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10972800</wp:posOffset>
            </wp:positionV>
            <wp:extent cx="381000" cy="342900"/>
            <wp:effectExtent l="0" t="0" r="0" b="7620"/>
            <wp:wrapNone/>
            <wp:docPr id="100182" name="图片 10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图片 1001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专题18 恒定电流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729"/>
        <w:gridCol w:w="4207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729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207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恒定电流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729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2025·广西·高考真题2025·北京·高考真题2025·浙江·高考真题</w:t>
            </w:r>
            <w:r>
              <w:rPr>
                <w:rFonts w:hint="eastAsia"/>
                <w:bCs/>
              </w:rPr>
              <w:t>2024·福建·高考真题、2024·广东·高考真题、2024·山东·高考真题、2024·广西·高考真题、2023·浙江·高考真题、2023·浙江·高考真题、2023·广东·高考真题、2023·山东·高考真题、2023·辽宁·高考真题、2023·海南·高考真题、2023·全国·高考真题、2022·天津·高考真题、2022·江苏·高考真题、2022·浙江·高考真题、2022·河北·高考真题、2022·广东·高考真题、2022·全国·高考真题、2021·辽宁·高考真题、2021·北京·高考真题、2021·全国高考真题、2021·海南·高考真题、2021·河北·高考真题、2020·北京·高考真题、2020.浙江·高考真题、2020·海南·高考真题、2020·江苏·高考真题、2020·山东·高考真题、2020·全国·高考真题、2019·江苏·高考真题、2017·全国高考真题、</w:t>
            </w:r>
          </w:p>
        </w:tc>
        <w:tc>
          <w:tcPr>
            <w:tcW w:w="4207" w:type="dxa"/>
            <w:vAlign w:val="center"/>
          </w:tcPr>
          <w:p w14:paraId="19026F5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：常考查闭合电路欧姆定律、电功率、电阻定律等基础知识，多以选择题和实验题形式出现。如通过计算电路中的电流、电压、功率等，考查学生对基本概念和公式的理解与应用。</w:t>
            </w:r>
          </w:p>
          <w:p w14:paraId="0318A6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强调实验能力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：实验题常涉及测电阻的原理和方法、测电动势和内阻的方法、电表的改装和多用电表的使用等。实验题开放性增强，传统实验可能升级为“设计性实验”，如要求自选器材测量未知材料的电阻率。</w:t>
            </w:r>
          </w:p>
          <w:p w14:paraId="5FBC73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结合实际情境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命题情境逐渐向生活、科技等领域拓展，如以智能家居、电动汽车等为背景，考查学生对恒定电流知识的理解和应用能力。备考时，学生应扎实掌握基础知识，强化实验操作与设计能力，关注实际情境和科技应用，提升解决实际问题的能力。</w:t>
            </w: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恒定电流</w:t>
      </w:r>
    </w:p>
    <w:p w14:paraId="0F3B4634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1．（2025·广西·高考真题）如图电路中，材质相同的金属导体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，横截面积分别为</w:t>
      </w:r>
      <w:r>
        <w:object>
          <v:shape id="_x0000_i1025" o:spt="75" alt="eqIde097c8d4c948de063796bd19f85b3a9a" type="#_x0000_t75" style="height:15.25pt;width:11.4pt;" o:ole="t" filled="f" o:preferrelative="t" stroked="f" coordsize="21600,21600">
            <v:path/>
            <v:fill on="f" focussize="0,0"/>
            <v:stroke on="f" joinstyle="miter"/>
            <v:imagedata r:id="rId13" o:title="eqIde097c8d4c948de063796bd19f85b3a9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6" o:spt="75" alt="eqId1e0bd63f55069a3bc870915010b39225" type="#_x0000_t75" style="height:16.4pt;width:12.3pt;" o:ole="t" filled="f" o:preferrelative="t" stroked="f" coordsize="21600,21600">
            <v:path/>
            <v:fill on="f" focussize="0,0"/>
            <v:stroke on="f" joinstyle="miter"/>
            <v:imagedata r:id="rId15" o:title="eqId1e0bd63f55069a3bc870915010b3922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sz w:val="21"/>
        </w:rPr>
        <w:t>，长度分别为</w:t>
      </w:r>
      <w:r>
        <w:object>
          <v:shape id="_x0000_i1027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17" o:title="eqId2e9b0f5f44abbc6544a2f672b025b01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28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19" o:title="eqId3f6f17bc385bafb37e8f964e5eb99cd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sz w:val="21"/>
        </w:rPr>
        <w:t>。闭合开关后，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中自由电子定向移动的平均速率之比为（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E2BD12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990600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3B7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o:spt="75" alt="eqId30e75c208e693f8456ce4e419b87c90b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2" o:title="eqId30e75c208e693f8456ce4e419b87c90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o:spt="75" alt="eqIdbff22ded30200e3dddf62d0a0938b02a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4" o:title="eqIdbff22ded30200e3dddf62d0a0938b02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o:spt="75" alt="eqId237acbe09702d55aa08275886bc68a51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6" o:title="eqId237acbe09702d55aa08275886bc68a51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o:spt="75" alt="eqId696be68b4eb2647d96a14ee295719abe" type="#_x0000_t75" style="height:16pt;width:44.85pt;" o:ole="t" filled="f" o:preferrelative="t" stroked="f" coordsize="21600,21600">
            <v:path/>
            <v:fill on="f" focussize="0,0"/>
            <v:stroke on="f" joinstyle="miter"/>
            <v:imagedata r:id="rId28" o:title="eqId696be68b4eb2647d96a14ee295719ab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</w:p>
    <w:p w14:paraId="5845EB8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2．（2025·广西·高考真题）某小组将电流表改装成欧姆表，所用器材有电源（电动势</w:t>
      </w:r>
      <w:r>
        <w:object>
          <v:shape id="_x0000_i1033" o:spt="75" alt="eqId1d945368499bfc901be3d60cbcdac557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30" o:title="eqId1d945368499bfc901be3d60cbcdac55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sz w:val="21"/>
        </w:rPr>
        <w:t>，内阻不计），电流表（满偏电流</w:t>
      </w:r>
      <w:r>
        <w:object>
          <v:shape id="_x0000_i1034" o:spt="75" alt="eqId8991b8ef8d1dc326116d0b444053bac9" type="#_x0000_t75" style="height:16.6pt;width:51pt;" o:ole="t" filled="f" o:preferrelative="t" stroked="f" coordsize="21600,21600">
            <v:path/>
            <v:fill on="f" focussize="0,0"/>
            <v:stroke on="f" joinstyle="miter"/>
            <v:imagedata r:id="rId32" o:title="eqId8991b8ef8d1dc326116d0b444053ba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sz w:val="21"/>
        </w:rPr>
        <w:t>，内阻</w:t>
      </w:r>
      <w:r>
        <w:object>
          <v:shape id="_x0000_i1035" o:spt="75" alt="eqId592cc8b938d242dbcde27e978a73b1f1" type="#_x0000_t75" style="height:16.7pt;width:48.4pt;" o:ole="t" filled="f" o:preferrelative="t" stroked="f" coordsize="21600,21600">
            <v:path/>
            <v:fill on="f" focussize="0,0"/>
            <v:stroke on="f" joinstyle="miter"/>
            <v:imagedata r:id="rId34" o:title="eqId592cc8b938d242dbcde27e978a73b1f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sz w:val="21"/>
        </w:rPr>
        <w:t>），电阻</w:t>
      </w:r>
      <w:r>
        <w:object>
          <v:shape id="_x0000_i1036" o:spt="75" alt="eqIda8f97f54efb3b22972427f9e9cd5cb2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6" o:title="eqIda8f97f54efb3b22972427f9e9cd5cb2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sz w:val="21"/>
        </w:rPr>
        <w:t>，滑动变阻器</w:t>
      </w:r>
      <w:r>
        <w:object>
          <v:shape id="_x0000_i1037" o:spt="75" alt="eqId9c3a0beca432391894784ccf41c6326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8" o:title="eqId9c3a0beca432391894784ccf41c6326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sz w:val="21"/>
        </w:rPr>
        <w:t>，导线若干，电路如图。</w:t>
      </w:r>
    </w:p>
    <w:p w14:paraId="1610100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171575"/>
            <wp:effectExtent l="0" t="0" r="9525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98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(1)欧姆调零时，应先将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b w:val="0"/>
          <w:i/>
          <w:sz w:val="21"/>
          <w:u w:val="none"/>
        </w:rPr>
        <w:t>______</w:t>
      </w:r>
      <w:r>
        <w:rPr>
          <w:sz w:val="21"/>
        </w:rPr>
        <w:t>，再调节滑动变阻器，使电流表示数为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38" o:spt="75" alt="eqIda95a54a38fb1a095e20b7e4e57e02492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41" o:title="eqIda95a54a38fb1a095e20b7e4e57e02492"/>
            <o:lock v:ext="edit" aspectratio="t"/>
            <w10:wrap type="none"/>
            <w10:anchorlock/>
          </v:shape>
          <o:OLEObject Type="Embed" ProgID="Equation.DSMT4" ShapeID="_x0000_i1038" DrawAspect="Content" ObjectID="_1468075738" r:id="rId40">
            <o:LockedField>false</o:LockedField>
          </o:OLEObject>
        </w:object>
      </w:r>
      <w:r>
        <w:rPr>
          <w:sz w:val="21"/>
        </w:rPr>
        <w:t>，此时滑动变阻器的阻值为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39" o:spt="75" alt="eqId6a08563f19abb0273da6df98ab24f214" type="#_x0000_t75" style="height:11.65pt;width:16.7pt;" o:ole="t" filled="f" o:preferrelative="t" stroked="f" coordsize="21600,21600">
            <v:path/>
            <v:fill on="f" focussize="0,0"/>
            <v:stroke on="f" joinstyle="miter"/>
            <v:imagedata r:id="rId43" o:title="eqId6a08563f19abb0273da6df98ab24f214"/>
            <o:lock v:ext="edit" aspectratio="t"/>
            <w10:wrap type="none"/>
            <w10:anchorlock/>
          </v:shape>
          <o:OLEObject Type="Embed" ProgID="Equation.DSMT4" ShapeID="_x0000_i1039" DrawAspect="Content" ObjectID="_1468075739" r:id="rId42">
            <o:LockedField>false</o:LockedField>
          </o:OLEObject>
        </w:object>
      </w:r>
      <w:r>
        <w:rPr>
          <w:sz w:val="21"/>
        </w:rPr>
        <w:t>。</w:t>
      </w:r>
    </w:p>
    <w:p w14:paraId="563629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(2)调零后，在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间接入电阻</w:t>
      </w:r>
      <w:r>
        <w:object>
          <v:shape id="_x0000_i1040" o:spt="75" alt="eqIdce2581ae160692cd7e2686226fe5e2c6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45" o:title="eqIdce2581ae160692cd7e2686226fe5e2c6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sz w:val="21"/>
        </w:rPr>
        <w:t>，当电流表示数为</w:t>
      </w:r>
      <w:r>
        <w:object>
          <v:shape id="_x0000_i1041" o:spt="75" alt="eqIdd6575d9b813d095dab6caf8cdfd73415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7" o:title="eqIdd6575d9b813d095dab6caf8cdfd7341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42" o:spt="75" alt="eqIdce2581ae160692cd7e2686226fe5e2c6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45" o:title="eqIdce2581ae160692cd7e2686226fe5e2c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object>
          <v:shape id="_x0000_i1043" o:spt="75" alt="eqId6a08563f19abb0273da6df98ab24f214" type="#_x0000_t75" style="height:11.65pt;width:16.7pt;" o:ole="t" filled="f" o:preferrelative="t" stroked="f" coordsize="21600,21600">
            <v:path/>
            <v:fill on="f" focussize="0,0"/>
            <v:stroke on="f" joinstyle="miter"/>
            <v:imagedata r:id="rId43" o:title="eqId6a08563f19abb0273da6df98ab24f21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rPr>
          <w:sz w:val="21"/>
        </w:rPr>
        <w:t>。</w:t>
      </w:r>
    </w:p>
    <w:p w14:paraId="13F6A19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3．（2025·北京·高考真题）如图所示，线圈自感系数为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，电容器电容为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，电源电动势为</w:t>
      </w:r>
      <w:r>
        <w:object>
          <v:shape id="_x0000_i1044" o:spt="75" alt="eqId1e3a2128239dfc55c7efa1424f4a18d9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51" o:title="eqId1e3a2128239dfc55c7efa1424f4a18d9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5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53" o:title="eqId76f1eb87ce12491e171c43b238a6ecf7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sz w:val="21"/>
        </w:rPr>
        <w:t>是三个相同的小灯泡。开始时，开关S处于断开状态。忽略线圈电阻和电源内阻，将开关S闭合，下列说法正确的是（　　）</w:t>
      </w:r>
    </w:p>
    <w:p w14:paraId="418D0F1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08585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955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A．闭合瞬间，</w:t>
      </w:r>
      <w:r>
        <w:object>
          <v:shape id="_x0000_i1046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56" o:title="eqId024e2379c58191758f8bd7602a6bcb9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47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53" o:title="eqId76f1eb87ce12491e171c43b238a6ecf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rPr>
          <w:sz w:val="21"/>
        </w:rPr>
        <w:t>同时亮起</w:t>
      </w:r>
      <w:r>
        <w:rPr>
          <w:sz w:val="21"/>
        </w:rPr>
        <w:tab/>
      </w:r>
      <w:r>
        <w:rPr>
          <w:sz w:val="21"/>
        </w:rPr>
        <w:t>B．闭合后，</w:t>
      </w:r>
      <w:r>
        <w:object>
          <v:shape id="_x0000_i1048" o:spt="75" alt="eqIdb34a75c2a392f235c5f07b91d9fb58d5" type="#_x0000_t75" style="height:16.2pt;width:14.95pt;" o:ole="t" filled="f" o:preferrelative="t" stroked="f" coordsize="21600,21600">
            <v:path/>
            <v:fill on="f" focussize="0,0"/>
            <v:stroke on="f" joinstyle="miter"/>
            <v:imagedata r:id="rId59" o:title="eqIdb34a75c2a392f235c5f07b91d9fb58d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 w:val="21"/>
        </w:rPr>
        <w:t>亮起后亮度不变</w:t>
      </w:r>
    </w:p>
    <w:p w14:paraId="4BAD054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C．稳定后，</w:t>
      </w:r>
      <w:r>
        <w:object>
          <v:shape id="_x0000_i1049" o:spt="75" alt="eqId024e2379c58191758f8bd7602a6bcb9f" type="#_x0000_t75" style="height:15.25pt;width:14.05pt;" o:ole="t" filled="f" o:preferrelative="t" stroked="f" coordsize="21600,21600">
            <v:path/>
            <v:fill on="f" focussize="0,0"/>
            <v:stroke on="f" joinstyle="miter"/>
            <v:imagedata r:id="rId56" o:title="eqId024e2379c58191758f8bd7602a6bcb9f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50" o:spt="75" alt="eqId76f1eb87ce12491e171c43b238a6ecf7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53" o:title="eqId76f1eb87ce12491e171c43b238a6ecf7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sz w:val="21"/>
        </w:rPr>
        <w:t>亮度一样</w:t>
      </w:r>
      <w:r>
        <w:rPr>
          <w:sz w:val="21"/>
        </w:rPr>
        <w:tab/>
      </w:r>
      <w:r>
        <w:rPr>
          <w:sz w:val="21"/>
        </w:rPr>
        <w:t>D．稳定后，电容器的电荷量是</w:t>
      </w:r>
      <w:r>
        <w:object>
          <v:shape id="_x0000_i1051" o:spt="75" alt="eqId4eedae8d316c76e3d0b451256de03fb9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63" o:title="eqId4eedae8d316c76e3d0b451256de03fb9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</w:p>
    <w:p w14:paraId="379CA8F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4．（2025·浙江·高考真题）我国新一代车用电池能够提供更长的续航里程，其参数之一为</w:t>
      </w:r>
      <w:r>
        <w:object>
          <v:shape id="_x0000_i1052" o:spt="75" alt="eqId5ef8e40ad1323d74b11aaf6798187882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65" o:title="eqId5ef8e40ad1323d74b11aaf679818788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sz w:val="21"/>
        </w:rPr>
        <w:t>。其中单位“</w:t>
      </w:r>
      <w:r>
        <w:object>
          <v:shape id="_x0000_i1053" o:spt="75" alt="eqId0792d1aaf2b876b37ee14db1bf59104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7" o:title="eqId0792d1aaf2b876b37ee14db1bf59104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sz w:val="21"/>
        </w:rPr>
        <w:t>”（瓦时）对应的物理量是（　　）</w:t>
      </w:r>
    </w:p>
    <w:p w14:paraId="25F9E1D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A．能量</w:t>
      </w:r>
      <w:r>
        <w:rPr>
          <w:sz w:val="21"/>
        </w:rPr>
        <w:tab/>
      </w:r>
      <w:r>
        <w:rPr>
          <w:sz w:val="21"/>
        </w:rPr>
        <w:t>B．位移</w:t>
      </w:r>
      <w:r>
        <w:rPr>
          <w:sz w:val="21"/>
        </w:rPr>
        <w:tab/>
      </w:r>
      <w:r>
        <w:rPr>
          <w:sz w:val="21"/>
        </w:rPr>
        <w:t>C．电流</w:t>
      </w:r>
      <w:r>
        <w:rPr>
          <w:sz w:val="21"/>
        </w:rPr>
        <w:tab/>
      </w:r>
      <w:r>
        <w:rPr>
          <w:sz w:val="21"/>
        </w:rPr>
        <w:t>D．电荷量</w:t>
      </w:r>
    </w:p>
    <w:p w14:paraId="386A2AB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5．（2024·浙江·高考真题）某小组探究“法拉第圆盘发电机与电动机的功用”，设计了如图所示装置。飞轮由三根长</w:t>
      </w:r>
      <w:r>
        <w:object>
          <v:shape id="_x0000_i1054" o:spt="75" alt="eqId8d502f1baf397656909fb8ca49f71d7f" type="#_x0000_t75" style="height:12.2pt;width:41.3pt;" o:ole="t" filled="f" o:preferrelative="t" stroked="f" coordsize="21600,21600">
            <v:path/>
            <v:fill on="f" focussize="0,0"/>
            <v:stroke on="f" joinstyle="miter"/>
            <v:imagedata r:id="rId69" o:title="eqId8d502f1baf397656909fb8ca49f71d7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sz w:val="21"/>
        </w:rPr>
        <w:t>的辐条和金属圆环组成，可绕过其中心的水平固定轴转动，不可伸长细绳绕在圆环上，系着质量</w:t>
      </w:r>
      <w:r>
        <w:object>
          <v:shape id="_x0000_i1055" o:spt="75" alt="eqId6967ec3aaf9e7e6a9d90533b8ff61d10" type="#_x0000_t75" style="height:13.55pt;width:36.05pt;" o:ole="t" filled="f" o:preferrelative="t" stroked="f" coordsize="21600,21600">
            <v:path/>
            <v:fill on="f" focussize="0,0"/>
            <v:stroke on="f" joinstyle="miter"/>
            <v:imagedata r:id="rId71" o:title="eqId6967ec3aaf9e7e6a9d90533b8ff61d1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sz w:val="21"/>
        </w:rPr>
        <w:t>的物块，细绳与圆环无相对滑动。飞轮处在方向垂直环面的匀强磁场中，左侧电路通过电刷与转轴和圆环边缘良好接触，开关S可分别与图示中的电路连接。已知电源电动势</w:t>
      </w:r>
      <w:r>
        <w:object>
          <v:shape id="_x0000_i1056" o:spt="75" alt="eqId2c18b988007b0609629f82fd5feb5be3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73" o:title="eqId2c18b988007b0609629f82fd5feb5be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sz w:val="21"/>
        </w:rPr>
        <w:t>、内阻</w:t>
      </w:r>
      <w:r>
        <w:object>
          <v:shape id="_x0000_i1057" o:spt="75" alt="eqIdfb06d1670545a55e5225a2f320d7ac4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5" o:title="eqIdfb06d1670545a55e5225a2f320d7ac4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sz w:val="21"/>
        </w:rPr>
        <w:t>、限流电阻</w:t>
      </w:r>
      <w:r>
        <w:object>
          <v:shape id="_x0000_i1058" o:spt="75" alt="eqId5cf86663c6085dcdc565c08e9093e27f" type="#_x0000_t75" style="height:15.7pt;width:43.95pt;" o:ole="t" filled="f" o:preferrelative="t" stroked="f" coordsize="21600,21600">
            <v:path/>
            <v:fill on="f" focussize="0,0"/>
            <v:stroke on="f" joinstyle="miter"/>
            <v:imagedata r:id="rId77" o:title="eqId5cf86663c6085dcdc565c08e9093e27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sz w:val="21"/>
        </w:rPr>
        <w:t>、飞轮每根辐条电阻</w:t>
      </w:r>
      <w:r>
        <w:object>
          <v:shape id="_x0000_i1059" o:spt="75" alt="eqId53878014d1d784151850363423d425ea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79" o:title="eqId53878014d1d784151850363423d425e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sz w:val="21"/>
        </w:rPr>
        <w:t>，电路中还有可调电阻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（待求）和电感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，不计其他电阻和阻力损耗，不计飞轮转轴大小。</w:t>
      </w:r>
    </w:p>
    <w:p w14:paraId="0800418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（1）开关S掷1，“电动机”提升物块匀速上升时，理想电压表示数</w:t>
      </w:r>
      <w:r>
        <w:object>
          <v:shape id="_x0000_i1060" o:spt="75" alt="eqIdd0b8638e200e0aedab8624a63156f791" type="#_x0000_t75" style="height:12.1pt;width:34.25pt;" o:ole="t" filled="f" o:preferrelative="t" stroked="f" coordsize="21600,21600">
            <v:path/>
            <v:fill on="f" focussize="0,0"/>
            <v:stroke on="f" joinstyle="miter"/>
            <v:imagedata r:id="rId81" o:title="eqIdd0b8638e200e0aedab8624a63156f7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rPr>
          <w:sz w:val="21"/>
        </w:rPr>
        <w:t>。</w:t>
      </w:r>
    </w:p>
    <w:p w14:paraId="56C360D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①判断磁场方向，并求流过电阻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72E8C25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②求物块匀速上升的速度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。</w:t>
      </w:r>
    </w:p>
    <w:p w14:paraId="4D6E8AE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（2）开关S掷2，物块从静止开始下落，经过一段时间后，物块匀速下降的速度与“电动机”匀速提升物块的速度大小相等，</w:t>
      </w:r>
    </w:p>
    <w:p w14:paraId="4E01E87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①求可调电阻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的阻值；</w:t>
      </w:r>
    </w:p>
    <w:p w14:paraId="617EFC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②求磁感应强度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的大小。</w:t>
      </w:r>
    </w:p>
    <w:p w14:paraId="56AC12D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28950" cy="15144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00D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6．（2024·海南·高考真题）虚接是常见的电路故障，如图所示，电热器A与电热器B并联。电路中的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处由于某种原因形成了虚接，造成了该处接触电阻0~240Ω之间不稳定变化，可等效为电阻</w:t>
      </w:r>
      <w:r>
        <w:object>
          <v:shape id="_x0000_i1061" o:spt="75" alt="eqId890ef4b17c7f2e76722f9f669c2edc0c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84" o:title="eqId890ef4b17c7f2e76722f9f669c2edc0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sz w:val="21"/>
        </w:rPr>
        <w:t>，已知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两端电压</w:t>
      </w:r>
      <w:r>
        <w:object>
          <v:shape id="_x0000_i1062" o:spt="75" alt="eqId7e6941cab5d0510345c4f78e5c110f03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86" o:title="eqId7e6941cab5d0510345c4f78e5c110f0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sz w:val="21"/>
        </w:rPr>
        <w:t>，A与B的电阻</w:t>
      </w:r>
      <w:r>
        <w:object>
          <v:shape id="_x0000_i1063" o:spt="75" alt="eqIdade60b26dbea435e17adbcdc4877c926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88" o:title="eqIdade60b26dbea435e17adbcdc4877c92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sz w:val="21"/>
        </w:rPr>
        <w:t>，求：</w:t>
      </w:r>
    </w:p>
    <w:p w14:paraId="6A34A1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hAnsi="Times New Roman" w:eastAsia="Times New Roman" w:cs="Times New Roman"/>
          <w:i/>
          <w:sz w:val="21"/>
        </w:rPr>
        <w:t>MN</w:t>
      </w:r>
      <w:r>
        <w:rPr>
          <w:sz w:val="21"/>
        </w:rPr>
        <w:t>间电阻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的变化范围；</w:t>
      </w:r>
    </w:p>
    <w:p w14:paraId="38C4E64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（2）当</w:t>
      </w:r>
      <w:r>
        <w:object>
          <v:shape id="_x0000_i1064" o:spt="75" alt="eqIdb53d16a4d74b1e5d9c3414534130d51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90" o:title="eqIdb53d16a4d74b1e5d9c3414534130d51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sz w:val="21"/>
        </w:rPr>
        <w:t>，电热器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消耗的功率（保留3位有效数字）</w:t>
      </w:r>
    </w:p>
    <w:p w14:paraId="452505A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590675"/>
            <wp:effectExtent l="0" t="0" r="0" b="9525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8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7．（2024·广西·高考真题）将横截面相同、材料不同的两段导体</w:t>
      </w:r>
      <w:r>
        <w:object>
          <v:shape id="_x0000_i1065" o:spt="75" alt="eqId172722d11ea7e01411fa06dbb82f46ee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93" o:title="eqId172722d11ea7e01411fa06dbb82f46ee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6" o:spt="75" alt="eqId9fbd49bf20f987c05b4d36e31549075c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95" o:title="eqId9fbd49bf20f987c05b4d36e31549075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sz w:val="21"/>
        </w:rPr>
        <w:t>无缝连接成一段导体，总长度为1.00m，接入图甲电路。闭合开关S，滑片P从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端滑到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端，理想电压表读数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随滑片P的滑动距离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的变化关系如图乙，则导体</w:t>
      </w:r>
      <w:r>
        <w:object>
          <v:shape id="_x0000_i1067" o:spt="75" alt="eqId172722d11ea7e01411fa06dbb82f46ee" type="#_x0000_t75" style="height:15.95pt;width:11.4pt;" o:ole="t" filled="f" o:preferrelative="t" stroked="f" coordsize="21600,21600">
            <v:path/>
            <v:fill on="f" focussize="0,0"/>
            <v:stroke on="f" joinstyle="miter"/>
            <v:imagedata r:id="rId93" o:title="eqId172722d11ea7e01411fa06dbb82f46ee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8" o:spt="75" alt="eqId9fbd49bf20f987c05b4d36e31549075c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95" o:title="eqId9fbd49bf20f987c05b4d36e31549075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sz w:val="21"/>
        </w:rPr>
        <w:t>的电阻率之比约为（　　）</w:t>
      </w:r>
    </w:p>
    <w:p w14:paraId="4D9DB06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0" cy="1371600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B4C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9" o:spt="75" alt="eqIdff4806fb7f95f63e863c287faa51f8e3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100" o:title="eqIdff4806fb7f95f63e863c287faa51f8e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0" o:spt="75" alt="eqIdbbe103f073845122c66f22dcb14b711f" type="#_x0000_t75" style="height:12.1pt;width:17.55pt;" o:ole="t" filled="f" o:preferrelative="t" stroked="f" coordsize="21600,21600">
            <v:path/>
            <v:fill on="f" focussize="0,0"/>
            <v:stroke on="f" joinstyle="miter"/>
            <v:imagedata r:id="rId102" o:title="eqIdbbe103f073845122c66f22dcb14b711f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1" o:spt="75" alt="eqId0217235a57aebe61c7b16ca81096c21d" type="#_x0000_t75" style="height:12.05pt;width:18.45pt;" o:ole="t" filled="f" o:preferrelative="t" stroked="f" coordsize="21600,21600">
            <v:path/>
            <v:fill on="f" focussize="0,0"/>
            <v:stroke on="f" joinstyle="miter"/>
            <v:imagedata r:id="rId104" o:title="eqId0217235a57aebe61c7b16ca81096c21d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2" o:spt="75" alt="eqIdfc5881f1ce9b4172ca346032d0fd1e3d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06" o:title="eqIdfc5881f1ce9b4172ca346032d0fd1e3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</w:p>
    <w:p w14:paraId="627A91A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8．（2023·上海·高考真题）如图所示，四个完全相同的灯泡，亮度最高的是（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66907E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57275"/>
            <wp:effectExtent l="0" t="0" r="9525" b="9525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D86F0D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o:spt="75" alt="eqIdfa034fbf7d4898514688de704720aa97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109" o:title="eqIdfa034fbf7d4898514688de704720aa9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o:spt="75" alt="eqId52f58852e4b60c9039a8273fcee3f75d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1" o:title="eqId52f58852e4b60c9039a8273fcee3f75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o:spt="75" alt="eqId35774877074da392a6666ae7f0a688a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3" o:title="eqId35774877074da392a6666ae7f0a688a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o:spt="75" alt="eqId275af6d67c3a5ef8c1f2e6d85026cfc9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15" o:title="eqId275af6d67c3a5ef8c1f2e6d85026cfc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</w:p>
    <w:p w14:paraId="157A9C4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9．（2023·海南·高考真题）如图所示电路，已知电源电动势为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，内阻不计，电容器电容为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，闭合开关K，待电路稳定后，电容器上电荷量为（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F194E2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71625"/>
            <wp:effectExtent l="0" t="0" r="0" b="9525"/>
            <wp:docPr id="100023" name="图片 1000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72DE6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CE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077" o:spt="75" alt="eqId5da9e344db406c0fc59b42dcbd88e051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18" o:title="eqId5da9e344db406c0fc59b42dcbd88e05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8" o:spt="75" alt="eqId3bf27aa1cc2514643567292c7d493bab" type="#_x0000_t75" style="height:28.15pt;width:25.5pt;" o:ole="t" filled="f" o:preferrelative="t" stroked="f" coordsize="21600,21600">
            <v:path/>
            <v:fill on="f" focussize="0,0"/>
            <v:stroke on="f" joinstyle="miter"/>
            <v:imagedata r:id="rId120" o:title="eqId3bf27aa1cc2514643567292c7d493ba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9" o:spt="75" alt="eqIdcbed31f10b5a3a308b741c99f6fe0fca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22" o:title="eqIdcbed31f10b5a3a308b741c99f6fe0fc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1">
            <o:LockedField>false</o:LockedField>
          </o:OLEObject>
        </w:object>
      </w:r>
    </w:p>
    <w:p w14:paraId="491942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10．（2023·全国乙卷·高考真题）黑箱外有编号为1、2、3、4的四个接线柱，接线柱1和2、2和3、3和4之间各接有一个电阻，在接线柱间还接有另外一个电阻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和一个直流电源。测得接线柱之间的电压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12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3.0V，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23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2.5V，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34</w:t>
      </w:r>
      <w:r>
        <w:rPr>
          <w:rFonts w:ascii="Times New Roman" w:hAnsi="Times New Roman" w:eastAsia="Times New Roman" w:cs="Times New Roman"/>
          <w:i/>
          <w:sz w:val="21"/>
        </w:rPr>
        <w:t>=</w:t>
      </w:r>
      <w:r>
        <w:rPr>
          <w:sz w:val="21"/>
        </w:rPr>
        <w:t xml:space="preserve"> －1.5V。符合上述测量结果的可能接法是（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914F53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971550"/>
            <wp:effectExtent l="0" t="0" r="0" b="0"/>
            <wp:docPr id="100025" name="图片 1000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959C8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A．电源接在1、4之间，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接在1、3之间</w:t>
      </w:r>
    </w:p>
    <w:p w14:paraId="6F43936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B．电源接在1、4之间，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接在2、4之间</w:t>
      </w:r>
    </w:p>
    <w:p w14:paraId="6CD48B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C．电源接在1、3之间，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接在1、4之间</w:t>
      </w:r>
    </w:p>
    <w:p w14:paraId="0509836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D．电源接在1、3之间，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接在2、4之间</w:t>
      </w:r>
    </w:p>
    <w:p w14:paraId="35CD35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11．（2022·北京·高考真题）某同学利用压力传感器设计水库水位预警系统。如图所示，电路中的</w:t>
      </w:r>
      <w:r>
        <w:object>
          <v:shape id="_x0000_i1080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125" o:title="eqId9efc18a5bb2e53586331b2a58538a48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81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27" o:title="eqId19f20f21a9d50b61dac519a3ddab539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sz w:val="21"/>
        </w:rPr>
        <w:t>，其中一个是定值电阻，另一个是压力传感器（可等效为可变电阻）。水位越高，对压力传感器的压力越大，压力传感器的电阻值越小。当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两端的电压大于</w:t>
      </w:r>
      <w:r>
        <w:object>
          <v:shape id="_x0000_i1082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29" o:title="eqId9fd5f9ecb870fedb5b9a608d9ca2f91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sz w:val="21"/>
        </w:rPr>
        <w:t>时，控制开关自动开启低水位预警；当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两端的电压小于</w:t>
      </w:r>
      <w:r>
        <w:object>
          <v:shape id="_x0000_i1083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31" o:title="eqIdf833a7beb83820ecede0234c671f187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0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84" o:spt="75" alt="eqId9fd5f9ecb870fedb5b9a608d9ca2f911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29" o:title="eqId9fd5f9ecb870fedb5b9a608d9ca2f91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5" o:spt="75" alt="eqIdf833a7beb83820ecede0234c671f187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131" o:title="eqIdf833a7beb83820ecede0234c671f187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3">
            <o:LockedField>false</o:LockedField>
          </o:OLEObject>
        </w:object>
      </w:r>
      <w:r>
        <w:rPr>
          <w:sz w:val="21"/>
        </w:rPr>
        <w:t>为定值）时，控制开关自动开启高水位预警。下列说法正确的是（　　）</w:t>
      </w:r>
    </w:p>
    <w:p w14:paraId="39735B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905000"/>
            <wp:effectExtent l="0" t="0" r="9525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60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6" o:spt="75" alt="eqIdda10badf541894b5e28fc82c69e4ec68" type="#_x0000_t75" style="height:16.05pt;width:35.2pt;" o:ole="t" filled="f" o:preferrelative="t" stroked="f" coordsize="21600,21600">
            <v:path/>
            <v:fill on="f" focussize="0,0"/>
            <v:stroke on="f" joinstyle="miter"/>
            <v:imagedata r:id="rId136" o:title="eqIdda10badf541894b5e28fc82c69e4ec6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5">
            <o:LockedField>false</o:LockedField>
          </o:OLEObject>
        </w:object>
      </w:r>
    </w:p>
    <w:p w14:paraId="2D9ED7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87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27" o:title="eqId19f20f21a9d50b61dac519a3ddab53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sz w:val="21"/>
        </w:rPr>
        <w:t>为压力传感器</w:t>
      </w:r>
    </w:p>
    <w:p w14:paraId="6BB7185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C．若定值电阻的阻值越大，开启高水位预警时的水位越低</w:t>
      </w:r>
    </w:p>
    <w:p w14:paraId="360BCA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D．若定值电阻的阻值越大，开启低水位预警时的水位越高</w:t>
      </w:r>
    </w:p>
    <w:p w14:paraId="4DA797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12．（2022·江苏·高考真题）如图所示，电路中灯泡均正常发光，阻值分别为</w:t>
      </w:r>
      <w:r>
        <w:object>
          <v:shape id="_x0000_i1088" o:spt="75" alt="eqId4e1059505445fc5e2bdf9ffb50c0b77f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39" o:title="eqId4e1059505445fc5e2bdf9ffb50c0b77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9" o:spt="75" alt="eqId623e0bbc9f1d9fc1b98576d5a72ebd19" type="#_x0000_t75" style="height:15.95pt;width:36.9pt;" o:ole="t" filled="f" o:preferrelative="t" stroked="f" coordsize="21600,21600">
            <v:path/>
            <v:fill on="f" focussize="0,0"/>
            <v:stroke on="f" joinstyle="miter"/>
            <v:imagedata r:id="rId141" o:title="eqId623e0bbc9f1d9fc1b98576d5a72ebd1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0" o:spt="75" alt="eqIdce5459d271e3f1b56796cee38b165af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43" o:title="eqIdce5459d271e3f1b56796cee38b165af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91" o:spt="75" alt="eqId414d13eb42d7dabc2730c8ac41dd5023" type="#_x0000_t75" style="height:16.1pt;width:37.8pt;" o:ole="t" filled="f" o:preferrelative="t" stroked="f" coordsize="21600,21600">
            <v:path/>
            <v:fill on="f" focussize="0,0"/>
            <v:stroke on="f" joinstyle="miter"/>
            <v:imagedata r:id="rId145" o:title="eqId414d13eb42d7dabc2730c8ac41dd502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sz w:val="21"/>
        </w:rPr>
        <w:t>，电源电动势</w:t>
      </w:r>
      <w:r>
        <w:object>
          <v:shape id="_x0000_i1092" o:spt="75" alt="eqIdb2c6cf7103ca3f8b26022ccba1a1cb5c" type="#_x0000_t75" style="height:11.3pt;width:33.95pt;" o:ole="t" filled="f" o:preferrelative="t" stroked="f" coordsize="21600,21600">
            <v:path/>
            <v:fill on="f" focussize="0,0"/>
            <v:stroke on="f" joinstyle="miter"/>
            <v:imagedata r:id="rId147" o:title="eqIdb2c6cf7103ca3f8b26022ccba1a1cb5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sz w:val="21"/>
        </w:rPr>
        <w:t>，内阻不计，四个灯泡中消耗功率最大的是（　　）</w:t>
      </w:r>
    </w:p>
    <w:p w14:paraId="096E77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276350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E94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3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125" o:title="eqId9efc18a5bb2e53586331b2a58538a48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4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27" o:title="eqId19f20f21a9d50b61dac519a3ddab539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5" o:spt="75" alt="eqId5a2c4640b2bee411935f588fc5433c74" type="#_x0000_t75" style="height:18.95pt;width:12.3pt;" o:ole="t" filled="f" o:preferrelative="t" stroked="f" coordsize="21600,21600">
            <v:path/>
            <v:fill on="f" focussize="0,0"/>
            <v:stroke on="f" joinstyle="miter"/>
            <v:imagedata r:id="rId152" o:title="eqId5a2c4640b2bee411935f588fc5433c7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6" o:spt="75" alt="eqId98e2599548b7b123f3c8d0b91aacd5d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54" o:title="eqId98e2599548b7b123f3c8d0b91aacd5d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</w:p>
    <w:p w14:paraId="5FD8F8A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13．（2022·湖南·高考真题）如图，两个定值电阻的阻值分别为</w:t>
      </w:r>
      <w:r>
        <w:object>
          <v:shape id="_x0000_i1097" o:spt="75" alt="eqId9efc18a5bb2e53586331b2a58538a48b" type="#_x0000_t75" style="height:17.4pt;width:11.4pt;" o:ole="t" filled="f" o:preferrelative="t" stroked="f" coordsize="21600,21600">
            <v:path/>
            <v:fill on="f" focussize="0,0"/>
            <v:stroke on="f" joinstyle="miter"/>
            <v:imagedata r:id="rId125" o:title="eqId9efc18a5bb2e53586331b2a58538a48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8" o:spt="75" alt="eqId19f20f21a9d50b61dac519a3ddab539d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27" o:title="eqId19f20f21a9d50b61dac519a3ddab539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sz w:val="21"/>
        </w:rPr>
        <w:t>，直流电源的内阻不计，平行板电容器两极板水平放置，板间距离为</w:t>
      </w:r>
      <w:r>
        <w:object>
          <v:shape id="_x0000_i1099" o:spt="75" alt="eqId5c02bc0c74292b1e8f395f90935d3174" type="#_x0000_t75" style="height:12.3pt;width:9.65pt;" o:ole="t" filled="f" o:preferrelative="t" stroked="f" coordsize="21600,21600">
            <v:path/>
            <v:fill on="f" focussize="0,0"/>
            <v:stroke on="f" joinstyle="miter"/>
            <v:imagedata r:id="rId158" o:title="eqId5c02bc0c74292b1e8f395f90935d31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sz w:val="21"/>
        </w:rPr>
        <w:t>，板长为</w:t>
      </w:r>
      <w:r>
        <w:object>
          <v:shape id="_x0000_i1100" o:spt="75" alt="eqIdb466ce0dbd5c243f683dc9e36e42f2e4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60" o:title="eqIdb466ce0dbd5c243f683dc9e36e42f2e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sz w:val="21"/>
        </w:rPr>
        <w:t>，极板间存在方向水平向里的匀强磁场。质量为</w:t>
      </w:r>
      <w:r>
        <w:object>
          <v:shape id="_x0000_i1101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62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sz w:val="21"/>
        </w:rPr>
        <w:t>、带电量为</w:t>
      </w:r>
      <w:r>
        <w:object>
          <v:shape id="_x0000_i1102" o:spt="75" alt="eqId56b2087eadbbd0dab72b7483b9181585" type="#_x0000_t75" style="height:11.6pt;width:14.9pt;" o:ole="t" filled="f" o:preferrelative="t" stroked="f" coordsize="21600,21600">
            <v:path/>
            <v:fill on="f" focussize="0,0"/>
            <v:stroke on="f" joinstyle="miter"/>
            <v:imagedata r:id="rId164" o:title="eqId56b2087eadbbd0dab72b7483b918158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sz w:val="21"/>
        </w:rPr>
        <w:t>的小球以初速度</w:t>
      </w:r>
      <w:r>
        <w:object>
          <v:shape id="_x0000_i1103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166" o:title="eqIdbc13a607ac0c7f76d252d7cb1bb040f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rPr>
          <w:sz w:val="21"/>
        </w:rPr>
        <w:t>沿水平方向从电容器下板左侧边缘</w:t>
      </w:r>
      <w:r>
        <w:object>
          <v:shape id="_x0000_i1104" o:spt="75" alt="eqId76c2bb7be2e9410a16502268fd4c67be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8" o:title="eqId76c2bb7be2e9410a16502268fd4c67b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sz w:val="21"/>
        </w:rPr>
        <w:t>点进入电容器，做匀速圆周运动，恰从电容器上板右侧边缘离开电容器。此过程中，小球未与极板发生碰撞，重力加速度大小为</w:t>
      </w:r>
      <w:r>
        <w:object>
          <v:shape id="_x0000_i1105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0" o:title="eqId276509f01529d982ab21e479a461926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9">
            <o:LockedField>false</o:LockedField>
          </o:OLEObject>
        </w:object>
      </w:r>
      <w:r>
        <w:rPr>
          <w:sz w:val="21"/>
        </w:rPr>
        <w:t>，忽略空气阻力。</w:t>
      </w:r>
    </w:p>
    <w:p w14:paraId="3A4752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（1）求直流电源的电动势</w:t>
      </w:r>
      <w:r>
        <w:object>
          <v:shape id="_x0000_i1106" o:spt="75" alt="eqIdb628d87cb667a0a31766a88c6c4263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72" o:title="eqIdb628d87cb667a0a31766a88c6c42632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1">
            <o:LockedField>false</o:LockedField>
          </o:OLEObject>
        </w:object>
      </w:r>
      <w:r>
        <w:rPr>
          <w:sz w:val="21"/>
        </w:rPr>
        <w:t>；</w:t>
      </w:r>
    </w:p>
    <w:p w14:paraId="74EDA6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（2）求两极板间磁场的磁感应强度</w:t>
      </w:r>
      <w:r>
        <w:object>
          <v:shape id="_x0000_i110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4" o:title="eqId7f9e8449aad35c5d840a3395ea86df6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3">
            <o:LockedField>false</o:LockedField>
          </o:OLEObject>
        </w:object>
      </w:r>
      <w:r>
        <w:rPr>
          <w:sz w:val="21"/>
        </w:rPr>
        <w:t>；</w:t>
      </w:r>
    </w:p>
    <w:p w14:paraId="5BEDD25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（3）在图中虚线的右侧设计一匀强电场，使小球离开电容器后沿直线运动，求电场强度的最小值</w:t>
      </w:r>
      <w:r>
        <w:object>
          <v:shape id="_x0000_i1108" o:spt="75" alt="eqIdd3b1a5427d8ff23df0f3ec194756c84c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176" o:title="eqIdd3b1a5427d8ff23df0f3ec194756c84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5">
            <o:LockedField>false</o:LockedField>
          </o:OLEObject>
        </w:object>
      </w:r>
      <w:r>
        <w:rPr>
          <w:sz w:val="21"/>
        </w:rPr>
        <w:t>。</w:t>
      </w:r>
    </w:p>
    <w:p w14:paraId="78CC59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495425"/>
            <wp:effectExtent l="0" t="0" r="0" b="9525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6B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14．（2021·江苏·高考真题）有研究发现，某神经细胞传递信号时，离子从细胞膜一侧流到另一侧形成跨膜电流，若将该细胞膜视为</w:t>
      </w:r>
      <w:r>
        <w:object>
          <v:shape id="_x0000_i1109" o:spt="75" alt="eqIda7764c92893dde3bd0b7937e72ab930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79" o:title="eqIda7764c92893dde3bd0b7937e72ab930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sz w:val="21"/>
        </w:rPr>
        <w:t>的电容器，在</w:t>
      </w:r>
      <w:r>
        <w:object>
          <v:shape id="_x0000_i1110" o:spt="75" alt="eqId230ab3a8f593cfe4c38e460172e1000a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81" o:title="eqId230ab3a8f593cfe4c38e460172e1000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  <w:r>
        <w:rPr>
          <w:sz w:val="21"/>
        </w:rPr>
        <w:t>内细胞膜两侧的电势差从</w:t>
      </w:r>
      <w:r>
        <w:object>
          <v:shape id="_x0000_i1111" o:spt="75" alt="eqId5be6a312f39fd6d8342c23306d0ba933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83" o:title="eqId5be6a312f39fd6d8342c23306d0ba93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2">
            <o:LockedField>false</o:LockedField>
          </o:OLEObject>
        </w:object>
      </w:r>
      <w:r>
        <w:rPr>
          <w:sz w:val="21"/>
        </w:rPr>
        <w:t>变为</w:t>
      </w:r>
      <w:r>
        <w:object>
          <v:shape id="_x0000_i1112" o:spt="75" alt="eqId9cf9413d902ea04419b369a9b3c77f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5" o:title="eqId9cf9413d902ea04419b369a9b3c77f0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4">
            <o:LockedField>false</o:LockedField>
          </o:OLEObject>
        </w:object>
      </w:r>
      <w:r>
        <w:rPr>
          <w:sz w:val="21"/>
        </w:rPr>
        <w:t>，则该过程中跨膜电流的平均值为（　　）</w:t>
      </w:r>
    </w:p>
    <w:p w14:paraId="50731C3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3" o:spt="75" alt="eqId7dc4dd404a25fcd789b1d7862dd843fc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87" o:title="eqId7dc4dd404a25fcd789b1d7862dd843f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4" o:spt="75" alt="eqIda049b9003d01303d210d23cc953e5435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89" o:title="eqIda049b9003d01303d210d23cc953e543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15" o:spt="75" alt="eqId7117bd5f17566a55085e47b7e2317674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91" o:title="eqId7117bd5f17566a55085e47b7e231767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6" o:spt="75" alt="eqId62aeeb7b2778a7906198917ec42b254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93" o:title="eqId62aeeb7b2778a7906198917ec42b254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2">
            <o:LockedField>false</o:LockedField>
          </o:OLEObject>
        </w:object>
      </w:r>
    </w:p>
    <w:p w14:paraId="2FA6355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15．（2020·海南·高考真题）一车载加热器（额定电压为</w:t>
      </w:r>
      <w:r>
        <w:object>
          <v:shape id="_x0000_i1117" o:spt="75" alt="eqId77e119767eb02a8175f2a07d7071ed87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195" o:title="eqId77e119767eb02a8175f2a07d7071ed8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4">
            <o:LockedField>false</o:LockedField>
          </o:OLEObject>
        </w:object>
      </w:r>
      <w:r>
        <w:rPr>
          <w:sz w:val="21"/>
        </w:rPr>
        <w:t>）发热部分的电路如图所示，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是三个接线端点，设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间的功率分别为</w:t>
      </w:r>
      <w:r>
        <w:object>
          <v:shape id="_x0000_i1118" o:spt="75" alt="eqIde3eee93a2f0b9e703ff46c50ce4c4707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197" o:title="eqIde3eee93a2f0b9e703ff46c50ce4c470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19" o:spt="75" alt="eqId229303f865694f45e773c380e5fced42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199" o:title="eqId229303f865694f45e773c380e5fced4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120" o:spt="75" alt="eqIda41688aafa00b14c31440751559cccfd" type="#_x0000_t75" style="height:15.55pt;width:14.05pt;" o:ole="t" filled="f" o:preferrelative="t" stroked="f" coordsize="21600,21600">
            <v:path/>
            <v:fill on="f" focussize="0,0"/>
            <v:stroke on="f" joinstyle="miter"/>
            <v:imagedata r:id="rId201" o:title="eqIda41688aafa00b14c31440751559cccfd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0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8E2C4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742950"/>
            <wp:effectExtent l="0" t="0" r="0" b="0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4B3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1" o:spt="75" alt="eqId58484ecad5b80aaf513cd427f28ae87f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204" o:title="eqId58484ecad5b80aaf513cd427f28ae87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2" o:spt="75" alt="eqId82571bee6be71be198e9d8af0b7be987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206" o:title="eqId82571bee6be71be198e9d8af0b7be987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5">
            <o:LockedField>false</o:LockedField>
          </o:OLEObject>
        </w:object>
      </w:r>
    </w:p>
    <w:p w14:paraId="18BDC3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3" o:spt="75" alt="eqId98cebb6b9ee3fda45695dd49d4d04700" type="#_x0000_t75" style="height:15.65pt;width:36.9pt;" o:ole="t" filled="f" o:preferrelative="t" stroked="f" coordsize="21600,21600">
            <v:path/>
            <v:fill on="f" focussize="0,0"/>
            <v:stroke on="f" joinstyle="miter"/>
            <v:imagedata r:id="rId208" o:title="eqId98cebb6b9ee3fda45695dd49d4d04700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4" o:spt="75" alt="eqId276010bfb98fedc23a18f849f5b35d92" type="#_x0000_t75" style="height:15.75pt;width:36.05pt;" o:ole="t" filled="f" o:preferrelative="t" stroked="f" coordsize="21600,21600">
            <v:path/>
            <v:fill on="f" focussize="0,0"/>
            <v:stroke on="f" joinstyle="miter"/>
            <v:imagedata r:id="rId210" o:title="eqId276010bfb98fedc23a18f849f5b35d92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9">
            <o:LockedField>false</o:LockedField>
          </o:OLEObject>
        </w:object>
      </w:r>
    </w:p>
    <w:p w14:paraId="478BC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16．（2020·北京·高考真题）图甲表示某金属丝的电阻</w:t>
      </w:r>
      <w:r>
        <w:object>
          <v:shape id="_x0000_i1125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212" o:title="eqId4aa0df7f1e45f9de29e802c7f19a4f6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1">
            <o:LockedField>false</o:LockedField>
          </o:OLEObject>
        </w:object>
      </w:r>
      <w:r>
        <w:rPr>
          <w:sz w:val="21"/>
        </w:rPr>
        <w:t>随摄氏温度</w:t>
      </w:r>
      <w:r>
        <w:object>
          <v:shape id="_x0000_i1126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214" o:title="eqId36a1b09c653185842513e24ebba60bb3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3">
            <o:LockedField>false</o:LockedField>
          </o:OLEObject>
        </w:object>
      </w:r>
      <w:r>
        <w:rPr>
          <w:sz w:val="21"/>
        </w:rPr>
        <w:t>变化的情况。把这段金属丝与电池、电流表串联起来（图乙），用这段金属丝做测温探头，把电流表的刻度改为相应的温度刻度，就得到了一个简易温度计。下列说法正确的是（　　）</w:t>
      </w:r>
    </w:p>
    <w:p w14:paraId="3A64789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57600" cy="1314450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E7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7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17" o:title="eqId26be9869a8ac77744a0d09f5da3e64c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6">
            <o:LockedField>false</o:LockedField>
          </o:OLEObject>
        </w:object>
      </w:r>
      <w:r>
        <w:rPr>
          <w:sz w:val="21"/>
        </w:rPr>
        <w:t>应标在电流较大的刻度上，且温度与电流是线性关系</w:t>
      </w:r>
    </w:p>
    <w:p w14:paraId="7A99F86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28" o:spt="75" alt="eqId26be9869a8ac77744a0d09f5da3e64cb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17" o:title="eqId26be9869a8ac77744a0d09f5da3e64c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8">
            <o:LockedField>false</o:LockedField>
          </o:OLEObject>
        </w:object>
      </w:r>
      <w:r>
        <w:rPr>
          <w:sz w:val="21"/>
        </w:rPr>
        <w:t>应标在电流较大的刻度上，且温度与电流是非线性关系</w:t>
      </w:r>
    </w:p>
    <w:p w14:paraId="23557B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9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20" o:title="eqId93148e947d585e4ade3ba422d075c45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9">
            <o:LockedField>false</o:LockedField>
          </o:OLEObject>
        </w:object>
      </w:r>
      <w:r>
        <w:rPr>
          <w:sz w:val="21"/>
        </w:rPr>
        <w:t>应标在电流较大的刻度上，且温度与电流是线性关系</w:t>
      </w:r>
    </w:p>
    <w:p w14:paraId="0E00AB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30" o:spt="75" alt="eqId93148e947d585e4ade3ba422d075c451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20" o:title="eqId93148e947d585e4ade3ba422d075c45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1">
            <o:LockedField>false</o:LockedField>
          </o:OLEObject>
        </w:object>
      </w:r>
      <w:r>
        <w:rPr>
          <w:sz w:val="21"/>
        </w:rPr>
        <w:t>应标在电流较大的刻度上，且温度与电流是非线性关系</w:t>
      </w:r>
    </w:p>
    <w:p w14:paraId="16CED1B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17．（2020·江苏·高考真题）某汽车的电源与启动电机、车灯连接的简化电路如图所示。当汽车启动时，开关S闭合，电机工作，车灯突然变暗，此时（　　）</w:t>
      </w:r>
    </w:p>
    <w:p w14:paraId="73A99F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638300"/>
            <wp:effectExtent l="0" t="0" r="0" b="0"/>
            <wp:docPr id="100047" name="图片 10004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26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A．车灯的电流变小</w:t>
      </w:r>
      <w:r>
        <w:rPr>
          <w:sz w:val="21"/>
        </w:rPr>
        <w:tab/>
      </w:r>
      <w:r>
        <w:rPr>
          <w:sz w:val="21"/>
        </w:rPr>
        <w:t>B．路端电压变小</w:t>
      </w:r>
    </w:p>
    <w:p w14:paraId="2F8649B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C．电路的总电流变小</w:t>
      </w:r>
      <w:r>
        <w:rPr>
          <w:sz w:val="21"/>
        </w:rPr>
        <w:tab/>
      </w:r>
      <w:r>
        <w:rPr>
          <w:sz w:val="21"/>
        </w:rPr>
        <w:t>D．电源的总功率变大</w:t>
      </w:r>
    </w:p>
    <w:p w14:paraId="1DC949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18．（2020·浙江·高考真题）如图所示，固定在水平面上的半径为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的金属圆环内存在方向竖直向上、磁感应强度大小为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的匀强磁场。长为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的金属棒，一端与圆环接触良好，另一端固定在竖直导电转轴</w:t>
      </w:r>
      <w:r>
        <w:object>
          <v:shape id="_x0000_i1131" o:spt="75" alt="eqId270ddac9587bf1ea553914cb69595ab2" type="#_x0000_t75" style="height:11.85pt;width:21.05pt;" o:ole="t" filled="f" o:preferrelative="t" stroked="f" coordsize="21600,21600">
            <v:path/>
            <v:fill on="f" focussize="0,0"/>
            <v:stroke on="f" joinstyle="miter"/>
            <v:imagedata r:id="rId224" o:title="eqId270ddac9587bf1ea553914cb69595ab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3">
            <o:LockedField>false</o:LockedField>
          </o:OLEObject>
        </w:object>
      </w:r>
      <w:r>
        <w:rPr>
          <w:sz w:val="21"/>
        </w:rPr>
        <w:t>上，随轴以角速度</w:t>
      </w:r>
      <w:r>
        <w:object>
          <v:shape id="_x0000_i1132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226" o:title="eqId074c228ffc7b1e306f8410afe7bc4b5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5">
            <o:LockedField>false</o:LockedField>
          </o:OLEObject>
        </w:object>
      </w:r>
      <w:r>
        <w:rPr>
          <w:sz w:val="21"/>
        </w:rPr>
        <w:t>匀速转动。在圆环的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点和电刷间接有阻值为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的电阻和电容为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、板间距为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的平行板电容器，有一带电微粒在电容器极板间处于静止状态。已知重力加速度为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，不计其它电阻和摩擦，下列说法正确的是（　　）</w:t>
      </w:r>
    </w:p>
    <w:p w14:paraId="732B58F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943100"/>
            <wp:effectExtent l="0" t="0" r="9525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A4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A．棒产生的电动势为</w:t>
      </w:r>
      <w:r>
        <w:object>
          <v:shape id="_x0000_i1133" o:spt="75" alt="eqId7556ad27364eca3f7f9e45f7566403d0" type="#_x0000_t75" style="height:27.3pt;width:33.4pt;" o:ole="t" filled="f" o:preferrelative="t" stroked="f" coordsize="21600,21600">
            <v:path/>
            <v:fill on="f" focussize="0,0"/>
            <v:stroke on="f" joinstyle="miter"/>
            <v:imagedata r:id="rId229" o:title="eqId7556ad27364eca3f7f9e45f7566403d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8">
            <o:LockedField>false</o:LockedField>
          </o:OLEObject>
        </w:object>
      </w:r>
    </w:p>
    <w:p w14:paraId="488559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B．微粒的电荷量与质量之比为</w:t>
      </w:r>
      <w:r>
        <w:object>
          <v:shape id="_x0000_i1134" o:spt="75" alt="eqId4a2becb03a30564aeebcb46b8262611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31" o:title="eqId4a2becb03a30564aeebcb46b8262611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0">
            <o:LockedField>false</o:LockedField>
          </o:OLEObject>
        </w:object>
      </w:r>
    </w:p>
    <w:p w14:paraId="304548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C．电阻消耗的电功率为</w:t>
      </w:r>
      <w:r>
        <w:object>
          <v:shape id="_x0000_i1135" o:spt="75" alt="eqIddc4b8baade8a29787eda515f807c604c" type="#_x0000_t75" style="height:28.65pt;width:37.8pt;" o:ole="t" filled="f" o:preferrelative="t" stroked="f" coordsize="21600,21600">
            <v:path/>
            <v:fill on="f" focussize="0,0"/>
            <v:stroke on="f" joinstyle="miter"/>
            <v:imagedata r:id="rId233" o:title="eqIddc4b8baade8a29787eda515f807c604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2">
            <o:LockedField>false</o:LockedField>
          </o:OLEObject>
        </w:object>
      </w:r>
    </w:p>
    <w:p w14:paraId="00840B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D．电容器所带的电荷量为</w:t>
      </w:r>
      <w:r>
        <w:object>
          <v:shape id="_x0000_i1136" o:spt="75" alt="eqIdf08e886b37cd209e63f1bd2484d9e500" type="#_x0000_t75" style="height:14.5pt;width:31.65pt;" o:ole="t" filled="f" o:preferrelative="t" stroked="f" coordsize="21600,21600">
            <v:path/>
            <v:fill on="f" focussize="0,0"/>
            <v:stroke on="f" joinstyle="miter"/>
            <v:imagedata r:id="rId235" o:title="eqIdf08e886b37cd209e63f1bd2484d9e50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4">
            <o:LockedField>false</o:LockedField>
          </o:OLEObject>
        </w:object>
      </w:r>
    </w:p>
    <w:p w14:paraId="479A89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19．（2020·上海·高考真题）如图所示，当滑片位于最右端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=0.2A，由图中信息可得</w:t>
      </w:r>
      <w:r>
        <w:object>
          <v:shape id="_x0000_i1137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37" o:title="eqId39bbd217b46c20ecf533c0641ebb7ba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6">
            <o:LockedField>false</o:LockedField>
          </o:OLEObject>
        </w:object>
      </w:r>
      <w:r>
        <w:rPr>
          <w:sz w:val="21"/>
        </w:rPr>
        <w:t>的阻值最大为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</w:t>
      </w:r>
      <w:r>
        <w:rPr>
          <w:sz w:val="21"/>
        </w:rPr>
        <w:t>，</w:t>
      </w:r>
      <w:r>
        <w:object>
          <v:shape id="_x0000_i1138" o:spt="75" alt="eqId39bbd217b46c20ecf533c0641ebb7ba4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237" o:title="eqId39bbd217b46c20ecf533c0641ebb7ba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8">
            <o:LockedField>false</o:LockedField>
          </o:OLEObject>
        </w:object>
      </w:r>
      <w:r>
        <w:rPr>
          <w:sz w:val="21"/>
        </w:rPr>
        <w:t>的最大功率为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______________</w:t>
      </w:r>
      <w:r>
        <w:rPr>
          <w:sz w:val="21"/>
        </w:rPr>
        <w:t>。</w:t>
      </w:r>
    </w:p>
    <w:p w14:paraId="42288BF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181100"/>
            <wp:effectExtent l="0" t="0" r="9525" b="0"/>
            <wp:docPr id="100051" name="图片 10005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39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20．（2020·全国I卷·高考真题）图（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）所示的电路中，K与L间接一智能电源，用以控制电容器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两端的电压U</w:t>
      </w:r>
      <w:r>
        <w:rPr>
          <w:sz w:val="21"/>
          <w:vertAlign w:val="subscript"/>
        </w:rPr>
        <w:t>C</w:t>
      </w:r>
      <w:r>
        <w:rPr>
          <w:sz w:val="21"/>
        </w:rPr>
        <w:t>。如果U</w:t>
      </w:r>
      <w:r>
        <w:rPr>
          <w:sz w:val="21"/>
          <w:vertAlign w:val="subscript"/>
        </w:rPr>
        <w:t>C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的变化如图（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）所示，则下列描述电阻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两端电压U</w:t>
      </w:r>
      <w:r>
        <w:rPr>
          <w:sz w:val="21"/>
          <w:vertAlign w:val="subscript"/>
        </w:rPr>
        <w:t>R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变化的图像中，正确的是（　　）</w:t>
      </w:r>
    </w:p>
    <w:p w14:paraId="4778B5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238250"/>
            <wp:effectExtent l="0" t="0" r="9525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4AB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314450"/>
            <wp:effectExtent l="0" t="0" r="0" b="0"/>
            <wp:docPr id="100055" name="图片 10005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81100"/>
            <wp:effectExtent l="0" t="0" r="0" b="0"/>
            <wp:docPr id="100057" name="图片 10005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2B6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09675"/>
            <wp:effectExtent l="0" t="0" r="9525" b="9525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123950"/>
            <wp:effectExtent l="0" t="0" r="9525" b="0"/>
            <wp:docPr id="100061" name="图片 10006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F8C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21．（2018·上海·高考真题）一个学生设计实验，闭合电路观察电流表有无变化，判断电源有无内阻。则以下说法正确的是（　　）</w:t>
      </w:r>
    </w:p>
    <w:p w14:paraId="01D885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942975"/>
            <wp:effectExtent l="0" t="0" r="9525" b="9525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91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A．不能通过该实验证明是否是恒压电源</w:t>
      </w:r>
    </w:p>
    <w:p w14:paraId="247D06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B．能，若电流不变则有内阻</w:t>
      </w:r>
    </w:p>
    <w:p w14:paraId="6D7142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C．能，若电流不变则无内阻</w:t>
      </w:r>
    </w:p>
    <w:p w14:paraId="188A38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D．能，电流变大，则有内阻</w:t>
      </w:r>
    </w:p>
    <w:p w14:paraId="6A7AF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22．（2019·江苏·高考真题）如图所示的电路中，电阻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=2Ω。断开S后，电压表的读数为3V（电压表为理想电压表）；闭合S后，电压表的读数为2V，则电源的内阻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为（　　）</w:t>
      </w:r>
    </w:p>
    <w:p w14:paraId="615B5E3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000125"/>
            <wp:effectExtent l="0" t="0" r="9525" b="9525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B4A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A．1Ω</w:t>
      </w:r>
      <w:r>
        <w:rPr>
          <w:sz w:val="21"/>
        </w:rPr>
        <w:tab/>
      </w:r>
      <w:r>
        <w:rPr>
          <w:sz w:val="21"/>
        </w:rPr>
        <w:t>B．2Ω</w:t>
      </w:r>
      <w:r>
        <w:rPr>
          <w:sz w:val="21"/>
        </w:rPr>
        <w:tab/>
      </w:r>
      <w:r>
        <w:rPr>
          <w:sz w:val="21"/>
        </w:rPr>
        <w:t>C．3Ω</w:t>
      </w:r>
      <w:r>
        <w:rPr>
          <w:sz w:val="21"/>
        </w:rPr>
        <w:tab/>
      </w:r>
      <w:r>
        <w:rPr>
          <w:sz w:val="21"/>
        </w:rPr>
        <w:t>D．4Ω</w:t>
      </w:r>
    </w:p>
    <w:p w14:paraId="7D9A00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23．（2019·浙江·高考真题）电动机与小电珠串联接入电路，电动机正常工作时，小电珠的电阻为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，两端电压为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，流过的电流为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；电动机的内电阻为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，两端电压为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，流过的电流为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．则（  ）</w:t>
      </w:r>
    </w:p>
    <w:p w14:paraId="194466D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9" o:spt="75" alt="eqId4f39d52cb3b291ac983d3e56fe4e609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48" o:title="eqId4f39d52cb3b291ac983d3e56fe4e609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0" o:spt="75" alt="eqIdb42f1e11402476ea2a3268decc769573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250" o:title="eqIdb42f1e11402476ea2a3268decc76957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41" o:spt="75" alt="eqId1e000eed07e8e27d40e0dcc0c9871d19" type="#_x0000_t75" style="height:32.8pt;width:39.55pt;" o:ole="t" filled="f" o:preferrelative="t" stroked="f" coordsize="21600,21600">
            <v:path/>
            <v:fill on="f" focussize="0,0"/>
            <v:stroke on="f" joinstyle="miter"/>
            <v:imagedata r:id="rId252" o:title="eqId1e000eed07e8e27d40e0dcc0c9871d1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2" o:spt="75" alt="eqId6e92e48a957723da33c63ed3fc9b10dd" type="#_x0000_t75" style="height:29.9pt;width:39.55pt;" o:ole="t" filled="f" o:preferrelative="t" stroked="f" coordsize="21600,21600">
            <v:path/>
            <v:fill on="f" focussize="0,0"/>
            <v:stroke on="f" joinstyle="miter"/>
            <v:imagedata r:id="rId254" o:title="eqId6e92e48a957723da33c63ed3fc9b10d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3">
            <o:LockedField>false</o:LockedField>
          </o:OLEObject>
        </w:object>
      </w:r>
    </w:p>
    <w:p w14:paraId="7DF47A8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24．（2018·海南·高考真题）</w:t>
      </w:r>
      <w:r>
        <w:rPr>
          <w:sz w:val="24"/>
        </w:rPr>
        <w:t>如图，三个电阻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1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2</w:t>
      </w:r>
      <w:r>
        <w:rPr>
          <w:sz w:val="24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3</w:t>
      </w:r>
      <w:r>
        <w:rPr>
          <w:sz w:val="24"/>
        </w:rPr>
        <w:t>的阻值均为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，电源的内阻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</w:rPr>
        <w:t>，c为滑动变阻器的中点．闭合开关后，将滑动变阻器的滑片由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4"/>
        </w:rPr>
        <w:t>点向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4"/>
        </w:rPr>
        <w:t>端滑动，下列说法正确的是(        )</w:t>
      </w:r>
    </w:p>
    <w:p w14:paraId="1045DA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200150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80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2</w:t>
      </w:r>
      <w:r>
        <w:rPr>
          <w:sz w:val="24"/>
        </w:rPr>
        <w:t>消耗的功率变小</w:t>
      </w:r>
    </w:p>
    <w:p w14:paraId="286DE0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4"/>
          <w:vertAlign w:val="subscript"/>
        </w:rPr>
        <w:t>3</w:t>
      </w:r>
      <w:r>
        <w:rPr>
          <w:sz w:val="24"/>
        </w:rPr>
        <w:t>消耗的功率变大</w:t>
      </w:r>
    </w:p>
    <w:p w14:paraId="201D54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sz w:val="24"/>
        </w:rPr>
        <w:t>电源输出的功率变大</w:t>
      </w:r>
    </w:p>
    <w:p w14:paraId="61834F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sz w:val="24"/>
        </w:rPr>
        <w:t>电源内阻消耗的功率变大</w:t>
      </w:r>
    </w:p>
    <w:p w14:paraId="3C9C03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25．（2017·浙江·高考真题）如图为一种服务型机器人，其额定功率为48W，额定工作电压为24V，机器人的锂电池容量为20A·h，则机器人（　　）</w:t>
      </w:r>
    </w:p>
    <w:p w14:paraId="656820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447800"/>
            <wp:effectExtent l="0" t="0" r="9525" b="0"/>
            <wp:docPr id="100071" name="图片 10007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A37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A．额定工作电流为20A</w:t>
      </w:r>
      <w:r>
        <w:rPr>
          <w:sz w:val="21"/>
        </w:rPr>
        <w:tab/>
      </w:r>
      <w:r>
        <w:rPr>
          <w:sz w:val="21"/>
        </w:rPr>
        <w:t>B．充满电后最长工作时间为2h</w:t>
      </w:r>
    </w:p>
    <w:p w14:paraId="532E6FB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C．电池充满电后总电量为</w:t>
      </w:r>
      <w:r>
        <w:object>
          <v:shape id="_x0000_i1143" o:spt="75" alt="eqId1a3beedba8d2cbae168fbeb2176ad2a4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258" o:title="eqId1a3beedba8d2cbae168fbeb2176ad2a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D．以额定电流工作时每秒消耗能量为20J</w:t>
      </w:r>
    </w:p>
    <w:p w14:paraId="2476E97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26．（2018·北京·高考真题）如图1所示，用电动势为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、内阻为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的电源，向滑动变阻器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供电。改变变阻器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的阻值，路端电压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与电流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均随之变化。</w:t>
      </w:r>
    </w:p>
    <w:p w14:paraId="0A9A10D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485900"/>
            <wp:effectExtent l="0" t="0" r="9525" b="0"/>
            <wp:docPr id="100073" name="图片 10007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B6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（1）以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为纵坐标，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为横坐标，在图2中画出变阻器阻值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变化过程中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图像的示意图，并说明</w:t>
      </w:r>
      <w:r>
        <w:rPr>
          <w:rFonts w:ascii="Times New Roman" w:hAnsi="Times New Roman" w:eastAsia="Times New Roman" w:cs="Times New Roman"/>
          <w:i/>
          <w:sz w:val="21"/>
        </w:rPr>
        <w:t>U-I</w:t>
      </w:r>
      <w:r>
        <w:rPr>
          <w:sz w:val="21"/>
        </w:rPr>
        <w:t>图像与两坐标轴交点的物理意义。</w:t>
      </w:r>
    </w:p>
    <w:p w14:paraId="78E672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．</w:t>
      </w:r>
      <w:r>
        <w:rPr>
          <w:sz w:val="21"/>
        </w:rPr>
        <w:t>请在图2画好的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关系图线上任取一点，画出带网格的图形，以其面积表示此时电源的输出功率；</w:t>
      </w:r>
    </w:p>
    <w:p w14:paraId="6D41B8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i/>
          <w:sz w:val="21"/>
        </w:rPr>
        <w:t>ｂ．</w:t>
      </w:r>
      <w:r>
        <w:rPr>
          <w:sz w:val="21"/>
        </w:rPr>
        <w:t>请推导该电源对外电路能够输出的最大电功率及条件。</w:t>
      </w:r>
    </w:p>
    <w:p w14:paraId="2AB13A9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（3）请写出电源电动势定义式，并结合能量守恒定律证明：电源电动势在数值上等于内、外电路电势降落之和。</w:t>
      </w:r>
    </w:p>
    <w:p w14:paraId="3DC0DB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27．（2018·浙江·高考真题）杭州市正将主干道上的部分高压钠灯换成LED灯，已知高压钠灯功率为400W，LED灯功率为180W，若更换4000盏，则一个月可节约的电能约为（　　）</w:t>
      </w:r>
    </w:p>
    <w:p w14:paraId="0665D66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44" o:spt="75" alt="eqId3bb719808d4e0c637f43367ab9228168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261" o:title="eqId3bb719808d4e0c637f43367ab922816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45" o:spt="75" alt="eqId684b81c315d4f6c18de27f71d78a97d8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263" o:title="eqId684b81c315d4f6c18de27f71d78a97d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2">
            <o:LockedField>false</o:LockedField>
          </o:OLEObject>
        </w:object>
      </w:r>
    </w:p>
    <w:p w14:paraId="1BAD19C3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46" o:spt="75" alt="eqIddd51bc18d445599295fefacafd362cbe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65" o:title="eqIddd51bc18d445599295fefacafd362cb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47" o:spt="75" alt="eqId3cce80c6fd6d452bae0238c3ccc6fe01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67" o:title="eqId3cce80c6fd6d452bae0238c3ccc6fe0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6">
            <o:LockedField>false</o:LockedField>
          </o:OLEObject>
        </w:object>
      </w:r>
    </w:p>
    <w:p w14:paraId="08CD32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28．（2018·浙江·高考真题）小明同学家里部分电器的消耗功率及每天工作时间如表所示，则这些电器一天消耗的电能约为（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348"/>
        <w:gridCol w:w="1272"/>
      </w:tblGrid>
      <w:tr w14:paraId="4142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3349C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ACC7B4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消耗功率/W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1F5BF9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工作时间/h</w:t>
            </w:r>
          </w:p>
        </w:tc>
      </w:tr>
      <w:tr w14:paraId="5DB5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F84DE0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电茶壶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05556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743DB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14:paraId="6B12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DB5E1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空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977A9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784C5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386C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44F5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电视机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FD90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9A86F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  <w:tr w14:paraId="4F31A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B808B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节能灯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5485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13FA30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5D0C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4427BD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路由器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A694C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FA4E4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</w:tr>
    </w:tbl>
    <w:p w14:paraId="5B8995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</w:p>
    <w:p w14:paraId="13E4D7A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A．6．1×10</w:t>
      </w:r>
      <w:r>
        <w:rPr>
          <w:sz w:val="21"/>
          <w:vertAlign w:val="superscript"/>
        </w:rPr>
        <w:t>3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B．6.1×10</w:t>
      </w:r>
      <w:r>
        <w:rPr>
          <w:sz w:val="21"/>
          <w:vertAlign w:val="superscript"/>
        </w:rPr>
        <w:t>3</w:t>
      </w:r>
      <w:r>
        <w:rPr>
          <w:sz w:val="21"/>
        </w:rPr>
        <w:t>J</w:t>
      </w:r>
      <w:r>
        <w:rPr>
          <w:sz w:val="21"/>
        </w:rPr>
        <w:tab/>
      </w:r>
      <w:r>
        <w:rPr>
          <w:sz w:val="21"/>
        </w:rPr>
        <w:t>C．2.2×10</w:t>
      </w:r>
      <w:r>
        <w:rPr>
          <w:sz w:val="21"/>
          <w:vertAlign w:val="superscript"/>
        </w:rPr>
        <w:t>4</w:t>
      </w:r>
      <w:r>
        <w:rPr>
          <w:sz w:val="21"/>
        </w:rPr>
        <w:t>W</w:t>
      </w:r>
      <w:r>
        <w:rPr>
          <w:sz w:val="21"/>
        </w:rPr>
        <w:tab/>
      </w:r>
      <w:r>
        <w:rPr>
          <w:sz w:val="21"/>
        </w:rPr>
        <w:t>D．2.2×10</w:t>
      </w:r>
      <w:r>
        <w:rPr>
          <w:sz w:val="21"/>
          <w:vertAlign w:val="superscript"/>
        </w:rPr>
        <w:t>7</w:t>
      </w:r>
      <w:r>
        <w:rPr>
          <w:sz w:val="21"/>
        </w:rPr>
        <w:t>J</w:t>
      </w:r>
    </w:p>
    <w:p w14:paraId="1AF458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29．（2017·上海·高考真题）将四个定值电阻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 xml:space="preserve">分别接入电路，测得相应的电流、电压值如图所示．其中阻值最接近的两个电阻是 (　 　) </w:t>
      </w:r>
    </w:p>
    <w:p w14:paraId="2F9D364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66800"/>
            <wp:effectExtent l="0" t="0" r="9525" b="0"/>
            <wp:docPr id="100083" name="图片 10008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学科网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D20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d</w:t>
      </w:r>
    </w:p>
    <w:p w14:paraId="7B7ACD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30．（2016·上海·高考真题）如图所示电路中，电源内阻忽略不计．闭合电键，电压表示数为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，电流表示数为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；在滑动变阻器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的滑片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由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端滑到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端的过程中</w:t>
      </w:r>
    </w:p>
    <w:p w14:paraId="456741E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485900"/>
            <wp:effectExtent l="0" t="0" r="9525" b="0"/>
            <wp:docPr id="100085" name="图片 10008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学科网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FF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先变大后变小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先变小后变大</w:t>
      </w:r>
    </w:p>
    <w:p w14:paraId="6D32867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比值先变大后变小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U</w:t>
      </w:r>
      <w:r>
        <w:rPr>
          <w:sz w:val="21"/>
        </w:rPr>
        <w:t>变化量与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sz w:val="21"/>
        </w:rPr>
        <w:t>变化量比值等于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</w:p>
    <w:p w14:paraId="2826E1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31．（2016·全国II卷·高考真题）阻值相等的四个电阻、电容器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及电池</w:t>
      </w:r>
      <w:r>
        <w:object>
          <v:shape id="_x0000_i1148" o:spt="75" alt="eqIdbb8a65fcb0beeca45f72f11e23a1d182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1" o:title="eqIdbb8a65fcb0beeca45f72f11e23a1d18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70">
            <o:LockedField>false</o:LockedField>
          </o:OLEObject>
        </w:object>
      </w:r>
      <w:r>
        <w:rPr>
          <w:sz w:val="21"/>
        </w:rPr>
        <w:t>内阻可忽略</w:t>
      </w:r>
      <w:r>
        <w:object>
          <v:shape id="_x0000_i1149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273" o:title="eqId04582116cd765fcc5a52f44279ad6c9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2">
            <o:LockedField>false</o:LockedField>
          </o:OLEObject>
        </w:object>
      </w:r>
      <w:r>
        <w:rPr>
          <w:sz w:val="21"/>
        </w:rPr>
        <w:t>连接成如图所示电路。开关S断开且电流稳定时，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所带的电荷量为</w:t>
      </w:r>
      <w:r>
        <w:object>
          <v:shape id="_x0000_i1150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275" o:title="eqIda86380a6d6501f6504dcb4aa5e3099f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4">
            <o:LockedField>false</o:LockedField>
          </o:OLEObject>
        </w:object>
      </w:r>
      <w:r>
        <w:rPr>
          <w:sz w:val="21"/>
        </w:rPr>
        <w:t>，闭合开关S，电流再次稳定后，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所带的电荷量为</w:t>
      </w:r>
      <w:r>
        <w:object>
          <v:shape id="_x0000_i1151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277" o:title="eqIdeae863e7a1f1fed09f1075de4a817c6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6">
            <o:LockedField>false</o:LockedField>
          </o:OLEObject>
        </w:object>
      </w:r>
      <w:r>
        <w:rPr>
          <w:sz w:val="21"/>
        </w:rPr>
        <w:t>。</w:t>
      </w:r>
      <w:r>
        <w:object>
          <v:shape id="_x0000_i1152" o:spt="75" alt="eqIda86380a6d6501f6504dcb4aa5e3099f2" type="#_x0000_t75" style="height:15.2pt;width:12.3pt;" o:ole="t" filled="f" o:preferrelative="t" stroked="f" coordsize="21600,21600">
            <v:path/>
            <v:fill on="f" focussize="0,0"/>
            <v:stroke on="f" joinstyle="miter"/>
            <v:imagedata r:id="rId275" o:title="eqIda86380a6d6501f6504dcb4aa5e3099f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53" o:spt="75" alt="eqIdeae863e7a1f1fed09f1075de4a817c63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277" o:title="eqIdeae863e7a1f1fed09f1075de4a817c6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9">
            <o:LockedField>false</o:LockedField>
          </o:OLEObject>
        </w:object>
      </w:r>
      <w:r>
        <w:rPr>
          <w:sz w:val="21"/>
        </w:rPr>
        <w:t>的比值为</w:t>
      </w:r>
      <w:r>
        <w:object>
          <v:shape id="_x0000_i1154" o:spt="75" alt="eqIdfd995178601c2ad7b40f973d268c7bb7" type="#_x0000_t75" style="height:14.45pt;width:7pt;" o:ole="t" filled="f" o:preferrelative="t" stroked="f" coordsize="21600,21600">
            <v:path/>
            <v:fill on="f" focussize="0,0"/>
            <v:stroke on="f" joinstyle="miter"/>
            <v:imagedata r:id="rId281" o:title="eqIdfd995178601c2ad7b40f973d268c7bb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0">
            <o:LockedField>false</o:LockedField>
          </o:OLEObject>
        </w:object>
      </w:r>
      <w:r>
        <w:rPr>
          <w:sz w:val="21"/>
        </w:rPr>
        <w:t>　　</w:t>
      </w:r>
      <w:r>
        <w:object>
          <v:shape id="_x0000_i1155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273" o:title="eqId04582116cd765fcc5a52f44279ad6c9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2">
            <o:LockedField>false</o:LockedField>
          </o:OLEObject>
        </w:object>
      </w:r>
    </w:p>
    <w:p w14:paraId="0BDCE37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895350"/>
            <wp:effectExtent l="0" t="0" r="9525" b="0"/>
            <wp:docPr id="100087" name="图片 10008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学科网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B2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56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85" o:title="eqIdd33adb74906403b0b00fcbd9fa691d8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5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87" o:title="eqIdf89eef3148f2d4d09379767b4af6913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58" o:spt="75" alt="eqIdeac97e6740365c85ad857aff85cefbe5" type="#_x0000_t75" style="height:27.4pt;width:9.65pt;" o:ole="t" filled="f" o:preferrelative="t" stroked="f" coordsize="21600,21600">
            <v:path/>
            <v:fill on="f" focussize="0,0"/>
            <v:stroke on="f" joinstyle="miter"/>
            <v:imagedata r:id="rId289" o:title="eqIdeac97e6740365c85ad857aff85cefbe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5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91" o:title="eqIdbf31876698721a199c7c53c6b320aa8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0">
            <o:LockedField>false</o:LockedField>
          </o:OLEObject>
        </w:object>
      </w:r>
    </w:p>
    <w:p w14:paraId="1BF58B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32．（2016·江苏·高考真题）如图所示的电路中，电源电动势为12 V，内阻为2 Ω，四个电阻的阻值已在图中标出．闭合开关S，下列说法正确的有</w:t>
      </w:r>
    </w:p>
    <w:p w14:paraId="6CCC67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371600"/>
            <wp:effectExtent l="0" t="0" r="9525" b="0"/>
            <wp:docPr id="100089" name="图片 10008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学科网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6A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A．路端电压为10 V</w:t>
      </w:r>
    </w:p>
    <w:p w14:paraId="296B0A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B．电源的总功率为10 W</w:t>
      </w:r>
    </w:p>
    <w:p w14:paraId="368A39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间电压的大小为5 V</w:t>
      </w:r>
    </w:p>
    <w:p w14:paraId="1C993C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间用导线连接后，电路的总电流为1 A</w:t>
      </w:r>
    </w:p>
    <w:p w14:paraId="2DADB72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D8D74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4191386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9527B">
    <w:bookmarkStart w:id="0" w:name="_GoBack"/>
    <w:bookmarkEnd w:id="0"/>
  </w:p>
  <w:p w14:paraId="42C551C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F9071"/>
    <w:multiLevelType w:val="multilevel"/>
    <w:tmpl w:val="C33F90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2F00D42"/>
    <w:rsid w:val="0321400D"/>
    <w:rsid w:val="058663AA"/>
    <w:rsid w:val="05B07238"/>
    <w:rsid w:val="0659586C"/>
    <w:rsid w:val="073F2D73"/>
    <w:rsid w:val="09300B06"/>
    <w:rsid w:val="0B7A075E"/>
    <w:rsid w:val="0C082ECB"/>
    <w:rsid w:val="0C3F2E65"/>
    <w:rsid w:val="0CDF3C0C"/>
    <w:rsid w:val="0EDF5E91"/>
    <w:rsid w:val="10417D50"/>
    <w:rsid w:val="10761145"/>
    <w:rsid w:val="143B2E41"/>
    <w:rsid w:val="17716EB9"/>
    <w:rsid w:val="18F47320"/>
    <w:rsid w:val="1A2E1582"/>
    <w:rsid w:val="1AFD0956"/>
    <w:rsid w:val="1C856F63"/>
    <w:rsid w:val="1D7522E4"/>
    <w:rsid w:val="1EA01E32"/>
    <w:rsid w:val="1F140A8B"/>
    <w:rsid w:val="1FC54AD0"/>
    <w:rsid w:val="208E24F6"/>
    <w:rsid w:val="21EB5ABA"/>
    <w:rsid w:val="24B2466D"/>
    <w:rsid w:val="25FB2648"/>
    <w:rsid w:val="26413EFB"/>
    <w:rsid w:val="29FF1BC6"/>
    <w:rsid w:val="2B006133"/>
    <w:rsid w:val="2B0B4AD7"/>
    <w:rsid w:val="2B7B3A0B"/>
    <w:rsid w:val="329B0E37"/>
    <w:rsid w:val="34645984"/>
    <w:rsid w:val="38136CAF"/>
    <w:rsid w:val="3930188D"/>
    <w:rsid w:val="3C1B1ECF"/>
    <w:rsid w:val="3FDD2A8F"/>
    <w:rsid w:val="41436921"/>
    <w:rsid w:val="4252060D"/>
    <w:rsid w:val="42613D77"/>
    <w:rsid w:val="42C11812"/>
    <w:rsid w:val="45C85647"/>
    <w:rsid w:val="461E170B"/>
    <w:rsid w:val="47403558"/>
    <w:rsid w:val="49713256"/>
    <w:rsid w:val="4B370A64"/>
    <w:rsid w:val="4D634421"/>
    <w:rsid w:val="4E217FEA"/>
    <w:rsid w:val="4FA81EEA"/>
    <w:rsid w:val="4FE52340"/>
    <w:rsid w:val="50812A75"/>
    <w:rsid w:val="509F27D1"/>
    <w:rsid w:val="52D341F1"/>
    <w:rsid w:val="554F368F"/>
    <w:rsid w:val="58CB578D"/>
    <w:rsid w:val="5A820063"/>
    <w:rsid w:val="5EDB41E5"/>
    <w:rsid w:val="606345B3"/>
    <w:rsid w:val="626E4AA9"/>
    <w:rsid w:val="646F1658"/>
    <w:rsid w:val="64887BD2"/>
    <w:rsid w:val="64C073DB"/>
    <w:rsid w:val="64F53C11"/>
    <w:rsid w:val="66855082"/>
    <w:rsid w:val="66E77BCB"/>
    <w:rsid w:val="671E1113"/>
    <w:rsid w:val="677156E7"/>
    <w:rsid w:val="67A4786A"/>
    <w:rsid w:val="69AF492B"/>
    <w:rsid w:val="6A554E4C"/>
    <w:rsid w:val="6A707ED8"/>
    <w:rsid w:val="6C412C38"/>
    <w:rsid w:val="6C613F7C"/>
    <w:rsid w:val="6D287521"/>
    <w:rsid w:val="6F7C56F5"/>
    <w:rsid w:val="780C362C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png"/><Relationship Id="rId97" Type="http://schemas.openxmlformats.org/officeDocument/2006/relationships/oleObject" Target="embeddings/oleObject44.bin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7.png"/><Relationship Id="rId90" Type="http://schemas.openxmlformats.org/officeDocument/2006/relationships/image" Target="media/image46.wmf"/><Relationship Id="rId9" Type="http://schemas.openxmlformats.org/officeDocument/2006/relationships/image" Target="media/image5.png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png"/><Relationship Id="rId81" Type="http://schemas.openxmlformats.org/officeDocument/2006/relationships/image" Target="media/image41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oleObject" Target="embeddings/oleObject26.bin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oleObject" Target="embeddings/oleObject23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2.bin"/><Relationship Id="rId54" Type="http://schemas.openxmlformats.org/officeDocument/2006/relationships/image" Target="media/image29.png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4.wmf"/><Relationship Id="rId42" Type="http://schemas.openxmlformats.org/officeDocument/2006/relationships/oleObject" Target="embeddings/oleObject15.bin"/><Relationship Id="rId41" Type="http://schemas.openxmlformats.org/officeDocument/2006/relationships/image" Target="media/image23.wmf"/><Relationship Id="rId40" Type="http://schemas.openxmlformats.org/officeDocument/2006/relationships/oleObject" Target="embeddings/oleObject14.bin"/><Relationship Id="rId4" Type="http://schemas.openxmlformats.org/officeDocument/2006/relationships/footer" Target="footer1.xml"/><Relationship Id="rId39" Type="http://schemas.openxmlformats.org/officeDocument/2006/relationships/image" Target="media/image22.png"/><Relationship Id="rId38" Type="http://schemas.openxmlformats.org/officeDocument/2006/relationships/image" Target="media/image21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6" Type="http://schemas.openxmlformats.org/officeDocument/2006/relationships/fontTable" Target="fontTable.xml"/><Relationship Id="rId295" Type="http://schemas.openxmlformats.org/officeDocument/2006/relationships/customXml" Target="../customXml/item2.xml"/><Relationship Id="rId294" Type="http://schemas.openxmlformats.org/officeDocument/2006/relationships/numbering" Target="numbering.xml"/><Relationship Id="rId293" Type="http://schemas.openxmlformats.org/officeDocument/2006/relationships/customXml" Target="../customXml/item1.xml"/><Relationship Id="rId292" Type="http://schemas.openxmlformats.org/officeDocument/2006/relationships/image" Target="media/image153.png"/><Relationship Id="rId291" Type="http://schemas.openxmlformats.org/officeDocument/2006/relationships/image" Target="media/image152.wmf"/><Relationship Id="rId290" Type="http://schemas.openxmlformats.org/officeDocument/2006/relationships/oleObject" Target="embeddings/oleObject135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51.wmf"/><Relationship Id="rId288" Type="http://schemas.openxmlformats.org/officeDocument/2006/relationships/oleObject" Target="embeddings/oleObject134.bin"/><Relationship Id="rId287" Type="http://schemas.openxmlformats.org/officeDocument/2006/relationships/image" Target="media/image150.wmf"/><Relationship Id="rId286" Type="http://schemas.openxmlformats.org/officeDocument/2006/relationships/oleObject" Target="embeddings/oleObject133.bin"/><Relationship Id="rId285" Type="http://schemas.openxmlformats.org/officeDocument/2006/relationships/image" Target="media/image149.wmf"/><Relationship Id="rId284" Type="http://schemas.openxmlformats.org/officeDocument/2006/relationships/oleObject" Target="embeddings/oleObject132.bin"/><Relationship Id="rId283" Type="http://schemas.openxmlformats.org/officeDocument/2006/relationships/image" Target="media/image148.png"/><Relationship Id="rId282" Type="http://schemas.openxmlformats.org/officeDocument/2006/relationships/oleObject" Target="embeddings/oleObject131.bin"/><Relationship Id="rId281" Type="http://schemas.openxmlformats.org/officeDocument/2006/relationships/image" Target="media/image147.wmf"/><Relationship Id="rId280" Type="http://schemas.openxmlformats.org/officeDocument/2006/relationships/oleObject" Target="embeddings/oleObject130.bin"/><Relationship Id="rId28" Type="http://schemas.openxmlformats.org/officeDocument/2006/relationships/image" Target="media/image16.wmf"/><Relationship Id="rId279" Type="http://schemas.openxmlformats.org/officeDocument/2006/relationships/oleObject" Target="embeddings/oleObject129.bin"/><Relationship Id="rId278" Type="http://schemas.openxmlformats.org/officeDocument/2006/relationships/oleObject" Target="embeddings/oleObject128.bin"/><Relationship Id="rId277" Type="http://schemas.openxmlformats.org/officeDocument/2006/relationships/image" Target="media/image146.wmf"/><Relationship Id="rId276" Type="http://schemas.openxmlformats.org/officeDocument/2006/relationships/oleObject" Target="embeddings/oleObject127.bin"/><Relationship Id="rId275" Type="http://schemas.openxmlformats.org/officeDocument/2006/relationships/image" Target="media/image145.wmf"/><Relationship Id="rId274" Type="http://schemas.openxmlformats.org/officeDocument/2006/relationships/oleObject" Target="embeddings/oleObject126.bin"/><Relationship Id="rId273" Type="http://schemas.openxmlformats.org/officeDocument/2006/relationships/image" Target="media/image144.wmf"/><Relationship Id="rId272" Type="http://schemas.openxmlformats.org/officeDocument/2006/relationships/oleObject" Target="embeddings/oleObject125.bin"/><Relationship Id="rId271" Type="http://schemas.openxmlformats.org/officeDocument/2006/relationships/image" Target="media/image143.wmf"/><Relationship Id="rId270" Type="http://schemas.openxmlformats.org/officeDocument/2006/relationships/oleObject" Target="embeddings/oleObject124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42.png"/><Relationship Id="rId268" Type="http://schemas.openxmlformats.org/officeDocument/2006/relationships/image" Target="media/image141.png"/><Relationship Id="rId267" Type="http://schemas.openxmlformats.org/officeDocument/2006/relationships/image" Target="media/image140.wmf"/><Relationship Id="rId266" Type="http://schemas.openxmlformats.org/officeDocument/2006/relationships/oleObject" Target="embeddings/oleObject123.bin"/><Relationship Id="rId265" Type="http://schemas.openxmlformats.org/officeDocument/2006/relationships/image" Target="media/image139.wmf"/><Relationship Id="rId264" Type="http://schemas.openxmlformats.org/officeDocument/2006/relationships/oleObject" Target="embeddings/oleObject122.bin"/><Relationship Id="rId263" Type="http://schemas.openxmlformats.org/officeDocument/2006/relationships/image" Target="media/image138.wmf"/><Relationship Id="rId262" Type="http://schemas.openxmlformats.org/officeDocument/2006/relationships/oleObject" Target="embeddings/oleObject121.bin"/><Relationship Id="rId261" Type="http://schemas.openxmlformats.org/officeDocument/2006/relationships/image" Target="media/image137.wmf"/><Relationship Id="rId260" Type="http://schemas.openxmlformats.org/officeDocument/2006/relationships/oleObject" Target="embeddings/oleObject120.bin"/><Relationship Id="rId26" Type="http://schemas.openxmlformats.org/officeDocument/2006/relationships/image" Target="media/image15.wmf"/><Relationship Id="rId259" Type="http://schemas.openxmlformats.org/officeDocument/2006/relationships/image" Target="media/image136.png"/><Relationship Id="rId258" Type="http://schemas.openxmlformats.org/officeDocument/2006/relationships/image" Target="media/image135.wmf"/><Relationship Id="rId257" Type="http://schemas.openxmlformats.org/officeDocument/2006/relationships/oleObject" Target="embeddings/oleObject119.bin"/><Relationship Id="rId256" Type="http://schemas.openxmlformats.org/officeDocument/2006/relationships/image" Target="media/image134.png"/><Relationship Id="rId255" Type="http://schemas.openxmlformats.org/officeDocument/2006/relationships/image" Target="media/image133.png"/><Relationship Id="rId254" Type="http://schemas.openxmlformats.org/officeDocument/2006/relationships/image" Target="media/image132.wmf"/><Relationship Id="rId253" Type="http://schemas.openxmlformats.org/officeDocument/2006/relationships/oleObject" Target="embeddings/oleObject118.bin"/><Relationship Id="rId252" Type="http://schemas.openxmlformats.org/officeDocument/2006/relationships/image" Target="media/image131.wmf"/><Relationship Id="rId251" Type="http://schemas.openxmlformats.org/officeDocument/2006/relationships/oleObject" Target="embeddings/oleObject117.bin"/><Relationship Id="rId250" Type="http://schemas.openxmlformats.org/officeDocument/2006/relationships/image" Target="media/image130.wmf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16.bin"/><Relationship Id="rId248" Type="http://schemas.openxmlformats.org/officeDocument/2006/relationships/image" Target="media/image129.wmf"/><Relationship Id="rId247" Type="http://schemas.openxmlformats.org/officeDocument/2006/relationships/oleObject" Target="embeddings/oleObject115.bin"/><Relationship Id="rId246" Type="http://schemas.openxmlformats.org/officeDocument/2006/relationships/image" Target="media/image128.png"/><Relationship Id="rId245" Type="http://schemas.openxmlformats.org/officeDocument/2006/relationships/image" Target="media/image127.png"/><Relationship Id="rId244" Type="http://schemas.openxmlformats.org/officeDocument/2006/relationships/image" Target="media/image126.png"/><Relationship Id="rId243" Type="http://schemas.openxmlformats.org/officeDocument/2006/relationships/image" Target="media/image125.png"/><Relationship Id="rId242" Type="http://schemas.openxmlformats.org/officeDocument/2006/relationships/image" Target="media/image124.png"/><Relationship Id="rId241" Type="http://schemas.openxmlformats.org/officeDocument/2006/relationships/image" Target="media/image123.png"/><Relationship Id="rId240" Type="http://schemas.openxmlformats.org/officeDocument/2006/relationships/image" Target="media/image122.png"/><Relationship Id="rId24" Type="http://schemas.openxmlformats.org/officeDocument/2006/relationships/image" Target="media/image14.wmf"/><Relationship Id="rId239" Type="http://schemas.openxmlformats.org/officeDocument/2006/relationships/image" Target="media/image121.png"/><Relationship Id="rId238" Type="http://schemas.openxmlformats.org/officeDocument/2006/relationships/oleObject" Target="embeddings/oleObject114.bin"/><Relationship Id="rId237" Type="http://schemas.openxmlformats.org/officeDocument/2006/relationships/image" Target="media/image120.wmf"/><Relationship Id="rId236" Type="http://schemas.openxmlformats.org/officeDocument/2006/relationships/oleObject" Target="embeddings/oleObject113.bin"/><Relationship Id="rId235" Type="http://schemas.openxmlformats.org/officeDocument/2006/relationships/image" Target="media/image119.wmf"/><Relationship Id="rId234" Type="http://schemas.openxmlformats.org/officeDocument/2006/relationships/oleObject" Target="embeddings/oleObject112.bin"/><Relationship Id="rId233" Type="http://schemas.openxmlformats.org/officeDocument/2006/relationships/image" Target="media/image118.wmf"/><Relationship Id="rId232" Type="http://schemas.openxmlformats.org/officeDocument/2006/relationships/oleObject" Target="embeddings/oleObject111.bin"/><Relationship Id="rId231" Type="http://schemas.openxmlformats.org/officeDocument/2006/relationships/image" Target="media/image117.wmf"/><Relationship Id="rId230" Type="http://schemas.openxmlformats.org/officeDocument/2006/relationships/oleObject" Target="embeddings/oleObject110.bin"/><Relationship Id="rId23" Type="http://schemas.openxmlformats.org/officeDocument/2006/relationships/oleObject" Target="embeddings/oleObject6.bin"/><Relationship Id="rId229" Type="http://schemas.openxmlformats.org/officeDocument/2006/relationships/image" Target="media/image116.wmf"/><Relationship Id="rId228" Type="http://schemas.openxmlformats.org/officeDocument/2006/relationships/oleObject" Target="embeddings/oleObject109.bin"/><Relationship Id="rId227" Type="http://schemas.openxmlformats.org/officeDocument/2006/relationships/image" Target="media/image115.png"/><Relationship Id="rId226" Type="http://schemas.openxmlformats.org/officeDocument/2006/relationships/image" Target="media/image114.wmf"/><Relationship Id="rId225" Type="http://schemas.openxmlformats.org/officeDocument/2006/relationships/oleObject" Target="embeddings/oleObject108.bin"/><Relationship Id="rId224" Type="http://schemas.openxmlformats.org/officeDocument/2006/relationships/image" Target="media/image113.wmf"/><Relationship Id="rId223" Type="http://schemas.openxmlformats.org/officeDocument/2006/relationships/oleObject" Target="embeddings/oleObject107.bin"/><Relationship Id="rId222" Type="http://schemas.openxmlformats.org/officeDocument/2006/relationships/image" Target="media/image112.png"/><Relationship Id="rId221" Type="http://schemas.openxmlformats.org/officeDocument/2006/relationships/oleObject" Target="embeddings/oleObject106.bin"/><Relationship Id="rId220" Type="http://schemas.openxmlformats.org/officeDocument/2006/relationships/image" Target="media/image111.wmf"/><Relationship Id="rId22" Type="http://schemas.openxmlformats.org/officeDocument/2006/relationships/image" Target="media/image13.wmf"/><Relationship Id="rId219" Type="http://schemas.openxmlformats.org/officeDocument/2006/relationships/oleObject" Target="embeddings/oleObject105.bin"/><Relationship Id="rId218" Type="http://schemas.openxmlformats.org/officeDocument/2006/relationships/oleObject" Target="embeddings/oleObject104.bin"/><Relationship Id="rId217" Type="http://schemas.openxmlformats.org/officeDocument/2006/relationships/image" Target="media/image110.wmf"/><Relationship Id="rId216" Type="http://schemas.openxmlformats.org/officeDocument/2006/relationships/oleObject" Target="embeddings/oleObject103.bin"/><Relationship Id="rId215" Type="http://schemas.openxmlformats.org/officeDocument/2006/relationships/image" Target="media/image109.png"/><Relationship Id="rId214" Type="http://schemas.openxmlformats.org/officeDocument/2006/relationships/image" Target="media/image108.wmf"/><Relationship Id="rId213" Type="http://schemas.openxmlformats.org/officeDocument/2006/relationships/oleObject" Target="embeddings/oleObject102.bin"/><Relationship Id="rId212" Type="http://schemas.openxmlformats.org/officeDocument/2006/relationships/image" Target="media/image107.wmf"/><Relationship Id="rId211" Type="http://schemas.openxmlformats.org/officeDocument/2006/relationships/oleObject" Target="embeddings/oleObject101.bin"/><Relationship Id="rId210" Type="http://schemas.openxmlformats.org/officeDocument/2006/relationships/image" Target="media/image106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00.bin"/><Relationship Id="rId208" Type="http://schemas.openxmlformats.org/officeDocument/2006/relationships/image" Target="media/image105.wmf"/><Relationship Id="rId207" Type="http://schemas.openxmlformats.org/officeDocument/2006/relationships/oleObject" Target="embeddings/oleObject99.bin"/><Relationship Id="rId206" Type="http://schemas.openxmlformats.org/officeDocument/2006/relationships/image" Target="media/image104.wmf"/><Relationship Id="rId205" Type="http://schemas.openxmlformats.org/officeDocument/2006/relationships/oleObject" Target="embeddings/oleObject98.bin"/><Relationship Id="rId204" Type="http://schemas.openxmlformats.org/officeDocument/2006/relationships/image" Target="media/image103.wmf"/><Relationship Id="rId203" Type="http://schemas.openxmlformats.org/officeDocument/2006/relationships/oleObject" Target="embeddings/oleObject97.bin"/><Relationship Id="rId202" Type="http://schemas.openxmlformats.org/officeDocument/2006/relationships/image" Target="media/image102.png"/><Relationship Id="rId201" Type="http://schemas.openxmlformats.org/officeDocument/2006/relationships/image" Target="media/image101.wmf"/><Relationship Id="rId200" Type="http://schemas.openxmlformats.org/officeDocument/2006/relationships/oleObject" Target="embeddings/oleObject96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9" Type="http://schemas.openxmlformats.org/officeDocument/2006/relationships/image" Target="media/image100.wmf"/><Relationship Id="rId198" Type="http://schemas.openxmlformats.org/officeDocument/2006/relationships/oleObject" Target="embeddings/oleObject95.bin"/><Relationship Id="rId197" Type="http://schemas.openxmlformats.org/officeDocument/2006/relationships/image" Target="media/image99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8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7.wmf"/><Relationship Id="rId192" Type="http://schemas.openxmlformats.org/officeDocument/2006/relationships/oleObject" Target="embeddings/oleObject92.bin"/><Relationship Id="rId191" Type="http://schemas.openxmlformats.org/officeDocument/2006/relationships/image" Target="media/image96.wmf"/><Relationship Id="rId190" Type="http://schemas.openxmlformats.org/officeDocument/2006/relationships/oleObject" Target="embeddings/oleObject91.bin"/><Relationship Id="rId19" Type="http://schemas.openxmlformats.org/officeDocument/2006/relationships/image" Target="media/image11.wmf"/><Relationship Id="rId189" Type="http://schemas.openxmlformats.org/officeDocument/2006/relationships/image" Target="media/image95.wmf"/><Relationship Id="rId188" Type="http://schemas.openxmlformats.org/officeDocument/2006/relationships/oleObject" Target="embeddings/oleObject90.bin"/><Relationship Id="rId187" Type="http://schemas.openxmlformats.org/officeDocument/2006/relationships/image" Target="media/image94.wmf"/><Relationship Id="rId186" Type="http://schemas.openxmlformats.org/officeDocument/2006/relationships/oleObject" Target="embeddings/oleObject89.bin"/><Relationship Id="rId185" Type="http://schemas.openxmlformats.org/officeDocument/2006/relationships/image" Target="media/image93.wmf"/><Relationship Id="rId184" Type="http://schemas.openxmlformats.org/officeDocument/2006/relationships/oleObject" Target="embeddings/oleObject88.bin"/><Relationship Id="rId183" Type="http://schemas.openxmlformats.org/officeDocument/2006/relationships/image" Target="media/image92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1.wmf"/><Relationship Id="rId180" Type="http://schemas.openxmlformats.org/officeDocument/2006/relationships/oleObject" Target="embeddings/oleObject86.bin"/><Relationship Id="rId18" Type="http://schemas.openxmlformats.org/officeDocument/2006/relationships/oleObject" Target="embeddings/oleObject4.bin"/><Relationship Id="rId179" Type="http://schemas.openxmlformats.org/officeDocument/2006/relationships/image" Target="media/image90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9.png"/><Relationship Id="rId176" Type="http://schemas.openxmlformats.org/officeDocument/2006/relationships/image" Target="media/image88.wmf"/><Relationship Id="rId175" Type="http://schemas.openxmlformats.org/officeDocument/2006/relationships/oleObject" Target="embeddings/oleObject84.bin"/><Relationship Id="rId174" Type="http://schemas.openxmlformats.org/officeDocument/2006/relationships/image" Target="media/image87.wmf"/><Relationship Id="rId173" Type="http://schemas.openxmlformats.org/officeDocument/2006/relationships/oleObject" Target="embeddings/oleObject83.bin"/><Relationship Id="rId172" Type="http://schemas.openxmlformats.org/officeDocument/2006/relationships/image" Target="media/image86.wmf"/><Relationship Id="rId171" Type="http://schemas.openxmlformats.org/officeDocument/2006/relationships/oleObject" Target="embeddings/oleObject82.bin"/><Relationship Id="rId170" Type="http://schemas.openxmlformats.org/officeDocument/2006/relationships/image" Target="media/image85.wmf"/><Relationship Id="rId17" Type="http://schemas.openxmlformats.org/officeDocument/2006/relationships/image" Target="media/image10.wmf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2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oleObject" Target="embeddings/oleObject74.bin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oleObject" Target="embeddings/oleObject70.bin"/><Relationship Id="rId15" Type="http://schemas.openxmlformats.org/officeDocument/2006/relationships/image" Target="media/image9.wmf"/><Relationship Id="rId149" Type="http://schemas.openxmlformats.org/officeDocument/2006/relationships/oleObject" Target="embeddings/oleObject69.bin"/><Relationship Id="rId148" Type="http://schemas.openxmlformats.org/officeDocument/2006/relationships/image" Target="media/image76.png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oleObject" Target="embeddings/oleObject2.bin"/><Relationship Id="rId139" Type="http://schemas.openxmlformats.org/officeDocument/2006/relationships/image" Target="media/image71.wmf"/><Relationship Id="rId138" Type="http://schemas.openxmlformats.org/officeDocument/2006/relationships/oleObject" Target="embeddings/oleObject64.bin"/><Relationship Id="rId137" Type="http://schemas.openxmlformats.org/officeDocument/2006/relationships/oleObject" Target="embeddings/oleObject63.bin"/><Relationship Id="rId136" Type="http://schemas.openxmlformats.org/officeDocument/2006/relationships/image" Target="media/image70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69.png"/><Relationship Id="rId133" Type="http://schemas.openxmlformats.org/officeDocument/2006/relationships/oleObject" Target="embeddings/oleObject61.bin"/><Relationship Id="rId132" Type="http://schemas.openxmlformats.org/officeDocument/2006/relationships/oleObject" Target="embeddings/oleObject60.bin"/><Relationship Id="rId131" Type="http://schemas.openxmlformats.org/officeDocument/2006/relationships/image" Target="media/image68.wmf"/><Relationship Id="rId130" Type="http://schemas.openxmlformats.org/officeDocument/2006/relationships/oleObject" Target="embeddings/oleObject59.bin"/><Relationship Id="rId13" Type="http://schemas.openxmlformats.org/officeDocument/2006/relationships/image" Target="media/image8.wmf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image" Target="media/image64.png"/><Relationship Id="rId122" Type="http://schemas.openxmlformats.org/officeDocument/2006/relationships/image" Target="media/image63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2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4.bin"/><Relationship Id="rId118" Type="http://schemas.openxmlformats.org/officeDocument/2006/relationships/image" Target="media/image61.wmf"/><Relationship Id="rId117" Type="http://schemas.openxmlformats.org/officeDocument/2006/relationships/oleObject" Target="embeddings/oleObject53.bin"/><Relationship Id="rId116" Type="http://schemas.openxmlformats.org/officeDocument/2006/relationships/image" Target="media/image60.png"/><Relationship Id="rId115" Type="http://schemas.openxmlformats.org/officeDocument/2006/relationships/image" Target="media/image59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8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7.wmf"/><Relationship Id="rId110" Type="http://schemas.openxmlformats.org/officeDocument/2006/relationships/oleObject" Target="embeddings/oleObject50.bin"/><Relationship Id="rId11" Type="http://schemas.openxmlformats.org/officeDocument/2006/relationships/image" Target="media/image7.png"/><Relationship Id="rId109" Type="http://schemas.openxmlformats.org/officeDocument/2006/relationships/image" Target="media/image56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5.png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12</Pages>
  <Words>4884</Words>
  <Characters>5345</Characters>
  <Lines>69</Lines>
  <Paragraphs>19</Paragraphs>
  <TotalTime>0</TotalTime>
  <ScaleCrop>false</ScaleCrop>
  <LinksUpToDate>false</LinksUpToDate>
  <CharactersWithSpaces>5482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2025-08-10T11:12:42Z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D4F3243BD21D4FD4842D420148DDA84F_12</vt:lpwstr>
  </property>
</Properties>
</file>