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11493500</wp:posOffset>
            </wp:positionH>
            <wp:positionV relativeFrom="topMargin">
              <wp:posOffset>11442700</wp:posOffset>
            </wp:positionV>
            <wp:extent cx="292100" cy="431800"/>
            <wp:effectExtent l="0" t="0" r="12700" b="10160"/>
            <wp:wrapNone/>
            <wp:docPr id="100212" name="图片 10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2" name="图片 100212"/>
                    <pic:cNvPicPr>
                      <a:picLocks noChangeAspect="1"/>
                    </pic:cNvPicPr>
                  </pic:nvPicPr>
                  <pic:blipFill>
                    <a:blip r:embed="rId6"/>
                    <a:stretch>
                      <a:fillRect/>
                    </a:stretch>
                  </pic:blipFill>
                  <pic:spPr>
                    <a:xfrm>
                      <a:off x="0" y="0"/>
                      <a:ext cx="292100" cy="4318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专题22 感应电流方向的判断</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174"/>
        <w:gridCol w:w="476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17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76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 感应电流方向的判断</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174"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2025·陕晋青宁卷·高考真题2025·河南·高考真题2025·北京·高考真题</w:t>
            </w:r>
            <w:r>
              <w:rPr>
                <w:rFonts w:hint="eastAsia"/>
                <w:bCs/>
              </w:rPr>
              <w:t>2024·广东·高考真题、2024·江苏·高考真题、2023·河北·高考真题、2023·北京·高考真題、2023·海南·高考真题、2022.天津·高考真题、2022·北京·高考真题、2022.浙江·高考真题、2021·北京·高考真题、2020·江苏·高考真题、2020.全国·高考真题、2018.全国·高考真题、2017·天津·高考真题、2017·全国·高考真题、2016·上海·高考真題、2016·海南·高考真题、2016·北京·高考真题、2016·江苏高考真题</w:t>
            </w:r>
          </w:p>
        </w:tc>
        <w:tc>
          <w:tcPr>
            <w:tcW w:w="4762" w:type="dxa"/>
            <w:vAlign w:val="center"/>
          </w:tcPr>
          <w:p w14:paraId="39F0B0F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：常考查利用楞次定律和右手定则判断感应电流方向，选择题中常结合具体情境，如导体切割磁感线、磁通量变化等，要求考生快速识别物理模型并准确判断。</w:t>
            </w:r>
          </w:p>
          <w:p w14:paraId="0324CD2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强调综合应用</w:t>
            </w:r>
            <w:r>
              <w:rPr>
                <w:rFonts w:hint="default" w:ascii="PingFang-SC-Regular" w:hAnsi="PingFang-SC-Regular" w:eastAsia="PingFang-SC-Regular" w:cs="PingFang-SC-Regular"/>
                <w:i w:val="0"/>
                <w:iCs w:val="0"/>
                <w:caps w:val="0"/>
                <w:color w:val="auto"/>
                <w:spacing w:val="0"/>
                <w:sz w:val="21"/>
                <w:szCs w:val="21"/>
                <w:shd w:val="clear" w:color="auto" w:fill="FDFDFE"/>
              </w:rPr>
              <w:t>：常与电磁感应现象、电路知识等综合考查，如分析电磁感应中的能量转化、电路中的电流变化等，要求考生综合运用多种物理规律解决问题。</w:t>
            </w:r>
          </w:p>
          <w:p w14:paraId="434E392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Times New Roman" w:hAnsi="Times New Roman" w:eastAsia="宋体" w:cs="Times New Roman"/>
                <w:bCs/>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结合实际情境</w:t>
            </w:r>
            <w:r>
              <w:rPr>
                <w:rFonts w:hint="default" w:ascii="PingFang-SC-Regular" w:hAnsi="PingFang-SC-Regular" w:eastAsia="PingFang-SC-Regular" w:cs="PingFang-SC-Regular"/>
                <w:i w:val="0"/>
                <w:iCs w:val="0"/>
                <w:caps w:val="0"/>
                <w:color w:val="auto"/>
                <w:spacing w:val="0"/>
                <w:sz w:val="21"/>
                <w:szCs w:val="21"/>
                <w:shd w:val="clear" w:color="auto" w:fill="FDFDFE"/>
              </w:rPr>
              <w:t>：命题情境逐渐向生活、科技等领域拓展，如以发电机、变压器等为背景，考查学生对感应电流方向判断的理解和应用能力。备考时，学生应扎实掌握楞次定律和右手定则，强化综合应用训练，关注实际情境，提升解题能力。</w:t>
            </w: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感应电流方向的判断 </w:t>
      </w:r>
    </w:p>
    <w:p w14:paraId="3574F33A">
      <w:pPr>
        <w:shd w:val="clear" w:color="auto" w:fill="auto"/>
        <w:spacing w:before="0" w:after="0" w:line="360" w:lineRule="auto"/>
        <w:ind w:left="315" w:hanging="315"/>
        <w:jc w:val="left"/>
        <w:textAlignment w:val="center"/>
        <w:rPr>
          <w:sz w:val="21"/>
        </w:rPr>
      </w:pPr>
      <w:r>
        <w:rPr>
          <w:sz w:val="21"/>
        </w:rPr>
        <w:t>1．（2025·陕晋青宁卷·高考真题）电磁压缩法是当前产生超强磁场的主要方法之一，其原理如图所示，在钢制线圈内同轴放置可压缩的铜环，其内已“注入”一个初级磁场，当钢制线圈与电容器组接通时，在极短时间内钢制线圈中的电流从零增加到几兆安培，铜环迅速向内压缩，使初级磁场的磁感线被“浓缩”，在直径为几毫米的铜环区域内磁感应强度可达几百特斯拉。此过程，铜环中的感应电流（　　）</w:t>
      </w:r>
    </w:p>
    <w:p w14:paraId="0B44847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123825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3724275" cy="1238250"/>
                    </a:xfrm>
                    <a:prstGeom prst="rect">
                      <a:avLst/>
                    </a:prstGeom>
                  </pic:spPr>
                </pic:pic>
              </a:graphicData>
            </a:graphic>
          </wp:inline>
        </w:drawing>
      </w:r>
    </w:p>
    <w:p w14:paraId="765A7E53">
      <w:pPr>
        <w:shd w:val="clear" w:color="auto" w:fill="auto"/>
        <w:spacing w:before="0" w:after="0" w:line="360" w:lineRule="auto"/>
        <w:ind w:left="315" w:firstLine="0"/>
        <w:jc w:val="left"/>
        <w:textAlignment w:val="center"/>
        <w:rPr>
          <w:sz w:val="21"/>
        </w:rPr>
      </w:pPr>
      <w:r>
        <w:rPr>
          <w:sz w:val="21"/>
        </w:rPr>
        <w:t>A．与钢制线圈中的电流大小几乎相等且方向相同</w:t>
      </w:r>
    </w:p>
    <w:p w14:paraId="5945E6F6">
      <w:pPr>
        <w:shd w:val="clear" w:color="auto" w:fill="auto"/>
        <w:spacing w:before="0" w:after="0" w:line="360" w:lineRule="auto"/>
        <w:ind w:left="315" w:firstLine="0"/>
        <w:jc w:val="left"/>
        <w:textAlignment w:val="center"/>
        <w:rPr>
          <w:sz w:val="21"/>
        </w:rPr>
      </w:pPr>
      <w:r>
        <w:rPr>
          <w:sz w:val="21"/>
        </w:rPr>
        <w:t>B．与钢制线圈中的电流大小几乎相等且方向相反</w:t>
      </w:r>
    </w:p>
    <w:p w14:paraId="636BE3F7">
      <w:pPr>
        <w:shd w:val="clear" w:color="auto" w:fill="auto"/>
        <w:spacing w:before="0" w:after="0" w:line="360" w:lineRule="auto"/>
        <w:ind w:left="315" w:firstLine="0"/>
        <w:jc w:val="left"/>
        <w:textAlignment w:val="center"/>
        <w:rPr>
          <w:sz w:val="21"/>
        </w:rPr>
      </w:pPr>
      <w:r>
        <w:rPr>
          <w:sz w:val="21"/>
        </w:rPr>
        <w:t>C．远小于钢制线圈中的电流大小且方向相同</w:t>
      </w:r>
    </w:p>
    <w:p w14:paraId="56D677CF">
      <w:pPr>
        <w:shd w:val="clear" w:color="auto" w:fill="auto"/>
        <w:spacing w:before="0" w:after="0" w:line="360" w:lineRule="auto"/>
        <w:ind w:left="315" w:firstLine="0"/>
        <w:jc w:val="left"/>
        <w:textAlignment w:val="center"/>
        <w:rPr>
          <w:sz w:val="21"/>
        </w:rPr>
      </w:pPr>
      <w:r>
        <w:rPr>
          <w:sz w:val="21"/>
        </w:rPr>
        <w:t>D．远小于钢制线圈中的电流大小且方向相反</w:t>
      </w:r>
    </w:p>
    <w:p w14:paraId="19F37994">
      <w:pPr>
        <w:shd w:val="clear" w:color="auto" w:fill="F2F2F2"/>
        <w:spacing w:before="0" w:after="0" w:line="360" w:lineRule="auto"/>
        <w:ind w:left="315" w:firstLine="0"/>
        <w:jc w:val="left"/>
        <w:textAlignment w:val="center"/>
        <w:rPr>
          <w:sz w:val="21"/>
        </w:rPr>
      </w:pPr>
      <w:r>
        <w:rPr>
          <w:color w:val="FF0000"/>
          <w:sz w:val="21"/>
        </w:rPr>
        <w:t>【答案】B</w:t>
      </w:r>
    </w:p>
    <w:p w14:paraId="5D198020">
      <w:pPr>
        <w:shd w:val="clear" w:color="auto" w:fill="F2F2F2"/>
        <w:spacing w:before="0" w:after="0" w:line="360" w:lineRule="auto"/>
        <w:ind w:left="315" w:firstLine="0"/>
        <w:jc w:val="left"/>
        <w:textAlignment w:val="center"/>
        <w:rPr>
          <w:sz w:val="21"/>
        </w:rPr>
      </w:pPr>
      <w:r>
        <w:rPr>
          <w:color w:val="FF0000"/>
          <w:sz w:val="21"/>
        </w:rPr>
        <w:t>【详解】当钢制线圈与电容器组连通时，钢制线圈中产生迅速增大的电流，线圈中产生迅速增强的磁场。根据楞次定律，可知铜环中产生的感应电流的磁场会阻碍引起感应电流的磁通量的变化，故铜环中的感应电流与钢制线圈中的电流方向相反。为阻碍铜环中磁通量变化，铜环上感应的电流与钢制线圈的电流大小几乎相等。因此两个方向相反的大电流之间的作用力使圆环被急速的向内侧压缩。ACD错误，B正确。</w:t>
      </w:r>
    </w:p>
    <w:p w14:paraId="31EB6777">
      <w:pPr>
        <w:shd w:val="clear" w:color="auto" w:fill="F2F2F2"/>
        <w:spacing w:before="0" w:after="0" w:line="360" w:lineRule="auto"/>
        <w:ind w:left="315" w:firstLine="0"/>
        <w:jc w:val="left"/>
        <w:textAlignment w:val="center"/>
        <w:rPr>
          <w:sz w:val="21"/>
        </w:rPr>
      </w:pPr>
      <w:r>
        <w:rPr>
          <w:color w:val="FF0000"/>
          <w:sz w:val="21"/>
        </w:rPr>
        <w:t>故选B。</w:t>
      </w:r>
    </w:p>
    <w:p w14:paraId="51C9E765">
      <w:pPr>
        <w:shd w:val="clear" w:color="auto" w:fill="auto"/>
        <w:spacing w:before="0" w:after="0" w:line="360" w:lineRule="auto"/>
        <w:ind w:left="315" w:hanging="315"/>
        <w:jc w:val="left"/>
        <w:textAlignment w:val="center"/>
        <w:rPr>
          <w:sz w:val="21"/>
        </w:rPr>
      </w:pPr>
      <w:r>
        <w:rPr>
          <w:sz w:val="21"/>
        </w:rPr>
        <w:t>2．（2025·河南·高考真题）如图，一金属薄片在力</w:t>
      </w:r>
      <w:r>
        <w:rPr>
          <w:rFonts w:ascii="Times New Roman" w:hAnsi="Times New Roman" w:eastAsia="Times New Roman" w:cs="Times New Roman"/>
          <w:i/>
          <w:sz w:val="21"/>
        </w:rPr>
        <w:t>F</w:t>
      </w:r>
      <w:r>
        <w:rPr>
          <w:sz w:val="21"/>
        </w:rPr>
        <w:t>作用下自左向右从两磁极之间通过。当金属薄片中心运动到N极的正下方时，沿N极到S极的方向看，下列图中能够正确描述金属薄片内涡电流绕行方向的是（　　）</w:t>
      </w:r>
    </w:p>
    <w:p w14:paraId="437CBF7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657225"/>
            <wp:effectExtent l="0" t="0" r="0"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3"/>
                    <a:stretch>
                      <a:fillRect/>
                    </a:stretch>
                  </pic:blipFill>
                  <pic:spPr>
                    <a:xfrm>
                      <a:off x="0" y="0"/>
                      <a:ext cx="1238250" cy="657225"/>
                    </a:xfrm>
                    <a:prstGeom prst="rect">
                      <a:avLst/>
                    </a:prstGeom>
                  </pic:spPr>
                </pic:pic>
              </a:graphicData>
            </a:graphic>
          </wp:inline>
        </w:drawing>
      </w:r>
    </w:p>
    <w:p w14:paraId="1BD8B209">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457325" cy="68580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4"/>
                    <a:stretch>
                      <a:fillRect/>
                    </a:stretch>
                  </pic:blipFill>
                  <pic:spPr>
                    <a:xfrm>
                      <a:off x="0" y="0"/>
                      <a:ext cx="1457325" cy="6858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19225" cy="66675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5"/>
                    <a:stretch>
                      <a:fillRect/>
                    </a:stretch>
                  </pic:blipFill>
                  <pic:spPr>
                    <a:xfrm>
                      <a:off x="0" y="0"/>
                      <a:ext cx="1419225" cy="666750"/>
                    </a:xfrm>
                    <a:prstGeom prst="rect">
                      <a:avLst/>
                    </a:prstGeom>
                  </pic:spPr>
                </pic:pic>
              </a:graphicData>
            </a:graphic>
          </wp:inline>
        </w:drawing>
      </w:r>
    </w:p>
    <w:p w14:paraId="52913F9E">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28750" cy="67627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6"/>
                    <a:stretch>
                      <a:fillRect/>
                    </a:stretch>
                  </pic:blipFill>
                  <pic:spPr>
                    <a:xfrm>
                      <a:off x="0" y="0"/>
                      <a:ext cx="1428750" cy="6762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57325" cy="685800"/>
            <wp:effectExtent l="0" t="0" r="9525"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7"/>
                    <a:stretch>
                      <a:fillRect/>
                    </a:stretch>
                  </pic:blipFill>
                  <pic:spPr>
                    <a:xfrm>
                      <a:off x="0" y="0"/>
                      <a:ext cx="1457325" cy="685800"/>
                    </a:xfrm>
                    <a:prstGeom prst="rect">
                      <a:avLst/>
                    </a:prstGeom>
                  </pic:spPr>
                </pic:pic>
              </a:graphicData>
            </a:graphic>
          </wp:inline>
        </w:drawing>
      </w:r>
    </w:p>
    <w:p w14:paraId="4329751E">
      <w:pPr>
        <w:shd w:val="clear" w:color="auto" w:fill="F2F2F2"/>
        <w:spacing w:before="0" w:after="0" w:line="360" w:lineRule="auto"/>
        <w:ind w:left="315" w:firstLine="0"/>
        <w:jc w:val="left"/>
        <w:textAlignment w:val="center"/>
        <w:rPr>
          <w:sz w:val="21"/>
        </w:rPr>
      </w:pPr>
      <w:r>
        <w:rPr>
          <w:color w:val="FF0000"/>
          <w:sz w:val="21"/>
        </w:rPr>
        <w:t>【答案】C</w:t>
      </w:r>
    </w:p>
    <w:p w14:paraId="69594CCC">
      <w:pPr>
        <w:shd w:val="clear" w:color="auto" w:fill="F2F2F2"/>
        <w:spacing w:before="0" w:after="0" w:line="360" w:lineRule="auto"/>
        <w:ind w:left="315" w:firstLine="0"/>
        <w:jc w:val="left"/>
        <w:textAlignment w:val="center"/>
        <w:rPr>
          <w:sz w:val="21"/>
        </w:rPr>
      </w:pPr>
      <w:r>
        <w:rPr>
          <w:color w:val="FF0000"/>
          <w:sz w:val="21"/>
        </w:rPr>
        <w:t>【详解】根据题意当金属薄片中心运动到N极正下方时，薄片右侧的磁通量在减小，左侧磁通量在增加，由于两极间的磁场竖直向下，根据楞次定律可知此时薄片右侧的涡电流方向为顺时针，薄片左侧的涡电流方向为逆时针。</w:t>
      </w:r>
    </w:p>
    <w:p w14:paraId="4AD0B0FD">
      <w:pPr>
        <w:shd w:val="clear" w:color="auto" w:fill="F2F2F2"/>
        <w:spacing w:before="0" w:after="0" w:line="360" w:lineRule="auto"/>
        <w:ind w:left="315" w:firstLine="0"/>
        <w:jc w:val="left"/>
        <w:textAlignment w:val="center"/>
        <w:rPr>
          <w:sz w:val="21"/>
        </w:rPr>
      </w:pPr>
      <w:r>
        <w:rPr>
          <w:color w:val="FF0000"/>
          <w:sz w:val="21"/>
        </w:rPr>
        <w:t>故选C。</w:t>
      </w:r>
    </w:p>
    <w:p w14:paraId="07E75FB8">
      <w:pPr>
        <w:shd w:val="clear" w:color="auto" w:fill="auto"/>
        <w:spacing w:before="0" w:after="0" w:line="360" w:lineRule="auto"/>
        <w:ind w:left="315" w:hanging="315"/>
        <w:jc w:val="left"/>
        <w:textAlignment w:val="center"/>
        <w:rPr>
          <w:sz w:val="21"/>
        </w:rPr>
      </w:pPr>
      <w:r>
        <w:rPr>
          <w:sz w:val="21"/>
        </w:rPr>
        <w:t>3．（2025·北京·高考真题）绝缘的轻质弹簧上端固定，下端悬挂一个磁铁。将磁铁从弹簧原长位置由静止释放，磁铁开始振动，由于空气阻力的影响，振动最终停止。现将一个闭合铜线圈固定在磁铁正下方的桌面上（如图所示），仍将磁铁从弹簧原长位置由静止释放，振动最终也停止。则（　　）</w:t>
      </w:r>
    </w:p>
    <w:p w14:paraId="390BDD3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33400" cy="1114425"/>
            <wp:effectExtent l="0" t="0" r="0"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8"/>
                    <a:stretch>
                      <a:fillRect/>
                    </a:stretch>
                  </pic:blipFill>
                  <pic:spPr>
                    <a:xfrm>
                      <a:off x="0" y="0"/>
                      <a:ext cx="533400" cy="1114425"/>
                    </a:xfrm>
                    <a:prstGeom prst="rect">
                      <a:avLst/>
                    </a:prstGeom>
                  </pic:spPr>
                </pic:pic>
              </a:graphicData>
            </a:graphic>
          </wp:inline>
        </w:drawing>
      </w:r>
    </w:p>
    <w:p w14:paraId="687B514F">
      <w:pPr>
        <w:shd w:val="clear" w:color="auto" w:fill="auto"/>
        <w:spacing w:before="0" w:after="0" w:line="360" w:lineRule="auto"/>
        <w:ind w:left="315" w:firstLine="0"/>
        <w:jc w:val="left"/>
        <w:textAlignment w:val="center"/>
        <w:rPr>
          <w:sz w:val="21"/>
        </w:rPr>
      </w:pPr>
      <w:r>
        <w:rPr>
          <w:sz w:val="21"/>
        </w:rPr>
        <w:t>A．有无线圈，磁铁经过相同的时间停止运动</w:t>
      </w:r>
    </w:p>
    <w:p w14:paraId="11C4CE54">
      <w:pPr>
        <w:shd w:val="clear" w:color="auto" w:fill="auto"/>
        <w:spacing w:before="0" w:after="0" w:line="360" w:lineRule="auto"/>
        <w:ind w:left="315" w:firstLine="0"/>
        <w:jc w:val="left"/>
        <w:textAlignment w:val="center"/>
        <w:rPr>
          <w:sz w:val="21"/>
        </w:rPr>
      </w:pPr>
      <w:r>
        <w:rPr>
          <w:sz w:val="21"/>
        </w:rPr>
        <w:t>B．磁铁靠近线圈时，线圈有扩张趋势</w:t>
      </w:r>
    </w:p>
    <w:p w14:paraId="046014DC">
      <w:pPr>
        <w:shd w:val="clear" w:color="auto" w:fill="auto"/>
        <w:spacing w:before="0" w:after="0" w:line="360" w:lineRule="auto"/>
        <w:ind w:left="315" w:firstLine="0"/>
        <w:jc w:val="left"/>
        <w:textAlignment w:val="center"/>
        <w:rPr>
          <w:sz w:val="21"/>
        </w:rPr>
      </w:pPr>
      <w:r>
        <w:rPr>
          <w:sz w:val="21"/>
        </w:rPr>
        <w:t>C．磁铁离线圈最近时，线圈受到的安培力最大</w:t>
      </w:r>
    </w:p>
    <w:p w14:paraId="53B0F38F">
      <w:pPr>
        <w:shd w:val="clear" w:color="auto" w:fill="auto"/>
        <w:spacing w:before="0" w:after="0" w:line="360" w:lineRule="auto"/>
        <w:ind w:left="315" w:firstLine="0"/>
        <w:jc w:val="left"/>
        <w:textAlignment w:val="center"/>
        <w:rPr>
          <w:sz w:val="21"/>
        </w:rPr>
      </w:pPr>
      <w:r>
        <w:rPr>
          <w:sz w:val="21"/>
        </w:rPr>
        <w:t>D．有无线圈，磁铁和弹簧组成的系统损失的机械能相同</w:t>
      </w:r>
    </w:p>
    <w:p w14:paraId="51355315">
      <w:pPr>
        <w:shd w:val="clear" w:color="auto" w:fill="F2F2F2"/>
        <w:spacing w:before="0" w:after="0" w:line="360" w:lineRule="auto"/>
        <w:ind w:left="315" w:firstLine="0"/>
        <w:jc w:val="left"/>
        <w:textAlignment w:val="center"/>
        <w:rPr>
          <w:sz w:val="21"/>
        </w:rPr>
      </w:pPr>
      <w:r>
        <w:rPr>
          <w:color w:val="FF0000"/>
          <w:sz w:val="21"/>
        </w:rPr>
        <w:t>【答案】D</w:t>
      </w:r>
    </w:p>
    <w:p w14:paraId="480D80DD">
      <w:pPr>
        <w:shd w:val="clear" w:color="auto" w:fill="F2F2F2"/>
        <w:spacing w:before="0" w:after="0" w:line="360" w:lineRule="auto"/>
        <w:ind w:left="315" w:firstLine="0"/>
        <w:jc w:val="left"/>
        <w:textAlignment w:val="center"/>
        <w:rPr>
          <w:sz w:val="21"/>
        </w:rPr>
      </w:pPr>
      <w:r>
        <w:rPr>
          <w:color w:val="FF0000"/>
          <w:sz w:val="21"/>
        </w:rPr>
        <w:t>【详解】A．有线圈时，磁铁受到电磁阻尼的作用，振动更快停止，故A错误；</w:t>
      </w:r>
    </w:p>
    <w:p w14:paraId="4F31B198">
      <w:pPr>
        <w:shd w:val="clear" w:color="auto" w:fill="F2F2F2"/>
        <w:spacing w:before="0" w:after="0" w:line="360" w:lineRule="auto"/>
        <w:ind w:left="315" w:firstLine="0"/>
        <w:jc w:val="left"/>
        <w:textAlignment w:val="center"/>
        <w:rPr>
          <w:sz w:val="21"/>
        </w:rPr>
      </w:pPr>
      <w:r>
        <w:rPr>
          <w:color w:val="FF0000"/>
          <w:sz w:val="21"/>
        </w:rPr>
        <w:t>B．根据楞次定律，磁铁靠近线圈时，线圈的磁通量增大，此时线圈有缩小的趋势，故B错误；</w:t>
      </w:r>
    </w:p>
    <w:p w14:paraId="7EB3BDE1">
      <w:pPr>
        <w:shd w:val="clear" w:color="auto" w:fill="F2F2F2"/>
        <w:spacing w:before="0" w:after="0" w:line="360" w:lineRule="auto"/>
        <w:ind w:left="315" w:firstLine="0"/>
        <w:jc w:val="left"/>
        <w:textAlignment w:val="center"/>
        <w:rPr>
          <w:sz w:val="21"/>
        </w:rPr>
      </w:pPr>
      <w:r>
        <w:rPr>
          <w:color w:val="FF0000"/>
          <w:sz w:val="21"/>
        </w:rPr>
        <w:t>C．磁铁离线圈最近时，此时磁铁与线圈的相对速度为零，感应电动势为零，感应电流为零，线圈受到的安培力为零，故C错误；</w:t>
      </w:r>
    </w:p>
    <w:p w14:paraId="7FC8D07A">
      <w:pPr>
        <w:shd w:val="clear" w:color="auto" w:fill="F2F2F2"/>
        <w:spacing w:before="0" w:after="0" w:line="360" w:lineRule="auto"/>
        <w:ind w:left="315" w:firstLine="0"/>
        <w:jc w:val="left"/>
        <w:textAlignment w:val="center"/>
        <w:rPr>
          <w:sz w:val="21"/>
        </w:rPr>
      </w:pPr>
      <w:r>
        <w:rPr>
          <w:color w:val="FF0000"/>
          <w:sz w:val="21"/>
        </w:rPr>
        <w:t xml:space="preserve">D．分析可知有无线圈时，根据平衡条件最后磁铁静止后弹簧的伸长量相同，由于磁铁和弹簧组成的系统损失的机械能为磁铁减小的重力势能减去此时弹簧的弹性势能，故系统损失的机械能相同，故D正确。 </w:t>
      </w:r>
    </w:p>
    <w:p w14:paraId="4C6B50DF">
      <w:pPr>
        <w:shd w:val="clear" w:color="auto" w:fill="F2F2F2"/>
        <w:spacing w:before="0" w:after="0" w:line="360" w:lineRule="auto"/>
        <w:ind w:left="315" w:firstLine="0"/>
        <w:jc w:val="left"/>
        <w:textAlignment w:val="center"/>
        <w:rPr>
          <w:sz w:val="21"/>
        </w:rPr>
      </w:pPr>
      <w:r>
        <w:rPr>
          <w:color w:val="FF0000"/>
          <w:sz w:val="21"/>
        </w:rPr>
        <w:t>故选D。</w:t>
      </w:r>
    </w:p>
    <w:p w14:paraId="2200927F">
      <w:pPr>
        <w:shd w:val="clear" w:color="auto" w:fill="auto"/>
        <w:spacing w:before="0" w:after="0" w:line="360" w:lineRule="auto"/>
        <w:ind w:left="315" w:hanging="315"/>
        <w:jc w:val="left"/>
        <w:textAlignment w:val="center"/>
        <w:rPr>
          <w:sz w:val="21"/>
        </w:rPr>
      </w:pPr>
      <w:r>
        <w:rPr>
          <w:sz w:val="21"/>
        </w:rPr>
        <w:t>4．（2025·北京·高考真题）下列图示情况，金属圆环中</w:t>
      </w:r>
      <w:r>
        <w:rPr>
          <w:sz w:val="21"/>
          <w:em w:val="dot"/>
          <w:lang w:eastAsia="zh-CN"/>
        </w:rPr>
        <w:t>不能</w:t>
      </w:r>
      <w:r>
        <w:rPr>
          <w:sz w:val="21"/>
        </w:rPr>
        <w:t>产生感应电流的是（　　）</w:t>
      </w:r>
    </w:p>
    <w:p w14:paraId="1162CDB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86350" cy="13906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9"/>
                    <a:stretch>
                      <a:fillRect/>
                    </a:stretch>
                  </pic:blipFill>
                  <pic:spPr>
                    <a:xfrm>
                      <a:off x="0" y="0"/>
                      <a:ext cx="5086350" cy="1390650"/>
                    </a:xfrm>
                    <a:prstGeom prst="rect">
                      <a:avLst/>
                    </a:prstGeom>
                  </pic:spPr>
                </pic:pic>
              </a:graphicData>
            </a:graphic>
          </wp:inline>
        </w:drawing>
      </w:r>
    </w:p>
    <w:p w14:paraId="17D41F8A">
      <w:pPr>
        <w:shd w:val="clear" w:color="auto" w:fill="auto"/>
        <w:spacing w:before="0" w:after="0" w:line="360" w:lineRule="auto"/>
        <w:ind w:left="315" w:firstLine="0"/>
        <w:jc w:val="left"/>
        <w:textAlignment w:val="center"/>
        <w:rPr>
          <w:sz w:val="21"/>
        </w:rPr>
      </w:pPr>
      <w:r>
        <w:rPr>
          <w:sz w:val="21"/>
        </w:rPr>
        <w:t>A．图（</w:t>
      </w:r>
      <w:r>
        <w:rPr>
          <w:rFonts w:ascii="Times New Roman" w:hAnsi="Times New Roman" w:eastAsia="Times New Roman" w:cs="Times New Roman"/>
          <w:i/>
          <w:sz w:val="21"/>
        </w:rPr>
        <w:t>a</w:t>
      </w:r>
      <w:r>
        <w:rPr>
          <w:sz w:val="21"/>
        </w:rPr>
        <w:t>）中，圆环在匀强磁场中向左平移</w:t>
      </w:r>
    </w:p>
    <w:p w14:paraId="21C44D15">
      <w:pPr>
        <w:shd w:val="clear" w:color="auto" w:fill="auto"/>
        <w:spacing w:before="0" w:after="0" w:line="360" w:lineRule="auto"/>
        <w:ind w:left="315" w:firstLine="0"/>
        <w:jc w:val="left"/>
        <w:textAlignment w:val="center"/>
        <w:rPr>
          <w:sz w:val="21"/>
        </w:rPr>
      </w:pPr>
      <w:r>
        <w:rPr>
          <w:sz w:val="21"/>
        </w:rPr>
        <w:t>B．图（</w:t>
      </w:r>
      <w:r>
        <w:rPr>
          <w:rFonts w:ascii="Times New Roman" w:hAnsi="Times New Roman" w:eastAsia="Times New Roman" w:cs="Times New Roman"/>
          <w:i/>
          <w:sz w:val="21"/>
        </w:rPr>
        <w:t>b</w:t>
      </w:r>
      <w:r>
        <w:rPr>
          <w:sz w:val="21"/>
        </w:rPr>
        <w:t>）中，圆环在匀强磁场中绕轴转动</w:t>
      </w:r>
    </w:p>
    <w:p w14:paraId="4F43A1AC">
      <w:pPr>
        <w:shd w:val="clear" w:color="auto" w:fill="auto"/>
        <w:spacing w:before="0" w:after="0" w:line="360" w:lineRule="auto"/>
        <w:ind w:left="315" w:firstLine="0"/>
        <w:jc w:val="left"/>
        <w:textAlignment w:val="center"/>
        <w:rPr>
          <w:sz w:val="21"/>
        </w:rPr>
      </w:pPr>
      <w:r>
        <w:rPr>
          <w:sz w:val="21"/>
        </w:rPr>
        <w:t>C．图（</w:t>
      </w:r>
      <w:r>
        <w:rPr>
          <w:rFonts w:ascii="Times New Roman" w:hAnsi="Times New Roman" w:eastAsia="Times New Roman" w:cs="Times New Roman"/>
          <w:i/>
          <w:sz w:val="21"/>
        </w:rPr>
        <w:t>c</w:t>
      </w:r>
      <w:r>
        <w:rPr>
          <w:sz w:val="21"/>
        </w:rPr>
        <w:t>）中，圆环在通有恒定电流的长直导线旁向右平移</w:t>
      </w:r>
    </w:p>
    <w:p w14:paraId="34EC3CF6">
      <w:pPr>
        <w:shd w:val="clear" w:color="auto" w:fill="auto"/>
        <w:spacing w:before="0" w:after="0" w:line="360" w:lineRule="auto"/>
        <w:ind w:left="315" w:firstLine="0"/>
        <w:jc w:val="left"/>
        <w:textAlignment w:val="center"/>
        <w:rPr>
          <w:sz w:val="21"/>
        </w:rPr>
      </w:pPr>
      <w:r>
        <w:rPr>
          <w:sz w:val="21"/>
        </w:rPr>
        <w:t>D．图（</w:t>
      </w:r>
      <w:r>
        <w:rPr>
          <w:rFonts w:ascii="Times New Roman" w:hAnsi="Times New Roman" w:eastAsia="Times New Roman" w:cs="Times New Roman"/>
          <w:i/>
          <w:sz w:val="21"/>
        </w:rPr>
        <w:t>d</w:t>
      </w:r>
      <w:r>
        <w:rPr>
          <w:sz w:val="21"/>
        </w:rPr>
        <w:t>）中，圆环向条形磁铁</w:t>
      </w:r>
      <w:r>
        <w:rPr>
          <w:rFonts w:ascii="Times New Roman" w:hAnsi="Times New Roman" w:eastAsia="Times New Roman" w:cs="Times New Roman"/>
          <w:i/>
          <w:sz w:val="21"/>
        </w:rPr>
        <w:t>N</w:t>
      </w:r>
      <w:r>
        <w:rPr>
          <w:sz w:val="21"/>
        </w:rPr>
        <w:t>极平移</w:t>
      </w:r>
    </w:p>
    <w:p w14:paraId="2D2709B3">
      <w:pPr>
        <w:shd w:val="clear" w:color="auto" w:fill="F2F2F2"/>
        <w:spacing w:before="0" w:after="0" w:line="360" w:lineRule="auto"/>
        <w:ind w:left="315" w:firstLine="0"/>
        <w:jc w:val="left"/>
        <w:textAlignment w:val="center"/>
        <w:rPr>
          <w:sz w:val="21"/>
        </w:rPr>
      </w:pPr>
      <w:r>
        <w:rPr>
          <w:color w:val="FF0000"/>
          <w:sz w:val="21"/>
        </w:rPr>
        <w:t>【答案】A</w:t>
      </w:r>
    </w:p>
    <w:p w14:paraId="0E44BFA8">
      <w:pPr>
        <w:shd w:val="clear" w:color="auto" w:fill="F2F2F2"/>
        <w:spacing w:before="0" w:after="0" w:line="360" w:lineRule="auto"/>
        <w:ind w:left="315" w:firstLine="0"/>
        <w:jc w:val="left"/>
        <w:textAlignment w:val="center"/>
        <w:rPr>
          <w:sz w:val="21"/>
        </w:rPr>
      </w:pPr>
      <w:r>
        <w:rPr>
          <w:color w:val="FF0000"/>
          <w:sz w:val="21"/>
        </w:rPr>
        <w:t>【详解】A．圆环在匀强磁场中向左平移，穿过圆环的磁通量不发生变化，金属圆环中不能产生感应电流，故A正确；</w:t>
      </w:r>
    </w:p>
    <w:p w14:paraId="53FF0D9D">
      <w:pPr>
        <w:shd w:val="clear" w:color="auto" w:fill="F2F2F2"/>
        <w:spacing w:before="0" w:after="0" w:line="360" w:lineRule="auto"/>
        <w:ind w:left="315" w:firstLine="0"/>
        <w:jc w:val="left"/>
        <w:textAlignment w:val="center"/>
        <w:rPr>
          <w:sz w:val="21"/>
        </w:rPr>
      </w:pPr>
      <w:r>
        <w:rPr>
          <w:color w:val="FF0000"/>
          <w:sz w:val="21"/>
        </w:rPr>
        <w:t>B．圆环在匀强磁场中绕轴转动，穿过圆环的磁通量发生变化，金属圆环中能产生感应电流，故B错误；</w:t>
      </w:r>
    </w:p>
    <w:p w14:paraId="533158AA">
      <w:pPr>
        <w:shd w:val="clear" w:color="auto" w:fill="F2F2F2"/>
        <w:spacing w:before="0" w:after="0" w:line="360" w:lineRule="auto"/>
        <w:ind w:left="315" w:firstLine="0"/>
        <w:jc w:val="left"/>
        <w:textAlignment w:val="center"/>
        <w:rPr>
          <w:sz w:val="21"/>
        </w:rPr>
      </w:pPr>
      <w:r>
        <w:rPr>
          <w:color w:val="FF0000"/>
          <w:sz w:val="21"/>
        </w:rPr>
        <w:t>C．离通有恒定电流的长直导线越远，导线产生的磁感应强度越弱，圆环在通有恒定电流的长直导线旁向右平移，穿过圆环的磁通量发生变化，金属圆环中能产生感应电流，故C错误；</w:t>
      </w:r>
    </w:p>
    <w:p w14:paraId="257E3BEC">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D．根据条形磁铁的磁感应特征可知，圆环向条形磁铁</w:t>
      </w:r>
      <w:r>
        <w:rPr>
          <w:rFonts w:ascii="Times New Roman" w:hAnsi="Times New Roman" w:eastAsia="Times New Roman" w:cs="Times New Roman"/>
          <w:i/>
          <w:color w:val="FF0000"/>
          <w:sz w:val="21"/>
        </w:rPr>
        <w:t>N</w:t>
      </w:r>
      <w:r>
        <w:rPr>
          <w:color w:val="FF0000"/>
          <w:sz w:val="21"/>
        </w:rPr>
        <w:t>极平移，穿过圆环的磁通量发生变化，金属圆环中能产生感应电流，故D错误。</w:t>
      </w:r>
    </w:p>
    <w:p w14:paraId="0466818B">
      <w:pPr>
        <w:shd w:val="clear" w:color="auto" w:fill="F2F2F2"/>
        <w:spacing w:before="0" w:after="0" w:line="360" w:lineRule="auto"/>
        <w:ind w:left="315" w:firstLine="0"/>
        <w:jc w:val="left"/>
        <w:textAlignment w:val="center"/>
        <w:rPr>
          <w:sz w:val="21"/>
        </w:rPr>
      </w:pPr>
      <w:r>
        <w:rPr>
          <w:color w:val="FF0000"/>
          <w:sz w:val="21"/>
        </w:rPr>
        <w:t>故选A 。</w:t>
      </w:r>
    </w:p>
    <w:p w14:paraId="64B20B57">
      <w:pPr>
        <w:shd w:val="clear" w:color="auto" w:fill="auto"/>
        <w:spacing w:before="0" w:after="0" w:line="360" w:lineRule="auto"/>
        <w:ind w:left="315" w:hanging="315"/>
        <w:jc w:val="left"/>
        <w:textAlignment w:val="center"/>
        <w:rPr>
          <w:sz w:val="21"/>
        </w:rPr>
      </w:pPr>
      <w:r>
        <w:rPr>
          <w:sz w:val="21"/>
        </w:rPr>
        <w:t>5．（2025·浙江·高考真题）在“探究影响感应电流方向的因素”实验中，当电流从“-”接线柱流入灵敏电流表，指针左偏：从“</w:t>
      </w:r>
      <w:r>
        <w:object>
          <v:shape id="_x0000_i1025" o:spt="75" alt="eqIde4c9843d221a79d202dfdf4411115f90" type="#_x0000_t75" style="height:16.2pt;width:13.2pt;" o:ole="t" filled="f" o:preferrelative="t" stroked="f" coordsize="21600,21600">
            <v:path/>
            <v:fill on="f" focussize="0,0"/>
            <v:stroke on="f" joinstyle="miter"/>
            <v:imagedata r:id="rId21" o:title="eqIde4c9843d221a79d202dfdf4411115f90"/>
            <o:lock v:ext="edit" aspectratio="t"/>
            <w10:wrap type="none"/>
            <w10:anchorlock/>
          </v:shape>
          <o:OLEObject Type="Embed" ProgID="Equation.DSMT4" ShapeID="_x0000_i1025" DrawAspect="Content" ObjectID="_1468075725" r:id="rId20">
            <o:LockedField>false</o:LockedField>
          </o:OLEObject>
        </w:object>
      </w:r>
      <w:r>
        <w:rPr>
          <w:sz w:val="21"/>
        </w:rPr>
        <w:t>”或“</w:t>
      </w:r>
      <w:r>
        <w:object>
          <v:shape id="_x0000_i1026" o:spt="75" alt="eqId011ae6cb0cf49f6d3d19b485dc1cfc22" type="#_x0000_t75" style="height:15.55pt;width:12.3pt;" o:ole="t" filled="f" o:preferrelative="t" stroked="f" coordsize="21600,21600">
            <v:path/>
            <v:fill on="f" focussize="0,0"/>
            <v:stroke on="f" joinstyle="miter"/>
            <v:imagedata r:id="rId23" o:title="eqId011ae6cb0cf49f6d3d19b485dc1cfc22"/>
            <o:lock v:ext="edit" aspectratio="t"/>
            <w10:wrap type="none"/>
            <w10:anchorlock/>
          </v:shape>
          <o:OLEObject Type="Embed" ProgID="Equation.DSMT4" ShapeID="_x0000_i1026" DrawAspect="Content" ObjectID="_1468075726" r:id="rId22">
            <o:LockedField>false</o:LockedField>
          </o:OLEObject>
        </w:object>
      </w:r>
      <w:r>
        <w:rPr>
          <w:sz w:val="21"/>
        </w:rPr>
        <w:t>”接线柱流入，指针右偏。如图所示是某次实验中指针偏转角度最大的瞬间，则</w:t>
      </w:r>
    </w:p>
    <w:p w14:paraId="5BF0F9B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514475"/>
            <wp:effectExtent l="0" t="0" r="9525"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4"/>
                    <a:stretch>
                      <a:fillRect/>
                    </a:stretch>
                  </pic:blipFill>
                  <pic:spPr>
                    <a:xfrm>
                      <a:off x="0" y="0"/>
                      <a:ext cx="1628775" cy="1514475"/>
                    </a:xfrm>
                    <a:prstGeom prst="rect">
                      <a:avLst/>
                    </a:prstGeom>
                  </pic:spPr>
                </pic:pic>
              </a:graphicData>
            </a:graphic>
          </wp:inline>
        </w:drawing>
      </w:r>
    </w:p>
    <w:p w14:paraId="6BACABA4">
      <w:pPr>
        <w:shd w:val="clear" w:color="auto" w:fill="auto"/>
        <w:spacing w:before="0" w:after="0" w:line="360" w:lineRule="auto"/>
        <w:ind w:left="315" w:firstLine="0"/>
        <w:jc w:val="left"/>
        <w:textAlignment w:val="center"/>
        <w:rPr>
          <w:sz w:val="21"/>
        </w:rPr>
      </w:pPr>
      <w:r>
        <w:rPr>
          <w:sz w:val="21"/>
        </w:rPr>
        <w:t>(1)此时磁铁的运动状态是</w:t>
      </w:r>
      <w:r>
        <w:rPr>
          <w:rFonts w:ascii="Times New Roman" w:hAnsi="Times New Roman" w:eastAsia="Times New Roman" w:cs="Times New Roman"/>
          <w:b w:val="0"/>
          <w:sz w:val="21"/>
          <w:u w:val="none"/>
        </w:rPr>
        <w:t>_____</w:t>
      </w:r>
      <w:r>
        <w:rPr>
          <w:sz w:val="21"/>
        </w:rPr>
        <w:t>（选填“向上拔出”、“静止”或“向下插入”）。</w:t>
      </w:r>
    </w:p>
    <w:p w14:paraId="190F82EC">
      <w:pPr>
        <w:shd w:val="clear" w:color="auto" w:fill="auto"/>
        <w:spacing w:before="0" w:after="0" w:line="360" w:lineRule="auto"/>
        <w:ind w:left="315" w:firstLine="0"/>
        <w:jc w:val="left"/>
        <w:textAlignment w:val="center"/>
        <w:rPr>
          <w:sz w:val="21"/>
        </w:rPr>
      </w:pPr>
      <w:r>
        <w:rPr>
          <w:sz w:val="21"/>
        </w:rPr>
        <w:t>(2)只做以下改变，一定会增大图中电流表指针偏转角度的是_____（多选）</w:t>
      </w:r>
    </w:p>
    <w:p w14:paraId="55BCFFAC">
      <w:pPr>
        <w:shd w:val="clear" w:color="auto" w:fill="auto"/>
        <w:spacing w:before="0" w:after="0" w:line="360" w:lineRule="auto"/>
        <w:ind w:left="315" w:firstLine="0"/>
        <w:jc w:val="left"/>
        <w:textAlignment w:val="center"/>
        <w:rPr>
          <w:sz w:val="21"/>
        </w:rPr>
      </w:pPr>
      <w:r>
        <w:rPr>
          <w:sz w:val="21"/>
        </w:rPr>
        <w:t>A．磁铁静止，向上移动线圈</w:t>
      </w:r>
    </w:p>
    <w:p w14:paraId="1CF9B46A">
      <w:pPr>
        <w:shd w:val="clear" w:color="auto" w:fill="auto"/>
        <w:spacing w:before="0" w:after="0" w:line="360" w:lineRule="auto"/>
        <w:ind w:left="315" w:firstLine="0"/>
        <w:jc w:val="left"/>
        <w:textAlignment w:val="center"/>
        <w:rPr>
          <w:sz w:val="21"/>
        </w:rPr>
      </w:pPr>
      <w:r>
        <w:rPr>
          <w:sz w:val="21"/>
        </w:rPr>
        <w:t>B．增大（1）中磁铁运动速度</w:t>
      </w:r>
    </w:p>
    <w:p w14:paraId="1DC4E369">
      <w:pPr>
        <w:shd w:val="clear" w:color="auto" w:fill="auto"/>
        <w:spacing w:before="0" w:after="0" w:line="360" w:lineRule="auto"/>
        <w:ind w:left="315" w:firstLine="0"/>
        <w:jc w:val="left"/>
        <w:textAlignment w:val="center"/>
        <w:rPr>
          <w:sz w:val="21"/>
        </w:rPr>
      </w:pPr>
      <w:r>
        <w:rPr>
          <w:sz w:val="21"/>
        </w:rPr>
        <w:t>C．将导线从接线柱</w:t>
      </w:r>
      <w:r>
        <w:object>
          <v:shape id="_x0000_i1027" o:spt="75" alt="eqId011ae6cb0cf49f6d3d19b485dc1cfc22" type="#_x0000_t75" style="height:15.55pt;width:12.3pt;" o:ole="t" filled="f" o:preferrelative="t" stroked="f" coordsize="21600,21600">
            <v:path/>
            <v:fill on="f" focussize="0,0"/>
            <v:stroke on="f" joinstyle="miter"/>
            <v:imagedata r:id="rId23" o:title="eqId011ae6cb0cf49f6d3d19b485dc1cfc22"/>
            <o:lock v:ext="edit" aspectratio="t"/>
            <w10:wrap type="none"/>
            <w10:anchorlock/>
          </v:shape>
          <o:OLEObject Type="Embed" ProgID="Equation.DSMT4" ShapeID="_x0000_i1027" DrawAspect="Content" ObjectID="_1468075727" r:id="rId25">
            <o:LockedField>false</o:LockedField>
          </o:OLEObject>
        </w:object>
      </w:r>
      <w:r>
        <w:rPr>
          <w:sz w:val="21"/>
        </w:rPr>
        <w:t>移接至接线柱</w:t>
      </w:r>
      <w:r>
        <w:object>
          <v:shape id="_x0000_i1028" o:spt="75" alt="eqIde4c9843d221a79d202dfdf4411115f90" type="#_x0000_t75" style="height:16.2pt;width:13.2pt;" o:ole="t" filled="f" o:preferrelative="t" stroked="f" coordsize="21600,21600">
            <v:path/>
            <v:fill on="f" focussize="0,0"/>
            <v:stroke on="f" joinstyle="miter"/>
            <v:imagedata r:id="rId21" o:title="eqIde4c9843d221a79d202dfdf4411115f90"/>
            <o:lock v:ext="edit" aspectratio="t"/>
            <w10:wrap type="none"/>
            <w10:anchorlock/>
          </v:shape>
          <o:OLEObject Type="Embed" ProgID="Equation.DSMT4" ShapeID="_x0000_i1028" DrawAspect="Content" ObjectID="_1468075728" r:id="rId26">
            <o:LockedField>false</o:LockedField>
          </o:OLEObject>
        </w:object>
      </w:r>
    </w:p>
    <w:p w14:paraId="3F657C85">
      <w:pPr>
        <w:shd w:val="clear" w:color="auto" w:fill="auto"/>
        <w:spacing w:before="0" w:after="0" w:line="360" w:lineRule="auto"/>
        <w:ind w:left="315" w:firstLine="0"/>
        <w:jc w:val="left"/>
        <w:textAlignment w:val="center"/>
        <w:rPr>
          <w:sz w:val="21"/>
        </w:rPr>
      </w:pPr>
      <w:r>
        <w:rPr>
          <w:sz w:val="21"/>
        </w:rPr>
        <w:t>D．将一个未与电路相接的闭合线圈套在图中线圈外</w:t>
      </w:r>
    </w:p>
    <w:p w14:paraId="0A9B84C8">
      <w:pPr>
        <w:shd w:val="clear" w:color="auto" w:fill="F2F2F2"/>
        <w:spacing w:before="0" w:after="0" w:line="360" w:lineRule="auto"/>
        <w:ind w:left="315" w:firstLine="0"/>
        <w:jc w:val="left"/>
        <w:textAlignment w:val="center"/>
        <w:rPr>
          <w:sz w:val="21"/>
        </w:rPr>
      </w:pPr>
      <w:r>
        <w:rPr>
          <w:color w:val="FF0000"/>
          <w:sz w:val="21"/>
        </w:rPr>
        <w:t>【答案】(1)向上拔出</w:t>
      </w:r>
    </w:p>
    <w:p w14:paraId="05F4C075">
      <w:pPr>
        <w:shd w:val="clear" w:color="auto" w:fill="F2F2F2"/>
        <w:spacing w:before="0" w:after="0" w:line="360" w:lineRule="auto"/>
        <w:ind w:left="315" w:firstLine="0"/>
        <w:jc w:val="left"/>
        <w:textAlignment w:val="center"/>
        <w:rPr>
          <w:sz w:val="21"/>
        </w:rPr>
      </w:pPr>
      <w:r>
        <w:rPr>
          <w:color w:val="FF0000"/>
          <w:sz w:val="21"/>
        </w:rPr>
        <w:t>(2)BC</w:t>
      </w:r>
    </w:p>
    <w:p w14:paraId="5B476A8C">
      <w:pPr>
        <w:shd w:val="clear" w:color="auto" w:fill="F2F2F2"/>
        <w:spacing w:before="0" w:after="0" w:line="360" w:lineRule="auto"/>
        <w:ind w:left="315" w:firstLine="0"/>
        <w:jc w:val="left"/>
        <w:textAlignment w:val="center"/>
        <w:rPr>
          <w:sz w:val="21"/>
        </w:rPr>
      </w:pPr>
      <w:r>
        <w:rPr>
          <w:color w:val="FF0000"/>
          <w:sz w:val="21"/>
        </w:rPr>
        <w:t>【详解】（1）由图可知，电表指针左偏，则感应电流从“-”极流入，感应电流在线圈内产生的磁场方向向下，根据楞次定律可知，与条形磁体在线圈位置产生的磁场方向相同，可知穿过线圈的磁通量减小，根据楞次定律可知，此时磁铁的运动状态是向上拔出。</w:t>
      </w:r>
    </w:p>
    <w:p w14:paraId="0F309810">
      <w:pPr>
        <w:shd w:val="clear" w:color="auto" w:fill="F2F2F2"/>
        <w:spacing w:before="0" w:after="0" w:line="360" w:lineRule="auto"/>
        <w:ind w:left="315" w:firstLine="0"/>
        <w:jc w:val="left"/>
        <w:textAlignment w:val="center"/>
        <w:rPr>
          <w:sz w:val="21"/>
        </w:rPr>
      </w:pPr>
      <w:r>
        <w:rPr>
          <w:color w:val="FF0000"/>
          <w:sz w:val="21"/>
        </w:rPr>
        <w:t>（2）A．磁铁静止，向上移动线圈，则产生的感应电流不一定增加，指针偏角不一定会增加，选项A错误；</w:t>
      </w:r>
    </w:p>
    <w:p w14:paraId="6889C146">
      <w:pPr>
        <w:shd w:val="clear" w:color="auto" w:fill="F2F2F2"/>
        <w:spacing w:before="0" w:after="0" w:line="360" w:lineRule="auto"/>
        <w:ind w:left="315" w:firstLine="0"/>
        <w:jc w:val="left"/>
        <w:textAlignment w:val="center"/>
        <w:rPr>
          <w:sz w:val="21"/>
        </w:rPr>
      </w:pPr>
      <w:r>
        <w:rPr>
          <w:color w:val="FF0000"/>
          <w:sz w:val="21"/>
        </w:rPr>
        <w:t>B．增大（1）中磁铁的速度，产生的感应电动势会增加，指针偏角会增大，选项B正确；</w:t>
      </w:r>
    </w:p>
    <w:p w14:paraId="11EA6ACC">
      <w:pPr>
        <w:shd w:val="clear" w:color="auto" w:fill="F2F2F2"/>
        <w:spacing w:before="0" w:after="0" w:line="360" w:lineRule="auto"/>
        <w:ind w:left="315" w:firstLine="0"/>
        <w:jc w:val="left"/>
        <w:textAlignment w:val="center"/>
        <w:rPr>
          <w:sz w:val="21"/>
        </w:rPr>
      </w:pPr>
      <w:r>
        <w:rPr>
          <w:color w:val="FF0000"/>
          <w:sz w:val="21"/>
        </w:rPr>
        <w:t>C．减小电流计的量程，即将导线从接线柱G</w:t>
      </w:r>
      <w:r>
        <w:rPr>
          <w:color w:val="FF0000"/>
          <w:sz w:val="21"/>
          <w:vertAlign w:val="subscript"/>
        </w:rPr>
        <w:t>1</w:t>
      </w:r>
      <w:r>
        <w:rPr>
          <w:color w:val="FF0000"/>
          <w:sz w:val="21"/>
        </w:rPr>
        <w:t>移接到G</w:t>
      </w:r>
      <w:r>
        <w:rPr>
          <w:color w:val="FF0000"/>
          <w:sz w:val="21"/>
          <w:vertAlign w:val="subscript"/>
        </w:rPr>
        <w:t>0</w:t>
      </w:r>
      <w:r>
        <w:rPr>
          <w:color w:val="FF0000"/>
          <w:sz w:val="21"/>
        </w:rPr>
        <w:t>，可是电流计指针偏角变大，选项C正确；</w:t>
      </w:r>
    </w:p>
    <w:p w14:paraId="5711A3F5">
      <w:pPr>
        <w:shd w:val="clear" w:color="auto" w:fill="F2F2F2"/>
        <w:spacing w:before="0" w:after="0" w:line="360" w:lineRule="auto"/>
        <w:ind w:left="315" w:firstLine="0"/>
        <w:jc w:val="left"/>
        <w:textAlignment w:val="center"/>
        <w:rPr>
          <w:sz w:val="21"/>
        </w:rPr>
      </w:pPr>
      <w:r>
        <w:rPr>
          <w:color w:val="FF0000"/>
          <w:sz w:val="21"/>
        </w:rPr>
        <w:t>D．将一个未与电路相接的闭合线圈套在线圈外，线圈中的感应电流不变，电流计指针偏角不变，选项D错误。</w:t>
      </w:r>
    </w:p>
    <w:p w14:paraId="7C88259C">
      <w:pPr>
        <w:shd w:val="clear" w:color="auto" w:fill="F2F2F2"/>
        <w:spacing w:before="0" w:after="0" w:line="360" w:lineRule="auto"/>
        <w:ind w:left="315" w:firstLine="0"/>
        <w:jc w:val="left"/>
        <w:textAlignment w:val="center"/>
        <w:rPr>
          <w:sz w:val="21"/>
        </w:rPr>
      </w:pPr>
      <w:r>
        <w:rPr>
          <w:color w:val="FF0000"/>
          <w:sz w:val="21"/>
        </w:rPr>
        <w:t>故选BC。</w:t>
      </w:r>
    </w:p>
    <w:p w14:paraId="28BDC9AD">
      <w:pPr>
        <w:shd w:val="clear" w:color="auto" w:fill="auto"/>
        <w:spacing w:before="0" w:after="0" w:line="360" w:lineRule="auto"/>
        <w:ind w:left="315" w:hanging="315"/>
        <w:jc w:val="left"/>
        <w:textAlignment w:val="center"/>
        <w:rPr>
          <w:sz w:val="21"/>
        </w:rPr>
      </w:pPr>
      <w:r>
        <w:rPr>
          <w:sz w:val="21"/>
        </w:rPr>
        <w:t>6．（2024·北京·高考真题）如图所示，线圈</w:t>
      </w:r>
      <w:r>
        <w:rPr>
          <w:rFonts w:ascii="Times New Roman" w:hAnsi="Times New Roman" w:eastAsia="Times New Roman" w:cs="Times New Roman"/>
          <w:i/>
          <w:sz w:val="21"/>
        </w:rPr>
        <w:t>M</w:t>
      </w:r>
      <w:r>
        <w:rPr>
          <w:sz w:val="21"/>
        </w:rPr>
        <w:t>和线圈</w:t>
      </w:r>
      <w:r>
        <w:rPr>
          <w:rFonts w:ascii="Times New Roman" w:hAnsi="Times New Roman" w:eastAsia="Times New Roman" w:cs="Times New Roman"/>
          <w:i/>
          <w:sz w:val="21"/>
        </w:rPr>
        <w:t>P</w:t>
      </w:r>
      <w:r>
        <w:rPr>
          <w:sz w:val="21"/>
        </w:rPr>
        <w:t>绕在同一个铁芯上，下列说法正确的是（</w:t>
      </w:r>
      <w:r>
        <w:rPr>
          <w:rFonts w:ascii="Times New Roman" w:hAnsi="Times New Roman" w:eastAsia="Times New Roman" w:cs="Times New Roman"/>
          <w:kern w:val="0"/>
          <w:sz w:val="24"/>
          <w:szCs w:val="24"/>
        </w:rPr>
        <w:t>   </w:t>
      </w:r>
      <w:r>
        <w:rPr>
          <w:sz w:val="21"/>
        </w:rPr>
        <w:t>）</w:t>
      </w:r>
    </w:p>
    <w:p w14:paraId="253974F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86000" cy="129540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7"/>
                    <a:stretch>
                      <a:fillRect/>
                    </a:stretch>
                  </pic:blipFill>
                  <pic:spPr>
                    <a:xfrm>
                      <a:off x="0" y="0"/>
                      <a:ext cx="2286000" cy="1295400"/>
                    </a:xfrm>
                    <a:prstGeom prst="rect">
                      <a:avLst/>
                    </a:prstGeom>
                  </pic:spPr>
                </pic:pic>
              </a:graphicData>
            </a:graphic>
          </wp:inline>
        </w:drawing>
      </w:r>
    </w:p>
    <w:p w14:paraId="19485F90">
      <w:pPr>
        <w:shd w:val="clear" w:color="auto" w:fill="auto"/>
        <w:spacing w:before="0" w:after="0" w:line="360" w:lineRule="auto"/>
        <w:ind w:left="315" w:firstLine="0"/>
        <w:jc w:val="left"/>
        <w:textAlignment w:val="center"/>
        <w:rPr>
          <w:sz w:val="21"/>
        </w:rPr>
      </w:pPr>
      <w:r>
        <w:rPr>
          <w:sz w:val="21"/>
        </w:rPr>
        <w:t>A．闭合开关瞬间，线圈</w:t>
      </w:r>
      <w:r>
        <w:rPr>
          <w:rFonts w:ascii="Times New Roman" w:hAnsi="Times New Roman" w:eastAsia="Times New Roman" w:cs="Times New Roman"/>
          <w:i/>
          <w:sz w:val="21"/>
        </w:rPr>
        <w:t>M</w:t>
      </w:r>
      <w:r>
        <w:rPr>
          <w:sz w:val="21"/>
        </w:rPr>
        <w:t>和线圈</w:t>
      </w:r>
      <w:r>
        <w:rPr>
          <w:rFonts w:ascii="Times New Roman" w:hAnsi="Times New Roman" w:eastAsia="Times New Roman" w:cs="Times New Roman"/>
          <w:i/>
          <w:sz w:val="21"/>
        </w:rPr>
        <w:t>P</w:t>
      </w:r>
      <w:r>
        <w:rPr>
          <w:sz w:val="21"/>
        </w:rPr>
        <w:t>相互吸引</w:t>
      </w:r>
    </w:p>
    <w:p w14:paraId="127552B7">
      <w:pPr>
        <w:shd w:val="clear" w:color="auto" w:fill="auto"/>
        <w:spacing w:before="0" w:after="0" w:line="360" w:lineRule="auto"/>
        <w:ind w:left="315" w:firstLine="0"/>
        <w:jc w:val="left"/>
        <w:textAlignment w:val="center"/>
        <w:rPr>
          <w:sz w:val="21"/>
        </w:rPr>
      </w:pPr>
      <w:r>
        <w:rPr>
          <w:sz w:val="21"/>
        </w:rPr>
        <w:t>B．闭合开关，达到稳定后，电流表的示数为0</w:t>
      </w:r>
    </w:p>
    <w:p w14:paraId="433CBC06">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C．断开开关瞬间，流过电流表的电流方向由</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p>
    <w:p w14:paraId="746689B2">
      <w:pPr>
        <w:shd w:val="clear" w:color="auto" w:fill="auto"/>
        <w:spacing w:before="0" w:after="0" w:line="360" w:lineRule="auto"/>
        <w:ind w:left="315" w:firstLine="0"/>
        <w:jc w:val="left"/>
        <w:textAlignment w:val="center"/>
        <w:rPr>
          <w:sz w:val="21"/>
        </w:rPr>
      </w:pPr>
      <w:r>
        <w:rPr>
          <w:sz w:val="21"/>
        </w:rPr>
        <w:t>D．断开开关瞬间，线圈</w:t>
      </w:r>
      <w:r>
        <w:rPr>
          <w:rFonts w:ascii="Times New Roman" w:hAnsi="Times New Roman" w:eastAsia="Times New Roman" w:cs="Times New Roman"/>
          <w:i/>
          <w:sz w:val="21"/>
        </w:rPr>
        <w:t>P</w:t>
      </w:r>
      <w:r>
        <w:rPr>
          <w:sz w:val="21"/>
        </w:rPr>
        <w:t>中感应电流的磁场方向向左</w:t>
      </w:r>
    </w:p>
    <w:p w14:paraId="309B1B8C">
      <w:pPr>
        <w:shd w:val="clear" w:color="auto" w:fill="F2F2F2"/>
        <w:spacing w:before="0" w:after="0" w:line="360" w:lineRule="auto"/>
        <w:ind w:left="315" w:firstLine="0"/>
        <w:jc w:val="left"/>
        <w:textAlignment w:val="center"/>
        <w:rPr>
          <w:sz w:val="21"/>
        </w:rPr>
      </w:pPr>
      <w:r>
        <w:rPr>
          <w:color w:val="FF0000"/>
          <w:sz w:val="21"/>
        </w:rPr>
        <w:t>【答案】B</w:t>
      </w:r>
    </w:p>
    <w:p w14:paraId="642C9B46">
      <w:pPr>
        <w:shd w:val="clear" w:color="auto" w:fill="F2F2F2"/>
        <w:spacing w:before="0" w:after="0" w:line="360" w:lineRule="auto"/>
        <w:ind w:left="315" w:firstLine="0"/>
        <w:jc w:val="left"/>
        <w:textAlignment w:val="center"/>
        <w:rPr>
          <w:sz w:val="21"/>
        </w:rPr>
      </w:pPr>
      <w:r>
        <w:rPr>
          <w:color w:val="FF0000"/>
          <w:sz w:val="21"/>
        </w:rPr>
        <w:t>【详解】A．闭合开关瞬间，线圈</w:t>
      </w:r>
      <w:r>
        <w:rPr>
          <w:rFonts w:ascii="Times New Roman" w:hAnsi="Times New Roman" w:eastAsia="Times New Roman" w:cs="Times New Roman"/>
          <w:i/>
          <w:color w:val="FF0000"/>
          <w:sz w:val="21"/>
        </w:rPr>
        <w:t>P</w:t>
      </w:r>
      <w:r>
        <w:rPr>
          <w:color w:val="FF0000"/>
          <w:sz w:val="21"/>
        </w:rPr>
        <w:t>中感应电流的磁场与线圈</w:t>
      </w:r>
      <w:r>
        <w:rPr>
          <w:rFonts w:ascii="Times New Roman" w:hAnsi="Times New Roman" w:eastAsia="Times New Roman" w:cs="Times New Roman"/>
          <w:i/>
          <w:color w:val="FF0000"/>
          <w:sz w:val="21"/>
        </w:rPr>
        <w:t>M</w:t>
      </w:r>
      <w:r>
        <w:rPr>
          <w:color w:val="FF0000"/>
          <w:sz w:val="21"/>
        </w:rPr>
        <w:t>中电流的磁场方向相反，由楞次定律可知，二者相互排斥，故A错误；</w:t>
      </w:r>
    </w:p>
    <w:p w14:paraId="399861FC">
      <w:pPr>
        <w:shd w:val="clear" w:color="auto" w:fill="F2F2F2"/>
        <w:spacing w:before="0" w:after="0" w:line="360" w:lineRule="auto"/>
        <w:ind w:left="315" w:firstLine="0"/>
        <w:jc w:val="left"/>
        <w:textAlignment w:val="center"/>
        <w:rPr>
          <w:sz w:val="21"/>
        </w:rPr>
      </w:pPr>
      <w:r>
        <w:rPr>
          <w:color w:val="FF0000"/>
          <w:sz w:val="21"/>
        </w:rPr>
        <w:t>B．闭合开关，达到稳定后，通过线圈</w:t>
      </w:r>
      <w:r>
        <w:rPr>
          <w:rFonts w:ascii="Times New Roman" w:hAnsi="Times New Roman" w:eastAsia="Times New Roman" w:cs="Times New Roman"/>
          <w:i/>
          <w:color w:val="FF0000"/>
          <w:sz w:val="21"/>
        </w:rPr>
        <w:t>P</w:t>
      </w:r>
      <w:r>
        <w:rPr>
          <w:color w:val="FF0000"/>
          <w:sz w:val="21"/>
        </w:rPr>
        <w:t>的磁通量保持不变，则感应电流为零，电流表的示数为零，故B正确；</w:t>
      </w:r>
    </w:p>
    <w:p w14:paraId="413D7C1E">
      <w:pPr>
        <w:shd w:val="clear" w:color="auto" w:fill="F2F2F2"/>
        <w:spacing w:before="0" w:after="0" w:line="360" w:lineRule="auto"/>
        <w:ind w:left="315" w:firstLine="0"/>
        <w:jc w:val="left"/>
        <w:textAlignment w:val="center"/>
        <w:rPr>
          <w:sz w:val="21"/>
        </w:rPr>
      </w:pPr>
      <w:r>
        <w:rPr>
          <w:color w:val="FF0000"/>
          <w:sz w:val="21"/>
        </w:rPr>
        <w:t>CD．断开开关瞬间，通过线圈</w:t>
      </w:r>
      <w:r>
        <w:rPr>
          <w:rFonts w:ascii="Times New Roman" w:hAnsi="Times New Roman" w:eastAsia="Times New Roman" w:cs="Times New Roman"/>
          <w:i/>
          <w:color w:val="FF0000"/>
          <w:sz w:val="21"/>
        </w:rPr>
        <w:t>P</w:t>
      </w:r>
      <w:r>
        <w:rPr>
          <w:color w:val="FF0000"/>
          <w:sz w:val="21"/>
        </w:rPr>
        <w:t>的磁场方向向右，磁通量减小，由楞次定律可知感应电流的磁场方向向右，因此流过电流表的感应电流方向由</w:t>
      </w:r>
      <w:r>
        <w:rPr>
          <w:rFonts w:ascii="Times New Roman" w:hAnsi="Times New Roman" w:eastAsia="Times New Roman" w:cs="Times New Roman"/>
          <w:i/>
          <w:color w:val="FF0000"/>
          <w:sz w:val="21"/>
        </w:rPr>
        <w:t>b</w:t>
      </w:r>
      <w:r>
        <w:rPr>
          <w:color w:val="FF0000"/>
          <w:sz w:val="21"/>
        </w:rPr>
        <w:t>到</w:t>
      </w:r>
      <w:r>
        <w:rPr>
          <w:rFonts w:ascii="Times New Roman" w:hAnsi="Times New Roman" w:eastAsia="Times New Roman" w:cs="Times New Roman"/>
          <w:i/>
          <w:color w:val="FF0000"/>
          <w:sz w:val="21"/>
        </w:rPr>
        <w:t>a</w:t>
      </w:r>
      <w:r>
        <w:rPr>
          <w:color w:val="FF0000"/>
          <w:sz w:val="21"/>
        </w:rPr>
        <w:t>，故CD错误。</w:t>
      </w:r>
    </w:p>
    <w:p w14:paraId="441832D8">
      <w:pPr>
        <w:shd w:val="clear" w:color="auto" w:fill="F2F2F2"/>
        <w:spacing w:before="0" w:after="0" w:line="360" w:lineRule="auto"/>
        <w:ind w:left="315" w:firstLine="0"/>
        <w:jc w:val="left"/>
        <w:textAlignment w:val="center"/>
        <w:rPr>
          <w:sz w:val="21"/>
        </w:rPr>
      </w:pPr>
      <w:r>
        <w:rPr>
          <w:color w:val="FF0000"/>
          <w:sz w:val="21"/>
        </w:rPr>
        <w:t>故选B。</w:t>
      </w:r>
    </w:p>
    <w:p w14:paraId="368DC169">
      <w:pPr>
        <w:shd w:val="clear" w:color="auto" w:fill="auto"/>
        <w:spacing w:before="0" w:after="0" w:line="360" w:lineRule="auto"/>
        <w:ind w:left="315" w:hanging="315"/>
        <w:jc w:val="left"/>
        <w:textAlignment w:val="center"/>
        <w:rPr>
          <w:sz w:val="21"/>
        </w:rPr>
      </w:pPr>
      <w:r>
        <w:rPr>
          <w:sz w:val="21"/>
        </w:rPr>
        <w:t>7．（2024·广东·高考真题）电磁俘能器可在汽车发动机振动时利用电磁感应发电实现能量回收，结构如图甲所示。两对永磁铁可随发动机一起上下振动，每对永磁铁间有水平方向的匀强磁场，磁感应强度大小均为</w:t>
      </w:r>
      <w:r>
        <w:rPr>
          <w:rFonts w:ascii="Times New Roman" w:hAnsi="Times New Roman" w:eastAsia="Times New Roman" w:cs="Times New Roman"/>
          <w:i/>
          <w:sz w:val="21"/>
        </w:rPr>
        <w:t>B</w:t>
      </w:r>
      <w:r>
        <w:rPr>
          <w:i/>
          <w:sz w:val="21"/>
        </w:rPr>
        <w:t>．</w:t>
      </w:r>
      <w:r>
        <w:rPr>
          <w:sz w:val="21"/>
        </w:rPr>
        <w:t>磁场中，边长为</w:t>
      </w:r>
      <w:r>
        <w:rPr>
          <w:rFonts w:ascii="Times New Roman" w:hAnsi="Times New Roman" w:eastAsia="Times New Roman" w:cs="Times New Roman"/>
          <w:i/>
          <w:sz w:val="21"/>
        </w:rPr>
        <w:t>L</w:t>
      </w:r>
      <w:r>
        <w:rPr>
          <w:sz w:val="21"/>
        </w:rPr>
        <w:t>的正方形线圈竖直固定在减震装置上。某时刻磁场分布与线圈位置如图乙所示，永磁铁振动时磁场分界线不会离开线圈。关于图乙中的线圈。下列说法正确的是（　　）</w:t>
      </w:r>
    </w:p>
    <w:p w14:paraId="6B0D5E3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1700" cy="1228725"/>
            <wp:effectExtent l="0" t="0" r="0"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8"/>
                    <a:stretch>
                      <a:fillRect/>
                    </a:stretch>
                  </pic:blipFill>
                  <pic:spPr>
                    <a:xfrm>
                      <a:off x="0" y="0"/>
                      <a:ext cx="2171700" cy="1228725"/>
                    </a:xfrm>
                    <a:prstGeom prst="rect">
                      <a:avLst/>
                    </a:prstGeom>
                  </pic:spPr>
                </pic:pic>
              </a:graphicData>
            </a:graphic>
          </wp:inline>
        </w:drawing>
      </w:r>
    </w:p>
    <w:p w14:paraId="2361CA06">
      <w:pPr>
        <w:shd w:val="clear" w:color="auto" w:fill="auto"/>
        <w:spacing w:before="0" w:after="0" w:line="360" w:lineRule="auto"/>
        <w:ind w:left="315" w:firstLine="0"/>
        <w:jc w:val="left"/>
        <w:textAlignment w:val="center"/>
        <w:rPr>
          <w:sz w:val="21"/>
        </w:rPr>
      </w:pPr>
      <w:r>
        <w:rPr>
          <w:sz w:val="21"/>
        </w:rPr>
        <w:t>A．穿过线圈的磁通量为</w:t>
      </w:r>
      <w:r>
        <w:object>
          <v:shape id="_x0000_i1029" o:spt="75" alt="eqId36c040c995321c76e2a3288188744d72" type="#_x0000_t75" style="height:13.55pt;width:18.45pt;" o:ole="t" filled="f" o:preferrelative="t" stroked="f" coordsize="21600,21600">
            <v:path/>
            <v:fill on="f" focussize="0,0"/>
            <v:stroke on="f" joinstyle="miter"/>
            <v:imagedata r:id="rId30" o:title="eqId36c040c995321c76e2a3288188744d72"/>
            <o:lock v:ext="edit" aspectratio="t"/>
            <w10:wrap type="none"/>
            <w10:anchorlock/>
          </v:shape>
          <o:OLEObject Type="Embed" ProgID="Equation.DSMT4" ShapeID="_x0000_i1029" DrawAspect="Content" ObjectID="_1468075729" r:id="rId29">
            <o:LockedField>false</o:LockedField>
          </o:OLEObject>
        </w:object>
      </w:r>
    </w:p>
    <w:p w14:paraId="406DD2C4">
      <w:pPr>
        <w:shd w:val="clear" w:color="auto" w:fill="auto"/>
        <w:spacing w:before="0" w:after="0" w:line="360" w:lineRule="auto"/>
        <w:ind w:left="315" w:firstLine="0"/>
        <w:jc w:val="left"/>
        <w:textAlignment w:val="center"/>
        <w:rPr>
          <w:sz w:val="21"/>
        </w:rPr>
      </w:pPr>
      <w:r>
        <w:rPr>
          <w:sz w:val="21"/>
        </w:rPr>
        <w:t>B．永磁铁相对线圈上升越高，线圈中感应电动势越大</w:t>
      </w:r>
    </w:p>
    <w:p w14:paraId="5757EC1F">
      <w:pPr>
        <w:shd w:val="clear" w:color="auto" w:fill="auto"/>
        <w:spacing w:before="0" w:after="0" w:line="360" w:lineRule="auto"/>
        <w:ind w:left="315" w:firstLine="0"/>
        <w:jc w:val="left"/>
        <w:textAlignment w:val="center"/>
        <w:rPr>
          <w:sz w:val="21"/>
        </w:rPr>
      </w:pPr>
      <w:r>
        <w:rPr>
          <w:sz w:val="21"/>
        </w:rPr>
        <w:t>C．永磁铁相对线圈上升越快，线圈中感应电动势越小</w:t>
      </w:r>
    </w:p>
    <w:p w14:paraId="43BBB06D">
      <w:pPr>
        <w:shd w:val="clear" w:color="auto" w:fill="auto"/>
        <w:spacing w:before="0" w:after="0" w:line="360" w:lineRule="auto"/>
        <w:ind w:left="315" w:firstLine="0"/>
        <w:jc w:val="left"/>
        <w:textAlignment w:val="center"/>
        <w:rPr>
          <w:sz w:val="21"/>
        </w:rPr>
      </w:pPr>
      <w:r>
        <w:rPr>
          <w:sz w:val="21"/>
        </w:rPr>
        <w:t>D．永磁铁相对线圈下降时，线圈中感应电流的方向为顺时针方向</w:t>
      </w:r>
    </w:p>
    <w:p w14:paraId="699B94B9">
      <w:pPr>
        <w:shd w:val="clear" w:color="auto" w:fill="F2F2F2"/>
        <w:spacing w:before="0" w:after="0" w:line="360" w:lineRule="auto"/>
        <w:ind w:left="315" w:firstLine="0"/>
        <w:jc w:val="left"/>
        <w:textAlignment w:val="center"/>
        <w:rPr>
          <w:sz w:val="21"/>
        </w:rPr>
      </w:pPr>
      <w:r>
        <w:rPr>
          <w:color w:val="FF0000"/>
          <w:sz w:val="21"/>
        </w:rPr>
        <w:t>【答案】D</w:t>
      </w:r>
    </w:p>
    <w:p w14:paraId="73CFC70B">
      <w:pPr>
        <w:shd w:val="clear" w:color="auto" w:fill="F2F2F2"/>
        <w:spacing w:before="0" w:after="0" w:line="360" w:lineRule="auto"/>
        <w:ind w:left="315" w:firstLine="0"/>
        <w:jc w:val="left"/>
        <w:textAlignment w:val="center"/>
        <w:rPr>
          <w:sz w:val="21"/>
        </w:rPr>
      </w:pPr>
      <w:r>
        <w:rPr>
          <w:color w:val="FF0000"/>
          <w:sz w:val="21"/>
        </w:rPr>
        <w:t>【详解】A．根据图乙可知此时穿过线圈的磁通量为0，故A错误；</w:t>
      </w:r>
    </w:p>
    <w:p w14:paraId="176AC91F">
      <w:pPr>
        <w:shd w:val="clear" w:color="auto" w:fill="F2F2F2"/>
        <w:spacing w:before="0" w:after="0" w:line="360" w:lineRule="auto"/>
        <w:ind w:left="315" w:firstLine="0"/>
        <w:jc w:val="left"/>
        <w:textAlignment w:val="center"/>
        <w:rPr>
          <w:sz w:val="21"/>
        </w:rPr>
      </w:pPr>
      <w:r>
        <w:rPr>
          <w:color w:val="FF0000"/>
          <w:sz w:val="21"/>
        </w:rPr>
        <w:t>BC．根据法拉第电磁感应定律可知永磁铁相对线圈上升越快，磁通量变化越快，线圈中感应电动势越大，故BC错误；</w:t>
      </w:r>
    </w:p>
    <w:p w14:paraId="4839AEA4">
      <w:pPr>
        <w:shd w:val="clear" w:color="auto" w:fill="F2F2F2"/>
        <w:spacing w:before="0" w:after="0" w:line="360" w:lineRule="auto"/>
        <w:ind w:left="315" w:firstLine="0"/>
        <w:jc w:val="left"/>
        <w:textAlignment w:val="center"/>
        <w:rPr>
          <w:sz w:val="21"/>
        </w:rPr>
      </w:pPr>
      <w:r>
        <w:rPr>
          <w:color w:val="FF0000"/>
          <w:sz w:val="21"/>
        </w:rPr>
        <w:t>D．永磁铁相对线圈下降时，根据安培定则可知线圈中感应电流的方向为顺时针方向，故D正确。</w:t>
      </w:r>
    </w:p>
    <w:p w14:paraId="45BEC390">
      <w:pPr>
        <w:shd w:val="clear" w:color="auto" w:fill="F2F2F2"/>
        <w:spacing w:before="0" w:after="0" w:line="360" w:lineRule="auto"/>
        <w:ind w:left="315" w:firstLine="0"/>
        <w:jc w:val="left"/>
        <w:textAlignment w:val="center"/>
        <w:rPr>
          <w:sz w:val="21"/>
        </w:rPr>
      </w:pPr>
      <w:r>
        <w:rPr>
          <w:color w:val="FF0000"/>
          <w:sz w:val="21"/>
        </w:rPr>
        <w:t>故选D。</w:t>
      </w:r>
    </w:p>
    <w:p w14:paraId="626C22F3">
      <w:pPr>
        <w:shd w:val="clear" w:color="auto" w:fill="auto"/>
        <w:spacing w:before="0" w:after="0" w:line="360" w:lineRule="auto"/>
        <w:ind w:left="315" w:hanging="315"/>
        <w:jc w:val="left"/>
        <w:textAlignment w:val="center"/>
        <w:rPr>
          <w:sz w:val="21"/>
        </w:rPr>
      </w:pPr>
      <w:r>
        <w:rPr>
          <w:sz w:val="21"/>
        </w:rPr>
        <w:t>8．（2024·江苏·高考真题）如图所示，</w:t>
      </w:r>
      <w:r>
        <w:object>
          <v:shape id="_x0000_i1030" o:spt="75" alt="eqId0a6936d370d6a238a608ca56f87198de" type="#_x0000_t75" style="height:9.65pt;width:8.75pt;" o:ole="t" filled="f" o:preferrelative="t" stroked="f" coordsize="21600,21600">
            <v:path/>
            <v:fill on="f" focussize="0,0"/>
            <v:stroke on="f" joinstyle="miter"/>
            <v:imagedata r:id="rId32" o:title="eqId0a6936d370d6a238a608ca56f87198de"/>
            <o:lock v:ext="edit" aspectratio="t"/>
            <w10:wrap type="none"/>
            <w10:anchorlock/>
          </v:shape>
          <o:OLEObject Type="Embed" ProgID="Equation.DSMT4" ShapeID="_x0000_i1030" DrawAspect="Content" ObjectID="_1468075730" r:id="rId31">
            <o:LockedField>false</o:LockedField>
          </o:OLEObject>
        </w:object>
      </w:r>
      <w:r>
        <w:rPr>
          <w:sz w:val="21"/>
        </w:rPr>
        <w:t>、</w:t>
      </w:r>
      <w:r>
        <w:object>
          <v:shape id="_x0000_i1031" o:spt="75" alt="eqId2c94bb12cee76221e13f9ef955b0aab1" type="#_x0000_t75" style="height:12.35pt;width:8.75pt;" o:ole="t" filled="f" o:preferrelative="t" stroked="f" coordsize="21600,21600">
            <v:path/>
            <v:fill on="f" focussize="0,0"/>
            <v:stroke on="f" joinstyle="miter"/>
            <v:imagedata r:id="rId34" o:title="eqId2c94bb12cee76221e13f9ef955b0aab1"/>
            <o:lock v:ext="edit" aspectratio="t"/>
            <w10:wrap type="none"/>
            <w10:anchorlock/>
          </v:shape>
          <o:OLEObject Type="Embed" ProgID="Equation.DSMT4" ShapeID="_x0000_i1031" DrawAspect="Content" ObjectID="_1468075731" r:id="rId33">
            <o:LockedField>false</o:LockedField>
          </o:OLEObject>
        </w:object>
      </w:r>
      <w:r>
        <w:rPr>
          <w:sz w:val="21"/>
        </w:rPr>
        <w:t>为正方形金属线圈，</w:t>
      </w:r>
      <w:r>
        <w:object>
          <v:shape id="_x0000_i1032" o:spt="75" alt="eqId0a6936d370d6a238a608ca56f87198de" type="#_x0000_t75" style="height:9.65pt;width:8.75pt;" o:ole="t" filled="f" o:preferrelative="t" stroked="f" coordsize="21600,21600">
            <v:path/>
            <v:fill on="f" focussize="0,0"/>
            <v:stroke on="f" joinstyle="miter"/>
            <v:imagedata r:id="rId32" o:title="eqId0a6936d370d6a238a608ca56f87198de"/>
            <o:lock v:ext="edit" aspectratio="t"/>
            <w10:wrap type="none"/>
            <w10:anchorlock/>
          </v:shape>
          <o:OLEObject Type="Embed" ProgID="Equation.DSMT4" ShapeID="_x0000_i1032" DrawAspect="Content" ObjectID="_1468075732" r:id="rId35">
            <o:LockedField>false</o:LockedField>
          </o:OLEObject>
        </w:object>
      </w:r>
      <w:r>
        <w:rPr>
          <w:sz w:val="21"/>
        </w:rPr>
        <w:t>线圈从图示位置匀速向右拉出匀强磁场的过程中，</w:t>
      </w:r>
      <w:r>
        <w:object>
          <v:shape id="_x0000_i1033" o:spt="75" alt="eqId0a6936d370d6a238a608ca56f87198de" type="#_x0000_t75" style="height:9.65pt;width:8.75pt;" o:ole="t" filled="f" o:preferrelative="t" stroked="f" coordsize="21600,21600">
            <v:path/>
            <v:fill on="f" focussize="0,0"/>
            <v:stroke on="f" joinstyle="miter"/>
            <v:imagedata r:id="rId32" o:title="eqId0a6936d370d6a238a608ca56f87198de"/>
            <o:lock v:ext="edit" aspectratio="t"/>
            <w10:wrap type="none"/>
            <w10:anchorlock/>
          </v:shape>
          <o:OLEObject Type="Embed" ProgID="Equation.DSMT4" ShapeID="_x0000_i1033" DrawAspect="Content" ObjectID="_1468075733" r:id="rId36">
            <o:LockedField>false</o:LockedField>
          </o:OLEObject>
        </w:object>
      </w:r>
      <w:r>
        <w:rPr>
          <w:sz w:val="21"/>
        </w:rPr>
        <w:t>、</w:t>
      </w:r>
      <w:r>
        <w:object>
          <v:shape id="_x0000_i1034" o:spt="75" alt="eqId2c94bb12cee76221e13f9ef955b0aab1" type="#_x0000_t75" style="height:12.35pt;width:8.75pt;" o:ole="t" filled="f" o:preferrelative="t" stroked="f" coordsize="21600,21600">
            <v:path/>
            <v:fill on="f" focussize="0,0"/>
            <v:stroke on="f" joinstyle="miter"/>
            <v:imagedata r:id="rId34" o:title="eqId2c94bb12cee76221e13f9ef955b0aab1"/>
            <o:lock v:ext="edit" aspectratio="t"/>
            <w10:wrap type="none"/>
            <w10:anchorlock/>
          </v:shape>
          <o:OLEObject Type="Embed" ProgID="Equation.DSMT4" ShapeID="_x0000_i1034" DrawAspect="Content" ObjectID="_1468075734" r:id="rId37">
            <o:LockedField>false</o:LockedField>
          </o:OLEObject>
        </w:object>
      </w:r>
      <w:r>
        <w:rPr>
          <w:sz w:val="21"/>
        </w:rPr>
        <w:t>中产生的感应电流方向分别为（</w:t>
      </w:r>
      <w:r>
        <w:rPr>
          <w:rFonts w:ascii="Times New Roman" w:hAnsi="Times New Roman" w:eastAsia="Times New Roman" w:cs="Times New Roman"/>
          <w:kern w:val="0"/>
          <w:sz w:val="24"/>
          <w:szCs w:val="24"/>
        </w:rPr>
        <w:t>      </w:t>
      </w:r>
      <w:r>
        <w:rPr>
          <w:sz w:val="21"/>
        </w:rPr>
        <w:t>）</w:t>
      </w:r>
    </w:p>
    <w:p w14:paraId="7B0E8CB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10668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38"/>
                    <a:stretch>
                      <a:fillRect/>
                    </a:stretch>
                  </pic:blipFill>
                  <pic:spPr>
                    <a:xfrm>
                      <a:off x="0" y="0"/>
                      <a:ext cx="1752600" cy="1066800"/>
                    </a:xfrm>
                    <a:prstGeom prst="rect">
                      <a:avLst/>
                    </a:prstGeom>
                  </pic:spPr>
                </pic:pic>
              </a:graphicData>
            </a:graphic>
          </wp:inline>
        </w:drawing>
      </w:r>
    </w:p>
    <w:p w14:paraId="6E4854C1">
      <w:pPr>
        <w:shd w:val="clear" w:color="auto" w:fill="auto"/>
        <w:tabs>
          <w:tab w:val="left" w:pos="4156"/>
        </w:tabs>
        <w:spacing w:before="0" w:after="0" w:line="360" w:lineRule="auto"/>
        <w:ind w:left="315" w:firstLine="0"/>
        <w:jc w:val="left"/>
        <w:textAlignment w:val="center"/>
        <w:rPr>
          <w:sz w:val="21"/>
        </w:rPr>
      </w:pPr>
      <w:r>
        <w:rPr>
          <w:sz w:val="21"/>
        </w:rPr>
        <w:t>A．顺时针、顺时针</w:t>
      </w:r>
      <w:r>
        <w:rPr>
          <w:sz w:val="21"/>
        </w:rPr>
        <w:tab/>
      </w:r>
      <w:r>
        <w:rPr>
          <w:sz w:val="21"/>
        </w:rPr>
        <w:t>B．逆时针、逆时针</w:t>
      </w:r>
    </w:p>
    <w:p w14:paraId="07A2ECF5">
      <w:pPr>
        <w:shd w:val="clear" w:color="auto" w:fill="auto"/>
        <w:tabs>
          <w:tab w:val="left" w:pos="4156"/>
        </w:tabs>
        <w:spacing w:before="0" w:after="0" w:line="360" w:lineRule="auto"/>
        <w:ind w:left="315" w:firstLine="0"/>
        <w:jc w:val="left"/>
        <w:textAlignment w:val="center"/>
        <w:rPr>
          <w:sz w:val="21"/>
        </w:rPr>
      </w:pPr>
      <w:r>
        <w:rPr>
          <w:sz w:val="21"/>
        </w:rPr>
        <w:t>C．顺时针、逆时针</w:t>
      </w:r>
      <w:r>
        <w:rPr>
          <w:sz w:val="21"/>
        </w:rPr>
        <w:tab/>
      </w:r>
      <w:r>
        <w:rPr>
          <w:sz w:val="21"/>
        </w:rPr>
        <w:t>D．逆时针，顺时针</w:t>
      </w:r>
    </w:p>
    <w:p w14:paraId="5150EED2">
      <w:pPr>
        <w:shd w:val="clear" w:color="auto" w:fill="F2F2F2"/>
        <w:spacing w:before="0" w:after="0" w:line="360" w:lineRule="auto"/>
        <w:ind w:left="315" w:firstLine="0"/>
        <w:jc w:val="left"/>
        <w:textAlignment w:val="center"/>
        <w:rPr>
          <w:sz w:val="21"/>
        </w:rPr>
      </w:pPr>
      <w:r>
        <w:rPr>
          <w:color w:val="FF0000"/>
          <w:sz w:val="21"/>
        </w:rPr>
        <w:t>【答案】A</w:t>
      </w:r>
    </w:p>
    <w:p w14:paraId="4AAD5ED1">
      <w:pPr>
        <w:shd w:val="clear" w:color="auto" w:fill="F2F2F2"/>
        <w:spacing w:before="0" w:after="0" w:line="360" w:lineRule="auto"/>
        <w:ind w:left="315" w:firstLine="0"/>
        <w:jc w:val="left"/>
        <w:textAlignment w:val="center"/>
        <w:rPr>
          <w:sz w:val="21"/>
        </w:rPr>
      </w:pPr>
      <w:r>
        <w:rPr>
          <w:color w:val="FF0000"/>
          <w:sz w:val="21"/>
        </w:rPr>
        <w:t>【详解】线圈</w:t>
      </w:r>
      <w:r>
        <w:rPr>
          <w:rFonts w:ascii="Times New Roman" w:hAnsi="Times New Roman" w:eastAsia="Times New Roman" w:cs="Times New Roman"/>
          <w:i/>
          <w:color w:val="FF0000"/>
          <w:sz w:val="21"/>
        </w:rPr>
        <w:t>a</w:t>
      </w:r>
      <w:r>
        <w:rPr>
          <w:color w:val="FF0000"/>
          <w:sz w:val="21"/>
        </w:rPr>
        <w:t>从磁场中向右匀速拉出磁场的过程中穿过</w:t>
      </w:r>
      <w:r>
        <w:rPr>
          <w:rFonts w:ascii="Times New Roman" w:hAnsi="Times New Roman" w:eastAsia="Times New Roman" w:cs="Times New Roman"/>
          <w:i/>
          <w:color w:val="FF0000"/>
          <w:sz w:val="21"/>
        </w:rPr>
        <w:t>a</w:t>
      </w:r>
      <w:r>
        <w:rPr>
          <w:color w:val="FF0000"/>
          <w:sz w:val="21"/>
        </w:rPr>
        <w:t>线圈的磁通量在减小，则根据楞次定律可知</w:t>
      </w:r>
      <w:r>
        <w:rPr>
          <w:rFonts w:ascii="Times New Roman" w:hAnsi="Times New Roman" w:eastAsia="Times New Roman" w:cs="Times New Roman"/>
          <w:i/>
          <w:color w:val="FF0000"/>
          <w:sz w:val="21"/>
        </w:rPr>
        <w:t>a</w:t>
      </w:r>
      <w:r>
        <w:rPr>
          <w:color w:val="FF0000"/>
          <w:sz w:val="21"/>
        </w:rPr>
        <w:t>线圈的电流为顺时针，由于线圈</w:t>
      </w:r>
      <w:r>
        <w:rPr>
          <w:rFonts w:ascii="Times New Roman" w:hAnsi="Times New Roman" w:eastAsia="Times New Roman" w:cs="Times New Roman"/>
          <w:i/>
          <w:color w:val="FF0000"/>
          <w:sz w:val="21"/>
        </w:rPr>
        <w:t>a</w:t>
      </w:r>
      <w:r>
        <w:rPr>
          <w:color w:val="FF0000"/>
          <w:sz w:val="21"/>
        </w:rPr>
        <w:t>从磁场中匀速拉出，则</w:t>
      </w:r>
      <w:r>
        <w:rPr>
          <w:rFonts w:ascii="Times New Roman" w:hAnsi="Times New Roman" w:eastAsia="Times New Roman" w:cs="Times New Roman"/>
          <w:i/>
          <w:color w:val="FF0000"/>
          <w:sz w:val="21"/>
        </w:rPr>
        <w:t>a</w:t>
      </w:r>
      <w:r>
        <w:rPr>
          <w:color w:val="FF0000"/>
          <w:sz w:val="21"/>
        </w:rPr>
        <w:t>中产生的电流为恒定电流，则线圈</w:t>
      </w:r>
      <w:r>
        <w:rPr>
          <w:rFonts w:ascii="Times New Roman" w:hAnsi="Times New Roman" w:eastAsia="Times New Roman" w:cs="Times New Roman"/>
          <w:i/>
          <w:color w:val="FF0000"/>
          <w:sz w:val="21"/>
        </w:rPr>
        <w:t>a</w:t>
      </w:r>
      <w:r>
        <w:rPr>
          <w:color w:val="FF0000"/>
          <w:sz w:val="21"/>
        </w:rPr>
        <w:t>靠近线圈</w:t>
      </w:r>
      <w:r>
        <w:rPr>
          <w:rFonts w:ascii="Times New Roman" w:hAnsi="Times New Roman" w:eastAsia="Times New Roman" w:cs="Times New Roman"/>
          <w:i/>
          <w:color w:val="FF0000"/>
          <w:sz w:val="21"/>
        </w:rPr>
        <w:t>b</w:t>
      </w:r>
      <w:r>
        <w:rPr>
          <w:color w:val="FF0000"/>
          <w:sz w:val="21"/>
        </w:rPr>
        <w:t>的过程中线圈</w:t>
      </w:r>
      <w:r>
        <w:rPr>
          <w:rFonts w:ascii="Times New Roman" w:hAnsi="Times New Roman" w:eastAsia="Times New Roman" w:cs="Times New Roman"/>
          <w:i/>
          <w:color w:val="FF0000"/>
          <w:sz w:val="21"/>
        </w:rPr>
        <w:t>b</w:t>
      </w:r>
      <w:r>
        <w:rPr>
          <w:color w:val="FF0000"/>
          <w:sz w:val="21"/>
        </w:rPr>
        <w:t>的磁通量在向外增大，同理可得线圈</w:t>
      </w:r>
      <w:r>
        <w:rPr>
          <w:rFonts w:ascii="Times New Roman" w:hAnsi="Times New Roman" w:eastAsia="Times New Roman" w:cs="Times New Roman"/>
          <w:i/>
          <w:color w:val="FF0000"/>
          <w:sz w:val="21"/>
        </w:rPr>
        <w:t>b</w:t>
      </w:r>
      <w:r>
        <w:rPr>
          <w:color w:val="FF0000"/>
          <w:sz w:val="21"/>
        </w:rPr>
        <w:t>产生的电流为顺时针。</w:t>
      </w:r>
    </w:p>
    <w:p w14:paraId="102D05A2">
      <w:pPr>
        <w:shd w:val="clear" w:color="auto" w:fill="F2F2F2"/>
        <w:spacing w:before="0" w:after="0" w:line="360" w:lineRule="auto"/>
        <w:ind w:left="315" w:firstLine="0"/>
        <w:jc w:val="left"/>
        <w:textAlignment w:val="center"/>
        <w:rPr>
          <w:sz w:val="21"/>
        </w:rPr>
      </w:pPr>
      <w:r>
        <w:rPr>
          <w:color w:val="FF0000"/>
          <w:sz w:val="21"/>
        </w:rPr>
        <w:t>故选A。</w:t>
      </w:r>
    </w:p>
    <w:p w14:paraId="59EF0E50">
      <w:pPr>
        <w:shd w:val="clear" w:color="auto" w:fill="auto"/>
        <w:spacing w:before="0" w:after="0" w:line="360" w:lineRule="auto"/>
        <w:ind w:left="315" w:hanging="315"/>
        <w:jc w:val="left"/>
        <w:textAlignment w:val="center"/>
        <w:rPr>
          <w:sz w:val="21"/>
        </w:rPr>
      </w:pPr>
      <w:r>
        <w:rPr>
          <w:sz w:val="21"/>
        </w:rPr>
        <w:t>9．（2023·河北·高考真题）如图，绝缘水平面上四根完全相同的光滑金属杆围成矩形，彼此接触良好，匀强磁场方向竖直向下。金属杆2、3固定不动，1、4同时沿图箭头方向移动，移动过程中金属杆所围成的矩形周长保持不变。当金属杆移动到图位置时，金属杆所围面积与初始时相同。在此过程中（　　）</w:t>
      </w:r>
    </w:p>
    <w:p w14:paraId="46D0040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52750" cy="1438275"/>
            <wp:effectExtent l="0" t="0" r="0"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39"/>
                    <a:stretch>
                      <a:fillRect/>
                    </a:stretch>
                  </pic:blipFill>
                  <pic:spPr>
                    <a:xfrm>
                      <a:off x="0" y="0"/>
                      <a:ext cx="2952750" cy="1438275"/>
                    </a:xfrm>
                    <a:prstGeom prst="rect">
                      <a:avLst/>
                    </a:prstGeom>
                  </pic:spPr>
                </pic:pic>
              </a:graphicData>
            </a:graphic>
          </wp:inline>
        </w:drawing>
      </w:r>
    </w:p>
    <w:p w14:paraId="74BEE616">
      <w:pPr>
        <w:shd w:val="clear" w:color="auto" w:fill="auto"/>
        <w:spacing w:before="0" w:after="0" w:line="360" w:lineRule="auto"/>
        <w:ind w:left="315" w:firstLine="0"/>
        <w:jc w:val="left"/>
        <w:textAlignment w:val="center"/>
        <w:rPr>
          <w:sz w:val="21"/>
        </w:rPr>
      </w:pPr>
      <w:r>
        <w:rPr>
          <w:sz w:val="21"/>
        </w:rPr>
        <w:t>A．金属杆所围回路中电流方向保持不变</w:t>
      </w:r>
    </w:p>
    <w:p w14:paraId="62EDB93F">
      <w:pPr>
        <w:shd w:val="clear" w:color="auto" w:fill="auto"/>
        <w:spacing w:before="0" w:after="0" w:line="360" w:lineRule="auto"/>
        <w:ind w:left="315" w:firstLine="0"/>
        <w:jc w:val="left"/>
        <w:textAlignment w:val="center"/>
        <w:rPr>
          <w:sz w:val="21"/>
        </w:rPr>
      </w:pPr>
      <w:r>
        <w:rPr>
          <w:sz w:val="21"/>
        </w:rPr>
        <w:t>B．通过金属杆截面的电荷量随时间均匀增加</w:t>
      </w:r>
    </w:p>
    <w:p w14:paraId="6A62286F">
      <w:pPr>
        <w:shd w:val="clear" w:color="auto" w:fill="auto"/>
        <w:spacing w:before="0" w:after="0" w:line="360" w:lineRule="auto"/>
        <w:ind w:left="315" w:firstLine="0"/>
        <w:jc w:val="left"/>
        <w:textAlignment w:val="center"/>
        <w:rPr>
          <w:sz w:val="21"/>
        </w:rPr>
      </w:pPr>
      <w:r>
        <w:rPr>
          <w:sz w:val="21"/>
        </w:rPr>
        <w:t>C．金属杆1所受安培力方向与运动方向先相同后相反</w:t>
      </w:r>
    </w:p>
    <w:p w14:paraId="5A8CCEDA">
      <w:pPr>
        <w:shd w:val="clear" w:color="auto" w:fill="auto"/>
        <w:spacing w:before="0" w:after="0" w:line="360" w:lineRule="auto"/>
        <w:ind w:left="315" w:firstLine="0"/>
        <w:jc w:val="left"/>
        <w:textAlignment w:val="center"/>
        <w:rPr>
          <w:sz w:val="21"/>
        </w:rPr>
      </w:pPr>
      <w:r>
        <w:rPr>
          <w:sz w:val="21"/>
        </w:rPr>
        <w:t>D．金属杆4所受安培力方向与运动方向先相反后相同</w:t>
      </w:r>
    </w:p>
    <w:p w14:paraId="2FC80814">
      <w:pPr>
        <w:shd w:val="clear" w:color="auto" w:fill="F2F2F2"/>
        <w:spacing w:before="0" w:after="0" w:line="360" w:lineRule="auto"/>
        <w:ind w:left="315" w:firstLine="0"/>
        <w:jc w:val="left"/>
        <w:textAlignment w:val="center"/>
        <w:rPr>
          <w:sz w:val="21"/>
        </w:rPr>
      </w:pPr>
      <w:r>
        <w:rPr>
          <w:color w:val="FF0000"/>
          <w:sz w:val="21"/>
        </w:rPr>
        <w:t>【答案】CD</w:t>
      </w:r>
    </w:p>
    <w:p w14:paraId="74547D64">
      <w:pPr>
        <w:shd w:val="clear" w:color="auto" w:fill="F2F2F2"/>
        <w:spacing w:before="0" w:after="0" w:line="360" w:lineRule="auto"/>
        <w:ind w:left="315" w:firstLine="0"/>
        <w:jc w:val="left"/>
        <w:textAlignment w:val="center"/>
        <w:rPr>
          <w:sz w:val="21"/>
        </w:rPr>
      </w:pPr>
      <w:r>
        <w:rPr>
          <w:color w:val="FF0000"/>
          <w:sz w:val="21"/>
        </w:rPr>
        <w:t>【详解】A．由数学知识可知金属杆所围回路的面积先增大后减小，金属杆所围回路内磁通量先增大后减小，根据楞次定律可知电流方向先沿逆时针方向，后沿顺时针方向，故A错误；</w:t>
      </w:r>
    </w:p>
    <w:p w14:paraId="0CF13F79">
      <w:pPr>
        <w:shd w:val="clear" w:color="auto" w:fill="F2F2F2"/>
        <w:spacing w:before="0" w:after="0" w:line="360" w:lineRule="auto"/>
        <w:ind w:left="315" w:firstLine="0"/>
        <w:jc w:val="left"/>
        <w:textAlignment w:val="center"/>
        <w:rPr>
          <w:sz w:val="21"/>
        </w:rPr>
      </w:pPr>
      <w:r>
        <w:rPr>
          <w:color w:val="FF0000"/>
          <w:sz w:val="21"/>
        </w:rPr>
        <w:t>B．由于金属杆所围回路的面积非均匀变化，故感应电流的大小不恒定，故通过金属杆截面的电荷量随时间不是均匀增加的，故B错误；</w:t>
      </w:r>
    </w:p>
    <w:p w14:paraId="4291A2A8">
      <w:pPr>
        <w:shd w:val="clear" w:color="auto" w:fill="F2F2F2"/>
        <w:spacing w:before="0" w:after="0" w:line="360" w:lineRule="auto"/>
        <w:ind w:left="315" w:firstLine="0"/>
        <w:jc w:val="left"/>
        <w:textAlignment w:val="center"/>
        <w:rPr>
          <w:sz w:val="21"/>
        </w:rPr>
      </w:pPr>
      <w:r>
        <w:rPr>
          <w:color w:val="FF0000"/>
          <w:sz w:val="21"/>
        </w:rPr>
        <w:t>CD．由上述分析，再根据左手定则，可知金属杆1所受安培力方向与运动方向先相同后相反，金属杆4所受安培力方向与运动方向先相反后相同，故CD正确。</w:t>
      </w:r>
    </w:p>
    <w:p w14:paraId="353A776B">
      <w:pPr>
        <w:shd w:val="clear" w:color="auto" w:fill="F2F2F2"/>
        <w:spacing w:before="0" w:after="0" w:line="360" w:lineRule="auto"/>
        <w:ind w:left="315" w:firstLine="0"/>
        <w:jc w:val="left"/>
        <w:textAlignment w:val="center"/>
        <w:rPr>
          <w:sz w:val="21"/>
        </w:rPr>
      </w:pPr>
      <w:r>
        <w:rPr>
          <w:color w:val="FF0000"/>
          <w:sz w:val="21"/>
        </w:rPr>
        <w:t>故选CD。</w:t>
      </w:r>
    </w:p>
    <w:p w14:paraId="2E7B8126">
      <w:pPr>
        <w:shd w:val="clear" w:color="auto" w:fill="auto"/>
        <w:spacing w:before="0" w:after="0" w:line="360" w:lineRule="auto"/>
        <w:ind w:left="420" w:hanging="420"/>
        <w:jc w:val="left"/>
        <w:textAlignment w:val="center"/>
        <w:rPr>
          <w:sz w:val="21"/>
        </w:rPr>
      </w:pPr>
      <w:r>
        <w:rPr>
          <w:sz w:val="21"/>
        </w:rPr>
        <w:t>10．（2023·北京·高考真题）如图所示，光滑水平面上的正方形导线框，以某一初速度进入竖直向下的匀强磁场并最终完全穿出。线框的边长小于磁场宽度。下列说法正确的是（</w:t>
      </w:r>
      <w:r>
        <w:rPr>
          <w:rFonts w:ascii="Times New Roman" w:hAnsi="Times New Roman" w:eastAsia="Times New Roman" w:cs="Times New Roman"/>
          <w:kern w:val="0"/>
          <w:sz w:val="24"/>
          <w:szCs w:val="24"/>
        </w:rPr>
        <w:t>   </w:t>
      </w:r>
      <w:r>
        <w:rPr>
          <w:sz w:val="21"/>
        </w:rPr>
        <w:t>）</w:t>
      </w:r>
    </w:p>
    <w:p w14:paraId="40F602D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66850" cy="847725"/>
            <wp:effectExtent l="0" t="0" r="0"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40"/>
                    <a:stretch>
                      <a:fillRect/>
                    </a:stretch>
                  </pic:blipFill>
                  <pic:spPr>
                    <a:xfrm>
                      <a:off x="0" y="0"/>
                      <a:ext cx="1466850" cy="847725"/>
                    </a:xfrm>
                    <a:prstGeom prst="rect">
                      <a:avLst/>
                    </a:prstGeom>
                  </pic:spPr>
                </pic:pic>
              </a:graphicData>
            </a:graphic>
          </wp:inline>
        </w:drawing>
      </w:r>
      <w:r>
        <w:rPr>
          <w:rFonts w:ascii="Times New Roman" w:hAnsi="Times New Roman" w:eastAsia="Times New Roman" w:cs="Times New Roman"/>
          <w:kern w:val="0"/>
          <w:sz w:val="24"/>
          <w:szCs w:val="24"/>
        </w:rPr>
        <w:t>  </w:t>
      </w:r>
    </w:p>
    <w:p w14:paraId="5ACE233E">
      <w:pPr>
        <w:shd w:val="clear" w:color="auto" w:fill="auto"/>
        <w:spacing w:before="0" w:after="0" w:line="360" w:lineRule="auto"/>
        <w:ind w:left="420" w:firstLine="0"/>
        <w:jc w:val="left"/>
        <w:textAlignment w:val="center"/>
        <w:rPr>
          <w:sz w:val="21"/>
        </w:rPr>
      </w:pPr>
      <w:r>
        <w:rPr>
          <w:sz w:val="21"/>
        </w:rPr>
        <w:t>A．线框进磁场的过程中电流方向为顺时针方向</w:t>
      </w:r>
    </w:p>
    <w:p w14:paraId="41634E10">
      <w:pPr>
        <w:shd w:val="clear" w:color="auto" w:fill="auto"/>
        <w:spacing w:before="0" w:after="0" w:line="360" w:lineRule="auto"/>
        <w:ind w:left="420" w:firstLine="0"/>
        <w:jc w:val="left"/>
        <w:textAlignment w:val="center"/>
        <w:rPr>
          <w:sz w:val="21"/>
        </w:rPr>
      </w:pPr>
      <w:r>
        <w:rPr>
          <w:sz w:val="21"/>
        </w:rPr>
        <w:t>B．线框出磁场的过程中做匀减速直线运动</w:t>
      </w:r>
    </w:p>
    <w:p w14:paraId="5CD960DD">
      <w:pPr>
        <w:shd w:val="clear" w:color="auto" w:fill="auto"/>
        <w:spacing w:before="0" w:after="0" w:line="360" w:lineRule="auto"/>
        <w:ind w:left="420" w:firstLine="0"/>
        <w:jc w:val="left"/>
        <w:textAlignment w:val="center"/>
        <w:rPr>
          <w:sz w:val="21"/>
        </w:rPr>
      </w:pPr>
      <w:r>
        <w:rPr>
          <w:sz w:val="21"/>
        </w:rPr>
        <w:t>C．线框在进和出的两过程中产生的焦耳热相等</w:t>
      </w:r>
    </w:p>
    <w:p w14:paraId="2F84AE8F">
      <w:pPr>
        <w:shd w:val="clear" w:color="auto" w:fill="auto"/>
        <w:spacing w:before="0" w:after="0" w:line="360" w:lineRule="auto"/>
        <w:ind w:left="420" w:firstLine="0"/>
        <w:jc w:val="left"/>
        <w:textAlignment w:val="center"/>
        <w:rPr>
          <w:sz w:val="21"/>
        </w:rPr>
      </w:pPr>
      <w:r>
        <w:rPr>
          <w:sz w:val="21"/>
        </w:rPr>
        <w:t>D．线框在进和出的两过程中通过导线横截面的电荷量相等</w:t>
      </w:r>
    </w:p>
    <w:p w14:paraId="4B5D7499">
      <w:pPr>
        <w:shd w:val="clear" w:color="auto" w:fill="F2F2F2"/>
        <w:spacing w:before="0" w:after="0" w:line="360" w:lineRule="auto"/>
        <w:ind w:left="420" w:firstLine="0"/>
        <w:jc w:val="left"/>
        <w:textAlignment w:val="center"/>
        <w:rPr>
          <w:sz w:val="21"/>
        </w:rPr>
      </w:pPr>
      <w:r>
        <w:rPr>
          <w:color w:val="FF0000"/>
          <w:sz w:val="21"/>
        </w:rPr>
        <w:t>【答案】D</w:t>
      </w:r>
    </w:p>
    <w:p w14:paraId="3012A0B1">
      <w:pPr>
        <w:shd w:val="clear" w:color="auto" w:fill="F2F2F2"/>
        <w:spacing w:before="0" w:after="0" w:line="360" w:lineRule="auto"/>
        <w:ind w:left="420" w:firstLine="0"/>
        <w:jc w:val="left"/>
        <w:textAlignment w:val="center"/>
        <w:rPr>
          <w:sz w:val="21"/>
        </w:rPr>
      </w:pPr>
      <w:r>
        <w:rPr>
          <w:color w:val="FF0000"/>
          <w:sz w:val="21"/>
        </w:rPr>
        <w:t>【详解】A．线框进磁场的过程中由楞次定律知电流方向为逆时针方向，A错误；</w:t>
      </w:r>
    </w:p>
    <w:p w14:paraId="58E2F1A5">
      <w:pPr>
        <w:shd w:val="clear" w:color="auto" w:fill="F2F2F2"/>
        <w:spacing w:before="0" w:after="0" w:line="360" w:lineRule="auto"/>
        <w:ind w:left="420" w:firstLine="0"/>
        <w:jc w:val="left"/>
        <w:textAlignment w:val="center"/>
        <w:rPr>
          <w:sz w:val="21"/>
        </w:rPr>
      </w:pPr>
      <w:r>
        <w:rPr>
          <w:color w:val="FF0000"/>
          <w:sz w:val="21"/>
        </w:rPr>
        <w:t>B．线框出磁场的过程中，根据</w:t>
      </w:r>
    </w:p>
    <w:p w14:paraId="1603390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Blv</w:t>
      </w:r>
    </w:p>
    <w:p w14:paraId="24FE2B89">
      <w:pPr>
        <w:shd w:val="clear" w:color="auto" w:fill="F2F2F2"/>
        <w:spacing w:before="0" w:after="0" w:line="360" w:lineRule="auto"/>
        <w:ind w:left="420" w:firstLine="0"/>
        <w:jc w:val="center"/>
        <w:textAlignment w:val="center"/>
        <w:rPr>
          <w:sz w:val="21"/>
        </w:rPr>
      </w:pPr>
      <w:r>
        <w:rPr>
          <w:color w:val="FF0000"/>
        </w:rPr>
        <w:object>
          <v:shape id="_x0000_i1035" o:spt="75" alt="eqId987f283b65458ebcfc07e0dc9ac62d7e" type="#_x0000_t75" style="height:26.8pt;width:28.1pt;" o:ole="t" filled="f" o:preferrelative="t" stroked="f" coordsize="21600,21600">
            <v:path/>
            <v:fill on="f" focussize="0,0"/>
            <v:stroke on="f" joinstyle="miter"/>
            <v:imagedata r:id="rId42" o:title="eqId987f283b65458ebcfc07e0dc9ac62d7e"/>
            <o:lock v:ext="edit" aspectratio="t"/>
            <w10:wrap type="none"/>
            <w10:anchorlock/>
          </v:shape>
          <o:OLEObject Type="Embed" ProgID="Equation.DSMT4" ShapeID="_x0000_i1035" DrawAspect="Content" ObjectID="_1468075735" r:id="rId41">
            <o:LockedField>false</o:LockedField>
          </o:OLEObject>
        </w:object>
      </w:r>
    </w:p>
    <w:p w14:paraId="2EB8104F">
      <w:pPr>
        <w:shd w:val="clear" w:color="auto" w:fill="F2F2F2"/>
        <w:spacing w:before="0" w:after="0" w:line="360" w:lineRule="auto"/>
        <w:ind w:left="420" w:firstLine="0"/>
        <w:jc w:val="left"/>
        <w:textAlignment w:val="center"/>
        <w:rPr>
          <w:sz w:val="21"/>
        </w:rPr>
      </w:pPr>
      <w:r>
        <w:rPr>
          <w:color w:val="FF0000"/>
          <w:sz w:val="21"/>
        </w:rPr>
        <w:t>联立有</w:t>
      </w:r>
    </w:p>
    <w:p w14:paraId="683EF01E">
      <w:pPr>
        <w:shd w:val="clear" w:color="auto" w:fill="F2F2F2"/>
        <w:spacing w:before="0" w:after="0" w:line="360" w:lineRule="auto"/>
        <w:ind w:left="420" w:firstLine="0"/>
        <w:jc w:val="center"/>
        <w:textAlignment w:val="center"/>
        <w:rPr>
          <w:sz w:val="21"/>
        </w:rPr>
      </w:pPr>
      <w:r>
        <w:rPr>
          <w:color w:val="FF0000"/>
        </w:rPr>
        <w:object>
          <v:shape id="_x0000_i1036" o:spt="75" alt="eqId5e4fa3a38404a4da5691f6ca786b197a" type="#_x0000_t75" style="height:28.9pt;width:75.65pt;" o:ole="t" filled="f" o:preferrelative="t" stroked="f" coordsize="21600,21600">
            <v:path/>
            <v:fill on="f" focussize="0,0"/>
            <v:stroke on="f" joinstyle="miter"/>
            <v:imagedata r:id="rId44" o:title="eqId5e4fa3a38404a4da5691f6ca786b197a"/>
            <o:lock v:ext="edit" aspectratio="t"/>
            <w10:wrap type="none"/>
            <w10:anchorlock/>
          </v:shape>
          <o:OLEObject Type="Embed" ProgID="Equation.DSMT4" ShapeID="_x0000_i1036" DrawAspect="Content" ObjectID="_1468075736" r:id="rId43">
            <o:LockedField>false</o:LockedField>
          </o:OLEObject>
        </w:object>
      </w:r>
    </w:p>
    <w:p w14:paraId="5456F3DC">
      <w:pPr>
        <w:shd w:val="clear" w:color="auto" w:fill="F2F2F2"/>
        <w:spacing w:before="0" w:after="0" w:line="360" w:lineRule="auto"/>
        <w:ind w:left="420" w:firstLine="0"/>
        <w:jc w:val="left"/>
        <w:textAlignment w:val="center"/>
        <w:rPr>
          <w:sz w:val="21"/>
        </w:rPr>
      </w:pPr>
      <w:r>
        <w:rPr>
          <w:color w:val="FF0000"/>
          <w:sz w:val="21"/>
        </w:rPr>
        <w:t>由于线框出磁场过程中由左手定则可知线框受到的安培力向左，则</w:t>
      </w:r>
      <w:r>
        <w:rPr>
          <w:rFonts w:ascii="Times New Roman" w:hAnsi="Times New Roman" w:eastAsia="Times New Roman" w:cs="Times New Roman"/>
          <w:i/>
          <w:color w:val="FF0000"/>
          <w:sz w:val="21"/>
        </w:rPr>
        <w:t>v</w:t>
      </w:r>
      <w:r>
        <w:rPr>
          <w:color w:val="FF0000"/>
          <w:sz w:val="21"/>
        </w:rPr>
        <w:t>减小，线框做加速度减小的减速运动，B错误；</w:t>
      </w:r>
    </w:p>
    <w:p w14:paraId="290D70A6">
      <w:pPr>
        <w:shd w:val="clear" w:color="auto" w:fill="F2F2F2"/>
        <w:spacing w:before="0" w:after="0" w:line="360" w:lineRule="auto"/>
        <w:ind w:left="420" w:firstLine="0"/>
        <w:jc w:val="left"/>
        <w:textAlignment w:val="center"/>
        <w:rPr>
          <w:sz w:val="21"/>
        </w:rPr>
      </w:pPr>
      <w:r>
        <w:rPr>
          <w:color w:val="FF0000"/>
          <w:sz w:val="21"/>
        </w:rPr>
        <w:t>C．由能量守恒定律得线框产生的焦耳热</w:t>
      </w:r>
    </w:p>
    <w:p w14:paraId="2F18275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Q</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A</w:t>
      </w:r>
      <w:r>
        <w:rPr>
          <w:rFonts w:ascii="Times New Roman" w:hAnsi="Times New Roman" w:eastAsia="Times New Roman" w:cs="Times New Roman"/>
          <w:i/>
          <w:color w:val="FF0000"/>
          <w:sz w:val="21"/>
        </w:rPr>
        <w:t>L</w:t>
      </w:r>
    </w:p>
    <w:p w14:paraId="2D757CD1">
      <w:pPr>
        <w:shd w:val="clear" w:color="auto" w:fill="F2F2F2"/>
        <w:spacing w:before="0" w:after="0" w:line="360" w:lineRule="auto"/>
        <w:ind w:left="420" w:firstLine="0"/>
        <w:jc w:val="left"/>
        <w:textAlignment w:val="center"/>
        <w:rPr>
          <w:sz w:val="21"/>
        </w:rPr>
      </w:pPr>
      <w:r>
        <w:rPr>
          <w:color w:val="FF0000"/>
          <w:sz w:val="21"/>
        </w:rPr>
        <w:t>其中线框进出磁场时均做减速运动，但其进磁场时的速度大，安培力大，产生的焦耳热多，C错误；</w:t>
      </w:r>
    </w:p>
    <w:p w14:paraId="498CBCDE">
      <w:pPr>
        <w:shd w:val="clear" w:color="auto" w:fill="F2F2F2"/>
        <w:spacing w:before="0" w:after="0" w:line="360" w:lineRule="auto"/>
        <w:ind w:left="420" w:firstLine="0"/>
        <w:jc w:val="left"/>
        <w:textAlignment w:val="center"/>
        <w:rPr>
          <w:sz w:val="21"/>
        </w:rPr>
      </w:pPr>
      <w:r>
        <w:rPr>
          <w:color w:val="FF0000"/>
          <w:sz w:val="21"/>
        </w:rPr>
        <w:t>D．线框在进和出的两过程中通过导线横截面的电荷量</w:t>
      </w:r>
    </w:p>
    <w:p w14:paraId="1C02EE3E">
      <w:pPr>
        <w:shd w:val="clear" w:color="auto" w:fill="F2F2F2"/>
        <w:spacing w:before="0" w:after="0" w:line="360" w:lineRule="auto"/>
        <w:ind w:left="420" w:firstLine="0"/>
        <w:jc w:val="center"/>
        <w:textAlignment w:val="center"/>
        <w:rPr>
          <w:sz w:val="21"/>
        </w:rPr>
      </w:pPr>
      <w:r>
        <w:rPr>
          <w:color w:val="FF0000"/>
        </w:rPr>
        <w:object>
          <v:shape id="_x0000_i1037" o:spt="75" alt="eqIde9677bf25ed9becba6518f7108fd215b" type="#_x0000_t75" style="height:15.15pt;width:23.7pt;" o:ole="t" filled="f" o:preferrelative="t" stroked="f" coordsize="21600,21600">
            <v:path/>
            <v:fill on="f" focussize="0,0"/>
            <v:stroke on="f" joinstyle="miter"/>
            <v:imagedata r:id="rId46" o:title="eqIde9677bf25ed9becba6518f7108fd215b"/>
            <o:lock v:ext="edit" aspectratio="t"/>
            <w10:wrap type="none"/>
            <w10:anchorlock/>
          </v:shape>
          <o:OLEObject Type="Embed" ProgID="Equation.DSMT4" ShapeID="_x0000_i1037" DrawAspect="Content" ObjectID="_1468075737" r:id="rId45">
            <o:LockedField>false</o:LockedField>
          </o:OLEObject>
        </w:object>
      </w:r>
    </w:p>
    <w:p w14:paraId="67AF0F65">
      <w:pPr>
        <w:shd w:val="clear" w:color="auto" w:fill="F2F2F2"/>
        <w:spacing w:before="0" w:after="0" w:line="360" w:lineRule="auto"/>
        <w:ind w:left="420" w:firstLine="0"/>
        <w:jc w:val="left"/>
        <w:textAlignment w:val="center"/>
        <w:rPr>
          <w:sz w:val="21"/>
        </w:rPr>
      </w:pPr>
      <w:r>
        <w:rPr>
          <w:color w:val="FF0000"/>
          <w:sz w:val="21"/>
        </w:rPr>
        <w:t>其中</w:t>
      </w:r>
    </w:p>
    <w:p w14:paraId="6C1451AE">
      <w:pPr>
        <w:shd w:val="clear" w:color="auto" w:fill="F2F2F2"/>
        <w:spacing w:before="0" w:after="0" w:line="360" w:lineRule="auto"/>
        <w:ind w:left="420" w:firstLine="0"/>
        <w:jc w:val="center"/>
        <w:textAlignment w:val="center"/>
        <w:rPr>
          <w:sz w:val="21"/>
        </w:rPr>
      </w:pPr>
      <w:r>
        <w:rPr>
          <w:color w:val="FF0000"/>
        </w:rPr>
        <w:object>
          <v:shape id="_x0000_i1038" o:spt="75" alt="eqId831073659c74b9206a210e57832776b0" type="#_x0000_t75" style="height:28.1pt;width:28.1pt;" o:ole="t" filled="f" o:preferrelative="t" stroked="f" coordsize="21600,21600">
            <v:path/>
            <v:fill on="f" focussize="0,0"/>
            <v:stroke on="f" joinstyle="miter"/>
            <v:imagedata r:id="rId48" o:title="eqId831073659c74b9206a210e57832776b0"/>
            <o:lock v:ext="edit" aspectratio="t"/>
            <w10:wrap type="none"/>
            <w10:anchorlock/>
          </v:shape>
          <o:OLEObject Type="Embed" ProgID="Equation.DSMT4" ShapeID="_x0000_i1038" DrawAspect="Content" ObjectID="_1468075738" r:id="rId47">
            <o:LockedField>false</o:LockedField>
          </o:OLEObject>
        </w:object>
      </w:r>
      <w:r>
        <w:rPr>
          <w:color w:val="FF0000"/>
          <w:sz w:val="21"/>
        </w:rPr>
        <w:t>，</w:t>
      </w:r>
      <w:r>
        <w:rPr>
          <w:color w:val="FF0000"/>
        </w:rPr>
        <w:object>
          <v:shape id="_x0000_i1039" o:spt="75" alt="eqId776e6435217f52e57c41639e8bcf4cb7" type="#_x0000_t75" style="height:27.05pt;width:42.2pt;" o:ole="t" filled="f" o:preferrelative="t" stroked="f" coordsize="21600,21600">
            <v:path/>
            <v:fill on="f" focussize="0,0"/>
            <v:stroke on="f" joinstyle="miter"/>
            <v:imagedata r:id="rId50" o:title="eqId776e6435217f52e57c41639e8bcf4cb7"/>
            <o:lock v:ext="edit" aspectratio="t"/>
            <w10:wrap type="none"/>
            <w10:anchorlock/>
          </v:shape>
          <o:OLEObject Type="Embed" ProgID="Equation.DSMT4" ShapeID="_x0000_i1039" DrawAspect="Content" ObjectID="_1468075739" r:id="rId49">
            <o:LockedField>false</o:LockedField>
          </o:OLEObject>
        </w:object>
      </w:r>
    </w:p>
    <w:p w14:paraId="7FB21CBF">
      <w:pPr>
        <w:shd w:val="clear" w:color="auto" w:fill="F2F2F2"/>
        <w:spacing w:before="0" w:after="0" w:line="360" w:lineRule="auto"/>
        <w:ind w:left="420" w:firstLine="0"/>
        <w:jc w:val="left"/>
        <w:textAlignment w:val="center"/>
        <w:rPr>
          <w:sz w:val="21"/>
        </w:rPr>
      </w:pPr>
      <w:r>
        <w:rPr>
          <w:color w:val="FF0000"/>
          <w:sz w:val="21"/>
        </w:rPr>
        <w:t>则联立有</w:t>
      </w:r>
    </w:p>
    <w:p w14:paraId="7DB424EB">
      <w:pPr>
        <w:shd w:val="clear" w:color="auto" w:fill="F2F2F2"/>
        <w:spacing w:before="0" w:after="0" w:line="360" w:lineRule="auto"/>
        <w:ind w:left="420" w:firstLine="0"/>
        <w:jc w:val="center"/>
        <w:textAlignment w:val="center"/>
        <w:rPr>
          <w:sz w:val="21"/>
        </w:rPr>
      </w:pPr>
      <w:r>
        <w:rPr>
          <w:color w:val="FF0000"/>
        </w:rPr>
        <w:object>
          <v:shape id="_x0000_i1040" o:spt="75" alt="eqId16699b7bd9a1ea302419114f7fa5e392" type="#_x0000_t75" style="height:24.6pt;width:36.05pt;" o:ole="t" filled="f" o:preferrelative="t" stroked="f" coordsize="21600,21600">
            <v:path/>
            <v:fill on="f" focussize="0,0"/>
            <v:stroke on="f" joinstyle="miter"/>
            <v:imagedata r:id="rId52" o:title="eqId16699b7bd9a1ea302419114f7fa5e392"/>
            <o:lock v:ext="edit" aspectratio="t"/>
            <w10:wrap type="none"/>
            <w10:anchorlock/>
          </v:shape>
          <o:OLEObject Type="Embed" ProgID="Equation.DSMT4" ShapeID="_x0000_i1040" DrawAspect="Content" ObjectID="_1468075740" r:id="rId51">
            <o:LockedField>false</o:LockedField>
          </o:OLEObject>
        </w:object>
      </w:r>
    </w:p>
    <w:p w14:paraId="5607252A">
      <w:pPr>
        <w:shd w:val="clear" w:color="auto" w:fill="F2F2F2"/>
        <w:spacing w:before="0" w:after="0" w:line="360" w:lineRule="auto"/>
        <w:ind w:left="420" w:firstLine="0"/>
        <w:jc w:val="left"/>
        <w:textAlignment w:val="center"/>
        <w:rPr>
          <w:sz w:val="21"/>
        </w:rPr>
      </w:pPr>
      <w:r>
        <w:rPr>
          <w:color w:val="FF0000"/>
          <w:sz w:val="21"/>
        </w:rPr>
        <w:t>由于线框在进和出的两过程中线框的位移均为</w:t>
      </w:r>
      <w:r>
        <w:rPr>
          <w:rFonts w:ascii="Times New Roman" w:hAnsi="Times New Roman" w:eastAsia="Times New Roman" w:cs="Times New Roman"/>
          <w:i/>
          <w:color w:val="FF0000"/>
          <w:sz w:val="21"/>
        </w:rPr>
        <w:t>L</w:t>
      </w:r>
      <w:r>
        <w:rPr>
          <w:color w:val="FF0000"/>
          <w:sz w:val="21"/>
        </w:rPr>
        <w:t>，则线框在进和出的两过程中通过导线横截面的电荷量相等，故D正确。</w:t>
      </w:r>
    </w:p>
    <w:p w14:paraId="551491F8">
      <w:pPr>
        <w:shd w:val="clear" w:color="auto" w:fill="F2F2F2"/>
        <w:spacing w:before="0" w:after="0" w:line="360" w:lineRule="auto"/>
        <w:ind w:left="420" w:firstLine="0"/>
        <w:jc w:val="left"/>
        <w:textAlignment w:val="center"/>
        <w:rPr>
          <w:sz w:val="21"/>
        </w:rPr>
      </w:pPr>
      <w:r>
        <w:rPr>
          <w:color w:val="FF0000"/>
          <w:sz w:val="21"/>
        </w:rPr>
        <w:t>故选D。</w:t>
      </w:r>
    </w:p>
    <w:p w14:paraId="23A3997E">
      <w:pPr>
        <w:shd w:val="clear" w:color="auto" w:fill="auto"/>
        <w:spacing w:before="0" w:after="0" w:line="360" w:lineRule="auto"/>
        <w:ind w:left="420" w:hanging="420"/>
        <w:jc w:val="left"/>
        <w:textAlignment w:val="center"/>
        <w:rPr>
          <w:sz w:val="21"/>
        </w:rPr>
      </w:pPr>
      <w:r>
        <w:rPr>
          <w:sz w:val="21"/>
        </w:rPr>
        <w:t>11．（2023·海南·高考真题）汽车测速利用了电磁感应现象，汽车可简化为一个矩形线圈</w:t>
      </w:r>
      <w:r>
        <w:rPr>
          <w:rFonts w:ascii="Times New Roman" w:hAnsi="Times New Roman" w:eastAsia="Times New Roman" w:cs="Times New Roman"/>
          <w:i/>
          <w:sz w:val="21"/>
        </w:rPr>
        <w:t>abcd</w:t>
      </w:r>
      <w:r>
        <w:rPr>
          <w:sz w:val="21"/>
        </w:rPr>
        <w:t>，埋在地下的线圈分别为1、2，通上顺时针（俯视）方向电流，当汽车经过线圈时（</w:t>
      </w:r>
      <w:r>
        <w:rPr>
          <w:rFonts w:ascii="Times New Roman" w:hAnsi="Times New Roman" w:eastAsia="Times New Roman" w:cs="Times New Roman"/>
          <w:kern w:val="0"/>
          <w:sz w:val="24"/>
          <w:szCs w:val="24"/>
        </w:rPr>
        <w:t>   </w:t>
      </w:r>
      <w:r>
        <w:rPr>
          <w:sz w:val="21"/>
        </w:rPr>
        <w:t>）</w:t>
      </w:r>
    </w:p>
    <w:p w14:paraId="5ECAA18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43200" cy="186690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53"/>
                    <a:stretch>
                      <a:fillRect/>
                    </a:stretch>
                  </pic:blipFill>
                  <pic:spPr>
                    <a:xfrm>
                      <a:off x="0" y="0"/>
                      <a:ext cx="2743200" cy="1866900"/>
                    </a:xfrm>
                    <a:prstGeom prst="rect">
                      <a:avLst/>
                    </a:prstGeom>
                  </pic:spPr>
                </pic:pic>
              </a:graphicData>
            </a:graphic>
          </wp:inline>
        </w:drawing>
      </w:r>
      <w:r>
        <w:rPr>
          <w:rFonts w:ascii="Times New Roman" w:hAnsi="Times New Roman" w:eastAsia="Times New Roman" w:cs="Times New Roman"/>
          <w:kern w:val="0"/>
          <w:sz w:val="24"/>
          <w:szCs w:val="24"/>
        </w:rPr>
        <w:t>  </w:t>
      </w:r>
    </w:p>
    <w:p w14:paraId="6639125D">
      <w:pPr>
        <w:shd w:val="clear" w:color="auto" w:fill="auto"/>
        <w:spacing w:before="0" w:after="0" w:line="360" w:lineRule="auto"/>
        <w:ind w:left="420" w:firstLine="0"/>
        <w:jc w:val="left"/>
        <w:textAlignment w:val="center"/>
        <w:rPr>
          <w:sz w:val="21"/>
        </w:rPr>
      </w:pPr>
      <w:r>
        <w:rPr>
          <w:sz w:val="21"/>
        </w:rPr>
        <w:t>A．线圈1、2产生的磁场方向竖直向上</w:t>
      </w:r>
    </w:p>
    <w:p w14:paraId="091774B9">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B．汽车进入线圈1过程产生感应电流方向为</w:t>
      </w:r>
      <w:r>
        <w:rPr>
          <w:rFonts w:ascii="Times New Roman" w:hAnsi="Times New Roman" w:eastAsia="Times New Roman" w:cs="Times New Roman"/>
          <w:i/>
          <w:sz w:val="21"/>
        </w:rPr>
        <w:t>abcd</w:t>
      </w:r>
    </w:p>
    <w:p w14:paraId="6E5C5D26">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C．汽车离开线圈1过程产生感应电流方向为</w:t>
      </w:r>
      <w:r>
        <w:rPr>
          <w:rFonts w:ascii="Times New Roman" w:hAnsi="Times New Roman" w:eastAsia="Times New Roman" w:cs="Times New Roman"/>
          <w:i/>
          <w:sz w:val="21"/>
        </w:rPr>
        <w:t>abcd</w:t>
      </w:r>
    </w:p>
    <w:p w14:paraId="248827A1">
      <w:pPr>
        <w:shd w:val="clear" w:color="auto" w:fill="auto"/>
        <w:spacing w:before="0" w:after="0" w:line="360" w:lineRule="auto"/>
        <w:ind w:left="420" w:firstLine="0"/>
        <w:jc w:val="left"/>
        <w:textAlignment w:val="center"/>
        <w:rPr>
          <w:sz w:val="21"/>
        </w:rPr>
      </w:pPr>
      <w:r>
        <w:rPr>
          <w:sz w:val="21"/>
        </w:rPr>
        <w:t>D．汽车进入线圈2过程受到的安培力方向与速度方向相同</w:t>
      </w:r>
    </w:p>
    <w:p w14:paraId="6797F367">
      <w:pPr>
        <w:shd w:val="clear" w:color="auto" w:fill="F2F2F2"/>
        <w:spacing w:before="0" w:after="0" w:line="360" w:lineRule="auto"/>
        <w:ind w:left="420" w:firstLine="0"/>
        <w:jc w:val="left"/>
        <w:textAlignment w:val="center"/>
        <w:rPr>
          <w:sz w:val="21"/>
        </w:rPr>
      </w:pPr>
      <w:r>
        <w:rPr>
          <w:color w:val="FF0000"/>
          <w:sz w:val="21"/>
        </w:rPr>
        <w:t>【答案】C</w:t>
      </w:r>
    </w:p>
    <w:p w14:paraId="295A9DC0">
      <w:pPr>
        <w:shd w:val="clear" w:color="auto" w:fill="F2F2F2"/>
        <w:spacing w:before="0" w:after="0" w:line="360" w:lineRule="auto"/>
        <w:ind w:left="420" w:firstLine="0"/>
        <w:jc w:val="left"/>
        <w:textAlignment w:val="center"/>
        <w:rPr>
          <w:sz w:val="21"/>
        </w:rPr>
      </w:pPr>
      <w:r>
        <w:rPr>
          <w:color w:val="FF0000"/>
          <w:sz w:val="21"/>
        </w:rPr>
        <w:t>【详解】A．由题知，埋在地下的线圈1、2通顺时针（俯视）方向的电流，则根据右手螺旋定则，可知线圈1、2产生的磁场方向竖直向下，A错误；</w:t>
      </w:r>
    </w:p>
    <w:p w14:paraId="2821BC5A">
      <w:pPr>
        <w:shd w:val="clear" w:color="auto" w:fill="F2F2F2"/>
        <w:spacing w:before="0" w:after="0" w:line="360" w:lineRule="auto"/>
        <w:ind w:left="420" w:firstLine="0"/>
        <w:jc w:val="left"/>
        <w:textAlignment w:val="center"/>
        <w:rPr>
          <w:sz w:val="21"/>
        </w:rPr>
      </w:pPr>
      <w:r>
        <w:rPr>
          <w:color w:val="FF0000"/>
          <w:sz w:val="21"/>
        </w:rPr>
        <w:t>B．汽车进入线圈1过程中，磁通量增大，根据楞次定律可知产生感应电流方向为</w:t>
      </w:r>
      <w:r>
        <w:rPr>
          <w:rFonts w:ascii="Times New Roman" w:hAnsi="Times New Roman" w:eastAsia="Times New Roman" w:cs="Times New Roman"/>
          <w:i/>
          <w:color w:val="FF0000"/>
          <w:sz w:val="21"/>
        </w:rPr>
        <w:t>adcb</w:t>
      </w:r>
      <w:r>
        <w:rPr>
          <w:color w:val="FF0000"/>
          <w:sz w:val="21"/>
        </w:rPr>
        <w:t>（逆时针），B错误；</w:t>
      </w:r>
    </w:p>
    <w:p w14:paraId="48199FAF">
      <w:pPr>
        <w:shd w:val="clear" w:color="auto" w:fill="F2F2F2"/>
        <w:spacing w:before="0" w:after="0" w:line="360" w:lineRule="auto"/>
        <w:ind w:left="420" w:firstLine="0"/>
        <w:jc w:val="left"/>
        <w:textAlignment w:val="center"/>
        <w:rPr>
          <w:sz w:val="21"/>
        </w:rPr>
      </w:pPr>
      <w:r>
        <w:rPr>
          <w:color w:val="FF0000"/>
          <w:sz w:val="21"/>
        </w:rPr>
        <w:t>C．汽车离开线圈1过程中，磁通量减小，根据楞次定律可知产生感应电流方向为</w:t>
      </w:r>
      <w:r>
        <w:rPr>
          <w:rFonts w:ascii="Times New Roman" w:hAnsi="Times New Roman" w:eastAsia="Times New Roman" w:cs="Times New Roman"/>
          <w:i/>
          <w:color w:val="FF0000"/>
          <w:sz w:val="21"/>
        </w:rPr>
        <w:t>abcd</w:t>
      </w:r>
      <w:r>
        <w:rPr>
          <w:color w:val="FF0000"/>
          <w:sz w:val="21"/>
        </w:rPr>
        <w:t>（顺时针），C正确；</w:t>
      </w:r>
    </w:p>
    <w:p w14:paraId="68A2F552">
      <w:pPr>
        <w:shd w:val="clear" w:color="auto" w:fill="F2F2F2"/>
        <w:spacing w:before="0" w:after="0" w:line="360" w:lineRule="auto"/>
        <w:ind w:left="420" w:firstLine="0"/>
        <w:jc w:val="left"/>
        <w:textAlignment w:val="center"/>
        <w:rPr>
          <w:sz w:val="21"/>
        </w:rPr>
      </w:pPr>
      <w:r>
        <w:rPr>
          <w:color w:val="FF0000"/>
          <w:sz w:val="21"/>
        </w:rPr>
        <w:t>D．汽车进入线圈2过程中，磁通量增大，根据楞次定律可知产生感应电流方向为</w:t>
      </w:r>
      <w:r>
        <w:rPr>
          <w:rFonts w:ascii="Times New Roman" w:hAnsi="Times New Roman" w:eastAsia="Times New Roman" w:cs="Times New Roman"/>
          <w:i/>
          <w:color w:val="FF0000"/>
          <w:sz w:val="21"/>
        </w:rPr>
        <w:t>adcb</w:t>
      </w:r>
      <w:r>
        <w:rPr>
          <w:color w:val="FF0000"/>
          <w:sz w:val="21"/>
        </w:rPr>
        <w:t>（逆时针），再根据左手定则，可知汽车受到的安培力方向与速度方向相反，D错误。</w:t>
      </w:r>
    </w:p>
    <w:p w14:paraId="6AADB1EA">
      <w:pPr>
        <w:shd w:val="clear" w:color="auto" w:fill="F2F2F2"/>
        <w:spacing w:before="0" w:after="0" w:line="360" w:lineRule="auto"/>
        <w:ind w:left="420" w:firstLine="0"/>
        <w:jc w:val="left"/>
        <w:textAlignment w:val="center"/>
        <w:rPr>
          <w:sz w:val="21"/>
        </w:rPr>
      </w:pPr>
      <w:r>
        <w:rPr>
          <w:color w:val="FF0000"/>
          <w:sz w:val="21"/>
        </w:rPr>
        <w:t>故选C。</w:t>
      </w:r>
    </w:p>
    <w:p w14:paraId="78501AE7">
      <w:pPr>
        <w:shd w:val="clear" w:color="auto" w:fill="auto"/>
        <w:spacing w:before="0" w:after="0" w:line="360" w:lineRule="auto"/>
        <w:ind w:left="420" w:hanging="420"/>
        <w:jc w:val="left"/>
        <w:textAlignment w:val="center"/>
        <w:rPr>
          <w:sz w:val="21"/>
        </w:rPr>
      </w:pPr>
      <w:r>
        <w:rPr>
          <w:sz w:val="21"/>
        </w:rPr>
        <w:t>12．（2022·天津·高考真题）如图所示，边长为</w:t>
      </w:r>
      <w:r>
        <w:rPr>
          <w:rFonts w:ascii="Times New Roman" w:hAnsi="Times New Roman" w:eastAsia="Times New Roman" w:cs="Times New Roman"/>
          <w:i/>
          <w:sz w:val="21"/>
        </w:rPr>
        <w:t>a</w:t>
      </w:r>
      <w:r>
        <w:rPr>
          <w:sz w:val="21"/>
        </w:rPr>
        <w:t>的正方形铝框平放在光滑绝缘水平桌面上，桌面上有边界平行、宽为</w:t>
      </w:r>
      <w:r>
        <w:rPr>
          <w:rFonts w:ascii="Times New Roman" w:hAnsi="Times New Roman" w:eastAsia="Times New Roman" w:cs="Times New Roman"/>
          <w:i/>
          <w:sz w:val="21"/>
        </w:rPr>
        <w:t>b</w:t>
      </w:r>
      <w:r>
        <w:rPr>
          <w:sz w:val="21"/>
        </w:rPr>
        <w:t>且足够长的匀强磁场区域，磁场方向垂直于桌面，铝框依靠惯性滑过磁场区域，滑行过程中铝框平面始终与磁场垂直且一边与磁场边界平行，已知</w:t>
      </w:r>
      <w:r>
        <w:object>
          <v:shape id="_x0000_i1041" o:spt="75" alt="eqIdc6a46e678bf9d2df5ad4c782b3dc22f5" type="#_x0000_t75" style="height:12.05pt;width:24.6pt;" o:ole="t" filled="f" o:preferrelative="t" stroked="f" coordsize="21600,21600">
            <v:path/>
            <v:fill on="f" focussize="0,0"/>
            <v:stroke on="f" joinstyle="miter"/>
            <v:imagedata r:id="rId55" o:title="eqIdc6a46e678bf9d2df5ad4c782b3dc22f5"/>
            <o:lock v:ext="edit" aspectratio="t"/>
            <w10:wrap type="none"/>
            <w10:anchorlock/>
          </v:shape>
          <o:OLEObject Type="Embed" ProgID="Equation.DSMT4" ShapeID="_x0000_i1041" DrawAspect="Content" ObjectID="_1468075741" r:id="rId54">
            <o:LockedField>false</o:LockedField>
          </o:OLEObject>
        </w:object>
      </w:r>
      <w:r>
        <w:rPr>
          <w:sz w:val="21"/>
        </w:rPr>
        <w:t>，在滑入和滑出磁场区域的两个过程中（　　）</w:t>
      </w:r>
    </w:p>
    <w:p w14:paraId="5E1F90D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112395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56"/>
                    <a:stretch>
                      <a:fillRect/>
                    </a:stretch>
                  </pic:blipFill>
                  <pic:spPr>
                    <a:xfrm>
                      <a:off x="0" y="0"/>
                      <a:ext cx="2019300" cy="1123950"/>
                    </a:xfrm>
                    <a:prstGeom prst="rect">
                      <a:avLst/>
                    </a:prstGeom>
                  </pic:spPr>
                </pic:pic>
              </a:graphicData>
            </a:graphic>
          </wp:inline>
        </w:drawing>
      </w:r>
    </w:p>
    <w:p w14:paraId="5819C98B">
      <w:pPr>
        <w:shd w:val="clear" w:color="auto" w:fill="auto"/>
        <w:tabs>
          <w:tab w:val="left" w:pos="4156"/>
        </w:tabs>
        <w:spacing w:before="0" w:after="0" w:line="360" w:lineRule="auto"/>
        <w:ind w:left="420" w:firstLine="0"/>
        <w:jc w:val="left"/>
        <w:textAlignment w:val="center"/>
        <w:rPr>
          <w:sz w:val="21"/>
        </w:rPr>
      </w:pPr>
      <w:r>
        <w:rPr>
          <w:sz w:val="21"/>
        </w:rPr>
        <w:t>A．铝框所用时间相同</w:t>
      </w:r>
      <w:r>
        <w:rPr>
          <w:sz w:val="21"/>
        </w:rPr>
        <w:tab/>
      </w:r>
      <w:r>
        <w:rPr>
          <w:sz w:val="21"/>
        </w:rPr>
        <w:t>B．铝框上产生的热量相同</w:t>
      </w:r>
    </w:p>
    <w:p w14:paraId="3A1BA759">
      <w:pPr>
        <w:shd w:val="clear" w:color="auto" w:fill="auto"/>
        <w:tabs>
          <w:tab w:val="left" w:pos="4156"/>
        </w:tabs>
        <w:spacing w:before="0" w:after="0" w:line="360" w:lineRule="auto"/>
        <w:ind w:left="420" w:firstLine="0"/>
        <w:jc w:val="left"/>
        <w:textAlignment w:val="center"/>
        <w:rPr>
          <w:sz w:val="21"/>
        </w:rPr>
      </w:pPr>
      <w:r>
        <w:rPr>
          <w:sz w:val="21"/>
        </w:rPr>
        <w:t>C．铝框中的电流方向相同</w:t>
      </w:r>
      <w:r>
        <w:rPr>
          <w:sz w:val="21"/>
        </w:rPr>
        <w:tab/>
      </w:r>
      <w:r>
        <w:rPr>
          <w:sz w:val="21"/>
        </w:rPr>
        <w:t>D．安培力对铝框的冲量相同</w:t>
      </w:r>
    </w:p>
    <w:p w14:paraId="72E16DEC">
      <w:pPr>
        <w:shd w:val="clear" w:color="auto" w:fill="F2F2F2"/>
        <w:spacing w:before="0" w:after="0" w:line="360" w:lineRule="auto"/>
        <w:ind w:left="420" w:firstLine="0"/>
        <w:jc w:val="left"/>
        <w:textAlignment w:val="center"/>
        <w:rPr>
          <w:sz w:val="21"/>
        </w:rPr>
      </w:pPr>
      <w:r>
        <w:rPr>
          <w:color w:val="FF0000"/>
          <w:sz w:val="21"/>
        </w:rPr>
        <w:t>【答案】D</w:t>
      </w:r>
    </w:p>
    <w:p w14:paraId="2ED8B1F7">
      <w:pPr>
        <w:shd w:val="clear" w:color="auto" w:fill="F2F2F2"/>
        <w:spacing w:before="0" w:after="0" w:line="360" w:lineRule="auto"/>
        <w:ind w:left="420" w:firstLine="0"/>
        <w:jc w:val="left"/>
        <w:textAlignment w:val="center"/>
        <w:rPr>
          <w:sz w:val="21"/>
        </w:rPr>
      </w:pPr>
      <w:r>
        <w:rPr>
          <w:color w:val="FF0000"/>
          <w:sz w:val="21"/>
        </w:rPr>
        <w:t>【详解】A．铝框进入和离开磁场过程，磁通量变化，都会产生感应电流，受向左安培力而减速，完全在磁场中运动时磁通量不变做匀速运动；可知离开磁场过程的平均速度小于进入磁场过程的平均速度，所以离开磁场过程的时间大于进入磁场过程的时间，A错误；</w:t>
      </w:r>
    </w:p>
    <w:p w14:paraId="67824765">
      <w:pPr>
        <w:shd w:val="clear" w:color="auto" w:fill="F2F2F2"/>
        <w:spacing w:before="0" w:after="0" w:line="360" w:lineRule="auto"/>
        <w:ind w:left="420" w:firstLine="0"/>
        <w:jc w:val="left"/>
        <w:textAlignment w:val="center"/>
        <w:rPr>
          <w:sz w:val="21"/>
        </w:rPr>
      </w:pPr>
      <w:r>
        <w:rPr>
          <w:color w:val="FF0000"/>
          <w:sz w:val="21"/>
        </w:rPr>
        <w:t>C．由楞次定律可知，铝框进入磁场过程磁通量增加，感应电流为逆时针方向；离开磁场过程磁通量减小，感应电流为顺时针方向，C错误；</w:t>
      </w:r>
    </w:p>
    <w:p w14:paraId="6C162321">
      <w:pPr>
        <w:shd w:val="clear" w:color="auto" w:fill="F2F2F2"/>
        <w:spacing w:before="0" w:after="0" w:line="360" w:lineRule="auto"/>
        <w:ind w:left="420" w:firstLine="0"/>
        <w:jc w:val="left"/>
        <w:textAlignment w:val="center"/>
        <w:rPr>
          <w:sz w:val="21"/>
        </w:rPr>
      </w:pPr>
      <w:r>
        <w:rPr>
          <w:color w:val="FF0000"/>
          <w:sz w:val="21"/>
        </w:rPr>
        <w:t>D．铝框进入和离开磁场过程安培力对铝框的冲量为</w:t>
      </w:r>
    </w:p>
    <w:p w14:paraId="78AFDC13">
      <w:pPr>
        <w:shd w:val="clear" w:color="auto" w:fill="F2F2F2"/>
        <w:spacing w:before="0" w:after="0" w:line="360" w:lineRule="auto"/>
        <w:ind w:left="420" w:firstLine="0"/>
        <w:jc w:val="center"/>
        <w:textAlignment w:val="center"/>
        <w:rPr>
          <w:sz w:val="21"/>
        </w:rPr>
      </w:pPr>
      <w:r>
        <w:rPr>
          <w:color w:val="FF0000"/>
        </w:rPr>
        <w:object>
          <v:shape id="_x0000_i1042" o:spt="75" alt="eqIdc770aeb71d59b4a3f322feae4a8e2dc7" type="#_x0000_t75" style="height:18.4pt;width:58.9pt;" o:ole="t" filled="f" o:preferrelative="t" stroked="f" coordsize="21600,21600">
            <v:path/>
            <v:fill on="f" focussize="0,0"/>
            <v:stroke on="f" joinstyle="miter"/>
            <v:imagedata r:id="rId58" o:title="eqIdc770aeb71d59b4a3f322feae4a8e2dc7"/>
            <o:lock v:ext="edit" aspectratio="t"/>
            <w10:wrap type="none"/>
            <w10:anchorlock/>
          </v:shape>
          <o:OLEObject Type="Embed" ProgID="Equation.DSMT4" ShapeID="_x0000_i1042" DrawAspect="Content" ObjectID="_1468075742" r:id="rId57">
            <o:LockedField>false</o:LockedField>
          </o:OLEObject>
        </w:object>
      </w:r>
    </w:p>
    <w:p w14:paraId="21F83399">
      <w:pPr>
        <w:shd w:val="clear" w:color="auto" w:fill="F2F2F2"/>
        <w:spacing w:before="0" w:after="0" w:line="360" w:lineRule="auto"/>
        <w:ind w:left="420" w:firstLine="0"/>
        <w:jc w:val="left"/>
        <w:textAlignment w:val="center"/>
        <w:rPr>
          <w:sz w:val="21"/>
        </w:rPr>
      </w:pPr>
      <w:r>
        <w:rPr>
          <w:color w:val="FF0000"/>
          <w:sz w:val="21"/>
        </w:rPr>
        <w:t>又</w:t>
      </w:r>
    </w:p>
    <w:p w14:paraId="295DD2CE">
      <w:pPr>
        <w:shd w:val="clear" w:color="auto" w:fill="F2F2F2"/>
        <w:spacing w:before="0" w:after="0" w:line="360" w:lineRule="auto"/>
        <w:ind w:left="420" w:firstLine="0"/>
        <w:jc w:val="center"/>
        <w:textAlignment w:val="center"/>
        <w:rPr>
          <w:sz w:val="21"/>
        </w:rPr>
      </w:pPr>
      <w:r>
        <w:rPr>
          <w:color w:val="FF0000"/>
        </w:rPr>
        <w:object>
          <v:shape id="_x0000_i1043" o:spt="75" alt="eqId3e83abe4a657f2b5836c2f8590192234" type="#_x0000_t75" style="height:29pt;width:161.9pt;" o:ole="t" filled="f" o:preferrelative="t" stroked="f" coordsize="21600,21600">
            <v:path/>
            <v:fill on="f" focussize="0,0"/>
            <v:stroke on="f" joinstyle="miter"/>
            <v:imagedata r:id="rId60" o:title="eqId3e83abe4a657f2b5836c2f8590192234"/>
            <o:lock v:ext="edit" aspectratio="t"/>
            <w10:wrap type="none"/>
            <w10:anchorlock/>
          </v:shape>
          <o:OLEObject Type="Embed" ProgID="Equation.DSMT4" ShapeID="_x0000_i1043" DrawAspect="Content" ObjectID="_1468075743" r:id="rId59">
            <o:LockedField>false</o:LockedField>
          </o:OLEObject>
        </w:object>
      </w:r>
    </w:p>
    <w:p w14:paraId="2B04CCA3">
      <w:pPr>
        <w:shd w:val="clear" w:color="auto" w:fill="F2F2F2"/>
        <w:spacing w:before="0" w:after="0" w:line="360" w:lineRule="auto"/>
        <w:ind w:left="420" w:firstLine="0"/>
        <w:jc w:val="left"/>
        <w:textAlignment w:val="center"/>
        <w:rPr>
          <w:sz w:val="21"/>
        </w:rPr>
      </w:pPr>
      <w:r>
        <w:rPr>
          <w:color w:val="FF0000"/>
          <w:sz w:val="21"/>
        </w:rPr>
        <w:t>得</w:t>
      </w:r>
    </w:p>
    <w:p w14:paraId="324F7B66">
      <w:pPr>
        <w:shd w:val="clear" w:color="auto" w:fill="F2F2F2"/>
        <w:spacing w:before="0" w:after="0" w:line="360" w:lineRule="auto"/>
        <w:ind w:left="420" w:firstLine="0"/>
        <w:jc w:val="center"/>
        <w:textAlignment w:val="center"/>
        <w:rPr>
          <w:sz w:val="21"/>
        </w:rPr>
      </w:pPr>
      <w:r>
        <w:rPr>
          <w:color w:val="FF0000"/>
        </w:rPr>
        <w:object>
          <v:shape id="_x0000_i1044" o:spt="75" alt="eqIdb77213bb21b9fe491f79338cb521f0c1" type="#_x0000_t75" style="height:29.1pt;width:54.55pt;" o:ole="t" filled="f" o:preferrelative="t" stroked="f" coordsize="21600,21600">
            <v:path/>
            <v:fill on="f" focussize="0,0"/>
            <v:stroke on="f" joinstyle="miter"/>
            <v:imagedata r:id="rId62" o:title="eqIdb77213bb21b9fe491f79338cb521f0c1"/>
            <o:lock v:ext="edit" aspectratio="t"/>
            <w10:wrap type="none"/>
            <w10:anchorlock/>
          </v:shape>
          <o:OLEObject Type="Embed" ProgID="Equation.DSMT4" ShapeID="_x0000_i1044" DrawAspect="Content" ObjectID="_1468075744" r:id="rId61">
            <o:LockedField>false</o:LockedField>
          </o:OLEObject>
        </w:object>
      </w:r>
    </w:p>
    <w:p w14:paraId="51BD8714">
      <w:pPr>
        <w:shd w:val="clear" w:color="auto" w:fill="F2F2F2"/>
        <w:spacing w:before="0" w:after="0" w:line="360" w:lineRule="auto"/>
        <w:ind w:left="420" w:firstLine="0"/>
        <w:jc w:val="left"/>
        <w:textAlignment w:val="center"/>
        <w:rPr>
          <w:sz w:val="21"/>
        </w:rPr>
      </w:pPr>
      <w:r>
        <w:rPr>
          <w:color w:val="FF0000"/>
          <w:sz w:val="21"/>
        </w:rPr>
        <w:t>D正确；</w:t>
      </w:r>
    </w:p>
    <w:p w14:paraId="116145D2">
      <w:pPr>
        <w:shd w:val="clear" w:color="auto" w:fill="F2F2F2"/>
        <w:spacing w:before="0" w:after="0" w:line="360" w:lineRule="auto"/>
        <w:ind w:left="420" w:firstLine="0"/>
        <w:jc w:val="left"/>
        <w:textAlignment w:val="center"/>
        <w:rPr>
          <w:sz w:val="21"/>
        </w:rPr>
      </w:pPr>
      <w:r>
        <w:rPr>
          <w:color w:val="FF0000"/>
          <w:sz w:val="21"/>
        </w:rPr>
        <w:t>B．铝框进入和离开磁场过程，铝框均做减速运动，可知铝框进入磁场过程的速度一直大于铝框离开磁场过程的速度，根据</w:t>
      </w:r>
    </w:p>
    <w:p w14:paraId="03E2DD9F">
      <w:pPr>
        <w:shd w:val="clear" w:color="auto" w:fill="F2F2F2"/>
        <w:spacing w:before="0" w:after="0" w:line="360" w:lineRule="auto"/>
        <w:ind w:left="420" w:firstLine="0"/>
        <w:jc w:val="center"/>
        <w:textAlignment w:val="center"/>
        <w:rPr>
          <w:sz w:val="21"/>
        </w:rPr>
      </w:pPr>
      <w:r>
        <w:rPr>
          <w:color w:val="FF0000"/>
        </w:rPr>
        <w:object>
          <v:shape id="_x0000_i1045" o:spt="75" alt="eqId833626bf7f34def2e8477d9aa2057cee" type="#_x0000_t75" style="height:29pt;width:124.05pt;" o:ole="t" filled="f" o:preferrelative="t" stroked="f" coordsize="21600,21600">
            <v:path/>
            <v:fill on="f" focussize="0,0"/>
            <v:stroke on="f" joinstyle="miter"/>
            <v:imagedata r:id="rId64" o:title="eqId833626bf7f34def2e8477d9aa2057cee"/>
            <o:lock v:ext="edit" aspectratio="t"/>
            <w10:wrap type="none"/>
            <w10:anchorlock/>
          </v:shape>
          <o:OLEObject Type="Embed" ProgID="Equation.DSMT4" ShapeID="_x0000_i1045" DrawAspect="Content" ObjectID="_1468075745" r:id="rId63">
            <o:LockedField>false</o:LockedField>
          </o:OLEObject>
        </w:object>
      </w:r>
    </w:p>
    <w:p w14:paraId="221F8DC5">
      <w:pPr>
        <w:shd w:val="clear" w:color="auto" w:fill="F2F2F2"/>
        <w:spacing w:before="0" w:after="0" w:line="360" w:lineRule="auto"/>
        <w:ind w:left="420" w:firstLine="0"/>
        <w:jc w:val="left"/>
        <w:textAlignment w:val="center"/>
        <w:rPr>
          <w:sz w:val="21"/>
        </w:rPr>
      </w:pPr>
      <w:r>
        <w:rPr>
          <w:color w:val="FF0000"/>
          <w:sz w:val="21"/>
        </w:rPr>
        <w:t>可知铝框进入磁场过程受到的安培力一直大于铝框离开磁场过程受到的安培力，故铝框进入磁场过程克服安培力做的功大于铝框离开磁场过程克服安培力做的功，即铝框进入磁场过程产生的热量大于铝框离开磁场过程产生的热量，B错误。</w:t>
      </w:r>
    </w:p>
    <w:p w14:paraId="36504612">
      <w:pPr>
        <w:shd w:val="clear" w:color="auto" w:fill="F2F2F2"/>
        <w:spacing w:before="0" w:after="0" w:line="360" w:lineRule="auto"/>
        <w:ind w:left="420" w:firstLine="0"/>
        <w:jc w:val="left"/>
        <w:textAlignment w:val="center"/>
        <w:rPr>
          <w:sz w:val="21"/>
        </w:rPr>
      </w:pPr>
      <w:r>
        <w:rPr>
          <w:color w:val="FF0000"/>
          <w:sz w:val="21"/>
        </w:rPr>
        <w:t>故选D。</w:t>
      </w:r>
    </w:p>
    <w:p w14:paraId="612CC880">
      <w:pPr>
        <w:shd w:val="clear" w:color="auto" w:fill="auto"/>
        <w:spacing w:before="0" w:after="0" w:line="360" w:lineRule="auto"/>
        <w:ind w:left="420" w:hanging="420"/>
        <w:jc w:val="left"/>
        <w:textAlignment w:val="center"/>
        <w:rPr>
          <w:sz w:val="21"/>
        </w:rPr>
      </w:pPr>
      <w:r>
        <w:rPr>
          <w:sz w:val="21"/>
        </w:rPr>
        <w:t>13．（2022·广东·高考真题）如图所示，水平地面（</w:t>
      </w:r>
      <w:r>
        <w:object>
          <v:shape id="_x0000_i1046" o:spt="75" alt="eqId20a9e1eb4c3226489d1344321b10b7de" type="#_x0000_t75" style="height:13.7pt;width:20.2pt;" o:ole="t" filled="f" o:preferrelative="t" stroked="f" coordsize="21600,21600">
            <v:path/>
            <v:fill on="f" focussize="0,0"/>
            <v:stroke on="f" joinstyle="miter"/>
            <v:imagedata r:id="rId66" o:title="eqId20a9e1eb4c3226489d1344321b10b7de"/>
            <o:lock v:ext="edit" aspectratio="t"/>
            <w10:wrap type="none"/>
            <w10:anchorlock/>
          </v:shape>
          <o:OLEObject Type="Embed" ProgID="Equation.DSMT4" ShapeID="_x0000_i1046" DrawAspect="Content" ObjectID="_1468075746" r:id="rId65">
            <o:LockedField>false</o:LockedField>
          </o:OLEObject>
        </w:object>
      </w:r>
      <w:r>
        <w:rPr>
          <w:sz w:val="21"/>
        </w:rPr>
        <w:t>平面）下有一根平行于</w:t>
      </w:r>
      <w:r>
        <w:rPr>
          <w:rFonts w:ascii="Times New Roman" w:hAnsi="Times New Roman" w:eastAsia="Times New Roman" w:cs="Times New Roman"/>
          <w:i/>
          <w:sz w:val="21"/>
        </w:rPr>
        <w:t>y</w:t>
      </w:r>
      <w:r>
        <w:rPr>
          <w:sz w:val="21"/>
        </w:rPr>
        <w:t>轴且通有恒定电流</w:t>
      </w:r>
      <w:r>
        <w:rPr>
          <w:rFonts w:ascii="Times New Roman" w:hAnsi="Times New Roman" w:eastAsia="Times New Roman" w:cs="Times New Roman"/>
          <w:i/>
          <w:sz w:val="21"/>
        </w:rPr>
        <w:t>I</w:t>
      </w:r>
      <w:r>
        <w:rPr>
          <w:sz w:val="21"/>
        </w:rPr>
        <w:t>的长直导线。</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N</w:t>
      </w:r>
      <w:r>
        <w:rPr>
          <w:sz w:val="21"/>
        </w:rPr>
        <w:t>为地面上的三点，</w:t>
      </w:r>
      <w:r>
        <w:rPr>
          <w:rFonts w:ascii="Times New Roman" w:hAnsi="Times New Roman" w:eastAsia="Times New Roman" w:cs="Times New Roman"/>
          <w:i/>
          <w:sz w:val="21"/>
        </w:rPr>
        <w:t>P</w:t>
      </w:r>
      <w:r>
        <w:rPr>
          <w:sz w:val="21"/>
        </w:rPr>
        <w:t>点位于导线正上方，</w:t>
      </w:r>
      <w:r>
        <w:object>
          <v:shape id="_x0000_i1047" o:spt="75" alt="eqId411461db15ee8086332c531e086c40c7" type="#_x0000_t75" style="height:12.25pt;width:20.2pt;" o:ole="t" filled="f" o:preferrelative="t" stroked="f" coordsize="21600,21600">
            <v:path/>
            <v:fill on="f" focussize="0,0"/>
            <v:stroke on="f" joinstyle="miter"/>
            <v:imagedata r:id="rId68" o:title="eqId411461db15ee8086332c531e086c40c7"/>
            <o:lock v:ext="edit" aspectratio="t"/>
            <w10:wrap type="none"/>
            <w10:anchorlock/>
          </v:shape>
          <o:OLEObject Type="Embed" ProgID="Equation.DSMT4" ShapeID="_x0000_i1047" DrawAspect="Content" ObjectID="_1468075747" r:id="rId67">
            <o:LockedField>false</o:LockedField>
          </o:OLEObject>
        </w:object>
      </w:r>
      <w:r>
        <w:rPr>
          <w:sz w:val="21"/>
        </w:rPr>
        <w:t>平行于</w:t>
      </w:r>
      <w:r>
        <w:rPr>
          <w:rFonts w:ascii="Times New Roman" w:hAnsi="Times New Roman" w:eastAsia="Times New Roman" w:cs="Times New Roman"/>
          <w:i/>
          <w:sz w:val="21"/>
        </w:rPr>
        <w:t>y</w:t>
      </w:r>
      <w:r>
        <w:rPr>
          <w:sz w:val="21"/>
        </w:rPr>
        <w:t>轴，</w:t>
      </w:r>
      <w:r>
        <w:object>
          <v:shape id="_x0000_i1048" o:spt="75" alt="eqId6c8ffe24cf9f327aeb241225ab15ab1a" type="#_x0000_t75" style="height:12.5pt;width:18.45pt;" o:ole="t" filled="f" o:preferrelative="t" stroked="f" coordsize="21600,21600">
            <v:path/>
            <v:fill on="f" focussize="0,0"/>
            <v:stroke on="f" joinstyle="miter"/>
            <v:imagedata r:id="rId70" o:title="eqId6c8ffe24cf9f327aeb241225ab15ab1a"/>
            <o:lock v:ext="edit" aspectratio="t"/>
            <w10:wrap type="none"/>
            <w10:anchorlock/>
          </v:shape>
          <o:OLEObject Type="Embed" ProgID="Equation.DSMT4" ShapeID="_x0000_i1048" DrawAspect="Content" ObjectID="_1468075748" r:id="rId69">
            <o:LockedField>false</o:LockedField>
          </o:OLEObject>
        </w:object>
      </w:r>
      <w:r>
        <w:rPr>
          <w:sz w:val="21"/>
        </w:rPr>
        <w:t>平行于</w:t>
      </w:r>
      <w:r>
        <w:rPr>
          <w:rFonts w:ascii="Times New Roman" w:hAnsi="Times New Roman" w:eastAsia="Times New Roman" w:cs="Times New Roman"/>
          <w:i/>
          <w:sz w:val="21"/>
        </w:rPr>
        <w:t>x</w:t>
      </w:r>
      <w:r>
        <w:rPr>
          <w:sz w:val="21"/>
        </w:rPr>
        <w:t>轴。一闭合的圆形金属线圈，圆心在</w:t>
      </w:r>
      <w:r>
        <w:rPr>
          <w:rFonts w:ascii="Times New Roman" w:hAnsi="Times New Roman" w:eastAsia="Times New Roman" w:cs="Times New Roman"/>
          <w:i/>
          <w:sz w:val="21"/>
        </w:rPr>
        <w:t>P</w:t>
      </w:r>
      <w:r>
        <w:rPr>
          <w:sz w:val="21"/>
        </w:rPr>
        <w:t>点，可沿不同方向以相同的速率做匀速直线运动，运动过程中线圈平面始终与地面平行。下列说法正确的有（　　）</w:t>
      </w:r>
    </w:p>
    <w:p w14:paraId="5F4BF71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52650" cy="146685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71"/>
                    <a:stretch>
                      <a:fillRect/>
                    </a:stretch>
                  </pic:blipFill>
                  <pic:spPr>
                    <a:xfrm>
                      <a:off x="0" y="0"/>
                      <a:ext cx="2152650" cy="1466850"/>
                    </a:xfrm>
                    <a:prstGeom prst="rect">
                      <a:avLst/>
                    </a:prstGeom>
                  </pic:spPr>
                </pic:pic>
              </a:graphicData>
            </a:graphic>
          </wp:inline>
        </w:drawing>
      </w:r>
    </w:p>
    <w:p w14:paraId="7063FE98">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N</w:t>
      </w:r>
      <w:r>
        <w:rPr>
          <w:sz w:val="21"/>
        </w:rPr>
        <w:t>点与</w:t>
      </w:r>
      <w:r>
        <w:rPr>
          <w:rFonts w:ascii="Times New Roman" w:hAnsi="Times New Roman" w:eastAsia="Times New Roman" w:cs="Times New Roman"/>
          <w:i/>
          <w:sz w:val="21"/>
        </w:rPr>
        <w:t>M</w:t>
      </w:r>
      <w:r>
        <w:rPr>
          <w:sz w:val="21"/>
        </w:rPr>
        <w:t>点的磁感应强度大小相等，方向相同</w:t>
      </w:r>
    </w:p>
    <w:p w14:paraId="0C2E8ADE">
      <w:pPr>
        <w:shd w:val="clear" w:color="auto" w:fill="auto"/>
        <w:spacing w:before="0" w:after="0" w:line="360" w:lineRule="auto"/>
        <w:ind w:left="420" w:firstLine="0"/>
        <w:jc w:val="left"/>
        <w:textAlignment w:val="center"/>
        <w:rPr>
          <w:sz w:val="21"/>
        </w:rPr>
      </w:pPr>
      <w:r>
        <w:rPr>
          <w:sz w:val="21"/>
        </w:rPr>
        <w:t>B．线圈沿</w:t>
      </w:r>
      <w:r>
        <w:rPr>
          <w:rFonts w:ascii="Times New Roman" w:hAnsi="Times New Roman" w:eastAsia="Times New Roman" w:cs="Times New Roman"/>
          <w:i/>
          <w:sz w:val="21"/>
        </w:rPr>
        <w:t>PN</w:t>
      </w:r>
      <w:r>
        <w:rPr>
          <w:sz w:val="21"/>
        </w:rPr>
        <w:t>方向运动时，穿过线圈的磁通量不变</w:t>
      </w:r>
    </w:p>
    <w:p w14:paraId="778D0489">
      <w:pPr>
        <w:shd w:val="clear" w:color="auto" w:fill="auto"/>
        <w:spacing w:before="0" w:after="0" w:line="360" w:lineRule="auto"/>
        <w:ind w:left="420" w:firstLine="0"/>
        <w:jc w:val="left"/>
        <w:textAlignment w:val="center"/>
        <w:rPr>
          <w:sz w:val="21"/>
        </w:rPr>
      </w:pPr>
      <w:r>
        <w:rPr>
          <w:sz w:val="21"/>
        </w:rPr>
        <w:t>C．线圈从</w:t>
      </w:r>
      <w:r>
        <w:rPr>
          <w:rFonts w:ascii="Times New Roman" w:hAnsi="Times New Roman" w:eastAsia="Times New Roman" w:cs="Times New Roman"/>
          <w:i/>
          <w:sz w:val="21"/>
        </w:rPr>
        <w:t>P</w:t>
      </w:r>
      <w:r>
        <w:rPr>
          <w:sz w:val="21"/>
        </w:rPr>
        <w:t>点开始竖直向上运动时，线圈中无感应电流</w:t>
      </w:r>
    </w:p>
    <w:p w14:paraId="439254B8">
      <w:pPr>
        <w:shd w:val="clear" w:color="auto" w:fill="auto"/>
        <w:spacing w:before="0" w:after="0" w:line="360" w:lineRule="auto"/>
        <w:ind w:left="420" w:firstLine="0"/>
        <w:jc w:val="left"/>
        <w:textAlignment w:val="center"/>
        <w:rPr>
          <w:sz w:val="21"/>
        </w:rPr>
      </w:pPr>
      <w:r>
        <w:rPr>
          <w:sz w:val="21"/>
        </w:rPr>
        <w:t>D．线圈从</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M</w:t>
      </w:r>
      <w:r>
        <w:rPr>
          <w:sz w:val="21"/>
        </w:rPr>
        <w:t>过程的感应电动势与从</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N</w:t>
      </w:r>
      <w:r>
        <w:rPr>
          <w:sz w:val="21"/>
        </w:rPr>
        <w:t>过程的感应电动势相等</w:t>
      </w:r>
    </w:p>
    <w:p w14:paraId="3229B47A">
      <w:pPr>
        <w:shd w:val="clear" w:color="auto" w:fill="F2F2F2"/>
        <w:spacing w:before="0" w:after="0" w:line="360" w:lineRule="auto"/>
        <w:ind w:left="420" w:firstLine="0"/>
        <w:jc w:val="left"/>
        <w:textAlignment w:val="center"/>
        <w:rPr>
          <w:sz w:val="21"/>
        </w:rPr>
      </w:pPr>
      <w:r>
        <w:rPr>
          <w:color w:val="FF0000"/>
          <w:sz w:val="21"/>
        </w:rPr>
        <w:t>【答案】AC</w:t>
      </w:r>
    </w:p>
    <w:p w14:paraId="37ABE983">
      <w:pPr>
        <w:shd w:val="clear" w:color="auto" w:fill="F2F2F2"/>
        <w:spacing w:before="0" w:after="0" w:line="360" w:lineRule="auto"/>
        <w:ind w:left="420" w:firstLine="0"/>
        <w:jc w:val="left"/>
        <w:textAlignment w:val="center"/>
        <w:rPr>
          <w:sz w:val="21"/>
        </w:rPr>
      </w:pPr>
      <w:r>
        <w:rPr>
          <w:color w:val="FF0000"/>
          <w:sz w:val="21"/>
        </w:rPr>
        <w:t>【详解】A．依题意，</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两点连线与长直导线平行、两点与长直导线的距离相同，根据右手螺旋定则可知，通电长直导线在</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两点产生的磁感应强度大小相等，方向相同，故A正确；</w:t>
      </w:r>
    </w:p>
    <w:p w14:paraId="4EA540DF">
      <w:pPr>
        <w:shd w:val="clear" w:color="auto" w:fill="F2F2F2"/>
        <w:spacing w:before="0" w:after="0" w:line="360" w:lineRule="auto"/>
        <w:ind w:left="420" w:firstLine="0"/>
        <w:jc w:val="left"/>
        <w:textAlignment w:val="center"/>
        <w:rPr>
          <w:sz w:val="21"/>
        </w:rPr>
      </w:pPr>
      <w:r>
        <w:rPr>
          <w:color w:val="FF0000"/>
          <w:sz w:val="21"/>
        </w:rPr>
        <w:t>B．根据右手螺旋定则，线圈在</w:t>
      </w:r>
      <w:r>
        <w:rPr>
          <w:rFonts w:ascii="Times New Roman" w:hAnsi="Times New Roman" w:eastAsia="Times New Roman" w:cs="Times New Roman"/>
          <w:i/>
          <w:color w:val="FF0000"/>
          <w:sz w:val="21"/>
        </w:rPr>
        <w:t>P</w:t>
      </w:r>
      <w:r>
        <w:rPr>
          <w:color w:val="FF0000"/>
          <w:sz w:val="21"/>
        </w:rPr>
        <w:t>点时，磁感线穿进与穿出在线圈中对称，磁通量为零；在向</w:t>
      </w:r>
      <w:r>
        <w:rPr>
          <w:rFonts w:ascii="Times New Roman" w:hAnsi="Times New Roman" w:eastAsia="Times New Roman" w:cs="Times New Roman"/>
          <w:i/>
          <w:color w:val="FF0000"/>
          <w:sz w:val="21"/>
        </w:rPr>
        <w:t>N</w:t>
      </w:r>
      <w:r>
        <w:rPr>
          <w:color w:val="FF0000"/>
          <w:sz w:val="21"/>
        </w:rPr>
        <w:t>点平移过程中，磁感线穿进与穿出线圈不再对称，线圈的磁通量会发生变化，故B错误；</w:t>
      </w:r>
    </w:p>
    <w:p w14:paraId="25CC52ED">
      <w:pPr>
        <w:shd w:val="clear" w:color="auto" w:fill="F2F2F2"/>
        <w:spacing w:before="0" w:after="0" w:line="360" w:lineRule="auto"/>
        <w:ind w:left="420" w:firstLine="0"/>
        <w:jc w:val="left"/>
        <w:textAlignment w:val="center"/>
        <w:rPr>
          <w:sz w:val="21"/>
        </w:rPr>
      </w:pPr>
      <w:r>
        <w:rPr>
          <w:color w:val="FF0000"/>
          <w:sz w:val="21"/>
        </w:rPr>
        <w:t>C．根据右手螺旋定则，线圈从</w:t>
      </w:r>
      <w:r>
        <w:rPr>
          <w:rFonts w:ascii="Times New Roman" w:hAnsi="Times New Roman" w:eastAsia="Times New Roman" w:cs="Times New Roman"/>
          <w:i/>
          <w:color w:val="FF0000"/>
          <w:sz w:val="21"/>
        </w:rPr>
        <w:t>P</w:t>
      </w:r>
      <w:r>
        <w:rPr>
          <w:color w:val="FF0000"/>
          <w:sz w:val="21"/>
        </w:rPr>
        <w:t>点竖直向上运动过程中，磁感线穿进与穿出线圈对称，线圈的磁通量始终为零，没有发生变化，线圈无感应电流，故C正确；</w:t>
      </w:r>
    </w:p>
    <w:p w14:paraId="3B60F0EB">
      <w:pPr>
        <w:shd w:val="clear" w:color="auto" w:fill="F2F2F2"/>
        <w:spacing w:before="0" w:after="0" w:line="360" w:lineRule="auto"/>
        <w:ind w:left="420" w:firstLine="0"/>
        <w:jc w:val="left"/>
        <w:textAlignment w:val="center"/>
        <w:rPr>
          <w:sz w:val="21"/>
        </w:rPr>
      </w:pPr>
      <w:r>
        <w:rPr>
          <w:color w:val="FF0000"/>
          <w:sz w:val="21"/>
        </w:rPr>
        <w:t>D．线圈从</w:t>
      </w:r>
      <w:r>
        <w:rPr>
          <w:rFonts w:ascii="Times New Roman" w:hAnsi="Times New Roman" w:eastAsia="Times New Roman" w:cs="Times New Roman"/>
          <w:i/>
          <w:color w:val="FF0000"/>
          <w:sz w:val="21"/>
        </w:rPr>
        <w:t>P</w:t>
      </w:r>
      <w:r>
        <w:rPr>
          <w:color w:val="FF0000"/>
          <w:sz w:val="21"/>
        </w:rPr>
        <w:t>点到</w:t>
      </w:r>
      <w:r>
        <w:rPr>
          <w:rFonts w:ascii="Times New Roman" w:hAnsi="Times New Roman" w:eastAsia="Times New Roman" w:cs="Times New Roman"/>
          <w:i/>
          <w:color w:val="FF0000"/>
          <w:sz w:val="21"/>
        </w:rPr>
        <w:t>M</w:t>
      </w:r>
      <w:r>
        <w:rPr>
          <w:color w:val="FF0000"/>
          <w:sz w:val="21"/>
        </w:rPr>
        <w:t>点与从</w:t>
      </w:r>
      <w:r>
        <w:rPr>
          <w:rFonts w:ascii="Times New Roman" w:hAnsi="Times New Roman" w:eastAsia="Times New Roman" w:cs="Times New Roman"/>
          <w:i/>
          <w:color w:val="FF0000"/>
          <w:sz w:val="21"/>
        </w:rPr>
        <w:t>P</w:t>
      </w:r>
      <w:r>
        <w:rPr>
          <w:color w:val="FF0000"/>
          <w:sz w:val="21"/>
        </w:rPr>
        <w:t>点到</w:t>
      </w:r>
      <w:r>
        <w:rPr>
          <w:rFonts w:ascii="Times New Roman" w:hAnsi="Times New Roman" w:eastAsia="Times New Roman" w:cs="Times New Roman"/>
          <w:i/>
          <w:color w:val="FF0000"/>
          <w:sz w:val="21"/>
        </w:rPr>
        <w:t>N</w:t>
      </w:r>
      <w:r>
        <w:rPr>
          <w:color w:val="FF0000"/>
          <w:sz w:val="21"/>
        </w:rPr>
        <w:t>点，线圈的磁通量变化量相同，依题意</w:t>
      </w:r>
      <w:r>
        <w:rPr>
          <w:rFonts w:ascii="Times New Roman" w:hAnsi="Times New Roman" w:eastAsia="Times New Roman" w:cs="Times New Roman"/>
          <w:i/>
          <w:color w:val="FF0000"/>
          <w:sz w:val="21"/>
        </w:rPr>
        <w:t>P</w:t>
      </w:r>
      <w:r>
        <w:rPr>
          <w:color w:val="FF0000"/>
          <w:sz w:val="21"/>
        </w:rPr>
        <w:t>点到</w:t>
      </w:r>
      <w:r>
        <w:rPr>
          <w:rFonts w:ascii="Times New Roman" w:hAnsi="Times New Roman" w:eastAsia="Times New Roman" w:cs="Times New Roman"/>
          <w:i/>
          <w:color w:val="FF0000"/>
          <w:sz w:val="21"/>
        </w:rPr>
        <w:t>M</w:t>
      </w:r>
      <w:r>
        <w:rPr>
          <w:color w:val="FF0000"/>
          <w:sz w:val="21"/>
        </w:rPr>
        <w:t>点所用时间较从</w:t>
      </w:r>
      <w:r>
        <w:rPr>
          <w:rFonts w:ascii="Times New Roman" w:hAnsi="Times New Roman" w:eastAsia="Times New Roman" w:cs="Times New Roman"/>
          <w:i/>
          <w:color w:val="FF0000"/>
          <w:sz w:val="21"/>
        </w:rPr>
        <w:t>P</w:t>
      </w:r>
      <w:r>
        <w:rPr>
          <w:color w:val="FF0000"/>
          <w:sz w:val="21"/>
        </w:rPr>
        <w:t>点到</w:t>
      </w:r>
      <w:r>
        <w:rPr>
          <w:rFonts w:ascii="Times New Roman" w:hAnsi="Times New Roman" w:eastAsia="Times New Roman" w:cs="Times New Roman"/>
          <w:i/>
          <w:color w:val="FF0000"/>
          <w:sz w:val="21"/>
        </w:rPr>
        <w:t>N</w:t>
      </w:r>
      <w:r>
        <w:rPr>
          <w:color w:val="FF0000"/>
          <w:sz w:val="21"/>
        </w:rPr>
        <w:t>点时间长，根据法拉第电磁感应定律，则两次的感应电动势不相等，故D错误。</w:t>
      </w:r>
    </w:p>
    <w:p w14:paraId="5E7B3B7B">
      <w:pPr>
        <w:shd w:val="clear" w:color="auto" w:fill="F2F2F2"/>
        <w:spacing w:before="0" w:after="0" w:line="360" w:lineRule="auto"/>
        <w:ind w:left="420" w:firstLine="0"/>
        <w:jc w:val="left"/>
        <w:textAlignment w:val="center"/>
        <w:rPr>
          <w:sz w:val="21"/>
        </w:rPr>
      </w:pPr>
      <w:r>
        <w:rPr>
          <w:color w:val="FF0000"/>
          <w:sz w:val="21"/>
        </w:rPr>
        <w:t>故选AC。</w:t>
      </w:r>
    </w:p>
    <w:p w14:paraId="03445CC2">
      <w:pPr>
        <w:shd w:val="clear" w:color="auto" w:fill="auto"/>
        <w:spacing w:before="0" w:after="0" w:line="360" w:lineRule="auto"/>
        <w:ind w:left="420" w:hanging="420"/>
        <w:jc w:val="left"/>
        <w:textAlignment w:val="center"/>
        <w:rPr>
          <w:sz w:val="21"/>
        </w:rPr>
      </w:pPr>
      <w:r>
        <w:rPr>
          <w:sz w:val="21"/>
        </w:rPr>
        <w:t>14．（2022·北京·高考真题）如图所示平面内，在通有图示方向电流</w:t>
      </w:r>
      <w:r>
        <w:rPr>
          <w:rFonts w:ascii="Times New Roman" w:hAnsi="Times New Roman" w:eastAsia="Times New Roman" w:cs="Times New Roman"/>
          <w:i/>
          <w:sz w:val="21"/>
        </w:rPr>
        <w:t>I</w:t>
      </w:r>
      <w:r>
        <w:rPr>
          <w:sz w:val="21"/>
        </w:rPr>
        <w:t>的长直导线右侧，固定一矩形金属线框</w:t>
      </w:r>
      <w:r>
        <w:object>
          <v:shape id="_x0000_i1049" o:spt="75" alt="eqId35893041a02be39c9d0c1e9b329556eb" type="#_x0000_t75" style="height:12.3pt;width:24.6pt;" o:ole="t" filled="f" o:preferrelative="t" stroked="f" coordsize="21600,21600">
            <v:path/>
            <v:fill on="f" focussize="0,0"/>
            <v:stroke on="f" joinstyle="miter"/>
            <v:imagedata r:id="rId73" o:title="eqId35893041a02be39c9d0c1e9b329556eb"/>
            <o:lock v:ext="edit" aspectratio="t"/>
            <w10:wrap type="none"/>
            <w10:anchorlock/>
          </v:shape>
          <o:OLEObject Type="Embed" ProgID="Equation.DSMT4" ShapeID="_x0000_i1049" DrawAspect="Content" ObjectID="_1468075749" r:id="rId72">
            <o:LockedField>false</o:LockedField>
          </o:OLEObject>
        </w:object>
      </w:r>
      <w:r>
        <w:rPr>
          <w:sz w:val="21"/>
        </w:rPr>
        <w:t>，</w:t>
      </w:r>
      <w:r>
        <w:object>
          <v:shape id="_x0000_i1050" o:spt="75" alt="eqId557d947b148e6014712604ae558be16e" type="#_x0000_t75" style="height:12.1pt;width:14.9pt;" o:ole="t" filled="f" o:preferrelative="t" stroked="f" coordsize="21600,21600">
            <v:path/>
            <v:fill on="f" focussize="0,0"/>
            <v:stroke on="f" joinstyle="miter"/>
            <v:imagedata r:id="rId75" o:title="eqId557d947b148e6014712604ae558be16e"/>
            <o:lock v:ext="edit" aspectratio="t"/>
            <w10:wrap type="none"/>
            <w10:anchorlock/>
          </v:shape>
          <o:OLEObject Type="Embed" ProgID="Equation.DSMT4" ShapeID="_x0000_i1050" DrawAspect="Content" ObjectID="_1468075750" r:id="rId74">
            <o:LockedField>false</o:LockedField>
          </o:OLEObject>
        </w:object>
      </w:r>
      <w:r>
        <w:rPr>
          <w:sz w:val="21"/>
        </w:rPr>
        <w:t>边与导线平行。调节电流</w:t>
      </w:r>
      <w:r>
        <w:rPr>
          <w:rFonts w:ascii="Times New Roman" w:hAnsi="Times New Roman" w:eastAsia="Times New Roman" w:cs="Times New Roman"/>
          <w:i/>
          <w:sz w:val="21"/>
        </w:rPr>
        <w:t>I</w:t>
      </w:r>
      <w:r>
        <w:rPr>
          <w:sz w:val="21"/>
        </w:rPr>
        <w:t>使得空间各点的磁感应强度随时间均匀增加，则（　　）</w:t>
      </w:r>
    </w:p>
    <w:p w14:paraId="59CA5A4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23925" cy="1200150"/>
            <wp:effectExtent l="0" t="0" r="9525"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76"/>
                    <a:stretch>
                      <a:fillRect/>
                    </a:stretch>
                  </pic:blipFill>
                  <pic:spPr>
                    <a:xfrm>
                      <a:off x="0" y="0"/>
                      <a:ext cx="923925" cy="1200150"/>
                    </a:xfrm>
                    <a:prstGeom prst="rect">
                      <a:avLst/>
                    </a:prstGeom>
                  </pic:spPr>
                </pic:pic>
              </a:graphicData>
            </a:graphic>
          </wp:inline>
        </w:drawing>
      </w:r>
    </w:p>
    <w:p w14:paraId="407DEA10">
      <w:pPr>
        <w:shd w:val="clear" w:color="auto" w:fill="auto"/>
        <w:spacing w:before="0" w:after="0" w:line="360" w:lineRule="auto"/>
        <w:ind w:left="420" w:firstLine="0"/>
        <w:jc w:val="left"/>
        <w:textAlignment w:val="center"/>
        <w:rPr>
          <w:sz w:val="21"/>
        </w:rPr>
      </w:pPr>
      <w:r>
        <w:rPr>
          <w:sz w:val="21"/>
        </w:rPr>
        <w:t>A．线框中产生的感应电流方向为</w:t>
      </w:r>
      <w:r>
        <w:object>
          <v:shape id="_x0000_i1051" o:spt="75" alt="eqId6f6cedbbfd084148ac3d8855d040d373" type="#_x0000_t75" style="height:12.55pt;width:90.6pt;" o:ole="t" filled="f" o:preferrelative="t" stroked="f" coordsize="21600,21600">
            <v:path/>
            <v:fill on="f" focussize="0,0"/>
            <v:stroke on="f" joinstyle="miter"/>
            <v:imagedata r:id="rId78" o:title="eqId6f6cedbbfd084148ac3d8855d040d373"/>
            <o:lock v:ext="edit" aspectratio="t"/>
            <w10:wrap type="none"/>
            <w10:anchorlock/>
          </v:shape>
          <o:OLEObject Type="Embed" ProgID="Equation.DSMT4" ShapeID="_x0000_i1051" DrawAspect="Content" ObjectID="_1468075751" r:id="rId77">
            <o:LockedField>false</o:LockedField>
          </o:OLEObject>
        </w:object>
      </w:r>
    </w:p>
    <w:p w14:paraId="30777CFE">
      <w:pPr>
        <w:shd w:val="clear" w:color="auto" w:fill="auto"/>
        <w:spacing w:before="0" w:after="0" w:line="360" w:lineRule="auto"/>
        <w:ind w:left="420" w:firstLine="0"/>
        <w:jc w:val="left"/>
        <w:textAlignment w:val="center"/>
        <w:rPr>
          <w:sz w:val="21"/>
        </w:rPr>
      </w:pPr>
      <w:r>
        <w:rPr>
          <w:sz w:val="21"/>
        </w:rPr>
        <w:t>B．线框中产生的感应电流逐渐增大</w:t>
      </w:r>
    </w:p>
    <w:p w14:paraId="3BD5EC83">
      <w:pPr>
        <w:shd w:val="clear" w:color="auto" w:fill="auto"/>
        <w:spacing w:before="0" w:after="0" w:line="360" w:lineRule="auto"/>
        <w:ind w:left="420" w:firstLine="0"/>
        <w:jc w:val="left"/>
        <w:textAlignment w:val="center"/>
        <w:rPr>
          <w:sz w:val="21"/>
        </w:rPr>
      </w:pPr>
      <w:r>
        <w:rPr>
          <w:sz w:val="21"/>
        </w:rPr>
        <w:t>C．线框</w:t>
      </w:r>
      <w:r>
        <w:object>
          <v:shape id="_x0000_i1052" o:spt="75" alt="eqId557d947b148e6014712604ae558be16e" type="#_x0000_t75" style="height:12.1pt;width:14.9pt;" o:ole="t" filled="f" o:preferrelative="t" stroked="f" coordsize="21600,21600">
            <v:path/>
            <v:fill on="f" focussize="0,0"/>
            <v:stroke on="f" joinstyle="miter"/>
            <v:imagedata r:id="rId75" o:title="eqId557d947b148e6014712604ae558be16e"/>
            <o:lock v:ext="edit" aspectratio="t"/>
            <w10:wrap type="none"/>
            <w10:anchorlock/>
          </v:shape>
          <o:OLEObject Type="Embed" ProgID="Equation.DSMT4" ShapeID="_x0000_i1052" DrawAspect="Content" ObjectID="_1468075752" r:id="rId79">
            <o:LockedField>false</o:LockedField>
          </o:OLEObject>
        </w:object>
      </w:r>
      <w:r>
        <w:rPr>
          <w:sz w:val="21"/>
        </w:rPr>
        <w:t>边所受的安培力大小恒定</w:t>
      </w:r>
    </w:p>
    <w:p w14:paraId="2C2AA569">
      <w:pPr>
        <w:shd w:val="clear" w:color="auto" w:fill="auto"/>
        <w:spacing w:before="0" w:after="0" w:line="360" w:lineRule="auto"/>
        <w:ind w:left="420" w:firstLine="0"/>
        <w:jc w:val="left"/>
        <w:textAlignment w:val="center"/>
        <w:rPr>
          <w:sz w:val="21"/>
        </w:rPr>
      </w:pPr>
      <w:r>
        <w:rPr>
          <w:sz w:val="21"/>
        </w:rPr>
        <w:t>D．线框整体受到的安培力方向水平向右</w:t>
      </w:r>
    </w:p>
    <w:p w14:paraId="6115BD40">
      <w:pPr>
        <w:shd w:val="clear" w:color="auto" w:fill="F2F2F2"/>
        <w:spacing w:before="0" w:after="0" w:line="360" w:lineRule="auto"/>
        <w:ind w:left="420" w:firstLine="0"/>
        <w:jc w:val="left"/>
        <w:textAlignment w:val="center"/>
        <w:rPr>
          <w:sz w:val="21"/>
        </w:rPr>
      </w:pPr>
      <w:r>
        <w:rPr>
          <w:color w:val="FF0000"/>
          <w:sz w:val="21"/>
        </w:rPr>
        <w:t>【答案】D</w:t>
      </w:r>
    </w:p>
    <w:p w14:paraId="42E544DB">
      <w:pPr>
        <w:shd w:val="clear" w:color="auto" w:fill="F2F2F2"/>
        <w:spacing w:before="0" w:after="0" w:line="360" w:lineRule="auto"/>
        <w:ind w:left="420" w:firstLine="0"/>
        <w:jc w:val="left"/>
        <w:textAlignment w:val="center"/>
        <w:rPr>
          <w:sz w:val="21"/>
        </w:rPr>
      </w:pPr>
      <w:r>
        <w:rPr>
          <w:color w:val="FF0000"/>
          <w:sz w:val="21"/>
        </w:rPr>
        <w:t>【详解】A．根据安培定则可知，通电直导线右侧的磁场方向垂直于纸面向里，磁感应强度随时间均匀增加，根据楞次定律可知线框中产生的感应电流方向为</w:t>
      </w:r>
      <w:r>
        <w:rPr>
          <w:color w:val="FF0000"/>
        </w:rPr>
        <w:object>
          <v:shape id="_x0000_i1053" o:spt="75" alt="eqId077f9ae0d7c910addfa99814f35fa805" type="#_x0000_t75" style="height:12.55pt;width:90.6pt;" o:ole="t" filled="f" o:preferrelative="t" stroked="f" coordsize="21600,21600">
            <v:path/>
            <v:fill on="f" focussize="0,0"/>
            <v:stroke on="f" joinstyle="miter"/>
            <v:imagedata r:id="rId81" o:title="eqId077f9ae0d7c910addfa99814f35fa805"/>
            <o:lock v:ext="edit" aspectratio="t"/>
            <w10:wrap type="none"/>
            <w10:anchorlock/>
          </v:shape>
          <o:OLEObject Type="Embed" ProgID="Equation.DSMT4" ShapeID="_x0000_i1053" DrawAspect="Content" ObjectID="_1468075753" r:id="rId80">
            <o:LockedField>false</o:LockedField>
          </o:OLEObject>
        </w:object>
      </w:r>
      <w:r>
        <w:rPr>
          <w:color w:val="FF0000"/>
          <w:sz w:val="21"/>
        </w:rPr>
        <w:t>，A错误；</w:t>
      </w:r>
    </w:p>
    <w:p w14:paraId="4B3DA39C">
      <w:pPr>
        <w:shd w:val="clear" w:color="auto" w:fill="F2F2F2"/>
        <w:spacing w:before="0" w:after="0" w:line="360" w:lineRule="auto"/>
        <w:ind w:left="420" w:firstLine="0"/>
        <w:jc w:val="left"/>
        <w:textAlignment w:val="center"/>
        <w:rPr>
          <w:sz w:val="21"/>
        </w:rPr>
      </w:pPr>
      <w:r>
        <w:rPr>
          <w:color w:val="FF0000"/>
          <w:sz w:val="21"/>
        </w:rPr>
        <w:t>B．线框中产生的感应电流为</w:t>
      </w:r>
    </w:p>
    <w:p w14:paraId="690D9A45">
      <w:pPr>
        <w:shd w:val="clear" w:color="auto" w:fill="F2F2F2"/>
        <w:spacing w:before="0" w:after="0" w:line="360" w:lineRule="auto"/>
        <w:ind w:left="420" w:firstLine="0"/>
        <w:jc w:val="center"/>
        <w:textAlignment w:val="center"/>
        <w:rPr>
          <w:sz w:val="21"/>
        </w:rPr>
      </w:pPr>
      <w:r>
        <w:rPr>
          <w:color w:val="FF0000"/>
        </w:rPr>
        <w:object>
          <v:shape id="_x0000_i1054" o:spt="75" alt="eqId7446ba053d169c654809d4e20a24fd16" type="#_x0000_t75" style="height:27.45pt;width:109.95pt;" o:ole="t" filled="f" o:preferrelative="t" stroked="f" coordsize="21600,21600">
            <v:path/>
            <v:fill on="f" focussize="0,0"/>
            <v:stroke on="f" joinstyle="miter"/>
            <v:imagedata r:id="rId83" o:title="eqId7446ba053d169c654809d4e20a24fd16"/>
            <o:lock v:ext="edit" aspectratio="t"/>
            <w10:wrap type="none"/>
            <w10:anchorlock/>
          </v:shape>
          <o:OLEObject Type="Embed" ProgID="Equation.DSMT4" ShapeID="_x0000_i1054" DrawAspect="Content" ObjectID="_1468075754" r:id="rId82">
            <o:LockedField>false</o:LockedField>
          </o:OLEObject>
        </w:object>
      </w:r>
    </w:p>
    <w:p w14:paraId="2716ACD9">
      <w:pPr>
        <w:shd w:val="clear" w:color="auto" w:fill="F2F2F2"/>
        <w:spacing w:before="0" w:after="0" w:line="360" w:lineRule="auto"/>
        <w:ind w:left="420" w:firstLine="0"/>
        <w:jc w:val="left"/>
        <w:textAlignment w:val="center"/>
        <w:rPr>
          <w:sz w:val="21"/>
        </w:rPr>
      </w:pPr>
      <w:r>
        <w:rPr>
          <w:color w:val="FF0000"/>
          <w:sz w:val="21"/>
        </w:rPr>
        <w:t>空间各点的磁感应强度随时间均匀增加，故线框中产生的感应电流不变，B错误；</w:t>
      </w:r>
    </w:p>
    <w:p w14:paraId="02C5450D">
      <w:pPr>
        <w:shd w:val="clear" w:color="auto" w:fill="F2F2F2"/>
        <w:spacing w:before="0" w:after="0" w:line="360" w:lineRule="auto"/>
        <w:ind w:left="420" w:firstLine="0"/>
        <w:jc w:val="left"/>
        <w:textAlignment w:val="center"/>
        <w:rPr>
          <w:sz w:val="21"/>
        </w:rPr>
      </w:pPr>
      <w:r>
        <w:rPr>
          <w:color w:val="FF0000"/>
          <w:sz w:val="21"/>
        </w:rPr>
        <w:t>C．线框</w:t>
      </w:r>
      <w:r>
        <w:rPr>
          <w:color w:val="FF0000"/>
        </w:rPr>
        <w:object>
          <v:shape id="_x0000_i1055" o:spt="75" alt="eqId557d947b148e6014712604ae558be16e" type="#_x0000_t75" style="height:12.1pt;width:14.9pt;" o:ole="t" filled="f" o:preferrelative="t" stroked="f" coordsize="21600,21600">
            <v:path/>
            <v:fill on="f" focussize="0,0"/>
            <v:stroke on="f" joinstyle="miter"/>
            <v:imagedata r:id="rId75" o:title="eqId557d947b148e6014712604ae558be16e"/>
            <o:lock v:ext="edit" aspectratio="t"/>
            <w10:wrap type="none"/>
            <w10:anchorlock/>
          </v:shape>
          <o:OLEObject Type="Embed" ProgID="Equation.DSMT4" ShapeID="_x0000_i1055" DrawAspect="Content" ObjectID="_1468075755" r:id="rId84">
            <o:LockedField>false</o:LockedField>
          </o:OLEObject>
        </w:object>
      </w:r>
      <w:r>
        <w:rPr>
          <w:color w:val="FF0000"/>
          <w:sz w:val="21"/>
        </w:rPr>
        <w:t>边感应电流保持不变，磁感应强度随时间均匀增加，根据安培力表达式</w:t>
      </w:r>
      <w:r>
        <w:rPr>
          <w:color w:val="FF0000"/>
        </w:rPr>
        <w:object>
          <v:shape id="_x0000_i1056" o:spt="75" alt="eqId30d429492fa15159edd3883aeda8b071" type="#_x0000_t75" style="height:16.7pt;width:43.1pt;" o:ole="t" filled="f" o:preferrelative="t" stroked="f" coordsize="21600,21600">
            <v:path/>
            <v:fill on="f" focussize="0,0"/>
            <v:stroke on="f" joinstyle="miter"/>
            <v:imagedata r:id="rId86" o:title="eqId30d429492fa15159edd3883aeda8b071"/>
            <o:lock v:ext="edit" aspectratio="t"/>
            <w10:wrap type="none"/>
            <w10:anchorlock/>
          </v:shape>
          <o:OLEObject Type="Embed" ProgID="Equation.DSMT4" ShapeID="_x0000_i1056" DrawAspect="Content" ObjectID="_1468075756" r:id="rId85">
            <o:LockedField>false</o:LockedField>
          </o:OLEObject>
        </w:object>
      </w:r>
      <w:r>
        <w:rPr>
          <w:color w:val="FF0000"/>
          <w:sz w:val="21"/>
        </w:rPr>
        <w:t>，故所受的安培力变大，C错误；</w:t>
      </w:r>
    </w:p>
    <w:p w14:paraId="60E58CD9">
      <w:pPr>
        <w:shd w:val="clear" w:color="auto" w:fill="F2F2F2"/>
        <w:spacing w:before="0" w:after="0" w:line="360" w:lineRule="auto"/>
        <w:ind w:left="420" w:firstLine="0"/>
        <w:jc w:val="left"/>
        <w:textAlignment w:val="center"/>
        <w:rPr>
          <w:sz w:val="21"/>
        </w:rPr>
      </w:pPr>
      <w:r>
        <w:rPr>
          <w:color w:val="FF0000"/>
          <w:sz w:val="21"/>
        </w:rPr>
        <w:t>D．线框所处空间的磁场方向垂直纸面向里，线框中产生的感应电流方向为</w:t>
      </w:r>
      <w:r>
        <w:rPr>
          <w:color w:val="FF0000"/>
        </w:rPr>
        <w:object>
          <v:shape id="_x0000_i1057" o:spt="75" alt="eqId077f9ae0d7c910addfa99814f35fa805" type="#_x0000_t75" style="height:12.55pt;width:90.6pt;" o:ole="t" filled="f" o:preferrelative="t" stroked="f" coordsize="21600,21600">
            <v:path/>
            <v:fill on="f" focussize="0,0"/>
            <v:stroke on="f" joinstyle="miter"/>
            <v:imagedata r:id="rId81" o:title="eqId077f9ae0d7c910addfa99814f35fa805"/>
            <o:lock v:ext="edit" aspectratio="t"/>
            <w10:wrap type="none"/>
            <w10:anchorlock/>
          </v:shape>
          <o:OLEObject Type="Embed" ProgID="Equation.DSMT4" ShapeID="_x0000_i1057" DrawAspect="Content" ObjectID="_1468075757" r:id="rId87">
            <o:LockedField>false</o:LockedField>
          </o:OLEObject>
        </w:object>
      </w:r>
      <w:r>
        <w:rPr>
          <w:color w:val="FF0000"/>
          <w:sz w:val="21"/>
        </w:rPr>
        <w:t>，根据左手定则可知，线框</w:t>
      </w:r>
      <w:r>
        <w:rPr>
          <w:color w:val="FF0000"/>
        </w:rPr>
        <w:object>
          <v:shape id="_x0000_i1058" o:spt="75" alt="eqId557d947b148e6014712604ae558be16e" type="#_x0000_t75" style="height:12.1pt;width:14.9pt;" o:ole="t" filled="f" o:preferrelative="t" stroked="f" coordsize="21600,21600">
            <v:path/>
            <v:fill on="f" focussize="0,0"/>
            <v:stroke on="f" joinstyle="miter"/>
            <v:imagedata r:id="rId75" o:title="eqId557d947b148e6014712604ae558be16e"/>
            <o:lock v:ext="edit" aspectratio="t"/>
            <w10:wrap type="none"/>
            <w10:anchorlock/>
          </v:shape>
          <o:OLEObject Type="Embed" ProgID="Equation.DSMT4" ShapeID="_x0000_i1058" DrawAspect="Content" ObjectID="_1468075758" r:id="rId88">
            <o:LockedField>false</o:LockedField>
          </o:OLEObject>
        </w:object>
      </w:r>
      <w:r>
        <w:rPr>
          <w:color w:val="FF0000"/>
          <w:sz w:val="21"/>
        </w:rPr>
        <w:t>边所受的安培力水平向右，线框</w:t>
      </w:r>
      <w:r>
        <w:rPr>
          <w:color w:val="FF0000"/>
        </w:rPr>
        <w:object>
          <v:shape id="_x0000_i1059" o:spt="75" alt="eqId69225cfdfbc0a9a1ccfdd15c46353b8f" type="#_x0000_t75" style="height:12.5pt;width:13.15pt;" o:ole="t" filled="f" o:preferrelative="t" stroked="f" coordsize="21600,21600">
            <v:path/>
            <v:fill on="f" focussize="0,0"/>
            <v:stroke on="f" joinstyle="miter"/>
            <v:imagedata r:id="rId90" o:title="eqId69225cfdfbc0a9a1ccfdd15c46353b8f"/>
            <o:lock v:ext="edit" aspectratio="t"/>
            <w10:wrap type="none"/>
            <w10:anchorlock/>
          </v:shape>
          <o:OLEObject Type="Embed" ProgID="Equation.DSMT4" ShapeID="_x0000_i1059" DrawAspect="Content" ObjectID="_1468075759" r:id="rId89">
            <o:LockedField>false</o:LockedField>
          </o:OLEObject>
        </w:object>
      </w:r>
      <w:r>
        <w:rPr>
          <w:color w:val="FF0000"/>
          <w:sz w:val="21"/>
        </w:rPr>
        <w:t>边所受的安培力水平向左。通电直导线的磁场分部特点可知</w:t>
      </w:r>
      <w:r>
        <w:rPr>
          <w:color w:val="FF0000"/>
        </w:rPr>
        <w:object>
          <v:shape id="_x0000_i1060" o:spt="75" alt="eqId557d947b148e6014712604ae558be16e" type="#_x0000_t75" style="height:12.1pt;width:14.9pt;" o:ole="t" filled="f" o:preferrelative="t" stroked="f" coordsize="21600,21600">
            <v:path/>
            <v:fill on="f" focussize="0,0"/>
            <v:stroke on="f" joinstyle="miter"/>
            <v:imagedata r:id="rId75" o:title="eqId557d947b148e6014712604ae558be16e"/>
            <o:lock v:ext="edit" aspectratio="t"/>
            <w10:wrap type="none"/>
            <w10:anchorlock/>
          </v:shape>
          <o:OLEObject Type="Embed" ProgID="Equation.DSMT4" ShapeID="_x0000_i1060" DrawAspect="Content" ObjectID="_1468075760" r:id="rId91">
            <o:LockedField>false</o:LockedField>
          </o:OLEObject>
        </w:object>
      </w:r>
      <w:r>
        <w:rPr>
          <w:color w:val="FF0000"/>
          <w:sz w:val="21"/>
        </w:rPr>
        <w:t>边所处的磁场较大，根据安培力表达式</w:t>
      </w:r>
      <w:r>
        <w:rPr>
          <w:color w:val="FF0000"/>
        </w:rPr>
        <w:object>
          <v:shape id="_x0000_i1061" o:spt="75" alt="eqId30d429492fa15159edd3883aeda8b071" type="#_x0000_t75" style="height:16.7pt;width:43.1pt;" o:ole="t" filled="f" o:preferrelative="t" stroked="f" coordsize="21600,21600">
            <v:path/>
            <v:fill on="f" focussize="0,0"/>
            <v:stroke on="f" joinstyle="miter"/>
            <v:imagedata r:id="rId86" o:title="eqId30d429492fa15159edd3883aeda8b071"/>
            <o:lock v:ext="edit" aspectratio="t"/>
            <w10:wrap type="none"/>
            <w10:anchorlock/>
          </v:shape>
          <o:OLEObject Type="Embed" ProgID="Equation.DSMT4" ShapeID="_x0000_i1061" DrawAspect="Content" ObjectID="_1468075761" r:id="rId92">
            <o:LockedField>false</o:LockedField>
          </o:OLEObject>
        </w:object>
      </w:r>
      <w:r>
        <w:rPr>
          <w:color w:val="FF0000"/>
          <w:sz w:val="21"/>
        </w:rPr>
        <w:t>可知，线框整体受到的安培力方向水平向右，D正确。</w:t>
      </w:r>
    </w:p>
    <w:p w14:paraId="5D492A46">
      <w:pPr>
        <w:shd w:val="clear" w:color="auto" w:fill="F2F2F2"/>
        <w:spacing w:before="0" w:after="0" w:line="360" w:lineRule="auto"/>
        <w:ind w:left="420" w:firstLine="0"/>
        <w:jc w:val="left"/>
        <w:textAlignment w:val="center"/>
        <w:rPr>
          <w:sz w:val="21"/>
        </w:rPr>
      </w:pPr>
      <w:r>
        <w:rPr>
          <w:color w:val="FF0000"/>
          <w:sz w:val="21"/>
        </w:rPr>
        <w:t>故选D。</w:t>
      </w:r>
    </w:p>
    <w:p w14:paraId="5421B05D">
      <w:pPr>
        <w:shd w:val="clear" w:color="auto" w:fill="auto"/>
        <w:spacing w:before="0" w:after="0" w:line="360" w:lineRule="auto"/>
        <w:ind w:left="420" w:hanging="420"/>
        <w:jc w:val="left"/>
        <w:textAlignment w:val="center"/>
        <w:rPr>
          <w:sz w:val="21"/>
        </w:rPr>
      </w:pPr>
      <w:r>
        <w:rPr>
          <w:sz w:val="21"/>
        </w:rPr>
        <w:t>15．（2022·上海·高考真题）半径为</w:t>
      </w:r>
      <w:r>
        <w:rPr>
          <w:rFonts w:ascii="Times New Roman" w:hAnsi="Times New Roman" w:eastAsia="Times New Roman" w:cs="Times New Roman"/>
          <w:i/>
          <w:sz w:val="21"/>
        </w:rPr>
        <w:t>R</w:t>
      </w:r>
      <w:r>
        <w:rPr>
          <w:sz w:val="21"/>
        </w:rPr>
        <w:t>的金属圆环里，有一个垂直于纸面向里且半径为</w:t>
      </w:r>
      <w:r>
        <w:rPr>
          <w:rFonts w:ascii="Times New Roman" w:hAnsi="Times New Roman" w:eastAsia="Times New Roman" w:cs="Times New Roman"/>
          <w:i/>
          <w:sz w:val="21"/>
        </w:rPr>
        <w:t>r</w:t>
      </w:r>
      <w:r>
        <w:rPr>
          <w:sz w:val="21"/>
        </w:rPr>
        <w:t>的圆形区域匀强磁场，磁感应强度的大小为</w:t>
      </w:r>
      <w:r>
        <w:rPr>
          <w:rFonts w:ascii="Times New Roman" w:hAnsi="Times New Roman" w:eastAsia="Times New Roman" w:cs="Times New Roman"/>
          <w:i/>
          <w:sz w:val="21"/>
        </w:rPr>
        <w:t>B</w:t>
      </w:r>
      <w:r>
        <w:rPr>
          <w:sz w:val="21"/>
        </w:rPr>
        <w:t>。若增大该区域内的磁感应强度，则金属圆环的感应电流方向为</w:t>
      </w:r>
      <w:r>
        <w:rPr>
          <w:rFonts w:ascii="Times New Roman" w:hAnsi="Times New Roman" w:eastAsia="Times New Roman" w:cs="Times New Roman"/>
          <w:b w:val="0"/>
          <w:sz w:val="21"/>
          <w:u w:val="none"/>
        </w:rPr>
        <w:t>__________</w:t>
      </w:r>
      <w:r>
        <w:rPr>
          <w:sz w:val="21"/>
        </w:rPr>
        <w:t>（选填：“顺时针”或“逆时针”）；若保持圆形区域内磁场的磁感应强度大小不变，方向变化180°，则金属圆环的磁通量变化的大小为</w:t>
      </w:r>
      <w:r>
        <w:rPr>
          <w:rFonts w:ascii="Times New Roman" w:hAnsi="Times New Roman" w:eastAsia="Times New Roman" w:cs="Times New Roman"/>
          <w:b w:val="0"/>
          <w:sz w:val="21"/>
          <w:u w:val="none"/>
        </w:rPr>
        <w:t>__________</w:t>
      </w:r>
      <w:r>
        <w:rPr>
          <w:sz w:val="21"/>
        </w:rPr>
        <w:t>。</w:t>
      </w:r>
    </w:p>
    <w:p w14:paraId="33E612B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1400175"/>
            <wp:effectExtent l="0" t="0" r="0"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93"/>
                    <a:stretch>
                      <a:fillRect/>
                    </a:stretch>
                  </pic:blipFill>
                  <pic:spPr>
                    <a:xfrm>
                      <a:off x="0" y="0"/>
                      <a:ext cx="1428750" cy="1400175"/>
                    </a:xfrm>
                    <a:prstGeom prst="rect">
                      <a:avLst/>
                    </a:prstGeom>
                  </pic:spPr>
                </pic:pic>
              </a:graphicData>
            </a:graphic>
          </wp:inline>
        </w:drawing>
      </w:r>
    </w:p>
    <w:p w14:paraId="7E9A3F2F">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【答案】     逆时针     2</w:t>
      </w:r>
      <w:r>
        <w:rPr>
          <w:rFonts w:ascii="Times New Roman" w:hAnsi="Times New Roman" w:eastAsia="Times New Roman" w:cs="Times New Roman"/>
          <w:i/>
          <w:color w:val="FF0000"/>
          <w:sz w:val="21"/>
        </w:rPr>
        <w:t>B</w:t>
      </w:r>
      <w:r>
        <w:rPr>
          <w:rFonts w:ascii="Symbol" w:hAnsi="Symbol" w:eastAsia="Symbol" w:cs="Symbol"/>
          <w:i/>
          <w:color w:val="FF0000"/>
          <w:sz w:val="21"/>
        </w:rPr>
        <w:sym w:font="Symbol" w:char="F070"/>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perscript"/>
        </w:rPr>
        <w:t>2</w:t>
      </w:r>
    </w:p>
    <w:p w14:paraId="7A5A5527">
      <w:pPr>
        <w:shd w:val="clear" w:color="auto" w:fill="F2F2F2"/>
        <w:spacing w:before="0" w:after="0" w:line="360" w:lineRule="auto"/>
        <w:ind w:left="420" w:firstLine="0"/>
        <w:jc w:val="left"/>
        <w:textAlignment w:val="center"/>
        <w:rPr>
          <w:sz w:val="21"/>
        </w:rPr>
      </w:pPr>
      <w:r>
        <w:rPr>
          <w:color w:val="FF0000"/>
          <w:sz w:val="21"/>
        </w:rPr>
        <w:t>【详解】[1]若增大该区域内的磁感应强度，则金属圆环内的磁通量增大，根据楞次定律可知，感应电流方向为逆时针；</w:t>
      </w:r>
    </w:p>
    <w:p w14:paraId="1F4DEB82">
      <w:pPr>
        <w:shd w:val="clear" w:color="auto" w:fill="F2F2F2"/>
        <w:spacing w:before="0" w:after="0" w:line="360" w:lineRule="auto"/>
        <w:ind w:left="420" w:firstLine="0"/>
        <w:jc w:val="left"/>
        <w:textAlignment w:val="center"/>
        <w:rPr>
          <w:sz w:val="21"/>
        </w:rPr>
      </w:pPr>
      <w:r>
        <w:rPr>
          <w:color w:val="FF0000"/>
          <w:sz w:val="21"/>
        </w:rPr>
        <w:t>[2]若保持圆形区域内磁场的磁感应强度大小不变，方向变化180°，设方向变后的磁场方向为正，则金属圆环的磁通量变化的大小为</w:t>
      </w:r>
    </w:p>
    <w:p w14:paraId="59CC376D">
      <w:pPr>
        <w:shd w:val="clear" w:color="auto" w:fill="F2F2F2"/>
        <w:spacing w:before="0" w:after="0" w:line="360" w:lineRule="auto"/>
        <w:ind w:left="420" w:firstLine="0"/>
        <w:jc w:val="center"/>
        <w:textAlignment w:val="center"/>
        <w:rPr>
          <w:sz w:val="21"/>
        </w:rPr>
      </w:pPr>
      <w:r>
        <w:rPr>
          <w:color w:val="FF0000"/>
        </w:rPr>
        <w:object>
          <v:shape id="_x0000_i1062" o:spt="75" alt="eqIdd071b26d9dcc2dab1a97e4ea9a7b020b" type="#_x0000_t75" style="height:19.25pt;width:179.5pt;" o:ole="t" filled="f" o:preferrelative="t" stroked="f" coordsize="21600,21600">
            <v:path/>
            <v:fill on="f" focussize="0,0"/>
            <v:stroke on="f" joinstyle="miter"/>
            <v:imagedata r:id="rId95" o:title="eqIdd071b26d9dcc2dab1a97e4ea9a7b020b"/>
            <o:lock v:ext="edit" aspectratio="t"/>
            <w10:wrap type="none"/>
            <w10:anchorlock/>
          </v:shape>
          <o:OLEObject Type="Embed" ProgID="Equation.DSMT4" ShapeID="_x0000_i1062" DrawAspect="Content" ObjectID="_1468075762" r:id="rId94">
            <o:LockedField>false</o:LockedField>
          </o:OLEObject>
        </w:object>
      </w:r>
    </w:p>
    <w:p w14:paraId="3AE50D24">
      <w:pPr>
        <w:shd w:val="clear" w:color="auto" w:fill="auto"/>
        <w:spacing w:before="0" w:after="0" w:line="360" w:lineRule="auto"/>
        <w:ind w:left="420" w:hanging="420"/>
        <w:jc w:val="left"/>
        <w:textAlignment w:val="center"/>
        <w:rPr>
          <w:sz w:val="21"/>
        </w:rPr>
      </w:pPr>
      <w:r>
        <w:rPr>
          <w:sz w:val="21"/>
        </w:rPr>
        <w:t>16．（2022·浙江·高考真题）如图所示，将一通电螺线管竖直放置，螺线管内部形成方向竖直向上、磁感应强度大小</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kt</w:t>
      </w:r>
      <w:r>
        <w:rPr>
          <w:sz w:val="21"/>
        </w:rPr>
        <w:t>的匀强磁场，在内部用绝缘轻绳悬挂一与螺线管共轴的金属薄圆管，其电阻率为</w:t>
      </w:r>
      <w:r>
        <w:object>
          <v:shape id="_x0000_i1063" o:spt="75" alt="eqId171102a883b22fe6ca578efc8926f5b8" type="#_x0000_t75" style="height:11.3pt;width:10.55pt;" o:ole="t" filled="f" o:preferrelative="t" stroked="f" coordsize="21600,21600">
            <v:path/>
            <v:fill on="f" focussize="0,0"/>
            <v:stroke on="f" joinstyle="miter"/>
            <v:imagedata r:id="rId97" o:title="eqId171102a883b22fe6ca578efc8926f5b8"/>
            <o:lock v:ext="edit" aspectratio="t"/>
            <w10:wrap type="none"/>
            <w10:anchorlock/>
          </v:shape>
          <o:OLEObject Type="Embed" ProgID="Equation.DSMT4" ShapeID="_x0000_i1063" DrawAspect="Content" ObjectID="_1468075763" r:id="rId96">
            <o:LockedField>false</o:LockedField>
          </o:OLEObject>
        </w:object>
      </w:r>
      <w:r>
        <w:rPr>
          <w:sz w:val="21"/>
        </w:rPr>
        <w:t>、高度为</w:t>
      </w:r>
      <w:r>
        <w:rPr>
          <w:rFonts w:ascii="Times New Roman" w:hAnsi="Times New Roman" w:eastAsia="Times New Roman" w:cs="Times New Roman"/>
          <w:i/>
          <w:sz w:val="21"/>
        </w:rPr>
        <w:t>h</w:t>
      </w:r>
      <w:r>
        <w:rPr>
          <w:sz w:val="21"/>
        </w:rPr>
        <w:t>、半径为</w:t>
      </w:r>
      <w:r>
        <w:rPr>
          <w:rFonts w:ascii="Times New Roman" w:hAnsi="Times New Roman" w:eastAsia="Times New Roman" w:cs="Times New Roman"/>
          <w:i/>
          <w:sz w:val="21"/>
        </w:rPr>
        <w:t>r</w:t>
      </w:r>
      <w:r>
        <w:rPr>
          <w:sz w:val="21"/>
        </w:rPr>
        <w:t>、厚度为</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d</w:t>
      </w:r>
      <w:r>
        <w:rPr>
          <w:rFonts w:ascii="Cambria Math" w:hAnsi="Cambria Math" w:eastAsia="Cambria Math" w:cs="Cambria Math"/>
          <w:sz w:val="21"/>
        </w:rPr>
        <w:t>≪</w:t>
      </w:r>
      <w:r>
        <w:rPr>
          <w:rFonts w:ascii="Times New Roman" w:hAnsi="Times New Roman" w:eastAsia="Times New Roman" w:cs="Times New Roman"/>
          <w:i/>
          <w:sz w:val="21"/>
        </w:rPr>
        <w:t>r</w:t>
      </w:r>
      <w:r>
        <w:rPr>
          <w:sz w:val="21"/>
        </w:rPr>
        <w:t>），则（　　）</w:t>
      </w:r>
    </w:p>
    <w:p w14:paraId="60AC30E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62100" cy="1619250"/>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98"/>
                    <a:stretch>
                      <a:fillRect/>
                    </a:stretch>
                  </pic:blipFill>
                  <pic:spPr>
                    <a:xfrm>
                      <a:off x="0" y="0"/>
                      <a:ext cx="1562100" cy="1619250"/>
                    </a:xfrm>
                    <a:prstGeom prst="rect">
                      <a:avLst/>
                    </a:prstGeom>
                  </pic:spPr>
                </pic:pic>
              </a:graphicData>
            </a:graphic>
          </wp:inline>
        </w:drawing>
      </w:r>
    </w:p>
    <w:p w14:paraId="478E9332">
      <w:pPr>
        <w:shd w:val="clear" w:color="auto" w:fill="auto"/>
        <w:spacing w:before="0" w:after="0" w:line="360" w:lineRule="auto"/>
        <w:ind w:left="420" w:firstLine="0"/>
        <w:jc w:val="left"/>
        <w:textAlignment w:val="center"/>
        <w:rPr>
          <w:sz w:val="21"/>
        </w:rPr>
      </w:pPr>
      <w:r>
        <w:rPr>
          <w:sz w:val="21"/>
        </w:rPr>
        <w:t>A．从上向下看，圆管中的感应电流为逆时针方向</w:t>
      </w:r>
    </w:p>
    <w:p w14:paraId="63A40683">
      <w:pPr>
        <w:shd w:val="clear" w:color="auto" w:fill="auto"/>
        <w:spacing w:before="0" w:after="0" w:line="360" w:lineRule="auto"/>
        <w:ind w:left="420" w:firstLine="0"/>
        <w:jc w:val="left"/>
        <w:textAlignment w:val="center"/>
        <w:rPr>
          <w:sz w:val="21"/>
        </w:rPr>
      </w:pPr>
      <w:r>
        <w:rPr>
          <w:sz w:val="21"/>
        </w:rPr>
        <w:t>B．圆管的感应电动势大小为</w:t>
      </w:r>
      <w:r>
        <w:object>
          <v:shape id="_x0000_i1064" o:spt="75" alt="eqId8ac5edcd20b4080c16ee6b8ebe614501" type="#_x0000_t75" style="height:29.05pt;width:26.35pt;" o:ole="t" filled="f" o:preferrelative="t" stroked="f" coordsize="21600,21600">
            <v:path/>
            <v:fill on="f" focussize="0,0"/>
            <v:stroke on="f" joinstyle="miter"/>
            <v:imagedata r:id="rId100" o:title="eqId8ac5edcd20b4080c16ee6b8ebe614501"/>
            <o:lock v:ext="edit" aspectratio="t"/>
            <w10:wrap type="none"/>
            <w10:anchorlock/>
          </v:shape>
          <o:OLEObject Type="Embed" ProgID="Equation.DSMT4" ShapeID="_x0000_i1064" DrawAspect="Content" ObjectID="_1468075764" r:id="rId99">
            <o:LockedField>false</o:LockedField>
          </o:OLEObject>
        </w:object>
      </w:r>
    </w:p>
    <w:p w14:paraId="7CB9E47F">
      <w:pPr>
        <w:shd w:val="clear" w:color="auto" w:fill="auto"/>
        <w:spacing w:before="0" w:after="0" w:line="360" w:lineRule="auto"/>
        <w:ind w:left="420" w:firstLine="0"/>
        <w:jc w:val="left"/>
        <w:textAlignment w:val="center"/>
        <w:rPr>
          <w:sz w:val="21"/>
        </w:rPr>
      </w:pPr>
      <w:r>
        <w:rPr>
          <w:sz w:val="21"/>
        </w:rPr>
        <w:t>C．圆管的热功率大小为</w:t>
      </w:r>
      <w:r>
        <w:object>
          <v:shape id="_x0000_i1065" o:spt="75" alt="eqIdb11cacfbd85fefb767fb36c3890a54cf" type="#_x0000_t75" style="height:30.95pt;width:40.45pt;" o:ole="t" filled="f" o:preferrelative="t" stroked="f" coordsize="21600,21600">
            <v:path/>
            <v:fill on="f" focussize="0,0"/>
            <v:stroke on="f" joinstyle="miter"/>
            <v:imagedata r:id="rId102" o:title="eqIdb11cacfbd85fefb767fb36c3890a54cf"/>
            <o:lock v:ext="edit" aspectratio="t"/>
            <w10:wrap type="none"/>
            <w10:anchorlock/>
          </v:shape>
          <o:OLEObject Type="Embed" ProgID="Equation.DSMT4" ShapeID="_x0000_i1065" DrawAspect="Content" ObjectID="_1468075765" r:id="rId101">
            <o:LockedField>false</o:LockedField>
          </o:OLEObject>
        </w:object>
      </w:r>
    </w:p>
    <w:p w14:paraId="70565864">
      <w:pPr>
        <w:shd w:val="clear" w:color="auto" w:fill="auto"/>
        <w:spacing w:before="0" w:after="0" w:line="360" w:lineRule="auto"/>
        <w:ind w:left="420" w:firstLine="0"/>
        <w:jc w:val="left"/>
        <w:textAlignment w:val="center"/>
        <w:rPr>
          <w:sz w:val="21"/>
        </w:rPr>
      </w:pPr>
      <w:r>
        <w:rPr>
          <w:sz w:val="21"/>
        </w:rPr>
        <w:t>D．轻绳对圆管的拉力随时间减小</w:t>
      </w:r>
    </w:p>
    <w:p w14:paraId="22D041FF">
      <w:pPr>
        <w:shd w:val="clear" w:color="auto" w:fill="F2F2F2"/>
        <w:spacing w:before="0" w:after="0" w:line="360" w:lineRule="auto"/>
        <w:ind w:left="420" w:firstLine="0"/>
        <w:jc w:val="left"/>
        <w:textAlignment w:val="center"/>
        <w:rPr>
          <w:sz w:val="21"/>
        </w:rPr>
      </w:pPr>
      <w:r>
        <w:rPr>
          <w:color w:val="FF0000"/>
          <w:sz w:val="21"/>
        </w:rPr>
        <w:t>【答案】C</w:t>
      </w:r>
    </w:p>
    <w:p w14:paraId="008DD549">
      <w:pPr>
        <w:shd w:val="clear" w:color="auto" w:fill="F2F2F2"/>
        <w:spacing w:before="0" w:after="0" w:line="360" w:lineRule="auto"/>
        <w:ind w:left="420" w:firstLine="0"/>
        <w:jc w:val="left"/>
        <w:textAlignment w:val="center"/>
        <w:rPr>
          <w:sz w:val="21"/>
        </w:rPr>
      </w:pPr>
      <w:r>
        <w:rPr>
          <w:color w:val="FF0000"/>
          <w:sz w:val="21"/>
        </w:rPr>
        <w:t>【详解】A．穿过圆管的磁通量向上逐渐增加，则根据楞次定律可知，从上向下看，圆管中的感应电流为顺时针方向，选项A错误；</w:t>
      </w:r>
    </w:p>
    <w:p w14:paraId="2BCEE88B">
      <w:pPr>
        <w:shd w:val="clear" w:color="auto" w:fill="F2F2F2"/>
        <w:spacing w:before="0" w:after="0" w:line="360" w:lineRule="auto"/>
        <w:ind w:left="420" w:firstLine="0"/>
        <w:jc w:val="left"/>
        <w:textAlignment w:val="center"/>
        <w:rPr>
          <w:sz w:val="21"/>
        </w:rPr>
      </w:pPr>
      <w:r>
        <w:rPr>
          <w:color w:val="FF0000"/>
          <w:sz w:val="21"/>
        </w:rPr>
        <w:t>B．圆管的感应电动势大小为</w:t>
      </w:r>
    </w:p>
    <w:p w14:paraId="6449D8A4">
      <w:pPr>
        <w:shd w:val="clear" w:color="auto" w:fill="F2F2F2"/>
        <w:spacing w:before="0" w:after="0" w:line="360" w:lineRule="auto"/>
        <w:ind w:left="420" w:firstLine="0"/>
        <w:jc w:val="center"/>
        <w:textAlignment w:val="center"/>
        <w:rPr>
          <w:sz w:val="21"/>
        </w:rPr>
      </w:pPr>
      <w:r>
        <w:rPr>
          <w:color w:val="FF0000"/>
        </w:rPr>
        <w:object>
          <v:shape id="_x0000_i1066" o:spt="75" alt="eqId36f54ae890f1d9e5300142ce669af0ad" type="#_x0000_t75" style="height:27.25pt;width:84.4pt;" o:ole="t" filled="f" o:preferrelative="t" stroked="f" coordsize="21600,21600">
            <v:path/>
            <v:fill on="f" focussize="0,0"/>
            <v:stroke on="f" joinstyle="miter"/>
            <v:imagedata r:id="rId104" o:title="eqId36f54ae890f1d9e5300142ce669af0ad"/>
            <o:lock v:ext="edit" aspectratio="t"/>
            <w10:wrap type="none"/>
            <w10:anchorlock/>
          </v:shape>
          <o:OLEObject Type="Embed" ProgID="Equation.DSMT4" ShapeID="_x0000_i1066" DrawAspect="Content" ObjectID="_1468075766" r:id="rId103">
            <o:LockedField>false</o:LockedField>
          </o:OLEObject>
        </w:object>
      </w:r>
    </w:p>
    <w:p w14:paraId="5719D4FD">
      <w:pPr>
        <w:shd w:val="clear" w:color="auto" w:fill="F2F2F2"/>
        <w:spacing w:before="0" w:after="0" w:line="360" w:lineRule="auto"/>
        <w:ind w:left="420" w:firstLine="0"/>
        <w:jc w:val="left"/>
        <w:textAlignment w:val="center"/>
        <w:rPr>
          <w:sz w:val="21"/>
        </w:rPr>
      </w:pPr>
      <w:r>
        <w:rPr>
          <w:color w:val="FF0000"/>
          <w:sz w:val="21"/>
        </w:rPr>
        <w:t>选项B错误；</w:t>
      </w:r>
    </w:p>
    <w:p w14:paraId="038202FE">
      <w:pPr>
        <w:shd w:val="clear" w:color="auto" w:fill="F2F2F2"/>
        <w:spacing w:before="0" w:after="0" w:line="360" w:lineRule="auto"/>
        <w:ind w:left="420" w:firstLine="0"/>
        <w:jc w:val="left"/>
        <w:textAlignment w:val="center"/>
        <w:rPr>
          <w:sz w:val="21"/>
        </w:rPr>
      </w:pPr>
      <w:r>
        <w:rPr>
          <w:color w:val="FF0000"/>
          <w:sz w:val="21"/>
        </w:rPr>
        <w:t>C．圆管的电阻</w:t>
      </w:r>
    </w:p>
    <w:p w14:paraId="4CB7A679">
      <w:pPr>
        <w:shd w:val="clear" w:color="auto" w:fill="F2F2F2"/>
        <w:spacing w:before="0" w:after="0" w:line="360" w:lineRule="auto"/>
        <w:ind w:left="420" w:firstLine="0"/>
        <w:jc w:val="center"/>
        <w:textAlignment w:val="center"/>
        <w:rPr>
          <w:sz w:val="21"/>
        </w:rPr>
      </w:pPr>
      <w:r>
        <w:rPr>
          <w:color w:val="FF0000"/>
        </w:rPr>
        <w:object>
          <v:shape id="_x0000_i1067" o:spt="75" alt="eqId5f196716cce70077d8dfda99824d322a" type="#_x0000_t75" style="height:27.25pt;width:47.5pt;" o:ole="t" filled="f" o:preferrelative="t" stroked="f" coordsize="21600,21600">
            <v:path/>
            <v:fill on="f" focussize="0,0"/>
            <v:stroke on="f" joinstyle="miter"/>
            <v:imagedata r:id="rId106" o:title="eqId5f196716cce70077d8dfda99824d322a"/>
            <o:lock v:ext="edit" aspectratio="t"/>
            <w10:wrap type="none"/>
            <w10:anchorlock/>
          </v:shape>
          <o:OLEObject Type="Embed" ProgID="Equation.DSMT4" ShapeID="_x0000_i1067" DrawAspect="Content" ObjectID="_1468075767" r:id="rId105">
            <o:LockedField>false</o:LockedField>
          </o:OLEObject>
        </w:object>
      </w:r>
    </w:p>
    <w:p w14:paraId="6D8F6463">
      <w:pPr>
        <w:shd w:val="clear" w:color="auto" w:fill="F2F2F2"/>
        <w:spacing w:before="0" w:after="0" w:line="360" w:lineRule="auto"/>
        <w:ind w:left="420" w:firstLine="0"/>
        <w:jc w:val="left"/>
        <w:textAlignment w:val="center"/>
        <w:rPr>
          <w:sz w:val="21"/>
        </w:rPr>
      </w:pPr>
      <w:r>
        <w:rPr>
          <w:color w:val="FF0000"/>
          <w:sz w:val="21"/>
        </w:rPr>
        <w:t>圆管的热功率大小为</w:t>
      </w:r>
    </w:p>
    <w:p w14:paraId="671B9E92">
      <w:pPr>
        <w:shd w:val="clear" w:color="auto" w:fill="F2F2F2"/>
        <w:spacing w:before="0" w:after="0" w:line="360" w:lineRule="auto"/>
        <w:ind w:left="420" w:firstLine="0"/>
        <w:jc w:val="center"/>
        <w:textAlignment w:val="center"/>
        <w:rPr>
          <w:sz w:val="21"/>
        </w:rPr>
      </w:pPr>
      <w:r>
        <w:rPr>
          <w:color w:val="FF0000"/>
        </w:rPr>
        <w:object>
          <v:shape id="_x0000_i1068" o:spt="75" alt="eqId24a2fcbcb899e6e8680e7aba010a0ea7" type="#_x0000_t75" style="height:30.75pt;width:81.8pt;" o:ole="t" filled="f" o:preferrelative="t" stroked="f" coordsize="21600,21600">
            <v:path/>
            <v:fill on="f" focussize="0,0"/>
            <v:stroke on="f" joinstyle="miter"/>
            <v:imagedata r:id="rId108" o:title="eqId24a2fcbcb899e6e8680e7aba010a0ea7"/>
            <o:lock v:ext="edit" aspectratio="t"/>
            <w10:wrap type="none"/>
            <w10:anchorlock/>
          </v:shape>
          <o:OLEObject Type="Embed" ProgID="Equation.DSMT4" ShapeID="_x0000_i1068" DrawAspect="Content" ObjectID="_1468075768" r:id="rId107">
            <o:LockedField>false</o:LockedField>
          </o:OLEObject>
        </w:object>
      </w:r>
    </w:p>
    <w:p w14:paraId="2553C5C9">
      <w:pPr>
        <w:shd w:val="clear" w:color="auto" w:fill="F2F2F2"/>
        <w:spacing w:before="0" w:after="0" w:line="360" w:lineRule="auto"/>
        <w:ind w:left="420" w:firstLine="0"/>
        <w:jc w:val="left"/>
        <w:textAlignment w:val="center"/>
        <w:rPr>
          <w:sz w:val="21"/>
        </w:rPr>
      </w:pPr>
      <w:r>
        <w:rPr>
          <w:color w:val="FF0000"/>
          <w:sz w:val="21"/>
        </w:rPr>
        <w:t>选项C正确；</w:t>
      </w:r>
    </w:p>
    <w:p w14:paraId="0D34159E">
      <w:pPr>
        <w:shd w:val="clear" w:color="auto" w:fill="F2F2F2"/>
        <w:spacing w:before="0" w:after="0" w:line="360" w:lineRule="auto"/>
        <w:ind w:left="420" w:firstLine="0"/>
        <w:jc w:val="left"/>
        <w:textAlignment w:val="center"/>
        <w:rPr>
          <w:sz w:val="21"/>
        </w:rPr>
      </w:pPr>
      <w:r>
        <w:rPr>
          <w:color w:val="FF0000"/>
          <w:sz w:val="21"/>
        </w:rPr>
        <w:t>D．根据左手定则可知，圆管中各段所受的受安培力方向指向圆管的轴线，则轻绳对圆管的拉力的合力始终等于圆管的重力，不随时间变化，选项D错误。</w:t>
      </w:r>
    </w:p>
    <w:p w14:paraId="70172F61">
      <w:pPr>
        <w:shd w:val="clear" w:color="auto" w:fill="F2F2F2"/>
        <w:spacing w:before="0" w:after="0" w:line="360" w:lineRule="auto"/>
        <w:ind w:left="420" w:firstLine="0"/>
        <w:jc w:val="left"/>
        <w:textAlignment w:val="center"/>
        <w:rPr>
          <w:sz w:val="21"/>
        </w:rPr>
      </w:pPr>
      <w:r>
        <w:rPr>
          <w:color w:val="FF0000"/>
          <w:sz w:val="21"/>
        </w:rPr>
        <w:t>故选C。</w:t>
      </w:r>
    </w:p>
    <w:p w14:paraId="6DFFC596">
      <w:pPr>
        <w:shd w:val="clear" w:color="auto" w:fill="auto"/>
        <w:spacing w:before="0" w:after="0" w:line="360" w:lineRule="auto"/>
        <w:ind w:left="420" w:hanging="420"/>
        <w:jc w:val="left"/>
        <w:textAlignment w:val="center"/>
        <w:rPr>
          <w:sz w:val="21"/>
        </w:rPr>
      </w:pPr>
      <w:r>
        <w:rPr>
          <w:sz w:val="21"/>
        </w:rPr>
        <w:t>17．（2021·辽宁·高考真题）如图（</w:t>
      </w:r>
      <w:r>
        <w:rPr>
          <w:rFonts w:ascii="Times New Roman" w:hAnsi="Times New Roman" w:eastAsia="Times New Roman" w:cs="Times New Roman"/>
          <w:i/>
          <w:sz w:val="21"/>
        </w:rPr>
        <w:t>a</w:t>
      </w:r>
      <w:r>
        <w:rPr>
          <w:sz w:val="21"/>
        </w:rPr>
        <w:t>）所示，两根间距为</w:t>
      </w:r>
      <w:r>
        <w:rPr>
          <w:rFonts w:ascii="Times New Roman" w:hAnsi="Times New Roman" w:eastAsia="Times New Roman" w:cs="Times New Roman"/>
          <w:i/>
          <w:sz w:val="21"/>
        </w:rPr>
        <w:t>L</w:t>
      </w:r>
      <w:r>
        <w:rPr>
          <w:sz w:val="21"/>
        </w:rPr>
        <w:t>、足够长的光滑平行金属导轨竖直放置并固定，顶端接有阻值为</w:t>
      </w:r>
      <w:r>
        <w:rPr>
          <w:rFonts w:ascii="Times New Roman" w:hAnsi="Times New Roman" w:eastAsia="Times New Roman" w:cs="Times New Roman"/>
          <w:i/>
          <w:sz w:val="21"/>
        </w:rPr>
        <w:t>R</w:t>
      </w:r>
      <w:r>
        <w:rPr>
          <w:sz w:val="21"/>
        </w:rPr>
        <w:t>的电阻，垂直导轨平面存在变化规律如图（</w:t>
      </w:r>
      <w:r>
        <w:rPr>
          <w:rFonts w:ascii="Times New Roman" w:hAnsi="Times New Roman" w:eastAsia="Times New Roman" w:cs="Times New Roman"/>
          <w:i/>
          <w:sz w:val="21"/>
        </w:rPr>
        <w:t>b</w:t>
      </w:r>
      <w:r>
        <w:rPr>
          <w:sz w:val="21"/>
        </w:rPr>
        <w:t>）所示的匀强磁场，</w:t>
      </w:r>
      <w:r>
        <w:rPr>
          <w:rFonts w:ascii="Times New Roman" w:hAnsi="Times New Roman" w:eastAsia="Times New Roman" w:cs="Times New Roman"/>
          <w:i/>
          <w:sz w:val="21"/>
        </w:rPr>
        <w:t>t</w:t>
      </w:r>
      <w:r>
        <w:rPr>
          <w:sz w:val="21"/>
        </w:rPr>
        <w:t>=0时磁场方向垂直纸面向里。在</w:t>
      </w:r>
      <w:r>
        <w:rPr>
          <w:rFonts w:ascii="Times New Roman" w:hAnsi="Times New Roman" w:eastAsia="Times New Roman" w:cs="Times New Roman"/>
          <w:i/>
          <w:sz w:val="21"/>
        </w:rPr>
        <w:t>t</w:t>
      </w:r>
      <w:r>
        <w:rPr>
          <w:sz w:val="21"/>
        </w:rPr>
        <w:t>=0到</w:t>
      </w:r>
      <w:r>
        <w:rPr>
          <w:rFonts w:ascii="Times New Roman" w:hAnsi="Times New Roman" w:eastAsia="Times New Roman" w:cs="Times New Roman"/>
          <w:i/>
          <w:sz w:val="21"/>
        </w:rPr>
        <w:t>t</w:t>
      </w:r>
      <w:r>
        <w:rPr>
          <w:sz w:val="21"/>
        </w:rPr>
        <w:t>=2</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的时间内，金属棒水平固定在距导轨顶端</w:t>
      </w:r>
      <w:r>
        <w:rPr>
          <w:rFonts w:ascii="Times New Roman" w:hAnsi="Times New Roman" w:eastAsia="Times New Roman" w:cs="Times New Roman"/>
          <w:i/>
          <w:sz w:val="21"/>
        </w:rPr>
        <w:t>L</w:t>
      </w:r>
      <w:r>
        <w:rPr>
          <w:sz w:val="21"/>
        </w:rPr>
        <w:t>处；</w:t>
      </w:r>
      <w:r>
        <w:rPr>
          <w:rFonts w:ascii="Times New Roman" w:hAnsi="Times New Roman" w:eastAsia="Times New Roman" w:cs="Times New Roman"/>
          <w:i/>
          <w:sz w:val="21"/>
        </w:rPr>
        <w:t>t</w:t>
      </w:r>
      <w:r>
        <w:rPr>
          <w:sz w:val="21"/>
        </w:rPr>
        <w:t>=2</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时，释放金属棒。整个过程中金属棒与导轨接触良好，导轨与金属棒的电阻不计，则（　　）</w:t>
      </w:r>
    </w:p>
    <w:p w14:paraId="4341D7D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67025" cy="1562100"/>
            <wp:effectExtent l="0" t="0" r="9525"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09"/>
                    <a:stretch>
                      <a:fillRect/>
                    </a:stretch>
                  </pic:blipFill>
                  <pic:spPr>
                    <a:xfrm>
                      <a:off x="0" y="0"/>
                      <a:ext cx="2867025" cy="1562100"/>
                    </a:xfrm>
                    <a:prstGeom prst="rect">
                      <a:avLst/>
                    </a:prstGeom>
                  </pic:spPr>
                </pic:pic>
              </a:graphicData>
            </a:graphic>
          </wp:inline>
        </w:drawing>
      </w:r>
    </w:p>
    <w:p w14:paraId="02B1042A">
      <w:pPr>
        <w:shd w:val="clear" w:color="auto" w:fill="auto"/>
        <w:spacing w:before="0" w:after="0" w:line="360" w:lineRule="auto"/>
        <w:ind w:left="420" w:firstLine="0"/>
        <w:jc w:val="left"/>
        <w:textAlignment w:val="center"/>
        <w:rPr>
          <w:sz w:val="21"/>
        </w:rPr>
      </w:pPr>
      <w:r>
        <w:rPr>
          <w:sz w:val="21"/>
        </w:rPr>
        <w:t>A．在</w:t>
      </w:r>
      <w:r>
        <w:object>
          <v:shape id="_x0000_i1069" o:spt="75" alt="eqId9a9c265dfb96b5aaa140fc50306face5" type="#_x0000_t75" style="height:26.8pt;width:25.5pt;" o:ole="t" filled="f" o:preferrelative="t" stroked="f" coordsize="21600,21600">
            <v:path/>
            <v:fill on="f" focussize="0,0"/>
            <v:stroke on="f" joinstyle="miter"/>
            <v:imagedata r:id="rId111" o:title="eqId9a9c265dfb96b5aaa140fc50306face5"/>
            <o:lock v:ext="edit" aspectratio="t"/>
            <w10:wrap type="none"/>
            <w10:anchorlock/>
          </v:shape>
          <o:OLEObject Type="Embed" ProgID="Equation.DSMT4" ShapeID="_x0000_i1069" DrawAspect="Content" ObjectID="_1468075769" r:id="rId110">
            <o:LockedField>false</o:LockedField>
          </o:OLEObject>
        </w:object>
      </w:r>
      <w:r>
        <w:rPr>
          <w:sz w:val="21"/>
        </w:rPr>
        <w:t>时，金属棒受到安培力的大小为</w:t>
      </w:r>
      <w:r>
        <w:object>
          <v:shape id="_x0000_i1070" o:spt="75" alt="eqId5225f366bc71465dc8c9204c9f6c5b74" type="#_x0000_t75" style="height:31.9pt;width:24.6pt;" o:ole="t" filled="f" o:preferrelative="t" stroked="f" coordsize="21600,21600">
            <v:path/>
            <v:fill on="f" focussize="0,0"/>
            <v:stroke on="f" joinstyle="miter"/>
            <v:imagedata r:id="rId113" o:title="eqId5225f366bc71465dc8c9204c9f6c5b74"/>
            <o:lock v:ext="edit" aspectratio="t"/>
            <w10:wrap type="none"/>
            <w10:anchorlock/>
          </v:shape>
          <o:OLEObject Type="Embed" ProgID="Equation.DSMT4" ShapeID="_x0000_i1070" DrawAspect="Content" ObjectID="_1468075770" r:id="rId112">
            <o:LockedField>false</o:LockedField>
          </o:OLEObject>
        </w:object>
      </w:r>
    </w:p>
    <w:p w14:paraId="568D6187">
      <w:pPr>
        <w:shd w:val="clear" w:color="auto" w:fill="auto"/>
        <w:spacing w:before="0" w:after="0" w:line="360" w:lineRule="auto"/>
        <w:ind w:left="420" w:firstLine="0"/>
        <w:jc w:val="left"/>
        <w:textAlignment w:val="center"/>
        <w:rPr>
          <w:sz w:val="21"/>
        </w:rPr>
      </w:pPr>
      <w:r>
        <w:rPr>
          <w:sz w:val="21"/>
        </w:rPr>
        <w:t>B．在</w:t>
      </w:r>
      <w:r>
        <w:rPr>
          <w:rFonts w:ascii="Times New Roman" w:hAnsi="Times New Roman" w:eastAsia="Times New Roman" w:cs="Times New Roman"/>
          <w:i/>
          <w:sz w:val="21"/>
        </w:rPr>
        <w:t>t</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时，金属棒中电流的大小为</w:t>
      </w:r>
      <w:r>
        <w:object>
          <v:shape id="_x0000_i1071" o:spt="75" alt="eqId29840b92f47083759fecba5acf2daa12" type="#_x0000_t75" style="height:31.9pt;width:24.6pt;" o:ole="t" filled="f" o:preferrelative="t" stroked="f" coordsize="21600,21600">
            <v:path/>
            <v:fill on="f" focussize="0,0"/>
            <v:stroke on="f" joinstyle="miter"/>
            <v:imagedata r:id="rId115" o:title="eqId29840b92f47083759fecba5acf2daa12"/>
            <o:lock v:ext="edit" aspectratio="t"/>
            <w10:wrap type="none"/>
            <w10:anchorlock/>
          </v:shape>
          <o:OLEObject Type="Embed" ProgID="Equation.DSMT4" ShapeID="_x0000_i1071" DrawAspect="Content" ObjectID="_1468075771" r:id="rId114">
            <o:LockedField>false</o:LockedField>
          </o:OLEObject>
        </w:object>
      </w:r>
    </w:p>
    <w:p w14:paraId="0158EC67">
      <w:pPr>
        <w:shd w:val="clear" w:color="auto" w:fill="auto"/>
        <w:spacing w:before="0" w:after="0" w:line="360" w:lineRule="auto"/>
        <w:ind w:left="420" w:firstLine="0"/>
        <w:jc w:val="left"/>
        <w:textAlignment w:val="center"/>
        <w:rPr>
          <w:sz w:val="21"/>
        </w:rPr>
      </w:pPr>
      <w:r>
        <w:rPr>
          <w:sz w:val="21"/>
        </w:rPr>
        <w:t>C．在</w:t>
      </w:r>
      <w:r>
        <w:object>
          <v:shape id="_x0000_i1072" o:spt="75" alt="eqIddf9abbb75506418cea9cc0c2460563e3" type="#_x0000_t75" style="height:24.6pt;width:27.25pt;" o:ole="t" filled="f" o:preferrelative="t" stroked="f" coordsize="21600,21600">
            <v:path/>
            <v:fill on="f" focussize="0,0"/>
            <v:stroke on="f" joinstyle="miter"/>
            <v:imagedata r:id="rId117" o:title="eqIddf9abbb75506418cea9cc0c2460563e3"/>
            <o:lock v:ext="edit" aspectratio="t"/>
            <w10:wrap type="none"/>
            <w10:anchorlock/>
          </v:shape>
          <o:OLEObject Type="Embed" ProgID="Equation.DSMT4" ShapeID="_x0000_i1072" DrawAspect="Content" ObjectID="_1468075772" r:id="rId116">
            <o:LockedField>false</o:LockedField>
          </o:OLEObject>
        </w:object>
      </w:r>
      <w:r>
        <w:rPr>
          <w:sz w:val="21"/>
        </w:rPr>
        <w:t>时，金属棒受到安培力的方向竖直向上</w:t>
      </w:r>
    </w:p>
    <w:p w14:paraId="374B8EEE">
      <w:pPr>
        <w:shd w:val="clear" w:color="auto" w:fill="auto"/>
        <w:spacing w:before="0" w:after="0" w:line="360" w:lineRule="auto"/>
        <w:ind w:left="420" w:firstLine="0"/>
        <w:jc w:val="left"/>
        <w:textAlignment w:val="center"/>
        <w:rPr>
          <w:sz w:val="21"/>
        </w:rPr>
      </w:pPr>
      <w:r>
        <w:rPr>
          <w:sz w:val="21"/>
        </w:rPr>
        <w:t>D．在</w:t>
      </w:r>
      <w:r>
        <w:rPr>
          <w:rFonts w:ascii="Times New Roman" w:hAnsi="Times New Roman" w:eastAsia="Times New Roman" w:cs="Times New Roman"/>
          <w:i/>
          <w:sz w:val="21"/>
        </w:rPr>
        <w:t>t</w:t>
      </w:r>
      <w:r>
        <w:rPr>
          <w:sz w:val="21"/>
        </w:rPr>
        <w:t>=3</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时，金属棒中电流的方向向右</w:t>
      </w:r>
    </w:p>
    <w:p w14:paraId="0CA61C76">
      <w:pPr>
        <w:shd w:val="clear" w:color="auto" w:fill="F2F2F2"/>
        <w:spacing w:before="0" w:after="0" w:line="360" w:lineRule="auto"/>
        <w:ind w:left="420" w:firstLine="0"/>
        <w:jc w:val="left"/>
        <w:textAlignment w:val="center"/>
        <w:rPr>
          <w:sz w:val="21"/>
        </w:rPr>
      </w:pPr>
      <w:r>
        <w:rPr>
          <w:color w:val="FF0000"/>
          <w:sz w:val="21"/>
        </w:rPr>
        <w:t>【答案】BC</w:t>
      </w:r>
    </w:p>
    <w:p w14:paraId="788306E2">
      <w:pPr>
        <w:shd w:val="clear" w:color="auto" w:fill="F2F2F2"/>
        <w:spacing w:before="0" w:after="0" w:line="360" w:lineRule="auto"/>
        <w:ind w:left="420" w:firstLine="0"/>
        <w:jc w:val="left"/>
        <w:textAlignment w:val="center"/>
        <w:rPr>
          <w:sz w:val="21"/>
        </w:rPr>
      </w:pPr>
      <w:r>
        <w:rPr>
          <w:color w:val="FF0000"/>
          <w:sz w:val="21"/>
        </w:rPr>
        <w:t>【详解】AB．由图可知在0~</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时间段内产生的感应电动势为</w:t>
      </w:r>
    </w:p>
    <w:p w14:paraId="65809223">
      <w:pPr>
        <w:shd w:val="clear" w:color="auto" w:fill="F2F2F2"/>
        <w:spacing w:before="0" w:after="0" w:line="360" w:lineRule="auto"/>
        <w:ind w:left="420" w:firstLine="0"/>
        <w:jc w:val="center"/>
        <w:textAlignment w:val="center"/>
        <w:rPr>
          <w:sz w:val="21"/>
        </w:rPr>
      </w:pPr>
      <w:r>
        <w:rPr>
          <w:color w:val="FF0000"/>
        </w:rPr>
        <w:object>
          <v:shape id="_x0000_i1073" o:spt="75" alt="eqIdd0ee8e77dc22118d644e46d6f8534f0b" type="#_x0000_t75" style="height:31.6pt;width:69.45pt;" o:ole="t" filled="f" o:preferrelative="t" stroked="f" coordsize="21600,21600">
            <v:path/>
            <v:fill on="f" focussize="0,0"/>
            <v:stroke on="f" joinstyle="miter"/>
            <v:imagedata r:id="rId119" o:title="eqIdd0ee8e77dc22118d644e46d6f8534f0b"/>
            <o:lock v:ext="edit" aspectratio="t"/>
            <w10:wrap type="none"/>
            <w10:anchorlock/>
          </v:shape>
          <o:OLEObject Type="Embed" ProgID="Equation.DSMT4" ShapeID="_x0000_i1073" DrawAspect="Content" ObjectID="_1468075773" r:id="rId118">
            <o:LockedField>false</o:LockedField>
          </o:OLEObject>
        </w:object>
      </w:r>
    </w:p>
    <w:p w14:paraId="2D063779">
      <w:pPr>
        <w:shd w:val="clear" w:color="auto" w:fill="F2F2F2"/>
        <w:spacing w:before="0" w:after="0" w:line="360" w:lineRule="auto"/>
        <w:ind w:left="420" w:firstLine="0"/>
        <w:jc w:val="left"/>
        <w:textAlignment w:val="center"/>
        <w:rPr>
          <w:sz w:val="21"/>
        </w:rPr>
      </w:pPr>
      <w:r>
        <w:rPr>
          <w:color w:val="FF0000"/>
          <w:sz w:val="21"/>
        </w:rPr>
        <w:t>根据闭合电路欧姆定律有此时间段的电流为</w:t>
      </w:r>
    </w:p>
    <w:p w14:paraId="027D7532">
      <w:pPr>
        <w:shd w:val="clear" w:color="auto" w:fill="F2F2F2"/>
        <w:spacing w:before="0" w:after="0" w:line="360" w:lineRule="auto"/>
        <w:ind w:left="420" w:firstLine="0"/>
        <w:jc w:val="center"/>
        <w:textAlignment w:val="center"/>
        <w:rPr>
          <w:sz w:val="21"/>
        </w:rPr>
      </w:pPr>
      <w:r>
        <w:rPr>
          <w:color w:val="FF0000"/>
        </w:rPr>
        <w:object>
          <v:shape id="_x0000_i1074" o:spt="75" alt="eqId7ec0da4c6b1f5e5d0b61ec84c464809d" type="#_x0000_t75" style="height:31.65pt;width:58.05pt;" o:ole="t" filled="f" o:preferrelative="t" stroked="f" coordsize="21600,21600">
            <v:path/>
            <v:fill on="f" focussize="0,0"/>
            <v:stroke on="f" joinstyle="miter"/>
            <v:imagedata r:id="rId121" o:title="eqId7ec0da4c6b1f5e5d0b61ec84c464809d"/>
            <o:lock v:ext="edit" aspectratio="t"/>
            <w10:wrap type="none"/>
            <w10:anchorlock/>
          </v:shape>
          <o:OLEObject Type="Embed" ProgID="Equation.DSMT4" ShapeID="_x0000_i1074" DrawAspect="Content" ObjectID="_1468075774" r:id="rId120">
            <o:LockedField>false</o:LockedField>
          </o:OLEObject>
        </w:object>
      </w:r>
    </w:p>
    <w:p w14:paraId="01E9F4FE">
      <w:pPr>
        <w:shd w:val="clear" w:color="auto" w:fill="F2F2F2"/>
        <w:spacing w:before="0" w:after="0" w:line="360" w:lineRule="auto"/>
        <w:ind w:left="420" w:firstLine="0"/>
        <w:jc w:val="left"/>
        <w:textAlignment w:val="center"/>
        <w:rPr>
          <w:sz w:val="21"/>
        </w:rPr>
      </w:pPr>
      <w:r>
        <w:rPr>
          <w:color w:val="FF0000"/>
          <w:sz w:val="21"/>
        </w:rPr>
        <w:t>在</w:t>
      </w:r>
      <w:r>
        <w:rPr>
          <w:color w:val="FF0000"/>
        </w:rPr>
        <w:object>
          <v:shape id="_x0000_i1075" o:spt="75" alt="eqId2ff210dd01f45cc18171ea526881c282" type="#_x0000_t75" style="height:27.25pt;width:12.3pt;" o:ole="t" filled="f" o:preferrelative="t" stroked="f" coordsize="21600,21600">
            <v:path/>
            <v:fill on="f" focussize="0,0"/>
            <v:stroke on="f" joinstyle="miter"/>
            <v:imagedata r:id="rId123" o:title="eqId2ff210dd01f45cc18171ea526881c282"/>
            <o:lock v:ext="edit" aspectratio="t"/>
            <w10:wrap type="none"/>
            <w10:anchorlock/>
          </v:shape>
          <o:OLEObject Type="Embed" ProgID="Equation.DSMT4" ShapeID="_x0000_i1075" DrawAspect="Content" ObjectID="_1468075775" r:id="rId122">
            <o:LockedField>false</o:LockedField>
          </o:OLEObject>
        </w:object>
      </w:r>
      <w:r>
        <w:rPr>
          <w:color w:val="FF0000"/>
          <w:sz w:val="21"/>
        </w:rPr>
        <w:t>时磁感应强度为</w:t>
      </w:r>
      <w:r>
        <w:rPr>
          <w:color w:val="FF0000"/>
        </w:rPr>
        <w:object>
          <v:shape id="_x0000_i1076" o:spt="75" alt="eqId0591c628211e3aa924ade1e31d243f8c" type="#_x0000_t75" style="height:27.05pt;width:15.8pt;" o:ole="t" filled="f" o:preferrelative="t" stroked="f" coordsize="21600,21600">
            <v:path/>
            <v:fill on="f" focussize="0,0"/>
            <v:stroke on="f" joinstyle="miter"/>
            <v:imagedata r:id="rId125" o:title="eqId0591c628211e3aa924ade1e31d243f8c"/>
            <o:lock v:ext="edit" aspectratio="t"/>
            <w10:wrap type="none"/>
            <w10:anchorlock/>
          </v:shape>
          <o:OLEObject Type="Embed" ProgID="Equation.DSMT4" ShapeID="_x0000_i1076" DrawAspect="Content" ObjectID="_1468075776" r:id="rId124">
            <o:LockedField>false</o:LockedField>
          </o:OLEObject>
        </w:object>
      </w:r>
      <w:r>
        <w:rPr>
          <w:color w:val="FF0000"/>
          <w:sz w:val="21"/>
        </w:rPr>
        <w:t>，此时安培力为</w:t>
      </w:r>
    </w:p>
    <w:p w14:paraId="062F6145">
      <w:pPr>
        <w:shd w:val="clear" w:color="auto" w:fill="F2F2F2"/>
        <w:spacing w:before="0" w:after="0" w:line="360" w:lineRule="auto"/>
        <w:ind w:left="420" w:firstLine="0"/>
        <w:jc w:val="center"/>
        <w:textAlignment w:val="center"/>
        <w:rPr>
          <w:sz w:val="21"/>
        </w:rPr>
      </w:pPr>
      <w:r>
        <w:rPr>
          <w:color w:val="FF0000"/>
        </w:rPr>
        <w:object>
          <v:shape id="_x0000_i1077" o:spt="75" alt="eqId3004be3f44f6e0b8a8c6c1c179e0dab7" type="#_x0000_t75" style="height:31.65pt;width:70.4pt;" o:ole="t" filled="f" o:preferrelative="t" stroked="f" coordsize="21600,21600">
            <v:path/>
            <v:fill on="f" focussize="0,0"/>
            <v:stroke on="f" joinstyle="miter"/>
            <v:imagedata r:id="rId127" o:title="eqId3004be3f44f6e0b8a8c6c1c179e0dab7"/>
            <o:lock v:ext="edit" aspectratio="t"/>
            <w10:wrap type="none"/>
            <w10:anchorlock/>
          </v:shape>
          <o:OLEObject Type="Embed" ProgID="Equation.DSMT4" ShapeID="_x0000_i1077" DrawAspect="Content" ObjectID="_1468075777" r:id="rId126">
            <o:LockedField>false</o:LockedField>
          </o:OLEObject>
        </w:object>
      </w:r>
    </w:p>
    <w:p w14:paraId="51009587">
      <w:pPr>
        <w:shd w:val="clear" w:color="auto" w:fill="F2F2F2"/>
        <w:spacing w:before="0" w:after="0" w:line="360" w:lineRule="auto"/>
        <w:ind w:left="420" w:firstLine="0"/>
        <w:jc w:val="left"/>
        <w:textAlignment w:val="center"/>
        <w:rPr>
          <w:sz w:val="21"/>
        </w:rPr>
      </w:pPr>
      <w:r>
        <w:rPr>
          <w:color w:val="FF0000"/>
          <w:sz w:val="21"/>
        </w:rPr>
        <w:t>故A错误，B正确；</w:t>
      </w:r>
    </w:p>
    <w:p w14:paraId="1D8D580D">
      <w:pPr>
        <w:shd w:val="clear" w:color="auto" w:fill="F2F2F2"/>
        <w:spacing w:before="0" w:after="0" w:line="360" w:lineRule="auto"/>
        <w:ind w:left="420" w:firstLine="0"/>
        <w:jc w:val="left"/>
        <w:textAlignment w:val="center"/>
        <w:rPr>
          <w:sz w:val="21"/>
        </w:rPr>
      </w:pPr>
      <w:r>
        <w:rPr>
          <w:color w:val="FF0000"/>
          <w:sz w:val="21"/>
        </w:rPr>
        <w:t>C．由图可知在</w:t>
      </w:r>
      <w:r>
        <w:rPr>
          <w:color w:val="FF0000"/>
        </w:rPr>
        <w:object>
          <v:shape id="_x0000_i1078" o:spt="75" alt="eqIddf9abbb75506418cea9cc0c2460563e3" type="#_x0000_t75" style="height:24.6pt;width:27.25pt;" o:ole="t" filled="f" o:preferrelative="t" stroked="f" coordsize="21600,21600">
            <v:path/>
            <v:fill on="f" focussize="0,0"/>
            <v:stroke on="f" joinstyle="miter"/>
            <v:imagedata r:id="rId117" o:title="eqIddf9abbb75506418cea9cc0c2460563e3"/>
            <o:lock v:ext="edit" aspectratio="t"/>
            <w10:wrap type="none"/>
            <w10:anchorlock/>
          </v:shape>
          <o:OLEObject Type="Embed" ProgID="Equation.DSMT4" ShapeID="_x0000_i1078" DrawAspect="Content" ObjectID="_1468075778" r:id="rId128">
            <o:LockedField>false</o:LockedField>
          </o:OLEObject>
        </w:object>
      </w:r>
      <w:r>
        <w:rPr>
          <w:color w:val="FF0000"/>
          <w:sz w:val="21"/>
        </w:rPr>
        <w:t>时，磁场方向垂直纸面向外并逐渐增大，根据楞次定律可知产生顺时针方向的电流，再由左手定则可知金属棒受到的安培力方向竖直向上，故C正确；</w:t>
      </w:r>
    </w:p>
    <w:p w14:paraId="3211184D">
      <w:pPr>
        <w:shd w:val="clear" w:color="auto" w:fill="F2F2F2"/>
        <w:spacing w:before="0" w:after="0" w:line="360" w:lineRule="auto"/>
        <w:ind w:left="420" w:firstLine="0"/>
        <w:jc w:val="left"/>
        <w:textAlignment w:val="center"/>
        <w:rPr>
          <w:sz w:val="21"/>
        </w:rPr>
      </w:pPr>
      <w:r>
        <w:rPr>
          <w:color w:val="FF0000"/>
          <w:sz w:val="21"/>
        </w:rPr>
        <w:t>D．由图可知在</w:t>
      </w:r>
      <w:r>
        <w:rPr>
          <w:color w:val="FF0000"/>
        </w:rPr>
        <w:object>
          <v:shape id="_x0000_i1079" o:spt="75" alt="eqId52fbd285de0099c21142ff42d5a82344" type="#_x0000_t75" style="height:15.7pt;width:28.15pt;" o:ole="t" filled="f" o:preferrelative="t" stroked="f" coordsize="21600,21600">
            <v:path/>
            <v:fill on="f" focussize="0,0"/>
            <v:stroke on="f" joinstyle="miter"/>
            <v:imagedata r:id="rId130" o:title="eqId52fbd285de0099c21142ff42d5a82344"/>
            <o:lock v:ext="edit" aspectratio="t"/>
            <w10:wrap type="none"/>
            <w10:anchorlock/>
          </v:shape>
          <o:OLEObject Type="Embed" ProgID="Equation.DSMT4" ShapeID="_x0000_i1079" DrawAspect="Content" ObjectID="_1468075779" r:id="rId129">
            <o:LockedField>false</o:LockedField>
          </o:OLEObject>
        </w:object>
      </w:r>
      <w:r>
        <w:rPr>
          <w:color w:val="FF0000"/>
          <w:sz w:val="21"/>
        </w:rPr>
        <w:t>时，磁场方向垂直纸面向外，金属棒向下掉的过程中磁通量增加，根据楞次定律可知金属棒中的感应电流方向向左，故D错误。</w:t>
      </w:r>
    </w:p>
    <w:p w14:paraId="623AE3F9">
      <w:pPr>
        <w:shd w:val="clear" w:color="auto" w:fill="F2F2F2"/>
        <w:spacing w:before="0" w:after="0" w:line="360" w:lineRule="auto"/>
        <w:ind w:left="420" w:firstLine="0"/>
        <w:jc w:val="left"/>
        <w:textAlignment w:val="center"/>
        <w:rPr>
          <w:sz w:val="21"/>
        </w:rPr>
      </w:pPr>
      <w:r>
        <w:rPr>
          <w:color w:val="FF0000"/>
          <w:sz w:val="21"/>
        </w:rPr>
        <w:t>故选BC。</w:t>
      </w:r>
    </w:p>
    <w:p w14:paraId="68E283FD">
      <w:pPr>
        <w:shd w:val="clear" w:color="auto" w:fill="auto"/>
        <w:spacing w:before="0" w:after="0" w:line="360" w:lineRule="auto"/>
        <w:ind w:left="420" w:hanging="420"/>
        <w:jc w:val="left"/>
        <w:textAlignment w:val="center"/>
        <w:rPr>
          <w:sz w:val="21"/>
        </w:rPr>
      </w:pPr>
      <w:r>
        <w:rPr>
          <w:sz w:val="21"/>
        </w:rPr>
        <w:t>18．（2021·北京·高考真题）某同学搬运如图所示的磁电式电流表时，发现表针晃动剧烈且不易停止。按照老师建议，该同学在两接线柱间接一根导线后再次搬运，发现表针晃动明显减弱且能很快停止。下列说法正确的是（　　）</w:t>
      </w:r>
    </w:p>
    <w:p w14:paraId="77662CA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57275" cy="139065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131"/>
                    <a:stretch>
                      <a:fillRect/>
                    </a:stretch>
                  </pic:blipFill>
                  <pic:spPr>
                    <a:xfrm>
                      <a:off x="0" y="0"/>
                      <a:ext cx="1057275" cy="1390650"/>
                    </a:xfrm>
                    <a:prstGeom prst="rect">
                      <a:avLst/>
                    </a:prstGeom>
                  </pic:spPr>
                </pic:pic>
              </a:graphicData>
            </a:graphic>
          </wp:inline>
        </w:drawing>
      </w:r>
    </w:p>
    <w:p w14:paraId="75880ECE">
      <w:pPr>
        <w:shd w:val="clear" w:color="auto" w:fill="auto"/>
        <w:spacing w:before="0" w:after="0" w:line="360" w:lineRule="auto"/>
        <w:ind w:left="420" w:firstLine="0"/>
        <w:jc w:val="left"/>
        <w:textAlignment w:val="center"/>
        <w:rPr>
          <w:sz w:val="21"/>
        </w:rPr>
      </w:pPr>
      <w:r>
        <w:rPr>
          <w:sz w:val="21"/>
        </w:rPr>
        <w:t>A．未接导线时，表针晃动过程中表内线圈不产生感应电动势</w:t>
      </w:r>
    </w:p>
    <w:p w14:paraId="3878A9BD">
      <w:pPr>
        <w:shd w:val="clear" w:color="auto" w:fill="auto"/>
        <w:spacing w:before="0" w:after="0" w:line="360" w:lineRule="auto"/>
        <w:ind w:left="420" w:firstLine="0"/>
        <w:jc w:val="left"/>
        <w:textAlignment w:val="center"/>
        <w:rPr>
          <w:sz w:val="21"/>
        </w:rPr>
      </w:pPr>
      <w:r>
        <w:rPr>
          <w:sz w:val="21"/>
        </w:rPr>
        <w:t>B．未接导线时，表针晃动剧烈是因为表内线圈受到安培力的作用</w:t>
      </w:r>
    </w:p>
    <w:p w14:paraId="4C7B123C">
      <w:pPr>
        <w:shd w:val="clear" w:color="auto" w:fill="auto"/>
        <w:spacing w:before="0" w:after="0" w:line="360" w:lineRule="auto"/>
        <w:ind w:left="420" w:firstLine="0"/>
        <w:jc w:val="left"/>
        <w:textAlignment w:val="center"/>
        <w:rPr>
          <w:sz w:val="21"/>
        </w:rPr>
      </w:pPr>
      <w:r>
        <w:rPr>
          <w:sz w:val="21"/>
        </w:rPr>
        <w:t>C．接上导线后，表针晃动过程中表内线圈不产生感应电动势</w:t>
      </w:r>
    </w:p>
    <w:p w14:paraId="5F554124">
      <w:pPr>
        <w:shd w:val="clear" w:color="auto" w:fill="auto"/>
        <w:spacing w:before="0" w:after="0" w:line="360" w:lineRule="auto"/>
        <w:ind w:left="420" w:firstLine="0"/>
        <w:jc w:val="left"/>
        <w:textAlignment w:val="center"/>
        <w:rPr>
          <w:sz w:val="21"/>
        </w:rPr>
      </w:pPr>
      <w:r>
        <w:rPr>
          <w:sz w:val="21"/>
        </w:rPr>
        <w:t>D．接上导线后，表针晃动减弱是因为表内线圈受到安培力的作用</w:t>
      </w:r>
    </w:p>
    <w:p w14:paraId="1C8CB85E">
      <w:pPr>
        <w:shd w:val="clear" w:color="auto" w:fill="F2F2F2"/>
        <w:spacing w:before="0" w:after="0" w:line="360" w:lineRule="auto"/>
        <w:ind w:left="420" w:firstLine="0"/>
        <w:jc w:val="left"/>
        <w:textAlignment w:val="center"/>
        <w:rPr>
          <w:sz w:val="21"/>
        </w:rPr>
      </w:pPr>
      <w:r>
        <w:rPr>
          <w:color w:val="FF0000"/>
          <w:sz w:val="21"/>
        </w:rPr>
        <w:t>【答案】D</w:t>
      </w:r>
    </w:p>
    <w:p w14:paraId="114D3B04">
      <w:pPr>
        <w:shd w:val="clear" w:color="auto" w:fill="F2F2F2"/>
        <w:spacing w:before="0" w:after="0" w:line="360" w:lineRule="auto"/>
        <w:ind w:left="420" w:firstLine="0"/>
        <w:jc w:val="left"/>
        <w:textAlignment w:val="center"/>
        <w:rPr>
          <w:sz w:val="21"/>
        </w:rPr>
      </w:pPr>
      <w:r>
        <w:rPr>
          <w:color w:val="FF0000"/>
          <w:sz w:val="21"/>
        </w:rPr>
        <w:t>【详解】A．未接导线时，表针晃动过程中导线切割磁感线，表内线圈会产生感应电动势，故A错误；</w:t>
      </w:r>
    </w:p>
    <w:p w14:paraId="02491F21">
      <w:pPr>
        <w:shd w:val="clear" w:color="auto" w:fill="F2F2F2"/>
        <w:spacing w:before="0" w:after="0" w:line="360" w:lineRule="auto"/>
        <w:ind w:left="420" w:firstLine="0"/>
        <w:jc w:val="left"/>
        <w:textAlignment w:val="center"/>
        <w:rPr>
          <w:sz w:val="21"/>
        </w:rPr>
      </w:pPr>
      <w:r>
        <w:rPr>
          <w:color w:val="FF0000"/>
          <w:sz w:val="21"/>
        </w:rPr>
        <w:t>B．未接导线时，未连成闭合回路，没有感应电流，所以不受安培力，故B错误；</w:t>
      </w:r>
    </w:p>
    <w:p w14:paraId="453CBC72">
      <w:pPr>
        <w:shd w:val="clear" w:color="auto" w:fill="F2F2F2"/>
        <w:spacing w:before="0" w:after="0" w:line="360" w:lineRule="auto"/>
        <w:ind w:left="420" w:firstLine="0"/>
        <w:jc w:val="left"/>
        <w:textAlignment w:val="center"/>
        <w:rPr>
          <w:sz w:val="21"/>
        </w:rPr>
      </w:pPr>
      <w:r>
        <w:rPr>
          <w:color w:val="FF0000"/>
          <w:sz w:val="21"/>
        </w:rPr>
        <w:t>CD．接上导线后，表针晃动过程中表内线圈产生感应电动势，根据楞次定律可知，表针晃动减弱是因为表内线圈受到安培力的作用，故C错误D正确。</w:t>
      </w:r>
    </w:p>
    <w:p w14:paraId="2B132E87">
      <w:pPr>
        <w:shd w:val="clear" w:color="auto" w:fill="F2F2F2"/>
        <w:spacing w:before="0" w:after="0" w:line="360" w:lineRule="auto"/>
        <w:ind w:left="420" w:firstLine="0"/>
        <w:jc w:val="left"/>
        <w:textAlignment w:val="center"/>
        <w:rPr>
          <w:sz w:val="21"/>
        </w:rPr>
      </w:pPr>
      <w:r>
        <w:rPr>
          <w:color w:val="FF0000"/>
          <w:sz w:val="21"/>
        </w:rPr>
        <w:t>故选D。</w:t>
      </w:r>
    </w:p>
    <w:p w14:paraId="3389CFCA">
      <w:pPr>
        <w:shd w:val="clear" w:color="auto" w:fill="auto"/>
        <w:spacing w:before="0" w:after="0" w:line="360" w:lineRule="auto"/>
        <w:ind w:left="420" w:hanging="420"/>
        <w:jc w:val="left"/>
        <w:textAlignment w:val="center"/>
        <w:rPr>
          <w:sz w:val="21"/>
        </w:rPr>
      </w:pPr>
      <w:r>
        <w:rPr>
          <w:sz w:val="21"/>
        </w:rPr>
        <w:t>19．（2021·北京·高考真题）如图所示，在竖直向下的匀强磁场中，水平</w:t>
      </w:r>
      <w:r>
        <w:rPr>
          <w:rFonts w:ascii="Times New Roman" w:hAnsi="Times New Roman" w:eastAsia="Times New Roman" w:cs="Times New Roman"/>
          <w:i/>
          <w:sz w:val="21"/>
        </w:rPr>
        <w:t>U</w:t>
      </w:r>
      <w:r>
        <w:rPr>
          <w:sz w:val="21"/>
        </w:rPr>
        <w:t>型导体框左端连接一阻值为</w:t>
      </w:r>
      <w:r>
        <w:rPr>
          <w:rFonts w:ascii="Times New Roman" w:hAnsi="Times New Roman" w:eastAsia="Times New Roman" w:cs="Times New Roman"/>
          <w:i/>
          <w:sz w:val="21"/>
        </w:rPr>
        <w:t>R</w:t>
      </w:r>
      <w:r>
        <w:rPr>
          <w:sz w:val="21"/>
        </w:rPr>
        <w:t>的电阻，质量为</w:t>
      </w:r>
      <w:r>
        <w:rPr>
          <w:rFonts w:ascii="Times New Roman" w:hAnsi="Times New Roman" w:eastAsia="Times New Roman" w:cs="Times New Roman"/>
          <w:i/>
          <w:sz w:val="21"/>
        </w:rPr>
        <w:t>m</w:t>
      </w:r>
      <w:r>
        <w:rPr>
          <w:sz w:val="21"/>
        </w:rPr>
        <w:t>、电阻为</w:t>
      </w:r>
      <w:r>
        <w:rPr>
          <w:rFonts w:ascii="Times New Roman" w:hAnsi="Times New Roman" w:eastAsia="Times New Roman" w:cs="Times New Roman"/>
          <w:i/>
          <w:sz w:val="21"/>
        </w:rPr>
        <w:t>r</w:t>
      </w:r>
      <w:r>
        <w:rPr>
          <w:sz w:val="21"/>
        </w:rPr>
        <w:t>的导体棒</w:t>
      </w:r>
      <w:r>
        <w:rPr>
          <w:rFonts w:ascii="Times New Roman" w:hAnsi="Times New Roman" w:eastAsia="Times New Roman" w:cs="Times New Roman"/>
          <w:i/>
          <w:sz w:val="21"/>
        </w:rPr>
        <w:t>ab</w:t>
      </w:r>
      <w:r>
        <w:rPr>
          <w:sz w:val="21"/>
        </w:rPr>
        <w:t>置于导体框上。不计导体框的电阻、导体棒与框间的摩擦。</w:t>
      </w:r>
      <w:r>
        <w:rPr>
          <w:rFonts w:ascii="Times New Roman" w:hAnsi="Times New Roman" w:eastAsia="Times New Roman" w:cs="Times New Roman"/>
          <w:i/>
          <w:sz w:val="21"/>
        </w:rPr>
        <w:t>ab</w:t>
      </w:r>
      <w:r>
        <w:rPr>
          <w:sz w:val="21"/>
        </w:rPr>
        <w:t>以水平向右的初速度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开始运动，最终停在导体框上。在此过程中 （　　）</w:t>
      </w:r>
    </w:p>
    <w:p w14:paraId="24A77C9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52675" cy="1162050"/>
            <wp:effectExtent l="0" t="0" r="9525"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132"/>
                    <a:stretch>
                      <a:fillRect/>
                    </a:stretch>
                  </pic:blipFill>
                  <pic:spPr>
                    <a:xfrm>
                      <a:off x="0" y="0"/>
                      <a:ext cx="2352675" cy="1162050"/>
                    </a:xfrm>
                    <a:prstGeom prst="rect">
                      <a:avLst/>
                    </a:prstGeom>
                  </pic:spPr>
                </pic:pic>
              </a:graphicData>
            </a:graphic>
          </wp:inline>
        </w:drawing>
      </w:r>
    </w:p>
    <w:p w14:paraId="45A55C0F">
      <w:pPr>
        <w:shd w:val="clear" w:color="auto" w:fill="auto"/>
        <w:tabs>
          <w:tab w:val="left" w:pos="4156"/>
        </w:tabs>
        <w:spacing w:before="0" w:after="0" w:line="360" w:lineRule="auto"/>
        <w:ind w:left="420" w:firstLine="0"/>
        <w:jc w:val="left"/>
        <w:textAlignment w:val="center"/>
        <w:rPr>
          <w:sz w:val="21"/>
        </w:rPr>
      </w:pPr>
      <w:r>
        <w:rPr>
          <w:sz w:val="21"/>
        </w:rPr>
        <w:t>A．导体棒做匀减速直线运动</w:t>
      </w:r>
      <w:r>
        <w:rPr>
          <w:sz w:val="21"/>
        </w:rPr>
        <w:tab/>
      </w:r>
      <w:r>
        <w:rPr>
          <w:sz w:val="21"/>
        </w:rPr>
        <w:t>B．导体棒中感应电流的方向为</w:t>
      </w:r>
      <w:r>
        <w:object>
          <v:shape id="_x0000_i1080" o:spt="75" alt="eqId5467cc0cd98ea0a75e705b1a4a459fac" type="#_x0000_t75" style="height:12.8pt;width:29pt;" o:ole="t" filled="f" o:preferrelative="t" stroked="f" coordsize="21600,21600">
            <v:path/>
            <v:fill on="f" focussize="0,0"/>
            <v:stroke on="f" joinstyle="miter"/>
            <v:imagedata r:id="rId134" o:title="eqId5467cc0cd98ea0a75e705b1a4a459fac"/>
            <o:lock v:ext="edit" aspectratio="t"/>
            <w10:wrap type="none"/>
            <w10:anchorlock/>
          </v:shape>
          <o:OLEObject Type="Embed" ProgID="Equation.DSMT4" ShapeID="_x0000_i1080" DrawAspect="Content" ObjectID="_1468075780" r:id="rId133">
            <o:LockedField>false</o:LockedField>
          </o:OLEObject>
        </w:object>
      </w:r>
    </w:p>
    <w:p w14:paraId="28F1CD1D">
      <w:pPr>
        <w:shd w:val="clear" w:color="auto" w:fill="auto"/>
        <w:tabs>
          <w:tab w:val="left" w:pos="4156"/>
        </w:tabs>
        <w:spacing w:before="0" w:after="0" w:line="360" w:lineRule="auto"/>
        <w:ind w:left="420" w:firstLine="0"/>
        <w:jc w:val="left"/>
        <w:textAlignment w:val="center"/>
        <w:rPr>
          <w:sz w:val="21"/>
        </w:rPr>
      </w:pPr>
      <w:r>
        <w:rPr>
          <w:sz w:val="21"/>
        </w:rPr>
        <w:t>C．电阻</w:t>
      </w:r>
      <w:r>
        <w:rPr>
          <w:rFonts w:ascii="Times New Roman" w:hAnsi="Times New Roman" w:eastAsia="Times New Roman" w:cs="Times New Roman"/>
          <w:i/>
          <w:sz w:val="21"/>
        </w:rPr>
        <w:t>R</w:t>
      </w:r>
      <w:r>
        <w:rPr>
          <w:sz w:val="21"/>
        </w:rPr>
        <w:t>消耗的总电能为</w:t>
      </w:r>
      <w:r>
        <w:object>
          <v:shape id="_x0000_i1081" o:spt="75" alt="eqIdfb53961df6975b5069638863e515bddb" type="#_x0000_t75" style="height:30.85pt;width:38.7pt;" o:ole="t" filled="f" o:preferrelative="t" stroked="f" coordsize="21600,21600">
            <v:path/>
            <v:fill on="f" focussize="0,0"/>
            <v:stroke on="f" joinstyle="miter"/>
            <v:imagedata r:id="rId136" o:title="eqIdfb53961df6975b5069638863e515bddb"/>
            <o:lock v:ext="edit" aspectratio="t"/>
            <w10:wrap type="none"/>
            <w10:anchorlock/>
          </v:shape>
          <o:OLEObject Type="Embed" ProgID="Equation.DSMT4" ShapeID="_x0000_i1081" DrawAspect="Content" ObjectID="_1468075781" r:id="rId135">
            <o:LockedField>false</o:LockedField>
          </o:OLEObject>
        </w:object>
      </w:r>
      <w:r>
        <w:rPr>
          <w:sz w:val="21"/>
        </w:rPr>
        <w:tab/>
      </w:r>
      <w:r>
        <w:rPr>
          <w:sz w:val="21"/>
        </w:rPr>
        <w:t>D．导体棒克服安培力做的总功小于</w:t>
      </w:r>
      <w:r>
        <w:object>
          <v:shape id="_x0000_i1082" o:spt="75" alt="eqIdd147211f7c1fb71bb94f889f15e14190" type="#_x0000_t75" style="height:27.25pt;width:27.25pt;" o:ole="t" filled="f" o:preferrelative="t" stroked="f" coordsize="21600,21600">
            <v:path/>
            <v:fill on="f" focussize="0,0"/>
            <v:stroke on="f" joinstyle="miter"/>
            <v:imagedata r:id="rId138" o:title="eqIdd147211f7c1fb71bb94f889f15e14190"/>
            <o:lock v:ext="edit" aspectratio="t"/>
            <w10:wrap type="none"/>
            <w10:anchorlock/>
          </v:shape>
          <o:OLEObject Type="Embed" ProgID="Equation.DSMT4" ShapeID="_x0000_i1082" DrawAspect="Content" ObjectID="_1468075782" r:id="rId137">
            <o:LockedField>false</o:LockedField>
          </o:OLEObject>
        </w:object>
      </w:r>
    </w:p>
    <w:p w14:paraId="07813255">
      <w:pPr>
        <w:shd w:val="clear" w:color="auto" w:fill="F2F2F2"/>
        <w:spacing w:before="0" w:after="0" w:line="360" w:lineRule="auto"/>
        <w:ind w:left="420" w:firstLine="0"/>
        <w:jc w:val="left"/>
        <w:textAlignment w:val="center"/>
        <w:rPr>
          <w:sz w:val="21"/>
        </w:rPr>
      </w:pPr>
      <w:r>
        <w:rPr>
          <w:color w:val="FF0000"/>
          <w:sz w:val="21"/>
        </w:rPr>
        <w:t>【答案】C</w:t>
      </w:r>
    </w:p>
    <w:p w14:paraId="21C9632E">
      <w:pPr>
        <w:shd w:val="clear" w:color="auto" w:fill="F2F2F2"/>
        <w:spacing w:before="0" w:after="0" w:line="360" w:lineRule="auto"/>
        <w:ind w:left="420" w:firstLine="0"/>
        <w:jc w:val="left"/>
        <w:textAlignment w:val="center"/>
        <w:rPr>
          <w:sz w:val="21"/>
        </w:rPr>
      </w:pPr>
      <w:r>
        <w:rPr>
          <w:color w:val="FF0000"/>
          <w:sz w:val="21"/>
        </w:rPr>
        <w:t>【详解】AB．导体棒向右运动，根据右手定则，可知电流方向为</w:t>
      </w:r>
      <w:r>
        <w:rPr>
          <w:rFonts w:ascii="Times New Roman" w:hAnsi="Times New Roman" w:eastAsia="Times New Roman" w:cs="Times New Roman"/>
          <w:i/>
          <w:color w:val="FF0000"/>
          <w:sz w:val="21"/>
        </w:rPr>
        <w:t>b</w:t>
      </w:r>
      <w:r>
        <w:rPr>
          <w:color w:val="FF0000"/>
          <w:sz w:val="21"/>
        </w:rPr>
        <w:t>到</w:t>
      </w:r>
      <w:r>
        <w:rPr>
          <w:rFonts w:ascii="Times New Roman" w:hAnsi="Times New Roman" w:eastAsia="Times New Roman" w:cs="Times New Roman"/>
          <w:i/>
          <w:color w:val="FF0000"/>
          <w:sz w:val="21"/>
        </w:rPr>
        <w:t>a</w:t>
      </w:r>
      <w:r>
        <w:rPr>
          <w:color w:val="FF0000"/>
          <w:sz w:val="21"/>
        </w:rPr>
        <w:t>，再根据左手定则可知，导体棒向到向左的安培力，根据法拉第电磁感应定律，可得产生的感应电动势为</w:t>
      </w:r>
    </w:p>
    <w:p w14:paraId="284F4CF2">
      <w:pPr>
        <w:shd w:val="clear" w:color="auto" w:fill="F2F2F2"/>
        <w:spacing w:before="0" w:after="0" w:line="360" w:lineRule="auto"/>
        <w:ind w:left="420" w:firstLine="0"/>
        <w:jc w:val="center"/>
        <w:textAlignment w:val="center"/>
        <w:rPr>
          <w:sz w:val="21"/>
        </w:rPr>
      </w:pPr>
      <w:r>
        <w:rPr>
          <w:color w:val="FF0000"/>
        </w:rPr>
        <w:object>
          <v:shape id="_x0000_i1083" o:spt="75" alt="eqIdceb1fcebb2c455080b2870ce3a528731" type="#_x0000_t75" style="height:15.95pt;width:41.35pt;" o:ole="t" filled="f" o:preferrelative="t" stroked="f" coordsize="21600,21600">
            <v:path/>
            <v:fill on="f" focussize="0,0"/>
            <v:stroke on="f" joinstyle="miter"/>
            <v:imagedata r:id="rId140" o:title="eqIdceb1fcebb2c455080b2870ce3a528731"/>
            <o:lock v:ext="edit" aspectratio="t"/>
            <w10:wrap type="none"/>
            <w10:anchorlock/>
          </v:shape>
          <o:OLEObject Type="Embed" ProgID="Equation.DSMT4" ShapeID="_x0000_i1083" DrawAspect="Content" ObjectID="_1468075783" r:id="rId139">
            <o:LockedField>false</o:LockedField>
          </o:OLEObject>
        </w:object>
      </w:r>
    </w:p>
    <w:p w14:paraId="72AE13F5">
      <w:pPr>
        <w:shd w:val="clear" w:color="auto" w:fill="F2F2F2"/>
        <w:spacing w:before="0" w:after="0" w:line="360" w:lineRule="auto"/>
        <w:ind w:left="420" w:firstLine="0"/>
        <w:jc w:val="left"/>
        <w:textAlignment w:val="center"/>
        <w:rPr>
          <w:sz w:val="21"/>
        </w:rPr>
      </w:pPr>
      <w:r>
        <w:rPr>
          <w:color w:val="FF0000"/>
          <w:sz w:val="21"/>
        </w:rPr>
        <w:t>感应电流为</w:t>
      </w:r>
    </w:p>
    <w:p w14:paraId="59201931">
      <w:pPr>
        <w:shd w:val="clear" w:color="auto" w:fill="F2F2F2"/>
        <w:spacing w:before="0" w:after="0" w:line="360" w:lineRule="auto"/>
        <w:ind w:left="420" w:firstLine="0"/>
        <w:jc w:val="center"/>
        <w:textAlignment w:val="center"/>
        <w:rPr>
          <w:sz w:val="21"/>
        </w:rPr>
      </w:pPr>
      <w:r>
        <w:rPr>
          <w:color w:val="FF0000"/>
        </w:rPr>
        <w:object>
          <v:shape id="_x0000_i1084" o:spt="75" alt="eqIda8193a546640de4a584e6f0696876159" type="#_x0000_t75" style="height:27.3pt;width:75.65pt;" o:ole="t" filled="f" o:preferrelative="t" stroked="f" coordsize="21600,21600">
            <v:path/>
            <v:fill on="f" focussize="0,0"/>
            <v:stroke on="f" joinstyle="miter"/>
            <v:imagedata r:id="rId142" o:title="eqIda8193a546640de4a584e6f0696876159"/>
            <o:lock v:ext="edit" aspectratio="t"/>
            <w10:wrap type="none"/>
            <w10:anchorlock/>
          </v:shape>
          <o:OLEObject Type="Embed" ProgID="Equation.DSMT4" ShapeID="_x0000_i1084" DrawAspect="Content" ObjectID="_1468075784" r:id="rId141">
            <o:LockedField>false</o:LockedField>
          </o:OLEObject>
        </w:object>
      </w:r>
    </w:p>
    <w:p w14:paraId="090B6AE4">
      <w:pPr>
        <w:shd w:val="clear" w:color="auto" w:fill="F2F2F2"/>
        <w:spacing w:before="0" w:after="0" w:line="360" w:lineRule="auto"/>
        <w:ind w:left="420" w:firstLine="0"/>
        <w:jc w:val="left"/>
        <w:textAlignment w:val="center"/>
        <w:rPr>
          <w:sz w:val="21"/>
        </w:rPr>
      </w:pPr>
      <w:r>
        <w:rPr>
          <w:color w:val="FF0000"/>
          <w:sz w:val="21"/>
        </w:rPr>
        <w:t>故安培力为</w:t>
      </w:r>
    </w:p>
    <w:p w14:paraId="7D9D8856">
      <w:pPr>
        <w:shd w:val="clear" w:color="auto" w:fill="F2F2F2"/>
        <w:spacing w:before="0" w:after="0" w:line="360" w:lineRule="auto"/>
        <w:ind w:left="420" w:firstLine="0"/>
        <w:jc w:val="center"/>
        <w:textAlignment w:val="center"/>
        <w:rPr>
          <w:sz w:val="21"/>
        </w:rPr>
      </w:pPr>
      <w:r>
        <w:rPr>
          <w:color w:val="FF0000"/>
        </w:rPr>
        <w:object>
          <v:shape id="_x0000_i1085" o:spt="75" alt="eqIdc7f654f0e3fa7818b202a41492f7e314" type="#_x0000_t75" style="height:29.1pt;width:78.3pt;" o:ole="t" filled="f" o:preferrelative="t" stroked="f" coordsize="21600,21600">
            <v:path/>
            <v:fill on="f" focussize="0,0"/>
            <v:stroke on="f" joinstyle="miter"/>
            <v:imagedata r:id="rId144" o:title="eqIdc7f654f0e3fa7818b202a41492f7e314"/>
            <o:lock v:ext="edit" aspectratio="t"/>
            <w10:wrap type="none"/>
            <w10:anchorlock/>
          </v:shape>
          <o:OLEObject Type="Embed" ProgID="Equation.DSMT4" ShapeID="_x0000_i1085" DrawAspect="Content" ObjectID="_1468075785" r:id="rId143">
            <o:LockedField>false</o:LockedField>
          </o:OLEObject>
        </w:object>
      </w:r>
    </w:p>
    <w:p w14:paraId="240CC4B2">
      <w:pPr>
        <w:shd w:val="clear" w:color="auto" w:fill="F2F2F2"/>
        <w:spacing w:before="0" w:after="0" w:line="360" w:lineRule="auto"/>
        <w:ind w:left="420" w:firstLine="0"/>
        <w:jc w:val="left"/>
        <w:textAlignment w:val="center"/>
        <w:rPr>
          <w:sz w:val="21"/>
        </w:rPr>
      </w:pPr>
      <w:r>
        <w:rPr>
          <w:color w:val="FF0000"/>
          <w:sz w:val="21"/>
        </w:rPr>
        <w:t>根据牛顿第二定律有</w:t>
      </w:r>
    </w:p>
    <w:p w14:paraId="3E382805">
      <w:pPr>
        <w:shd w:val="clear" w:color="auto" w:fill="F2F2F2"/>
        <w:spacing w:before="0" w:after="0" w:line="360" w:lineRule="auto"/>
        <w:ind w:left="420" w:firstLine="0"/>
        <w:jc w:val="center"/>
        <w:textAlignment w:val="center"/>
        <w:rPr>
          <w:sz w:val="21"/>
        </w:rPr>
      </w:pPr>
      <w:r>
        <w:rPr>
          <w:color w:val="FF0000"/>
        </w:rPr>
        <w:object>
          <v:shape id="_x0000_i1086" o:spt="75" alt="eqIdcf5ef37b1f688895f528b26862dc15f4" type="#_x0000_t75" style="height:12.6pt;width:35.15pt;" o:ole="t" filled="f" o:preferrelative="t" stroked="f" coordsize="21600,21600">
            <v:path/>
            <v:fill on="f" focussize="0,0"/>
            <v:stroke on="f" joinstyle="miter"/>
            <v:imagedata r:id="rId146" o:title="eqIdcf5ef37b1f688895f528b26862dc15f4"/>
            <o:lock v:ext="edit" aspectratio="t"/>
            <w10:wrap type="none"/>
            <w10:anchorlock/>
          </v:shape>
          <o:OLEObject Type="Embed" ProgID="Equation.DSMT4" ShapeID="_x0000_i1086" DrawAspect="Content" ObjectID="_1468075786" r:id="rId145">
            <o:LockedField>false</o:LockedField>
          </o:OLEObject>
        </w:object>
      </w:r>
    </w:p>
    <w:p w14:paraId="14974E64">
      <w:pPr>
        <w:shd w:val="clear" w:color="auto" w:fill="F2F2F2"/>
        <w:spacing w:before="0" w:after="0" w:line="360" w:lineRule="auto"/>
        <w:ind w:left="420" w:firstLine="0"/>
        <w:jc w:val="left"/>
        <w:textAlignment w:val="center"/>
        <w:rPr>
          <w:sz w:val="21"/>
        </w:rPr>
      </w:pPr>
      <w:r>
        <w:rPr>
          <w:color w:val="FF0000"/>
          <w:sz w:val="21"/>
        </w:rPr>
        <w:t>可得</w:t>
      </w:r>
    </w:p>
    <w:p w14:paraId="39DE1745">
      <w:pPr>
        <w:shd w:val="clear" w:color="auto" w:fill="F2F2F2"/>
        <w:spacing w:before="0" w:after="0" w:line="360" w:lineRule="auto"/>
        <w:ind w:left="420" w:firstLine="0"/>
        <w:jc w:val="center"/>
        <w:textAlignment w:val="center"/>
        <w:rPr>
          <w:sz w:val="21"/>
        </w:rPr>
      </w:pPr>
      <w:r>
        <w:rPr>
          <w:color w:val="FF0000"/>
        </w:rPr>
        <w:object>
          <v:shape id="_x0000_i1087" o:spt="75" alt="eqId6ab98cd9dc6b0f0314437a9d5f8fd6b9" type="#_x0000_t75" style="height:32.3pt;width:68.6pt;" o:ole="t" filled="f" o:preferrelative="t" stroked="f" coordsize="21600,21600">
            <v:path/>
            <v:fill on="f" focussize="0,0"/>
            <v:stroke on="f" joinstyle="miter"/>
            <v:imagedata r:id="rId148" o:title="eqId6ab98cd9dc6b0f0314437a9d5f8fd6b9"/>
            <o:lock v:ext="edit" aspectratio="t"/>
            <w10:wrap type="none"/>
            <w10:anchorlock/>
          </v:shape>
          <o:OLEObject Type="Embed" ProgID="Equation.DSMT4" ShapeID="_x0000_i1087" DrawAspect="Content" ObjectID="_1468075787" r:id="rId147">
            <o:LockedField>false</o:LockedField>
          </o:OLEObject>
        </w:object>
      </w:r>
    </w:p>
    <w:p w14:paraId="2A44BE8C">
      <w:pPr>
        <w:shd w:val="clear" w:color="auto" w:fill="F2F2F2"/>
        <w:spacing w:before="0" w:after="0" w:line="360" w:lineRule="auto"/>
        <w:ind w:left="420" w:firstLine="0"/>
        <w:jc w:val="left"/>
        <w:textAlignment w:val="center"/>
        <w:rPr>
          <w:sz w:val="21"/>
        </w:rPr>
      </w:pPr>
      <w:r>
        <w:rPr>
          <w:color w:val="FF0000"/>
          <w:sz w:val="21"/>
        </w:rPr>
        <w:t>随着速度减小，加速度不断减小，故导体棒不是做匀减速直线运动，故AB错误；</w:t>
      </w:r>
    </w:p>
    <w:p w14:paraId="7C364D8F">
      <w:pPr>
        <w:shd w:val="clear" w:color="auto" w:fill="F2F2F2"/>
        <w:spacing w:before="0" w:after="0" w:line="360" w:lineRule="auto"/>
        <w:ind w:left="420" w:firstLine="0"/>
        <w:jc w:val="left"/>
        <w:textAlignment w:val="center"/>
        <w:rPr>
          <w:sz w:val="21"/>
        </w:rPr>
      </w:pPr>
      <w:r>
        <w:rPr>
          <w:color w:val="FF0000"/>
          <w:sz w:val="21"/>
        </w:rPr>
        <w:t>C．根据能量守恒定律，可知回路中产生的总热量为</w:t>
      </w:r>
    </w:p>
    <w:p w14:paraId="1E8EEF76">
      <w:pPr>
        <w:shd w:val="clear" w:color="auto" w:fill="F2F2F2"/>
        <w:spacing w:before="0" w:after="0" w:line="360" w:lineRule="auto"/>
        <w:ind w:left="420" w:firstLine="0"/>
        <w:jc w:val="center"/>
        <w:textAlignment w:val="center"/>
        <w:rPr>
          <w:sz w:val="21"/>
        </w:rPr>
      </w:pPr>
      <w:r>
        <w:rPr>
          <w:color w:val="FF0000"/>
        </w:rPr>
        <w:object>
          <v:shape id="_x0000_i1088" o:spt="75" alt="eqId41991598b24ba07b02d5c3ae793f08ce" type="#_x0000_t75" style="height:27.15pt;width:45.7pt;" o:ole="t" filled="f" o:preferrelative="t" stroked="f" coordsize="21600,21600">
            <v:path/>
            <v:fill on="f" focussize="0,0"/>
            <v:stroke on="f" joinstyle="miter"/>
            <v:imagedata r:id="rId150" o:title="eqId41991598b24ba07b02d5c3ae793f08ce"/>
            <o:lock v:ext="edit" aspectratio="t"/>
            <w10:wrap type="none"/>
            <w10:anchorlock/>
          </v:shape>
          <o:OLEObject Type="Embed" ProgID="Equation.DSMT4" ShapeID="_x0000_i1088" DrawAspect="Content" ObjectID="_1468075788" r:id="rId149">
            <o:LockedField>false</o:LockedField>
          </o:OLEObject>
        </w:object>
      </w:r>
    </w:p>
    <w:p w14:paraId="3B8E4714">
      <w:pPr>
        <w:shd w:val="clear" w:color="auto" w:fill="F2F2F2"/>
        <w:spacing w:before="0" w:after="0" w:line="360" w:lineRule="auto"/>
        <w:ind w:left="420" w:firstLine="0"/>
        <w:jc w:val="left"/>
        <w:textAlignment w:val="center"/>
        <w:rPr>
          <w:sz w:val="21"/>
        </w:rPr>
      </w:pPr>
      <w:r>
        <w:rPr>
          <w:color w:val="FF0000"/>
          <w:sz w:val="21"/>
        </w:rPr>
        <w:t>因</w:t>
      </w:r>
      <w:r>
        <w:rPr>
          <w:rFonts w:ascii="Times New Roman" w:hAnsi="Times New Roman" w:eastAsia="Times New Roman" w:cs="Times New Roman"/>
          <w:i/>
          <w:color w:val="FF0000"/>
          <w:sz w:val="21"/>
        </w:rPr>
        <w:t>R</w:t>
      </w:r>
      <w:r>
        <w:rPr>
          <w:color w:val="FF0000"/>
          <w:sz w:val="21"/>
        </w:rPr>
        <w:t>与</w:t>
      </w:r>
      <w:r>
        <w:rPr>
          <w:rFonts w:ascii="Times New Roman" w:hAnsi="Times New Roman" w:eastAsia="Times New Roman" w:cs="Times New Roman"/>
          <w:i/>
          <w:color w:val="FF0000"/>
          <w:sz w:val="21"/>
        </w:rPr>
        <w:t>r</w:t>
      </w:r>
      <w:r>
        <w:rPr>
          <w:color w:val="FF0000"/>
          <w:sz w:val="21"/>
        </w:rPr>
        <w:t>串联，则产生的热量与电阻成正比，则</w:t>
      </w:r>
      <w:r>
        <w:rPr>
          <w:rFonts w:ascii="Times New Roman" w:hAnsi="Times New Roman" w:eastAsia="Times New Roman" w:cs="Times New Roman"/>
          <w:i/>
          <w:color w:val="FF0000"/>
          <w:sz w:val="21"/>
        </w:rPr>
        <w:t>R</w:t>
      </w:r>
      <w:r>
        <w:rPr>
          <w:color w:val="FF0000"/>
          <w:sz w:val="21"/>
        </w:rPr>
        <w:t>产生的热量为</w:t>
      </w:r>
    </w:p>
    <w:p w14:paraId="48EBB3C2">
      <w:pPr>
        <w:shd w:val="clear" w:color="auto" w:fill="F2F2F2"/>
        <w:spacing w:before="0" w:after="0" w:line="360" w:lineRule="auto"/>
        <w:ind w:left="420" w:firstLine="0"/>
        <w:jc w:val="center"/>
        <w:textAlignment w:val="center"/>
        <w:rPr>
          <w:sz w:val="21"/>
        </w:rPr>
      </w:pPr>
      <w:r>
        <w:rPr>
          <w:color w:val="FF0000"/>
        </w:rPr>
        <w:object>
          <v:shape id="_x0000_i1089" o:spt="75" alt="eqId544ee31ece9bab40e93aedef0f5a0a6f" type="#_x0000_t75" style="height:32.4pt;width:106.45pt;" o:ole="t" filled="f" o:preferrelative="t" stroked="f" coordsize="21600,21600">
            <v:path/>
            <v:fill on="f" focussize="0,0"/>
            <v:stroke on="f" joinstyle="miter"/>
            <v:imagedata r:id="rId152" o:title="eqId544ee31ece9bab40e93aedef0f5a0a6f"/>
            <o:lock v:ext="edit" aspectratio="t"/>
            <w10:wrap type="none"/>
            <w10:anchorlock/>
          </v:shape>
          <o:OLEObject Type="Embed" ProgID="Equation.DSMT4" ShapeID="_x0000_i1089" DrawAspect="Content" ObjectID="_1468075789" r:id="rId151">
            <o:LockedField>false</o:LockedField>
          </o:OLEObject>
        </w:object>
      </w:r>
    </w:p>
    <w:p w14:paraId="7B947742">
      <w:pPr>
        <w:shd w:val="clear" w:color="auto" w:fill="F2F2F2"/>
        <w:spacing w:before="0" w:after="0" w:line="360" w:lineRule="auto"/>
        <w:ind w:left="420" w:firstLine="0"/>
        <w:jc w:val="left"/>
        <w:textAlignment w:val="center"/>
        <w:rPr>
          <w:sz w:val="21"/>
        </w:rPr>
      </w:pPr>
      <w:r>
        <w:rPr>
          <w:color w:val="FF0000"/>
          <w:sz w:val="21"/>
        </w:rPr>
        <w:t>故C正确；</w:t>
      </w:r>
    </w:p>
    <w:p w14:paraId="1BA25695">
      <w:pPr>
        <w:shd w:val="clear" w:color="auto" w:fill="F2F2F2"/>
        <w:spacing w:before="0" w:after="0" w:line="360" w:lineRule="auto"/>
        <w:ind w:left="420" w:firstLine="0"/>
        <w:jc w:val="left"/>
        <w:textAlignment w:val="center"/>
        <w:rPr>
          <w:sz w:val="21"/>
        </w:rPr>
      </w:pPr>
      <w:r>
        <w:rPr>
          <w:color w:val="FF0000"/>
          <w:sz w:val="21"/>
        </w:rPr>
        <w:t>D．整个过程只有安培力做负功，根据动能定理可知，导体棒克服安培力做的总功等于</w:t>
      </w:r>
      <w:r>
        <w:rPr>
          <w:color w:val="FF0000"/>
        </w:rPr>
        <w:object>
          <v:shape id="_x0000_i1090" o:spt="75" alt="eqIdd147211f7c1fb71bb94f889f15e14190" type="#_x0000_t75" style="height:27.25pt;width:27.25pt;" o:ole="t" filled="f" o:preferrelative="t" stroked="f" coordsize="21600,21600">
            <v:path/>
            <v:fill on="f" focussize="0,0"/>
            <v:stroke on="f" joinstyle="miter"/>
            <v:imagedata r:id="rId138" o:title="eqIdd147211f7c1fb71bb94f889f15e14190"/>
            <o:lock v:ext="edit" aspectratio="t"/>
            <w10:wrap type="none"/>
            <w10:anchorlock/>
          </v:shape>
          <o:OLEObject Type="Embed" ProgID="Equation.DSMT4" ShapeID="_x0000_i1090" DrawAspect="Content" ObjectID="_1468075790" r:id="rId153">
            <o:LockedField>false</o:LockedField>
          </o:OLEObject>
        </w:object>
      </w:r>
      <w:r>
        <w:rPr>
          <w:color w:val="FF0000"/>
          <w:sz w:val="21"/>
        </w:rPr>
        <w:t>，故D错误。</w:t>
      </w:r>
    </w:p>
    <w:p w14:paraId="2B09195A">
      <w:pPr>
        <w:shd w:val="clear" w:color="auto" w:fill="F2F2F2"/>
        <w:spacing w:before="0" w:after="0" w:line="360" w:lineRule="auto"/>
        <w:ind w:left="420" w:firstLine="0"/>
        <w:jc w:val="left"/>
        <w:textAlignment w:val="center"/>
        <w:rPr>
          <w:sz w:val="21"/>
        </w:rPr>
      </w:pPr>
      <w:r>
        <w:rPr>
          <w:color w:val="FF0000"/>
          <w:sz w:val="21"/>
        </w:rPr>
        <w:t>故选C。</w:t>
      </w:r>
    </w:p>
    <w:p w14:paraId="14CF3950">
      <w:pPr>
        <w:shd w:val="clear" w:color="auto" w:fill="auto"/>
        <w:spacing w:before="0" w:after="0" w:line="360" w:lineRule="auto"/>
        <w:ind w:left="420" w:hanging="420"/>
        <w:jc w:val="left"/>
        <w:textAlignment w:val="center"/>
        <w:rPr>
          <w:sz w:val="21"/>
        </w:rPr>
      </w:pPr>
      <w:r>
        <w:rPr>
          <w:sz w:val="21"/>
        </w:rPr>
        <w:t>20．（2020·海南·高考真题）如图，足够长的间距</w:t>
      </w:r>
      <w:r>
        <w:object>
          <v:shape id="_x0000_i1091" o:spt="75" alt="eqId8dc8ec343f3ef653d766c6a3241ae6f9" type="#_x0000_t75" style="height:12.6pt;width:32.55pt;" o:ole="t" filled="f" o:preferrelative="t" stroked="f" coordsize="21600,21600">
            <v:path/>
            <v:fill on="f" focussize="0,0"/>
            <v:stroke on="f" joinstyle="miter"/>
            <v:imagedata r:id="rId155" o:title="eqId8dc8ec343f3ef653d766c6a3241ae6f9"/>
            <o:lock v:ext="edit" aspectratio="t"/>
            <w10:wrap type="none"/>
            <w10:anchorlock/>
          </v:shape>
          <o:OLEObject Type="Embed" ProgID="Equation.DSMT4" ShapeID="_x0000_i1091" DrawAspect="Content" ObjectID="_1468075791" r:id="rId154">
            <o:LockedField>false</o:LockedField>
          </o:OLEObject>
        </w:object>
      </w:r>
      <w:r>
        <w:rPr>
          <w:sz w:val="21"/>
        </w:rPr>
        <w:t>的平行光滑金属导轨</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PQ</w:t>
      </w:r>
      <w:r>
        <w:rPr>
          <w:sz w:val="21"/>
        </w:rPr>
        <w:t>固定在水平面内，导轨间存在一个宽度</w:t>
      </w:r>
      <w:r>
        <w:object>
          <v:shape id="_x0000_i1092" o:spt="75" alt="eqIdd36ac895ed357adb594af562dab982b4" type="#_x0000_t75" style="height:11.7pt;width:32.55pt;" o:ole="t" filled="f" o:preferrelative="t" stroked="f" coordsize="21600,21600">
            <v:path/>
            <v:fill on="f" focussize="0,0"/>
            <v:stroke on="f" joinstyle="miter"/>
            <v:imagedata r:id="rId157" o:title="eqIdd36ac895ed357adb594af562dab982b4"/>
            <o:lock v:ext="edit" aspectratio="t"/>
            <w10:wrap type="none"/>
            <w10:anchorlock/>
          </v:shape>
          <o:OLEObject Type="Embed" ProgID="Equation.DSMT4" ShapeID="_x0000_i1092" DrawAspect="Content" ObjectID="_1468075792" r:id="rId156">
            <o:LockedField>false</o:LockedField>
          </o:OLEObject>
        </w:object>
      </w:r>
      <w:r>
        <w:rPr>
          <w:sz w:val="21"/>
        </w:rPr>
        <w:t>的匀强磁场区域，磁感应强度大小为</w:t>
      </w:r>
      <w:r>
        <w:object>
          <v:shape id="_x0000_i1093" o:spt="75" alt="eqId4468e92eda1761771f3fa39a416b9fd4" type="#_x0000_t75" style="height:12.05pt;width:40.45pt;" o:ole="t" filled="f" o:preferrelative="t" stroked="f" coordsize="21600,21600">
            <v:path/>
            <v:fill on="f" focussize="0,0"/>
            <v:stroke on="f" joinstyle="miter"/>
            <v:imagedata r:id="rId159" o:title="eqId4468e92eda1761771f3fa39a416b9fd4"/>
            <o:lock v:ext="edit" aspectratio="t"/>
            <w10:wrap type="none"/>
            <w10:anchorlock/>
          </v:shape>
          <o:OLEObject Type="Embed" ProgID="Equation.DSMT4" ShapeID="_x0000_i1093" DrawAspect="Content" ObjectID="_1468075793" r:id="rId158">
            <o:LockedField>false</o:LockedField>
          </o:OLEObject>
        </w:object>
      </w:r>
      <w:r>
        <w:rPr>
          <w:sz w:val="21"/>
        </w:rPr>
        <w:t>，方向如图所示．一根质量</w:t>
      </w:r>
      <w:r>
        <w:object>
          <v:shape id="_x0000_i1094" o:spt="75" alt="eqIdd25a6cf725b3e9394e9310298752054f" type="#_x0000_t75" style="height:15.75pt;width:49.25pt;" o:ole="t" filled="f" o:preferrelative="t" stroked="f" coordsize="21600,21600">
            <v:path/>
            <v:fill on="f" focussize="0,0"/>
            <v:stroke on="f" joinstyle="miter"/>
            <v:imagedata r:id="rId161" o:title="eqIdd25a6cf725b3e9394e9310298752054f"/>
            <o:lock v:ext="edit" aspectratio="t"/>
            <w10:wrap type="none"/>
            <w10:anchorlock/>
          </v:shape>
          <o:OLEObject Type="Embed" ProgID="Equation.DSMT4" ShapeID="_x0000_i1094" DrawAspect="Content" ObjectID="_1468075794" r:id="rId160">
            <o:LockedField>false</o:LockedField>
          </o:OLEObject>
        </w:object>
      </w:r>
      <w:r>
        <w:rPr>
          <w:sz w:val="21"/>
        </w:rPr>
        <w:t>，阻值</w:t>
      </w:r>
      <w:r>
        <w:object>
          <v:shape id="_x0000_i1095" o:spt="75" alt="eqIde74032ea2c18eda6c7cc2800d0b1ac53" type="#_x0000_t75" style="height:12.55pt;width:43.05pt;" o:ole="t" filled="f" o:preferrelative="t" stroked="f" coordsize="21600,21600">
            <v:path/>
            <v:fill on="f" focussize="0,0"/>
            <v:stroke on="f" joinstyle="miter"/>
            <v:imagedata r:id="rId163" o:title="eqIde74032ea2c18eda6c7cc2800d0b1ac53"/>
            <o:lock v:ext="edit" aspectratio="t"/>
            <w10:wrap type="none"/>
            <w10:anchorlock/>
          </v:shape>
          <o:OLEObject Type="Embed" ProgID="Equation.DSMT4" ShapeID="_x0000_i1095" DrawAspect="Content" ObjectID="_1468075795" r:id="rId162">
            <o:LockedField>false</o:LockedField>
          </o:OLEObject>
        </w:object>
      </w:r>
      <w:r>
        <w:rPr>
          <w:sz w:val="21"/>
        </w:rPr>
        <w:t>的金属棒</w:t>
      </w:r>
      <w:r>
        <w:rPr>
          <w:rFonts w:ascii="Times New Roman" w:hAnsi="Times New Roman" w:eastAsia="Times New Roman" w:cs="Times New Roman"/>
          <w:i/>
          <w:sz w:val="21"/>
        </w:rPr>
        <w:t>a</w:t>
      </w:r>
      <w:r>
        <w:rPr>
          <w:sz w:val="21"/>
        </w:rPr>
        <w:t>以初速度</w:t>
      </w:r>
      <w:r>
        <w:object>
          <v:shape id="_x0000_i1096" o:spt="75" alt="eqId59ba0a6a01bc1024bca29d96413518e7" type="#_x0000_t75" style="height:15.75pt;width:43.1pt;" o:ole="t" filled="f" o:preferrelative="t" stroked="f" coordsize="21600,21600">
            <v:path/>
            <v:fill on="f" focussize="0,0"/>
            <v:stroke on="f" joinstyle="miter"/>
            <v:imagedata r:id="rId165" o:title="eqId59ba0a6a01bc1024bca29d96413518e7"/>
            <o:lock v:ext="edit" aspectratio="t"/>
            <w10:wrap type="none"/>
            <w10:anchorlock/>
          </v:shape>
          <o:OLEObject Type="Embed" ProgID="Equation.DSMT4" ShapeID="_x0000_i1096" DrawAspect="Content" ObjectID="_1468075796" r:id="rId164">
            <o:LockedField>false</o:LockedField>
          </o:OLEObject>
        </w:object>
      </w:r>
      <w:r>
        <w:rPr>
          <w:sz w:val="21"/>
        </w:rPr>
        <w:t>从左端开始沿导轨滑动，穿过磁场区域后，与另一根质量</w:t>
      </w:r>
      <w:r>
        <w:object>
          <v:shape id="_x0000_i1097" o:spt="75" alt="eqId2a9606b7f38d204b3525bea92e16305b" type="#_x0000_t75" style="height:15.75pt;width:49.25pt;" o:ole="t" filled="f" o:preferrelative="t" stroked="f" coordsize="21600,21600">
            <v:path/>
            <v:fill on="f" focussize="0,0"/>
            <v:stroke on="f" joinstyle="miter"/>
            <v:imagedata r:id="rId167" o:title="eqId2a9606b7f38d204b3525bea92e16305b"/>
            <o:lock v:ext="edit" aspectratio="t"/>
            <w10:wrap type="none"/>
            <w10:anchorlock/>
          </v:shape>
          <o:OLEObject Type="Embed" ProgID="Equation.DSMT4" ShapeID="_x0000_i1097" DrawAspect="Content" ObjectID="_1468075797" r:id="rId166">
            <o:LockedField>false</o:LockedField>
          </o:OLEObject>
        </w:object>
      </w:r>
      <w:r>
        <w:rPr>
          <w:sz w:val="21"/>
        </w:rPr>
        <w:t>，阻值</w:t>
      </w:r>
      <w:r>
        <w:object>
          <v:shape id="_x0000_i1098" o:spt="75" alt="eqIde74032ea2c18eda6c7cc2800d0b1ac53" type="#_x0000_t75" style="height:12.55pt;width:43.05pt;" o:ole="t" filled="f" o:preferrelative="t" stroked="f" coordsize="21600,21600">
            <v:path/>
            <v:fill on="f" focussize="0,0"/>
            <v:stroke on="f" joinstyle="miter"/>
            <v:imagedata r:id="rId163" o:title="eqIde74032ea2c18eda6c7cc2800d0b1ac53"/>
            <o:lock v:ext="edit" aspectratio="t"/>
            <w10:wrap type="none"/>
            <w10:anchorlock/>
          </v:shape>
          <o:OLEObject Type="Embed" ProgID="Equation.DSMT4" ShapeID="_x0000_i1098" DrawAspect="Content" ObjectID="_1468075798" r:id="rId168">
            <o:LockedField>false</o:LockedField>
          </o:OLEObject>
        </w:object>
      </w:r>
      <w:r>
        <w:rPr>
          <w:sz w:val="21"/>
        </w:rPr>
        <w:t>的原来静置在导轨上的金属棒</w:t>
      </w:r>
      <w:r>
        <w:rPr>
          <w:rFonts w:ascii="Times New Roman" w:hAnsi="Times New Roman" w:eastAsia="Times New Roman" w:cs="Times New Roman"/>
          <w:i/>
          <w:sz w:val="21"/>
        </w:rPr>
        <w:t>b</w:t>
      </w:r>
      <w:r>
        <w:rPr>
          <w:sz w:val="21"/>
        </w:rPr>
        <w:t>发生弹性碰撞，两金属棒始终与导轨垂直且接触良好，导轨电阻不计，则（</w:t>
      </w:r>
      <w:r>
        <w:rPr>
          <w:rFonts w:ascii="Times New Roman" w:hAnsi="Times New Roman" w:eastAsia="Times New Roman" w:cs="Times New Roman"/>
          <w:kern w:val="0"/>
          <w:sz w:val="24"/>
          <w:szCs w:val="24"/>
        </w:rPr>
        <w:t>    </w:t>
      </w:r>
      <w:r>
        <w:rPr>
          <w:sz w:val="21"/>
        </w:rPr>
        <w:t>）</w:t>
      </w:r>
    </w:p>
    <w:p w14:paraId="6121EC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114425"/>
            <wp:effectExtent l="0" t="0" r="9525"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169"/>
                    <a:stretch>
                      <a:fillRect/>
                    </a:stretch>
                  </pic:blipFill>
                  <pic:spPr>
                    <a:xfrm>
                      <a:off x="0" y="0"/>
                      <a:ext cx="2695575" cy="1114425"/>
                    </a:xfrm>
                    <a:prstGeom prst="rect">
                      <a:avLst/>
                    </a:prstGeom>
                  </pic:spPr>
                </pic:pic>
              </a:graphicData>
            </a:graphic>
          </wp:inline>
        </w:drawing>
      </w:r>
    </w:p>
    <w:p w14:paraId="09ADCA11">
      <w:pPr>
        <w:shd w:val="clear" w:color="auto" w:fill="auto"/>
        <w:spacing w:before="0" w:after="0" w:line="360" w:lineRule="auto"/>
        <w:ind w:left="420" w:firstLine="0"/>
        <w:jc w:val="left"/>
        <w:textAlignment w:val="center"/>
        <w:rPr>
          <w:sz w:val="21"/>
        </w:rPr>
      </w:pPr>
      <w:r>
        <w:rPr>
          <w:sz w:val="21"/>
        </w:rPr>
        <w:t>A．金属棒</w:t>
      </w:r>
      <w:r>
        <w:rPr>
          <w:rFonts w:ascii="Times New Roman" w:hAnsi="Times New Roman" w:eastAsia="Times New Roman" w:cs="Times New Roman"/>
          <w:i/>
          <w:sz w:val="21"/>
        </w:rPr>
        <w:t>a</w:t>
      </w:r>
      <w:r>
        <w:rPr>
          <w:sz w:val="21"/>
        </w:rPr>
        <w:t>第一次穿过磁场时做匀减速直线运动</w:t>
      </w:r>
    </w:p>
    <w:p w14:paraId="616BF362">
      <w:pPr>
        <w:shd w:val="clear" w:color="auto" w:fill="auto"/>
        <w:spacing w:before="0" w:after="0" w:line="360" w:lineRule="auto"/>
        <w:ind w:left="420" w:firstLine="0"/>
        <w:jc w:val="left"/>
        <w:textAlignment w:val="center"/>
        <w:rPr>
          <w:sz w:val="21"/>
        </w:rPr>
      </w:pPr>
      <w:r>
        <w:rPr>
          <w:sz w:val="21"/>
        </w:rPr>
        <w:t>B．金属棒</w:t>
      </w:r>
      <w:r>
        <w:rPr>
          <w:rFonts w:ascii="Times New Roman" w:hAnsi="Times New Roman" w:eastAsia="Times New Roman" w:cs="Times New Roman"/>
          <w:i/>
          <w:sz w:val="21"/>
        </w:rPr>
        <w:t>a</w:t>
      </w:r>
      <w:r>
        <w:rPr>
          <w:sz w:val="21"/>
        </w:rPr>
        <w:t>第一次穿过磁场时回路中有逆时针方向的感应电流</w:t>
      </w:r>
    </w:p>
    <w:p w14:paraId="2342D427">
      <w:pPr>
        <w:shd w:val="clear" w:color="auto" w:fill="auto"/>
        <w:spacing w:before="0" w:after="0" w:line="360" w:lineRule="auto"/>
        <w:ind w:left="420" w:firstLine="0"/>
        <w:jc w:val="left"/>
        <w:textAlignment w:val="center"/>
        <w:rPr>
          <w:sz w:val="21"/>
        </w:rPr>
      </w:pPr>
      <w:r>
        <w:rPr>
          <w:sz w:val="21"/>
        </w:rPr>
        <w:t>C．金属棒</w:t>
      </w:r>
      <w:r>
        <w:rPr>
          <w:rFonts w:ascii="Times New Roman" w:hAnsi="Times New Roman" w:eastAsia="Times New Roman" w:cs="Times New Roman"/>
          <w:i/>
          <w:sz w:val="21"/>
        </w:rPr>
        <w:t>a</w:t>
      </w:r>
      <w:r>
        <w:rPr>
          <w:sz w:val="21"/>
        </w:rPr>
        <w:t>第一次穿过磁场区域的过程中，金属棒</w:t>
      </w:r>
      <w:r>
        <w:rPr>
          <w:rFonts w:ascii="Times New Roman" w:hAnsi="Times New Roman" w:eastAsia="Times New Roman" w:cs="Times New Roman"/>
          <w:i/>
          <w:sz w:val="21"/>
        </w:rPr>
        <w:t>b</w:t>
      </w:r>
      <w:r>
        <w:rPr>
          <w:sz w:val="21"/>
        </w:rPr>
        <w:t>上产生的焦耳热为</w:t>
      </w:r>
      <w:r>
        <w:object>
          <v:shape id="_x0000_i1099" o:spt="75" alt="eqIdc8da92a0598fbb2c3c80444d5073b997" type="#_x0000_t75" style="height:12.15pt;width:26.35pt;" o:ole="t" filled="f" o:preferrelative="t" stroked="f" coordsize="21600,21600">
            <v:path/>
            <v:fill on="f" focussize="0,0"/>
            <v:stroke on="f" joinstyle="miter"/>
            <v:imagedata r:id="rId171" o:title="eqIdc8da92a0598fbb2c3c80444d5073b997"/>
            <o:lock v:ext="edit" aspectratio="t"/>
            <w10:wrap type="none"/>
            <w10:anchorlock/>
          </v:shape>
          <o:OLEObject Type="Embed" ProgID="Equation.DSMT4" ShapeID="_x0000_i1099" DrawAspect="Content" ObjectID="_1468075799" r:id="rId170">
            <o:LockedField>false</o:LockedField>
          </o:OLEObject>
        </w:object>
      </w:r>
    </w:p>
    <w:p w14:paraId="1AEE221F">
      <w:pPr>
        <w:shd w:val="clear" w:color="auto" w:fill="auto"/>
        <w:spacing w:before="0" w:after="0" w:line="360" w:lineRule="auto"/>
        <w:ind w:left="420" w:firstLine="0"/>
        <w:jc w:val="left"/>
        <w:textAlignment w:val="center"/>
        <w:rPr>
          <w:sz w:val="21"/>
        </w:rPr>
      </w:pPr>
      <w:r>
        <w:rPr>
          <w:sz w:val="21"/>
        </w:rPr>
        <w:t>D．金属棒</w:t>
      </w:r>
      <w:r>
        <w:rPr>
          <w:rFonts w:ascii="Times New Roman" w:hAnsi="Times New Roman" w:eastAsia="Times New Roman" w:cs="Times New Roman"/>
          <w:i/>
          <w:sz w:val="21"/>
        </w:rPr>
        <w:t>a</w:t>
      </w:r>
      <w:r>
        <w:rPr>
          <w:sz w:val="21"/>
        </w:rPr>
        <w:t>最终停在距磁场左边界</w:t>
      </w:r>
      <w:r>
        <w:object>
          <v:shape id="_x0000_i1100" o:spt="75" alt="eqId487a24c8024e872a9800c32049af261c" type="#_x0000_t75" style="height:12.7pt;width:24.6pt;" o:ole="t" filled="f" o:preferrelative="t" stroked="f" coordsize="21600,21600">
            <v:path/>
            <v:fill on="f" focussize="0,0"/>
            <v:stroke on="f" joinstyle="miter"/>
            <v:imagedata r:id="rId173" o:title="eqId487a24c8024e872a9800c32049af261c"/>
            <o:lock v:ext="edit" aspectratio="t"/>
            <w10:wrap type="none"/>
            <w10:anchorlock/>
          </v:shape>
          <o:OLEObject Type="Embed" ProgID="Equation.DSMT4" ShapeID="_x0000_i1100" DrawAspect="Content" ObjectID="_1468075800" r:id="rId172">
            <o:LockedField>false</o:LockedField>
          </o:OLEObject>
        </w:object>
      </w:r>
      <w:r>
        <w:rPr>
          <w:sz w:val="21"/>
        </w:rPr>
        <w:t>处</w:t>
      </w:r>
    </w:p>
    <w:p w14:paraId="41B5073A">
      <w:pPr>
        <w:shd w:val="clear" w:color="auto" w:fill="F2F2F2"/>
        <w:spacing w:before="0" w:after="0" w:line="360" w:lineRule="auto"/>
        <w:ind w:left="420" w:firstLine="0"/>
        <w:jc w:val="left"/>
        <w:textAlignment w:val="center"/>
        <w:rPr>
          <w:sz w:val="21"/>
        </w:rPr>
      </w:pPr>
      <w:r>
        <w:rPr>
          <w:color w:val="FF0000"/>
          <w:sz w:val="21"/>
        </w:rPr>
        <w:t>【答案】BD</w:t>
      </w:r>
    </w:p>
    <w:p w14:paraId="3E0BE3AF">
      <w:pPr>
        <w:shd w:val="clear" w:color="auto" w:fill="F2F2F2"/>
        <w:spacing w:before="0" w:after="0" w:line="360" w:lineRule="auto"/>
        <w:ind w:left="420" w:firstLine="0"/>
        <w:jc w:val="left"/>
        <w:textAlignment w:val="center"/>
        <w:rPr>
          <w:sz w:val="21"/>
        </w:rPr>
      </w:pPr>
      <w:r>
        <w:rPr>
          <w:color w:val="FF0000"/>
          <w:sz w:val="21"/>
        </w:rPr>
        <w:t>【详解】A．金属棒</w:t>
      </w:r>
      <w:r>
        <w:rPr>
          <w:rFonts w:ascii="Times New Roman" w:hAnsi="Times New Roman" w:eastAsia="Times New Roman" w:cs="Times New Roman"/>
          <w:i/>
          <w:color w:val="FF0000"/>
          <w:sz w:val="21"/>
        </w:rPr>
        <w:t>a</w:t>
      </w:r>
      <w:r>
        <w:rPr>
          <w:color w:val="FF0000"/>
          <w:sz w:val="21"/>
        </w:rPr>
        <w:t>第一次穿过磁场时受到安培力的作用，做减速运动，由于速度减小，感应电流减小，安培力减小，加速度减小，故金属棒</w:t>
      </w:r>
      <w:r>
        <w:rPr>
          <w:rFonts w:ascii="Times New Roman" w:hAnsi="Times New Roman" w:eastAsia="Times New Roman" w:cs="Times New Roman"/>
          <w:i/>
          <w:color w:val="FF0000"/>
          <w:sz w:val="21"/>
        </w:rPr>
        <w:t>a</w:t>
      </w:r>
      <w:r>
        <w:rPr>
          <w:color w:val="FF0000"/>
          <w:sz w:val="21"/>
        </w:rPr>
        <w:t>做加速度减小的减速直线运动，故A错误；</w:t>
      </w:r>
    </w:p>
    <w:p w14:paraId="11B3486B">
      <w:pPr>
        <w:shd w:val="clear" w:color="auto" w:fill="F2F2F2"/>
        <w:spacing w:before="0" w:after="0" w:line="360" w:lineRule="auto"/>
        <w:ind w:left="420" w:firstLine="0"/>
        <w:jc w:val="left"/>
        <w:textAlignment w:val="center"/>
        <w:rPr>
          <w:sz w:val="21"/>
        </w:rPr>
      </w:pPr>
      <w:r>
        <w:rPr>
          <w:color w:val="FF0000"/>
          <w:sz w:val="21"/>
        </w:rPr>
        <w:t>B．根据右手定则可知，金属棒</w:t>
      </w:r>
      <w:r>
        <w:rPr>
          <w:rFonts w:ascii="Times New Roman" w:hAnsi="Times New Roman" w:eastAsia="Times New Roman" w:cs="Times New Roman"/>
          <w:i/>
          <w:color w:val="FF0000"/>
          <w:sz w:val="21"/>
        </w:rPr>
        <w:t>a</w:t>
      </w:r>
      <w:r>
        <w:rPr>
          <w:color w:val="FF0000"/>
          <w:sz w:val="21"/>
        </w:rPr>
        <w:t>第一次穿过磁场时回路中有逆时针方向的感应电流，故B正确；</w:t>
      </w:r>
    </w:p>
    <w:p w14:paraId="19C7E97E">
      <w:pPr>
        <w:shd w:val="clear" w:color="auto" w:fill="F2F2F2"/>
        <w:spacing w:before="0" w:after="0" w:line="360" w:lineRule="auto"/>
        <w:ind w:left="420" w:firstLine="0"/>
        <w:jc w:val="left"/>
        <w:textAlignment w:val="center"/>
        <w:rPr>
          <w:sz w:val="21"/>
        </w:rPr>
      </w:pPr>
      <w:r>
        <w:rPr>
          <w:color w:val="FF0000"/>
          <w:sz w:val="21"/>
        </w:rPr>
        <w:t>C．电路中产生的平均电动势为</w:t>
      </w:r>
    </w:p>
    <w:p w14:paraId="33F2D41F">
      <w:pPr>
        <w:shd w:val="clear" w:color="auto" w:fill="F2F2F2"/>
        <w:spacing w:before="0" w:after="0" w:line="360" w:lineRule="auto"/>
        <w:ind w:left="420" w:firstLine="0"/>
        <w:jc w:val="center"/>
        <w:textAlignment w:val="center"/>
        <w:rPr>
          <w:sz w:val="21"/>
        </w:rPr>
      </w:pPr>
      <w:r>
        <w:rPr>
          <w:color w:val="FF0000"/>
        </w:rPr>
        <w:object>
          <v:shape id="_x0000_i1101" o:spt="75" alt="eqIdeb7680d9f0214f5d96c2b2f325370c3b" type="#_x0000_t75" style="height:27.1pt;width:69.45pt;" o:ole="t" filled="f" o:preferrelative="t" stroked="f" coordsize="21600,21600">
            <v:path/>
            <v:fill on="f" focussize="0,0"/>
            <v:stroke on="f" joinstyle="miter"/>
            <v:imagedata r:id="rId175" o:title="eqIdeb7680d9f0214f5d96c2b2f325370c3b"/>
            <o:lock v:ext="edit" aspectratio="t"/>
            <w10:wrap type="none"/>
            <w10:anchorlock/>
          </v:shape>
          <o:OLEObject Type="Embed" ProgID="Equation.DSMT4" ShapeID="_x0000_i1101" DrawAspect="Content" ObjectID="_1468075801" r:id="rId174">
            <o:LockedField>false</o:LockedField>
          </o:OLEObject>
        </w:object>
      </w:r>
    </w:p>
    <w:p w14:paraId="7AF603AF">
      <w:pPr>
        <w:shd w:val="clear" w:color="auto" w:fill="F2F2F2"/>
        <w:spacing w:before="0" w:after="0" w:line="360" w:lineRule="auto"/>
        <w:ind w:left="420" w:firstLine="0"/>
        <w:jc w:val="left"/>
        <w:textAlignment w:val="center"/>
        <w:rPr>
          <w:sz w:val="21"/>
        </w:rPr>
      </w:pPr>
      <w:r>
        <w:rPr>
          <w:color w:val="FF0000"/>
          <w:sz w:val="21"/>
        </w:rPr>
        <w:t>平均电流为</w:t>
      </w:r>
    </w:p>
    <w:p w14:paraId="01219E0B">
      <w:pPr>
        <w:shd w:val="clear" w:color="auto" w:fill="F2F2F2"/>
        <w:spacing w:before="0" w:after="0" w:line="360" w:lineRule="auto"/>
        <w:ind w:left="420" w:firstLine="0"/>
        <w:jc w:val="center"/>
        <w:textAlignment w:val="center"/>
        <w:rPr>
          <w:sz w:val="21"/>
        </w:rPr>
      </w:pPr>
      <w:r>
        <w:rPr>
          <w:color w:val="FF0000"/>
        </w:rPr>
        <w:object>
          <v:shape id="_x0000_i1102" o:spt="75" alt="eqId2f73dc9654a912771e0bde4a1f0d8e50" type="#_x0000_t75" style="height:28.35pt;width:34.25pt;" o:ole="t" filled="f" o:preferrelative="t" stroked="f" coordsize="21600,21600">
            <v:path/>
            <v:fill on="f" focussize="0,0"/>
            <v:stroke on="f" joinstyle="miter"/>
            <v:imagedata r:id="rId177" o:title="eqId2f73dc9654a912771e0bde4a1f0d8e50"/>
            <o:lock v:ext="edit" aspectratio="t"/>
            <w10:wrap type="none"/>
            <w10:anchorlock/>
          </v:shape>
          <o:OLEObject Type="Embed" ProgID="Equation.DSMT4" ShapeID="_x0000_i1102" DrawAspect="Content" ObjectID="_1468075802" r:id="rId176">
            <o:LockedField>false</o:LockedField>
          </o:OLEObject>
        </w:object>
      </w:r>
    </w:p>
    <w:p w14:paraId="164DD9C2">
      <w:pPr>
        <w:shd w:val="clear" w:color="auto" w:fill="F2F2F2"/>
        <w:spacing w:before="0" w:after="0" w:line="360" w:lineRule="auto"/>
        <w:ind w:left="420" w:firstLine="0"/>
        <w:jc w:val="left"/>
        <w:textAlignment w:val="center"/>
        <w:rPr>
          <w:sz w:val="21"/>
        </w:rPr>
      </w:pPr>
      <w:r>
        <w:rPr>
          <w:color w:val="FF0000"/>
          <w:sz w:val="21"/>
        </w:rPr>
        <w:t>金属棒</w:t>
      </w:r>
      <w:r>
        <w:rPr>
          <w:rFonts w:ascii="Times New Roman" w:hAnsi="Times New Roman" w:eastAsia="Times New Roman" w:cs="Times New Roman"/>
          <w:i/>
          <w:color w:val="FF0000"/>
          <w:sz w:val="21"/>
        </w:rPr>
        <w:t>a</w:t>
      </w:r>
      <w:r>
        <w:rPr>
          <w:color w:val="FF0000"/>
          <w:sz w:val="21"/>
        </w:rPr>
        <w:t>受到的安培力为</w:t>
      </w:r>
    </w:p>
    <w:p w14:paraId="29B925F8">
      <w:pPr>
        <w:shd w:val="clear" w:color="auto" w:fill="F2F2F2"/>
        <w:spacing w:before="0" w:after="0" w:line="360" w:lineRule="auto"/>
        <w:ind w:left="420" w:firstLine="0"/>
        <w:jc w:val="center"/>
        <w:textAlignment w:val="center"/>
        <w:rPr>
          <w:sz w:val="21"/>
        </w:rPr>
      </w:pPr>
      <w:r>
        <w:rPr>
          <w:color w:val="FF0000"/>
        </w:rPr>
        <w:object>
          <v:shape id="_x0000_i1103" o:spt="75" alt="eqIdac28311c2d7106606849b59bd624c407" type="#_x0000_t75" style="height:14.15pt;width:38.7pt;" o:ole="t" filled="f" o:preferrelative="t" stroked="f" coordsize="21600,21600">
            <v:path/>
            <v:fill on="f" focussize="0,0"/>
            <v:stroke on="f" joinstyle="miter"/>
            <v:imagedata r:id="rId179" o:title="eqIdac28311c2d7106606849b59bd624c407"/>
            <o:lock v:ext="edit" aspectratio="t"/>
            <w10:wrap type="none"/>
            <w10:anchorlock/>
          </v:shape>
          <o:OLEObject Type="Embed" ProgID="Equation.DSMT4" ShapeID="_x0000_i1103" DrawAspect="Content" ObjectID="_1468075803" r:id="rId178">
            <o:LockedField>false</o:LockedField>
          </o:OLEObject>
        </w:object>
      </w:r>
    </w:p>
    <w:p w14:paraId="2117F2A6">
      <w:pPr>
        <w:shd w:val="clear" w:color="auto" w:fill="F2F2F2"/>
        <w:spacing w:before="0" w:after="0" w:line="360" w:lineRule="auto"/>
        <w:ind w:left="420" w:firstLine="0"/>
        <w:jc w:val="left"/>
        <w:textAlignment w:val="center"/>
        <w:rPr>
          <w:sz w:val="21"/>
        </w:rPr>
      </w:pPr>
      <w:r>
        <w:rPr>
          <w:color w:val="FF0000"/>
          <w:sz w:val="21"/>
        </w:rPr>
        <w:t>规定向右为正方向，对金属棒</w:t>
      </w:r>
      <w:r>
        <w:rPr>
          <w:rFonts w:ascii="Times New Roman" w:hAnsi="Times New Roman" w:eastAsia="Times New Roman" w:cs="Times New Roman"/>
          <w:i/>
          <w:color w:val="FF0000"/>
          <w:sz w:val="21"/>
        </w:rPr>
        <w:t>a</w:t>
      </w:r>
      <w:r>
        <w:rPr>
          <w:color w:val="FF0000"/>
          <w:sz w:val="21"/>
        </w:rPr>
        <w:t>，根据动量定理得</w:t>
      </w:r>
    </w:p>
    <w:p w14:paraId="68995EBB">
      <w:pPr>
        <w:shd w:val="clear" w:color="auto" w:fill="F2F2F2"/>
        <w:spacing w:before="0" w:after="0" w:line="360" w:lineRule="auto"/>
        <w:ind w:left="420" w:firstLine="0"/>
        <w:jc w:val="center"/>
        <w:textAlignment w:val="center"/>
        <w:rPr>
          <w:sz w:val="21"/>
        </w:rPr>
      </w:pPr>
      <w:r>
        <w:rPr>
          <w:color w:val="FF0000"/>
        </w:rPr>
        <w:object>
          <v:shape id="_x0000_i1104" o:spt="75" alt="eqId715e354083bbfbfcc77b21325b962e25" type="#_x0000_t75" style="height:16.55pt;width:99.4pt;" o:ole="t" filled="f" o:preferrelative="t" stroked="f" coordsize="21600,21600">
            <v:path/>
            <v:fill on="f" focussize="0,0"/>
            <v:stroke on="f" joinstyle="miter"/>
            <v:imagedata r:id="rId181" o:title="eqId715e354083bbfbfcc77b21325b962e25"/>
            <o:lock v:ext="edit" aspectratio="t"/>
            <w10:wrap type="none"/>
            <w10:anchorlock/>
          </v:shape>
          <o:OLEObject Type="Embed" ProgID="Equation.DSMT4" ShapeID="_x0000_i1104" DrawAspect="Content" ObjectID="_1468075804" r:id="rId180">
            <o:LockedField>false</o:LockedField>
          </o:OLEObject>
        </w:object>
      </w:r>
    </w:p>
    <w:p w14:paraId="6C46726E">
      <w:pPr>
        <w:shd w:val="clear" w:color="auto" w:fill="F2F2F2"/>
        <w:spacing w:before="0" w:after="0" w:line="360" w:lineRule="auto"/>
        <w:ind w:left="420" w:firstLine="0"/>
        <w:jc w:val="left"/>
        <w:textAlignment w:val="center"/>
        <w:rPr>
          <w:sz w:val="21"/>
        </w:rPr>
      </w:pPr>
      <w:r>
        <w:rPr>
          <w:color w:val="FF0000"/>
          <w:sz w:val="21"/>
        </w:rPr>
        <w:t>解得对金属棒第一次离开磁场时速度</w:t>
      </w:r>
    </w:p>
    <w:p w14:paraId="3AB7B480">
      <w:pPr>
        <w:shd w:val="clear" w:color="auto" w:fill="F2F2F2"/>
        <w:spacing w:before="0" w:after="0" w:line="360" w:lineRule="auto"/>
        <w:ind w:left="420" w:firstLine="0"/>
        <w:jc w:val="center"/>
        <w:textAlignment w:val="center"/>
        <w:rPr>
          <w:sz w:val="21"/>
        </w:rPr>
      </w:pPr>
      <w:r>
        <w:rPr>
          <w:color w:val="FF0000"/>
        </w:rPr>
        <w:object>
          <v:shape id="_x0000_i1105" o:spt="75" alt="eqId52f86a4f0f149b9a7cecc8a5b5f6e380" type="#_x0000_t75" style="height:16.05pt;width:50.1pt;" o:ole="t" filled="f" o:preferrelative="t" stroked="f" coordsize="21600,21600">
            <v:path/>
            <v:fill on="f" focussize="0,0"/>
            <v:stroke on="f" joinstyle="miter"/>
            <v:imagedata r:id="rId183" o:title="eqId52f86a4f0f149b9a7cecc8a5b5f6e380"/>
            <o:lock v:ext="edit" aspectratio="t"/>
            <w10:wrap type="none"/>
            <w10:anchorlock/>
          </v:shape>
          <o:OLEObject Type="Embed" ProgID="Equation.DSMT4" ShapeID="_x0000_i1105" DrawAspect="Content" ObjectID="_1468075805" r:id="rId182">
            <o:LockedField>false</o:LockedField>
          </o:OLEObject>
        </w:object>
      </w:r>
    </w:p>
    <w:p w14:paraId="1E09C114">
      <w:pPr>
        <w:shd w:val="clear" w:color="auto" w:fill="F2F2F2"/>
        <w:spacing w:before="0" w:after="0" w:line="360" w:lineRule="auto"/>
        <w:ind w:left="420" w:firstLine="0"/>
        <w:jc w:val="left"/>
        <w:textAlignment w:val="center"/>
        <w:rPr>
          <w:sz w:val="21"/>
        </w:rPr>
      </w:pPr>
      <w:r>
        <w:rPr>
          <w:color w:val="FF0000"/>
          <w:sz w:val="21"/>
        </w:rPr>
        <w:t>金属棒</w:t>
      </w:r>
      <w:r>
        <w:rPr>
          <w:rFonts w:ascii="Times New Roman" w:hAnsi="Times New Roman" w:eastAsia="Times New Roman" w:cs="Times New Roman"/>
          <w:i/>
          <w:color w:val="FF0000"/>
          <w:sz w:val="21"/>
        </w:rPr>
        <w:t>a</w:t>
      </w:r>
      <w:r>
        <w:rPr>
          <w:color w:val="FF0000"/>
          <w:sz w:val="21"/>
        </w:rPr>
        <w:t>第一次穿过磁场区域的过程中，电路中产生的总热量等于金属棒</w:t>
      </w:r>
      <w:r>
        <w:rPr>
          <w:rFonts w:ascii="Times New Roman" w:hAnsi="Times New Roman" w:eastAsia="Times New Roman" w:cs="Times New Roman"/>
          <w:i/>
          <w:color w:val="FF0000"/>
          <w:sz w:val="21"/>
        </w:rPr>
        <w:t>a</w:t>
      </w:r>
      <w:r>
        <w:rPr>
          <w:color w:val="FF0000"/>
          <w:sz w:val="21"/>
        </w:rPr>
        <w:t>机械能的减少量，即</w:t>
      </w:r>
    </w:p>
    <w:p w14:paraId="024F13FF">
      <w:pPr>
        <w:shd w:val="clear" w:color="auto" w:fill="F2F2F2"/>
        <w:spacing w:before="0" w:after="0" w:line="360" w:lineRule="auto"/>
        <w:ind w:left="420" w:firstLine="0"/>
        <w:jc w:val="center"/>
        <w:textAlignment w:val="center"/>
        <w:rPr>
          <w:sz w:val="21"/>
        </w:rPr>
      </w:pPr>
      <w:r>
        <w:rPr>
          <w:color w:val="FF0000"/>
        </w:rPr>
        <w:object>
          <v:shape id="_x0000_i1106" o:spt="75" alt="eqId835c64ee874bac78af4b20c05b70efc4" type="#_x0000_t75" style="height:27.4pt;width:87.05pt;" o:ole="t" filled="f" o:preferrelative="t" stroked="f" coordsize="21600,21600">
            <v:path/>
            <v:fill on="f" focussize="0,0"/>
            <v:stroke on="f" joinstyle="miter"/>
            <v:imagedata r:id="rId185" o:title="eqId835c64ee874bac78af4b20c05b70efc4"/>
            <o:lock v:ext="edit" aspectratio="t"/>
            <w10:wrap type="none"/>
            <w10:anchorlock/>
          </v:shape>
          <o:OLEObject Type="Embed" ProgID="Equation.DSMT4" ShapeID="_x0000_i1106" DrawAspect="Content" ObjectID="_1468075806" r:id="rId184">
            <o:LockedField>false</o:LockedField>
          </o:OLEObject>
        </w:object>
      </w:r>
    </w:p>
    <w:p w14:paraId="42E39055">
      <w:pPr>
        <w:shd w:val="clear" w:color="auto" w:fill="F2F2F2"/>
        <w:spacing w:before="0" w:after="0" w:line="360" w:lineRule="auto"/>
        <w:ind w:left="420" w:firstLine="0"/>
        <w:jc w:val="left"/>
        <w:textAlignment w:val="center"/>
        <w:rPr>
          <w:sz w:val="21"/>
        </w:rPr>
      </w:pPr>
      <w:r>
        <w:rPr>
          <w:color w:val="FF0000"/>
          <w:sz w:val="21"/>
        </w:rPr>
        <w:t>联立并带入数据得</w:t>
      </w:r>
    </w:p>
    <w:p w14:paraId="05F6868D">
      <w:pPr>
        <w:shd w:val="clear" w:color="auto" w:fill="F2F2F2"/>
        <w:spacing w:before="0" w:after="0" w:line="360" w:lineRule="auto"/>
        <w:ind w:left="420" w:firstLine="0"/>
        <w:jc w:val="center"/>
        <w:textAlignment w:val="center"/>
        <w:rPr>
          <w:sz w:val="21"/>
        </w:rPr>
      </w:pPr>
      <w:r>
        <w:rPr>
          <w:color w:val="FF0000"/>
        </w:rPr>
        <w:object>
          <v:shape id="_x0000_i1107" o:spt="75" alt="eqId896ac5ef1c18722f4d030453eaafc614" type="#_x0000_t75" style="height:14.2pt;width:54.5pt;" o:ole="t" filled="f" o:preferrelative="t" stroked="f" coordsize="21600,21600">
            <v:path/>
            <v:fill on="f" focussize="0,0"/>
            <v:stroke on="f" joinstyle="miter"/>
            <v:imagedata r:id="rId187" o:title="eqId896ac5ef1c18722f4d030453eaafc614"/>
            <o:lock v:ext="edit" aspectratio="t"/>
            <w10:wrap type="none"/>
            <w10:anchorlock/>
          </v:shape>
          <o:OLEObject Type="Embed" ProgID="Equation.DSMT4" ShapeID="_x0000_i1107" DrawAspect="Content" ObjectID="_1468075807" r:id="rId186">
            <o:LockedField>false</o:LockedField>
          </o:OLEObject>
        </w:object>
      </w:r>
    </w:p>
    <w:p w14:paraId="7661433F">
      <w:pPr>
        <w:shd w:val="clear" w:color="auto" w:fill="F2F2F2"/>
        <w:spacing w:before="0" w:after="0" w:line="360" w:lineRule="auto"/>
        <w:ind w:left="420" w:firstLine="0"/>
        <w:jc w:val="left"/>
        <w:textAlignment w:val="center"/>
        <w:rPr>
          <w:sz w:val="21"/>
        </w:rPr>
      </w:pPr>
      <w:r>
        <w:rPr>
          <w:color w:val="FF0000"/>
          <w:sz w:val="21"/>
        </w:rPr>
        <w:t>由于两棒电阻相同，两棒产生的焦耳热相同，则金属棒</w:t>
      </w:r>
      <w:r>
        <w:rPr>
          <w:rFonts w:ascii="Times New Roman" w:hAnsi="Times New Roman" w:eastAsia="Times New Roman" w:cs="Times New Roman"/>
          <w:i/>
          <w:color w:val="FF0000"/>
          <w:sz w:val="21"/>
        </w:rPr>
        <w:t>b</w:t>
      </w:r>
      <w:r>
        <w:rPr>
          <w:color w:val="FF0000"/>
          <w:sz w:val="21"/>
        </w:rPr>
        <w:t>上产生的焦耳热</w:t>
      </w:r>
    </w:p>
    <w:p w14:paraId="2082C999">
      <w:pPr>
        <w:shd w:val="clear" w:color="auto" w:fill="F2F2F2"/>
        <w:spacing w:before="0" w:after="0" w:line="360" w:lineRule="auto"/>
        <w:ind w:left="420" w:firstLine="0"/>
        <w:jc w:val="center"/>
        <w:textAlignment w:val="center"/>
        <w:rPr>
          <w:sz w:val="21"/>
        </w:rPr>
      </w:pPr>
      <w:r>
        <w:rPr>
          <w:color w:val="FF0000"/>
        </w:rPr>
        <w:object>
          <v:shape id="_x0000_i1108" o:spt="75" alt="eqId05e24b60e615bb316807dbf261eda630" type="#_x0000_t75" style="height:27.35pt;width:83.55pt;" o:ole="t" filled="f" o:preferrelative="t" stroked="f" coordsize="21600,21600">
            <v:path/>
            <v:fill on="f" focussize="0,0"/>
            <v:stroke on="f" joinstyle="miter"/>
            <v:imagedata r:id="rId189" o:title="eqId05e24b60e615bb316807dbf261eda630"/>
            <o:lock v:ext="edit" aspectratio="t"/>
            <w10:wrap type="none"/>
            <w10:anchorlock/>
          </v:shape>
          <o:OLEObject Type="Embed" ProgID="Equation.DSMT4" ShapeID="_x0000_i1108" DrawAspect="Content" ObjectID="_1468075808" r:id="rId188">
            <o:LockedField>false</o:LockedField>
          </o:OLEObject>
        </w:object>
      </w:r>
    </w:p>
    <w:p w14:paraId="6271103C">
      <w:pPr>
        <w:shd w:val="clear" w:color="auto" w:fill="F2F2F2"/>
        <w:spacing w:before="0" w:after="0" w:line="360" w:lineRule="auto"/>
        <w:ind w:left="420" w:firstLine="0"/>
        <w:jc w:val="left"/>
        <w:textAlignment w:val="center"/>
        <w:rPr>
          <w:sz w:val="21"/>
        </w:rPr>
      </w:pPr>
      <w:r>
        <w:rPr>
          <w:color w:val="FF0000"/>
          <w:sz w:val="21"/>
        </w:rPr>
        <w:t>故C错误；</w:t>
      </w:r>
    </w:p>
    <w:p w14:paraId="46B828C0">
      <w:pPr>
        <w:shd w:val="clear" w:color="auto" w:fill="F2F2F2"/>
        <w:spacing w:before="0" w:after="0" w:line="360" w:lineRule="auto"/>
        <w:ind w:left="420" w:firstLine="0"/>
        <w:jc w:val="left"/>
        <w:textAlignment w:val="center"/>
        <w:rPr>
          <w:sz w:val="21"/>
        </w:rPr>
      </w:pPr>
      <w:r>
        <w:rPr>
          <w:color w:val="FF0000"/>
          <w:sz w:val="21"/>
        </w:rPr>
        <w:t>D．规定向右为正方向，两金属棒碰撞过程根据动量守恒和机械能守恒得</w:t>
      </w:r>
    </w:p>
    <w:p w14:paraId="737AACF3">
      <w:pPr>
        <w:shd w:val="clear" w:color="auto" w:fill="F2F2F2"/>
        <w:spacing w:before="0" w:after="0" w:line="360" w:lineRule="auto"/>
        <w:ind w:left="420" w:firstLine="0"/>
        <w:jc w:val="center"/>
        <w:textAlignment w:val="center"/>
        <w:rPr>
          <w:sz w:val="21"/>
        </w:rPr>
      </w:pPr>
      <w:r>
        <w:rPr>
          <w:color w:val="FF0000"/>
        </w:rPr>
        <w:object>
          <v:shape id="_x0000_i1109" o:spt="75" alt="eqIdf217df11218cecd197360b1a4f24e083" type="#_x0000_t75" style="height:16.05pt;width:81.8pt;" o:ole="t" filled="f" o:preferrelative="t" stroked="f" coordsize="21600,21600">
            <v:path/>
            <v:fill on="f" focussize="0,0"/>
            <v:stroke on="f" joinstyle="miter"/>
            <v:imagedata r:id="rId191" o:title="eqIdf217df11218cecd197360b1a4f24e083"/>
            <o:lock v:ext="edit" aspectratio="t"/>
            <w10:wrap type="none"/>
            <w10:anchorlock/>
          </v:shape>
          <o:OLEObject Type="Embed" ProgID="Equation.DSMT4" ShapeID="_x0000_i1109" DrawAspect="Content" ObjectID="_1468075809" r:id="rId190">
            <o:LockedField>false</o:LockedField>
          </o:OLEObject>
        </w:object>
      </w:r>
    </w:p>
    <w:p w14:paraId="67819C42">
      <w:pPr>
        <w:shd w:val="clear" w:color="auto" w:fill="F2F2F2"/>
        <w:spacing w:before="0" w:after="0" w:line="360" w:lineRule="auto"/>
        <w:ind w:left="420" w:firstLine="0"/>
        <w:jc w:val="center"/>
        <w:textAlignment w:val="center"/>
        <w:rPr>
          <w:sz w:val="21"/>
        </w:rPr>
      </w:pPr>
      <w:r>
        <w:rPr>
          <w:color w:val="FF0000"/>
        </w:rPr>
        <w:object>
          <v:shape id="_x0000_i1110" o:spt="75" alt="eqIdc3906f07459cbba18e3de6d944333fce" type="#_x0000_t75" style="height:27.35pt;width:109.95pt;" o:ole="t" filled="f" o:preferrelative="t" stroked="f" coordsize="21600,21600">
            <v:path/>
            <v:fill on="f" focussize="0,0"/>
            <v:stroke on="f" joinstyle="miter"/>
            <v:imagedata r:id="rId193" o:title="eqIdc3906f07459cbba18e3de6d944333fce"/>
            <o:lock v:ext="edit" aspectratio="t"/>
            <w10:wrap type="none"/>
            <w10:anchorlock/>
          </v:shape>
          <o:OLEObject Type="Embed" ProgID="Equation.DSMT4" ShapeID="_x0000_i1110" DrawAspect="Content" ObjectID="_1468075810" r:id="rId192">
            <o:LockedField>false</o:LockedField>
          </o:OLEObject>
        </w:object>
      </w:r>
    </w:p>
    <w:p w14:paraId="6740D1D3">
      <w:pPr>
        <w:shd w:val="clear" w:color="auto" w:fill="F2F2F2"/>
        <w:spacing w:before="0" w:after="0" w:line="360" w:lineRule="auto"/>
        <w:ind w:left="420" w:firstLine="0"/>
        <w:jc w:val="left"/>
        <w:textAlignment w:val="center"/>
        <w:rPr>
          <w:sz w:val="21"/>
        </w:rPr>
      </w:pPr>
      <w:r>
        <w:rPr>
          <w:color w:val="FF0000"/>
          <w:sz w:val="21"/>
        </w:rPr>
        <w:t>联立并带入数据解得金属棒</w:t>
      </w:r>
      <w:r>
        <w:rPr>
          <w:rFonts w:ascii="Times New Roman" w:hAnsi="Times New Roman" w:eastAsia="Times New Roman" w:cs="Times New Roman"/>
          <w:i/>
          <w:color w:val="FF0000"/>
          <w:sz w:val="21"/>
        </w:rPr>
        <w:t>a</w:t>
      </w:r>
      <w:r>
        <w:rPr>
          <w:color w:val="FF0000"/>
          <w:sz w:val="21"/>
        </w:rPr>
        <w:t>反弹的速度为</w:t>
      </w:r>
    </w:p>
    <w:p w14:paraId="4E49899C">
      <w:pPr>
        <w:shd w:val="clear" w:color="auto" w:fill="F2F2F2"/>
        <w:spacing w:before="0" w:after="0" w:line="360" w:lineRule="auto"/>
        <w:ind w:left="420" w:firstLine="0"/>
        <w:jc w:val="center"/>
        <w:textAlignment w:val="center"/>
        <w:rPr>
          <w:sz w:val="21"/>
        </w:rPr>
      </w:pPr>
      <w:r>
        <w:rPr>
          <w:color w:val="FF0000"/>
        </w:rPr>
        <w:object>
          <v:shape id="_x0000_i1111" o:spt="75" alt="eqIddc5c6fabe2b756eb14ffc3497eebbf27" type="#_x0000_t75" style="height:15.75pt;width:57.2pt;" o:ole="t" filled="f" o:preferrelative="t" stroked="f" coordsize="21600,21600">
            <v:path/>
            <v:fill on="f" focussize="0,0"/>
            <v:stroke on="f" joinstyle="miter"/>
            <v:imagedata r:id="rId195" o:title="eqIddc5c6fabe2b756eb14ffc3497eebbf27"/>
            <o:lock v:ext="edit" aspectratio="t"/>
            <w10:wrap type="none"/>
            <w10:anchorlock/>
          </v:shape>
          <o:OLEObject Type="Embed" ProgID="Equation.DSMT4" ShapeID="_x0000_i1111" DrawAspect="Content" ObjectID="_1468075811" r:id="rId194">
            <o:LockedField>false</o:LockedField>
          </o:OLEObject>
        </w:object>
      </w:r>
    </w:p>
    <w:p w14:paraId="597E7758">
      <w:pPr>
        <w:shd w:val="clear" w:color="auto" w:fill="F2F2F2"/>
        <w:spacing w:before="0" w:after="0" w:line="360" w:lineRule="auto"/>
        <w:ind w:left="420" w:firstLine="0"/>
        <w:jc w:val="left"/>
        <w:textAlignment w:val="center"/>
        <w:rPr>
          <w:sz w:val="21"/>
        </w:rPr>
      </w:pPr>
      <w:r>
        <w:rPr>
          <w:color w:val="FF0000"/>
          <w:sz w:val="21"/>
        </w:rPr>
        <w:t>设金属棒</w:t>
      </w:r>
      <w:r>
        <w:rPr>
          <w:rFonts w:ascii="Times New Roman" w:hAnsi="Times New Roman" w:eastAsia="Times New Roman" w:cs="Times New Roman"/>
          <w:i/>
          <w:color w:val="FF0000"/>
          <w:sz w:val="21"/>
        </w:rPr>
        <w:t>a</w:t>
      </w:r>
      <w:r>
        <w:rPr>
          <w:color w:val="FF0000"/>
          <w:sz w:val="21"/>
        </w:rPr>
        <w:t>最终停在距磁场左边界</w:t>
      </w:r>
      <w:r>
        <w:rPr>
          <w:color w:val="FF0000"/>
        </w:rPr>
        <w:object>
          <v:shape id="_x0000_i1112" o:spt="75" alt="eqId81dea63b8ce3e51adf66cf7b9982a248" type="#_x0000_t75" style="height:9.5pt;width:8.75pt;" o:ole="t" filled="f" o:preferrelative="t" stroked="f" coordsize="21600,21600">
            <v:path/>
            <v:fill on="f" focussize="0,0"/>
            <v:stroke on="f" joinstyle="miter"/>
            <v:imagedata r:id="rId197" o:title="eqId81dea63b8ce3e51adf66cf7b9982a248"/>
            <o:lock v:ext="edit" aspectratio="t"/>
            <w10:wrap type="none"/>
            <w10:anchorlock/>
          </v:shape>
          <o:OLEObject Type="Embed" ProgID="Equation.DSMT4" ShapeID="_x0000_i1112" DrawAspect="Content" ObjectID="_1468075812" r:id="rId196">
            <o:LockedField>false</o:LockedField>
          </o:OLEObject>
        </w:object>
      </w:r>
      <w:r>
        <w:rPr>
          <w:color w:val="FF0000"/>
          <w:sz w:val="21"/>
        </w:rPr>
        <w:t>处，则从反弹进入磁场到停下来的过程，电路中产生的平均电动势为</w:t>
      </w:r>
    </w:p>
    <w:p w14:paraId="761DDE9E">
      <w:pPr>
        <w:shd w:val="clear" w:color="auto" w:fill="F2F2F2"/>
        <w:spacing w:before="0" w:after="0" w:line="360" w:lineRule="auto"/>
        <w:ind w:left="420" w:firstLine="0"/>
        <w:jc w:val="center"/>
        <w:textAlignment w:val="center"/>
        <w:rPr>
          <w:sz w:val="21"/>
        </w:rPr>
      </w:pPr>
      <w:r>
        <w:rPr>
          <w:color w:val="FF0000"/>
        </w:rPr>
        <w:object>
          <v:shape id="_x0000_i1113" o:spt="75" alt="eqIda05ca3542cf3f2d398fb5ebe19df2bae" type="#_x0000_t75" style="height:27.35pt;width:96.75pt;" o:ole="t" filled="f" o:preferrelative="t" stroked="f" coordsize="21600,21600">
            <v:path/>
            <v:fill on="f" focussize="0,0"/>
            <v:stroke on="f" joinstyle="miter"/>
            <v:imagedata r:id="rId199" o:title="eqIda05ca3542cf3f2d398fb5ebe19df2bae"/>
            <o:lock v:ext="edit" aspectratio="t"/>
            <w10:wrap type="none"/>
            <w10:anchorlock/>
          </v:shape>
          <o:OLEObject Type="Embed" ProgID="Equation.DSMT4" ShapeID="_x0000_i1113" DrawAspect="Content" ObjectID="_1468075813" r:id="rId198">
            <o:LockedField>false</o:LockedField>
          </o:OLEObject>
        </w:object>
      </w:r>
    </w:p>
    <w:p w14:paraId="27999869">
      <w:pPr>
        <w:shd w:val="clear" w:color="auto" w:fill="F2F2F2"/>
        <w:spacing w:before="0" w:after="0" w:line="360" w:lineRule="auto"/>
        <w:ind w:left="420" w:firstLine="0"/>
        <w:jc w:val="left"/>
        <w:textAlignment w:val="center"/>
        <w:rPr>
          <w:sz w:val="21"/>
        </w:rPr>
      </w:pPr>
      <w:r>
        <w:rPr>
          <w:color w:val="FF0000"/>
          <w:sz w:val="21"/>
        </w:rPr>
        <w:t>平均电流为</w:t>
      </w:r>
    </w:p>
    <w:p w14:paraId="21F693B7">
      <w:pPr>
        <w:shd w:val="clear" w:color="auto" w:fill="F2F2F2"/>
        <w:spacing w:before="0" w:after="0" w:line="360" w:lineRule="auto"/>
        <w:ind w:left="420" w:firstLine="0"/>
        <w:jc w:val="center"/>
        <w:textAlignment w:val="center"/>
        <w:rPr>
          <w:sz w:val="21"/>
        </w:rPr>
      </w:pPr>
      <w:r>
        <w:rPr>
          <w:color w:val="FF0000"/>
        </w:rPr>
        <w:object>
          <v:shape id="_x0000_i1114" o:spt="75" alt="eqIdc8cdbf643270db6dd8f1c676f1856606" type="#_x0000_t75" style="height:28.05pt;width:35.15pt;" o:ole="t" filled="f" o:preferrelative="t" stroked="f" coordsize="21600,21600">
            <v:path/>
            <v:fill on="f" focussize="0,0"/>
            <v:stroke on="f" joinstyle="miter"/>
            <v:imagedata r:id="rId201" o:title="eqIdc8cdbf643270db6dd8f1c676f1856606"/>
            <o:lock v:ext="edit" aspectratio="t"/>
            <w10:wrap type="none"/>
            <w10:anchorlock/>
          </v:shape>
          <o:OLEObject Type="Embed" ProgID="Equation.DSMT4" ShapeID="_x0000_i1114" DrawAspect="Content" ObjectID="_1468075814" r:id="rId200">
            <o:LockedField>false</o:LockedField>
          </o:OLEObject>
        </w:object>
      </w:r>
    </w:p>
    <w:p w14:paraId="48CD4E6B">
      <w:pPr>
        <w:shd w:val="clear" w:color="auto" w:fill="F2F2F2"/>
        <w:spacing w:before="0" w:after="0" w:line="360" w:lineRule="auto"/>
        <w:ind w:left="420" w:firstLine="0"/>
        <w:jc w:val="left"/>
        <w:textAlignment w:val="center"/>
        <w:rPr>
          <w:sz w:val="21"/>
        </w:rPr>
      </w:pPr>
      <w:r>
        <w:rPr>
          <w:color w:val="FF0000"/>
          <w:sz w:val="21"/>
        </w:rPr>
        <w:t>金属棒</w:t>
      </w:r>
      <w:r>
        <w:rPr>
          <w:rFonts w:ascii="Times New Roman" w:hAnsi="Times New Roman" w:eastAsia="Times New Roman" w:cs="Times New Roman"/>
          <w:i/>
          <w:color w:val="FF0000"/>
          <w:sz w:val="21"/>
        </w:rPr>
        <w:t>a</w:t>
      </w:r>
      <w:r>
        <w:rPr>
          <w:color w:val="FF0000"/>
          <w:sz w:val="21"/>
        </w:rPr>
        <w:t>受到的安培力为</w:t>
      </w:r>
    </w:p>
    <w:p w14:paraId="5EC74452">
      <w:pPr>
        <w:shd w:val="clear" w:color="auto" w:fill="F2F2F2"/>
        <w:spacing w:before="0" w:after="0" w:line="360" w:lineRule="auto"/>
        <w:ind w:left="420" w:firstLine="0"/>
        <w:jc w:val="center"/>
        <w:textAlignment w:val="center"/>
        <w:rPr>
          <w:sz w:val="21"/>
        </w:rPr>
      </w:pPr>
      <w:r>
        <w:rPr>
          <w:color w:val="FF0000"/>
        </w:rPr>
        <w:object>
          <v:shape id="_x0000_i1115" o:spt="75" alt="eqId5390745a7867546503d39432227cbbc2" type="#_x0000_t75" style="height:14.15pt;width:43.1pt;" o:ole="t" filled="f" o:preferrelative="t" stroked="f" coordsize="21600,21600">
            <v:path/>
            <v:fill on="f" focussize="0,0"/>
            <v:stroke on="f" joinstyle="miter"/>
            <v:imagedata r:id="rId203" o:title="eqId5390745a7867546503d39432227cbbc2"/>
            <o:lock v:ext="edit" aspectratio="t"/>
            <w10:wrap type="none"/>
            <w10:anchorlock/>
          </v:shape>
          <o:OLEObject Type="Embed" ProgID="Equation.DSMT4" ShapeID="_x0000_i1115" DrawAspect="Content" ObjectID="_1468075815" r:id="rId202">
            <o:LockedField>false</o:LockedField>
          </o:OLEObject>
        </w:object>
      </w:r>
    </w:p>
    <w:p w14:paraId="000D05DC">
      <w:pPr>
        <w:shd w:val="clear" w:color="auto" w:fill="F2F2F2"/>
        <w:spacing w:before="0" w:after="0" w:line="360" w:lineRule="auto"/>
        <w:ind w:left="420" w:firstLine="0"/>
        <w:jc w:val="left"/>
        <w:textAlignment w:val="center"/>
        <w:rPr>
          <w:sz w:val="21"/>
        </w:rPr>
      </w:pPr>
      <w:r>
        <w:rPr>
          <w:color w:val="FF0000"/>
          <w:sz w:val="21"/>
        </w:rPr>
        <w:t>规定向右为正方向，对金属棒</w:t>
      </w:r>
      <w:r>
        <w:rPr>
          <w:rFonts w:ascii="Times New Roman" w:hAnsi="Times New Roman" w:eastAsia="Times New Roman" w:cs="Times New Roman"/>
          <w:i/>
          <w:color w:val="FF0000"/>
          <w:sz w:val="21"/>
        </w:rPr>
        <w:t>a</w:t>
      </w:r>
      <w:r>
        <w:rPr>
          <w:color w:val="FF0000"/>
          <w:sz w:val="21"/>
        </w:rPr>
        <w:t>，根据动量定理得</w:t>
      </w:r>
    </w:p>
    <w:p w14:paraId="0334880A">
      <w:pPr>
        <w:shd w:val="clear" w:color="auto" w:fill="F2F2F2"/>
        <w:spacing w:before="0" w:after="0" w:line="360" w:lineRule="auto"/>
        <w:ind w:left="420" w:firstLine="0"/>
        <w:jc w:val="center"/>
        <w:textAlignment w:val="center"/>
        <w:rPr>
          <w:sz w:val="21"/>
        </w:rPr>
      </w:pPr>
      <w:r>
        <w:rPr>
          <w:color w:val="FF0000"/>
        </w:rPr>
        <w:object>
          <v:shape id="_x0000_i1116" o:spt="75" alt="eqId4085041fd15621a1700ed40b6ce5adff" type="#_x0000_t75" style="height:16.5pt;width:89.75pt;" o:ole="t" filled="f" o:preferrelative="t" stroked="f" coordsize="21600,21600">
            <v:path/>
            <v:fill on="f" focussize="0,0"/>
            <v:stroke on="f" joinstyle="miter"/>
            <v:imagedata r:id="rId205" o:title="eqId4085041fd15621a1700ed40b6ce5adff"/>
            <o:lock v:ext="edit" aspectratio="t"/>
            <w10:wrap type="none"/>
            <w10:anchorlock/>
          </v:shape>
          <o:OLEObject Type="Embed" ProgID="Equation.DSMT4" ShapeID="_x0000_i1116" DrawAspect="Content" ObjectID="_1468075816" r:id="rId204">
            <o:LockedField>false</o:LockedField>
          </o:OLEObject>
        </w:object>
      </w:r>
    </w:p>
    <w:p w14:paraId="361FC8DA">
      <w:pPr>
        <w:shd w:val="clear" w:color="auto" w:fill="F2F2F2"/>
        <w:spacing w:before="0" w:after="0" w:line="360" w:lineRule="auto"/>
        <w:ind w:left="420" w:firstLine="0"/>
        <w:jc w:val="left"/>
        <w:textAlignment w:val="center"/>
        <w:rPr>
          <w:sz w:val="21"/>
        </w:rPr>
      </w:pPr>
      <w:r>
        <w:rPr>
          <w:color w:val="FF0000"/>
          <w:sz w:val="21"/>
        </w:rPr>
        <w:t>联立并带入数据解得</w:t>
      </w:r>
    </w:p>
    <w:p w14:paraId="292BFB60">
      <w:pPr>
        <w:shd w:val="clear" w:color="auto" w:fill="F2F2F2"/>
        <w:spacing w:before="0" w:after="0" w:line="360" w:lineRule="auto"/>
        <w:ind w:left="420" w:firstLine="0"/>
        <w:jc w:val="center"/>
        <w:textAlignment w:val="center"/>
        <w:rPr>
          <w:sz w:val="21"/>
        </w:rPr>
      </w:pPr>
      <w:r>
        <w:rPr>
          <w:color w:val="FF0000"/>
        </w:rPr>
        <w:object>
          <v:shape id="_x0000_i1117" o:spt="75" alt="eqIdc869bb1b605b637ca7c861f79c0d0b31" type="#_x0000_t75" style="height:12.6pt;width:40.4pt;" o:ole="t" filled="f" o:preferrelative="t" stroked="f" coordsize="21600,21600">
            <v:path/>
            <v:fill on="f" focussize="0,0"/>
            <v:stroke on="f" joinstyle="miter"/>
            <v:imagedata r:id="rId207" o:title="eqIdc869bb1b605b637ca7c861f79c0d0b31"/>
            <o:lock v:ext="edit" aspectratio="t"/>
            <w10:wrap type="none"/>
            <w10:anchorlock/>
          </v:shape>
          <o:OLEObject Type="Embed" ProgID="Equation.DSMT4" ShapeID="_x0000_i1117" DrawAspect="Content" ObjectID="_1468075817" r:id="rId206">
            <o:LockedField>false</o:LockedField>
          </o:OLEObject>
        </w:object>
      </w:r>
    </w:p>
    <w:p w14:paraId="0D34C31E">
      <w:pPr>
        <w:shd w:val="clear" w:color="auto" w:fill="F2F2F2"/>
        <w:spacing w:before="0" w:after="0" w:line="360" w:lineRule="auto"/>
        <w:ind w:left="420" w:firstLine="0"/>
        <w:jc w:val="left"/>
        <w:textAlignment w:val="center"/>
        <w:rPr>
          <w:sz w:val="21"/>
        </w:rPr>
      </w:pPr>
      <w:r>
        <w:rPr>
          <w:color w:val="FF0000"/>
          <w:sz w:val="21"/>
        </w:rPr>
        <w:t>故D正确。</w:t>
      </w:r>
    </w:p>
    <w:p w14:paraId="0C4F2CD2">
      <w:pPr>
        <w:shd w:val="clear" w:color="auto" w:fill="F2F2F2"/>
        <w:spacing w:before="0" w:after="0" w:line="360" w:lineRule="auto"/>
        <w:ind w:left="420" w:firstLine="0"/>
        <w:jc w:val="left"/>
        <w:textAlignment w:val="center"/>
        <w:rPr>
          <w:sz w:val="21"/>
        </w:rPr>
      </w:pPr>
      <w:r>
        <w:rPr>
          <w:color w:val="FF0000"/>
          <w:sz w:val="21"/>
        </w:rPr>
        <w:t>故选BD。</w:t>
      </w:r>
    </w:p>
    <w:p w14:paraId="0931B65A">
      <w:pPr>
        <w:shd w:val="clear" w:color="auto" w:fill="auto"/>
        <w:spacing w:before="0" w:after="0" w:line="360" w:lineRule="auto"/>
        <w:ind w:left="420" w:hanging="420"/>
        <w:jc w:val="left"/>
        <w:textAlignment w:val="center"/>
        <w:rPr>
          <w:sz w:val="21"/>
        </w:rPr>
      </w:pPr>
      <w:r>
        <w:rPr>
          <w:sz w:val="21"/>
        </w:rPr>
        <w:t>21．（2020·江苏·高考真题）如图所示，两匀强磁场的磁感应强度</w:t>
      </w:r>
      <w:r>
        <w:object>
          <v:shape id="_x0000_i1118" o:spt="75" alt="eqId97c01fdc7bc471af0b264a04aef0823e" type="#_x0000_t75" style="height:15.85pt;width:12.3pt;" o:ole="t" filled="f" o:preferrelative="t" stroked="f" coordsize="21600,21600">
            <v:path/>
            <v:fill on="f" focussize="0,0"/>
            <v:stroke on="f" joinstyle="miter"/>
            <v:imagedata r:id="rId209" o:title="eqId97c01fdc7bc471af0b264a04aef0823e"/>
            <o:lock v:ext="edit" aspectratio="t"/>
            <w10:wrap type="none"/>
            <w10:anchorlock/>
          </v:shape>
          <o:OLEObject Type="Embed" ProgID="Equation.DSMT4" ShapeID="_x0000_i1118" DrawAspect="Content" ObjectID="_1468075818" r:id="rId208">
            <o:LockedField>false</o:LockedField>
          </o:OLEObject>
        </w:object>
      </w:r>
      <w:r>
        <w:rPr>
          <w:sz w:val="21"/>
        </w:rPr>
        <w:t>和</w:t>
      </w:r>
      <w:r>
        <w:object>
          <v:shape id="_x0000_i1119" o:spt="75" alt="eqId43a71fc9c0068109dad1382354570665" type="#_x0000_t75" style="height:15.8pt;width:13.2pt;" o:ole="t" filled="f" o:preferrelative="t" stroked="f" coordsize="21600,21600">
            <v:path/>
            <v:fill on="f" focussize="0,0"/>
            <v:stroke on="f" joinstyle="miter"/>
            <v:imagedata r:id="rId211" o:title="eqId43a71fc9c0068109dad1382354570665"/>
            <o:lock v:ext="edit" aspectratio="t"/>
            <w10:wrap type="none"/>
            <w10:anchorlock/>
          </v:shape>
          <o:OLEObject Type="Embed" ProgID="Equation.DSMT4" ShapeID="_x0000_i1119" DrawAspect="Content" ObjectID="_1468075819" r:id="rId210">
            <o:LockedField>false</o:LockedField>
          </o:OLEObject>
        </w:object>
      </w:r>
      <w:r>
        <w:rPr>
          <w:sz w:val="21"/>
        </w:rPr>
        <w:t>大小相等、方向相反。金属圆环的直径与两磁场的边界重合。下列变化会在环中产生顺时针方向感应电流的是（　　）</w:t>
      </w:r>
    </w:p>
    <w:p w14:paraId="1F6B1CA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495425"/>
            <wp:effectExtent l="0" t="0" r="9525"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212"/>
                    <a:stretch>
                      <a:fillRect/>
                    </a:stretch>
                  </pic:blipFill>
                  <pic:spPr>
                    <a:xfrm>
                      <a:off x="0" y="0"/>
                      <a:ext cx="1704975" cy="1495425"/>
                    </a:xfrm>
                    <a:prstGeom prst="rect">
                      <a:avLst/>
                    </a:prstGeom>
                  </pic:spPr>
                </pic:pic>
              </a:graphicData>
            </a:graphic>
          </wp:inline>
        </w:drawing>
      </w:r>
    </w:p>
    <w:p w14:paraId="731EBE56">
      <w:pPr>
        <w:shd w:val="clear" w:color="auto" w:fill="auto"/>
        <w:spacing w:before="0" w:after="0" w:line="360" w:lineRule="auto"/>
        <w:ind w:left="420" w:firstLine="0"/>
        <w:jc w:val="left"/>
        <w:textAlignment w:val="center"/>
        <w:rPr>
          <w:sz w:val="21"/>
        </w:rPr>
      </w:pPr>
      <w:r>
        <w:rPr>
          <w:sz w:val="21"/>
        </w:rPr>
        <w:t>A．同时增大</w:t>
      </w:r>
      <w:r>
        <w:object>
          <v:shape id="_x0000_i1120" o:spt="75" alt="eqId97c01fdc7bc471af0b264a04aef0823e" type="#_x0000_t75" style="height:15.85pt;width:12.3pt;" o:ole="t" filled="f" o:preferrelative="t" stroked="f" coordsize="21600,21600">
            <v:path/>
            <v:fill on="f" focussize="0,0"/>
            <v:stroke on="f" joinstyle="miter"/>
            <v:imagedata r:id="rId209" o:title="eqId97c01fdc7bc471af0b264a04aef0823e"/>
            <o:lock v:ext="edit" aspectratio="t"/>
            <w10:wrap type="none"/>
            <w10:anchorlock/>
          </v:shape>
          <o:OLEObject Type="Embed" ProgID="Equation.DSMT4" ShapeID="_x0000_i1120" DrawAspect="Content" ObjectID="_1468075820" r:id="rId213">
            <o:LockedField>false</o:LockedField>
          </o:OLEObject>
        </w:object>
      </w:r>
      <w:r>
        <w:rPr>
          <w:sz w:val="21"/>
        </w:rPr>
        <w:t>减小</w:t>
      </w:r>
      <w:r>
        <w:object>
          <v:shape id="_x0000_i1121" o:spt="75" alt="eqId43a71fc9c0068109dad1382354570665" type="#_x0000_t75" style="height:15.8pt;width:13.2pt;" o:ole="t" filled="f" o:preferrelative="t" stroked="f" coordsize="21600,21600">
            <v:path/>
            <v:fill on="f" focussize="0,0"/>
            <v:stroke on="f" joinstyle="miter"/>
            <v:imagedata r:id="rId211" o:title="eqId43a71fc9c0068109dad1382354570665"/>
            <o:lock v:ext="edit" aspectratio="t"/>
            <w10:wrap type="none"/>
            <w10:anchorlock/>
          </v:shape>
          <o:OLEObject Type="Embed" ProgID="Equation.DSMT4" ShapeID="_x0000_i1121" DrawAspect="Content" ObjectID="_1468075821" r:id="rId214">
            <o:LockedField>false</o:LockedField>
          </o:OLEObject>
        </w:object>
      </w:r>
    </w:p>
    <w:p w14:paraId="676F6E1F">
      <w:pPr>
        <w:shd w:val="clear" w:color="auto" w:fill="auto"/>
        <w:spacing w:before="0" w:after="0" w:line="360" w:lineRule="auto"/>
        <w:ind w:left="420" w:firstLine="0"/>
        <w:jc w:val="left"/>
        <w:textAlignment w:val="center"/>
        <w:rPr>
          <w:sz w:val="21"/>
        </w:rPr>
      </w:pPr>
      <w:r>
        <w:rPr>
          <w:sz w:val="21"/>
        </w:rPr>
        <w:t>B．同时减小</w:t>
      </w:r>
      <w:r>
        <w:object>
          <v:shape id="_x0000_i1122" o:spt="75" alt="eqId97c01fdc7bc471af0b264a04aef0823e" type="#_x0000_t75" style="height:15.85pt;width:12.3pt;" o:ole="t" filled="f" o:preferrelative="t" stroked="f" coordsize="21600,21600">
            <v:path/>
            <v:fill on="f" focussize="0,0"/>
            <v:stroke on="f" joinstyle="miter"/>
            <v:imagedata r:id="rId209" o:title="eqId97c01fdc7bc471af0b264a04aef0823e"/>
            <o:lock v:ext="edit" aspectratio="t"/>
            <w10:wrap type="none"/>
            <w10:anchorlock/>
          </v:shape>
          <o:OLEObject Type="Embed" ProgID="Equation.DSMT4" ShapeID="_x0000_i1122" DrawAspect="Content" ObjectID="_1468075822" r:id="rId215">
            <o:LockedField>false</o:LockedField>
          </o:OLEObject>
        </w:object>
      </w:r>
      <w:r>
        <w:rPr>
          <w:sz w:val="21"/>
        </w:rPr>
        <w:t>增大</w:t>
      </w:r>
      <w:r>
        <w:object>
          <v:shape id="_x0000_i1123" o:spt="75" alt="eqId43a71fc9c0068109dad1382354570665" type="#_x0000_t75" style="height:15.8pt;width:13.2pt;" o:ole="t" filled="f" o:preferrelative="t" stroked="f" coordsize="21600,21600">
            <v:path/>
            <v:fill on="f" focussize="0,0"/>
            <v:stroke on="f" joinstyle="miter"/>
            <v:imagedata r:id="rId211" o:title="eqId43a71fc9c0068109dad1382354570665"/>
            <o:lock v:ext="edit" aspectratio="t"/>
            <w10:wrap type="none"/>
            <w10:anchorlock/>
          </v:shape>
          <o:OLEObject Type="Embed" ProgID="Equation.DSMT4" ShapeID="_x0000_i1123" DrawAspect="Content" ObjectID="_1468075823" r:id="rId216">
            <o:LockedField>false</o:LockedField>
          </o:OLEObject>
        </w:object>
      </w:r>
    </w:p>
    <w:p w14:paraId="1F7BA10E">
      <w:pPr>
        <w:shd w:val="clear" w:color="auto" w:fill="auto"/>
        <w:spacing w:before="0" w:after="0" w:line="360" w:lineRule="auto"/>
        <w:ind w:left="420" w:firstLine="0"/>
        <w:jc w:val="left"/>
        <w:textAlignment w:val="center"/>
        <w:rPr>
          <w:sz w:val="21"/>
        </w:rPr>
      </w:pPr>
      <w:r>
        <w:rPr>
          <w:sz w:val="21"/>
        </w:rPr>
        <w:t>C．同时以相同的变化率增大</w:t>
      </w:r>
      <w:r>
        <w:object>
          <v:shape id="_x0000_i1124" o:spt="75" alt="eqId97c01fdc7bc471af0b264a04aef0823e" type="#_x0000_t75" style="height:15.85pt;width:12.3pt;" o:ole="t" filled="f" o:preferrelative="t" stroked="f" coordsize="21600,21600">
            <v:path/>
            <v:fill on="f" focussize="0,0"/>
            <v:stroke on="f" joinstyle="miter"/>
            <v:imagedata r:id="rId209" o:title="eqId97c01fdc7bc471af0b264a04aef0823e"/>
            <o:lock v:ext="edit" aspectratio="t"/>
            <w10:wrap type="none"/>
            <w10:anchorlock/>
          </v:shape>
          <o:OLEObject Type="Embed" ProgID="Equation.DSMT4" ShapeID="_x0000_i1124" DrawAspect="Content" ObjectID="_1468075824" r:id="rId217">
            <o:LockedField>false</o:LockedField>
          </o:OLEObject>
        </w:object>
      </w:r>
      <w:r>
        <w:rPr>
          <w:sz w:val="21"/>
        </w:rPr>
        <w:t>和</w:t>
      </w:r>
      <w:r>
        <w:object>
          <v:shape id="_x0000_i1125" o:spt="75" alt="eqId43a71fc9c0068109dad1382354570665" type="#_x0000_t75" style="height:15.8pt;width:13.2pt;" o:ole="t" filled="f" o:preferrelative="t" stroked="f" coordsize="21600,21600">
            <v:path/>
            <v:fill on="f" focussize="0,0"/>
            <v:stroke on="f" joinstyle="miter"/>
            <v:imagedata r:id="rId211" o:title="eqId43a71fc9c0068109dad1382354570665"/>
            <o:lock v:ext="edit" aspectratio="t"/>
            <w10:wrap type="none"/>
            <w10:anchorlock/>
          </v:shape>
          <o:OLEObject Type="Embed" ProgID="Equation.DSMT4" ShapeID="_x0000_i1125" DrawAspect="Content" ObjectID="_1468075825" r:id="rId218">
            <o:LockedField>false</o:LockedField>
          </o:OLEObject>
        </w:object>
      </w:r>
    </w:p>
    <w:p w14:paraId="3FADEAAA">
      <w:pPr>
        <w:shd w:val="clear" w:color="auto" w:fill="auto"/>
        <w:spacing w:before="0" w:after="0" w:line="360" w:lineRule="auto"/>
        <w:ind w:left="420" w:firstLine="0"/>
        <w:jc w:val="left"/>
        <w:textAlignment w:val="center"/>
        <w:rPr>
          <w:sz w:val="21"/>
        </w:rPr>
      </w:pPr>
      <w:r>
        <w:rPr>
          <w:sz w:val="21"/>
        </w:rPr>
        <w:t>D．同时以相同的变化率减小</w:t>
      </w:r>
      <w:r>
        <w:object>
          <v:shape id="_x0000_i1126" o:spt="75" alt="eqId97c01fdc7bc471af0b264a04aef0823e" type="#_x0000_t75" style="height:15.85pt;width:12.3pt;" o:ole="t" filled="f" o:preferrelative="t" stroked="f" coordsize="21600,21600">
            <v:path/>
            <v:fill on="f" focussize="0,0"/>
            <v:stroke on="f" joinstyle="miter"/>
            <v:imagedata r:id="rId209" o:title="eqId97c01fdc7bc471af0b264a04aef0823e"/>
            <o:lock v:ext="edit" aspectratio="t"/>
            <w10:wrap type="none"/>
            <w10:anchorlock/>
          </v:shape>
          <o:OLEObject Type="Embed" ProgID="Equation.DSMT4" ShapeID="_x0000_i1126" DrawAspect="Content" ObjectID="_1468075826" r:id="rId219">
            <o:LockedField>false</o:LockedField>
          </o:OLEObject>
        </w:object>
      </w:r>
      <w:r>
        <w:rPr>
          <w:sz w:val="21"/>
        </w:rPr>
        <w:t>和</w:t>
      </w:r>
      <w:r>
        <w:object>
          <v:shape id="_x0000_i1127" o:spt="75" alt="eqId43a71fc9c0068109dad1382354570665" type="#_x0000_t75" style="height:15.8pt;width:13.2pt;" o:ole="t" filled="f" o:preferrelative="t" stroked="f" coordsize="21600,21600">
            <v:path/>
            <v:fill on="f" focussize="0,0"/>
            <v:stroke on="f" joinstyle="miter"/>
            <v:imagedata r:id="rId211" o:title="eqId43a71fc9c0068109dad1382354570665"/>
            <o:lock v:ext="edit" aspectratio="t"/>
            <w10:wrap type="none"/>
            <w10:anchorlock/>
          </v:shape>
          <o:OLEObject Type="Embed" ProgID="Equation.DSMT4" ShapeID="_x0000_i1127" DrawAspect="Content" ObjectID="_1468075827" r:id="rId220">
            <o:LockedField>false</o:LockedField>
          </o:OLEObject>
        </w:object>
      </w:r>
    </w:p>
    <w:p w14:paraId="5C90354E">
      <w:pPr>
        <w:shd w:val="clear" w:color="auto" w:fill="F2F2F2"/>
        <w:spacing w:before="0" w:after="0" w:line="360" w:lineRule="auto"/>
        <w:ind w:left="420" w:firstLine="0"/>
        <w:jc w:val="left"/>
        <w:textAlignment w:val="center"/>
        <w:rPr>
          <w:sz w:val="21"/>
        </w:rPr>
      </w:pPr>
      <w:r>
        <w:rPr>
          <w:color w:val="FF0000"/>
          <w:sz w:val="21"/>
        </w:rPr>
        <w:t>【答案】B</w:t>
      </w:r>
    </w:p>
    <w:p w14:paraId="64726BA4">
      <w:pPr>
        <w:shd w:val="clear" w:color="auto" w:fill="F2F2F2"/>
        <w:spacing w:before="0" w:after="0" w:line="360" w:lineRule="auto"/>
        <w:ind w:left="420" w:firstLine="0"/>
        <w:jc w:val="left"/>
        <w:textAlignment w:val="center"/>
        <w:rPr>
          <w:sz w:val="21"/>
        </w:rPr>
      </w:pPr>
      <w:r>
        <w:rPr>
          <w:color w:val="FF0000"/>
          <w:sz w:val="21"/>
        </w:rPr>
        <w:t>【详解】AB．产生顺时针方向的感应电流则感应磁场的方向垂直纸面向里。由楞次定律可知，圆环中的净磁通量变化为向里磁通量减少或者向外的磁通量增多，A错误，B正确。</w:t>
      </w:r>
    </w:p>
    <w:p w14:paraId="21CF2C83">
      <w:pPr>
        <w:shd w:val="clear" w:color="auto" w:fill="F2F2F2"/>
        <w:spacing w:before="0" w:after="0" w:line="360" w:lineRule="auto"/>
        <w:ind w:left="420" w:firstLine="0"/>
        <w:jc w:val="left"/>
        <w:textAlignment w:val="center"/>
        <w:rPr>
          <w:sz w:val="21"/>
        </w:rPr>
      </w:pPr>
      <w:r>
        <w:rPr>
          <w:color w:val="FF0000"/>
          <w:sz w:val="21"/>
        </w:rPr>
        <w:t>CD．同时以相同的变化率增大</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1</w:t>
      </w:r>
      <w:r>
        <w:rPr>
          <w:color w:val="FF0000"/>
          <w:sz w:val="21"/>
        </w:rPr>
        <w:t>和</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2</w:t>
      </w:r>
      <w:r>
        <w:rPr>
          <w:color w:val="FF0000"/>
          <w:sz w:val="21"/>
        </w:rPr>
        <w:t>，或同时以相同的变化率减小</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1</w:t>
      </w:r>
      <w:r>
        <w:rPr>
          <w:color w:val="FF0000"/>
          <w:sz w:val="21"/>
        </w:rPr>
        <w:t>和</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2</w:t>
      </w:r>
      <w:r>
        <w:rPr>
          <w:color w:val="FF0000"/>
          <w:sz w:val="21"/>
        </w:rPr>
        <w:t>，两个磁场的磁通量总保持大小相同，所以总磁通量为0，不会产生感应电流，CD 错误。</w:t>
      </w:r>
    </w:p>
    <w:p w14:paraId="13C33BEE">
      <w:pPr>
        <w:shd w:val="clear" w:color="auto" w:fill="F2F2F2"/>
        <w:spacing w:before="0" w:after="0" w:line="360" w:lineRule="auto"/>
        <w:ind w:left="420" w:firstLine="0"/>
        <w:jc w:val="left"/>
        <w:textAlignment w:val="center"/>
        <w:rPr>
          <w:sz w:val="21"/>
        </w:rPr>
      </w:pPr>
      <w:r>
        <w:rPr>
          <w:color w:val="FF0000"/>
          <w:sz w:val="21"/>
        </w:rPr>
        <w:t>故选B。</w:t>
      </w:r>
    </w:p>
    <w:p w14:paraId="581F8A1A">
      <w:pPr>
        <w:shd w:val="clear" w:color="auto" w:fill="auto"/>
        <w:spacing w:before="0" w:after="0" w:line="360" w:lineRule="auto"/>
        <w:ind w:left="420" w:hanging="420"/>
        <w:jc w:val="left"/>
        <w:textAlignment w:val="center"/>
        <w:rPr>
          <w:sz w:val="21"/>
        </w:rPr>
      </w:pPr>
      <w:r>
        <w:rPr>
          <w:sz w:val="21"/>
        </w:rPr>
        <w:t>22．（2020·全国III卷·高考真题）如图，水平放置的圆柱形光滑玻璃棒左边绕有一线圈，右边套有一金属圆环。圆环初始时静止。将图中开关S由断开状态拨至连接状态，电路接通的瞬间，可观察到（　　）</w:t>
      </w:r>
    </w:p>
    <w:p w14:paraId="3CEF2A3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85950" cy="1438275"/>
            <wp:effectExtent l="0" t="0" r="0"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221"/>
                    <a:stretch>
                      <a:fillRect/>
                    </a:stretch>
                  </pic:blipFill>
                  <pic:spPr>
                    <a:xfrm>
                      <a:off x="0" y="0"/>
                      <a:ext cx="1885950" cy="1438275"/>
                    </a:xfrm>
                    <a:prstGeom prst="rect">
                      <a:avLst/>
                    </a:prstGeom>
                  </pic:spPr>
                </pic:pic>
              </a:graphicData>
            </a:graphic>
          </wp:inline>
        </w:drawing>
      </w:r>
    </w:p>
    <w:p w14:paraId="7CBB65F4">
      <w:pPr>
        <w:shd w:val="clear" w:color="auto" w:fill="auto"/>
        <w:spacing w:before="0" w:after="0" w:line="360" w:lineRule="auto"/>
        <w:ind w:left="420" w:firstLine="0"/>
        <w:jc w:val="left"/>
        <w:textAlignment w:val="center"/>
        <w:rPr>
          <w:sz w:val="21"/>
        </w:rPr>
      </w:pPr>
      <w:r>
        <w:rPr>
          <w:sz w:val="21"/>
        </w:rPr>
        <w:t>A．拨至</w:t>
      </w:r>
      <w:r>
        <w:rPr>
          <w:rFonts w:ascii="Times New Roman" w:hAnsi="Times New Roman" w:eastAsia="Times New Roman" w:cs="Times New Roman"/>
          <w:i/>
          <w:sz w:val="21"/>
        </w:rPr>
        <w:t>M</w:t>
      </w:r>
      <w:r>
        <w:rPr>
          <w:sz w:val="21"/>
        </w:rPr>
        <w:t>端或</w:t>
      </w:r>
      <w:r>
        <w:rPr>
          <w:rFonts w:ascii="Times New Roman" w:hAnsi="Times New Roman" w:eastAsia="Times New Roman" w:cs="Times New Roman"/>
          <w:i/>
          <w:sz w:val="21"/>
        </w:rPr>
        <w:t>N</w:t>
      </w:r>
      <w:r>
        <w:rPr>
          <w:sz w:val="21"/>
        </w:rPr>
        <w:t>端，圆环都向左运动</w:t>
      </w:r>
    </w:p>
    <w:p w14:paraId="23AD12F7">
      <w:pPr>
        <w:shd w:val="clear" w:color="auto" w:fill="auto"/>
        <w:spacing w:before="0" w:after="0" w:line="360" w:lineRule="auto"/>
        <w:ind w:left="420" w:firstLine="0"/>
        <w:jc w:val="left"/>
        <w:textAlignment w:val="center"/>
        <w:rPr>
          <w:sz w:val="21"/>
        </w:rPr>
      </w:pPr>
      <w:r>
        <w:rPr>
          <w:sz w:val="21"/>
        </w:rPr>
        <w:t>B．拨至</w:t>
      </w:r>
      <w:r>
        <w:rPr>
          <w:rFonts w:ascii="Times New Roman" w:hAnsi="Times New Roman" w:eastAsia="Times New Roman" w:cs="Times New Roman"/>
          <w:i/>
          <w:sz w:val="21"/>
        </w:rPr>
        <w:t>M</w:t>
      </w:r>
      <w:r>
        <w:rPr>
          <w:sz w:val="21"/>
        </w:rPr>
        <w:t>端或</w:t>
      </w:r>
      <w:r>
        <w:rPr>
          <w:rFonts w:ascii="Times New Roman" w:hAnsi="Times New Roman" w:eastAsia="Times New Roman" w:cs="Times New Roman"/>
          <w:i/>
          <w:sz w:val="21"/>
        </w:rPr>
        <w:t>N</w:t>
      </w:r>
      <w:r>
        <w:rPr>
          <w:sz w:val="21"/>
        </w:rPr>
        <w:t>端，圆环都向右运动</w:t>
      </w:r>
    </w:p>
    <w:p w14:paraId="2B31907B">
      <w:pPr>
        <w:shd w:val="clear" w:color="auto" w:fill="auto"/>
        <w:spacing w:before="0" w:after="0" w:line="360" w:lineRule="auto"/>
        <w:ind w:left="420" w:firstLine="0"/>
        <w:jc w:val="left"/>
        <w:textAlignment w:val="center"/>
        <w:rPr>
          <w:sz w:val="21"/>
        </w:rPr>
      </w:pPr>
      <w:r>
        <w:rPr>
          <w:sz w:val="21"/>
        </w:rPr>
        <w:t>C．拨至</w:t>
      </w:r>
      <w:r>
        <w:rPr>
          <w:rFonts w:ascii="Times New Roman" w:hAnsi="Times New Roman" w:eastAsia="Times New Roman" w:cs="Times New Roman"/>
          <w:i/>
          <w:sz w:val="21"/>
        </w:rPr>
        <w:t>M</w:t>
      </w:r>
      <w:r>
        <w:rPr>
          <w:sz w:val="21"/>
        </w:rPr>
        <w:t>端时圆环向左运动，拨至</w:t>
      </w:r>
      <w:r>
        <w:rPr>
          <w:rFonts w:ascii="Times New Roman" w:hAnsi="Times New Roman" w:eastAsia="Times New Roman" w:cs="Times New Roman"/>
          <w:i/>
          <w:sz w:val="21"/>
        </w:rPr>
        <w:t>N</w:t>
      </w:r>
      <w:r>
        <w:rPr>
          <w:sz w:val="21"/>
        </w:rPr>
        <w:t>端时向右运动</w:t>
      </w:r>
    </w:p>
    <w:p w14:paraId="1E04A057">
      <w:pPr>
        <w:shd w:val="clear" w:color="auto" w:fill="auto"/>
        <w:spacing w:before="0" w:after="0" w:line="360" w:lineRule="auto"/>
        <w:ind w:left="420" w:firstLine="0"/>
        <w:jc w:val="left"/>
        <w:textAlignment w:val="center"/>
        <w:rPr>
          <w:sz w:val="21"/>
        </w:rPr>
      </w:pPr>
      <w:r>
        <w:rPr>
          <w:sz w:val="21"/>
        </w:rPr>
        <w:t>D．拨至</w:t>
      </w:r>
      <w:r>
        <w:rPr>
          <w:rFonts w:ascii="Times New Roman" w:hAnsi="Times New Roman" w:eastAsia="Times New Roman" w:cs="Times New Roman"/>
          <w:i/>
          <w:sz w:val="21"/>
        </w:rPr>
        <w:t>M</w:t>
      </w:r>
      <w:r>
        <w:rPr>
          <w:sz w:val="21"/>
        </w:rPr>
        <w:t>端时圆环向右运动，拨至</w:t>
      </w:r>
      <w:r>
        <w:rPr>
          <w:rFonts w:ascii="Times New Roman" w:hAnsi="Times New Roman" w:eastAsia="Times New Roman" w:cs="Times New Roman"/>
          <w:i/>
          <w:sz w:val="21"/>
        </w:rPr>
        <w:t>N</w:t>
      </w:r>
      <w:r>
        <w:rPr>
          <w:sz w:val="21"/>
        </w:rPr>
        <w:t>端时向左运动</w:t>
      </w:r>
    </w:p>
    <w:p w14:paraId="02A1848E">
      <w:pPr>
        <w:shd w:val="clear" w:color="auto" w:fill="F2F2F2"/>
        <w:spacing w:before="0" w:after="0" w:line="360" w:lineRule="auto"/>
        <w:ind w:left="420" w:firstLine="0"/>
        <w:jc w:val="left"/>
        <w:textAlignment w:val="center"/>
        <w:rPr>
          <w:sz w:val="21"/>
        </w:rPr>
      </w:pPr>
      <w:r>
        <w:rPr>
          <w:color w:val="FF0000"/>
          <w:sz w:val="21"/>
        </w:rPr>
        <w:t>【答案】B</w:t>
      </w:r>
    </w:p>
    <w:p w14:paraId="5C9E2EB1">
      <w:pPr>
        <w:shd w:val="clear" w:color="auto" w:fill="F2F2F2"/>
        <w:spacing w:before="0" w:after="0" w:line="360" w:lineRule="auto"/>
        <w:ind w:left="420" w:firstLine="0"/>
        <w:jc w:val="left"/>
        <w:textAlignment w:val="center"/>
        <w:rPr>
          <w:sz w:val="21"/>
        </w:rPr>
      </w:pPr>
      <w:r>
        <w:rPr>
          <w:color w:val="FF0000"/>
          <w:sz w:val="21"/>
        </w:rPr>
        <w:t>【详解】无论开关S拨至哪一端，当把电路接通一瞬间，左边线圈中的电流从无到有，电流在线圈轴线上的磁场从无到有，从而引起穿过圆环的磁通量突然增大，根据楞次定律（增反减同），右边圆环中产生了与左边线圈中方向相反的电流，异向电流相互排斥，所以无论哪种情况，圆环均向右运动。</w:t>
      </w:r>
    </w:p>
    <w:p w14:paraId="592DD828">
      <w:pPr>
        <w:shd w:val="clear" w:color="auto" w:fill="F2F2F2"/>
        <w:spacing w:before="0" w:after="0" w:line="360" w:lineRule="auto"/>
        <w:ind w:left="420" w:firstLine="0"/>
        <w:jc w:val="left"/>
        <w:textAlignment w:val="center"/>
        <w:rPr>
          <w:sz w:val="21"/>
        </w:rPr>
      </w:pPr>
      <w:r>
        <w:rPr>
          <w:color w:val="FF0000"/>
          <w:sz w:val="21"/>
        </w:rPr>
        <w:t>故选B。</w:t>
      </w:r>
    </w:p>
    <w:p w14:paraId="4C837E59">
      <w:pPr>
        <w:shd w:val="clear" w:color="auto" w:fill="auto"/>
        <w:spacing w:before="0" w:after="0" w:line="360" w:lineRule="auto"/>
        <w:ind w:left="420" w:hanging="420"/>
        <w:jc w:val="left"/>
        <w:textAlignment w:val="center"/>
        <w:rPr>
          <w:sz w:val="21"/>
        </w:rPr>
      </w:pPr>
      <w:r>
        <w:rPr>
          <w:sz w:val="21"/>
        </w:rPr>
        <w:t>23．（2019·江苏·高考真题）如图所示，匀强磁场中有一个用软导线制成的单匝闭合线圈，线圈平面与磁场垂直。已知线圈的面积</w:t>
      </w:r>
      <w:r>
        <w:object>
          <v:shape id="_x0000_i1128" o:spt="75" alt="eqIdb307eed5224d18050140da6ee343d135" type="#_x0000_t75" style="height:14pt;width:44.85pt;" o:ole="t" filled="f" o:preferrelative="t" stroked="f" coordsize="21600,21600">
            <v:path/>
            <v:fill on="f" focussize="0,0"/>
            <v:stroke on="f" joinstyle="miter"/>
            <v:imagedata r:id="rId223" o:title="eqIdb307eed5224d18050140da6ee343d135"/>
            <o:lock v:ext="edit" aspectratio="t"/>
            <w10:wrap type="none"/>
            <w10:anchorlock/>
          </v:shape>
          <o:OLEObject Type="Embed" ProgID="Equation.DSMT4" ShapeID="_x0000_i1128" DrawAspect="Content" ObjectID="_1468075828" r:id="rId222">
            <o:LockedField>false</o:LockedField>
          </o:OLEObject>
        </w:object>
      </w:r>
      <w:r>
        <w:rPr>
          <w:sz w:val="21"/>
        </w:rPr>
        <w:t>、电阻</w:t>
      </w:r>
      <w:r>
        <w:object>
          <v:shape id="_x0000_i1129" o:spt="75" alt="eqIdf35ecf035c4eef6534964de5859abc34" type="#_x0000_t75" style="height:12pt;width:42.2pt;" o:ole="t" filled="f" o:preferrelative="t" stroked="f" coordsize="21600,21600">
            <v:path/>
            <v:fill on="f" focussize="0,0"/>
            <v:stroke on="f" joinstyle="miter"/>
            <v:imagedata r:id="rId225" o:title="eqIdf35ecf035c4eef6534964de5859abc34"/>
            <o:lock v:ext="edit" aspectratio="t"/>
            <w10:wrap type="none"/>
            <w10:anchorlock/>
          </v:shape>
          <o:OLEObject Type="Embed" ProgID="Equation.DSMT4" ShapeID="_x0000_i1129" DrawAspect="Content" ObjectID="_1468075829" r:id="rId224">
            <o:LockedField>false</o:LockedField>
          </o:OLEObject>
        </w:object>
      </w:r>
      <w:r>
        <w:rPr>
          <w:sz w:val="21"/>
        </w:rPr>
        <w:t>，磁场的磁感应强度</w:t>
      </w:r>
      <w:r>
        <w:object>
          <v:shape id="_x0000_i1130" o:spt="75" alt="eqId54e69cf4099e79e9b3057cd5d3fdb13d" type="#_x0000_t75" style="height:12.5pt;width:42.2pt;" o:ole="t" filled="f" o:preferrelative="t" stroked="f" coordsize="21600,21600">
            <v:path/>
            <v:fill on="f" focussize="0,0"/>
            <v:stroke on="f" joinstyle="miter"/>
            <v:imagedata r:id="rId227" o:title="eqId54e69cf4099e79e9b3057cd5d3fdb13d"/>
            <o:lock v:ext="edit" aspectratio="t"/>
            <w10:wrap type="none"/>
            <w10:anchorlock/>
          </v:shape>
          <o:OLEObject Type="Embed" ProgID="Equation.DSMT4" ShapeID="_x0000_i1130" DrawAspect="Content" ObjectID="_1468075830" r:id="rId226">
            <o:LockedField>false</o:LockedField>
          </o:OLEObject>
        </w:object>
      </w:r>
      <w:r>
        <w:rPr>
          <w:sz w:val="21"/>
        </w:rPr>
        <w:t>。现同时向两侧拉动线圈，线圈的两边在</w:t>
      </w:r>
      <w:r>
        <w:object>
          <v:shape id="_x0000_i1131" o:spt="75" alt="eqId50d136c42d3634ecaface1dda6f831fb" type="#_x0000_t75" style="height:12.35pt;width:40.4pt;" o:ole="t" filled="f" o:preferrelative="t" stroked="f" coordsize="21600,21600">
            <v:path/>
            <v:fill on="f" focussize="0,0"/>
            <v:stroke on="f" joinstyle="miter"/>
            <v:imagedata r:id="rId229" o:title="eqId50d136c42d3634ecaface1dda6f831fb"/>
            <o:lock v:ext="edit" aspectratio="t"/>
            <w10:wrap type="none"/>
            <w10:anchorlock/>
          </v:shape>
          <o:OLEObject Type="Embed" ProgID="Equation.DSMT4" ShapeID="_x0000_i1131" DrawAspect="Content" ObjectID="_1468075831" r:id="rId228">
            <o:LockedField>false</o:LockedField>
          </o:OLEObject>
        </w:object>
      </w:r>
      <w:r>
        <w:rPr>
          <w:sz w:val="21"/>
        </w:rPr>
        <w:t>时间内合到一起。线圈在上述过程中，求：</w:t>
      </w:r>
    </w:p>
    <w:p w14:paraId="030407D7">
      <w:pPr>
        <w:shd w:val="clear" w:color="auto" w:fill="auto"/>
        <w:spacing w:before="0" w:after="0" w:line="360" w:lineRule="auto"/>
        <w:ind w:left="420" w:firstLine="0"/>
        <w:jc w:val="left"/>
        <w:textAlignment w:val="center"/>
        <w:rPr>
          <w:sz w:val="21"/>
        </w:rPr>
      </w:pPr>
      <w:r>
        <w:rPr>
          <w:sz w:val="21"/>
        </w:rPr>
        <w:t>（1）感应电动势的平均值</w:t>
      </w:r>
      <w:r>
        <w:rPr>
          <w:rFonts w:ascii="Times New Roman" w:hAnsi="Times New Roman" w:eastAsia="Times New Roman" w:cs="Times New Roman"/>
          <w:i/>
          <w:sz w:val="21"/>
        </w:rPr>
        <w:t>E</w:t>
      </w:r>
      <w:r>
        <w:rPr>
          <w:sz w:val="21"/>
        </w:rPr>
        <w:t>；</w:t>
      </w:r>
    </w:p>
    <w:p w14:paraId="745A9010">
      <w:pPr>
        <w:shd w:val="clear" w:color="auto" w:fill="auto"/>
        <w:spacing w:before="0" w:after="0" w:line="360" w:lineRule="auto"/>
        <w:ind w:left="420" w:firstLine="0"/>
        <w:jc w:val="left"/>
        <w:textAlignment w:val="center"/>
        <w:rPr>
          <w:sz w:val="21"/>
        </w:rPr>
      </w:pPr>
      <w:r>
        <w:rPr>
          <w:sz w:val="21"/>
        </w:rPr>
        <w:t>（2）感应电流的平均值</w:t>
      </w:r>
      <w:r>
        <w:rPr>
          <w:rFonts w:ascii="Times New Roman" w:hAnsi="Times New Roman" w:eastAsia="Times New Roman" w:cs="Times New Roman"/>
          <w:i/>
          <w:sz w:val="21"/>
        </w:rPr>
        <w:t>I</w:t>
      </w:r>
      <w:r>
        <w:rPr>
          <w:sz w:val="21"/>
        </w:rPr>
        <w:t>，并在图中标出电流方向；</w:t>
      </w:r>
    </w:p>
    <w:p w14:paraId="1CDB18BE">
      <w:pPr>
        <w:shd w:val="clear" w:color="auto" w:fill="auto"/>
        <w:spacing w:before="0" w:after="0" w:line="360" w:lineRule="auto"/>
        <w:ind w:left="420" w:firstLine="0"/>
        <w:jc w:val="left"/>
        <w:textAlignment w:val="center"/>
        <w:rPr>
          <w:sz w:val="21"/>
        </w:rPr>
      </w:pPr>
      <w:r>
        <w:rPr>
          <w:sz w:val="21"/>
        </w:rPr>
        <w:t>（3）通过导线横截面的电荷量</w:t>
      </w:r>
      <w:r>
        <w:rPr>
          <w:rFonts w:ascii="Times New Roman" w:hAnsi="Times New Roman" w:eastAsia="Times New Roman" w:cs="Times New Roman"/>
          <w:i/>
          <w:sz w:val="21"/>
        </w:rPr>
        <w:t>q</w:t>
      </w:r>
      <w:r>
        <w:rPr>
          <w:sz w:val="21"/>
        </w:rPr>
        <w:t>。</w:t>
      </w:r>
    </w:p>
    <w:p w14:paraId="397F208C">
      <w:pPr>
        <w:shd w:val="clear" w:color="auto" w:fill="auto"/>
        <w:spacing w:before="0" w:after="0" w:line="360" w:lineRule="auto"/>
        <w:ind w:left="420" w:firstLine="0"/>
        <w:jc w:val="left"/>
        <w:textAlignment w:val="center"/>
        <w:rPr>
          <w:sz w:val="21"/>
        </w:rPr>
      </w:pPr>
      <w:r>
        <w:rPr>
          <w:sz w:val="21"/>
        </w:rPr>
        <w:t>。</w:t>
      </w:r>
    </w:p>
    <w:p w14:paraId="7FCEF82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21920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230"/>
                    <a:stretch>
                      <a:fillRect/>
                    </a:stretch>
                  </pic:blipFill>
                  <pic:spPr>
                    <a:xfrm>
                      <a:off x="0" y="0"/>
                      <a:ext cx="1504950" cy="1219200"/>
                    </a:xfrm>
                    <a:prstGeom prst="rect">
                      <a:avLst/>
                    </a:prstGeom>
                  </pic:spPr>
                </pic:pic>
              </a:graphicData>
            </a:graphic>
          </wp:inline>
        </w:drawing>
      </w:r>
    </w:p>
    <w:p w14:paraId="4BB549FE">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32" o:spt="75" alt="eqIdad1012e59f10a5e9c06ca0d634b65ee8" type="#_x0000_t75" style="height:12.1pt;width:29.85pt;" o:ole="t" filled="f" o:preferrelative="t" stroked="f" coordsize="21600,21600">
            <v:path/>
            <v:fill on="f" focussize="0,0"/>
            <v:stroke on="f" joinstyle="miter"/>
            <v:imagedata r:id="rId232" o:title="eqIdad1012e59f10a5e9c06ca0d634b65ee8"/>
            <o:lock v:ext="edit" aspectratio="t"/>
            <w10:wrap type="none"/>
            <w10:anchorlock/>
          </v:shape>
          <o:OLEObject Type="Embed" ProgID="Equation.DSMT4" ShapeID="_x0000_i1132" DrawAspect="Content" ObjectID="_1468075832" r:id="rId231">
            <o:LockedField>false</o:LockedField>
          </o:OLEObject>
        </w:object>
      </w:r>
      <w:r>
        <w:rPr>
          <w:color w:val="FF0000"/>
          <w:sz w:val="21"/>
        </w:rPr>
        <w:t>；（2）</w:t>
      </w:r>
      <w:r>
        <w:rPr>
          <w:color w:val="FF0000"/>
        </w:rPr>
        <w:object>
          <v:shape id="_x0000_i1133" o:spt="75" alt="eqId9840b5fa02cea57ef450c0ccb31eded2" type="#_x0000_t75" style="height:12.6pt;width:24.6pt;" o:ole="t" filled="f" o:preferrelative="t" stroked="f" coordsize="21600,21600">
            <v:path/>
            <v:fill on="f" focussize="0,0"/>
            <v:stroke on="f" joinstyle="miter"/>
            <v:imagedata r:id="rId234" o:title="eqId9840b5fa02cea57ef450c0ccb31eded2"/>
            <o:lock v:ext="edit" aspectratio="t"/>
            <w10:wrap type="none"/>
            <w10:anchorlock/>
          </v:shape>
          <o:OLEObject Type="Embed" ProgID="Equation.DSMT4" ShapeID="_x0000_i1133" DrawAspect="Content" ObjectID="_1468075833" r:id="rId233">
            <o:LockedField>false</o:LockedField>
          </o:OLEObject>
        </w:object>
      </w:r>
      <w:r>
        <w:rPr>
          <w:color w:val="FF0000"/>
          <w:sz w:val="21"/>
        </w:rPr>
        <w:t>，电流方向如图所示</w:t>
      </w:r>
      <w:r>
        <w:rPr>
          <w:rFonts w:ascii="Times New Roman" w:hAnsi="Times New Roman" w:eastAsia="Times New Roman" w:cs="Times New Roman"/>
          <w:strike w:val="0"/>
          <w:color w:val="FF0000"/>
          <w:kern w:val="0"/>
          <w:sz w:val="24"/>
          <w:szCs w:val="24"/>
          <w:u w:val="none"/>
        </w:rPr>
        <w:drawing>
          <wp:inline distT="0" distB="0" distL="114300" distR="114300">
            <wp:extent cx="1104900" cy="790575"/>
            <wp:effectExtent l="0" t="0" r="0"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235"/>
                    <a:stretch>
                      <a:fillRect/>
                    </a:stretch>
                  </pic:blipFill>
                  <pic:spPr>
                    <a:xfrm>
                      <a:off x="0" y="0"/>
                      <a:ext cx="1104900" cy="790575"/>
                    </a:xfrm>
                    <a:prstGeom prst="rect">
                      <a:avLst/>
                    </a:prstGeom>
                  </pic:spPr>
                </pic:pic>
              </a:graphicData>
            </a:graphic>
          </wp:inline>
        </w:drawing>
      </w:r>
      <w:r>
        <w:rPr>
          <w:color w:val="FF0000"/>
          <w:sz w:val="21"/>
        </w:rPr>
        <w:t xml:space="preserve"> ；（3）</w:t>
      </w:r>
      <w:r>
        <w:rPr>
          <w:color w:val="FF0000"/>
        </w:rPr>
        <w:object>
          <v:shape id="_x0000_i1134" o:spt="75" alt="eqId2089725213786a6f8a32ca38283ca356" type="#_x0000_t75" style="height:12.35pt;width:22.85pt;" o:ole="t" filled="f" o:preferrelative="t" stroked="f" coordsize="21600,21600">
            <v:path/>
            <v:fill on="f" focussize="0,0"/>
            <v:stroke on="f" joinstyle="miter"/>
            <v:imagedata r:id="rId237" o:title="eqId2089725213786a6f8a32ca38283ca356"/>
            <o:lock v:ext="edit" aspectratio="t"/>
            <w10:wrap type="none"/>
            <w10:anchorlock/>
          </v:shape>
          <o:OLEObject Type="Embed" ProgID="Equation.DSMT4" ShapeID="_x0000_i1134" DrawAspect="Content" ObjectID="_1468075834" r:id="rId236">
            <o:LockedField>false</o:LockedField>
          </o:OLEObject>
        </w:object>
      </w:r>
    </w:p>
    <w:p w14:paraId="1E3C29D3">
      <w:pPr>
        <w:shd w:val="clear" w:color="auto" w:fill="F2F2F2"/>
        <w:spacing w:before="0" w:after="0" w:line="360" w:lineRule="auto"/>
        <w:ind w:left="420" w:firstLine="0"/>
        <w:jc w:val="left"/>
        <w:textAlignment w:val="center"/>
        <w:rPr>
          <w:sz w:val="21"/>
        </w:rPr>
      </w:pPr>
      <w:r>
        <w:rPr>
          <w:color w:val="FF0000"/>
          <w:sz w:val="21"/>
        </w:rPr>
        <w:t>【详解】（1）由法拉第电磁感应定律可得</w:t>
      </w:r>
    </w:p>
    <w:p w14:paraId="64DC8900">
      <w:pPr>
        <w:shd w:val="clear" w:color="auto" w:fill="F2F2F2"/>
        <w:spacing w:before="0" w:after="0" w:line="360" w:lineRule="auto"/>
        <w:ind w:left="420" w:firstLine="0"/>
        <w:jc w:val="center"/>
        <w:textAlignment w:val="center"/>
        <w:rPr>
          <w:sz w:val="21"/>
        </w:rPr>
      </w:pPr>
      <w:r>
        <w:rPr>
          <w:color w:val="FF0000"/>
        </w:rPr>
        <w:object>
          <v:shape id="_x0000_i1135" o:spt="75" alt="eqIdf02565bc3aa68d26eac35e1b12125c3e" type="#_x0000_t75" style="height:27.35pt;width:37.8pt;" o:ole="t" filled="f" o:preferrelative="t" stroked="f" coordsize="21600,21600">
            <v:path/>
            <v:fill on="f" focussize="0,0"/>
            <v:stroke on="f" joinstyle="miter"/>
            <v:imagedata r:id="rId239" o:title="eqIdf02565bc3aa68d26eac35e1b12125c3e"/>
            <o:lock v:ext="edit" aspectratio="t"/>
            <w10:wrap type="none"/>
            <w10:anchorlock/>
          </v:shape>
          <o:OLEObject Type="Embed" ProgID="Equation.DSMT4" ShapeID="_x0000_i1135" DrawAspect="Content" ObjectID="_1468075835" r:id="rId238">
            <o:LockedField>false</o:LockedField>
          </o:OLEObject>
        </w:object>
      </w:r>
    </w:p>
    <w:p w14:paraId="7B25FD7F">
      <w:pPr>
        <w:shd w:val="clear" w:color="auto" w:fill="F2F2F2"/>
        <w:spacing w:before="0" w:after="0" w:line="360" w:lineRule="auto"/>
        <w:ind w:left="420" w:firstLine="0"/>
        <w:jc w:val="left"/>
        <w:textAlignment w:val="center"/>
        <w:rPr>
          <w:sz w:val="21"/>
        </w:rPr>
      </w:pPr>
      <w:r>
        <w:rPr>
          <w:color w:val="FF0000"/>
          <w:sz w:val="21"/>
        </w:rPr>
        <w:t>其中磁通量的变化为</w:t>
      </w:r>
    </w:p>
    <w:p w14:paraId="4A09F19E">
      <w:pPr>
        <w:shd w:val="clear" w:color="auto" w:fill="F2F2F2"/>
        <w:spacing w:before="0" w:after="0" w:line="360" w:lineRule="auto"/>
        <w:ind w:left="420" w:firstLine="0"/>
        <w:jc w:val="center"/>
        <w:textAlignment w:val="center"/>
        <w:rPr>
          <w:sz w:val="21"/>
        </w:rPr>
      </w:pPr>
      <w:r>
        <w:rPr>
          <w:color w:val="FF0000"/>
        </w:rPr>
        <w:object>
          <v:shape id="_x0000_i1136" o:spt="75" alt="eqId3ba6dc98421cf700d77d38eebc8b3a5f" type="#_x0000_t75" style="height:12.55pt;width:48.35pt;" o:ole="t" filled="f" o:preferrelative="t" stroked="f" coordsize="21600,21600">
            <v:path/>
            <v:fill on="f" focussize="0,0"/>
            <v:stroke on="f" joinstyle="miter"/>
            <v:imagedata r:id="rId241" o:title="eqId3ba6dc98421cf700d77d38eebc8b3a5f"/>
            <o:lock v:ext="edit" aspectratio="t"/>
            <w10:wrap type="none"/>
            <w10:anchorlock/>
          </v:shape>
          <o:OLEObject Type="Embed" ProgID="Equation.DSMT4" ShapeID="_x0000_i1136" DrawAspect="Content" ObjectID="_1468075836" r:id="rId240">
            <o:LockedField>false</o:LockedField>
          </o:OLEObject>
        </w:object>
      </w:r>
    </w:p>
    <w:p w14:paraId="2F95244A">
      <w:pPr>
        <w:shd w:val="clear" w:color="auto" w:fill="F2F2F2"/>
        <w:spacing w:before="0" w:after="0" w:line="360" w:lineRule="auto"/>
        <w:ind w:left="420" w:firstLine="0"/>
        <w:jc w:val="left"/>
        <w:textAlignment w:val="center"/>
        <w:rPr>
          <w:sz w:val="21"/>
        </w:rPr>
      </w:pPr>
      <w:r>
        <w:rPr>
          <w:color w:val="FF0000"/>
          <w:sz w:val="21"/>
        </w:rPr>
        <w:t>联立可得感应电动势的平均值为</w:t>
      </w:r>
    </w:p>
    <w:p w14:paraId="4D79300F">
      <w:pPr>
        <w:shd w:val="clear" w:color="auto" w:fill="F2F2F2"/>
        <w:spacing w:before="0" w:after="0" w:line="360" w:lineRule="auto"/>
        <w:ind w:left="420" w:firstLine="0"/>
        <w:jc w:val="center"/>
        <w:textAlignment w:val="center"/>
        <w:rPr>
          <w:sz w:val="21"/>
        </w:rPr>
      </w:pPr>
      <w:r>
        <w:rPr>
          <w:color w:val="FF0000"/>
        </w:rPr>
        <w:object>
          <v:shape id="_x0000_i1137" o:spt="75" alt="eqIdb14e162e0dbbbb7244a0cad601671803" type="#_x0000_t75" style="height:24.7pt;width:119.6pt;" o:ole="t" filled="f" o:preferrelative="t" stroked="f" coordsize="21600,21600">
            <v:path/>
            <v:fill on="f" focussize="0,0"/>
            <v:stroke on="f" joinstyle="miter"/>
            <v:imagedata r:id="rId243" o:title="eqIdb14e162e0dbbbb7244a0cad601671803"/>
            <o:lock v:ext="edit" aspectratio="t"/>
            <w10:wrap type="none"/>
            <w10:anchorlock/>
          </v:shape>
          <o:OLEObject Type="Embed" ProgID="Equation.DSMT4" ShapeID="_x0000_i1137" DrawAspect="Content" ObjectID="_1468075837" r:id="rId242">
            <o:LockedField>false</o:LockedField>
          </o:OLEObject>
        </w:object>
      </w:r>
    </w:p>
    <w:p w14:paraId="517B1AB8">
      <w:pPr>
        <w:shd w:val="clear" w:color="auto" w:fill="F2F2F2"/>
        <w:spacing w:before="0" w:after="0" w:line="360" w:lineRule="auto"/>
        <w:ind w:left="420" w:firstLine="0"/>
        <w:jc w:val="left"/>
        <w:textAlignment w:val="center"/>
        <w:rPr>
          <w:sz w:val="21"/>
        </w:rPr>
      </w:pPr>
      <w:r>
        <w:rPr>
          <w:color w:val="FF0000"/>
          <w:sz w:val="21"/>
        </w:rPr>
        <w:t>（2）由闭合电路欧姆定律可得，平均电流为</w:t>
      </w:r>
    </w:p>
    <w:p w14:paraId="668DB648">
      <w:pPr>
        <w:shd w:val="clear" w:color="auto" w:fill="F2F2F2"/>
        <w:spacing w:before="0" w:after="0" w:line="360" w:lineRule="auto"/>
        <w:ind w:left="420" w:firstLine="0"/>
        <w:jc w:val="center"/>
        <w:textAlignment w:val="center"/>
        <w:rPr>
          <w:sz w:val="21"/>
        </w:rPr>
      </w:pPr>
      <w:r>
        <w:rPr>
          <w:color w:val="FF0000"/>
        </w:rPr>
        <w:object>
          <v:shape id="_x0000_i1138" o:spt="75" alt="eqIdbcb024af90dd2215238536883edcd33c" type="#_x0000_t75" style="height:27.15pt;width:99.4pt;" o:ole="t" filled="f" o:preferrelative="t" stroked="f" coordsize="21600,21600">
            <v:path/>
            <v:fill on="f" focussize="0,0"/>
            <v:stroke on="f" joinstyle="miter"/>
            <v:imagedata r:id="rId245" o:title="eqIdbcb024af90dd2215238536883edcd33c"/>
            <o:lock v:ext="edit" aspectratio="t"/>
            <w10:wrap type="none"/>
            <w10:anchorlock/>
          </v:shape>
          <o:OLEObject Type="Embed" ProgID="Equation.DSMT4" ShapeID="_x0000_i1138" DrawAspect="Content" ObjectID="_1468075838" r:id="rId244">
            <o:LockedField>false</o:LockedField>
          </o:OLEObject>
        </w:object>
      </w:r>
    </w:p>
    <w:p w14:paraId="45D76363">
      <w:pPr>
        <w:shd w:val="clear" w:color="auto" w:fill="F2F2F2"/>
        <w:spacing w:before="0" w:after="0" w:line="360" w:lineRule="auto"/>
        <w:ind w:left="420" w:firstLine="0"/>
        <w:jc w:val="left"/>
        <w:textAlignment w:val="center"/>
        <w:rPr>
          <w:sz w:val="21"/>
        </w:rPr>
      </w:pPr>
      <w:r>
        <w:rPr>
          <w:color w:val="FF0000"/>
          <w:sz w:val="21"/>
        </w:rPr>
        <w:t>穿过线圈的磁通量向里减小，由楞次定律可得，感应电流方向为顺时针方向，如图所示</w:t>
      </w:r>
    </w:p>
    <w:p w14:paraId="6AA29A6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295400" cy="923925"/>
            <wp:effectExtent l="0" t="0" r="0" b="952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235"/>
                    <a:stretch>
                      <a:fillRect/>
                    </a:stretch>
                  </pic:blipFill>
                  <pic:spPr>
                    <a:xfrm>
                      <a:off x="0" y="0"/>
                      <a:ext cx="1295400" cy="923925"/>
                    </a:xfrm>
                    <a:prstGeom prst="rect">
                      <a:avLst/>
                    </a:prstGeom>
                  </pic:spPr>
                </pic:pic>
              </a:graphicData>
            </a:graphic>
          </wp:inline>
        </w:drawing>
      </w:r>
    </w:p>
    <w:p w14:paraId="30E2ED9E">
      <w:pPr>
        <w:shd w:val="clear" w:color="auto" w:fill="F2F2F2"/>
        <w:spacing w:before="0" w:after="0" w:line="360" w:lineRule="auto"/>
        <w:ind w:left="420" w:firstLine="0"/>
        <w:jc w:val="left"/>
        <w:textAlignment w:val="center"/>
        <w:rPr>
          <w:sz w:val="21"/>
        </w:rPr>
      </w:pPr>
      <w:r>
        <w:rPr>
          <w:color w:val="FF0000"/>
          <w:sz w:val="21"/>
        </w:rPr>
        <w:t>（3）由电流的定义式</w:t>
      </w:r>
    </w:p>
    <w:p w14:paraId="0068BC98">
      <w:pPr>
        <w:shd w:val="clear" w:color="auto" w:fill="F2F2F2"/>
        <w:spacing w:before="0" w:after="0" w:line="360" w:lineRule="auto"/>
        <w:ind w:left="420" w:firstLine="0"/>
        <w:jc w:val="center"/>
        <w:textAlignment w:val="center"/>
        <w:rPr>
          <w:sz w:val="21"/>
        </w:rPr>
      </w:pPr>
      <w:r>
        <w:rPr>
          <w:color w:val="FF0000"/>
        </w:rPr>
        <w:object>
          <v:shape id="_x0000_i1139" o:spt="75" alt="eqId5980815a763fbe3090777fe0e9e375e2" type="#_x0000_t75" style="height:27.2pt;width:30.75pt;" o:ole="t" filled="f" o:preferrelative="t" stroked="f" coordsize="21600,21600">
            <v:path/>
            <v:fill on="f" focussize="0,0"/>
            <v:stroke on="f" joinstyle="miter"/>
            <v:imagedata r:id="rId247" o:title="eqId5980815a763fbe3090777fe0e9e375e2"/>
            <o:lock v:ext="edit" aspectratio="t"/>
            <w10:wrap type="none"/>
            <w10:anchorlock/>
          </v:shape>
          <o:OLEObject Type="Embed" ProgID="Equation.DSMT4" ShapeID="_x0000_i1139" DrawAspect="Content" ObjectID="_1468075839" r:id="rId246">
            <o:LockedField>false</o:LockedField>
          </o:OLEObject>
        </w:object>
      </w:r>
    </w:p>
    <w:p w14:paraId="19C4338E">
      <w:pPr>
        <w:shd w:val="clear" w:color="auto" w:fill="F2F2F2"/>
        <w:spacing w:before="0" w:after="0" w:line="360" w:lineRule="auto"/>
        <w:ind w:left="420" w:firstLine="0"/>
        <w:jc w:val="left"/>
        <w:textAlignment w:val="center"/>
        <w:rPr>
          <w:sz w:val="21"/>
        </w:rPr>
      </w:pPr>
      <w:r>
        <w:rPr>
          <w:color w:val="FF0000"/>
          <w:sz w:val="21"/>
        </w:rPr>
        <w:t>可得通过导线横截面的电荷量为</w:t>
      </w:r>
    </w:p>
    <w:p w14:paraId="14855090">
      <w:pPr>
        <w:shd w:val="clear" w:color="auto" w:fill="F2F2F2"/>
        <w:spacing w:before="0" w:after="0" w:line="360" w:lineRule="auto"/>
        <w:ind w:left="420" w:firstLine="0"/>
        <w:jc w:val="center"/>
        <w:textAlignment w:val="center"/>
        <w:rPr>
          <w:sz w:val="21"/>
        </w:rPr>
      </w:pPr>
      <w:r>
        <w:rPr>
          <w:color w:val="FF0000"/>
        </w:rPr>
        <w:object>
          <v:shape id="_x0000_i1140" o:spt="75" alt="eqIdb03ecb2f9cd457fb44e816dcee089473" type="#_x0000_t75" style="height:14.2pt;width:116.15pt;" o:ole="t" filled="f" o:preferrelative="t" stroked="f" coordsize="21600,21600">
            <v:path/>
            <v:fill on="f" focussize="0,0"/>
            <v:stroke on="f" joinstyle="miter"/>
            <v:imagedata r:id="rId249" o:title="eqIdb03ecb2f9cd457fb44e816dcee089473"/>
            <o:lock v:ext="edit" aspectratio="t"/>
            <w10:wrap type="none"/>
            <w10:anchorlock/>
          </v:shape>
          <o:OLEObject Type="Embed" ProgID="Equation.DSMT4" ShapeID="_x0000_i1140" DrawAspect="Content" ObjectID="_1468075840" r:id="rId248">
            <o:LockedField>false</o:LockedField>
          </o:OLEObject>
        </w:object>
      </w:r>
    </w:p>
    <w:p w14:paraId="13835292">
      <w:pPr>
        <w:shd w:val="clear" w:color="auto" w:fill="auto"/>
        <w:spacing w:before="0" w:after="0" w:line="360" w:lineRule="auto"/>
        <w:ind w:left="420" w:hanging="420"/>
        <w:jc w:val="left"/>
        <w:textAlignment w:val="center"/>
        <w:rPr>
          <w:sz w:val="21"/>
        </w:rPr>
      </w:pPr>
      <w:r>
        <w:rPr>
          <w:sz w:val="21"/>
        </w:rPr>
        <w:t>24．（2019·全国I卷·高考真题）空间存在一方向与纸面垂直、大小随时间变化的匀强磁场，其边界如图（a）中虚线</w:t>
      </w:r>
      <w:r>
        <w:rPr>
          <w:rFonts w:ascii="Times New Roman" w:hAnsi="Times New Roman" w:eastAsia="Times New Roman" w:cs="Times New Roman"/>
          <w:i/>
          <w:sz w:val="21"/>
        </w:rPr>
        <w:t>MN</w:t>
      </w:r>
      <w:r>
        <w:rPr>
          <w:sz w:val="21"/>
        </w:rPr>
        <w:t>所示，一硬质细导线的电阻率为</w:t>
      </w:r>
      <w:r>
        <w:rPr>
          <w:rFonts w:ascii="Times New Roman" w:hAnsi="Times New Roman" w:eastAsia="Times New Roman" w:cs="Times New Roman"/>
          <w:i/>
          <w:sz w:val="21"/>
        </w:rPr>
        <w:t>ρ</w:t>
      </w:r>
      <w:r>
        <w:rPr>
          <w:sz w:val="21"/>
        </w:rPr>
        <w:t>、横截面积为</w:t>
      </w:r>
      <w:r>
        <w:rPr>
          <w:rFonts w:ascii="Times New Roman" w:hAnsi="Times New Roman" w:eastAsia="Times New Roman" w:cs="Times New Roman"/>
          <w:i/>
          <w:sz w:val="21"/>
        </w:rPr>
        <w:t>S</w:t>
      </w:r>
      <w:r>
        <w:rPr>
          <w:sz w:val="21"/>
        </w:rPr>
        <w:t>，将该导线做成半径为</w:t>
      </w:r>
      <w:r>
        <w:rPr>
          <w:rFonts w:ascii="Times New Roman" w:hAnsi="Times New Roman" w:eastAsia="Times New Roman" w:cs="Times New Roman"/>
          <w:i/>
          <w:sz w:val="21"/>
        </w:rPr>
        <w:t>r</w:t>
      </w:r>
      <w:r>
        <w:rPr>
          <w:sz w:val="21"/>
        </w:rPr>
        <w:t>的圆环固定在纸面内，圆心</w:t>
      </w:r>
      <w:r>
        <w:rPr>
          <w:rFonts w:ascii="Times New Roman" w:hAnsi="Times New Roman" w:eastAsia="Times New Roman" w:cs="Times New Roman"/>
          <w:i/>
          <w:sz w:val="21"/>
        </w:rPr>
        <w:t>O</w:t>
      </w:r>
      <w:r>
        <w:rPr>
          <w:sz w:val="21"/>
        </w:rPr>
        <w:t>在</w:t>
      </w:r>
      <w:r>
        <w:rPr>
          <w:rFonts w:ascii="Times New Roman" w:hAnsi="Times New Roman" w:eastAsia="Times New Roman" w:cs="Times New Roman"/>
          <w:i/>
          <w:sz w:val="21"/>
        </w:rPr>
        <w:t>MN</w:t>
      </w:r>
      <w:r>
        <w:rPr>
          <w:sz w:val="21"/>
        </w:rPr>
        <w:t>上．</w:t>
      </w:r>
      <w:r>
        <w:rPr>
          <w:rFonts w:ascii="Times New Roman" w:hAnsi="Times New Roman" w:eastAsia="Times New Roman" w:cs="Times New Roman"/>
          <w:i/>
          <w:sz w:val="21"/>
        </w:rPr>
        <w:t>t</w:t>
      </w:r>
      <w:r>
        <w:rPr>
          <w:sz w:val="21"/>
        </w:rPr>
        <w:t>=0时磁感应强度的方向如图（a）所示：磁感应强度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的变化关系如图（b）所示，则在</w:t>
      </w:r>
      <w:r>
        <w:rPr>
          <w:rFonts w:ascii="Times New Roman" w:hAnsi="Times New Roman" w:eastAsia="Times New Roman" w:cs="Times New Roman"/>
          <w:i/>
          <w:sz w:val="21"/>
        </w:rPr>
        <w:t>t</w:t>
      </w:r>
      <w:r>
        <w:rPr>
          <w:sz w:val="21"/>
        </w:rPr>
        <w:t>=0到</w:t>
      </w:r>
      <w:r>
        <w:rPr>
          <w:rFonts w:ascii="Times New Roman" w:hAnsi="Times New Roman" w:eastAsia="Times New Roman" w:cs="Times New Roman"/>
          <w:i/>
          <w:sz w:val="21"/>
        </w:rPr>
        <w:t>t</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的时间间隔内（　　）</w:t>
      </w:r>
    </w:p>
    <w:p w14:paraId="2E1E2A9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57625" cy="1743075"/>
            <wp:effectExtent l="0" t="0" r="9525" b="9525"/>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250"/>
                    <a:stretch>
                      <a:fillRect/>
                    </a:stretch>
                  </pic:blipFill>
                  <pic:spPr>
                    <a:xfrm>
                      <a:off x="0" y="0"/>
                      <a:ext cx="3857625" cy="1743075"/>
                    </a:xfrm>
                    <a:prstGeom prst="rect">
                      <a:avLst/>
                    </a:prstGeom>
                  </pic:spPr>
                </pic:pic>
              </a:graphicData>
            </a:graphic>
          </wp:inline>
        </w:drawing>
      </w:r>
    </w:p>
    <w:p w14:paraId="7140AF07">
      <w:pPr>
        <w:shd w:val="clear" w:color="auto" w:fill="auto"/>
        <w:spacing w:before="0" w:after="0" w:line="360" w:lineRule="auto"/>
        <w:ind w:left="420" w:firstLine="0"/>
        <w:jc w:val="left"/>
        <w:textAlignment w:val="center"/>
        <w:rPr>
          <w:sz w:val="21"/>
        </w:rPr>
      </w:pPr>
      <w:r>
        <w:rPr>
          <w:sz w:val="21"/>
        </w:rPr>
        <w:t>A．圆环所受安培力的方向始终不变</w:t>
      </w:r>
    </w:p>
    <w:p w14:paraId="697D3A59">
      <w:pPr>
        <w:shd w:val="clear" w:color="auto" w:fill="auto"/>
        <w:spacing w:before="0" w:after="0" w:line="360" w:lineRule="auto"/>
        <w:ind w:left="420" w:firstLine="0"/>
        <w:jc w:val="left"/>
        <w:textAlignment w:val="center"/>
        <w:rPr>
          <w:sz w:val="21"/>
        </w:rPr>
      </w:pPr>
      <w:r>
        <w:rPr>
          <w:sz w:val="21"/>
        </w:rPr>
        <w:t>B．圆环中的感应电流始终沿顺时针方向</w:t>
      </w:r>
    </w:p>
    <w:p w14:paraId="60BBCD1E">
      <w:pPr>
        <w:shd w:val="clear" w:color="auto" w:fill="auto"/>
        <w:spacing w:before="0" w:after="0" w:line="360" w:lineRule="auto"/>
        <w:ind w:left="420" w:firstLine="0"/>
        <w:jc w:val="left"/>
        <w:textAlignment w:val="center"/>
        <w:rPr>
          <w:sz w:val="21"/>
        </w:rPr>
      </w:pPr>
      <w:r>
        <w:rPr>
          <w:sz w:val="21"/>
        </w:rPr>
        <w:t>C．圆环中的感应电流大小为</w:t>
      </w:r>
      <w:r>
        <w:object>
          <v:shape id="_x0000_i1141" o:spt="75" alt="eqIdbb2af0a22b40738292e84d1c79ad0922" type="#_x0000_t75" style="height:29.9pt;width:25.5pt;" o:ole="t" filled="f" o:preferrelative="t" stroked="f" coordsize="21600,21600">
            <v:path/>
            <v:fill on="f" focussize="0,0"/>
            <v:stroke on="f" joinstyle="miter"/>
            <v:imagedata r:id="rId252" o:title="eqIdbb2af0a22b40738292e84d1c79ad0922"/>
            <o:lock v:ext="edit" aspectratio="t"/>
            <w10:wrap type="none"/>
            <w10:anchorlock/>
          </v:shape>
          <o:OLEObject Type="Embed" ProgID="Equation.DSMT4" ShapeID="_x0000_i1141" DrawAspect="Content" ObjectID="_1468075841" r:id="rId251">
            <o:LockedField>false</o:LockedField>
          </o:OLEObject>
        </w:object>
      </w:r>
    </w:p>
    <w:p w14:paraId="78D05D4F">
      <w:pPr>
        <w:shd w:val="clear" w:color="auto" w:fill="auto"/>
        <w:spacing w:before="0" w:after="0" w:line="360" w:lineRule="auto"/>
        <w:ind w:left="420" w:firstLine="0"/>
        <w:jc w:val="left"/>
        <w:textAlignment w:val="center"/>
        <w:rPr>
          <w:sz w:val="21"/>
        </w:rPr>
      </w:pPr>
      <w:r>
        <w:rPr>
          <w:sz w:val="21"/>
        </w:rPr>
        <w:t>D．圆环中的感应电动势大小为</w:t>
      </w:r>
      <w:r>
        <w:object>
          <v:shape id="_x0000_i1142" o:spt="75" alt="eqIdd7fa82addbc4c515ea82733dcc6dadb1" type="#_x0000_t75" style="height:29pt;width:26.35pt;" o:ole="t" filled="f" o:preferrelative="t" stroked="f" coordsize="21600,21600">
            <v:path/>
            <v:fill on="f" focussize="0,0"/>
            <v:stroke on="f" joinstyle="miter"/>
            <v:imagedata r:id="rId254" o:title="eqIdd7fa82addbc4c515ea82733dcc6dadb1"/>
            <o:lock v:ext="edit" aspectratio="t"/>
            <w10:wrap type="none"/>
            <w10:anchorlock/>
          </v:shape>
          <o:OLEObject Type="Embed" ProgID="Equation.DSMT4" ShapeID="_x0000_i1142" DrawAspect="Content" ObjectID="_1468075842" r:id="rId253">
            <o:LockedField>false</o:LockedField>
          </o:OLEObject>
        </w:object>
      </w:r>
    </w:p>
    <w:p w14:paraId="3E588036">
      <w:pPr>
        <w:shd w:val="clear" w:color="auto" w:fill="F2F2F2"/>
        <w:spacing w:before="0" w:after="0" w:line="360" w:lineRule="auto"/>
        <w:ind w:left="420" w:firstLine="0"/>
        <w:jc w:val="left"/>
        <w:textAlignment w:val="center"/>
        <w:rPr>
          <w:sz w:val="21"/>
        </w:rPr>
      </w:pPr>
      <w:r>
        <w:rPr>
          <w:color w:val="FF0000"/>
          <w:sz w:val="21"/>
        </w:rPr>
        <w:t>【答案】BC</w:t>
      </w:r>
    </w:p>
    <w:p w14:paraId="5522FF90">
      <w:pPr>
        <w:shd w:val="clear" w:color="auto" w:fill="F2F2F2"/>
        <w:spacing w:before="0" w:after="0" w:line="360" w:lineRule="auto"/>
        <w:ind w:left="420" w:firstLine="0"/>
        <w:jc w:val="left"/>
        <w:textAlignment w:val="center"/>
        <w:rPr>
          <w:sz w:val="21"/>
        </w:rPr>
      </w:pPr>
      <w:r>
        <w:rPr>
          <w:color w:val="FF0000"/>
          <w:sz w:val="21"/>
        </w:rPr>
        <w:t>【详解】AB、根据</w:t>
      </w:r>
      <w:r>
        <w:rPr>
          <w:rFonts w:ascii="Times New Roman" w:hAnsi="Times New Roman" w:eastAsia="Times New Roman" w:cs="Times New Roman"/>
          <w:i/>
          <w:color w:val="FF0000"/>
          <w:sz w:val="21"/>
        </w:rPr>
        <w:t>B-t</w:t>
      </w:r>
      <w:r>
        <w:rPr>
          <w:color w:val="FF0000"/>
          <w:sz w:val="21"/>
        </w:rPr>
        <w:t>图象，由楞次定律可知，线圈中感应电流方向一直为顺时针，但在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时刻，磁场的方向发生变化，故安培力方向</w:t>
      </w:r>
      <w:r>
        <w:rPr>
          <w:color w:val="FF0000"/>
        </w:rPr>
        <w:object>
          <v:shape id="_x0000_i1143" o:spt="75" alt="eqId974775082e6f7bf03b5d3e5eb8aec180" type="#_x0000_t75" style="height:17.85pt;width:15.8pt;" o:ole="t" filled="f" o:preferrelative="t" stroked="f" coordsize="21600,21600">
            <v:path/>
            <v:fill on="f" focussize="0,0"/>
            <v:stroke on="f" joinstyle="miter"/>
            <v:imagedata r:id="rId256" o:title="eqId974775082e6f7bf03b5d3e5eb8aec180"/>
            <o:lock v:ext="edit" aspectratio="t"/>
            <w10:wrap type="none"/>
            <w10:anchorlock/>
          </v:shape>
          <o:OLEObject Type="Embed" ProgID="Equation.DSMT4" ShapeID="_x0000_i1143" DrawAspect="Content" ObjectID="_1468075843" r:id="rId255">
            <o:LockedField>false</o:LockedField>
          </o:OLEObject>
        </w:object>
      </w:r>
      <w:r>
        <w:rPr>
          <w:color w:val="FF0000"/>
          <w:sz w:val="21"/>
        </w:rPr>
        <w:t>的方向在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时刻发生变化，则A错误，B正确；</w:t>
      </w:r>
    </w:p>
    <w:p w14:paraId="31E5B8EC">
      <w:pPr>
        <w:shd w:val="clear" w:color="auto" w:fill="F2F2F2"/>
        <w:spacing w:before="0" w:after="0" w:line="360" w:lineRule="auto"/>
        <w:ind w:left="420" w:firstLine="0"/>
        <w:jc w:val="left"/>
        <w:textAlignment w:val="center"/>
        <w:rPr>
          <w:sz w:val="21"/>
        </w:rPr>
      </w:pPr>
      <w:r>
        <w:rPr>
          <w:color w:val="FF0000"/>
          <w:sz w:val="21"/>
        </w:rPr>
        <w:t>CD、由闭合电路欧姆定律得：</w:t>
      </w:r>
      <w:r>
        <w:rPr>
          <w:color w:val="FF0000"/>
        </w:rPr>
        <w:object>
          <v:shape id="_x0000_i1144" o:spt="75" alt="eqId987f283b65458ebcfc07e0dc9ac62d7e" type="#_x0000_t75" style="height:26.8pt;width:28.1pt;" o:ole="t" filled="f" o:preferrelative="t" stroked="f" coordsize="21600,21600">
            <v:path/>
            <v:fill on="f" focussize="0,0"/>
            <v:stroke on="f" joinstyle="miter"/>
            <v:imagedata r:id="rId42" o:title="eqId987f283b65458ebcfc07e0dc9ac62d7e"/>
            <o:lock v:ext="edit" aspectratio="t"/>
            <w10:wrap type="none"/>
            <w10:anchorlock/>
          </v:shape>
          <o:OLEObject Type="Embed" ProgID="Equation.DSMT4" ShapeID="_x0000_i1144" DrawAspect="Content" ObjectID="_1468075844" r:id="rId257">
            <o:LockedField>false</o:LockedField>
          </o:OLEObject>
        </w:object>
      </w:r>
      <w:r>
        <w:rPr>
          <w:color w:val="FF0000"/>
          <w:sz w:val="21"/>
        </w:rPr>
        <w:t>，又根据法拉第电磁感应定律得：</w:t>
      </w:r>
      <w:r>
        <w:rPr>
          <w:color w:val="FF0000"/>
        </w:rPr>
        <w:object>
          <v:shape id="_x0000_i1145" o:spt="75" alt="eqId89b52741773048b0a5fdf12704b8e759" type="#_x0000_t75" style="height:29pt;width:81.8pt;" o:ole="t" filled="f" o:preferrelative="t" stroked="f" coordsize="21600,21600">
            <v:path/>
            <v:fill on="f" focussize="0,0"/>
            <v:stroke on="f" joinstyle="miter"/>
            <v:imagedata r:id="rId259" o:title="eqId89b52741773048b0a5fdf12704b8e759"/>
            <o:lock v:ext="edit" aspectratio="t"/>
            <w10:wrap type="none"/>
            <w10:anchorlock/>
          </v:shape>
          <o:OLEObject Type="Embed" ProgID="Equation.DSMT4" ShapeID="_x0000_i1145" DrawAspect="Content" ObjectID="_1468075845" r:id="rId258">
            <o:LockedField>false</o:LockedField>
          </o:OLEObject>
        </w:object>
      </w:r>
      <w:r>
        <w:rPr>
          <w:color w:val="FF0000"/>
          <w:sz w:val="21"/>
        </w:rPr>
        <w:t>，又根据电阻定律得：</w:t>
      </w:r>
      <w:r>
        <w:rPr>
          <w:color w:val="FF0000"/>
        </w:rPr>
        <w:object>
          <v:shape id="_x0000_i1146" o:spt="75" alt="eqIdab386ecb54dc1d369175ad3266c4044a" type="#_x0000_t75" style="height:27.05pt;width:47.5pt;" o:ole="t" filled="f" o:preferrelative="t" stroked="f" coordsize="21600,21600">
            <v:path/>
            <v:fill on="f" focussize="0,0"/>
            <v:stroke on="f" joinstyle="miter"/>
            <v:imagedata r:id="rId261" o:title="eqIdab386ecb54dc1d369175ad3266c4044a"/>
            <o:lock v:ext="edit" aspectratio="t"/>
            <w10:wrap type="none"/>
            <w10:anchorlock/>
          </v:shape>
          <o:OLEObject Type="Embed" ProgID="Equation.DSMT4" ShapeID="_x0000_i1146" DrawAspect="Content" ObjectID="_1468075846" r:id="rId260">
            <o:LockedField>false</o:LockedField>
          </o:OLEObject>
        </w:object>
      </w:r>
      <w:r>
        <w:rPr>
          <w:color w:val="FF0000"/>
          <w:sz w:val="21"/>
        </w:rPr>
        <w:t>，联立得：</w:t>
      </w:r>
      <w:r>
        <w:rPr>
          <w:color w:val="FF0000"/>
        </w:rPr>
        <w:object>
          <v:shape id="_x0000_i1147" o:spt="75" alt="eqId771314b2d362be2857645a1fc67fb6f4" type="#_x0000_t75" style="height:30pt;width:41.35pt;" o:ole="t" filled="f" o:preferrelative="t" stroked="f" coordsize="21600,21600">
            <v:path/>
            <v:fill on="f" focussize="0,0"/>
            <v:stroke on="f" joinstyle="miter"/>
            <v:imagedata r:id="rId263" o:title="eqId771314b2d362be2857645a1fc67fb6f4"/>
            <o:lock v:ext="edit" aspectratio="t"/>
            <w10:wrap type="none"/>
            <w10:anchorlock/>
          </v:shape>
          <o:OLEObject Type="Embed" ProgID="Equation.DSMT4" ShapeID="_x0000_i1147" DrawAspect="Content" ObjectID="_1468075847" r:id="rId262">
            <o:LockedField>false</o:LockedField>
          </o:OLEObject>
        </w:object>
      </w:r>
      <w:r>
        <w:rPr>
          <w:color w:val="FF0000"/>
          <w:sz w:val="21"/>
        </w:rPr>
        <w:t>，则C正确，D错误．</w:t>
      </w:r>
    </w:p>
    <w:p w14:paraId="47EA22F6">
      <w:pPr>
        <w:shd w:val="clear" w:color="auto" w:fill="F2F2F2"/>
        <w:spacing w:before="0" w:after="0" w:line="360" w:lineRule="auto"/>
        <w:ind w:left="420" w:firstLine="0"/>
        <w:jc w:val="left"/>
        <w:textAlignment w:val="center"/>
        <w:rPr>
          <w:sz w:val="21"/>
        </w:rPr>
      </w:pPr>
      <w:r>
        <w:rPr>
          <w:color w:val="FF0000"/>
          <w:sz w:val="21"/>
        </w:rPr>
        <w:t>故本题选BC．</w:t>
      </w:r>
    </w:p>
    <w:p w14:paraId="17DE2C6B">
      <w:pPr>
        <w:shd w:val="clear" w:color="auto" w:fill="auto"/>
        <w:spacing w:before="0" w:after="0" w:line="360" w:lineRule="auto"/>
        <w:ind w:left="420" w:hanging="420"/>
        <w:jc w:val="left"/>
        <w:textAlignment w:val="center"/>
        <w:rPr>
          <w:sz w:val="21"/>
        </w:rPr>
      </w:pPr>
      <w:r>
        <w:rPr>
          <w:sz w:val="21"/>
        </w:rPr>
        <w:t>25．（2019·上海·高考真题）如图所示电路，若将滑动变阻器滑片向上移动,则</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环中感应电流的方向是（</w:t>
      </w:r>
      <w:r>
        <w:rPr>
          <w:rFonts w:ascii="Times New Roman" w:hAnsi="Times New Roman" w:eastAsia="Times New Roman" w:cs="Times New Roman"/>
          <w:kern w:val="0"/>
          <w:sz w:val="24"/>
          <w:szCs w:val="24"/>
        </w:rPr>
        <w:t>    </w:t>
      </w:r>
      <w:r>
        <w:rPr>
          <w:sz w:val="21"/>
        </w:rPr>
        <w:t>）</w:t>
      </w:r>
    </w:p>
    <w:p w14:paraId="1254548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1476375"/>
            <wp:effectExtent l="0" t="0" r="0" b="952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264"/>
                    <a:stretch>
                      <a:fillRect/>
                    </a:stretch>
                  </pic:blipFill>
                  <pic:spPr>
                    <a:xfrm>
                      <a:off x="0" y="0"/>
                      <a:ext cx="1600200" cy="1476375"/>
                    </a:xfrm>
                    <a:prstGeom prst="rect">
                      <a:avLst/>
                    </a:prstGeom>
                  </pic:spPr>
                </pic:pic>
              </a:graphicData>
            </a:graphic>
          </wp:inline>
        </w:drawing>
      </w:r>
    </w:p>
    <w:p w14:paraId="6D9A2DC2">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环顺时针，</w:t>
      </w:r>
      <w:r>
        <w:rPr>
          <w:rFonts w:ascii="Times New Roman" w:hAnsi="Times New Roman" w:eastAsia="Times New Roman" w:cs="Times New Roman"/>
          <w:i/>
          <w:sz w:val="21"/>
        </w:rPr>
        <w:t>b</w:t>
      </w:r>
      <w:r>
        <w:rPr>
          <w:sz w:val="21"/>
        </w:rPr>
        <w:t>环顺时针</w:t>
      </w:r>
    </w:p>
    <w:p w14:paraId="1FD759DB">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a</w:t>
      </w:r>
      <w:r>
        <w:rPr>
          <w:sz w:val="21"/>
        </w:rPr>
        <w:t>环顺时针，</w:t>
      </w:r>
      <w:r>
        <w:rPr>
          <w:rFonts w:ascii="Times New Roman" w:hAnsi="Times New Roman" w:eastAsia="Times New Roman" w:cs="Times New Roman"/>
          <w:i/>
          <w:sz w:val="21"/>
        </w:rPr>
        <w:t>b</w:t>
      </w:r>
      <w:r>
        <w:rPr>
          <w:sz w:val="21"/>
        </w:rPr>
        <w:t>环逆时针</w:t>
      </w:r>
    </w:p>
    <w:p w14:paraId="20343E51">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环逆时针，</w:t>
      </w:r>
      <w:r>
        <w:rPr>
          <w:rFonts w:ascii="Times New Roman" w:hAnsi="Times New Roman" w:eastAsia="Times New Roman" w:cs="Times New Roman"/>
          <w:i/>
          <w:sz w:val="21"/>
        </w:rPr>
        <w:t>b</w:t>
      </w:r>
      <w:r>
        <w:rPr>
          <w:sz w:val="21"/>
        </w:rPr>
        <w:t>环顺时针</w:t>
      </w:r>
    </w:p>
    <w:p w14:paraId="7D6E27A9">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环逆时针，</w:t>
      </w:r>
      <w:r>
        <w:rPr>
          <w:rFonts w:ascii="Times New Roman" w:hAnsi="Times New Roman" w:eastAsia="Times New Roman" w:cs="Times New Roman"/>
          <w:i/>
          <w:sz w:val="21"/>
        </w:rPr>
        <w:t>b</w:t>
      </w:r>
      <w:r>
        <w:rPr>
          <w:sz w:val="21"/>
        </w:rPr>
        <w:t>环逆时针</w:t>
      </w:r>
    </w:p>
    <w:p w14:paraId="4DEEF5C2">
      <w:pPr>
        <w:shd w:val="clear" w:color="auto" w:fill="F2F2F2"/>
        <w:spacing w:before="0" w:after="0" w:line="360" w:lineRule="auto"/>
        <w:ind w:left="420" w:firstLine="0"/>
        <w:jc w:val="left"/>
        <w:textAlignment w:val="center"/>
        <w:rPr>
          <w:sz w:val="21"/>
        </w:rPr>
      </w:pPr>
      <w:r>
        <w:rPr>
          <w:color w:val="FF0000"/>
          <w:sz w:val="21"/>
        </w:rPr>
        <w:t>【答案】C</w:t>
      </w:r>
    </w:p>
    <w:p w14:paraId="23A6FE87">
      <w:pPr>
        <w:shd w:val="clear" w:color="auto" w:fill="F2F2F2"/>
        <w:spacing w:before="0" w:after="0" w:line="360" w:lineRule="auto"/>
        <w:ind w:left="420" w:firstLine="0"/>
        <w:jc w:val="left"/>
        <w:textAlignment w:val="center"/>
        <w:rPr>
          <w:sz w:val="21"/>
        </w:rPr>
      </w:pPr>
      <w:r>
        <w:rPr>
          <w:color w:val="FF0000"/>
          <w:sz w:val="21"/>
        </w:rPr>
        <w:t>【详解】根据题意可知，线圈所夹导线电流向上，当滑片向上移动，回路电阻变大，电流变小，根据右手定则可判断，通过两线圈的磁感应强度都变小，而通过</w:t>
      </w:r>
      <w:r>
        <w:rPr>
          <w:rFonts w:ascii="Times New Roman" w:hAnsi="Times New Roman" w:eastAsia="Times New Roman" w:cs="Times New Roman"/>
          <w:i/>
          <w:color w:val="FF0000"/>
          <w:sz w:val="21"/>
        </w:rPr>
        <w:t>a</w:t>
      </w:r>
      <w:r>
        <w:rPr>
          <w:color w:val="FF0000"/>
          <w:sz w:val="21"/>
        </w:rPr>
        <w:t>的磁通量向外减小，所以</w:t>
      </w:r>
      <w:r>
        <w:rPr>
          <w:rFonts w:ascii="Times New Roman" w:hAnsi="Times New Roman" w:eastAsia="Times New Roman" w:cs="Times New Roman"/>
          <w:i/>
          <w:color w:val="FF0000"/>
          <w:sz w:val="21"/>
        </w:rPr>
        <w:t>a</w:t>
      </w:r>
      <w:r>
        <w:rPr>
          <w:color w:val="FF0000"/>
          <w:sz w:val="21"/>
        </w:rPr>
        <w:t>中感应电流磁场向外，根据右手定则，</w:t>
      </w:r>
      <w:r>
        <w:rPr>
          <w:rFonts w:ascii="Times New Roman" w:hAnsi="Times New Roman" w:eastAsia="Times New Roman" w:cs="Times New Roman"/>
          <w:i/>
          <w:color w:val="FF0000"/>
          <w:sz w:val="21"/>
        </w:rPr>
        <w:t>a</w:t>
      </w:r>
      <w:r>
        <w:rPr>
          <w:color w:val="FF0000"/>
          <w:sz w:val="21"/>
        </w:rPr>
        <w:t>中感应电流为逆时针；而通过</w:t>
      </w:r>
      <w:r>
        <w:rPr>
          <w:rFonts w:ascii="Times New Roman" w:hAnsi="Times New Roman" w:eastAsia="Times New Roman" w:cs="Times New Roman"/>
          <w:i/>
          <w:color w:val="FF0000"/>
          <w:sz w:val="21"/>
        </w:rPr>
        <w:t>b</w:t>
      </w:r>
      <w:r>
        <w:rPr>
          <w:color w:val="FF0000"/>
          <w:sz w:val="21"/>
        </w:rPr>
        <w:t>的磁通量向里减小，所以</w:t>
      </w:r>
      <w:r>
        <w:rPr>
          <w:rFonts w:ascii="Times New Roman" w:hAnsi="Times New Roman" w:eastAsia="Times New Roman" w:cs="Times New Roman"/>
          <w:i/>
          <w:color w:val="FF0000"/>
          <w:sz w:val="21"/>
        </w:rPr>
        <w:t>b</w:t>
      </w:r>
      <w:r>
        <w:rPr>
          <w:color w:val="FF0000"/>
          <w:sz w:val="21"/>
        </w:rPr>
        <w:t>中感应电流磁场向里，根据右手定则，</w:t>
      </w:r>
      <w:r>
        <w:rPr>
          <w:rFonts w:ascii="Times New Roman" w:hAnsi="Times New Roman" w:eastAsia="Times New Roman" w:cs="Times New Roman"/>
          <w:i/>
          <w:color w:val="FF0000"/>
          <w:sz w:val="21"/>
        </w:rPr>
        <w:t>b</w:t>
      </w:r>
      <w:r>
        <w:rPr>
          <w:color w:val="FF0000"/>
          <w:sz w:val="21"/>
        </w:rPr>
        <w:t>中感应电流为顺时针，ABD错误C正确</w:t>
      </w:r>
    </w:p>
    <w:p w14:paraId="315867A0">
      <w:pPr>
        <w:shd w:val="clear" w:color="auto" w:fill="auto"/>
        <w:spacing w:before="0" w:after="0" w:line="360" w:lineRule="auto"/>
        <w:ind w:left="420" w:hanging="420"/>
        <w:jc w:val="left"/>
        <w:textAlignment w:val="center"/>
        <w:rPr>
          <w:sz w:val="21"/>
        </w:rPr>
      </w:pPr>
      <w:r>
        <w:rPr>
          <w:sz w:val="21"/>
        </w:rPr>
        <w:t>26．（2017·天津·高考真题）如图所示，两根平行金属导轨置于水平面内，导轨之间接有电阻</w:t>
      </w:r>
      <w:r>
        <w:object>
          <v:shape id="_x0000_i1148" o:spt="75" alt="eqIdbe9b4a83b9aebebf29de0c4406ebf894" type="#_x0000_t75" style="height:15.8pt;width:13.2pt;" o:ole="t" filled="f" o:preferrelative="t" stroked="f" coordsize="21600,21600">
            <v:path/>
            <v:fill on="f" focussize="0,0"/>
            <v:stroke on="f" joinstyle="miter"/>
            <v:imagedata r:id="rId266" o:title="eqIdbe9b4a83b9aebebf29de0c4406ebf894"/>
            <o:lock v:ext="edit" aspectratio="t"/>
            <w10:wrap type="none"/>
            <w10:anchorlock/>
          </v:shape>
          <o:OLEObject Type="Embed" ProgID="Equation.DSMT4" ShapeID="_x0000_i1148" DrawAspect="Content" ObjectID="_1468075848" r:id="rId265">
            <o:LockedField>false</o:LockedField>
          </o:OLEObject>
        </w:object>
      </w:r>
      <w:r>
        <w:rPr>
          <w:sz w:val="21"/>
        </w:rPr>
        <w:t>金属棒</w:t>
      </w:r>
      <w:r>
        <w:rPr>
          <w:rFonts w:ascii="Times New Roman" w:hAnsi="Times New Roman" w:eastAsia="Times New Roman" w:cs="Times New Roman"/>
          <w:i/>
          <w:sz w:val="21"/>
        </w:rPr>
        <w:t>ab</w:t>
      </w:r>
      <w:r>
        <w:rPr>
          <w:sz w:val="21"/>
        </w:rPr>
        <w:t>与两导轨垂直并保持良好接触，整个装置放在匀强磁场中，磁场方向垂直于导轨平面向下｡现使磁感应强度随时间均匀减小，</w:t>
      </w:r>
      <w:r>
        <w:rPr>
          <w:rFonts w:ascii="Times New Roman" w:hAnsi="Times New Roman" w:eastAsia="Times New Roman" w:cs="Times New Roman"/>
          <w:i/>
          <w:sz w:val="21"/>
        </w:rPr>
        <w:t>ab</w:t>
      </w:r>
      <w:r>
        <w:rPr>
          <w:sz w:val="21"/>
        </w:rPr>
        <w:t>始终保持静止。下列说法正确的是（  ）</w:t>
      </w:r>
    </w:p>
    <w:p w14:paraId="0254020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942975"/>
            <wp:effectExtent l="0" t="0" r="9525"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267"/>
                    <a:stretch>
                      <a:fillRect/>
                    </a:stretch>
                  </pic:blipFill>
                  <pic:spPr>
                    <a:xfrm>
                      <a:off x="0" y="0"/>
                      <a:ext cx="1762125" cy="942975"/>
                    </a:xfrm>
                    <a:prstGeom prst="rect">
                      <a:avLst/>
                    </a:prstGeom>
                  </pic:spPr>
                </pic:pic>
              </a:graphicData>
            </a:graphic>
          </wp:inline>
        </w:drawing>
      </w:r>
    </w:p>
    <w:p w14:paraId="44EF4F53">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ab</w:t>
      </w:r>
      <w:r>
        <w:rPr>
          <w:sz w:val="21"/>
        </w:rPr>
        <w:t>中的感应电流方向由</w:t>
      </w:r>
      <w:r>
        <w:rPr>
          <w:rFonts w:ascii="Times New Roman" w:hAnsi="Times New Roman" w:eastAsia="Times New Roman" w:cs="Times New Roman"/>
          <w:i/>
          <w:sz w:val="21"/>
        </w:rPr>
        <w:t>a</w:t>
      </w:r>
      <w:r>
        <w:rPr>
          <w:sz w:val="21"/>
        </w:rPr>
        <w:t>到</w:t>
      </w:r>
      <w:r>
        <w:rPr>
          <w:rFonts w:ascii="Times New Roman" w:hAnsi="Times New Roman" w:eastAsia="Times New Roman" w:cs="Times New Roman"/>
          <w:i/>
          <w:sz w:val="21"/>
        </w:rPr>
        <w:t>b</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ab</w:t>
      </w:r>
      <w:r>
        <w:rPr>
          <w:sz w:val="21"/>
        </w:rPr>
        <w:t>中的感应电流逐渐减小</w:t>
      </w:r>
    </w:p>
    <w:p w14:paraId="2D2D018D">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ab</w:t>
      </w:r>
      <w:r>
        <w:rPr>
          <w:sz w:val="21"/>
        </w:rPr>
        <w:t>所受的安培力保持不变</w:t>
      </w:r>
      <w:r>
        <w:rPr>
          <w:sz w:val="21"/>
        </w:rPr>
        <w:tab/>
      </w:r>
      <w:r>
        <w:rPr>
          <w:sz w:val="21"/>
        </w:rPr>
        <w:t>D．</w:t>
      </w:r>
      <w:r>
        <w:rPr>
          <w:rFonts w:ascii="Times New Roman" w:hAnsi="Times New Roman" w:eastAsia="Times New Roman" w:cs="Times New Roman"/>
          <w:i/>
          <w:sz w:val="21"/>
        </w:rPr>
        <w:t>ab</w:t>
      </w:r>
      <w:r>
        <w:rPr>
          <w:sz w:val="21"/>
        </w:rPr>
        <w:t>所受的静摩擦力保持不变</w:t>
      </w:r>
    </w:p>
    <w:p w14:paraId="63DF5968">
      <w:pPr>
        <w:shd w:val="clear" w:color="auto" w:fill="F2F2F2"/>
        <w:spacing w:before="0" w:after="0" w:line="360" w:lineRule="auto"/>
        <w:ind w:left="420" w:firstLine="0"/>
        <w:jc w:val="left"/>
        <w:textAlignment w:val="center"/>
        <w:rPr>
          <w:sz w:val="21"/>
        </w:rPr>
      </w:pPr>
      <w:r>
        <w:rPr>
          <w:color w:val="FF0000"/>
          <w:sz w:val="21"/>
        </w:rPr>
        <w:t>【答案】A</w:t>
      </w:r>
    </w:p>
    <w:p w14:paraId="6705B629">
      <w:pPr>
        <w:shd w:val="clear" w:color="auto" w:fill="F2F2F2"/>
        <w:spacing w:before="0" w:after="0" w:line="360" w:lineRule="auto"/>
        <w:ind w:left="420" w:firstLine="0"/>
        <w:jc w:val="left"/>
        <w:textAlignment w:val="center"/>
        <w:rPr>
          <w:sz w:val="21"/>
        </w:rPr>
      </w:pPr>
      <w:r>
        <w:rPr>
          <w:color w:val="FF0000"/>
          <w:sz w:val="21"/>
        </w:rPr>
        <w:t>【详解】A．磁感应强度均匀减小,磁通量减小,根据楞次定律得,</w:t>
      </w:r>
      <w:r>
        <w:rPr>
          <w:rFonts w:ascii="Times New Roman" w:hAnsi="Times New Roman" w:eastAsia="Times New Roman" w:cs="Times New Roman"/>
          <w:i/>
          <w:color w:val="FF0000"/>
          <w:sz w:val="21"/>
        </w:rPr>
        <w:t>ab</w:t>
      </w:r>
      <w:r>
        <w:rPr>
          <w:color w:val="FF0000"/>
          <w:sz w:val="21"/>
        </w:rPr>
        <w:t>中的感应电流方向由</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,故A正确；</w:t>
      </w:r>
    </w:p>
    <w:p w14:paraId="3BD02867">
      <w:pPr>
        <w:shd w:val="clear" w:color="auto" w:fill="F2F2F2"/>
        <w:spacing w:before="0" w:after="0" w:line="360" w:lineRule="auto"/>
        <w:ind w:left="420" w:firstLine="0"/>
        <w:jc w:val="left"/>
        <w:textAlignment w:val="center"/>
        <w:rPr>
          <w:sz w:val="21"/>
        </w:rPr>
      </w:pPr>
      <w:r>
        <w:rPr>
          <w:color w:val="FF0000"/>
          <w:sz w:val="21"/>
        </w:rPr>
        <w:t>B．由于磁感应强度均匀减小,根据法拉第电磁感应定律有</w:t>
      </w:r>
    </w:p>
    <w:p w14:paraId="5C08DED6">
      <w:pPr>
        <w:shd w:val="clear" w:color="auto" w:fill="F2F2F2"/>
        <w:spacing w:before="0" w:after="0" w:line="360" w:lineRule="auto"/>
        <w:ind w:left="420" w:firstLine="0"/>
        <w:jc w:val="center"/>
        <w:textAlignment w:val="center"/>
        <w:rPr>
          <w:sz w:val="21"/>
        </w:rPr>
      </w:pPr>
      <w:r>
        <w:rPr>
          <w:color w:val="FF0000"/>
        </w:rPr>
        <w:object>
          <v:shape id="_x0000_i1149" o:spt="75" alt="eqIddee06605b0f1878db1c86e725ba0b238" type="#_x0000_t75" style="height:27.25pt;width:85.3pt;" o:ole="t" filled="f" o:preferrelative="t" stroked="f" coordsize="21600,21600">
            <v:path/>
            <v:fill on="f" focussize="0,0"/>
            <v:stroke on="f" joinstyle="miter"/>
            <v:imagedata r:id="rId269" o:title="eqIddee06605b0f1878db1c86e725ba0b238"/>
            <o:lock v:ext="edit" aspectratio="t"/>
            <w10:wrap type="none"/>
            <w10:anchorlock/>
          </v:shape>
          <o:OLEObject Type="Embed" ProgID="Equation.DSMT4" ShapeID="_x0000_i1149" DrawAspect="Content" ObjectID="_1468075849" r:id="rId268">
            <o:LockedField>false</o:LockedField>
          </o:OLEObject>
        </w:object>
      </w:r>
    </w:p>
    <w:p w14:paraId="02C99079">
      <w:pPr>
        <w:shd w:val="clear" w:color="auto" w:fill="F2F2F2"/>
        <w:spacing w:before="0" w:after="0" w:line="360" w:lineRule="auto"/>
        <w:ind w:left="420" w:firstLine="0"/>
        <w:jc w:val="left"/>
        <w:textAlignment w:val="center"/>
        <w:rPr>
          <w:sz w:val="21"/>
        </w:rPr>
      </w:pPr>
      <w:r>
        <w:rPr>
          <w:color w:val="FF0000"/>
          <w:sz w:val="21"/>
        </w:rPr>
        <w:t>由于磁通量均匀减小，可知,感应电动势恒定,则感应电流不变,故B错误；</w:t>
      </w:r>
    </w:p>
    <w:p w14:paraId="29489381">
      <w:pPr>
        <w:shd w:val="clear" w:color="auto" w:fill="F2F2F2"/>
        <w:spacing w:before="0" w:after="0" w:line="360" w:lineRule="auto"/>
        <w:ind w:left="420" w:firstLine="0"/>
        <w:jc w:val="left"/>
        <w:textAlignment w:val="center"/>
        <w:rPr>
          <w:sz w:val="21"/>
        </w:rPr>
      </w:pPr>
      <w:r>
        <w:rPr>
          <w:color w:val="FF0000"/>
          <w:sz w:val="21"/>
        </w:rPr>
        <w:t>C．根据安培力公式</w:t>
      </w:r>
      <w:r>
        <w:rPr>
          <w:color w:val="FF0000"/>
        </w:rPr>
        <w:object>
          <v:shape id="_x0000_i1150" o:spt="75" alt="eqIdf53a3120a4c4c09c0bae8ba8d079a686" type="#_x0000_t75" style="height:11.1pt;width:37.8pt;" o:ole="t" filled="f" o:preferrelative="t" stroked="f" coordsize="21600,21600">
            <v:path/>
            <v:fill on="f" focussize="0,0"/>
            <v:stroke on="f" joinstyle="miter"/>
            <v:imagedata r:id="rId271" o:title="eqIdf53a3120a4c4c09c0bae8ba8d079a686"/>
            <o:lock v:ext="edit" aspectratio="t"/>
            <w10:wrap type="none"/>
            <w10:anchorlock/>
          </v:shape>
          <o:OLEObject Type="Embed" ProgID="Equation.DSMT4" ShapeID="_x0000_i1150" DrawAspect="Content" ObjectID="_1468075850" r:id="rId270">
            <o:LockedField>false</o:LockedField>
          </o:OLEObject>
        </w:object>
      </w:r>
      <w:r>
        <w:rPr>
          <w:color w:val="FF0000"/>
          <w:sz w:val="21"/>
        </w:rPr>
        <w:t>知,电流</w:t>
      </w:r>
      <w:r>
        <w:rPr>
          <w:rFonts w:ascii="Times New Roman" w:hAnsi="Times New Roman" w:eastAsia="Times New Roman" w:cs="Times New Roman"/>
          <w:i/>
          <w:color w:val="FF0000"/>
          <w:sz w:val="21"/>
        </w:rPr>
        <w:t>I</w:t>
      </w:r>
      <w:r>
        <w:rPr>
          <w:color w:val="FF0000"/>
          <w:sz w:val="21"/>
        </w:rPr>
        <w:t>不变,B均匀减小,则安培力减小,故C错误；</w:t>
      </w:r>
    </w:p>
    <w:p w14:paraId="45725C1A">
      <w:pPr>
        <w:shd w:val="clear" w:color="auto" w:fill="F2F2F2"/>
        <w:spacing w:before="0" w:after="0" w:line="360" w:lineRule="auto"/>
        <w:ind w:left="420" w:firstLine="0"/>
        <w:jc w:val="left"/>
        <w:textAlignment w:val="center"/>
        <w:rPr>
          <w:sz w:val="21"/>
        </w:rPr>
      </w:pPr>
      <w:r>
        <w:rPr>
          <w:color w:val="FF0000"/>
          <w:sz w:val="21"/>
        </w:rPr>
        <w:t>D．导体棒受安培力和静摩擦力处于平衡,则</w:t>
      </w:r>
      <w:r>
        <w:rPr>
          <w:color w:val="FF0000"/>
        </w:rPr>
        <w:object>
          <v:shape id="_x0000_i1151" o:spt="75" alt="eqIddd6d243aa43650a4e95b62bad4817ec9" type="#_x0000_t75" style="height:16.35pt;width:33.4pt;" o:ole="t" filled="f" o:preferrelative="t" stroked="f" coordsize="21600,21600">
            <v:path/>
            <v:fill on="f" focussize="0,0"/>
            <v:stroke on="f" joinstyle="miter"/>
            <v:imagedata r:id="rId273" o:title="eqIddd6d243aa43650a4e95b62bad4817ec9"/>
            <o:lock v:ext="edit" aspectratio="t"/>
            <w10:wrap type="none"/>
            <w10:anchorlock/>
          </v:shape>
          <o:OLEObject Type="Embed" ProgID="Equation.DSMT4" ShapeID="_x0000_i1151" DrawAspect="Content" ObjectID="_1468075851" r:id="rId272">
            <o:LockedField>false</o:LockedField>
          </o:OLEObject>
        </w:object>
      </w:r>
      <w:r>
        <w:rPr>
          <w:color w:val="FF0000"/>
          <w:sz w:val="21"/>
        </w:rPr>
        <w:t>，安培力减小,则静摩擦力减小,故D错误。</w:t>
      </w:r>
    </w:p>
    <w:p w14:paraId="7C376500">
      <w:pPr>
        <w:shd w:val="clear" w:color="auto" w:fill="F2F2F2"/>
        <w:spacing w:before="0" w:after="0" w:line="360" w:lineRule="auto"/>
        <w:ind w:left="420" w:firstLine="0"/>
        <w:jc w:val="left"/>
        <w:textAlignment w:val="center"/>
        <w:rPr>
          <w:sz w:val="21"/>
        </w:rPr>
      </w:pPr>
      <w:r>
        <w:rPr>
          <w:color w:val="FF0000"/>
          <w:sz w:val="21"/>
        </w:rPr>
        <w:t>故选A。</w:t>
      </w:r>
    </w:p>
    <w:p w14:paraId="7DEB8335">
      <w:pPr>
        <w:shd w:val="clear" w:color="auto" w:fill="auto"/>
        <w:spacing w:before="0" w:after="0" w:line="360" w:lineRule="auto"/>
        <w:ind w:left="420" w:hanging="420"/>
        <w:jc w:val="left"/>
        <w:textAlignment w:val="center"/>
        <w:rPr>
          <w:sz w:val="21"/>
        </w:rPr>
      </w:pPr>
      <w:r>
        <w:rPr>
          <w:sz w:val="21"/>
        </w:rPr>
        <w:t>27．（2017·全国III卷·高考真题）如图，在方向垂直于纸面向里的匀强磁场中有一</w:t>
      </w:r>
      <w:r>
        <w:rPr>
          <w:rFonts w:ascii="Times New Roman" w:hAnsi="Times New Roman" w:eastAsia="Times New Roman" w:cs="Times New Roman"/>
          <w:i/>
          <w:sz w:val="21"/>
        </w:rPr>
        <w:t>U</w:t>
      </w:r>
      <w:r>
        <w:rPr>
          <w:sz w:val="21"/>
        </w:rPr>
        <w:t>形金属导轨，导轨平面与磁场垂直。金属杆</w:t>
      </w:r>
      <w:r>
        <w:rPr>
          <w:rFonts w:ascii="Times New Roman" w:hAnsi="Times New Roman" w:eastAsia="Times New Roman" w:cs="Times New Roman"/>
          <w:i/>
          <w:sz w:val="21"/>
        </w:rPr>
        <w:t>PQ</w:t>
      </w:r>
      <w:r>
        <w:rPr>
          <w:sz w:val="21"/>
        </w:rPr>
        <w:t>置于导轨上并与导轨形成闭合回路</w:t>
      </w:r>
      <w:r>
        <w:rPr>
          <w:rFonts w:ascii="Times New Roman" w:hAnsi="Times New Roman" w:eastAsia="Times New Roman" w:cs="Times New Roman"/>
          <w:i/>
          <w:sz w:val="21"/>
        </w:rPr>
        <w:t>PQRS</w:t>
      </w:r>
      <w:r>
        <w:rPr>
          <w:sz w:val="21"/>
        </w:rPr>
        <w:t>，一圆环形金属线框</w:t>
      </w:r>
      <w:r>
        <w:rPr>
          <w:rFonts w:ascii="Times New Roman" w:hAnsi="Times New Roman" w:eastAsia="Times New Roman" w:cs="Times New Roman"/>
          <w:i/>
          <w:sz w:val="21"/>
        </w:rPr>
        <w:t>T</w:t>
      </w:r>
      <w:r>
        <w:rPr>
          <w:sz w:val="21"/>
        </w:rPr>
        <w:t>位于回路围成的区域内，线框与导轨共面。现让金属杆</w:t>
      </w:r>
      <w:r>
        <w:rPr>
          <w:rFonts w:ascii="Times New Roman" w:hAnsi="Times New Roman" w:eastAsia="Times New Roman" w:cs="Times New Roman"/>
          <w:i/>
          <w:sz w:val="21"/>
        </w:rPr>
        <w:t>PQ</w:t>
      </w:r>
      <w:r>
        <w:rPr>
          <w:sz w:val="21"/>
        </w:rPr>
        <w:t>突然向左运动，在运动开始的瞬间，关于感应电流的方向，下列说法正确的是（　　）</w:t>
      </w:r>
    </w:p>
    <w:p w14:paraId="782E2B1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019175"/>
            <wp:effectExtent l="0" t="0" r="0"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274"/>
                    <a:stretch>
                      <a:fillRect/>
                    </a:stretch>
                  </pic:blipFill>
                  <pic:spPr>
                    <a:xfrm>
                      <a:off x="0" y="0"/>
                      <a:ext cx="1371600" cy="1019175"/>
                    </a:xfrm>
                    <a:prstGeom prst="rect">
                      <a:avLst/>
                    </a:prstGeom>
                  </pic:spPr>
                </pic:pic>
              </a:graphicData>
            </a:graphic>
          </wp:inline>
        </w:drawing>
      </w:r>
    </w:p>
    <w:p w14:paraId="2133E711">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PQRS</w:t>
      </w:r>
      <w:r>
        <w:rPr>
          <w:sz w:val="21"/>
        </w:rPr>
        <w:t>中沿顺时针方向，</w:t>
      </w:r>
      <w:r>
        <w:rPr>
          <w:rFonts w:ascii="Times New Roman" w:hAnsi="Times New Roman" w:eastAsia="Times New Roman" w:cs="Times New Roman"/>
          <w:i/>
          <w:sz w:val="21"/>
        </w:rPr>
        <w:t>T</w:t>
      </w:r>
      <w:r>
        <w:rPr>
          <w:sz w:val="21"/>
        </w:rPr>
        <w:t>中沿逆时针方向</w:t>
      </w:r>
    </w:p>
    <w:p w14:paraId="4D06FA9E">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PQRS</w:t>
      </w:r>
      <w:r>
        <w:rPr>
          <w:sz w:val="21"/>
        </w:rPr>
        <w:t>中沿逆时针方向，</w:t>
      </w:r>
      <w:r>
        <w:rPr>
          <w:rFonts w:ascii="Times New Roman" w:hAnsi="Times New Roman" w:eastAsia="Times New Roman" w:cs="Times New Roman"/>
          <w:i/>
          <w:sz w:val="21"/>
        </w:rPr>
        <w:t>T</w:t>
      </w:r>
      <w:r>
        <w:rPr>
          <w:sz w:val="21"/>
        </w:rPr>
        <w:t>中沿顺时针方向</w:t>
      </w:r>
    </w:p>
    <w:p w14:paraId="41A9F6F2">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T</w:t>
      </w:r>
      <w:r>
        <w:rPr>
          <w:sz w:val="21"/>
        </w:rPr>
        <w:t>具有收缩趋势，</w:t>
      </w:r>
      <w:r>
        <w:rPr>
          <w:rFonts w:ascii="Times New Roman" w:hAnsi="Times New Roman" w:eastAsia="Times New Roman" w:cs="Times New Roman"/>
          <w:i/>
          <w:sz w:val="21"/>
        </w:rPr>
        <w:t>PQ</w:t>
      </w:r>
      <w:r>
        <w:rPr>
          <w:sz w:val="21"/>
        </w:rPr>
        <w:t>受到向右的安培力</w:t>
      </w:r>
    </w:p>
    <w:p w14:paraId="07BF64DC">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T</w:t>
      </w:r>
      <w:r>
        <w:rPr>
          <w:sz w:val="21"/>
        </w:rPr>
        <w:t>具有扩张趋势，</w:t>
      </w:r>
      <w:r>
        <w:rPr>
          <w:rFonts w:ascii="Times New Roman" w:hAnsi="Times New Roman" w:eastAsia="Times New Roman" w:cs="Times New Roman"/>
          <w:i/>
          <w:sz w:val="21"/>
        </w:rPr>
        <w:t>PQ</w:t>
      </w:r>
      <w:r>
        <w:rPr>
          <w:sz w:val="21"/>
        </w:rPr>
        <w:t>受到向右的安培力</w:t>
      </w:r>
    </w:p>
    <w:p w14:paraId="13EC2800">
      <w:pPr>
        <w:shd w:val="clear" w:color="auto" w:fill="F2F2F2"/>
        <w:spacing w:before="0" w:after="0" w:line="360" w:lineRule="auto"/>
        <w:ind w:left="420" w:firstLine="0"/>
        <w:jc w:val="left"/>
        <w:textAlignment w:val="center"/>
        <w:rPr>
          <w:sz w:val="21"/>
        </w:rPr>
      </w:pPr>
      <w:r>
        <w:rPr>
          <w:color w:val="FF0000"/>
          <w:sz w:val="21"/>
        </w:rPr>
        <w:t>【答案】AC</w:t>
      </w:r>
    </w:p>
    <w:p w14:paraId="129A91DB">
      <w:pPr>
        <w:shd w:val="clear" w:color="auto" w:fill="F2F2F2"/>
        <w:spacing w:before="0" w:after="0" w:line="360" w:lineRule="auto"/>
        <w:ind w:left="420" w:firstLine="0"/>
        <w:jc w:val="left"/>
        <w:textAlignment w:val="center"/>
        <w:rPr>
          <w:sz w:val="21"/>
        </w:rPr>
      </w:pPr>
      <w:r>
        <w:rPr>
          <w:color w:val="FF0000"/>
          <w:sz w:val="21"/>
        </w:rPr>
        <w:t>【详解】AB．</w:t>
      </w:r>
      <w:r>
        <w:rPr>
          <w:rFonts w:ascii="Times New Roman" w:hAnsi="Times New Roman" w:eastAsia="Times New Roman" w:cs="Times New Roman"/>
          <w:i/>
          <w:color w:val="FF0000"/>
          <w:sz w:val="21"/>
        </w:rPr>
        <w:t>PQ</w:t>
      </w:r>
      <w:r>
        <w:rPr>
          <w:color w:val="FF0000"/>
          <w:sz w:val="21"/>
        </w:rPr>
        <w:t>突然向左运动，根据右手定则可知，电流方向由</w:t>
      </w:r>
      <w:r>
        <w:rPr>
          <w:rFonts w:ascii="Times New Roman" w:hAnsi="Times New Roman" w:eastAsia="Times New Roman" w:cs="Times New Roman"/>
          <w:i/>
          <w:color w:val="FF0000"/>
          <w:sz w:val="21"/>
        </w:rPr>
        <w:t>P</w:t>
      </w:r>
      <w:r>
        <w:rPr>
          <w:color w:val="FF0000"/>
          <w:sz w:val="21"/>
        </w:rPr>
        <w:t>到</w:t>
      </w:r>
      <w:r>
        <w:rPr>
          <w:rFonts w:ascii="Times New Roman" w:hAnsi="Times New Roman" w:eastAsia="Times New Roman" w:cs="Times New Roman"/>
          <w:i/>
          <w:color w:val="FF0000"/>
          <w:sz w:val="21"/>
        </w:rPr>
        <w:t>Q</w:t>
      </w:r>
      <w:r>
        <w:rPr>
          <w:color w:val="FF0000"/>
          <w:sz w:val="21"/>
        </w:rPr>
        <w:t>，即闭合回路</w:t>
      </w:r>
      <w:r>
        <w:rPr>
          <w:rFonts w:ascii="Times New Roman" w:hAnsi="Times New Roman" w:eastAsia="Times New Roman" w:cs="Times New Roman"/>
          <w:i/>
          <w:color w:val="FF0000"/>
          <w:sz w:val="21"/>
        </w:rPr>
        <w:t>PQRS</w:t>
      </w:r>
      <w:r>
        <w:rPr>
          <w:color w:val="FF0000"/>
          <w:sz w:val="21"/>
        </w:rPr>
        <w:t>中电流沿顺时针方向，又由安培定则可知，回路</w:t>
      </w:r>
      <w:r>
        <w:rPr>
          <w:rFonts w:ascii="Times New Roman" w:hAnsi="Times New Roman" w:eastAsia="Times New Roman" w:cs="Times New Roman"/>
          <w:i/>
          <w:color w:val="FF0000"/>
          <w:sz w:val="21"/>
        </w:rPr>
        <w:t>PQRS</w:t>
      </w:r>
      <w:r>
        <w:rPr>
          <w:color w:val="FF0000"/>
          <w:sz w:val="21"/>
        </w:rPr>
        <w:t>中感应电流产生的磁场方向垂直纸面向里，故环形金属线框</w:t>
      </w:r>
      <w:r>
        <w:rPr>
          <w:rFonts w:ascii="Times New Roman" w:hAnsi="Times New Roman" w:eastAsia="Times New Roman" w:cs="Times New Roman"/>
          <w:i/>
          <w:color w:val="FF0000"/>
          <w:sz w:val="21"/>
        </w:rPr>
        <w:t>T</w:t>
      </w:r>
      <w:r>
        <w:rPr>
          <w:color w:val="FF0000"/>
          <w:sz w:val="21"/>
        </w:rPr>
        <w:t>的磁通量将变大，由楞次定律可知，</w:t>
      </w:r>
      <w:r>
        <w:rPr>
          <w:rFonts w:ascii="Times New Roman" w:hAnsi="Times New Roman" w:eastAsia="Times New Roman" w:cs="Times New Roman"/>
          <w:i/>
          <w:color w:val="FF0000"/>
          <w:sz w:val="21"/>
        </w:rPr>
        <w:t>T</w:t>
      </w:r>
      <w:r>
        <w:rPr>
          <w:color w:val="FF0000"/>
          <w:sz w:val="21"/>
        </w:rPr>
        <w:t>中将产生沿逆时针方向的感应电流，故A正确B错误；</w:t>
      </w:r>
    </w:p>
    <w:p w14:paraId="27A3E003">
      <w:pPr>
        <w:shd w:val="clear" w:color="auto" w:fill="F2F2F2"/>
        <w:spacing w:before="0" w:after="0" w:line="360" w:lineRule="auto"/>
        <w:ind w:left="420" w:firstLine="0"/>
        <w:jc w:val="left"/>
        <w:textAlignment w:val="center"/>
        <w:rPr>
          <w:sz w:val="21"/>
        </w:rPr>
      </w:pPr>
      <w:r>
        <w:rPr>
          <w:color w:val="FF0000"/>
          <w:sz w:val="21"/>
        </w:rPr>
        <w:t>CD．线框</w:t>
      </w:r>
      <w:r>
        <w:rPr>
          <w:rFonts w:ascii="Times New Roman" w:hAnsi="Times New Roman" w:eastAsia="Times New Roman" w:cs="Times New Roman"/>
          <w:i/>
          <w:color w:val="FF0000"/>
          <w:sz w:val="21"/>
        </w:rPr>
        <w:t>T</w:t>
      </w:r>
      <w:r>
        <w:rPr>
          <w:color w:val="FF0000"/>
          <w:sz w:val="21"/>
        </w:rPr>
        <w:t>的磁能量变大，由楞次定律可知，</w:t>
      </w:r>
      <w:r>
        <w:rPr>
          <w:rFonts w:ascii="Times New Roman" w:hAnsi="Times New Roman" w:eastAsia="Times New Roman" w:cs="Times New Roman"/>
          <w:i/>
          <w:color w:val="FF0000"/>
          <w:sz w:val="21"/>
        </w:rPr>
        <w:t>T</w:t>
      </w:r>
      <w:r>
        <w:rPr>
          <w:color w:val="FF0000"/>
          <w:sz w:val="21"/>
        </w:rPr>
        <w:t>有收缩的趋势，以阻碍磁通量的增大，</w:t>
      </w:r>
      <w:r>
        <w:rPr>
          <w:rFonts w:ascii="Times New Roman" w:hAnsi="Times New Roman" w:eastAsia="Times New Roman" w:cs="Times New Roman"/>
          <w:i/>
          <w:color w:val="FF0000"/>
          <w:sz w:val="21"/>
        </w:rPr>
        <w:t>PQ</w:t>
      </w:r>
      <w:r>
        <w:rPr>
          <w:color w:val="FF0000"/>
          <w:sz w:val="21"/>
        </w:rPr>
        <w:t>中有由</w:t>
      </w:r>
      <w:r>
        <w:rPr>
          <w:rFonts w:ascii="Times New Roman" w:hAnsi="Times New Roman" w:eastAsia="Times New Roman" w:cs="Times New Roman"/>
          <w:i/>
          <w:color w:val="FF0000"/>
          <w:sz w:val="21"/>
        </w:rPr>
        <w:t>P</w:t>
      </w:r>
      <w:r>
        <w:rPr>
          <w:color w:val="FF0000"/>
          <w:sz w:val="21"/>
        </w:rPr>
        <w:t>到</w:t>
      </w:r>
      <w:r>
        <w:rPr>
          <w:rFonts w:ascii="Times New Roman" w:hAnsi="Times New Roman" w:eastAsia="Times New Roman" w:cs="Times New Roman"/>
          <w:i/>
          <w:color w:val="FF0000"/>
          <w:sz w:val="21"/>
        </w:rPr>
        <w:t>Q</w:t>
      </w:r>
      <w:r>
        <w:rPr>
          <w:color w:val="FF0000"/>
          <w:sz w:val="21"/>
        </w:rPr>
        <w:t>的电流，由左手定则可知，</w:t>
      </w:r>
      <w:r>
        <w:rPr>
          <w:rFonts w:ascii="Times New Roman" w:hAnsi="Times New Roman" w:eastAsia="Times New Roman" w:cs="Times New Roman"/>
          <w:i/>
          <w:color w:val="FF0000"/>
          <w:sz w:val="21"/>
        </w:rPr>
        <w:t>PQ</w:t>
      </w:r>
      <w:r>
        <w:rPr>
          <w:color w:val="FF0000"/>
          <w:sz w:val="21"/>
        </w:rPr>
        <w:t>受到的安培力向右，故C正确D错误。</w:t>
      </w:r>
    </w:p>
    <w:p w14:paraId="4C567C5D">
      <w:pPr>
        <w:shd w:val="clear" w:color="auto" w:fill="F2F2F2"/>
        <w:spacing w:before="0" w:after="0" w:line="360" w:lineRule="auto"/>
        <w:ind w:left="420" w:firstLine="0"/>
        <w:jc w:val="left"/>
        <w:textAlignment w:val="center"/>
        <w:rPr>
          <w:sz w:val="21"/>
        </w:rPr>
      </w:pPr>
      <w:r>
        <w:rPr>
          <w:color w:val="FF0000"/>
          <w:sz w:val="21"/>
        </w:rPr>
        <w:t>故选AC。</w:t>
      </w:r>
    </w:p>
    <w:p w14:paraId="211E86EA">
      <w:pPr>
        <w:shd w:val="clear" w:color="auto" w:fill="auto"/>
        <w:spacing w:before="0" w:after="0" w:line="360" w:lineRule="auto"/>
        <w:ind w:left="420" w:hanging="420"/>
        <w:jc w:val="left"/>
        <w:textAlignment w:val="center"/>
        <w:rPr>
          <w:sz w:val="21"/>
        </w:rPr>
      </w:pPr>
      <w:r>
        <w:rPr>
          <w:sz w:val="21"/>
        </w:rPr>
        <w:t>28．（2018·上海·高考真题）如图P沿着速度方向运动，且P中通如图所示电流，则眼睛看到的L和R的电流方向是（　　）</w:t>
      </w:r>
    </w:p>
    <w:p w14:paraId="29EFB60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876300"/>
            <wp:effectExtent l="0" t="0" r="9525"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275"/>
                    <a:stretch>
                      <a:fillRect/>
                    </a:stretch>
                  </pic:blipFill>
                  <pic:spPr>
                    <a:xfrm>
                      <a:off x="0" y="0"/>
                      <a:ext cx="2066925" cy="876300"/>
                    </a:xfrm>
                    <a:prstGeom prst="rect">
                      <a:avLst/>
                    </a:prstGeom>
                  </pic:spPr>
                </pic:pic>
              </a:graphicData>
            </a:graphic>
          </wp:inline>
        </w:drawing>
      </w:r>
    </w:p>
    <w:p w14:paraId="6E184FEB">
      <w:pPr>
        <w:shd w:val="clear" w:color="auto" w:fill="auto"/>
        <w:spacing w:before="0" w:after="0" w:line="360" w:lineRule="auto"/>
        <w:ind w:left="420" w:firstLine="0"/>
        <w:jc w:val="left"/>
        <w:textAlignment w:val="center"/>
        <w:rPr>
          <w:sz w:val="21"/>
        </w:rPr>
      </w:pPr>
      <w:r>
        <w:rPr>
          <w:sz w:val="21"/>
        </w:rPr>
        <w:t>A．都是顺时针</w:t>
      </w:r>
    </w:p>
    <w:p w14:paraId="093E193B">
      <w:pPr>
        <w:shd w:val="clear" w:color="auto" w:fill="auto"/>
        <w:spacing w:before="0" w:after="0" w:line="360" w:lineRule="auto"/>
        <w:ind w:left="420" w:firstLine="0"/>
        <w:jc w:val="left"/>
        <w:textAlignment w:val="center"/>
        <w:rPr>
          <w:sz w:val="21"/>
        </w:rPr>
      </w:pPr>
      <w:r>
        <w:rPr>
          <w:sz w:val="21"/>
        </w:rPr>
        <w:t>B．都是逆时针</w:t>
      </w:r>
    </w:p>
    <w:p w14:paraId="2933D707">
      <w:pPr>
        <w:shd w:val="clear" w:color="auto" w:fill="auto"/>
        <w:spacing w:before="0" w:after="0" w:line="360" w:lineRule="auto"/>
        <w:ind w:left="420" w:firstLine="0"/>
        <w:jc w:val="left"/>
        <w:textAlignment w:val="center"/>
        <w:rPr>
          <w:sz w:val="21"/>
        </w:rPr>
      </w:pPr>
      <w:r>
        <w:rPr>
          <w:sz w:val="21"/>
        </w:rPr>
        <w:t>C．L顺时针，R逆时针</w:t>
      </w:r>
    </w:p>
    <w:p w14:paraId="36D576A0">
      <w:pPr>
        <w:shd w:val="clear" w:color="auto" w:fill="auto"/>
        <w:spacing w:before="0" w:after="0" w:line="360" w:lineRule="auto"/>
        <w:ind w:left="420" w:firstLine="0"/>
        <w:jc w:val="left"/>
        <w:textAlignment w:val="center"/>
        <w:rPr>
          <w:sz w:val="21"/>
        </w:rPr>
      </w:pPr>
      <w:r>
        <w:rPr>
          <w:sz w:val="21"/>
        </w:rPr>
        <w:t>D．L逆时针，R顺时针</w:t>
      </w:r>
    </w:p>
    <w:p w14:paraId="31DF44D7">
      <w:pPr>
        <w:shd w:val="clear" w:color="auto" w:fill="F2F2F2"/>
        <w:spacing w:before="0" w:after="0" w:line="360" w:lineRule="auto"/>
        <w:ind w:left="420" w:firstLine="0"/>
        <w:jc w:val="left"/>
        <w:textAlignment w:val="center"/>
        <w:rPr>
          <w:sz w:val="21"/>
        </w:rPr>
      </w:pPr>
      <w:r>
        <w:rPr>
          <w:color w:val="FF0000"/>
          <w:sz w:val="21"/>
        </w:rPr>
        <w:t>【答案】D</w:t>
      </w:r>
    </w:p>
    <w:p w14:paraId="192090E9">
      <w:pPr>
        <w:shd w:val="clear" w:color="auto" w:fill="F2F2F2"/>
        <w:spacing w:before="0" w:after="0" w:line="360" w:lineRule="auto"/>
        <w:ind w:left="420" w:firstLine="0"/>
        <w:jc w:val="left"/>
        <w:textAlignment w:val="center"/>
        <w:rPr>
          <w:sz w:val="21"/>
        </w:rPr>
      </w:pPr>
      <w:r>
        <w:rPr>
          <w:color w:val="FF0000"/>
          <w:sz w:val="21"/>
        </w:rPr>
        <w:t>【详解】根据安培定则可知，P中产生的磁场沿导线向里；同时P靠近L，远离R，则根据楞次定律增反减同可知，L中电流为逆时针，R中电流为顺时针，故ABC错误，D正确。</w:t>
      </w:r>
    </w:p>
    <w:p w14:paraId="4597071A">
      <w:pPr>
        <w:shd w:val="clear" w:color="auto" w:fill="F2F2F2"/>
        <w:spacing w:before="0" w:after="0" w:line="360" w:lineRule="auto"/>
        <w:ind w:left="420" w:firstLine="0"/>
        <w:jc w:val="left"/>
        <w:textAlignment w:val="center"/>
        <w:rPr>
          <w:sz w:val="21"/>
        </w:rPr>
      </w:pPr>
      <w:r>
        <w:rPr>
          <w:color w:val="FF0000"/>
          <w:sz w:val="21"/>
        </w:rPr>
        <w:t>故选D。</w:t>
      </w:r>
    </w:p>
    <w:p w14:paraId="49460618">
      <w:pPr>
        <w:shd w:val="clear" w:color="auto" w:fill="auto"/>
        <w:spacing w:before="0" w:after="0" w:line="360" w:lineRule="auto"/>
        <w:ind w:left="420" w:hanging="420"/>
        <w:jc w:val="left"/>
        <w:textAlignment w:val="center"/>
        <w:rPr>
          <w:sz w:val="21"/>
        </w:rPr>
      </w:pPr>
      <w:r>
        <w:rPr>
          <w:sz w:val="21"/>
        </w:rPr>
        <w:t>29．（2018·全国III卷·高考真题）如图（</w:t>
      </w:r>
      <w:r>
        <w:rPr>
          <w:rFonts w:ascii="Times New Roman" w:hAnsi="Times New Roman" w:eastAsia="Times New Roman" w:cs="Times New Roman"/>
          <w:i/>
          <w:sz w:val="21"/>
        </w:rPr>
        <w:t>a</w:t>
      </w:r>
      <w:r>
        <w:rPr>
          <w:sz w:val="21"/>
        </w:rPr>
        <w:t>），在同一平面内固定有一长直导线</w:t>
      </w:r>
      <w:r>
        <w:rPr>
          <w:rFonts w:ascii="Times New Roman" w:hAnsi="Times New Roman" w:eastAsia="Times New Roman" w:cs="Times New Roman"/>
          <w:i/>
          <w:sz w:val="21"/>
        </w:rPr>
        <w:t>PQ</w:t>
      </w:r>
      <w:r>
        <w:rPr>
          <w:sz w:val="21"/>
        </w:rPr>
        <w:t>和一导线框</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R</w:t>
      </w:r>
      <w:r>
        <w:rPr>
          <w:sz w:val="21"/>
        </w:rPr>
        <w:t>在</w:t>
      </w:r>
      <w:r>
        <w:rPr>
          <w:rFonts w:ascii="Times New Roman" w:hAnsi="Times New Roman" w:eastAsia="Times New Roman" w:cs="Times New Roman"/>
          <w:i/>
          <w:sz w:val="21"/>
        </w:rPr>
        <w:t>PQ</w:t>
      </w:r>
      <w:r>
        <w:rPr>
          <w:sz w:val="21"/>
        </w:rPr>
        <w:t>的右侧。导线</w:t>
      </w:r>
      <w:r>
        <w:rPr>
          <w:rFonts w:ascii="Times New Roman" w:hAnsi="Times New Roman" w:eastAsia="Times New Roman" w:cs="Times New Roman"/>
          <w:i/>
          <w:sz w:val="21"/>
        </w:rPr>
        <w:t>PQ</w:t>
      </w:r>
      <w:r>
        <w:rPr>
          <w:sz w:val="21"/>
        </w:rPr>
        <w:t>中通有正弦交流电</w:t>
      </w:r>
      <w:r>
        <w:rPr>
          <w:rFonts w:ascii="Times New Roman" w:hAnsi="Times New Roman" w:eastAsia="Times New Roman" w:cs="Times New Roman"/>
          <w:i/>
          <w:sz w:val="21"/>
        </w:rPr>
        <w:t>i</w:t>
      </w:r>
      <w:r>
        <w:rPr>
          <w:sz w:val="21"/>
        </w:rPr>
        <w:t>，</w:t>
      </w:r>
      <w:r>
        <w:rPr>
          <w:rFonts w:ascii="Times New Roman" w:hAnsi="Times New Roman" w:eastAsia="Times New Roman" w:cs="Times New Roman"/>
          <w:i/>
          <w:sz w:val="21"/>
        </w:rPr>
        <w:t>i</w:t>
      </w:r>
      <w:r>
        <w:rPr>
          <w:sz w:val="21"/>
        </w:rPr>
        <w:t>的变化如图（</w:t>
      </w:r>
      <w:r>
        <w:rPr>
          <w:rFonts w:ascii="Times New Roman" w:hAnsi="Times New Roman" w:eastAsia="Times New Roman" w:cs="Times New Roman"/>
          <w:i/>
          <w:sz w:val="21"/>
        </w:rPr>
        <w:t>b</w:t>
      </w:r>
      <w:r>
        <w:rPr>
          <w:sz w:val="21"/>
        </w:rPr>
        <w:t>）所示，规定从</w:t>
      </w:r>
      <w:r>
        <w:rPr>
          <w:rFonts w:ascii="Times New Roman" w:hAnsi="Times New Roman" w:eastAsia="Times New Roman" w:cs="Times New Roman"/>
          <w:i/>
          <w:sz w:val="21"/>
        </w:rPr>
        <w:t>Q</w:t>
      </w:r>
      <w:r>
        <w:rPr>
          <w:sz w:val="21"/>
        </w:rPr>
        <w:t>到</w:t>
      </w:r>
      <w:r>
        <w:rPr>
          <w:rFonts w:ascii="Times New Roman" w:hAnsi="Times New Roman" w:eastAsia="Times New Roman" w:cs="Times New Roman"/>
          <w:i/>
          <w:sz w:val="21"/>
        </w:rPr>
        <w:t>P</w:t>
      </w:r>
      <w:r>
        <w:rPr>
          <w:sz w:val="21"/>
        </w:rPr>
        <w:t>为电流正方向。导线框</w:t>
      </w:r>
      <w:r>
        <w:rPr>
          <w:rFonts w:ascii="Times New Roman" w:hAnsi="Times New Roman" w:eastAsia="Times New Roman" w:cs="Times New Roman"/>
          <w:i/>
          <w:sz w:val="21"/>
        </w:rPr>
        <w:t>R</w:t>
      </w:r>
      <w:r>
        <w:rPr>
          <w:sz w:val="21"/>
        </w:rPr>
        <w:t>中的感应电动势（　　）</w:t>
      </w:r>
    </w:p>
    <w:p w14:paraId="5544EFC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05050" cy="1200150"/>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276"/>
                    <a:stretch>
                      <a:fillRect/>
                    </a:stretch>
                  </pic:blipFill>
                  <pic:spPr>
                    <a:xfrm>
                      <a:off x="0" y="0"/>
                      <a:ext cx="2305050" cy="1200150"/>
                    </a:xfrm>
                    <a:prstGeom prst="rect">
                      <a:avLst/>
                    </a:prstGeom>
                  </pic:spPr>
                </pic:pic>
              </a:graphicData>
            </a:graphic>
          </wp:inline>
        </w:drawing>
      </w:r>
    </w:p>
    <w:p w14:paraId="2C4CA3F3">
      <w:pPr>
        <w:shd w:val="clear" w:color="auto" w:fill="auto"/>
        <w:spacing w:before="0" w:after="0" w:line="360" w:lineRule="auto"/>
        <w:ind w:left="420" w:firstLine="0"/>
        <w:jc w:val="left"/>
        <w:textAlignment w:val="center"/>
        <w:rPr>
          <w:sz w:val="21"/>
        </w:rPr>
      </w:pPr>
      <w:r>
        <w:rPr>
          <w:sz w:val="21"/>
        </w:rPr>
        <w:t>A．在</w:t>
      </w:r>
      <w:r>
        <w:object>
          <v:shape id="_x0000_i1152" o:spt="75" alt="eqId0a65230ccfa63fc0870f9e2299149094" type="#_x0000_t75" style="height:27.25pt;width:25.5pt;" o:ole="t" filled="f" o:preferrelative="t" stroked="f" coordsize="21600,21600">
            <v:path/>
            <v:fill on="f" focussize="0,0"/>
            <v:stroke on="f" joinstyle="miter"/>
            <v:imagedata r:id="rId278" o:title="eqId0a65230ccfa63fc0870f9e2299149094"/>
            <o:lock v:ext="edit" aspectratio="t"/>
            <w10:wrap type="none"/>
            <w10:anchorlock/>
          </v:shape>
          <o:OLEObject Type="Embed" ProgID="Equation.DSMT4" ShapeID="_x0000_i1152" DrawAspect="Content" ObjectID="_1468075852" r:id="rId277">
            <o:LockedField>false</o:LockedField>
          </o:OLEObject>
        </w:object>
      </w:r>
      <w:r>
        <w:rPr>
          <w:sz w:val="21"/>
        </w:rPr>
        <w:t>时为零</w:t>
      </w:r>
    </w:p>
    <w:p w14:paraId="5761DB6A">
      <w:pPr>
        <w:shd w:val="clear" w:color="auto" w:fill="auto"/>
        <w:spacing w:before="0" w:after="0" w:line="360" w:lineRule="auto"/>
        <w:ind w:left="420" w:firstLine="0"/>
        <w:jc w:val="left"/>
        <w:textAlignment w:val="center"/>
        <w:rPr>
          <w:sz w:val="21"/>
        </w:rPr>
      </w:pPr>
      <w:r>
        <w:rPr>
          <w:sz w:val="21"/>
        </w:rPr>
        <w:t>B．在</w:t>
      </w:r>
      <w:r>
        <w:object>
          <v:shape id="_x0000_i1153" o:spt="75" alt="eqId1eb3061ba99eca8e41368366fec9018f" type="#_x0000_t75" style="height:24.05pt;width:22.85pt;" o:ole="t" filled="f" o:preferrelative="t" stroked="f" coordsize="21600,21600">
            <v:path/>
            <v:fill on="f" focussize="0,0"/>
            <v:stroke on="f" joinstyle="miter"/>
            <v:imagedata r:id="rId280" o:title="eqId1eb3061ba99eca8e41368366fec9018f"/>
            <o:lock v:ext="edit" aspectratio="t"/>
            <w10:wrap type="none"/>
            <w10:anchorlock/>
          </v:shape>
          <o:OLEObject Type="Embed" ProgID="Equation.DSMT4" ShapeID="_x0000_i1153" DrawAspect="Content" ObjectID="_1468075853" r:id="rId279">
            <o:LockedField>false</o:LockedField>
          </o:OLEObject>
        </w:object>
      </w:r>
      <w:r>
        <w:rPr>
          <w:sz w:val="21"/>
        </w:rPr>
        <w:t>时改变方向</w:t>
      </w:r>
    </w:p>
    <w:p w14:paraId="5A224A2E">
      <w:pPr>
        <w:shd w:val="clear" w:color="auto" w:fill="auto"/>
        <w:spacing w:before="0" w:after="0" w:line="360" w:lineRule="auto"/>
        <w:ind w:left="420" w:firstLine="0"/>
        <w:jc w:val="left"/>
        <w:textAlignment w:val="center"/>
        <w:rPr>
          <w:sz w:val="21"/>
        </w:rPr>
      </w:pPr>
      <w:r>
        <w:rPr>
          <w:sz w:val="21"/>
        </w:rPr>
        <w:t>C．在</w:t>
      </w:r>
      <w:r>
        <w:object>
          <v:shape id="_x0000_i1154" o:spt="75" alt="eqId1eb3061ba99eca8e41368366fec9018f" type="#_x0000_t75" style="height:24.05pt;width:22.85pt;" o:ole="t" filled="f" o:preferrelative="t" stroked="f" coordsize="21600,21600">
            <v:path/>
            <v:fill on="f" focussize="0,0"/>
            <v:stroke on="f" joinstyle="miter"/>
            <v:imagedata r:id="rId280" o:title="eqId1eb3061ba99eca8e41368366fec9018f"/>
            <o:lock v:ext="edit" aspectratio="t"/>
            <w10:wrap type="none"/>
            <w10:anchorlock/>
          </v:shape>
          <o:OLEObject Type="Embed" ProgID="Equation.DSMT4" ShapeID="_x0000_i1154" DrawAspect="Content" ObjectID="_1468075854" r:id="rId281">
            <o:LockedField>false</o:LockedField>
          </o:OLEObject>
        </w:object>
      </w:r>
      <w:r>
        <w:rPr>
          <w:sz w:val="21"/>
        </w:rPr>
        <w:t>时最大，且沿顺时针方向</w:t>
      </w:r>
    </w:p>
    <w:p w14:paraId="172BB49B">
      <w:pPr>
        <w:shd w:val="clear" w:color="auto" w:fill="auto"/>
        <w:spacing w:before="0" w:after="0" w:line="360" w:lineRule="auto"/>
        <w:ind w:left="420" w:firstLine="0"/>
        <w:jc w:val="left"/>
        <w:textAlignment w:val="center"/>
        <w:rPr>
          <w:sz w:val="21"/>
        </w:rPr>
      </w:pPr>
      <w:r>
        <w:rPr>
          <w:sz w:val="21"/>
        </w:rPr>
        <w:t>D．在</w:t>
      </w:r>
      <w:r>
        <w:object>
          <v:shape id="_x0000_i1155" o:spt="75" alt="eqId58a96c2f8a690996309a7ae4830622cd" type="#_x0000_t75" style="height:12.5pt;width:23.75pt;" o:ole="t" filled="f" o:preferrelative="t" stroked="f" coordsize="21600,21600">
            <v:path/>
            <v:fill on="f" focussize="0,0"/>
            <v:stroke on="f" joinstyle="miter"/>
            <v:imagedata r:id="rId283" o:title="eqId58a96c2f8a690996309a7ae4830622cd"/>
            <o:lock v:ext="edit" aspectratio="t"/>
            <w10:wrap type="none"/>
            <w10:anchorlock/>
          </v:shape>
          <o:OLEObject Type="Embed" ProgID="Equation.DSMT4" ShapeID="_x0000_i1155" DrawAspect="Content" ObjectID="_1468075855" r:id="rId282">
            <o:LockedField>false</o:LockedField>
          </o:OLEObject>
        </w:object>
      </w:r>
      <w:r>
        <w:rPr>
          <w:sz w:val="21"/>
        </w:rPr>
        <w:t>时最大，且沿顺时针方向</w:t>
      </w:r>
    </w:p>
    <w:p w14:paraId="29B507E3">
      <w:pPr>
        <w:shd w:val="clear" w:color="auto" w:fill="F2F2F2"/>
        <w:spacing w:before="0" w:after="0" w:line="360" w:lineRule="auto"/>
        <w:ind w:left="420" w:firstLine="0"/>
        <w:jc w:val="left"/>
        <w:textAlignment w:val="center"/>
        <w:rPr>
          <w:sz w:val="21"/>
        </w:rPr>
      </w:pPr>
      <w:r>
        <w:rPr>
          <w:color w:val="FF0000"/>
          <w:sz w:val="21"/>
        </w:rPr>
        <w:t>【答案】AC</w:t>
      </w:r>
    </w:p>
    <w:p w14:paraId="5648C8BA">
      <w:pPr>
        <w:shd w:val="clear" w:color="auto" w:fill="F2F2F2"/>
        <w:spacing w:before="0" w:after="0" w:line="360" w:lineRule="auto"/>
        <w:ind w:left="420" w:firstLine="0"/>
        <w:jc w:val="left"/>
        <w:textAlignment w:val="center"/>
        <w:rPr>
          <w:sz w:val="21"/>
        </w:rPr>
      </w:pPr>
      <w:r>
        <w:rPr>
          <w:color w:val="FF0000"/>
          <w:sz w:val="21"/>
        </w:rPr>
        <w:t>【详解】A．由图（b）可知，导线</w:t>
      </w:r>
      <w:r>
        <w:rPr>
          <w:color w:val="FF0000"/>
        </w:rPr>
        <w:object>
          <v:shape id="_x0000_i1156" o:spt="75" alt="eqId7a5f1641947153c80b987320885a2b57" type="#_x0000_t75" style="height:14.25pt;width:15.8pt;" o:ole="t" filled="f" o:preferrelative="t" stroked="f" coordsize="21600,21600">
            <v:path/>
            <v:fill on="f" focussize="0,0"/>
            <v:stroke on="f" joinstyle="miter"/>
            <v:imagedata r:id="rId285" o:title="eqId7a5f1641947153c80b987320885a2b57"/>
            <o:lock v:ext="edit" aspectratio="t"/>
            <w10:wrap type="none"/>
            <w10:anchorlock/>
          </v:shape>
          <o:OLEObject Type="Embed" ProgID="Equation.DSMT4" ShapeID="_x0000_i1156" DrawAspect="Content" ObjectID="_1468075856" r:id="rId284">
            <o:LockedField>false</o:LockedField>
          </o:OLEObject>
        </w:object>
      </w:r>
      <w:r>
        <w:rPr>
          <w:color w:val="FF0000"/>
          <w:sz w:val="21"/>
        </w:rPr>
        <w:t>中电流在</w:t>
      </w:r>
      <w:r>
        <w:rPr>
          <w:color w:val="FF0000"/>
        </w:rPr>
        <w:object>
          <v:shape id="_x0000_i1157" o:spt="75" alt="eqId0a65230ccfa63fc0870f9e2299149094" type="#_x0000_t75" style="height:27.25pt;width:25.5pt;" o:ole="t" filled="f" o:preferrelative="t" stroked="f" coordsize="21600,21600">
            <v:path/>
            <v:fill on="f" focussize="0,0"/>
            <v:stroke on="f" joinstyle="miter"/>
            <v:imagedata r:id="rId278" o:title="eqId0a65230ccfa63fc0870f9e2299149094"/>
            <o:lock v:ext="edit" aspectratio="t"/>
            <w10:wrap type="none"/>
            <w10:anchorlock/>
          </v:shape>
          <o:OLEObject Type="Embed" ProgID="Equation.DSMT4" ShapeID="_x0000_i1157" DrawAspect="Content" ObjectID="_1468075857" r:id="rId286">
            <o:LockedField>false</o:LockedField>
          </o:OLEObject>
        </w:object>
      </w:r>
      <w:r>
        <w:rPr>
          <w:color w:val="FF0000"/>
          <w:sz w:val="21"/>
        </w:rPr>
        <w:t>时达到最大值，变化率为零，导线框</w:t>
      </w:r>
      <w:r>
        <w:rPr>
          <w:rFonts w:ascii="Times New Roman" w:hAnsi="Times New Roman" w:eastAsia="Times New Roman" w:cs="Times New Roman"/>
          <w:i/>
          <w:color w:val="FF0000"/>
          <w:sz w:val="21"/>
        </w:rPr>
        <w:t>R</w:t>
      </w:r>
      <w:r>
        <w:rPr>
          <w:color w:val="FF0000"/>
          <w:sz w:val="21"/>
        </w:rPr>
        <w:t>中磁通量变化率为零，根据法拉第电磁感应定律，在</w:t>
      </w:r>
      <w:r>
        <w:rPr>
          <w:color w:val="FF0000"/>
        </w:rPr>
        <w:object>
          <v:shape id="_x0000_i1158" o:spt="75" alt="eqId0a65230ccfa63fc0870f9e2299149094" type="#_x0000_t75" style="height:27.25pt;width:25.5pt;" o:ole="t" filled="f" o:preferrelative="t" stroked="f" coordsize="21600,21600">
            <v:path/>
            <v:fill on="f" focussize="0,0"/>
            <v:stroke on="f" joinstyle="miter"/>
            <v:imagedata r:id="rId278" o:title="eqId0a65230ccfa63fc0870f9e2299149094"/>
            <o:lock v:ext="edit" aspectratio="t"/>
            <w10:wrap type="none"/>
            <w10:anchorlock/>
          </v:shape>
          <o:OLEObject Type="Embed" ProgID="Equation.DSMT4" ShapeID="_x0000_i1158" DrawAspect="Content" ObjectID="_1468075858" r:id="rId287">
            <o:LockedField>false</o:LockedField>
          </o:OLEObject>
        </w:object>
      </w:r>
      <w:r>
        <w:rPr>
          <w:color w:val="FF0000"/>
          <w:sz w:val="21"/>
        </w:rPr>
        <w:t>时导线框中产生的感应电动势为零，故A正确；</w:t>
      </w:r>
    </w:p>
    <w:p w14:paraId="1FDCC1BF">
      <w:pPr>
        <w:shd w:val="clear" w:color="auto" w:fill="F2F2F2"/>
        <w:spacing w:before="0" w:after="0" w:line="360" w:lineRule="auto"/>
        <w:ind w:left="420" w:firstLine="0"/>
        <w:jc w:val="left"/>
        <w:textAlignment w:val="center"/>
        <w:rPr>
          <w:sz w:val="21"/>
        </w:rPr>
      </w:pPr>
      <w:r>
        <w:rPr>
          <w:color w:val="FF0000"/>
          <w:sz w:val="21"/>
        </w:rPr>
        <w:t>B．在</w:t>
      </w:r>
      <w:r>
        <w:rPr>
          <w:color w:val="FF0000"/>
        </w:rPr>
        <w:object>
          <v:shape id="_x0000_i1159" o:spt="75" alt="eqId1eb3061ba99eca8e41368366fec9018f" type="#_x0000_t75" style="height:24.05pt;width:22.85pt;" o:ole="t" filled="f" o:preferrelative="t" stroked="f" coordsize="21600,21600">
            <v:path/>
            <v:fill on="f" focussize="0,0"/>
            <v:stroke on="f" joinstyle="miter"/>
            <v:imagedata r:id="rId280" o:title="eqId1eb3061ba99eca8e41368366fec9018f"/>
            <o:lock v:ext="edit" aspectratio="t"/>
            <w10:wrap type="none"/>
            <w10:anchorlock/>
          </v:shape>
          <o:OLEObject Type="Embed" ProgID="Equation.DSMT4" ShapeID="_x0000_i1159" DrawAspect="Content" ObjectID="_1468075859" r:id="rId288">
            <o:LockedField>false</o:LockedField>
          </o:OLEObject>
        </w:object>
      </w:r>
      <w:r>
        <w:rPr>
          <w:color w:val="FF0000"/>
          <w:sz w:val="21"/>
        </w:rPr>
        <w:t>时，导线</w:t>
      </w:r>
      <w:r>
        <w:rPr>
          <w:rFonts w:ascii="Times New Roman" w:hAnsi="Times New Roman" w:eastAsia="Times New Roman" w:cs="Times New Roman"/>
          <w:i/>
          <w:color w:val="FF0000"/>
          <w:sz w:val="21"/>
        </w:rPr>
        <w:t>PQ</w:t>
      </w:r>
      <w:r>
        <w:rPr>
          <w:color w:val="FF0000"/>
          <w:sz w:val="21"/>
        </w:rPr>
        <w:t>中电流图像斜率方向不变，导致导线框</w:t>
      </w:r>
      <w:r>
        <w:rPr>
          <w:rFonts w:ascii="Times New Roman" w:hAnsi="Times New Roman" w:eastAsia="Times New Roman" w:cs="Times New Roman"/>
          <w:i/>
          <w:color w:val="FF0000"/>
          <w:sz w:val="21"/>
        </w:rPr>
        <w:t>R</w:t>
      </w:r>
      <w:r>
        <w:rPr>
          <w:color w:val="FF0000"/>
          <w:sz w:val="21"/>
        </w:rPr>
        <w:t>中磁通量变化率的正负不变，根据楞次定律，所以在</w:t>
      </w:r>
      <w:r>
        <w:rPr>
          <w:color w:val="FF0000"/>
        </w:rPr>
        <w:object>
          <v:shape id="_x0000_i1160" o:spt="75" alt="eqId1eb3061ba99eca8e41368366fec9018f" type="#_x0000_t75" style="height:24.05pt;width:22.85pt;" o:ole="t" filled="f" o:preferrelative="t" stroked="f" coordsize="21600,21600">
            <v:path/>
            <v:fill on="f" focussize="0,0"/>
            <v:stroke on="f" joinstyle="miter"/>
            <v:imagedata r:id="rId280" o:title="eqId1eb3061ba99eca8e41368366fec9018f"/>
            <o:lock v:ext="edit" aspectratio="t"/>
            <w10:wrap type="none"/>
            <w10:anchorlock/>
          </v:shape>
          <o:OLEObject Type="Embed" ProgID="Equation.DSMT4" ShapeID="_x0000_i1160" DrawAspect="Content" ObjectID="_1468075860" r:id="rId289">
            <o:LockedField>false</o:LockedField>
          </o:OLEObject>
        </w:object>
      </w:r>
      <w:r>
        <w:rPr>
          <w:color w:val="FF0000"/>
          <w:sz w:val="21"/>
        </w:rPr>
        <w:t>时，导线框中产生的感应电动势方向不变，故B错误；</w:t>
      </w:r>
    </w:p>
    <w:p w14:paraId="3BE30E56">
      <w:pPr>
        <w:shd w:val="clear" w:color="auto" w:fill="F2F2F2"/>
        <w:spacing w:before="0" w:after="0" w:line="360" w:lineRule="auto"/>
        <w:ind w:left="420" w:firstLine="0"/>
        <w:jc w:val="left"/>
        <w:textAlignment w:val="center"/>
        <w:rPr>
          <w:sz w:val="21"/>
        </w:rPr>
      </w:pPr>
      <w:r>
        <w:rPr>
          <w:color w:val="FF0000"/>
          <w:sz w:val="21"/>
        </w:rPr>
        <w:t>CD．由于在</w:t>
      </w:r>
      <w:r>
        <w:rPr>
          <w:color w:val="FF0000"/>
        </w:rPr>
        <w:object>
          <v:shape id="_x0000_i1161" o:spt="75" alt="eqId1eb3061ba99eca8e41368366fec9018f" type="#_x0000_t75" style="height:24.05pt;width:22.85pt;" o:ole="t" filled="f" o:preferrelative="t" stroked="f" coordsize="21600,21600">
            <v:path/>
            <v:fill on="f" focussize="0,0"/>
            <v:stroke on="f" joinstyle="miter"/>
            <v:imagedata r:id="rId280" o:title="eqId1eb3061ba99eca8e41368366fec9018f"/>
            <o:lock v:ext="edit" aspectratio="t"/>
            <w10:wrap type="none"/>
            <w10:anchorlock/>
          </v:shape>
          <o:OLEObject Type="Embed" ProgID="Equation.DSMT4" ShapeID="_x0000_i1161" DrawAspect="Content" ObjectID="_1468075861" r:id="rId290">
            <o:LockedField>false</o:LockedField>
          </o:OLEObject>
        </w:object>
      </w:r>
      <w:r>
        <w:rPr>
          <w:color w:val="FF0000"/>
          <w:sz w:val="21"/>
        </w:rPr>
        <w:t>时，导线</w:t>
      </w:r>
      <w:r>
        <w:rPr>
          <w:rFonts w:ascii="Times New Roman" w:hAnsi="Times New Roman" w:eastAsia="Times New Roman" w:cs="Times New Roman"/>
          <w:i/>
          <w:color w:val="FF0000"/>
          <w:sz w:val="21"/>
        </w:rPr>
        <w:t>PQ</w:t>
      </w:r>
      <w:r>
        <w:rPr>
          <w:color w:val="FF0000"/>
          <w:sz w:val="21"/>
        </w:rPr>
        <w:t>中电流图像斜率最大，电流变化率最大，导致导线框</w:t>
      </w:r>
      <w:r>
        <w:rPr>
          <w:rFonts w:ascii="Times New Roman" w:hAnsi="Times New Roman" w:eastAsia="Times New Roman" w:cs="Times New Roman"/>
          <w:i/>
          <w:color w:val="FF0000"/>
          <w:sz w:val="21"/>
        </w:rPr>
        <w:t>R</w:t>
      </w:r>
      <w:r>
        <w:rPr>
          <w:color w:val="FF0000"/>
          <w:sz w:val="21"/>
        </w:rPr>
        <w:t>中磁通量变化率最大，根据法拉第电磁感应定律，在</w:t>
      </w:r>
      <w:r>
        <w:rPr>
          <w:color w:val="FF0000"/>
        </w:rPr>
        <w:object>
          <v:shape id="_x0000_i1162" o:spt="75" alt="eqId1eb3061ba99eca8e41368366fec9018f" type="#_x0000_t75" style="height:24.05pt;width:22.85pt;" o:ole="t" filled="f" o:preferrelative="t" stroked="f" coordsize="21600,21600">
            <v:path/>
            <v:fill on="f" focussize="0,0"/>
            <v:stroke on="f" joinstyle="miter"/>
            <v:imagedata r:id="rId280" o:title="eqId1eb3061ba99eca8e41368366fec9018f"/>
            <o:lock v:ext="edit" aspectratio="t"/>
            <w10:wrap type="none"/>
            <w10:anchorlock/>
          </v:shape>
          <o:OLEObject Type="Embed" ProgID="Equation.DSMT4" ShapeID="_x0000_i1162" DrawAspect="Content" ObjectID="_1468075862" r:id="rId291">
            <o:LockedField>false</o:LockedField>
          </o:OLEObject>
        </w:object>
      </w:r>
      <w:r>
        <w:rPr>
          <w:color w:val="FF0000"/>
          <w:sz w:val="21"/>
        </w:rPr>
        <w:t>时导线框中产生的感应电动势最大，由楞次定律可判断出感应电动势的方向为顺时针方向，同理可知，</w:t>
      </w:r>
      <w:r>
        <w:rPr>
          <w:color w:val="FF0000"/>
        </w:rPr>
        <w:object>
          <v:shape id="_x0000_i1163" o:spt="75" alt="eqId58a96c2f8a690996309a7ae4830622cd" type="#_x0000_t75" style="height:12.5pt;width:23.75pt;" o:ole="t" filled="f" o:preferrelative="t" stroked="f" coordsize="21600,21600">
            <v:path/>
            <v:fill on="f" focussize="0,0"/>
            <v:stroke on="f" joinstyle="miter"/>
            <v:imagedata r:id="rId283" o:title="eqId58a96c2f8a690996309a7ae4830622cd"/>
            <o:lock v:ext="edit" aspectratio="t"/>
            <w10:wrap type="none"/>
            <w10:anchorlock/>
          </v:shape>
          <o:OLEObject Type="Embed" ProgID="Equation.DSMT4" ShapeID="_x0000_i1163" DrawAspect="Content" ObjectID="_1468075863" r:id="rId292">
            <o:LockedField>false</o:LockedField>
          </o:OLEObject>
        </w:object>
      </w:r>
      <w:r>
        <w:rPr>
          <w:color w:val="FF0000"/>
          <w:sz w:val="21"/>
        </w:rPr>
        <w:t>时，导线框中产生的感应电动势最大，方向为逆时针方向，故C正确，D错误。</w:t>
      </w:r>
    </w:p>
    <w:p w14:paraId="122C7F74">
      <w:pPr>
        <w:shd w:val="clear" w:color="auto" w:fill="F2F2F2"/>
        <w:spacing w:before="0" w:after="0" w:line="360" w:lineRule="auto"/>
        <w:ind w:left="420" w:firstLine="0"/>
        <w:jc w:val="left"/>
        <w:textAlignment w:val="center"/>
        <w:rPr>
          <w:sz w:val="21"/>
        </w:rPr>
      </w:pPr>
      <w:r>
        <w:rPr>
          <w:color w:val="FF0000"/>
          <w:sz w:val="21"/>
        </w:rPr>
        <w:t>故选AC。</w:t>
      </w:r>
    </w:p>
    <w:p w14:paraId="5212883A">
      <w:pPr>
        <w:shd w:val="clear" w:color="auto" w:fill="auto"/>
        <w:spacing w:before="0" w:after="0" w:line="360" w:lineRule="auto"/>
        <w:ind w:left="420" w:hanging="420"/>
        <w:jc w:val="left"/>
        <w:textAlignment w:val="center"/>
        <w:rPr>
          <w:sz w:val="21"/>
        </w:rPr>
      </w:pPr>
      <w:r>
        <w:rPr>
          <w:sz w:val="21"/>
        </w:rPr>
        <w:t>30．（2016·浙江·高考真题）如图所示，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两个闭合正方形线圈用同样的导线制成，匝数均为10匝，边长</w:t>
      </w:r>
      <w:r>
        <w:rPr>
          <w:rFonts w:ascii="Times New Roman" w:hAnsi="Times New Roman" w:eastAsia="Times New Roman" w:cs="Times New Roman"/>
          <w:i/>
          <w:sz w:val="21"/>
        </w:rPr>
        <w:t>la</w:t>
      </w:r>
      <w:r>
        <w:rPr>
          <w:sz w:val="21"/>
        </w:rPr>
        <w:t>＝3</w:t>
      </w:r>
      <w:r>
        <w:rPr>
          <w:rFonts w:ascii="Times New Roman" w:hAnsi="Times New Roman" w:eastAsia="Times New Roman" w:cs="Times New Roman"/>
          <w:i/>
          <w:sz w:val="21"/>
        </w:rPr>
        <w:t>lb</w:t>
      </w:r>
      <w:r>
        <w:rPr>
          <w:sz w:val="21"/>
        </w:rPr>
        <w:t>，图示区域内有垂直纸面向里的匀强磁场，且磁感应强度随时间均匀增大，不考虑线圈之间的相互影响，则(　　)</w:t>
      </w:r>
    </w:p>
    <w:p w14:paraId="18C77B2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9750" cy="1095375"/>
            <wp:effectExtent l="0" t="0" r="0"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293"/>
                    <a:stretch>
                      <a:fillRect/>
                    </a:stretch>
                  </pic:blipFill>
                  <pic:spPr>
                    <a:xfrm>
                      <a:off x="0" y="0"/>
                      <a:ext cx="1809750" cy="1095375"/>
                    </a:xfrm>
                    <a:prstGeom prst="rect">
                      <a:avLst/>
                    </a:prstGeom>
                  </pic:spPr>
                </pic:pic>
              </a:graphicData>
            </a:graphic>
          </wp:inline>
        </w:drawing>
      </w:r>
    </w:p>
    <w:p w14:paraId="1F8C51BC">
      <w:pPr>
        <w:shd w:val="clear" w:color="auto" w:fill="auto"/>
        <w:spacing w:before="0" w:after="0" w:line="360" w:lineRule="auto"/>
        <w:ind w:left="420" w:firstLine="0"/>
        <w:jc w:val="left"/>
        <w:textAlignment w:val="center"/>
        <w:rPr>
          <w:sz w:val="21"/>
        </w:rPr>
      </w:pPr>
      <w:r>
        <w:rPr>
          <w:sz w:val="21"/>
        </w:rPr>
        <w:t>A．两线圈内产生顺时针方向的感应电流</w:t>
      </w:r>
    </w:p>
    <w:p w14:paraId="36169DFA">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线圈中感应电动势之比为9∶1</w:t>
      </w:r>
    </w:p>
    <w:p w14:paraId="084E4C67">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线圈中感应电流之比为3∶4</w:t>
      </w:r>
    </w:p>
    <w:p w14:paraId="44726F5F">
      <w:pPr>
        <w:shd w:val="clear" w:color="auto" w:fill="auto"/>
        <w:spacing w:before="0" w:after="0" w:line="360" w:lineRule="auto"/>
        <w:ind w:left="420" w:firstLine="0"/>
        <w:jc w:val="left"/>
        <w:textAlignment w:val="center"/>
        <w:rPr>
          <w:sz w:val="21"/>
        </w:rPr>
      </w:pPr>
      <w:r>
        <w:rPr>
          <w:sz w:val="21"/>
        </w:rPr>
        <w:t>D．</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线圈中电功率之比为3∶1</w:t>
      </w:r>
    </w:p>
    <w:p w14:paraId="6DCCCC0F">
      <w:pPr>
        <w:shd w:val="clear" w:color="auto" w:fill="F2F2F2"/>
        <w:spacing w:before="0" w:after="0" w:line="360" w:lineRule="auto"/>
        <w:ind w:left="420" w:firstLine="0"/>
        <w:jc w:val="left"/>
        <w:textAlignment w:val="center"/>
        <w:rPr>
          <w:sz w:val="21"/>
        </w:rPr>
      </w:pPr>
      <w:r>
        <w:rPr>
          <w:color w:val="FF0000"/>
          <w:sz w:val="21"/>
        </w:rPr>
        <w:t>【答案】B</w:t>
      </w:r>
    </w:p>
    <w:p w14:paraId="596886E1">
      <w:pPr>
        <w:shd w:val="clear" w:color="auto" w:fill="F2F2F2"/>
        <w:spacing w:before="0" w:after="0" w:line="360" w:lineRule="auto"/>
        <w:ind w:left="420" w:firstLine="0"/>
        <w:jc w:val="left"/>
        <w:textAlignment w:val="center"/>
        <w:rPr>
          <w:sz w:val="21"/>
        </w:rPr>
      </w:pPr>
      <w:r>
        <w:rPr>
          <w:color w:val="FF0000"/>
          <w:sz w:val="21"/>
        </w:rPr>
        <w:t>【详解】A．根据楞次定律可知，两线圈内均产生逆时针方向的感应电流，故A错误；</w:t>
      </w:r>
    </w:p>
    <w:p w14:paraId="126EB9EC">
      <w:pPr>
        <w:shd w:val="clear" w:color="auto" w:fill="F2F2F2"/>
        <w:spacing w:before="0" w:after="0" w:line="360" w:lineRule="auto"/>
        <w:ind w:left="420" w:firstLine="0"/>
        <w:jc w:val="left"/>
        <w:textAlignment w:val="center"/>
        <w:rPr>
          <w:sz w:val="21"/>
        </w:rPr>
      </w:pPr>
      <w:r>
        <w:rPr>
          <w:color w:val="FF0000"/>
          <w:sz w:val="21"/>
        </w:rPr>
        <w:t>B．因磁感应强度随时间均匀增大，则</w:t>
      </w:r>
    </w:p>
    <w:p w14:paraId="6B7DF46D">
      <w:pPr>
        <w:shd w:val="clear" w:color="auto" w:fill="F2F2F2"/>
        <w:spacing w:before="0" w:after="0" w:line="360" w:lineRule="auto"/>
        <w:ind w:left="420" w:firstLine="0"/>
        <w:jc w:val="center"/>
        <w:textAlignment w:val="center"/>
        <w:rPr>
          <w:sz w:val="21"/>
        </w:rPr>
      </w:pPr>
      <w:r>
        <w:rPr>
          <w:color w:val="FF0000"/>
        </w:rPr>
        <w:object>
          <v:shape id="_x0000_i1164" o:spt="75" alt="eqIdbb450db1f925fbdd77624a1fedb514b2" type="#_x0000_t75" style="height:27.25pt;width:34.3pt;" o:ole="t" filled="f" o:preferrelative="t" stroked="f" coordsize="21600,21600">
            <v:path/>
            <v:fill on="f" focussize="0,0"/>
            <v:stroke on="f" joinstyle="miter"/>
            <v:imagedata r:id="rId295" o:title="eqIdbb450db1f925fbdd77624a1fedb514b2"/>
            <o:lock v:ext="edit" aspectratio="t"/>
            <w10:wrap type="none"/>
            <w10:anchorlock/>
          </v:shape>
          <o:OLEObject Type="Embed" ProgID="Equation.DSMT4" ShapeID="_x0000_i1164" DrawAspect="Content" ObjectID="_1468075864" r:id="rId294">
            <o:LockedField>false</o:LockedField>
          </o:OLEObject>
        </w:object>
      </w:r>
    </w:p>
    <w:p w14:paraId="0647956F">
      <w:pPr>
        <w:shd w:val="clear" w:color="auto" w:fill="F2F2F2"/>
        <w:spacing w:before="0" w:after="0" w:line="360" w:lineRule="auto"/>
        <w:ind w:left="420" w:firstLine="0"/>
        <w:jc w:val="left"/>
        <w:textAlignment w:val="center"/>
        <w:rPr>
          <w:sz w:val="21"/>
        </w:rPr>
      </w:pPr>
      <w:r>
        <w:rPr>
          <w:color w:val="FF0000"/>
          <w:sz w:val="21"/>
        </w:rPr>
        <w:t>根据法拉第电磁感应定律可知</w:t>
      </w:r>
    </w:p>
    <w:p w14:paraId="070011B1">
      <w:pPr>
        <w:shd w:val="clear" w:color="auto" w:fill="F2F2F2"/>
        <w:spacing w:before="0" w:after="0" w:line="360" w:lineRule="auto"/>
        <w:ind w:left="420" w:firstLine="0"/>
        <w:jc w:val="center"/>
        <w:textAlignment w:val="center"/>
        <w:rPr>
          <w:sz w:val="21"/>
        </w:rPr>
      </w:pPr>
      <w:r>
        <w:rPr>
          <w:color w:val="FF0000"/>
        </w:rPr>
        <w:object>
          <v:shape id="_x0000_i1165" o:spt="75" alt="eqId67673f778c9a790ccaa4ae18ac3787f2" type="#_x0000_t75" style="height:27.25pt;width:86.2pt;" o:ole="t" filled="f" o:preferrelative="t" stroked="f" coordsize="21600,21600">
            <v:path/>
            <v:fill on="f" focussize="0,0"/>
            <v:stroke on="f" joinstyle="miter"/>
            <v:imagedata r:id="rId297" o:title="eqId67673f778c9a790ccaa4ae18ac3787f2"/>
            <o:lock v:ext="edit" aspectratio="t"/>
            <w10:wrap type="none"/>
            <w10:anchorlock/>
          </v:shape>
          <o:OLEObject Type="Embed" ProgID="Equation.DSMT4" ShapeID="_x0000_i1165" DrawAspect="Content" ObjectID="_1468075865" r:id="rId296">
            <o:LockedField>false</o:LockedField>
          </o:OLEObject>
        </w:object>
      </w:r>
    </w:p>
    <w:p w14:paraId="43C3CC1E">
      <w:pPr>
        <w:shd w:val="clear" w:color="auto" w:fill="F2F2F2"/>
        <w:spacing w:before="0" w:after="0" w:line="360" w:lineRule="auto"/>
        <w:ind w:left="420" w:firstLine="0"/>
        <w:jc w:val="left"/>
        <w:textAlignment w:val="center"/>
        <w:rPr>
          <w:sz w:val="21"/>
        </w:rPr>
      </w:pPr>
      <w:r>
        <w:rPr>
          <w:color w:val="FF0000"/>
          <w:sz w:val="21"/>
        </w:rPr>
        <w:t>则</w:t>
      </w:r>
    </w:p>
    <w:p w14:paraId="3D8B2200">
      <w:pPr>
        <w:shd w:val="clear" w:color="auto" w:fill="F2F2F2"/>
        <w:spacing w:before="0" w:after="0" w:line="360" w:lineRule="auto"/>
        <w:ind w:left="420" w:firstLine="0"/>
        <w:jc w:val="center"/>
        <w:textAlignment w:val="center"/>
        <w:rPr>
          <w:sz w:val="21"/>
        </w:rPr>
      </w:pPr>
      <w:r>
        <w:rPr>
          <w:color w:val="FF0000"/>
        </w:rPr>
        <w:object>
          <v:shape id="_x0000_i1166" o:spt="75" alt="eqIdcb93fee43fa188df54593dbb2082f32d" type="#_x0000_t75" style="height:29.55pt;width:62.45pt;" o:ole="t" filled="f" o:preferrelative="t" stroked="f" coordsize="21600,21600">
            <v:path/>
            <v:fill on="f" focussize="0,0"/>
            <v:stroke on="f" joinstyle="miter"/>
            <v:imagedata r:id="rId299" o:title="eqIdcb93fee43fa188df54593dbb2082f32d"/>
            <o:lock v:ext="edit" aspectratio="t"/>
            <w10:wrap type="none"/>
            <w10:anchorlock/>
          </v:shape>
          <o:OLEObject Type="Embed" ProgID="Equation.DSMT4" ShapeID="_x0000_i1166" DrawAspect="Content" ObjectID="_1468075866" r:id="rId298">
            <o:LockedField>false</o:LockedField>
          </o:OLEObject>
        </w:object>
      </w:r>
    </w:p>
    <w:p w14:paraId="13F9051F">
      <w:pPr>
        <w:shd w:val="clear" w:color="auto" w:fill="F2F2F2"/>
        <w:spacing w:before="0" w:after="0" w:line="360" w:lineRule="auto"/>
        <w:ind w:left="420" w:firstLine="0"/>
        <w:jc w:val="left"/>
        <w:textAlignment w:val="center"/>
        <w:rPr>
          <w:sz w:val="21"/>
        </w:rPr>
      </w:pPr>
      <w:r>
        <w:rPr>
          <w:color w:val="FF0000"/>
          <w:sz w:val="21"/>
        </w:rPr>
        <w:t>故B正确；</w:t>
      </w:r>
    </w:p>
    <w:p w14:paraId="1B8E0E84">
      <w:pPr>
        <w:shd w:val="clear" w:color="auto" w:fill="F2F2F2"/>
        <w:spacing w:before="0" w:after="0" w:line="360" w:lineRule="auto"/>
        <w:ind w:left="420" w:firstLine="0"/>
        <w:jc w:val="left"/>
        <w:textAlignment w:val="center"/>
        <w:rPr>
          <w:sz w:val="21"/>
        </w:rPr>
      </w:pPr>
      <w:r>
        <w:rPr>
          <w:color w:val="FF0000"/>
          <w:sz w:val="21"/>
        </w:rPr>
        <w:t>C．根据</w:t>
      </w:r>
    </w:p>
    <w:p w14:paraId="58065470">
      <w:pPr>
        <w:shd w:val="clear" w:color="auto" w:fill="F2F2F2"/>
        <w:spacing w:before="0" w:after="0" w:line="360" w:lineRule="auto"/>
        <w:ind w:left="420" w:firstLine="0"/>
        <w:jc w:val="center"/>
        <w:textAlignment w:val="center"/>
        <w:rPr>
          <w:sz w:val="21"/>
        </w:rPr>
      </w:pPr>
      <w:r>
        <w:rPr>
          <w:color w:val="FF0000"/>
        </w:rPr>
        <w:object>
          <v:shape id="_x0000_i1167" o:spt="75" alt="eqIdbf19e06fffcd0ef83c19e00dbffa2309" type="#_x0000_t75" style="height:52.8pt;width:159.25pt;" o:ole="t" filled="f" o:preferrelative="t" stroked="f" coordsize="21600,21600">
            <v:path/>
            <v:fill on="f" focussize="0,0"/>
            <v:stroke on="f" joinstyle="miter"/>
            <v:imagedata r:id="rId301" o:title="eqIdbf19e06fffcd0ef83c19e00dbffa2309"/>
            <o:lock v:ext="edit" aspectratio="t"/>
            <w10:wrap type="none"/>
            <w10:anchorlock/>
          </v:shape>
          <o:OLEObject Type="Embed" ProgID="Equation.DSMT4" ShapeID="_x0000_i1167" DrawAspect="Content" ObjectID="_1468075867" r:id="rId300">
            <o:LockedField>false</o:LockedField>
          </o:OLEObject>
        </w:object>
      </w:r>
    </w:p>
    <w:p w14:paraId="705C3CF4">
      <w:pPr>
        <w:shd w:val="clear" w:color="auto" w:fill="F2F2F2"/>
        <w:spacing w:before="0" w:after="0" w:line="360" w:lineRule="auto"/>
        <w:ind w:left="420" w:firstLine="0"/>
        <w:jc w:val="left"/>
        <w:textAlignment w:val="center"/>
        <w:rPr>
          <w:sz w:val="21"/>
        </w:rPr>
      </w:pPr>
      <w:r>
        <w:rPr>
          <w:color w:val="FF0000"/>
          <w:sz w:val="21"/>
        </w:rPr>
        <w:t>故</w:t>
      </w:r>
      <w:r>
        <w:rPr>
          <w:rFonts w:ascii="Times New Roman" w:hAnsi="Times New Roman" w:eastAsia="Times New Roman" w:cs="Times New Roman"/>
          <w:i/>
          <w:color w:val="FF0000"/>
          <w:sz w:val="21"/>
        </w:rPr>
        <w:t>a</w:t>
      </w:r>
      <w:r>
        <w:rPr>
          <w:i/>
          <w:color w:val="FF0000"/>
          <w:sz w:val="21"/>
        </w:rPr>
        <w:t>、</w:t>
      </w:r>
      <w:r>
        <w:rPr>
          <w:rFonts w:ascii="Times New Roman" w:hAnsi="Times New Roman" w:eastAsia="Times New Roman" w:cs="Times New Roman"/>
          <w:i/>
          <w:color w:val="FF0000"/>
          <w:sz w:val="21"/>
        </w:rPr>
        <w:t>b</w:t>
      </w:r>
      <w:r>
        <w:rPr>
          <w:color w:val="FF0000"/>
          <w:sz w:val="21"/>
        </w:rPr>
        <w:t>线圈中感应电流之比为3:1，故C错误；</w:t>
      </w:r>
    </w:p>
    <w:p w14:paraId="6D705ABB">
      <w:pPr>
        <w:shd w:val="clear" w:color="auto" w:fill="F2F2F2"/>
        <w:spacing w:before="0" w:after="0" w:line="360" w:lineRule="auto"/>
        <w:ind w:left="420" w:firstLine="0"/>
        <w:jc w:val="left"/>
        <w:textAlignment w:val="center"/>
        <w:rPr>
          <w:sz w:val="21"/>
        </w:rPr>
      </w:pPr>
      <w:r>
        <w:rPr>
          <w:color w:val="FF0000"/>
          <w:sz w:val="21"/>
        </w:rPr>
        <w:t>D．电功率</w:t>
      </w:r>
    </w:p>
    <w:p w14:paraId="4CF72B54">
      <w:pPr>
        <w:shd w:val="clear" w:color="auto" w:fill="F2F2F2"/>
        <w:spacing w:before="0" w:after="0" w:line="360" w:lineRule="auto"/>
        <w:ind w:left="420" w:firstLine="0"/>
        <w:jc w:val="center"/>
        <w:textAlignment w:val="center"/>
        <w:rPr>
          <w:sz w:val="21"/>
        </w:rPr>
      </w:pPr>
      <w:r>
        <w:rPr>
          <w:color w:val="FF0000"/>
        </w:rPr>
        <w:object>
          <v:shape id="_x0000_i1168" o:spt="75" alt="eqIdd3ce9fc62f65dbede0a714348c050e76" type="#_x0000_t75" style="height:30.95pt;width:157.5pt;" o:ole="t" filled="f" o:preferrelative="t" stroked="f" coordsize="21600,21600">
            <v:path/>
            <v:fill on="f" focussize="0,0"/>
            <v:stroke on="f" joinstyle="miter"/>
            <v:imagedata r:id="rId303" o:title="eqIdd3ce9fc62f65dbede0a714348c050e76"/>
            <o:lock v:ext="edit" aspectratio="t"/>
            <w10:wrap type="none"/>
            <w10:anchorlock/>
          </v:shape>
          <o:OLEObject Type="Embed" ProgID="Equation.DSMT4" ShapeID="_x0000_i1168" DrawAspect="Content" ObjectID="_1468075868" r:id="rId302">
            <o:LockedField>false</o:LockedField>
          </o:OLEObject>
        </w:object>
      </w:r>
    </w:p>
    <w:p w14:paraId="57CDD16A">
      <w:pPr>
        <w:shd w:val="clear" w:color="auto" w:fill="F2F2F2"/>
        <w:spacing w:before="0" w:after="0" w:line="360" w:lineRule="auto"/>
        <w:ind w:left="420" w:firstLine="0"/>
        <w:jc w:val="left"/>
        <w:textAlignment w:val="center"/>
        <w:rPr>
          <w:sz w:val="21"/>
        </w:rPr>
      </w:pPr>
      <w:r>
        <w:rPr>
          <w:color w:val="FF0000"/>
          <w:sz w:val="21"/>
        </w:rPr>
        <w:t>故</w:t>
      </w:r>
      <w:r>
        <w:rPr>
          <w:rFonts w:ascii="Times New Roman" w:hAnsi="Times New Roman" w:eastAsia="Times New Roman" w:cs="Times New Roman"/>
          <w:i/>
          <w:color w:val="FF0000"/>
          <w:sz w:val="21"/>
        </w:rPr>
        <w:t>a</w:t>
      </w:r>
      <w:r>
        <w:rPr>
          <w:i/>
          <w:color w:val="FF0000"/>
          <w:sz w:val="21"/>
        </w:rPr>
        <w:t>、</w:t>
      </w:r>
      <w:r>
        <w:rPr>
          <w:rFonts w:ascii="Times New Roman" w:hAnsi="Times New Roman" w:eastAsia="Times New Roman" w:cs="Times New Roman"/>
          <w:i/>
          <w:color w:val="FF0000"/>
          <w:sz w:val="21"/>
        </w:rPr>
        <w:t>b</w:t>
      </w:r>
      <w:r>
        <w:rPr>
          <w:color w:val="FF0000"/>
          <w:sz w:val="21"/>
        </w:rPr>
        <w:t>线圈中电功率之比为27:1，故D错误。</w:t>
      </w:r>
    </w:p>
    <w:p w14:paraId="5D2491DE">
      <w:pPr>
        <w:shd w:val="clear" w:color="auto" w:fill="F2F2F2"/>
        <w:spacing w:before="0" w:after="0" w:line="360" w:lineRule="auto"/>
        <w:ind w:left="420" w:firstLine="0"/>
        <w:jc w:val="left"/>
        <w:textAlignment w:val="center"/>
        <w:rPr>
          <w:sz w:val="21"/>
        </w:rPr>
      </w:pPr>
      <w:r>
        <w:rPr>
          <w:color w:val="FF0000"/>
          <w:sz w:val="21"/>
        </w:rPr>
        <w:t>故选B。</w:t>
      </w:r>
    </w:p>
    <w:p w14:paraId="4C7B7698">
      <w:pPr>
        <w:shd w:val="clear" w:color="auto" w:fill="F2F2F2"/>
        <w:spacing w:before="0" w:after="0" w:line="360" w:lineRule="auto"/>
        <w:ind w:left="420" w:firstLine="0"/>
        <w:jc w:val="left"/>
        <w:textAlignment w:val="center"/>
        <w:rPr>
          <w:sz w:val="21"/>
        </w:rPr>
      </w:pPr>
    </w:p>
    <w:p w14:paraId="0944FD45">
      <w:pPr>
        <w:shd w:val="clear" w:color="auto" w:fill="auto"/>
        <w:spacing w:before="0" w:after="0" w:line="360" w:lineRule="auto"/>
        <w:ind w:left="420" w:hanging="420"/>
        <w:jc w:val="left"/>
        <w:textAlignment w:val="center"/>
        <w:rPr>
          <w:sz w:val="21"/>
        </w:rPr>
      </w:pPr>
      <w:r>
        <w:rPr>
          <w:sz w:val="21"/>
        </w:rPr>
        <w:t>31．（2016·上海·高考真题）如图（a），螺线管内有平行于轴线的外加匀强磁场，以图中箭头所示方向为其正方向。螺线管与导线框</w:t>
      </w:r>
      <w:r>
        <w:rPr>
          <w:rFonts w:ascii="Times New Roman" w:hAnsi="Times New Roman" w:eastAsia="Times New Roman" w:cs="Times New Roman"/>
          <w:i/>
          <w:sz w:val="21"/>
        </w:rPr>
        <w:t>abcd</w:t>
      </w:r>
      <w:r>
        <w:rPr>
          <w:sz w:val="21"/>
        </w:rPr>
        <w:t>相连，导线框内有一小金属圆环</w:t>
      </w:r>
      <w:r>
        <w:rPr>
          <w:rFonts w:ascii="Times New Roman" w:hAnsi="Times New Roman" w:eastAsia="Times New Roman" w:cs="Times New Roman"/>
          <w:i/>
          <w:sz w:val="21"/>
        </w:rPr>
        <w:t>L</w:t>
      </w:r>
      <w:r>
        <w:rPr>
          <w:sz w:val="21"/>
        </w:rPr>
        <w:t>，圆环与导线框在同一平面内。当螺线管内的磁感应强度</w:t>
      </w:r>
      <w:r>
        <w:rPr>
          <w:rFonts w:ascii="Times New Roman" w:hAnsi="Times New Roman" w:eastAsia="Times New Roman" w:cs="Times New Roman"/>
          <w:i/>
          <w:sz w:val="21"/>
        </w:rPr>
        <w:t>B</w:t>
      </w:r>
      <w:r>
        <w:rPr>
          <w:sz w:val="21"/>
        </w:rPr>
        <w:t>随时间按图（b）所示规律变化时</w:t>
      </w:r>
    </w:p>
    <w:p w14:paraId="7A3EE06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1057275"/>
            <wp:effectExtent l="0" t="0" r="9525" b="9525"/>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304"/>
                    <a:stretch>
                      <a:fillRect/>
                    </a:stretch>
                  </pic:blipFill>
                  <pic:spPr>
                    <a:xfrm>
                      <a:off x="0" y="0"/>
                      <a:ext cx="2066925" cy="1057275"/>
                    </a:xfrm>
                    <a:prstGeom prst="rect">
                      <a:avLst/>
                    </a:prstGeom>
                  </pic:spPr>
                </pic:pic>
              </a:graphicData>
            </a:graphic>
          </wp:inline>
        </w:drawing>
      </w:r>
    </w:p>
    <w:p w14:paraId="79E1467E">
      <w:pPr>
        <w:shd w:val="clear" w:color="auto" w:fill="auto"/>
        <w:spacing w:before="0" w:after="0" w:line="360" w:lineRule="auto"/>
        <w:ind w:left="420" w:firstLine="0"/>
        <w:jc w:val="left"/>
        <w:textAlignment w:val="center"/>
        <w:rPr>
          <w:sz w:val="21"/>
        </w:rPr>
      </w:pPr>
      <w:r>
        <w:rPr>
          <w:sz w:val="21"/>
        </w:rPr>
        <w:t>A．在</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时间内，</w:t>
      </w:r>
      <w:r>
        <w:rPr>
          <w:rFonts w:ascii="Times New Roman" w:hAnsi="Times New Roman" w:eastAsia="Times New Roman" w:cs="Times New Roman"/>
          <w:i/>
          <w:sz w:val="21"/>
        </w:rPr>
        <w:t>L</w:t>
      </w:r>
      <w:r>
        <w:rPr>
          <w:sz w:val="21"/>
        </w:rPr>
        <w:t>有收缩趋势</w:t>
      </w:r>
    </w:p>
    <w:p w14:paraId="27DE50BC">
      <w:pPr>
        <w:shd w:val="clear" w:color="auto" w:fill="auto"/>
        <w:spacing w:before="0" w:after="0" w:line="360" w:lineRule="auto"/>
        <w:ind w:left="420" w:firstLine="0"/>
        <w:jc w:val="left"/>
        <w:textAlignment w:val="center"/>
        <w:rPr>
          <w:sz w:val="21"/>
        </w:rPr>
      </w:pPr>
      <w:r>
        <w:rPr>
          <w:sz w:val="21"/>
        </w:rPr>
        <w:t>B．在</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时间内，</w:t>
      </w:r>
      <w:r>
        <w:rPr>
          <w:rFonts w:ascii="Times New Roman" w:hAnsi="Times New Roman" w:eastAsia="Times New Roman" w:cs="Times New Roman"/>
          <w:i/>
          <w:sz w:val="21"/>
        </w:rPr>
        <w:t>L</w:t>
      </w:r>
      <w:r>
        <w:rPr>
          <w:sz w:val="21"/>
        </w:rPr>
        <w:t>有扩张趋势</w:t>
      </w:r>
    </w:p>
    <w:p w14:paraId="50D48457">
      <w:pPr>
        <w:shd w:val="clear" w:color="auto" w:fill="auto"/>
        <w:spacing w:before="0" w:after="0" w:line="360" w:lineRule="auto"/>
        <w:ind w:left="420" w:firstLine="0"/>
        <w:jc w:val="left"/>
        <w:textAlignment w:val="center"/>
        <w:rPr>
          <w:sz w:val="21"/>
        </w:rPr>
      </w:pPr>
      <w:r>
        <w:rPr>
          <w:sz w:val="21"/>
        </w:rPr>
        <w:t>C．在</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时间内，</w:t>
      </w:r>
      <w:r>
        <w:rPr>
          <w:rFonts w:ascii="Times New Roman" w:hAnsi="Times New Roman" w:eastAsia="Times New Roman" w:cs="Times New Roman"/>
          <w:i/>
          <w:sz w:val="21"/>
        </w:rPr>
        <w:t>L</w:t>
      </w:r>
      <w:r>
        <w:rPr>
          <w:sz w:val="21"/>
        </w:rPr>
        <w:t>内有逆时针方向的感应电流</w:t>
      </w:r>
    </w:p>
    <w:p w14:paraId="2345665D">
      <w:pPr>
        <w:shd w:val="clear" w:color="auto" w:fill="auto"/>
        <w:spacing w:before="0" w:after="0" w:line="360" w:lineRule="auto"/>
        <w:ind w:left="420" w:firstLine="0"/>
        <w:jc w:val="left"/>
        <w:textAlignment w:val="center"/>
        <w:rPr>
          <w:sz w:val="21"/>
        </w:rPr>
      </w:pPr>
      <w:r>
        <w:rPr>
          <w:sz w:val="21"/>
        </w:rPr>
        <w:t>D．在</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4</w:t>
      </w:r>
      <w:r>
        <w:rPr>
          <w:sz w:val="21"/>
        </w:rPr>
        <w:t>时间内，</w:t>
      </w:r>
      <w:r>
        <w:rPr>
          <w:rFonts w:ascii="Times New Roman" w:hAnsi="Times New Roman" w:eastAsia="Times New Roman" w:cs="Times New Roman"/>
          <w:i/>
          <w:sz w:val="21"/>
        </w:rPr>
        <w:t>L</w:t>
      </w:r>
      <w:r>
        <w:rPr>
          <w:sz w:val="21"/>
        </w:rPr>
        <w:t>内有顺时针方向的感应电流</w:t>
      </w:r>
    </w:p>
    <w:p w14:paraId="5138CDE4">
      <w:pPr>
        <w:shd w:val="clear" w:color="auto" w:fill="F2F2F2"/>
        <w:spacing w:before="0" w:after="0" w:line="360" w:lineRule="auto"/>
        <w:ind w:left="420" w:firstLine="0"/>
        <w:jc w:val="left"/>
        <w:textAlignment w:val="center"/>
        <w:rPr>
          <w:sz w:val="21"/>
        </w:rPr>
      </w:pPr>
      <w:r>
        <w:rPr>
          <w:color w:val="FF0000"/>
          <w:sz w:val="21"/>
        </w:rPr>
        <w:t>【答案】AD</w:t>
      </w:r>
    </w:p>
    <w:p w14:paraId="078E3A9C">
      <w:pPr>
        <w:shd w:val="clear" w:color="auto" w:fill="F2F2F2"/>
        <w:spacing w:before="0" w:after="0" w:line="360" w:lineRule="auto"/>
        <w:ind w:left="420" w:firstLine="0"/>
        <w:jc w:val="left"/>
        <w:textAlignment w:val="center"/>
        <w:rPr>
          <w:sz w:val="21"/>
        </w:rPr>
      </w:pPr>
      <w:r>
        <w:rPr>
          <w:color w:val="FF0000"/>
          <w:sz w:val="21"/>
        </w:rPr>
        <w:t>【详解】A．据题意，在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间内，外加磁场磁感应强度增加且斜率在增加，则在导线框中产生沿顺时针方向增加的电流，该电流激发出增加的磁场，该磁场通过圆环，在圆环内产生感应电流，根据结论“增缩减扩”可以判定圆环有收缩趋势，故A正确；</w:t>
      </w:r>
    </w:p>
    <w:p w14:paraId="2554869C">
      <w:pPr>
        <w:shd w:val="clear" w:color="auto" w:fill="F2F2F2"/>
        <w:spacing w:before="0" w:after="0" w:line="360" w:lineRule="auto"/>
        <w:ind w:left="420" w:firstLine="0"/>
        <w:jc w:val="left"/>
        <w:textAlignment w:val="center"/>
        <w:rPr>
          <w:sz w:val="21"/>
        </w:rPr>
      </w:pPr>
      <w:r>
        <w:rPr>
          <w:color w:val="FF0000"/>
          <w:sz w:val="21"/>
        </w:rPr>
        <w:t>BC．在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r>
        <w:rPr>
          <w:color w:val="FF0000"/>
          <w:sz w:val="21"/>
        </w:rPr>
        <w:t>时间内，外加磁场均匀变化，在导线框中产生稳定电流，该电流激发出稳定磁场，该磁场通过圆环时，圆环中没有感应电流，故BC错误；</w:t>
      </w:r>
    </w:p>
    <w:p w14:paraId="65113322">
      <w:pPr>
        <w:shd w:val="clear" w:color="auto" w:fill="F2F2F2"/>
        <w:spacing w:before="0" w:after="0" w:line="360" w:lineRule="auto"/>
        <w:ind w:left="420" w:firstLine="0"/>
        <w:jc w:val="left"/>
        <w:textAlignment w:val="center"/>
        <w:rPr>
          <w:sz w:val="21"/>
        </w:rPr>
      </w:pPr>
      <w:r>
        <w:rPr>
          <w:color w:val="FF0000"/>
          <w:sz w:val="21"/>
        </w:rPr>
        <w:t>D．在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4</w:t>
      </w:r>
      <w:r>
        <w:rPr>
          <w:color w:val="FF0000"/>
          <w:sz w:val="21"/>
        </w:rPr>
        <w:t>时间内，外加磁场向下减小，且斜率也减小，在导线框中产生沿顺时针方向减小的电流，该电流激发出向内减小的磁场，故圆环内产生顺时针方向电流，故D正确。</w:t>
      </w:r>
    </w:p>
    <w:p w14:paraId="2AF20D35">
      <w:pPr>
        <w:shd w:val="clear" w:color="auto" w:fill="F2F2F2"/>
        <w:spacing w:before="0" w:after="0" w:line="360" w:lineRule="auto"/>
        <w:ind w:left="420" w:firstLine="0"/>
        <w:jc w:val="left"/>
        <w:textAlignment w:val="center"/>
        <w:rPr>
          <w:sz w:val="21"/>
        </w:rPr>
      </w:pPr>
      <w:r>
        <w:rPr>
          <w:color w:val="FF0000"/>
          <w:sz w:val="21"/>
        </w:rPr>
        <w:t>故选AD。</w:t>
      </w:r>
    </w:p>
    <w:p w14:paraId="11BE5B7D">
      <w:pPr>
        <w:shd w:val="clear" w:color="auto" w:fill="F2F2F2"/>
        <w:spacing w:before="0" w:after="0" w:line="360" w:lineRule="auto"/>
        <w:ind w:left="420" w:firstLine="0"/>
        <w:jc w:val="left"/>
        <w:textAlignment w:val="center"/>
        <w:rPr>
          <w:sz w:val="21"/>
        </w:rPr>
      </w:pPr>
    </w:p>
    <w:p w14:paraId="4E573D68">
      <w:pPr>
        <w:shd w:val="clear" w:color="auto" w:fill="auto"/>
        <w:spacing w:before="0" w:after="0" w:line="360" w:lineRule="auto"/>
        <w:ind w:left="420" w:hanging="420"/>
        <w:jc w:val="left"/>
        <w:textAlignment w:val="center"/>
        <w:rPr>
          <w:sz w:val="21"/>
        </w:rPr>
      </w:pPr>
      <w:r>
        <w:rPr>
          <w:sz w:val="21"/>
        </w:rPr>
        <w:t>32．（2016·上海·高考真题）磁铁在线圈中心上方开始运动时，线圈中产生如图方向的感应电流，则磁铁（　　）</w:t>
      </w:r>
    </w:p>
    <w:p w14:paraId="3ABFDD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42975" cy="885825"/>
            <wp:effectExtent l="0" t="0" r="9525"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305"/>
                    <a:stretch>
                      <a:fillRect/>
                    </a:stretch>
                  </pic:blipFill>
                  <pic:spPr>
                    <a:xfrm>
                      <a:off x="0" y="0"/>
                      <a:ext cx="942975" cy="885825"/>
                    </a:xfrm>
                    <a:prstGeom prst="rect">
                      <a:avLst/>
                    </a:prstGeom>
                  </pic:spPr>
                </pic:pic>
              </a:graphicData>
            </a:graphic>
          </wp:inline>
        </w:drawing>
      </w:r>
    </w:p>
    <w:p w14:paraId="253D050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A．向上运动</w:t>
      </w:r>
      <w:r>
        <w:rPr>
          <w:sz w:val="21"/>
        </w:rPr>
        <w:tab/>
      </w:r>
      <w:r>
        <w:rPr>
          <w:sz w:val="21"/>
        </w:rPr>
        <w:t>B．向下运动</w:t>
      </w:r>
      <w:r>
        <w:rPr>
          <w:sz w:val="21"/>
        </w:rPr>
        <w:tab/>
      </w:r>
      <w:r>
        <w:rPr>
          <w:sz w:val="21"/>
        </w:rPr>
        <w:t>C．向左运动</w:t>
      </w:r>
      <w:r>
        <w:rPr>
          <w:sz w:val="21"/>
        </w:rPr>
        <w:tab/>
      </w:r>
      <w:r>
        <w:rPr>
          <w:sz w:val="21"/>
        </w:rPr>
        <w:t>D．向右运动</w:t>
      </w:r>
    </w:p>
    <w:p w14:paraId="1B36F1CC">
      <w:pPr>
        <w:shd w:val="clear" w:color="auto" w:fill="F2F2F2"/>
        <w:spacing w:before="0" w:after="0" w:line="360" w:lineRule="auto"/>
        <w:ind w:left="420" w:firstLine="0"/>
        <w:jc w:val="left"/>
        <w:textAlignment w:val="center"/>
        <w:rPr>
          <w:sz w:val="21"/>
        </w:rPr>
      </w:pPr>
      <w:r>
        <w:rPr>
          <w:color w:val="FF0000"/>
          <w:sz w:val="21"/>
        </w:rPr>
        <w:t>【答案】B</w:t>
      </w:r>
    </w:p>
    <w:p w14:paraId="24A1CE14">
      <w:pPr>
        <w:shd w:val="clear" w:color="auto" w:fill="F2F2F2"/>
        <w:spacing w:before="0" w:after="0" w:line="360" w:lineRule="auto"/>
        <w:ind w:left="420" w:firstLine="0"/>
        <w:jc w:val="left"/>
        <w:textAlignment w:val="center"/>
        <w:rPr>
          <w:sz w:val="21"/>
        </w:rPr>
      </w:pPr>
      <w:r>
        <w:rPr>
          <w:color w:val="FF0000"/>
          <w:sz w:val="21"/>
        </w:rPr>
        <w:t>【详解】据题意，从图示可以看出磁铁提供的穿过线圈原磁场的磁通量方向向下，由安培定则可知线圈中感应电流激发的感应磁场方向向上，即两个磁场的方向相反，则由楞次定律可知原磁场通过线圈的磁通量的大小在增加，故选项B正确，ACD错误．</w:t>
      </w:r>
    </w:p>
    <w:p w14:paraId="710C25E5">
      <w:pPr>
        <w:shd w:val="clear" w:color="auto" w:fill="F2F2F2"/>
        <w:spacing w:before="0" w:after="0" w:line="360" w:lineRule="auto"/>
        <w:ind w:left="420" w:firstLine="0"/>
        <w:jc w:val="left"/>
        <w:textAlignment w:val="center"/>
        <w:rPr>
          <w:sz w:val="21"/>
        </w:rPr>
      </w:pPr>
    </w:p>
    <w:p w14:paraId="02FB7C26">
      <w:pPr>
        <w:shd w:val="clear" w:color="auto" w:fill="auto"/>
        <w:spacing w:before="0" w:after="0" w:line="360" w:lineRule="auto"/>
        <w:ind w:left="420" w:hanging="420"/>
        <w:jc w:val="left"/>
        <w:textAlignment w:val="center"/>
        <w:rPr>
          <w:sz w:val="21"/>
        </w:rPr>
      </w:pPr>
      <w:r>
        <w:rPr>
          <w:sz w:val="21"/>
        </w:rPr>
        <w:t>33．（2016·江苏·高考真题）电吉他中电拾音器的基本结构如图所示，磁体附近的金属弦被磁化，因此弦振动时，在线圈中产生感应电流，电流经电路放大后传送到音箱发出声音，下列说法正确的有（　　）</w:t>
      </w:r>
    </w:p>
    <w:p w14:paraId="557EBA8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819275"/>
            <wp:effectExtent l="0" t="0" r="0"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306"/>
                    <a:stretch>
                      <a:fillRect/>
                    </a:stretch>
                  </pic:blipFill>
                  <pic:spPr>
                    <a:xfrm>
                      <a:off x="0" y="0"/>
                      <a:ext cx="2095500" cy="1819275"/>
                    </a:xfrm>
                    <a:prstGeom prst="rect">
                      <a:avLst/>
                    </a:prstGeom>
                  </pic:spPr>
                </pic:pic>
              </a:graphicData>
            </a:graphic>
          </wp:inline>
        </w:drawing>
      </w:r>
    </w:p>
    <w:p w14:paraId="31E894E2">
      <w:pPr>
        <w:shd w:val="clear" w:color="auto" w:fill="auto"/>
        <w:spacing w:before="0" w:after="0" w:line="360" w:lineRule="auto"/>
        <w:ind w:left="420" w:firstLine="0"/>
        <w:jc w:val="left"/>
        <w:textAlignment w:val="center"/>
        <w:rPr>
          <w:sz w:val="21"/>
        </w:rPr>
      </w:pPr>
      <w:r>
        <w:rPr>
          <w:sz w:val="21"/>
        </w:rPr>
        <w:t>A．选用铜质弦，电吉他仍能正常工作</w:t>
      </w:r>
    </w:p>
    <w:p w14:paraId="1518FC47">
      <w:pPr>
        <w:shd w:val="clear" w:color="auto" w:fill="auto"/>
        <w:spacing w:before="0" w:after="0" w:line="360" w:lineRule="auto"/>
        <w:ind w:left="420" w:firstLine="0"/>
        <w:jc w:val="left"/>
        <w:textAlignment w:val="center"/>
        <w:rPr>
          <w:sz w:val="21"/>
        </w:rPr>
      </w:pPr>
      <w:r>
        <w:rPr>
          <w:sz w:val="21"/>
        </w:rPr>
        <w:t>B．取走磁体，电吉他将不能正常工作</w:t>
      </w:r>
    </w:p>
    <w:p w14:paraId="7D0C0EA5">
      <w:pPr>
        <w:shd w:val="clear" w:color="auto" w:fill="auto"/>
        <w:spacing w:before="0" w:after="0" w:line="360" w:lineRule="auto"/>
        <w:ind w:left="420" w:firstLine="0"/>
        <w:jc w:val="left"/>
        <w:textAlignment w:val="center"/>
        <w:rPr>
          <w:sz w:val="21"/>
        </w:rPr>
      </w:pPr>
      <w:r>
        <w:rPr>
          <w:sz w:val="21"/>
        </w:rPr>
        <w:t>C．增加线圈匝数可以增大线圈中的感应电动势</w:t>
      </w:r>
    </w:p>
    <w:p w14:paraId="5FD87D58">
      <w:pPr>
        <w:shd w:val="clear" w:color="auto" w:fill="auto"/>
        <w:spacing w:before="0" w:after="0" w:line="360" w:lineRule="auto"/>
        <w:ind w:left="420" w:firstLine="0"/>
        <w:jc w:val="left"/>
        <w:textAlignment w:val="center"/>
        <w:rPr>
          <w:sz w:val="21"/>
        </w:rPr>
      </w:pPr>
      <w:r>
        <w:rPr>
          <w:sz w:val="21"/>
        </w:rPr>
        <w:t>D．弦振动过程中，线圈中的电流方向不断变化</w:t>
      </w:r>
    </w:p>
    <w:p w14:paraId="5A8AECAB">
      <w:pPr>
        <w:shd w:val="clear" w:color="auto" w:fill="F2F2F2"/>
        <w:spacing w:before="0" w:after="0" w:line="360" w:lineRule="auto"/>
        <w:ind w:left="420" w:firstLine="0"/>
        <w:jc w:val="left"/>
        <w:textAlignment w:val="center"/>
        <w:rPr>
          <w:sz w:val="21"/>
        </w:rPr>
      </w:pPr>
      <w:r>
        <w:rPr>
          <w:color w:val="FF0000"/>
          <w:sz w:val="21"/>
        </w:rPr>
        <w:t>【答案】BCD</w:t>
      </w:r>
    </w:p>
    <w:p w14:paraId="4DE133DD">
      <w:pPr>
        <w:shd w:val="clear" w:color="auto" w:fill="F2F2F2"/>
        <w:spacing w:before="0" w:after="0" w:line="360" w:lineRule="auto"/>
        <w:ind w:left="420" w:firstLine="0"/>
        <w:jc w:val="left"/>
        <w:textAlignment w:val="center"/>
        <w:rPr>
          <w:sz w:val="21"/>
        </w:rPr>
      </w:pPr>
      <w:r>
        <w:rPr>
          <w:color w:val="FF0000"/>
          <w:sz w:val="21"/>
        </w:rPr>
        <w:t>【详解】A．因铜质弦不能被磁化，电吉他将不能正常工作，A错误；</w:t>
      </w:r>
    </w:p>
    <w:p w14:paraId="5017CB2B">
      <w:pPr>
        <w:shd w:val="clear" w:color="auto" w:fill="F2F2F2"/>
        <w:spacing w:before="0" w:after="0" w:line="360" w:lineRule="auto"/>
        <w:ind w:left="420" w:firstLine="0"/>
        <w:jc w:val="left"/>
        <w:textAlignment w:val="center"/>
        <w:rPr>
          <w:sz w:val="21"/>
        </w:rPr>
      </w:pPr>
      <w:r>
        <w:rPr>
          <w:color w:val="FF0000"/>
          <w:sz w:val="21"/>
        </w:rPr>
        <w:t>B．若取走磁铁，金属弦无法被磁化，电吉他将不能正常工作，B正确；</w:t>
      </w:r>
    </w:p>
    <w:p w14:paraId="20A6B611">
      <w:pPr>
        <w:shd w:val="clear" w:color="auto" w:fill="F2F2F2"/>
        <w:spacing w:before="0" w:after="0" w:line="360" w:lineRule="auto"/>
        <w:ind w:left="420" w:firstLine="0"/>
        <w:jc w:val="left"/>
        <w:textAlignment w:val="center"/>
        <w:rPr>
          <w:sz w:val="21"/>
        </w:rPr>
      </w:pPr>
      <w:r>
        <w:rPr>
          <w:color w:val="FF0000"/>
          <w:sz w:val="21"/>
        </w:rPr>
        <w:t>C．根据法拉第电磁感应定律知，增加线圈匝数可以增大线圈中的感应电动势，C正确；</w:t>
      </w:r>
    </w:p>
    <w:p w14:paraId="36392ABC">
      <w:pPr>
        <w:shd w:val="clear" w:color="auto" w:fill="F2F2F2"/>
        <w:spacing w:before="0" w:after="0" w:line="360" w:lineRule="auto"/>
        <w:ind w:left="420" w:firstLine="0"/>
        <w:jc w:val="left"/>
        <w:textAlignment w:val="center"/>
        <w:rPr>
          <w:sz w:val="21"/>
        </w:rPr>
      </w:pPr>
      <w:r>
        <w:rPr>
          <w:color w:val="FF0000"/>
          <w:sz w:val="21"/>
        </w:rPr>
        <w:t>D．弦振动过程中，线圈中的磁通量一会增大一会减速，所以电流方向不断变化，D正确。</w:t>
      </w:r>
    </w:p>
    <w:p w14:paraId="3D2A7508">
      <w:pPr>
        <w:shd w:val="clear" w:color="auto" w:fill="F2F2F2"/>
        <w:spacing w:before="0" w:after="0" w:line="360" w:lineRule="auto"/>
        <w:ind w:left="420" w:firstLine="0"/>
        <w:jc w:val="left"/>
        <w:textAlignment w:val="center"/>
        <w:rPr>
          <w:sz w:val="21"/>
        </w:rPr>
      </w:pPr>
      <w:r>
        <w:rPr>
          <w:color w:val="FF0000"/>
          <w:sz w:val="21"/>
        </w:rPr>
        <w:t>故选BCD。</w:t>
      </w:r>
    </w:p>
    <w:p w14:paraId="336871F1">
      <w:pPr>
        <w:shd w:val="clear" w:color="auto" w:fill="auto"/>
        <w:spacing w:before="0" w:after="0" w:line="360" w:lineRule="auto"/>
        <w:ind w:left="420" w:hanging="420"/>
        <w:jc w:val="left"/>
        <w:textAlignment w:val="center"/>
        <w:rPr>
          <w:sz w:val="21"/>
        </w:rPr>
      </w:pPr>
      <w:r>
        <w:rPr>
          <w:sz w:val="21"/>
        </w:rPr>
        <w:t>34．（2016·海南·高考真题）如图，一圆形金属环与两固定的平行长直导线在同一竖直平面内，环的圆心与两导线距离相等，环的直径小于两导线间距。两导线中通有大小相等、方向向下的恒定电流，若（　　）</w:t>
      </w:r>
    </w:p>
    <w:p w14:paraId="1986DA7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66800" cy="1438275"/>
            <wp:effectExtent l="0" t="0" r="0"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307"/>
                    <a:stretch>
                      <a:fillRect/>
                    </a:stretch>
                  </pic:blipFill>
                  <pic:spPr>
                    <a:xfrm>
                      <a:off x="0" y="0"/>
                      <a:ext cx="1066800" cy="1438275"/>
                    </a:xfrm>
                    <a:prstGeom prst="rect">
                      <a:avLst/>
                    </a:prstGeom>
                  </pic:spPr>
                </pic:pic>
              </a:graphicData>
            </a:graphic>
          </wp:inline>
        </w:drawing>
      </w:r>
    </w:p>
    <w:p w14:paraId="5898596E">
      <w:pPr>
        <w:shd w:val="clear" w:color="auto" w:fill="auto"/>
        <w:spacing w:before="0" w:after="0" w:line="360" w:lineRule="auto"/>
        <w:ind w:left="420" w:firstLine="0"/>
        <w:jc w:val="left"/>
        <w:textAlignment w:val="center"/>
        <w:rPr>
          <w:sz w:val="21"/>
        </w:rPr>
      </w:pPr>
      <w:r>
        <w:rPr>
          <w:sz w:val="21"/>
        </w:rPr>
        <w:t>A．金属环向上运动，则环上的感应电流方向为顺时针方向</w:t>
      </w:r>
    </w:p>
    <w:p w14:paraId="3264AF89">
      <w:pPr>
        <w:shd w:val="clear" w:color="auto" w:fill="auto"/>
        <w:spacing w:before="0" w:after="0" w:line="360" w:lineRule="auto"/>
        <w:ind w:left="420" w:firstLine="0"/>
        <w:jc w:val="left"/>
        <w:textAlignment w:val="center"/>
        <w:rPr>
          <w:sz w:val="21"/>
        </w:rPr>
      </w:pPr>
      <w:r>
        <w:rPr>
          <w:sz w:val="21"/>
        </w:rPr>
        <w:t>B．金属环向下运动，则环上的感应电流方向为顺时针方向</w:t>
      </w:r>
    </w:p>
    <w:p w14:paraId="484449D9">
      <w:pPr>
        <w:shd w:val="clear" w:color="auto" w:fill="auto"/>
        <w:spacing w:before="0" w:after="0" w:line="360" w:lineRule="auto"/>
        <w:ind w:left="420" w:firstLine="0"/>
        <w:jc w:val="left"/>
        <w:textAlignment w:val="center"/>
        <w:rPr>
          <w:sz w:val="21"/>
        </w:rPr>
      </w:pPr>
      <w:r>
        <w:rPr>
          <w:sz w:val="21"/>
        </w:rPr>
        <w:t>C．金属环向左侧直导线靠近，则环上的感应电流方向为逆时针方向</w:t>
      </w:r>
    </w:p>
    <w:p w14:paraId="094FDFF3">
      <w:pPr>
        <w:shd w:val="clear" w:color="auto" w:fill="auto"/>
        <w:spacing w:before="0" w:after="0" w:line="360" w:lineRule="auto"/>
        <w:ind w:left="420" w:firstLine="0"/>
        <w:jc w:val="left"/>
        <w:textAlignment w:val="center"/>
        <w:rPr>
          <w:sz w:val="21"/>
        </w:rPr>
      </w:pPr>
      <w:r>
        <w:rPr>
          <w:sz w:val="21"/>
        </w:rPr>
        <w:t>D．金属环向右侧直导线靠近，则环上的感应电流方向为逆时针方向</w:t>
      </w:r>
    </w:p>
    <w:p w14:paraId="07D08A5B">
      <w:pPr>
        <w:shd w:val="clear" w:color="auto" w:fill="F2F2F2"/>
        <w:spacing w:before="0" w:after="0" w:line="360" w:lineRule="auto"/>
        <w:ind w:left="420" w:firstLine="0"/>
        <w:jc w:val="left"/>
        <w:textAlignment w:val="center"/>
        <w:rPr>
          <w:sz w:val="21"/>
        </w:rPr>
      </w:pPr>
      <w:r>
        <w:rPr>
          <w:color w:val="FF0000"/>
          <w:sz w:val="21"/>
        </w:rPr>
        <w:t>【答案】D</w:t>
      </w:r>
    </w:p>
    <w:p w14:paraId="13B61FAA">
      <w:pPr>
        <w:shd w:val="clear" w:color="auto" w:fill="F2F2F2"/>
        <w:spacing w:before="0" w:after="0" w:line="360" w:lineRule="auto"/>
        <w:ind w:left="420" w:firstLine="0"/>
        <w:jc w:val="left"/>
        <w:textAlignment w:val="center"/>
        <w:rPr>
          <w:sz w:val="21"/>
        </w:rPr>
      </w:pPr>
      <w:r>
        <w:rPr>
          <w:color w:val="FF0000"/>
          <w:sz w:val="21"/>
        </w:rPr>
        <w:t>【详解】AB．依题意，根据安培定则判断可知，当金属环上下移动时，穿过环的磁通量不发生变化，由楞次定律，可知线圈中没有感应电流产生，故AB错误；</w:t>
      </w:r>
    </w:p>
    <w:p w14:paraId="22E2C863">
      <w:pPr>
        <w:shd w:val="clear" w:color="auto" w:fill="F2F2F2"/>
        <w:spacing w:before="0" w:after="0" w:line="360" w:lineRule="auto"/>
        <w:ind w:left="420" w:firstLine="0"/>
        <w:jc w:val="left"/>
        <w:textAlignment w:val="center"/>
        <w:rPr>
          <w:sz w:val="21"/>
        </w:rPr>
      </w:pPr>
      <w:r>
        <w:rPr>
          <w:color w:val="FF0000"/>
          <w:sz w:val="21"/>
        </w:rPr>
        <w:t>C．根据安培定则判断可知，当金属环向左移动时，穿过环的磁通量垂直纸面向外且增强，根据楞次定律可知，线圈中将产生顺时针方向的感应电流，故C错误；</w:t>
      </w:r>
    </w:p>
    <w:p w14:paraId="20271C8B">
      <w:pPr>
        <w:shd w:val="clear" w:color="auto" w:fill="F2F2F2"/>
        <w:spacing w:before="0" w:after="0" w:line="360" w:lineRule="auto"/>
        <w:ind w:left="420" w:firstLine="0"/>
        <w:jc w:val="left"/>
        <w:textAlignment w:val="center"/>
        <w:rPr>
          <w:sz w:val="21"/>
        </w:rPr>
      </w:pPr>
      <w:r>
        <w:rPr>
          <w:color w:val="FF0000"/>
          <w:sz w:val="21"/>
        </w:rPr>
        <w:t>D．根据安培定则判断可知，当金属环向右移动时，穿过环的磁通量垂直纸面向里且增强，根据楞次定律可知，线圈中将产生逆时针方向的感应电流，故D正确。</w:t>
      </w:r>
    </w:p>
    <w:p w14:paraId="77105924">
      <w:pPr>
        <w:shd w:val="clear" w:color="auto" w:fill="F2F2F2"/>
        <w:spacing w:before="0" w:after="0" w:line="360" w:lineRule="auto"/>
        <w:ind w:left="420" w:firstLine="0"/>
        <w:jc w:val="left"/>
        <w:textAlignment w:val="center"/>
        <w:rPr>
          <w:sz w:val="21"/>
        </w:rPr>
      </w:pPr>
      <w:r>
        <w:rPr>
          <w:color w:val="FF0000"/>
          <w:sz w:val="21"/>
        </w:rPr>
        <w:t>故选D。</w:t>
      </w:r>
    </w:p>
    <w:p w14:paraId="0E1C02B4">
      <w:pPr>
        <w:shd w:val="clear" w:color="auto" w:fill="F2F2F2"/>
        <w:spacing w:before="0" w:after="0" w:line="360" w:lineRule="auto"/>
        <w:ind w:left="420" w:firstLine="0"/>
        <w:jc w:val="left"/>
        <w:textAlignment w:val="center"/>
        <w:rPr>
          <w:sz w:val="21"/>
        </w:rPr>
      </w:pPr>
      <w:r>
        <w:rPr>
          <w:color w:val="FF0000"/>
          <w:sz w:val="21"/>
        </w:rPr>
        <w:t>【考点定位】楞次定律</w:t>
      </w:r>
    </w:p>
    <w:p w14:paraId="449207F5">
      <w:pPr>
        <w:shd w:val="clear" w:color="auto" w:fill="F2F2F2"/>
        <w:spacing w:before="0" w:after="0" w:line="360" w:lineRule="auto"/>
        <w:ind w:left="420" w:firstLine="0"/>
        <w:jc w:val="left"/>
        <w:textAlignment w:val="center"/>
        <w:rPr>
          <w:sz w:val="21"/>
        </w:rPr>
      </w:pPr>
      <w:r>
        <w:rPr>
          <w:color w:val="FF0000"/>
          <w:sz w:val="21"/>
        </w:rPr>
        <w:t>【名师点睛】解决本题的关键会用安培定则判断电流周围磁场的方向，以及学会根据楞次定律来确定感应电流的方向。</w:t>
      </w:r>
    </w:p>
    <w:p w14:paraId="62DE667F">
      <w:pPr>
        <w:shd w:val="clear" w:color="auto" w:fill="F2F2F2"/>
        <w:spacing w:before="0" w:after="0" w:line="360" w:lineRule="auto"/>
        <w:ind w:left="420" w:firstLine="0"/>
        <w:jc w:val="left"/>
        <w:textAlignment w:val="center"/>
        <w:rPr>
          <w:sz w:val="21"/>
        </w:rPr>
      </w:pPr>
    </w:p>
    <w:p w14:paraId="240EAD4C">
      <w:pPr>
        <w:shd w:val="clear" w:color="auto" w:fill="auto"/>
        <w:spacing w:before="0" w:after="0" w:line="360" w:lineRule="auto"/>
        <w:ind w:left="420" w:hanging="420"/>
        <w:jc w:val="left"/>
        <w:textAlignment w:val="center"/>
        <w:rPr>
          <w:sz w:val="21"/>
        </w:rPr>
      </w:pPr>
      <w:r>
        <w:rPr>
          <w:sz w:val="21"/>
        </w:rPr>
        <w:t>35．（2016·北京·高考真题）如图所示，匀强磁场中有两个导体圆环</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，磁场方向与圆环所在平面垂直，磁感应强度</w:t>
      </w:r>
      <w:r>
        <w:rPr>
          <w:rFonts w:ascii="Times New Roman" w:hAnsi="Times New Roman" w:eastAsia="Times New Roman" w:cs="Times New Roman"/>
          <w:i/>
          <w:sz w:val="21"/>
        </w:rPr>
        <w:t>B</w:t>
      </w:r>
      <w:r>
        <w:rPr>
          <w:sz w:val="21"/>
        </w:rPr>
        <w:t>随时间均匀增大，两圆环半径之比为2∶1，圆环中产生的感应电动势分别为E</w:t>
      </w:r>
      <w:r>
        <w:rPr>
          <w:sz w:val="21"/>
          <w:vertAlign w:val="subscript"/>
        </w:rPr>
        <w:t>a</w:t>
      </w:r>
      <w:r>
        <w:rPr>
          <w:sz w:val="21"/>
        </w:rPr>
        <w:t>和E</w:t>
      </w:r>
      <w:r>
        <w:rPr>
          <w:sz w:val="21"/>
          <w:vertAlign w:val="subscript"/>
        </w:rPr>
        <w:t>b</w:t>
      </w:r>
      <w:r>
        <w:rPr>
          <w:sz w:val="21"/>
        </w:rPr>
        <w:t>，不考虑两圆环间的相互影响，下列说法正确的是(　　)</w:t>
      </w:r>
    </w:p>
    <w:p w14:paraId="16ACE60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171575"/>
            <wp:effectExtent l="0" t="0" r="9525"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308"/>
                    <a:stretch>
                      <a:fillRect/>
                    </a:stretch>
                  </pic:blipFill>
                  <pic:spPr>
                    <a:xfrm>
                      <a:off x="0" y="0"/>
                      <a:ext cx="1800225" cy="1171575"/>
                    </a:xfrm>
                    <a:prstGeom prst="rect">
                      <a:avLst/>
                    </a:prstGeom>
                  </pic:spPr>
                </pic:pic>
              </a:graphicData>
            </a:graphic>
          </wp:inline>
        </w:drawing>
      </w:r>
    </w:p>
    <w:p w14:paraId="73EC3FEA">
      <w:pPr>
        <w:shd w:val="clear" w:color="auto" w:fill="auto"/>
        <w:spacing w:before="0" w:after="0" w:line="360" w:lineRule="auto"/>
        <w:ind w:left="420" w:firstLine="0"/>
        <w:jc w:val="left"/>
        <w:textAlignment w:val="center"/>
        <w:rPr>
          <w:sz w:val="21"/>
        </w:rPr>
      </w:pPr>
      <w:r>
        <w:rPr>
          <w:sz w:val="21"/>
        </w:rPr>
        <w:t>A．E</w:t>
      </w:r>
      <w:r>
        <w:rPr>
          <w:sz w:val="21"/>
          <w:vertAlign w:val="subscript"/>
        </w:rPr>
        <w:t>a</w:t>
      </w:r>
      <w:r>
        <w:rPr>
          <w:sz w:val="21"/>
        </w:rPr>
        <w:t>∶E</w:t>
      </w:r>
      <w:r>
        <w:rPr>
          <w:sz w:val="21"/>
          <w:vertAlign w:val="subscript"/>
        </w:rPr>
        <w:t>b</w:t>
      </w:r>
      <w:r>
        <w:rPr>
          <w:sz w:val="21"/>
        </w:rPr>
        <w:t>＝4∶1，感应电流均沿逆时针方向</w:t>
      </w:r>
    </w:p>
    <w:p w14:paraId="2E9C73C3">
      <w:pPr>
        <w:shd w:val="clear" w:color="auto" w:fill="auto"/>
        <w:spacing w:before="0" w:after="0" w:line="360" w:lineRule="auto"/>
        <w:ind w:left="420" w:firstLine="0"/>
        <w:jc w:val="left"/>
        <w:textAlignment w:val="center"/>
        <w:rPr>
          <w:sz w:val="21"/>
        </w:rPr>
      </w:pPr>
      <w:r>
        <w:rPr>
          <w:sz w:val="21"/>
        </w:rPr>
        <w:t>B．E</w:t>
      </w:r>
      <w:r>
        <w:rPr>
          <w:sz w:val="21"/>
          <w:vertAlign w:val="subscript"/>
        </w:rPr>
        <w:t>a</w:t>
      </w:r>
      <w:r>
        <w:rPr>
          <w:sz w:val="21"/>
        </w:rPr>
        <w:t>∶E</w:t>
      </w:r>
      <w:r>
        <w:rPr>
          <w:sz w:val="21"/>
          <w:vertAlign w:val="subscript"/>
        </w:rPr>
        <w:t>b</w:t>
      </w:r>
      <w:r>
        <w:rPr>
          <w:sz w:val="21"/>
        </w:rPr>
        <w:t>＝4∶1，感应电流均沿顺时针方向</w:t>
      </w:r>
    </w:p>
    <w:p w14:paraId="440B461B">
      <w:pPr>
        <w:shd w:val="clear" w:color="auto" w:fill="auto"/>
        <w:spacing w:before="0" w:after="0" w:line="360" w:lineRule="auto"/>
        <w:ind w:left="420" w:firstLine="0"/>
        <w:jc w:val="left"/>
        <w:textAlignment w:val="center"/>
        <w:rPr>
          <w:sz w:val="21"/>
        </w:rPr>
      </w:pPr>
      <w:r>
        <w:rPr>
          <w:sz w:val="21"/>
        </w:rPr>
        <w:t>C．E</w:t>
      </w:r>
      <w:r>
        <w:rPr>
          <w:sz w:val="21"/>
          <w:vertAlign w:val="subscript"/>
        </w:rPr>
        <w:t>a</w:t>
      </w:r>
      <w:r>
        <w:rPr>
          <w:sz w:val="21"/>
        </w:rPr>
        <w:t>∶E</w:t>
      </w:r>
      <w:r>
        <w:rPr>
          <w:sz w:val="21"/>
          <w:vertAlign w:val="subscript"/>
        </w:rPr>
        <w:t>b</w:t>
      </w:r>
      <w:r>
        <w:rPr>
          <w:sz w:val="21"/>
        </w:rPr>
        <w:t>＝2∶1，感应电流均沿逆时针方向</w:t>
      </w:r>
    </w:p>
    <w:p w14:paraId="3DB10C9D">
      <w:pPr>
        <w:shd w:val="clear" w:color="auto" w:fill="auto"/>
        <w:spacing w:before="0" w:after="0" w:line="360" w:lineRule="auto"/>
        <w:ind w:left="420" w:firstLine="0"/>
        <w:jc w:val="left"/>
        <w:textAlignment w:val="center"/>
        <w:rPr>
          <w:sz w:val="21"/>
        </w:rPr>
      </w:pPr>
      <w:r>
        <w:rPr>
          <w:sz w:val="21"/>
        </w:rPr>
        <w:t>D．E</w:t>
      </w:r>
      <w:r>
        <w:rPr>
          <w:sz w:val="21"/>
          <w:vertAlign w:val="subscript"/>
        </w:rPr>
        <w:t>a</w:t>
      </w:r>
      <w:r>
        <w:rPr>
          <w:sz w:val="21"/>
        </w:rPr>
        <w:t>∶E</w:t>
      </w:r>
      <w:r>
        <w:rPr>
          <w:sz w:val="21"/>
          <w:vertAlign w:val="subscript"/>
        </w:rPr>
        <w:t>b</w:t>
      </w:r>
      <w:r>
        <w:rPr>
          <w:sz w:val="21"/>
        </w:rPr>
        <w:t>＝2∶1，感应电流均沿顺时针方向</w:t>
      </w:r>
    </w:p>
    <w:p w14:paraId="50BB56B4">
      <w:pPr>
        <w:shd w:val="clear" w:color="auto" w:fill="F2F2F2"/>
        <w:spacing w:before="0" w:after="0" w:line="360" w:lineRule="auto"/>
        <w:ind w:left="420" w:firstLine="0"/>
        <w:jc w:val="left"/>
        <w:textAlignment w:val="center"/>
        <w:rPr>
          <w:sz w:val="21"/>
        </w:rPr>
      </w:pPr>
      <w:r>
        <w:rPr>
          <w:color w:val="FF0000"/>
          <w:sz w:val="21"/>
        </w:rPr>
        <w:t>【答案】B</w:t>
      </w:r>
    </w:p>
    <w:p w14:paraId="30D40F9D">
      <w:pPr>
        <w:shd w:val="clear" w:color="auto" w:fill="F2F2F2"/>
        <w:spacing w:before="0" w:after="0" w:line="360" w:lineRule="auto"/>
        <w:ind w:left="420" w:firstLine="0"/>
        <w:jc w:val="left"/>
        <w:textAlignment w:val="center"/>
        <w:rPr>
          <w:sz w:val="21"/>
        </w:rPr>
      </w:pPr>
      <w:r>
        <w:rPr>
          <w:color w:val="FF0000"/>
          <w:sz w:val="21"/>
        </w:rPr>
        <w:t>【详解】根据法拉第电磁感应定律可得</w:t>
      </w:r>
    </w:p>
    <w:p w14:paraId="7898BEA3">
      <w:pPr>
        <w:shd w:val="clear" w:color="auto" w:fill="F2F2F2"/>
        <w:spacing w:before="0" w:after="0" w:line="360" w:lineRule="auto"/>
        <w:ind w:left="420" w:firstLine="0"/>
        <w:jc w:val="center"/>
        <w:textAlignment w:val="center"/>
        <w:rPr>
          <w:sz w:val="21"/>
        </w:rPr>
      </w:pPr>
      <w:r>
        <w:rPr>
          <w:color w:val="FF0000"/>
        </w:rPr>
        <w:object>
          <v:shape id="_x0000_i1169" o:spt="75" alt="eqIde71854889844d2973eae650e181c5834" type="#_x0000_t75" style="height:27.25pt;width:72.1pt;" o:ole="t" filled="f" o:preferrelative="t" stroked="f" coordsize="21600,21600">
            <v:path/>
            <v:fill on="f" focussize="0,0"/>
            <v:stroke on="f" joinstyle="miter"/>
            <v:imagedata r:id="rId310" o:title="eqIde71854889844d2973eae650e181c5834"/>
            <o:lock v:ext="edit" aspectratio="t"/>
            <w10:wrap type="none"/>
            <w10:anchorlock/>
          </v:shape>
          <o:OLEObject Type="Embed" ProgID="Equation.DSMT4" ShapeID="_x0000_i1169" DrawAspect="Content" ObjectID="_1468075869" r:id="rId309">
            <o:LockedField>false</o:LockedField>
          </o:OLEObject>
        </w:object>
      </w:r>
    </w:p>
    <w:p w14:paraId="23FA1A01">
      <w:pPr>
        <w:shd w:val="clear" w:color="auto" w:fill="F2F2F2"/>
        <w:spacing w:before="0" w:after="0" w:line="360" w:lineRule="auto"/>
        <w:ind w:left="420" w:firstLine="0"/>
        <w:jc w:val="left"/>
        <w:textAlignment w:val="center"/>
        <w:rPr>
          <w:sz w:val="21"/>
        </w:rPr>
      </w:pPr>
      <w:r>
        <w:rPr>
          <w:color w:val="FF0000"/>
          <w:sz w:val="21"/>
        </w:rPr>
        <w:t>根据题意可得</w:t>
      </w:r>
    </w:p>
    <w:p w14:paraId="359E9DE4">
      <w:pPr>
        <w:shd w:val="clear" w:color="auto" w:fill="F2F2F2"/>
        <w:spacing w:before="0" w:after="0" w:line="360" w:lineRule="auto"/>
        <w:ind w:left="420" w:firstLine="0"/>
        <w:jc w:val="center"/>
        <w:textAlignment w:val="center"/>
        <w:rPr>
          <w:sz w:val="21"/>
        </w:rPr>
      </w:pPr>
      <w:r>
        <w:rPr>
          <w:color w:val="FF0000"/>
        </w:rPr>
        <w:object>
          <v:shape id="_x0000_i1170" o:spt="75" alt="eqId000326a148335638843d430838b2cbb6" type="#_x0000_t75" style="height:29.9pt;width:32.55pt;" o:ole="t" filled="f" o:preferrelative="t" stroked="f" coordsize="21600,21600">
            <v:path/>
            <v:fill on="f" focussize="0,0"/>
            <v:stroke on="f" joinstyle="miter"/>
            <v:imagedata r:id="rId312" o:title="eqId000326a148335638843d430838b2cbb6"/>
            <o:lock v:ext="edit" aspectratio="t"/>
            <w10:wrap type="none"/>
            <w10:anchorlock/>
          </v:shape>
          <o:OLEObject Type="Embed" ProgID="Equation.DSMT4" ShapeID="_x0000_i1170" DrawAspect="Content" ObjectID="_1468075870" r:id="rId311">
            <o:LockedField>false</o:LockedField>
          </o:OLEObject>
        </w:object>
      </w:r>
    </w:p>
    <w:p w14:paraId="310F3AB2">
      <w:pPr>
        <w:shd w:val="clear" w:color="auto" w:fill="F2F2F2"/>
        <w:spacing w:before="0" w:after="0" w:line="360" w:lineRule="auto"/>
        <w:ind w:left="420" w:firstLine="0"/>
        <w:jc w:val="left"/>
        <w:textAlignment w:val="center"/>
        <w:rPr>
          <w:sz w:val="21"/>
        </w:rPr>
      </w:pPr>
      <w:r>
        <w:rPr>
          <w:color w:val="FF0000"/>
          <w:sz w:val="21"/>
        </w:rPr>
        <w:t>故</w:t>
      </w:r>
    </w:p>
    <w:p w14:paraId="59DF9CBE">
      <w:pPr>
        <w:shd w:val="clear" w:color="auto" w:fill="F2F2F2"/>
        <w:spacing w:before="0" w:after="0" w:line="360" w:lineRule="auto"/>
        <w:ind w:left="420" w:firstLine="0"/>
        <w:jc w:val="center"/>
        <w:textAlignment w:val="center"/>
        <w:rPr>
          <w:sz w:val="21"/>
        </w:rPr>
      </w:pPr>
      <w:r>
        <w:rPr>
          <w:color w:val="FF0000"/>
        </w:rPr>
        <w:object>
          <v:shape id="_x0000_i1171" o:spt="75" alt="eqIda1bd150ebc151d9812d94a3da7ea17f3" type="#_x0000_t75" style="height:16.15pt;width:56.3pt;" o:ole="t" filled="f" o:preferrelative="t" stroked="f" coordsize="21600,21600">
            <v:path/>
            <v:fill on="f" focussize="0,0"/>
            <v:stroke on="f" joinstyle="miter"/>
            <v:imagedata r:id="rId314" o:title="eqIda1bd150ebc151d9812d94a3da7ea17f3"/>
            <o:lock v:ext="edit" aspectratio="t"/>
            <w10:wrap type="none"/>
            <w10:anchorlock/>
          </v:shape>
          <o:OLEObject Type="Embed" ProgID="Equation.DSMT4" ShapeID="_x0000_i1171" DrawAspect="Content" ObjectID="_1468075871" r:id="rId313">
            <o:LockedField>false</o:LockedField>
          </o:OLEObject>
        </w:object>
      </w:r>
    </w:p>
    <w:p w14:paraId="187602EB">
      <w:pPr>
        <w:shd w:val="clear" w:color="auto" w:fill="F2F2F2"/>
        <w:spacing w:before="0" w:after="0" w:line="360" w:lineRule="auto"/>
        <w:ind w:left="420" w:firstLine="0"/>
        <w:jc w:val="left"/>
        <w:textAlignment w:val="center"/>
        <w:rPr>
          <w:sz w:val="21"/>
        </w:rPr>
      </w:pPr>
      <w:r>
        <w:rPr>
          <w:color w:val="FF0000"/>
          <w:sz w:val="21"/>
        </w:rPr>
        <w:t>感应电流产生的磁场要阻碍原磁场的增大，即感应电流产生向里的感应磁场，根据楞次定律可得，感应电流均沿顺时针方向。</w:t>
      </w:r>
    </w:p>
    <w:p w14:paraId="4891A375">
      <w:pPr>
        <w:shd w:val="clear" w:color="auto" w:fill="F2F2F2"/>
        <w:spacing w:before="0" w:after="0" w:line="360" w:lineRule="auto"/>
        <w:ind w:left="420" w:firstLine="0"/>
        <w:jc w:val="left"/>
        <w:textAlignment w:val="center"/>
        <w:rPr>
          <w:sz w:val="21"/>
        </w:rPr>
      </w:pPr>
      <w:r>
        <w:rPr>
          <w:color w:val="FF0000"/>
          <w:sz w:val="21"/>
        </w:rPr>
        <w:t>故选B。</w:t>
      </w:r>
    </w:p>
    <w:p w14:paraId="693365BF">
      <w:pPr>
        <w:shd w:val="clear" w:color="auto" w:fill="F2F2F2"/>
        <w:spacing w:before="0" w:after="0" w:line="360" w:lineRule="auto"/>
        <w:ind w:left="420" w:firstLine="0"/>
        <w:jc w:val="left"/>
        <w:textAlignment w:val="center"/>
        <w:rPr>
          <w:sz w:val="21"/>
        </w:rPr>
      </w:pPr>
    </w:p>
    <w:p w14:paraId="2AE58DEF">
      <w:pPr>
        <w:shd w:val="clear" w:color="auto" w:fill="auto"/>
        <w:spacing w:before="0" w:after="0" w:line="360" w:lineRule="auto"/>
        <w:ind w:left="420" w:hanging="420"/>
        <w:jc w:val="left"/>
        <w:textAlignment w:val="center"/>
        <w:rPr>
          <w:sz w:val="21"/>
        </w:rPr>
      </w:pPr>
      <w:r>
        <w:rPr>
          <w:sz w:val="21"/>
        </w:rPr>
        <w:t>36．（2016·全国III卷·高考真题）如图，</w:t>
      </w:r>
      <w:r>
        <w:rPr>
          <w:rFonts w:ascii="Times New Roman" w:hAnsi="Times New Roman" w:eastAsia="Times New Roman" w:cs="Times New Roman"/>
          <w:i/>
          <w:sz w:val="21"/>
        </w:rPr>
        <w:t>M</w:t>
      </w:r>
      <w:r>
        <w:rPr>
          <w:sz w:val="21"/>
        </w:rPr>
        <w:t>为半圆形导线框，圆心为</w:t>
      </w:r>
      <w:r>
        <w:rPr>
          <w:rFonts w:ascii="Times New Roman" w:hAnsi="Times New Roman" w:eastAsia="Times New Roman" w:cs="Times New Roman"/>
          <w:i/>
          <w:sz w:val="21"/>
        </w:rPr>
        <w:t>OM</w:t>
      </w:r>
      <w:r>
        <w:rPr>
          <w:sz w:val="21"/>
        </w:rPr>
        <w:t>；</w:t>
      </w:r>
      <w:r>
        <w:rPr>
          <w:rFonts w:ascii="Times New Roman" w:hAnsi="Times New Roman" w:eastAsia="Times New Roman" w:cs="Times New Roman"/>
          <w:i/>
          <w:sz w:val="21"/>
        </w:rPr>
        <w:t>N</w:t>
      </w:r>
      <w:r>
        <w:rPr>
          <w:sz w:val="21"/>
        </w:rPr>
        <w:t>是圆心角为直角的扇形导线框，圆心为</w:t>
      </w:r>
      <w:r>
        <w:rPr>
          <w:rFonts w:ascii="Times New Roman" w:hAnsi="Times New Roman" w:eastAsia="Times New Roman" w:cs="Times New Roman"/>
          <w:i/>
          <w:sz w:val="21"/>
        </w:rPr>
        <w:t>ON</w:t>
      </w:r>
      <w:r>
        <w:rPr>
          <w:sz w:val="21"/>
        </w:rPr>
        <w:t>；两导线框在同一竖直面（纸面）内；两圆弧半径相等；过直线</w:t>
      </w:r>
      <w:r>
        <w:rPr>
          <w:rFonts w:ascii="Times New Roman" w:hAnsi="Times New Roman" w:eastAsia="Times New Roman" w:cs="Times New Roman"/>
          <w:i/>
          <w:sz w:val="21"/>
        </w:rPr>
        <w:t>OMON</w:t>
      </w:r>
      <w:r>
        <w:rPr>
          <w:sz w:val="21"/>
        </w:rPr>
        <w:t>的水平面上方有一匀强磁场，磁场方向垂直于纸面向里。现使线框</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在</w:t>
      </w:r>
      <w:r>
        <w:rPr>
          <w:rFonts w:ascii="Times New Roman" w:hAnsi="Times New Roman" w:eastAsia="Times New Roman" w:cs="Times New Roman"/>
          <w:i/>
          <w:sz w:val="21"/>
        </w:rPr>
        <w:t>t</w:t>
      </w:r>
      <w:r>
        <w:rPr>
          <w:sz w:val="21"/>
        </w:rPr>
        <w:t>＝0时从图示位置开始，分别绕垂直于纸面、且过</w:t>
      </w:r>
      <w:r>
        <w:rPr>
          <w:rFonts w:ascii="Times New Roman" w:hAnsi="Times New Roman" w:eastAsia="Times New Roman" w:cs="Times New Roman"/>
          <w:i/>
          <w:sz w:val="21"/>
        </w:rPr>
        <w:t>OM</w:t>
      </w:r>
      <w:r>
        <w:rPr>
          <w:sz w:val="21"/>
        </w:rPr>
        <w:t>和</w:t>
      </w:r>
      <w:r>
        <w:rPr>
          <w:rFonts w:ascii="Times New Roman" w:hAnsi="Times New Roman" w:eastAsia="Times New Roman" w:cs="Times New Roman"/>
          <w:i/>
          <w:sz w:val="21"/>
        </w:rPr>
        <w:t>ON</w:t>
      </w:r>
      <w:r>
        <w:rPr>
          <w:sz w:val="21"/>
        </w:rPr>
        <w:t>的轴，以相同的周期</w:t>
      </w:r>
      <w:r>
        <w:rPr>
          <w:rFonts w:ascii="Times New Roman" w:hAnsi="Times New Roman" w:eastAsia="Times New Roman" w:cs="Times New Roman"/>
          <w:i/>
          <w:sz w:val="21"/>
        </w:rPr>
        <w:t>T</w:t>
      </w:r>
      <w:r>
        <w:rPr>
          <w:sz w:val="21"/>
        </w:rPr>
        <w:t>逆时针匀速转动，则（　　）</w:t>
      </w:r>
    </w:p>
    <w:p w14:paraId="1B64107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371600"/>
            <wp:effectExtent l="0" t="0" r="9525"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315"/>
                    <a:stretch>
                      <a:fillRect/>
                    </a:stretch>
                  </pic:blipFill>
                  <pic:spPr>
                    <a:xfrm>
                      <a:off x="0" y="0"/>
                      <a:ext cx="2124075" cy="1371600"/>
                    </a:xfrm>
                    <a:prstGeom prst="rect">
                      <a:avLst/>
                    </a:prstGeom>
                  </pic:spPr>
                </pic:pic>
              </a:graphicData>
            </a:graphic>
          </wp:inline>
        </w:drawing>
      </w:r>
    </w:p>
    <w:p w14:paraId="5DDA9778">
      <w:pPr>
        <w:shd w:val="clear" w:color="auto" w:fill="auto"/>
        <w:spacing w:before="0" w:after="0" w:line="360" w:lineRule="auto"/>
        <w:ind w:left="420" w:firstLine="0"/>
        <w:jc w:val="left"/>
        <w:textAlignment w:val="center"/>
        <w:rPr>
          <w:sz w:val="21"/>
        </w:rPr>
      </w:pPr>
      <w:r>
        <w:rPr>
          <w:sz w:val="21"/>
        </w:rPr>
        <w:t>A．两导线框中均会产生正弦交流电</w:t>
      </w:r>
    </w:p>
    <w:p w14:paraId="50BE24F7">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B．两导线框中感应电流的周期都等于</w:t>
      </w:r>
      <w:r>
        <w:rPr>
          <w:rFonts w:ascii="Times New Roman" w:hAnsi="Times New Roman" w:eastAsia="Times New Roman" w:cs="Times New Roman"/>
          <w:i/>
          <w:sz w:val="21"/>
        </w:rPr>
        <w:t>T</w:t>
      </w:r>
    </w:p>
    <w:p w14:paraId="25F355C2">
      <w:pPr>
        <w:shd w:val="clear" w:color="auto" w:fill="auto"/>
        <w:spacing w:before="0" w:after="0" w:line="360" w:lineRule="auto"/>
        <w:ind w:left="420" w:firstLine="0"/>
        <w:jc w:val="left"/>
        <w:textAlignment w:val="center"/>
        <w:rPr>
          <w:sz w:val="21"/>
        </w:rPr>
      </w:pPr>
      <w:r>
        <w:rPr>
          <w:sz w:val="21"/>
        </w:rPr>
        <w:t>C．在</w:t>
      </w:r>
      <w:r>
        <w:rPr>
          <w:rFonts w:ascii="Times New Roman" w:hAnsi="Times New Roman" w:eastAsia="Times New Roman" w:cs="Times New Roman"/>
          <w:i/>
          <w:sz w:val="21"/>
        </w:rPr>
        <w:t>t</w:t>
      </w:r>
      <w:r>
        <w:rPr>
          <w:sz w:val="21"/>
        </w:rPr>
        <w:t>＝</w:t>
      </w:r>
      <w:r>
        <w:object>
          <v:shape id="_x0000_i1172" o:spt="75" alt="eqIdb7b62fafff99a3713aa316abb3f837d1" type="#_x0000_t75" style="height:27.55pt;width:11.4pt;" o:ole="t" filled="f" o:preferrelative="t" stroked="f" coordsize="21600,21600">
            <v:path/>
            <v:fill on="f" focussize="0,0"/>
            <v:stroke on="f" joinstyle="miter"/>
            <v:imagedata r:id="rId317" o:title="eqIdb7b62fafff99a3713aa316abb3f837d1"/>
            <o:lock v:ext="edit" aspectratio="t"/>
            <w10:wrap type="none"/>
            <w10:anchorlock/>
          </v:shape>
          <o:OLEObject Type="Embed" ProgID="Equation.DSMT4" ShapeID="_x0000_i1172" DrawAspect="Content" ObjectID="_1468075872" r:id="rId316">
            <o:LockedField>false</o:LockedField>
          </o:OLEObject>
        </w:object>
      </w:r>
      <w:r>
        <w:rPr>
          <w:sz w:val="21"/>
        </w:rPr>
        <w:t>时，两导线框中产生的感应电动势相等</w:t>
      </w:r>
    </w:p>
    <w:p w14:paraId="77DBEDB7">
      <w:pPr>
        <w:shd w:val="clear" w:color="auto" w:fill="auto"/>
        <w:spacing w:before="0" w:after="0" w:line="360" w:lineRule="auto"/>
        <w:ind w:left="420" w:firstLine="0"/>
        <w:jc w:val="left"/>
        <w:textAlignment w:val="center"/>
        <w:rPr>
          <w:sz w:val="21"/>
        </w:rPr>
      </w:pPr>
      <w:r>
        <w:rPr>
          <w:sz w:val="21"/>
        </w:rPr>
        <w:t>D．两导线框的电阻相等时，两导线框中感应电流的有效值也相等</w:t>
      </w:r>
    </w:p>
    <w:p w14:paraId="44E1C21A">
      <w:pPr>
        <w:shd w:val="clear" w:color="auto" w:fill="F2F2F2"/>
        <w:spacing w:before="0" w:after="0" w:line="360" w:lineRule="auto"/>
        <w:ind w:left="420" w:firstLine="0"/>
        <w:jc w:val="left"/>
        <w:textAlignment w:val="center"/>
        <w:rPr>
          <w:sz w:val="21"/>
        </w:rPr>
      </w:pPr>
      <w:r>
        <w:rPr>
          <w:color w:val="FF0000"/>
          <w:sz w:val="21"/>
        </w:rPr>
        <w:t>【答案】BC</w:t>
      </w:r>
    </w:p>
    <w:p w14:paraId="2456348A">
      <w:pPr>
        <w:shd w:val="clear" w:color="auto" w:fill="F2F2F2"/>
        <w:spacing w:before="0" w:after="0" w:line="360" w:lineRule="auto"/>
        <w:ind w:left="420" w:firstLine="0"/>
        <w:jc w:val="left"/>
        <w:textAlignment w:val="center"/>
        <w:rPr>
          <w:sz w:val="21"/>
        </w:rPr>
      </w:pPr>
      <w:r>
        <w:rPr>
          <w:color w:val="FF0000"/>
          <w:sz w:val="21"/>
        </w:rPr>
        <w:t>【详解】A．本题中导线框的半径匀速旋转切割磁感线时产生大小不变的感应电流，故A错误；</w:t>
      </w:r>
    </w:p>
    <w:p w14:paraId="2A5D44DC">
      <w:pPr>
        <w:shd w:val="clear" w:color="auto" w:fill="F2F2F2"/>
        <w:spacing w:before="0" w:after="0" w:line="360" w:lineRule="auto"/>
        <w:ind w:left="420" w:firstLine="0"/>
        <w:jc w:val="left"/>
        <w:textAlignment w:val="center"/>
        <w:rPr>
          <w:sz w:val="21"/>
        </w:rPr>
      </w:pPr>
      <w:r>
        <w:rPr>
          <w:color w:val="FF0000"/>
          <w:sz w:val="21"/>
        </w:rPr>
        <w:t>B．两导线框产生的感应电流的周期与线框转动周期相同，故B正确；</w:t>
      </w:r>
    </w:p>
    <w:p w14:paraId="46F3B28B">
      <w:pPr>
        <w:shd w:val="clear" w:color="auto" w:fill="F2F2F2"/>
        <w:spacing w:before="0" w:after="0" w:line="360" w:lineRule="auto"/>
        <w:ind w:left="420" w:firstLine="0"/>
        <w:jc w:val="left"/>
        <w:textAlignment w:val="center"/>
        <w:rPr>
          <w:sz w:val="21"/>
        </w:rPr>
      </w:pPr>
      <w:r>
        <w:rPr>
          <w:color w:val="FF0000"/>
          <w:sz w:val="21"/>
        </w:rPr>
        <w:t>C．在</w:t>
      </w:r>
      <w:r>
        <w:rPr>
          <w:rFonts w:ascii="Times New Roman" w:hAnsi="Times New Roman" w:eastAsia="Times New Roman" w:cs="Times New Roman"/>
          <w:i/>
          <w:color w:val="FF0000"/>
          <w:sz w:val="21"/>
        </w:rPr>
        <w:t>t</w:t>
      </w:r>
      <w:r>
        <w:rPr>
          <w:color w:val="FF0000"/>
          <w:sz w:val="21"/>
        </w:rPr>
        <w:t>＝</w:t>
      </w:r>
      <w:r>
        <w:rPr>
          <w:color w:val="FF0000"/>
        </w:rPr>
        <w:object>
          <v:shape id="_x0000_i1173" o:spt="75" alt="eqIdb7b62fafff99a3713aa316abb3f837d1" type="#_x0000_t75" style="height:27.55pt;width:11.4pt;" o:ole="t" filled="f" o:preferrelative="t" stroked="f" coordsize="21600,21600">
            <v:path/>
            <v:fill on="f" focussize="0,0"/>
            <v:stroke on="f" joinstyle="miter"/>
            <v:imagedata r:id="rId317" o:title="eqIdb7b62fafff99a3713aa316abb3f837d1"/>
            <o:lock v:ext="edit" aspectratio="t"/>
            <w10:wrap type="none"/>
            <w10:anchorlock/>
          </v:shape>
          <o:OLEObject Type="Embed" ProgID="Equation.DSMT4" ShapeID="_x0000_i1173" DrawAspect="Content" ObjectID="_1468075873" r:id="rId318">
            <o:LockedField>false</o:LockedField>
          </o:OLEObject>
        </w:object>
      </w:r>
      <w:r>
        <w:rPr>
          <w:color w:val="FF0000"/>
          <w:sz w:val="21"/>
        </w:rPr>
        <w:t>时，两导线框切割磁感线的导线长度相同，且切割速度大小相等，故产生的感应电动势相等，均为</w:t>
      </w:r>
    </w:p>
    <w:p w14:paraId="428C41F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color w:val="FF0000"/>
          <w:sz w:val="21"/>
        </w:rPr>
        <w:t>＝</w:t>
      </w:r>
      <w:r>
        <w:rPr>
          <w:color w:val="FF0000"/>
        </w:rPr>
        <w:object>
          <v:shape id="_x0000_i1174" o:spt="75" alt="eqIdf89eef3148f2d4d09379767b4af69132" type="#_x0000_t75" style="height:21.1pt;width:10.55pt;" o:ole="t" filled="f" o:preferrelative="t" stroked="f" coordsize="21600,21600">
            <v:path/>
            <v:fill on="f" focussize="0,0"/>
            <v:stroke on="f" joinstyle="miter"/>
            <v:imagedata r:id="rId320" o:title="eqIdf89eef3148f2d4d09379767b4af69132"/>
            <o:lock v:ext="edit" aspectratio="t"/>
            <w10:wrap type="none"/>
            <w10:anchorlock/>
          </v:shape>
          <o:OLEObject Type="Embed" ProgID="Equation.DSMT4" ShapeID="_x0000_i1174" DrawAspect="Content" ObjectID="_1468075874" r:id="rId319">
            <o:LockedField>false</o:LockedField>
          </o:OLEObject>
        </w:object>
      </w:r>
      <w:r>
        <w:rPr>
          <w:rFonts w:ascii="Times New Roman" w:hAnsi="Times New Roman" w:eastAsia="Times New Roman" w:cs="Times New Roman"/>
          <w:i/>
          <w:color w:val="FF0000"/>
          <w:sz w:val="21"/>
        </w:rPr>
        <w:t>BR</w:t>
      </w:r>
      <w:r>
        <w:rPr>
          <w:rFonts w:ascii="Times New Roman" w:hAnsi="Times New Roman" w:eastAsia="Times New Roman" w:cs="Times New Roman"/>
          <w:i/>
          <w:color w:val="FF0000"/>
          <w:sz w:val="21"/>
          <w:vertAlign w:val="superscript"/>
        </w:rPr>
        <w:t>2</w:t>
      </w:r>
      <w:r>
        <w:rPr>
          <w:rFonts w:ascii="Times New Roman" w:hAnsi="Times New Roman" w:eastAsia="Times New Roman" w:cs="Times New Roman"/>
          <w:i/>
          <w:color w:val="FF0000"/>
          <w:sz w:val="21"/>
        </w:rPr>
        <w:t>ω</w:t>
      </w:r>
    </w:p>
    <w:p w14:paraId="2E64522D">
      <w:pPr>
        <w:shd w:val="clear" w:color="auto" w:fill="F2F2F2"/>
        <w:spacing w:before="0" w:after="0" w:line="360" w:lineRule="auto"/>
        <w:ind w:left="420" w:firstLine="0"/>
        <w:jc w:val="left"/>
        <w:textAlignment w:val="center"/>
        <w:rPr>
          <w:sz w:val="21"/>
        </w:rPr>
      </w:pPr>
      <w:r>
        <w:rPr>
          <w:color w:val="FF0000"/>
          <w:sz w:val="21"/>
        </w:rPr>
        <w:t>故C正确；</w:t>
      </w:r>
    </w:p>
    <w:p w14:paraId="04F2FA35">
      <w:pPr>
        <w:shd w:val="clear" w:color="auto" w:fill="F2F2F2"/>
        <w:spacing w:before="0" w:after="0" w:line="360" w:lineRule="auto"/>
        <w:ind w:left="420" w:firstLine="0"/>
        <w:jc w:val="left"/>
        <w:textAlignment w:val="center"/>
        <w:rPr>
          <w:sz w:val="21"/>
        </w:rPr>
      </w:pPr>
      <w:r>
        <w:rPr>
          <w:color w:val="FF0000"/>
          <w:sz w:val="21"/>
        </w:rPr>
        <w:t>D．两导线框中感应电流随时间变化的图像如下图所示，故两导线框中感应电流的有效值不相等，故D错误。</w:t>
      </w:r>
    </w:p>
    <w:p w14:paraId="0C7FB6F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848100" cy="990600"/>
            <wp:effectExtent l="0" t="0" r="0"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321"/>
                    <a:stretch>
                      <a:fillRect/>
                    </a:stretch>
                  </pic:blipFill>
                  <pic:spPr>
                    <a:xfrm>
                      <a:off x="0" y="0"/>
                      <a:ext cx="3848100" cy="990600"/>
                    </a:xfrm>
                    <a:prstGeom prst="rect">
                      <a:avLst/>
                    </a:prstGeom>
                  </pic:spPr>
                </pic:pic>
              </a:graphicData>
            </a:graphic>
          </wp:inline>
        </w:drawing>
      </w:r>
    </w:p>
    <w:p w14:paraId="7DEA90A1">
      <w:pPr>
        <w:shd w:val="clear" w:color="auto" w:fill="F2F2F2"/>
        <w:spacing w:before="0" w:after="0" w:line="360" w:lineRule="auto"/>
        <w:ind w:left="420" w:firstLine="0"/>
        <w:jc w:val="left"/>
        <w:textAlignment w:val="center"/>
        <w:rPr>
          <w:sz w:val="21"/>
        </w:rPr>
      </w:pPr>
      <w:r>
        <w:rPr>
          <w:color w:val="FF0000"/>
          <w:sz w:val="21"/>
        </w:rPr>
        <w:t>故选BC。</w:t>
      </w:r>
    </w:p>
    <w:p w14:paraId="70291708">
      <w:pPr>
        <w:shd w:val="clear" w:color="auto" w:fill="auto"/>
        <w:spacing w:before="0" w:after="0" w:line="360" w:lineRule="auto"/>
        <w:ind w:left="420" w:hanging="420"/>
        <w:jc w:val="left"/>
        <w:textAlignment w:val="center"/>
        <w:rPr>
          <w:sz w:val="21"/>
        </w:rPr>
      </w:pPr>
      <w:r>
        <w:rPr>
          <w:sz w:val="21"/>
        </w:rPr>
        <w:t>37．（2018·全国I卷·高考真题）如图，两个线圈绕在同一根铁芯上，其中一线圈通过开关与电源连接，另一线圈与远处沿南北方向水平放置在纸面内的直导线连接成回路。将一磁针悬挂在直导线正上方，开关未闭合时小磁针处于静止状态。下列说法正确的是（　　）</w:t>
      </w:r>
    </w:p>
    <w:p w14:paraId="2E2A36D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1495425"/>
            <wp:effectExtent l="0" t="0" r="9525"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322"/>
                    <a:stretch>
                      <a:fillRect/>
                    </a:stretch>
                  </pic:blipFill>
                  <pic:spPr>
                    <a:xfrm>
                      <a:off x="0" y="0"/>
                      <a:ext cx="1666875" cy="1495425"/>
                    </a:xfrm>
                    <a:prstGeom prst="rect">
                      <a:avLst/>
                    </a:prstGeom>
                  </pic:spPr>
                </pic:pic>
              </a:graphicData>
            </a:graphic>
          </wp:inline>
        </w:drawing>
      </w:r>
    </w:p>
    <w:p w14:paraId="5AF2CC4F">
      <w:pPr>
        <w:shd w:val="clear" w:color="auto" w:fill="auto"/>
        <w:spacing w:before="0" w:after="0" w:line="360" w:lineRule="auto"/>
        <w:ind w:left="420" w:firstLine="0"/>
        <w:jc w:val="left"/>
        <w:textAlignment w:val="center"/>
        <w:rPr>
          <w:sz w:val="21"/>
        </w:rPr>
      </w:pPr>
      <w:r>
        <w:rPr>
          <w:sz w:val="21"/>
        </w:rPr>
        <w:t>A．开关闭合后的瞬间，小磁针的N极朝垂直纸面向里的方向转动</w:t>
      </w:r>
    </w:p>
    <w:p w14:paraId="0A700786">
      <w:pPr>
        <w:shd w:val="clear" w:color="auto" w:fill="auto"/>
        <w:spacing w:before="0" w:after="0" w:line="360" w:lineRule="auto"/>
        <w:ind w:left="420" w:firstLine="0"/>
        <w:jc w:val="left"/>
        <w:textAlignment w:val="center"/>
        <w:rPr>
          <w:sz w:val="21"/>
        </w:rPr>
      </w:pPr>
      <w:r>
        <w:rPr>
          <w:sz w:val="21"/>
        </w:rPr>
        <w:t>B．开关闭合并保持一段时间后，小磁针的N极指向垂直纸面向里的方向</w:t>
      </w:r>
    </w:p>
    <w:p w14:paraId="7F032A4B">
      <w:pPr>
        <w:shd w:val="clear" w:color="auto" w:fill="auto"/>
        <w:spacing w:before="0" w:after="0" w:line="360" w:lineRule="auto"/>
        <w:ind w:left="420" w:firstLine="0"/>
        <w:jc w:val="left"/>
        <w:textAlignment w:val="center"/>
        <w:rPr>
          <w:sz w:val="21"/>
        </w:rPr>
      </w:pPr>
      <w:r>
        <w:rPr>
          <w:sz w:val="21"/>
        </w:rPr>
        <w:t>C．开关闭合并保持一段时间后，小磁针的N极指向垂直纸面向外的方向</w:t>
      </w:r>
    </w:p>
    <w:p w14:paraId="76CA7CE2">
      <w:pPr>
        <w:shd w:val="clear" w:color="auto" w:fill="auto"/>
        <w:spacing w:before="0" w:after="0" w:line="360" w:lineRule="auto"/>
        <w:ind w:left="420" w:firstLine="0"/>
        <w:jc w:val="left"/>
        <w:textAlignment w:val="center"/>
        <w:rPr>
          <w:sz w:val="21"/>
        </w:rPr>
      </w:pPr>
      <w:r>
        <w:rPr>
          <w:sz w:val="21"/>
        </w:rPr>
        <w:t>D．开关闭合并保持一段时间再断开后的瞬间，小磁针的N极朝垂直纸面向外的方向转动</w:t>
      </w:r>
    </w:p>
    <w:p w14:paraId="7BCEEDFF">
      <w:pPr>
        <w:shd w:val="clear" w:color="auto" w:fill="F2F2F2"/>
        <w:spacing w:before="0" w:after="0" w:line="360" w:lineRule="auto"/>
        <w:ind w:left="420" w:firstLine="0"/>
        <w:jc w:val="left"/>
        <w:textAlignment w:val="center"/>
        <w:rPr>
          <w:sz w:val="21"/>
        </w:rPr>
      </w:pPr>
      <w:r>
        <w:rPr>
          <w:color w:val="FF0000"/>
          <w:sz w:val="21"/>
        </w:rPr>
        <w:t>【答案】AD</w:t>
      </w:r>
    </w:p>
    <w:p w14:paraId="23C91C83">
      <w:pPr>
        <w:shd w:val="clear" w:color="auto" w:fill="F2F2F2"/>
        <w:spacing w:before="0" w:after="0" w:line="360" w:lineRule="auto"/>
        <w:ind w:left="420" w:firstLine="0"/>
        <w:jc w:val="left"/>
        <w:textAlignment w:val="center"/>
        <w:rPr>
          <w:sz w:val="21"/>
        </w:rPr>
      </w:pPr>
      <w:r>
        <w:rPr>
          <w:color w:val="FF0000"/>
          <w:sz w:val="21"/>
        </w:rPr>
        <w:t>【详解】A．由电路可知，开关闭合瞬间，右侧线圈正面环绕部分的电流向下，由安培定则可知，直导线在铁芯中产生向右的磁场，由楞次定律可知，左侧线圈正面环绕部分产生向上的电流，则直导线中的电流方向由南向北，由安培定则可知，直导线在小磁针所在位置产生垂直纸面向里的磁场，则小磁针的N极朝垂直纸面向里的方向转动，A正确；</w:t>
      </w:r>
    </w:p>
    <w:p w14:paraId="18C54C20">
      <w:pPr>
        <w:shd w:val="clear" w:color="auto" w:fill="F2F2F2"/>
        <w:spacing w:before="0" w:after="0" w:line="360" w:lineRule="auto"/>
        <w:ind w:left="420" w:firstLine="0"/>
        <w:jc w:val="left"/>
        <w:textAlignment w:val="center"/>
        <w:rPr>
          <w:sz w:val="21"/>
        </w:rPr>
      </w:pPr>
      <w:r>
        <w:rPr>
          <w:color w:val="FF0000"/>
          <w:sz w:val="21"/>
        </w:rPr>
        <w:t>BC．开关闭合并保持一段时间后，穿过左侧线圈的磁通量不变，则左侧线圈中的感应电流为零，直导线不产生磁场，则小磁针静止不动，BC错误；</w:t>
      </w:r>
    </w:p>
    <w:p w14:paraId="2FD33935">
      <w:pPr>
        <w:shd w:val="clear" w:color="auto" w:fill="F2F2F2"/>
        <w:spacing w:before="0" w:after="0" w:line="360" w:lineRule="auto"/>
        <w:ind w:left="420" w:firstLine="0"/>
        <w:jc w:val="left"/>
        <w:textAlignment w:val="center"/>
        <w:rPr>
          <w:sz w:val="21"/>
        </w:rPr>
      </w:pPr>
      <w:r>
        <w:rPr>
          <w:color w:val="FF0000"/>
          <w:sz w:val="21"/>
        </w:rPr>
        <w:t>D．开关闭合并保持一段时间再断开后的瞬间，穿过左侧线圈向右的磁通量减少，则由楞次定律可知，左侧线圈正面环绕部分产生向下的感应电流，则流过直导线的电流方向由北向南，直导线在小磁针所在处产生垂直纸面向外的磁场，则小磁针的N极朝垂直纸面向外的方向转动，D正确。</w:t>
      </w:r>
    </w:p>
    <w:p w14:paraId="2F8DD842">
      <w:pPr>
        <w:shd w:val="clear" w:color="auto" w:fill="F2F2F2"/>
        <w:spacing w:before="0" w:after="0" w:line="360" w:lineRule="auto"/>
        <w:ind w:left="420" w:firstLine="0"/>
        <w:jc w:val="left"/>
        <w:textAlignment w:val="center"/>
        <w:rPr>
          <w:sz w:val="21"/>
        </w:rPr>
      </w:pPr>
      <w:r>
        <w:rPr>
          <w:color w:val="FF0000"/>
          <w:sz w:val="21"/>
        </w:rPr>
        <w:t>故选AD。</w:t>
      </w:r>
    </w:p>
    <w:p w14:paraId="7055D092">
      <w:pPr>
        <w:shd w:val="clear" w:color="auto" w:fill="auto"/>
        <w:spacing w:before="0" w:after="0" w:line="360" w:lineRule="auto"/>
        <w:ind w:left="420" w:hanging="420"/>
        <w:jc w:val="left"/>
        <w:textAlignment w:val="center"/>
        <w:rPr>
          <w:sz w:val="21"/>
        </w:rPr>
      </w:pPr>
      <w:r>
        <w:rPr>
          <w:sz w:val="21"/>
        </w:rPr>
        <w:t>38．（2020·全国II卷·高考真题）管道高频焊机可以对由钢板卷成的圆管的接缝实施焊接。焊机的原理如图所示，圆管通过一个接有高频交流电源的线圈，线圈所产生的交变磁场使圆管中产生交变电流，电流产生的热量使接缝处的材料熔化将其焊接。焊接过程中所利用的电磁学规律的发现者为（　　）</w:t>
      </w:r>
    </w:p>
    <w:p w14:paraId="101D59C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6525" cy="1266825"/>
            <wp:effectExtent l="0" t="0" r="9525" b="9525"/>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323"/>
                    <a:stretch>
                      <a:fillRect/>
                    </a:stretch>
                  </pic:blipFill>
                  <pic:spPr>
                    <a:xfrm>
                      <a:off x="0" y="0"/>
                      <a:ext cx="2676525" cy="1266825"/>
                    </a:xfrm>
                    <a:prstGeom prst="rect">
                      <a:avLst/>
                    </a:prstGeom>
                  </pic:spPr>
                </pic:pic>
              </a:graphicData>
            </a:graphic>
          </wp:inline>
        </w:drawing>
      </w:r>
    </w:p>
    <w:p w14:paraId="7A11A32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A．库仑</w:t>
      </w:r>
      <w:r>
        <w:rPr>
          <w:sz w:val="21"/>
        </w:rPr>
        <w:tab/>
      </w:r>
      <w:r>
        <w:rPr>
          <w:sz w:val="21"/>
        </w:rPr>
        <w:t>B．霍尔</w:t>
      </w:r>
      <w:r>
        <w:rPr>
          <w:sz w:val="21"/>
        </w:rPr>
        <w:tab/>
      </w:r>
      <w:r>
        <w:rPr>
          <w:sz w:val="21"/>
        </w:rPr>
        <w:t>C．洛伦兹</w:t>
      </w:r>
      <w:r>
        <w:rPr>
          <w:sz w:val="21"/>
        </w:rPr>
        <w:tab/>
      </w:r>
      <w:r>
        <w:rPr>
          <w:sz w:val="21"/>
        </w:rPr>
        <w:t>D．法拉第</w:t>
      </w:r>
    </w:p>
    <w:p w14:paraId="0241CD1B">
      <w:pPr>
        <w:shd w:val="clear" w:color="auto" w:fill="F2F2F2"/>
        <w:spacing w:before="0" w:after="0" w:line="360" w:lineRule="auto"/>
        <w:ind w:left="420" w:firstLine="0"/>
        <w:jc w:val="left"/>
        <w:textAlignment w:val="center"/>
        <w:rPr>
          <w:sz w:val="21"/>
        </w:rPr>
      </w:pPr>
      <w:r>
        <w:rPr>
          <w:color w:val="FF0000"/>
          <w:sz w:val="21"/>
        </w:rPr>
        <w:t>【答案】D</w:t>
      </w:r>
    </w:p>
    <w:p w14:paraId="5AC456F5">
      <w:pPr>
        <w:shd w:val="clear" w:color="auto" w:fill="F2F2F2"/>
        <w:spacing w:before="0" w:after="0" w:line="360" w:lineRule="auto"/>
        <w:ind w:left="420" w:firstLine="0"/>
        <w:jc w:val="left"/>
        <w:textAlignment w:val="center"/>
        <w:rPr>
          <w:sz w:val="21"/>
        </w:rPr>
      </w:pPr>
      <w:r>
        <w:rPr>
          <w:color w:val="FF0000"/>
          <w:sz w:val="21"/>
        </w:rPr>
        <w:t>【详解】由题意可知，圆管为金属导体，导体内部自成闭合回路，且有电阻，当周围的线圈中产生出交变磁场时，就会在导体内部感应出涡电流，电流通过电阻要发热。该过程利用原理的是电磁感应现象，其发现者为法拉第。故选D。</w:t>
      </w:r>
    </w:p>
    <w:p w14:paraId="21143514">
      <w:pPr>
        <w:shd w:val="clear" w:color="auto" w:fill="F2F2F2"/>
        <w:spacing w:before="0" w:after="0" w:line="360" w:lineRule="auto"/>
        <w:ind w:left="420" w:firstLine="0"/>
        <w:jc w:val="left"/>
        <w:textAlignment w:val="center"/>
        <w:rPr>
          <w:sz w:val="21"/>
        </w:rPr>
      </w:pPr>
    </w:p>
    <w:p w14:paraId="0881C3C1">
      <w:pPr>
        <w:shd w:val="clear" w:color="auto" w:fill="auto"/>
        <w:spacing w:before="0" w:after="0" w:line="360" w:lineRule="auto"/>
        <w:ind w:left="420" w:hanging="420"/>
        <w:jc w:val="left"/>
        <w:textAlignment w:val="center"/>
        <w:rPr>
          <w:sz w:val="21"/>
        </w:rPr>
      </w:pPr>
      <w:r>
        <w:rPr>
          <w:sz w:val="21"/>
        </w:rPr>
        <w:t>39．（2017·全国II卷·高考真题）某同学自制的简易电动机示意图如图所示．矩形线圈由一根漆包线绕制而成，漆包线的两端分别从线圈的一组对边的中间位置引出，并作为线圈的转轴．将线圈架在两个金属支架之间，线圈平面位于竖直面内，永磁铁置于线圈下方．为了使电池与两金属支架连接后线圈能连续转动起来，该同学应将(　　)</w:t>
      </w:r>
    </w:p>
    <w:p w14:paraId="6B29EEC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19375" cy="1314450"/>
            <wp:effectExtent l="0" t="0" r="9525" b="0"/>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324"/>
                    <a:stretch>
                      <a:fillRect/>
                    </a:stretch>
                  </pic:blipFill>
                  <pic:spPr>
                    <a:xfrm>
                      <a:off x="0" y="0"/>
                      <a:ext cx="2619375" cy="1314450"/>
                    </a:xfrm>
                    <a:prstGeom prst="rect">
                      <a:avLst/>
                    </a:prstGeom>
                  </pic:spPr>
                </pic:pic>
              </a:graphicData>
            </a:graphic>
          </wp:inline>
        </w:drawing>
      </w:r>
    </w:p>
    <w:p w14:paraId="4C01B6D1">
      <w:pPr>
        <w:shd w:val="clear" w:color="auto" w:fill="auto"/>
        <w:spacing w:before="0" w:after="0" w:line="360" w:lineRule="auto"/>
        <w:ind w:left="420" w:firstLine="0"/>
        <w:jc w:val="left"/>
        <w:textAlignment w:val="center"/>
        <w:rPr>
          <w:sz w:val="21"/>
        </w:rPr>
      </w:pPr>
      <w:r>
        <w:rPr>
          <w:sz w:val="21"/>
        </w:rPr>
        <w:t>A．左、右转轴下侧的绝缘漆都刮掉</w:t>
      </w:r>
    </w:p>
    <w:p w14:paraId="3984DBD9">
      <w:pPr>
        <w:shd w:val="clear" w:color="auto" w:fill="auto"/>
        <w:spacing w:before="0" w:after="0" w:line="360" w:lineRule="auto"/>
        <w:ind w:left="420" w:firstLine="0"/>
        <w:jc w:val="left"/>
        <w:textAlignment w:val="center"/>
        <w:rPr>
          <w:sz w:val="21"/>
        </w:rPr>
      </w:pPr>
      <w:r>
        <w:rPr>
          <w:sz w:val="21"/>
        </w:rPr>
        <w:t>B．左、右转轴上下两侧的绝缘漆都刮掉</w:t>
      </w:r>
    </w:p>
    <w:p w14:paraId="2C9E771C">
      <w:pPr>
        <w:shd w:val="clear" w:color="auto" w:fill="auto"/>
        <w:spacing w:before="0" w:after="0" w:line="360" w:lineRule="auto"/>
        <w:ind w:left="420" w:firstLine="0"/>
        <w:jc w:val="left"/>
        <w:textAlignment w:val="center"/>
        <w:rPr>
          <w:sz w:val="21"/>
        </w:rPr>
      </w:pPr>
      <w:r>
        <w:rPr>
          <w:sz w:val="21"/>
        </w:rPr>
        <w:t>C．左转轴上侧的绝缘漆刮掉，右转轴下侧的绝缘漆刮掉</w:t>
      </w:r>
    </w:p>
    <w:p w14:paraId="0AEDF50F">
      <w:pPr>
        <w:shd w:val="clear" w:color="auto" w:fill="auto"/>
        <w:spacing w:before="0" w:after="0" w:line="360" w:lineRule="auto"/>
        <w:ind w:left="420" w:firstLine="0"/>
        <w:jc w:val="left"/>
        <w:textAlignment w:val="center"/>
        <w:rPr>
          <w:sz w:val="21"/>
        </w:rPr>
      </w:pPr>
      <w:r>
        <w:rPr>
          <w:sz w:val="21"/>
        </w:rPr>
        <w:t>D．左转轴上下两侧的绝缘漆都刮掉，右转轴下侧的绝缘漆刮掉</w:t>
      </w:r>
    </w:p>
    <w:p w14:paraId="20AC43ED">
      <w:pPr>
        <w:shd w:val="clear" w:color="auto" w:fill="F2F2F2"/>
        <w:spacing w:before="0" w:after="0" w:line="360" w:lineRule="auto"/>
        <w:ind w:left="420" w:firstLine="0"/>
        <w:jc w:val="left"/>
        <w:textAlignment w:val="center"/>
        <w:rPr>
          <w:sz w:val="21"/>
        </w:rPr>
      </w:pPr>
      <w:r>
        <w:rPr>
          <w:color w:val="FF0000"/>
          <w:sz w:val="21"/>
        </w:rPr>
        <w:t>【答案】AD</w:t>
      </w:r>
    </w:p>
    <w:p w14:paraId="220B89DD">
      <w:pPr>
        <w:shd w:val="clear" w:color="auto" w:fill="F2F2F2"/>
        <w:spacing w:before="0" w:after="0" w:line="360" w:lineRule="auto"/>
        <w:ind w:left="420" w:firstLine="0"/>
        <w:jc w:val="left"/>
        <w:textAlignment w:val="center"/>
        <w:rPr>
          <w:sz w:val="21"/>
        </w:rPr>
      </w:pPr>
      <w:r>
        <w:rPr>
          <w:color w:val="FF0000"/>
          <w:sz w:val="21"/>
        </w:rPr>
        <w:t>【详解】A．为了使电池与两金属支架连接后线圈能连续转动起来，将左、右转轴下侧的绝缘漆都刮掉，这样当线圈在图示位置时，线圈的上下边受安培力水平而转动，转过一周后再次受到同样的安培力而使其转动，故 A正确；</w:t>
      </w:r>
    </w:p>
    <w:p w14:paraId="5870C144">
      <w:pPr>
        <w:shd w:val="clear" w:color="auto" w:fill="F2F2F2"/>
        <w:spacing w:before="0" w:after="0" w:line="360" w:lineRule="auto"/>
        <w:ind w:left="420" w:firstLine="0"/>
        <w:jc w:val="left"/>
        <w:textAlignment w:val="center"/>
        <w:rPr>
          <w:sz w:val="21"/>
        </w:rPr>
      </w:pPr>
      <w:r>
        <w:rPr>
          <w:color w:val="FF0000"/>
          <w:sz w:val="21"/>
        </w:rPr>
        <w:t>B．若将左、右转轴上下两侧的绝缘漆都刮掉，则当线圈在图示位置时，线圈的上下边受安培力水平而转动，转过半周后再次受到相反方向的安培力而使其停止转动，故B错误；</w:t>
      </w:r>
    </w:p>
    <w:p w14:paraId="60D6A25E">
      <w:pPr>
        <w:shd w:val="clear" w:color="auto" w:fill="F2F2F2"/>
        <w:spacing w:before="0" w:after="0" w:line="360" w:lineRule="auto"/>
        <w:ind w:left="420" w:firstLine="0"/>
        <w:jc w:val="left"/>
        <w:textAlignment w:val="center"/>
        <w:rPr>
          <w:sz w:val="21"/>
        </w:rPr>
      </w:pPr>
      <w:r>
        <w:rPr>
          <w:color w:val="FF0000"/>
          <w:sz w:val="21"/>
        </w:rPr>
        <w:t>C．左转轴上侧的绝缘漆刮掉，右转轴下侧的绝缘漆刮掉，电路不能接通，故不能转起来，故C错误；</w:t>
      </w:r>
    </w:p>
    <w:p w14:paraId="4ABE7E12">
      <w:pPr>
        <w:shd w:val="clear" w:color="auto" w:fill="F2F2F2"/>
        <w:spacing w:before="0" w:after="0" w:line="360" w:lineRule="auto"/>
        <w:ind w:left="420" w:firstLine="0"/>
        <w:jc w:val="left"/>
        <w:textAlignment w:val="center"/>
        <w:rPr>
          <w:sz w:val="21"/>
        </w:rPr>
      </w:pPr>
      <w:r>
        <w:rPr>
          <w:color w:val="FF0000"/>
          <w:sz w:val="21"/>
        </w:rPr>
        <w:t>D．若将左转轴上下两侧的绝缘漆都刮掉，右转轴下侧的绝缘漆刮掉，这样当线圈在图示位置时，线圈的上下边受安培力水平而转动，转过半周后电路不导通，转过一周后再次受到同样的安培力而使其转动，故D正确.</w:t>
      </w:r>
    </w:p>
    <w:p w14:paraId="65D6CAD7">
      <w:pPr>
        <w:shd w:val="clear" w:color="auto" w:fill="F2F2F2"/>
        <w:spacing w:before="0" w:after="0" w:line="360" w:lineRule="auto"/>
        <w:ind w:left="420" w:firstLine="0"/>
        <w:jc w:val="left"/>
        <w:textAlignment w:val="center"/>
        <w:rPr>
          <w:sz w:val="21"/>
        </w:rPr>
      </w:pPr>
    </w:p>
    <w:p w14:paraId="63D057BB">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7CE58">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523AF9D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D635D">
    <w:bookmarkStart w:id="0" w:name="_GoBack"/>
    <w:bookmarkEnd w:id="0"/>
  </w:p>
  <w:p w14:paraId="27C8AF2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17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5A54B0"/>
    <w:multiLevelType w:val="multilevel"/>
    <w:tmpl w:val="915A54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F00D42"/>
    <w:rsid w:val="0321400D"/>
    <w:rsid w:val="058663AA"/>
    <w:rsid w:val="05B07238"/>
    <w:rsid w:val="0659586C"/>
    <w:rsid w:val="073F2D73"/>
    <w:rsid w:val="09300B06"/>
    <w:rsid w:val="0A4B3E6F"/>
    <w:rsid w:val="0B7A075E"/>
    <w:rsid w:val="0C082ECB"/>
    <w:rsid w:val="0C3F2E65"/>
    <w:rsid w:val="0CDF3C0C"/>
    <w:rsid w:val="10761145"/>
    <w:rsid w:val="11965BC6"/>
    <w:rsid w:val="13D33102"/>
    <w:rsid w:val="143B2E41"/>
    <w:rsid w:val="14551D69"/>
    <w:rsid w:val="14F20026"/>
    <w:rsid w:val="17716EB9"/>
    <w:rsid w:val="18F47320"/>
    <w:rsid w:val="19B968F6"/>
    <w:rsid w:val="1A2E1582"/>
    <w:rsid w:val="1AFD0956"/>
    <w:rsid w:val="1B235307"/>
    <w:rsid w:val="1C856F63"/>
    <w:rsid w:val="1CEC2B3E"/>
    <w:rsid w:val="1D7522E4"/>
    <w:rsid w:val="1D954D97"/>
    <w:rsid w:val="1EA01E32"/>
    <w:rsid w:val="1F140A8B"/>
    <w:rsid w:val="1FC54AD0"/>
    <w:rsid w:val="208E24F6"/>
    <w:rsid w:val="21EB5ABA"/>
    <w:rsid w:val="24B2466D"/>
    <w:rsid w:val="25DC59A7"/>
    <w:rsid w:val="25FB2648"/>
    <w:rsid w:val="26413EFB"/>
    <w:rsid w:val="29FF1BC6"/>
    <w:rsid w:val="2B006133"/>
    <w:rsid w:val="2B0B4AD7"/>
    <w:rsid w:val="2B7B3A0B"/>
    <w:rsid w:val="2F936054"/>
    <w:rsid w:val="329B0E37"/>
    <w:rsid w:val="34645984"/>
    <w:rsid w:val="38136CAF"/>
    <w:rsid w:val="38726196"/>
    <w:rsid w:val="3930188D"/>
    <w:rsid w:val="3B5F5322"/>
    <w:rsid w:val="3C1B1ECF"/>
    <w:rsid w:val="3D471A96"/>
    <w:rsid w:val="3FDD2A8F"/>
    <w:rsid w:val="40D4055A"/>
    <w:rsid w:val="41436921"/>
    <w:rsid w:val="4252060D"/>
    <w:rsid w:val="42613D77"/>
    <w:rsid w:val="42C11812"/>
    <w:rsid w:val="43924050"/>
    <w:rsid w:val="45C85647"/>
    <w:rsid w:val="461E170B"/>
    <w:rsid w:val="46756273"/>
    <w:rsid w:val="47403558"/>
    <w:rsid w:val="49713256"/>
    <w:rsid w:val="4B26353C"/>
    <w:rsid w:val="4B370A64"/>
    <w:rsid w:val="4D634421"/>
    <w:rsid w:val="4E217FEA"/>
    <w:rsid w:val="4FA81EEA"/>
    <w:rsid w:val="4FE52340"/>
    <w:rsid w:val="50812A75"/>
    <w:rsid w:val="509F27D1"/>
    <w:rsid w:val="52D341F1"/>
    <w:rsid w:val="53110D0E"/>
    <w:rsid w:val="548B2661"/>
    <w:rsid w:val="554F368F"/>
    <w:rsid w:val="58CB578D"/>
    <w:rsid w:val="59DD74BB"/>
    <w:rsid w:val="5A820063"/>
    <w:rsid w:val="5D1711A1"/>
    <w:rsid w:val="5EDB41E5"/>
    <w:rsid w:val="606345B3"/>
    <w:rsid w:val="61C84EF5"/>
    <w:rsid w:val="626E4AA9"/>
    <w:rsid w:val="646F1658"/>
    <w:rsid w:val="64887BD2"/>
    <w:rsid w:val="64C073DB"/>
    <w:rsid w:val="64F53C11"/>
    <w:rsid w:val="66855082"/>
    <w:rsid w:val="66D9725C"/>
    <w:rsid w:val="66E77BCB"/>
    <w:rsid w:val="671E1113"/>
    <w:rsid w:val="677156E7"/>
    <w:rsid w:val="67A4786A"/>
    <w:rsid w:val="69AF492B"/>
    <w:rsid w:val="6A554E4C"/>
    <w:rsid w:val="6A707ED8"/>
    <w:rsid w:val="6C412C38"/>
    <w:rsid w:val="6C613F7C"/>
    <w:rsid w:val="6D287521"/>
    <w:rsid w:val="6F01162E"/>
    <w:rsid w:val="6F7C56F5"/>
    <w:rsid w:val="730218E9"/>
    <w:rsid w:val="780C362C"/>
    <w:rsid w:val="79034B06"/>
    <w:rsid w:val="79506B18"/>
    <w:rsid w:val="79676F3A"/>
    <w:rsid w:val="79C54D55"/>
    <w:rsid w:val="7B837A8E"/>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0.bin"/><Relationship Id="rId98" Type="http://schemas.openxmlformats.org/officeDocument/2006/relationships/image" Target="media/image55.png"/><Relationship Id="rId97" Type="http://schemas.openxmlformats.org/officeDocument/2006/relationships/image" Target="media/image54.wmf"/><Relationship Id="rId96" Type="http://schemas.openxmlformats.org/officeDocument/2006/relationships/oleObject" Target="embeddings/oleObject39.bin"/><Relationship Id="rId95" Type="http://schemas.openxmlformats.org/officeDocument/2006/relationships/image" Target="media/image53.wmf"/><Relationship Id="rId94" Type="http://schemas.openxmlformats.org/officeDocument/2006/relationships/oleObject" Target="embeddings/oleObject38.bin"/><Relationship Id="rId93" Type="http://schemas.openxmlformats.org/officeDocument/2006/relationships/image" Target="media/image52.png"/><Relationship Id="rId92" Type="http://schemas.openxmlformats.org/officeDocument/2006/relationships/oleObject" Target="embeddings/oleObject37.bin"/><Relationship Id="rId91" Type="http://schemas.openxmlformats.org/officeDocument/2006/relationships/oleObject" Target="embeddings/oleObject36.bin"/><Relationship Id="rId90" Type="http://schemas.openxmlformats.org/officeDocument/2006/relationships/image" Target="media/image51.wmf"/><Relationship Id="rId9" Type="http://schemas.openxmlformats.org/officeDocument/2006/relationships/image" Target="media/image5.png"/><Relationship Id="rId89" Type="http://schemas.openxmlformats.org/officeDocument/2006/relationships/oleObject" Target="embeddings/oleObject35.bin"/><Relationship Id="rId88" Type="http://schemas.openxmlformats.org/officeDocument/2006/relationships/oleObject" Target="embeddings/oleObject34.bin"/><Relationship Id="rId87" Type="http://schemas.openxmlformats.org/officeDocument/2006/relationships/oleObject" Target="embeddings/oleObject33.bin"/><Relationship Id="rId86" Type="http://schemas.openxmlformats.org/officeDocument/2006/relationships/image" Target="media/image50.wmf"/><Relationship Id="rId85" Type="http://schemas.openxmlformats.org/officeDocument/2006/relationships/oleObject" Target="embeddings/oleObject32.bin"/><Relationship Id="rId84" Type="http://schemas.openxmlformats.org/officeDocument/2006/relationships/oleObject" Target="embeddings/oleObject31.bin"/><Relationship Id="rId83" Type="http://schemas.openxmlformats.org/officeDocument/2006/relationships/image" Target="media/image49.wmf"/><Relationship Id="rId82" Type="http://schemas.openxmlformats.org/officeDocument/2006/relationships/oleObject" Target="embeddings/oleObject30.bin"/><Relationship Id="rId81" Type="http://schemas.openxmlformats.org/officeDocument/2006/relationships/image" Target="media/image48.wmf"/><Relationship Id="rId80" Type="http://schemas.openxmlformats.org/officeDocument/2006/relationships/oleObject" Target="embeddings/oleObject29.bin"/><Relationship Id="rId8" Type="http://schemas.openxmlformats.org/officeDocument/2006/relationships/image" Target="media/image4.png"/><Relationship Id="rId79" Type="http://schemas.openxmlformats.org/officeDocument/2006/relationships/oleObject" Target="embeddings/oleObject28.bin"/><Relationship Id="rId78" Type="http://schemas.openxmlformats.org/officeDocument/2006/relationships/image" Target="media/image47.wmf"/><Relationship Id="rId77" Type="http://schemas.openxmlformats.org/officeDocument/2006/relationships/oleObject" Target="embeddings/oleObject27.bin"/><Relationship Id="rId76" Type="http://schemas.openxmlformats.org/officeDocument/2006/relationships/image" Target="media/image46.png"/><Relationship Id="rId75" Type="http://schemas.openxmlformats.org/officeDocument/2006/relationships/image" Target="media/image45.wmf"/><Relationship Id="rId74" Type="http://schemas.openxmlformats.org/officeDocument/2006/relationships/oleObject" Target="embeddings/oleObject26.bin"/><Relationship Id="rId73" Type="http://schemas.openxmlformats.org/officeDocument/2006/relationships/image" Target="media/image44.wmf"/><Relationship Id="rId72" Type="http://schemas.openxmlformats.org/officeDocument/2006/relationships/oleObject" Target="embeddings/oleObject25.bin"/><Relationship Id="rId71" Type="http://schemas.openxmlformats.org/officeDocument/2006/relationships/image" Target="media/image43.png"/><Relationship Id="rId70" Type="http://schemas.openxmlformats.org/officeDocument/2006/relationships/image" Target="media/image42.wmf"/><Relationship Id="rId7" Type="http://schemas.openxmlformats.org/officeDocument/2006/relationships/image" Target="media/image3.png"/><Relationship Id="rId69" Type="http://schemas.openxmlformats.org/officeDocument/2006/relationships/oleObject" Target="embeddings/oleObject24.bin"/><Relationship Id="rId68" Type="http://schemas.openxmlformats.org/officeDocument/2006/relationships/image" Target="media/image41.wmf"/><Relationship Id="rId67" Type="http://schemas.openxmlformats.org/officeDocument/2006/relationships/oleObject" Target="embeddings/oleObject23.bin"/><Relationship Id="rId66" Type="http://schemas.openxmlformats.org/officeDocument/2006/relationships/image" Target="media/image40.wmf"/><Relationship Id="rId65" Type="http://schemas.openxmlformats.org/officeDocument/2006/relationships/oleObject" Target="embeddings/oleObject22.bin"/><Relationship Id="rId64" Type="http://schemas.openxmlformats.org/officeDocument/2006/relationships/image" Target="media/image39.wmf"/><Relationship Id="rId63" Type="http://schemas.openxmlformats.org/officeDocument/2006/relationships/oleObject" Target="embeddings/oleObject21.bin"/><Relationship Id="rId62" Type="http://schemas.openxmlformats.org/officeDocument/2006/relationships/image" Target="media/image38.wmf"/><Relationship Id="rId61" Type="http://schemas.openxmlformats.org/officeDocument/2006/relationships/oleObject" Target="embeddings/oleObject20.bin"/><Relationship Id="rId60" Type="http://schemas.openxmlformats.org/officeDocument/2006/relationships/image" Target="media/image37.wmf"/><Relationship Id="rId6" Type="http://schemas.openxmlformats.org/officeDocument/2006/relationships/image" Target="media/image2.png"/><Relationship Id="rId59" Type="http://schemas.openxmlformats.org/officeDocument/2006/relationships/oleObject" Target="embeddings/oleObject19.bin"/><Relationship Id="rId58" Type="http://schemas.openxmlformats.org/officeDocument/2006/relationships/image" Target="media/image36.wmf"/><Relationship Id="rId57" Type="http://schemas.openxmlformats.org/officeDocument/2006/relationships/oleObject" Target="embeddings/oleObject18.bin"/><Relationship Id="rId56" Type="http://schemas.openxmlformats.org/officeDocument/2006/relationships/image" Target="media/image35.png"/><Relationship Id="rId55" Type="http://schemas.openxmlformats.org/officeDocument/2006/relationships/image" Target="media/image34.wmf"/><Relationship Id="rId54" Type="http://schemas.openxmlformats.org/officeDocument/2006/relationships/oleObject" Target="embeddings/oleObject17.bin"/><Relationship Id="rId53" Type="http://schemas.openxmlformats.org/officeDocument/2006/relationships/image" Target="media/image33.png"/><Relationship Id="rId52" Type="http://schemas.openxmlformats.org/officeDocument/2006/relationships/image" Target="media/image32.wmf"/><Relationship Id="rId51" Type="http://schemas.openxmlformats.org/officeDocument/2006/relationships/oleObject" Target="embeddings/oleObject16.bin"/><Relationship Id="rId50" Type="http://schemas.openxmlformats.org/officeDocument/2006/relationships/image" Target="media/image31.wmf"/><Relationship Id="rId5" Type="http://schemas.openxmlformats.org/officeDocument/2006/relationships/theme" Target="theme/theme1.xml"/><Relationship Id="rId49" Type="http://schemas.openxmlformats.org/officeDocument/2006/relationships/oleObject" Target="embeddings/oleObject15.bin"/><Relationship Id="rId48" Type="http://schemas.openxmlformats.org/officeDocument/2006/relationships/image" Target="media/image30.wmf"/><Relationship Id="rId47" Type="http://schemas.openxmlformats.org/officeDocument/2006/relationships/oleObject" Target="embeddings/oleObject14.bin"/><Relationship Id="rId46" Type="http://schemas.openxmlformats.org/officeDocument/2006/relationships/image" Target="media/image29.wmf"/><Relationship Id="rId45" Type="http://schemas.openxmlformats.org/officeDocument/2006/relationships/oleObject" Target="embeddings/oleObject13.bin"/><Relationship Id="rId44" Type="http://schemas.openxmlformats.org/officeDocument/2006/relationships/image" Target="media/image28.wmf"/><Relationship Id="rId43" Type="http://schemas.openxmlformats.org/officeDocument/2006/relationships/oleObject" Target="embeddings/oleObject12.bin"/><Relationship Id="rId42" Type="http://schemas.openxmlformats.org/officeDocument/2006/relationships/image" Target="media/image27.wmf"/><Relationship Id="rId41" Type="http://schemas.openxmlformats.org/officeDocument/2006/relationships/oleObject" Target="embeddings/oleObject11.bin"/><Relationship Id="rId40" Type="http://schemas.openxmlformats.org/officeDocument/2006/relationships/image" Target="media/image26.png"/><Relationship Id="rId4" Type="http://schemas.openxmlformats.org/officeDocument/2006/relationships/footer" Target="footer1.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oleObject" Target="embeddings/oleObject10.bin"/><Relationship Id="rId36" Type="http://schemas.openxmlformats.org/officeDocument/2006/relationships/oleObject" Target="embeddings/oleObject9.bin"/><Relationship Id="rId35" Type="http://schemas.openxmlformats.org/officeDocument/2006/relationships/oleObject" Target="embeddings/oleObject8.bin"/><Relationship Id="rId34" Type="http://schemas.openxmlformats.org/officeDocument/2006/relationships/image" Target="media/image23.wmf"/><Relationship Id="rId33" Type="http://schemas.openxmlformats.org/officeDocument/2006/relationships/oleObject" Target="embeddings/oleObject7.bin"/><Relationship Id="rId328" Type="http://schemas.openxmlformats.org/officeDocument/2006/relationships/fontTable" Target="fontTable.xml"/><Relationship Id="rId327" Type="http://schemas.openxmlformats.org/officeDocument/2006/relationships/customXml" Target="../customXml/item2.xml"/><Relationship Id="rId326" Type="http://schemas.openxmlformats.org/officeDocument/2006/relationships/numbering" Target="numbering.xml"/><Relationship Id="rId325" Type="http://schemas.openxmlformats.org/officeDocument/2006/relationships/customXml" Target="../customXml/item1.xml"/><Relationship Id="rId324" Type="http://schemas.openxmlformats.org/officeDocument/2006/relationships/image" Target="media/image170.png"/><Relationship Id="rId323" Type="http://schemas.openxmlformats.org/officeDocument/2006/relationships/image" Target="media/image169.png"/><Relationship Id="rId322" Type="http://schemas.openxmlformats.org/officeDocument/2006/relationships/image" Target="media/image168.png"/><Relationship Id="rId321" Type="http://schemas.openxmlformats.org/officeDocument/2006/relationships/image" Target="media/image167.png"/><Relationship Id="rId320" Type="http://schemas.openxmlformats.org/officeDocument/2006/relationships/image" Target="media/image166.wmf"/><Relationship Id="rId32" Type="http://schemas.openxmlformats.org/officeDocument/2006/relationships/image" Target="media/image22.wmf"/><Relationship Id="rId319" Type="http://schemas.openxmlformats.org/officeDocument/2006/relationships/oleObject" Target="embeddings/oleObject150.bin"/><Relationship Id="rId318" Type="http://schemas.openxmlformats.org/officeDocument/2006/relationships/oleObject" Target="embeddings/oleObject149.bin"/><Relationship Id="rId317" Type="http://schemas.openxmlformats.org/officeDocument/2006/relationships/image" Target="media/image165.wmf"/><Relationship Id="rId316" Type="http://schemas.openxmlformats.org/officeDocument/2006/relationships/oleObject" Target="embeddings/oleObject148.bin"/><Relationship Id="rId315" Type="http://schemas.openxmlformats.org/officeDocument/2006/relationships/image" Target="media/image164.png"/><Relationship Id="rId314" Type="http://schemas.openxmlformats.org/officeDocument/2006/relationships/image" Target="media/image163.wmf"/><Relationship Id="rId313" Type="http://schemas.openxmlformats.org/officeDocument/2006/relationships/oleObject" Target="embeddings/oleObject147.bin"/><Relationship Id="rId312" Type="http://schemas.openxmlformats.org/officeDocument/2006/relationships/image" Target="media/image162.wmf"/><Relationship Id="rId311" Type="http://schemas.openxmlformats.org/officeDocument/2006/relationships/oleObject" Target="embeddings/oleObject146.bin"/><Relationship Id="rId310" Type="http://schemas.openxmlformats.org/officeDocument/2006/relationships/image" Target="media/image161.wmf"/><Relationship Id="rId31" Type="http://schemas.openxmlformats.org/officeDocument/2006/relationships/oleObject" Target="embeddings/oleObject6.bin"/><Relationship Id="rId309" Type="http://schemas.openxmlformats.org/officeDocument/2006/relationships/oleObject" Target="embeddings/oleObject145.bin"/><Relationship Id="rId308" Type="http://schemas.openxmlformats.org/officeDocument/2006/relationships/image" Target="media/image160.png"/><Relationship Id="rId307" Type="http://schemas.openxmlformats.org/officeDocument/2006/relationships/image" Target="media/image159.png"/><Relationship Id="rId306" Type="http://schemas.openxmlformats.org/officeDocument/2006/relationships/image" Target="media/image158.png"/><Relationship Id="rId305" Type="http://schemas.openxmlformats.org/officeDocument/2006/relationships/image" Target="media/image157.png"/><Relationship Id="rId304" Type="http://schemas.openxmlformats.org/officeDocument/2006/relationships/image" Target="media/image156.png"/><Relationship Id="rId303" Type="http://schemas.openxmlformats.org/officeDocument/2006/relationships/image" Target="media/image155.wmf"/><Relationship Id="rId302" Type="http://schemas.openxmlformats.org/officeDocument/2006/relationships/oleObject" Target="embeddings/oleObject144.bin"/><Relationship Id="rId301" Type="http://schemas.openxmlformats.org/officeDocument/2006/relationships/image" Target="media/image154.wmf"/><Relationship Id="rId300" Type="http://schemas.openxmlformats.org/officeDocument/2006/relationships/oleObject" Target="embeddings/oleObject143.bin"/><Relationship Id="rId30" Type="http://schemas.openxmlformats.org/officeDocument/2006/relationships/image" Target="media/image21.wmf"/><Relationship Id="rId3" Type="http://schemas.openxmlformats.org/officeDocument/2006/relationships/header" Target="header1.xml"/><Relationship Id="rId299" Type="http://schemas.openxmlformats.org/officeDocument/2006/relationships/image" Target="media/image153.wmf"/><Relationship Id="rId298" Type="http://schemas.openxmlformats.org/officeDocument/2006/relationships/oleObject" Target="embeddings/oleObject142.bin"/><Relationship Id="rId297" Type="http://schemas.openxmlformats.org/officeDocument/2006/relationships/image" Target="media/image152.wmf"/><Relationship Id="rId296" Type="http://schemas.openxmlformats.org/officeDocument/2006/relationships/oleObject" Target="embeddings/oleObject141.bin"/><Relationship Id="rId295" Type="http://schemas.openxmlformats.org/officeDocument/2006/relationships/image" Target="media/image151.wmf"/><Relationship Id="rId294" Type="http://schemas.openxmlformats.org/officeDocument/2006/relationships/oleObject" Target="embeddings/oleObject140.bin"/><Relationship Id="rId293" Type="http://schemas.openxmlformats.org/officeDocument/2006/relationships/image" Target="media/image150.png"/><Relationship Id="rId292" Type="http://schemas.openxmlformats.org/officeDocument/2006/relationships/oleObject" Target="embeddings/oleObject139.bin"/><Relationship Id="rId291" Type="http://schemas.openxmlformats.org/officeDocument/2006/relationships/oleObject" Target="embeddings/oleObject138.bin"/><Relationship Id="rId290" Type="http://schemas.openxmlformats.org/officeDocument/2006/relationships/oleObject" Target="embeddings/oleObject137.bin"/><Relationship Id="rId29" Type="http://schemas.openxmlformats.org/officeDocument/2006/relationships/oleObject" Target="embeddings/oleObject5.bin"/><Relationship Id="rId289" Type="http://schemas.openxmlformats.org/officeDocument/2006/relationships/oleObject" Target="embeddings/oleObject136.bin"/><Relationship Id="rId288" Type="http://schemas.openxmlformats.org/officeDocument/2006/relationships/oleObject" Target="embeddings/oleObject135.bin"/><Relationship Id="rId287" Type="http://schemas.openxmlformats.org/officeDocument/2006/relationships/oleObject" Target="embeddings/oleObject134.bin"/><Relationship Id="rId286" Type="http://schemas.openxmlformats.org/officeDocument/2006/relationships/oleObject" Target="embeddings/oleObject133.bin"/><Relationship Id="rId285" Type="http://schemas.openxmlformats.org/officeDocument/2006/relationships/image" Target="media/image149.wmf"/><Relationship Id="rId284" Type="http://schemas.openxmlformats.org/officeDocument/2006/relationships/oleObject" Target="embeddings/oleObject132.bin"/><Relationship Id="rId283" Type="http://schemas.openxmlformats.org/officeDocument/2006/relationships/image" Target="media/image148.wmf"/><Relationship Id="rId282" Type="http://schemas.openxmlformats.org/officeDocument/2006/relationships/oleObject" Target="embeddings/oleObject131.bin"/><Relationship Id="rId281" Type="http://schemas.openxmlformats.org/officeDocument/2006/relationships/oleObject" Target="embeddings/oleObject130.bin"/><Relationship Id="rId280" Type="http://schemas.openxmlformats.org/officeDocument/2006/relationships/image" Target="media/image147.wmf"/><Relationship Id="rId28" Type="http://schemas.openxmlformats.org/officeDocument/2006/relationships/image" Target="media/image20.png"/><Relationship Id="rId279" Type="http://schemas.openxmlformats.org/officeDocument/2006/relationships/oleObject" Target="embeddings/oleObject129.bin"/><Relationship Id="rId278" Type="http://schemas.openxmlformats.org/officeDocument/2006/relationships/image" Target="media/image146.wmf"/><Relationship Id="rId277" Type="http://schemas.openxmlformats.org/officeDocument/2006/relationships/oleObject" Target="embeddings/oleObject128.bin"/><Relationship Id="rId276" Type="http://schemas.openxmlformats.org/officeDocument/2006/relationships/image" Target="media/image145.png"/><Relationship Id="rId275" Type="http://schemas.openxmlformats.org/officeDocument/2006/relationships/image" Target="media/image144.png"/><Relationship Id="rId274" Type="http://schemas.openxmlformats.org/officeDocument/2006/relationships/image" Target="media/image143.png"/><Relationship Id="rId273" Type="http://schemas.openxmlformats.org/officeDocument/2006/relationships/image" Target="media/image142.wmf"/><Relationship Id="rId272" Type="http://schemas.openxmlformats.org/officeDocument/2006/relationships/oleObject" Target="embeddings/oleObject127.bin"/><Relationship Id="rId271" Type="http://schemas.openxmlformats.org/officeDocument/2006/relationships/image" Target="media/image141.wmf"/><Relationship Id="rId270" Type="http://schemas.openxmlformats.org/officeDocument/2006/relationships/oleObject" Target="embeddings/oleObject126.bin"/><Relationship Id="rId27" Type="http://schemas.openxmlformats.org/officeDocument/2006/relationships/image" Target="media/image19.png"/><Relationship Id="rId269" Type="http://schemas.openxmlformats.org/officeDocument/2006/relationships/image" Target="media/image140.wmf"/><Relationship Id="rId268" Type="http://schemas.openxmlformats.org/officeDocument/2006/relationships/oleObject" Target="embeddings/oleObject125.bin"/><Relationship Id="rId267" Type="http://schemas.openxmlformats.org/officeDocument/2006/relationships/image" Target="media/image139.png"/><Relationship Id="rId266" Type="http://schemas.openxmlformats.org/officeDocument/2006/relationships/image" Target="media/image138.wmf"/><Relationship Id="rId265" Type="http://schemas.openxmlformats.org/officeDocument/2006/relationships/oleObject" Target="embeddings/oleObject124.bin"/><Relationship Id="rId264" Type="http://schemas.openxmlformats.org/officeDocument/2006/relationships/image" Target="media/image137.png"/><Relationship Id="rId263" Type="http://schemas.openxmlformats.org/officeDocument/2006/relationships/image" Target="media/image136.wmf"/><Relationship Id="rId262" Type="http://schemas.openxmlformats.org/officeDocument/2006/relationships/oleObject" Target="embeddings/oleObject123.bin"/><Relationship Id="rId261" Type="http://schemas.openxmlformats.org/officeDocument/2006/relationships/image" Target="media/image135.wmf"/><Relationship Id="rId260" Type="http://schemas.openxmlformats.org/officeDocument/2006/relationships/oleObject" Target="embeddings/oleObject122.bin"/><Relationship Id="rId26" Type="http://schemas.openxmlformats.org/officeDocument/2006/relationships/oleObject" Target="embeddings/oleObject4.bin"/><Relationship Id="rId259" Type="http://schemas.openxmlformats.org/officeDocument/2006/relationships/image" Target="media/image134.wmf"/><Relationship Id="rId258" Type="http://schemas.openxmlformats.org/officeDocument/2006/relationships/oleObject" Target="embeddings/oleObject121.bin"/><Relationship Id="rId257" Type="http://schemas.openxmlformats.org/officeDocument/2006/relationships/oleObject" Target="embeddings/oleObject120.bin"/><Relationship Id="rId256" Type="http://schemas.openxmlformats.org/officeDocument/2006/relationships/image" Target="media/image133.wmf"/><Relationship Id="rId255" Type="http://schemas.openxmlformats.org/officeDocument/2006/relationships/oleObject" Target="embeddings/oleObject119.bin"/><Relationship Id="rId254" Type="http://schemas.openxmlformats.org/officeDocument/2006/relationships/image" Target="media/image132.wmf"/><Relationship Id="rId253" Type="http://schemas.openxmlformats.org/officeDocument/2006/relationships/oleObject" Target="embeddings/oleObject118.bin"/><Relationship Id="rId252" Type="http://schemas.openxmlformats.org/officeDocument/2006/relationships/image" Target="media/image131.wmf"/><Relationship Id="rId251" Type="http://schemas.openxmlformats.org/officeDocument/2006/relationships/oleObject" Target="embeddings/oleObject117.bin"/><Relationship Id="rId250" Type="http://schemas.openxmlformats.org/officeDocument/2006/relationships/image" Target="media/image130.png"/><Relationship Id="rId25" Type="http://schemas.openxmlformats.org/officeDocument/2006/relationships/oleObject" Target="embeddings/oleObject3.bin"/><Relationship Id="rId249" Type="http://schemas.openxmlformats.org/officeDocument/2006/relationships/image" Target="media/image129.wmf"/><Relationship Id="rId248" Type="http://schemas.openxmlformats.org/officeDocument/2006/relationships/oleObject" Target="embeddings/oleObject116.bin"/><Relationship Id="rId247" Type="http://schemas.openxmlformats.org/officeDocument/2006/relationships/image" Target="media/image128.wmf"/><Relationship Id="rId246" Type="http://schemas.openxmlformats.org/officeDocument/2006/relationships/oleObject" Target="embeddings/oleObject115.bin"/><Relationship Id="rId245" Type="http://schemas.openxmlformats.org/officeDocument/2006/relationships/image" Target="media/image127.wmf"/><Relationship Id="rId244" Type="http://schemas.openxmlformats.org/officeDocument/2006/relationships/oleObject" Target="embeddings/oleObject114.bin"/><Relationship Id="rId243" Type="http://schemas.openxmlformats.org/officeDocument/2006/relationships/image" Target="media/image126.wmf"/><Relationship Id="rId242" Type="http://schemas.openxmlformats.org/officeDocument/2006/relationships/oleObject" Target="embeddings/oleObject113.bin"/><Relationship Id="rId241" Type="http://schemas.openxmlformats.org/officeDocument/2006/relationships/image" Target="media/image125.wmf"/><Relationship Id="rId240" Type="http://schemas.openxmlformats.org/officeDocument/2006/relationships/oleObject" Target="embeddings/oleObject112.bin"/><Relationship Id="rId24" Type="http://schemas.openxmlformats.org/officeDocument/2006/relationships/image" Target="media/image18.png"/><Relationship Id="rId239" Type="http://schemas.openxmlformats.org/officeDocument/2006/relationships/image" Target="media/image124.wmf"/><Relationship Id="rId238" Type="http://schemas.openxmlformats.org/officeDocument/2006/relationships/oleObject" Target="embeddings/oleObject111.bin"/><Relationship Id="rId237" Type="http://schemas.openxmlformats.org/officeDocument/2006/relationships/image" Target="media/image123.wmf"/><Relationship Id="rId236" Type="http://schemas.openxmlformats.org/officeDocument/2006/relationships/oleObject" Target="embeddings/oleObject110.bin"/><Relationship Id="rId235" Type="http://schemas.openxmlformats.org/officeDocument/2006/relationships/image" Target="media/image122.png"/><Relationship Id="rId234" Type="http://schemas.openxmlformats.org/officeDocument/2006/relationships/image" Target="media/image121.wmf"/><Relationship Id="rId233" Type="http://schemas.openxmlformats.org/officeDocument/2006/relationships/oleObject" Target="embeddings/oleObject109.bin"/><Relationship Id="rId232" Type="http://schemas.openxmlformats.org/officeDocument/2006/relationships/image" Target="media/image120.wmf"/><Relationship Id="rId231" Type="http://schemas.openxmlformats.org/officeDocument/2006/relationships/oleObject" Target="embeddings/oleObject108.bin"/><Relationship Id="rId230" Type="http://schemas.openxmlformats.org/officeDocument/2006/relationships/image" Target="media/image119.png"/><Relationship Id="rId23" Type="http://schemas.openxmlformats.org/officeDocument/2006/relationships/image" Target="media/image17.wmf"/><Relationship Id="rId229" Type="http://schemas.openxmlformats.org/officeDocument/2006/relationships/image" Target="media/image118.wmf"/><Relationship Id="rId228" Type="http://schemas.openxmlformats.org/officeDocument/2006/relationships/oleObject" Target="embeddings/oleObject107.bin"/><Relationship Id="rId227" Type="http://schemas.openxmlformats.org/officeDocument/2006/relationships/image" Target="media/image117.wmf"/><Relationship Id="rId226" Type="http://schemas.openxmlformats.org/officeDocument/2006/relationships/oleObject" Target="embeddings/oleObject106.bin"/><Relationship Id="rId225" Type="http://schemas.openxmlformats.org/officeDocument/2006/relationships/image" Target="media/image116.wmf"/><Relationship Id="rId224" Type="http://schemas.openxmlformats.org/officeDocument/2006/relationships/oleObject" Target="embeddings/oleObject105.bin"/><Relationship Id="rId223" Type="http://schemas.openxmlformats.org/officeDocument/2006/relationships/image" Target="media/image115.wmf"/><Relationship Id="rId222" Type="http://schemas.openxmlformats.org/officeDocument/2006/relationships/oleObject" Target="embeddings/oleObject104.bin"/><Relationship Id="rId221" Type="http://schemas.openxmlformats.org/officeDocument/2006/relationships/image" Target="media/image114.png"/><Relationship Id="rId220" Type="http://schemas.openxmlformats.org/officeDocument/2006/relationships/oleObject" Target="embeddings/oleObject103.bin"/><Relationship Id="rId22" Type="http://schemas.openxmlformats.org/officeDocument/2006/relationships/oleObject" Target="embeddings/oleObject2.bin"/><Relationship Id="rId219" Type="http://schemas.openxmlformats.org/officeDocument/2006/relationships/oleObject" Target="embeddings/oleObject102.bin"/><Relationship Id="rId218" Type="http://schemas.openxmlformats.org/officeDocument/2006/relationships/oleObject" Target="embeddings/oleObject101.bin"/><Relationship Id="rId217" Type="http://schemas.openxmlformats.org/officeDocument/2006/relationships/oleObject" Target="embeddings/oleObject100.bin"/><Relationship Id="rId216" Type="http://schemas.openxmlformats.org/officeDocument/2006/relationships/oleObject" Target="embeddings/oleObject99.bin"/><Relationship Id="rId215" Type="http://schemas.openxmlformats.org/officeDocument/2006/relationships/oleObject" Target="embeddings/oleObject98.bin"/><Relationship Id="rId214" Type="http://schemas.openxmlformats.org/officeDocument/2006/relationships/oleObject" Target="embeddings/oleObject97.bin"/><Relationship Id="rId213" Type="http://schemas.openxmlformats.org/officeDocument/2006/relationships/oleObject" Target="embeddings/oleObject96.bin"/><Relationship Id="rId212" Type="http://schemas.openxmlformats.org/officeDocument/2006/relationships/image" Target="media/image113.png"/><Relationship Id="rId211" Type="http://schemas.openxmlformats.org/officeDocument/2006/relationships/image" Target="media/image112.wmf"/><Relationship Id="rId210" Type="http://schemas.openxmlformats.org/officeDocument/2006/relationships/oleObject" Target="embeddings/oleObject95.bin"/><Relationship Id="rId21" Type="http://schemas.openxmlformats.org/officeDocument/2006/relationships/image" Target="media/image16.wmf"/><Relationship Id="rId209" Type="http://schemas.openxmlformats.org/officeDocument/2006/relationships/image" Target="media/image111.wmf"/><Relationship Id="rId208" Type="http://schemas.openxmlformats.org/officeDocument/2006/relationships/oleObject" Target="embeddings/oleObject94.bin"/><Relationship Id="rId207" Type="http://schemas.openxmlformats.org/officeDocument/2006/relationships/image" Target="media/image110.wmf"/><Relationship Id="rId206" Type="http://schemas.openxmlformats.org/officeDocument/2006/relationships/oleObject" Target="embeddings/oleObject93.bin"/><Relationship Id="rId205" Type="http://schemas.openxmlformats.org/officeDocument/2006/relationships/image" Target="media/image109.wmf"/><Relationship Id="rId204" Type="http://schemas.openxmlformats.org/officeDocument/2006/relationships/oleObject" Target="embeddings/oleObject92.bin"/><Relationship Id="rId203" Type="http://schemas.openxmlformats.org/officeDocument/2006/relationships/image" Target="media/image108.wmf"/><Relationship Id="rId202" Type="http://schemas.openxmlformats.org/officeDocument/2006/relationships/oleObject" Target="embeddings/oleObject91.bin"/><Relationship Id="rId201" Type="http://schemas.openxmlformats.org/officeDocument/2006/relationships/image" Target="media/image107.wmf"/><Relationship Id="rId200" Type="http://schemas.openxmlformats.org/officeDocument/2006/relationships/oleObject" Target="embeddings/oleObject90.bin"/><Relationship Id="rId20" Type="http://schemas.openxmlformats.org/officeDocument/2006/relationships/oleObject" Target="embeddings/oleObject1.bin"/><Relationship Id="rId2" Type="http://schemas.openxmlformats.org/officeDocument/2006/relationships/settings" Target="settings.xml"/><Relationship Id="rId199" Type="http://schemas.openxmlformats.org/officeDocument/2006/relationships/image" Target="media/image106.wmf"/><Relationship Id="rId198" Type="http://schemas.openxmlformats.org/officeDocument/2006/relationships/oleObject" Target="embeddings/oleObject89.bin"/><Relationship Id="rId197" Type="http://schemas.openxmlformats.org/officeDocument/2006/relationships/image" Target="media/image105.wmf"/><Relationship Id="rId196" Type="http://schemas.openxmlformats.org/officeDocument/2006/relationships/oleObject" Target="embeddings/oleObject88.bin"/><Relationship Id="rId195" Type="http://schemas.openxmlformats.org/officeDocument/2006/relationships/image" Target="media/image104.wmf"/><Relationship Id="rId194" Type="http://schemas.openxmlformats.org/officeDocument/2006/relationships/oleObject" Target="embeddings/oleObject87.bin"/><Relationship Id="rId193" Type="http://schemas.openxmlformats.org/officeDocument/2006/relationships/image" Target="media/image103.wmf"/><Relationship Id="rId192" Type="http://schemas.openxmlformats.org/officeDocument/2006/relationships/oleObject" Target="embeddings/oleObject86.bin"/><Relationship Id="rId191" Type="http://schemas.openxmlformats.org/officeDocument/2006/relationships/image" Target="media/image102.wmf"/><Relationship Id="rId190" Type="http://schemas.openxmlformats.org/officeDocument/2006/relationships/oleObject" Target="embeddings/oleObject85.bin"/><Relationship Id="rId19" Type="http://schemas.openxmlformats.org/officeDocument/2006/relationships/image" Target="media/image15.png"/><Relationship Id="rId189" Type="http://schemas.openxmlformats.org/officeDocument/2006/relationships/image" Target="media/image101.wmf"/><Relationship Id="rId188" Type="http://schemas.openxmlformats.org/officeDocument/2006/relationships/oleObject" Target="embeddings/oleObject84.bin"/><Relationship Id="rId187" Type="http://schemas.openxmlformats.org/officeDocument/2006/relationships/image" Target="media/image100.wmf"/><Relationship Id="rId186" Type="http://schemas.openxmlformats.org/officeDocument/2006/relationships/oleObject" Target="embeddings/oleObject83.bin"/><Relationship Id="rId185" Type="http://schemas.openxmlformats.org/officeDocument/2006/relationships/image" Target="media/image99.wmf"/><Relationship Id="rId184" Type="http://schemas.openxmlformats.org/officeDocument/2006/relationships/oleObject" Target="embeddings/oleObject82.bin"/><Relationship Id="rId183" Type="http://schemas.openxmlformats.org/officeDocument/2006/relationships/image" Target="media/image98.wmf"/><Relationship Id="rId182" Type="http://schemas.openxmlformats.org/officeDocument/2006/relationships/oleObject" Target="embeddings/oleObject81.bin"/><Relationship Id="rId181" Type="http://schemas.openxmlformats.org/officeDocument/2006/relationships/image" Target="media/image97.wmf"/><Relationship Id="rId180" Type="http://schemas.openxmlformats.org/officeDocument/2006/relationships/oleObject" Target="embeddings/oleObject80.bin"/><Relationship Id="rId18" Type="http://schemas.openxmlformats.org/officeDocument/2006/relationships/image" Target="media/image14.png"/><Relationship Id="rId179" Type="http://schemas.openxmlformats.org/officeDocument/2006/relationships/image" Target="media/image96.wmf"/><Relationship Id="rId178" Type="http://schemas.openxmlformats.org/officeDocument/2006/relationships/oleObject" Target="embeddings/oleObject79.bin"/><Relationship Id="rId177" Type="http://schemas.openxmlformats.org/officeDocument/2006/relationships/image" Target="media/image95.wmf"/><Relationship Id="rId176" Type="http://schemas.openxmlformats.org/officeDocument/2006/relationships/oleObject" Target="embeddings/oleObject78.bin"/><Relationship Id="rId175" Type="http://schemas.openxmlformats.org/officeDocument/2006/relationships/image" Target="media/image94.wmf"/><Relationship Id="rId174" Type="http://schemas.openxmlformats.org/officeDocument/2006/relationships/oleObject" Target="embeddings/oleObject77.bin"/><Relationship Id="rId173" Type="http://schemas.openxmlformats.org/officeDocument/2006/relationships/image" Target="media/image93.wmf"/><Relationship Id="rId172" Type="http://schemas.openxmlformats.org/officeDocument/2006/relationships/oleObject" Target="embeddings/oleObject76.bin"/><Relationship Id="rId171" Type="http://schemas.openxmlformats.org/officeDocument/2006/relationships/image" Target="media/image92.wmf"/><Relationship Id="rId170" Type="http://schemas.openxmlformats.org/officeDocument/2006/relationships/oleObject" Target="embeddings/oleObject75.bin"/><Relationship Id="rId17" Type="http://schemas.openxmlformats.org/officeDocument/2006/relationships/image" Target="media/image13.png"/><Relationship Id="rId169" Type="http://schemas.openxmlformats.org/officeDocument/2006/relationships/image" Target="media/image91.png"/><Relationship Id="rId168" Type="http://schemas.openxmlformats.org/officeDocument/2006/relationships/oleObject" Target="embeddings/oleObject74.bin"/><Relationship Id="rId167" Type="http://schemas.openxmlformats.org/officeDocument/2006/relationships/image" Target="media/image90.wmf"/><Relationship Id="rId166" Type="http://schemas.openxmlformats.org/officeDocument/2006/relationships/oleObject" Target="embeddings/oleObject73.bin"/><Relationship Id="rId165" Type="http://schemas.openxmlformats.org/officeDocument/2006/relationships/image" Target="media/image89.wmf"/><Relationship Id="rId164" Type="http://schemas.openxmlformats.org/officeDocument/2006/relationships/oleObject" Target="embeddings/oleObject72.bin"/><Relationship Id="rId163" Type="http://schemas.openxmlformats.org/officeDocument/2006/relationships/image" Target="media/image88.wmf"/><Relationship Id="rId162" Type="http://schemas.openxmlformats.org/officeDocument/2006/relationships/oleObject" Target="embeddings/oleObject71.bin"/><Relationship Id="rId161" Type="http://schemas.openxmlformats.org/officeDocument/2006/relationships/image" Target="media/image87.wmf"/><Relationship Id="rId160" Type="http://schemas.openxmlformats.org/officeDocument/2006/relationships/oleObject" Target="embeddings/oleObject70.bin"/><Relationship Id="rId16" Type="http://schemas.openxmlformats.org/officeDocument/2006/relationships/image" Target="media/image12.png"/><Relationship Id="rId159" Type="http://schemas.openxmlformats.org/officeDocument/2006/relationships/image" Target="media/image86.wmf"/><Relationship Id="rId158" Type="http://schemas.openxmlformats.org/officeDocument/2006/relationships/oleObject" Target="embeddings/oleObject69.bin"/><Relationship Id="rId157" Type="http://schemas.openxmlformats.org/officeDocument/2006/relationships/image" Target="media/image85.wmf"/><Relationship Id="rId156" Type="http://schemas.openxmlformats.org/officeDocument/2006/relationships/oleObject" Target="embeddings/oleObject68.bin"/><Relationship Id="rId155" Type="http://schemas.openxmlformats.org/officeDocument/2006/relationships/image" Target="media/image84.wmf"/><Relationship Id="rId154" Type="http://schemas.openxmlformats.org/officeDocument/2006/relationships/oleObject" Target="embeddings/oleObject67.bin"/><Relationship Id="rId153" Type="http://schemas.openxmlformats.org/officeDocument/2006/relationships/oleObject" Target="embeddings/oleObject66.bin"/><Relationship Id="rId152" Type="http://schemas.openxmlformats.org/officeDocument/2006/relationships/image" Target="media/image83.wmf"/><Relationship Id="rId151" Type="http://schemas.openxmlformats.org/officeDocument/2006/relationships/oleObject" Target="embeddings/oleObject65.bin"/><Relationship Id="rId150" Type="http://schemas.openxmlformats.org/officeDocument/2006/relationships/image" Target="media/image82.wmf"/><Relationship Id="rId15" Type="http://schemas.openxmlformats.org/officeDocument/2006/relationships/image" Target="media/image11.png"/><Relationship Id="rId149" Type="http://schemas.openxmlformats.org/officeDocument/2006/relationships/oleObject" Target="embeddings/oleObject64.bin"/><Relationship Id="rId148" Type="http://schemas.openxmlformats.org/officeDocument/2006/relationships/image" Target="media/image81.wmf"/><Relationship Id="rId147" Type="http://schemas.openxmlformats.org/officeDocument/2006/relationships/oleObject" Target="embeddings/oleObject63.bin"/><Relationship Id="rId146" Type="http://schemas.openxmlformats.org/officeDocument/2006/relationships/image" Target="media/image80.wmf"/><Relationship Id="rId145" Type="http://schemas.openxmlformats.org/officeDocument/2006/relationships/oleObject" Target="embeddings/oleObject62.bin"/><Relationship Id="rId144" Type="http://schemas.openxmlformats.org/officeDocument/2006/relationships/image" Target="media/image79.wmf"/><Relationship Id="rId143" Type="http://schemas.openxmlformats.org/officeDocument/2006/relationships/oleObject" Target="embeddings/oleObject61.bin"/><Relationship Id="rId142" Type="http://schemas.openxmlformats.org/officeDocument/2006/relationships/image" Target="media/image78.wmf"/><Relationship Id="rId141" Type="http://schemas.openxmlformats.org/officeDocument/2006/relationships/oleObject" Target="embeddings/oleObject60.bin"/><Relationship Id="rId140" Type="http://schemas.openxmlformats.org/officeDocument/2006/relationships/image" Target="media/image77.wmf"/><Relationship Id="rId14" Type="http://schemas.openxmlformats.org/officeDocument/2006/relationships/image" Target="media/image10.png"/><Relationship Id="rId139" Type="http://schemas.openxmlformats.org/officeDocument/2006/relationships/oleObject" Target="embeddings/oleObject59.bin"/><Relationship Id="rId138" Type="http://schemas.openxmlformats.org/officeDocument/2006/relationships/image" Target="media/image76.wmf"/><Relationship Id="rId137" Type="http://schemas.openxmlformats.org/officeDocument/2006/relationships/oleObject" Target="embeddings/oleObject58.bin"/><Relationship Id="rId136" Type="http://schemas.openxmlformats.org/officeDocument/2006/relationships/image" Target="media/image75.wmf"/><Relationship Id="rId135" Type="http://schemas.openxmlformats.org/officeDocument/2006/relationships/oleObject" Target="embeddings/oleObject57.bin"/><Relationship Id="rId134" Type="http://schemas.openxmlformats.org/officeDocument/2006/relationships/image" Target="media/image74.wmf"/><Relationship Id="rId133" Type="http://schemas.openxmlformats.org/officeDocument/2006/relationships/oleObject" Target="embeddings/oleObject56.bin"/><Relationship Id="rId132" Type="http://schemas.openxmlformats.org/officeDocument/2006/relationships/image" Target="media/image73.png"/><Relationship Id="rId131" Type="http://schemas.openxmlformats.org/officeDocument/2006/relationships/image" Target="media/image72.png"/><Relationship Id="rId130" Type="http://schemas.openxmlformats.org/officeDocument/2006/relationships/image" Target="media/image71.wmf"/><Relationship Id="rId13" Type="http://schemas.openxmlformats.org/officeDocument/2006/relationships/image" Target="media/image9.png"/><Relationship Id="rId129" Type="http://schemas.openxmlformats.org/officeDocument/2006/relationships/oleObject" Target="embeddings/oleObject55.bin"/><Relationship Id="rId128" Type="http://schemas.openxmlformats.org/officeDocument/2006/relationships/oleObject" Target="embeddings/oleObject54.bin"/><Relationship Id="rId127" Type="http://schemas.openxmlformats.org/officeDocument/2006/relationships/image" Target="media/image70.wmf"/><Relationship Id="rId126" Type="http://schemas.openxmlformats.org/officeDocument/2006/relationships/oleObject" Target="embeddings/oleObject53.bin"/><Relationship Id="rId125" Type="http://schemas.openxmlformats.org/officeDocument/2006/relationships/image" Target="media/image69.wmf"/><Relationship Id="rId124" Type="http://schemas.openxmlformats.org/officeDocument/2006/relationships/oleObject" Target="embeddings/oleObject52.bin"/><Relationship Id="rId123" Type="http://schemas.openxmlformats.org/officeDocument/2006/relationships/image" Target="media/image68.wmf"/><Relationship Id="rId122" Type="http://schemas.openxmlformats.org/officeDocument/2006/relationships/oleObject" Target="embeddings/oleObject51.bin"/><Relationship Id="rId121" Type="http://schemas.openxmlformats.org/officeDocument/2006/relationships/image" Target="media/image67.wmf"/><Relationship Id="rId120" Type="http://schemas.openxmlformats.org/officeDocument/2006/relationships/oleObject" Target="embeddings/oleObject50.bin"/><Relationship Id="rId12" Type="http://schemas.openxmlformats.org/officeDocument/2006/relationships/image" Target="media/image8.png"/><Relationship Id="rId119" Type="http://schemas.openxmlformats.org/officeDocument/2006/relationships/image" Target="media/image66.wmf"/><Relationship Id="rId118" Type="http://schemas.openxmlformats.org/officeDocument/2006/relationships/oleObject" Target="embeddings/oleObject49.bin"/><Relationship Id="rId117" Type="http://schemas.openxmlformats.org/officeDocument/2006/relationships/image" Target="media/image65.wmf"/><Relationship Id="rId116" Type="http://schemas.openxmlformats.org/officeDocument/2006/relationships/oleObject" Target="embeddings/oleObject48.bin"/><Relationship Id="rId115" Type="http://schemas.openxmlformats.org/officeDocument/2006/relationships/image" Target="media/image64.wmf"/><Relationship Id="rId114" Type="http://schemas.openxmlformats.org/officeDocument/2006/relationships/oleObject" Target="embeddings/oleObject47.bin"/><Relationship Id="rId113" Type="http://schemas.openxmlformats.org/officeDocument/2006/relationships/image" Target="media/image63.wmf"/><Relationship Id="rId112" Type="http://schemas.openxmlformats.org/officeDocument/2006/relationships/oleObject" Target="embeddings/oleObject46.bin"/><Relationship Id="rId111" Type="http://schemas.openxmlformats.org/officeDocument/2006/relationships/image" Target="media/image62.wmf"/><Relationship Id="rId110" Type="http://schemas.openxmlformats.org/officeDocument/2006/relationships/oleObject" Target="embeddings/oleObject45.bin"/><Relationship Id="rId11" Type="http://schemas.openxmlformats.org/officeDocument/2006/relationships/image" Target="media/image7.png"/><Relationship Id="rId109" Type="http://schemas.openxmlformats.org/officeDocument/2006/relationships/image" Target="media/image61.png"/><Relationship Id="rId108" Type="http://schemas.openxmlformats.org/officeDocument/2006/relationships/image" Target="media/image60.wmf"/><Relationship Id="rId107" Type="http://schemas.openxmlformats.org/officeDocument/2006/relationships/oleObject" Target="embeddings/oleObject44.bin"/><Relationship Id="rId106" Type="http://schemas.openxmlformats.org/officeDocument/2006/relationships/image" Target="media/image59.wmf"/><Relationship Id="rId105" Type="http://schemas.openxmlformats.org/officeDocument/2006/relationships/oleObject" Target="embeddings/oleObject43.bin"/><Relationship Id="rId104" Type="http://schemas.openxmlformats.org/officeDocument/2006/relationships/image" Target="media/image58.wmf"/><Relationship Id="rId103" Type="http://schemas.openxmlformats.org/officeDocument/2006/relationships/oleObject" Target="embeddings/oleObject42.bin"/><Relationship Id="rId102" Type="http://schemas.openxmlformats.org/officeDocument/2006/relationships/image" Target="media/image57.wmf"/><Relationship Id="rId101" Type="http://schemas.openxmlformats.org/officeDocument/2006/relationships/oleObject" Target="embeddings/oleObject41.bin"/><Relationship Id="rId100" Type="http://schemas.openxmlformats.org/officeDocument/2006/relationships/image" Target="media/image56.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29</Pages>
  <Words>3836</Words>
  <Characters>3986</Characters>
  <Lines>69</Lines>
  <Paragraphs>19</Paragraphs>
  <TotalTime>0</TotalTime>
  <ScaleCrop>false</ScaleCrop>
  <LinksUpToDate>false</LinksUpToDate>
  <CharactersWithSpaces>4017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2025-08-10T11:15:04Z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4C8CCD050ADA40679EAC141FBA346AE0_12</vt:lpwstr>
  </property>
</Properties>
</file>