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F82B">
      <w:pPr>
        <w:spacing w:before="0" w:after="0" w:line="360" w:lineRule="auto"/>
        <w:ind w:left="315" w:firstLine="0"/>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11963400</wp:posOffset>
            </wp:positionH>
            <wp:positionV relativeFrom="topMargin">
              <wp:posOffset>12623800</wp:posOffset>
            </wp:positionV>
            <wp:extent cx="393700" cy="330200"/>
            <wp:effectExtent l="0" t="0" r="2540" b="5080"/>
            <wp:wrapNone/>
            <wp:docPr id="100214" name="图片 100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4" name="图片 100214"/>
                    <pic:cNvPicPr>
                      <a:picLocks noChangeAspect="1"/>
                    </pic:cNvPicPr>
                  </pic:nvPicPr>
                  <pic:blipFill>
                    <a:blip r:embed="rId6"/>
                    <a:stretch>
                      <a:fillRect/>
                    </a:stretch>
                  </pic:blipFill>
                  <pic:spPr>
                    <a:xfrm>
                      <a:off x="0" y="0"/>
                      <a:ext cx="393700" cy="330200"/>
                    </a:xfrm>
                    <a:prstGeom prst="rect">
                      <a:avLst/>
                    </a:prstGeom>
                  </pic:spPr>
                </pic:pic>
              </a:graphicData>
            </a:graphic>
          </wp:anchor>
        </w:drawing>
      </w:r>
      <w:r>
        <w:drawing>
          <wp:inline distT="0" distB="0" distL="114300" distR="114300">
            <wp:extent cx="4867275" cy="619125"/>
            <wp:effectExtent l="0" t="0" r="9525"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C1558D2">
      <w:pPr>
        <w:spacing w:before="0" w:after="0" w:line="360" w:lineRule="auto"/>
        <w:ind w:left="315" w:firstLine="0"/>
        <w:jc w:val="center"/>
      </w:pPr>
      <w:r>
        <w:rPr>
          <w:rFonts w:hint="eastAsia" w:ascii="Times New Roman" w:hAnsi="Times New Roman" w:eastAsia="华文行楷" w:cs="Times New Roman"/>
          <w:b/>
          <w:sz w:val="44"/>
          <w:szCs w:val="44"/>
        </w:rPr>
        <w:t>专题31 力学实验</w:t>
      </w:r>
      <w:r>
        <w:rPr>
          <w:rFonts w:hint="eastAsia" w:ascii="Times New Roman" w:hAnsi="Times New Roman" w:eastAsia="华文行楷" w:cs="Times New Roman"/>
          <w:b/>
          <w:i w:val="0"/>
          <w:iCs w:val="0"/>
          <w:sz w:val="44"/>
          <w:szCs w:val="44"/>
        </w:rPr>
        <w:t>（一）</w:t>
      </w:r>
    </w:p>
    <w:p w14:paraId="49FD49E7">
      <w:pPr>
        <w:spacing w:before="0" w:after="0" w:line="360" w:lineRule="auto"/>
        <w:ind w:left="315" w:firstLine="0"/>
        <w:jc w:val="center"/>
      </w:pPr>
      <w:r>
        <w:drawing>
          <wp:inline distT="0" distB="0" distL="114300" distR="114300">
            <wp:extent cx="3076575" cy="571500"/>
            <wp:effectExtent l="0" t="0" r="9525" b="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4629"/>
        <w:gridCol w:w="3307"/>
      </w:tblGrid>
      <w:tr w14:paraId="49A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8DB3E2" w:themeFill="text2" w:themeFillTint="66"/>
            <w:vAlign w:val="center"/>
          </w:tcPr>
          <w:p w14:paraId="1509060D">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4629" w:type="dxa"/>
            <w:shd w:val="clear" w:color="auto" w:fill="8DB3E2" w:themeFill="text2" w:themeFillTint="66"/>
            <w:vAlign w:val="center"/>
          </w:tcPr>
          <w:p w14:paraId="1639E01D">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w:t>
            </w:r>
            <w:r>
              <w:rPr>
                <w:rFonts w:hint="eastAsia" w:ascii="Times New Roman" w:hAnsi="Times New Roman" w:cs="Times New Roman" w:eastAsiaTheme="majorEastAsia"/>
                <w:b/>
                <w:szCs w:val="21"/>
                <w:lang w:val="en-US" w:eastAsia="zh-CN"/>
              </w:rPr>
              <w:t>6</w:t>
            </w:r>
            <w:r>
              <w:rPr>
                <w:rFonts w:hint="eastAsia" w:ascii="Times New Roman" w:hAnsi="Times New Roman" w:cs="Times New Roman" w:eastAsiaTheme="majorEastAsia"/>
                <w:b/>
                <w:szCs w:val="21"/>
              </w:rPr>
              <w:t>-202</w:t>
            </w:r>
            <w:r>
              <w:rPr>
                <w:rFonts w:hint="eastAsia" w:ascii="Times New Roman" w:hAnsi="Times New Roman" w:cs="Times New Roman" w:eastAsiaTheme="majorEastAsia"/>
                <w:b/>
                <w:szCs w:val="21"/>
                <w:lang w:val="en-US" w:eastAsia="zh-CN"/>
              </w:rPr>
              <w:t>5</w:t>
            </w:r>
            <w:r>
              <w:rPr>
                <w:rFonts w:hint="eastAsia" w:ascii="Times New Roman" w:hAnsi="Times New Roman" w:cs="Times New Roman" w:eastAsiaTheme="majorEastAsia"/>
                <w:b/>
                <w:szCs w:val="21"/>
              </w:rPr>
              <w:t>）</w:t>
            </w:r>
          </w:p>
        </w:tc>
        <w:tc>
          <w:tcPr>
            <w:tcW w:w="3307" w:type="dxa"/>
            <w:shd w:val="clear" w:color="auto" w:fill="8DB3E2" w:themeFill="text2" w:themeFillTint="66"/>
            <w:vAlign w:val="center"/>
          </w:tcPr>
          <w:p w14:paraId="455785A3">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2AF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1773A6CB">
            <w:pPr>
              <w:spacing w:before="0" w:after="0" w:line="288" w:lineRule="auto"/>
              <w:ind w:left="0" w:right="0" w:firstLine="0"/>
              <w:jc w:val="center"/>
              <w:rPr>
                <w:rFonts w:hint="eastAsia" w:ascii="Times New Roman" w:hAnsi="Times New Roman" w:cs="Times New Roman" w:eastAsiaTheme="majorEastAsia"/>
                <w:bCs/>
                <w:szCs w:val="21"/>
              </w:rPr>
            </w:pPr>
            <w:r>
              <w:rPr>
                <w:rFonts w:hint="eastAsia" w:ascii="Times New Roman" w:hAnsi="Times New Roman" w:cs="Times New Roman" w:eastAsiaTheme="majorEastAsia"/>
                <w:bCs/>
                <w:szCs w:val="21"/>
              </w:rPr>
              <w:t>考点1测定匀变速直线运动加速度</w:t>
            </w:r>
          </w:p>
          <w:p w14:paraId="30FCBD8A">
            <w:pPr>
              <w:spacing w:before="0" w:after="0" w:line="288" w:lineRule="auto"/>
              <w:ind w:left="0" w:right="0" w:firstLine="0"/>
              <w:jc w:val="center"/>
              <w:rPr>
                <w:rFonts w:hint="eastAsia"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p w14:paraId="0FB0D502">
            <w:pPr>
              <w:spacing w:before="0" w:after="0" w:line="288" w:lineRule="auto"/>
              <w:ind w:left="0" w:right="0" w:firstLine="0"/>
              <w:jc w:val="center"/>
              <w:rPr>
                <w:rFonts w:ascii="Times New Roman" w:hAnsi="Times New Roman" w:cs="Times New Roman" w:eastAsiaTheme="majorEastAsia"/>
                <w:bCs/>
                <w:szCs w:val="21"/>
              </w:rPr>
            </w:pPr>
          </w:p>
        </w:tc>
        <w:tc>
          <w:tcPr>
            <w:tcW w:w="4629" w:type="dxa"/>
            <w:vAlign w:val="center"/>
          </w:tcPr>
          <w:p w14:paraId="555E25FD">
            <w:pPr>
              <w:spacing w:before="0" w:after="0" w:line="288" w:lineRule="auto"/>
              <w:ind w:left="0" w:right="0" w:firstLine="0"/>
              <w:jc w:val="left"/>
              <w:rPr>
                <w:rFonts w:hint="eastAsia" w:ascii="Times New Roman" w:hAnsi="Times New Roman" w:cs="Times New Roman" w:eastAsiaTheme="majorEastAsia"/>
                <w:bCs/>
                <w:szCs w:val="21"/>
              </w:rPr>
            </w:pPr>
            <w:r>
              <w:rPr>
                <w:sz w:val="21"/>
              </w:rPr>
              <w:t>2025·北京·高考真题</w:t>
            </w:r>
            <w:r>
              <w:rPr>
                <w:rFonts w:hint="eastAsia" w:ascii="Times New Roman" w:hAnsi="Times New Roman" w:cs="Times New Roman" w:eastAsiaTheme="majorEastAsia"/>
                <w:bCs/>
                <w:szCs w:val="21"/>
              </w:rPr>
              <w:t>2024·贵州高考真题、2023·浙江·高考真题、2022·浙江·高考</w:t>
            </w:r>
          </w:p>
          <w:p w14:paraId="516431BA">
            <w:pPr>
              <w:spacing w:before="0" w:after="0" w:line="288" w:lineRule="auto"/>
              <w:ind w:left="0" w:right="0" w:firstLine="0"/>
              <w:jc w:val="left"/>
              <w:rPr>
                <w:rFonts w:hint="eastAsia" w:ascii="Times New Roman" w:hAnsi="Times New Roman" w:cs="Times New Roman" w:eastAsiaTheme="majorEastAsia"/>
                <w:bCs/>
                <w:szCs w:val="21"/>
              </w:rPr>
            </w:pPr>
            <w:r>
              <w:rPr>
                <w:rFonts w:hint="eastAsia" w:ascii="Times New Roman" w:hAnsi="Times New Roman" w:cs="Times New Roman" w:eastAsiaTheme="majorEastAsia"/>
                <w:bCs/>
                <w:szCs w:val="21"/>
              </w:rPr>
              <w:t>真题、2022.全国·高考真题、2021·天津·高考真题、2021·北京·高考真题、2021·全国·高考真题、2020·浙江·高考真题、2019·全国高考真题、2018·北京·高考真题、2017.全国高考真题、2017·浙江·高考真题、2016·天津·高考真题、2016·海南·高考真题</w:t>
            </w:r>
          </w:p>
          <w:p w14:paraId="6866B95C">
            <w:pPr>
              <w:spacing w:before="0" w:after="0" w:line="288" w:lineRule="auto"/>
              <w:ind w:left="0" w:right="0" w:firstLine="0"/>
              <w:jc w:val="left"/>
              <w:rPr>
                <w:rFonts w:ascii="Times New Roman" w:hAnsi="Times New Roman" w:cs="Times New Roman" w:eastAsiaTheme="majorEastAsia"/>
                <w:bCs/>
                <w:szCs w:val="21"/>
              </w:rPr>
            </w:pPr>
          </w:p>
        </w:tc>
        <w:tc>
          <w:tcPr>
            <w:tcW w:w="3307" w:type="dxa"/>
            <w:vMerge w:val="restart"/>
            <w:vAlign w:val="center"/>
          </w:tcPr>
          <w:p w14:paraId="434E392B">
            <w:pPr>
              <w:spacing w:before="0" w:after="0" w:line="288" w:lineRule="auto"/>
              <w:ind w:left="0" w:right="0" w:firstLine="0"/>
              <w:jc w:val="left"/>
              <w:rPr>
                <w:rFonts w:ascii="Times New Roman" w:hAnsi="Times New Roman" w:eastAsia="宋体" w:cs="Times New Roman"/>
                <w:bCs/>
                <w:szCs w:val="21"/>
              </w:rPr>
            </w:pPr>
            <w:r>
              <w:rPr>
                <w:rFonts w:ascii="PingFang-SC-Regular" w:hAnsi="PingFang-SC-Regular" w:eastAsia="PingFang-SC-Regular" w:cs="PingFang-SC-Regular"/>
                <w:i w:val="0"/>
                <w:iCs w:val="0"/>
                <w:caps w:val="0"/>
                <w:color w:val="auto"/>
                <w:spacing w:val="0"/>
                <w:sz w:val="21"/>
                <w:szCs w:val="21"/>
                <w:shd w:val="clear" w:color="auto" w:fill="FDFDFE"/>
              </w:rPr>
              <w:t>命题注重考查学生对基本实验原理、实验操作及数据处理的理解与掌握，如验证牛顿第二定律、探究动能定理等经典实验。同时，命题强调实验设计的创新性和探究性，可能通过改变实验条件、增加实验变量或设计新型实验装置等方式，考查学生的实验设计能力和创新思维。此外，力学实验还常与其他物理知识点结合考查，如与运动学、能量守恒等结合，体现学科知识的综合性和系统性。备考时，学生应熟练掌握力学实验的基本原理和操作步骤，注重实验数据的处理和分析能力训练。同时，关注实验设计的创新性和探究性，加强跨模块知识的综合运用能力，以应对高考命题的灵活性和多样性。</w:t>
            </w:r>
          </w:p>
        </w:tc>
      </w:tr>
      <w:tr w14:paraId="7017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570B0BEF">
            <w:pPr>
              <w:spacing w:before="0" w:after="0" w:line="288" w:lineRule="auto"/>
              <w:ind w:left="0" w:right="0" w:firstLine="0"/>
              <w:jc w:val="center"/>
              <w:rPr>
                <w:rFonts w:hint="eastAsia" w:ascii="Times New Roman" w:hAnsi="Times New Roman" w:cs="Times New Roman" w:eastAsiaTheme="majorEastAsia"/>
                <w:bCs/>
                <w:szCs w:val="21"/>
              </w:rPr>
            </w:pPr>
            <w:r>
              <w:rPr>
                <w:rFonts w:hint="eastAsia" w:ascii="Times New Roman" w:hAnsi="Times New Roman" w:cs="Times New Roman" w:eastAsiaTheme="majorEastAsia"/>
                <w:bCs/>
                <w:szCs w:val="21"/>
              </w:rPr>
              <w:t>考点2探究弹簧弹力与型变量的关系</w:t>
            </w:r>
          </w:p>
          <w:p w14:paraId="1E402478">
            <w:pPr>
              <w:spacing w:before="0" w:after="0" w:line="288" w:lineRule="auto"/>
              <w:ind w:left="0" w:right="0" w:firstLine="0"/>
              <w:jc w:val="center"/>
              <w:rPr>
                <w:rFonts w:hint="eastAsia" w:ascii="Times New Roman" w:hAnsi="Times New Roman" w:cs="Times New Roman" w:eastAsiaTheme="majorEastAsia"/>
                <w:bCs/>
                <w:szCs w:val="21"/>
              </w:rPr>
            </w:pPr>
            <w:r>
              <w:rPr>
                <w:rFonts w:hint="eastAsia" w:ascii="Times New Roman" w:hAnsi="Times New Roman" w:cs="Times New Roman" w:eastAsiaTheme="majorEastAsia"/>
                <w:bCs/>
                <w:szCs w:val="21"/>
              </w:rPr>
              <w:t>（10年6考)</w:t>
            </w:r>
          </w:p>
          <w:p w14:paraId="0E349F11">
            <w:pPr>
              <w:spacing w:before="0" w:after="0" w:line="288" w:lineRule="auto"/>
              <w:ind w:left="0" w:right="0" w:firstLine="0"/>
              <w:jc w:val="center"/>
              <w:rPr>
                <w:rFonts w:hint="eastAsia" w:ascii="Times New Roman" w:hAnsi="Times New Roman" w:cs="Times New Roman" w:eastAsiaTheme="majorEastAsia"/>
                <w:bCs/>
                <w:szCs w:val="21"/>
              </w:rPr>
            </w:pPr>
          </w:p>
        </w:tc>
        <w:tc>
          <w:tcPr>
            <w:tcW w:w="4629" w:type="dxa"/>
            <w:vAlign w:val="center"/>
          </w:tcPr>
          <w:p w14:paraId="306026AA">
            <w:pPr>
              <w:spacing w:before="0" w:after="0" w:line="288" w:lineRule="auto"/>
              <w:ind w:left="0" w:right="0" w:firstLine="0"/>
              <w:jc w:val="left"/>
              <w:rPr>
                <w:rFonts w:hint="eastAsia"/>
                <w:bCs/>
              </w:rPr>
            </w:pPr>
            <w:r>
              <w:rPr>
                <w:sz w:val="21"/>
              </w:rPr>
              <w:t>2025·重庆·高考真题2025·四川·高考真题</w:t>
            </w:r>
            <w:r>
              <w:rPr>
                <w:rFonts w:hint="eastAsia" w:ascii="Times New Roman" w:hAnsi="Times New Roman" w:cs="Times New Roman" w:eastAsiaTheme="majorEastAsia"/>
                <w:bCs/>
                <w:szCs w:val="21"/>
              </w:rPr>
              <w:t>2023·浙江·高考真题、2018·全国·高考真题、2022·湖南·高考真题、2021·广东·高考真题、2019·海南·高考真题</w:t>
            </w:r>
          </w:p>
        </w:tc>
        <w:tc>
          <w:tcPr>
            <w:tcW w:w="3307" w:type="dxa"/>
            <w:vMerge w:val="continue"/>
            <w:vAlign w:val="center"/>
          </w:tcPr>
          <w:p w14:paraId="76D42D8C">
            <w:pPr>
              <w:spacing w:before="0" w:after="0" w:line="288" w:lineRule="auto"/>
              <w:ind w:left="0" w:right="0" w:firstLine="0"/>
              <w:jc w:val="left"/>
              <w:rPr>
                <w:rFonts w:ascii="PingFang-SC-Regular" w:hAnsi="PingFang-SC-Regular" w:eastAsia="PingFang-SC-Regular" w:cs="PingFang-SC-Regular"/>
                <w:i w:val="0"/>
                <w:iCs w:val="0"/>
                <w:caps w:val="0"/>
                <w:color w:val="06071F"/>
                <w:spacing w:val="0"/>
                <w:sz w:val="22"/>
                <w:szCs w:val="22"/>
                <w:shd w:val="clear" w:color="auto" w:fill="FDFDFE"/>
              </w:rPr>
            </w:pPr>
          </w:p>
        </w:tc>
      </w:tr>
      <w:tr w14:paraId="2E3DE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199384D1">
            <w:pPr>
              <w:spacing w:before="0" w:after="0" w:line="288" w:lineRule="auto"/>
              <w:ind w:left="0" w:right="0" w:firstLine="0"/>
              <w:jc w:val="center"/>
              <w:rPr>
                <w:rFonts w:hint="eastAsia" w:ascii="Times New Roman" w:hAnsi="Times New Roman" w:cs="Times New Roman" w:eastAsiaTheme="majorEastAsia"/>
                <w:bCs/>
                <w:szCs w:val="21"/>
              </w:rPr>
            </w:pPr>
            <w:r>
              <w:rPr>
                <w:rFonts w:hint="eastAsia" w:ascii="Times New Roman" w:hAnsi="Times New Roman" w:cs="Times New Roman" w:eastAsiaTheme="majorEastAsia"/>
                <w:bCs/>
                <w:szCs w:val="21"/>
              </w:rPr>
              <w:t>考点3验证力的平行四边形定则</w:t>
            </w:r>
          </w:p>
          <w:p w14:paraId="4977F62B">
            <w:pPr>
              <w:spacing w:before="0" w:after="0" w:line="288" w:lineRule="auto"/>
              <w:ind w:left="0" w:right="0" w:firstLine="0"/>
              <w:jc w:val="center"/>
              <w:rPr>
                <w:rFonts w:hint="eastAsia" w:ascii="Times New Roman" w:hAnsi="Times New Roman" w:cs="Times New Roman" w:eastAsiaTheme="majorEastAsia"/>
                <w:bCs/>
                <w:szCs w:val="21"/>
              </w:rPr>
            </w:pPr>
            <w:r>
              <w:rPr>
                <w:rFonts w:hint="eastAsia" w:ascii="Times New Roman" w:hAnsi="Times New Roman" w:cs="Times New Roman" w:eastAsiaTheme="majorEastAsia"/>
                <w:bCs/>
                <w:szCs w:val="21"/>
              </w:rPr>
              <w:t>(10年8考)</w:t>
            </w:r>
          </w:p>
          <w:p w14:paraId="48480943">
            <w:pPr>
              <w:spacing w:before="0" w:after="0" w:line="288" w:lineRule="auto"/>
              <w:ind w:left="0" w:right="0" w:firstLine="0"/>
              <w:jc w:val="center"/>
              <w:rPr>
                <w:rFonts w:hint="eastAsia" w:ascii="Times New Roman" w:hAnsi="Times New Roman" w:cs="Times New Roman" w:eastAsiaTheme="majorEastAsia"/>
                <w:bCs/>
                <w:szCs w:val="21"/>
              </w:rPr>
            </w:pPr>
          </w:p>
        </w:tc>
        <w:tc>
          <w:tcPr>
            <w:tcW w:w="4629" w:type="dxa"/>
            <w:vAlign w:val="center"/>
          </w:tcPr>
          <w:p w14:paraId="52BDEC08">
            <w:pPr>
              <w:spacing w:before="0" w:after="0" w:line="288" w:lineRule="auto"/>
              <w:ind w:left="0" w:right="0" w:firstLine="0"/>
              <w:jc w:val="left"/>
              <w:rPr>
                <w:rFonts w:hint="eastAsia"/>
                <w:bCs/>
              </w:rPr>
            </w:pPr>
            <w:r>
              <w:rPr>
                <w:sz w:val="21"/>
              </w:rPr>
              <w:t>2025·黑吉辽蒙卷·高考真题</w:t>
            </w:r>
            <w:r>
              <w:rPr>
                <w:rFonts w:hint="eastAsia" w:ascii="Times New Roman" w:hAnsi="Times New Roman" w:cs="Times New Roman" w:eastAsiaTheme="majorEastAsia"/>
                <w:bCs/>
                <w:szCs w:val="21"/>
              </w:rPr>
              <w:t>2024·海南·高考真题、2023·全国·高考真题、2022·浙江·高考真题、2019·浙江·高考真题、2018·天津·高考真题、2017.全国·高考真题、2016·浙江·高考真题</w:t>
            </w:r>
          </w:p>
        </w:tc>
        <w:tc>
          <w:tcPr>
            <w:tcW w:w="3307" w:type="dxa"/>
            <w:vMerge w:val="continue"/>
            <w:vAlign w:val="center"/>
          </w:tcPr>
          <w:p w14:paraId="37DB799B">
            <w:pPr>
              <w:spacing w:before="0" w:after="0" w:line="288" w:lineRule="auto"/>
              <w:ind w:left="0" w:right="0" w:firstLine="0"/>
              <w:jc w:val="left"/>
              <w:rPr>
                <w:rFonts w:ascii="PingFang-SC-Regular" w:hAnsi="PingFang-SC-Regular" w:eastAsia="PingFang-SC-Regular" w:cs="PingFang-SC-Regular"/>
                <w:i w:val="0"/>
                <w:iCs w:val="0"/>
                <w:caps w:val="0"/>
                <w:color w:val="06071F"/>
                <w:spacing w:val="0"/>
                <w:sz w:val="22"/>
                <w:szCs w:val="22"/>
                <w:shd w:val="clear" w:color="auto" w:fill="FDFDFE"/>
              </w:rPr>
            </w:pPr>
          </w:p>
        </w:tc>
      </w:tr>
      <w:tr w14:paraId="34525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1AD6C104">
            <w:pPr>
              <w:spacing w:before="0" w:after="0" w:line="288" w:lineRule="auto"/>
              <w:ind w:left="0" w:right="0" w:firstLine="0"/>
              <w:jc w:val="center"/>
              <w:rPr>
                <w:rFonts w:hint="eastAsia" w:ascii="Times New Roman" w:hAnsi="Times New Roman" w:cs="Times New Roman" w:eastAsiaTheme="majorEastAsia"/>
                <w:bCs/>
                <w:szCs w:val="21"/>
              </w:rPr>
            </w:pPr>
            <w:r>
              <w:rPr>
                <w:rFonts w:hint="eastAsia" w:ascii="Times New Roman" w:hAnsi="Times New Roman" w:cs="Times New Roman" w:eastAsiaTheme="majorEastAsia"/>
                <w:bCs/>
                <w:szCs w:val="21"/>
              </w:rPr>
              <w:t>考点4研究平抛运动（10年</w:t>
            </w:r>
            <w:r>
              <w:rPr>
                <w:rFonts w:hint="eastAsia" w:ascii="Times New Roman" w:hAnsi="Times New Roman" w:cs="Times New Roman" w:eastAsiaTheme="majorEastAsia"/>
                <w:bCs/>
                <w:szCs w:val="21"/>
                <w:lang w:val="en-US" w:eastAsia="zh-CN"/>
              </w:rPr>
              <w:t>8</w:t>
            </w:r>
            <w:r>
              <w:rPr>
                <w:rFonts w:hint="eastAsia" w:ascii="Times New Roman" w:hAnsi="Times New Roman" w:cs="Times New Roman" w:eastAsiaTheme="majorEastAsia"/>
                <w:bCs/>
                <w:szCs w:val="21"/>
              </w:rPr>
              <w:t>考）</w:t>
            </w:r>
          </w:p>
        </w:tc>
        <w:tc>
          <w:tcPr>
            <w:tcW w:w="4629" w:type="dxa"/>
            <w:vAlign w:val="center"/>
          </w:tcPr>
          <w:p w14:paraId="4D2146F9">
            <w:pPr>
              <w:spacing w:before="0" w:after="0" w:line="288" w:lineRule="auto"/>
              <w:ind w:left="0" w:right="0" w:firstLine="0"/>
              <w:jc w:val="left"/>
              <w:rPr>
                <w:rFonts w:hint="eastAsia" w:eastAsiaTheme="minorEastAsia"/>
                <w:bCs/>
                <w:lang w:eastAsia="zh-CN"/>
              </w:rPr>
            </w:pPr>
            <w:r>
              <w:rPr>
                <w:rFonts w:hint="eastAsia" w:ascii="Times New Roman" w:hAnsi="Times New Roman" w:cs="Times New Roman" w:eastAsiaTheme="majorEastAsia"/>
                <w:bCs/>
                <w:szCs w:val="21"/>
              </w:rPr>
              <w:t>2024·河北·高考真题、2023·北京·高考真题、2023·浙江·高考真题、2022·福建·高考真题、2022·海南·高考真题、2022·浙江·高考真题、2020·天津·高考真题、2019·北京·高考真题、2019·浙江·高考真题、2018·浙江·高考真题、2017·浙江·高考真题</w:t>
            </w:r>
          </w:p>
        </w:tc>
        <w:tc>
          <w:tcPr>
            <w:tcW w:w="3307" w:type="dxa"/>
            <w:vMerge w:val="continue"/>
            <w:vAlign w:val="center"/>
          </w:tcPr>
          <w:p w14:paraId="3EDC3D9A">
            <w:pPr>
              <w:spacing w:before="0" w:after="0" w:line="288" w:lineRule="auto"/>
              <w:ind w:left="0" w:right="0" w:firstLine="0"/>
              <w:jc w:val="left"/>
              <w:rPr>
                <w:rFonts w:ascii="PingFang-SC-Regular" w:hAnsi="PingFang-SC-Regular" w:eastAsia="PingFang-SC-Regular" w:cs="PingFang-SC-Regular"/>
                <w:i w:val="0"/>
                <w:iCs w:val="0"/>
                <w:caps w:val="0"/>
                <w:color w:val="06071F"/>
                <w:spacing w:val="0"/>
                <w:sz w:val="22"/>
                <w:szCs w:val="22"/>
                <w:shd w:val="clear" w:color="auto" w:fill="FDFDFE"/>
              </w:rPr>
            </w:pPr>
          </w:p>
        </w:tc>
      </w:tr>
    </w:tbl>
    <w:p w14:paraId="1BE84D7C">
      <w:pPr>
        <w:spacing w:before="0" w:after="0" w:line="360" w:lineRule="auto"/>
        <w:ind w:left="315" w:firstLine="0"/>
      </w:pPr>
    </w:p>
    <w:p w14:paraId="3B04ED65">
      <w:pPr>
        <w:spacing w:before="0" w:after="0" w:line="360" w:lineRule="auto"/>
        <w:ind w:left="315" w:firstLine="0"/>
        <w:jc w:val="center"/>
      </w:pPr>
      <w:r>
        <w:drawing>
          <wp:inline distT="0" distB="0" distL="114300" distR="114300">
            <wp:extent cx="2886075" cy="523875"/>
            <wp:effectExtent l="0" t="0" r="9525" b="9525"/>
            <wp:docPr id="6"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4714129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 xml:space="preserve">考点01 测定匀变速直线运动加速度 </w:t>
      </w:r>
    </w:p>
    <w:p w14:paraId="7C563E64">
      <w:pPr>
        <w:shd w:val="clear" w:color="auto" w:fill="auto"/>
        <w:spacing w:before="0" w:after="0" w:line="360" w:lineRule="auto"/>
        <w:ind w:left="315" w:hanging="315"/>
        <w:jc w:val="left"/>
        <w:textAlignment w:val="center"/>
        <w:rPr>
          <w:sz w:val="21"/>
        </w:rPr>
      </w:pPr>
      <w:r>
        <w:rPr>
          <w:sz w:val="21"/>
        </w:rPr>
        <w:t>1．（2025·北京·高考真题）利用打点计时器研究匀变速直线运动的规律，实验装置如图1所示。</w:t>
      </w:r>
    </w:p>
    <w:p w14:paraId="492E1C8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600575" cy="1428750"/>
            <wp:effectExtent l="0" t="0" r="9525"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2"/>
                    <a:stretch>
                      <a:fillRect/>
                    </a:stretch>
                  </pic:blipFill>
                  <pic:spPr>
                    <a:xfrm>
                      <a:off x="0" y="0"/>
                      <a:ext cx="4600575" cy="1428750"/>
                    </a:xfrm>
                    <a:prstGeom prst="rect">
                      <a:avLst/>
                    </a:prstGeom>
                  </pic:spPr>
                </pic:pic>
              </a:graphicData>
            </a:graphic>
          </wp:inline>
        </w:drawing>
      </w:r>
    </w:p>
    <w:p w14:paraId="50F55558">
      <w:pPr>
        <w:shd w:val="clear" w:color="auto" w:fill="auto"/>
        <w:spacing w:before="0" w:after="0" w:line="360" w:lineRule="auto"/>
        <w:ind w:left="315" w:firstLine="0"/>
        <w:jc w:val="left"/>
        <w:textAlignment w:val="center"/>
        <w:rPr>
          <w:sz w:val="21"/>
        </w:rPr>
      </w:pPr>
      <w:r>
        <w:rPr>
          <w:sz w:val="21"/>
        </w:rPr>
        <w:t>(1)按照图1安装好器材，下列实验步骤正确的操作顺序为________（填各实验步骤前的字母）。</w:t>
      </w:r>
    </w:p>
    <w:p w14:paraId="5D39C391">
      <w:pPr>
        <w:shd w:val="clear" w:color="auto" w:fill="auto"/>
        <w:tabs>
          <w:tab w:val="left" w:pos="2771"/>
          <w:tab w:val="left" w:pos="5541"/>
        </w:tabs>
        <w:spacing w:before="0" w:after="0" w:line="360" w:lineRule="auto"/>
        <w:ind w:left="315" w:firstLine="0"/>
        <w:jc w:val="left"/>
        <w:textAlignment w:val="center"/>
        <w:rPr>
          <w:sz w:val="21"/>
        </w:rPr>
      </w:pPr>
      <w:r>
        <w:rPr>
          <w:sz w:val="21"/>
        </w:rPr>
        <w:t>A．释放小车</w:t>
      </w:r>
      <w:r>
        <w:rPr>
          <w:sz w:val="21"/>
        </w:rPr>
        <w:tab/>
      </w:r>
      <w:r>
        <w:rPr>
          <w:sz w:val="21"/>
        </w:rPr>
        <w:t>B．接通打点计时器的电源</w:t>
      </w:r>
      <w:r>
        <w:rPr>
          <w:sz w:val="21"/>
        </w:rPr>
        <w:tab/>
      </w:r>
      <w:r>
        <w:rPr>
          <w:sz w:val="21"/>
        </w:rPr>
        <w:t>C．调整滑轮位置，使细线与木板平行</w:t>
      </w:r>
    </w:p>
    <w:p w14:paraId="24F05FED">
      <w:pPr>
        <w:shd w:val="clear" w:color="auto" w:fill="auto"/>
        <w:spacing w:before="0" w:after="0" w:line="360" w:lineRule="auto"/>
        <w:ind w:left="315" w:firstLine="0"/>
        <w:jc w:val="left"/>
        <w:textAlignment w:val="center"/>
        <w:rPr>
          <w:sz w:val="21"/>
        </w:rPr>
      </w:pPr>
      <w:r>
        <w:rPr>
          <w:sz w:val="21"/>
        </w:rPr>
        <w:t>(2)实验中打出的一条纸带如图2所示，</w:t>
      </w:r>
      <w:r>
        <w:object>
          <v:shape id="_x0000_i1025" o:spt="75" alt="eqId38335830b93ac4d99c28a8e209eecb3f" type="#_x0000_t75" style="height:12.45pt;width:43.95pt;" o:ole="t" filled="f" o:preferrelative="t" stroked="f" coordsize="21600,21600">
            <v:path/>
            <v:fill on="f" focussize="0,0"/>
            <v:stroke on="f" joinstyle="miter"/>
            <v:imagedata r:id="rId14" o:title="eqId38335830b93ac4d99c28a8e209eecb3f"/>
            <o:lock v:ext="edit" aspectratio="t"/>
            <w10:wrap type="none"/>
            <w10:anchorlock/>
          </v:shape>
          <o:OLEObject Type="Embed" ProgID="Equation.DSMT4" ShapeID="_x0000_i1025" DrawAspect="Content" ObjectID="_1468075725" r:id="rId13">
            <o:LockedField>false</o:LockedField>
          </o:OLEObject>
        </w:object>
      </w:r>
      <w:r>
        <w:rPr>
          <w:sz w:val="21"/>
        </w:rPr>
        <w:t>为依次选取的三个计数点（相邻计数点间有4个点未画出），可以判断纸带的</w:t>
      </w:r>
      <w:r>
        <w:rPr>
          <w:rFonts w:ascii="Times New Roman" w:hAnsi="Times New Roman" w:eastAsia="Times New Roman" w:cs="Times New Roman"/>
          <w:b w:val="0"/>
          <w:sz w:val="21"/>
          <w:u w:val="none"/>
        </w:rPr>
        <w:t>________</w:t>
      </w:r>
      <w:r>
        <w:rPr>
          <w:sz w:val="21"/>
        </w:rPr>
        <w:t>（填“左端”或“右端”）与小车相连。</w:t>
      </w:r>
    </w:p>
    <w:p w14:paraId="282E9897">
      <w:pPr>
        <w:shd w:val="clear" w:color="auto" w:fill="auto"/>
        <w:spacing w:before="0" w:after="0" w:line="360" w:lineRule="auto"/>
        <w:ind w:left="315" w:firstLine="0"/>
        <w:jc w:val="left"/>
        <w:textAlignment w:val="center"/>
        <w:rPr>
          <w:sz w:val="21"/>
        </w:rPr>
      </w:pPr>
      <w:r>
        <w:rPr>
          <w:sz w:val="21"/>
        </w:rPr>
        <w:t>(3)图2中相邻计数点间的时间间隔为</w:t>
      </w:r>
      <w:r>
        <w:rPr>
          <w:rFonts w:ascii="Times New Roman" w:hAnsi="Times New Roman" w:eastAsia="Times New Roman" w:cs="Times New Roman"/>
          <w:i/>
          <w:sz w:val="21"/>
        </w:rPr>
        <w:t>T</w:t>
      </w:r>
      <w:r>
        <w:rPr>
          <w:sz w:val="21"/>
        </w:rPr>
        <w:t>，则打</w:t>
      </w:r>
      <w:r>
        <w:rPr>
          <w:rFonts w:ascii="Times New Roman" w:hAnsi="Times New Roman" w:eastAsia="Times New Roman" w:cs="Times New Roman"/>
          <w:i/>
          <w:sz w:val="21"/>
        </w:rPr>
        <w:t>B</w:t>
      </w:r>
      <w:r>
        <w:rPr>
          <w:sz w:val="21"/>
        </w:rPr>
        <w:t>点时小车的速度</w:t>
      </w:r>
      <w:r>
        <w:object>
          <v:shape id="_x0000_i1026" o:spt="75" alt="eqIdcc4ef973817d347fc468c0a1f776d798" type="#_x0000_t75" style="height:10.2pt;width:16.7pt;" o:ole="t" filled="f" o:preferrelative="t" stroked="f" coordsize="21600,21600">
            <v:path/>
            <v:fill on="f" focussize="0,0"/>
            <v:stroke on="f" joinstyle="miter"/>
            <v:imagedata r:id="rId16" o:title="eqIdcc4ef973817d347fc468c0a1f776d798"/>
            <o:lock v:ext="edit" aspectratio="t"/>
            <w10:wrap type="none"/>
            <w10:anchorlock/>
          </v:shape>
          <o:OLEObject Type="Embed" ProgID="Equation.DSMT4" ShapeID="_x0000_i1026" DrawAspect="Content" ObjectID="_1468075726" r:id="rId15">
            <o:LockedField>false</o:LockedField>
          </o:OLEObject>
        </w:object>
      </w:r>
      <w:r>
        <w:rPr>
          <w:rFonts w:ascii="Times New Roman" w:hAnsi="Times New Roman" w:eastAsia="Times New Roman" w:cs="Times New Roman"/>
          <w:b w:val="0"/>
          <w:sz w:val="21"/>
          <w:u w:val="none"/>
        </w:rPr>
        <w:t>________</w:t>
      </w:r>
      <w:r>
        <w:rPr>
          <w:sz w:val="21"/>
        </w:rPr>
        <w:t>。</w:t>
      </w:r>
    </w:p>
    <w:p w14:paraId="02896F40">
      <w:pPr>
        <w:shd w:val="clear" w:color="auto" w:fill="auto"/>
        <w:spacing w:before="0" w:after="0" w:line="360" w:lineRule="auto"/>
        <w:ind w:left="315" w:firstLine="0"/>
        <w:jc w:val="left"/>
        <w:textAlignment w:val="center"/>
        <w:rPr>
          <w:sz w:val="21"/>
        </w:rPr>
      </w:pPr>
      <w:r>
        <w:rPr>
          <w:sz w:val="21"/>
        </w:rPr>
        <w:t>(4)某同学用打点计时器来研究圆周运动。如图3所示，将纸带的一端固定在圆盘边缘处的</w:t>
      </w:r>
      <w:r>
        <w:rPr>
          <w:rFonts w:ascii="Times New Roman" w:hAnsi="Times New Roman" w:eastAsia="Times New Roman" w:cs="Times New Roman"/>
          <w:i/>
          <w:sz w:val="21"/>
        </w:rPr>
        <w:t>M</w:t>
      </w:r>
      <w:r>
        <w:rPr>
          <w:sz w:val="21"/>
        </w:rPr>
        <w:t>点，另一端穿过打点计时器。实验时圆盘从静止开始转动，选取部分纸带如图4所示。相邻计数点间的时间间隔为</w:t>
      </w:r>
      <w:r>
        <w:object>
          <v:shape id="_x0000_i1027" o:spt="75" alt="eqId7a83a6edf6b4691cd2b22bcffd62860d" type="#_x0000_t75" style="height:11.1pt;width:22.85pt;" o:ole="t" filled="f" o:preferrelative="t" stroked="f" coordsize="21600,21600">
            <v:path/>
            <v:fill on="f" focussize="0,0"/>
            <v:stroke on="f" joinstyle="miter"/>
            <v:imagedata r:id="rId18" o:title="eqId7a83a6edf6b4691cd2b22bcffd62860d"/>
            <o:lock v:ext="edit" aspectratio="t"/>
            <w10:wrap type="none"/>
            <w10:anchorlock/>
          </v:shape>
          <o:OLEObject Type="Embed" ProgID="Equation.DSMT4" ShapeID="_x0000_i1027" DrawAspect="Content" ObjectID="_1468075727" r:id="rId17">
            <o:LockedField>false</o:LockedField>
          </o:OLEObject>
        </w:object>
      </w:r>
      <w:r>
        <w:rPr>
          <w:sz w:val="21"/>
        </w:rPr>
        <w:t>，圆盘半径</w:t>
      </w:r>
      <w:r>
        <w:object>
          <v:shape id="_x0000_i1028" o:spt="75" alt="eqId3611bb59129d7f2bb9e3c051f239bcfb" type="#_x0000_t75" style="height:12.75pt;width:47.5pt;" o:ole="t" filled="f" o:preferrelative="t" stroked="f" coordsize="21600,21600">
            <v:path/>
            <v:fill on="f" focussize="0,0"/>
            <v:stroke on="f" joinstyle="miter"/>
            <v:imagedata r:id="rId20" o:title="eqId3611bb59129d7f2bb9e3c051f239bcfb"/>
            <o:lock v:ext="edit" aspectratio="t"/>
            <w10:wrap type="none"/>
            <w10:anchorlock/>
          </v:shape>
          <o:OLEObject Type="Embed" ProgID="Equation.DSMT4" ShapeID="_x0000_i1028" DrawAspect="Content" ObjectID="_1468075728" r:id="rId19">
            <o:LockedField>false</o:LockedField>
          </o:OLEObject>
        </w:object>
      </w:r>
      <w:r>
        <w:rPr>
          <w:sz w:val="21"/>
        </w:rPr>
        <w:t>。则这部分纸带通过打点计时器的加速度大小为</w:t>
      </w:r>
      <w:r>
        <w:rPr>
          <w:rFonts w:ascii="Times New Roman" w:hAnsi="Times New Roman" w:eastAsia="Times New Roman" w:cs="Times New Roman"/>
          <w:b w:val="0"/>
          <w:sz w:val="21"/>
          <w:u w:val="none"/>
        </w:rPr>
        <w:t>________</w:t>
      </w:r>
      <w:r>
        <w:object>
          <v:shape id="_x0000_i1029" o:spt="75" alt="eqId710920b7509b243cfbaaf711bc2ce34f" type="#_x0000_t75" style="height:14.2pt;width:21.95pt;" o:ole="t" filled="f" o:preferrelative="t" stroked="f" coordsize="21600,21600">
            <v:path/>
            <v:fill on="f" focussize="0,0"/>
            <v:stroke on="f" joinstyle="miter"/>
            <v:imagedata r:id="rId22" o:title="eqId710920b7509b243cfbaaf711bc2ce34f"/>
            <o:lock v:ext="edit" aspectratio="t"/>
            <w10:wrap type="none"/>
            <w10:anchorlock/>
          </v:shape>
          <o:OLEObject Type="Embed" ProgID="Equation.DSMT4" ShapeID="_x0000_i1029" DrawAspect="Content" ObjectID="_1468075729" r:id="rId21">
            <o:LockedField>false</o:LockedField>
          </o:OLEObject>
        </w:object>
      </w:r>
      <w:r>
        <w:rPr>
          <w:sz w:val="21"/>
        </w:rPr>
        <w:t>；打点计时器打</w:t>
      </w:r>
      <w:r>
        <w:rPr>
          <w:rFonts w:ascii="Times New Roman" w:hAnsi="Times New Roman" w:eastAsia="Times New Roman" w:cs="Times New Roman"/>
          <w:i/>
          <w:sz w:val="21"/>
        </w:rPr>
        <w:t>B</w:t>
      </w:r>
      <w:r>
        <w:rPr>
          <w:sz w:val="21"/>
        </w:rPr>
        <w:t>点时圆盘上</w:t>
      </w:r>
      <w:r>
        <w:rPr>
          <w:rFonts w:ascii="Times New Roman" w:hAnsi="Times New Roman" w:eastAsia="Times New Roman" w:cs="Times New Roman"/>
          <w:i/>
          <w:sz w:val="21"/>
        </w:rPr>
        <w:t>M</w:t>
      </w:r>
      <w:r>
        <w:rPr>
          <w:sz w:val="21"/>
        </w:rPr>
        <w:t>点的向心加速度大小为</w:t>
      </w:r>
      <w:r>
        <w:rPr>
          <w:rFonts w:ascii="Times New Roman" w:hAnsi="Times New Roman" w:eastAsia="Times New Roman" w:cs="Times New Roman"/>
          <w:b w:val="0"/>
          <w:sz w:val="21"/>
          <w:u w:val="none"/>
        </w:rPr>
        <w:t>________</w:t>
      </w:r>
      <w:r>
        <w:object>
          <v:shape id="_x0000_i1030" o:spt="75" alt="eqId710920b7509b243cfbaaf711bc2ce34f" type="#_x0000_t75" style="height:14.2pt;width:21.95pt;" o:ole="t" filled="f" o:preferrelative="t" stroked="f" coordsize="21600,21600">
            <v:path/>
            <v:fill on="f" focussize="0,0"/>
            <v:stroke on="f" joinstyle="miter"/>
            <v:imagedata r:id="rId22" o:title="eqId710920b7509b243cfbaaf711bc2ce34f"/>
            <o:lock v:ext="edit" aspectratio="t"/>
            <w10:wrap type="none"/>
            <w10:anchorlock/>
          </v:shape>
          <o:OLEObject Type="Embed" ProgID="Equation.DSMT4" ShapeID="_x0000_i1030" DrawAspect="Content" ObjectID="_1468075730" r:id="rId23">
            <o:LockedField>false</o:LockedField>
          </o:OLEObject>
        </w:object>
      </w:r>
      <w:r>
        <w:rPr>
          <w:sz w:val="21"/>
        </w:rPr>
        <w:t>。（结果均保留两位有效数字）</w:t>
      </w:r>
    </w:p>
    <w:p w14:paraId="789CE589">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143500" cy="1504950"/>
            <wp:effectExtent l="0" t="0" r="0"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24"/>
                    <a:stretch>
                      <a:fillRect/>
                    </a:stretch>
                  </pic:blipFill>
                  <pic:spPr>
                    <a:xfrm>
                      <a:off x="0" y="0"/>
                      <a:ext cx="5143500" cy="1504950"/>
                    </a:xfrm>
                    <a:prstGeom prst="rect">
                      <a:avLst/>
                    </a:prstGeom>
                  </pic:spPr>
                </pic:pic>
              </a:graphicData>
            </a:graphic>
          </wp:inline>
        </w:drawing>
      </w:r>
    </w:p>
    <w:p w14:paraId="7043DA02">
      <w:pPr>
        <w:shd w:val="clear" w:color="auto" w:fill="auto"/>
        <w:spacing w:before="0" w:after="0" w:line="360" w:lineRule="auto"/>
        <w:ind w:left="315" w:hanging="315"/>
        <w:jc w:val="left"/>
        <w:textAlignment w:val="center"/>
        <w:rPr>
          <w:sz w:val="21"/>
        </w:rPr>
      </w:pPr>
      <w:r>
        <w:rPr>
          <w:sz w:val="21"/>
        </w:rPr>
        <w:t>2．（2024·天津·高考真题）某同学用图示装置探究加速度与力的关系。</w:t>
      </w:r>
    </w:p>
    <w:p w14:paraId="0DA18B8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57450" cy="1400175"/>
            <wp:effectExtent l="0" t="0" r="0" b="9525"/>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25"/>
                    <a:stretch>
                      <a:fillRect/>
                    </a:stretch>
                  </pic:blipFill>
                  <pic:spPr>
                    <a:xfrm>
                      <a:off x="0" y="0"/>
                      <a:ext cx="2457450" cy="1400175"/>
                    </a:xfrm>
                    <a:prstGeom prst="rect">
                      <a:avLst/>
                    </a:prstGeom>
                  </pic:spPr>
                </pic:pic>
              </a:graphicData>
            </a:graphic>
          </wp:inline>
        </w:drawing>
      </w:r>
    </w:p>
    <w:p w14:paraId="256C91CB">
      <w:pPr>
        <w:shd w:val="clear" w:color="auto" w:fill="auto"/>
        <w:spacing w:before="0" w:after="0" w:line="360" w:lineRule="auto"/>
        <w:ind w:left="315" w:firstLine="0"/>
        <w:jc w:val="left"/>
        <w:textAlignment w:val="center"/>
        <w:rPr>
          <w:sz w:val="21"/>
        </w:rPr>
      </w:pPr>
      <w:r>
        <w:rPr>
          <w:sz w:val="21"/>
        </w:rPr>
        <w:t>(1)为补偿打点计时器对小车的阻力及其他阻力，调节木板倾角，使小车在不挂槽码时运动，并打出纸带进行检验，下图中能表明补偿阻力恰当的是_________；</w:t>
      </w:r>
    </w:p>
    <w:p w14:paraId="445C8049">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924050" cy="333375"/>
            <wp:effectExtent l="0" t="0" r="0" b="9525"/>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26"/>
                    <a:stretch>
                      <a:fillRect/>
                    </a:stretch>
                  </pic:blipFill>
                  <pic:spPr>
                    <a:xfrm>
                      <a:off x="0" y="0"/>
                      <a:ext cx="1924050" cy="333375"/>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876425" cy="361950"/>
            <wp:effectExtent l="0" t="0" r="9525"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27"/>
                    <a:stretch>
                      <a:fillRect/>
                    </a:stretch>
                  </pic:blipFill>
                  <pic:spPr>
                    <a:xfrm>
                      <a:off x="0" y="0"/>
                      <a:ext cx="1876425" cy="361950"/>
                    </a:xfrm>
                    <a:prstGeom prst="rect">
                      <a:avLst/>
                    </a:prstGeom>
                  </pic:spPr>
                </pic:pic>
              </a:graphicData>
            </a:graphic>
          </wp:inline>
        </w:drawing>
      </w:r>
    </w:p>
    <w:p w14:paraId="6A279BC9">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914525" cy="333375"/>
            <wp:effectExtent l="0" t="0" r="9525" b="9525"/>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28"/>
                    <a:stretch>
                      <a:fillRect/>
                    </a:stretch>
                  </pic:blipFill>
                  <pic:spPr>
                    <a:xfrm>
                      <a:off x="0" y="0"/>
                      <a:ext cx="1914525" cy="33337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924050" cy="333375"/>
            <wp:effectExtent l="0" t="0" r="0" b="9525"/>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29"/>
                    <a:stretch>
                      <a:fillRect/>
                    </a:stretch>
                  </pic:blipFill>
                  <pic:spPr>
                    <a:xfrm>
                      <a:off x="0" y="0"/>
                      <a:ext cx="1924050" cy="333375"/>
                    </a:xfrm>
                    <a:prstGeom prst="rect">
                      <a:avLst/>
                    </a:prstGeom>
                  </pic:spPr>
                </pic:pic>
              </a:graphicData>
            </a:graphic>
          </wp:inline>
        </w:drawing>
      </w:r>
    </w:p>
    <w:p w14:paraId="3E5795A2">
      <w:pPr>
        <w:shd w:val="clear" w:color="auto" w:fill="auto"/>
        <w:spacing w:before="0" w:after="0" w:line="360" w:lineRule="auto"/>
        <w:ind w:left="315" w:firstLine="0"/>
        <w:jc w:val="left"/>
        <w:textAlignment w:val="center"/>
        <w:rPr>
          <w:sz w:val="21"/>
        </w:rPr>
      </w:pPr>
      <w:r>
        <w:rPr>
          <w:sz w:val="21"/>
        </w:rPr>
        <w:t>(2)某次实验得到一条纸带，部分计数点如下图所示（每相邻两个计数点间还有4个点，图中未画出），测得</w:t>
      </w:r>
      <w:r>
        <w:object>
          <v:shape id="_x0000_i1031" o:spt="75" alt="eqId1ce7d4ca289b8d5a6fb2f85c323a3f20" type="#_x0000_t75" style="height:15.8pt;width:213.8pt;" o:ole="t" filled="f" o:preferrelative="t" stroked="f" coordsize="21600,21600">
            <v:path/>
            <v:fill on="f" focussize="0,0"/>
            <v:stroke on="f" joinstyle="miter"/>
            <v:imagedata r:id="rId31" o:title="eqId1ce7d4ca289b8d5a6fb2f85c323a3f20"/>
            <o:lock v:ext="edit" aspectratio="t"/>
            <w10:wrap type="none"/>
            <w10:anchorlock/>
          </v:shape>
          <o:OLEObject Type="Embed" ProgID="Equation.DSMT4" ShapeID="_x0000_i1031" DrawAspect="Content" ObjectID="_1468075731" r:id="rId30">
            <o:LockedField>false</o:LockedField>
          </o:OLEObject>
        </w:object>
      </w:r>
      <w:r>
        <w:rPr>
          <w:sz w:val="21"/>
        </w:rPr>
        <w:t>。已知打点计时器所接交流电源频率为</w:t>
      </w:r>
      <w:r>
        <w:object>
          <v:shape id="_x0000_i1032" o:spt="75" alt="eqId840d36a37b1d77980f00c5af709d09ad" type="#_x0000_t75" style="height:12.4pt;width:26.35pt;" o:ole="t" filled="f" o:preferrelative="t" stroked="f" coordsize="21600,21600">
            <v:path/>
            <v:fill on="f" focussize="0,0"/>
            <v:stroke on="f" joinstyle="miter"/>
            <v:imagedata r:id="rId33" o:title="eqId840d36a37b1d77980f00c5af709d09ad"/>
            <o:lock v:ext="edit" aspectratio="t"/>
            <w10:wrap type="none"/>
            <w10:anchorlock/>
          </v:shape>
          <o:OLEObject Type="Embed" ProgID="Equation.DSMT4" ShapeID="_x0000_i1032" DrawAspect="Content" ObjectID="_1468075732" r:id="rId32">
            <o:LockedField>false</o:LockedField>
          </o:OLEObject>
        </w:object>
      </w:r>
      <w:r>
        <w:rPr>
          <w:sz w:val="21"/>
        </w:rPr>
        <w:t>，则小车的加速度</w:t>
      </w:r>
      <w:r>
        <w:object>
          <v:shape id="_x0000_i1033" o:spt="75" alt="eqId380bbacf854e30e2e747fc286d2b9997" type="#_x0000_t75" style="height:9.7pt;width:16.7pt;" o:ole="t" filled="f" o:preferrelative="t" stroked="f" coordsize="21600,21600">
            <v:path/>
            <v:fill on="f" focussize="0,0"/>
            <v:stroke on="f" joinstyle="miter"/>
            <v:imagedata r:id="rId35" o:title="eqId380bbacf854e30e2e747fc286d2b9997"/>
            <o:lock v:ext="edit" aspectratio="t"/>
            <w10:wrap type="none"/>
            <w10:anchorlock/>
          </v:shape>
          <o:OLEObject Type="Embed" ProgID="Equation.DSMT4" ShapeID="_x0000_i1033" DrawAspect="Content" ObjectID="_1468075733" r:id="rId34">
            <o:LockedField>false</o:LockedField>
          </o:OLEObject>
        </w:object>
      </w:r>
      <w:r>
        <w:rPr>
          <w:rFonts w:ascii="Times New Roman" w:hAnsi="Times New Roman" w:eastAsia="Times New Roman" w:cs="Times New Roman"/>
          <w:b w:val="0"/>
          <w:sz w:val="21"/>
          <w:u w:val="none"/>
        </w:rPr>
        <w:t>_________</w:t>
      </w:r>
      <w:r>
        <w:object>
          <v:shape id="_x0000_i1034" o:spt="75" alt="eqIdbf15322699ee692781e91e11ee58b91b" type="#_x0000_t75" style="height:13.8pt;width:26.4pt;" o:ole="t" filled="f" o:preferrelative="t" stroked="f" coordsize="21600,21600">
            <v:path/>
            <v:fill on="f" focussize="0,0"/>
            <v:stroke on="f" joinstyle="miter"/>
            <v:imagedata r:id="rId37" o:title="eqIdbf15322699ee692781e91e11ee58b91b"/>
            <o:lock v:ext="edit" aspectratio="t"/>
            <w10:wrap type="none"/>
            <w10:anchorlock/>
          </v:shape>
          <o:OLEObject Type="Embed" ProgID="Equation.DSMT4" ShapeID="_x0000_i1034" DrawAspect="Content" ObjectID="_1468075734" r:id="rId36">
            <o:LockedField>false</o:LockedField>
          </o:OLEObject>
        </w:object>
      </w:r>
      <w:r>
        <w:rPr>
          <w:sz w:val="21"/>
        </w:rPr>
        <w:t>（要求充分利用测量数据，结果保留两位有效数字）；</w:t>
      </w:r>
    </w:p>
    <w:p w14:paraId="714234B7">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38475" cy="600075"/>
            <wp:effectExtent l="0" t="0" r="9525" b="9525"/>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38"/>
                    <a:stretch>
                      <a:fillRect/>
                    </a:stretch>
                  </pic:blipFill>
                  <pic:spPr>
                    <a:xfrm>
                      <a:off x="0" y="0"/>
                      <a:ext cx="3038475" cy="600075"/>
                    </a:xfrm>
                    <a:prstGeom prst="rect">
                      <a:avLst/>
                    </a:prstGeom>
                  </pic:spPr>
                </pic:pic>
              </a:graphicData>
            </a:graphic>
          </wp:inline>
        </w:drawing>
      </w:r>
    </w:p>
    <w:p w14:paraId="6351DB5C">
      <w:pPr>
        <w:shd w:val="clear" w:color="auto" w:fill="auto"/>
        <w:spacing w:before="0" w:after="0" w:line="360" w:lineRule="auto"/>
        <w:ind w:left="315" w:firstLine="0"/>
        <w:jc w:val="left"/>
        <w:textAlignment w:val="center"/>
        <w:rPr>
          <w:sz w:val="21"/>
        </w:rPr>
      </w:pPr>
      <w:r>
        <w:rPr>
          <w:sz w:val="21"/>
        </w:rPr>
        <w:t>(3)该同学将一个可以直接测出绳子拉力的传感器安装在小车上，小车和传感器总质量为</w:t>
      </w:r>
      <w:r>
        <w:object>
          <v:shape id="_x0000_i1035" o:spt="75" alt="eqId44e0028a69cff17722e6409d28788f1c" type="#_x0000_t75" style="height:13.95pt;width:24.6pt;" o:ole="t" filled="f" o:preferrelative="t" stroked="f" coordsize="21600,21600">
            <v:path/>
            <v:fill on="f" focussize="0,0"/>
            <v:stroke on="f" joinstyle="miter"/>
            <v:imagedata r:id="rId40" o:title="eqId44e0028a69cff17722e6409d28788f1c"/>
            <o:lock v:ext="edit" aspectratio="t"/>
            <w10:wrap type="none"/>
            <w10:anchorlock/>
          </v:shape>
          <o:OLEObject Type="Embed" ProgID="Equation.DSMT4" ShapeID="_x0000_i1035" DrawAspect="Content" ObjectID="_1468075735" r:id="rId39">
            <o:LockedField>false</o:LockedField>
          </o:OLEObject>
        </w:object>
      </w:r>
      <w:r>
        <w:rPr>
          <w:sz w:val="21"/>
        </w:rPr>
        <w:t>。按要求补偿阻力后，该同学共进行了四次实验，悬挂的槽码质量依次为</w:t>
      </w:r>
      <w:r>
        <w:object>
          <v:shape id="_x0000_i1036" o:spt="75" alt="eqIdc8865613e817e09c2ed3544febb873a9" type="#_x0000_t75" style="height:13.55pt;width:73pt;" o:ole="t" filled="f" o:preferrelative="t" stroked="f" coordsize="21600,21600">
            <v:path/>
            <v:fill on="f" focussize="0,0"/>
            <v:stroke on="f" joinstyle="miter"/>
            <v:imagedata r:id="rId42" o:title="eqIdc8865613e817e09c2ed3544febb873a9"/>
            <o:lock v:ext="edit" aspectratio="t"/>
            <w10:wrap type="none"/>
            <w10:anchorlock/>
          </v:shape>
          <o:OLEObject Type="Embed" ProgID="Equation.DSMT4" ShapeID="_x0000_i1036" DrawAspect="Content" ObjectID="_1468075736" r:id="rId41">
            <o:LockedField>false</o:LockedField>
          </o:OLEObject>
        </w:object>
      </w:r>
      <w:r>
        <w:rPr>
          <w:sz w:val="21"/>
        </w:rPr>
        <w:t>处理数据时，用两种方式得到小车（含传感器）受到的合力，一种将槽码所受重力当作合力、另一种将传感器示数当作合力，则这两种方式得到的合力差异最大时，槽码质量为</w:t>
      </w:r>
      <w:r>
        <w:rPr>
          <w:rFonts w:ascii="Times New Roman" w:hAnsi="Times New Roman" w:eastAsia="Times New Roman" w:cs="Times New Roman"/>
          <w:b w:val="0"/>
          <w:sz w:val="21"/>
          <w:u w:val="none"/>
        </w:rPr>
        <w:t>_________</w:t>
      </w:r>
      <w:r>
        <w:rPr>
          <w:sz w:val="21"/>
        </w:rPr>
        <w:t>g。</w:t>
      </w:r>
    </w:p>
    <w:p w14:paraId="6F14B268">
      <w:pPr>
        <w:shd w:val="clear" w:color="auto" w:fill="auto"/>
        <w:spacing w:before="0" w:after="0" w:line="360" w:lineRule="auto"/>
        <w:ind w:left="315" w:hanging="315"/>
        <w:jc w:val="left"/>
        <w:textAlignment w:val="center"/>
        <w:rPr>
          <w:sz w:val="21"/>
        </w:rPr>
      </w:pPr>
      <w:r>
        <w:rPr>
          <w:sz w:val="21"/>
        </w:rPr>
        <w:t>3．（2023·全国甲卷·高考真题）某同学利用如图（a）所示的实验装置探究物体做直线运动时平均速度与时间的关系。让小车左端和纸带相连。右端用细绳跨过定滑轮和钩码相连。钩码下落，带动小车运动，打点计时器打出纸带。某次实验得到的纸带和相关数据如图（b）所示。</w:t>
      </w:r>
    </w:p>
    <w:p w14:paraId="75D3510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85950" cy="1095375"/>
            <wp:effectExtent l="0" t="0" r="0" b="9525"/>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43"/>
                    <a:stretch>
                      <a:fillRect/>
                    </a:stretch>
                  </pic:blipFill>
                  <pic:spPr>
                    <a:xfrm>
                      <a:off x="0" y="0"/>
                      <a:ext cx="1885950" cy="1095375"/>
                    </a:xfrm>
                    <a:prstGeom prst="rect">
                      <a:avLst/>
                    </a:prstGeom>
                  </pic:spPr>
                </pic:pic>
              </a:graphicData>
            </a:graphic>
          </wp:inline>
        </w:drawing>
      </w:r>
      <w:r>
        <w:rPr>
          <w:rFonts w:ascii="Times New Roman" w:hAnsi="Times New Roman" w:eastAsia="Times New Roman" w:cs="Times New Roman"/>
          <w:kern w:val="0"/>
          <w:sz w:val="24"/>
          <w:szCs w:val="24"/>
        </w:rPr>
        <w:t>    </w:t>
      </w:r>
    </w:p>
    <w:p w14:paraId="79920DF0">
      <w:pPr>
        <w:shd w:val="clear" w:color="auto" w:fill="auto"/>
        <w:spacing w:before="0" w:after="0" w:line="360" w:lineRule="auto"/>
        <w:ind w:left="315" w:firstLine="0"/>
        <w:jc w:val="left"/>
        <w:textAlignment w:val="center"/>
        <w:rPr>
          <w:sz w:val="21"/>
        </w:rPr>
      </w:pPr>
      <w:r>
        <w:rPr>
          <w:sz w:val="21"/>
        </w:rPr>
        <w:t>（1）已知打出图（b）中相邻两个计数点的时间间隔均为0.1s．以打出</w:t>
      </w:r>
      <w:r>
        <w:rPr>
          <w:rFonts w:ascii="Times New Roman" w:hAnsi="Times New Roman" w:eastAsia="Times New Roman" w:cs="Times New Roman"/>
          <w:i/>
          <w:sz w:val="21"/>
        </w:rPr>
        <w:t>A</w:t>
      </w:r>
      <w:r>
        <w:rPr>
          <w:sz w:val="21"/>
        </w:rPr>
        <w:t>点时小车位置为初始位置，将打出</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E</w:t>
      </w:r>
      <w:r>
        <w:rPr>
          <w:sz w:val="21"/>
        </w:rPr>
        <w:t>、</w:t>
      </w:r>
      <w:r>
        <w:rPr>
          <w:rFonts w:ascii="Times New Roman" w:hAnsi="Times New Roman" w:eastAsia="Times New Roman" w:cs="Times New Roman"/>
          <w:i/>
          <w:sz w:val="21"/>
        </w:rPr>
        <w:t>F</w:t>
      </w:r>
      <w:r>
        <w:rPr>
          <w:sz w:val="21"/>
        </w:rPr>
        <w:t>各点时小车的位移</w:t>
      </w:r>
      <w:r>
        <w:object>
          <v:shape id="_x0000_i1037" o:spt="75" alt="eqId741ecc852ceaada9d47af595aea5032c" type="#_x0000_t75" style="height:12.3pt;width:14.9pt;" o:ole="t" filled="f" o:preferrelative="t" stroked="f" coordsize="21600,21600">
            <v:path/>
            <v:fill on="f" focussize="0,0"/>
            <v:stroke on="f" joinstyle="miter"/>
            <v:imagedata r:id="rId45" o:title="eqId741ecc852ceaada9d47af595aea5032c"/>
            <o:lock v:ext="edit" aspectratio="t"/>
            <w10:wrap type="none"/>
            <w10:anchorlock/>
          </v:shape>
          <o:OLEObject Type="Embed" ProgID="Equation.DSMT4" ShapeID="_x0000_i1037" DrawAspect="Content" ObjectID="_1468075737" r:id="rId44">
            <o:LockedField>false</o:LockedField>
          </o:OLEObject>
        </w:object>
      </w:r>
      <w:r>
        <w:rPr>
          <w:sz w:val="21"/>
        </w:rPr>
        <w:t>填到表中，小车发生对应位移和平均速度分别为</w:t>
      </w:r>
      <w:r>
        <w:object>
          <v:shape id="_x0000_i1038" o:spt="75" alt="eqIdd1268e217016ff7e12b9bc51341c4cde" type="#_x0000_t75" style="height:11.65pt;width:14.9pt;" o:ole="t" filled="f" o:preferrelative="t" stroked="f" coordsize="21600,21600">
            <v:path/>
            <v:fill on="f" focussize="0,0"/>
            <v:stroke on="f" joinstyle="miter"/>
            <v:imagedata r:id="rId47" o:title="eqIdd1268e217016ff7e12b9bc51341c4cde"/>
            <o:lock v:ext="edit" aspectratio="t"/>
            <w10:wrap type="none"/>
            <w10:anchorlock/>
          </v:shape>
          <o:OLEObject Type="Embed" ProgID="Equation.DSMT4" ShapeID="_x0000_i1038" DrawAspect="Content" ObjectID="_1468075738" r:id="rId46">
            <o:LockedField>false</o:LockedField>
          </o:OLEObject>
        </w:object>
      </w:r>
      <w:r>
        <w:rPr>
          <w:sz w:val="21"/>
        </w:rPr>
        <w:t>和</w:t>
      </w:r>
      <w:r>
        <w:object>
          <v:shape id="_x0000_i1039" o:spt="75" alt="eqId77539d5d6f098b515321cf8e5dc72329" type="#_x0000_t75" style="height:15.15pt;width:7.9pt;" o:ole="t" filled="f" o:preferrelative="t" stroked="f" coordsize="21600,21600">
            <v:path/>
            <v:fill on="f" focussize="0,0"/>
            <v:stroke on="f" joinstyle="miter"/>
            <v:imagedata r:id="rId49" o:title="eqId77539d5d6f098b515321cf8e5dc72329"/>
            <o:lock v:ext="edit" aspectratio="t"/>
            <w10:wrap type="none"/>
            <w10:anchorlock/>
          </v:shape>
          <o:OLEObject Type="Embed" ProgID="Equation.DSMT4" ShapeID="_x0000_i1039" DrawAspect="Content" ObjectID="_1468075739" r:id="rId48">
            <o:LockedField>false</o:LockedField>
          </o:OLEObject>
        </w:object>
      </w:r>
      <w:r>
        <w:rPr>
          <w:sz w:val="21"/>
        </w:rPr>
        <w:t>，表中</w:t>
      </w:r>
      <w:r>
        <w:object>
          <v:shape id="_x0000_i1040" o:spt="75" alt="eqId7f81025a5bbef9ecbda04799d719828a" type="#_x0000_t75" style="height:15.95pt;width:32.55pt;" o:ole="t" filled="f" o:preferrelative="t" stroked="f" coordsize="21600,21600">
            <v:path/>
            <v:fill on="f" focussize="0,0"/>
            <v:stroke on="f" joinstyle="miter"/>
            <v:imagedata r:id="rId51" o:title="eqId7f81025a5bbef9ecbda04799d719828a"/>
            <o:lock v:ext="edit" aspectratio="t"/>
            <w10:wrap type="none"/>
            <w10:anchorlock/>
          </v:shape>
          <o:OLEObject Type="Embed" ProgID="Equation.DSMT4" ShapeID="_x0000_i1040" DrawAspect="Content" ObjectID="_1468075740" r:id="rId50">
            <o:LockedField>false</o:LockedField>
          </o:OLEObject>
        </w:object>
      </w:r>
      <w:r>
        <w:rPr>
          <w:rFonts w:ascii="Times New Roman" w:hAnsi="Times New Roman" w:eastAsia="Times New Roman" w:cs="Times New Roman"/>
          <w:b w:val="0"/>
          <w:sz w:val="21"/>
          <w:u w:val="none"/>
        </w:rPr>
        <w:t>________</w:t>
      </w:r>
      <w:r>
        <w:rPr>
          <w:sz w:val="21"/>
        </w:rPr>
        <w:t>cm，</w:t>
      </w:r>
      <w:r>
        <w:object>
          <v:shape id="_x0000_i1041" o:spt="75" alt="eqId50a8800c6a794c97611658a46bcbbd5a" type="#_x0000_t75" style="height:15.25pt;width:26.35pt;" o:ole="t" filled="f" o:preferrelative="t" stroked="f" coordsize="21600,21600">
            <v:path/>
            <v:fill on="f" focussize="0,0"/>
            <v:stroke on="f" joinstyle="miter"/>
            <v:imagedata r:id="rId53" o:title="eqId50a8800c6a794c97611658a46bcbbd5a"/>
            <o:lock v:ext="edit" aspectratio="t"/>
            <w10:wrap type="none"/>
            <w10:anchorlock/>
          </v:shape>
          <o:OLEObject Type="Embed" ProgID="Equation.DSMT4" ShapeID="_x0000_i1041" DrawAspect="Content" ObjectID="_1468075741" r:id="rId52">
            <o:LockedField>false</o:LockedField>
          </o:OLEObject>
        </w:object>
      </w:r>
      <w:r>
        <w:rPr>
          <w:rFonts w:ascii="Times New Roman" w:hAnsi="Times New Roman" w:eastAsia="Times New Roman" w:cs="Times New Roman"/>
          <w:b w:val="0"/>
          <w:sz w:val="21"/>
          <w:u w:val="none"/>
        </w:rPr>
        <w:t>________</w:t>
      </w:r>
      <w:r>
        <w:object>
          <v:shape id="_x0000_i1042" o:spt="75" alt="eqIdcc1dce4a03cf2c9a68b2399d4339a035" type="#_x0000_t75" style="height:11.4pt;width:24.6pt;" o:ole="t" filled="f" o:preferrelative="t" stroked="f" coordsize="21600,21600">
            <v:path/>
            <v:fill on="f" focussize="0,0"/>
            <v:stroke on="f" joinstyle="miter"/>
            <v:imagedata r:id="rId55" o:title="eqIdcc1dce4a03cf2c9a68b2399d4339a035"/>
            <o:lock v:ext="edit" aspectratio="t"/>
            <w10:wrap type="none"/>
            <w10:anchorlock/>
          </v:shape>
          <o:OLEObject Type="Embed" ProgID="Equation.DSMT4" ShapeID="_x0000_i1042" DrawAspect="Content" ObjectID="_1468075742" r:id="rId54">
            <o:LockedField>false</o:LockedField>
          </o:OLEObject>
        </w:object>
      </w:r>
      <w:r>
        <w:rPr>
          <w:sz w:val="21"/>
        </w:rPr>
        <w:t>。</w:t>
      </w:r>
    </w:p>
    <w:p w14:paraId="205C86D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143375" cy="1019175"/>
            <wp:effectExtent l="0" t="0" r="9525" b="9525"/>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56"/>
                    <a:stretch>
                      <a:fillRect/>
                    </a:stretch>
                  </pic:blipFill>
                  <pic:spPr>
                    <a:xfrm>
                      <a:off x="0" y="0"/>
                      <a:ext cx="4143375" cy="1019175"/>
                    </a:xfrm>
                    <a:prstGeom prst="rect">
                      <a:avLst/>
                    </a:prstGeom>
                  </pic:spPr>
                </pic:pic>
              </a:graphicData>
            </a:graphic>
          </wp:inline>
        </w:drawing>
      </w:r>
      <w:r>
        <w:rPr>
          <w:rFonts w:ascii="Times New Roman" w:hAnsi="Times New Roman" w:eastAsia="Times New Roman" w:cs="Times New Roman"/>
          <w:kern w:val="0"/>
          <w:sz w:val="24"/>
          <w:szCs w:val="24"/>
        </w:rPr>
        <w:t>    </w:t>
      </w:r>
    </w:p>
    <w:tbl>
      <w:tblPr>
        <w:tblStyle w:val="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377"/>
        <w:gridCol w:w="1344"/>
        <w:gridCol w:w="1577"/>
        <w:gridCol w:w="1528"/>
        <w:gridCol w:w="1577"/>
        <w:gridCol w:w="1577"/>
      </w:tblGrid>
      <w:tr w14:paraId="5E0D8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F0DA5A">
            <w:pPr>
              <w:shd w:val="clear" w:color="auto" w:fill="auto"/>
              <w:spacing w:before="0" w:after="0" w:line="288" w:lineRule="auto"/>
              <w:ind w:left="0" w:right="0" w:firstLine="0"/>
              <w:jc w:val="center"/>
              <w:textAlignment w:val="center"/>
              <w:rPr>
                <w:sz w:val="21"/>
              </w:rPr>
            </w:pPr>
            <w:r>
              <w:rPr>
                <w:sz w:val="21"/>
              </w:rPr>
              <w:t>位移区间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0F7C41">
            <w:pPr>
              <w:shd w:val="clear" w:color="auto" w:fill="auto"/>
              <w:spacing w:before="0" w:after="0" w:line="288" w:lineRule="auto"/>
              <w:ind w:left="0" w:right="0" w:firstLine="0"/>
              <w:jc w:val="center"/>
              <w:textAlignment w:val="center"/>
              <w:rPr>
                <w:rFonts w:ascii="Times New Roman" w:hAnsi="Times New Roman" w:eastAsia="Times New Roman" w:cs="Times New Roman"/>
                <w:i/>
                <w:sz w:val="21"/>
              </w:rPr>
            </w:pPr>
            <w:r>
              <w:rPr>
                <w:rFonts w:ascii="Times New Roman" w:hAnsi="Times New Roman" w:eastAsia="Times New Roman" w:cs="Times New Roman"/>
                <w:i/>
                <w:sz w:val="21"/>
              </w:rPr>
              <w:t>AB</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9570B4">
            <w:pPr>
              <w:shd w:val="clear" w:color="auto" w:fill="auto"/>
              <w:spacing w:before="0" w:after="0" w:line="288" w:lineRule="auto"/>
              <w:ind w:left="0" w:right="0" w:firstLine="0"/>
              <w:jc w:val="center"/>
              <w:textAlignment w:val="center"/>
              <w:rPr>
                <w:rFonts w:ascii="Times New Roman" w:hAnsi="Times New Roman" w:eastAsia="Times New Roman" w:cs="Times New Roman"/>
                <w:i/>
                <w:sz w:val="21"/>
              </w:rPr>
            </w:pPr>
            <w:r>
              <w:rPr>
                <w:rFonts w:ascii="Times New Roman" w:hAnsi="Times New Roman" w:eastAsia="Times New Roman" w:cs="Times New Roman"/>
                <w:i/>
                <w:sz w:val="21"/>
              </w:rPr>
              <w:t>AC</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5622B8">
            <w:pPr>
              <w:shd w:val="clear" w:color="auto" w:fill="auto"/>
              <w:spacing w:before="0" w:after="0" w:line="288" w:lineRule="auto"/>
              <w:ind w:left="0" w:right="0" w:firstLine="0"/>
              <w:jc w:val="center"/>
              <w:textAlignment w:val="center"/>
              <w:rPr>
                <w:rFonts w:ascii="Times New Roman" w:hAnsi="Times New Roman" w:eastAsia="Times New Roman" w:cs="Times New Roman"/>
                <w:i/>
                <w:sz w:val="21"/>
              </w:rPr>
            </w:pPr>
            <w:r>
              <w:rPr>
                <w:rFonts w:ascii="Times New Roman" w:hAnsi="Times New Roman" w:eastAsia="Times New Roman" w:cs="Times New Roman"/>
                <w:i/>
                <w:sz w:val="21"/>
              </w:rPr>
              <w:t>AD</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109F8C">
            <w:pPr>
              <w:shd w:val="clear" w:color="auto" w:fill="auto"/>
              <w:spacing w:before="0" w:after="0" w:line="288" w:lineRule="auto"/>
              <w:ind w:left="0" w:right="0" w:firstLine="0"/>
              <w:jc w:val="center"/>
              <w:textAlignment w:val="center"/>
              <w:rPr>
                <w:rFonts w:ascii="Times New Roman" w:hAnsi="Times New Roman" w:eastAsia="Times New Roman" w:cs="Times New Roman"/>
                <w:i/>
                <w:sz w:val="21"/>
              </w:rPr>
            </w:pPr>
            <w:r>
              <w:rPr>
                <w:rFonts w:ascii="Times New Roman" w:hAnsi="Times New Roman" w:eastAsia="Times New Roman" w:cs="Times New Roman"/>
                <w:i/>
                <w:sz w:val="21"/>
              </w:rPr>
              <w:t>AE</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29B942">
            <w:pPr>
              <w:shd w:val="clear" w:color="auto" w:fill="auto"/>
              <w:spacing w:before="0" w:after="0" w:line="288" w:lineRule="auto"/>
              <w:ind w:left="0" w:right="0" w:firstLine="0"/>
              <w:jc w:val="center"/>
              <w:textAlignment w:val="center"/>
              <w:rPr>
                <w:rFonts w:ascii="Times New Roman" w:hAnsi="Times New Roman" w:eastAsia="Times New Roman" w:cs="Times New Roman"/>
                <w:i/>
                <w:sz w:val="21"/>
              </w:rPr>
            </w:pPr>
            <w:r>
              <w:rPr>
                <w:rFonts w:ascii="Times New Roman" w:hAnsi="Times New Roman" w:eastAsia="Times New Roman" w:cs="Times New Roman"/>
                <w:i/>
                <w:sz w:val="21"/>
              </w:rPr>
              <w:t>AF</w:t>
            </w:r>
          </w:p>
        </w:tc>
      </w:tr>
      <w:tr w14:paraId="5BFE3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836673">
            <w:pPr>
              <w:shd w:val="clear" w:color="auto" w:fill="auto"/>
              <w:spacing w:before="0" w:after="0" w:line="288" w:lineRule="auto"/>
              <w:ind w:left="0" w:right="0" w:firstLine="0"/>
              <w:jc w:val="center"/>
              <w:textAlignment w:val="center"/>
              <w:rPr>
                <w:sz w:val="21"/>
              </w:rPr>
            </w:pPr>
            <w:r>
              <w:object>
                <v:shape id="_x0000_i1043" o:spt="75" alt="eqIdf101c2bfcc7f08687166e1e30ed12dc3" type="#_x0000_t75" style="height:17.8pt;width:36.9pt;" o:ole="t" filled="f" o:preferrelative="t" stroked="f" coordsize="21600,21600">
                  <v:path/>
                  <v:fill on="f" focussize="0,0"/>
                  <v:stroke on="f" joinstyle="miter"/>
                  <v:imagedata r:id="rId58" o:title="eqIdf101c2bfcc7f08687166e1e30ed12dc3"/>
                  <o:lock v:ext="edit" aspectratio="t"/>
                  <w10:wrap type="none"/>
                  <w10:anchorlock/>
                </v:shape>
                <o:OLEObject Type="Embed" ProgID="Equation.DSMT4" ShapeID="_x0000_i1043" DrawAspect="Content" ObjectID="_1468075743" r:id="rId5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885293">
            <w:pPr>
              <w:shd w:val="clear" w:color="auto" w:fill="auto"/>
              <w:spacing w:before="0" w:after="0" w:line="288" w:lineRule="auto"/>
              <w:ind w:left="0" w:right="0" w:firstLine="0"/>
              <w:jc w:val="left"/>
              <w:textAlignment w:val="center"/>
              <w:rPr>
                <w:sz w:val="21"/>
              </w:rPr>
            </w:pPr>
            <w:r>
              <w:rPr>
                <w:sz w:val="21"/>
              </w:rPr>
              <w:t>6.60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5B07FA">
            <w:pPr>
              <w:shd w:val="clear" w:color="auto" w:fill="auto"/>
              <w:spacing w:before="0" w:after="0" w:line="288" w:lineRule="auto"/>
              <w:ind w:left="0" w:right="0" w:firstLine="0"/>
              <w:jc w:val="left"/>
              <w:textAlignment w:val="center"/>
              <w:rPr>
                <w:sz w:val="21"/>
              </w:rPr>
            </w:pPr>
            <w:r>
              <w:rPr>
                <w:sz w:val="21"/>
              </w:rPr>
              <w:t>14.60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8C9FF2">
            <w:pPr>
              <w:shd w:val="clear" w:color="auto" w:fill="auto"/>
              <w:spacing w:before="0" w:after="0" w:line="288" w:lineRule="auto"/>
              <w:ind w:left="0" w:right="0" w:firstLine="0"/>
              <w:jc w:val="left"/>
              <w:textAlignment w:val="center"/>
              <w:rPr>
                <w:sz w:val="21"/>
              </w:rPr>
            </w:pPr>
            <w:r>
              <w:object>
                <v:shape id="_x0000_i1044" o:spt="75" alt="eqId227011716f5b63042620038a3fef8503" type="#_x0000_t75" style="height:15.75pt;width:22.85pt;" o:ole="t" filled="f" o:preferrelative="t" stroked="f" coordsize="21600,21600">
                  <v:path/>
                  <v:fill on="f" focussize="0,0"/>
                  <v:stroke on="f" joinstyle="miter"/>
                  <v:imagedata r:id="rId60" o:title="eqId227011716f5b63042620038a3fef8503"/>
                  <o:lock v:ext="edit" aspectratio="t"/>
                  <w10:wrap type="none"/>
                  <w10:anchorlock/>
                </v:shape>
                <o:OLEObject Type="Embed" ProgID="Equation.DSMT4" ShapeID="_x0000_i1044" DrawAspect="Content" ObjectID="_1468075744" r:id="rId5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68F42D">
            <w:pPr>
              <w:shd w:val="clear" w:color="auto" w:fill="auto"/>
              <w:spacing w:before="0" w:after="0" w:line="288" w:lineRule="auto"/>
              <w:ind w:left="0" w:right="0" w:firstLine="0"/>
              <w:jc w:val="left"/>
              <w:textAlignment w:val="center"/>
              <w:rPr>
                <w:sz w:val="21"/>
              </w:rPr>
            </w:pPr>
            <w:r>
              <w:rPr>
                <w:sz w:val="21"/>
              </w:rPr>
              <w:t>34.90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8EDF44">
            <w:pPr>
              <w:shd w:val="clear" w:color="auto" w:fill="auto"/>
              <w:spacing w:before="0" w:after="0" w:line="288" w:lineRule="auto"/>
              <w:ind w:left="0" w:right="0" w:firstLine="0"/>
              <w:jc w:val="left"/>
              <w:textAlignment w:val="center"/>
              <w:rPr>
                <w:sz w:val="21"/>
              </w:rPr>
            </w:pPr>
            <w:r>
              <w:rPr>
                <w:sz w:val="21"/>
              </w:rPr>
              <w:t>47.30</w:t>
            </w:r>
          </w:p>
        </w:tc>
      </w:tr>
      <w:tr w14:paraId="47799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CB6FBF">
            <w:pPr>
              <w:shd w:val="clear" w:color="auto" w:fill="auto"/>
              <w:spacing w:before="0" w:after="0" w:line="288" w:lineRule="auto"/>
              <w:ind w:left="0" w:right="0" w:firstLine="0"/>
              <w:jc w:val="center"/>
              <w:textAlignment w:val="center"/>
              <w:rPr>
                <w:sz w:val="21"/>
              </w:rPr>
            </w:pPr>
            <w:r>
              <w:object>
                <v:shape id="_x0000_i1045" o:spt="75" alt="eqIdd956879fde199aca0bc178fc4525ed0e" type="#_x0000_t75" style="height:17.8pt;width:42.2pt;" o:ole="t" filled="f" o:preferrelative="t" stroked="f" coordsize="21600,21600">
                  <v:path/>
                  <v:fill on="f" focussize="0,0"/>
                  <v:stroke on="f" joinstyle="miter"/>
                  <v:imagedata r:id="rId62" o:title="eqIdd956879fde199aca0bc178fc4525ed0e"/>
                  <o:lock v:ext="edit" aspectratio="t"/>
                  <w10:wrap type="none"/>
                  <w10:anchorlock/>
                </v:shape>
                <o:OLEObject Type="Embed" ProgID="Equation.DSMT4" ShapeID="_x0000_i1045" DrawAspect="Content" ObjectID="_1468075745" r:id="rId6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E34FB4">
            <w:pPr>
              <w:shd w:val="clear" w:color="auto" w:fill="auto"/>
              <w:spacing w:before="0" w:after="0" w:line="288" w:lineRule="auto"/>
              <w:ind w:left="0" w:right="0" w:firstLine="0"/>
              <w:jc w:val="left"/>
              <w:textAlignment w:val="center"/>
              <w:rPr>
                <w:sz w:val="21"/>
              </w:rPr>
            </w:pPr>
            <w:r>
              <w:rPr>
                <w:sz w:val="21"/>
              </w:rPr>
              <w:t>66.0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9CCB35">
            <w:pPr>
              <w:shd w:val="clear" w:color="auto" w:fill="auto"/>
              <w:spacing w:before="0" w:after="0" w:line="288" w:lineRule="auto"/>
              <w:ind w:left="0" w:right="0" w:firstLine="0"/>
              <w:jc w:val="left"/>
              <w:textAlignment w:val="center"/>
              <w:rPr>
                <w:sz w:val="21"/>
              </w:rPr>
            </w:pPr>
            <w:r>
              <w:rPr>
                <w:sz w:val="21"/>
              </w:rPr>
              <w:t>73.0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6D6948">
            <w:pPr>
              <w:shd w:val="clear" w:color="auto" w:fill="auto"/>
              <w:spacing w:before="0" w:after="0" w:line="288" w:lineRule="auto"/>
              <w:ind w:left="0" w:right="0" w:firstLine="0"/>
              <w:jc w:val="left"/>
              <w:textAlignment w:val="center"/>
              <w:rPr>
                <w:sz w:val="21"/>
              </w:rPr>
            </w:pPr>
            <w:r>
              <w:object>
                <v:shape id="_x0000_i1046" o:spt="75" alt="eqId45026e45cc8c0aa7f35905e5a079af45" type="#_x0000_t75" style="height:14.95pt;width:17.55pt;" o:ole="t" filled="f" o:preferrelative="t" stroked="f" coordsize="21600,21600">
                  <v:path/>
                  <v:fill on="f" focussize="0,0"/>
                  <v:stroke on="f" joinstyle="miter"/>
                  <v:imagedata r:id="rId64" o:title="eqId45026e45cc8c0aa7f35905e5a079af45"/>
                  <o:lock v:ext="edit" aspectratio="t"/>
                  <w10:wrap type="none"/>
                  <w10:anchorlock/>
                </v:shape>
                <o:OLEObject Type="Embed" ProgID="Equation.DSMT4" ShapeID="_x0000_i1046" DrawAspect="Content" ObjectID="_1468075746" r:id="rId63">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8ED4AD">
            <w:pPr>
              <w:shd w:val="clear" w:color="auto" w:fill="auto"/>
              <w:spacing w:before="0" w:after="0" w:line="288" w:lineRule="auto"/>
              <w:ind w:left="0" w:right="0" w:firstLine="0"/>
              <w:jc w:val="left"/>
              <w:textAlignment w:val="center"/>
              <w:rPr>
                <w:sz w:val="21"/>
              </w:rPr>
            </w:pPr>
            <w:r>
              <w:rPr>
                <w:sz w:val="21"/>
              </w:rPr>
              <w:t>87.3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E41B1E">
            <w:pPr>
              <w:shd w:val="clear" w:color="auto" w:fill="auto"/>
              <w:spacing w:before="0" w:after="0" w:line="288" w:lineRule="auto"/>
              <w:ind w:left="0" w:right="0" w:firstLine="0"/>
              <w:jc w:val="left"/>
              <w:textAlignment w:val="center"/>
              <w:rPr>
                <w:sz w:val="21"/>
              </w:rPr>
            </w:pPr>
            <w:r>
              <w:rPr>
                <w:sz w:val="21"/>
              </w:rPr>
              <w:t>94.6</w:t>
            </w:r>
          </w:p>
        </w:tc>
      </w:tr>
    </w:tbl>
    <w:p w14:paraId="70B68809">
      <w:pPr>
        <w:shd w:val="clear" w:color="auto" w:fill="auto"/>
        <w:spacing w:before="0" w:after="0" w:line="360" w:lineRule="auto"/>
        <w:ind w:left="315" w:firstLine="0"/>
        <w:jc w:val="left"/>
        <w:textAlignment w:val="center"/>
        <w:rPr>
          <w:sz w:val="21"/>
        </w:rPr>
      </w:pPr>
      <w:r>
        <w:rPr>
          <w:sz w:val="21"/>
        </w:rPr>
        <w:t>（2）根据表中数据得到小车平均速度</w:t>
      </w:r>
      <w:r>
        <w:object>
          <v:shape id="_x0000_i1047" o:spt="75" alt="eqId77539d5d6f098b515321cf8e5dc72329" type="#_x0000_t75" style="height:15.15pt;width:7.9pt;" o:ole="t" filled="f" o:preferrelative="t" stroked="f" coordsize="21600,21600">
            <v:path/>
            <v:fill on="f" focussize="0,0"/>
            <v:stroke on="f" joinstyle="miter"/>
            <v:imagedata r:id="rId49" o:title="eqId77539d5d6f098b515321cf8e5dc72329"/>
            <o:lock v:ext="edit" aspectratio="t"/>
            <w10:wrap type="none"/>
            <w10:anchorlock/>
          </v:shape>
          <o:OLEObject Type="Embed" ProgID="Equation.DSMT4" ShapeID="_x0000_i1047" DrawAspect="Content" ObjectID="_1468075747" r:id="rId65">
            <o:LockedField>false</o:LockedField>
          </o:OLEObject>
        </w:object>
      </w:r>
      <w:r>
        <w:rPr>
          <w:sz w:val="21"/>
        </w:rPr>
        <w:t>随时间</w:t>
      </w:r>
      <w:r>
        <w:object>
          <v:shape id="_x0000_i1048" o:spt="75" alt="eqId54ec106b92bc77e6716692a61a15a0d4" type="#_x0000_t75" style="height:12.1pt;width:13.15pt;" o:ole="t" filled="f" o:preferrelative="t" stroked="f" coordsize="21600,21600">
            <v:path/>
            <v:fill on="f" focussize="0,0"/>
            <v:stroke on="f" joinstyle="miter"/>
            <v:imagedata r:id="rId67" o:title="eqId54ec106b92bc77e6716692a61a15a0d4"/>
            <o:lock v:ext="edit" aspectratio="t"/>
            <w10:wrap type="none"/>
            <w10:anchorlock/>
          </v:shape>
          <o:OLEObject Type="Embed" ProgID="Equation.DSMT4" ShapeID="_x0000_i1048" DrawAspect="Content" ObjectID="_1468075748" r:id="rId66">
            <o:LockedField>false</o:LockedField>
          </o:OLEObject>
        </w:object>
      </w:r>
      <w:r>
        <w:rPr>
          <w:sz w:val="21"/>
        </w:rPr>
        <w:t>的变化关系，如图（c）所示。在答题卡上的图中补全实验点</w:t>
      </w:r>
      <w:r>
        <w:rPr>
          <w:rFonts w:ascii="Times New Roman" w:hAnsi="Times New Roman" w:eastAsia="Times New Roman" w:cs="Times New Roman"/>
          <w:b w:val="0"/>
          <w:sz w:val="21"/>
          <w:u w:val="none"/>
        </w:rPr>
        <w:t>_____</w:t>
      </w:r>
      <w:r>
        <w:rPr>
          <w:sz w:val="21"/>
        </w:rPr>
        <w:t>。</w:t>
      </w:r>
    </w:p>
    <w:p w14:paraId="2B62038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14550" cy="1876425"/>
            <wp:effectExtent l="0" t="0" r="0" b="9525"/>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68"/>
                    <a:stretch>
                      <a:fillRect/>
                    </a:stretch>
                  </pic:blipFill>
                  <pic:spPr>
                    <a:xfrm>
                      <a:off x="0" y="0"/>
                      <a:ext cx="2114550" cy="1876425"/>
                    </a:xfrm>
                    <a:prstGeom prst="rect">
                      <a:avLst/>
                    </a:prstGeom>
                  </pic:spPr>
                </pic:pic>
              </a:graphicData>
            </a:graphic>
          </wp:inline>
        </w:drawing>
      </w:r>
      <w:r>
        <w:rPr>
          <w:rFonts w:ascii="Times New Roman" w:hAnsi="Times New Roman" w:eastAsia="Times New Roman" w:cs="Times New Roman"/>
          <w:kern w:val="0"/>
          <w:sz w:val="24"/>
          <w:szCs w:val="24"/>
        </w:rPr>
        <w:t>  </w:t>
      </w:r>
    </w:p>
    <w:p w14:paraId="7876C510">
      <w:pPr>
        <w:shd w:val="clear" w:color="auto" w:fill="auto"/>
        <w:spacing w:before="0" w:after="0" w:line="360" w:lineRule="auto"/>
        <w:ind w:left="315" w:firstLine="0"/>
        <w:jc w:val="left"/>
        <w:textAlignment w:val="center"/>
        <w:rPr>
          <w:sz w:val="21"/>
        </w:rPr>
      </w:pPr>
      <w:r>
        <w:rPr>
          <w:sz w:val="21"/>
        </w:rPr>
        <w:t>（3）从实验结果可知，小车运动的</w:t>
      </w:r>
      <w:r>
        <w:object>
          <v:shape id="_x0000_i1049" o:spt="75" alt="eqIde685fa7aeda9c5ae64e2c871834dc0d1" type="#_x0000_t75" style="height:14.8pt;width:27.25pt;" o:ole="t" filled="f" o:preferrelative="t" stroked="f" coordsize="21600,21600">
            <v:path/>
            <v:fill on="f" focussize="0,0"/>
            <v:stroke on="f" joinstyle="miter"/>
            <v:imagedata r:id="rId70" o:title="eqIde685fa7aeda9c5ae64e2c871834dc0d1"/>
            <o:lock v:ext="edit" aspectratio="t"/>
            <w10:wrap type="none"/>
            <w10:anchorlock/>
          </v:shape>
          <o:OLEObject Type="Embed" ProgID="Equation.DSMT4" ShapeID="_x0000_i1049" DrawAspect="Content" ObjectID="_1468075749" r:id="rId69">
            <o:LockedField>false</o:LockedField>
          </o:OLEObject>
        </w:object>
      </w:r>
      <w:r>
        <w:rPr>
          <w:sz w:val="21"/>
        </w:rPr>
        <w:t>图线可视为一条直线，此直线用方程</w:t>
      </w:r>
      <w:r>
        <w:object>
          <v:shape id="_x0000_i1050" o:spt="75" alt="eqIdbcd13d13f0fa280a134a9feec49b4846" type="#_x0000_t75" style="height:14.95pt;width:48.35pt;" o:ole="t" filled="f" o:preferrelative="t" stroked="f" coordsize="21600,21600">
            <v:path/>
            <v:fill on="f" focussize="0,0"/>
            <v:stroke on="f" joinstyle="miter"/>
            <v:imagedata r:id="rId72" o:title="eqIdbcd13d13f0fa280a134a9feec49b4846"/>
            <o:lock v:ext="edit" aspectratio="t"/>
            <w10:wrap type="none"/>
            <w10:anchorlock/>
          </v:shape>
          <o:OLEObject Type="Embed" ProgID="Equation.DSMT4" ShapeID="_x0000_i1050" DrawAspect="Content" ObjectID="_1468075750" r:id="rId71">
            <o:LockedField>false</o:LockedField>
          </o:OLEObject>
        </w:object>
      </w:r>
      <w:r>
        <w:rPr>
          <w:sz w:val="21"/>
        </w:rPr>
        <w:t>表示，其中</w:t>
      </w:r>
      <w:r>
        <w:object>
          <v:shape id="_x0000_i1051" o:spt="75" alt="eqIddd707b69a11f8de5566f23c1a2a9ff5a" type="#_x0000_t75" style="height:11.2pt;width:15.8pt;" o:ole="t" filled="f" o:preferrelative="t" stroked="f" coordsize="21600,21600">
            <v:path/>
            <v:fill on="f" focussize="0,0"/>
            <v:stroke on="f" joinstyle="miter"/>
            <v:imagedata r:id="rId74" o:title="eqIddd707b69a11f8de5566f23c1a2a9ff5a"/>
            <o:lock v:ext="edit" aspectratio="t"/>
            <w10:wrap type="none"/>
            <w10:anchorlock/>
          </v:shape>
          <o:OLEObject Type="Embed" ProgID="Equation.DSMT4" ShapeID="_x0000_i1051" DrawAspect="Content" ObjectID="_1468075751" r:id="rId73">
            <o:LockedField>false</o:LockedField>
          </o:OLEObject>
        </w:object>
      </w:r>
      <w:r>
        <w:rPr>
          <w:rFonts w:ascii="Times New Roman" w:hAnsi="Times New Roman" w:eastAsia="Times New Roman" w:cs="Times New Roman"/>
          <w:b w:val="0"/>
          <w:sz w:val="21"/>
          <w:u w:val="none"/>
        </w:rPr>
        <w:t>________</w:t>
      </w:r>
      <w:r>
        <w:object>
          <v:shape id="_x0000_i1052" o:spt="75" alt="eqId55826ea29e536921a1711ccc928449e8" type="#_x0000_t75" style="height:12.15pt;width:30.75pt;" o:ole="t" filled="f" o:preferrelative="t" stroked="f" coordsize="21600,21600">
            <v:path/>
            <v:fill on="f" focussize="0,0"/>
            <v:stroke on="f" joinstyle="miter"/>
            <v:imagedata r:id="rId76" o:title="eqId55826ea29e536921a1711ccc928449e8"/>
            <o:lock v:ext="edit" aspectratio="t"/>
            <w10:wrap type="none"/>
            <w10:anchorlock/>
          </v:shape>
          <o:OLEObject Type="Embed" ProgID="Equation.DSMT4" ShapeID="_x0000_i1052" DrawAspect="Content" ObjectID="_1468075752" r:id="rId75">
            <o:LockedField>false</o:LockedField>
          </o:OLEObject>
        </w:object>
      </w:r>
      <w:r>
        <w:rPr>
          <w:sz w:val="21"/>
        </w:rPr>
        <w:t>，</w:t>
      </w:r>
      <w:r>
        <w:object>
          <v:shape id="_x0000_i1053" o:spt="75" alt="eqId5ccd4162c7d09f970cb77cadacdbe521" type="#_x0000_t75" style="height:12.3pt;width:16.7pt;" o:ole="t" filled="f" o:preferrelative="t" stroked="f" coordsize="21600,21600">
            <v:path/>
            <v:fill on="f" focussize="0,0"/>
            <v:stroke on="f" joinstyle="miter"/>
            <v:imagedata r:id="rId78" o:title="eqId5ccd4162c7d09f970cb77cadacdbe521"/>
            <o:lock v:ext="edit" aspectratio="t"/>
            <w10:wrap type="none"/>
            <w10:anchorlock/>
          </v:shape>
          <o:OLEObject Type="Embed" ProgID="Equation.DSMT4" ShapeID="_x0000_i1053" DrawAspect="Content" ObjectID="_1468075753" r:id="rId77">
            <o:LockedField>false</o:LockedField>
          </o:OLEObject>
        </w:object>
      </w:r>
      <w:r>
        <w:rPr>
          <w:rFonts w:ascii="Times New Roman" w:hAnsi="Times New Roman" w:eastAsia="Times New Roman" w:cs="Times New Roman"/>
          <w:b w:val="0"/>
          <w:sz w:val="21"/>
          <w:u w:val="none"/>
        </w:rPr>
        <w:t>________</w:t>
      </w:r>
      <w:r>
        <w:rPr>
          <w:sz w:val="21"/>
        </w:rPr>
        <w:t>cm/s。（结果均保留3位有效数字）</w:t>
      </w:r>
    </w:p>
    <w:p w14:paraId="01A0B0D6">
      <w:pPr>
        <w:shd w:val="clear" w:color="auto" w:fill="auto"/>
        <w:spacing w:before="0" w:after="0" w:line="360" w:lineRule="auto"/>
        <w:ind w:left="315" w:firstLine="0"/>
        <w:jc w:val="left"/>
        <w:textAlignment w:val="center"/>
        <w:rPr>
          <w:sz w:val="21"/>
        </w:rPr>
      </w:pPr>
      <w:r>
        <w:rPr>
          <w:sz w:val="21"/>
        </w:rPr>
        <w:t>（4）根据（3）中的直线方程可以判定小车做匀加速直线运动，得到打出</w:t>
      </w:r>
      <w:r>
        <w:rPr>
          <w:rFonts w:ascii="Times New Roman" w:hAnsi="Times New Roman" w:eastAsia="Times New Roman" w:cs="Times New Roman"/>
          <w:i/>
          <w:sz w:val="21"/>
        </w:rPr>
        <w:t>A</w:t>
      </w:r>
      <w:r>
        <w:rPr>
          <w:sz w:val="21"/>
        </w:rPr>
        <w:t>点时小车速度大小</w:t>
      </w:r>
      <w:r>
        <w:object>
          <v:shape id="_x0000_i1054" o:spt="75" alt="eqId2f1ae7a54c275883191c1a5cc84d59ac" type="#_x0000_t75" style="height:15.8pt;width:21.1pt;" o:ole="t" filled="f" o:preferrelative="t" stroked="f" coordsize="21600,21600">
            <v:path/>
            <v:fill on="f" focussize="0,0"/>
            <v:stroke on="f" joinstyle="miter"/>
            <v:imagedata r:id="rId80" o:title="eqId2f1ae7a54c275883191c1a5cc84d59ac"/>
            <o:lock v:ext="edit" aspectratio="t"/>
            <w10:wrap type="none"/>
            <w10:anchorlock/>
          </v:shape>
          <o:OLEObject Type="Embed" ProgID="Equation.DSMT4" ShapeID="_x0000_i1054" DrawAspect="Content" ObjectID="_1468075754" r:id="rId79">
            <o:LockedField>false</o:LockedField>
          </o:OLEObject>
        </w:object>
      </w:r>
      <w:r>
        <w:rPr>
          <w:rFonts w:ascii="Times New Roman" w:hAnsi="Times New Roman" w:eastAsia="Times New Roman" w:cs="Times New Roman"/>
          <w:b w:val="0"/>
          <w:sz w:val="21"/>
          <w:u w:val="none"/>
        </w:rPr>
        <w:t>________</w:t>
      </w:r>
      <w:r>
        <w:rPr>
          <w:sz w:val="21"/>
        </w:rPr>
        <w:t>，小车的加速度大小</w:t>
      </w:r>
      <w:r>
        <w:object>
          <v:shape id="_x0000_i1055" o:spt="75" alt="eqId380bbacf854e30e2e747fc286d2b9997" type="#_x0000_t75" style="height:9.7pt;width:16.7pt;" o:ole="t" filled="f" o:preferrelative="t" stroked="f" coordsize="21600,21600">
            <v:path/>
            <v:fill on="f" focussize="0,0"/>
            <v:stroke on="f" joinstyle="miter"/>
            <v:imagedata r:id="rId35" o:title="eqId380bbacf854e30e2e747fc286d2b9997"/>
            <o:lock v:ext="edit" aspectratio="t"/>
            <w10:wrap type="none"/>
            <w10:anchorlock/>
          </v:shape>
          <o:OLEObject Type="Embed" ProgID="Equation.DSMT4" ShapeID="_x0000_i1055" DrawAspect="Content" ObjectID="_1468075755" r:id="rId81">
            <o:LockedField>false</o:LockedField>
          </o:OLEObject>
        </w:object>
      </w:r>
      <w:r>
        <w:rPr>
          <w:rFonts w:ascii="Times New Roman" w:hAnsi="Times New Roman" w:eastAsia="Times New Roman" w:cs="Times New Roman"/>
          <w:b w:val="0"/>
          <w:sz w:val="21"/>
          <w:u w:val="none"/>
        </w:rPr>
        <w:t>________</w:t>
      </w:r>
      <w:r>
        <w:rPr>
          <w:sz w:val="21"/>
        </w:rPr>
        <w:t>。（结果用字母</w:t>
      </w:r>
      <w:r>
        <w:rPr>
          <w:rFonts w:ascii="Times New Roman" w:hAnsi="Times New Roman" w:eastAsia="Times New Roman" w:cs="Times New Roman"/>
          <w:i/>
          <w:sz w:val="21"/>
        </w:rPr>
        <w:t>k</w:t>
      </w:r>
      <w:r>
        <w:rPr>
          <w:sz w:val="21"/>
        </w:rPr>
        <w:t>、</w:t>
      </w:r>
      <w:r>
        <w:rPr>
          <w:rFonts w:ascii="Times New Roman" w:hAnsi="Times New Roman" w:eastAsia="Times New Roman" w:cs="Times New Roman"/>
          <w:i/>
          <w:sz w:val="21"/>
        </w:rPr>
        <w:t>b</w:t>
      </w:r>
      <w:r>
        <w:rPr>
          <w:sz w:val="21"/>
        </w:rPr>
        <w:t>表示）</w:t>
      </w:r>
    </w:p>
    <w:p w14:paraId="7EC605A4">
      <w:pPr>
        <w:shd w:val="clear" w:color="auto" w:fill="auto"/>
        <w:spacing w:before="0" w:after="0" w:line="360" w:lineRule="auto"/>
        <w:ind w:left="315" w:firstLine="0"/>
        <w:jc w:val="left"/>
        <w:textAlignment w:val="center"/>
        <w:rPr>
          <w:sz w:val="21"/>
        </w:rPr>
      </w:pPr>
    </w:p>
    <w:p w14:paraId="6C486417">
      <w:pPr>
        <w:shd w:val="clear" w:color="auto" w:fill="auto"/>
        <w:spacing w:before="0" w:after="0" w:line="360" w:lineRule="auto"/>
        <w:ind w:left="315" w:hanging="315"/>
        <w:jc w:val="left"/>
        <w:textAlignment w:val="center"/>
        <w:rPr>
          <w:sz w:val="21"/>
        </w:rPr>
      </w:pPr>
      <w:r>
        <w:rPr>
          <w:sz w:val="21"/>
        </w:rPr>
        <w:t>4．（2023·浙江·高考真题）在“探究小车速度随时间变化的规律”的实验中，实验装置如图1所示。</w:t>
      </w:r>
    </w:p>
    <w:p w14:paraId="467458E7">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86100" cy="1095375"/>
            <wp:effectExtent l="0" t="0" r="0" b="9525"/>
            <wp:docPr id="10" name="图片 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学科网"/>
                    <pic:cNvPicPr>
                      <a:picLocks noChangeAspect="1"/>
                    </pic:cNvPicPr>
                  </pic:nvPicPr>
                  <pic:blipFill>
                    <a:blip r:embed="rId82"/>
                    <a:stretch>
                      <a:fillRect/>
                    </a:stretch>
                  </pic:blipFill>
                  <pic:spPr>
                    <a:xfrm>
                      <a:off x="0" y="0"/>
                      <a:ext cx="3086100" cy="1095375"/>
                    </a:xfrm>
                    <a:prstGeom prst="rect">
                      <a:avLst/>
                    </a:prstGeom>
                  </pic:spPr>
                </pic:pic>
              </a:graphicData>
            </a:graphic>
          </wp:inline>
        </w:drawing>
      </w:r>
    </w:p>
    <w:p w14:paraId="63D41E38">
      <w:pPr>
        <w:shd w:val="clear" w:color="auto" w:fill="auto"/>
        <w:spacing w:before="0" w:after="0" w:line="360" w:lineRule="auto"/>
        <w:ind w:left="315" w:firstLine="0"/>
        <w:jc w:val="left"/>
        <w:textAlignment w:val="center"/>
        <w:rPr>
          <w:sz w:val="21"/>
        </w:rPr>
      </w:pPr>
      <w:r>
        <w:rPr>
          <w:sz w:val="21"/>
        </w:rPr>
        <w:t>①需要的实验操作有</w:t>
      </w:r>
      <w:r>
        <w:rPr>
          <w:rFonts w:ascii="Times New Roman" w:hAnsi="Times New Roman" w:eastAsia="Times New Roman" w:cs="Times New Roman"/>
          <w:b w:val="0"/>
          <w:sz w:val="21"/>
          <w:u w:val="none"/>
        </w:rPr>
        <w:t>__________</w:t>
      </w:r>
      <w:r>
        <w:rPr>
          <w:sz w:val="21"/>
        </w:rPr>
        <w:t>（多选）；</w:t>
      </w:r>
    </w:p>
    <w:p w14:paraId="0F1BA594">
      <w:pPr>
        <w:shd w:val="clear" w:color="auto" w:fill="auto"/>
        <w:spacing w:before="0" w:after="0" w:line="360" w:lineRule="auto"/>
        <w:ind w:left="315" w:firstLine="0"/>
        <w:jc w:val="left"/>
        <w:textAlignment w:val="center"/>
        <w:rPr>
          <w:sz w:val="21"/>
        </w:rPr>
      </w:pPr>
      <w:r>
        <w:rPr>
          <w:sz w:val="21"/>
        </w:rPr>
        <w:t>A．调节滑轮使细线与轨道平行</w:t>
      </w:r>
    </w:p>
    <w:p w14:paraId="3785DE69">
      <w:pPr>
        <w:shd w:val="clear" w:color="auto" w:fill="auto"/>
        <w:spacing w:before="0" w:after="0" w:line="360" w:lineRule="auto"/>
        <w:ind w:left="315" w:firstLine="0"/>
        <w:jc w:val="left"/>
        <w:textAlignment w:val="center"/>
        <w:rPr>
          <w:sz w:val="21"/>
        </w:rPr>
      </w:pPr>
      <w:r>
        <w:rPr>
          <w:sz w:val="21"/>
        </w:rPr>
        <w:t>B．倾斜轨道以补偿阻力</w:t>
      </w:r>
    </w:p>
    <w:p w14:paraId="55A1CB17">
      <w:pPr>
        <w:shd w:val="clear" w:color="auto" w:fill="auto"/>
        <w:spacing w:before="0" w:after="0" w:line="360" w:lineRule="auto"/>
        <w:ind w:left="315" w:firstLine="0"/>
        <w:jc w:val="left"/>
        <w:textAlignment w:val="center"/>
        <w:rPr>
          <w:sz w:val="21"/>
        </w:rPr>
      </w:pPr>
      <w:r>
        <w:rPr>
          <w:sz w:val="21"/>
        </w:rPr>
        <w:t>C．小车靠近打点计时器静止释放</w:t>
      </w:r>
    </w:p>
    <w:p w14:paraId="0258A522">
      <w:pPr>
        <w:shd w:val="clear" w:color="auto" w:fill="auto"/>
        <w:spacing w:before="0" w:after="0" w:line="360" w:lineRule="auto"/>
        <w:ind w:left="315" w:firstLine="0"/>
        <w:jc w:val="left"/>
        <w:textAlignment w:val="center"/>
        <w:rPr>
          <w:sz w:val="21"/>
        </w:rPr>
      </w:pPr>
      <w:r>
        <w:rPr>
          <w:sz w:val="21"/>
        </w:rPr>
        <w:t>D．先接通电源再释放小车</w:t>
      </w:r>
    </w:p>
    <w:p w14:paraId="7A504515">
      <w:pPr>
        <w:shd w:val="clear" w:color="auto" w:fill="auto"/>
        <w:spacing w:before="0" w:after="0" w:line="360" w:lineRule="auto"/>
        <w:ind w:left="315" w:firstLine="0"/>
        <w:jc w:val="left"/>
        <w:textAlignment w:val="center"/>
        <w:rPr>
          <w:sz w:val="21"/>
        </w:rPr>
      </w:pPr>
      <w:r>
        <w:rPr>
          <w:sz w:val="21"/>
        </w:rPr>
        <w:t>②经正确操作后打出一条纸带，截取其中一段如图2所示。选取连续打出的点0、1、2、3、4为计数点，则计数点1的读数为</w:t>
      </w:r>
      <w:r>
        <w:rPr>
          <w:rFonts w:ascii="Times New Roman" w:hAnsi="Times New Roman" w:eastAsia="Times New Roman" w:cs="Times New Roman"/>
          <w:b w:val="0"/>
          <w:sz w:val="21"/>
          <w:u w:val="none"/>
        </w:rPr>
        <w:t>__________</w:t>
      </w:r>
      <w:r>
        <w:object>
          <v:shape id="_x0000_i1056" o:spt="75" alt="eqId9efa9fbcfb9595e2f031aa691db4564b" type="#_x0000_t75" style="height:9.9pt;width:15.8pt;" o:ole="t" filled="f" o:preferrelative="t" stroked="f" coordsize="21600,21600">
            <v:path/>
            <v:fill on="f" focussize="0,0"/>
            <v:stroke on="f" joinstyle="miter"/>
            <v:imagedata r:id="rId84" o:title="eqId9efa9fbcfb9595e2f031aa691db4564b"/>
            <o:lock v:ext="edit" aspectratio="t"/>
            <w10:wrap type="none"/>
            <w10:anchorlock/>
          </v:shape>
          <o:OLEObject Type="Embed" ProgID="Equation.DSMT4" ShapeID="_x0000_i1056" DrawAspect="Content" ObjectID="_1468075756" r:id="rId83">
            <o:LockedField>false</o:LockedField>
          </o:OLEObject>
        </w:object>
      </w:r>
      <w:r>
        <w:rPr>
          <w:sz w:val="21"/>
        </w:rPr>
        <w:t>。已知打点计时器所用交流电源的频率为</w:t>
      </w:r>
      <w:r>
        <w:object>
          <v:shape id="_x0000_i1057" o:spt="75" alt="eqIdb72e1aa573e51d8c2aea247529b69bd9" type="#_x0000_t75" style="height:12.2pt;width:26.35pt;" o:ole="t" filled="f" o:preferrelative="t" stroked="f" coordsize="21600,21600">
            <v:path/>
            <v:fill on="f" focussize="0,0"/>
            <v:stroke on="f" joinstyle="miter"/>
            <v:imagedata r:id="rId86" o:title="eqIdb72e1aa573e51d8c2aea247529b69bd9"/>
            <o:lock v:ext="edit" aspectratio="t"/>
            <w10:wrap type="none"/>
            <w10:anchorlock/>
          </v:shape>
          <o:OLEObject Type="Embed" ProgID="Equation.DSMT4" ShapeID="_x0000_i1057" DrawAspect="Content" ObjectID="_1468075757" r:id="rId85">
            <o:LockedField>false</o:LockedField>
          </o:OLEObject>
        </w:object>
      </w:r>
      <w:r>
        <w:rPr>
          <w:sz w:val="21"/>
        </w:rPr>
        <w:t>，则打计数点2时小车的速度大小为：</w:t>
      </w:r>
      <w:r>
        <w:rPr>
          <w:rFonts w:ascii="Times New Roman" w:hAnsi="Times New Roman" w:eastAsia="Times New Roman" w:cs="Times New Roman"/>
          <w:b w:val="0"/>
          <w:sz w:val="21"/>
          <w:u w:val="none"/>
        </w:rPr>
        <w:t>__________</w:t>
      </w:r>
      <w:r>
        <w:object>
          <v:shape id="_x0000_i1058" o:spt="75" alt="eqId53afeaf21f93091b71608d21540be239" type="#_x0000_t75" style="height:12.25pt;width:22.85pt;" o:ole="t" filled="f" o:preferrelative="t" stroked="f" coordsize="21600,21600">
            <v:path/>
            <v:fill on="f" focussize="0,0"/>
            <v:stroke on="f" joinstyle="miter"/>
            <v:imagedata r:id="rId88" o:title="eqId53afeaf21f93091b71608d21540be239"/>
            <o:lock v:ext="edit" aspectratio="t"/>
            <w10:wrap type="none"/>
            <w10:anchorlock/>
          </v:shape>
          <o:OLEObject Type="Embed" ProgID="Equation.DSMT4" ShapeID="_x0000_i1058" DrawAspect="Content" ObjectID="_1468075758" r:id="rId87">
            <o:LockedField>false</o:LockedField>
          </o:OLEObject>
        </w:object>
      </w:r>
      <w:r>
        <w:rPr>
          <w:sz w:val="21"/>
        </w:rPr>
        <w:t>（结果保留3位有效数字）。</w:t>
      </w:r>
    </w:p>
    <w:p w14:paraId="4FAB96F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162550" cy="876300"/>
            <wp:effectExtent l="0" t="0" r="0" b="0"/>
            <wp:docPr id="11" name="图片 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学科网"/>
                    <pic:cNvPicPr>
                      <a:picLocks noChangeAspect="1"/>
                    </pic:cNvPicPr>
                  </pic:nvPicPr>
                  <pic:blipFill>
                    <a:blip r:embed="rId89"/>
                    <a:stretch>
                      <a:fillRect/>
                    </a:stretch>
                  </pic:blipFill>
                  <pic:spPr>
                    <a:xfrm>
                      <a:off x="0" y="0"/>
                      <a:ext cx="5162550" cy="876300"/>
                    </a:xfrm>
                    <a:prstGeom prst="rect">
                      <a:avLst/>
                    </a:prstGeom>
                  </pic:spPr>
                </pic:pic>
              </a:graphicData>
            </a:graphic>
          </wp:inline>
        </w:drawing>
      </w:r>
    </w:p>
    <w:p w14:paraId="3000D8DF">
      <w:pPr>
        <w:shd w:val="clear" w:color="auto" w:fill="auto"/>
        <w:spacing w:before="0" w:after="0" w:line="360" w:lineRule="auto"/>
        <w:ind w:left="315" w:hanging="315"/>
        <w:jc w:val="left"/>
        <w:textAlignment w:val="center"/>
        <w:rPr>
          <w:sz w:val="21"/>
        </w:rPr>
      </w:pPr>
      <w:r>
        <w:rPr>
          <w:sz w:val="21"/>
        </w:rPr>
        <w:t>5．（2022·全国乙卷·高考真题）用雷达探测一高速飞行器的位置。从某时刻（</w:t>
      </w:r>
      <w:r>
        <w:object>
          <v:shape id="_x0000_i1059" o:spt="75" alt="eqId7aeb9a94e392f6759b18abed89aacc5e" type="#_x0000_t75" style="height:11.55pt;width:21.95pt;" o:ole="t" filled="f" o:preferrelative="t" stroked="f" coordsize="21600,21600">
            <v:path/>
            <v:fill on="f" focussize="0,0"/>
            <v:stroke on="f" joinstyle="miter"/>
            <v:imagedata r:id="rId91" o:title="eqId7aeb9a94e392f6759b18abed89aacc5e"/>
            <o:lock v:ext="edit" aspectratio="t"/>
            <w10:wrap type="none"/>
            <w10:anchorlock/>
          </v:shape>
          <o:OLEObject Type="Embed" ProgID="Equation.DSMT4" ShapeID="_x0000_i1059" DrawAspect="Content" ObjectID="_1468075759" r:id="rId90">
            <o:LockedField>false</o:LockedField>
          </o:OLEObject>
        </w:object>
      </w:r>
      <w:r>
        <w:rPr>
          <w:sz w:val="21"/>
        </w:rPr>
        <w:t>）开始的一段时间内，该飞行器可视为沿直线运动，每隔</w:t>
      </w:r>
      <w:r>
        <w:object>
          <v:shape id="_x0000_i1060" o:spt="75" alt="eqId3a9cef3cfbceabc23b7410c4be4e638e" type="#_x0000_t75" style="height:13.05pt;width:11.4pt;" o:ole="t" filled="f" o:preferrelative="t" stroked="f" coordsize="21600,21600">
            <v:path/>
            <v:fill on="f" focussize="0,0"/>
            <v:stroke on="f" joinstyle="miter"/>
            <v:imagedata r:id="rId93" o:title="eqId3a9cef3cfbceabc23b7410c4be4e638e"/>
            <o:lock v:ext="edit" aspectratio="t"/>
            <w10:wrap type="none"/>
            <w10:anchorlock/>
          </v:shape>
          <o:OLEObject Type="Embed" ProgID="Equation.DSMT4" ShapeID="_x0000_i1060" DrawAspect="Content" ObjectID="_1468075760" r:id="rId92">
            <o:LockedField>false</o:LockedField>
          </o:OLEObject>
        </w:object>
      </w:r>
      <w:r>
        <w:rPr>
          <w:sz w:val="21"/>
        </w:rPr>
        <w:t>测量一次其位置，坐标为</w:t>
      </w:r>
      <w:r>
        <w:rPr>
          <w:rFonts w:ascii="Times New Roman" w:hAnsi="Times New Roman" w:eastAsia="Times New Roman" w:cs="Times New Roman"/>
          <w:i/>
          <w:sz w:val="21"/>
        </w:rPr>
        <w:t>x</w:t>
      </w:r>
      <w:r>
        <w:rPr>
          <w:sz w:val="21"/>
        </w:rPr>
        <w:t>，结果如下表所示：</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44"/>
        <w:gridCol w:w="347"/>
        <w:gridCol w:w="560"/>
        <w:gridCol w:w="666"/>
        <w:gridCol w:w="666"/>
        <w:gridCol w:w="666"/>
        <w:gridCol w:w="666"/>
        <w:gridCol w:w="666"/>
      </w:tblGrid>
      <w:tr w14:paraId="0A661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059A18">
            <w:pPr>
              <w:shd w:val="clear" w:color="auto" w:fill="auto"/>
              <w:spacing w:before="0" w:after="0" w:line="288" w:lineRule="auto"/>
              <w:ind w:left="0" w:right="0" w:firstLine="0"/>
              <w:jc w:val="center"/>
              <w:textAlignment w:val="center"/>
              <w:rPr>
                <w:sz w:val="21"/>
              </w:rPr>
            </w:pPr>
            <w:r>
              <w:object>
                <v:shape id="_x0000_i1061" o:spt="75" alt="eqIdb10f60bf8ef72cd4546bb52426cd6907" type="#_x0000_t75" style="height:12.25pt;width:14.05pt;" o:ole="t" filled="f" o:preferrelative="t" stroked="f" coordsize="21600,21600">
                  <v:path/>
                  <v:fill on="f" focussize="0,0"/>
                  <v:stroke on="f" joinstyle="miter"/>
                  <v:imagedata r:id="rId95" o:title="eqIdb10f60bf8ef72cd4546bb52426cd6907"/>
                  <o:lock v:ext="edit" aspectratio="t"/>
                  <w10:wrap type="none"/>
                  <w10:anchorlock/>
                </v:shape>
                <o:OLEObject Type="Embed" ProgID="Equation.DSMT4" ShapeID="_x0000_i1061" DrawAspect="Content" ObjectID="_1468075761" r:id="rId94">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B08021">
            <w:pPr>
              <w:shd w:val="clear" w:color="auto" w:fill="auto"/>
              <w:spacing w:before="0" w:after="0" w:line="288" w:lineRule="auto"/>
              <w:ind w:left="0" w:right="0" w:firstLine="0"/>
              <w:jc w:val="center"/>
              <w:textAlignment w:val="center"/>
              <w:rPr>
                <w:sz w:val="21"/>
              </w:rPr>
            </w:pPr>
            <w:r>
              <w:rPr>
                <w:rFonts w:ascii="Calibri" w:hAnsi="Calibri" w:eastAsia="Calibri" w:cs="Calibri"/>
                <w:sz w:val="21"/>
              </w:rP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DD8AEB">
            <w:pPr>
              <w:shd w:val="clear" w:color="auto" w:fill="auto"/>
              <w:spacing w:before="0" w:after="0" w:line="288" w:lineRule="auto"/>
              <w:ind w:left="0" w:right="0" w:firstLine="0"/>
              <w:jc w:val="center"/>
              <w:textAlignment w:val="center"/>
              <w:rPr>
                <w:sz w:val="21"/>
              </w:rPr>
            </w:pPr>
            <w:r>
              <w:rPr>
                <w:rFonts w:ascii="Calibri" w:hAnsi="Calibri" w:eastAsia="Calibri" w:cs="Calibri"/>
                <w:sz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A84000">
            <w:pPr>
              <w:shd w:val="clear" w:color="auto" w:fill="auto"/>
              <w:spacing w:before="0" w:after="0" w:line="288" w:lineRule="auto"/>
              <w:ind w:left="0" w:right="0" w:firstLine="0"/>
              <w:jc w:val="center"/>
              <w:textAlignment w:val="center"/>
              <w:rPr>
                <w:sz w:val="21"/>
              </w:rPr>
            </w:pPr>
            <w:r>
              <w:rPr>
                <w:rFonts w:ascii="Calibri" w:hAnsi="Calibri" w:eastAsia="Calibri" w:cs="Calibri"/>
                <w:sz w:val="21"/>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AC002E">
            <w:pPr>
              <w:shd w:val="clear" w:color="auto" w:fill="auto"/>
              <w:spacing w:before="0" w:after="0" w:line="288" w:lineRule="auto"/>
              <w:ind w:left="0" w:right="0" w:firstLine="0"/>
              <w:jc w:val="center"/>
              <w:textAlignment w:val="center"/>
              <w:rPr>
                <w:sz w:val="21"/>
              </w:rPr>
            </w:pPr>
            <w:r>
              <w:rPr>
                <w:rFonts w:ascii="Calibri" w:hAnsi="Calibri" w:eastAsia="Calibri" w:cs="Calibri"/>
                <w:sz w:val="21"/>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ABE9EB">
            <w:pPr>
              <w:shd w:val="clear" w:color="auto" w:fill="auto"/>
              <w:spacing w:before="0" w:after="0" w:line="288" w:lineRule="auto"/>
              <w:ind w:left="0" w:right="0" w:firstLine="0"/>
              <w:jc w:val="center"/>
              <w:textAlignment w:val="center"/>
              <w:rPr>
                <w:sz w:val="21"/>
              </w:rPr>
            </w:pPr>
            <w:r>
              <w:rPr>
                <w:rFonts w:ascii="Calibri" w:hAnsi="Calibri" w:eastAsia="Calibri" w:cs="Calibri"/>
                <w:sz w:val="21"/>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EF401D">
            <w:pPr>
              <w:shd w:val="clear" w:color="auto" w:fill="auto"/>
              <w:spacing w:before="0" w:after="0" w:line="288" w:lineRule="auto"/>
              <w:ind w:left="0" w:right="0" w:firstLine="0"/>
              <w:jc w:val="center"/>
              <w:textAlignment w:val="center"/>
              <w:rPr>
                <w:sz w:val="21"/>
              </w:rPr>
            </w:pPr>
            <w:r>
              <w:rPr>
                <w:rFonts w:ascii="Calibri" w:hAnsi="Calibri" w:eastAsia="Calibri" w:cs="Calibri"/>
                <w:sz w:val="21"/>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C9FEFF">
            <w:pPr>
              <w:shd w:val="clear" w:color="auto" w:fill="auto"/>
              <w:spacing w:before="0" w:after="0" w:line="288" w:lineRule="auto"/>
              <w:ind w:left="0" w:right="0" w:firstLine="0"/>
              <w:jc w:val="center"/>
              <w:textAlignment w:val="center"/>
              <w:rPr>
                <w:sz w:val="21"/>
              </w:rPr>
            </w:pPr>
            <w:r>
              <w:rPr>
                <w:rFonts w:ascii="Calibri" w:hAnsi="Calibri" w:eastAsia="Calibri" w:cs="Calibri"/>
                <w:sz w:val="21"/>
              </w:rPr>
              <w:t>6</w:t>
            </w:r>
          </w:p>
        </w:tc>
      </w:tr>
      <w:tr w14:paraId="20E40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FBE855">
            <w:pPr>
              <w:shd w:val="clear" w:color="auto" w:fill="auto"/>
              <w:spacing w:before="0" w:after="0" w:line="288" w:lineRule="auto"/>
              <w:ind w:left="0" w:right="0" w:firstLine="0"/>
              <w:jc w:val="center"/>
              <w:textAlignment w:val="center"/>
              <w:rPr>
                <w:sz w:val="21"/>
              </w:rPr>
            </w:pPr>
            <w:r>
              <w:object>
                <v:shape id="_x0000_i1062" o:spt="75" alt="eqId2788f45ffa0c90f2c14677ca1722a5aa" type="#_x0000_t75" style="height:12.35pt;width:20.2pt;" o:ole="t" filled="f" o:preferrelative="t" stroked="f" coordsize="21600,21600">
                  <v:path/>
                  <v:fill on="f" focussize="0,0"/>
                  <v:stroke on="f" joinstyle="miter"/>
                  <v:imagedata r:id="rId97" o:title="eqId2788f45ffa0c90f2c14677ca1722a5aa"/>
                  <o:lock v:ext="edit" aspectratio="t"/>
                  <w10:wrap type="none"/>
                  <w10:anchorlock/>
                </v:shape>
                <o:OLEObject Type="Embed" ProgID="Equation.DSMT4" ShapeID="_x0000_i1062" DrawAspect="Content" ObjectID="_1468075762" r:id="rId96">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AC20CF">
            <w:pPr>
              <w:shd w:val="clear" w:color="auto" w:fill="auto"/>
              <w:spacing w:before="0" w:after="0" w:line="288" w:lineRule="auto"/>
              <w:ind w:left="0" w:right="0" w:firstLine="0"/>
              <w:jc w:val="left"/>
              <w:textAlignment w:val="center"/>
              <w:rPr>
                <w:sz w:val="21"/>
              </w:rPr>
            </w:pPr>
            <w:r>
              <w:rPr>
                <w:rFonts w:ascii="Calibri" w:hAnsi="Calibri" w:eastAsia="Calibri" w:cs="Calibri"/>
                <w:sz w:val="21"/>
              </w:rP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AEEE01">
            <w:pPr>
              <w:shd w:val="clear" w:color="auto" w:fill="auto"/>
              <w:spacing w:before="0" w:after="0" w:line="288" w:lineRule="auto"/>
              <w:ind w:left="0" w:right="0" w:firstLine="0"/>
              <w:jc w:val="left"/>
              <w:textAlignment w:val="center"/>
              <w:rPr>
                <w:sz w:val="21"/>
              </w:rPr>
            </w:pPr>
            <w:r>
              <w:rPr>
                <w:rFonts w:ascii="Calibri" w:hAnsi="Calibri" w:eastAsia="Calibri" w:cs="Calibri"/>
                <w:sz w:val="21"/>
              </w:rPr>
              <w:t>507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40F160">
            <w:pPr>
              <w:shd w:val="clear" w:color="auto" w:fill="auto"/>
              <w:spacing w:before="0" w:after="0" w:line="288" w:lineRule="auto"/>
              <w:ind w:left="0" w:right="0" w:firstLine="0"/>
              <w:jc w:val="left"/>
              <w:textAlignment w:val="center"/>
              <w:rPr>
                <w:sz w:val="21"/>
              </w:rPr>
            </w:pPr>
            <w:r>
              <w:rPr>
                <w:rFonts w:ascii="Calibri" w:hAnsi="Calibri" w:eastAsia="Calibri" w:cs="Calibri"/>
                <w:sz w:val="21"/>
              </w:rPr>
              <w:t>1094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37830E">
            <w:pPr>
              <w:shd w:val="clear" w:color="auto" w:fill="auto"/>
              <w:spacing w:before="0" w:after="0" w:line="288" w:lineRule="auto"/>
              <w:ind w:left="0" w:right="0" w:firstLine="0"/>
              <w:jc w:val="left"/>
              <w:textAlignment w:val="center"/>
              <w:rPr>
                <w:sz w:val="21"/>
              </w:rPr>
            </w:pPr>
            <w:r>
              <w:rPr>
                <w:rFonts w:ascii="Calibri" w:hAnsi="Calibri" w:eastAsia="Calibri" w:cs="Calibri"/>
                <w:sz w:val="21"/>
              </w:rPr>
              <w:t>1759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71443C">
            <w:pPr>
              <w:shd w:val="clear" w:color="auto" w:fill="auto"/>
              <w:spacing w:before="0" w:after="0" w:line="288" w:lineRule="auto"/>
              <w:ind w:left="0" w:right="0" w:firstLine="0"/>
              <w:jc w:val="left"/>
              <w:textAlignment w:val="center"/>
              <w:rPr>
                <w:sz w:val="21"/>
              </w:rPr>
            </w:pPr>
            <w:r>
              <w:rPr>
                <w:rFonts w:ascii="Calibri" w:hAnsi="Calibri" w:eastAsia="Calibri" w:cs="Calibri"/>
                <w:sz w:val="21"/>
              </w:rPr>
              <w:t>2505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2B2341">
            <w:pPr>
              <w:shd w:val="clear" w:color="auto" w:fill="auto"/>
              <w:spacing w:before="0" w:after="0" w:line="288" w:lineRule="auto"/>
              <w:ind w:left="0" w:right="0" w:firstLine="0"/>
              <w:jc w:val="left"/>
              <w:textAlignment w:val="center"/>
              <w:rPr>
                <w:sz w:val="21"/>
              </w:rPr>
            </w:pPr>
            <w:r>
              <w:rPr>
                <w:rFonts w:ascii="Calibri" w:hAnsi="Calibri" w:eastAsia="Calibri" w:cs="Calibri"/>
                <w:sz w:val="21"/>
              </w:rPr>
              <w:t>3329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A9B62E">
            <w:pPr>
              <w:shd w:val="clear" w:color="auto" w:fill="auto"/>
              <w:spacing w:before="0" w:after="0" w:line="288" w:lineRule="auto"/>
              <w:ind w:left="0" w:right="0" w:firstLine="0"/>
              <w:jc w:val="left"/>
              <w:textAlignment w:val="center"/>
              <w:rPr>
                <w:sz w:val="21"/>
              </w:rPr>
            </w:pPr>
            <w:r>
              <w:rPr>
                <w:rFonts w:ascii="Calibri" w:hAnsi="Calibri" w:eastAsia="Calibri" w:cs="Calibri"/>
                <w:sz w:val="21"/>
              </w:rPr>
              <w:t>4233</w:t>
            </w:r>
          </w:p>
        </w:tc>
      </w:tr>
    </w:tbl>
    <w:p w14:paraId="55E05492">
      <w:pPr>
        <w:shd w:val="clear" w:color="auto" w:fill="auto"/>
        <w:spacing w:before="0" w:after="0" w:line="360" w:lineRule="auto"/>
        <w:ind w:left="315" w:firstLine="0"/>
        <w:jc w:val="left"/>
        <w:textAlignment w:val="center"/>
        <w:rPr>
          <w:sz w:val="21"/>
        </w:rPr>
      </w:pPr>
      <w:r>
        <w:rPr>
          <w:sz w:val="21"/>
        </w:rPr>
        <w:t>回答下列问题：</w:t>
      </w:r>
    </w:p>
    <w:p w14:paraId="7A5CF937">
      <w:pPr>
        <w:shd w:val="clear" w:color="auto" w:fill="auto"/>
        <w:spacing w:before="0" w:after="0" w:line="360" w:lineRule="auto"/>
        <w:ind w:left="315" w:firstLine="0"/>
        <w:jc w:val="left"/>
        <w:textAlignment w:val="center"/>
        <w:rPr>
          <w:sz w:val="21"/>
        </w:rPr>
      </w:pPr>
      <w:r>
        <w:rPr>
          <w:sz w:val="21"/>
        </w:rPr>
        <w:t>（1）根据表中数据可判断该飞行器在这段时间内近似做匀加速运动，判断的理由是：</w:t>
      </w:r>
      <w:r>
        <w:rPr>
          <w:rFonts w:ascii="Times New Roman" w:hAnsi="Times New Roman" w:eastAsia="Times New Roman" w:cs="Times New Roman"/>
          <w:b w:val="0"/>
          <w:sz w:val="21"/>
          <w:u w:val="none"/>
        </w:rPr>
        <w:t>______</w:t>
      </w:r>
      <w:r>
        <w:rPr>
          <w:sz w:val="21"/>
        </w:rPr>
        <w:t>；</w:t>
      </w:r>
    </w:p>
    <w:p w14:paraId="10AACE0E">
      <w:pPr>
        <w:shd w:val="clear" w:color="auto" w:fill="auto"/>
        <w:spacing w:before="0" w:after="0" w:line="360" w:lineRule="auto"/>
        <w:ind w:left="315" w:firstLine="0"/>
        <w:jc w:val="left"/>
        <w:textAlignment w:val="center"/>
        <w:rPr>
          <w:sz w:val="21"/>
        </w:rPr>
      </w:pPr>
      <w:r>
        <w:rPr>
          <w:sz w:val="21"/>
        </w:rPr>
        <w:t>（2）当</w:t>
      </w:r>
      <w:r>
        <w:object>
          <v:shape id="_x0000_i1063" o:spt="75" alt="eqId15d9de4ec45cebaf57a577c0e8930538" type="#_x0000_t75" style="height:11.95pt;width:43.95pt;" o:ole="t" filled="f" o:preferrelative="t" stroked="f" coordsize="21600,21600">
            <v:path/>
            <v:fill on="f" focussize="0,0"/>
            <v:stroke on="f" joinstyle="miter"/>
            <v:imagedata r:id="rId99" o:title="eqId15d9de4ec45cebaf57a577c0e8930538"/>
            <o:lock v:ext="edit" aspectratio="t"/>
            <w10:wrap type="none"/>
            <w10:anchorlock/>
          </v:shape>
          <o:OLEObject Type="Embed" ProgID="Equation.DSMT4" ShapeID="_x0000_i1063" DrawAspect="Content" ObjectID="_1468075763" r:id="rId98">
            <o:LockedField>false</o:LockedField>
          </o:OLEObject>
        </w:object>
      </w:r>
      <w:r>
        <w:rPr>
          <w:sz w:val="21"/>
        </w:rPr>
        <w:t>时，该飞行器速度的大小</w:t>
      </w:r>
      <w:r>
        <w:object>
          <v:shape id="_x0000_i1064" o:spt="75" alt="eqIdcc4ef973817d347fc468c0a1f776d798" type="#_x0000_t75" style="height:10.2pt;width:16.7pt;" o:ole="t" filled="f" o:preferrelative="t" stroked="f" coordsize="21600,21600">
            <v:path/>
            <v:fill on="f" focussize="0,0"/>
            <v:stroke on="f" joinstyle="miter"/>
            <v:imagedata r:id="rId16" o:title="eqIdcc4ef973817d347fc468c0a1f776d798"/>
            <o:lock v:ext="edit" aspectratio="t"/>
            <w10:wrap type="none"/>
            <w10:anchorlock/>
          </v:shape>
          <o:OLEObject Type="Embed" ProgID="Equation.DSMT4" ShapeID="_x0000_i1064" DrawAspect="Content" ObjectID="_1468075764" r:id="rId100">
            <o:LockedField>false</o:LockedField>
          </o:OLEObject>
        </w:object>
      </w:r>
      <w:r>
        <w:rPr>
          <w:rFonts w:ascii="Times New Roman" w:hAnsi="Times New Roman" w:eastAsia="Times New Roman" w:cs="Times New Roman"/>
          <w:b w:val="0"/>
          <w:sz w:val="21"/>
          <w:u w:val="none"/>
        </w:rPr>
        <w:t>______</w:t>
      </w:r>
      <w:r>
        <w:object>
          <v:shape id="_x0000_i1065" o:spt="75" alt="eqId22964de2a093c97a8755dbe70487735e" type="#_x0000_t75" style="height:12.65pt;width:18.45pt;" o:ole="t" filled="f" o:preferrelative="t" stroked="f" coordsize="21600,21600">
            <v:path/>
            <v:fill on="f" focussize="0,0"/>
            <v:stroke on="f" joinstyle="miter"/>
            <v:imagedata r:id="rId102" o:title="eqId22964de2a093c97a8755dbe70487735e"/>
            <o:lock v:ext="edit" aspectratio="t"/>
            <w10:wrap type="none"/>
            <w10:anchorlock/>
          </v:shape>
          <o:OLEObject Type="Embed" ProgID="Equation.DSMT4" ShapeID="_x0000_i1065" DrawAspect="Content" ObjectID="_1468075765" r:id="rId101">
            <o:LockedField>false</o:LockedField>
          </o:OLEObject>
        </w:object>
      </w:r>
      <w:r>
        <w:rPr>
          <w:sz w:val="21"/>
        </w:rPr>
        <w:t>；</w:t>
      </w:r>
    </w:p>
    <w:p w14:paraId="45BE1871">
      <w:pPr>
        <w:shd w:val="clear" w:color="auto" w:fill="auto"/>
        <w:spacing w:before="0" w:after="0" w:line="360" w:lineRule="auto"/>
        <w:ind w:left="315" w:firstLine="0"/>
        <w:jc w:val="left"/>
        <w:textAlignment w:val="center"/>
        <w:rPr>
          <w:sz w:val="21"/>
        </w:rPr>
      </w:pPr>
      <w:r>
        <w:rPr>
          <w:sz w:val="21"/>
        </w:rPr>
        <w:t>（3）这段时间内该飞行器加速度的大小</w:t>
      </w:r>
      <w:r>
        <w:object>
          <v:shape id="_x0000_i1066" o:spt="75" alt="eqId380bbacf854e30e2e747fc286d2b9997" type="#_x0000_t75" style="height:9.7pt;width:16.7pt;" o:ole="t" filled="f" o:preferrelative="t" stroked="f" coordsize="21600,21600">
            <v:path/>
            <v:fill on="f" focussize="0,0"/>
            <v:stroke on="f" joinstyle="miter"/>
            <v:imagedata r:id="rId35" o:title="eqId380bbacf854e30e2e747fc286d2b9997"/>
            <o:lock v:ext="edit" aspectratio="t"/>
            <w10:wrap type="none"/>
            <w10:anchorlock/>
          </v:shape>
          <o:OLEObject Type="Embed" ProgID="Equation.DSMT4" ShapeID="_x0000_i1066" DrawAspect="Content" ObjectID="_1468075766" r:id="rId103">
            <o:LockedField>false</o:LockedField>
          </o:OLEObject>
        </w:object>
      </w:r>
      <w:r>
        <w:rPr>
          <w:rFonts w:ascii="Times New Roman" w:hAnsi="Times New Roman" w:eastAsia="Times New Roman" w:cs="Times New Roman"/>
          <w:b w:val="0"/>
          <w:sz w:val="21"/>
          <w:u w:val="none"/>
        </w:rPr>
        <w:t>______</w:t>
      </w:r>
      <w:r>
        <w:object>
          <v:shape id="_x0000_i1067" o:spt="75" alt="eqId720cd3a465f0dbe15475b3e61e0c0666" type="#_x0000_t75" style="height:14.45pt;width:21.95pt;" o:ole="t" filled="f" o:preferrelative="t" stroked="f" coordsize="21600,21600">
            <v:path/>
            <v:fill on="f" focussize="0,0"/>
            <v:stroke on="f" joinstyle="miter"/>
            <v:imagedata r:id="rId105" o:title="eqId720cd3a465f0dbe15475b3e61e0c0666"/>
            <o:lock v:ext="edit" aspectratio="t"/>
            <w10:wrap type="none"/>
            <w10:anchorlock/>
          </v:shape>
          <o:OLEObject Type="Embed" ProgID="Equation.DSMT4" ShapeID="_x0000_i1067" DrawAspect="Content" ObjectID="_1468075767" r:id="rId104">
            <o:LockedField>false</o:LockedField>
          </o:OLEObject>
        </w:object>
      </w:r>
      <w:r>
        <w:rPr>
          <w:sz w:val="21"/>
        </w:rPr>
        <w:t>（保留2位有效数字）。</w:t>
      </w:r>
    </w:p>
    <w:p w14:paraId="4EA98D02">
      <w:pPr>
        <w:shd w:val="clear" w:color="auto" w:fill="auto"/>
        <w:spacing w:before="0" w:after="0" w:line="360" w:lineRule="auto"/>
        <w:ind w:left="315" w:hanging="315"/>
        <w:jc w:val="left"/>
        <w:textAlignment w:val="center"/>
        <w:rPr>
          <w:sz w:val="21"/>
        </w:rPr>
      </w:pPr>
      <w:r>
        <w:rPr>
          <w:sz w:val="21"/>
        </w:rPr>
        <w:t>6．（2021·天津·高考真题）某实验小组利用手机的录像功能拍下小球在斜面上做匀加速直线运动的过程。为便于记录小球各个时刻在斜面上的位置，将录像中时间间隔为</w:t>
      </w:r>
      <w:r>
        <w:rPr>
          <w:rFonts w:ascii="Times New Roman" w:hAnsi="Times New Roman" w:eastAsia="Times New Roman" w:cs="Times New Roman"/>
          <w:i/>
          <w:sz w:val="21"/>
        </w:rPr>
        <w:t>T</w:t>
      </w:r>
      <w:r>
        <w:rPr>
          <w:sz w:val="21"/>
        </w:rPr>
        <w:t>的连续7幅画面合成到同一张图中，示意如图。依次测得小球各相邻位置间的距离为</w:t>
      </w:r>
      <w:r>
        <w:object>
          <v:shape id="_x0000_i1068" o:spt="75" alt="eqIdc814128ea2139e33db94ea590e7c2223" type="#_x0000_t75" style="height:16.8pt;width:11.4pt;" o:ole="t" filled="f" o:preferrelative="t" stroked="f" coordsize="21600,21600">
            <v:path/>
            <v:fill on="f" focussize="0,0"/>
            <v:stroke on="f" joinstyle="miter"/>
            <v:imagedata r:id="rId107" o:title="eqIdc814128ea2139e33db94ea590e7c2223"/>
            <o:lock v:ext="edit" aspectratio="t"/>
            <w10:wrap type="none"/>
            <w10:anchorlock/>
          </v:shape>
          <o:OLEObject Type="Embed" ProgID="Equation.DSMT4" ShapeID="_x0000_i1068" DrawAspect="Content" ObjectID="_1468075768" r:id="rId106">
            <o:LockedField>false</o:LockedField>
          </o:OLEObject>
        </w:object>
      </w:r>
      <w:r>
        <w:rPr>
          <w:sz w:val="21"/>
        </w:rPr>
        <w:t>、</w:t>
      </w:r>
      <w:r>
        <w:object>
          <v:shape id="_x0000_i1069" o:spt="75" alt="eqIdaec19b68e3add9d5bfcc6269a1855b87" type="#_x0000_t75" style="height:15.8pt;width:11.4pt;" o:ole="t" filled="f" o:preferrelative="t" stroked="f" coordsize="21600,21600">
            <v:path/>
            <v:fill on="f" focussize="0,0"/>
            <v:stroke on="f" joinstyle="miter"/>
            <v:imagedata r:id="rId109" o:title="eqIdaec19b68e3add9d5bfcc6269a1855b87"/>
            <o:lock v:ext="edit" aspectratio="t"/>
            <w10:wrap type="none"/>
            <w10:anchorlock/>
          </v:shape>
          <o:OLEObject Type="Embed" ProgID="Equation.DSMT4" ShapeID="_x0000_i1069" DrawAspect="Content" ObjectID="_1468075769" r:id="rId108">
            <o:LockedField>false</o:LockedField>
          </o:OLEObject>
        </w:object>
      </w:r>
      <w:r>
        <w:rPr>
          <w:sz w:val="21"/>
        </w:rPr>
        <w:t>、</w:t>
      </w:r>
      <w:r>
        <w:object>
          <v:shape id="_x0000_i1070" o:spt="75" alt="eqId291c25fc6a69d6d0ccfb8d839b9b4462" type="#_x0000_t75" style="height:16.1pt;width:11.4pt;" o:ole="t" filled="f" o:preferrelative="t" stroked="f" coordsize="21600,21600">
            <v:path/>
            <v:fill on="f" focussize="0,0"/>
            <v:stroke on="f" joinstyle="miter"/>
            <v:imagedata r:id="rId111" o:title="eqId291c25fc6a69d6d0ccfb8d839b9b4462"/>
            <o:lock v:ext="edit" aspectratio="t"/>
            <w10:wrap type="none"/>
            <w10:anchorlock/>
          </v:shape>
          <o:OLEObject Type="Embed" ProgID="Equation.DSMT4" ShapeID="_x0000_i1070" DrawAspect="Content" ObjectID="_1468075770" r:id="rId110">
            <o:LockedField>false</o:LockedField>
          </o:OLEObject>
        </w:object>
      </w:r>
      <w:r>
        <w:rPr>
          <w:sz w:val="21"/>
        </w:rPr>
        <w:t>、</w:t>
      </w:r>
      <w:r>
        <w:object>
          <v:shape id="_x0000_i1071" o:spt="75" alt="eqId365b38a7689a8eede6820cd6f1fe952b" type="#_x0000_t75" style="height:16.1pt;width:11.4pt;" o:ole="t" filled="f" o:preferrelative="t" stroked="f" coordsize="21600,21600">
            <v:path/>
            <v:fill on="f" focussize="0,0"/>
            <v:stroke on="f" joinstyle="miter"/>
            <v:imagedata r:id="rId113" o:title="eqId365b38a7689a8eede6820cd6f1fe952b"/>
            <o:lock v:ext="edit" aspectratio="t"/>
            <w10:wrap type="none"/>
            <w10:anchorlock/>
          </v:shape>
          <o:OLEObject Type="Embed" ProgID="Equation.DSMT4" ShapeID="_x0000_i1071" DrawAspect="Content" ObjectID="_1468075771" r:id="rId112">
            <o:LockedField>false</o:LockedField>
          </o:OLEObject>
        </w:object>
      </w:r>
      <w:r>
        <w:rPr>
          <w:sz w:val="21"/>
        </w:rPr>
        <w:t>、</w:t>
      </w:r>
      <w:r>
        <w:object>
          <v:shape id="_x0000_i1072" o:spt="75" alt="eqIdee9b42973c53907f09f2de384c42fc5f" type="#_x0000_t75" style="height:16.1pt;width:11.4pt;" o:ole="t" filled="f" o:preferrelative="t" stroked="f" coordsize="21600,21600">
            <v:path/>
            <v:fill on="f" focussize="0,0"/>
            <v:stroke on="f" joinstyle="miter"/>
            <v:imagedata r:id="rId115" o:title="eqIdee9b42973c53907f09f2de384c42fc5f"/>
            <o:lock v:ext="edit" aspectratio="t"/>
            <w10:wrap type="none"/>
            <w10:anchorlock/>
          </v:shape>
          <o:OLEObject Type="Embed" ProgID="Equation.DSMT4" ShapeID="_x0000_i1072" DrawAspect="Content" ObjectID="_1468075772" r:id="rId114">
            <o:LockedField>false</o:LockedField>
          </o:OLEObject>
        </w:object>
      </w:r>
      <w:r>
        <w:rPr>
          <w:sz w:val="21"/>
        </w:rPr>
        <w:t>、</w:t>
      </w:r>
      <w:r>
        <w:object>
          <v:shape id="_x0000_i1073" o:spt="75" alt="eqIdd20c1e5866f81c045a596079ac4a7671" type="#_x0000_t75" style="height:15.55pt;width:11.4pt;" o:ole="t" filled="f" o:preferrelative="t" stroked="f" coordsize="21600,21600">
            <v:path/>
            <v:fill on="f" focussize="0,0"/>
            <v:stroke on="f" joinstyle="miter"/>
            <v:imagedata r:id="rId117" o:title="eqIdd20c1e5866f81c045a596079ac4a7671"/>
            <o:lock v:ext="edit" aspectratio="t"/>
            <w10:wrap type="none"/>
            <w10:anchorlock/>
          </v:shape>
          <o:OLEObject Type="Embed" ProgID="Equation.DSMT4" ShapeID="_x0000_i1073" DrawAspect="Content" ObjectID="_1468075773" r:id="rId116">
            <o:LockedField>false</o:LockedField>
          </o:OLEObject>
        </w:object>
      </w:r>
      <w:r>
        <w:rPr>
          <w:sz w:val="21"/>
        </w:rPr>
        <w:t>。</w:t>
      </w:r>
    </w:p>
    <w:p w14:paraId="62D2CBE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00475" cy="1485900"/>
            <wp:effectExtent l="0" t="0" r="9525" b="0"/>
            <wp:docPr id="12" name="图片 1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学科网"/>
                    <pic:cNvPicPr>
                      <a:picLocks noChangeAspect="1"/>
                    </pic:cNvPicPr>
                  </pic:nvPicPr>
                  <pic:blipFill>
                    <a:blip r:embed="rId118"/>
                    <a:stretch>
                      <a:fillRect/>
                    </a:stretch>
                  </pic:blipFill>
                  <pic:spPr>
                    <a:xfrm>
                      <a:off x="0" y="0"/>
                      <a:ext cx="3800475" cy="1485900"/>
                    </a:xfrm>
                    <a:prstGeom prst="rect">
                      <a:avLst/>
                    </a:prstGeom>
                  </pic:spPr>
                </pic:pic>
              </a:graphicData>
            </a:graphic>
          </wp:inline>
        </w:drawing>
      </w:r>
    </w:p>
    <w:p w14:paraId="7B35AA14">
      <w:pPr>
        <w:shd w:val="clear" w:color="auto" w:fill="auto"/>
        <w:spacing w:before="0" w:after="0" w:line="360" w:lineRule="auto"/>
        <w:ind w:left="315" w:firstLine="0"/>
        <w:jc w:val="left"/>
        <w:textAlignment w:val="center"/>
        <w:rPr>
          <w:sz w:val="21"/>
        </w:rPr>
      </w:pPr>
      <w:r>
        <w:rPr>
          <w:sz w:val="21"/>
        </w:rPr>
        <w:t>①写出小球在位置1的速度表达式</w:t>
      </w:r>
      <w:r>
        <w:rPr>
          <w:rFonts w:ascii="Times New Roman" w:hAnsi="Times New Roman" w:eastAsia="Times New Roman" w:cs="Times New Roman"/>
          <w:b w:val="0"/>
          <w:sz w:val="21"/>
          <w:u w:val="none"/>
        </w:rPr>
        <w:t>___________</w:t>
      </w:r>
      <w:r>
        <w:rPr>
          <w:sz w:val="21"/>
        </w:rPr>
        <w:t>。</w:t>
      </w:r>
    </w:p>
    <w:p w14:paraId="06E4CF97">
      <w:pPr>
        <w:shd w:val="clear" w:color="auto" w:fill="auto"/>
        <w:spacing w:before="0" w:after="0" w:line="360" w:lineRule="auto"/>
        <w:ind w:left="315" w:firstLine="0"/>
        <w:jc w:val="left"/>
        <w:textAlignment w:val="center"/>
        <w:rPr>
          <w:sz w:val="21"/>
        </w:rPr>
      </w:pPr>
      <w:r>
        <w:rPr>
          <w:sz w:val="21"/>
        </w:rPr>
        <w:t>②要求充分利用测量数据，写出小球运动过程中的加速度表达式</w:t>
      </w:r>
      <w:r>
        <w:rPr>
          <w:rFonts w:ascii="Times New Roman" w:hAnsi="Times New Roman" w:eastAsia="Times New Roman" w:cs="Times New Roman"/>
          <w:b w:val="0"/>
          <w:sz w:val="21"/>
          <w:u w:val="none"/>
        </w:rPr>
        <w:t>___________</w:t>
      </w:r>
      <w:r>
        <w:rPr>
          <w:sz w:val="21"/>
        </w:rPr>
        <w:t>。</w:t>
      </w:r>
    </w:p>
    <w:p w14:paraId="631D33FE">
      <w:pPr>
        <w:shd w:val="clear" w:color="auto" w:fill="auto"/>
        <w:spacing w:before="0" w:after="0" w:line="360" w:lineRule="auto"/>
        <w:ind w:left="315" w:firstLine="0"/>
        <w:jc w:val="left"/>
        <w:textAlignment w:val="center"/>
        <w:rPr>
          <w:sz w:val="21"/>
        </w:rPr>
      </w:pPr>
      <w:r>
        <w:rPr>
          <w:sz w:val="21"/>
        </w:rPr>
        <w:t>③在测量小球相邻位置间距时由于实验者读数产生的误差是</w:t>
      </w:r>
      <w:r>
        <w:rPr>
          <w:rFonts w:ascii="Times New Roman" w:hAnsi="Times New Roman" w:eastAsia="Times New Roman" w:cs="Times New Roman"/>
          <w:b w:val="0"/>
          <w:sz w:val="21"/>
          <w:u w:val="none"/>
        </w:rPr>
        <w:t>___________</w:t>
      </w:r>
      <w:r>
        <w:rPr>
          <w:sz w:val="21"/>
        </w:rPr>
        <w:t>误差。（填“偶然”或“系统”）</w:t>
      </w:r>
    </w:p>
    <w:p w14:paraId="7F5735FA">
      <w:pPr>
        <w:shd w:val="clear" w:color="auto" w:fill="auto"/>
        <w:spacing w:before="0" w:after="0" w:line="360" w:lineRule="auto"/>
        <w:ind w:left="315" w:hanging="315"/>
        <w:jc w:val="left"/>
        <w:textAlignment w:val="center"/>
        <w:rPr>
          <w:sz w:val="21"/>
        </w:rPr>
      </w:pPr>
      <w:r>
        <w:rPr>
          <w:sz w:val="21"/>
        </w:rPr>
        <w:t>7．（2017·全国I卷·高考真题）某探究小组为了研究小车在桌面上的直线运动，用自制“滴水计时器”计量时间。实验前，将该计时器固定在小车旁，如图（</w:t>
      </w:r>
      <w:r>
        <w:rPr>
          <w:rFonts w:ascii="Times New Roman" w:hAnsi="Times New Roman" w:eastAsia="Times New Roman" w:cs="Times New Roman"/>
          <w:i/>
          <w:sz w:val="21"/>
        </w:rPr>
        <w:t>a</w:t>
      </w:r>
      <w:r>
        <w:rPr>
          <w:sz w:val="21"/>
        </w:rPr>
        <w:t>）所示。实验时，保持桌面水平，用手轻推一下小车。在小车运动过程中，滴水计时器等时间间隔地滴下小水滴，图（</w:t>
      </w:r>
      <w:r>
        <w:rPr>
          <w:rFonts w:ascii="Times New Roman" w:hAnsi="Times New Roman" w:eastAsia="Times New Roman" w:cs="Times New Roman"/>
          <w:i/>
          <w:sz w:val="21"/>
        </w:rPr>
        <w:t>b</w:t>
      </w:r>
      <w:r>
        <w:rPr>
          <w:sz w:val="21"/>
        </w:rPr>
        <w:t>）记录了桌面上连续的6个水滴的位置。 （已知滴水计时器每30 s内共滴下91个小水滴）</w:t>
      </w:r>
    </w:p>
    <w:p w14:paraId="0EB3811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29075" cy="1638300"/>
            <wp:effectExtent l="0" t="0" r="9525" b="0"/>
            <wp:docPr id="13" name="图片 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学科网"/>
                    <pic:cNvPicPr>
                      <a:picLocks noChangeAspect="1"/>
                    </pic:cNvPicPr>
                  </pic:nvPicPr>
                  <pic:blipFill>
                    <a:blip r:embed="rId119"/>
                    <a:stretch>
                      <a:fillRect/>
                    </a:stretch>
                  </pic:blipFill>
                  <pic:spPr>
                    <a:xfrm>
                      <a:off x="0" y="0"/>
                      <a:ext cx="4029075" cy="1638300"/>
                    </a:xfrm>
                    <a:prstGeom prst="rect">
                      <a:avLst/>
                    </a:prstGeom>
                  </pic:spPr>
                </pic:pic>
              </a:graphicData>
            </a:graphic>
          </wp:inline>
        </w:drawing>
      </w:r>
    </w:p>
    <w:p w14:paraId="5E7860D4">
      <w:pPr>
        <w:shd w:val="clear" w:color="auto" w:fill="auto"/>
        <w:spacing w:before="0" w:after="0" w:line="360" w:lineRule="auto"/>
        <w:ind w:left="315" w:firstLine="0"/>
        <w:jc w:val="left"/>
        <w:textAlignment w:val="center"/>
        <w:rPr>
          <w:sz w:val="21"/>
        </w:rPr>
      </w:pPr>
      <w:r>
        <w:rPr>
          <w:sz w:val="21"/>
        </w:rPr>
        <w:t>(1)由 图（</w:t>
      </w:r>
      <w:r>
        <w:rPr>
          <w:rFonts w:ascii="Times New Roman" w:hAnsi="Times New Roman" w:eastAsia="Times New Roman" w:cs="Times New Roman"/>
          <w:i/>
          <w:sz w:val="21"/>
        </w:rPr>
        <w:t>b</w:t>
      </w:r>
      <w:r>
        <w:rPr>
          <w:sz w:val="21"/>
        </w:rPr>
        <w:t>）可知，小车在桌面上是</w:t>
      </w:r>
      <w:r>
        <w:rPr>
          <w:rFonts w:ascii="Times New Roman" w:hAnsi="Times New Roman" w:eastAsia="Times New Roman" w:cs="Times New Roman"/>
          <w:b w:val="0"/>
          <w:sz w:val="21"/>
          <w:u w:val="none"/>
        </w:rPr>
        <w:t>______</w:t>
      </w:r>
      <w:r>
        <w:rPr>
          <w:sz w:val="21"/>
        </w:rPr>
        <w:t>（填“从右向左”或“从左向右”）运动的；</w:t>
      </w:r>
    </w:p>
    <w:p w14:paraId="7DFEF25A">
      <w:pPr>
        <w:shd w:val="clear" w:color="auto" w:fill="auto"/>
        <w:spacing w:before="0" w:after="0" w:line="360" w:lineRule="auto"/>
        <w:ind w:left="315" w:firstLine="0"/>
        <w:jc w:val="left"/>
        <w:textAlignment w:val="center"/>
        <w:rPr>
          <w:sz w:val="21"/>
        </w:rPr>
      </w:pPr>
      <w:r>
        <w:rPr>
          <w:sz w:val="21"/>
        </w:rPr>
        <w:t>(2)该小组同学根据图（b）的数据判断出小车做匀变速运动。小车运动到图（</w:t>
      </w:r>
      <w:r>
        <w:rPr>
          <w:rFonts w:ascii="Times New Roman" w:hAnsi="Times New Roman" w:eastAsia="Times New Roman" w:cs="Times New Roman"/>
          <w:i/>
          <w:sz w:val="21"/>
        </w:rPr>
        <w:t>b</w:t>
      </w:r>
      <w:r>
        <w:rPr>
          <w:sz w:val="21"/>
        </w:rPr>
        <w:t>）中</w:t>
      </w:r>
      <w:r>
        <w:rPr>
          <w:rFonts w:ascii="Times New Roman" w:hAnsi="Times New Roman" w:eastAsia="Times New Roman" w:cs="Times New Roman"/>
          <w:i/>
          <w:sz w:val="21"/>
        </w:rPr>
        <w:t>A</w:t>
      </w:r>
      <w:r>
        <w:rPr>
          <w:sz w:val="21"/>
        </w:rPr>
        <w:t>点位置时的速度大小为</w:t>
      </w:r>
      <w:r>
        <w:rPr>
          <w:rFonts w:ascii="Times New Roman" w:hAnsi="Times New Roman" w:eastAsia="Times New Roman" w:cs="Times New Roman"/>
          <w:b w:val="0"/>
          <w:sz w:val="21"/>
          <w:u w:val="none"/>
        </w:rPr>
        <w:t>______</w:t>
      </w:r>
      <w:r>
        <w:rPr>
          <w:sz w:val="21"/>
        </w:rPr>
        <w:t xml:space="preserve"> m/s，加速度大小为</w:t>
      </w:r>
      <w:r>
        <w:rPr>
          <w:rFonts w:ascii="Times New Roman" w:hAnsi="Times New Roman" w:eastAsia="Times New Roman" w:cs="Times New Roman"/>
          <w:b w:val="0"/>
          <w:sz w:val="21"/>
          <w:u w:val="none"/>
        </w:rPr>
        <w:t>______</w:t>
      </w:r>
      <w:r>
        <w:rPr>
          <w:sz w:val="21"/>
        </w:rPr>
        <w:t xml:space="preserve"> m/s</w:t>
      </w:r>
      <w:r>
        <w:rPr>
          <w:sz w:val="21"/>
          <w:vertAlign w:val="superscript"/>
        </w:rPr>
        <w:t>2</w:t>
      </w:r>
      <w:r>
        <w:rPr>
          <w:sz w:val="21"/>
        </w:rPr>
        <w:t>。（结果均保留2位有效数字）</w:t>
      </w:r>
    </w:p>
    <w:p w14:paraId="2656F945">
      <w:pPr>
        <w:shd w:val="clear" w:color="auto" w:fill="auto"/>
        <w:spacing w:before="0" w:after="0" w:line="360" w:lineRule="auto"/>
        <w:ind w:left="315" w:hanging="315"/>
        <w:jc w:val="left"/>
        <w:textAlignment w:val="center"/>
        <w:rPr>
          <w:sz w:val="21"/>
        </w:rPr>
      </w:pPr>
      <w:r>
        <w:rPr>
          <w:sz w:val="21"/>
        </w:rPr>
        <w:t>8．（2020·浙江·高考真题）在“探究加速度与力、质量的关系”和用橡皮筋“探究做功与物体速度变化的关系”实验中</w:t>
      </w:r>
    </w:p>
    <w:p w14:paraId="4286BFE7">
      <w:pPr>
        <w:shd w:val="clear" w:color="auto" w:fill="auto"/>
        <w:spacing w:before="0" w:after="0" w:line="360" w:lineRule="auto"/>
        <w:ind w:left="315" w:firstLine="0"/>
        <w:jc w:val="left"/>
        <w:textAlignment w:val="center"/>
        <w:rPr>
          <w:sz w:val="21"/>
        </w:rPr>
      </w:pPr>
      <w:r>
        <w:rPr>
          <w:sz w:val="21"/>
        </w:rPr>
        <w:t>（1）都是通过分析纸带上的点来测量物理量，下列说法正确的是</w:t>
      </w:r>
      <w:r>
        <w:rPr>
          <w:rFonts w:ascii="Times New Roman" w:hAnsi="Times New Roman" w:eastAsia="Times New Roman" w:cs="Times New Roman"/>
          <w:b w:val="0"/>
          <w:sz w:val="21"/>
          <w:u w:val="none"/>
        </w:rPr>
        <w:t>______</w:t>
      </w:r>
    </w:p>
    <w:p w14:paraId="42FCB766">
      <w:pPr>
        <w:shd w:val="clear" w:color="auto" w:fill="auto"/>
        <w:spacing w:before="0" w:after="0" w:line="360" w:lineRule="auto"/>
        <w:ind w:left="315" w:firstLine="0"/>
        <w:jc w:val="left"/>
        <w:textAlignment w:val="center"/>
        <w:rPr>
          <w:sz w:val="21"/>
        </w:rPr>
      </w:pPr>
      <w:r>
        <w:rPr>
          <w:sz w:val="21"/>
        </w:rPr>
        <w:t>A．都需要分析打点计时器打下的第一个点</w:t>
      </w:r>
      <w:r>
        <w:rPr>
          <w:rFonts w:ascii="Times New Roman" w:hAnsi="Times New Roman" w:eastAsia="Times New Roman" w:cs="Times New Roman"/>
          <w:kern w:val="0"/>
          <w:sz w:val="24"/>
          <w:szCs w:val="24"/>
        </w:rPr>
        <w:t>    </w:t>
      </w:r>
      <w:r>
        <w:rPr>
          <w:sz w:val="21"/>
        </w:rPr>
        <w:t>B．都不需要分析打点计时器打下的第一个点</w:t>
      </w:r>
    </w:p>
    <w:p w14:paraId="50590522">
      <w:pPr>
        <w:shd w:val="clear" w:color="auto" w:fill="auto"/>
        <w:spacing w:before="0" w:after="0" w:line="360" w:lineRule="auto"/>
        <w:ind w:left="315" w:firstLine="0"/>
        <w:jc w:val="left"/>
        <w:textAlignment w:val="center"/>
        <w:rPr>
          <w:sz w:val="21"/>
        </w:rPr>
      </w:pPr>
      <w:r>
        <w:rPr>
          <w:sz w:val="21"/>
        </w:rPr>
        <w:t>C．一条纸带都只能获得一组数据</w:t>
      </w:r>
      <w:r>
        <w:rPr>
          <w:rFonts w:ascii="Times New Roman" w:hAnsi="Times New Roman" w:eastAsia="Times New Roman" w:cs="Times New Roman"/>
          <w:kern w:val="0"/>
          <w:sz w:val="24"/>
          <w:szCs w:val="24"/>
        </w:rPr>
        <w:t>    </w:t>
      </w:r>
      <w:r>
        <w:rPr>
          <w:sz w:val="21"/>
        </w:rPr>
        <w:t>D．一条纸带都能获得多组数据</w:t>
      </w:r>
    </w:p>
    <w:p w14:paraId="356482E7">
      <w:pPr>
        <w:shd w:val="clear" w:color="auto" w:fill="auto"/>
        <w:spacing w:before="0" w:after="0" w:line="360" w:lineRule="auto"/>
        <w:ind w:left="315" w:firstLine="0"/>
        <w:jc w:val="left"/>
        <w:textAlignment w:val="center"/>
        <w:rPr>
          <w:sz w:val="21"/>
        </w:rPr>
      </w:pPr>
      <w:r>
        <w:rPr>
          <w:sz w:val="21"/>
        </w:rPr>
        <w:t>（2）如图是两条纸带的一部分，</w:t>
      </w:r>
      <w:r>
        <w:rPr>
          <w:rFonts w:ascii="Times New Roman" w:hAnsi="Times New Roman" w:eastAsia="Times New Roman" w:cs="Times New Roman"/>
          <w:i/>
          <w:sz w:val="21"/>
        </w:rPr>
        <w:t>A</w:t>
      </w:r>
      <w:r>
        <w:rPr>
          <w:i/>
          <w:sz w:val="21"/>
        </w:rPr>
        <w:t>、</w:t>
      </w:r>
      <w:r>
        <w:rPr>
          <w:rFonts w:ascii="Times New Roman" w:hAnsi="Times New Roman" w:eastAsia="Times New Roman" w:cs="Times New Roman"/>
          <w:i/>
          <w:sz w:val="21"/>
        </w:rPr>
        <w:t>B</w:t>
      </w:r>
      <w:r>
        <w:rPr>
          <w:i/>
          <w:sz w:val="21"/>
        </w:rPr>
        <w:t>、</w:t>
      </w:r>
      <w:r>
        <w:rPr>
          <w:rFonts w:ascii="Times New Roman" w:hAnsi="Times New Roman" w:eastAsia="Times New Roman" w:cs="Times New Roman"/>
          <w:i/>
          <w:sz w:val="21"/>
        </w:rPr>
        <w:t>C</w:t>
      </w:r>
      <w:r>
        <w:rPr>
          <w:i/>
          <w:sz w:val="21"/>
        </w:rPr>
        <w:t>、</w:t>
      </w:r>
      <w:r>
        <w:rPr>
          <w:sz w:val="21"/>
        </w:rPr>
        <w:t>…、</w:t>
      </w:r>
      <w:r>
        <w:rPr>
          <w:rFonts w:ascii="Times New Roman" w:hAnsi="Times New Roman" w:eastAsia="Times New Roman" w:cs="Times New Roman"/>
          <w:i/>
          <w:sz w:val="21"/>
        </w:rPr>
        <w:t>G</w:t>
      </w:r>
      <w:r>
        <w:rPr>
          <w:sz w:val="21"/>
        </w:rPr>
        <w:t>是纸带上标出的计数点，每两个相邻的计数点之间还有4个打出的点未画出。其中图</w:t>
      </w:r>
      <w:r>
        <w:rPr>
          <w:rFonts w:ascii="Times New Roman" w:hAnsi="Times New Roman" w:eastAsia="Times New Roman" w:cs="Times New Roman"/>
          <w:b w:val="0"/>
          <w:sz w:val="21"/>
          <w:u w:val="none"/>
        </w:rPr>
        <w:t>_____</w:t>
      </w:r>
      <w:r>
        <w:rPr>
          <w:sz w:val="21"/>
        </w:rPr>
        <w:t>（填“甲”或“乙”）所示的是用橡皮筋“探究做功与物体速度变化的关系”的实验纸带。“探究加速度与力、质量的关系”实验中，小车的加速度大小</w:t>
      </w:r>
      <w:r>
        <w:rPr>
          <w:rFonts w:ascii="Times New Roman" w:hAnsi="Times New Roman" w:eastAsia="Times New Roman" w:cs="Times New Roman"/>
          <w:i/>
          <w:sz w:val="21"/>
        </w:rPr>
        <w:t>a</w:t>
      </w:r>
      <w:r>
        <w:rPr>
          <w:sz w:val="21"/>
        </w:rPr>
        <w:t>=</w:t>
      </w:r>
      <w:r>
        <w:rPr>
          <w:rFonts w:ascii="Times New Roman" w:hAnsi="Times New Roman" w:eastAsia="Times New Roman" w:cs="Times New Roman"/>
          <w:b w:val="0"/>
          <w:sz w:val="21"/>
          <w:u w:val="none"/>
        </w:rPr>
        <w:t>_____</w:t>
      </w:r>
      <w:r>
        <w:rPr>
          <w:sz w:val="21"/>
        </w:rPr>
        <w:t>m/s</w:t>
      </w:r>
      <w:r>
        <w:rPr>
          <w:sz w:val="21"/>
          <w:vertAlign w:val="superscript"/>
        </w:rPr>
        <w:t>2</w:t>
      </w:r>
      <w:r>
        <w:rPr>
          <w:sz w:val="21"/>
        </w:rPr>
        <w:t>（保留2位有效数字）。</w:t>
      </w:r>
    </w:p>
    <w:p w14:paraId="5964E172">
      <w:pPr>
        <w:shd w:val="clear" w:color="auto" w:fill="auto"/>
        <w:spacing w:before="0" w:after="0" w:line="360" w:lineRule="auto"/>
        <w:ind w:left="315" w:firstLine="0"/>
        <w:jc w:val="left"/>
        <w:textAlignment w:val="center"/>
        <w:rPr>
          <w:sz w:val="21"/>
        </w:rPr>
      </w:pPr>
      <w:r>
        <w:rPr>
          <w:sz w:val="21"/>
        </w:rPr>
        <w:t>（3）在用橡皮筋“探究做功与物体速度变化的关系”实验中，平衡阻力后，小车与橡皮筋组成的系统在橡皮筋恢复形变前机械能</w:t>
      </w:r>
      <w:r>
        <w:rPr>
          <w:rFonts w:ascii="Times New Roman" w:hAnsi="Times New Roman" w:eastAsia="Times New Roman" w:cs="Times New Roman"/>
          <w:b w:val="0"/>
          <w:sz w:val="21"/>
          <w:u w:val="none"/>
        </w:rPr>
        <w:t>_____</w:t>
      </w:r>
      <w:r>
        <w:rPr>
          <w:sz w:val="21"/>
        </w:rPr>
        <w:t>（填“守恒”或“不守恒”）。</w:t>
      </w:r>
    </w:p>
    <w:p w14:paraId="69E929F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038725" cy="2343150"/>
            <wp:effectExtent l="0" t="0" r="9525" b="0"/>
            <wp:docPr id="17" name="图片 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学科网"/>
                    <pic:cNvPicPr>
                      <a:picLocks noChangeAspect="1"/>
                    </pic:cNvPicPr>
                  </pic:nvPicPr>
                  <pic:blipFill>
                    <a:blip r:embed="rId120"/>
                    <a:stretch>
                      <a:fillRect/>
                    </a:stretch>
                  </pic:blipFill>
                  <pic:spPr>
                    <a:xfrm>
                      <a:off x="0" y="0"/>
                      <a:ext cx="5038725" cy="2343150"/>
                    </a:xfrm>
                    <a:prstGeom prst="rect">
                      <a:avLst/>
                    </a:prstGeom>
                  </pic:spPr>
                </pic:pic>
              </a:graphicData>
            </a:graphic>
          </wp:inline>
        </w:drawing>
      </w:r>
    </w:p>
    <w:p w14:paraId="40F4A425">
      <w:pPr>
        <w:shd w:val="clear" w:color="auto" w:fill="auto"/>
        <w:spacing w:before="0" w:after="0" w:line="360" w:lineRule="auto"/>
        <w:ind w:left="315" w:hanging="315"/>
        <w:jc w:val="left"/>
        <w:textAlignment w:val="center"/>
        <w:rPr>
          <w:sz w:val="21"/>
        </w:rPr>
      </w:pPr>
      <w:r>
        <w:rPr>
          <w:sz w:val="21"/>
        </w:rPr>
        <w:t>9．（2019·全国II卷·高考真题）如图（a），某同学设计了测量铁块与木板间动摩擦因数的实验．所用器材有：铁架台、长木板、铁块、米尺、电磁打点计时器、频率50Hz的交流电源，纸带等．回答下列问题：</w:t>
      </w:r>
    </w:p>
    <w:p w14:paraId="4FA3BDFA">
      <w:pPr>
        <w:shd w:val="clear" w:color="auto" w:fill="auto"/>
        <w:spacing w:before="0" w:after="0" w:line="360" w:lineRule="auto"/>
        <w:ind w:left="315" w:firstLine="0"/>
        <w:jc w:val="left"/>
        <w:textAlignment w:val="center"/>
        <w:rPr>
          <w:sz w:val="21"/>
        </w:rPr>
      </w:pPr>
      <w:r>
        <w:rPr>
          <w:sz w:val="21"/>
        </w:rPr>
        <w:t>（1）铁块与木板间动摩擦因数</w:t>
      </w:r>
      <w:r>
        <w:rPr>
          <w:rFonts w:ascii="Times New Roman" w:hAnsi="Times New Roman" w:eastAsia="Times New Roman" w:cs="Times New Roman"/>
          <w:i/>
          <w:sz w:val="21"/>
        </w:rPr>
        <w:t>μ</w:t>
      </w:r>
      <w:r>
        <w:rPr>
          <w:sz w:val="21"/>
        </w:rPr>
        <w:t>=</w:t>
      </w:r>
      <w:r>
        <w:rPr>
          <w:rFonts w:ascii="Times New Roman" w:hAnsi="Times New Roman" w:eastAsia="Times New Roman" w:cs="Times New Roman"/>
          <w:b w:val="0"/>
          <w:sz w:val="21"/>
          <w:u w:val="none"/>
        </w:rPr>
        <w:t>______</w:t>
      </w:r>
      <w:r>
        <w:rPr>
          <w:sz w:val="21"/>
        </w:rPr>
        <w:t>（用木板与水平面的夹角</w:t>
      </w:r>
      <w:r>
        <w:rPr>
          <w:rFonts w:ascii="Times New Roman" w:hAnsi="Times New Roman" w:eastAsia="Times New Roman" w:cs="Times New Roman"/>
          <w:i/>
          <w:sz w:val="21"/>
        </w:rPr>
        <w:t>θ</w:t>
      </w:r>
      <w:r>
        <w:rPr>
          <w:sz w:val="21"/>
        </w:rPr>
        <w:t>、重力加速度</w:t>
      </w:r>
      <w:r>
        <w:rPr>
          <w:rFonts w:ascii="Times New Roman" w:hAnsi="Times New Roman" w:eastAsia="Times New Roman" w:cs="Times New Roman"/>
          <w:i/>
          <w:sz w:val="21"/>
        </w:rPr>
        <w:t>g</w:t>
      </w:r>
      <w:r>
        <w:rPr>
          <w:sz w:val="21"/>
        </w:rPr>
        <w:t>和铁块下滑的加速度</w:t>
      </w:r>
      <w:r>
        <w:rPr>
          <w:rFonts w:ascii="Times New Roman" w:hAnsi="Times New Roman" w:eastAsia="Times New Roman" w:cs="Times New Roman"/>
          <w:i/>
          <w:sz w:val="21"/>
        </w:rPr>
        <w:t>a</w:t>
      </w:r>
      <w:r>
        <w:rPr>
          <w:sz w:val="21"/>
        </w:rPr>
        <w:t>表示）</w:t>
      </w:r>
    </w:p>
    <w:p w14:paraId="136894A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05100" cy="1476375"/>
            <wp:effectExtent l="0" t="0" r="0" b="9525"/>
            <wp:docPr id="18" name="图片 1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学科网"/>
                    <pic:cNvPicPr>
                      <a:picLocks noChangeAspect="1"/>
                    </pic:cNvPicPr>
                  </pic:nvPicPr>
                  <pic:blipFill>
                    <a:blip r:embed="rId121"/>
                    <a:stretch>
                      <a:fillRect/>
                    </a:stretch>
                  </pic:blipFill>
                  <pic:spPr>
                    <a:xfrm>
                      <a:off x="0" y="0"/>
                      <a:ext cx="2705100" cy="1476375"/>
                    </a:xfrm>
                    <a:prstGeom prst="rect">
                      <a:avLst/>
                    </a:prstGeom>
                  </pic:spPr>
                </pic:pic>
              </a:graphicData>
            </a:graphic>
          </wp:inline>
        </w:drawing>
      </w:r>
    </w:p>
    <w:p w14:paraId="0F53FEF6">
      <w:pPr>
        <w:shd w:val="clear" w:color="auto" w:fill="auto"/>
        <w:spacing w:before="0" w:after="0" w:line="360" w:lineRule="auto"/>
        <w:ind w:left="315" w:firstLine="0"/>
        <w:jc w:val="left"/>
        <w:textAlignment w:val="center"/>
        <w:rPr>
          <w:sz w:val="21"/>
        </w:rPr>
      </w:pPr>
      <w:r>
        <w:rPr>
          <w:sz w:val="21"/>
        </w:rPr>
        <w:t>（2）某次实验时，调整木板与水平面的夹角</w:t>
      </w:r>
      <w:r>
        <w:rPr>
          <w:rFonts w:ascii="Times New Roman" w:hAnsi="Times New Roman" w:eastAsia="Times New Roman" w:cs="Times New Roman"/>
          <w:i/>
          <w:sz w:val="21"/>
        </w:rPr>
        <w:t>θ</w:t>
      </w:r>
      <w:r>
        <w:rPr>
          <w:sz w:val="21"/>
        </w:rPr>
        <w:t>=30°．接通电源．开启打点计时器，释放铁块，铁块从静止开始沿木板滑下．多次重复后选择点迹清晰的一条纸带，如图（b）所示．图中的点为计数点（每两个相邻的计数点间还有4个点未画出）．重力加速度为9.8 m/s</w:t>
      </w:r>
      <w:r>
        <w:rPr>
          <w:sz w:val="21"/>
          <w:vertAlign w:val="superscript"/>
        </w:rPr>
        <w:t>2</w:t>
      </w:r>
      <w:r>
        <w:rPr>
          <w:sz w:val="21"/>
        </w:rPr>
        <w:t>．可以计算出铁块与木板间的动摩擦因数为</w:t>
      </w:r>
      <w:r>
        <w:rPr>
          <w:rFonts w:ascii="Times New Roman" w:hAnsi="Times New Roman" w:eastAsia="Times New Roman" w:cs="Times New Roman"/>
          <w:b w:val="0"/>
          <w:sz w:val="21"/>
          <w:u w:val="none"/>
        </w:rPr>
        <w:t>_____________</w:t>
      </w:r>
      <w:r>
        <w:rPr>
          <w:sz w:val="21"/>
        </w:rPr>
        <w:t>（结果保留2位小数）．</w:t>
      </w:r>
    </w:p>
    <w:p w14:paraId="74D5A929">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143375" cy="1409700"/>
            <wp:effectExtent l="0" t="0" r="9525" b="0"/>
            <wp:docPr id="28" name="图片 2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学科网"/>
                    <pic:cNvPicPr>
                      <a:picLocks noChangeAspect="1"/>
                    </pic:cNvPicPr>
                  </pic:nvPicPr>
                  <pic:blipFill>
                    <a:blip r:embed="rId122"/>
                    <a:stretch>
                      <a:fillRect/>
                    </a:stretch>
                  </pic:blipFill>
                  <pic:spPr>
                    <a:xfrm>
                      <a:off x="0" y="0"/>
                      <a:ext cx="4143375" cy="1409700"/>
                    </a:xfrm>
                    <a:prstGeom prst="rect">
                      <a:avLst/>
                    </a:prstGeom>
                  </pic:spPr>
                </pic:pic>
              </a:graphicData>
            </a:graphic>
          </wp:inline>
        </w:drawing>
      </w:r>
    </w:p>
    <w:p w14:paraId="53FD51FC">
      <w:pPr>
        <w:shd w:val="clear" w:color="auto" w:fill="auto"/>
        <w:spacing w:before="0" w:after="0" w:line="360" w:lineRule="auto"/>
        <w:ind w:left="420" w:hanging="420"/>
        <w:jc w:val="left"/>
        <w:textAlignment w:val="center"/>
        <w:rPr>
          <w:sz w:val="21"/>
        </w:rPr>
      </w:pPr>
      <w:r>
        <w:rPr>
          <w:sz w:val="21"/>
        </w:rPr>
        <w:t>10．（2019·全国I卷·高考真题）某小组利用打点计时器对物块沿倾斜的长木板加速下滑时的运动进行研究．物块拖动纸带下滑，打出的纸带一部分如图所示．已知打点计时器所用交流电的频率为50 Hz，纸带上标出的每两个相邻点之间还有4个打出的点未画出．在</w:t>
      </w:r>
      <w:r>
        <w:rPr>
          <w:rFonts w:ascii="Times New Roman" w:hAnsi="Times New Roman" w:eastAsia="Times New Roman" w:cs="Times New Roman"/>
          <w:i/>
          <w:sz w:val="21"/>
        </w:rPr>
        <w:t>ABCDE</w:t>
      </w:r>
      <w:r>
        <w:rPr>
          <w:sz w:val="21"/>
        </w:rPr>
        <w:t>五个点中，打点计时器最先打出的是</w:t>
      </w:r>
      <w:r>
        <w:rPr>
          <w:rFonts w:ascii="Times New Roman" w:hAnsi="Times New Roman" w:eastAsia="Times New Roman" w:cs="Times New Roman"/>
          <w:b w:val="0"/>
          <w:sz w:val="21"/>
          <w:u w:val="none"/>
        </w:rPr>
        <w:t>______</w:t>
      </w:r>
      <w:r>
        <w:rPr>
          <w:sz w:val="21"/>
        </w:rPr>
        <w:t>点，在打出</w:t>
      </w:r>
      <w:r>
        <w:rPr>
          <w:rFonts w:ascii="Times New Roman" w:hAnsi="Times New Roman" w:eastAsia="Times New Roman" w:cs="Times New Roman"/>
          <w:i/>
          <w:sz w:val="21"/>
        </w:rPr>
        <w:t>C</w:t>
      </w:r>
      <w:r>
        <w:rPr>
          <w:sz w:val="21"/>
        </w:rPr>
        <w:t>点时物块的速度大小为</w:t>
      </w:r>
      <w:r>
        <w:rPr>
          <w:rFonts w:ascii="Times New Roman" w:hAnsi="Times New Roman" w:eastAsia="Times New Roman" w:cs="Times New Roman"/>
          <w:b w:val="0"/>
          <w:sz w:val="21"/>
          <w:u w:val="none"/>
        </w:rPr>
        <w:t>______</w:t>
      </w:r>
      <w:r>
        <w:rPr>
          <w:sz w:val="21"/>
        </w:rPr>
        <w:t>m/s（保留3位有效数字）；物块下滑的加速度大小为</w:t>
      </w:r>
      <w:r>
        <w:rPr>
          <w:rFonts w:ascii="Times New Roman" w:hAnsi="Times New Roman" w:eastAsia="Times New Roman" w:cs="Times New Roman"/>
          <w:b w:val="0"/>
          <w:sz w:val="21"/>
          <w:u w:val="none"/>
        </w:rPr>
        <w:t>_____</w:t>
      </w:r>
      <w:r>
        <w:rPr>
          <w:sz w:val="21"/>
        </w:rPr>
        <w:t>m/s</w:t>
      </w:r>
      <w:r>
        <w:rPr>
          <w:sz w:val="21"/>
          <w:vertAlign w:val="superscript"/>
        </w:rPr>
        <w:t>2</w:t>
      </w:r>
      <w:r>
        <w:rPr>
          <w:sz w:val="21"/>
        </w:rPr>
        <w:t>（保留2位有效数字）．</w:t>
      </w:r>
    </w:p>
    <w:p w14:paraId="15709A4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095875" cy="971550"/>
            <wp:effectExtent l="0" t="0" r="9525" b="0"/>
            <wp:docPr id="29" name="图片 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学科网"/>
                    <pic:cNvPicPr>
                      <a:picLocks noChangeAspect="1"/>
                    </pic:cNvPicPr>
                  </pic:nvPicPr>
                  <pic:blipFill>
                    <a:blip r:embed="rId123"/>
                    <a:stretch>
                      <a:fillRect/>
                    </a:stretch>
                  </pic:blipFill>
                  <pic:spPr>
                    <a:xfrm>
                      <a:off x="0" y="0"/>
                      <a:ext cx="5095875" cy="971550"/>
                    </a:xfrm>
                    <a:prstGeom prst="rect">
                      <a:avLst/>
                    </a:prstGeom>
                  </pic:spPr>
                </pic:pic>
              </a:graphicData>
            </a:graphic>
          </wp:inline>
        </w:drawing>
      </w:r>
    </w:p>
    <w:p w14:paraId="7F2A362C">
      <w:pPr>
        <w:spacing w:before="0" w:after="0" w:line="360" w:lineRule="auto"/>
        <w:ind w:left="420"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hint="eastAsia" w:ascii="Times New Roman" w:hAnsi="Times New Roman" w:eastAsia="宋体" w:cs="Times New Roman"/>
          <w:b/>
          <w:color w:val="00B050"/>
          <w:sz w:val="28"/>
          <w:szCs w:val="28"/>
          <w:lang w:val="en-US" w:eastAsia="zh-CN"/>
        </w:rPr>
        <w:t>2</w:t>
      </w:r>
      <w:r>
        <w:rPr>
          <w:rFonts w:hint="eastAsia" w:ascii="Times New Roman" w:hAnsi="Times New Roman" w:eastAsia="宋体" w:cs="Times New Roman"/>
          <w:b/>
          <w:color w:val="00B050"/>
          <w:sz w:val="28"/>
          <w:szCs w:val="28"/>
        </w:rPr>
        <w:t xml:space="preserve"> 探究弹簧弹力与型变量的关系 </w:t>
      </w:r>
    </w:p>
    <w:p w14:paraId="549B4954">
      <w:pPr>
        <w:shd w:val="clear" w:color="auto" w:fill="auto"/>
        <w:spacing w:before="0" w:after="0" w:line="360" w:lineRule="auto"/>
        <w:ind w:left="420" w:hanging="420"/>
        <w:jc w:val="left"/>
        <w:textAlignment w:val="center"/>
        <w:rPr>
          <w:sz w:val="21"/>
        </w:rPr>
      </w:pPr>
      <w:r>
        <w:rPr>
          <w:sz w:val="21"/>
        </w:rPr>
        <w:t>11．（2025·重庆·高考真题）弹簧是熄火保护装置中的一个元件，其劲度系数会影响装置的性能。小组设计了如图1所示的实验装置测量弹簧的劲度系数，其中压力传感器水平放置，弹簧竖直放在传感器上，螺旋测微器竖直安装，测微螺杆正对弹簧。</w:t>
      </w:r>
    </w:p>
    <w:p w14:paraId="30F8F9FC">
      <w:pPr>
        <w:shd w:val="clear" w:color="auto" w:fill="auto"/>
        <w:spacing w:before="0" w:after="0" w:line="360" w:lineRule="auto"/>
        <w:ind w:left="420" w:firstLine="0"/>
        <w:jc w:val="left"/>
        <w:textAlignment w:val="center"/>
        <w:rPr>
          <w:sz w:val="21"/>
        </w:rPr>
      </w:pPr>
      <w:r>
        <w:rPr>
          <w:sz w:val="21"/>
        </w:rPr>
        <w:t>(1)某次测量时，螺旋测微器的示数如图2所示，此时读数为</w:t>
      </w:r>
      <w:r>
        <w:rPr>
          <w:rFonts w:ascii="Times New Roman" w:hAnsi="Times New Roman" w:eastAsia="Times New Roman" w:cs="Times New Roman"/>
          <w:b w:val="0"/>
          <w:sz w:val="21"/>
          <w:u w:val="none"/>
        </w:rPr>
        <w:t>______</w:t>
      </w:r>
      <w:r>
        <w:rPr>
          <w:sz w:val="21"/>
        </w:rPr>
        <w:t>mm。</w:t>
      </w:r>
    </w:p>
    <w:p w14:paraId="52A4FAF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95725" cy="2428875"/>
            <wp:effectExtent l="0" t="0" r="9525" b="9525"/>
            <wp:docPr id="30" name="图片 3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学科网"/>
                    <pic:cNvPicPr>
                      <a:picLocks noChangeAspect="1"/>
                    </pic:cNvPicPr>
                  </pic:nvPicPr>
                  <pic:blipFill>
                    <a:blip r:embed="rId124"/>
                    <a:stretch>
                      <a:fillRect/>
                    </a:stretch>
                  </pic:blipFill>
                  <pic:spPr>
                    <a:xfrm>
                      <a:off x="0" y="0"/>
                      <a:ext cx="3895725" cy="2428875"/>
                    </a:xfrm>
                    <a:prstGeom prst="rect">
                      <a:avLst/>
                    </a:prstGeom>
                  </pic:spPr>
                </pic:pic>
              </a:graphicData>
            </a:graphic>
          </wp:inline>
        </w:drawing>
      </w:r>
    </w:p>
    <w:p w14:paraId="01B861BA">
      <w:pPr>
        <w:shd w:val="clear" w:color="auto" w:fill="auto"/>
        <w:spacing w:before="0" w:after="0" w:line="360" w:lineRule="auto"/>
        <w:ind w:left="420" w:firstLine="0"/>
        <w:jc w:val="left"/>
        <w:textAlignment w:val="center"/>
        <w:rPr>
          <w:sz w:val="21"/>
        </w:rPr>
      </w:pPr>
      <w:r>
        <w:rPr>
          <w:sz w:val="21"/>
        </w:rPr>
        <w:t>(2)对测得的数据进行处理后得到弹簧弹力</w:t>
      </w:r>
      <w:r>
        <w:rPr>
          <w:rFonts w:ascii="Times New Roman" w:hAnsi="Times New Roman" w:eastAsia="Times New Roman" w:cs="Times New Roman"/>
          <w:i/>
          <w:sz w:val="21"/>
        </w:rPr>
        <w:t>F</w:t>
      </w:r>
      <w:r>
        <w:rPr>
          <w:sz w:val="21"/>
        </w:rPr>
        <w:t>与弹簧长度</w:t>
      </w:r>
      <w:r>
        <w:rPr>
          <w:rFonts w:ascii="Times New Roman" w:hAnsi="Times New Roman" w:eastAsia="Times New Roman" w:cs="Times New Roman"/>
          <w:i/>
          <w:sz w:val="21"/>
        </w:rPr>
        <w:t>l</w:t>
      </w:r>
      <w:r>
        <w:rPr>
          <w:sz w:val="21"/>
        </w:rPr>
        <w:t>的关系如图3所示，由图可得弹簧的劲度系数为</w:t>
      </w:r>
      <w:r>
        <w:rPr>
          <w:rFonts w:ascii="Times New Roman" w:hAnsi="Times New Roman" w:eastAsia="Times New Roman" w:cs="Times New Roman"/>
          <w:b w:val="0"/>
          <w:sz w:val="21"/>
          <w:u w:val="none"/>
        </w:rPr>
        <w:t>_______</w:t>
      </w:r>
      <w:r>
        <w:rPr>
          <w:sz w:val="21"/>
        </w:rPr>
        <w:t>N/m，弹簧原长为</w:t>
      </w:r>
      <w:r>
        <w:rPr>
          <w:rFonts w:ascii="Times New Roman" w:hAnsi="Times New Roman" w:eastAsia="Times New Roman" w:cs="Times New Roman"/>
          <w:b w:val="0"/>
          <w:sz w:val="21"/>
          <w:u w:val="none"/>
        </w:rPr>
        <w:t>_______</w:t>
      </w:r>
      <w:r>
        <w:rPr>
          <w:sz w:val="21"/>
        </w:rPr>
        <w:t>mm（均保留3位有效数字）。</w:t>
      </w:r>
    </w:p>
    <w:p w14:paraId="484C753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95700" cy="2200275"/>
            <wp:effectExtent l="0" t="0" r="0" b="9525"/>
            <wp:docPr id="31" name="图片 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学科网"/>
                    <pic:cNvPicPr>
                      <a:picLocks noChangeAspect="1"/>
                    </pic:cNvPicPr>
                  </pic:nvPicPr>
                  <pic:blipFill>
                    <a:blip r:embed="rId125"/>
                    <a:stretch>
                      <a:fillRect/>
                    </a:stretch>
                  </pic:blipFill>
                  <pic:spPr>
                    <a:xfrm>
                      <a:off x="0" y="0"/>
                      <a:ext cx="3695700" cy="2200275"/>
                    </a:xfrm>
                    <a:prstGeom prst="rect">
                      <a:avLst/>
                    </a:prstGeom>
                  </pic:spPr>
                </pic:pic>
              </a:graphicData>
            </a:graphic>
          </wp:inline>
        </w:drawing>
      </w:r>
    </w:p>
    <w:p w14:paraId="6711D09E">
      <w:pPr>
        <w:shd w:val="clear" w:color="auto" w:fill="auto"/>
        <w:spacing w:before="0" w:after="0" w:line="360" w:lineRule="auto"/>
        <w:ind w:left="420" w:hanging="420"/>
        <w:jc w:val="left"/>
        <w:textAlignment w:val="center"/>
        <w:rPr>
          <w:sz w:val="21"/>
        </w:rPr>
      </w:pPr>
      <w:r>
        <w:rPr>
          <w:sz w:val="21"/>
        </w:rPr>
        <w:t>12．（2025·四川·高考真题）某学习小组利用生活中常见物品开展“探究弹簧弹力与形变量的关系”实验。已知水的密度为1.0×10</w:t>
      </w:r>
      <w:r>
        <w:rPr>
          <w:sz w:val="21"/>
          <w:vertAlign w:val="superscript"/>
        </w:rPr>
        <w:t>3</w:t>
      </w:r>
      <w:r>
        <w:rPr>
          <w:sz w:val="21"/>
        </w:rPr>
        <w:t>kg/m</w:t>
      </w:r>
      <w:r>
        <w:rPr>
          <w:sz w:val="21"/>
          <w:vertAlign w:val="superscript"/>
        </w:rPr>
        <w:t>3</w:t>
      </w:r>
      <w:r>
        <w:rPr>
          <w:sz w:val="21"/>
        </w:rPr>
        <w:t>，当地重力加速度为9.8m/s</w:t>
      </w:r>
      <w:r>
        <w:rPr>
          <w:sz w:val="21"/>
          <w:vertAlign w:val="superscript"/>
        </w:rPr>
        <w:t>2</w:t>
      </w:r>
      <w:r>
        <w:rPr>
          <w:sz w:val="21"/>
        </w:rPr>
        <w:t>。实验过程如下：</w:t>
      </w:r>
    </w:p>
    <w:p w14:paraId="165AA24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142365"/>
            <wp:effectExtent l="0" t="0" r="635" b="635"/>
            <wp:docPr id="32" name="图片 3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学科网"/>
                    <pic:cNvPicPr>
                      <a:picLocks noChangeAspect="1"/>
                    </pic:cNvPicPr>
                  </pic:nvPicPr>
                  <pic:blipFill>
                    <a:blip r:embed="rId126"/>
                    <a:stretch>
                      <a:fillRect/>
                    </a:stretch>
                  </pic:blipFill>
                  <pic:spPr>
                    <a:xfrm>
                      <a:off x="0" y="0"/>
                      <a:ext cx="5276800" cy="1142936"/>
                    </a:xfrm>
                    <a:prstGeom prst="rect">
                      <a:avLst/>
                    </a:prstGeom>
                  </pic:spPr>
                </pic:pic>
              </a:graphicData>
            </a:graphic>
          </wp:inline>
        </w:drawing>
      </w:r>
    </w:p>
    <w:p w14:paraId="2C79C04C">
      <w:pPr>
        <w:shd w:val="clear" w:color="auto" w:fill="auto"/>
        <w:spacing w:before="0" w:after="0" w:line="360" w:lineRule="auto"/>
        <w:ind w:left="420" w:firstLine="0"/>
        <w:jc w:val="left"/>
        <w:textAlignment w:val="center"/>
        <w:rPr>
          <w:sz w:val="21"/>
        </w:rPr>
      </w:pPr>
      <w:r>
        <w:rPr>
          <w:sz w:val="21"/>
        </w:rPr>
        <w:t>（1）将两根细绳分别系在弹簧两端，将其平放在较光滑的水平桌面上，让其中一个系绳点与刻度尺零刻度线对齐，另一个系绳点对应的刻度如图1所示，可得弹簧原长为</w:t>
      </w:r>
      <w:r>
        <w:rPr>
          <w:rFonts w:ascii="Times New Roman" w:hAnsi="Times New Roman" w:eastAsia="Times New Roman" w:cs="Times New Roman"/>
          <w:b w:val="0"/>
          <w:sz w:val="21"/>
          <w:u w:val="none"/>
        </w:rPr>
        <w:t>________</w:t>
      </w:r>
      <w:r>
        <w:rPr>
          <w:sz w:val="21"/>
        </w:rPr>
        <w:t>cm。</w:t>
      </w:r>
    </w:p>
    <w:p w14:paraId="53096AD3">
      <w:pPr>
        <w:shd w:val="clear" w:color="auto" w:fill="auto"/>
        <w:spacing w:before="0" w:after="0" w:line="360" w:lineRule="auto"/>
        <w:ind w:left="420" w:firstLine="0"/>
        <w:jc w:val="left"/>
        <w:textAlignment w:val="center"/>
        <w:rPr>
          <w:sz w:val="21"/>
        </w:rPr>
      </w:pPr>
      <w:r>
        <w:rPr>
          <w:sz w:val="21"/>
        </w:rPr>
        <w:t>（2）将弹簧一端细绳系到墙上挂钩，另一端细绳跨过固定在桌面边缘的光滑金属杆后，系一个空的小桶。使弹簧和桌面上方的细绳均与桌面平行，如图2所示。</w:t>
      </w:r>
    </w:p>
    <w:p w14:paraId="359ECC26">
      <w:pPr>
        <w:shd w:val="clear" w:color="auto" w:fill="auto"/>
        <w:spacing w:before="0" w:after="0" w:line="360" w:lineRule="auto"/>
        <w:ind w:left="420" w:firstLine="0"/>
        <w:jc w:val="left"/>
        <w:textAlignment w:val="center"/>
        <w:rPr>
          <w:sz w:val="21"/>
        </w:rPr>
      </w:pPr>
      <w:r>
        <w:rPr>
          <w:sz w:val="21"/>
        </w:rPr>
        <w:t>（3）用带有刻度的杯子量取50mL水，缓慢加到小桶里，待弹簧稳定后，测量两系绳点之间的弹簧长度并记录数据。按此步骤操作6次。</w:t>
      </w:r>
    </w:p>
    <w:p w14:paraId="73EB2C0B">
      <w:pPr>
        <w:shd w:val="clear" w:color="auto" w:fill="auto"/>
        <w:spacing w:before="0" w:after="0" w:line="360" w:lineRule="auto"/>
        <w:ind w:left="420" w:firstLine="0"/>
        <w:jc w:val="left"/>
        <w:textAlignment w:val="center"/>
        <w:rPr>
          <w:sz w:val="21"/>
        </w:rPr>
      </w:pPr>
      <w:r>
        <w:rPr>
          <w:sz w:val="21"/>
        </w:rPr>
        <w:t>（4）以小桶中水的体积</w:t>
      </w:r>
      <w:r>
        <w:rPr>
          <w:rFonts w:ascii="Times New Roman" w:hAnsi="Times New Roman" w:eastAsia="Times New Roman" w:cs="Times New Roman"/>
          <w:i/>
          <w:sz w:val="21"/>
        </w:rPr>
        <w:t>V</w:t>
      </w:r>
      <w:r>
        <w:rPr>
          <w:sz w:val="21"/>
        </w:rPr>
        <w:t>为横坐标，弹簧伸长量</w:t>
      </w:r>
      <w:r>
        <w:rPr>
          <w:rFonts w:ascii="Times New Roman" w:hAnsi="Times New Roman" w:eastAsia="Times New Roman" w:cs="Times New Roman"/>
          <w:i/>
          <w:sz w:val="21"/>
        </w:rPr>
        <w:t>x</w:t>
      </w:r>
      <w:r>
        <w:rPr>
          <w:sz w:val="21"/>
        </w:rPr>
        <w:t>为纵坐标，根据实验数据拟合成如图3所示直线，其斜率为200m</w:t>
      </w:r>
      <w:r>
        <w:rPr>
          <w:sz w:val="21"/>
          <w:vertAlign w:val="superscript"/>
        </w:rPr>
        <w:t>−2</w:t>
      </w:r>
      <w:r>
        <w:rPr>
          <w:sz w:val="21"/>
        </w:rPr>
        <w:t>。由此可得该弹簧的劲度系数为</w:t>
      </w:r>
      <w:r>
        <w:rPr>
          <w:rFonts w:ascii="Times New Roman" w:hAnsi="Times New Roman" w:eastAsia="Times New Roman" w:cs="Times New Roman"/>
          <w:b w:val="0"/>
          <w:sz w:val="21"/>
          <w:u w:val="none"/>
        </w:rPr>
        <w:t>________</w:t>
      </w:r>
      <w:r>
        <w:rPr>
          <w:sz w:val="21"/>
        </w:rPr>
        <w:t>N/m（结果保留2位有效数字）。</w:t>
      </w:r>
    </w:p>
    <w:p w14:paraId="6E41838D">
      <w:pPr>
        <w:shd w:val="clear" w:color="auto" w:fill="auto"/>
        <w:spacing w:before="0" w:after="0" w:line="360" w:lineRule="auto"/>
        <w:ind w:left="420" w:firstLine="0"/>
        <w:jc w:val="left"/>
        <w:textAlignment w:val="center"/>
        <w:rPr>
          <w:sz w:val="21"/>
        </w:rPr>
      </w:pPr>
      <w:r>
        <w:rPr>
          <w:sz w:val="21"/>
        </w:rPr>
        <w:t>（5）图3中直线的截距为0.0056m，可得所用小桶质量为</w:t>
      </w:r>
      <w:r>
        <w:rPr>
          <w:rFonts w:ascii="Times New Roman" w:hAnsi="Times New Roman" w:eastAsia="Times New Roman" w:cs="Times New Roman"/>
          <w:b w:val="0"/>
          <w:sz w:val="21"/>
          <w:u w:val="none"/>
        </w:rPr>
        <w:t>________</w:t>
      </w:r>
      <w:r>
        <w:rPr>
          <w:sz w:val="21"/>
        </w:rPr>
        <w:t>kg（结果保留2位有效数字）。</w:t>
      </w:r>
    </w:p>
    <w:p w14:paraId="7F79B0BF">
      <w:pPr>
        <w:shd w:val="clear" w:color="auto" w:fill="auto"/>
        <w:spacing w:before="0" w:after="0" w:line="360" w:lineRule="auto"/>
        <w:ind w:left="420" w:hanging="420"/>
        <w:jc w:val="left"/>
        <w:textAlignment w:val="center"/>
        <w:rPr>
          <w:sz w:val="21"/>
        </w:rPr>
      </w:pPr>
      <w:r>
        <w:rPr>
          <w:sz w:val="21"/>
        </w:rPr>
        <w:t>13．（2023·浙江·高考真题）如图所示，某同学把A、B两根不同的弹簧串接竖直悬挂，探究A、B弹簧弹力与伸长量的关系。在B弹簧下端依次挂上质量为</w:t>
      </w:r>
      <w:r>
        <w:rPr>
          <w:rFonts w:ascii="Times New Roman" w:hAnsi="Times New Roman" w:eastAsia="Times New Roman" w:cs="Times New Roman"/>
          <w:i/>
          <w:sz w:val="21"/>
        </w:rPr>
        <w:t>m</w:t>
      </w:r>
      <w:r>
        <w:rPr>
          <w:sz w:val="21"/>
        </w:rPr>
        <w:t>的钩码，静止时指针所指刻度</w:t>
      </w:r>
      <w:r>
        <w:object>
          <v:shape id="_x0000_i1074" o:spt="75" alt="eqIdcda3fde8c045fc7142acca0ac2161afc" type="#_x0000_t75" style="height:15.8pt;width:13.2pt;" o:ole="t" filled="f" o:preferrelative="t" stroked="f" coordsize="21600,21600">
            <v:path/>
            <v:fill on="f" focussize="0,0"/>
            <v:stroke on="f" joinstyle="miter"/>
            <v:imagedata r:id="rId128" o:title="eqIdcda3fde8c045fc7142acca0ac2161afc"/>
            <o:lock v:ext="edit" aspectratio="t"/>
            <w10:wrap type="none"/>
            <w10:anchorlock/>
          </v:shape>
          <o:OLEObject Type="Embed" ProgID="Equation.DSMT4" ShapeID="_x0000_i1074" DrawAspect="Content" ObjectID="_1468075774" r:id="rId127">
            <o:LockedField>false</o:LockedField>
          </o:OLEObject>
        </w:object>
      </w:r>
      <w:r>
        <w:rPr>
          <w:sz w:val="21"/>
        </w:rPr>
        <w:t>、</w:t>
      </w:r>
      <w:r>
        <w:object>
          <v:shape id="_x0000_i1075" o:spt="75" alt="eqId55ca36b70d9c8eb8cdb49310a9b5b3e6" type="#_x0000_t75" style="height:15.55pt;width:12.3pt;" o:ole="t" filled="f" o:preferrelative="t" stroked="f" coordsize="21600,21600">
            <v:path/>
            <v:fill on="f" focussize="0,0"/>
            <v:stroke on="f" joinstyle="miter"/>
            <v:imagedata r:id="rId130" o:title="eqId55ca36b70d9c8eb8cdb49310a9b5b3e6"/>
            <o:lock v:ext="edit" aspectratio="t"/>
            <w10:wrap type="none"/>
            <w10:anchorlock/>
          </v:shape>
          <o:OLEObject Type="Embed" ProgID="Equation.DSMT4" ShapeID="_x0000_i1075" DrawAspect="Content" ObjectID="_1468075775" r:id="rId129">
            <o:LockedField>false</o:LockedField>
          </o:OLEObject>
        </w:object>
      </w:r>
      <w:r>
        <w:rPr>
          <w:sz w:val="21"/>
        </w:rPr>
        <w:t>的数据如表。</w:t>
      </w:r>
    </w:p>
    <w:tbl>
      <w:tblPr>
        <w:tblStyle w:val="9"/>
        <w:tblW w:w="44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30"/>
        <w:gridCol w:w="870"/>
        <w:gridCol w:w="870"/>
        <w:gridCol w:w="870"/>
        <w:gridCol w:w="600"/>
      </w:tblGrid>
      <w:tr w14:paraId="3528B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2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979CF7">
            <w:pPr>
              <w:shd w:val="clear" w:color="auto" w:fill="auto"/>
              <w:spacing w:before="0" w:after="0" w:line="288" w:lineRule="auto"/>
              <w:ind w:left="0" w:right="0" w:firstLine="0"/>
              <w:jc w:val="center"/>
              <w:textAlignment w:val="center"/>
              <w:rPr>
                <w:sz w:val="21"/>
              </w:rPr>
            </w:pPr>
            <w:r>
              <w:rPr>
                <w:sz w:val="21"/>
              </w:rPr>
              <w:t>钩码个数</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AE150D">
            <w:pPr>
              <w:shd w:val="clear" w:color="auto" w:fill="auto"/>
              <w:spacing w:before="0" w:after="0" w:line="288" w:lineRule="auto"/>
              <w:ind w:left="0" w:right="0" w:firstLine="0"/>
              <w:jc w:val="center"/>
              <w:textAlignment w:val="center"/>
              <w:rPr>
                <w:sz w:val="21"/>
              </w:rPr>
            </w:pPr>
            <w:r>
              <w:rPr>
                <w:sz w:val="21"/>
              </w:rPr>
              <w:t>0</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461833">
            <w:pPr>
              <w:shd w:val="clear" w:color="auto" w:fill="auto"/>
              <w:spacing w:before="0" w:after="0" w:line="288" w:lineRule="auto"/>
              <w:ind w:left="0" w:right="0" w:firstLine="0"/>
              <w:jc w:val="center"/>
              <w:textAlignment w:val="center"/>
              <w:rPr>
                <w:sz w:val="21"/>
              </w:rPr>
            </w:pPr>
            <w:r>
              <w:rPr>
                <w:sz w:val="21"/>
              </w:rPr>
              <w:t>1</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7B8979">
            <w:pPr>
              <w:shd w:val="clear" w:color="auto" w:fill="auto"/>
              <w:spacing w:before="0" w:after="0" w:line="288" w:lineRule="auto"/>
              <w:ind w:left="0" w:right="0" w:firstLine="0"/>
              <w:jc w:val="center"/>
              <w:textAlignment w:val="center"/>
              <w:rPr>
                <w:sz w:val="21"/>
              </w:rPr>
            </w:pPr>
            <w:r>
              <w:rPr>
                <w:sz w:val="21"/>
              </w:rPr>
              <w:t>2</w:t>
            </w:r>
          </w:p>
        </w:tc>
        <w:tc>
          <w:tcPr>
            <w:tcW w:w="6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EFB6DE">
            <w:pPr>
              <w:shd w:val="clear" w:color="auto" w:fill="auto"/>
              <w:spacing w:before="0" w:after="0" w:line="288" w:lineRule="auto"/>
              <w:ind w:left="0" w:right="0" w:firstLine="0"/>
              <w:jc w:val="center"/>
              <w:textAlignment w:val="center"/>
              <w:rPr>
                <w:sz w:val="21"/>
              </w:rPr>
            </w:pPr>
            <w:r>
              <w:rPr>
                <w:sz w:val="21"/>
              </w:rPr>
              <w:t>…</w:t>
            </w:r>
          </w:p>
        </w:tc>
      </w:tr>
      <w:tr w14:paraId="0ABD2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2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9140F0">
            <w:pPr>
              <w:shd w:val="clear" w:color="auto" w:fill="auto"/>
              <w:spacing w:before="0" w:after="0" w:line="288" w:lineRule="auto"/>
              <w:ind w:left="0" w:right="0" w:firstLine="0"/>
              <w:jc w:val="center"/>
              <w:textAlignment w:val="center"/>
              <w:rPr>
                <w:sz w:val="21"/>
              </w:rPr>
            </w:pPr>
            <w:r>
              <w:rPr>
                <w:rFonts w:ascii="Times New Roman" w:hAnsi="Times New Roman" w:eastAsia="Times New Roman" w:cs="Times New Roman"/>
                <w:i/>
                <w:sz w:val="21"/>
              </w:rPr>
              <w:t>x</w:t>
            </w:r>
            <w:r>
              <w:rPr>
                <w:rFonts w:ascii="Times New Roman" w:hAnsi="Times New Roman" w:eastAsia="Times New Roman" w:cs="Times New Roman"/>
                <w:i/>
                <w:sz w:val="21"/>
                <w:vertAlign w:val="subscript"/>
              </w:rPr>
              <w:t>A</w:t>
            </w:r>
            <w:r>
              <w:rPr>
                <w:sz w:val="21"/>
              </w:rPr>
              <w:t>/cm</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006D6D">
            <w:pPr>
              <w:shd w:val="clear" w:color="auto" w:fill="auto"/>
              <w:spacing w:before="0" w:after="0" w:line="288" w:lineRule="auto"/>
              <w:ind w:left="0" w:right="0" w:firstLine="0"/>
              <w:jc w:val="left"/>
              <w:textAlignment w:val="center"/>
              <w:rPr>
                <w:sz w:val="21"/>
              </w:rPr>
            </w:pPr>
            <w:r>
              <w:rPr>
                <w:sz w:val="21"/>
              </w:rPr>
              <w:t>7.75</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45018F">
            <w:pPr>
              <w:shd w:val="clear" w:color="auto" w:fill="auto"/>
              <w:spacing w:before="0" w:after="0" w:line="288" w:lineRule="auto"/>
              <w:ind w:left="0" w:right="0" w:firstLine="0"/>
              <w:jc w:val="left"/>
              <w:textAlignment w:val="center"/>
              <w:rPr>
                <w:sz w:val="21"/>
              </w:rPr>
            </w:pPr>
            <w:r>
              <w:rPr>
                <w:sz w:val="21"/>
              </w:rPr>
              <w:t>8.53</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B06390">
            <w:pPr>
              <w:shd w:val="clear" w:color="auto" w:fill="auto"/>
              <w:spacing w:before="0" w:after="0" w:line="288" w:lineRule="auto"/>
              <w:ind w:left="0" w:right="0" w:firstLine="0"/>
              <w:jc w:val="left"/>
              <w:textAlignment w:val="center"/>
              <w:rPr>
                <w:sz w:val="21"/>
              </w:rPr>
            </w:pPr>
            <w:r>
              <w:rPr>
                <w:sz w:val="21"/>
              </w:rPr>
              <w:t>9.30</w:t>
            </w:r>
          </w:p>
        </w:tc>
        <w:tc>
          <w:tcPr>
            <w:tcW w:w="6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28189A">
            <w:pPr>
              <w:shd w:val="clear" w:color="auto" w:fill="auto"/>
              <w:spacing w:before="0" w:after="0" w:line="288" w:lineRule="auto"/>
              <w:ind w:left="0" w:right="0" w:firstLine="0"/>
              <w:jc w:val="left"/>
              <w:textAlignment w:val="center"/>
              <w:rPr>
                <w:sz w:val="21"/>
              </w:rPr>
            </w:pPr>
            <w:r>
              <w:rPr>
                <w:sz w:val="21"/>
              </w:rPr>
              <w:t>…</w:t>
            </w:r>
          </w:p>
        </w:tc>
      </w:tr>
      <w:tr w14:paraId="6F7A2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2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49DB17">
            <w:pPr>
              <w:shd w:val="clear" w:color="auto" w:fill="auto"/>
              <w:spacing w:before="0" w:after="0" w:line="288" w:lineRule="auto"/>
              <w:ind w:left="0" w:right="0" w:firstLine="0"/>
              <w:jc w:val="center"/>
              <w:textAlignment w:val="center"/>
              <w:rPr>
                <w:sz w:val="21"/>
              </w:rPr>
            </w:pPr>
            <w:r>
              <w:rPr>
                <w:rFonts w:ascii="Times New Roman" w:hAnsi="Times New Roman" w:eastAsia="Times New Roman" w:cs="Times New Roman"/>
                <w:i/>
                <w:sz w:val="21"/>
              </w:rPr>
              <w:t>x</w:t>
            </w:r>
            <w:r>
              <w:rPr>
                <w:rFonts w:ascii="Times New Roman" w:hAnsi="Times New Roman" w:eastAsia="Times New Roman" w:cs="Times New Roman"/>
                <w:i/>
                <w:sz w:val="21"/>
                <w:vertAlign w:val="subscript"/>
              </w:rPr>
              <w:t>B</w:t>
            </w:r>
            <w:r>
              <w:rPr>
                <w:sz w:val="21"/>
              </w:rPr>
              <w:t>/cm</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61F0A2">
            <w:pPr>
              <w:shd w:val="clear" w:color="auto" w:fill="auto"/>
              <w:spacing w:before="0" w:after="0" w:line="288" w:lineRule="auto"/>
              <w:ind w:left="0" w:right="0" w:firstLine="0"/>
              <w:jc w:val="left"/>
              <w:textAlignment w:val="center"/>
              <w:rPr>
                <w:sz w:val="21"/>
              </w:rPr>
            </w:pPr>
            <w:r>
              <w:rPr>
                <w:sz w:val="21"/>
              </w:rPr>
              <w:t>16.45</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C52084">
            <w:pPr>
              <w:shd w:val="clear" w:color="auto" w:fill="auto"/>
              <w:spacing w:before="0" w:after="0" w:line="288" w:lineRule="auto"/>
              <w:ind w:left="0" w:right="0" w:firstLine="0"/>
              <w:jc w:val="left"/>
              <w:textAlignment w:val="center"/>
              <w:rPr>
                <w:sz w:val="21"/>
              </w:rPr>
            </w:pPr>
            <w:r>
              <w:rPr>
                <w:sz w:val="21"/>
              </w:rPr>
              <w:t>18.52</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B9925EF">
            <w:pPr>
              <w:shd w:val="clear" w:color="auto" w:fill="auto"/>
              <w:spacing w:before="0" w:after="0" w:line="288" w:lineRule="auto"/>
              <w:ind w:left="0" w:right="0" w:firstLine="0"/>
              <w:jc w:val="left"/>
              <w:textAlignment w:val="center"/>
              <w:rPr>
                <w:sz w:val="21"/>
              </w:rPr>
            </w:pPr>
            <w:r>
              <w:rPr>
                <w:sz w:val="21"/>
              </w:rPr>
              <w:t>20.60</w:t>
            </w:r>
          </w:p>
        </w:tc>
        <w:tc>
          <w:tcPr>
            <w:tcW w:w="6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46AFF0A">
            <w:pPr>
              <w:shd w:val="clear" w:color="auto" w:fill="auto"/>
              <w:spacing w:before="0" w:after="0" w:line="288" w:lineRule="auto"/>
              <w:ind w:left="0" w:right="0" w:firstLine="0"/>
              <w:jc w:val="left"/>
              <w:textAlignment w:val="center"/>
              <w:rPr>
                <w:sz w:val="21"/>
              </w:rPr>
            </w:pPr>
            <w:r>
              <w:rPr>
                <w:sz w:val="21"/>
              </w:rPr>
              <w:t>…</w:t>
            </w:r>
          </w:p>
        </w:tc>
      </w:tr>
    </w:tbl>
    <w:p w14:paraId="235A2AA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66775" cy="1819275"/>
            <wp:effectExtent l="0" t="0" r="9525" b="9525"/>
            <wp:docPr id="33" name="图片 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学科网"/>
                    <pic:cNvPicPr>
                      <a:picLocks noChangeAspect="1"/>
                    </pic:cNvPicPr>
                  </pic:nvPicPr>
                  <pic:blipFill>
                    <a:blip r:embed="rId131"/>
                    <a:stretch>
                      <a:fillRect/>
                    </a:stretch>
                  </pic:blipFill>
                  <pic:spPr>
                    <a:xfrm>
                      <a:off x="0" y="0"/>
                      <a:ext cx="866775" cy="1819275"/>
                    </a:xfrm>
                    <a:prstGeom prst="rect">
                      <a:avLst/>
                    </a:prstGeom>
                  </pic:spPr>
                </pic:pic>
              </a:graphicData>
            </a:graphic>
          </wp:inline>
        </w:drawing>
      </w:r>
    </w:p>
    <w:p w14:paraId="700A5C12">
      <w:pPr>
        <w:shd w:val="clear" w:color="auto" w:fill="auto"/>
        <w:spacing w:before="0" w:after="0" w:line="360" w:lineRule="auto"/>
        <w:ind w:left="420" w:firstLine="0"/>
        <w:jc w:val="left"/>
        <w:textAlignment w:val="center"/>
        <w:rPr>
          <w:sz w:val="21"/>
        </w:rPr>
      </w:pPr>
      <w:r>
        <w:rPr>
          <w:sz w:val="21"/>
        </w:rPr>
        <w:t>钩码个数为1时，弹簧A的伸长量</w:t>
      </w:r>
      <w:r>
        <w:object>
          <v:shape id="_x0000_i1076" o:spt="75" alt="eqId8225aa774fa29859df565bb5cd6cdc07" type="#_x0000_t75" style="height:16pt;width:19.35pt;" o:ole="t" filled="f" o:preferrelative="t" stroked="f" coordsize="21600,21600">
            <v:path/>
            <v:fill on="f" focussize="0,0"/>
            <v:stroke on="f" joinstyle="miter"/>
            <v:imagedata r:id="rId133" o:title="eqId8225aa774fa29859df565bb5cd6cdc07"/>
            <o:lock v:ext="edit" aspectratio="t"/>
            <w10:wrap type="none"/>
            <w10:anchorlock/>
          </v:shape>
          <o:OLEObject Type="Embed" ProgID="Equation.DSMT4" ShapeID="_x0000_i1076" DrawAspect="Content" ObjectID="_1468075776" r:id="rId132">
            <o:LockedField>false</o:LockedField>
          </o:OLEObject>
        </w:object>
      </w:r>
      <w:r>
        <w:rPr>
          <w:sz w:val="21"/>
        </w:rPr>
        <w:t>=</w:t>
      </w:r>
      <w:r>
        <w:rPr>
          <w:rFonts w:ascii="Times New Roman" w:hAnsi="Times New Roman" w:eastAsia="Times New Roman" w:cs="Times New Roman"/>
          <w:b w:val="0"/>
          <w:sz w:val="21"/>
          <w:u w:val="none"/>
        </w:rPr>
        <w:t>________</w:t>
      </w:r>
      <w:r>
        <w:rPr>
          <w:sz w:val="21"/>
        </w:rPr>
        <w:t>cm，弹簧B的伸长量</w:t>
      </w:r>
      <w:r>
        <w:object>
          <v:shape id="_x0000_i1077" o:spt="75" alt="eqId0a1202d577c2e305adff71e392ebb0fb" type="#_x0000_t75" style="height:15.8pt;width:18.45pt;" o:ole="t" filled="f" o:preferrelative="t" stroked="f" coordsize="21600,21600">
            <v:path/>
            <v:fill on="f" focussize="0,0"/>
            <v:stroke on="f" joinstyle="miter"/>
            <v:imagedata r:id="rId135" o:title="eqId0a1202d577c2e305adff71e392ebb0fb"/>
            <o:lock v:ext="edit" aspectratio="t"/>
            <w10:wrap type="none"/>
            <w10:anchorlock/>
          </v:shape>
          <o:OLEObject Type="Embed" ProgID="Equation.DSMT4" ShapeID="_x0000_i1077" DrawAspect="Content" ObjectID="_1468075777" r:id="rId134">
            <o:LockedField>false</o:LockedField>
          </o:OLEObject>
        </w:object>
      </w:r>
      <w:r>
        <w:rPr>
          <w:sz w:val="21"/>
        </w:rPr>
        <w:t>=</w:t>
      </w:r>
      <w:r>
        <w:rPr>
          <w:rFonts w:ascii="Times New Roman" w:hAnsi="Times New Roman" w:eastAsia="Times New Roman" w:cs="Times New Roman"/>
          <w:b w:val="0"/>
          <w:sz w:val="21"/>
          <w:u w:val="none"/>
        </w:rPr>
        <w:t>________</w:t>
      </w:r>
      <w:r>
        <w:rPr>
          <w:sz w:val="21"/>
        </w:rPr>
        <w:t>cm，两根弹簧弹性势能的增加量</w:t>
      </w:r>
      <w:r>
        <w:object>
          <v:shape id="_x0000_i1078" o:spt="75" alt="eqId1bbee03c2d1004625e4a763685c4cd9d" type="#_x0000_t75" style="height:16.8pt;width:19.35pt;" o:ole="t" filled="f" o:preferrelative="t" stroked="f" coordsize="21600,21600">
            <v:path/>
            <v:fill on="f" focussize="0,0"/>
            <v:stroke on="f" joinstyle="miter"/>
            <v:imagedata r:id="rId137" o:title="eqId1bbee03c2d1004625e4a763685c4cd9d"/>
            <o:lock v:ext="edit" aspectratio="t"/>
            <w10:wrap type="none"/>
            <w10:anchorlock/>
          </v:shape>
          <o:OLEObject Type="Embed" ProgID="Equation.DSMT4" ShapeID="_x0000_i1078" DrawAspect="Content" ObjectID="_1468075778" r:id="rId136">
            <o:LockedField>false</o:LockedField>
          </o:OLEObject>
        </w:object>
      </w:r>
      <w:r>
        <w:rPr>
          <w:rFonts w:ascii="Times New Roman" w:hAnsi="Times New Roman" w:eastAsia="Times New Roman" w:cs="Times New Roman"/>
          <w:b w:val="0"/>
          <w:sz w:val="21"/>
          <w:u w:val="none"/>
        </w:rPr>
        <w:t>________</w:t>
      </w:r>
      <w:r>
        <w:rPr>
          <w:rFonts w:ascii="Times New Roman" w:hAnsi="Times New Roman" w:eastAsia="Times New Roman" w:cs="Times New Roman"/>
          <w:i/>
          <w:sz w:val="21"/>
        </w:rPr>
        <w:t>mg</w:t>
      </w:r>
      <w:r>
        <w:rPr>
          <w:sz w:val="21"/>
        </w:rPr>
        <w:t>(</w:t>
      </w:r>
      <w:r>
        <w:object>
          <v:shape id="_x0000_i1079" o:spt="75" alt="eqId8225aa774fa29859df565bb5cd6cdc07" type="#_x0000_t75" style="height:16pt;width:19.35pt;" o:ole="t" filled="f" o:preferrelative="t" stroked="f" coordsize="21600,21600">
            <v:path/>
            <v:fill on="f" focussize="0,0"/>
            <v:stroke on="f" joinstyle="miter"/>
            <v:imagedata r:id="rId133" o:title="eqId8225aa774fa29859df565bb5cd6cdc07"/>
            <o:lock v:ext="edit" aspectratio="t"/>
            <w10:wrap type="none"/>
            <w10:anchorlock/>
          </v:shape>
          <o:OLEObject Type="Embed" ProgID="Equation.DSMT4" ShapeID="_x0000_i1079" DrawAspect="Content" ObjectID="_1468075779" r:id="rId138">
            <o:LockedField>false</o:LockedField>
          </o:OLEObject>
        </w:object>
      </w:r>
      <w:r>
        <w:rPr>
          <w:sz w:val="21"/>
        </w:rPr>
        <w:t>+</w:t>
      </w:r>
      <w:r>
        <w:object>
          <v:shape id="_x0000_i1080" o:spt="75" alt="eqId0a1202d577c2e305adff71e392ebb0fb" type="#_x0000_t75" style="height:15.8pt;width:18.45pt;" o:ole="t" filled="f" o:preferrelative="t" stroked="f" coordsize="21600,21600">
            <v:path/>
            <v:fill on="f" focussize="0,0"/>
            <v:stroke on="f" joinstyle="miter"/>
            <v:imagedata r:id="rId135" o:title="eqId0a1202d577c2e305adff71e392ebb0fb"/>
            <o:lock v:ext="edit" aspectratio="t"/>
            <w10:wrap type="none"/>
            <w10:anchorlock/>
          </v:shape>
          <o:OLEObject Type="Embed" ProgID="Equation.DSMT4" ShapeID="_x0000_i1080" DrawAspect="Content" ObjectID="_1468075780" r:id="rId139">
            <o:LockedField>false</o:LockedField>
          </o:OLEObject>
        </w:object>
      </w:r>
      <w:r>
        <w:rPr>
          <w:sz w:val="21"/>
        </w:rPr>
        <w:t>)（选填“=”、“&lt;”或“&gt;”）。</w:t>
      </w:r>
    </w:p>
    <w:p w14:paraId="756176C3">
      <w:pPr>
        <w:shd w:val="clear" w:color="auto" w:fill="auto"/>
        <w:spacing w:before="0" w:after="0" w:line="360" w:lineRule="auto"/>
        <w:ind w:left="420" w:hanging="420"/>
        <w:jc w:val="left"/>
        <w:textAlignment w:val="center"/>
        <w:rPr>
          <w:sz w:val="21"/>
        </w:rPr>
      </w:pPr>
      <w:r>
        <w:rPr>
          <w:sz w:val="21"/>
        </w:rPr>
        <w:t>14．（2018·全国I卷·高考真题）如图a，一弹簧上端固定在支架顶端，下端悬挂一托盘；一标尺由游标和主尺构成，主尺竖直固定在弹簧左边；托盘上方固定有一能与游标刻度线准确对齐的装置，简化为图中的指针。现要测量图a中弹簧的劲度系数。当托盘内没有砝码时，移动游标，使其零刻度线对准指针，此时标尺读数为1.950 cm；当托盘内放有质量为0.200 kg的砝码时，移动游标，再次使其零刻度线对准指针，标尺示数如图b所示，其读数为</w:t>
      </w:r>
      <w:r>
        <w:rPr>
          <w:rFonts w:ascii="Times New Roman" w:hAnsi="Times New Roman" w:eastAsia="Times New Roman" w:cs="Times New Roman"/>
          <w:b w:val="0"/>
          <w:sz w:val="21"/>
          <w:u w:val="none"/>
        </w:rPr>
        <w:t>___________</w:t>
      </w:r>
      <w:r>
        <w:rPr>
          <w:sz w:val="21"/>
        </w:rPr>
        <w:t>cm。当地的重力加速度大小为9.80 m/s</w:t>
      </w:r>
      <w:r>
        <w:rPr>
          <w:sz w:val="21"/>
          <w:vertAlign w:val="superscript"/>
        </w:rPr>
        <w:t>2</w:t>
      </w:r>
      <w:r>
        <w:rPr>
          <w:sz w:val="21"/>
        </w:rPr>
        <w:t>，此弹簧的劲度系数为</w:t>
      </w:r>
      <w:r>
        <w:rPr>
          <w:rFonts w:ascii="Times New Roman" w:hAnsi="Times New Roman" w:eastAsia="Times New Roman" w:cs="Times New Roman"/>
          <w:b w:val="0"/>
          <w:sz w:val="21"/>
          <w:u w:val="none"/>
        </w:rPr>
        <w:t>___________</w:t>
      </w:r>
      <w:r>
        <w:rPr>
          <w:sz w:val="21"/>
        </w:rPr>
        <w:t>N/m（保留3位有效数字）。</w:t>
      </w:r>
    </w:p>
    <w:p w14:paraId="3419219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85975" cy="2590800"/>
            <wp:effectExtent l="0" t="0" r="9525" b="0"/>
            <wp:docPr id="34" name="图片 3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学科网"/>
                    <pic:cNvPicPr>
                      <a:picLocks noChangeAspect="1"/>
                    </pic:cNvPicPr>
                  </pic:nvPicPr>
                  <pic:blipFill>
                    <a:blip r:embed="rId140"/>
                    <a:stretch>
                      <a:fillRect/>
                    </a:stretch>
                  </pic:blipFill>
                  <pic:spPr>
                    <a:xfrm>
                      <a:off x="0" y="0"/>
                      <a:ext cx="2085975" cy="2590800"/>
                    </a:xfrm>
                    <a:prstGeom prst="rect">
                      <a:avLst/>
                    </a:prstGeom>
                  </pic:spPr>
                </pic:pic>
              </a:graphicData>
            </a:graphic>
          </wp:inline>
        </w:drawing>
      </w:r>
      <w:r>
        <w:rPr>
          <w:rFonts w:ascii="Times New Roman" w:hAnsi="Times New Roman" w:eastAsia="Times New Roman" w:cs="Times New Roman"/>
          <w:kern w:val="0"/>
          <w:sz w:val="24"/>
          <w:szCs w:val="24"/>
        </w:rPr>
        <w:t>    </w:t>
      </w:r>
    </w:p>
    <w:p w14:paraId="2B8B28CE">
      <w:pPr>
        <w:shd w:val="clear" w:color="auto" w:fill="auto"/>
        <w:spacing w:before="0" w:after="0" w:line="360" w:lineRule="auto"/>
        <w:ind w:left="420" w:hanging="420"/>
        <w:jc w:val="left"/>
        <w:textAlignment w:val="center"/>
        <w:rPr>
          <w:sz w:val="21"/>
        </w:rPr>
      </w:pPr>
      <w:r>
        <w:rPr>
          <w:sz w:val="21"/>
        </w:rPr>
        <w:t>15．（2022·湖南·高考真题）小圆同学用橡皮筋、同种一元硬币、刻度尺、塑料袋、支架等，设计了如图（a）所示的实验装置，测量冰墩墩玩具的质量。主要实验步骤如下：</w:t>
      </w:r>
    </w:p>
    <w:p w14:paraId="0596D16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52700" cy="1866900"/>
            <wp:effectExtent l="0" t="0" r="0" b="0"/>
            <wp:docPr id="35" name="图片 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学科网"/>
                    <pic:cNvPicPr>
                      <a:picLocks noChangeAspect="1"/>
                    </pic:cNvPicPr>
                  </pic:nvPicPr>
                  <pic:blipFill>
                    <a:blip r:embed="rId141"/>
                    <a:stretch>
                      <a:fillRect/>
                    </a:stretch>
                  </pic:blipFill>
                  <pic:spPr>
                    <a:xfrm>
                      <a:off x="0" y="0"/>
                      <a:ext cx="2552700" cy="1866900"/>
                    </a:xfrm>
                    <a:prstGeom prst="rect">
                      <a:avLst/>
                    </a:prstGeom>
                  </pic:spPr>
                </pic:pic>
              </a:graphicData>
            </a:graphic>
          </wp:inline>
        </w:drawing>
      </w:r>
    </w:p>
    <w:p w14:paraId="19362552">
      <w:pPr>
        <w:shd w:val="clear" w:color="auto" w:fill="auto"/>
        <w:spacing w:before="0" w:after="0" w:line="360" w:lineRule="auto"/>
        <w:ind w:left="420" w:firstLine="0"/>
        <w:jc w:val="left"/>
        <w:textAlignment w:val="center"/>
        <w:rPr>
          <w:sz w:val="21"/>
        </w:rPr>
      </w:pPr>
      <w:r>
        <w:rPr>
          <w:sz w:val="21"/>
        </w:rPr>
        <w:t>（1）查找资料，得知每枚硬币的质量为</w:t>
      </w:r>
      <w:r>
        <w:object>
          <v:shape id="_x0000_i1081" o:spt="75" alt="eqId5655fbe621e2ec8f6edd98b8f56209d5" type="#_x0000_t75" style="height:13.7pt;width:28.1pt;" o:ole="t" filled="f" o:preferrelative="t" stroked="f" coordsize="21600,21600">
            <v:path/>
            <v:fill on="f" focussize="0,0"/>
            <v:stroke on="f" joinstyle="miter"/>
            <v:imagedata r:id="rId143" o:title="eqId5655fbe621e2ec8f6edd98b8f56209d5"/>
            <o:lock v:ext="edit" aspectratio="t"/>
            <w10:wrap type="none"/>
            <w10:anchorlock/>
          </v:shape>
          <o:OLEObject Type="Embed" ProgID="Equation.DSMT4" ShapeID="_x0000_i1081" DrawAspect="Content" ObjectID="_1468075781" r:id="rId142">
            <o:LockedField>false</o:LockedField>
          </o:OLEObject>
        </w:object>
      </w:r>
      <w:r>
        <w:rPr>
          <w:sz w:val="21"/>
        </w:rPr>
        <w:t>；</w:t>
      </w:r>
    </w:p>
    <w:p w14:paraId="0418B707">
      <w:pPr>
        <w:shd w:val="clear" w:color="auto" w:fill="auto"/>
        <w:spacing w:before="0" w:after="0" w:line="360" w:lineRule="auto"/>
        <w:ind w:left="420" w:firstLine="0"/>
        <w:jc w:val="left"/>
        <w:textAlignment w:val="center"/>
        <w:rPr>
          <w:sz w:val="21"/>
        </w:rPr>
      </w:pPr>
      <w:r>
        <w:rPr>
          <w:sz w:val="21"/>
        </w:rPr>
        <w:t>（2）将硬币以5枚为一组逐次加入塑料袋，测量每次稳定后橡皮筋的长度</w:t>
      </w:r>
      <w:r>
        <w:object>
          <v:shape id="_x0000_i1082" o:spt="75" alt="eqId0f85fca60a11e1af2bf50138d0e3fe62" type="#_x0000_t75" style="height:12.3pt;width:6.1pt;" o:ole="t" filled="f" o:preferrelative="t" stroked="f" coordsize="21600,21600">
            <v:path/>
            <v:fill on="f" focussize="0,0"/>
            <v:stroke on="f" joinstyle="miter"/>
            <v:imagedata r:id="rId145" o:title="eqId0f85fca60a11e1af2bf50138d0e3fe62"/>
            <o:lock v:ext="edit" aspectratio="t"/>
            <w10:wrap type="none"/>
            <w10:anchorlock/>
          </v:shape>
          <o:OLEObject Type="Embed" ProgID="Equation.DSMT4" ShapeID="_x0000_i1082" DrawAspect="Content" ObjectID="_1468075782" r:id="rId144">
            <o:LockedField>false</o:LockedField>
          </o:OLEObject>
        </w:object>
      </w:r>
      <w:r>
        <w:rPr>
          <w:sz w:val="21"/>
        </w:rPr>
        <w:t>，记录数据如下表：</w:t>
      </w:r>
    </w:p>
    <w:tbl>
      <w:tblPr>
        <w:tblStyle w:val="9"/>
        <w:tblW w:w="60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701"/>
        <w:gridCol w:w="868"/>
        <w:gridCol w:w="869"/>
        <w:gridCol w:w="869"/>
        <w:gridCol w:w="869"/>
        <w:gridCol w:w="869"/>
      </w:tblGrid>
      <w:tr w14:paraId="7AD70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7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190386">
            <w:pPr>
              <w:shd w:val="clear" w:color="auto" w:fill="auto"/>
              <w:spacing w:before="0" w:after="0" w:line="288" w:lineRule="auto"/>
              <w:ind w:left="0" w:right="0" w:firstLine="0"/>
              <w:jc w:val="center"/>
              <w:textAlignment w:val="center"/>
              <w:rPr>
                <w:sz w:val="21"/>
              </w:rPr>
            </w:pPr>
            <w:r>
              <w:rPr>
                <w:sz w:val="21"/>
              </w:rPr>
              <w:t>序号</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5653FF">
            <w:pPr>
              <w:shd w:val="clear" w:color="auto" w:fill="auto"/>
              <w:spacing w:before="0" w:after="0" w:line="288" w:lineRule="auto"/>
              <w:ind w:left="0" w:right="0" w:firstLine="0"/>
              <w:jc w:val="center"/>
              <w:textAlignment w:val="center"/>
              <w:rPr>
                <w:sz w:val="21"/>
              </w:rPr>
            </w:pPr>
            <w:r>
              <w:rPr>
                <w:sz w:val="21"/>
              </w:rPr>
              <w:t>1</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E540B5">
            <w:pPr>
              <w:shd w:val="clear" w:color="auto" w:fill="auto"/>
              <w:spacing w:before="0" w:after="0" w:line="288" w:lineRule="auto"/>
              <w:ind w:left="0" w:right="0" w:firstLine="0"/>
              <w:jc w:val="center"/>
              <w:textAlignment w:val="center"/>
              <w:rPr>
                <w:sz w:val="21"/>
              </w:rPr>
            </w:pPr>
            <w:r>
              <w:rPr>
                <w:sz w:val="21"/>
              </w:rPr>
              <w:t>2</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F61403">
            <w:pPr>
              <w:shd w:val="clear" w:color="auto" w:fill="auto"/>
              <w:spacing w:before="0" w:after="0" w:line="288" w:lineRule="auto"/>
              <w:ind w:left="0" w:right="0" w:firstLine="0"/>
              <w:jc w:val="center"/>
              <w:textAlignment w:val="center"/>
              <w:rPr>
                <w:sz w:val="21"/>
              </w:rPr>
            </w:pPr>
            <w:r>
              <w:rPr>
                <w:sz w:val="21"/>
              </w:rPr>
              <w:t>3</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51DC47">
            <w:pPr>
              <w:shd w:val="clear" w:color="auto" w:fill="auto"/>
              <w:spacing w:before="0" w:after="0" w:line="288" w:lineRule="auto"/>
              <w:ind w:left="0" w:right="0" w:firstLine="0"/>
              <w:jc w:val="center"/>
              <w:textAlignment w:val="center"/>
              <w:rPr>
                <w:sz w:val="21"/>
              </w:rPr>
            </w:pPr>
            <w:r>
              <w:rPr>
                <w:sz w:val="21"/>
              </w:rPr>
              <w:t>4</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C7AFA1">
            <w:pPr>
              <w:shd w:val="clear" w:color="auto" w:fill="auto"/>
              <w:spacing w:before="0" w:after="0" w:line="288" w:lineRule="auto"/>
              <w:ind w:left="0" w:right="0" w:firstLine="0"/>
              <w:jc w:val="center"/>
              <w:textAlignment w:val="center"/>
              <w:rPr>
                <w:sz w:val="21"/>
              </w:rPr>
            </w:pPr>
            <w:r>
              <w:rPr>
                <w:sz w:val="21"/>
              </w:rPr>
              <w:t>5</w:t>
            </w:r>
          </w:p>
        </w:tc>
      </w:tr>
      <w:tr w14:paraId="7EEC0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7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53DBB7">
            <w:pPr>
              <w:shd w:val="clear" w:color="auto" w:fill="auto"/>
              <w:spacing w:before="0" w:after="0" w:line="288" w:lineRule="auto"/>
              <w:ind w:left="0" w:right="0" w:firstLine="0"/>
              <w:jc w:val="center"/>
              <w:textAlignment w:val="center"/>
              <w:rPr>
                <w:sz w:val="21"/>
              </w:rPr>
            </w:pPr>
            <w:r>
              <w:rPr>
                <w:sz w:val="21"/>
              </w:rPr>
              <w:t>硬币数量</w:t>
            </w:r>
            <w:r>
              <w:object>
                <v:shape id="_x0000_i1083" o:spt="75" alt="eqIdb6a24198bd04c29321ae5dc5a28fe421" type="#_x0000_t75" style="height:9.3pt;width:8.75pt;" o:ole="t" filled="f" o:preferrelative="t" stroked="f" coordsize="21600,21600">
                  <v:path/>
                  <v:fill on="f" focussize="0,0"/>
                  <v:stroke on="f" joinstyle="miter"/>
                  <v:imagedata r:id="rId147" o:title="eqIdb6a24198bd04c29321ae5dc5a28fe421"/>
                  <o:lock v:ext="edit" aspectratio="t"/>
                  <w10:wrap type="none"/>
                  <w10:anchorlock/>
                </v:shape>
                <o:OLEObject Type="Embed" ProgID="Equation.DSMT4" ShapeID="_x0000_i1083" DrawAspect="Content" ObjectID="_1468075783" r:id="rId146">
                  <o:LockedField>false</o:LockedField>
                </o:OLEObject>
              </w:object>
            </w:r>
            <w:r>
              <w:rPr>
                <w:sz w:val="21"/>
              </w:rPr>
              <w:t>/枚</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E3F0EF">
            <w:pPr>
              <w:shd w:val="clear" w:color="auto" w:fill="auto"/>
              <w:spacing w:before="0" w:after="0" w:line="288" w:lineRule="auto"/>
              <w:ind w:left="0" w:right="0" w:firstLine="0"/>
              <w:jc w:val="left"/>
              <w:textAlignment w:val="center"/>
              <w:rPr>
                <w:sz w:val="21"/>
              </w:rPr>
            </w:pPr>
            <w:r>
              <w:rPr>
                <w:sz w:val="21"/>
              </w:rPr>
              <w:t>5</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D639B3">
            <w:pPr>
              <w:shd w:val="clear" w:color="auto" w:fill="auto"/>
              <w:spacing w:before="0" w:after="0" w:line="288" w:lineRule="auto"/>
              <w:ind w:left="0" w:right="0" w:firstLine="0"/>
              <w:jc w:val="left"/>
              <w:textAlignment w:val="center"/>
              <w:rPr>
                <w:sz w:val="21"/>
              </w:rPr>
            </w:pPr>
            <w:r>
              <w:rPr>
                <w:sz w:val="21"/>
              </w:rPr>
              <w:t>10</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050906">
            <w:pPr>
              <w:shd w:val="clear" w:color="auto" w:fill="auto"/>
              <w:spacing w:before="0" w:after="0" w:line="288" w:lineRule="auto"/>
              <w:ind w:left="0" w:right="0" w:firstLine="0"/>
              <w:jc w:val="left"/>
              <w:textAlignment w:val="center"/>
              <w:rPr>
                <w:sz w:val="21"/>
              </w:rPr>
            </w:pPr>
            <w:r>
              <w:rPr>
                <w:sz w:val="21"/>
              </w:rPr>
              <w:t>15</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2D1811">
            <w:pPr>
              <w:shd w:val="clear" w:color="auto" w:fill="auto"/>
              <w:spacing w:before="0" w:after="0" w:line="288" w:lineRule="auto"/>
              <w:ind w:left="0" w:right="0" w:firstLine="0"/>
              <w:jc w:val="left"/>
              <w:textAlignment w:val="center"/>
              <w:rPr>
                <w:sz w:val="21"/>
              </w:rPr>
            </w:pPr>
            <w:r>
              <w:rPr>
                <w:sz w:val="21"/>
              </w:rPr>
              <w:t>20</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D9D4FC">
            <w:pPr>
              <w:shd w:val="clear" w:color="auto" w:fill="auto"/>
              <w:spacing w:before="0" w:after="0" w:line="288" w:lineRule="auto"/>
              <w:ind w:left="0" w:right="0" w:firstLine="0"/>
              <w:jc w:val="left"/>
              <w:textAlignment w:val="center"/>
              <w:rPr>
                <w:sz w:val="21"/>
              </w:rPr>
            </w:pPr>
            <w:r>
              <w:rPr>
                <w:sz w:val="21"/>
              </w:rPr>
              <w:t>25</w:t>
            </w:r>
          </w:p>
        </w:tc>
      </w:tr>
      <w:tr w14:paraId="10D60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7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5EE43E">
            <w:pPr>
              <w:shd w:val="clear" w:color="auto" w:fill="auto"/>
              <w:spacing w:before="0" w:after="0" w:line="288" w:lineRule="auto"/>
              <w:ind w:left="0" w:right="0" w:firstLine="0"/>
              <w:jc w:val="center"/>
              <w:textAlignment w:val="center"/>
              <w:rPr>
                <w:sz w:val="21"/>
              </w:rPr>
            </w:pPr>
            <w:r>
              <w:rPr>
                <w:sz w:val="21"/>
              </w:rPr>
              <w:t>长度</w:t>
            </w:r>
            <w:r>
              <w:object>
                <v:shape id="_x0000_i1084" o:spt="75" alt="eqIdc5f920bcdb0a5e7c09f0f8de595ee910" type="#_x0000_t75" style="height:12.6pt;width:27.25pt;" o:ole="t" filled="f" o:preferrelative="t" stroked="f" coordsize="21600,21600">
                  <v:path/>
                  <v:fill on="f" focussize="0,0"/>
                  <v:stroke on="f" joinstyle="miter"/>
                  <v:imagedata r:id="rId149" o:title="eqIdc5f920bcdb0a5e7c09f0f8de595ee910"/>
                  <o:lock v:ext="edit" aspectratio="t"/>
                  <w10:wrap type="none"/>
                  <w10:anchorlock/>
                </v:shape>
                <o:OLEObject Type="Embed" ProgID="Equation.DSMT4" ShapeID="_x0000_i1084" DrawAspect="Content" ObjectID="_1468075784" r:id="rId148">
                  <o:LockedField>false</o:LockedField>
                </o:OLEObject>
              </w:objec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AE2BB0">
            <w:pPr>
              <w:shd w:val="clear" w:color="auto" w:fill="auto"/>
              <w:spacing w:before="0" w:after="0" w:line="288" w:lineRule="auto"/>
              <w:ind w:left="0" w:right="0" w:firstLine="0"/>
              <w:jc w:val="left"/>
              <w:textAlignment w:val="center"/>
              <w:rPr>
                <w:sz w:val="21"/>
              </w:rPr>
            </w:pPr>
            <w:r>
              <w:rPr>
                <w:sz w:val="21"/>
              </w:rPr>
              <w:t>10.51</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29D5645">
            <w:pPr>
              <w:shd w:val="clear" w:color="auto" w:fill="auto"/>
              <w:spacing w:before="0" w:after="0" w:line="288" w:lineRule="auto"/>
              <w:ind w:left="0" w:right="0" w:firstLine="0"/>
              <w:jc w:val="left"/>
              <w:textAlignment w:val="center"/>
              <w:rPr>
                <w:sz w:val="21"/>
              </w:rPr>
            </w:pPr>
            <w:r>
              <w:rPr>
                <w:sz w:val="21"/>
              </w:rPr>
              <w:t>12.02</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13CEE4">
            <w:pPr>
              <w:shd w:val="clear" w:color="auto" w:fill="auto"/>
              <w:spacing w:before="0" w:after="0" w:line="288" w:lineRule="auto"/>
              <w:ind w:left="0" w:right="0" w:firstLine="0"/>
              <w:jc w:val="left"/>
              <w:textAlignment w:val="center"/>
              <w:rPr>
                <w:sz w:val="21"/>
              </w:rPr>
            </w:pPr>
            <w:r>
              <w:rPr>
                <w:sz w:val="21"/>
              </w:rPr>
              <w:t>13.54</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5BDA51">
            <w:pPr>
              <w:shd w:val="clear" w:color="auto" w:fill="auto"/>
              <w:spacing w:before="0" w:after="0" w:line="288" w:lineRule="auto"/>
              <w:ind w:left="0" w:right="0" w:firstLine="0"/>
              <w:jc w:val="left"/>
              <w:textAlignment w:val="center"/>
              <w:rPr>
                <w:sz w:val="21"/>
              </w:rPr>
            </w:pPr>
            <w:r>
              <w:rPr>
                <w:sz w:val="21"/>
              </w:rPr>
              <w:t>15.05</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5470A7">
            <w:pPr>
              <w:shd w:val="clear" w:color="auto" w:fill="auto"/>
              <w:spacing w:before="0" w:after="0" w:line="288" w:lineRule="auto"/>
              <w:ind w:left="0" w:right="0" w:firstLine="0"/>
              <w:jc w:val="left"/>
              <w:textAlignment w:val="center"/>
              <w:rPr>
                <w:sz w:val="21"/>
              </w:rPr>
            </w:pPr>
            <w:r>
              <w:rPr>
                <w:sz w:val="21"/>
              </w:rPr>
              <w:t>16.56</w:t>
            </w:r>
          </w:p>
        </w:tc>
      </w:tr>
    </w:tbl>
    <w:p w14:paraId="5DBB8BA2">
      <w:pPr>
        <w:shd w:val="clear" w:color="auto" w:fill="auto"/>
        <w:spacing w:before="0" w:after="0" w:line="360" w:lineRule="auto"/>
        <w:ind w:left="420" w:firstLine="0"/>
        <w:jc w:val="left"/>
        <w:textAlignment w:val="center"/>
        <w:rPr>
          <w:sz w:val="21"/>
        </w:rPr>
      </w:pPr>
      <w:r>
        <w:rPr>
          <w:sz w:val="21"/>
        </w:rPr>
        <w:t>（3）根据表中数据在图（b）上描点，绘制图线；</w:t>
      </w:r>
      <w:r>
        <w:rPr>
          <w:rFonts w:ascii="Times New Roman" w:hAnsi="Times New Roman" w:eastAsia="Times New Roman" w:cs="Times New Roman"/>
          <w:b w:val="0"/>
          <w:sz w:val="21"/>
          <w:u w:val="none"/>
        </w:rPr>
        <w:t>______</w:t>
      </w:r>
    </w:p>
    <w:p w14:paraId="0B9F0E1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09825" cy="2657475"/>
            <wp:effectExtent l="0" t="0" r="9525" b="9525"/>
            <wp:docPr id="36" name="图片 3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学科网"/>
                    <pic:cNvPicPr>
                      <a:picLocks noChangeAspect="1"/>
                    </pic:cNvPicPr>
                  </pic:nvPicPr>
                  <pic:blipFill>
                    <a:blip r:embed="rId150"/>
                    <a:stretch>
                      <a:fillRect/>
                    </a:stretch>
                  </pic:blipFill>
                  <pic:spPr>
                    <a:xfrm>
                      <a:off x="0" y="0"/>
                      <a:ext cx="2409825" cy="2657475"/>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1209675" cy="2066925"/>
            <wp:effectExtent l="0" t="0" r="9525" b="9525"/>
            <wp:docPr id="37" name="图片 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学科网"/>
                    <pic:cNvPicPr>
                      <a:picLocks noChangeAspect="1"/>
                    </pic:cNvPicPr>
                  </pic:nvPicPr>
                  <pic:blipFill>
                    <a:blip r:embed="rId151"/>
                    <a:stretch>
                      <a:fillRect/>
                    </a:stretch>
                  </pic:blipFill>
                  <pic:spPr>
                    <a:xfrm>
                      <a:off x="0" y="0"/>
                      <a:ext cx="1209675" cy="2066925"/>
                    </a:xfrm>
                    <a:prstGeom prst="rect">
                      <a:avLst/>
                    </a:prstGeom>
                  </pic:spPr>
                </pic:pic>
              </a:graphicData>
            </a:graphic>
          </wp:inline>
        </w:drawing>
      </w:r>
    </w:p>
    <w:p w14:paraId="418CDB43">
      <w:pPr>
        <w:shd w:val="clear" w:color="auto" w:fill="auto"/>
        <w:spacing w:before="0" w:after="0" w:line="360" w:lineRule="auto"/>
        <w:ind w:left="420" w:firstLine="0"/>
        <w:jc w:val="left"/>
        <w:textAlignment w:val="center"/>
        <w:rPr>
          <w:sz w:val="21"/>
        </w:rPr>
      </w:pPr>
      <w:r>
        <w:rPr>
          <w:sz w:val="21"/>
        </w:rPr>
        <w:t>（4）取出全部硬币，把冰墩墩玩具放入塑料袋中，稳定后橡皮筋长度的示数如图（c）所示，此时橡皮筋的长度为</w:t>
      </w:r>
      <w:r>
        <w:rPr>
          <w:rFonts w:ascii="Times New Roman" w:hAnsi="Times New Roman" w:eastAsia="Times New Roman" w:cs="Times New Roman"/>
          <w:b w:val="0"/>
          <w:sz w:val="21"/>
          <w:u w:val="none"/>
        </w:rPr>
        <w:t>______</w:t>
      </w:r>
      <w:r>
        <w:object>
          <v:shape id="_x0000_i1085" o:spt="75" alt="eqIdee9179bee09452bbd0e5080501bb0ee9" type="#_x0000_t75" style="height:9.9pt;width:15.8pt;" o:ole="t" filled="f" o:preferrelative="t" stroked="f" coordsize="21600,21600">
            <v:path/>
            <v:fill on="f" focussize="0,0"/>
            <v:stroke on="f" joinstyle="miter"/>
            <v:imagedata r:id="rId153" o:title="eqIdee9179bee09452bbd0e5080501bb0ee9"/>
            <o:lock v:ext="edit" aspectratio="t"/>
            <w10:wrap type="none"/>
            <w10:anchorlock/>
          </v:shape>
          <o:OLEObject Type="Embed" ProgID="Equation.DSMT4" ShapeID="_x0000_i1085" DrawAspect="Content" ObjectID="_1468075785" r:id="rId152">
            <o:LockedField>false</o:LockedField>
          </o:OLEObject>
        </w:object>
      </w:r>
      <w:r>
        <w:rPr>
          <w:sz w:val="21"/>
        </w:rPr>
        <w:t>；</w:t>
      </w:r>
    </w:p>
    <w:p w14:paraId="1837FE0F">
      <w:pPr>
        <w:shd w:val="clear" w:color="auto" w:fill="auto"/>
        <w:spacing w:before="0" w:after="0" w:line="360" w:lineRule="auto"/>
        <w:ind w:left="420" w:firstLine="0"/>
        <w:jc w:val="left"/>
        <w:textAlignment w:val="center"/>
        <w:rPr>
          <w:sz w:val="21"/>
        </w:rPr>
      </w:pPr>
      <w:r>
        <w:rPr>
          <w:sz w:val="21"/>
        </w:rPr>
        <w:t>（5）由上述数据计算得冰墩墩玩具的质量为</w:t>
      </w:r>
      <w:r>
        <w:rPr>
          <w:rFonts w:ascii="Times New Roman" w:hAnsi="Times New Roman" w:eastAsia="Times New Roman" w:cs="Times New Roman"/>
          <w:b w:val="0"/>
          <w:sz w:val="21"/>
          <w:u w:val="none"/>
        </w:rPr>
        <w:t>______</w:t>
      </w:r>
      <w:r>
        <w:object>
          <v:shape id="_x0000_i1086" o:spt="75" alt="eqIdd927be31040b0782b6c0e30b6f58a72a" type="#_x0000_t75" style="height:11.45pt;width:8.75pt;" o:ole="t" filled="f" o:preferrelative="t" stroked="f" coordsize="21600,21600">
            <v:path/>
            <v:fill on="f" focussize="0,0"/>
            <v:stroke on="f" joinstyle="miter"/>
            <v:imagedata r:id="rId155" o:title="eqIdd927be31040b0782b6c0e30b6f58a72a"/>
            <o:lock v:ext="edit" aspectratio="t"/>
            <w10:wrap type="none"/>
            <w10:anchorlock/>
          </v:shape>
          <o:OLEObject Type="Embed" ProgID="Equation.DSMT4" ShapeID="_x0000_i1086" DrawAspect="Content" ObjectID="_1468075786" r:id="rId154">
            <o:LockedField>false</o:LockedField>
          </o:OLEObject>
        </w:object>
      </w:r>
      <w:r>
        <w:rPr>
          <w:sz w:val="21"/>
        </w:rPr>
        <w:t>（计算结果保留3位有效数字）。</w:t>
      </w:r>
    </w:p>
    <w:p w14:paraId="60764E37">
      <w:pPr>
        <w:shd w:val="clear" w:color="auto" w:fill="auto"/>
        <w:spacing w:before="0" w:after="0" w:line="360" w:lineRule="auto"/>
        <w:ind w:left="420" w:hanging="420"/>
        <w:jc w:val="left"/>
        <w:textAlignment w:val="center"/>
        <w:rPr>
          <w:sz w:val="21"/>
        </w:rPr>
      </w:pPr>
      <w:r>
        <w:rPr>
          <w:sz w:val="21"/>
        </w:rPr>
        <w:t>16．（2019·海南·高考真题）某同学利用图（a）的装置测量轻弹簧的劲度系数。图中，光滑的细杆和直尺水平固定在铁架台上，一轻弹簧穿在细杆上，其左端固定，右端与细绳连接；细绳跨过光滑定滑轮，其下端可以悬挂砝码（实验中，每个砝码的质量均为</w:t>
      </w:r>
      <w:r>
        <w:object>
          <v:shape id="_x0000_i1087" o:spt="75" alt="eqId89c1942f44cba6d86d869b10ac5573db" type="#_x0000_t75" style="height:13.9pt;width:45.7pt;" o:ole="t" filled="f" o:preferrelative="t" stroked="f" coordsize="21600,21600">
            <v:path/>
            <v:fill on="f" focussize="0,0"/>
            <v:stroke on="f" joinstyle="miter"/>
            <v:imagedata r:id="rId157" o:title="eqId89c1942f44cba6d86d869b10ac5573db"/>
            <o:lock v:ext="edit" aspectratio="t"/>
            <w10:wrap type="none"/>
            <w10:anchorlock/>
          </v:shape>
          <o:OLEObject Type="Embed" ProgID="Equation.DSMT4" ShapeID="_x0000_i1087" DrawAspect="Content" ObjectID="_1468075787" r:id="rId156">
            <o:LockedField>false</o:LockedField>
          </o:OLEObject>
        </w:object>
      </w:r>
      <w:r>
        <w:rPr>
          <w:sz w:val="21"/>
        </w:rPr>
        <w:t>），弹簧右端连有一竖直指针，其位置可在直尺上读出，实验步骤如下：</w:t>
      </w:r>
    </w:p>
    <w:p w14:paraId="2A5527C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24100" cy="2276475"/>
            <wp:effectExtent l="0" t="0" r="0" b="9525"/>
            <wp:docPr id="39" name="图片 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学科网"/>
                    <pic:cNvPicPr>
                      <a:picLocks noChangeAspect="1"/>
                    </pic:cNvPicPr>
                  </pic:nvPicPr>
                  <pic:blipFill>
                    <a:blip r:embed="rId158"/>
                    <a:stretch>
                      <a:fillRect/>
                    </a:stretch>
                  </pic:blipFill>
                  <pic:spPr>
                    <a:xfrm>
                      <a:off x="0" y="0"/>
                      <a:ext cx="2324100" cy="2276475"/>
                    </a:xfrm>
                    <a:prstGeom prst="rect">
                      <a:avLst/>
                    </a:prstGeom>
                  </pic:spPr>
                </pic:pic>
              </a:graphicData>
            </a:graphic>
          </wp:inline>
        </w:drawing>
      </w:r>
    </w:p>
    <w:p w14:paraId="7B736417">
      <w:pPr>
        <w:shd w:val="clear" w:color="auto" w:fill="auto"/>
        <w:spacing w:before="0" w:after="0" w:line="360" w:lineRule="auto"/>
        <w:ind w:left="420" w:firstLine="0"/>
        <w:jc w:val="left"/>
        <w:textAlignment w:val="center"/>
        <w:rPr>
          <w:sz w:val="21"/>
        </w:rPr>
      </w:pPr>
      <w:r>
        <w:rPr>
          <w:sz w:val="21"/>
        </w:rPr>
        <w:t>①在绳下端挂上一个硅码，调整滑轮，使弹簧与滑轮间的细线水平且弹簧与细杆没有接触；</w:t>
      </w:r>
    </w:p>
    <w:p w14:paraId="677E7252">
      <w:pPr>
        <w:shd w:val="clear" w:color="auto" w:fill="auto"/>
        <w:spacing w:before="0" w:after="0" w:line="360" w:lineRule="auto"/>
        <w:ind w:left="420" w:firstLine="0"/>
        <w:jc w:val="left"/>
        <w:textAlignment w:val="center"/>
        <w:rPr>
          <w:sz w:val="21"/>
        </w:rPr>
      </w:pPr>
      <w:r>
        <w:rPr>
          <w:sz w:val="21"/>
        </w:rPr>
        <w:t>②系统静止后，记录砝码的个数及指针的位置；</w:t>
      </w:r>
    </w:p>
    <w:p w14:paraId="5E8B5C45">
      <w:pPr>
        <w:shd w:val="clear" w:color="auto" w:fill="auto"/>
        <w:spacing w:before="0" w:after="0" w:line="360" w:lineRule="auto"/>
        <w:ind w:left="420" w:firstLine="0"/>
        <w:jc w:val="left"/>
        <w:textAlignment w:val="center"/>
        <w:rPr>
          <w:sz w:val="21"/>
        </w:rPr>
      </w:pPr>
      <w:r>
        <w:rPr>
          <w:sz w:val="21"/>
        </w:rPr>
        <w:t>③逐次增加砝码个数，并重复步骤②（保持弹簧在弹性限度内）；</w:t>
      </w:r>
    </w:p>
    <w:p w14:paraId="5504619A">
      <w:pPr>
        <w:shd w:val="clear" w:color="auto" w:fill="auto"/>
        <w:spacing w:before="0" w:after="0" w:line="360" w:lineRule="auto"/>
        <w:ind w:left="420" w:firstLine="0"/>
        <w:jc w:val="left"/>
        <w:textAlignment w:val="center"/>
        <w:rPr>
          <w:sz w:val="21"/>
        </w:rPr>
      </w:pPr>
      <w:r>
        <w:rPr>
          <w:sz w:val="21"/>
        </w:rPr>
        <w:t>④用</w:t>
      </w:r>
      <w:r>
        <w:rPr>
          <w:rFonts w:ascii="Times New Roman" w:hAnsi="Times New Roman" w:eastAsia="Times New Roman" w:cs="Times New Roman"/>
          <w:i/>
          <w:sz w:val="21"/>
        </w:rPr>
        <w:t>n</w:t>
      </w:r>
      <w:r>
        <w:rPr>
          <w:sz w:val="21"/>
        </w:rPr>
        <w:t>表示砝码的个数，l表示相应的指针位置，将获得的数据记录在表格内。</w:t>
      </w:r>
    </w:p>
    <w:p w14:paraId="1A994B5D">
      <w:pPr>
        <w:shd w:val="clear" w:color="auto" w:fill="auto"/>
        <w:spacing w:before="0" w:after="0" w:line="360" w:lineRule="auto"/>
        <w:ind w:left="420" w:firstLine="0"/>
        <w:jc w:val="left"/>
        <w:textAlignment w:val="center"/>
        <w:rPr>
          <w:sz w:val="21"/>
        </w:rPr>
      </w:pPr>
      <w:r>
        <w:rPr>
          <w:sz w:val="21"/>
        </w:rPr>
        <w:t>回答下列问题：</w:t>
      </w:r>
    </w:p>
    <w:p w14:paraId="4B7B4633">
      <w:pPr>
        <w:shd w:val="clear" w:color="auto" w:fill="auto"/>
        <w:spacing w:before="0" w:after="0" w:line="360" w:lineRule="auto"/>
        <w:ind w:left="420" w:firstLine="0"/>
        <w:jc w:val="left"/>
        <w:textAlignment w:val="center"/>
        <w:rPr>
          <w:sz w:val="21"/>
        </w:rPr>
      </w:pPr>
      <w:r>
        <w:rPr>
          <w:sz w:val="21"/>
        </w:rPr>
        <w:t>(1)根据下表的实验数据在图（b）中补齐数据点并做出</w:t>
      </w:r>
      <w:r>
        <w:object>
          <v:shape id="_x0000_i1088" o:spt="75" alt="eqIda4995928703f25297ecb5f7aabed2db8" type="#_x0000_t75" style="height:12.25pt;width:21.05pt;" o:ole="t" filled="f" o:preferrelative="t" stroked="f" coordsize="21600,21600">
            <v:path/>
            <v:fill on="f" focussize="0,0"/>
            <v:stroke on="f" joinstyle="miter"/>
            <v:imagedata r:id="rId160" o:title="eqIda4995928703f25297ecb5f7aabed2db8"/>
            <o:lock v:ext="edit" aspectratio="t"/>
            <w10:wrap type="none"/>
            <w10:anchorlock/>
          </v:shape>
          <o:OLEObject Type="Embed" ProgID="Equation.DSMT4" ShapeID="_x0000_i1088" DrawAspect="Content" ObjectID="_1468075788" r:id="rId159">
            <o:LockedField>false</o:LockedField>
          </o:OLEObject>
        </w:object>
      </w:r>
      <w:r>
        <w:rPr>
          <w:sz w:val="21"/>
        </w:rPr>
        <w:t>图像</w:t>
      </w:r>
      <w:r>
        <w:rPr>
          <w:rFonts w:ascii="Times New Roman" w:hAnsi="Times New Roman" w:eastAsia="Times New Roman" w:cs="Times New Roman"/>
          <w:b w:val="0"/>
          <w:sz w:val="21"/>
          <w:u w:val="none"/>
        </w:rPr>
        <w:t>______</w:t>
      </w:r>
      <w:r>
        <w:rPr>
          <w:sz w:val="21"/>
        </w:rPr>
        <w:t>；</w:t>
      </w:r>
    </w:p>
    <w:tbl>
      <w:tblPr>
        <w:tblStyle w:val="9"/>
        <w:tblW w:w="48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10"/>
        <w:gridCol w:w="810"/>
        <w:gridCol w:w="810"/>
        <w:gridCol w:w="810"/>
        <w:gridCol w:w="810"/>
        <w:gridCol w:w="810"/>
      </w:tblGrid>
      <w:tr w14:paraId="350F9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8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4012D1">
            <w:pPr>
              <w:shd w:val="clear" w:color="auto" w:fill="auto"/>
              <w:spacing w:before="0" w:after="0" w:line="288" w:lineRule="auto"/>
              <w:ind w:left="0" w:right="0" w:firstLine="0"/>
              <w:jc w:val="center"/>
              <w:textAlignment w:val="center"/>
              <w:rPr>
                <w:sz w:val="21"/>
              </w:rPr>
            </w:pPr>
            <w:r>
              <w:rPr>
                <w:sz w:val="21"/>
              </w:rPr>
              <w:t>l</w:t>
            </w:r>
          </w:p>
        </w:tc>
        <w:tc>
          <w:tcPr>
            <w:tcW w:w="8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8F86DB">
            <w:pPr>
              <w:shd w:val="clear" w:color="auto" w:fill="auto"/>
              <w:spacing w:before="0" w:after="0" w:line="288" w:lineRule="auto"/>
              <w:ind w:left="0" w:right="0" w:firstLine="0"/>
              <w:jc w:val="center"/>
              <w:textAlignment w:val="center"/>
              <w:rPr>
                <w:sz w:val="21"/>
              </w:rPr>
            </w:pPr>
            <w:r>
              <w:rPr>
                <w:sz w:val="21"/>
              </w:rPr>
              <w:t>1</w:t>
            </w:r>
          </w:p>
        </w:tc>
        <w:tc>
          <w:tcPr>
            <w:tcW w:w="8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47DB81D">
            <w:pPr>
              <w:shd w:val="clear" w:color="auto" w:fill="auto"/>
              <w:spacing w:before="0" w:after="0" w:line="288" w:lineRule="auto"/>
              <w:ind w:left="0" w:right="0" w:firstLine="0"/>
              <w:jc w:val="center"/>
              <w:textAlignment w:val="center"/>
              <w:rPr>
                <w:sz w:val="21"/>
              </w:rPr>
            </w:pPr>
            <w:r>
              <w:rPr>
                <w:sz w:val="21"/>
              </w:rPr>
              <w:t>2</w:t>
            </w:r>
          </w:p>
        </w:tc>
        <w:tc>
          <w:tcPr>
            <w:tcW w:w="8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F0FA7F">
            <w:pPr>
              <w:shd w:val="clear" w:color="auto" w:fill="auto"/>
              <w:spacing w:before="0" w:after="0" w:line="288" w:lineRule="auto"/>
              <w:ind w:left="0" w:right="0" w:firstLine="0"/>
              <w:jc w:val="center"/>
              <w:textAlignment w:val="center"/>
              <w:rPr>
                <w:sz w:val="21"/>
              </w:rPr>
            </w:pPr>
            <w:r>
              <w:rPr>
                <w:sz w:val="21"/>
              </w:rPr>
              <w:t>3</w:t>
            </w:r>
          </w:p>
        </w:tc>
        <w:tc>
          <w:tcPr>
            <w:tcW w:w="8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2BE92E">
            <w:pPr>
              <w:shd w:val="clear" w:color="auto" w:fill="auto"/>
              <w:spacing w:before="0" w:after="0" w:line="288" w:lineRule="auto"/>
              <w:ind w:left="0" w:right="0" w:firstLine="0"/>
              <w:jc w:val="center"/>
              <w:textAlignment w:val="center"/>
              <w:rPr>
                <w:sz w:val="21"/>
              </w:rPr>
            </w:pPr>
            <w:r>
              <w:rPr>
                <w:sz w:val="21"/>
              </w:rPr>
              <w:t>4</w:t>
            </w:r>
          </w:p>
        </w:tc>
        <w:tc>
          <w:tcPr>
            <w:tcW w:w="8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CA29FF8">
            <w:pPr>
              <w:shd w:val="clear" w:color="auto" w:fill="auto"/>
              <w:spacing w:before="0" w:after="0" w:line="288" w:lineRule="auto"/>
              <w:ind w:left="0" w:right="0" w:firstLine="0"/>
              <w:jc w:val="center"/>
              <w:textAlignment w:val="center"/>
              <w:rPr>
                <w:sz w:val="21"/>
              </w:rPr>
            </w:pPr>
            <w:r>
              <w:rPr>
                <w:sz w:val="21"/>
              </w:rPr>
              <w:t>5</w:t>
            </w:r>
          </w:p>
        </w:tc>
      </w:tr>
      <w:tr w14:paraId="31AE7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8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9479B6">
            <w:pPr>
              <w:shd w:val="clear" w:color="auto" w:fill="auto"/>
              <w:spacing w:before="0" w:after="0" w:line="288" w:lineRule="auto"/>
              <w:ind w:left="0" w:right="0" w:firstLine="0"/>
              <w:jc w:val="center"/>
              <w:textAlignment w:val="center"/>
              <w:rPr>
                <w:sz w:val="21"/>
              </w:rPr>
            </w:pPr>
            <w:r>
              <w:object>
                <v:shape id="_x0000_i1089" o:spt="75" alt="eqId46b652696ef58a0ce70a05d7551b5eae" type="#_x0000_t75" style="height:12.5pt;width:26.35pt;" o:ole="t" filled="f" o:preferrelative="t" stroked="f" coordsize="21600,21600">
                  <v:path/>
                  <v:fill on="f" focussize="0,0"/>
                  <v:stroke on="f" joinstyle="miter"/>
                  <v:imagedata r:id="rId162" o:title="eqId46b652696ef58a0ce70a05d7551b5eae"/>
                  <o:lock v:ext="edit" aspectratio="t"/>
                  <w10:wrap type="none"/>
                  <w10:anchorlock/>
                </v:shape>
                <o:OLEObject Type="Embed" ProgID="Equation.DSMT4" ShapeID="_x0000_i1089" DrawAspect="Content" ObjectID="_1468075789" r:id="rId161">
                  <o:LockedField>false</o:LockedField>
                </o:OLEObject>
              </w:object>
            </w:r>
          </w:p>
        </w:tc>
        <w:tc>
          <w:tcPr>
            <w:tcW w:w="8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2D36CF">
            <w:pPr>
              <w:shd w:val="clear" w:color="auto" w:fill="auto"/>
              <w:spacing w:before="0" w:after="0" w:line="288" w:lineRule="auto"/>
              <w:ind w:left="0" w:right="0" w:firstLine="0"/>
              <w:jc w:val="left"/>
              <w:textAlignment w:val="center"/>
              <w:rPr>
                <w:sz w:val="21"/>
              </w:rPr>
            </w:pPr>
            <w:r>
              <w:rPr>
                <w:sz w:val="21"/>
              </w:rPr>
              <w:t>10.48</w:t>
            </w:r>
          </w:p>
        </w:tc>
        <w:tc>
          <w:tcPr>
            <w:tcW w:w="8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BA188E">
            <w:pPr>
              <w:shd w:val="clear" w:color="auto" w:fill="auto"/>
              <w:spacing w:before="0" w:after="0" w:line="288" w:lineRule="auto"/>
              <w:ind w:left="0" w:right="0" w:firstLine="0"/>
              <w:jc w:val="left"/>
              <w:textAlignment w:val="center"/>
              <w:rPr>
                <w:sz w:val="21"/>
              </w:rPr>
            </w:pPr>
            <w:r>
              <w:rPr>
                <w:sz w:val="21"/>
              </w:rPr>
              <w:t>10.96</w:t>
            </w:r>
          </w:p>
        </w:tc>
        <w:tc>
          <w:tcPr>
            <w:tcW w:w="8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45B7EA">
            <w:pPr>
              <w:shd w:val="clear" w:color="auto" w:fill="auto"/>
              <w:spacing w:before="0" w:after="0" w:line="288" w:lineRule="auto"/>
              <w:ind w:left="0" w:right="0" w:firstLine="0"/>
              <w:jc w:val="left"/>
              <w:textAlignment w:val="center"/>
              <w:rPr>
                <w:sz w:val="21"/>
              </w:rPr>
            </w:pPr>
            <w:r>
              <w:rPr>
                <w:sz w:val="21"/>
              </w:rPr>
              <w:t>11.45</w:t>
            </w:r>
          </w:p>
        </w:tc>
        <w:tc>
          <w:tcPr>
            <w:tcW w:w="8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F9572F">
            <w:pPr>
              <w:shd w:val="clear" w:color="auto" w:fill="auto"/>
              <w:spacing w:before="0" w:after="0" w:line="288" w:lineRule="auto"/>
              <w:ind w:left="0" w:right="0" w:firstLine="0"/>
              <w:jc w:val="left"/>
              <w:textAlignment w:val="center"/>
              <w:rPr>
                <w:sz w:val="21"/>
              </w:rPr>
            </w:pPr>
            <w:r>
              <w:rPr>
                <w:sz w:val="21"/>
              </w:rPr>
              <w:t>11.95</w:t>
            </w:r>
          </w:p>
        </w:tc>
        <w:tc>
          <w:tcPr>
            <w:tcW w:w="8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976FAD">
            <w:pPr>
              <w:shd w:val="clear" w:color="auto" w:fill="auto"/>
              <w:spacing w:before="0" w:after="0" w:line="288" w:lineRule="auto"/>
              <w:ind w:left="0" w:right="0" w:firstLine="0"/>
              <w:jc w:val="left"/>
              <w:textAlignment w:val="center"/>
              <w:rPr>
                <w:sz w:val="21"/>
              </w:rPr>
            </w:pPr>
            <w:r>
              <w:rPr>
                <w:sz w:val="21"/>
              </w:rPr>
              <w:t>12.40</w:t>
            </w:r>
          </w:p>
        </w:tc>
      </w:tr>
    </w:tbl>
    <w:p w14:paraId="66062B9F">
      <w:pPr>
        <w:shd w:val="clear" w:color="auto" w:fill="auto"/>
        <w:spacing w:before="0" w:after="0" w:line="360" w:lineRule="auto"/>
        <w:ind w:left="420" w:firstLine="0"/>
        <w:jc w:val="left"/>
        <w:textAlignment w:val="center"/>
        <w:rPr>
          <w:sz w:val="21"/>
        </w:rPr>
      </w:pPr>
      <w:r>
        <w:rPr>
          <w:sz w:val="21"/>
        </w:rPr>
        <w:t>(2)弹簧的劲度系数</w:t>
      </w:r>
      <w:r>
        <w:rPr>
          <w:rFonts w:ascii="Times New Roman" w:hAnsi="Times New Roman" w:eastAsia="Times New Roman" w:cs="Times New Roman"/>
          <w:i/>
          <w:sz w:val="21"/>
        </w:rPr>
        <w:t>k</w:t>
      </w:r>
      <w:r>
        <w:rPr>
          <w:sz w:val="21"/>
        </w:rPr>
        <w:t>可用砝码质量</w:t>
      </w:r>
      <w:r>
        <w:rPr>
          <w:rFonts w:ascii="Times New Roman" w:hAnsi="Times New Roman" w:eastAsia="Times New Roman" w:cs="Times New Roman"/>
          <w:i/>
          <w:sz w:val="21"/>
        </w:rPr>
        <w:t>m</w:t>
      </w:r>
      <w:r>
        <w:rPr>
          <w:sz w:val="21"/>
        </w:rPr>
        <w:t>、重力加速度大小</w:t>
      </w:r>
      <w:r>
        <w:rPr>
          <w:rFonts w:ascii="Times New Roman" w:hAnsi="Times New Roman" w:eastAsia="Times New Roman" w:cs="Times New Roman"/>
          <w:i/>
          <w:sz w:val="21"/>
        </w:rPr>
        <w:t>g</w:t>
      </w:r>
      <w:r>
        <w:rPr>
          <w:sz w:val="21"/>
        </w:rPr>
        <w:t>及</w:t>
      </w:r>
      <w:r>
        <w:object>
          <v:shape id="_x0000_i1090" o:spt="75" alt="eqIda4995928703f25297ecb5f7aabed2db8" type="#_x0000_t75" style="height:12.25pt;width:21.05pt;" o:ole="t" filled="f" o:preferrelative="t" stroked="f" coordsize="21600,21600">
            <v:path/>
            <v:fill on="f" focussize="0,0"/>
            <v:stroke on="f" joinstyle="miter"/>
            <v:imagedata r:id="rId160" o:title="eqIda4995928703f25297ecb5f7aabed2db8"/>
            <o:lock v:ext="edit" aspectratio="t"/>
            <w10:wrap type="none"/>
            <w10:anchorlock/>
          </v:shape>
          <o:OLEObject Type="Embed" ProgID="Equation.DSMT4" ShapeID="_x0000_i1090" DrawAspect="Content" ObjectID="_1468075790" r:id="rId163">
            <o:LockedField>false</o:LockedField>
          </o:OLEObject>
        </w:object>
      </w:r>
      <w:r>
        <w:rPr>
          <w:sz w:val="21"/>
        </w:rPr>
        <w:t>图线的斜率</w:t>
      </w:r>
      <w:r>
        <w:object>
          <v:shape id="_x0000_i1091" o:spt="75" alt="eqIde170f206fdbbd834aad7580c727e2cc6" type="#_x0000_t75" style="height:9.65pt;width:10.55pt;" o:ole="t" filled="f" o:preferrelative="t" stroked="f" coordsize="21600,21600">
            <v:path/>
            <v:fill on="f" focussize="0,0"/>
            <v:stroke on="f" joinstyle="miter"/>
            <v:imagedata r:id="rId165" o:title="eqIde170f206fdbbd834aad7580c727e2cc6"/>
            <o:lock v:ext="edit" aspectratio="t"/>
            <w10:wrap type="none"/>
            <w10:anchorlock/>
          </v:shape>
          <o:OLEObject Type="Embed" ProgID="Equation.DSMT4" ShapeID="_x0000_i1091" DrawAspect="Content" ObjectID="_1468075791" r:id="rId164">
            <o:LockedField>false</o:LockedField>
          </o:OLEObject>
        </w:object>
      </w:r>
      <w:r>
        <w:rPr>
          <w:sz w:val="21"/>
        </w:rPr>
        <w:t>表示，表达式为</w:t>
      </w:r>
      <w:r>
        <w:object>
          <v:shape id="_x0000_i1092" o:spt="75" alt="eqIddd707b69a11f8de5566f23c1a2a9ff5a" type="#_x0000_t75" style="height:11.2pt;width:15.8pt;" o:ole="t" filled="f" o:preferrelative="t" stroked="f" coordsize="21600,21600">
            <v:path/>
            <v:fill on="f" focussize="0,0"/>
            <v:stroke on="f" joinstyle="miter"/>
            <v:imagedata r:id="rId74" o:title="eqIddd707b69a11f8de5566f23c1a2a9ff5a"/>
            <o:lock v:ext="edit" aspectratio="t"/>
            <w10:wrap type="none"/>
            <w10:anchorlock/>
          </v:shape>
          <o:OLEObject Type="Embed" ProgID="Equation.DSMT4" ShapeID="_x0000_i1092" DrawAspect="Content" ObjectID="_1468075792" r:id="rId166">
            <o:LockedField>false</o:LockedField>
          </o:OLEObject>
        </w:object>
      </w:r>
      <w:r>
        <w:rPr>
          <w:rFonts w:ascii="Times New Roman" w:hAnsi="Times New Roman" w:eastAsia="Times New Roman" w:cs="Times New Roman"/>
          <w:b w:val="0"/>
          <w:sz w:val="21"/>
          <w:u w:val="none"/>
        </w:rPr>
        <w:t>_____</w:t>
      </w:r>
      <w:r>
        <w:rPr>
          <w:sz w:val="21"/>
        </w:rPr>
        <w:t>；若</w:t>
      </w:r>
      <w:r>
        <w:rPr>
          <w:rFonts w:ascii="Times New Roman" w:hAnsi="Times New Roman" w:eastAsia="Times New Roman" w:cs="Times New Roman"/>
          <w:i/>
          <w:sz w:val="21"/>
        </w:rPr>
        <w:t>g</w:t>
      </w:r>
      <w:r>
        <w:rPr>
          <w:sz w:val="21"/>
        </w:rPr>
        <w:t>取</w:t>
      </w:r>
      <w:r>
        <w:object>
          <v:shape id="_x0000_i1093" o:spt="75" alt="eqIdb735539779f68f2cdf72e592145c4886" type="#_x0000_t75" style="height:13.75pt;width:43.95pt;" o:ole="t" filled="f" o:preferrelative="t" stroked="f" coordsize="21600,21600">
            <v:path/>
            <v:fill on="f" focussize="0,0"/>
            <v:stroke on="f" joinstyle="miter"/>
            <v:imagedata r:id="rId168" o:title="eqIdb735539779f68f2cdf72e592145c4886"/>
            <o:lock v:ext="edit" aspectratio="t"/>
            <w10:wrap type="none"/>
            <w10:anchorlock/>
          </v:shape>
          <o:OLEObject Type="Embed" ProgID="Equation.DSMT4" ShapeID="_x0000_i1093" DrawAspect="Content" ObjectID="_1468075793" r:id="rId167">
            <o:LockedField>false</o:LockedField>
          </o:OLEObject>
        </w:object>
      </w:r>
      <w:r>
        <w:rPr>
          <w:sz w:val="21"/>
        </w:rPr>
        <w:t>，则本实验中</w:t>
      </w:r>
      <w:r>
        <w:object>
          <v:shape id="_x0000_i1094" o:spt="75" alt="eqIddd707b69a11f8de5566f23c1a2a9ff5a" type="#_x0000_t75" style="height:11.2pt;width:15.8pt;" o:ole="t" filled="f" o:preferrelative="t" stroked="f" coordsize="21600,21600">
            <v:path/>
            <v:fill on="f" focussize="0,0"/>
            <v:stroke on="f" joinstyle="miter"/>
            <v:imagedata r:id="rId74" o:title="eqIddd707b69a11f8de5566f23c1a2a9ff5a"/>
            <o:lock v:ext="edit" aspectratio="t"/>
            <w10:wrap type="none"/>
            <w10:anchorlock/>
          </v:shape>
          <o:OLEObject Type="Embed" ProgID="Equation.DSMT4" ShapeID="_x0000_i1094" DrawAspect="Content" ObjectID="_1468075794" r:id="rId169">
            <o:LockedField>false</o:LockedField>
          </o:OLEObject>
        </w:object>
      </w:r>
      <w:r>
        <w:rPr>
          <w:rFonts w:ascii="Times New Roman" w:hAnsi="Times New Roman" w:eastAsia="Times New Roman" w:cs="Times New Roman"/>
          <w:b w:val="0"/>
          <w:sz w:val="21"/>
          <w:u w:val="none"/>
        </w:rPr>
        <w:t>____</w:t>
      </w:r>
      <w:r>
        <w:object>
          <v:shape id="_x0000_i1095" o:spt="75" alt="eqIdd860f4958aa7b2a098213d0ba318479c" type="#_x0000_t75" style="height:13.6pt;width:27.25pt;" o:ole="t" filled="f" o:preferrelative="t" stroked="f" coordsize="21600,21600">
            <v:path/>
            <v:fill on="f" focussize="0,0"/>
            <v:stroke on="f" joinstyle="miter"/>
            <v:imagedata r:id="rId171" o:title="eqIdd860f4958aa7b2a098213d0ba318479c"/>
            <o:lock v:ext="edit" aspectratio="t"/>
            <w10:wrap type="none"/>
            <w10:anchorlock/>
          </v:shape>
          <o:OLEObject Type="Embed" ProgID="Equation.DSMT4" ShapeID="_x0000_i1095" DrawAspect="Content" ObjectID="_1468075795" r:id="rId170">
            <o:LockedField>false</o:LockedField>
          </o:OLEObject>
        </w:object>
      </w:r>
      <w:r>
        <w:rPr>
          <w:sz w:val="21"/>
        </w:rPr>
        <w:t>（结果保留3位有效数字）。</w:t>
      </w:r>
    </w:p>
    <w:p w14:paraId="4BBB5385">
      <w:pPr>
        <w:shd w:val="clear" w:color="auto" w:fill="auto"/>
        <w:spacing w:before="0" w:after="0" w:line="360" w:lineRule="auto"/>
        <w:ind w:left="420" w:firstLine="0"/>
        <w:jc w:val="center"/>
        <w:textAlignment w:val="center"/>
        <w:rPr>
          <w:sz w:val="21"/>
        </w:rPr>
      </w:pPr>
      <w:r>
        <w:rPr>
          <w:sz w:val="21"/>
        </w:rPr>
        <w:t xml:space="preserve"> </w:t>
      </w:r>
      <w:r>
        <w:rPr>
          <w:rFonts w:ascii="Times New Roman" w:hAnsi="Times New Roman" w:eastAsia="Times New Roman" w:cs="Times New Roman"/>
          <w:strike w:val="0"/>
          <w:kern w:val="0"/>
          <w:sz w:val="24"/>
          <w:szCs w:val="24"/>
          <w:u w:val="none"/>
        </w:rPr>
        <w:drawing>
          <wp:inline distT="0" distB="0" distL="114300" distR="114300">
            <wp:extent cx="2847975" cy="2743200"/>
            <wp:effectExtent l="0" t="0" r="9525" b="0"/>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r:embed="rId172"/>
                    <a:stretch>
                      <a:fillRect/>
                    </a:stretch>
                  </pic:blipFill>
                  <pic:spPr>
                    <a:xfrm>
                      <a:off x="0" y="0"/>
                      <a:ext cx="2847975" cy="2743200"/>
                    </a:xfrm>
                    <a:prstGeom prst="rect">
                      <a:avLst/>
                    </a:prstGeom>
                  </pic:spPr>
                </pic:pic>
              </a:graphicData>
            </a:graphic>
          </wp:inline>
        </w:drawing>
      </w:r>
    </w:p>
    <w:p w14:paraId="31B7ABD8">
      <w:pPr>
        <w:spacing w:before="0" w:after="0" w:line="360" w:lineRule="auto"/>
        <w:ind w:left="420"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hint="eastAsia" w:ascii="Times New Roman" w:hAnsi="Times New Roman" w:eastAsia="宋体" w:cs="Times New Roman"/>
          <w:b/>
          <w:color w:val="00B050"/>
          <w:sz w:val="28"/>
          <w:szCs w:val="28"/>
          <w:lang w:val="en-US" w:eastAsia="zh-CN"/>
        </w:rPr>
        <w:t>3</w:t>
      </w:r>
      <w:r>
        <w:rPr>
          <w:rFonts w:hint="eastAsia" w:ascii="Times New Roman" w:hAnsi="Times New Roman" w:eastAsia="宋体" w:cs="Times New Roman"/>
          <w:b/>
          <w:color w:val="00B050"/>
          <w:sz w:val="28"/>
          <w:szCs w:val="28"/>
        </w:rPr>
        <w:t xml:space="preserve"> 验证力的平行四边形定则 </w:t>
      </w:r>
    </w:p>
    <w:p w14:paraId="3BA4765A">
      <w:pPr>
        <w:shd w:val="clear" w:color="auto" w:fill="auto"/>
        <w:spacing w:before="0" w:after="0" w:line="360" w:lineRule="auto"/>
        <w:ind w:left="420" w:hanging="420"/>
        <w:jc w:val="left"/>
        <w:textAlignment w:val="center"/>
        <w:rPr>
          <w:sz w:val="21"/>
        </w:rPr>
      </w:pPr>
      <w:r>
        <w:rPr>
          <w:sz w:val="21"/>
        </w:rPr>
        <w:t>17．（2025·黑吉辽蒙卷·高考真题）某兴趣小组设计了一个可以测量质量的装置。如图（a），细绳1、2和橡皮筋相连于一点，绳1上端固定在</w:t>
      </w:r>
      <w:r>
        <w:rPr>
          <w:rFonts w:ascii="Times New Roman" w:hAnsi="Times New Roman" w:eastAsia="Times New Roman" w:cs="Times New Roman"/>
          <w:i/>
          <w:sz w:val="21"/>
        </w:rPr>
        <w:t>A</w:t>
      </w:r>
      <w:r>
        <w:rPr>
          <w:sz w:val="21"/>
        </w:rPr>
        <w:t>点，绳2下端与水杯相连，橡皮筋的另一端与绳套相连。</w:t>
      </w:r>
    </w:p>
    <w:p w14:paraId="447234E6">
      <w:pPr>
        <w:shd w:val="clear" w:color="auto" w:fill="auto"/>
        <w:spacing w:before="0" w:after="0" w:line="360" w:lineRule="auto"/>
        <w:ind w:left="420" w:firstLine="0"/>
        <w:jc w:val="left"/>
        <w:textAlignment w:val="center"/>
        <w:rPr>
          <w:sz w:val="21"/>
        </w:rPr>
      </w:pPr>
      <w:r>
        <w:rPr>
          <w:sz w:val="21"/>
        </w:rPr>
        <w:t>为确定杯中物体质量</w:t>
      </w:r>
      <w:r>
        <w:rPr>
          <w:rFonts w:ascii="Times New Roman" w:hAnsi="Times New Roman" w:eastAsia="Times New Roman" w:cs="Times New Roman"/>
          <w:i/>
          <w:sz w:val="21"/>
        </w:rPr>
        <w:t>m</w:t>
      </w:r>
      <w:r>
        <w:rPr>
          <w:sz w:val="21"/>
        </w:rPr>
        <w:t>与橡皮筋长度</w:t>
      </w:r>
      <w:r>
        <w:rPr>
          <w:rFonts w:ascii="Times New Roman" w:hAnsi="Times New Roman" w:eastAsia="Times New Roman" w:cs="Times New Roman"/>
          <w:i/>
          <w:sz w:val="21"/>
        </w:rPr>
        <w:t>x</w:t>
      </w:r>
      <w:r>
        <w:rPr>
          <w:sz w:val="21"/>
        </w:rPr>
        <w:t>的关系，该小组逐次加入等质量的水，拉动绳套，使绳1每次与竖直方向夹角均为</w:t>
      </w:r>
      <w:r>
        <w:object>
          <v:shape id="_x0000_i1096" o:spt="75" alt="eqIdf6b86c22b670a8e9f3896f9e8883fbbb" type="#_x0000_t75" style="height:12.25pt;width:17.55pt;" o:ole="t" filled="f" o:preferrelative="t" stroked="f" coordsize="21600,21600">
            <v:path/>
            <v:fill on="f" focussize="0,0"/>
            <v:stroke on="f" joinstyle="miter"/>
            <v:imagedata r:id="rId174" o:title="eqIdf6b86c22b670a8e9f3896f9e8883fbbb"/>
            <o:lock v:ext="edit" aspectratio="t"/>
            <w10:wrap type="none"/>
            <w10:anchorlock/>
          </v:shape>
          <o:OLEObject Type="Embed" ProgID="Equation.DSMT4" ShapeID="_x0000_i1096" DrawAspect="Content" ObjectID="_1468075796" r:id="rId173">
            <o:LockedField>false</o:LockedField>
          </o:OLEObject>
        </w:object>
      </w:r>
      <w:r>
        <w:rPr>
          <w:sz w:val="21"/>
        </w:rPr>
        <w:t>且橡皮筋与绳1垂直，待装置稳定后测量对应的橡皮筋长度。根据测得数据作出</w:t>
      </w:r>
      <w:r>
        <w:object>
          <v:shape id="_x0000_i1097" o:spt="75" alt="eqIdd09a43a70eaa52eaed7ec0e448401f71" type="#_x0000_t75" style="height:9.15pt;width:25.5pt;" o:ole="t" filled="f" o:preferrelative="t" stroked="f" coordsize="21600,21600">
            <v:path/>
            <v:fill on="f" focussize="0,0"/>
            <v:stroke on="f" joinstyle="miter"/>
            <v:imagedata r:id="rId176" o:title="eqIdd09a43a70eaa52eaed7ec0e448401f71"/>
            <o:lock v:ext="edit" aspectratio="t"/>
            <w10:wrap type="none"/>
            <w10:anchorlock/>
          </v:shape>
          <o:OLEObject Type="Embed" ProgID="Equation.DSMT4" ShapeID="_x0000_i1097" DrawAspect="Content" ObjectID="_1468075797" r:id="rId175">
            <o:LockedField>false</o:LockedField>
          </o:OLEObject>
        </w:object>
      </w:r>
      <w:r>
        <w:rPr>
          <w:sz w:val="21"/>
        </w:rPr>
        <w:t>关系图线，如图（b）所示。</w:t>
      </w:r>
    </w:p>
    <w:p w14:paraId="6E7A08D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905375" cy="2276475"/>
            <wp:effectExtent l="0" t="0" r="9525" b="9525"/>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ic:cNvPicPr>
                      <a:picLocks noChangeAspect="1"/>
                    </pic:cNvPicPr>
                  </pic:nvPicPr>
                  <pic:blipFill>
                    <a:blip r:embed="rId177"/>
                    <a:stretch>
                      <a:fillRect/>
                    </a:stretch>
                  </pic:blipFill>
                  <pic:spPr>
                    <a:xfrm>
                      <a:off x="0" y="0"/>
                      <a:ext cx="4905375" cy="2276475"/>
                    </a:xfrm>
                    <a:prstGeom prst="rect">
                      <a:avLst/>
                    </a:prstGeom>
                  </pic:spPr>
                </pic:pic>
              </a:graphicData>
            </a:graphic>
          </wp:inline>
        </w:drawing>
      </w:r>
    </w:p>
    <w:p w14:paraId="56FDD75B">
      <w:pPr>
        <w:shd w:val="clear" w:color="auto" w:fill="auto"/>
        <w:spacing w:before="0" w:after="0" w:line="360" w:lineRule="auto"/>
        <w:ind w:left="420" w:firstLine="0"/>
        <w:jc w:val="left"/>
        <w:textAlignment w:val="center"/>
        <w:rPr>
          <w:sz w:val="21"/>
        </w:rPr>
      </w:pPr>
      <w:r>
        <w:rPr>
          <w:sz w:val="21"/>
        </w:rPr>
        <w:t>回答下列问题：</w:t>
      </w:r>
    </w:p>
    <w:p w14:paraId="3261C72D">
      <w:pPr>
        <w:shd w:val="clear" w:color="auto" w:fill="auto"/>
        <w:spacing w:before="0" w:after="0" w:line="360" w:lineRule="auto"/>
        <w:ind w:left="420" w:firstLine="0"/>
        <w:jc w:val="left"/>
        <w:textAlignment w:val="center"/>
        <w:rPr>
          <w:sz w:val="21"/>
        </w:rPr>
      </w:pPr>
      <w:r>
        <w:rPr>
          <w:sz w:val="21"/>
        </w:rPr>
        <w:t>(1)将一芒果放入此空杯，按上述操作测得</w:t>
      </w:r>
      <w:r>
        <w:object>
          <v:shape id="_x0000_i1098" o:spt="75" alt="eqId248aaf1af823df297fd66d065cbe3ffe" type="#_x0000_t75" style="height:12.45pt;width:54.5pt;" o:ole="t" filled="f" o:preferrelative="t" stroked="f" coordsize="21600,21600">
            <v:path/>
            <v:fill on="f" focussize="0,0"/>
            <v:stroke on="f" joinstyle="miter"/>
            <v:imagedata r:id="rId179" o:title="eqId248aaf1af823df297fd66d065cbe3ffe"/>
            <o:lock v:ext="edit" aspectratio="t"/>
            <w10:wrap type="none"/>
            <w10:anchorlock/>
          </v:shape>
          <o:OLEObject Type="Embed" ProgID="Equation.DSMT4" ShapeID="_x0000_i1098" DrawAspect="Content" ObjectID="_1468075798" r:id="rId178">
            <o:LockedField>false</o:LockedField>
          </o:OLEObject>
        </w:object>
      </w:r>
      <w:r>
        <w:rPr>
          <w:sz w:val="21"/>
        </w:rPr>
        <w:t>，由图（b）可知，该芒果的质量</w:t>
      </w:r>
      <w:r>
        <w:object>
          <v:shape id="_x0000_i1099" o:spt="75" alt="eqId49d478c2d9d6e6b47e6018184da1bfb2" type="#_x0000_t75" style="height:15.65pt;width:22.85pt;" o:ole="t" filled="f" o:preferrelative="t" stroked="f" coordsize="21600,21600">
            <v:path/>
            <v:fill on="f" focussize="0,0"/>
            <v:stroke on="f" joinstyle="miter"/>
            <v:imagedata r:id="rId181" o:title="eqId49d478c2d9d6e6b47e6018184da1bfb2"/>
            <o:lock v:ext="edit" aspectratio="t"/>
            <w10:wrap type="none"/>
            <w10:anchorlock/>
          </v:shape>
          <o:OLEObject Type="Embed" ProgID="Equation.DSMT4" ShapeID="_x0000_i1099" DrawAspect="Content" ObjectID="_1468075799" r:id="rId180">
            <o:LockedField>false</o:LockedField>
          </o:OLEObject>
        </w:object>
      </w:r>
      <w:r>
        <w:rPr>
          <w:rFonts w:ascii="Times New Roman" w:hAnsi="Times New Roman" w:eastAsia="Times New Roman" w:cs="Times New Roman"/>
          <w:b w:val="0"/>
          <w:sz w:val="21"/>
          <w:u w:val="none"/>
        </w:rPr>
        <w:t>_________</w:t>
      </w:r>
      <w:r>
        <w:rPr>
          <w:sz w:val="21"/>
        </w:rPr>
        <w:t>g（结果保留到个位）。若杯中放入芒果后，绳1与竖直方向夹角为</w:t>
      </w:r>
      <w:r>
        <w:object>
          <v:shape id="_x0000_i1100" o:spt="75" alt="eqIdf6b86c22b670a8e9f3896f9e8883fbbb" type="#_x0000_t75" style="height:12.25pt;width:17.55pt;" o:ole="t" filled="f" o:preferrelative="t" stroked="f" coordsize="21600,21600">
            <v:path/>
            <v:fill on="f" focussize="0,0"/>
            <v:stroke on="f" joinstyle="miter"/>
            <v:imagedata r:id="rId174" o:title="eqIdf6b86c22b670a8e9f3896f9e8883fbbb"/>
            <o:lock v:ext="edit" aspectratio="t"/>
            <w10:wrap type="none"/>
            <w10:anchorlock/>
          </v:shape>
          <o:OLEObject Type="Embed" ProgID="Equation.DSMT4" ShapeID="_x0000_i1100" DrawAspect="Content" ObjectID="_1468075800" r:id="rId182">
            <o:LockedField>false</o:LockedField>
          </o:OLEObject>
        </w:object>
      </w:r>
      <w:r>
        <w:rPr>
          <w:sz w:val="21"/>
        </w:rPr>
        <w:t>但与橡皮筋不垂直，由图像读出的芒果质量与</w:t>
      </w:r>
      <w:r>
        <w:object>
          <v:shape id="_x0000_i1101" o:spt="75" alt="eqId26e93d8fb77f5bd2c0fc690752dfd771" type="#_x0000_t75" style="height:15.8pt;width:14.05pt;" o:ole="t" filled="f" o:preferrelative="t" stroked="f" coordsize="21600,21600">
            <v:path/>
            <v:fill on="f" focussize="0,0"/>
            <v:stroke on="f" joinstyle="miter"/>
            <v:imagedata r:id="rId184" o:title="eqId26e93d8fb77f5bd2c0fc690752dfd771"/>
            <o:lock v:ext="edit" aspectratio="t"/>
            <w10:wrap type="none"/>
            <w10:anchorlock/>
          </v:shape>
          <o:OLEObject Type="Embed" ProgID="Equation.DSMT4" ShapeID="_x0000_i1101" DrawAspect="Content" ObjectID="_1468075801" r:id="rId183">
            <o:LockedField>false</o:LockedField>
          </o:OLEObject>
        </w:object>
      </w:r>
      <w:r>
        <w:rPr>
          <w:sz w:val="21"/>
        </w:rPr>
        <w:t>相比</w:t>
      </w:r>
      <w:r>
        <w:rPr>
          <w:rFonts w:ascii="Times New Roman" w:hAnsi="Times New Roman" w:eastAsia="Times New Roman" w:cs="Times New Roman"/>
          <w:b w:val="0"/>
          <w:sz w:val="21"/>
          <w:u w:val="none"/>
        </w:rPr>
        <w:t>_________</w:t>
      </w:r>
      <w:r>
        <w:rPr>
          <w:sz w:val="21"/>
        </w:rPr>
        <w:t>（填“偏大”或“偏小”）。</w:t>
      </w:r>
    </w:p>
    <w:p w14:paraId="11BAC278">
      <w:pPr>
        <w:shd w:val="clear" w:color="auto" w:fill="auto"/>
        <w:spacing w:before="0" w:after="0" w:line="360" w:lineRule="auto"/>
        <w:ind w:left="420" w:firstLine="0"/>
        <w:jc w:val="left"/>
        <w:textAlignment w:val="center"/>
        <w:rPr>
          <w:sz w:val="21"/>
        </w:rPr>
      </w:pPr>
      <w:r>
        <w:rPr>
          <w:sz w:val="21"/>
        </w:rPr>
        <w:t>(2)另一组同学利用同样方法得到的</w:t>
      </w:r>
      <w:r>
        <w:object>
          <v:shape id="_x0000_i1102" o:spt="75" alt="eqIdd09a43a70eaa52eaed7ec0e448401f71" type="#_x0000_t75" style="height:9.15pt;width:25.5pt;" o:ole="t" filled="f" o:preferrelative="t" stroked="f" coordsize="21600,21600">
            <v:path/>
            <v:fill on="f" focussize="0,0"/>
            <v:stroke on="f" joinstyle="miter"/>
            <v:imagedata r:id="rId176" o:title="eqIdd09a43a70eaa52eaed7ec0e448401f71"/>
            <o:lock v:ext="edit" aspectratio="t"/>
            <w10:wrap type="none"/>
            <w10:anchorlock/>
          </v:shape>
          <o:OLEObject Type="Embed" ProgID="Equation.DSMT4" ShapeID="_x0000_i1102" DrawAspect="Content" ObjectID="_1468075802" r:id="rId185">
            <o:LockedField>false</o:LockedField>
          </o:OLEObject>
        </w:object>
      </w:r>
      <w:r>
        <w:rPr>
          <w:sz w:val="21"/>
        </w:rPr>
        <w:t>图像在后半部分弯曲，下列原因可能的是_________。</w:t>
      </w:r>
    </w:p>
    <w:p w14:paraId="117673AF">
      <w:pPr>
        <w:shd w:val="clear" w:color="auto" w:fill="auto"/>
        <w:tabs>
          <w:tab w:val="left" w:pos="4156"/>
        </w:tabs>
        <w:spacing w:before="0" w:after="0" w:line="360" w:lineRule="auto"/>
        <w:ind w:left="420" w:firstLine="0"/>
        <w:jc w:val="left"/>
        <w:textAlignment w:val="center"/>
        <w:rPr>
          <w:sz w:val="21"/>
        </w:rPr>
      </w:pPr>
      <w:r>
        <w:rPr>
          <w:sz w:val="21"/>
        </w:rPr>
        <w:t>A．水杯质量过小</w:t>
      </w:r>
      <w:r>
        <w:rPr>
          <w:sz w:val="21"/>
        </w:rPr>
        <w:tab/>
      </w:r>
      <w:r>
        <w:rPr>
          <w:sz w:val="21"/>
        </w:rPr>
        <w:t>B．绳套长度过大</w:t>
      </w:r>
    </w:p>
    <w:p w14:paraId="58F9FE89">
      <w:pPr>
        <w:shd w:val="clear" w:color="auto" w:fill="auto"/>
        <w:tabs>
          <w:tab w:val="left" w:pos="4156"/>
        </w:tabs>
        <w:spacing w:before="0" w:after="0" w:line="360" w:lineRule="auto"/>
        <w:ind w:left="420" w:firstLine="0"/>
        <w:jc w:val="left"/>
        <w:textAlignment w:val="center"/>
        <w:rPr>
          <w:sz w:val="21"/>
        </w:rPr>
      </w:pPr>
      <w:r>
        <w:rPr>
          <w:sz w:val="21"/>
        </w:rPr>
        <w:t>C．橡皮筋伸长量过大，弹力与其伸长量不成正比</w:t>
      </w:r>
    </w:p>
    <w:p w14:paraId="7F8734AD">
      <w:pPr>
        <w:shd w:val="clear" w:color="auto" w:fill="auto"/>
        <w:spacing w:before="0" w:after="0" w:line="360" w:lineRule="auto"/>
        <w:ind w:left="420" w:firstLine="0"/>
        <w:jc w:val="left"/>
        <w:textAlignment w:val="center"/>
        <w:rPr>
          <w:sz w:val="21"/>
        </w:rPr>
      </w:pPr>
      <w:r>
        <w:rPr>
          <w:sz w:val="21"/>
        </w:rPr>
        <w:t>(3)写出一条可以使上述装置测量质量范围增大的措施</w:t>
      </w:r>
      <w:r>
        <w:rPr>
          <w:rFonts w:ascii="Times New Roman" w:hAnsi="Times New Roman" w:eastAsia="Times New Roman" w:cs="Times New Roman"/>
          <w:b w:val="0"/>
          <w:sz w:val="21"/>
          <w:u w:val="none"/>
        </w:rPr>
        <w:t>_________</w:t>
      </w:r>
      <w:r>
        <w:rPr>
          <w:sz w:val="21"/>
        </w:rPr>
        <w:t>。</w:t>
      </w:r>
    </w:p>
    <w:p w14:paraId="2A9FC3A2">
      <w:pPr>
        <w:shd w:val="clear" w:color="auto" w:fill="auto"/>
        <w:spacing w:before="0" w:after="0" w:line="360" w:lineRule="auto"/>
        <w:ind w:left="420" w:hanging="420"/>
        <w:jc w:val="left"/>
        <w:textAlignment w:val="center"/>
        <w:rPr>
          <w:sz w:val="21"/>
        </w:rPr>
      </w:pPr>
      <w:r>
        <w:rPr>
          <w:sz w:val="21"/>
        </w:rPr>
        <w:t>18．（2024·海南·高考真题）为验证两个互成角度的力的合成规律，某组同学用两个弹簧测力计、橡皮条、轻质小圆环、木板、刻度尺、白纸、铅笔、细线和图钉等器材，按照如下实验步骤完成实验：</w:t>
      </w:r>
    </w:p>
    <w:p w14:paraId="093D998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57550" cy="1847850"/>
            <wp:effectExtent l="0" t="0" r="0" b="0"/>
            <wp:docPr id="100077" name="图片 1000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pic:cNvPicPr>
                      <a:picLocks noChangeAspect="1"/>
                    </pic:cNvPicPr>
                  </pic:nvPicPr>
                  <pic:blipFill>
                    <a:blip r:embed="rId186"/>
                    <a:stretch>
                      <a:fillRect/>
                    </a:stretch>
                  </pic:blipFill>
                  <pic:spPr>
                    <a:xfrm>
                      <a:off x="0" y="0"/>
                      <a:ext cx="3257550" cy="1847850"/>
                    </a:xfrm>
                    <a:prstGeom prst="rect">
                      <a:avLst/>
                    </a:prstGeom>
                  </pic:spPr>
                </pic:pic>
              </a:graphicData>
            </a:graphic>
          </wp:inline>
        </w:drawing>
      </w:r>
    </w:p>
    <w:p w14:paraId="7B33C2C4">
      <w:pPr>
        <w:shd w:val="clear" w:color="auto" w:fill="auto"/>
        <w:spacing w:before="0" w:after="0" w:line="360" w:lineRule="auto"/>
        <w:ind w:left="420" w:firstLine="0"/>
        <w:jc w:val="left"/>
        <w:textAlignment w:val="center"/>
        <w:rPr>
          <w:sz w:val="21"/>
        </w:rPr>
      </w:pPr>
      <w:r>
        <w:rPr>
          <w:sz w:val="21"/>
        </w:rPr>
        <w:t>（Ⅰ）用图钉将白纸固定在水平木板上；</w:t>
      </w:r>
    </w:p>
    <w:p w14:paraId="4D80495C">
      <w:pPr>
        <w:shd w:val="clear" w:color="auto" w:fill="auto"/>
        <w:spacing w:before="0" w:after="0" w:line="360" w:lineRule="auto"/>
        <w:ind w:left="420" w:firstLine="0"/>
        <w:jc w:val="left"/>
        <w:textAlignment w:val="center"/>
        <w:rPr>
          <w:sz w:val="21"/>
        </w:rPr>
      </w:pPr>
      <w:r>
        <w:rPr>
          <w:sz w:val="21"/>
        </w:rPr>
        <w:t>（Ⅱ）如图（d）（e）所示，橡皮条的一端固定在木板上的</w:t>
      </w:r>
      <w:r>
        <w:rPr>
          <w:rFonts w:ascii="Times New Roman" w:hAnsi="Times New Roman" w:eastAsia="Times New Roman" w:cs="Times New Roman"/>
          <w:i/>
          <w:sz w:val="21"/>
        </w:rPr>
        <w:t>G</w:t>
      </w:r>
      <w:r>
        <w:rPr>
          <w:sz w:val="21"/>
        </w:rPr>
        <w:t>点，另一端连接轻质小圆环，将两细线系在小圆环上，细线另一端系在弹簧测力计上，用两个弹簧测力计共同拉动小圆环到某位置，并标记圆环的圆心位置为</w:t>
      </w:r>
      <w:r>
        <w:rPr>
          <w:rFonts w:ascii="Times New Roman" w:hAnsi="Times New Roman" w:eastAsia="Times New Roman" w:cs="Times New Roman"/>
          <w:i/>
          <w:sz w:val="21"/>
        </w:rPr>
        <w:t>O</w:t>
      </w:r>
      <w:r>
        <w:rPr>
          <w:sz w:val="21"/>
        </w:rPr>
        <w:t>点，拉力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的方向分别过</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sz w:val="21"/>
        </w:rPr>
        <w:t>点，大小分别为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 xml:space="preserve"> </w:t>
      </w:r>
      <w:r>
        <w:rPr>
          <w:rFonts w:ascii="Times New Roman" w:hAnsi="Times New Roman" w:eastAsia="Times New Roman" w:cs="Times New Roman"/>
          <w:i/>
          <w:sz w:val="21"/>
        </w:rPr>
        <w:t>=</w:t>
      </w:r>
      <w:r>
        <w:rPr>
          <w:sz w:val="21"/>
        </w:rPr>
        <w:t xml:space="preserve"> 3.60N、</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 xml:space="preserve"> </w:t>
      </w:r>
      <w:r>
        <w:rPr>
          <w:rFonts w:ascii="Times New Roman" w:hAnsi="Times New Roman" w:eastAsia="Times New Roman" w:cs="Times New Roman"/>
          <w:i/>
          <w:sz w:val="21"/>
        </w:rPr>
        <w:t>=</w:t>
      </w:r>
      <w:r>
        <w:rPr>
          <w:sz w:val="21"/>
        </w:rPr>
        <w:t xml:space="preserve"> 2.90N；拉力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，改用一个弹簧测力计拉动小圆环，使其圆心到</w:t>
      </w:r>
      <w:r>
        <w:rPr>
          <w:rFonts w:ascii="Times New Roman" w:hAnsi="Times New Roman" w:eastAsia="Times New Roman" w:cs="Times New Roman"/>
          <w:i/>
          <w:sz w:val="21"/>
        </w:rPr>
        <w:t>O</w:t>
      </w:r>
      <w:r>
        <w:rPr>
          <w:sz w:val="21"/>
        </w:rPr>
        <w:t>点，在拉力</w:t>
      </w:r>
      <w:r>
        <w:rPr>
          <w:rFonts w:ascii="Times New Roman" w:hAnsi="Times New Roman" w:eastAsia="Times New Roman" w:cs="Times New Roman"/>
          <w:i/>
          <w:sz w:val="21"/>
        </w:rPr>
        <w:t>F</w:t>
      </w:r>
      <w:r>
        <w:rPr>
          <w:sz w:val="21"/>
        </w:rPr>
        <w:t>的方向上标记</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3</w:t>
      </w:r>
      <w:r>
        <w:rPr>
          <w:sz w:val="21"/>
        </w:rPr>
        <w:t>点，拉力的大小为</w:t>
      </w:r>
      <w:r>
        <w:rPr>
          <w:rFonts w:ascii="Times New Roman" w:hAnsi="Times New Roman" w:eastAsia="Times New Roman" w:cs="Times New Roman"/>
          <w:i/>
          <w:sz w:val="21"/>
        </w:rPr>
        <w:t>F</w:t>
      </w:r>
      <w:r>
        <w:rPr>
          <w:sz w:val="21"/>
        </w:rPr>
        <w:t xml:space="preserve"> </w:t>
      </w:r>
      <w:r>
        <w:rPr>
          <w:rFonts w:ascii="Times New Roman" w:hAnsi="Times New Roman" w:eastAsia="Times New Roman" w:cs="Times New Roman"/>
          <w:i/>
          <w:sz w:val="21"/>
        </w:rPr>
        <w:t>=</w:t>
      </w:r>
      <w:r>
        <w:rPr>
          <w:sz w:val="21"/>
        </w:rPr>
        <w:t xml:space="preserve"> 5.60N请完成下列问题：</w:t>
      </w:r>
    </w:p>
    <w:p w14:paraId="2A0F85B5">
      <w:pPr>
        <w:shd w:val="clear" w:color="auto" w:fill="auto"/>
        <w:spacing w:before="0" w:after="0" w:line="360" w:lineRule="auto"/>
        <w:ind w:left="420" w:firstLine="0"/>
        <w:jc w:val="left"/>
        <w:textAlignment w:val="center"/>
        <w:rPr>
          <w:sz w:val="21"/>
        </w:rPr>
      </w:pPr>
      <w:r>
        <w:rPr>
          <w:sz w:val="21"/>
        </w:rPr>
        <w:t>(1)在图（e）中按照给定的标度画出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和</w:t>
      </w:r>
      <w:r>
        <w:rPr>
          <w:rFonts w:ascii="Times New Roman" w:hAnsi="Times New Roman" w:eastAsia="Times New Roman" w:cs="Times New Roman"/>
          <w:i/>
          <w:sz w:val="21"/>
        </w:rPr>
        <w:t>F</w:t>
      </w:r>
      <w:r>
        <w:rPr>
          <w:sz w:val="21"/>
        </w:rPr>
        <w:t>的图示，然后按平行四边形定则画出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的合力</w:t>
      </w:r>
      <w:r>
        <w:rPr>
          <w:rFonts w:ascii="Times New Roman" w:hAnsi="Times New Roman" w:eastAsia="Times New Roman" w:cs="Times New Roman"/>
          <w:i/>
          <w:sz w:val="21"/>
        </w:rPr>
        <w:t>F′</w:t>
      </w:r>
      <w:r>
        <w:rPr>
          <w:sz w:val="21"/>
        </w:rPr>
        <w:t>。</w:t>
      </w:r>
      <w:r>
        <w:rPr>
          <w:rFonts w:ascii="Times New Roman" w:hAnsi="Times New Roman" w:eastAsia="Times New Roman" w:cs="Times New Roman"/>
          <w:b w:val="0"/>
          <w:sz w:val="21"/>
          <w:u w:val="none"/>
        </w:rPr>
        <w:t>______</w:t>
      </w:r>
    </w:p>
    <w:p w14:paraId="0ABD103D">
      <w:pPr>
        <w:shd w:val="clear" w:color="auto" w:fill="auto"/>
        <w:spacing w:before="0" w:after="0" w:line="360" w:lineRule="auto"/>
        <w:ind w:left="420" w:firstLine="0"/>
        <w:jc w:val="left"/>
        <w:textAlignment w:val="center"/>
        <w:rPr>
          <w:sz w:val="21"/>
        </w:rPr>
      </w:pPr>
      <w:r>
        <w:rPr>
          <w:sz w:val="21"/>
        </w:rPr>
        <w:t>(2)比较</w:t>
      </w:r>
      <w:r>
        <w:rPr>
          <w:rFonts w:ascii="Times New Roman" w:hAnsi="Times New Roman" w:eastAsia="Times New Roman" w:cs="Times New Roman"/>
          <w:i/>
          <w:sz w:val="21"/>
        </w:rPr>
        <w:t>F</w:t>
      </w:r>
      <w:r>
        <w:rPr>
          <w:sz w:val="21"/>
        </w:rPr>
        <w:t>和</w:t>
      </w:r>
      <w:r>
        <w:rPr>
          <w:rFonts w:ascii="Times New Roman" w:hAnsi="Times New Roman" w:eastAsia="Times New Roman" w:cs="Times New Roman"/>
          <w:i/>
          <w:sz w:val="21"/>
        </w:rPr>
        <w:t>F′</w:t>
      </w:r>
      <w:r>
        <w:rPr>
          <w:sz w:val="21"/>
        </w:rPr>
        <w:t>，写出可能产生误差的两点原因</w:t>
      </w:r>
      <w:r>
        <w:rPr>
          <w:rFonts w:ascii="Times New Roman" w:hAnsi="Times New Roman" w:eastAsia="Times New Roman" w:cs="Times New Roman"/>
          <w:b w:val="0"/>
          <w:sz w:val="21"/>
          <w:u w:val="none"/>
        </w:rPr>
        <w:t>_____</w:t>
      </w:r>
    </w:p>
    <w:p w14:paraId="0592C56F">
      <w:pPr>
        <w:shd w:val="clear" w:color="auto" w:fill="auto"/>
        <w:spacing w:before="0" w:after="0" w:line="360" w:lineRule="auto"/>
        <w:ind w:left="420" w:hanging="420"/>
        <w:jc w:val="left"/>
        <w:textAlignment w:val="center"/>
        <w:rPr>
          <w:sz w:val="21"/>
        </w:rPr>
      </w:pPr>
      <w:r>
        <w:rPr>
          <w:sz w:val="21"/>
        </w:rPr>
        <w:t>19．（2023·全国乙卷·高考真题）在“验证力的平行四边形定则”的实验中使用的器材有：木板、白纸、两个标准弹簧测力计、橡皮条、轻质小圆环、刻度尺、铅笔、细线和图钉若干。完成下列实验步骤：</w:t>
      </w:r>
    </w:p>
    <w:p w14:paraId="182A16EE">
      <w:pPr>
        <w:shd w:val="clear" w:color="auto" w:fill="auto"/>
        <w:spacing w:before="0" w:after="0" w:line="360" w:lineRule="auto"/>
        <w:ind w:left="420" w:firstLine="0"/>
        <w:jc w:val="left"/>
        <w:textAlignment w:val="center"/>
        <w:rPr>
          <w:sz w:val="21"/>
        </w:rPr>
      </w:pPr>
      <w:r>
        <w:rPr>
          <w:sz w:val="21"/>
        </w:rPr>
        <w:t>①用图钉将白纸固定在水平木板上。</w:t>
      </w:r>
    </w:p>
    <w:p w14:paraId="79A200A5">
      <w:pPr>
        <w:shd w:val="clear" w:color="auto" w:fill="auto"/>
        <w:spacing w:before="0" w:after="0" w:line="360" w:lineRule="auto"/>
        <w:ind w:left="420" w:firstLine="0"/>
        <w:jc w:val="left"/>
        <w:textAlignment w:val="center"/>
        <w:rPr>
          <w:sz w:val="21"/>
        </w:rPr>
      </w:pPr>
      <w:r>
        <w:rPr>
          <w:sz w:val="21"/>
        </w:rPr>
        <w:t>②将橡皮条的一端固定在木板上，另一端系在轻质小圆环上。将两细线也系在小圆环上，它们的另一端均挂上测力计。用互成一定角度、方向平行于木板、大小适当的力拉动两个测力计，小圆环停止时由两个测力计的示数得到两拉力</w:t>
      </w:r>
      <w:r>
        <w:object>
          <v:shape id="_x0000_i1103" o:spt="75" alt="eqIdf5076289823db419f94e9c0c8f4aafd9" type="#_x0000_t75" style="height:15.35pt;width:11.4pt;" o:ole="t" filled="f" o:preferrelative="t" stroked="f" coordsize="21600,21600">
            <v:path/>
            <v:fill on="f" focussize="0,0"/>
            <v:stroke on="f" joinstyle="miter"/>
            <v:imagedata r:id="rId188" o:title="eqIdf5076289823db419f94e9c0c8f4aafd9"/>
            <o:lock v:ext="edit" aspectratio="t"/>
            <w10:wrap type="none"/>
            <w10:anchorlock/>
          </v:shape>
          <o:OLEObject Type="Embed" ProgID="Equation.DSMT4" ShapeID="_x0000_i1103" DrawAspect="Content" ObjectID="_1468075803" r:id="rId187">
            <o:LockedField>false</o:LockedField>
          </o:OLEObject>
        </w:object>
      </w:r>
      <w:r>
        <w:rPr>
          <w:sz w:val="21"/>
        </w:rPr>
        <w:t>和</w:t>
      </w:r>
      <w:r>
        <w:object>
          <v:shape id="_x0000_i1104" o:spt="75" alt="eqIda3fb78c5f885034612c0e030b920143d" type="#_x0000_t75" style="height:16.5pt;width:12.3pt;" o:ole="t" filled="f" o:preferrelative="t" stroked="f" coordsize="21600,21600">
            <v:path/>
            <v:fill on="f" focussize="0,0"/>
            <v:stroke on="f" joinstyle="miter"/>
            <v:imagedata r:id="rId190" o:title="eqIda3fb78c5f885034612c0e030b920143d"/>
            <o:lock v:ext="edit" aspectratio="t"/>
            <w10:wrap type="none"/>
            <w10:anchorlock/>
          </v:shape>
          <o:OLEObject Type="Embed" ProgID="Equation.DSMT4" ShapeID="_x0000_i1104" DrawAspect="Content" ObjectID="_1468075804" r:id="rId189">
            <o:LockedField>false</o:LockedField>
          </o:OLEObject>
        </w:object>
      </w:r>
      <w:r>
        <w:rPr>
          <w:sz w:val="21"/>
        </w:rPr>
        <w:t>的大小，并</w:t>
      </w:r>
      <w:r>
        <w:rPr>
          <w:rFonts w:ascii="Times New Roman" w:hAnsi="Times New Roman" w:eastAsia="Times New Roman" w:cs="Times New Roman"/>
          <w:b w:val="0"/>
          <w:sz w:val="21"/>
          <w:u w:val="none"/>
        </w:rPr>
        <w:t>___________</w:t>
      </w:r>
      <w:r>
        <w:rPr>
          <w:sz w:val="21"/>
        </w:rPr>
        <w:t>。（多选，填正确答案标号）</w:t>
      </w:r>
    </w:p>
    <w:p w14:paraId="34542A80">
      <w:pPr>
        <w:shd w:val="clear" w:color="auto" w:fill="auto"/>
        <w:spacing w:before="0" w:after="0" w:line="360" w:lineRule="auto"/>
        <w:ind w:left="420" w:firstLine="0"/>
        <w:jc w:val="left"/>
        <w:textAlignment w:val="center"/>
        <w:rPr>
          <w:sz w:val="21"/>
        </w:rPr>
      </w:pPr>
      <w:r>
        <w:rPr>
          <w:sz w:val="21"/>
        </w:rPr>
        <w:t>A．用刻度尺量出橡皮条的长度</w:t>
      </w:r>
    </w:p>
    <w:p w14:paraId="2975261E">
      <w:pPr>
        <w:shd w:val="clear" w:color="auto" w:fill="auto"/>
        <w:spacing w:before="0" w:after="0" w:line="360" w:lineRule="auto"/>
        <w:ind w:left="420" w:firstLine="0"/>
        <w:jc w:val="left"/>
        <w:textAlignment w:val="center"/>
        <w:rPr>
          <w:sz w:val="21"/>
        </w:rPr>
      </w:pPr>
      <w:r>
        <w:rPr>
          <w:sz w:val="21"/>
        </w:rPr>
        <w:t>B．用刻度尺量出两细线的长度</w:t>
      </w:r>
    </w:p>
    <w:p w14:paraId="13F9E848">
      <w:pPr>
        <w:shd w:val="clear" w:color="auto" w:fill="auto"/>
        <w:spacing w:before="0" w:after="0" w:line="360" w:lineRule="auto"/>
        <w:ind w:left="420" w:firstLine="0"/>
        <w:jc w:val="left"/>
        <w:textAlignment w:val="center"/>
        <w:rPr>
          <w:sz w:val="21"/>
        </w:rPr>
      </w:pPr>
      <w:r>
        <w:rPr>
          <w:sz w:val="21"/>
        </w:rPr>
        <w:t>C．用铅笔在白纸上标记出小圆环的位置</w:t>
      </w:r>
    </w:p>
    <w:p w14:paraId="058C0D17">
      <w:pPr>
        <w:shd w:val="clear" w:color="auto" w:fill="auto"/>
        <w:spacing w:before="0" w:after="0" w:line="360" w:lineRule="auto"/>
        <w:ind w:left="420" w:firstLine="0"/>
        <w:jc w:val="left"/>
        <w:textAlignment w:val="center"/>
        <w:rPr>
          <w:sz w:val="21"/>
        </w:rPr>
      </w:pPr>
      <w:r>
        <w:rPr>
          <w:sz w:val="21"/>
        </w:rPr>
        <w:t>D．用铅笔在白纸上标记出两细线的方向</w:t>
      </w:r>
    </w:p>
    <w:p w14:paraId="0CD24E38">
      <w:pPr>
        <w:shd w:val="clear" w:color="auto" w:fill="auto"/>
        <w:spacing w:before="0" w:after="0" w:line="360" w:lineRule="auto"/>
        <w:ind w:left="420" w:firstLine="0"/>
        <w:jc w:val="left"/>
        <w:textAlignment w:val="center"/>
        <w:rPr>
          <w:sz w:val="21"/>
        </w:rPr>
      </w:pPr>
      <w:r>
        <w:rPr>
          <w:sz w:val="21"/>
        </w:rPr>
        <w:t>③撤掉一个测力计，用另一个测力计把小圆环拉到</w:t>
      </w:r>
      <w:r>
        <w:rPr>
          <w:rFonts w:ascii="Times New Roman" w:hAnsi="Times New Roman" w:eastAsia="Times New Roman" w:cs="Times New Roman"/>
          <w:b w:val="0"/>
          <w:sz w:val="21"/>
          <w:u w:val="none"/>
        </w:rPr>
        <w:t>_________</w:t>
      </w:r>
      <w:r>
        <w:rPr>
          <w:sz w:val="21"/>
        </w:rPr>
        <w:t>，由测力计的示数得到拉力</w:t>
      </w:r>
      <w:r>
        <w:object>
          <v:shape id="_x0000_i1105" o:spt="75" alt="eqIda0ed1ec316bc54c37c4286c208f55667" type="#_x0000_t75" style="height:11.4pt;width:11.4pt;" o:ole="t" filled="f" o:preferrelative="t" stroked="f" coordsize="21600,21600">
            <v:path/>
            <v:fill on="f" focussize="0,0"/>
            <v:stroke on="f" joinstyle="miter"/>
            <v:imagedata r:id="rId192" o:title="eqIda0ed1ec316bc54c37c4286c208f55667"/>
            <o:lock v:ext="edit" aspectratio="t"/>
            <w10:wrap type="none"/>
            <w10:anchorlock/>
          </v:shape>
          <o:OLEObject Type="Embed" ProgID="Equation.DSMT4" ShapeID="_x0000_i1105" DrawAspect="Content" ObjectID="_1468075805" r:id="rId191">
            <o:LockedField>false</o:LockedField>
          </o:OLEObject>
        </w:object>
      </w:r>
      <w:r>
        <w:rPr>
          <w:sz w:val="21"/>
        </w:rPr>
        <w:t>的大小，沿细线标记此时</w:t>
      </w:r>
      <w:r>
        <w:object>
          <v:shape id="_x0000_i1106" o:spt="75" alt="eqIda0ed1ec316bc54c37c4286c208f55667" type="#_x0000_t75" style="height:11.4pt;width:11.4pt;" o:ole="t" filled="f" o:preferrelative="t" stroked="f" coordsize="21600,21600">
            <v:path/>
            <v:fill on="f" focussize="0,0"/>
            <v:stroke on="f" joinstyle="miter"/>
            <v:imagedata r:id="rId192" o:title="eqIda0ed1ec316bc54c37c4286c208f55667"/>
            <o:lock v:ext="edit" aspectratio="t"/>
            <w10:wrap type="none"/>
            <w10:anchorlock/>
          </v:shape>
          <o:OLEObject Type="Embed" ProgID="Equation.DSMT4" ShapeID="_x0000_i1106" DrawAspect="Content" ObjectID="_1468075806" r:id="rId193">
            <o:LockedField>false</o:LockedField>
          </o:OLEObject>
        </w:object>
      </w:r>
      <w:r>
        <w:rPr>
          <w:sz w:val="21"/>
        </w:rPr>
        <w:t>的方向。</w:t>
      </w:r>
    </w:p>
    <w:p w14:paraId="2967C730">
      <w:pPr>
        <w:shd w:val="clear" w:color="auto" w:fill="auto"/>
        <w:spacing w:before="0" w:after="0" w:line="360" w:lineRule="auto"/>
        <w:ind w:left="420" w:firstLine="0"/>
        <w:jc w:val="left"/>
        <w:textAlignment w:val="center"/>
        <w:rPr>
          <w:sz w:val="21"/>
        </w:rPr>
      </w:pPr>
      <w:r>
        <w:rPr>
          <w:sz w:val="21"/>
        </w:rPr>
        <w:t>④选择合适标度，由步骤②的结果在白纸上根据力的平行四边形定则作</w:t>
      </w:r>
      <w:r>
        <w:object>
          <v:shape id="_x0000_i1107" o:spt="75" alt="eqIdf5076289823db419f94e9c0c8f4aafd9" type="#_x0000_t75" style="height:15.35pt;width:11.4pt;" o:ole="t" filled="f" o:preferrelative="t" stroked="f" coordsize="21600,21600">
            <v:path/>
            <v:fill on="f" focussize="0,0"/>
            <v:stroke on="f" joinstyle="miter"/>
            <v:imagedata r:id="rId188" o:title="eqIdf5076289823db419f94e9c0c8f4aafd9"/>
            <o:lock v:ext="edit" aspectratio="t"/>
            <w10:wrap type="none"/>
            <w10:anchorlock/>
          </v:shape>
          <o:OLEObject Type="Embed" ProgID="Equation.DSMT4" ShapeID="_x0000_i1107" DrawAspect="Content" ObjectID="_1468075807" r:id="rId194">
            <o:LockedField>false</o:LockedField>
          </o:OLEObject>
        </w:object>
      </w:r>
      <w:r>
        <w:rPr>
          <w:sz w:val="21"/>
        </w:rPr>
        <w:t>和</w:t>
      </w:r>
      <w:r>
        <w:object>
          <v:shape id="_x0000_i1108" o:spt="75" alt="eqIda3fb78c5f885034612c0e030b920143d" type="#_x0000_t75" style="height:16.5pt;width:12.3pt;" o:ole="t" filled="f" o:preferrelative="t" stroked="f" coordsize="21600,21600">
            <v:path/>
            <v:fill on="f" focussize="0,0"/>
            <v:stroke on="f" joinstyle="miter"/>
            <v:imagedata r:id="rId190" o:title="eqIda3fb78c5f885034612c0e030b920143d"/>
            <o:lock v:ext="edit" aspectratio="t"/>
            <w10:wrap type="none"/>
            <w10:anchorlock/>
          </v:shape>
          <o:OLEObject Type="Embed" ProgID="Equation.DSMT4" ShapeID="_x0000_i1108" DrawAspect="Content" ObjectID="_1468075808" r:id="rId195">
            <o:LockedField>false</o:LockedField>
          </o:OLEObject>
        </w:object>
      </w:r>
      <w:r>
        <w:rPr>
          <w:sz w:val="21"/>
        </w:rPr>
        <w:t>的合成图，得出合力</w:t>
      </w:r>
      <w:r>
        <w:object>
          <v:shape id="_x0000_i1109" o:spt="75" alt="eqIdf8e55590555905eb4f57889bbd16e39a" type="#_x0000_t75" style="height:11.2pt;width:13.15pt;" o:ole="t" filled="f" o:preferrelative="t" stroked="f" coordsize="21600,21600">
            <v:path/>
            <v:fill on="f" focussize="0,0"/>
            <v:stroke on="f" joinstyle="miter"/>
            <v:imagedata r:id="rId197" o:title="eqIdf8e55590555905eb4f57889bbd16e39a"/>
            <o:lock v:ext="edit" aspectratio="t"/>
            <w10:wrap type="none"/>
            <w10:anchorlock/>
          </v:shape>
          <o:OLEObject Type="Embed" ProgID="Equation.DSMT4" ShapeID="_x0000_i1109" DrawAspect="Content" ObjectID="_1468075809" r:id="rId196">
            <o:LockedField>false</o:LockedField>
          </o:OLEObject>
        </w:object>
      </w:r>
      <w:r>
        <w:rPr>
          <w:sz w:val="21"/>
        </w:rPr>
        <w:t>的大小和方向；按同一标度在白纸上画出力</w:t>
      </w:r>
      <w:r>
        <w:object>
          <v:shape id="_x0000_i1110" o:spt="75" alt="eqIda0ed1ec316bc54c37c4286c208f55667" type="#_x0000_t75" style="height:11.4pt;width:11.4pt;" o:ole="t" filled="f" o:preferrelative="t" stroked="f" coordsize="21600,21600">
            <v:path/>
            <v:fill on="f" focussize="0,0"/>
            <v:stroke on="f" joinstyle="miter"/>
            <v:imagedata r:id="rId192" o:title="eqIda0ed1ec316bc54c37c4286c208f55667"/>
            <o:lock v:ext="edit" aspectratio="t"/>
            <w10:wrap type="none"/>
            <w10:anchorlock/>
          </v:shape>
          <o:OLEObject Type="Embed" ProgID="Equation.DSMT4" ShapeID="_x0000_i1110" DrawAspect="Content" ObjectID="_1468075810" r:id="rId198">
            <o:LockedField>false</o:LockedField>
          </o:OLEObject>
        </w:object>
      </w:r>
      <w:r>
        <w:rPr>
          <w:sz w:val="21"/>
        </w:rPr>
        <w:t>的图示。</w:t>
      </w:r>
    </w:p>
    <w:p w14:paraId="143E55D1">
      <w:pPr>
        <w:shd w:val="clear" w:color="auto" w:fill="auto"/>
        <w:spacing w:before="0" w:after="0" w:line="360" w:lineRule="auto"/>
        <w:ind w:left="420" w:firstLine="0"/>
        <w:jc w:val="left"/>
        <w:textAlignment w:val="center"/>
        <w:rPr>
          <w:sz w:val="21"/>
        </w:rPr>
      </w:pPr>
      <w:r>
        <w:rPr>
          <w:sz w:val="21"/>
        </w:rPr>
        <w:t>⑤比较</w:t>
      </w:r>
      <w:r>
        <w:object>
          <v:shape id="_x0000_i1111" o:spt="75" alt="eqIdf8e55590555905eb4f57889bbd16e39a" type="#_x0000_t75" style="height:11.2pt;width:13.15pt;" o:ole="t" filled="f" o:preferrelative="t" stroked="f" coordsize="21600,21600">
            <v:path/>
            <v:fill on="f" focussize="0,0"/>
            <v:stroke on="f" joinstyle="miter"/>
            <v:imagedata r:id="rId197" o:title="eqIdf8e55590555905eb4f57889bbd16e39a"/>
            <o:lock v:ext="edit" aspectratio="t"/>
            <w10:wrap type="none"/>
            <w10:anchorlock/>
          </v:shape>
          <o:OLEObject Type="Embed" ProgID="Equation.DSMT4" ShapeID="_x0000_i1111" DrawAspect="Content" ObjectID="_1468075811" r:id="rId199">
            <o:LockedField>false</o:LockedField>
          </o:OLEObject>
        </w:object>
      </w:r>
      <w:r>
        <w:rPr>
          <w:sz w:val="21"/>
        </w:rPr>
        <w:t>和</w:t>
      </w:r>
      <w:r>
        <w:object>
          <v:shape id="_x0000_i1112" o:spt="75" alt="eqIda0ed1ec316bc54c37c4286c208f55667" type="#_x0000_t75" style="height:11.4pt;width:11.4pt;" o:ole="t" filled="f" o:preferrelative="t" stroked="f" coordsize="21600,21600">
            <v:path/>
            <v:fill on="f" focussize="0,0"/>
            <v:stroke on="f" joinstyle="miter"/>
            <v:imagedata r:id="rId192" o:title="eqIda0ed1ec316bc54c37c4286c208f55667"/>
            <o:lock v:ext="edit" aspectratio="t"/>
            <w10:wrap type="none"/>
            <w10:anchorlock/>
          </v:shape>
          <o:OLEObject Type="Embed" ProgID="Equation.DSMT4" ShapeID="_x0000_i1112" DrawAspect="Content" ObjectID="_1468075812" r:id="rId200">
            <o:LockedField>false</o:LockedField>
          </o:OLEObject>
        </w:object>
      </w:r>
      <w:r>
        <w:rPr>
          <w:sz w:val="21"/>
        </w:rPr>
        <w:t>的</w:t>
      </w:r>
      <w:r>
        <w:rPr>
          <w:rFonts w:ascii="Times New Roman" w:hAnsi="Times New Roman" w:eastAsia="Times New Roman" w:cs="Times New Roman"/>
          <w:b w:val="0"/>
          <w:sz w:val="21"/>
          <w:u w:val="none"/>
        </w:rPr>
        <w:t>________</w:t>
      </w:r>
      <w:r>
        <w:rPr>
          <w:sz w:val="21"/>
        </w:rPr>
        <w:t>，从而判断本次实验是否验证了力的平行四边形定则。</w:t>
      </w:r>
    </w:p>
    <w:p w14:paraId="2EC8A036">
      <w:pPr>
        <w:shd w:val="clear" w:color="auto" w:fill="auto"/>
        <w:spacing w:before="0" w:after="0" w:line="360" w:lineRule="auto"/>
        <w:ind w:left="420" w:hanging="420"/>
        <w:jc w:val="left"/>
        <w:textAlignment w:val="center"/>
        <w:rPr>
          <w:sz w:val="21"/>
        </w:rPr>
      </w:pPr>
      <w:r>
        <w:rPr>
          <w:sz w:val="21"/>
        </w:rPr>
        <w:t>20．（2022·浙江·高考真题）（1）①“探究小车速度随时间变化的规律”的实验装置如图1所示，长木板水平放置，细绳与长木板平行。图2是打出纸带的一部分，以计数点</w:t>
      </w:r>
      <w:r>
        <w:rPr>
          <w:rFonts w:ascii="Times New Roman" w:hAnsi="Times New Roman" w:eastAsia="Times New Roman" w:cs="Times New Roman"/>
          <w:i/>
          <w:sz w:val="21"/>
        </w:rPr>
        <w:t>O</w:t>
      </w:r>
      <w:r>
        <w:rPr>
          <w:sz w:val="21"/>
        </w:rPr>
        <w:t>为位移测量起点和计时起点，则打计数点</w:t>
      </w:r>
      <w:r>
        <w:rPr>
          <w:rFonts w:ascii="Times New Roman" w:hAnsi="Times New Roman" w:eastAsia="Times New Roman" w:cs="Times New Roman"/>
          <w:i/>
          <w:sz w:val="21"/>
        </w:rPr>
        <w:t>B</w:t>
      </w:r>
      <w:r>
        <w:rPr>
          <w:sz w:val="21"/>
        </w:rPr>
        <w:t>时小车位移大小为</w:t>
      </w:r>
      <w:r>
        <w:rPr>
          <w:rFonts w:ascii="Times New Roman" w:hAnsi="Times New Roman" w:eastAsia="Times New Roman" w:cs="Times New Roman"/>
          <w:b w:val="0"/>
          <w:sz w:val="21"/>
          <w:u w:val="none"/>
        </w:rPr>
        <w:t>______</w:t>
      </w:r>
      <w:r>
        <w:rPr>
          <w:sz w:val="21"/>
        </w:rPr>
        <w:t>cm。由图3中小车运动的数据点，求得加速度为</w:t>
      </w:r>
      <w:r>
        <w:rPr>
          <w:rFonts w:ascii="Times New Roman" w:hAnsi="Times New Roman" w:eastAsia="Times New Roman" w:cs="Times New Roman"/>
          <w:b w:val="0"/>
          <w:sz w:val="21"/>
          <w:u w:val="none"/>
        </w:rPr>
        <w:t>______</w:t>
      </w:r>
      <w:r>
        <w:rPr>
          <w:sz w:val="21"/>
        </w:rPr>
        <w:t>m/s</w:t>
      </w:r>
      <w:r>
        <w:rPr>
          <w:sz w:val="21"/>
          <w:vertAlign w:val="superscript"/>
        </w:rPr>
        <w:t>2</w:t>
      </w:r>
      <w:r>
        <w:rPr>
          <w:sz w:val="21"/>
        </w:rPr>
        <w:t>（保留两位有效数字）。</w:t>
      </w:r>
    </w:p>
    <w:p w14:paraId="2E10754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497965"/>
            <wp:effectExtent l="0" t="0" r="635" b="6985"/>
            <wp:docPr id="100083" name="图片 1000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
                    <pic:cNvPicPr>
                      <a:picLocks noChangeAspect="1"/>
                    </pic:cNvPicPr>
                  </pic:nvPicPr>
                  <pic:blipFill>
                    <a:blip r:embed="rId201"/>
                    <a:stretch>
                      <a:fillRect/>
                    </a:stretch>
                  </pic:blipFill>
                  <pic:spPr>
                    <a:xfrm>
                      <a:off x="0" y="0"/>
                      <a:ext cx="5276800" cy="1498351"/>
                    </a:xfrm>
                    <a:prstGeom prst="rect">
                      <a:avLst/>
                    </a:prstGeom>
                  </pic:spPr>
                </pic:pic>
              </a:graphicData>
            </a:graphic>
          </wp:inline>
        </w:drawing>
      </w:r>
    </w:p>
    <w:p w14:paraId="3BF04935">
      <w:pPr>
        <w:shd w:val="clear" w:color="auto" w:fill="auto"/>
        <w:spacing w:before="0" w:after="0" w:line="360" w:lineRule="auto"/>
        <w:ind w:left="420" w:firstLine="0"/>
        <w:jc w:val="left"/>
        <w:textAlignment w:val="center"/>
        <w:rPr>
          <w:sz w:val="21"/>
        </w:rPr>
      </w:pPr>
      <w:r>
        <w:rPr>
          <w:sz w:val="21"/>
        </w:rPr>
        <w:t>②利用图1装置做“探究加速度与力、质量的关系”的实验，需调整的是</w:t>
      </w:r>
      <w:r>
        <w:rPr>
          <w:rFonts w:ascii="Times New Roman" w:hAnsi="Times New Roman" w:eastAsia="Times New Roman" w:cs="Times New Roman"/>
          <w:b w:val="0"/>
          <w:sz w:val="21"/>
          <w:u w:val="none"/>
        </w:rPr>
        <w:t>______</w:t>
      </w:r>
      <w:r>
        <w:rPr>
          <w:sz w:val="21"/>
        </w:rPr>
        <w:t>。</w:t>
      </w:r>
    </w:p>
    <w:p w14:paraId="1C587D89">
      <w:pPr>
        <w:shd w:val="clear" w:color="auto" w:fill="auto"/>
        <w:spacing w:before="0" w:after="0" w:line="360" w:lineRule="auto"/>
        <w:ind w:left="420" w:firstLine="0"/>
        <w:jc w:val="left"/>
        <w:textAlignment w:val="center"/>
        <w:rPr>
          <w:sz w:val="21"/>
        </w:rPr>
      </w:pPr>
      <w:r>
        <w:rPr>
          <w:sz w:val="21"/>
        </w:rPr>
        <w:t>A．换成质量更小的小车</w:t>
      </w:r>
      <w:r>
        <w:rPr>
          <w:rFonts w:ascii="Times New Roman" w:hAnsi="Times New Roman" w:eastAsia="Times New Roman" w:cs="Times New Roman"/>
          <w:kern w:val="0"/>
          <w:sz w:val="24"/>
          <w:szCs w:val="24"/>
        </w:rPr>
        <w:t>                </w:t>
      </w:r>
      <w:r>
        <w:rPr>
          <w:sz w:val="21"/>
        </w:rPr>
        <w:t>B．调整长木板的倾斜程度</w:t>
      </w:r>
    </w:p>
    <w:p w14:paraId="6701E31B">
      <w:pPr>
        <w:shd w:val="clear" w:color="auto" w:fill="auto"/>
        <w:spacing w:before="0" w:after="0" w:line="360" w:lineRule="auto"/>
        <w:ind w:left="420" w:firstLine="0"/>
        <w:jc w:val="left"/>
        <w:textAlignment w:val="center"/>
        <w:rPr>
          <w:sz w:val="21"/>
        </w:rPr>
      </w:pPr>
      <w:r>
        <w:rPr>
          <w:sz w:val="21"/>
        </w:rPr>
        <w:t>C．把钩码更换成砝码盘和砝码</w:t>
      </w:r>
      <w:r>
        <w:rPr>
          <w:rFonts w:ascii="Times New Roman" w:hAnsi="Times New Roman" w:eastAsia="Times New Roman" w:cs="Times New Roman"/>
          <w:kern w:val="0"/>
          <w:sz w:val="24"/>
          <w:szCs w:val="24"/>
        </w:rPr>
        <w:t>        </w:t>
      </w:r>
      <w:r>
        <w:rPr>
          <w:sz w:val="21"/>
        </w:rPr>
        <w:t>D．改变连接小车的细绳与长木板的夹角</w:t>
      </w:r>
    </w:p>
    <w:p w14:paraId="3ECEA54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2642870"/>
            <wp:effectExtent l="0" t="0" r="635" b="5080"/>
            <wp:docPr id="100085" name="图片 1000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学科网"/>
                    <pic:cNvPicPr>
                      <a:picLocks noChangeAspect="1"/>
                    </pic:cNvPicPr>
                  </pic:nvPicPr>
                  <pic:blipFill>
                    <a:blip r:embed="rId202"/>
                    <a:stretch>
                      <a:fillRect/>
                    </a:stretch>
                  </pic:blipFill>
                  <pic:spPr>
                    <a:xfrm>
                      <a:off x="0" y="0"/>
                      <a:ext cx="5276800" cy="2642973"/>
                    </a:xfrm>
                    <a:prstGeom prst="rect">
                      <a:avLst/>
                    </a:prstGeom>
                  </pic:spPr>
                </pic:pic>
              </a:graphicData>
            </a:graphic>
          </wp:inline>
        </w:drawing>
      </w:r>
    </w:p>
    <w:p w14:paraId="760B1551">
      <w:pPr>
        <w:shd w:val="clear" w:color="auto" w:fill="auto"/>
        <w:spacing w:before="0" w:after="0" w:line="360" w:lineRule="auto"/>
        <w:ind w:left="420" w:firstLine="0"/>
        <w:jc w:val="left"/>
        <w:textAlignment w:val="center"/>
        <w:rPr>
          <w:sz w:val="21"/>
        </w:rPr>
      </w:pPr>
      <w:r>
        <w:rPr>
          <w:sz w:val="21"/>
        </w:rPr>
        <w:t>（2）“探究求合力的方法”的实验装置如图4所示，在该实验中，</w:t>
      </w:r>
    </w:p>
    <w:p w14:paraId="721CABB2">
      <w:pPr>
        <w:shd w:val="clear" w:color="auto" w:fill="auto"/>
        <w:spacing w:before="0" w:after="0" w:line="360" w:lineRule="auto"/>
        <w:ind w:left="420" w:firstLine="0"/>
        <w:jc w:val="left"/>
        <w:textAlignment w:val="center"/>
        <w:rPr>
          <w:sz w:val="21"/>
        </w:rPr>
      </w:pPr>
      <w:r>
        <w:rPr>
          <w:sz w:val="21"/>
        </w:rPr>
        <w:t>①下列说法正确的是</w:t>
      </w:r>
      <w:r>
        <w:rPr>
          <w:rFonts w:ascii="Times New Roman" w:hAnsi="Times New Roman" w:eastAsia="Times New Roman" w:cs="Times New Roman"/>
          <w:b w:val="0"/>
          <w:sz w:val="21"/>
          <w:u w:val="none"/>
        </w:rPr>
        <w:t>______</w:t>
      </w:r>
      <w:r>
        <w:rPr>
          <w:sz w:val="21"/>
        </w:rPr>
        <w:t>；</w:t>
      </w:r>
    </w:p>
    <w:p w14:paraId="54808BAF">
      <w:pPr>
        <w:shd w:val="clear" w:color="auto" w:fill="auto"/>
        <w:spacing w:before="0" w:after="0" w:line="360" w:lineRule="auto"/>
        <w:ind w:left="420" w:firstLine="0"/>
        <w:jc w:val="left"/>
        <w:textAlignment w:val="center"/>
        <w:rPr>
          <w:sz w:val="21"/>
        </w:rPr>
      </w:pPr>
      <w:r>
        <w:rPr>
          <w:sz w:val="21"/>
        </w:rPr>
        <w:t>A．拉着细绳套的两只弹簧秤，稳定后读数应相同</w:t>
      </w:r>
      <w:r>
        <w:rPr>
          <w:rFonts w:ascii="Times New Roman" w:hAnsi="Times New Roman" w:eastAsia="Times New Roman" w:cs="Times New Roman"/>
          <w:kern w:val="0"/>
          <w:sz w:val="24"/>
          <w:szCs w:val="24"/>
        </w:rPr>
        <w:t>                </w:t>
      </w:r>
    </w:p>
    <w:p w14:paraId="62B7F58B">
      <w:pPr>
        <w:shd w:val="clear" w:color="auto" w:fill="auto"/>
        <w:spacing w:before="0" w:after="0" w:line="360" w:lineRule="auto"/>
        <w:ind w:left="420" w:firstLine="0"/>
        <w:jc w:val="left"/>
        <w:textAlignment w:val="center"/>
        <w:rPr>
          <w:sz w:val="21"/>
        </w:rPr>
      </w:pPr>
      <w:r>
        <w:rPr>
          <w:sz w:val="21"/>
        </w:rPr>
        <w:t>B．在已记录结点位置的情况下，确定一个拉力的方向需要再选择相距较远的两点</w:t>
      </w:r>
    </w:p>
    <w:p w14:paraId="3341CB20">
      <w:pPr>
        <w:shd w:val="clear" w:color="auto" w:fill="auto"/>
        <w:spacing w:before="0" w:after="0" w:line="360" w:lineRule="auto"/>
        <w:ind w:left="420" w:firstLine="0"/>
        <w:jc w:val="left"/>
        <w:textAlignment w:val="center"/>
        <w:rPr>
          <w:sz w:val="21"/>
        </w:rPr>
      </w:pPr>
      <w:r>
        <w:rPr>
          <w:sz w:val="21"/>
        </w:rPr>
        <w:t>C．测量时弹簧秤外壳与木板之间不能存在摩擦</w:t>
      </w:r>
    </w:p>
    <w:p w14:paraId="0DD43398">
      <w:pPr>
        <w:shd w:val="clear" w:color="auto" w:fill="auto"/>
        <w:spacing w:before="0" w:after="0" w:line="360" w:lineRule="auto"/>
        <w:ind w:left="420" w:firstLine="0"/>
        <w:jc w:val="left"/>
        <w:textAlignment w:val="center"/>
        <w:rPr>
          <w:sz w:val="21"/>
        </w:rPr>
      </w:pPr>
      <w:r>
        <w:rPr>
          <w:sz w:val="21"/>
        </w:rPr>
        <w:t>D．测量时，橡皮条、细绳和弹簧秤应贴近并平行于木板</w:t>
      </w:r>
    </w:p>
    <w:p w14:paraId="48D4CA2D">
      <w:pPr>
        <w:shd w:val="clear" w:color="auto" w:fill="auto"/>
        <w:spacing w:before="0" w:after="0" w:line="360" w:lineRule="auto"/>
        <w:ind w:left="420" w:firstLine="0"/>
        <w:jc w:val="left"/>
        <w:textAlignment w:val="center"/>
        <w:rPr>
          <w:sz w:val="21"/>
        </w:rPr>
      </w:pPr>
      <w:r>
        <w:rPr>
          <w:sz w:val="21"/>
        </w:rPr>
        <w:t>②若只有一只弹簧秤，为了完成该实验至少需要</w:t>
      </w:r>
      <w:r>
        <w:rPr>
          <w:rFonts w:ascii="Times New Roman" w:hAnsi="Times New Roman" w:eastAsia="Times New Roman" w:cs="Times New Roman"/>
          <w:b w:val="0"/>
          <w:sz w:val="21"/>
          <w:u w:val="none"/>
        </w:rPr>
        <w:t>______</w:t>
      </w:r>
      <w:r>
        <w:rPr>
          <w:sz w:val="21"/>
        </w:rPr>
        <w:t>（选填“2”、“3”或“4”）次把橡皮条结点拉到</w:t>
      </w:r>
      <w:r>
        <w:rPr>
          <w:rFonts w:ascii="Times New Roman" w:hAnsi="Times New Roman" w:eastAsia="Times New Roman" w:cs="Times New Roman"/>
          <w:i/>
          <w:sz w:val="21"/>
        </w:rPr>
        <w:t>O</w:t>
      </w:r>
      <w:r>
        <w:rPr>
          <w:sz w:val="21"/>
        </w:rPr>
        <w:t>点。</w:t>
      </w:r>
    </w:p>
    <w:p w14:paraId="478DA2B5">
      <w:pPr>
        <w:shd w:val="clear" w:color="auto" w:fill="auto"/>
        <w:spacing w:before="0" w:after="0" w:line="360" w:lineRule="auto"/>
        <w:ind w:left="420" w:hanging="420"/>
        <w:jc w:val="left"/>
        <w:textAlignment w:val="center"/>
        <w:rPr>
          <w:sz w:val="21"/>
        </w:rPr>
      </w:pPr>
      <w:r>
        <w:rPr>
          <w:sz w:val="21"/>
        </w:rPr>
        <w:t>21．（2019·浙江·高考真题）（1）在“探究求合力的方法”的实验中，下列操作正确的是</w:t>
      </w:r>
      <w:r>
        <w:t>(       )</w:t>
      </w:r>
    </w:p>
    <w:p w14:paraId="69236D9B">
      <w:pPr>
        <w:shd w:val="clear" w:color="auto" w:fill="auto"/>
        <w:spacing w:before="0" w:after="0" w:line="360" w:lineRule="auto"/>
        <w:ind w:left="420" w:firstLine="0"/>
        <w:jc w:val="left"/>
        <w:textAlignment w:val="center"/>
        <w:rPr>
          <w:sz w:val="21"/>
        </w:rPr>
      </w:pPr>
      <w:r>
        <w:rPr>
          <w:sz w:val="21"/>
        </w:rPr>
        <w:t>A．在使用弹簧秤时，使弹簧秤与木板平面平行</w:t>
      </w:r>
    </w:p>
    <w:p w14:paraId="72FCCA55">
      <w:pPr>
        <w:shd w:val="clear" w:color="auto" w:fill="auto"/>
        <w:spacing w:before="0" w:after="0" w:line="360" w:lineRule="auto"/>
        <w:ind w:left="420" w:firstLine="0"/>
        <w:jc w:val="left"/>
        <w:textAlignment w:val="center"/>
        <w:rPr>
          <w:sz w:val="21"/>
        </w:rPr>
      </w:pPr>
      <w:r>
        <w:rPr>
          <w:sz w:val="21"/>
        </w:rPr>
        <w:t>B．每次拉伸橡皮筋时，只要使橡皮筋伸长量相同即可</w:t>
      </w:r>
    </w:p>
    <w:p w14:paraId="6CF035F0">
      <w:pPr>
        <w:shd w:val="clear" w:color="auto" w:fill="auto"/>
        <w:spacing w:before="0" w:after="0" w:line="360" w:lineRule="auto"/>
        <w:ind w:left="420" w:firstLine="0"/>
        <w:jc w:val="left"/>
        <w:textAlignment w:val="center"/>
        <w:rPr>
          <w:sz w:val="21"/>
        </w:rPr>
      </w:pPr>
      <w:r>
        <w:rPr>
          <w:sz w:val="21"/>
        </w:rPr>
        <w:t>C． 橡皮筋应与两绳夹角的平分线在同一直线上</w:t>
      </w:r>
    </w:p>
    <w:p w14:paraId="630E3DAE">
      <w:pPr>
        <w:shd w:val="clear" w:color="auto" w:fill="auto"/>
        <w:spacing w:before="0" w:after="0" w:line="360" w:lineRule="auto"/>
        <w:ind w:left="420" w:firstLine="0"/>
        <w:jc w:val="left"/>
        <w:textAlignment w:val="center"/>
        <w:rPr>
          <w:sz w:val="21"/>
        </w:rPr>
      </w:pPr>
      <w:r>
        <w:rPr>
          <w:sz w:val="21"/>
        </w:rPr>
        <w:t>D．描点确定拉力方向时，两点之间的距离应尽可能大一些</w:t>
      </w:r>
    </w:p>
    <w:p w14:paraId="74BD4BBC">
      <w:pPr>
        <w:shd w:val="clear" w:color="auto" w:fill="auto"/>
        <w:spacing w:before="0" w:after="0" w:line="360" w:lineRule="auto"/>
        <w:ind w:left="420" w:firstLine="0"/>
        <w:jc w:val="left"/>
        <w:textAlignment w:val="center"/>
        <w:rPr>
          <w:sz w:val="21"/>
        </w:rPr>
      </w:pPr>
      <w:r>
        <w:rPr>
          <w:sz w:val="21"/>
        </w:rPr>
        <w:t>（2）在“探究加速度与力、质量的关系”的实验中，两个相同的小车放在光滑水平板上，前段各系一条细绳，绳的另一端跨过定滑轮各挂一个小盘，盘中可放重物．小车的停和动通过用黑板擦按住小车后的细线和抬起来控制，如图1所示．实验要求小盘和重物所受的重力近似等于使小车做匀加速直线运动的力．</w:t>
      </w:r>
    </w:p>
    <w:p w14:paraId="4801AB7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838700" cy="1524000"/>
            <wp:effectExtent l="0" t="0" r="0" b="0"/>
            <wp:docPr id="100087" name="图片 10008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学科网"/>
                    <pic:cNvPicPr>
                      <a:picLocks noChangeAspect="1"/>
                    </pic:cNvPicPr>
                  </pic:nvPicPr>
                  <pic:blipFill>
                    <a:blip r:embed="rId203"/>
                    <a:stretch>
                      <a:fillRect/>
                    </a:stretch>
                  </pic:blipFill>
                  <pic:spPr>
                    <a:xfrm>
                      <a:off x="0" y="0"/>
                      <a:ext cx="4838700" cy="1524000"/>
                    </a:xfrm>
                    <a:prstGeom prst="rect">
                      <a:avLst/>
                    </a:prstGeom>
                  </pic:spPr>
                </pic:pic>
              </a:graphicData>
            </a:graphic>
          </wp:inline>
        </w:drawing>
      </w:r>
    </w:p>
    <w:p w14:paraId="6D565529">
      <w:pPr>
        <w:shd w:val="clear" w:color="auto" w:fill="auto"/>
        <w:spacing w:before="0" w:after="0" w:line="360" w:lineRule="auto"/>
        <w:ind w:left="420" w:firstLine="0"/>
        <w:jc w:val="left"/>
        <w:textAlignment w:val="center"/>
        <w:rPr>
          <w:sz w:val="21"/>
        </w:rPr>
      </w:pPr>
      <w:r>
        <w:rPr>
          <w:sz w:val="21"/>
        </w:rPr>
        <w:t>请指出图2中</w:t>
      </w:r>
      <w:r>
        <w:rPr>
          <w:sz w:val="21"/>
          <w:em w:val="dot"/>
          <w:lang w:eastAsia="zh-CN"/>
        </w:rPr>
        <w:t>错误</w:t>
      </w:r>
      <w:r>
        <w:rPr>
          <w:sz w:val="21"/>
        </w:rPr>
        <w:t>之处：</w:t>
      </w:r>
      <w:r>
        <w:rPr>
          <w:rFonts w:ascii="Times New Roman" w:hAnsi="Times New Roman" w:eastAsia="Times New Roman" w:cs="Times New Roman"/>
          <w:b w:val="0"/>
          <w:sz w:val="21"/>
          <w:u w:val="none"/>
        </w:rPr>
        <w:t>_______________________________</w:t>
      </w:r>
      <w:r>
        <w:rPr>
          <w:sz w:val="21"/>
        </w:rPr>
        <w:t>．</w:t>
      </w:r>
    </w:p>
    <w:p w14:paraId="118592D2">
      <w:pPr>
        <w:shd w:val="clear" w:color="auto" w:fill="auto"/>
        <w:spacing w:before="0" w:after="0" w:line="360" w:lineRule="auto"/>
        <w:ind w:left="420" w:firstLine="0"/>
        <w:jc w:val="left"/>
        <w:textAlignment w:val="center"/>
        <w:rPr>
          <w:sz w:val="21"/>
        </w:rPr>
      </w:pPr>
      <w:r>
        <w:rPr>
          <w:sz w:val="21"/>
        </w:rPr>
        <w:t>调整好装置后，在某次实验中测得两小车的位移分别是</w:t>
      </w:r>
      <w:r>
        <w:rPr>
          <w:rFonts w:ascii="Times New Roman" w:hAnsi="Times New Roman" w:eastAsia="Times New Roman" w:cs="Times New Roman"/>
          <w:i/>
          <w:sz w:val="21"/>
        </w:rPr>
        <w:t>x</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x</w:t>
      </w:r>
      <w:r>
        <w:rPr>
          <w:rFonts w:ascii="Times New Roman" w:hAnsi="Times New Roman" w:eastAsia="Times New Roman" w:cs="Times New Roman"/>
          <w:i/>
          <w:sz w:val="21"/>
          <w:vertAlign w:val="subscript"/>
        </w:rPr>
        <w:t>2</w:t>
      </w:r>
      <w:r>
        <w:rPr>
          <w:sz w:val="21"/>
        </w:rPr>
        <w:t>，则两车的加速度之比为</w:t>
      </w:r>
      <w:r>
        <w:rPr>
          <w:rFonts w:ascii="Times New Roman" w:hAnsi="Times New Roman" w:eastAsia="Times New Roman" w:cs="Times New Roman"/>
          <w:b w:val="0"/>
          <w:sz w:val="21"/>
          <w:u w:val="none"/>
        </w:rPr>
        <w:t>_______________</w:t>
      </w:r>
      <w:r>
        <w:rPr>
          <w:sz w:val="21"/>
        </w:rPr>
        <w:t>．</w:t>
      </w:r>
    </w:p>
    <w:p w14:paraId="09389F74">
      <w:pPr>
        <w:shd w:val="clear" w:color="auto" w:fill="auto"/>
        <w:spacing w:before="0" w:after="0" w:line="360" w:lineRule="auto"/>
        <w:ind w:left="420" w:hanging="420"/>
        <w:jc w:val="left"/>
        <w:textAlignment w:val="center"/>
        <w:rPr>
          <w:sz w:val="21"/>
        </w:rPr>
      </w:pPr>
      <w:r>
        <w:rPr>
          <w:sz w:val="21"/>
        </w:rPr>
        <w:t>22．（2018·天津·高考真题）某研究小组做“验证力的平行四边形定则”实验，所用器材有：方木板一块，白纸，量程为5 N的弹簧测力计两个，橡皮条（带两个较长的细绳套），刻度尺，图钉（若干个）．</w:t>
      </w:r>
    </w:p>
    <w:p w14:paraId="4DE00A14">
      <w:pPr>
        <w:shd w:val="clear" w:color="auto" w:fill="auto"/>
        <w:spacing w:before="0" w:after="0" w:line="360" w:lineRule="auto"/>
        <w:ind w:left="420" w:firstLine="0"/>
        <w:jc w:val="left"/>
        <w:textAlignment w:val="center"/>
        <w:rPr>
          <w:sz w:val="21"/>
        </w:rPr>
      </w:pPr>
      <w:r>
        <w:rPr>
          <w:sz w:val="21"/>
        </w:rPr>
        <w:t>①具体操作前，同学们提出了如下关于实验操作的建议，其中正确的有</w:t>
      </w:r>
      <w:r>
        <w:rPr>
          <w:rFonts w:ascii="Times New Roman" w:hAnsi="Times New Roman" w:eastAsia="Times New Roman" w:cs="Times New Roman"/>
          <w:b w:val="0"/>
          <w:sz w:val="21"/>
          <w:u w:val="none"/>
        </w:rPr>
        <w:t>______</w:t>
      </w:r>
      <w:r>
        <w:rPr>
          <w:sz w:val="21"/>
        </w:rPr>
        <w:t>．</w:t>
      </w:r>
    </w:p>
    <w:p w14:paraId="1312019B">
      <w:pPr>
        <w:shd w:val="clear" w:color="auto" w:fill="auto"/>
        <w:spacing w:before="0" w:after="0" w:line="360" w:lineRule="auto"/>
        <w:ind w:left="420" w:firstLine="0"/>
        <w:jc w:val="left"/>
        <w:textAlignment w:val="center"/>
        <w:rPr>
          <w:sz w:val="21"/>
        </w:rPr>
      </w:pPr>
      <w:r>
        <w:rPr>
          <w:sz w:val="21"/>
        </w:rPr>
        <w:t>A．橡皮条应和两绳套夹角的角平分线在一条直线上</w:t>
      </w:r>
    </w:p>
    <w:p w14:paraId="05E66C95">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B．重复实验再次进行验证时，结点</w:t>
      </w:r>
      <w:r>
        <w:rPr>
          <w:rFonts w:ascii="Times New Roman" w:hAnsi="Times New Roman" w:eastAsia="Times New Roman" w:cs="Times New Roman"/>
          <w:i/>
          <w:sz w:val="21"/>
        </w:rPr>
        <w:t>O</w:t>
      </w:r>
      <w:r>
        <w:rPr>
          <w:sz w:val="21"/>
        </w:rPr>
        <w:t>的位置可以与前一次不同</w:t>
      </w:r>
    </w:p>
    <w:p w14:paraId="49359D63">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C．使用测力计时，施力方向应沿测力计轴线；读数时视线应正对测力计刻度</w:t>
      </w:r>
    </w:p>
    <w:p w14:paraId="43842A53">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D．用两个测力计互成角度拉橡皮条时的拉力必须都小于只用一个测力计时的拉力</w:t>
      </w:r>
    </w:p>
    <w:p w14:paraId="24AA1CE6">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②该小组的同学用同一套器材做了四次实验，白纸上留下的标注信息有结点位置</w:t>
      </w:r>
      <w:r>
        <w:rPr>
          <w:rFonts w:ascii="Times New Roman" w:hAnsi="Times New Roman" w:eastAsia="Times New Roman" w:cs="Times New Roman"/>
          <w:i/>
          <w:sz w:val="21"/>
        </w:rPr>
        <w:t>O</w:t>
      </w:r>
      <w:r>
        <w:rPr>
          <w:sz w:val="21"/>
        </w:rPr>
        <w:t>，力的标度、分力和合力的大小及表示力的作用线的点，如下图所示．其中对于提高实验精度最有利的是</w:t>
      </w:r>
      <w:r>
        <w:rPr>
          <w:rFonts w:ascii="Times New Roman" w:hAnsi="Times New Roman" w:eastAsia="Times New Roman" w:cs="Times New Roman"/>
          <w:b w:val="0"/>
          <w:i/>
          <w:sz w:val="21"/>
          <w:u w:val="none"/>
        </w:rPr>
        <w:t>_____</w:t>
      </w:r>
      <w:r>
        <w:rPr>
          <w:sz w:val="21"/>
        </w:rPr>
        <w:t>．</w:t>
      </w:r>
    </w:p>
    <w:p w14:paraId="448C1DEF">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571625" cy="1638300"/>
            <wp:effectExtent l="0" t="0" r="9525" b="0"/>
            <wp:docPr id="100089" name="图片 10008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学科网"/>
                    <pic:cNvPicPr>
                      <a:picLocks noChangeAspect="1"/>
                    </pic:cNvPicPr>
                  </pic:nvPicPr>
                  <pic:blipFill>
                    <a:blip r:embed="rId204"/>
                    <a:stretch>
                      <a:fillRect/>
                    </a:stretch>
                  </pic:blipFill>
                  <pic:spPr>
                    <a:xfrm>
                      <a:off x="0" y="0"/>
                      <a:ext cx="1571625" cy="1638300"/>
                    </a:xfrm>
                    <a:prstGeom prst="rect">
                      <a:avLst/>
                    </a:prstGeom>
                  </pic:spPr>
                </pic:pic>
              </a:graphicData>
            </a:graphic>
          </wp:inline>
        </w:drawing>
      </w:r>
      <w:r>
        <w:rPr>
          <w:sz w:val="21"/>
        </w:rPr>
        <w:t xml:space="preserve"> B．</w:t>
      </w:r>
      <w:r>
        <w:rPr>
          <w:rFonts w:ascii="Times New Roman" w:hAnsi="Times New Roman" w:eastAsia="Times New Roman" w:cs="Times New Roman"/>
          <w:strike w:val="0"/>
          <w:kern w:val="0"/>
          <w:sz w:val="24"/>
          <w:szCs w:val="24"/>
          <w:u w:val="none"/>
        </w:rPr>
        <w:drawing>
          <wp:inline distT="0" distB="0" distL="114300" distR="114300">
            <wp:extent cx="1562100" cy="1619250"/>
            <wp:effectExtent l="0" t="0" r="0" b="0"/>
            <wp:docPr id="100091" name="图片 10009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学科网"/>
                    <pic:cNvPicPr>
                      <a:picLocks noChangeAspect="1"/>
                    </pic:cNvPicPr>
                  </pic:nvPicPr>
                  <pic:blipFill>
                    <a:blip r:embed="rId205"/>
                    <a:stretch>
                      <a:fillRect/>
                    </a:stretch>
                  </pic:blipFill>
                  <pic:spPr>
                    <a:xfrm>
                      <a:off x="0" y="0"/>
                      <a:ext cx="1562100" cy="1619250"/>
                    </a:xfrm>
                    <a:prstGeom prst="rect">
                      <a:avLst/>
                    </a:prstGeom>
                  </pic:spPr>
                </pic:pic>
              </a:graphicData>
            </a:graphic>
          </wp:inline>
        </w:drawing>
      </w:r>
      <w:r>
        <w:rPr>
          <w:sz w:val="21"/>
        </w:rPr>
        <w:t xml:space="preserve"> C． </w:t>
      </w:r>
      <w:r>
        <w:rPr>
          <w:rFonts w:ascii="Times New Roman" w:hAnsi="Times New Roman" w:eastAsia="Times New Roman" w:cs="Times New Roman"/>
          <w:strike w:val="0"/>
          <w:kern w:val="0"/>
          <w:sz w:val="24"/>
          <w:szCs w:val="24"/>
          <w:u w:val="none"/>
        </w:rPr>
        <w:drawing>
          <wp:inline distT="0" distB="0" distL="114300" distR="114300">
            <wp:extent cx="1428750" cy="1666875"/>
            <wp:effectExtent l="0" t="0" r="0" b="9525"/>
            <wp:docPr id="100093" name="图片 10009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学科网"/>
                    <pic:cNvPicPr>
                      <a:picLocks noChangeAspect="1"/>
                    </pic:cNvPicPr>
                  </pic:nvPicPr>
                  <pic:blipFill>
                    <a:blip r:embed="rId206"/>
                    <a:stretch>
                      <a:fillRect/>
                    </a:stretch>
                  </pic:blipFill>
                  <pic:spPr>
                    <a:xfrm>
                      <a:off x="0" y="0"/>
                      <a:ext cx="1428750" cy="1666875"/>
                    </a:xfrm>
                    <a:prstGeom prst="rect">
                      <a:avLst/>
                    </a:prstGeom>
                  </pic:spPr>
                </pic:pic>
              </a:graphicData>
            </a:graphic>
          </wp:inline>
        </w:drawing>
      </w:r>
      <w:r>
        <w:rPr>
          <w:sz w:val="21"/>
        </w:rPr>
        <w:t xml:space="preserve"> D．</w:t>
      </w:r>
      <w:r>
        <w:rPr>
          <w:rFonts w:ascii="Times New Roman" w:hAnsi="Times New Roman" w:eastAsia="Times New Roman" w:cs="Times New Roman"/>
          <w:strike w:val="0"/>
          <w:kern w:val="0"/>
          <w:sz w:val="24"/>
          <w:szCs w:val="24"/>
          <w:u w:val="none"/>
        </w:rPr>
        <w:drawing>
          <wp:inline distT="0" distB="0" distL="114300" distR="114300">
            <wp:extent cx="1619250" cy="1685925"/>
            <wp:effectExtent l="0" t="0" r="0" b="9525"/>
            <wp:docPr id="100095" name="图片 10009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学科网"/>
                    <pic:cNvPicPr>
                      <a:picLocks noChangeAspect="1"/>
                    </pic:cNvPicPr>
                  </pic:nvPicPr>
                  <pic:blipFill>
                    <a:blip r:embed="rId207"/>
                    <a:stretch>
                      <a:fillRect/>
                    </a:stretch>
                  </pic:blipFill>
                  <pic:spPr>
                    <a:xfrm>
                      <a:off x="0" y="0"/>
                      <a:ext cx="1619250" cy="1685925"/>
                    </a:xfrm>
                    <a:prstGeom prst="rect">
                      <a:avLst/>
                    </a:prstGeom>
                  </pic:spPr>
                </pic:pic>
              </a:graphicData>
            </a:graphic>
          </wp:inline>
        </w:drawing>
      </w:r>
    </w:p>
    <w:p w14:paraId="7700A5A6">
      <w:pPr>
        <w:spacing w:before="0" w:after="0" w:line="360" w:lineRule="auto"/>
        <w:ind w:left="420"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hint="eastAsia" w:ascii="Times New Roman" w:hAnsi="Times New Roman" w:eastAsia="宋体" w:cs="Times New Roman"/>
          <w:b/>
          <w:color w:val="00B050"/>
          <w:sz w:val="28"/>
          <w:szCs w:val="28"/>
          <w:lang w:val="en-US" w:eastAsia="zh-CN"/>
        </w:rPr>
        <w:t>4</w:t>
      </w:r>
      <w:r>
        <w:rPr>
          <w:rFonts w:hint="eastAsia" w:ascii="Times New Roman" w:hAnsi="Times New Roman" w:eastAsia="宋体" w:cs="Times New Roman"/>
          <w:b/>
          <w:color w:val="00B050"/>
          <w:sz w:val="28"/>
          <w:szCs w:val="28"/>
        </w:rPr>
        <w:t xml:space="preserve"> 研究平抛运动 </w:t>
      </w:r>
    </w:p>
    <w:p w14:paraId="61B795ED">
      <w:pPr>
        <w:shd w:val="clear" w:color="auto" w:fill="auto"/>
        <w:spacing w:before="0" w:after="0" w:line="360" w:lineRule="auto"/>
        <w:ind w:left="420" w:hanging="420"/>
        <w:jc w:val="left"/>
        <w:textAlignment w:val="center"/>
        <w:rPr>
          <w:sz w:val="21"/>
        </w:rPr>
      </w:pPr>
      <w:r>
        <w:rPr>
          <w:sz w:val="21"/>
        </w:rPr>
        <w:t>23．（2024·河北·高考真题）图1为探究平抛运动特点的装置，其斜槽位置固定且末端水平，固定坐标纸的背板处于竖直面内，钢球在斜槽中从某一高度滚下，从末端飞出，落在倾斜的挡板上挤压复写纸，在坐标纸上留下印迹．某同学利用此装置通过多次释放钢球，得到了如图2所示的印迹，坐标纸的</w:t>
      </w:r>
      <w:r>
        <w:rPr>
          <w:rFonts w:ascii="Times New Roman" w:hAnsi="Times New Roman" w:eastAsia="Times New Roman" w:cs="Times New Roman"/>
          <w:i/>
          <w:sz w:val="21"/>
        </w:rPr>
        <w:t>y</w:t>
      </w:r>
      <w:r>
        <w:rPr>
          <w:sz w:val="21"/>
        </w:rPr>
        <w:t>轴对应竖直方向，坐标原点对应平抛起点．</w:t>
      </w:r>
    </w:p>
    <w:p w14:paraId="37CFC14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47800" cy="1914525"/>
            <wp:effectExtent l="0" t="0" r="0" b="9525"/>
            <wp:docPr id="100097" name="图片 10009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学科网"/>
                    <pic:cNvPicPr>
                      <a:picLocks noChangeAspect="1"/>
                    </pic:cNvPicPr>
                  </pic:nvPicPr>
                  <pic:blipFill>
                    <a:blip r:embed="rId208"/>
                    <a:stretch>
                      <a:fillRect/>
                    </a:stretch>
                  </pic:blipFill>
                  <pic:spPr>
                    <a:xfrm>
                      <a:off x="0" y="0"/>
                      <a:ext cx="1447800" cy="1914525"/>
                    </a:xfrm>
                    <a:prstGeom prst="rect">
                      <a:avLst/>
                    </a:prstGeom>
                  </pic:spPr>
                </pic:pic>
              </a:graphicData>
            </a:graphic>
          </wp:inline>
        </w:drawing>
      </w:r>
    </w:p>
    <w:p w14:paraId="7A9A5ED2">
      <w:pPr>
        <w:shd w:val="clear" w:color="auto" w:fill="auto"/>
        <w:spacing w:before="0" w:after="0" w:line="360" w:lineRule="auto"/>
        <w:ind w:left="420" w:firstLine="0"/>
        <w:jc w:val="left"/>
        <w:textAlignment w:val="center"/>
        <w:rPr>
          <w:sz w:val="21"/>
        </w:rPr>
      </w:pPr>
      <w:r>
        <w:rPr>
          <w:sz w:val="21"/>
        </w:rPr>
        <w:t>①每次由静止释放钢球时，钢球在斜槽上的高度</w:t>
      </w:r>
      <w:r>
        <w:rPr>
          <w:rFonts w:ascii="Times New Roman" w:hAnsi="Times New Roman" w:eastAsia="Times New Roman" w:cs="Times New Roman"/>
          <w:b w:val="0"/>
          <w:sz w:val="21"/>
          <w:u w:val="none"/>
        </w:rPr>
        <w:t>____________</w:t>
      </w:r>
      <w:r>
        <w:rPr>
          <w:sz w:val="21"/>
        </w:rPr>
        <w:t>（填“相同”或“不同”）。</w:t>
      </w:r>
    </w:p>
    <w:p w14:paraId="55C0B567">
      <w:pPr>
        <w:shd w:val="clear" w:color="auto" w:fill="auto"/>
        <w:spacing w:before="0" w:after="0" w:line="360" w:lineRule="auto"/>
        <w:ind w:left="420" w:firstLine="0"/>
        <w:jc w:val="left"/>
        <w:textAlignment w:val="center"/>
        <w:rPr>
          <w:sz w:val="21"/>
        </w:rPr>
      </w:pPr>
      <w:r>
        <w:rPr>
          <w:sz w:val="21"/>
        </w:rPr>
        <w:t>②在坐标纸中描绘出钢球做平抛运动的轨迹。</w:t>
      </w:r>
      <w:r>
        <w:rPr>
          <w:rFonts w:ascii="Times New Roman" w:hAnsi="Times New Roman" w:eastAsia="Times New Roman" w:cs="Times New Roman"/>
          <w:b w:val="0"/>
          <w:sz w:val="21"/>
          <w:u w:val="none"/>
        </w:rPr>
        <w:t>____________</w:t>
      </w:r>
    </w:p>
    <w:p w14:paraId="258506A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24025" cy="1857375"/>
            <wp:effectExtent l="0" t="0" r="9525" b="9525"/>
            <wp:docPr id="100099" name="图片 10009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学科网"/>
                    <pic:cNvPicPr>
                      <a:picLocks noChangeAspect="1"/>
                    </pic:cNvPicPr>
                  </pic:nvPicPr>
                  <pic:blipFill>
                    <a:blip r:embed="rId209"/>
                    <a:stretch>
                      <a:fillRect/>
                    </a:stretch>
                  </pic:blipFill>
                  <pic:spPr>
                    <a:xfrm>
                      <a:off x="0" y="0"/>
                      <a:ext cx="1724025" cy="1857375"/>
                    </a:xfrm>
                    <a:prstGeom prst="rect">
                      <a:avLst/>
                    </a:prstGeom>
                  </pic:spPr>
                </pic:pic>
              </a:graphicData>
            </a:graphic>
          </wp:inline>
        </w:drawing>
      </w:r>
    </w:p>
    <w:p w14:paraId="2BC52D7B">
      <w:pPr>
        <w:shd w:val="clear" w:color="auto" w:fill="auto"/>
        <w:spacing w:before="0" w:after="0" w:line="360" w:lineRule="auto"/>
        <w:ind w:left="420" w:firstLine="0"/>
        <w:jc w:val="left"/>
        <w:textAlignment w:val="center"/>
        <w:rPr>
          <w:sz w:val="21"/>
        </w:rPr>
      </w:pPr>
      <w:r>
        <w:rPr>
          <w:sz w:val="21"/>
        </w:rPr>
        <w:t>③根据轨迹，求得钢球做平抛运动的初速度大小为</w:t>
      </w:r>
      <w:r>
        <w:rPr>
          <w:rFonts w:ascii="Times New Roman" w:hAnsi="Times New Roman" w:eastAsia="Times New Roman" w:cs="Times New Roman"/>
          <w:b w:val="0"/>
          <w:sz w:val="21"/>
          <w:u w:val="none"/>
        </w:rPr>
        <w:t>____________</w:t>
      </w:r>
      <w:r>
        <w:object>
          <v:shape id="_x0000_i1113" o:spt="75" alt="eqId22964de2a093c97a8755dbe70487735e" type="#_x0000_t75" style="height:12.65pt;width:18.45pt;" o:ole="t" filled="f" o:preferrelative="t" stroked="f" coordsize="21600,21600">
            <v:path/>
            <v:fill on="f" focussize="0,0"/>
            <v:stroke on="f" joinstyle="miter"/>
            <v:imagedata r:id="rId102" o:title="eqId22964de2a093c97a8755dbe70487735e"/>
            <o:lock v:ext="edit" aspectratio="t"/>
            <w10:wrap type="none"/>
            <w10:anchorlock/>
          </v:shape>
          <o:OLEObject Type="Embed" ProgID="Equation.DSMT4" ShapeID="_x0000_i1113" DrawAspect="Content" ObjectID="_1468075813" r:id="rId210">
            <o:LockedField>false</o:LockedField>
          </o:OLEObject>
        </w:object>
      </w:r>
      <w:r>
        <w:rPr>
          <w:sz w:val="21"/>
        </w:rPr>
        <w:t>（当地重力加速度</w:t>
      </w:r>
      <w:r>
        <w:rPr>
          <w:rFonts w:ascii="Times New Roman" w:hAnsi="Times New Roman" w:eastAsia="Times New Roman" w:cs="Times New Roman"/>
          <w:i/>
          <w:sz w:val="21"/>
        </w:rPr>
        <w:t>g</w:t>
      </w:r>
      <w:r>
        <w:rPr>
          <w:sz w:val="21"/>
        </w:rPr>
        <w:t>为</w:t>
      </w:r>
      <w:r>
        <w:object>
          <v:shape id="_x0000_i1114" o:spt="75" alt="eqId99f0e870a75dfa55fe0a175bd95b7c38" type="#_x0000_t75" style="height:14.45pt;width:35.15pt;" o:ole="t" filled="f" o:preferrelative="t" stroked="f" coordsize="21600,21600">
            <v:path/>
            <v:fill on="f" focussize="0,0"/>
            <v:stroke on="f" joinstyle="miter"/>
            <v:imagedata r:id="rId212" o:title="eqId99f0e870a75dfa55fe0a175bd95b7c38"/>
            <o:lock v:ext="edit" aspectratio="t"/>
            <w10:wrap type="none"/>
            <w10:anchorlock/>
          </v:shape>
          <o:OLEObject Type="Embed" ProgID="Equation.DSMT4" ShapeID="_x0000_i1114" DrawAspect="Content" ObjectID="_1468075814" r:id="rId211">
            <o:LockedField>false</o:LockedField>
          </o:OLEObject>
        </w:object>
      </w:r>
      <w:r>
        <w:rPr>
          <w:sz w:val="21"/>
        </w:rPr>
        <w:t>,保留2位有效数字）。</w:t>
      </w:r>
    </w:p>
    <w:p w14:paraId="0A9F3EFD">
      <w:pPr>
        <w:shd w:val="clear" w:color="auto" w:fill="auto"/>
        <w:spacing w:before="0" w:after="0" w:line="360" w:lineRule="auto"/>
        <w:ind w:left="420" w:hanging="420"/>
        <w:jc w:val="left"/>
        <w:textAlignment w:val="center"/>
        <w:rPr>
          <w:sz w:val="21"/>
        </w:rPr>
      </w:pPr>
      <w:r>
        <w:rPr>
          <w:sz w:val="21"/>
        </w:rPr>
        <w:t>24．（2023·北京·高考真题）用频闪照相记录平抛小球在不同时刻的位置，探究平抛运动的特点。</w:t>
      </w:r>
    </w:p>
    <w:p w14:paraId="347129C3">
      <w:pPr>
        <w:shd w:val="clear" w:color="auto" w:fill="auto"/>
        <w:spacing w:before="0" w:after="0" w:line="360" w:lineRule="auto"/>
        <w:ind w:left="420" w:firstLine="0"/>
        <w:jc w:val="left"/>
        <w:textAlignment w:val="center"/>
        <w:rPr>
          <w:sz w:val="21"/>
        </w:rPr>
      </w:pPr>
      <w:r>
        <w:rPr>
          <w:sz w:val="21"/>
        </w:rPr>
        <w:t>（1）关于实验，下列做法正确的是</w:t>
      </w:r>
      <w:r>
        <w:rPr>
          <w:rFonts w:ascii="Times New Roman" w:hAnsi="Times New Roman" w:eastAsia="Times New Roman" w:cs="Times New Roman"/>
          <w:b w:val="0"/>
          <w:sz w:val="21"/>
          <w:u w:val="none"/>
        </w:rPr>
        <w:t>___________</w:t>
      </w:r>
      <w:r>
        <w:rPr>
          <w:sz w:val="21"/>
        </w:rPr>
        <w:t>（填选项前的字母）。</w:t>
      </w:r>
    </w:p>
    <w:p w14:paraId="23A02DAA">
      <w:pPr>
        <w:shd w:val="clear" w:color="auto" w:fill="auto"/>
        <w:spacing w:before="0" w:after="0" w:line="360" w:lineRule="auto"/>
        <w:ind w:left="420" w:firstLine="0"/>
        <w:jc w:val="left"/>
        <w:textAlignment w:val="center"/>
        <w:rPr>
          <w:sz w:val="21"/>
        </w:rPr>
      </w:pPr>
      <w:r>
        <w:rPr>
          <w:sz w:val="21"/>
        </w:rPr>
        <w:t>A．选择体积小、质量大的小球</w:t>
      </w:r>
      <w:r>
        <w:rPr>
          <w:rFonts w:ascii="Times New Roman" w:hAnsi="Times New Roman" w:eastAsia="Times New Roman" w:cs="Times New Roman"/>
          <w:kern w:val="0"/>
          <w:sz w:val="24"/>
          <w:szCs w:val="24"/>
        </w:rPr>
        <w:t>     </w:t>
      </w:r>
      <w:r>
        <w:rPr>
          <w:sz w:val="21"/>
        </w:rPr>
        <w:t>B．借助重垂线确定竖直方向</w:t>
      </w:r>
    </w:p>
    <w:p w14:paraId="19C53812">
      <w:pPr>
        <w:shd w:val="clear" w:color="auto" w:fill="auto"/>
        <w:spacing w:before="0" w:after="0" w:line="360" w:lineRule="auto"/>
        <w:ind w:left="420" w:firstLine="0"/>
        <w:jc w:val="left"/>
        <w:textAlignment w:val="center"/>
        <w:rPr>
          <w:sz w:val="21"/>
        </w:rPr>
      </w:pPr>
      <w:r>
        <w:rPr>
          <w:sz w:val="21"/>
        </w:rPr>
        <w:t>C．先抛出小球，再打开频闪仪</w:t>
      </w:r>
      <w:r>
        <w:rPr>
          <w:rFonts w:ascii="Times New Roman" w:hAnsi="Times New Roman" w:eastAsia="Times New Roman" w:cs="Times New Roman"/>
          <w:kern w:val="0"/>
          <w:sz w:val="24"/>
          <w:szCs w:val="24"/>
        </w:rPr>
        <w:t>     </w:t>
      </w:r>
      <w:r>
        <w:rPr>
          <w:sz w:val="21"/>
        </w:rPr>
        <w:t>D．水平抛出小球</w:t>
      </w:r>
    </w:p>
    <w:p w14:paraId="71551DE1">
      <w:pPr>
        <w:shd w:val="clear" w:color="auto" w:fill="auto"/>
        <w:spacing w:before="0" w:after="0" w:line="360" w:lineRule="auto"/>
        <w:ind w:left="420" w:firstLine="0"/>
        <w:jc w:val="left"/>
        <w:textAlignment w:val="center"/>
        <w:rPr>
          <w:sz w:val="21"/>
        </w:rPr>
      </w:pPr>
      <w:r>
        <w:rPr>
          <w:sz w:val="21"/>
        </w:rPr>
        <w:t>（2）图1所示的实验中，A球沿水平方向抛出，同时B球自由落下，借助频闪仪拍摄上述运动过程。图2为某次实验的频闪照片，在误差允许范围内，根据任意时刻A、B两球的竖直高度相同，可判断A球竖直方向做</w:t>
      </w:r>
      <w:r>
        <w:rPr>
          <w:rFonts w:ascii="Times New Roman" w:hAnsi="Times New Roman" w:eastAsia="Times New Roman" w:cs="Times New Roman"/>
          <w:b w:val="0"/>
          <w:sz w:val="21"/>
          <w:u w:val="none"/>
        </w:rPr>
        <w:t>___________</w:t>
      </w:r>
      <w:r>
        <w:rPr>
          <w:sz w:val="21"/>
        </w:rPr>
        <w:t>运动；根据</w:t>
      </w:r>
      <w:r>
        <w:rPr>
          <w:rFonts w:ascii="Times New Roman" w:hAnsi="Times New Roman" w:eastAsia="Times New Roman" w:cs="Times New Roman"/>
          <w:b w:val="0"/>
          <w:sz w:val="21"/>
          <w:u w:val="none"/>
        </w:rPr>
        <w:t>___________</w:t>
      </w:r>
      <w:r>
        <w:rPr>
          <w:sz w:val="21"/>
        </w:rPr>
        <w:t>，可判断A球水平方向做匀速直线运动。</w:t>
      </w:r>
    </w:p>
    <w:p w14:paraId="3CA492E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95400" cy="1914525"/>
            <wp:effectExtent l="0" t="0" r="0" b="9525"/>
            <wp:docPr id="100105" name="图片 1001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学科网"/>
                    <pic:cNvPicPr>
                      <a:picLocks noChangeAspect="1"/>
                    </pic:cNvPicPr>
                  </pic:nvPicPr>
                  <pic:blipFill>
                    <a:blip r:embed="rId213"/>
                    <a:stretch>
                      <a:fillRect/>
                    </a:stretch>
                  </pic:blipFill>
                  <pic:spPr>
                    <a:xfrm>
                      <a:off x="0" y="0"/>
                      <a:ext cx="1295400" cy="1914525"/>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1514475" cy="1285875"/>
            <wp:effectExtent l="0" t="0" r="9525" b="9525"/>
            <wp:docPr id="100107" name="图片 1001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学科网"/>
                    <pic:cNvPicPr>
                      <a:picLocks noChangeAspect="1"/>
                    </pic:cNvPicPr>
                  </pic:nvPicPr>
                  <pic:blipFill>
                    <a:blip r:embed="rId214"/>
                    <a:stretch>
                      <a:fillRect/>
                    </a:stretch>
                  </pic:blipFill>
                  <pic:spPr>
                    <a:xfrm>
                      <a:off x="0" y="0"/>
                      <a:ext cx="1514475" cy="1285875"/>
                    </a:xfrm>
                    <a:prstGeom prst="rect">
                      <a:avLst/>
                    </a:prstGeom>
                  </pic:spPr>
                </pic:pic>
              </a:graphicData>
            </a:graphic>
          </wp:inline>
        </w:drawing>
      </w:r>
      <w:r>
        <w:rPr>
          <w:rFonts w:ascii="Times New Roman" w:hAnsi="Times New Roman" w:eastAsia="Times New Roman" w:cs="Times New Roman"/>
          <w:kern w:val="0"/>
          <w:sz w:val="24"/>
          <w:szCs w:val="24"/>
        </w:rPr>
        <w:t>    </w:t>
      </w:r>
    </w:p>
    <w:p w14:paraId="64DBCEF5">
      <w:pPr>
        <w:shd w:val="clear" w:color="auto" w:fill="auto"/>
        <w:spacing w:before="0" w:after="0" w:line="360" w:lineRule="auto"/>
        <w:ind w:left="420" w:firstLine="0"/>
        <w:jc w:val="left"/>
        <w:textAlignment w:val="center"/>
        <w:rPr>
          <w:sz w:val="21"/>
        </w:rPr>
      </w:pPr>
      <w:r>
        <w:rPr>
          <w:sz w:val="21"/>
        </w:rPr>
        <w:t>（3）某同学使小球从高度为</w:t>
      </w:r>
      <w:r>
        <w:object>
          <v:shape id="_x0000_i1115" o:spt="75" alt="eqId487a24c8024e872a9800c32049af261c" type="#_x0000_t75" style="height:12.7pt;width:24.6pt;" o:ole="t" filled="f" o:preferrelative="t" stroked="f" coordsize="21600,21600">
            <v:path/>
            <v:fill on="f" focussize="0,0"/>
            <v:stroke on="f" joinstyle="miter"/>
            <v:imagedata r:id="rId216" o:title="eqId487a24c8024e872a9800c32049af261c"/>
            <o:lock v:ext="edit" aspectratio="t"/>
            <w10:wrap type="none"/>
            <w10:anchorlock/>
          </v:shape>
          <o:OLEObject Type="Embed" ProgID="Equation.DSMT4" ShapeID="_x0000_i1115" DrawAspect="Content" ObjectID="_1468075815" r:id="rId215">
            <o:LockedField>false</o:LockedField>
          </o:OLEObject>
        </w:object>
      </w:r>
      <w:r>
        <w:rPr>
          <w:sz w:val="21"/>
        </w:rPr>
        <w:t>的桌面水平飞出，用频闪照相拍摄小球的平抛运动（每秒频闪25次），最多可以得到小球在空中运动的</w:t>
      </w:r>
      <w:r>
        <w:rPr>
          <w:rFonts w:ascii="Times New Roman" w:hAnsi="Times New Roman" w:eastAsia="Times New Roman" w:cs="Times New Roman"/>
          <w:b w:val="0"/>
          <w:sz w:val="21"/>
          <w:u w:val="none"/>
        </w:rPr>
        <w:t>___________</w:t>
      </w:r>
      <w:r>
        <w:rPr>
          <w:sz w:val="21"/>
        </w:rPr>
        <w:t>个位置。</w:t>
      </w:r>
    </w:p>
    <w:p w14:paraId="635BA583">
      <w:pPr>
        <w:shd w:val="clear" w:color="auto" w:fill="auto"/>
        <w:spacing w:before="0" w:after="0" w:line="360" w:lineRule="auto"/>
        <w:ind w:left="420" w:firstLine="0"/>
        <w:jc w:val="left"/>
        <w:textAlignment w:val="center"/>
        <w:rPr>
          <w:sz w:val="21"/>
        </w:rPr>
      </w:pPr>
      <w:r>
        <w:rPr>
          <w:sz w:val="21"/>
        </w:rPr>
        <w:t>（4）某同学实验时忘了标记重垂线方向，为解决此问题，他在频闪照片中，以某位置为坐标原点，沿任意两个相互垂直的方向作为</w:t>
      </w:r>
      <w:r>
        <w:rPr>
          <w:rFonts w:ascii="Times New Roman" w:hAnsi="Times New Roman" w:eastAsia="Times New Roman" w:cs="Times New Roman"/>
          <w:i/>
          <w:sz w:val="21"/>
        </w:rPr>
        <w:t>x</w:t>
      </w:r>
      <w:r>
        <w:rPr>
          <w:sz w:val="21"/>
        </w:rPr>
        <w:t>轴和</w:t>
      </w:r>
      <w:r>
        <w:rPr>
          <w:rFonts w:ascii="Times New Roman" w:hAnsi="Times New Roman" w:eastAsia="Times New Roman" w:cs="Times New Roman"/>
          <w:i/>
          <w:sz w:val="21"/>
        </w:rPr>
        <w:t>y</w:t>
      </w:r>
      <w:r>
        <w:rPr>
          <w:sz w:val="21"/>
        </w:rPr>
        <w:t>轴正方向，建立直角坐标系</w:t>
      </w:r>
      <w:r>
        <w:object>
          <v:shape id="_x0000_i1116" o:spt="75" alt="eqId7ee31829d0d4d5f779a957d7df8058ab" type="#_x0000_t75" style="height:13.55pt;width:21.1pt;" o:ole="t" filled="f" o:preferrelative="t" stroked="f" coordsize="21600,21600">
            <v:path/>
            <v:fill on="f" focussize="0,0"/>
            <v:stroke on="f" joinstyle="miter"/>
            <v:imagedata r:id="rId218" o:title="eqId7ee31829d0d4d5f779a957d7df8058ab"/>
            <o:lock v:ext="edit" aspectratio="t"/>
            <w10:wrap type="none"/>
            <w10:anchorlock/>
          </v:shape>
          <o:OLEObject Type="Embed" ProgID="Equation.DSMT4" ShapeID="_x0000_i1116" DrawAspect="Content" ObjectID="_1468075816" r:id="rId217">
            <o:LockedField>false</o:LockedField>
          </o:OLEObject>
        </w:object>
      </w:r>
      <w:r>
        <w:rPr>
          <w:sz w:val="21"/>
        </w:rPr>
        <w:t>，并测量出另外两个位置的坐标值</w:t>
      </w:r>
      <w:r>
        <w:object>
          <v:shape id="_x0000_i1117" o:spt="75" alt="eqId56720e2f2b0ddd72156da495923698da" type="#_x0000_t75" style="height:19.2pt;width:35.2pt;" o:ole="t" filled="f" o:preferrelative="t" stroked="f" coordsize="21600,21600">
            <v:path/>
            <v:fill on="f" focussize="0,0"/>
            <v:stroke on="f" joinstyle="miter"/>
            <v:imagedata r:id="rId220" o:title="eqId56720e2f2b0ddd72156da495923698da"/>
            <o:lock v:ext="edit" aspectratio="t"/>
            <w10:wrap type="none"/>
            <w10:anchorlock/>
          </v:shape>
          <o:OLEObject Type="Embed" ProgID="Equation.DSMT4" ShapeID="_x0000_i1117" DrawAspect="Content" ObjectID="_1468075817" r:id="rId219">
            <o:LockedField>false</o:LockedField>
          </o:OLEObject>
        </w:object>
      </w:r>
      <w:r>
        <w:rPr>
          <w:sz w:val="21"/>
        </w:rPr>
        <w:t>、</w:t>
      </w:r>
      <w:r>
        <w:object>
          <v:shape id="_x0000_i1118" o:spt="75" alt="eqId2852ae85cfcc804b3192ea8543c88938" type="#_x0000_t75" style="height:19.15pt;width:36.9pt;" o:ole="t" filled="f" o:preferrelative="t" stroked="f" coordsize="21600,21600">
            <v:path/>
            <v:fill on="f" focussize="0,0"/>
            <v:stroke on="f" joinstyle="miter"/>
            <v:imagedata r:id="rId222" o:title="eqId2852ae85cfcc804b3192ea8543c88938"/>
            <o:lock v:ext="edit" aspectratio="t"/>
            <w10:wrap type="none"/>
            <w10:anchorlock/>
          </v:shape>
          <o:OLEObject Type="Embed" ProgID="Equation.DSMT4" ShapeID="_x0000_i1118" DrawAspect="Content" ObjectID="_1468075818" r:id="rId221">
            <o:LockedField>false</o:LockedField>
          </o:OLEObject>
        </w:object>
      </w:r>
      <w:r>
        <w:rPr>
          <w:sz w:val="21"/>
        </w:rPr>
        <w:t>，如图3所示。根据平抛运动规律，利用运动的合成与分解的方法，可得重垂线方向与</w:t>
      </w:r>
      <w:r>
        <w:rPr>
          <w:rFonts w:ascii="Times New Roman" w:hAnsi="Times New Roman" w:eastAsia="Times New Roman" w:cs="Times New Roman"/>
          <w:i/>
          <w:sz w:val="21"/>
        </w:rPr>
        <w:t>y</w:t>
      </w:r>
      <w:r>
        <w:rPr>
          <w:sz w:val="21"/>
        </w:rPr>
        <w:t>轴间夹角的正切值为</w:t>
      </w:r>
      <w:r>
        <w:rPr>
          <w:rFonts w:ascii="Times New Roman" w:hAnsi="Times New Roman" w:eastAsia="Times New Roman" w:cs="Times New Roman"/>
          <w:b w:val="0"/>
          <w:sz w:val="21"/>
          <w:u w:val="none"/>
        </w:rPr>
        <w:t>___________</w:t>
      </w:r>
      <w:r>
        <w:rPr>
          <w:sz w:val="21"/>
        </w:rPr>
        <w:t>。</w:t>
      </w:r>
    </w:p>
    <w:p w14:paraId="0B11A3F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66825" cy="1619250"/>
            <wp:effectExtent l="0" t="0" r="9525" b="0"/>
            <wp:docPr id="100109" name="图片 1001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学科网"/>
                    <pic:cNvPicPr>
                      <a:picLocks noChangeAspect="1"/>
                    </pic:cNvPicPr>
                  </pic:nvPicPr>
                  <pic:blipFill>
                    <a:blip r:embed="rId223"/>
                    <a:stretch>
                      <a:fillRect/>
                    </a:stretch>
                  </pic:blipFill>
                  <pic:spPr>
                    <a:xfrm>
                      <a:off x="0" y="0"/>
                      <a:ext cx="1266825" cy="1619250"/>
                    </a:xfrm>
                    <a:prstGeom prst="rect">
                      <a:avLst/>
                    </a:prstGeom>
                  </pic:spPr>
                </pic:pic>
              </a:graphicData>
            </a:graphic>
          </wp:inline>
        </w:drawing>
      </w:r>
      <w:r>
        <w:rPr>
          <w:rFonts w:ascii="Times New Roman" w:hAnsi="Times New Roman" w:eastAsia="Times New Roman" w:cs="Times New Roman"/>
          <w:kern w:val="0"/>
          <w:sz w:val="24"/>
          <w:szCs w:val="24"/>
        </w:rPr>
        <w:t>  </w:t>
      </w:r>
    </w:p>
    <w:p w14:paraId="40DE46D1">
      <w:pPr>
        <w:shd w:val="clear" w:color="auto" w:fill="auto"/>
        <w:spacing w:before="0" w:after="0" w:line="360" w:lineRule="auto"/>
        <w:ind w:left="420" w:hanging="420"/>
        <w:jc w:val="left"/>
        <w:textAlignment w:val="center"/>
        <w:rPr>
          <w:sz w:val="21"/>
        </w:rPr>
      </w:pPr>
      <w:r>
        <w:rPr>
          <w:sz w:val="21"/>
        </w:rPr>
        <w:t>25．（2023·浙江·高考真题）在“探究平抛运动的特点”实验中</w:t>
      </w:r>
    </w:p>
    <w:p w14:paraId="5244B9B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52825" cy="1638300"/>
            <wp:effectExtent l="0" t="0" r="9525" b="0"/>
            <wp:docPr id="100113" name="图片 1001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学科网"/>
                    <pic:cNvPicPr>
                      <a:picLocks noChangeAspect="1"/>
                    </pic:cNvPicPr>
                  </pic:nvPicPr>
                  <pic:blipFill>
                    <a:blip r:embed="rId224"/>
                    <a:stretch>
                      <a:fillRect/>
                    </a:stretch>
                  </pic:blipFill>
                  <pic:spPr>
                    <a:xfrm>
                      <a:off x="0" y="0"/>
                      <a:ext cx="3552825" cy="1638300"/>
                    </a:xfrm>
                    <a:prstGeom prst="rect">
                      <a:avLst/>
                    </a:prstGeom>
                  </pic:spPr>
                </pic:pic>
              </a:graphicData>
            </a:graphic>
          </wp:inline>
        </w:drawing>
      </w:r>
      <w:r>
        <w:rPr>
          <w:rFonts w:ascii="Times New Roman" w:hAnsi="Times New Roman" w:eastAsia="Times New Roman" w:cs="Times New Roman"/>
          <w:kern w:val="0"/>
          <w:sz w:val="24"/>
          <w:szCs w:val="24"/>
        </w:rPr>
        <w:t>  </w:t>
      </w:r>
    </w:p>
    <w:p w14:paraId="329BF07C">
      <w:pPr>
        <w:shd w:val="clear" w:color="auto" w:fill="auto"/>
        <w:spacing w:before="0" w:after="0" w:line="360" w:lineRule="auto"/>
        <w:ind w:left="420" w:firstLine="0"/>
        <w:jc w:val="left"/>
        <w:textAlignment w:val="center"/>
        <w:rPr>
          <w:sz w:val="21"/>
        </w:rPr>
      </w:pPr>
      <w:r>
        <w:rPr>
          <w:sz w:val="21"/>
        </w:rPr>
        <w:t>（1）用图1装置进行探究，下列说法正确的是</w:t>
      </w:r>
      <w:r>
        <w:rPr>
          <w:rFonts w:ascii="Times New Roman" w:hAnsi="Times New Roman" w:eastAsia="Times New Roman" w:cs="Times New Roman"/>
          <w:b w:val="0"/>
          <w:sz w:val="21"/>
          <w:u w:val="none"/>
        </w:rPr>
        <w:t>________</w:t>
      </w:r>
      <w:r>
        <w:rPr>
          <w:sz w:val="21"/>
        </w:rPr>
        <w:t>。</w:t>
      </w:r>
    </w:p>
    <w:p w14:paraId="37792E19">
      <w:pPr>
        <w:shd w:val="clear" w:color="auto" w:fill="auto"/>
        <w:spacing w:before="0" w:after="0" w:line="360" w:lineRule="auto"/>
        <w:ind w:left="420" w:firstLine="0"/>
        <w:jc w:val="left"/>
        <w:textAlignment w:val="center"/>
        <w:rPr>
          <w:sz w:val="21"/>
        </w:rPr>
      </w:pPr>
      <w:r>
        <w:rPr>
          <w:sz w:val="21"/>
        </w:rPr>
        <w:t>A．只能探究平抛运动水平分运动的特点</w:t>
      </w:r>
    </w:p>
    <w:p w14:paraId="1CC6F7FB">
      <w:pPr>
        <w:shd w:val="clear" w:color="auto" w:fill="auto"/>
        <w:spacing w:before="0" w:after="0" w:line="360" w:lineRule="auto"/>
        <w:ind w:left="420" w:firstLine="0"/>
        <w:jc w:val="left"/>
        <w:textAlignment w:val="center"/>
        <w:rPr>
          <w:sz w:val="21"/>
        </w:rPr>
      </w:pPr>
      <w:r>
        <w:rPr>
          <w:sz w:val="21"/>
        </w:rPr>
        <w:t>B．需改变小锤击打的力度，多次重复实验</w:t>
      </w:r>
    </w:p>
    <w:p w14:paraId="0E66A3C9">
      <w:pPr>
        <w:shd w:val="clear" w:color="auto" w:fill="auto"/>
        <w:spacing w:before="0" w:after="0" w:line="360" w:lineRule="auto"/>
        <w:ind w:left="420" w:firstLine="0"/>
        <w:jc w:val="left"/>
        <w:textAlignment w:val="center"/>
        <w:rPr>
          <w:sz w:val="21"/>
        </w:rPr>
      </w:pPr>
      <w:r>
        <w:rPr>
          <w:sz w:val="21"/>
        </w:rPr>
        <w:t>C． 能同时探究平抛运动水平、竖直分运动的特点</w:t>
      </w:r>
    </w:p>
    <w:p w14:paraId="20FD3EDB">
      <w:pPr>
        <w:shd w:val="clear" w:color="auto" w:fill="auto"/>
        <w:spacing w:before="0" w:after="0" w:line="360" w:lineRule="auto"/>
        <w:ind w:left="420" w:firstLine="0"/>
        <w:jc w:val="left"/>
        <w:textAlignment w:val="center"/>
        <w:rPr>
          <w:sz w:val="21"/>
        </w:rPr>
      </w:pPr>
      <w:r>
        <w:rPr>
          <w:sz w:val="21"/>
        </w:rPr>
        <w:t>（2）用图2装置进行实验，下列说法正确的是</w:t>
      </w:r>
      <w:r>
        <w:rPr>
          <w:rFonts w:ascii="Times New Roman" w:hAnsi="Times New Roman" w:eastAsia="Times New Roman" w:cs="Times New Roman"/>
          <w:b w:val="0"/>
          <w:sz w:val="21"/>
          <w:u w:val="none"/>
        </w:rPr>
        <w:t>________</w:t>
      </w:r>
      <w:r>
        <w:rPr>
          <w:sz w:val="21"/>
        </w:rPr>
        <w:t>。</w:t>
      </w:r>
    </w:p>
    <w:p w14:paraId="05E4BEAD">
      <w:pPr>
        <w:shd w:val="clear" w:color="auto" w:fill="auto"/>
        <w:spacing w:before="0" w:after="0" w:line="360" w:lineRule="auto"/>
        <w:ind w:left="420" w:firstLine="0"/>
        <w:jc w:val="left"/>
        <w:textAlignment w:val="center"/>
        <w:rPr>
          <w:sz w:val="21"/>
        </w:rPr>
      </w:pPr>
      <w:r>
        <w:rPr>
          <w:sz w:val="21"/>
        </w:rPr>
        <w:t>A．斜槽轨道M必须光滑且其末端水平</w:t>
      </w:r>
    </w:p>
    <w:p w14:paraId="3CC4AE4F">
      <w:pPr>
        <w:shd w:val="clear" w:color="auto" w:fill="auto"/>
        <w:spacing w:before="0" w:after="0" w:line="360" w:lineRule="auto"/>
        <w:ind w:left="420" w:firstLine="0"/>
        <w:jc w:val="left"/>
        <w:textAlignment w:val="center"/>
        <w:rPr>
          <w:sz w:val="21"/>
        </w:rPr>
      </w:pPr>
      <w:r>
        <w:rPr>
          <w:sz w:val="21"/>
        </w:rPr>
        <w:t>B．上下调节挡板N时必须每次等间距移动</w:t>
      </w:r>
    </w:p>
    <w:p w14:paraId="431E1C7D">
      <w:pPr>
        <w:shd w:val="clear" w:color="auto" w:fill="auto"/>
        <w:spacing w:before="0" w:after="0" w:line="360" w:lineRule="auto"/>
        <w:ind w:left="420" w:firstLine="0"/>
        <w:jc w:val="left"/>
        <w:textAlignment w:val="center"/>
        <w:rPr>
          <w:sz w:val="21"/>
        </w:rPr>
      </w:pPr>
      <w:r>
        <w:rPr>
          <w:sz w:val="21"/>
        </w:rPr>
        <w:t>C． 小钢球从斜槽M上同一位置静止滚下</w:t>
      </w:r>
    </w:p>
    <w:p w14:paraId="1EF9E685">
      <w:pPr>
        <w:shd w:val="clear" w:color="auto" w:fill="auto"/>
        <w:spacing w:before="0" w:after="0" w:line="360" w:lineRule="auto"/>
        <w:ind w:left="420" w:firstLine="0"/>
        <w:jc w:val="left"/>
        <w:textAlignment w:val="center"/>
        <w:rPr>
          <w:sz w:val="21"/>
        </w:rPr>
      </w:pPr>
      <w:r>
        <w:rPr>
          <w:sz w:val="21"/>
        </w:rPr>
        <w:t>（3）用图3装置进行实验，竖直挡板上附有复写纸和白纸，可以记下钢球撞击挡板时的点迹。实验时竖直挡板初始位置紧靠斜槽末端，钢球从斜槽上</w:t>
      </w:r>
      <w:r>
        <w:rPr>
          <w:rFonts w:ascii="Times New Roman" w:hAnsi="Times New Roman" w:eastAsia="Times New Roman" w:cs="Times New Roman"/>
          <w:i/>
          <w:sz w:val="21"/>
        </w:rPr>
        <w:t>P</w:t>
      </w:r>
      <w:r>
        <w:rPr>
          <w:sz w:val="21"/>
        </w:rPr>
        <w:t>点静止滚下，撞击挡板留下点迹0，将挡板依次水平向右移动</w:t>
      </w:r>
      <w:r>
        <w:rPr>
          <w:rFonts w:ascii="Times New Roman" w:hAnsi="Times New Roman" w:eastAsia="Times New Roman" w:cs="Times New Roman"/>
          <w:i/>
          <w:sz w:val="21"/>
        </w:rPr>
        <w:t>x</w:t>
      </w:r>
      <w:r>
        <w:rPr>
          <w:sz w:val="21"/>
        </w:rPr>
        <w:t>，重复实验，挡板上留下点迹1、2、3、4。以点迹0为坐标原点，竖直向下建立坐标轴</w:t>
      </w:r>
      <w:r>
        <w:rPr>
          <w:rFonts w:ascii="Times New Roman" w:hAnsi="Times New Roman" w:eastAsia="Times New Roman" w:cs="Times New Roman"/>
          <w:i/>
          <w:sz w:val="21"/>
        </w:rPr>
        <w:t>y</w:t>
      </w:r>
      <w:r>
        <w:rPr>
          <w:sz w:val="21"/>
        </w:rPr>
        <w:t>，各点迹坐标值分别为</w:t>
      </w:r>
      <w:r>
        <w:rPr>
          <w:rFonts w:ascii="Times New Roman" w:hAnsi="Times New Roman" w:eastAsia="Times New Roman" w:cs="Times New Roman"/>
          <w:i/>
          <w:sz w:val="21"/>
        </w:rPr>
        <w:t>y</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y</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y</w:t>
      </w:r>
      <w:r>
        <w:rPr>
          <w:rFonts w:ascii="Times New Roman" w:hAnsi="Times New Roman" w:eastAsia="Times New Roman" w:cs="Times New Roman"/>
          <w:i/>
          <w:sz w:val="21"/>
          <w:vertAlign w:val="subscript"/>
        </w:rPr>
        <w:t>3</w:t>
      </w:r>
      <w:r>
        <w:rPr>
          <w:sz w:val="21"/>
        </w:rPr>
        <w:t>、</w:t>
      </w:r>
      <w:r>
        <w:rPr>
          <w:rFonts w:ascii="Times New Roman" w:hAnsi="Times New Roman" w:eastAsia="Times New Roman" w:cs="Times New Roman"/>
          <w:i/>
          <w:sz w:val="21"/>
        </w:rPr>
        <w:t>y</w:t>
      </w:r>
      <w:r>
        <w:rPr>
          <w:rFonts w:ascii="Times New Roman" w:hAnsi="Times New Roman" w:eastAsia="Times New Roman" w:cs="Times New Roman"/>
          <w:i/>
          <w:sz w:val="21"/>
          <w:vertAlign w:val="subscript"/>
        </w:rPr>
        <w:t>4</w:t>
      </w:r>
      <w:r>
        <w:rPr>
          <w:sz w:val="21"/>
        </w:rPr>
        <w:t>。测得钢球直径为</w:t>
      </w:r>
      <w:r>
        <w:rPr>
          <w:rFonts w:ascii="Times New Roman" w:hAnsi="Times New Roman" w:eastAsia="Times New Roman" w:cs="Times New Roman"/>
          <w:i/>
          <w:sz w:val="21"/>
        </w:rPr>
        <w:t>d</w:t>
      </w:r>
      <w:r>
        <w:rPr>
          <w:sz w:val="21"/>
        </w:rPr>
        <w:t>，则钢球平抛初速度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为</w:t>
      </w:r>
      <w:r>
        <w:rPr>
          <w:rFonts w:ascii="Times New Roman" w:hAnsi="Times New Roman" w:eastAsia="Times New Roman" w:cs="Times New Roman"/>
          <w:b w:val="0"/>
          <w:sz w:val="21"/>
          <w:u w:val="none"/>
        </w:rPr>
        <w:t>________</w:t>
      </w:r>
      <w:r>
        <w:rPr>
          <w:sz w:val="21"/>
        </w:rPr>
        <w:t>。</w:t>
      </w:r>
    </w:p>
    <w:p w14:paraId="229FFE4B">
      <w:pPr>
        <w:shd w:val="clear" w:color="auto" w:fill="auto"/>
        <w:spacing w:before="0" w:after="0" w:line="360" w:lineRule="auto"/>
        <w:ind w:left="420" w:firstLine="0"/>
        <w:jc w:val="left"/>
        <w:textAlignment w:val="center"/>
        <w:rPr>
          <w:sz w:val="21"/>
        </w:rPr>
      </w:pPr>
      <w:r>
        <w:rPr>
          <w:sz w:val="21"/>
        </w:rPr>
        <w:t>A．</w:t>
      </w:r>
      <w:r>
        <w:object>
          <v:shape id="_x0000_i1119" o:spt="75" alt="eqId511c40b196703fb811d821cff75d4b6e" type="#_x0000_t75" style="height:33.65pt;width:58.05pt;" o:ole="t" filled="f" o:preferrelative="t" stroked="f" coordsize="21600,21600">
            <v:path/>
            <v:fill on="f" focussize="0,0"/>
            <v:stroke on="f" joinstyle="miter"/>
            <v:imagedata r:id="rId226" o:title="eqId511c40b196703fb811d821cff75d4b6e"/>
            <o:lock v:ext="edit" aspectratio="t"/>
            <w10:wrap type="none"/>
            <w10:anchorlock/>
          </v:shape>
          <o:OLEObject Type="Embed" ProgID="Equation.DSMT4" ShapeID="_x0000_i1119" DrawAspect="Content" ObjectID="_1468075819" r:id="rId225">
            <o:LockedField>false</o:LockedField>
          </o:OLEObject>
        </w:object>
      </w:r>
      <w:r>
        <w:rPr>
          <w:rFonts w:ascii="Times New Roman" w:hAnsi="Times New Roman" w:eastAsia="Times New Roman" w:cs="Times New Roman"/>
          <w:kern w:val="0"/>
          <w:sz w:val="24"/>
          <w:szCs w:val="24"/>
        </w:rPr>
        <w:t>    </w:t>
      </w:r>
      <w:r>
        <w:rPr>
          <w:sz w:val="21"/>
        </w:rPr>
        <w:t>B．</w:t>
      </w:r>
      <w:r>
        <w:object>
          <v:shape id="_x0000_i1120" o:spt="75" alt="eqId1ffdc868ce5a96eb1a738b21ee0d4824" type="#_x0000_t75" style="height:33.75pt;width:72.1pt;" o:ole="t" filled="f" o:preferrelative="t" stroked="f" coordsize="21600,21600">
            <v:path/>
            <v:fill on="f" focussize="0,0"/>
            <v:stroke on="f" joinstyle="miter"/>
            <v:imagedata r:id="rId228" o:title="eqId1ffdc868ce5a96eb1a738b21ee0d4824"/>
            <o:lock v:ext="edit" aspectratio="t"/>
            <w10:wrap type="none"/>
            <w10:anchorlock/>
          </v:shape>
          <o:OLEObject Type="Embed" ProgID="Equation.DSMT4" ShapeID="_x0000_i1120" DrawAspect="Content" ObjectID="_1468075820" r:id="rId227">
            <o:LockedField>false</o:LockedField>
          </o:OLEObject>
        </w:object>
      </w:r>
      <w:r>
        <w:rPr>
          <w:rFonts w:ascii="Times New Roman" w:hAnsi="Times New Roman" w:eastAsia="Times New Roman" w:cs="Times New Roman"/>
          <w:kern w:val="0"/>
          <w:sz w:val="24"/>
          <w:szCs w:val="24"/>
        </w:rPr>
        <w:t>    </w:t>
      </w:r>
      <w:r>
        <w:rPr>
          <w:sz w:val="21"/>
        </w:rPr>
        <w:t xml:space="preserve">C． </w:t>
      </w:r>
      <w:r>
        <w:object>
          <v:shape id="_x0000_i1121" o:spt="75" alt="eqId6bb608e639697de0d181a8a07fb61710" type="#_x0000_t75" style="height:33.75pt;width:64.2pt;" o:ole="t" filled="f" o:preferrelative="t" stroked="f" coordsize="21600,21600">
            <v:path/>
            <v:fill on="f" focussize="0,0"/>
            <v:stroke on="f" joinstyle="miter"/>
            <v:imagedata r:id="rId230" o:title="eqId6bb608e639697de0d181a8a07fb61710"/>
            <o:lock v:ext="edit" aspectratio="t"/>
            <w10:wrap type="none"/>
            <w10:anchorlock/>
          </v:shape>
          <o:OLEObject Type="Embed" ProgID="Equation.DSMT4" ShapeID="_x0000_i1121" DrawAspect="Content" ObjectID="_1468075821" r:id="rId229">
            <o:LockedField>false</o:LockedField>
          </o:OLEObject>
        </w:object>
      </w:r>
      <w:r>
        <w:rPr>
          <w:rFonts w:ascii="Times New Roman" w:hAnsi="Times New Roman" w:eastAsia="Times New Roman" w:cs="Times New Roman"/>
          <w:kern w:val="0"/>
          <w:sz w:val="24"/>
          <w:szCs w:val="24"/>
        </w:rPr>
        <w:t>    </w:t>
      </w:r>
      <w:r>
        <w:rPr>
          <w:sz w:val="21"/>
        </w:rPr>
        <w:t>D．</w:t>
      </w:r>
      <w:r>
        <w:object>
          <v:shape id="_x0000_i1122" o:spt="75" alt="eqId87649d4896de2f49af3220df0e04974b" type="#_x0000_t75" style="height:33.75pt;width:64.2pt;" o:ole="t" filled="f" o:preferrelative="t" stroked="f" coordsize="21600,21600">
            <v:path/>
            <v:fill on="f" focussize="0,0"/>
            <v:stroke on="f" joinstyle="miter"/>
            <v:imagedata r:id="rId232" o:title="eqId87649d4896de2f49af3220df0e04974b"/>
            <o:lock v:ext="edit" aspectratio="t"/>
            <w10:wrap type="none"/>
            <w10:anchorlock/>
          </v:shape>
          <o:OLEObject Type="Embed" ProgID="Equation.DSMT4" ShapeID="_x0000_i1122" DrawAspect="Content" ObjectID="_1468075822" r:id="rId231">
            <o:LockedField>false</o:LockedField>
          </o:OLEObject>
        </w:object>
      </w:r>
    </w:p>
    <w:p w14:paraId="38A70228">
      <w:pPr>
        <w:shd w:val="clear" w:color="auto" w:fill="auto"/>
        <w:spacing w:before="0" w:after="0" w:line="360" w:lineRule="auto"/>
        <w:ind w:left="420" w:hanging="420"/>
        <w:jc w:val="left"/>
        <w:textAlignment w:val="center"/>
        <w:rPr>
          <w:sz w:val="21"/>
        </w:rPr>
      </w:pPr>
      <w:r>
        <w:rPr>
          <w:sz w:val="21"/>
        </w:rPr>
        <w:t>26．（2022·福建·高考真题）某实验小组利用图（a）所示装置验证小球平抛运动的特点。实验时，先将斜槽固定在贴有复写纸和白纸的木板边缘，调节槽口水平并使木板竖直；把小球放在槽口处，用铅笔记下小球在槽口时球心在木板上的水平投影点</w:t>
      </w:r>
      <w:r>
        <w:rPr>
          <w:rFonts w:ascii="Times New Roman" w:hAnsi="Times New Roman" w:eastAsia="Times New Roman" w:cs="Times New Roman"/>
          <w:i/>
          <w:sz w:val="21"/>
        </w:rPr>
        <w:t>O</w:t>
      </w:r>
      <w:r>
        <w:rPr>
          <w:sz w:val="21"/>
        </w:rPr>
        <w:t>，建立</w:t>
      </w:r>
      <w:r>
        <w:object>
          <v:shape id="_x0000_i1123" o:spt="75" alt="eqId7ee31829d0d4d5f779a957d7df8058ab" type="#_x0000_t75" style="height:13.55pt;width:21.1pt;" o:ole="t" filled="f" o:preferrelative="t" stroked="f" coordsize="21600,21600">
            <v:path/>
            <v:fill on="f" focussize="0,0"/>
            <v:stroke on="f" joinstyle="miter"/>
            <v:imagedata r:id="rId218" o:title="eqId7ee31829d0d4d5f779a957d7df8058ab"/>
            <o:lock v:ext="edit" aspectratio="t"/>
            <w10:wrap type="none"/>
            <w10:anchorlock/>
          </v:shape>
          <o:OLEObject Type="Embed" ProgID="Equation.DSMT4" ShapeID="_x0000_i1123" DrawAspect="Content" ObjectID="_1468075823" r:id="rId233">
            <o:LockedField>false</o:LockedField>
          </o:OLEObject>
        </w:object>
      </w:r>
      <w:r>
        <w:rPr>
          <w:sz w:val="21"/>
        </w:rPr>
        <w:t>坐标系．然后从斜槽上固定的位置释放小球，小球落到挡板上并在白纸上留下印迹．上下调节挡板进行多次实验．实验结束后，测量各印迹中心点</w:t>
      </w:r>
      <w:r>
        <w:object>
          <v:shape id="_x0000_i1124" o:spt="75" alt="eqId23f919bd3dde10dbbc076f7ec5149699" type="#_x0000_t75" style="height:16.25pt;width:12.3pt;" o:ole="t" filled="f" o:preferrelative="t" stroked="f" coordsize="21600,21600">
            <v:path/>
            <v:fill on="f" focussize="0,0"/>
            <v:stroke on="f" joinstyle="miter"/>
            <v:imagedata r:id="rId235" o:title="eqId23f919bd3dde10dbbc076f7ec5149699"/>
            <o:lock v:ext="edit" aspectratio="t"/>
            <w10:wrap type="none"/>
            <w10:anchorlock/>
          </v:shape>
          <o:OLEObject Type="Embed" ProgID="Equation.DSMT4" ShapeID="_x0000_i1124" DrawAspect="Content" ObjectID="_1468075824" r:id="rId234">
            <o:LockedField>false</o:LockedField>
          </o:OLEObject>
        </w:object>
      </w:r>
      <w:r>
        <w:rPr>
          <w:sz w:val="21"/>
        </w:rPr>
        <w:t>、</w:t>
      </w:r>
      <w:r>
        <w:object>
          <v:shape id="_x0000_i1125" o:spt="75" alt="eqId3c4f6f74444b2b7947fc6e35c8d62322" type="#_x0000_t75" style="height:16.25pt;width:13.2pt;" o:ole="t" filled="f" o:preferrelative="t" stroked="f" coordsize="21600,21600">
            <v:path/>
            <v:fill on="f" focussize="0,0"/>
            <v:stroke on="f" joinstyle="miter"/>
            <v:imagedata r:id="rId237" o:title="eqId3c4f6f74444b2b7947fc6e35c8d62322"/>
            <o:lock v:ext="edit" aspectratio="t"/>
            <w10:wrap type="none"/>
            <w10:anchorlock/>
          </v:shape>
          <o:OLEObject Type="Embed" ProgID="Equation.DSMT4" ShapeID="_x0000_i1125" DrawAspect="Content" ObjectID="_1468075825" r:id="rId236">
            <o:LockedField>false</o:LockedField>
          </o:OLEObject>
        </w:object>
      </w:r>
      <w:r>
        <w:rPr>
          <w:sz w:val="21"/>
        </w:rPr>
        <w:t>、</w:t>
      </w:r>
      <w:r>
        <w:object>
          <v:shape id="_x0000_i1126" o:spt="75" alt="eqIddd04ae7591b06b24a3f0656e2e5bdf8b" type="#_x0000_t75" style="height:15.7pt;width:24.6pt;" o:ole="t" filled="f" o:preferrelative="t" stroked="f" coordsize="21600,21600">
            <v:path/>
            <v:fill on="f" focussize="0,0"/>
            <v:stroke on="f" joinstyle="miter"/>
            <v:imagedata r:id="rId239" o:title="eqIddd04ae7591b06b24a3f0656e2e5bdf8b"/>
            <o:lock v:ext="edit" aspectratio="t"/>
            <w10:wrap type="none"/>
            <w10:anchorlock/>
          </v:shape>
          <o:OLEObject Type="Embed" ProgID="Equation.DSMT4" ShapeID="_x0000_i1126" DrawAspect="Content" ObjectID="_1468075826" r:id="rId238">
            <o:LockedField>false</o:LockedField>
          </o:OLEObject>
        </w:object>
      </w:r>
      <w:r>
        <w:rPr>
          <w:sz w:val="21"/>
        </w:rPr>
        <w:t>的坐标，并填入表格中，计算对应的</w:t>
      </w:r>
      <w:r>
        <w:object>
          <v:shape id="_x0000_i1127" o:spt="75" alt="eqId9b0a89e3c30f6e4d4c5db4378b05d987" type="#_x0000_t75" style="height:15.2pt;width:12.3pt;" o:ole="t" filled="f" o:preferrelative="t" stroked="f" coordsize="21600,21600">
            <v:path/>
            <v:fill on="f" focussize="0,0"/>
            <v:stroke on="f" joinstyle="miter"/>
            <v:imagedata r:id="rId241" o:title="eqId9b0a89e3c30f6e4d4c5db4378b05d987"/>
            <o:lock v:ext="edit" aspectratio="t"/>
            <w10:wrap type="none"/>
            <w10:anchorlock/>
          </v:shape>
          <o:OLEObject Type="Embed" ProgID="Equation.DSMT4" ShapeID="_x0000_i1127" DrawAspect="Content" ObjectID="_1468075827" r:id="rId240">
            <o:LockedField>false</o:LockedField>
          </o:OLEObject>
        </w:object>
      </w:r>
      <w:r>
        <w:rPr>
          <w:sz w:val="21"/>
        </w:rPr>
        <w:t>值。</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20"/>
        <w:gridCol w:w="613"/>
        <w:gridCol w:w="613"/>
        <w:gridCol w:w="719"/>
        <w:gridCol w:w="719"/>
        <w:gridCol w:w="719"/>
        <w:gridCol w:w="719"/>
      </w:tblGrid>
      <w:tr w14:paraId="3529A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87BC9E">
            <w:pPr>
              <w:shd w:val="clear" w:color="auto" w:fill="auto"/>
              <w:spacing w:before="0" w:after="0" w:line="288" w:lineRule="auto"/>
              <w:ind w:left="0" w:right="0" w:firstLine="0"/>
              <w:jc w:val="center"/>
              <w:textAlignment w:val="center"/>
              <w:rPr>
                <w:sz w:val="21"/>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F6505A">
            <w:pPr>
              <w:shd w:val="clear" w:color="auto" w:fill="auto"/>
              <w:spacing w:before="0" w:after="0" w:line="288" w:lineRule="auto"/>
              <w:ind w:left="0" w:right="0" w:firstLine="0"/>
              <w:jc w:val="center"/>
              <w:textAlignment w:val="center"/>
              <w:rPr>
                <w:sz w:val="21"/>
              </w:rPr>
            </w:pPr>
            <w:r>
              <w:object>
                <v:shape id="_x0000_i1128" o:spt="75" alt="eqId23f919bd3dde10dbbc076f7ec5149699" type="#_x0000_t75" style="height:16.25pt;width:12.3pt;" o:ole="t" filled="f" o:preferrelative="t" stroked="f" coordsize="21600,21600">
                  <v:path/>
                  <v:fill on="f" focussize="0,0"/>
                  <v:stroke on="f" joinstyle="miter"/>
                  <v:imagedata r:id="rId235" o:title="eqId23f919bd3dde10dbbc076f7ec5149699"/>
                  <o:lock v:ext="edit" aspectratio="t"/>
                  <w10:wrap type="none"/>
                  <w10:anchorlock/>
                </v:shape>
                <o:OLEObject Type="Embed" ProgID="Equation.DSMT4" ShapeID="_x0000_i1128" DrawAspect="Content" ObjectID="_1468075828" r:id="rId242">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CD9B55">
            <w:pPr>
              <w:shd w:val="clear" w:color="auto" w:fill="auto"/>
              <w:spacing w:before="0" w:after="0" w:line="288" w:lineRule="auto"/>
              <w:ind w:left="0" w:right="0" w:firstLine="0"/>
              <w:jc w:val="center"/>
              <w:textAlignment w:val="center"/>
              <w:rPr>
                <w:sz w:val="21"/>
              </w:rPr>
            </w:pPr>
            <w:r>
              <w:object>
                <v:shape id="_x0000_i1129" o:spt="75" alt="eqId3c4f6f74444b2b7947fc6e35c8d62322" type="#_x0000_t75" style="height:16.25pt;width:13.2pt;" o:ole="t" filled="f" o:preferrelative="t" stroked="f" coordsize="21600,21600">
                  <v:path/>
                  <v:fill on="f" focussize="0,0"/>
                  <v:stroke on="f" joinstyle="miter"/>
                  <v:imagedata r:id="rId237" o:title="eqId3c4f6f74444b2b7947fc6e35c8d62322"/>
                  <o:lock v:ext="edit" aspectratio="t"/>
                  <w10:wrap type="none"/>
                  <w10:anchorlock/>
                </v:shape>
                <o:OLEObject Type="Embed" ProgID="Equation.DSMT4" ShapeID="_x0000_i1129" DrawAspect="Content" ObjectID="_1468075829" r:id="rId243">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07D95A">
            <w:pPr>
              <w:shd w:val="clear" w:color="auto" w:fill="auto"/>
              <w:spacing w:before="0" w:after="0" w:line="288" w:lineRule="auto"/>
              <w:ind w:left="0" w:right="0" w:firstLine="0"/>
              <w:jc w:val="center"/>
              <w:textAlignment w:val="center"/>
              <w:rPr>
                <w:sz w:val="21"/>
              </w:rPr>
            </w:pPr>
            <w:r>
              <w:object>
                <v:shape id="_x0000_i1130" o:spt="75" alt="eqId6dacb04fa29178c0af4353e4369a7e69" type="#_x0000_t75" style="height:15.8pt;width:13.2pt;" o:ole="t" filled="f" o:preferrelative="t" stroked="f" coordsize="21600,21600">
                  <v:path/>
                  <v:fill on="f" focussize="0,0"/>
                  <v:stroke on="f" joinstyle="miter"/>
                  <v:imagedata r:id="rId245" o:title="eqId6dacb04fa29178c0af4353e4369a7e69"/>
                  <o:lock v:ext="edit" aspectratio="t"/>
                  <w10:wrap type="none"/>
                  <w10:anchorlock/>
                </v:shape>
                <o:OLEObject Type="Embed" ProgID="Equation.DSMT4" ShapeID="_x0000_i1130" DrawAspect="Content" ObjectID="_1468075830" r:id="rId244">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4AAEA56">
            <w:pPr>
              <w:shd w:val="clear" w:color="auto" w:fill="auto"/>
              <w:spacing w:before="0" w:after="0" w:line="288" w:lineRule="auto"/>
              <w:ind w:left="0" w:right="0" w:firstLine="0"/>
              <w:jc w:val="center"/>
              <w:textAlignment w:val="center"/>
              <w:rPr>
                <w:sz w:val="21"/>
              </w:rPr>
            </w:pPr>
            <w:r>
              <w:object>
                <v:shape id="_x0000_i1131" o:spt="75" alt="eqId75c8942e253abf1f64b09fa7d83b9e77" type="#_x0000_t75" style="height:15.8pt;width:13.2pt;" o:ole="t" filled="f" o:preferrelative="t" stroked="f" coordsize="21600,21600">
                  <v:path/>
                  <v:fill on="f" focussize="0,0"/>
                  <v:stroke on="f" joinstyle="miter"/>
                  <v:imagedata r:id="rId247" o:title="eqId75c8942e253abf1f64b09fa7d83b9e77"/>
                  <o:lock v:ext="edit" aspectratio="t"/>
                  <w10:wrap type="none"/>
                  <w10:anchorlock/>
                </v:shape>
                <o:OLEObject Type="Embed" ProgID="Equation.DSMT4" ShapeID="_x0000_i1131" DrawAspect="Content" ObjectID="_1468075831" r:id="rId246">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DB6EA1">
            <w:pPr>
              <w:shd w:val="clear" w:color="auto" w:fill="auto"/>
              <w:spacing w:before="0" w:after="0" w:line="288" w:lineRule="auto"/>
              <w:ind w:left="0" w:right="0" w:firstLine="0"/>
              <w:jc w:val="center"/>
              <w:textAlignment w:val="center"/>
              <w:rPr>
                <w:sz w:val="21"/>
              </w:rPr>
            </w:pPr>
            <w:r>
              <w:object>
                <v:shape id="_x0000_i1132" o:spt="75" alt="eqIdf4955f2d54c13f08a3b7e0710858fb63" type="#_x0000_t75" style="height:15.8pt;width:13.2pt;" o:ole="t" filled="f" o:preferrelative="t" stroked="f" coordsize="21600,21600">
                  <v:path/>
                  <v:fill on="f" focussize="0,0"/>
                  <v:stroke on="f" joinstyle="miter"/>
                  <v:imagedata r:id="rId249" o:title="eqIdf4955f2d54c13f08a3b7e0710858fb63"/>
                  <o:lock v:ext="edit" aspectratio="t"/>
                  <w10:wrap type="none"/>
                  <w10:anchorlock/>
                </v:shape>
                <o:OLEObject Type="Embed" ProgID="Equation.DSMT4" ShapeID="_x0000_i1132" DrawAspect="Content" ObjectID="_1468075832" r:id="rId24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49D3E8">
            <w:pPr>
              <w:shd w:val="clear" w:color="auto" w:fill="auto"/>
              <w:spacing w:before="0" w:after="0" w:line="288" w:lineRule="auto"/>
              <w:ind w:left="0" w:right="0" w:firstLine="0"/>
              <w:jc w:val="center"/>
              <w:textAlignment w:val="center"/>
              <w:rPr>
                <w:sz w:val="21"/>
              </w:rPr>
            </w:pPr>
            <w:r>
              <w:object>
                <v:shape id="_x0000_i1133" o:spt="75" alt="eqIdcec81e9f44c1bab74c894129b09e0679" type="#_x0000_t75" style="height:15.8pt;width:13.2pt;" o:ole="t" filled="f" o:preferrelative="t" stroked="f" coordsize="21600,21600">
                  <v:path/>
                  <v:fill on="f" focussize="0,0"/>
                  <v:stroke on="f" joinstyle="miter"/>
                  <v:imagedata r:id="rId251" o:title="eqIdcec81e9f44c1bab74c894129b09e0679"/>
                  <o:lock v:ext="edit" aspectratio="t"/>
                  <w10:wrap type="none"/>
                  <w10:anchorlock/>
                </v:shape>
                <o:OLEObject Type="Embed" ProgID="Equation.DSMT4" ShapeID="_x0000_i1133" DrawAspect="Content" ObjectID="_1468075833" r:id="rId250">
                  <o:LockedField>false</o:LockedField>
                </o:OLEObject>
              </w:object>
            </w:r>
          </w:p>
        </w:tc>
      </w:tr>
      <w:tr w14:paraId="0329F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BD16ED">
            <w:pPr>
              <w:shd w:val="clear" w:color="auto" w:fill="auto"/>
              <w:spacing w:before="0" w:after="0" w:line="288" w:lineRule="auto"/>
              <w:ind w:left="0" w:right="0" w:firstLine="0"/>
              <w:jc w:val="center"/>
              <w:textAlignment w:val="center"/>
              <w:rPr>
                <w:sz w:val="21"/>
              </w:rPr>
            </w:pPr>
            <w:r>
              <w:object>
                <v:shape id="_x0000_i1134" o:spt="75" alt="eqId156611a79e637a426b1b83e07ba2852b" type="#_x0000_t75" style="height:14.05pt;width:26.35pt;" o:ole="t" filled="f" o:preferrelative="t" stroked="f" coordsize="21600,21600">
                  <v:path/>
                  <v:fill on="f" focussize="0,0"/>
                  <v:stroke on="f" joinstyle="miter"/>
                  <v:imagedata r:id="rId253" o:title="eqId156611a79e637a426b1b83e07ba2852b"/>
                  <o:lock v:ext="edit" aspectratio="t"/>
                  <w10:wrap type="none"/>
                  <w10:anchorlock/>
                </v:shape>
                <o:OLEObject Type="Embed" ProgID="Equation.DSMT4" ShapeID="_x0000_i1134" DrawAspect="Content" ObjectID="_1468075834" r:id="rId252">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69344A">
            <w:pPr>
              <w:shd w:val="clear" w:color="auto" w:fill="auto"/>
              <w:spacing w:before="0" w:after="0" w:line="288" w:lineRule="auto"/>
              <w:ind w:left="0" w:right="0" w:firstLine="0"/>
              <w:jc w:val="left"/>
              <w:textAlignment w:val="center"/>
              <w:rPr>
                <w:sz w:val="21"/>
              </w:rPr>
            </w:pPr>
            <w:r>
              <w:rPr>
                <w:sz w:val="21"/>
              </w:rPr>
              <w:t>2.95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CAAB0C">
            <w:pPr>
              <w:shd w:val="clear" w:color="auto" w:fill="auto"/>
              <w:spacing w:before="0" w:after="0" w:line="288" w:lineRule="auto"/>
              <w:ind w:left="0" w:right="0" w:firstLine="0"/>
              <w:jc w:val="left"/>
              <w:textAlignment w:val="center"/>
              <w:rPr>
                <w:sz w:val="21"/>
              </w:rPr>
            </w:pPr>
            <w:r>
              <w:rPr>
                <w:sz w:val="21"/>
              </w:rPr>
              <w:t>6.52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BE2EE2">
            <w:pPr>
              <w:shd w:val="clear" w:color="auto" w:fill="auto"/>
              <w:spacing w:before="0" w:after="0" w:line="288" w:lineRule="auto"/>
              <w:ind w:left="0" w:right="0" w:firstLine="0"/>
              <w:jc w:val="left"/>
              <w:textAlignment w:val="center"/>
              <w:rPr>
                <w:sz w:val="21"/>
              </w:rPr>
            </w:pPr>
            <w:r>
              <w:rPr>
                <w:sz w:val="21"/>
              </w:rPr>
              <w:t>9.27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A442B2">
            <w:pPr>
              <w:shd w:val="clear" w:color="auto" w:fill="auto"/>
              <w:spacing w:before="0" w:after="0" w:line="288" w:lineRule="auto"/>
              <w:ind w:left="0" w:right="0" w:firstLine="0"/>
              <w:jc w:val="left"/>
              <w:textAlignment w:val="center"/>
              <w:rPr>
                <w:sz w:val="21"/>
              </w:rPr>
            </w:pPr>
            <w:r>
              <w:rPr>
                <w:sz w:val="21"/>
              </w:rPr>
              <w:t>13.20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008E82">
            <w:pPr>
              <w:shd w:val="clear" w:color="auto" w:fill="auto"/>
              <w:spacing w:before="0" w:after="0" w:line="288" w:lineRule="auto"/>
              <w:ind w:left="0" w:right="0" w:firstLine="0"/>
              <w:jc w:val="left"/>
              <w:textAlignment w:val="center"/>
              <w:rPr>
                <w:sz w:val="21"/>
              </w:rPr>
            </w:pPr>
            <w:r>
              <w:rPr>
                <w:sz w:val="21"/>
              </w:rPr>
              <w:t>16.61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CFDE49">
            <w:pPr>
              <w:shd w:val="clear" w:color="auto" w:fill="auto"/>
              <w:spacing w:before="0" w:after="0" w:line="288" w:lineRule="auto"/>
              <w:ind w:left="0" w:right="0" w:firstLine="0"/>
              <w:jc w:val="left"/>
              <w:textAlignment w:val="center"/>
              <w:rPr>
                <w:sz w:val="21"/>
              </w:rPr>
            </w:pPr>
            <w:r>
              <w:rPr>
                <w:sz w:val="21"/>
              </w:rPr>
              <w:t>19.90</w:t>
            </w:r>
          </w:p>
        </w:tc>
      </w:tr>
      <w:tr w14:paraId="204D6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DA1FFF">
            <w:pPr>
              <w:shd w:val="clear" w:color="auto" w:fill="auto"/>
              <w:spacing w:before="0" w:after="0" w:line="288" w:lineRule="auto"/>
              <w:ind w:left="0" w:right="0" w:firstLine="0"/>
              <w:jc w:val="center"/>
              <w:textAlignment w:val="center"/>
              <w:rPr>
                <w:sz w:val="21"/>
              </w:rPr>
            </w:pPr>
            <w:r>
              <w:object>
                <v:shape id="_x0000_i1135" o:spt="75" alt="eqId4f710fd426bad48222310caa047b178b" type="#_x0000_t75" style="height:12.6pt;width:24.6pt;" o:ole="t" filled="f" o:preferrelative="t" stroked="f" coordsize="21600,21600">
                  <v:path/>
                  <v:fill on="f" focussize="0,0"/>
                  <v:stroke on="f" joinstyle="miter"/>
                  <v:imagedata r:id="rId255" o:title="eqId4f710fd426bad48222310caa047b178b"/>
                  <o:lock v:ext="edit" aspectratio="t"/>
                  <w10:wrap type="none"/>
                  <w10:anchorlock/>
                </v:shape>
                <o:OLEObject Type="Embed" ProgID="Equation.DSMT4" ShapeID="_x0000_i1135" DrawAspect="Content" ObjectID="_1468075835" r:id="rId254">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9C1BB0">
            <w:pPr>
              <w:shd w:val="clear" w:color="auto" w:fill="auto"/>
              <w:spacing w:before="0" w:after="0" w:line="288" w:lineRule="auto"/>
              <w:ind w:left="0" w:right="0" w:firstLine="0"/>
              <w:jc w:val="left"/>
              <w:textAlignment w:val="center"/>
              <w:rPr>
                <w:sz w:val="21"/>
              </w:rPr>
            </w:pPr>
            <w:r>
              <w:rPr>
                <w:sz w:val="21"/>
              </w:rPr>
              <w:t>5.95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5E7DFEE">
            <w:pPr>
              <w:shd w:val="clear" w:color="auto" w:fill="auto"/>
              <w:spacing w:before="0" w:after="0" w:line="288" w:lineRule="auto"/>
              <w:ind w:left="0" w:right="0" w:firstLine="0"/>
              <w:jc w:val="left"/>
              <w:textAlignment w:val="center"/>
              <w:rPr>
                <w:sz w:val="21"/>
              </w:rPr>
            </w:pPr>
            <w:r>
              <w:rPr>
                <w:sz w:val="21"/>
              </w:rPr>
              <w:t>8.81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5AB090">
            <w:pPr>
              <w:shd w:val="clear" w:color="auto" w:fill="auto"/>
              <w:spacing w:before="0" w:after="0" w:line="288" w:lineRule="auto"/>
              <w:ind w:left="0" w:right="0" w:firstLine="0"/>
              <w:jc w:val="left"/>
              <w:textAlignment w:val="center"/>
              <w:rPr>
                <w:sz w:val="21"/>
              </w:rPr>
            </w:pPr>
            <w:r>
              <w:rPr>
                <w:sz w:val="21"/>
              </w:rPr>
              <w:t>10.74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B85FBE">
            <w:pPr>
              <w:shd w:val="clear" w:color="auto" w:fill="auto"/>
              <w:spacing w:before="0" w:after="0" w:line="288" w:lineRule="auto"/>
              <w:ind w:left="0" w:right="0" w:firstLine="0"/>
              <w:jc w:val="left"/>
              <w:textAlignment w:val="center"/>
              <w:rPr>
                <w:sz w:val="21"/>
              </w:rPr>
            </w:pPr>
            <w:r>
              <w:rPr>
                <w:sz w:val="21"/>
              </w:rPr>
              <w:t>12.49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5336B7">
            <w:pPr>
              <w:shd w:val="clear" w:color="auto" w:fill="auto"/>
              <w:spacing w:before="0" w:after="0" w:line="288" w:lineRule="auto"/>
              <w:ind w:left="0" w:right="0" w:firstLine="0"/>
              <w:jc w:val="left"/>
              <w:textAlignment w:val="center"/>
              <w:rPr>
                <w:sz w:val="21"/>
              </w:rPr>
            </w:pPr>
            <w:r>
              <w:rPr>
                <w:sz w:val="21"/>
              </w:rPr>
              <w:t>14.05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3271EE">
            <w:pPr>
              <w:shd w:val="clear" w:color="auto" w:fill="auto"/>
              <w:spacing w:before="0" w:after="0" w:line="288" w:lineRule="auto"/>
              <w:ind w:left="0" w:right="0" w:firstLine="0"/>
              <w:jc w:val="left"/>
              <w:textAlignment w:val="center"/>
              <w:rPr>
                <w:sz w:val="21"/>
              </w:rPr>
            </w:pPr>
            <w:r>
              <w:rPr>
                <w:sz w:val="21"/>
              </w:rPr>
              <w:t>15.28</w:t>
            </w:r>
          </w:p>
        </w:tc>
      </w:tr>
      <w:tr w14:paraId="0D556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399584">
            <w:pPr>
              <w:shd w:val="clear" w:color="auto" w:fill="auto"/>
              <w:spacing w:before="0" w:after="0" w:line="288" w:lineRule="auto"/>
              <w:ind w:left="0" w:right="0" w:firstLine="0"/>
              <w:jc w:val="center"/>
              <w:textAlignment w:val="center"/>
              <w:rPr>
                <w:sz w:val="21"/>
              </w:rPr>
            </w:pPr>
            <w:r>
              <w:object>
                <v:shape id="_x0000_i1136" o:spt="75" alt="eqId3d59e204125fa14709036047d7785f58" type="#_x0000_t75" style="height:13.15pt;width:29pt;" o:ole="t" filled="f" o:preferrelative="t" stroked="f" coordsize="21600,21600">
                  <v:path/>
                  <v:fill on="f" focussize="0,0"/>
                  <v:stroke on="f" joinstyle="miter"/>
                  <v:imagedata r:id="rId257" o:title="eqId3d59e204125fa14709036047d7785f58"/>
                  <o:lock v:ext="edit" aspectratio="t"/>
                  <w10:wrap type="none"/>
                  <w10:anchorlock/>
                </v:shape>
                <o:OLEObject Type="Embed" ProgID="Equation.DSMT4" ShapeID="_x0000_i1136" DrawAspect="Content" ObjectID="_1468075836" r:id="rId256">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091082">
            <w:pPr>
              <w:shd w:val="clear" w:color="auto" w:fill="auto"/>
              <w:spacing w:before="0" w:after="0" w:line="288" w:lineRule="auto"/>
              <w:ind w:left="0" w:right="0" w:firstLine="0"/>
              <w:jc w:val="left"/>
              <w:textAlignment w:val="center"/>
              <w:rPr>
                <w:sz w:val="21"/>
              </w:rPr>
            </w:pPr>
            <w:r>
              <w:rPr>
                <w:sz w:val="21"/>
              </w:rPr>
              <w:t>35.4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70151D">
            <w:pPr>
              <w:shd w:val="clear" w:color="auto" w:fill="auto"/>
              <w:spacing w:before="0" w:after="0" w:line="288" w:lineRule="auto"/>
              <w:ind w:left="0" w:right="0" w:firstLine="0"/>
              <w:jc w:val="left"/>
              <w:textAlignment w:val="center"/>
              <w:rPr>
                <w:sz w:val="21"/>
              </w:rPr>
            </w:pPr>
            <w:r>
              <w:rPr>
                <w:sz w:val="21"/>
              </w:rPr>
              <w:t>77.6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C47906">
            <w:pPr>
              <w:shd w:val="clear" w:color="auto" w:fill="auto"/>
              <w:spacing w:before="0" w:after="0" w:line="288" w:lineRule="auto"/>
              <w:ind w:left="0" w:right="0" w:firstLine="0"/>
              <w:jc w:val="left"/>
              <w:textAlignment w:val="center"/>
              <w:rPr>
                <w:sz w:val="21"/>
              </w:rPr>
            </w:pPr>
            <w:r>
              <w:rPr>
                <w:sz w:val="21"/>
              </w:rPr>
              <w:t>115.3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0BDE42">
            <w:pPr>
              <w:shd w:val="clear" w:color="auto" w:fill="auto"/>
              <w:spacing w:before="0" w:after="0" w:line="288" w:lineRule="auto"/>
              <w:ind w:left="0" w:right="0" w:firstLine="0"/>
              <w:jc w:val="left"/>
              <w:textAlignment w:val="center"/>
              <w:rPr>
                <w:sz w:val="21"/>
              </w:rPr>
            </w:pPr>
            <w:r>
              <w:rPr>
                <w:sz w:val="21"/>
              </w:rPr>
              <w:t>156.0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37A436">
            <w:pPr>
              <w:shd w:val="clear" w:color="auto" w:fill="auto"/>
              <w:spacing w:before="0" w:after="0" w:line="288" w:lineRule="auto"/>
              <w:ind w:left="0" w:right="0" w:firstLine="0"/>
              <w:jc w:val="left"/>
              <w:textAlignment w:val="center"/>
              <w:rPr>
                <w:sz w:val="21"/>
              </w:rPr>
            </w:pPr>
            <w:r>
              <w:rPr>
                <w:sz w:val="21"/>
              </w:rPr>
              <w:t>197.4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3519638">
            <w:pPr>
              <w:shd w:val="clear" w:color="auto" w:fill="auto"/>
              <w:spacing w:before="0" w:after="0" w:line="288" w:lineRule="auto"/>
              <w:ind w:left="0" w:right="0" w:firstLine="0"/>
              <w:jc w:val="left"/>
              <w:textAlignment w:val="center"/>
              <w:rPr>
                <w:sz w:val="21"/>
              </w:rPr>
            </w:pPr>
            <w:r>
              <w:rPr>
                <w:sz w:val="21"/>
              </w:rPr>
              <w:t>233.5</w:t>
            </w:r>
          </w:p>
        </w:tc>
      </w:tr>
    </w:tbl>
    <w:p w14:paraId="6D779D8D">
      <w:pPr>
        <w:shd w:val="clear" w:color="auto" w:fill="auto"/>
        <w:spacing w:before="0" w:after="0" w:line="360" w:lineRule="auto"/>
        <w:ind w:left="420" w:firstLine="0"/>
        <w:jc w:val="both"/>
        <w:textAlignment w:val="center"/>
        <w:rPr>
          <w:sz w:val="21"/>
        </w:rPr>
      </w:pPr>
    </w:p>
    <w:p w14:paraId="7F9500A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52650" cy="2505075"/>
            <wp:effectExtent l="0" t="0" r="0" b="9525"/>
            <wp:docPr id="100115" name="图片 1001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学科网"/>
                    <pic:cNvPicPr>
                      <a:picLocks noChangeAspect="1"/>
                    </pic:cNvPicPr>
                  </pic:nvPicPr>
                  <pic:blipFill>
                    <a:blip r:embed="rId258"/>
                    <a:stretch>
                      <a:fillRect/>
                    </a:stretch>
                  </pic:blipFill>
                  <pic:spPr>
                    <a:xfrm>
                      <a:off x="0" y="0"/>
                      <a:ext cx="2152650" cy="2505075"/>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3571875" cy="2828925"/>
            <wp:effectExtent l="0" t="0" r="9525" b="9525"/>
            <wp:docPr id="100117" name="图片 1001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学科网"/>
                    <pic:cNvPicPr>
                      <a:picLocks noChangeAspect="1"/>
                    </pic:cNvPicPr>
                  </pic:nvPicPr>
                  <pic:blipFill>
                    <a:blip r:embed="rId259"/>
                    <a:stretch>
                      <a:fillRect/>
                    </a:stretch>
                  </pic:blipFill>
                  <pic:spPr>
                    <a:xfrm>
                      <a:off x="0" y="0"/>
                      <a:ext cx="3571875" cy="2828925"/>
                    </a:xfrm>
                    <a:prstGeom prst="rect">
                      <a:avLst/>
                    </a:prstGeom>
                  </pic:spPr>
                </pic:pic>
              </a:graphicData>
            </a:graphic>
          </wp:inline>
        </w:drawing>
      </w:r>
    </w:p>
    <w:p w14:paraId="61357A80">
      <w:pPr>
        <w:shd w:val="clear" w:color="auto" w:fill="auto"/>
        <w:spacing w:before="0" w:after="0" w:line="360" w:lineRule="auto"/>
        <w:ind w:left="420" w:firstLine="0"/>
        <w:jc w:val="left"/>
        <w:textAlignment w:val="center"/>
        <w:rPr>
          <w:sz w:val="21"/>
        </w:rPr>
      </w:pPr>
      <w:r>
        <w:rPr>
          <w:sz w:val="21"/>
        </w:rPr>
        <w:t>（1）根据上表数据，在图（b）给出的坐标纸上补上</w:t>
      </w:r>
      <w:r>
        <w:object>
          <v:shape id="_x0000_i1137" o:spt="75" alt="eqId75c8942e253abf1f64b09fa7d83b9e77" type="#_x0000_t75" style="height:15.8pt;width:13.2pt;" o:ole="t" filled="f" o:preferrelative="t" stroked="f" coordsize="21600,21600">
            <v:path/>
            <v:fill on="f" focussize="0,0"/>
            <v:stroke on="f" joinstyle="miter"/>
            <v:imagedata r:id="rId247" o:title="eqId75c8942e253abf1f64b09fa7d83b9e77"/>
            <o:lock v:ext="edit" aspectratio="t"/>
            <w10:wrap type="none"/>
            <w10:anchorlock/>
          </v:shape>
          <o:OLEObject Type="Embed" ProgID="Equation.DSMT4" ShapeID="_x0000_i1137" DrawAspect="Content" ObjectID="_1468075837" r:id="rId260">
            <o:LockedField>false</o:LockedField>
          </o:OLEObject>
        </w:object>
      </w:r>
      <w:r>
        <w:rPr>
          <w:sz w:val="21"/>
        </w:rPr>
        <w:t>数据点，并绘制“</w:t>
      </w:r>
      <w:r>
        <w:object>
          <v:shape id="_x0000_i1138" o:spt="75" alt="eqId9f64907febb5058a048d734945b28215" type="#_x0000_t75" style="height:15.95pt;width:27.25pt;" o:ole="t" filled="f" o:preferrelative="t" stroked="f" coordsize="21600,21600">
            <v:path/>
            <v:fill on="f" focussize="0,0"/>
            <v:stroke on="f" joinstyle="miter"/>
            <v:imagedata r:id="rId262" o:title="eqId9f64907febb5058a048d734945b28215"/>
            <o:lock v:ext="edit" aspectratio="t"/>
            <w10:wrap type="none"/>
            <w10:anchorlock/>
          </v:shape>
          <o:OLEObject Type="Embed" ProgID="Equation.DSMT4" ShapeID="_x0000_i1138" DrawAspect="Content" ObjectID="_1468075838" r:id="rId261">
            <o:LockedField>false</o:LockedField>
          </o:OLEObject>
        </w:object>
      </w:r>
      <w:r>
        <w:rPr>
          <w:sz w:val="21"/>
        </w:rPr>
        <w:t>”图线</w:t>
      </w:r>
      <w:r>
        <w:rPr>
          <w:rFonts w:ascii="Times New Roman" w:hAnsi="Times New Roman" w:eastAsia="Times New Roman" w:cs="Times New Roman"/>
          <w:b w:val="0"/>
          <w:sz w:val="21"/>
          <w:u w:val="none"/>
        </w:rPr>
        <w:t>______</w:t>
      </w:r>
      <w:r>
        <w:rPr>
          <w:sz w:val="21"/>
        </w:rPr>
        <w:t>。</w:t>
      </w:r>
    </w:p>
    <w:p w14:paraId="7A7B66D3">
      <w:pPr>
        <w:shd w:val="clear" w:color="auto" w:fill="auto"/>
        <w:spacing w:before="0" w:after="0" w:line="360" w:lineRule="auto"/>
        <w:ind w:left="420" w:firstLine="0"/>
        <w:jc w:val="left"/>
        <w:textAlignment w:val="center"/>
        <w:rPr>
          <w:sz w:val="21"/>
        </w:rPr>
      </w:pPr>
      <w:r>
        <w:rPr>
          <w:sz w:val="21"/>
        </w:rPr>
        <w:t>（2）由</w:t>
      </w:r>
      <w:r>
        <w:object>
          <v:shape id="_x0000_i1139" o:spt="75" alt="eqId9f64907febb5058a048d734945b28215" type="#_x0000_t75" style="height:15.95pt;width:27.25pt;" o:ole="t" filled="f" o:preferrelative="t" stroked="f" coordsize="21600,21600">
            <v:path/>
            <v:fill on="f" focussize="0,0"/>
            <v:stroke on="f" joinstyle="miter"/>
            <v:imagedata r:id="rId262" o:title="eqId9f64907febb5058a048d734945b28215"/>
            <o:lock v:ext="edit" aspectratio="t"/>
            <w10:wrap type="none"/>
            <w10:anchorlock/>
          </v:shape>
          <o:OLEObject Type="Embed" ProgID="Equation.DSMT4" ShapeID="_x0000_i1139" DrawAspect="Content" ObjectID="_1468075839" r:id="rId263">
            <o:LockedField>false</o:LockedField>
          </o:OLEObject>
        </w:object>
      </w:r>
      <w:r>
        <w:rPr>
          <w:sz w:val="21"/>
        </w:rPr>
        <w:t>图线可知，小球下落的高度</w:t>
      </w:r>
      <w:r>
        <w:rPr>
          <w:rFonts w:ascii="Times New Roman" w:hAnsi="Times New Roman" w:eastAsia="Times New Roman" w:cs="Times New Roman"/>
          <w:i/>
          <w:sz w:val="21"/>
        </w:rPr>
        <w:t>y</w:t>
      </w:r>
      <w:r>
        <w:rPr>
          <w:sz w:val="21"/>
        </w:rPr>
        <w:t>，与水平距离的平方</w:t>
      </w:r>
      <w:r>
        <w:object>
          <v:shape id="_x0000_i1140" o:spt="75" alt="eqId9b0a89e3c30f6e4d4c5db4378b05d987" type="#_x0000_t75" style="height:15.2pt;width:12.3pt;" o:ole="t" filled="f" o:preferrelative="t" stroked="f" coordsize="21600,21600">
            <v:path/>
            <v:fill on="f" focussize="0,0"/>
            <v:stroke on="f" joinstyle="miter"/>
            <v:imagedata r:id="rId241" o:title="eqId9b0a89e3c30f6e4d4c5db4378b05d987"/>
            <o:lock v:ext="edit" aspectratio="t"/>
            <w10:wrap type="none"/>
            <w10:anchorlock/>
          </v:shape>
          <o:OLEObject Type="Embed" ProgID="Equation.DSMT4" ShapeID="_x0000_i1140" DrawAspect="Content" ObjectID="_1468075840" r:id="rId264">
            <o:LockedField>false</o:LockedField>
          </o:OLEObject>
        </w:object>
      </w:r>
      <w:r>
        <w:rPr>
          <w:sz w:val="21"/>
        </w:rPr>
        <w:t>成</w:t>
      </w:r>
      <w:r>
        <w:rPr>
          <w:rFonts w:ascii="Times New Roman" w:hAnsi="Times New Roman" w:eastAsia="Times New Roman" w:cs="Times New Roman"/>
          <w:b w:val="0"/>
          <w:sz w:val="21"/>
          <w:u w:val="none"/>
        </w:rPr>
        <w:t>____________</w:t>
      </w:r>
      <w:r>
        <w:rPr>
          <w:sz w:val="21"/>
        </w:rPr>
        <w:t>（填“线性”或“非线性”）关系，由此判断小球下落的轨迹是抛物线。</w:t>
      </w:r>
    </w:p>
    <w:p w14:paraId="6E22DBF6">
      <w:pPr>
        <w:shd w:val="clear" w:color="auto" w:fill="auto"/>
        <w:spacing w:before="0" w:after="0" w:line="360" w:lineRule="auto"/>
        <w:ind w:left="420" w:firstLine="0"/>
        <w:jc w:val="left"/>
        <w:textAlignment w:val="center"/>
        <w:rPr>
          <w:sz w:val="21"/>
        </w:rPr>
      </w:pPr>
      <w:r>
        <w:rPr>
          <w:sz w:val="21"/>
        </w:rPr>
        <w:t>（3）由</w:t>
      </w:r>
      <w:r>
        <w:object>
          <v:shape id="_x0000_i1141" o:spt="75" alt="eqId9f64907febb5058a048d734945b28215" type="#_x0000_t75" style="height:15.95pt;width:27.25pt;" o:ole="t" filled="f" o:preferrelative="t" stroked="f" coordsize="21600,21600">
            <v:path/>
            <v:fill on="f" focussize="0,0"/>
            <v:stroke on="f" joinstyle="miter"/>
            <v:imagedata r:id="rId262" o:title="eqId9f64907febb5058a048d734945b28215"/>
            <o:lock v:ext="edit" aspectratio="t"/>
            <w10:wrap type="none"/>
            <w10:anchorlock/>
          </v:shape>
          <o:OLEObject Type="Embed" ProgID="Equation.DSMT4" ShapeID="_x0000_i1141" DrawAspect="Content" ObjectID="_1468075841" r:id="rId265">
            <o:LockedField>false</o:LockedField>
          </o:OLEObject>
        </w:object>
      </w:r>
      <w:r>
        <w:rPr>
          <w:sz w:val="21"/>
        </w:rPr>
        <w:t>图线求得斜率</w:t>
      </w:r>
      <w:r>
        <w:rPr>
          <w:rFonts w:ascii="Times New Roman" w:hAnsi="Times New Roman" w:eastAsia="Times New Roman" w:cs="Times New Roman"/>
          <w:i/>
          <w:sz w:val="21"/>
        </w:rPr>
        <w:t>k</w:t>
      </w:r>
      <w:r>
        <w:rPr>
          <w:sz w:val="21"/>
        </w:rPr>
        <w:t>，小球平抛运动的初速度表达式为</w:t>
      </w:r>
      <w:r>
        <w:object>
          <v:shape id="_x0000_i1142" o:spt="75" alt="eqId8abd04c286268987607ca633e02688bb" type="#_x0000_t75" style="height:15.65pt;width:20.2pt;" o:ole="t" filled="f" o:preferrelative="t" stroked="f" coordsize="21600,21600">
            <v:path/>
            <v:fill on="f" focussize="0,0"/>
            <v:stroke on="f" joinstyle="miter"/>
            <v:imagedata r:id="rId267" o:title="eqId8abd04c286268987607ca633e02688bb"/>
            <o:lock v:ext="edit" aspectratio="t"/>
            <w10:wrap type="none"/>
            <w10:anchorlock/>
          </v:shape>
          <o:OLEObject Type="Embed" ProgID="Equation.DSMT4" ShapeID="_x0000_i1142" DrawAspect="Content" ObjectID="_1468075842" r:id="rId266">
            <o:LockedField>false</o:LockedField>
          </o:OLEObject>
        </w:object>
      </w:r>
      <w:r>
        <w:rPr>
          <w:rFonts w:ascii="Times New Roman" w:hAnsi="Times New Roman" w:eastAsia="Times New Roman" w:cs="Times New Roman"/>
          <w:b w:val="0"/>
          <w:sz w:val="21"/>
          <w:u w:val="none"/>
        </w:rPr>
        <w:t>____________</w:t>
      </w:r>
      <w:r>
        <w:rPr>
          <w:sz w:val="21"/>
        </w:rPr>
        <w:t>（用斜率</w:t>
      </w:r>
      <w:r>
        <w:rPr>
          <w:rFonts w:ascii="Times New Roman" w:hAnsi="Times New Roman" w:eastAsia="Times New Roman" w:cs="Times New Roman"/>
          <w:i/>
          <w:sz w:val="21"/>
        </w:rPr>
        <w:t>k</w:t>
      </w:r>
      <w:r>
        <w:rPr>
          <w:sz w:val="21"/>
        </w:rPr>
        <w:t>和重力加速度</w:t>
      </w:r>
      <w:r>
        <w:rPr>
          <w:rFonts w:ascii="Times New Roman" w:hAnsi="Times New Roman" w:eastAsia="Times New Roman" w:cs="Times New Roman"/>
          <w:i/>
          <w:sz w:val="21"/>
        </w:rPr>
        <w:t>g</w:t>
      </w:r>
      <w:r>
        <w:rPr>
          <w:sz w:val="21"/>
        </w:rPr>
        <w:t>表示）。</w:t>
      </w:r>
    </w:p>
    <w:p w14:paraId="78FC6657">
      <w:pPr>
        <w:shd w:val="clear" w:color="auto" w:fill="auto"/>
        <w:spacing w:before="0" w:after="0" w:line="360" w:lineRule="auto"/>
        <w:ind w:left="420" w:firstLine="0"/>
        <w:jc w:val="left"/>
        <w:textAlignment w:val="center"/>
        <w:rPr>
          <w:sz w:val="21"/>
        </w:rPr>
      </w:pPr>
      <w:r>
        <w:rPr>
          <w:sz w:val="21"/>
        </w:rPr>
        <w:t>（4）该实验得到的</w:t>
      </w:r>
      <w:r>
        <w:object>
          <v:shape id="_x0000_i1143" o:spt="75" alt="eqId9f64907febb5058a048d734945b28215" type="#_x0000_t75" style="height:15.95pt;width:27.25pt;" o:ole="t" filled="f" o:preferrelative="t" stroked="f" coordsize="21600,21600">
            <v:path/>
            <v:fill on="f" focussize="0,0"/>
            <v:stroke on="f" joinstyle="miter"/>
            <v:imagedata r:id="rId262" o:title="eqId9f64907febb5058a048d734945b28215"/>
            <o:lock v:ext="edit" aspectratio="t"/>
            <w10:wrap type="none"/>
            <w10:anchorlock/>
          </v:shape>
          <o:OLEObject Type="Embed" ProgID="Equation.DSMT4" ShapeID="_x0000_i1143" DrawAspect="Content" ObjectID="_1468075843" r:id="rId268">
            <o:LockedField>false</o:LockedField>
          </o:OLEObject>
        </w:object>
      </w:r>
      <w:r>
        <w:rPr>
          <w:sz w:val="21"/>
        </w:rPr>
        <w:t>图线常不经过原点，可能的原因是</w:t>
      </w:r>
      <w:r>
        <w:rPr>
          <w:rFonts w:ascii="Times New Roman" w:hAnsi="Times New Roman" w:eastAsia="Times New Roman" w:cs="Times New Roman"/>
          <w:b w:val="0"/>
          <w:sz w:val="21"/>
          <w:u w:val="none"/>
        </w:rPr>
        <w:t>________________________</w:t>
      </w:r>
      <w:r>
        <w:rPr>
          <w:sz w:val="21"/>
        </w:rPr>
        <w:t>。</w:t>
      </w:r>
    </w:p>
    <w:p w14:paraId="46363E5C">
      <w:pPr>
        <w:shd w:val="clear" w:color="auto" w:fill="auto"/>
        <w:spacing w:before="0" w:after="0" w:line="360" w:lineRule="auto"/>
        <w:ind w:left="420" w:hanging="420"/>
        <w:jc w:val="left"/>
        <w:textAlignment w:val="center"/>
        <w:rPr>
          <w:sz w:val="21"/>
        </w:rPr>
      </w:pPr>
      <w:r>
        <w:rPr>
          <w:sz w:val="21"/>
        </w:rPr>
        <w:t>27．（2022·海南·高考真题）用如图所示的装置研究平抛物体的运动规律，击打弹片时，</w:t>
      </w:r>
      <w:r>
        <w:rPr>
          <w:rFonts w:ascii="Times New Roman" w:hAnsi="Times New Roman" w:eastAsia="Times New Roman" w:cs="Times New Roman"/>
          <w:i/>
          <w:sz w:val="21"/>
        </w:rPr>
        <w:t>A</w:t>
      </w:r>
      <w:r>
        <w:rPr>
          <w:sz w:val="21"/>
        </w:rPr>
        <w:t>做平抛运动，</w:t>
      </w:r>
      <w:r>
        <w:rPr>
          <w:rFonts w:ascii="Times New Roman" w:hAnsi="Times New Roman" w:eastAsia="Times New Roman" w:cs="Times New Roman"/>
          <w:i/>
          <w:sz w:val="21"/>
        </w:rPr>
        <w:t>B</w:t>
      </w:r>
      <w:r>
        <w:rPr>
          <w:sz w:val="21"/>
        </w:rPr>
        <w:t>做自由落体。经过多次实验发现两个小球总是同时落地，则得到的结论是：</w:t>
      </w:r>
      <w:r>
        <w:rPr>
          <w:rFonts w:ascii="Times New Roman" w:hAnsi="Times New Roman" w:eastAsia="Times New Roman" w:cs="Times New Roman"/>
          <w:b w:val="0"/>
          <w:sz w:val="21"/>
          <w:u w:val="none"/>
        </w:rPr>
        <w:t>____________________________________</w:t>
      </w:r>
      <w:r>
        <w:rPr>
          <w:sz w:val="21"/>
        </w:rPr>
        <w:t>。</w:t>
      </w:r>
    </w:p>
    <w:p w14:paraId="3FC382F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95400" cy="1733550"/>
            <wp:effectExtent l="0" t="0" r="0" b="0"/>
            <wp:docPr id="100121" name="图片 1001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学科网"/>
                    <pic:cNvPicPr>
                      <a:picLocks noChangeAspect="1"/>
                    </pic:cNvPicPr>
                  </pic:nvPicPr>
                  <pic:blipFill>
                    <a:blip r:embed="rId269"/>
                    <a:stretch>
                      <a:fillRect/>
                    </a:stretch>
                  </pic:blipFill>
                  <pic:spPr>
                    <a:xfrm>
                      <a:off x="0" y="0"/>
                      <a:ext cx="1295400" cy="1733550"/>
                    </a:xfrm>
                    <a:prstGeom prst="rect">
                      <a:avLst/>
                    </a:prstGeom>
                  </pic:spPr>
                </pic:pic>
              </a:graphicData>
            </a:graphic>
          </wp:inline>
        </w:drawing>
      </w:r>
    </w:p>
    <w:p w14:paraId="452F8A8A">
      <w:pPr>
        <w:shd w:val="clear" w:color="auto" w:fill="auto"/>
        <w:spacing w:before="0" w:after="0" w:line="360" w:lineRule="auto"/>
        <w:ind w:left="420" w:firstLine="0"/>
        <w:jc w:val="left"/>
        <w:textAlignment w:val="center"/>
        <w:rPr>
          <w:sz w:val="21"/>
        </w:rPr>
      </w:pPr>
      <w:r>
        <w:rPr>
          <w:sz w:val="21"/>
        </w:rPr>
        <w:t>以</w:t>
      </w:r>
      <w:r>
        <w:rPr>
          <w:rFonts w:ascii="Times New Roman" w:hAnsi="Times New Roman" w:eastAsia="Times New Roman" w:cs="Times New Roman"/>
          <w:i/>
          <w:sz w:val="21"/>
        </w:rPr>
        <w:t>A</w:t>
      </w:r>
      <w:r>
        <w:rPr>
          <w:sz w:val="21"/>
        </w:rPr>
        <w:t>的抛出点做为坐标原点，建立直角坐标系，如图所示，设从</w:t>
      </w:r>
      <w:r>
        <w:object>
          <v:shape id="_x0000_i1144" o:spt="75" alt="eqIdb99a4a1e25b156a03fa197e05ef674b4" type="#_x0000_t75" style="height:12.6pt;width:32.55pt;" o:ole="t" filled="f" o:preferrelative="t" stroked="f" coordsize="21600,21600">
            <v:path/>
            <v:fill on="f" focussize="0,0"/>
            <v:stroke on="f" joinstyle="miter"/>
            <v:imagedata r:id="rId271" o:title="eqIdb99a4a1e25b156a03fa197e05ef674b4"/>
            <o:lock v:ext="edit" aspectratio="t"/>
            <w10:wrap type="none"/>
            <w10:anchorlock/>
          </v:shape>
          <o:OLEObject Type="Embed" ProgID="Equation.DSMT4" ShapeID="_x0000_i1144" DrawAspect="Content" ObjectID="_1468075844" r:id="rId270">
            <o:LockedField>false</o:LockedField>
          </o:OLEObject>
        </w:object>
      </w:r>
      <w:r>
        <w:rPr>
          <w:sz w:val="21"/>
        </w:rPr>
        <w:t>，从</w:t>
      </w:r>
      <w:r>
        <w:object>
          <v:shape id="_x0000_i1145" o:spt="75" alt="eqId42acae4bf2a6bead9d904b70d0480fc0" type="#_x0000_t75" style="height:12.45pt;width:32.55pt;" o:ole="t" filled="f" o:preferrelative="t" stroked="f" coordsize="21600,21600">
            <v:path/>
            <v:fill on="f" focussize="0,0"/>
            <v:stroke on="f" joinstyle="miter"/>
            <v:imagedata r:id="rId273" o:title="eqId42acae4bf2a6bead9d904b70d0480fc0"/>
            <o:lock v:ext="edit" aspectratio="t"/>
            <w10:wrap type="none"/>
            <w10:anchorlock/>
          </v:shape>
          <o:OLEObject Type="Embed" ProgID="Equation.DSMT4" ShapeID="_x0000_i1145" DrawAspect="Content" ObjectID="_1468075845" r:id="rId272">
            <o:LockedField>false</o:LockedField>
          </o:OLEObject>
        </w:object>
      </w:r>
      <w:r>
        <w:rPr>
          <w:sz w:val="21"/>
        </w:rPr>
        <w:t>，从</w:t>
      </w:r>
      <w:r>
        <w:object>
          <v:shape id="_x0000_i1146" o:spt="75" alt="eqId5609d6ec9ef33f11e359f35d27289623" type="#_x0000_t75" style="height:12.05pt;width:32.55pt;" o:ole="t" filled="f" o:preferrelative="t" stroked="f" coordsize="21600,21600">
            <v:path/>
            <v:fill on="f" focussize="0,0"/>
            <v:stroke on="f" joinstyle="miter"/>
            <v:imagedata r:id="rId275" o:title="eqId5609d6ec9ef33f11e359f35d27289623"/>
            <o:lock v:ext="edit" aspectratio="t"/>
            <w10:wrap type="none"/>
            <w10:anchorlock/>
          </v:shape>
          <o:OLEObject Type="Embed" ProgID="Equation.DSMT4" ShapeID="_x0000_i1146" DrawAspect="Content" ObjectID="_1468075846" r:id="rId274">
            <o:LockedField>false</o:LockedField>
          </o:OLEObject>
        </w:object>
      </w:r>
      <w:r>
        <w:rPr>
          <w:sz w:val="21"/>
        </w:rPr>
        <w:t>的时间分别是</w:t>
      </w:r>
      <w:r>
        <w:object>
          <v:shape id="_x0000_i1147" o:spt="75" alt="eqId47df1da6d25e26736bff3061d2bfba1a" type="#_x0000_t75" style="height:13.6pt;width:13.15pt;" o:ole="t" filled="f" o:preferrelative="t" stroked="f" coordsize="21600,21600">
            <v:path/>
            <v:fill on="f" focussize="0,0"/>
            <v:stroke on="f" joinstyle="miter"/>
            <v:imagedata r:id="rId277" o:title="eqId47df1da6d25e26736bff3061d2bfba1a"/>
            <o:lock v:ext="edit" aspectratio="t"/>
            <w10:wrap type="none"/>
            <w10:anchorlock/>
          </v:shape>
          <o:OLEObject Type="Embed" ProgID="Equation.DSMT4" ShapeID="_x0000_i1147" DrawAspect="Content" ObjectID="_1468075847" r:id="rId276">
            <o:LockedField>false</o:LockedField>
          </o:OLEObject>
        </w:object>
      </w:r>
      <w:r>
        <w:rPr>
          <w:sz w:val="21"/>
        </w:rPr>
        <w:t>、</w:t>
      </w:r>
      <w:r>
        <w:object>
          <v:shape id="_x0000_i1148" o:spt="75" alt="eqId6605d581847e7efb28f1ca3c22506236" type="#_x0000_t75" style="height:15.75pt;width:14.05pt;" o:ole="t" filled="f" o:preferrelative="t" stroked="f" coordsize="21600,21600">
            <v:path/>
            <v:fill on="f" focussize="0,0"/>
            <v:stroke on="f" joinstyle="miter"/>
            <v:imagedata r:id="rId279" o:title="eqId6605d581847e7efb28f1ca3c22506236"/>
            <o:lock v:ext="edit" aspectratio="t"/>
            <w10:wrap type="none"/>
            <w10:anchorlock/>
          </v:shape>
          <o:OLEObject Type="Embed" ProgID="Equation.DSMT4" ShapeID="_x0000_i1148" DrawAspect="Content" ObjectID="_1468075848" r:id="rId278">
            <o:LockedField>false</o:LockedField>
          </o:OLEObject>
        </w:object>
      </w:r>
      <w:r>
        <w:rPr>
          <w:sz w:val="21"/>
        </w:rPr>
        <w:t>、</w:t>
      </w:r>
      <w:r>
        <w:object>
          <v:shape id="_x0000_i1149" o:spt="75" alt="eqId233e1a6354e26698980590bff9627dea" type="#_x0000_t75" style="height:15.6pt;width:14.95pt;" o:ole="t" filled="f" o:preferrelative="t" stroked="f" coordsize="21600,21600">
            <v:path/>
            <v:fill on="f" focussize="0,0"/>
            <v:stroke on="f" joinstyle="miter"/>
            <v:imagedata r:id="rId281" o:title="eqId233e1a6354e26698980590bff9627dea"/>
            <o:lock v:ext="edit" aspectratio="t"/>
            <w10:wrap type="none"/>
            <w10:anchorlock/>
          </v:shape>
          <o:OLEObject Type="Embed" ProgID="Equation.DSMT4" ShapeID="_x0000_i1149" DrawAspect="Content" ObjectID="_1468075849" r:id="rId280">
            <o:LockedField>false</o:LockedField>
          </o:OLEObject>
        </w:object>
      </w:r>
      <w:r>
        <w:rPr>
          <w:sz w:val="21"/>
        </w:rPr>
        <w:t>，则这三个时间是否相等</w:t>
      </w:r>
      <w:r>
        <w:rPr>
          <w:rFonts w:ascii="Times New Roman" w:hAnsi="Times New Roman" w:eastAsia="Times New Roman" w:cs="Times New Roman"/>
          <w:b w:val="0"/>
          <w:sz w:val="21"/>
          <w:u w:val="none"/>
        </w:rPr>
        <w:t>_______</w:t>
      </w:r>
      <w:r>
        <w:rPr>
          <w:sz w:val="21"/>
        </w:rPr>
        <w:t>。（选填“相等”或“不相等”）</w:t>
      </w:r>
    </w:p>
    <w:p w14:paraId="4E70F8F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57350" cy="1295400"/>
            <wp:effectExtent l="0" t="0" r="0" b="0"/>
            <wp:docPr id="100123" name="图片 1001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学科网"/>
                    <pic:cNvPicPr>
                      <a:picLocks noChangeAspect="1"/>
                    </pic:cNvPicPr>
                  </pic:nvPicPr>
                  <pic:blipFill>
                    <a:blip r:embed="rId282"/>
                    <a:stretch>
                      <a:fillRect/>
                    </a:stretch>
                  </pic:blipFill>
                  <pic:spPr>
                    <a:xfrm>
                      <a:off x="0" y="0"/>
                      <a:ext cx="1657350" cy="1295400"/>
                    </a:xfrm>
                    <a:prstGeom prst="rect">
                      <a:avLst/>
                    </a:prstGeom>
                  </pic:spPr>
                </pic:pic>
              </a:graphicData>
            </a:graphic>
          </wp:inline>
        </w:drawing>
      </w:r>
    </w:p>
    <w:p w14:paraId="5833CE71">
      <w:pPr>
        <w:shd w:val="clear" w:color="auto" w:fill="auto"/>
        <w:spacing w:before="0" w:after="0" w:line="360" w:lineRule="auto"/>
        <w:ind w:left="420" w:firstLine="0"/>
        <w:jc w:val="left"/>
        <w:textAlignment w:val="center"/>
        <w:rPr>
          <w:sz w:val="21"/>
        </w:rPr>
      </w:pPr>
      <w:r>
        <w:rPr>
          <w:sz w:val="21"/>
        </w:rPr>
        <w:t>物体平抛的初速度是多少</w:t>
      </w:r>
      <w:r>
        <w:rPr>
          <w:rFonts w:ascii="Times New Roman" w:hAnsi="Times New Roman" w:eastAsia="Times New Roman" w:cs="Times New Roman"/>
          <w:b w:val="0"/>
          <w:sz w:val="21"/>
          <w:u w:val="none"/>
        </w:rPr>
        <w:t>_______</w:t>
      </w:r>
      <w:r>
        <w:rPr>
          <w:sz w:val="21"/>
        </w:rPr>
        <w:t>（用</w:t>
      </w:r>
      <w:r>
        <w:rPr>
          <w:rFonts w:ascii="Times New Roman" w:hAnsi="Times New Roman" w:eastAsia="Times New Roman" w:cs="Times New Roman"/>
          <w:i/>
          <w:sz w:val="21"/>
        </w:rPr>
        <w:t>x</w:t>
      </w:r>
      <w:r>
        <w:rPr>
          <w:sz w:val="21"/>
        </w:rPr>
        <w:t>、</w:t>
      </w:r>
      <w:r>
        <w:rPr>
          <w:rFonts w:ascii="Times New Roman" w:hAnsi="Times New Roman" w:eastAsia="Times New Roman" w:cs="Times New Roman"/>
          <w:i/>
          <w:sz w:val="21"/>
        </w:rPr>
        <w:t>h</w:t>
      </w:r>
      <w:r>
        <w:rPr>
          <w:sz w:val="21"/>
        </w:rPr>
        <w:t>、</w:t>
      </w:r>
      <w:r>
        <w:rPr>
          <w:rFonts w:ascii="Times New Roman" w:hAnsi="Times New Roman" w:eastAsia="Times New Roman" w:cs="Times New Roman"/>
          <w:i/>
          <w:sz w:val="21"/>
        </w:rPr>
        <w:t>g</w:t>
      </w:r>
      <w:r>
        <w:rPr>
          <w:sz w:val="21"/>
        </w:rPr>
        <w:t>表示）</w:t>
      </w:r>
    </w:p>
    <w:p w14:paraId="636C5BDC">
      <w:pPr>
        <w:shd w:val="clear" w:color="auto" w:fill="auto"/>
        <w:spacing w:before="0" w:after="0" w:line="360" w:lineRule="auto"/>
        <w:ind w:left="420" w:hanging="420"/>
        <w:jc w:val="left"/>
        <w:textAlignment w:val="center"/>
        <w:rPr>
          <w:sz w:val="21"/>
        </w:rPr>
      </w:pPr>
      <w:r>
        <w:rPr>
          <w:sz w:val="21"/>
        </w:rPr>
        <w:t>28．（2022·浙江·高考真题）在“研究平抛运动”实验中，以小钢球离开轨道末端时球心位置为坐标原点</w:t>
      </w:r>
      <w:r>
        <w:rPr>
          <w:rFonts w:ascii="Times New Roman" w:hAnsi="Times New Roman" w:eastAsia="Times New Roman" w:cs="Times New Roman"/>
          <w:i/>
          <w:sz w:val="21"/>
        </w:rPr>
        <w:t>O</w:t>
      </w:r>
      <w:r>
        <w:rPr>
          <w:sz w:val="21"/>
        </w:rPr>
        <w:t>，建立水平与竖直坐标轴。让小球从斜槽上离水平桌面高为</w:t>
      </w:r>
      <w:r>
        <w:rPr>
          <w:rFonts w:ascii="Times New Roman" w:hAnsi="Times New Roman" w:eastAsia="Times New Roman" w:cs="Times New Roman"/>
          <w:i/>
          <w:sz w:val="21"/>
        </w:rPr>
        <w:t>h</w:t>
      </w:r>
      <w:r>
        <w:rPr>
          <w:sz w:val="21"/>
        </w:rPr>
        <w:t>处静止释放，使其水平抛出，通过多次描点可绘出小球做平抛运动时球心的轨迹，如图所示。在轨迹上取一点</w:t>
      </w:r>
      <w:r>
        <w:rPr>
          <w:rFonts w:ascii="Times New Roman" w:hAnsi="Times New Roman" w:eastAsia="Times New Roman" w:cs="Times New Roman"/>
          <w:i/>
          <w:sz w:val="21"/>
        </w:rPr>
        <w:t>A</w:t>
      </w:r>
      <w:r>
        <w:rPr>
          <w:sz w:val="21"/>
        </w:rPr>
        <w:t>，读取其坐标（</w:t>
      </w:r>
      <w:r>
        <w:rPr>
          <w:rFonts w:ascii="Times New Roman" w:hAnsi="Times New Roman" w:eastAsia="Times New Roman" w:cs="Times New Roman"/>
          <w:i/>
          <w:sz w:val="21"/>
        </w:rPr>
        <w:t>x</w:t>
      </w:r>
      <w:r>
        <w:rPr>
          <w:rFonts w:ascii="Times New Roman" w:hAnsi="Times New Roman" w:eastAsia="Times New Roman" w:cs="Times New Roman"/>
          <w:i/>
          <w:sz w:val="21"/>
          <w:vertAlign w:val="subscript"/>
        </w:rPr>
        <w:t>0</w:t>
      </w:r>
      <w:r>
        <w:rPr>
          <w:sz w:val="21"/>
        </w:rPr>
        <w:t>，</w:t>
      </w:r>
      <w:r>
        <w:rPr>
          <w:rFonts w:ascii="Times New Roman" w:hAnsi="Times New Roman" w:eastAsia="Times New Roman" w:cs="Times New Roman"/>
          <w:i/>
          <w:sz w:val="21"/>
        </w:rPr>
        <w:t>y</w:t>
      </w:r>
      <w:r>
        <w:rPr>
          <w:rFonts w:ascii="Times New Roman" w:hAnsi="Times New Roman" w:eastAsia="Times New Roman" w:cs="Times New Roman"/>
          <w:i/>
          <w:sz w:val="21"/>
          <w:vertAlign w:val="subscript"/>
        </w:rPr>
        <w:t>0</w:t>
      </w:r>
      <w:r>
        <w:rPr>
          <w:sz w:val="21"/>
        </w:rPr>
        <w:t>）。</w:t>
      </w:r>
    </w:p>
    <w:p w14:paraId="740D878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81225" cy="1543050"/>
            <wp:effectExtent l="0" t="0" r="9525" b="0"/>
            <wp:docPr id="100125" name="图片 1001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学科网"/>
                    <pic:cNvPicPr>
                      <a:picLocks noChangeAspect="1"/>
                    </pic:cNvPicPr>
                  </pic:nvPicPr>
                  <pic:blipFill>
                    <a:blip r:embed="rId283"/>
                    <a:stretch>
                      <a:fillRect/>
                    </a:stretch>
                  </pic:blipFill>
                  <pic:spPr>
                    <a:xfrm>
                      <a:off x="0" y="0"/>
                      <a:ext cx="2181225" cy="1543050"/>
                    </a:xfrm>
                    <a:prstGeom prst="rect">
                      <a:avLst/>
                    </a:prstGeom>
                  </pic:spPr>
                </pic:pic>
              </a:graphicData>
            </a:graphic>
          </wp:inline>
        </w:drawing>
      </w:r>
    </w:p>
    <w:p w14:paraId="1C87FE19">
      <w:pPr>
        <w:shd w:val="clear" w:color="auto" w:fill="auto"/>
        <w:spacing w:before="0" w:after="0" w:line="360" w:lineRule="auto"/>
        <w:ind w:left="420" w:firstLine="0"/>
        <w:jc w:val="left"/>
        <w:textAlignment w:val="center"/>
        <w:rPr>
          <w:sz w:val="21"/>
        </w:rPr>
      </w:pPr>
      <w:r>
        <w:rPr>
          <w:sz w:val="21"/>
        </w:rPr>
        <w:t>①下列说法正确的是</w:t>
      </w:r>
      <w:r>
        <w:rPr>
          <w:rFonts w:ascii="Times New Roman" w:hAnsi="Times New Roman" w:eastAsia="Times New Roman" w:cs="Times New Roman"/>
          <w:b w:val="0"/>
          <w:sz w:val="21"/>
          <w:u w:val="none"/>
        </w:rPr>
        <w:t>_______</w:t>
      </w:r>
      <w:r>
        <w:rPr>
          <w:sz w:val="21"/>
        </w:rPr>
        <w:t>。</w:t>
      </w:r>
    </w:p>
    <w:p w14:paraId="0943658E">
      <w:pPr>
        <w:shd w:val="clear" w:color="auto" w:fill="auto"/>
        <w:spacing w:before="0" w:after="0" w:line="360" w:lineRule="auto"/>
        <w:ind w:left="420" w:firstLine="0"/>
        <w:jc w:val="left"/>
        <w:textAlignment w:val="center"/>
        <w:rPr>
          <w:sz w:val="21"/>
        </w:rPr>
      </w:pPr>
      <w:r>
        <w:rPr>
          <w:sz w:val="21"/>
        </w:rPr>
        <w:t>A．实验所用斜槽应尽量光滑</w:t>
      </w:r>
    </w:p>
    <w:p w14:paraId="4AC2C9E0">
      <w:pPr>
        <w:shd w:val="clear" w:color="auto" w:fill="auto"/>
        <w:spacing w:before="0" w:after="0" w:line="360" w:lineRule="auto"/>
        <w:ind w:left="420" w:firstLine="0"/>
        <w:jc w:val="left"/>
        <w:textAlignment w:val="center"/>
        <w:rPr>
          <w:sz w:val="21"/>
        </w:rPr>
      </w:pPr>
      <w:r>
        <w:rPr>
          <w:sz w:val="21"/>
        </w:rPr>
        <w:t>B．画轨迹时应把所有描出的点用平滑的曲线连接起来</w:t>
      </w:r>
    </w:p>
    <w:p w14:paraId="6B229CB1">
      <w:pPr>
        <w:shd w:val="clear" w:color="auto" w:fill="auto"/>
        <w:spacing w:before="0" w:after="0" w:line="360" w:lineRule="auto"/>
        <w:ind w:left="420" w:firstLine="0"/>
        <w:jc w:val="left"/>
        <w:textAlignment w:val="center"/>
        <w:rPr>
          <w:sz w:val="21"/>
        </w:rPr>
      </w:pPr>
      <w:r>
        <w:rPr>
          <w:sz w:val="21"/>
        </w:rPr>
        <w:t>C．求平抛运动初速度时应读取轨迹上离原点较远的点的数据</w:t>
      </w:r>
    </w:p>
    <w:p w14:paraId="1FEFE99B">
      <w:pPr>
        <w:shd w:val="clear" w:color="auto" w:fill="auto"/>
        <w:spacing w:before="0" w:after="0" w:line="360" w:lineRule="auto"/>
        <w:ind w:left="420" w:firstLine="0"/>
        <w:jc w:val="left"/>
        <w:textAlignment w:val="center"/>
        <w:rPr>
          <w:sz w:val="21"/>
        </w:rPr>
      </w:pPr>
      <w:r>
        <w:rPr>
          <w:sz w:val="21"/>
        </w:rPr>
        <w:t>②根据题目所给信息，小球做平抛运动的初速度大小</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w:t>
      </w:r>
      <w:r>
        <w:rPr>
          <w:rFonts w:ascii="Times New Roman" w:hAnsi="Times New Roman" w:eastAsia="Times New Roman" w:cs="Times New Roman"/>
          <w:b w:val="0"/>
          <w:sz w:val="21"/>
          <w:u w:val="none"/>
        </w:rPr>
        <w:t>_______</w:t>
      </w:r>
      <w:r>
        <w:rPr>
          <w:sz w:val="21"/>
        </w:rPr>
        <w:t>。</w:t>
      </w:r>
    </w:p>
    <w:p w14:paraId="5018AB78">
      <w:pPr>
        <w:shd w:val="clear" w:color="auto" w:fill="auto"/>
        <w:spacing w:before="0" w:after="0" w:line="360" w:lineRule="auto"/>
        <w:ind w:left="420" w:firstLine="0"/>
        <w:jc w:val="left"/>
        <w:textAlignment w:val="center"/>
        <w:rPr>
          <w:sz w:val="21"/>
        </w:rPr>
      </w:pPr>
      <w:r>
        <w:rPr>
          <w:sz w:val="21"/>
        </w:rPr>
        <w:t>A．</w:t>
      </w:r>
      <w:r>
        <w:object>
          <v:shape id="_x0000_i1150" o:spt="75" alt="eqId52e875eb6f35e9238ab3b0a8f977f782" type="#_x0000_t75" style="height:17.5pt;width:28.1pt;" o:ole="t" filled="f" o:preferrelative="t" stroked="f" coordsize="21600,21600">
            <v:path/>
            <v:fill on="f" focussize="0,0"/>
            <v:stroke on="f" joinstyle="miter"/>
            <v:imagedata r:id="rId285" o:title="eqId52e875eb6f35e9238ab3b0a8f977f782"/>
            <o:lock v:ext="edit" aspectratio="t"/>
            <w10:wrap type="none"/>
            <w10:anchorlock/>
          </v:shape>
          <o:OLEObject Type="Embed" ProgID="Equation.DSMT4" ShapeID="_x0000_i1150" DrawAspect="Content" ObjectID="_1468075850" r:id="rId284">
            <o:LockedField>false</o:LockedField>
          </o:OLEObject>
        </w:object>
      </w:r>
      <w:r>
        <w:rPr>
          <w:sz w:val="21"/>
        </w:rPr>
        <w:t>　　B．</w:t>
      </w:r>
      <w:r>
        <w:object>
          <v:shape id="_x0000_i1151" o:spt="75" alt="eqId189eb026530e74e6e9c3d7ce0a660754" type="#_x0000_t75" style="height:18.5pt;width:31.65pt;" o:ole="t" filled="f" o:preferrelative="t" stroked="f" coordsize="21600,21600">
            <v:path/>
            <v:fill on="f" focussize="0,0"/>
            <v:stroke on="f" joinstyle="miter"/>
            <v:imagedata r:id="rId287" o:title="eqId189eb026530e74e6e9c3d7ce0a660754"/>
            <o:lock v:ext="edit" aspectratio="t"/>
            <w10:wrap type="none"/>
            <w10:anchorlock/>
          </v:shape>
          <o:OLEObject Type="Embed" ProgID="Equation.DSMT4" ShapeID="_x0000_i1151" DrawAspect="Content" ObjectID="_1468075851" r:id="rId286">
            <o:LockedField>false</o:LockedField>
          </o:OLEObject>
        </w:object>
      </w:r>
      <w:r>
        <w:rPr>
          <w:sz w:val="21"/>
        </w:rPr>
        <w:t>　　C．</w:t>
      </w:r>
      <w:r>
        <w:object>
          <v:shape id="_x0000_i1152" o:spt="75" alt="eqId2d86e5e9f8524f195b6d5cdb06581c4e" type="#_x0000_t75" style="height:30.75pt;width:33.4pt;" o:ole="t" filled="f" o:preferrelative="t" stroked="f" coordsize="21600,21600">
            <v:path/>
            <v:fill on="f" focussize="0,0"/>
            <v:stroke on="f" joinstyle="miter"/>
            <v:imagedata r:id="rId289" o:title="eqId2d86e5e9f8524f195b6d5cdb06581c4e"/>
            <o:lock v:ext="edit" aspectratio="t"/>
            <w10:wrap type="none"/>
            <w10:anchorlock/>
          </v:shape>
          <o:OLEObject Type="Embed" ProgID="Equation.DSMT4" ShapeID="_x0000_i1152" DrawAspect="Content" ObjectID="_1468075852" r:id="rId288">
            <o:LockedField>false</o:LockedField>
          </o:OLEObject>
        </w:object>
      </w:r>
      <w:r>
        <w:rPr>
          <w:sz w:val="21"/>
        </w:rPr>
        <w:t>　　D．</w:t>
      </w:r>
      <w:r>
        <w:object>
          <v:shape id="_x0000_i1153" o:spt="75" alt="eqIdddd821be6c389f4ada2dff995efdd42b" type="#_x0000_t75" style="height:33.8pt;width:37.8pt;" o:ole="t" filled="f" o:preferrelative="t" stroked="f" coordsize="21600,21600">
            <v:path/>
            <v:fill on="f" focussize="0,0"/>
            <v:stroke on="f" joinstyle="miter"/>
            <v:imagedata r:id="rId291" o:title="eqIdddd821be6c389f4ada2dff995efdd42b"/>
            <o:lock v:ext="edit" aspectratio="t"/>
            <w10:wrap type="none"/>
            <w10:anchorlock/>
          </v:shape>
          <o:OLEObject Type="Embed" ProgID="Equation.DSMT4" ShapeID="_x0000_i1153" DrawAspect="Content" ObjectID="_1468075853" r:id="rId290">
            <o:LockedField>false</o:LockedField>
          </o:OLEObject>
        </w:object>
      </w:r>
    </w:p>
    <w:p w14:paraId="27424C2E">
      <w:pPr>
        <w:shd w:val="clear" w:color="auto" w:fill="auto"/>
        <w:spacing w:before="0" w:after="0" w:line="360" w:lineRule="auto"/>
        <w:ind w:left="420" w:firstLine="0"/>
        <w:jc w:val="left"/>
        <w:textAlignment w:val="center"/>
        <w:rPr>
          <w:sz w:val="21"/>
        </w:rPr>
      </w:pPr>
      <w:r>
        <w:rPr>
          <w:sz w:val="21"/>
        </w:rPr>
        <w:t>③在本实验中要求小球多次从斜槽上同一位置由静止释放的理由是</w:t>
      </w:r>
      <w:r>
        <w:rPr>
          <w:rFonts w:ascii="Times New Roman" w:hAnsi="Times New Roman" w:eastAsia="Times New Roman" w:cs="Times New Roman"/>
          <w:b w:val="0"/>
          <w:sz w:val="21"/>
          <w:u w:val="none"/>
        </w:rPr>
        <w:t>_______</w:t>
      </w:r>
      <w:r>
        <w:rPr>
          <w:sz w:val="21"/>
        </w:rPr>
        <w:t>。</w:t>
      </w:r>
    </w:p>
    <w:p w14:paraId="2DB52EA0">
      <w:pPr>
        <w:shd w:val="clear" w:color="auto" w:fill="auto"/>
        <w:spacing w:before="0" w:after="0" w:line="360" w:lineRule="auto"/>
        <w:ind w:left="420" w:hanging="420"/>
        <w:jc w:val="left"/>
        <w:textAlignment w:val="center"/>
        <w:rPr>
          <w:sz w:val="21"/>
        </w:rPr>
      </w:pPr>
      <w:r>
        <w:rPr>
          <w:sz w:val="21"/>
        </w:rPr>
        <w:t>29．（2020·天津·高考真题）某实验小组利用图1所示装置测定平抛运动的初速度。把白纸和复写纸叠放一起固定在竖直木板上，在桌面上固定一个斜面，斜面的底边</w:t>
      </w:r>
      <w:r>
        <w:rPr>
          <w:rFonts w:ascii="Times New Roman" w:hAnsi="Times New Roman" w:eastAsia="Times New Roman" w:cs="Times New Roman"/>
          <w:i/>
          <w:sz w:val="21"/>
        </w:rPr>
        <w:t>ab</w:t>
      </w:r>
      <w:r>
        <w:rPr>
          <w:sz w:val="21"/>
        </w:rPr>
        <w:t>与桌子边缘及木板均平行。每次改变木板和桌边之间的距离，让钢球从斜面顶端同一位置滚下，通过碰撞复写纸，在白纸上记录钢球的落点。</w:t>
      </w:r>
    </w:p>
    <w:p w14:paraId="6E1319B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43325" cy="1800225"/>
            <wp:effectExtent l="0" t="0" r="9525" b="9525"/>
            <wp:docPr id="100127" name="图片 1001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学科网"/>
                    <pic:cNvPicPr>
                      <a:picLocks noChangeAspect="1"/>
                    </pic:cNvPicPr>
                  </pic:nvPicPr>
                  <pic:blipFill>
                    <a:blip r:embed="rId292"/>
                    <a:stretch>
                      <a:fillRect/>
                    </a:stretch>
                  </pic:blipFill>
                  <pic:spPr>
                    <a:xfrm>
                      <a:off x="0" y="0"/>
                      <a:ext cx="3743325" cy="1800225"/>
                    </a:xfrm>
                    <a:prstGeom prst="rect">
                      <a:avLst/>
                    </a:prstGeom>
                  </pic:spPr>
                </pic:pic>
              </a:graphicData>
            </a:graphic>
          </wp:inline>
        </w:drawing>
      </w:r>
    </w:p>
    <w:p w14:paraId="503AA7DC">
      <w:pPr>
        <w:shd w:val="clear" w:color="auto" w:fill="auto"/>
        <w:spacing w:before="0" w:after="0" w:line="360" w:lineRule="auto"/>
        <w:ind w:left="420" w:firstLine="0"/>
        <w:jc w:val="left"/>
        <w:textAlignment w:val="center"/>
        <w:rPr>
          <w:sz w:val="21"/>
        </w:rPr>
      </w:pPr>
      <w:r>
        <w:rPr>
          <w:sz w:val="21"/>
        </w:rPr>
        <w:t>①为了正确完成实验，以下做法必要的是</w:t>
      </w:r>
      <w:r>
        <w:rPr>
          <w:rFonts w:ascii="Times New Roman" w:hAnsi="Times New Roman" w:eastAsia="Times New Roman" w:cs="Times New Roman"/>
          <w:b w:val="0"/>
          <w:sz w:val="21"/>
          <w:u w:val="none"/>
        </w:rPr>
        <w:t>________</w:t>
      </w:r>
      <w:r>
        <w:rPr>
          <w:sz w:val="21"/>
        </w:rPr>
        <w:t>。</w:t>
      </w:r>
    </w:p>
    <w:p w14:paraId="0970B2F8">
      <w:pPr>
        <w:shd w:val="clear" w:color="auto" w:fill="auto"/>
        <w:spacing w:before="0" w:after="0" w:line="360" w:lineRule="auto"/>
        <w:ind w:left="420" w:firstLine="0"/>
        <w:jc w:val="left"/>
        <w:textAlignment w:val="center"/>
        <w:rPr>
          <w:sz w:val="21"/>
        </w:rPr>
      </w:pPr>
      <w:r>
        <w:rPr>
          <w:sz w:val="21"/>
        </w:rPr>
        <w:t>A．实验时应保持桌面水平</w:t>
      </w:r>
    </w:p>
    <w:p w14:paraId="4B129E99">
      <w:pPr>
        <w:shd w:val="clear" w:color="auto" w:fill="auto"/>
        <w:spacing w:before="0" w:after="0" w:line="360" w:lineRule="auto"/>
        <w:ind w:left="420" w:firstLine="0"/>
        <w:jc w:val="left"/>
        <w:textAlignment w:val="center"/>
        <w:rPr>
          <w:sz w:val="21"/>
        </w:rPr>
      </w:pPr>
      <w:r>
        <w:rPr>
          <w:sz w:val="21"/>
        </w:rPr>
        <w:t>B．每次应使钢球从静止开始释放</w:t>
      </w:r>
    </w:p>
    <w:p w14:paraId="236349EA">
      <w:pPr>
        <w:shd w:val="clear" w:color="auto" w:fill="auto"/>
        <w:spacing w:before="0" w:after="0" w:line="360" w:lineRule="auto"/>
        <w:ind w:left="420" w:firstLine="0"/>
        <w:jc w:val="left"/>
        <w:textAlignment w:val="center"/>
        <w:rPr>
          <w:sz w:val="21"/>
        </w:rPr>
      </w:pPr>
      <w:r>
        <w:rPr>
          <w:sz w:val="21"/>
        </w:rPr>
        <w:t>C．使斜面的底边</w:t>
      </w:r>
      <w:r>
        <w:rPr>
          <w:rFonts w:ascii="Times New Roman" w:hAnsi="Times New Roman" w:eastAsia="Times New Roman" w:cs="Times New Roman"/>
          <w:i/>
          <w:sz w:val="21"/>
        </w:rPr>
        <w:t>ab</w:t>
      </w:r>
      <w:r>
        <w:rPr>
          <w:sz w:val="21"/>
        </w:rPr>
        <w:t>与桌边重合</w:t>
      </w:r>
    </w:p>
    <w:p w14:paraId="67E8F952">
      <w:pPr>
        <w:shd w:val="clear" w:color="auto" w:fill="auto"/>
        <w:spacing w:before="0" w:after="0" w:line="360" w:lineRule="auto"/>
        <w:ind w:left="420" w:firstLine="0"/>
        <w:jc w:val="left"/>
        <w:textAlignment w:val="center"/>
        <w:rPr>
          <w:sz w:val="21"/>
        </w:rPr>
      </w:pPr>
      <w:r>
        <w:rPr>
          <w:sz w:val="21"/>
        </w:rPr>
        <w:t>D．选择对钢球摩擦力尽可能小的斜面</w:t>
      </w:r>
    </w:p>
    <w:p w14:paraId="715DF58D">
      <w:pPr>
        <w:shd w:val="clear" w:color="auto" w:fill="auto"/>
        <w:spacing w:before="0" w:after="0" w:line="360" w:lineRule="auto"/>
        <w:ind w:left="420" w:firstLine="0"/>
        <w:jc w:val="left"/>
        <w:textAlignment w:val="center"/>
        <w:rPr>
          <w:sz w:val="21"/>
        </w:rPr>
      </w:pPr>
      <w:r>
        <w:rPr>
          <w:sz w:val="21"/>
        </w:rPr>
        <w:t>②实验小组每次将木板向远离桌子的方向移动</w:t>
      </w:r>
      <w:r>
        <w:object>
          <v:shape id="_x0000_i1154" o:spt="75" alt="eqId4ab2bd53186eb5c2dc134d7cef9fa331" type="#_x0000_t75" style="height:12.65pt;width:24.6pt;" o:ole="t" filled="f" o:preferrelative="t" stroked="f" coordsize="21600,21600">
            <v:path/>
            <v:fill on="f" focussize="0,0"/>
            <v:stroke on="f" joinstyle="miter"/>
            <v:imagedata r:id="rId294" o:title="eqId4ab2bd53186eb5c2dc134d7cef9fa331"/>
            <o:lock v:ext="edit" aspectratio="t"/>
            <w10:wrap type="none"/>
            <w10:anchorlock/>
          </v:shape>
          <o:OLEObject Type="Embed" ProgID="Equation.DSMT4" ShapeID="_x0000_i1154" DrawAspect="Content" ObjectID="_1468075854" r:id="rId293">
            <o:LockedField>false</o:LockedField>
          </o:OLEObject>
        </w:object>
      </w:r>
      <w:r>
        <w:rPr>
          <w:sz w:val="21"/>
        </w:rPr>
        <w:t>，在白纸上记录了钢球的4个落点，相邻两点之间的距离依次为</w:t>
      </w:r>
      <w:r>
        <w:object>
          <v:shape id="_x0000_i1155" o:spt="75" alt="eqIdc8ea0ba81688ebf91f9766088fce5085" type="#_x0000_t75" style="height:12.45pt;width:33.4pt;" o:ole="t" filled="f" o:preferrelative="t" stroked="f" coordsize="21600,21600">
            <v:path/>
            <v:fill on="f" focussize="0,0"/>
            <v:stroke on="f" joinstyle="miter"/>
            <v:imagedata r:id="rId296" o:title="eqIdc8ea0ba81688ebf91f9766088fce5085"/>
            <o:lock v:ext="edit" aspectratio="t"/>
            <w10:wrap type="none"/>
            <w10:anchorlock/>
          </v:shape>
          <o:OLEObject Type="Embed" ProgID="Equation.DSMT4" ShapeID="_x0000_i1155" DrawAspect="Content" ObjectID="_1468075855" r:id="rId295">
            <o:LockedField>false</o:LockedField>
          </o:OLEObject>
        </w:object>
      </w:r>
      <w:r>
        <w:rPr>
          <w:sz w:val="21"/>
        </w:rPr>
        <w:t>、</w:t>
      </w:r>
      <w:r>
        <w:object>
          <v:shape id="_x0000_i1156" o:spt="75" alt="eqId5f8c1d349fb3937c32f62de29d62a8df" type="#_x0000_t75" style="height:12.6pt;width:35.15pt;" o:ole="t" filled="f" o:preferrelative="t" stroked="f" coordsize="21600,21600">
            <v:path/>
            <v:fill on="f" focussize="0,0"/>
            <v:stroke on="f" joinstyle="miter"/>
            <v:imagedata r:id="rId298" o:title="eqId5f8c1d349fb3937c32f62de29d62a8df"/>
            <o:lock v:ext="edit" aspectratio="t"/>
            <w10:wrap type="none"/>
            <w10:anchorlock/>
          </v:shape>
          <o:OLEObject Type="Embed" ProgID="Equation.DSMT4" ShapeID="_x0000_i1156" DrawAspect="Content" ObjectID="_1468075856" r:id="rId297">
            <o:LockedField>false</o:LockedField>
          </o:OLEObject>
        </w:object>
      </w:r>
      <w:r>
        <w:rPr>
          <w:sz w:val="21"/>
        </w:rPr>
        <w:t>、</w:t>
      </w:r>
      <w:r>
        <w:object>
          <v:shape id="_x0000_i1157" o:spt="75" alt="eqIdb5ae68767d61300b7a957d2762091de5" type="#_x0000_t75" style="height:12.5pt;width:34.25pt;" o:ole="t" filled="f" o:preferrelative="t" stroked="f" coordsize="21600,21600">
            <v:path/>
            <v:fill on="f" focussize="0,0"/>
            <v:stroke on="f" joinstyle="miter"/>
            <v:imagedata r:id="rId300" o:title="eqIdb5ae68767d61300b7a957d2762091de5"/>
            <o:lock v:ext="edit" aspectratio="t"/>
            <w10:wrap type="none"/>
            <w10:anchorlock/>
          </v:shape>
          <o:OLEObject Type="Embed" ProgID="Equation.DSMT4" ShapeID="_x0000_i1157" DrawAspect="Content" ObjectID="_1468075857" r:id="rId299">
            <o:LockedField>false</o:LockedField>
          </o:OLEObject>
        </w:object>
      </w:r>
      <w:r>
        <w:rPr>
          <w:sz w:val="21"/>
        </w:rPr>
        <w:t>，示意如图2。重力加速度</w:t>
      </w:r>
      <w:r>
        <w:object>
          <v:shape id="_x0000_i1158" o:spt="75" alt="eqIda831fae871c9028a347e59294f7422ec" type="#_x0000_t75" style="height:15.05pt;width:52.75pt;" o:ole="t" filled="f" o:preferrelative="t" stroked="f" coordsize="21600,21600">
            <v:path/>
            <v:fill on="f" focussize="0,0"/>
            <v:stroke on="f" joinstyle="miter"/>
            <v:imagedata r:id="rId302" o:title="eqIda831fae871c9028a347e59294f7422ec"/>
            <o:lock v:ext="edit" aspectratio="t"/>
            <w10:wrap type="none"/>
            <w10:anchorlock/>
          </v:shape>
          <o:OLEObject Type="Embed" ProgID="Equation.DSMT4" ShapeID="_x0000_i1158" DrawAspect="Content" ObjectID="_1468075858" r:id="rId301">
            <o:LockedField>false</o:LockedField>
          </o:OLEObject>
        </w:object>
      </w:r>
      <w:r>
        <w:rPr>
          <w:sz w:val="21"/>
        </w:rPr>
        <w:t>，钢球平抛的初速度为</w:t>
      </w:r>
      <w:r>
        <w:rPr>
          <w:rFonts w:ascii="Times New Roman" w:hAnsi="Times New Roman" w:eastAsia="Times New Roman" w:cs="Times New Roman"/>
          <w:b w:val="0"/>
          <w:sz w:val="21"/>
          <w:u w:val="none"/>
        </w:rPr>
        <w:t>________</w:t>
      </w:r>
      <w:r>
        <w:rPr>
          <w:sz w:val="21"/>
        </w:rPr>
        <w:t>m/s。</w:t>
      </w:r>
    </w:p>
    <w:p w14:paraId="3C7161F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8150" cy="2057400"/>
            <wp:effectExtent l="0" t="0" r="0" b="0"/>
            <wp:docPr id="100129" name="图片 1001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学科网"/>
                    <pic:cNvPicPr>
                      <a:picLocks noChangeAspect="1"/>
                    </pic:cNvPicPr>
                  </pic:nvPicPr>
                  <pic:blipFill>
                    <a:blip r:embed="rId303"/>
                    <a:stretch>
                      <a:fillRect/>
                    </a:stretch>
                  </pic:blipFill>
                  <pic:spPr>
                    <a:xfrm>
                      <a:off x="0" y="0"/>
                      <a:ext cx="438150" cy="2057400"/>
                    </a:xfrm>
                    <a:prstGeom prst="rect">
                      <a:avLst/>
                    </a:prstGeom>
                  </pic:spPr>
                </pic:pic>
              </a:graphicData>
            </a:graphic>
          </wp:inline>
        </w:drawing>
      </w:r>
    </w:p>
    <w:p w14:paraId="2AFC3D41">
      <w:pPr>
        <w:shd w:val="clear" w:color="auto" w:fill="auto"/>
        <w:spacing w:before="0" w:after="0" w:line="360" w:lineRule="auto"/>
        <w:ind w:left="420" w:firstLine="0"/>
        <w:jc w:val="left"/>
        <w:textAlignment w:val="center"/>
        <w:rPr>
          <w:sz w:val="21"/>
        </w:rPr>
      </w:pPr>
      <w:r>
        <w:rPr>
          <w:sz w:val="21"/>
        </w:rPr>
        <w:t>③图1装置中，木板上悬挂一条铅垂线，其作用是</w:t>
      </w:r>
      <w:r>
        <w:rPr>
          <w:rFonts w:ascii="Times New Roman" w:hAnsi="Times New Roman" w:eastAsia="Times New Roman" w:cs="Times New Roman"/>
          <w:b w:val="0"/>
          <w:sz w:val="21"/>
          <w:u w:val="none"/>
        </w:rPr>
        <w:t>________</w:t>
      </w:r>
      <w:r>
        <w:rPr>
          <w:sz w:val="21"/>
        </w:rPr>
        <w:t>。</w:t>
      </w:r>
    </w:p>
    <w:p w14:paraId="0B4E9B85">
      <w:pPr>
        <w:shd w:val="clear" w:color="auto" w:fill="auto"/>
        <w:spacing w:before="0" w:after="0" w:line="360" w:lineRule="auto"/>
        <w:ind w:left="420" w:hanging="420"/>
        <w:jc w:val="left"/>
        <w:textAlignment w:val="center"/>
        <w:rPr>
          <w:sz w:val="21"/>
        </w:rPr>
      </w:pPr>
      <w:r>
        <w:rPr>
          <w:sz w:val="21"/>
        </w:rPr>
        <w:t>30．（2019·北京·高考真题）用如图1所示装置研究平抛运动．将白纸和复写纸对齐重叠并固定在竖直的硬板上．钢球沿斜槽轨道</w:t>
      </w:r>
      <w:r>
        <w:rPr>
          <w:rFonts w:ascii="Times New Roman" w:hAnsi="Times New Roman" w:eastAsia="Times New Roman" w:cs="Times New Roman"/>
          <w:i/>
          <w:sz w:val="21"/>
        </w:rPr>
        <w:t>PQ</w:t>
      </w:r>
      <w:r>
        <w:rPr>
          <w:sz w:val="21"/>
        </w:rPr>
        <w:t>滑下后从</w:t>
      </w:r>
      <w:r>
        <w:rPr>
          <w:rFonts w:ascii="Times New Roman" w:hAnsi="Times New Roman" w:eastAsia="Times New Roman" w:cs="Times New Roman"/>
          <w:i/>
          <w:sz w:val="21"/>
        </w:rPr>
        <w:t>Q</w:t>
      </w:r>
      <w:r>
        <w:rPr>
          <w:sz w:val="21"/>
        </w:rPr>
        <w:t>点飞出，落在水平挡板</w:t>
      </w:r>
      <w:r>
        <w:rPr>
          <w:rFonts w:ascii="Times New Roman" w:hAnsi="Times New Roman" w:eastAsia="Times New Roman" w:cs="Times New Roman"/>
          <w:i/>
          <w:sz w:val="21"/>
        </w:rPr>
        <w:t>MN</w:t>
      </w:r>
      <w:r>
        <w:rPr>
          <w:sz w:val="21"/>
        </w:rPr>
        <w:t>上．由于挡板靠近硬板一侧较低，钢球落在挡板上时，钢球侧面会在白纸上挤压出一个痕迹点．移动挡板，重新释放钢球，如此重复，白纸上将留下一系列痕迹点．</w:t>
      </w:r>
    </w:p>
    <w:p w14:paraId="672B90D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52700" cy="2514600"/>
            <wp:effectExtent l="0" t="0" r="0" b="0"/>
            <wp:docPr id="100131" name="图片 1001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学科网"/>
                    <pic:cNvPicPr>
                      <a:picLocks noChangeAspect="1"/>
                    </pic:cNvPicPr>
                  </pic:nvPicPr>
                  <pic:blipFill>
                    <a:blip r:embed="rId304"/>
                    <a:stretch>
                      <a:fillRect/>
                    </a:stretch>
                  </pic:blipFill>
                  <pic:spPr>
                    <a:xfrm>
                      <a:off x="0" y="0"/>
                      <a:ext cx="2552700" cy="2514600"/>
                    </a:xfrm>
                    <a:prstGeom prst="rect">
                      <a:avLst/>
                    </a:prstGeom>
                  </pic:spPr>
                </pic:pic>
              </a:graphicData>
            </a:graphic>
          </wp:inline>
        </w:drawing>
      </w:r>
    </w:p>
    <w:p w14:paraId="5D6F0184">
      <w:pPr>
        <w:shd w:val="clear" w:color="auto" w:fill="auto"/>
        <w:spacing w:before="0" w:after="0" w:line="360" w:lineRule="auto"/>
        <w:ind w:left="420" w:firstLine="0"/>
        <w:jc w:val="left"/>
        <w:textAlignment w:val="center"/>
        <w:rPr>
          <w:sz w:val="21"/>
        </w:rPr>
      </w:pPr>
      <w:r>
        <w:rPr>
          <w:sz w:val="21"/>
        </w:rPr>
        <w:t>（1）下列实验条件必须满足的有</w:t>
      </w:r>
      <w:r>
        <w:rPr>
          <w:rFonts w:ascii="Times New Roman" w:hAnsi="Times New Roman" w:eastAsia="Times New Roman" w:cs="Times New Roman"/>
          <w:b w:val="0"/>
          <w:sz w:val="21"/>
          <w:u w:val="none"/>
        </w:rPr>
        <w:t>____________</w:t>
      </w:r>
      <w:r>
        <w:rPr>
          <w:sz w:val="21"/>
        </w:rPr>
        <w:t>．</w:t>
      </w:r>
    </w:p>
    <w:p w14:paraId="6B1F00FE">
      <w:pPr>
        <w:shd w:val="clear" w:color="auto" w:fill="auto"/>
        <w:spacing w:before="0" w:after="0" w:line="360" w:lineRule="auto"/>
        <w:ind w:left="420" w:firstLine="0"/>
        <w:jc w:val="left"/>
        <w:textAlignment w:val="center"/>
        <w:rPr>
          <w:sz w:val="21"/>
        </w:rPr>
      </w:pPr>
      <w:r>
        <w:rPr>
          <w:sz w:val="21"/>
        </w:rPr>
        <w:t>A．斜槽轨道光滑</w:t>
      </w:r>
    </w:p>
    <w:p w14:paraId="27E8AE52">
      <w:pPr>
        <w:shd w:val="clear" w:color="auto" w:fill="auto"/>
        <w:spacing w:before="0" w:after="0" w:line="360" w:lineRule="auto"/>
        <w:ind w:left="420" w:firstLine="0"/>
        <w:jc w:val="left"/>
        <w:textAlignment w:val="center"/>
        <w:rPr>
          <w:sz w:val="21"/>
        </w:rPr>
      </w:pPr>
      <w:r>
        <w:rPr>
          <w:sz w:val="21"/>
        </w:rPr>
        <w:t>B．斜槽轨道末段水平</w:t>
      </w:r>
    </w:p>
    <w:p w14:paraId="58E33EEF">
      <w:pPr>
        <w:shd w:val="clear" w:color="auto" w:fill="auto"/>
        <w:spacing w:before="0" w:after="0" w:line="360" w:lineRule="auto"/>
        <w:ind w:left="420" w:firstLine="0"/>
        <w:jc w:val="left"/>
        <w:textAlignment w:val="center"/>
        <w:rPr>
          <w:sz w:val="21"/>
        </w:rPr>
      </w:pPr>
      <w:r>
        <w:rPr>
          <w:sz w:val="21"/>
        </w:rPr>
        <w:t>C．挡板高度等间距变化</w:t>
      </w:r>
    </w:p>
    <w:p w14:paraId="0A539046">
      <w:pPr>
        <w:shd w:val="clear" w:color="auto" w:fill="auto"/>
        <w:spacing w:before="0" w:after="0" w:line="360" w:lineRule="auto"/>
        <w:ind w:left="420" w:firstLine="0"/>
        <w:jc w:val="left"/>
        <w:textAlignment w:val="center"/>
        <w:rPr>
          <w:sz w:val="21"/>
        </w:rPr>
      </w:pPr>
      <w:r>
        <w:rPr>
          <w:sz w:val="21"/>
        </w:rPr>
        <w:t>D．每次从斜槽上相同的位置无初速度释放钢球</w:t>
      </w:r>
    </w:p>
    <w:p w14:paraId="7968A023">
      <w:pPr>
        <w:shd w:val="clear" w:color="auto" w:fill="auto"/>
        <w:spacing w:before="0" w:after="0" w:line="360" w:lineRule="auto"/>
        <w:ind w:left="420" w:firstLine="0"/>
        <w:jc w:val="left"/>
        <w:textAlignment w:val="center"/>
        <w:rPr>
          <w:sz w:val="21"/>
        </w:rPr>
      </w:pPr>
      <w:r>
        <w:rPr>
          <w:sz w:val="21"/>
        </w:rPr>
        <w:t>（2）为定量研究，建立以水平方向为</w:t>
      </w:r>
      <w:r>
        <w:rPr>
          <w:rFonts w:ascii="Times New Roman" w:hAnsi="Times New Roman" w:eastAsia="Times New Roman" w:cs="Times New Roman"/>
          <w:i/>
          <w:sz w:val="21"/>
        </w:rPr>
        <w:t>x</w:t>
      </w:r>
      <w:r>
        <w:rPr>
          <w:sz w:val="21"/>
        </w:rPr>
        <w:t>轴、竖直方向为</w:t>
      </w:r>
      <w:r>
        <w:rPr>
          <w:rFonts w:ascii="Times New Roman" w:hAnsi="Times New Roman" w:eastAsia="Times New Roman" w:cs="Times New Roman"/>
          <w:i/>
          <w:sz w:val="21"/>
        </w:rPr>
        <w:t>y</w:t>
      </w:r>
      <w:r>
        <w:rPr>
          <w:sz w:val="21"/>
        </w:rPr>
        <w:t>轴的坐标系．</w:t>
      </w:r>
    </w:p>
    <w:p w14:paraId="794CDD82">
      <w:pPr>
        <w:shd w:val="clear" w:color="auto" w:fill="auto"/>
        <w:spacing w:before="0" w:after="0" w:line="360" w:lineRule="auto"/>
        <w:ind w:left="420" w:firstLine="0"/>
        <w:jc w:val="left"/>
        <w:textAlignment w:val="center"/>
        <w:rPr>
          <w:sz w:val="21"/>
        </w:rPr>
      </w:pPr>
      <w:r>
        <w:rPr>
          <w:sz w:val="21"/>
        </w:rPr>
        <w:t>a．取平抛运动的起始点为坐标原点，将钢球静置于</w:t>
      </w:r>
      <w:r>
        <w:rPr>
          <w:rFonts w:ascii="Times New Roman" w:hAnsi="Times New Roman" w:eastAsia="Times New Roman" w:cs="Times New Roman"/>
          <w:i/>
          <w:sz w:val="21"/>
        </w:rPr>
        <w:t>Q</w:t>
      </w:r>
      <w:r>
        <w:rPr>
          <w:sz w:val="21"/>
        </w:rPr>
        <w:t>点，钢球的</w:t>
      </w:r>
      <w:r>
        <w:rPr>
          <w:rFonts w:ascii="Times New Roman" w:hAnsi="Times New Roman" w:eastAsia="Times New Roman" w:cs="Times New Roman"/>
          <w:b w:val="0"/>
          <w:sz w:val="21"/>
          <w:u w:val="none"/>
        </w:rPr>
        <w:t>________</w:t>
      </w:r>
      <w:r>
        <w:rPr>
          <w:sz w:val="21"/>
        </w:rPr>
        <w:t>（选填“最上端”、“最下端”或者“球心”）对应白纸上的位置即为原点；在确定</w:t>
      </w:r>
      <w:r>
        <w:rPr>
          <w:rFonts w:ascii="Times New Roman" w:hAnsi="Times New Roman" w:eastAsia="Times New Roman" w:cs="Times New Roman"/>
          <w:i/>
          <w:sz w:val="21"/>
        </w:rPr>
        <w:t>y</w:t>
      </w:r>
      <w:r>
        <w:rPr>
          <w:sz w:val="21"/>
        </w:rPr>
        <w:t>轴时</w:t>
      </w:r>
      <w:r>
        <w:rPr>
          <w:rFonts w:ascii="Times New Roman" w:hAnsi="Times New Roman" w:eastAsia="Times New Roman" w:cs="Times New Roman"/>
          <w:b w:val="0"/>
          <w:sz w:val="21"/>
          <w:u w:val="none"/>
        </w:rPr>
        <w:t>______</w:t>
      </w:r>
      <w:r>
        <w:rPr>
          <w:sz w:val="21"/>
        </w:rPr>
        <w:t>（选填“需要”或者“不需要”）</w:t>
      </w:r>
      <w:r>
        <w:rPr>
          <w:rFonts w:ascii="Times New Roman" w:hAnsi="Times New Roman" w:eastAsia="Times New Roman" w:cs="Times New Roman"/>
          <w:i/>
          <w:sz w:val="21"/>
        </w:rPr>
        <w:t>y</w:t>
      </w:r>
      <w:r>
        <w:rPr>
          <w:sz w:val="21"/>
        </w:rPr>
        <w:t>轴与重锤线平行．</w:t>
      </w:r>
    </w:p>
    <w:p w14:paraId="5298A68B">
      <w:pPr>
        <w:shd w:val="clear" w:color="auto" w:fill="auto"/>
        <w:spacing w:before="0" w:after="0" w:line="360" w:lineRule="auto"/>
        <w:ind w:left="420" w:firstLine="0"/>
        <w:jc w:val="left"/>
        <w:textAlignment w:val="center"/>
        <w:rPr>
          <w:sz w:val="21"/>
        </w:rPr>
      </w:pPr>
      <w:r>
        <w:rPr>
          <w:sz w:val="21"/>
        </w:rPr>
        <w:t>b．若遗漏记录平抛轨迹的起始点，也可按下述方法处理数据：如图2所示，在轨迹上取</w:t>
      </w:r>
      <w:r>
        <w:rPr>
          <w:rFonts w:ascii="Times New Roman" w:hAnsi="Times New Roman" w:eastAsia="Times New Roman" w:cs="Times New Roman"/>
          <w:i/>
          <w:sz w:val="21"/>
        </w:rPr>
        <w:t>A</w:t>
      </w:r>
      <w:r>
        <w:rPr>
          <w:i/>
          <w:sz w:val="21"/>
        </w:rPr>
        <w:t>、</w:t>
      </w:r>
      <w:r>
        <w:rPr>
          <w:rFonts w:ascii="Times New Roman" w:hAnsi="Times New Roman" w:eastAsia="Times New Roman" w:cs="Times New Roman"/>
          <w:i/>
          <w:sz w:val="21"/>
        </w:rPr>
        <w:t>B</w:t>
      </w:r>
      <w:r>
        <w:rPr>
          <w:i/>
          <w:sz w:val="21"/>
        </w:rPr>
        <w:t>、</w:t>
      </w:r>
      <w:r>
        <w:rPr>
          <w:rFonts w:ascii="Times New Roman" w:hAnsi="Times New Roman" w:eastAsia="Times New Roman" w:cs="Times New Roman"/>
          <w:i/>
          <w:sz w:val="21"/>
        </w:rPr>
        <w:t>C</w:t>
      </w:r>
      <w:r>
        <w:rPr>
          <w:sz w:val="21"/>
        </w:rPr>
        <w:t>三点，</w:t>
      </w:r>
      <w:r>
        <w:rPr>
          <w:rFonts w:ascii="Times New Roman" w:hAnsi="Times New Roman" w:eastAsia="Times New Roman" w:cs="Times New Roman"/>
          <w:i/>
          <w:sz w:val="21"/>
        </w:rPr>
        <w:t>AB</w:t>
      </w:r>
      <w:r>
        <w:rPr>
          <w:sz w:val="21"/>
        </w:rPr>
        <w:t>和</w:t>
      </w:r>
      <w:r>
        <w:rPr>
          <w:rFonts w:ascii="Times New Roman" w:hAnsi="Times New Roman" w:eastAsia="Times New Roman" w:cs="Times New Roman"/>
          <w:i/>
          <w:sz w:val="21"/>
        </w:rPr>
        <w:t>BC</w:t>
      </w:r>
      <w:r>
        <w:rPr>
          <w:sz w:val="21"/>
        </w:rPr>
        <w:t>的水平间距相等且均为</w:t>
      </w:r>
      <w:r>
        <w:rPr>
          <w:rFonts w:ascii="Times New Roman" w:hAnsi="Times New Roman" w:eastAsia="Times New Roman" w:cs="Times New Roman"/>
          <w:i/>
          <w:sz w:val="21"/>
        </w:rPr>
        <w:t>x</w:t>
      </w:r>
      <w:r>
        <w:rPr>
          <w:sz w:val="21"/>
        </w:rPr>
        <w:t>，测得</w:t>
      </w:r>
      <w:r>
        <w:rPr>
          <w:rFonts w:ascii="Times New Roman" w:hAnsi="Times New Roman" w:eastAsia="Times New Roman" w:cs="Times New Roman"/>
          <w:i/>
          <w:sz w:val="21"/>
        </w:rPr>
        <w:t>AB</w:t>
      </w:r>
      <w:r>
        <w:rPr>
          <w:sz w:val="21"/>
        </w:rPr>
        <w:t>和</w:t>
      </w:r>
      <w:r>
        <w:rPr>
          <w:rFonts w:ascii="Times New Roman" w:hAnsi="Times New Roman" w:eastAsia="Times New Roman" w:cs="Times New Roman"/>
          <w:i/>
          <w:sz w:val="21"/>
        </w:rPr>
        <w:t>BC</w:t>
      </w:r>
      <w:r>
        <w:rPr>
          <w:sz w:val="21"/>
        </w:rPr>
        <w:t>的竖直间距分别是</w:t>
      </w:r>
      <w:r>
        <w:rPr>
          <w:rFonts w:ascii="Times New Roman" w:hAnsi="Times New Roman" w:eastAsia="Times New Roman" w:cs="Times New Roman"/>
          <w:i/>
          <w:sz w:val="21"/>
        </w:rPr>
        <w:t>y</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y</w:t>
      </w:r>
      <w:r>
        <w:rPr>
          <w:rFonts w:ascii="Times New Roman" w:hAnsi="Times New Roman" w:eastAsia="Times New Roman" w:cs="Times New Roman"/>
          <w:i/>
          <w:sz w:val="21"/>
          <w:vertAlign w:val="subscript"/>
        </w:rPr>
        <w:t>2</w:t>
      </w:r>
      <w:r>
        <w:rPr>
          <w:sz w:val="21"/>
        </w:rPr>
        <w:t>，则</w:t>
      </w:r>
      <w:r>
        <w:object>
          <v:shape id="_x0000_i1159" o:spt="75" alt="eqIdd343f80bf9c15d5e07c4badabbefe0c8" type="#_x0000_t75" style="height:23.55pt;width:13.15pt;" o:ole="t" filled="f" o:preferrelative="t" stroked="f" coordsize="21600,21600">
            <v:path/>
            <v:fill on="f" focussize="0,0"/>
            <v:stroke on="f" joinstyle="miter"/>
            <v:imagedata r:id="rId306" o:title="eqIdd343f80bf9c15d5e07c4badabbefe0c8"/>
            <o:lock v:ext="edit" aspectratio="t"/>
            <w10:wrap type="none"/>
            <w10:anchorlock/>
          </v:shape>
          <o:OLEObject Type="Embed" ProgID="Equation.DSMT4" ShapeID="_x0000_i1159" DrawAspect="Content" ObjectID="_1468075859" r:id="rId305">
            <o:LockedField>false</o:LockedField>
          </o:OLEObject>
        </w:object>
      </w:r>
      <w:r>
        <w:rPr>
          <w:rFonts w:ascii="Times New Roman" w:hAnsi="Times New Roman" w:eastAsia="Times New Roman" w:cs="Times New Roman"/>
          <w:b w:val="0"/>
          <w:sz w:val="21"/>
          <w:u w:val="none"/>
        </w:rPr>
        <w:t>______</w:t>
      </w:r>
      <w:r>
        <w:object>
          <v:shape id="_x0000_i1160" o:spt="75" alt="eqId4dac452fbb5ef6dd653e7fbbef639484" type="#_x0000_t75" style="height:26.45pt;width:9.65pt;" o:ole="t" filled="f" o:preferrelative="t" stroked="f" coordsize="21600,21600">
            <v:path/>
            <v:fill on="f" focussize="0,0"/>
            <v:stroke on="f" joinstyle="miter"/>
            <v:imagedata r:id="rId308" o:title="eqId4dac452fbb5ef6dd653e7fbbef639484"/>
            <o:lock v:ext="edit" aspectratio="t"/>
            <w10:wrap type="none"/>
            <w10:anchorlock/>
          </v:shape>
          <o:OLEObject Type="Embed" ProgID="Equation.DSMT4" ShapeID="_x0000_i1160" DrawAspect="Content" ObjectID="_1468075860" r:id="rId307">
            <o:LockedField>false</o:LockedField>
          </o:OLEObject>
        </w:object>
      </w:r>
      <w:r>
        <w:rPr>
          <w:sz w:val="21"/>
        </w:rPr>
        <w:t>（选填“大于”、“等于”或者“小于”）．可求得钢球平抛的初速度大小为</w:t>
      </w:r>
      <w:r>
        <w:rPr>
          <w:rFonts w:ascii="Times New Roman" w:hAnsi="Times New Roman" w:eastAsia="Times New Roman" w:cs="Times New Roman"/>
          <w:b w:val="0"/>
          <w:sz w:val="21"/>
          <w:u w:val="none"/>
        </w:rPr>
        <w:t>____________</w:t>
      </w:r>
      <w:r>
        <w:rPr>
          <w:sz w:val="21"/>
        </w:rPr>
        <w:t>（已知当地重力加速度为</w:t>
      </w:r>
      <w:r>
        <w:rPr>
          <w:rFonts w:ascii="Times New Roman" w:hAnsi="Times New Roman" w:eastAsia="Times New Roman" w:cs="Times New Roman"/>
          <w:i/>
          <w:sz w:val="21"/>
        </w:rPr>
        <w:t>g</w:t>
      </w:r>
      <w:r>
        <w:rPr>
          <w:sz w:val="21"/>
        </w:rPr>
        <w:t>，结果用上述字母表示）．</w:t>
      </w:r>
    </w:p>
    <w:p w14:paraId="4ADCC75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57400" cy="1971675"/>
            <wp:effectExtent l="0" t="0" r="0" b="9525"/>
            <wp:docPr id="100133" name="图片 1001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学科网"/>
                    <pic:cNvPicPr>
                      <a:picLocks noChangeAspect="1"/>
                    </pic:cNvPicPr>
                  </pic:nvPicPr>
                  <pic:blipFill>
                    <a:blip r:embed="rId309"/>
                    <a:stretch>
                      <a:fillRect/>
                    </a:stretch>
                  </pic:blipFill>
                  <pic:spPr>
                    <a:xfrm>
                      <a:off x="0" y="0"/>
                      <a:ext cx="2057400" cy="1971675"/>
                    </a:xfrm>
                    <a:prstGeom prst="rect">
                      <a:avLst/>
                    </a:prstGeom>
                  </pic:spPr>
                </pic:pic>
              </a:graphicData>
            </a:graphic>
          </wp:inline>
        </w:drawing>
      </w:r>
    </w:p>
    <w:p w14:paraId="2EAD532D">
      <w:pPr>
        <w:shd w:val="clear" w:color="auto" w:fill="auto"/>
        <w:spacing w:before="0" w:after="0" w:line="360" w:lineRule="auto"/>
        <w:ind w:left="420" w:firstLine="0"/>
        <w:jc w:val="left"/>
        <w:textAlignment w:val="center"/>
        <w:rPr>
          <w:sz w:val="21"/>
        </w:rPr>
      </w:pPr>
      <w:r>
        <w:rPr>
          <w:sz w:val="21"/>
        </w:rPr>
        <w:t>（3）为了得到平抛物体的运动轨迹，同学们还提出了以下三种方案，其中可行的是</w:t>
      </w:r>
      <w:r>
        <w:rPr>
          <w:rFonts w:ascii="Times New Roman" w:hAnsi="Times New Roman" w:eastAsia="Times New Roman" w:cs="Times New Roman"/>
          <w:b w:val="0"/>
          <w:sz w:val="21"/>
          <w:u w:val="none"/>
        </w:rPr>
        <w:t>____________</w:t>
      </w:r>
      <w:r>
        <w:rPr>
          <w:sz w:val="21"/>
        </w:rPr>
        <w:t>．</w:t>
      </w:r>
    </w:p>
    <w:p w14:paraId="3F71A047">
      <w:pPr>
        <w:shd w:val="clear" w:color="auto" w:fill="auto"/>
        <w:spacing w:before="0" w:after="0" w:line="360" w:lineRule="auto"/>
        <w:ind w:left="420" w:firstLine="0"/>
        <w:jc w:val="left"/>
        <w:textAlignment w:val="center"/>
        <w:rPr>
          <w:sz w:val="21"/>
        </w:rPr>
      </w:pPr>
      <w:r>
        <w:rPr>
          <w:sz w:val="21"/>
        </w:rPr>
        <w:t>A．从细管水平喷出稳定的细水柱，拍摄照片，即可得到平抛运动轨迹</w:t>
      </w:r>
    </w:p>
    <w:p w14:paraId="67FB2AAE">
      <w:pPr>
        <w:shd w:val="clear" w:color="auto" w:fill="auto"/>
        <w:spacing w:before="0" w:after="0" w:line="360" w:lineRule="auto"/>
        <w:ind w:left="420" w:firstLine="0"/>
        <w:jc w:val="left"/>
        <w:textAlignment w:val="center"/>
        <w:rPr>
          <w:sz w:val="21"/>
        </w:rPr>
      </w:pPr>
      <w:r>
        <w:rPr>
          <w:sz w:val="21"/>
        </w:rPr>
        <w:t xml:space="preserve">B．用频闪照相在同一底片上记录平抛小球在不同时刻的位置，平滑连接各位置，即可得到平抛运动轨迹 </w:t>
      </w:r>
    </w:p>
    <w:p w14:paraId="16AF2D37">
      <w:pPr>
        <w:shd w:val="clear" w:color="auto" w:fill="auto"/>
        <w:spacing w:before="0" w:after="0" w:line="360" w:lineRule="auto"/>
        <w:ind w:left="420" w:firstLine="0"/>
        <w:jc w:val="left"/>
        <w:textAlignment w:val="center"/>
        <w:rPr>
          <w:sz w:val="21"/>
        </w:rPr>
      </w:pPr>
      <w:r>
        <w:rPr>
          <w:sz w:val="21"/>
        </w:rPr>
        <w:t>C．将铅笔垂直于竖直的白纸板放置，笔尖紧靠白纸板，铅笔以一定初速度水平抛出，将会在白纸上留下笔尖的平抛运动轨迹</w:t>
      </w:r>
    </w:p>
    <w:p w14:paraId="00EEBE92">
      <w:pPr>
        <w:shd w:val="clear" w:color="auto" w:fill="auto"/>
        <w:spacing w:before="0" w:after="0" w:line="360" w:lineRule="auto"/>
        <w:ind w:left="420" w:firstLine="0"/>
        <w:jc w:val="left"/>
        <w:textAlignment w:val="center"/>
        <w:rPr>
          <w:sz w:val="21"/>
        </w:rPr>
      </w:pPr>
      <w:r>
        <w:rPr>
          <w:sz w:val="21"/>
        </w:rPr>
        <w:t>（4）伽利略曾研究过平抛运动，他推断：从同一炮台水平发射的炮弹，如果不受空气阻力，不论它们能射多远，在空中飞行的时间都一样．这实际上揭示了平抛物体</w:t>
      </w:r>
      <w:r>
        <w:rPr>
          <w:rFonts w:ascii="Times New Roman" w:hAnsi="Times New Roman" w:eastAsia="Times New Roman" w:cs="Times New Roman"/>
          <w:b w:val="0"/>
          <w:sz w:val="21"/>
          <w:u w:val="none"/>
        </w:rPr>
        <w:t>_________</w:t>
      </w:r>
      <w:r>
        <w:rPr>
          <w:sz w:val="21"/>
        </w:rPr>
        <w:t>．</w:t>
      </w:r>
    </w:p>
    <w:p w14:paraId="01E10BDB">
      <w:pPr>
        <w:shd w:val="clear" w:color="auto" w:fill="auto"/>
        <w:spacing w:before="0" w:after="0" w:line="360" w:lineRule="auto"/>
        <w:ind w:left="420" w:firstLine="0"/>
        <w:jc w:val="left"/>
        <w:textAlignment w:val="center"/>
        <w:rPr>
          <w:sz w:val="21"/>
        </w:rPr>
      </w:pPr>
      <w:r>
        <w:rPr>
          <w:sz w:val="21"/>
        </w:rPr>
        <w:t>A．在水平方向上做匀速直线运动</w:t>
      </w:r>
    </w:p>
    <w:p w14:paraId="7DCCF9D4">
      <w:pPr>
        <w:shd w:val="clear" w:color="auto" w:fill="auto"/>
        <w:spacing w:before="0" w:after="0" w:line="360" w:lineRule="auto"/>
        <w:ind w:left="420" w:firstLine="0"/>
        <w:jc w:val="left"/>
        <w:textAlignment w:val="center"/>
        <w:rPr>
          <w:sz w:val="21"/>
        </w:rPr>
      </w:pPr>
      <w:r>
        <w:rPr>
          <w:sz w:val="21"/>
        </w:rPr>
        <w:t>B．在竖直方向上做自由落体运动</w:t>
      </w:r>
    </w:p>
    <w:p w14:paraId="7941DB1A">
      <w:pPr>
        <w:shd w:val="clear" w:color="auto" w:fill="auto"/>
        <w:spacing w:before="0" w:after="0" w:line="360" w:lineRule="auto"/>
        <w:ind w:left="420" w:firstLine="0"/>
        <w:jc w:val="left"/>
        <w:textAlignment w:val="center"/>
        <w:rPr>
          <w:sz w:val="21"/>
        </w:rPr>
      </w:pPr>
      <w:r>
        <w:rPr>
          <w:sz w:val="21"/>
        </w:rPr>
        <w:t>C．在下落过程中机械能守恒</w:t>
      </w:r>
    </w:p>
    <w:p w14:paraId="70F75BA9">
      <w:pPr>
        <w:shd w:val="clear" w:color="auto" w:fill="auto"/>
        <w:spacing w:before="0" w:after="0" w:line="360" w:lineRule="auto"/>
        <w:ind w:left="420" w:firstLine="0"/>
        <w:jc w:val="left"/>
        <w:textAlignment w:val="center"/>
        <w:rPr>
          <w:sz w:val="21"/>
        </w:rPr>
      </w:pPr>
      <w:r>
        <w:rPr>
          <w:sz w:val="21"/>
        </w:rPr>
        <w:t>（5）牛顿设想，把物体从高山上水平抛出，速度一次比一次大，落地点就一次比一次远，如果速度足够大，物体就不再落回地面，它将绕地球运动，成为人造地球卫星．</w:t>
      </w:r>
    </w:p>
    <w:p w14:paraId="018E3280">
      <w:pPr>
        <w:shd w:val="clear" w:color="auto" w:fill="auto"/>
        <w:spacing w:before="0" w:after="0" w:line="360" w:lineRule="auto"/>
        <w:ind w:left="420" w:firstLine="0"/>
        <w:jc w:val="left"/>
        <w:textAlignment w:val="center"/>
        <w:rPr>
          <w:sz w:val="21"/>
        </w:rPr>
      </w:pPr>
      <w:r>
        <w:rPr>
          <w:sz w:val="21"/>
        </w:rPr>
        <w:t>同样是受地球引力，随着抛出速度增大，物体会从做平抛运动逐渐变为做圆周运动，请分析原因．</w:t>
      </w:r>
    </w:p>
    <w:p w14:paraId="31F41A88">
      <w:pPr>
        <w:shd w:val="clear" w:color="auto" w:fill="auto"/>
        <w:spacing w:before="0" w:after="0" w:line="360" w:lineRule="auto"/>
        <w:ind w:left="420" w:firstLine="0"/>
        <w:jc w:val="left"/>
        <w:textAlignment w:val="center"/>
        <w:rPr>
          <w:sz w:val="21"/>
        </w:rPr>
      </w:pPr>
      <w:r>
        <w:rPr>
          <w:rFonts w:ascii="Times New Roman" w:hAnsi="Times New Roman" w:eastAsia="Times New Roman" w:cs="Times New Roman"/>
          <w:b w:val="0"/>
          <w:sz w:val="21"/>
          <w:u w:val="none"/>
        </w:rPr>
        <w:t>___________________________</w:t>
      </w:r>
    </w:p>
    <w:p w14:paraId="549E6C1B">
      <w:pPr>
        <w:shd w:val="clear" w:color="auto" w:fill="auto"/>
        <w:spacing w:before="0" w:after="0" w:line="360" w:lineRule="auto"/>
        <w:ind w:left="420" w:hanging="420"/>
        <w:jc w:val="left"/>
        <w:textAlignment w:val="center"/>
        <w:rPr>
          <w:sz w:val="21"/>
        </w:rPr>
      </w:pPr>
      <w:r>
        <w:rPr>
          <w:sz w:val="21"/>
        </w:rPr>
        <w:t>31．（2019·浙江·高考真题）采用如图所示的实验装置做“研究平抛运动”的实验</w:t>
      </w:r>
    </w:p>
    <w:p w14:paraId="150D5AC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14525" cy="1371600"/>
            <wp:effectExtent l="0" t="0" r="9525" b="0"/>
            <wp:docPr id="100137" name="图片 1001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学科网"/>
                    <pic:cNvPicPr>
                      <a:picLocks noChangeAspect="1"/>
                    </pic:cNvPicPr>
                  </pic:nvPicPr>
                  <pic:blipFill>
                    <a:blip r:embed="rId310"/>
                    <a:stretch>
                      <a:fillRect/>
                    </a:stretch>
                  </pic:blipFill>
                  <pic:spPr>
                    <a:xfrm>
                      <a:off x="0" y="0"/>
                      <a:ext cx="1914525" cy="1371600"/>
                    </a:xfrm>
                    <a:prstGeom prst="rect">
                      <a:avLst/>
                    </a:prstGeom>
                  </pic:spPr>
                </pic:pic>
              </a:graphicData>
            </a:graphic>
          </wp:inline>
        </w:drawing>
      </w:r>
      <w:r>
        <w:rPr>
          <w:rFonts w:ascii="Times New Roman" w:hAnsi="Times New Roman" w:eastAsia="Times New Roman" w:cs="Times New Roman"/>
          <w:kern w:val="0"/>
          <w:sz w:val="24"/>
          <w:szCs w:val="24"/>
        </w:rPr>
        <w:t>  </w:t>
      </w:r>
    </w:p>
    <w:p w14:paraId="217C7670">
      <w:pPr>
        <w:shd w:val="clear" w:color="auto" w:fill="auto"/>
        <w:spacing w:before="0" w:after="0" w:line="360" w:lineRule="auto"/>
        <w:ind w:left="420" w:firstLine="0"/>
        <w:jc w:val="left"/>
        <w:textAlignment w:val="center"/>
        <w:rPr>
          <w:sz w:val="21"/>
        </w:rPr>
      </w:pPr>
      <w:r>
        <w:rPr>
          <w:sz w:val="21"/>
        </w:rPr>
        <w:t>（1）实验时需要下列哪个器材</w:t>
      </w:r>
      <w:r>
        <w:rPr>
          <w:rFonts w:ascii="Times New Roman" w:hAnsi="Times New Roman" w:eastAsia="Times New Roman" w:cs="Times New Roman"/>
          <w:b w:val="0"/>
          <w:sz w:val="21"/>
          <w:u w:val="none"/>
        </w:rPr>
        <w:t>____</w:t>
      </w:r>
    </w:p>
    <w:p w14:paraId="337EDD24">
      <w:pPr>
        <w:shd w:val="clear" w:color="auto" w:fill="auto"/>
        <w:spacing w:before="0" w:after="0" w:line="360" w:lineRule="auto"/>
        <w:ind w:left="420" w:firstLine="0"/>
        <w:jc w:val="left"/>
        <w:textAlignment w:val="center"/>
        <w:rPr>
          <w:sz w:val="21"/>
        </w:rPr>
      </w:pPr>
      <w:r>
        <w:rPr>
          <w:sz w:val="21"/>
        </w:rPr>
        <w:t>A．弹簧秤</w:t>
      </w:r>
      <w:r>
        <w:rPr>
          <w:rFonts w:ascii="Times New Roman" w:hAnsi="Times New Roman" w:eastAsia="Times New Roman" w:cs="Times New Roman"/>
          <w:kern w:val="0"/>
          <w:sz w:val="24"/>
          <w:szCs w:val="24"/>
        </w:rPr>
        <w:t>        </w:t>
      </w:r>
      <w:r>
        <w:rPr>
          <w:sz w:val="21"/>
        </w:rPr>
        <w:t>B．重锤线</w:t>
      </w:r>
      <w:r>
        <w:rPr>
          <w:rFonts w:ascii="Times New Roman" w:hAnsi="Times New Roman" w:eastAsia="Times New Roman" w:cs="Times New Roman"/>
          <w:kern w:val="0"/>
          <w:sz w:val="24"/>
          <w:szCs w:val="24"/>
        </w:rPr>
        <w:t>        </w:t>
      </w:r>
      <w:r>
        <w:rPr>
          <w:sz w:val="21"/>
        </w:rPr>
        <w:t>C．打点计时器</w:t>
      </w:r>
    </w:p>
    <w:p w14:paraId="73CF8391">
      <w:pPr>
        <w:shd w:val="clear" w:color="auto" w:fill="auto"/>
        <w:spacing w:before="0" w:after="0" w:line="360" w:lineRule="auto"/>
        <w:ind w:left="420" w:firstLine="0"/>
        <w:jc w:val="left"/>
        <w:textAlignment w:val="center"/>
        <w:rPr>
          <w:sz w:val="21"/>
        </w:rPr>
      </w:pPr>
      <w:r>
        <w:rPr>
          <w:sz w:val="21"/>
        </w:rPr>
        <w:t>（2）做实验时，让小球多次沿同一轨道运动，通过描点法画出小球平抛运动的轨迹．下列的一些操作要求，正确的是</w:t>
      </w:r>
      <w:r>
        <w:rPr>
          <w:rFonts w:ascii="Times New Roman" w:hAnsi="Times New Roman" w:eastAsia="Times New Roman" w:cs="Times New Roman"/>
          <w:b w:val="0"/>
          <w:sz w:val="21"/>
          <w:u w:val="none"/>
        </w:rPr>
        <w:t>____</w:t>
      </w:r>
    </w:p>
    <w:p w14:paraId="54F1AEB4">
      <w:pPr>
        <w:shd w:val="clear" w:color="auto" w:fill="auto"/>
        <w:spacing w:before="0" w:after="0" w:line="360" w:lineRule="auto"/>
        <w:ind w:left="420" w:firstLine="0"/>
        <w:jc w:val="left"/>
        <w:textAlignment w:val="center"/>
        <w:rPr>
          <w:sz w:val="21"/>
        </w:rPr>
      </w:pPr>
      <w:r>
        <w:rPr>
          <w:sz w:val="21"/>
        </w:rPr>
        <w:t>A．每次必须由同一位置静止释放小球</w:t>
      </w:r>
    </w:p>
    <w:p w14:paraId="03987B32">
      <w:pPr>
        <w:shd w:val="clear" w:color="auto" w:fill="auto"/>
        <w:spacing w:before="0" w:after="0" w:line="360" w:lineRule="auto"/>
        <w:ind w:left="420" w:firstLine="0"/>
        <w:jc w:val="left"/>
        <w:textAlignment w:val="center"/>
        <w:rPr>
          <w:sz w:val="21"/>
        </w:rPr>
      </w:pPr>
      <w:r>
        <w:rPr>
          <w:sz w:val="21"/>
        </w:rPr>
        <w:t>B．每次必须严格地等距离下降记录小球位置</w:t>
      </w:r>
    </w:p>
    <w:p w14:paraId="20823E5F">
      <w:pPr>
        <w:shd w:val="clear" w:color="auto" w:fill="auto"/>
        <w:spacing w:before="0" w:after="0" w:line="360" w:lineRule="auto"/>
        <w:ind w:left="420" w:firstLine="0"/>
        <w:jc w:val="left"/>
        <w:textAlignment w:val="center"/>
        <w:rPr>
          <w:sz w:val="21"/>
        </w:rPr>
      </w:pPr>
      <w:r>
        <w:rPr>
          <w:sz w:val="21"/>
        </w:rPr>
        <w:t>C．小球运动时不应与木板上的白纸相接触</w:t>
      </w:r>
    </w:p>
    <w:p w14:paraId="3A2011A9">
      <w:pPr>
        <w:shd w:val="clear" w:color="auto" w:fill="auto"/>
        <w:spacing w:before="0" w:after="0" w:line="360" w:lineRule="auto"/>
        <w:ind w:left="420" w:firstLine="0"/>
        <w:jc w:val="left"/>
        <w:textAlignment w:val="center"/>
        <w:rPr>
          <w:sz w:val="21"/>
        </w:rPr>
      </w:pPr>
      <w:r>
        <w:rPr>
          <w:sz w:val="21"/>
        </w:rPr>
        <w:t>D．记录的点应适当多一些</w:t>
      </w:r>
    </w:p>
    <w:p w14:paraId="00A5C2D0">
      <w:pPr>
        <w:shd w:val="clear" w:color="auto" w:fill="auto"/>
        <w:spacing w:before="0" w:after="0" w:line="360" w:lineRule="auto"/>
        <w:ind w:left="420" w:firstLine="0"/>
        <w:jc w:val="left"/>
        <w:textAlignment w:val="center"/>
        <w:rPr>
          <w:sz w:val="21"/>
        </w:rPr>
      </w:pPr>
      <w:r>
        <w:rPr>
          <w:sz w:val="21"/>
        </w:rPr>
        <w:t>（3）若用频闪摄影方法来验证小球在平抛过程中水平方向是匀速运动，记录下如图所示的频闪照片．在测得x</w:t>
      </w:r>
      <w:r>
        <w:rPr>
          <w:sz w:val="21"/>
          <w:vertAlign w:val="subscript"/>
        </w:rPr>
        <w:t>1</w:t>
      </w:r>
      <w:r>
        <w:rPr>
          <w:sz w:val="21"/>
        </w:rPr>
        <w:t>，x</w:t>
      </w:r>
      <w:r>
        <w:rPr>
          <w:sz w:val="21"/>
          <w:vertAlign w:val="subscript"/>
        </w:rPr>
        <w:t>2</w:t>
      </w:r>
      <w:r>
        <w:rPr>
          <w:sz w:val="21"/>
        </w:rPr>
        <w:t>，x</w:t>
      </w:r>
      <w:r>
        <w:rPr>
          <w:sz w:val="21"/>
          <w:vertAlign w:val="subscript"/>
        </w:rPr>
        <w:t>3</w:t>
      </w:r>
      <w:r>
        <w:rPr>
          <w:sz w:val="21"/>
        </w:rPr>
        <w:t>，x</w:t>
      </w:r>
      <w:r>
        <w:rPr>
          <w:sz w:val="21"/>
          <w:vertAlign w:val="subscript"/>
        </w:rPr>
        <w:t>4</w:t>
      </w:r>
      <w:r>
        <w:rPr>
          <w:sz w:val="21"/>
        </w:rPr>
        <w:t>后，需要验证的关系是</w:t>
      </w:r>
      <w:r>
        <w:rPr>
          <w:rFonts w:ascii="Times New Roman" w:hAnsi="Times New Roman" w:eastAsia="Times New Roman" w:cs="Times New Roman"/>
          <w:b w:val="0"/>
          <w:sz w:val="21"/>
          <w:u w:val="none"/>
        </w:rPr>
        <w:t>________________</w:t>
      </w:r>
      <w:r>
        <w:rPr>
          <w:sz w:val="21"/>
        </w:rPr>
        <w:t>．已知频闪周期为T，用下列计算式求得的水平速度，误差较小的是</w:t>
      </w:r>
      <w:r>
        <w:rPr>
          <w:rFonts w:ascii="Times New Roman" w:hAnsi="Times New Roman" w:eastAsia="Times New Roman" w:cs="Times New Roman"/>
          <w:b w:val="0"/>
          <w:sz w:val="21"/>
          <w:u w:val="none"/>
        </w:rPr>
        <w:t>____</w:t>
      </w:r>
    </w:p>
    <w:p w14:paraId="62BABD3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14475" cy="1390650"/>
            <wp:effectExtent l="0" t="0" r="9525" b="0"/>
            <wp:docPr id="100139" name="图片 1001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学科网"/>
                    <pic:cNvPicPr>
                      <a:picLocks noChangeAspect="1"/>
                    </pic:cNvPicPr>
                  </pic:nvPicPr>
                  <pic:blipFill>
                    <a:blip r:embed="rId311"/>
                    <a:stretch>
                      <a:fillRect/>
                    </a:stretch>
                  </pic:blipFill>
                  <pic:spPr>
                    <a:xfrm>
                      <a:off x="0" y="0"/>
                      <a:ext cx="1514475" cy="1390650"/>
                    </a:xfrm>
                    <a:prstGeom prst="rect">
                      <a:avLst/>
                    </a:prstGeom>
                  </pic:spPr>
                </pic:pic>
              </a:graphicData>
            </a:graphic>
          </wp:inline>
        </w:drawing>
      </w:r>
      <w:r>
        <w:rPr>
          <w:rFonts w:ascii="Times New Roman" w:hAnsi="Times New Roman" w:eastAsia="Times New Roman" w:cs="Times New Roman"/>
          <w:kern w:val="0"/>
          <w:sz w:val="24"/>
          <w:szCs w:val="24"/>
        </w:rPr>
        <w:t>  </w:t>
      </w:r>
    </w:p>
    <w:p w14:paraId="135E5FBF">
      <w:pPr>
        <w:shd w:val="clear" w:color="auto" w:fill="auto"/>
        <w:spacing w:before="0" w:after="0" w:line="360" w:lineRule="auto"/>
        <w:ind w:left="420" w:firstLine="0"/>
        <w:jc w:val="left"/>
        <w:textAlignment w:val="center"/>
        <w:rPr>
          <w:sz w:val="21"/>
        </w:rPr>
      </w:pPr>
      <w:r>
        <w:rPr>
          <w:sz w:val="21"/>
        </w:rPr>
        <w:t>A．</w:t>
      </w:r>
      <w:r>
        <w:object>
          <v:shape id="_x0000_i1161" o:spt="75" alt="eqId31331f7db5f8dd77a86f0128cad34c21" type="#_x0000_t75" style="height:27.45pt;width:14.05pt;" o:ole="t" filled="f" o:preferrelative="t" stroked="f" coordsize="21600,21600">
            <v:path/>
            <v:fill on="f" focussize="0,0"/>
            <v:stroke on="f" joinstyle="miter"/>
            <v:imagedata r:id="rId313" o:title="eqId31331f7db5f8dd77a86f0128cad34c21"/>
            <o:lock v:ext="edit" aspectratio="t"/>
            <w10:wrap type="none"/>
            <w10:anchorlock/>
          </v:shape>
          <o:OLEObject Type="Embed" ProgID="Equation.DSMT4" ShapeID="_x0000_i1161" DrawAspect="Content" ObjectID="_1468075861" r:id="rId312">
            <o:LockedField>false</o:LockedField>
          </o:OLEObject>
        </w:object>
      </w:r>
      <w:r>
        <w:rPr>
          <w:sz w:val="21"/>
        </w:rPr>
        <w:t xml:space="preserve"> B．</w:t>
      </w:r>
      <w:r>
        <w:object>
          <v:shape id="_x0000_i1162" o:spt="75" alt="eqId5cd515ad3cf6c20630661bd6a93281c1" type="#_x0000_t75" style="height:27.4pt;width:16.7pt;" o:ole="t" filled="f" o:preferrelative="t" stroked="f" coordsize="21600,21600">
            <v:path/>
            <v:fill on="f" focussize="0,0"/>
            <v:stroke on="f" joinstyle="miter"/>
            <v:imagedata r:id="rId315" o:title="eqId5cd515ad3cf6c20630661bd6a93281c1"/>
            <o:lock v:ext="edit" aspectratio="t"/>
            <w10:wrap type="none"/>
            <w10:anchorlock/>
          </v:shape>
          <o:OLEObject Type="Embed" ProgID="Equation.DSMT4" ShapeID="_x0000_i1162" DrawAspect="Content" ObjectID="_1468075862" r:id="rId314">
            <o:LockedField>false</o:LockedField>
          </o:OLEObject>
        </w:object>
      </w:r>
      <w:r>
        <w:rPr>
          <w:sz w:val="21"/>
        </w:rPr>
        <w:t xml:space="preserve"> C．</w:t>
      </w:r>
      <w:r>
        <w:object>
          <v:shape id="_x0000_i1163" o:spt="75" alt="eqId97f49b3646c6099fa68abae40ba805fb" type="#_x0000_t75" style="height:27.4pt;width:16.7pt;" o:ole="t" filled="f" o:preferrelative="t" stroked="f" coordsize="21600,21600">
            <v:path/>
            <v:fill on="f" focussize="0,0"/>
            <v:stroke on="f" joinstyle="miter"/>
            <v:imagedata r:id="rId317" o:title="eqId97f49b3646c6099fa68abae40ba805fb"/>
            <o:lock v:ext="edit" aspectratio="t"/>
            <w10:wrap type="none"/>
            <w10:anchorlock/>
          </v:shape>
          <o:OLEObject Type="Embed" ProgID="Equation.DSMT4" ShapeID="_x0000_i1163" DrawAspect="Content" ObjectID="_1468075863" r:id="rId316">
            <o:LockedField>false</o:LockedField>
          </o:OLEObject>
        </w:object>
      </w:r>
      <w:r>
        <w:rPr>
          <w:sz w:val="21"/>
        </w:rPr>
        <w:t xml:space="preserve"> D．</w:t>
      </w:r>
      <w:r>
        <w:object>
          <v:shape id="_x0000_i1164" o:spt="75" alt="eqId46be1e757446a596e1525c7ee419c03a" type="#_x0000_t75" style="height:27.4pt;width:16.7pt;" o:ole="t" filled="f" o:preferrelative="t" stroked="f" coordsize="21600,21600">
            <v:path/>
            <v:fill on="f" focussize="0,0"/>
            <v:stroke on="f" joinstyle="miter"/>
            <v:imagedata r:id="rId319" o:title="eqId46be1e757446a596e1525c7ee419c03a"/>
            <o:lock v:ext="edit" aspectratio="t"/>
            <w10:wrap type="none"/>
            <w10:anchorlock/>
          </v:shape>
          <o:OLEObject Type="Embed" ProgID="Equation.DSMT4" ShapeID="_x0000_i1164" DrawAspect="Content" ObjectID="_1468075864" r:id="rId318">
            <o:LockedField>false</o:LockedField>
          </o:OLEObject>
        </w:object>
      </w:r>
    </w:p>
    <w:p w14:paraId="4910609B">
      <w:pPr>
        <w:shd w:val="clear" w:color="auto" w:fill="auto"/>
        <w:spacing w:before="0" w:after="0" w:line="360" w:lineRule="auto"/>
        <w:ind w:left="420" w:hanging="420"/>
        <w:jc w:val="left"/>
        <w:textAlignment w:val="center"/>
        <w:rPr>
          <w:sz w:val="21"/>
        </w:rPr>
      </w:pPr>
      <w:r>
        <w:rPr>
          <w:sz w:val="21"/>
        </w:rPr>
        <w:t>32．（2017·浙江·高考真题）在研究“平抛运动”实验中，(1)图1是横挡条，卡住平抛小球，用铅笔标注小球最高点，确定平抛运动轨迹的方法，坐标原点应选小球在斜槽末端时的</w:t>
      </w:r>
      <w:r>
        <w:rPr>
          <w:rFonts w:ascii="Times New Roman" w:hAnsi="Times New Roman" w:eastAsia="Times New Roman" w:cs="Times New Roman"/>
          <w:b w:val="0"/>
          <w:sz w:val="21"/>
          <w:u w:val="none"/>
        </w:rPr>
        <w:t>_______</w:t>
      </w:r>
      <w:r>
        <w:rPr>
          <w:sz w:val="21"/>
        </w:rPr>
        <w:t xml:space="preserve"> ．</w:t>
      </w:r>
    </w:p>
    <w:p w14:paraId="4CE655A3">
      <w:pPr>
        <w:shd w:val="clear" w:color="auto" w:fill="auto"/>
        <w:spacing w:before="0" w:after="0" w:line="360" w:lineRule="auto"/>
        <w:ind w:left="420" w:firstLine="0"/>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66925" cy="1323975"/>
            <wp:effectExtent l="0" t="0" r="9525" b="9525"/>
            <wp:docPr id="100141" name="图片 1001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学科网"/>
                    <pic:cNvPicPr>
                      <a:picLocks noChangeAspect="1"/>
                    </pic:cNvPicPr>
                  </pic:nvPicPr>
                  <pic:blipFill>
                    <a:blip r:embed="rId320"/>
                    <a:stretch>
                      <a:fillRect/>
                    </a:stretch>
                  </pic:blipFill>
                  <pic:spPr>
                    <a:xfrm>
                      <a:off x="0" y="0"/>
                      <a:ext cx="2066925" cy="1323975"/>
                    </a:xfrm>
                    <a:prstGeom prst="rect">
                      <a:avLst/>
                    </a:prstGeom>
                  </pic:spPr>
                </pic:pic>
              </a:graphicData>
            </a:graphic>
          </wp:inline>
        </w:drawing>
      </w:r>
      <w:r>
        <w:rPr>
          <w:sz w:val="21"/>
        </w:rPr>
        <w:t>A．球心</w:t>
      </w:r>
      <w:r>
        <w:rPr>
          <w:rFonts w:ascii="Times New Roman" w:hAnsi="Times New Roman" w:eastAsia="Times New Roman" w:cs="Times New Roman"/>
          <w:kern w:val="0"/>
          <w:sz w:val="24"/>
          <w:szCs w:val="24"/>
        </w:rPr>
        <w:t>  </w:t>
      </w:r>
      <w:r>
        <w:rPr>
          <w:sz w:val="21"/>
        </w:rPr>
        <w:t>B．球的上端</w:t>
      </w:r>
      <w:r>
        <w:rPr>
          <w:rFonts w:ascii="Times New Roman" w:hAnsi="Times New Roman" w:eastAsia="Times New Roman" w:cs="Times New Roman"/>
          <w:kern w:val="0"/>
          <w:sz w:val="24"/>
          <w:szCs w:val="24"/>
        </w:rPr>
        <w:t>   </w:t>
      </w:r>
      <w:r>
        <w:rPr>
          <w:sz w:val="21"/>
        </w:rPr>
        <w:t>C．球的下端</w:t>
      </w:r>
    </w:p>
    <w:p w14:paraId="5FBC25EC">
      <w:pPr>
        <w:shd w:val="clear" w:color="auto" w:fill="auto"/>
        <w:spacing w:before="0" w:after="0" w:line="360" w:lineRule="auto"/>
        <w:ind w:left="420" w:firstLine="0"/>
        <w:jc w:val="left"/>
        <w:textAlignment w:val="center"/>
        <w:rPr>
          <w:sz w:val="21"/>
        </w:rPr>
      </w:pPr>
      <w:r>
        <w:rPr>
          <w:sz w:val="21"/>
        </w:rPr>
        <w:t>在此实验中，下列说法正确的是</w:t>
      </w:r>
      <w:r>
        <w:rPr>
          <w:rFonts w:ascii="Times New Roman" w:hAnsi="Times New Roman" w:eastAsia="Times New Roman" w:cs="Times New Roman"/>
          <w:b w:val="0"/>
          <w:sz w:val="21"/>
          <w:u w:val="none"/>
        </w:rPr>
        <w:t>________</w:t>
      </w:r>
      <w:r>
        <w:rPr>
          <w:sz w:val="21"/>
        </w:rPr>
        <w:t xml:space="preserve"> ．</w:t>
      </w:r>
    </w:p>
    <w:p w14:paraId="57CA2AFF">
      <w:pPr>
        <w:shd w:val="clear" w:color="auto" w:fill="auto"/>
        <w:spacing w:before="0" w:after="0" w:line="360" w:lineRule="auto"/>
        <w:ind w:left="420" w:firstLine="0"/>
        <w:jc w:val="left"/>
        <w:textAlignment w:val="center"/>
        <w:rPr>
          <w:sz w:val="21"/>
        </w:rPr>
      </w:pPr>
      <w:r>
        <w:rPr>
          <w:sz w:val="21"/>
        </w:rPr>
        <w:t>A．斜槽轨道必须光滑</w:t>
      </w:r>
      <w:r>
        <w:rPr>
          <w:rFonts w:ascii="Times New Roman" w:hAnsi="Times New Roman" w:eastAsia="Times New Roman" w:cs="Times New Roman"/>
          <w:kern w:val="0"/>
          <w:sz w:val="24"/>
          <w:szCs w:val="24"/>
        </w:rPr>
        <w:t>            </w:t>
      </w:r>
      <w:r>
        <w:rPr>
          <w:sz w:val="21"/>
        </w:rPr>
        <w:t>B．记录的点应适当多一些</w:t>
      </w:r>
    </w:p>
    <w:p w14:paraId="444A5DF6">
      <w:pPr>
        <w:shd w:val="clear" w:color="auto" w:fill="auto"/>
        <w:spacing w:before="0" w:after="0" w:line="360" w:lineRule="auto"/>
        <w:ind w:left="420" w:firstLine="0"/>
        <w:jc w:val="left"/>
        <w:textAlignment w:val="center"/>
        <w:rPr>
          <w:sz w:val="21"/>
        </w:rPr>
      </w:pPr>
      <w:r>
        <w:rPr>
          <w:sz w:val="21"/>
        </w:rPr>
        <w:t>C．用光滑曲线把所有的点连接起来D．y轴的方向根据重垂线确定</w:t>
      </w:r>
    </w:p>
    <w:p w14:paraId="3EDE18BF">
      <w:pPr>
        <w:shd w:val="clear" w:color="auto" w:fill="auto"/>
        <w:spacing w:before="0" w:after="0" w:line="360" w:lineRule="auto"/>
        <w:ind w:left="420" w:firstLine="0"/>
        <w:jc w:val="left"/>
        <w:textAlignment w:val="center"/>
        <w:rPr>
          <w:sz w:val="21"/>
        </w:rPr>
      </w:pPr>
      <w:r>
        <w:rPr>
          <w:sz w:val="21"/>
        </w:rPr>
        <w:t>（2）图2是利用图1装置拍摄小球做平抛运动的频闪照片，由照片可以判断实验操作错误的是</w:t>
      </w:r>
      <w:r>
        <w:rPr>
          <w:rFonts w:ascii="Times New Roman" w:hAnsi="Times New Roman" w:eastAsia="Times New Roman" w:cs="Times New Roman"/>
          <w:b w:val="0"/>
          <w:sz w:val="21"/>
          <w:u w:val="none"/>
        </w:rPr>
        <w:t>____</w:t>
      </w:r>
      <w:r>
        <w:rPr>
          <w:sz w:val="21"/>
        </w:rPr>
        <w:t xml:space="preserve"> ．</w:t>
      </w:r>
    </w:p>
    <w:p w14:paraId="487A05E0">
      <w:pPr>
        <w:shd w:val="clear" w:color="auto" w:fill="auto"/>
        <w:spacing w:before="0" w:after="0" w:line="360" w:lineRule="auto"/>
        <w:ind w:left="420" w:firstLine="0"/>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85850" cy="1143000"/>
            <wp:effectExtent l="0" t="0" r="0" b="0"/>
            <wp:docPr id="100143" name="图片 1001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学科网"/>
                    <pic:cNvPicPr>
                      <a:picLocks noChangeAspect="1"/>
                    </pic:cNvPicPr>
                  </pic:nvPicPr>
                  <pic:blipFill>
                    <a:blip r:embed="rId321"/>
                    <a:stretch>
                      <a:fillRect/>
                    </a:stretch>
                  </pic:blipFill>
                  <pic:spPr>
                    <a:xfrm>
                      <a:off x="0" y="0"/>
                      <a:ext cx="1085850" cy="1143000"/>
                    </a:xfrm>
                    <a:prstGeom prst="rect">
                      <a:avLst/>
                    </a:prstGeom>
                  </pic:spPr>
                </pic:pic>
              </a:graphicData>
            </a:graphic>
          </wp:inline>
        </w:drawing>
      </w:r>
      <w:r>
        <w:rPr>
          <w:sz w:val="21"/>
        </w:rPr>
        <w:t>A．释放小球时初速度不为零</w:t>
      </w:r>
      <w:r>
        <w:rPr>
          <w:rFonts w:ascii="Times New Roman" w:hAnsi="Times New Roman" w:eastAsia="Times New Roman" w:cs="Times New Roman"/>
          <w:kern w:val="0"/>
          <w:sz w:val="24"/>
          <w:szCs w:val="24"/>
        </w:rPr>
        <w:t>   </w:t>
      </w:r>
      <w:r>
        <w:rPr>
          <w:sz w:val="21"/>
        </w:rPr>
        <w:t>B．释放小球的初始位置不同 C．斜槽末端切线不水平</w:t>
      </w:r>
    </w:p>
    <w:p w14:paraId="5A19140B">
      <w:pPr>
        <w:shd w:val="clear" w:color="auto" w:fill="auto"/>
        <w:spacing w:before="0" w:after="0" w:line="360" w:lineRule="auto"/>
        <w:ind w:left="420" w:firstLine="0"/>
        <w:jc w:val="left"/>
        <w:textAlignment w:val="center"/>
        <w:rPr>
          <w:sz w:val="21"/>
        </w:rPr>
      </w:pPr>
      <w:r>
        <w:rPr>
          <w:sz w:val="21"/>
        </w:rPr>
        <w:t>（3）图3是利用稳定的细水柱显示平抛运动轨迹的装置，其中正确的是</w:t>
      </w:r>
      <w:r>
        <w:rPr>
          <w:rFonts w:ascii="Times New Roman" w:hAnsi="Times New Roman" w:eastAsia="Times New Roman" w:cs="Times New Roman"/>
          <w:b w:val="0"/>
          <w:sz w:val="21"/>
          <w:u w:val="none"/>
        </w:rPr>
        <w:t>_______</w:t>
      </w:r>
      <w:r>
        <w:rPr>
          <w:sz w:val="21"/>
        </w:rPr>
        <w:t>．</w:t>
      </w:r>
    </w:p>
    <w:p w14:paraId="313A8A4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05075" cy="1371600"/>
            <wp:effectExtent l="0" t="0" r="9525" b="0"/>
            <wp:docPr id="100145" name="图片 1001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学科网"/>
                    <pic:cNvPicPr>
                      <a:picLocks noChangeAspect="1"/>
                    </pic:cNvPicPr>
                  </pic:nvPicPr>
                  <pic:blipFill>
                    <a:blip r:embed="rId322"/>
                    <a:stretch>
                      <a:fillRect/>
                    </a:stretch>
                  </pic:blipFill>
                  <pic:spPr>
                    <a:xfrm>
                      <a:off x="0" y="0"/>
                      <a:ext cx="2505075" cy="1371600"/>
                    </a:xfrm>
                    <a:prstGeom prst="rect">
                      <a:avLst/>
                    </a:prstGeom>
                  </pic:spPr>
                </pic:pic>
              </a:graphicData>
            </a:graphic>
          </wp:inline>
        </w:drawing>
      </w:r>
    </w:p>
    <w:p w14:paraId="22F65F1A">
      <w:pPr>
        <w:spacing w:before="0" w:after="0" w:line="360" w:lineRule="auto"/>
        <w:ind w:left="420" w:firstLine="0"/>
        <w:jc w:val="center"/>
        <w:rPr>
          <w:rFonts w:ascii="Times New Roman" w:hAnsi="Times New Roman" w:eastAsia="宋体" w:cs="Times New Roman"/>
          <w:b/>
          <w:color w:val="00B050"/>
          <w:sz w:val="32"/>
          <w:szCs w:val="32"/>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3E5205">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7157E859">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68849C">
    <w:bookmarkStart w:id="0" w:name="_GoBack"/>
    <w:bookmarkEnd w:id="0"/>
  </w:p>
  <w:p w14:paraId="76160DAF">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16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27F8"/>
    <w:rsid w:val="001E2D3B"/>
    <w:rsid w:val="004151FC"/>
    <w:rsid w:val="00440EE7"/>
    <w:rsid w:val="004F2380"/>
    <w:rsid w:val="006B4E77"/>
    <w:rsid w:val="007822A0"/>
    <w:rsid w:val="007859B3"/>
    <w:rsid w:val="007B7D53"/>
    <w:rsid w:val="0087174D"/>
    <w:rsid w:val="008B5052"/>
    <w:rsid w:val="008E76E4"/>
    <w:rsid w:val="00A85543"/>
    <w:rsid w:val="00AA1ED0"/>
    <w:rsid w:val="00AD4896"/>
    <w:rsid w:val="00BA0AB2"/>
    <w:rsid w:val="00C02FC6"/>
    <w:rsid w:val="00D157FA"/>
    <w:rsid w:val="00D873AD"/>
    <w:rsid w:val="00DC5BBC"/>
    <w:rsid w:val="00EE6765"/>
    <w:rsid w:val="00FB55B7"/>
    <w:rsid w:val="00FC5AC0"/>
    <w:rsid w:val="00FC7954"/>
    <w:rsid w:val="014D28C9"/>
    <w:rsid w:val="01AD5116"/>
    <w:rsid w:val="01B91D0C"/>
    <w:rsid w:val="028711AE"/>
    <w:rsid w:val="02F00D42"/>
    <w:rsid w:val="0321400D"/>
    <w:rsid w:val="058663AA"/>
    <w:rsid w:val="05B07238"/>
    <w:rsid w:val="0659586C"/>
    <w:rsid w:val="06E61FE3"/>
    <w:rsid w:val="073F2D73"/>
    <w:rsid w:val="09300B06"/>
    <w:rsid w:val="0A4B3E6F"/>
    <w:rsid w:val="0B5A13AA"/>
    <w:rsid w:val="0B7A075E"/>
    <w:rsid w:val="0C082ECB"/>
    <w:rsid w:val="0C3F2E65"/>
    <w:rsid w:val="0CD03677"/>
    <w:rsid w:val="0CDF3C0C"/>
    <w:rsid w:val="0DEE476E"/>
    <w:rsid w:val="0EDC3C6E"/>
    <w:rsid w:val="10761145"/>
    <w:rsid w:val="11965BC6"/>
    <w:rsid w:val="13D33102"/>
    <w:rsid w:val="143B2E41"/>
    <w:rsid w:val="14551D69"/>
    <w:rsid w:val="146A6954"/>
    <w:rsid w:val="14F20026"/>
    <w:rsid w:val="1697144A"/>
    <w:rsid w:val="17716EB9"/>
    <w:rsid w:val="18F47320"/>
    <w:rsid w:val="19A570A0"/>
    <w:rsid w:val="19B968F6"/>
    <w:rsid w:val="1A2E1582"/>
    <w:rsid w:val="1AFD0956"/>
    <w:rsid w:val="1B235307"/>
    <w:rsid w:val="1C502276"/>
    <w:rsid w:val="1C856F63"/>
    <w:rsid w:val="1CEC2B3E"/>
    <w:rsid w:val="1D7522E4"/>
    <w:rsid w:val="1D954D97"/>
    <w:rsid w:val="1E234C86"/>
    <w:rsid w:val="1EA01E32"/>
    <w:rsid w:val="1F140A8B"/>
    <w:rsid w:val="1FC54AD0"/>
    <w:rsid w:val="20083D2C"/>
    <w:rsid w:val="208E24F6"/>
    <w:rsid w:val="21EB5ABA"/>
    <w:rsid w:val="229E2B2D"/>
    <w:rsid w:val="231A0405"/>
    <w:rsid w:val="24B2466D"/>
    <w:rsid w:val="25DC59A7"/>
    <w:rsid w:val="25FB2648"/>
    <w:rsid w:val="26413EFB"/>
    <w:rsid w:val="29FF1BC6"/>
    <w:rsid w:val="2B006133"/>
    <w:rsid w:val="2B0B4AD7"/>
    <w:rsid w:val="2B7B3A0B"/>
    <w:rsid w:val="2C8965FC"/>
    <w:rsid w:val="318A49A8"/>
    <w:rsid w:val="329B0E37"/>
    <w:rsid w:val="33370B5F"/>
    <w:rsid w:val="33D53A30"/>
    <w:rsid w:val="34645984"/>
    <w:rsid w:val="356A39F8"/>
    <w:rsid w:val="37215F74"/>
    <w:rsid w:val="38136CAF"/>
    <w:rsid w:val="38726196"/>
    <w:rsid w:val="388C0E52"/>
    <w:rsid w:val="392F1BB1"/>
    <w:rsid w:val="3930188D"/>
    <w:rsid w:val="3B5F5322"/>
    <w:rsid w:val="3BED565D"/>
    <w:rsid w:val="3C1B1ECF"/>
    <w:rsid w:val="3D471A96"/>
    <w:rsid w:val="3FDD2A8F"/>
    <w:rsid w:val="40A47108"/>
    <w:rsid w:val="40D4055A"/>
    <w:rsid w:val="41285F8B"/>
    <w:rsid w:val="41436921"/>
    <w:rsid w:val="4252060D"/>
    <w:rsid w:val="42613D77"/>
    <w:rsid w:val="42C11812"/>
    <w:rsid w:val="433E7EE2"/>
    <w:rsid w:val="43661FA0"/>
    <w:rsid w:val="43924050"/>
    <w:rsid w:val="4392593E"/>
    <w:rsid w:val="44496945"/>
    <w:rsid w:val="45815C6A"/>
    <w:rsid w:val="45C85647"/>
    <w:rsid w:val="461E170B"/>
    <w:rsid w:val="46731A57"/>
    <w:rsid w:val="46756273"/>
    <w:rsid w:val="47403558"/>
    <w:rsid w:val="49713256"/>
    <w:rsid w:val="4B26353C"/>
    <w:rsid w:val="4B370A64"/>
    <w:rsid w:val="4B9A7A86"/>
    <w:rsid w:val="4BBF59C3"/>
    <w:rsid w:val="4D634421"/>
    <w:rsid w:val="4D731B93"/>
    <w:rsid w:val="4E217FEA"/>
    <w:rsid w:val="4FA233AD"/>
    <w:rsid w:val="4FA81EEA"/>
    <w:rsid w:val="4FE52340"/>
    <w:rsid w:val="50812A75"/>
    <w:rsid w:val="509F27D1"/>
    <w:rsid w:val="50D37CC2"/>
    <w:rsid w:val="52D341F1"/>
    <w:rsid w:val="53110D0E"/>
    <w:rsid w:val="53C9715A"/>
    <w:rsid w:val="548337AD"/>
    <w:rsid w:val="548B2661"/>
    <w:rsid w:val="554F368F"/>
    <w:rsid w:val="56206E5C"/>
    <w:rsid w:val="58CB578D"/>
    <w:rsid w:val="59DD74BB"/>
    <w:rsid w:val="5A820063"/>
    <w:rsid w:val="5CBA122E"/>
    <w:rsid w:val="5EB938BE"/>
    <w:rsid w:val="5EDB41E5"/>
    <w:rsid w:val="606345B3"/>
    <w:rsid w:val="607106BB"/>
    <w:rsid w:val="61C84EF5"/>
    <w:rsid w:val="626E4AA9"/>
    <w:rsid w:val="646F1658"/>
    <w:rsid w:val="64887BD2"/>
    <w:rsid w:val="64C073DB"/>
    <w:rsid w:val="64F53C11"/>
    <w:rsid w:val="65075D34"/>
    <w:rsid w:val="66855082"/>
    <w:rsid w:val="66D9725C"/>
    <w:rsid w:val="66E77BCB"/>
    <w:rsid w:val="671E1113"/>
    <w:rsid w:val="677156E7"/>
    <w:rsid w:val="67A4786A"/>
    <w:rsid w:val="68637725"/>
    <w:rsid w:val="69AF492B"/>
    <w:rsid w:val="6A554E4C"/>
    <w:rsid w:val="6A707ED8"/>
    <w:rsid w:val="6AB204F0"/>
    <w:rsid w:val="6C412C38"/>
    <w:rsid w:val="6C613F7C"/>
    <w:rsid w:val="6D201119"/>
    <w:rsid w:val="6D287521"/>
    <w:rsid w:val="6F01162E"/>
    <w:rsid w:val="6F7C56F5"/>
    <w:rsid w:val="713B5A05"/>
    <w:rsid w:val="730218E9"/>
    <w:rsid w:val="76B5414D"/>
    <w:rsid w:val="780C362C"/>
    <w:rsid w:val="79034B06"/>
    <w:rsid w:val="79506B18"/>
    <w:rsid w:val="79676F3A"/>
    <w:rsid w:val="79C54D55"/>
    <w:rsid w:val="7B1F19C3"/>
    <w:rsid w:val="7B837A8E"/>
    <w:rsid w:val="7BFA68C7"/>
    <w:rsid w:val="7C3A20F4"/>
    <w:rsid w:val="7C4250E9"/>
    <w:rsid w:val="7C8E2FEA"/>
    <w:rsid w:val="7CD014D5"/>
    <w:rsid w:val="7D3923AB"/>
    <w:rsid w:val="7E973746"/>
    <w:rsid w:val="7FE26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批注框文本 字符"/>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字符"/>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字符"/>
    <w:basedOn w:val="11"/>
    <w:link w:val="2"/>
    <w:qFormat/>
    <w:uiPriority w:val="9"/>
    <w:rPr>
      <w:b/>
      <w:bCs/>
      <w:color w:val="0000FF"/>
      <w:kern w:val="44"/>
      <w:sz w:val="30"/>
      <w:szCs w:val="44"/>
    </w:rPr>
  </w:style>
  <w:style w:type="paragraph" w:customStyle="1" w:styleId="2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9" Type="http://schemas.openxmlformats.org/officeDocument/2006/relationships/image" Target="media/image56.wmf"/><Relationship Id="rId98" Type="http://schemas.openxmlformats.org/officeDocument/2006/relationships/oleObject" Target="embeddings/oleObject39.bin"/><Relationship Id="rId97" Type="http://schemas.openxmlformats.org/officeDocument/2006/relationships/image" Target="media/image55.wmf"/><Relationship Id="rId96" Type="http://schemas.openxmlformats.org/officeDocument/2006/relationships/oleObject" Target="embeddings/oleObject38.bin"/><Relationship Id="rId95" Type="http://schemas.openxmlformats.org/officeDocument/2006/relationships/image" Target="media/image54.wmf"/><Relationship Id="rId94" Type="http://schemas.openxmlformats.org/officeDocument/2006/relationships/oleObject" Target="embeddings/oleObject37.bin"/><Relationship Id="rId93" Type="http://schemas.openxmlformats.org/officeDocument/2006/relationships/image" Target="media/image53.wmf"/><Relationship Id="rId92" Type="http://schemas.openxmlformats.org/officeDocument/2006/relationships/oleObject" Target="embeddings/oleObject36.bin"/><Relationship Id="rId91" Type="http://schemas.openxmlformats.org/officeDocument/2006/relationships/image" Target="media/image52.wmf"/><Relationship Id="rId90" Type="http://schemas.openxmlformats.org/officeDocument/2006/relationships/oleObject" Target="embeddings/oleObject35.bin"/><Relationship Id="rId9" Type="http://schemas.openxmlformats.org/officeDocument/2006/relationships/image" Target="media/image5.png"/><Relationship Id="rId89" Type="http://schemas.openxmlformats.org/officeDocument/2006/relationships/image" Target="media/image51.png"/><Relationship Id="rId88" Type="http://schemas.openxmlformats.org/officeDocument/2006/relationships/image" Target="media/image50.wmf"/><Relationship Id="rId87" Type="http://schemas.openxmlformats.org/officeDocument/2006/relationships/oleObject" Target="embeddings/oleObject34.bin"/><Relationship Id="rId86" Type="http://schemas.openxmlformats.org/officeDocument/2006/relationships/image" Target="media/image49.wmf"/><Relationship Id="rId85" Type="http://schemas.openxmlformats.org/officeDocument/2006/relationships/oleObject" Target="embeddings/oleObject33.bin"/><Relationship Id="rId84" Type="http://schemas.openxmlformats.org/officeDocument/2006/relationships/image" Target="media/image48.wmf"/><Relationship Id="rId83" Type="http://schemas.openxmlformats.org/officeDocument/2006/relationships/oleObject" Target="embeddings/oleObject32.bin"/><Relationship Id="rId82" Type="http://schemas.openxmlformats.org/officeDocument/2006/relationships/image" Target="media/image47.png"/><Relationship Id="rId81" Type="http://schemas.openxmlformats.org/officeDocument/2006/relationships/oleObject" Target="embeddings/oleObject31.bin"/><Relationship Id="rId80" Type="http://schemas.openxmlformats.org/officeDocument/2006/relationships/image" Target="media/image46.wmf"/><Relationship Id="rId8" Type="http://schemas.openxmlformats.org/officeDocument/2006/relationships/image" Target="media/image4.png"/><Relationship Id="rId79" Type="http://schemas.openxmlformats.org/officeDocument/2006/relationships/oleObject" Target="embeddings/oleObject30.bin"/><Relationship Id="rId78" Type="http://schemas.openxmlformats.org/officeDocument/2006/relationships/image" Target="media/image45.wmf"/><Relationship Id="rId77" Type="http://schemas.openxmlformats.org/officeDocument/2006/relationships/oleObject" Target="embeddings/oleObject29.bin"/><Relationship Id="rId76" Type="http://schemas.openxmlformats.org/officeDocument/2006/relationships/image" Target="media/image44.wmf"/><Relationship Id="rId75" Type="http://schemas.openxmlformats.org/officeDocument/2006/relationships/oleObject" Target="embeddings/oleObject28.bin"/><Relationship Id="rId74" Type="http://schemas.openxmlformats.org/officeDocument/2006/relationships/image" Target="media/image43.wmf"/><Relationship Id="rId73" Type="http://schemas.openxmlformats.org/officeDocument/2006/relationships/oleObject" Target="embeddings/oleObject27.bin"/><Relationship Id="rId72" Type="http://schemas.openxmlformats.org/officeDocument/2006/relationships/image" Target="media/image42.wmf"/><Relationship Id="rId71" Type="http://schemas.openxmlformats.org/officeDocument/2006/relationships/oleObject" Target="embeddings/oleObject26.bin"/><Relationship Id="rId70" Type="http://schemas.openxmlformats.org/officeDocument/2006/relationships/image" Target="media/image41.wmf"/><Relationship Id="rId7" Type="http://schemas.openxmlformats.org/officeDocument/2006/relationships/image" Target="media/image3.png"/><Relationship Id="rId69" Type="http://schemas.openxmlformats.org/officeDocument/2006/relationships/oleObject" Target="embeddings/oleObject25.bin"/><Relationship Id="rId68" Type="http://schemas.openxmlformats.org/officeDocument/2006/relationships/image" Target="media/image40.png"/><Relationship Id="rId67" Type="http://schemas.openxmlformats.org/officeDocument/2006/relationships/image" Target="media/image39.wmf"/><Relationship Id="rId66" Type="http://schemas.openxmlformats.org/officeDocument/2006/relationships/oleObject" Target="embeddings/oleObject24.bin"/><Relationship Id="rId65" Type="http://schemas.openxmlformats.org/officeDocument/2006/relationships/oleObject" Target="embeddings/oleObject23.bin"/><Relationship Id="rId64" Type="http://schemas.openxmlformats.org/officeDocument/2006/relationships/image" Target="media/image38.wmf"/><Relationship Id="rId63" Type="http://schemas.openxmlformats.org/officeDocument/2006/relationships/oleObject" Target="embeddings/oleObject22.bin"/><Relationship Id="rId62" Type="http://schemas.openxmlformats.org/officeDocument/2006/relationships/image" Target="media/image37.wmf"/><Relationship Id="rId61" Type="http://schemas.openxmlformats.org/officeDocument/2006/relationships/oleObject" Target="embeddings/oleObject21.bin"/><Relationship Id="rId60" Type="http://schemas.openxmlformats.org/officeDocument/2006/relationships/image" Target="media/image36.wmf"/><Relationship Id="rId6" Type="http://schemas.openxmlformats.org/officeDocument/2006/relationships/image" Target="media/image2.png"/><Relationship Id="rId59" Type="http://schemas.openxmlformats.org/officeDocument/2006/relationships/oleObject" Target="embeddings/oleObject20.bin"/><Relationship Id="rId58" Type="http://schemas.openxmlformats.org/officeDocument/2006/relationships/image" Target="media/image35.wmf"/><Relationship Id="rId57" Type="http://schemas.openxmlformats.org/officeDocument/2006/relationships/oleObject" Target="embeddings/oleObject19.bin"/><Relationship Id="rId56" Type="http://schemas.openxmlformats.org/officeDocument/2006/relationships/image" Target="media/image34.png"/><Relationship Id="rId55" Type="http://schemas.openxmlformats.org/officeDocument/2006/relationships/image" Target="media/image33.wmf"/><Relationship Id="rId54" Type="http://schemas.openxmlformats.org/officeDocument/2006/relationships/oleObject" Target="embeddings/oleObject18.bin"/><Relationship Id="rId53" Type="http://schemas.openxmlformats.org/officeDocument/2006/relationships/image" Target="media/image32.wmf"/><Relationship Id="rId52" Type="http://schemas.openxmlformats.org/officeDocument/2006/relationships/oleObject" Target="embeddings/oleObject17.bin"/><Relationship Id="rId51" Type="http://schemas.openxmlformats.org/officeDocument/2006/relationships/image" Target="media/image31.wmf"/><Relationship Id="rId50" Type="http://schemas.openxmlformats.org/officeDocument/2006/relationships/oleObject" Target="embeddings/oleObject16.bin"/><Relationship Id="rId5" Type="http://schemas.openxmlformats.org/officeDocument/2006/relationships/theme" Target="theme/theme1.xml"/><Relationship Id="rId49" Type="http://schemas.openxmlformats.org/officeDocument/2006/relationships/image" Target="media/image30.wmf"/><Relationship Id="rId48" Type="http://schemas.openxmlformats.org/officeDocument/2006/relationships/oleObject" Target="embeddings/oleObject15.bin"/><Relationship Id="rId47" Type="http://schemas.openxmlformats.org/officeDocument/2006/relationships/image" Target="media/image29.wmf"/><Relationship Id="rId46" Type="http://schemas.openxmlformats.org/officeDocument/2006/relationships/oleObject" Target="embeddings/oleObject14.bin"/><Relationship Id="rId45" Type="http://schemas.openxmlformats.org/officeDocument/2006/relationships/image" Target="media/image28.wmf"/><Relationship Id="rId44" Type="http://schemas.openxmlformats.org/officeDocument/2006/relationships/oleObject" Target="embeddings/oleObject13.bin"/><Relationship Id="rId43" Type="http://schemas.openxmlformats.org/officeDocument/2006/relationships/image" Target="media/image27.png"/><Relationship Id="rId42" Type="http://schemas.openxmlformats.org/officeDocument/2006/relationships/image" Target="media/image26.wmf"/><Relationship Id="rId41" Type="http://schemas.openxmlformats.org/officeDocument/2006/relationships/oleObject" Target="embeddings/oleObject12.bin"/><Relationship Id="rId40" Type="http://schemas.openxmlformats.org/officeDocument/2006/relationships/image" Target="media/image25.wmf"/><Relationship Id="rId4" Type="http://schemas.openxmlformats.org/officeDocument/2006/relationships/footer" Target="footer1.xml"/><Relationship Id="rId39" Type="http://schemas.openxmlformats.org/officeDocument/2006/relationships/oleObject" Target="embeddings/oleObject11.bin"/><Relationship Id="rId38" Type="http://schemas.openxmlformats.org/officeDocument/2006/relationships/image" Target="media/image24.png"/><Relationship Id="rId37" Type="http://schemas.openxmlformats.org/officeDocument/2006/relationships/image" Target="media/image23.wmf"/><Relationship Id="rId36" Type="http://schemas.openxmlformats.org/officeDocument/2006/relationships/oleObject" Target="embeddings/oleObject10.bin"/><Relationship Id="rId35" Type="http://schemas.openxmlformats.org/officeDocument/2006/relationships/image" Target="media/image22.wmf"/><Relationship Id="rId34" Type="http://schemas.openxmlformats.org/officeDocument/2006/relationships/oleObject" Target="embeddings/oleObject9.bin"/><Relationship Id="rId33" Type="http://schemas.openxmlformats.org/officeDocument/2006/relationships/image" Target="media/image21.wmf"/><Relationship Id="rId325" Type="http://schemas.openxmlformats.org/officeDocument/2006/relationships/fontTable" Target="fontTable.xml"/><Relationship Id="rId324" Type="http://schemas.openxmlformats.org/officeDocument/2006/relationships/customXml" Target="../customXml/item2.xml"/><Relationship Id="rId323" Type="http://schemas.openxmlformats.org/officeDocument/2006/relationships/customXml" Target="../customXml/item1.xml"/><Relationship Id="rId322" Type="http://schemas.openxmlformats.org/officeDocument/2006/relationships/image" Target="media/image178.png"/><Relationship Id="rId321" Type="http://schemas.openxmlformats.org/officeDocument/2006/relationships/image" Target="media/image177.png"/><Relationship Id="rId320" Type="http://schemas.openxmlformats.org/officeDocument/2006/relationships/image" Target="media/image176.png"/><Relationship Id="rId32" Type="http://schemas.openxmlformats.org/officeDocument/2006/relationships/oleObject" Target="embeddings/oleObject8.bin"/><Relationship Id="rId319" Type="http://schemas.openxmlformats.org/officeDocument/2006/relationships/image" Target="media/image175.wmf"/><Relationship Id="rId318" Type="http://schemas.openxmlformats.org/officeDocument/2006/relationships/oleObject" Target="embeddings/oleObject140.bin"/><Relationship Id="rId317" Type="http://schemas.openxmlformats.org/officeDocument/2006/relationships/image" Target="media/image174.wmf"/><Relationship Id="rId316" Type="http://schemas.openxmlformats.org/officeDocument/2006/relationships/oleObject" Target="embeddings/oleObject139.bin"/><Relationship Id="rId315" Type="http://schemas.openxmlformats.org/officeDocument/2006/relationships/image" Target="media/image173.wmf"/><Relationship Id="rId314" Type="http://schemas.openxmlformats.org/officeDocument/2006/relationships/oleObject" Target="embeddings/oleObject138.bin"/><Relationship Id="rId313" Type="http://schemas.openxmlformats.org/officeDocument/2006/relationships/image" Target="media/image172.wmf"/><Relationship Id="rId312" Type="http://schemas.openxmlformats.org/officeDocument/2006/relationships/oleObject" Target="embeddings/oleObject137.bin"/><Relationship Id="rId311" Type="http://schemas.openxmlformats.org/officeDocument/2006/relationships/image" Target="media/image171.png"/><Relationship Id="rId310" Type="http://schemas.openxmlformats.org/officeDocument/2006/relationships/image" Target="media/image170.png"/><Relationship Id="rId31" Type="http://schemas.openxmlformats.org/officeDocument/2006/relationships/image" Target="media/image20.wmf"/><Relationship Id="rId309" Type="http://schemas.openxmlformats.org/officeDocument/2006/relationships/image" Target="media/image169.png"/><Relationship Id="rId308" Type="http://schemas.openxmlformats.org/officeDocument/2006/relationships/image" Target="media/image168.wmf"/><Relationship Id="rId307" Type="http://schemas.openxmlformats.org/officeDocument/2006/relationships/oleObject" Target="embeddings/oleObject136.bin"/><Relationship Id="rId306" Type="http://schemas.openxmlformats.org/officeDocument/2006/relationships/image" Target="media/image167.wmf"/><Relationship Id="rId305" Type="http://schemas.openxmlformats.org/officeDocument/2006/relationships/oleObject" Target="embeddings/oleObject135.bin"/><Relationship Id="rId304" Type="http://schemas.openxmlformats.org/officeDocument/2006/relationships/image" Target="media/image166.png"/><Relationship Id="rId303" Type="http://schemas.openxmlformats.org/officeDocument/2006/relationships/image" Target="media/image165.png"/><Relationship Id="rId302" Type="http://schemas.openxmlformats.org/officeDocument/2006/relationships/image" Target="media/image164.wmf"/><Relationship Id="rId301" Type="http://schemas.openxmlformats.org/officeDocument/2006/relationships/oleObject" Target="embeddings/oleObject134.bin"/><Relationship Id="rId300" Type="http://schemas.openxmlformats.org/officeDocument/2006/relationships/image" Target="media/image163.wmf"/><Relationship Id="rId30" Type="http://schemas.openxmlformats.org/officeDocument/2006/relationships/oleObject" Target="embeddings/oleObject7.bin"/><Relationship Id="rId3" Type="http://schemas.openxmlformats.org/officeDocument/2006/relationships/header" Target="header1.xml"/><Relationship Id="rId299" Type="http://schemas.openxmlformats.org/officeDocument/2006/relationships/oleObject" Target="embeddings/oleObject133.bin"/><Relationship Id="rId298" Type="http://schemas.openxmlformats.org/officeDocument/2006/relationships/image" Target="media/image162.wmf"/><Relationship Id="rId297" Type="http://schemas.openxmlformats.org/officeDocument/2006/relationships/oleObject" Target="embeddings/oleObject132.bin"/><Relationship Id="rId296" Type="http://schemas.openxmlformats.org/officeDocument/2006/relationships/image" Target="media/image161.wmf"/><Relationship Id="rId295" Type="http://schemas.openxmlformats.org/officeDocument/2006/relationships/oleObject" Target="embeddings/oleObject131.bin"/><Relationship Id="rId294" Type="http://schemas.openxmlformats.org/officeDocument/2006/relationships/image" Target="media/image160.wmf"/><Relationship Id="rId293" Type="http://schemas.openxmlformats.org/officeDocument/2006/relationships/oleObject" Target="embeddings/oleObject130.bin"/><Relationship Id="rId292" Type="http://schemas.openxmlformats.org/officeDocument/2006/relationships/image" Target="media/image159.png"/><Relationship Id="rId291" Type="http://schemas.openxmlformats.org/officeDocument/2006/relationships/image" Target="media/image158.wmf"/><Relationship Id="rId290" Type="http://schemas.openxmlformats.org/officeDocument/2006/relationships/oleObject" Target="embeddings/oleObject129.bin"/><Relationship Id="rId29" Type="http://schemas.openxmlformats.org/officeDocument/2006/relationships/image" Target="media/image19.png"/><Relationship Id="rId289" Type="http://schemas.openxmlformats.org/officeDocument/2006/relationships/image" Target="media/image157.wmf"/><Relationship Id="rId288" Type="http://schemas.openxmlformats.org/officeDocument/2006/relationships/oleObject" Target="embeddings/oleObject128.bin"/><Relationship Id="rId287" Type="http://schemas.openxmlformats.org/officeDocument/2006/relationships/image" Target="media/image156.wmf"/><Relationship Id="rId286" Type="http://schemas.openxmlformats.org/officeDocument/2006/relationships/oleObject" Target="embeddings/oleObject127.bin"/><Relationship Id="rId285" Type="http://schemas.openxmlformats.org/officeDocument/2006/relationships/image" Target="media/image155.wmf"/><Relationship Id="rId284" Type="http://schemas.openxmlformats.org/officeDocument/2006/relationships/oleObject" Target="embeddings/oleObject126.bin"/><Relationship Id="rId283" Type="http://schemas.openxmlformats.org/officeDocument/2006/relationships/image" Target="media/image154.png"/><Relationship Id="rId282" Type="http://schemas.openxmlformats.org/officeDocument/2006/relationships/image" Target="media/image153.png"/><Relationship Id="rId281" Type="http://schemas.openxmlformats.org/officeDocument/2006/relationships/image" Target="media/image152.wmf"/><Relationship Id="rId280" Type="http://schemas.openxmlformats.org/officeDocument/2006/relationships/oleObject" Target="embeddings/oleObject125.bin"/><Relationship Id="rId28" Type="http://schemas.openxmlformats.org/officeDocument/2006/relationships/image" Target="media/image18.png"/><Relationship Id="rId279" Type="http://schemas.openxmlformats.org/officeDocument/2006/relationships/image" Target="media/image151.wmf"/><Relationship Id="rId278" Type="http://schemas.openxmlformats.org/officeDocument/2006/relationships/oleObject" Target="embeddings/oleObject124.bin"/><Relationship Id="rId277" Type="http://schemas.openxmlformats.org/officeDocument/2006/relationships/image" Target="media/image150.wmf"/><Relationship Id="rId276" Type="http://schemas.openxmlformats.org/officeDocument/2006/relationships/oleObject" Target="embeddings/oleObject123.bin"/><Relationship Id="rId275" Type="http://schemas.openxmlformats.org/officeDocument/2006/relationships/image" Target="media/image149.wmf"/><Relationship Id="rId274" Type="http://schemas.openxmlformats.org/officeDocument/2006/relationships/oleObject" Target="embeddings/oleObject122.bin"/><Relationship Id="rId273" Type="http://schemas.openxmlformats.org/officeDocument/2006/relationships/image" Target="media/image148.wmf"/><Relationship Id="rId272" Type="http://schemas.openxmlformats.org/officeDocument/2006/relationships/oleObject" Target="embeddings/oleObject121.bin"/><Relationship Id="rId271" Type="http://schemas.openxmlformats.org/officeDocument/2006/relationships/image" Target="media/image147.wmf"/><Relationship Id="rId270" Type="http://schemas.openxmlformats.org/officeDocument/2006/relationships/oleObject" Target="embeddings/oleObject120.bin"/><Relationship Id="rId27" Type="http://schemas.openxmlformats.org/officeDocument/2006/relationships/image" Target="media/image17.png"/><Relationship Id="rId269" Type="http://schemas.openxmlformats.org/officeDocument/2006/relationships/image" Target="media/image146.png"/><Relationship Id="rId268" Type="http://schemas.openxmlformats.org/officeDocument/2006/relationships/oleObject" Target="embeddings/oleObject119.bin"/><Relationship Id="rId267" Type="http://schemas.openxmlformats.org/officeDocument/2006/relationships/image" Target="media/image145.wmf"/><Relationship Id="rId266" Type="http://schemas.openxmlformats.org/officeDocument/2006/relationships/oleObject" Target="embeddings/oleObject118.bin"/><Relationship Id="rId265" Type="http://schemas.openxmlformats.org/officeDocument/2006/relationships/oleObject" Target="embeddings/oleObject117.bin"/><Relationship Id="rId264" Type="http://schemas.openxmlformats.org/officeDocument/2006/relationships/oleObject" Target="embeddings/oleObject116.bin"/><Relationship Id="rId263" Type="http://schemas.openxmlformats.org/officeDocument/2006/relationships/oleObject" Target="embeddings/oleObject115.bin"/><Relationship Id="rId262" Type="http://schemas.openxmlformats.org/officeDocument/2006/relationships/image" Target="media/image144.wmf"/><Relationship Id="rId261" Type="http://schemas.openxmlformats.org/officeDocument/2006/relationships/oleObject" Target="embeddings/oleObject114.bin"/><Relationship Id="rId260" Type="http://schemas.openxmlformats.org/officeDocument/2006/relationships/oleObject" Target="embeddings/oleObject113.bin"/><Relationship Id="rId26" Type="http://schemas.openxmlformats.org/officeDocument/2006/relationships/image" Target="media/image16.png"/><Relationship Id="rId259" Type="http://schemas.openxmlformats.org/officeDocument/2006/relationships/image" Target="media/image143.png"/><Relationship Id="rId258" Type="http://schemas.openxmlformats.org/officeDocument/2006/relationships/image" Target="media/image142.png"/><Relationship Id="rId257" Type="http://schemas.openxmlformats.org/officeDocument/2006/relationships/image" Target="media/image141.wmf"/><Relationship Id="rId256" Type="http://schemas.openxmlformats.org/officeDocument/2006/relationships/oleObject" Target="embeddings/oleObject112.bin"/><Relationship Id="rId255" Type="http://schemas.openxmlformats.org/officeDocument/2006/relationships/image" Target="media/image140.wmf"/><Relationship Id="rId254" Type="http://schemas.openxmlformats.org/officeDocument/2006/relationships/oleObject" Target="embeddings/oleObject111.bin"/><Relationship Id="rId253" Type="http://schemas.openxmlformats.org/officeDocument/2006/relationships/image" Target="media/image139.wmf"/><Relationship Id="rId252" Type="http://schemas.openxmlformats.org/officeDocument/2006/relationships/oleObject" Target="embeddings/oleObject110.bin"/><Relationship Id="rId251" Type="http://schemas.openxmlformats.org/officeDocument/2006/relationships/image" Target="media/image138.wmf"/><Relationship Id="rId250" Type="http://schemas.openxmlformats.org/officeDocument/2006/relationships/oleObject" Target="embeddings/oleObject109.bin"/><Relationship Id="rId25" Type="http://schemas.openxmlformats.org/officeDocument/2006/relationships/image" Target="media/image15.png"/><Relationship Id="rId249" Type="http://schemas.openxmlformats.org/officeDocument/2006/relationships/image" Target="media/image137.wmf"/><Relationship Id="rId248" Type="http://schemas.openxmlformats.org/officeDocument/2006/relationships/oleObject" Target="embeddings/oleObject108.bin"/><Relationship Id="rId247" Type="http://schemas.openxmlformats.org/officeDocument/2006/relationships/image" Target="media/image136.wmf"/><Relationship Id="rId246" Type="http://schemas.openxmlformats.org/officeDocument/2006/relationships/oleObject" Target="embeddings/oleObject107.bin"/><Relationship Id="rId245" Type="http://schemas.openxmlformats.org/officeDocument/2006/relationships/image" Target="media/image135.wmf"/><Relationship Id="rId244" Type="http://schemas.openxmlformats.org/officeDocument/2006/relationships/oleObject" Target="embeddings/oleObject106.bin"/><Relationship Id="rId243" Type="http://schemas.openxmlformats.org/officeDocument/2006/relationships/oleObject" Target="embeddings/oleObject105.bin"/><Relationship Id="rId242" Type="http://schemas.openxmlformats.org/officeDocument/2006/relationships/oleObject" Target="embeddings/oleObject104.bin"/><Relationship Id="rId241" Type="http://schemas.openxmlformats.org/officeDocument/2006/relationships/image" Target="media/image134.wmf"/><Relationship Id="rId240" Type="http://schemas.openxmlformats.org/officeDocument/2006/relationships/oleObject" Target="embeddings/oleObject103.bin"/><Relationship Id="rId24" Type="http://schemas.openxmlformats.org/officeDocument/2006/relationships/image" Target="media/image14.png"/><Relationship Id="rId239" Type="http://schemas.openxmlformats.org/officeDocument/2006/relationships/image" Target="media/image133.wmf"/><Relationship Id="rId238" Type="http://schemas.openxmlformats.org/officeDocument/2006/relationships/oleObject" Target="embeddings/oleObject102.bin"/><Relationship Id="rId237" Type="http://schemas.openxmlformats.org/officeDocument/2006/relationships/image" Target="media/image132.wmf"/><Relationship Id="rId236" Type="http://schemas.openxmlformats.org/officeDocument/2006/relationships/oleObject" Target="embeddings/oleObject101.bin"/><Relationship Id="rId235" Type="http://schemas.openxmlformats.org/officeDocument/2006/relationships/image" Target="media/image131.wmf"/><Relationship Id="rId234" Type="http://schemas.openxmlformats.org/officeDocument/2006/relationships/oleObject" Target="embeddings/oleObject100.bin"/><Relationship Id="rId233" Type="http://schemas.openxmlformats.org/officeDocument/2006/relationships/oleObject" Target="embeddings/oleObject99.bin"/><Relationship Id="rId232" Type="http://schemas.openxmlformats.org/officeDocument/2006/relationships/image" Target="media/image130.wmf"/><Relationship Id="rId231" Type="http://schemas.openxmlformats.org/officeDocument/2006/relationships/oleObject" Target="embeddings/oleObject98.bin"/><Relationship Id="rId230" Type="http://schemas.openxmlformats.org/officeDocument/2006/relationships/image" Target="media/image129.wmf"/><Relationship Id="rId23" Type="http://schemas.openxmlformats.org/officeDocument/2006/relationships/oleObject" Target="embeddings/oleObject6.bin"/><Relationship Id="rId229" Type="http://schemas.openxmlformats.org/officeDocument/2006/relationships/oleObject" Target="embeddings/oleObject97.bin"/><Relationship Id="rId228" Type="http://schemas.openxmlformats.org/officeDocument/2006/relationships/image" Target="media/image128.wmf"/><Relationship Id="rId227" Type="http://schemas.openxmlformats.org/officeDocument/2006/relationships/oleObject" Target="embeddings/oleObject96.bin"/><Relationship Id="rId226" Type="http://schemas.openxmlformats.org/officeDocument/2006/relationships/image" Target="media/image127.wmf"/><Relationship Id="rId225" Type="http://schemas.openxmlformats.org/officeDocument/2006/relationships/oleObject" Target="embeddings/oleObject95.bin"/><Relationship Id="rId224" Type="http://schemas.openxmlformats.org/officeDocument/2006/relationships/image" Target="media/image126.png"/><Relationship Id="rId223" Type="http://schemas.openxmlformats.org/officeDocument/2006/relationships/image" Target="media/image125.png"/><Relationship Id="rId222" Type="http://schemas.openxmlformats.org/officeDocument/2006/relationships/image" Target="media/image124.wmf"/><Relationship Id="rId221" Type="http://schemas.openxmlformats.org/officeDocument/2006/relationships/oleObject" Target="embeddings/oleObject94.bin"/><Relationship Id="rId220" Type="http://schemas.openxmlformats.org/officeDocument/2006/relationships/image" Target="media/image123.wmf"/><Relationship Id="rId22" Type="http://schemas.openxmlformats.org/officeDocument/2006/relationships/image" Target="media/image13.wmf"/><Relationship Id="rId219" Type="http://schemas.openxmlformats.org/officeDocument/2006/relationships/oleObject" Target="embeddings/oleObject93.bin"/><Relationship Id="rId218" Type="http://schemas.openxmlformats.org/officeDocument/2006/relationships/image" Target="media/image122.wmf"/><Relationship Id="rId217" Type="http://schemas.openxmlformats.org/officeDocument/2006/relationships/oleObject" Target="embeddings/oleObject92.bin"/><Relationship Id="rId216" Type="http://schemas.openxmlformats.org/officeDocument/2006/relationships/image" Target="media/image121.wmf"/><Relationship Id="rId215" Type="http://schemas.openxmlformats.org/officeDocument/2006/relationships/oleObject" Target="embeddings/oleObject91.bin"/><Relationship Id="rId214" Type="http://schemas.openxmlformats.org/officeDocument/2006/relationships/image" Target="media/image120.png"/><Relationship Id="rId213" Type="http://schemas.openxmlformats.org/officeDocument/2006/relationships/image" Target="media/image119.png"/><Relationship Id="rId212" Type="http://schemas.openxmlformats.org/officeDocument/2006/relationships/image" Target="media/image118.wmf"/><Relationship Id="rId211" Type="http://schemas.openxmlformats.org/officeDocument/2006/relationships/oleObject" Target="embeddings/oleObject90.bin"/><Relationship Id="rId210" Type="http://schemas.openxmlformats.org/officeDocument/2006/relationships/oleObject" Target="embeddings/oleObject89.bin"/><Relationship Id="rId21" Type="http://schemas.openxmlformats.org/officeDocument/2006/relationships/oleObject" Target="embeddings/oleObject5.bin"/><Relationship Id="rId209" Type="http://schemas.openxmlformats.org/officeDocument/2006/relationships/image" Target="media/image117.png"/><Relationship Id="rId208" Type="http://schemas.openxmlformats.org/officeDocument/2006/relationships/image" Target="media/image116.png"/><Relationship Id="rId207" Type="http://schemas.openxmlformats.org/officeDocument/2006/relationships/image" Target="media/image115.png"/><Relationship Id="rId206" Type="http://schemas.openxmlformats.org/officeDocument/2006/relationships/image" Target="media/image114.png"/><Relationship Id="rId205" Type="http://schemas.openxmlformats.org/officeDocument/2006/relationships/image" Target="media/image113.png"/><Relationship Id="rId204" Type="http://schemas.openxmlformats.org/officeDocument/2006/relationships/image" Target="media/image112.png"/><Relationship Id="rId203" Type="http://schemas.openxmlformats.org/officeDocument/2006/relationships/image" Target="media/image111.png"/><Relationship Id="rId202" Type="http://schemas.openxmlformats.org/officeDocument/2006/relationships/image" Target="media/image110.jpeg"/><Relationship Id="rId201" Type="http://schemas.openxmlformats.org/officeDocument/2006/relationships/image" Target="media/image109.png"/><Relationship Id="rId200" Type="http://schemas.openxmlformats.org/officeDocument/2006/relationships/oleObject" Target="embeddings/oleObject88.bin"/><Relationship Id="rId20" Type="http://schemas.openxmlformats.org/officeDocument/2006/relationships/image" Target="media/image12.wmf"/><Relationship Id="rId2" Type="http://schemas.openxmlformats.org/officeDocument/2006/relationships/settings" Target="settings.xml"/><Relationship Id="rId199" Type="http://schemas.openxmlformats.org/officeDocument/2006/relationships/oleObject" Target="embeddings/oleObject87.bin"/><Relationship Id="rId198" Type="http://schemas.openxmlformats.org/officeDocument/2006/relationships/oleObject" Target="embeddings/oleObject86.bin"/><Relationship Id="rId197" Type="http://schemas.openxmlformats.org/officeDocument/2006/relationships/image" Target="media/image108.wmf"/><Relationship Id="rId196" Type="http://schemas.openxmlformats.org/officeDocument/2006/relationships/oleObject" Target="embeddings/oleObject85.bin"/><Relationship Id="rId195" Type="http://schemas.openxmlformats.org/officeDocument/2006/relationships/oleObject" Target="embeddings/oleObject84.bin"/><Relationship Id="rId194" Type="http://schemas.openxmlformats.org/officeDocument/2006/relationships/oleObject" Target="embeddings/oleObject83.bin"/><Relationship Id="rId193" Type="http://schemas.openxmlformats.org/officeDocument/2006/relationships/oleObject" Target="embeddings/oleObject82.bin"/><Relationship Id="rId192" Type="http://schemas.openxmlformats.org/officeDocument/2006/relationships/image" Target="media/image107.wmf"/><Relationship Id="rId191" Type="http://schemas.openxmlformats.org/officeDocument/2006/relationships/oleObject" Target="embeddings/oleObject81.bin"/><Relationship Id="rId190" Type="http://schemas.openxmlformats.org/officeDocument/2006/relationships/image" Target="media/image106.wmf"/><Relationship Id="rId19" Type="http://schemas.openxmlformats.org/officeDocument/2006/relationships/oleObject" Target="embeddings/oleObject4.bin"/><Relationship Id="rId189" Type="http://schemas.openxmlformats.org/officeDocument/2006/relationships/oleObject" Target="embeddings/oleObject80.bin"/><Relationship Id="rId188" Type="http://schemas.openxmlformats.org/officeDocument/2006/relationships/image" Target="media/image105.wmf"/><Relationship Id="rId187" Type="http://schemas.openxmlformats.org/officeDocument/2006/relationships/oleObject" Target="embeddings/oleObject79.bin"/><Relationship Id="rId186" Type="http://schemas.openxmlformats.org/officeDocument/2006/relationships/image" Target="media/image104.png"/><Relationship Id="rId185" Type="http://schemas.openxmlformats.org/officeDocument/2006/relationships/oleObject" Target="embeddings/oleObject78.bin"/><Relationship Id="rId184" Type="http://schemas.openxmlformats.org/officeDocument/2006/relationships/image" Target="media/image103.wmf"/><Relationship Id="rId183" Type="http://schemas.openxmlformats.org/officeDocument/2006/relationships/oleObject" Target="embeddings/oleObject77.bin"/><Relationship Id="rId182" Type="http://schemas.openxmlformats.org/officeDocument/2006/relationships/oleObject" Target="embeddings/oleObject76.bin"/><Relationship Id="rId181" Type="http://schemas.openxmlformats.org/officeDocument/2006/relationships/image" Target="media/image102.wmf"/><Relationship Id="rId180" Type="http://schemas.openxmlformats.org/officeDocument/2006/relationships/oleObject" Target="embeddings/oleObject75.bin"/><Relationship Id="rId18" Type="http://schemas.openxmlformats.org/officeDocument/2006/relationships/image" Target="media/image11.wmf"/><Relationship Id="rId179" Type="http://schemas.openxmlformats.org/officeDocument/2006/relationships/image" Target="media/image101.wmf"/><Relationship Id="rId178" Type="http://schemas.openxmlformats.org/officeDocument/2006/relationships/oleObject" Target="embeddings/oleObject74.bin"/><Relationship Id="rId177" Type="http://schemas.openxmlformats.org/officeDocument/2006/relationships/image" Target="media/image100.png"/><Relationship Id="rId176" Type="http://schemas.openxmlformats.org/officeDocument/2006/relationships/image" Target="media/image99.wmf"/><Relationship Id="rId175" Type="http://schemas.openxmlformats.org/officeDocument/2006/relationships/oleObject" Target="embeddings/oleObject73.bin"/><Relationship Id="rId174" Type="http://schemas.openxmlformats.org/officeDocument/2006/relationships/image" Target="media/image98.wmf"/><Relationship Id="rId173" Type="http://schemas.openxmlformats.org/officeDocument/2006/relationships/oleObject" Target="embeddings/oleObject72.bin"/><Relationship Id="rId172" Type="http://schemas.openxmlformats.org/officeDocument/2006/relationships/image" Target="media/image97.png"/><Relationship Id="rId171" Type="http://schemas.openxmlformats.org/officeDocument/2006/relationships/image" Target="media/image96.wmf"/><Relationship Id="rId170" Type="http://schemas.openxmlformats.org/officeDocument/2006/relationships/oleObject" Target="embeddings/oleObject71.bin"/><Relationship Id="rId17" Type="http://schemas.openxmlformats.org/officeDocument/2006/relationships/oleObject" Target="embeddings/oleObject3.bin"/><Relationship Id="rId169" Type="http://schemas.openxmlformats.org/officeDocument/2006/relationships/oleObject" Target="embeddings/oleObject70.bin"/><Relationship Id="rId168" Type="http://schemas.openxmlformats.org/officeDocument/2006/relationships/image" Target="media/image95.wmf"/><Relationship Id="rId167" Type="http://schemas.openxmlformats.org/officeDocument/2006/relationships/oleObject" Target="embeddings/oleObject69.bin"/><Relationship Id="rId166" Type="http://schemas.openxmlformats.org/officeDocument/2006/relationships/oleObject" Target="embeddings/oleObject68.bin"/><Relationship Id="rId165" Type="http://schemas.openxmlformats.org/officeDocument/2006/relationships/image" Target="media/image94.wmf"/><Relationship Id="rId164" Type="http://schemas.openxmlformats.org/officeDocument/2006/relationships/oleObject" Target="embeddings/oleObject67.bin"/><Relationship Id="rId163" Type="http://schemas.openxmlformats.org/officeDocument/2006/relationships/oleObject" Target="embeddings/oleObject66.bin"/><Relationship Id="rId162" Type="http://schemas.openxmlformats.org/officeDocument/2006/relationships/image" Target="media/image93.wmf"/><Relationship Id="rId161" Type="http://schemas.openxmlformats.org/officeDocument/2006/relationships/oleObject" Target="embeddings/oleObject65.bin"/><Relationship Id="rId160" Type="http://schemas.openxmlformats.org/officeDocument/2006/relationships/image" Target="media/image92.wmf"/><Relationship Id="rId16" Type="http://schemas.openxmlformats.org/officeDocument/2006/relationships/image" Target="media/image10.wmf"/><Relationship Id="rId159" Type="http://schemas.openxmlformats.org/officeDocument/2006/relationships/oleObject" Target="embeddings/oleObject64.bin"/><Relationship Id="rId158" Type="http://schemas.openxmlformats.org/officeDocument/2006/relationships/image" Target="media/image91.png"/><Relationship Id="rId157" Type="http://schemas.openxmlformats.org/officeDocument/2006/relationships/image" Target="media/image90.wmf"/><Relationship Id="rId156" Type="http://schemas.openxmlformats.org/officeDocument/2006/relationships/oleObject" Target="embeddings/oleObject63.bin"/><Relationship Id="rId155" Type="http://schemas.openxmlformats.org/officeDocument/2006/relationships/image" Target="media/image89.wmf"/><Relationship Id="rId154" Type="http://schemas.openxmlformats.org/officeDocument/2006/relationships/oleObject" Target="embeddings/oleObject62.bin"/><Relationship Id="rId153" Type="http://schemas.openxmlformats.org/officeDocument/2006/relationships/image" Target="media/image88.wmf"/><Relationship Id="rId152" Type="http://schemas.openxmlformats.org/officeDocument/2006/relationships/oleObject" Target="embeddings/oleObject61.bin"/><Relationship Id="rId151" Type="http://schemas.openxmlformats.org/officeDocument/2006/relationships/image" Target="media/image87.png"/><Relationship Id="rId150" Type="http://schemas.openxmlformats.org/officeDocument/2006/relationships/image" Target="media/image86.png"/><Relationship Id="rId15" Type="http://schemas.openxmlformats.org/officeDocument/2006/relationships/oleObject" Target="embeddings/oleObject2.bin"/><Relationship Id="rId149" Type="http://schemas.openxmlformats.org/officeDocument/2006/relationships/image" Target="media/image85.wmf"/><Relationship Id="rId148" Type="http://schemas.openxmlformats.org/officeDocument/2006/relationships/oleObject" Target="embeddings/oleObject60.bin"/><Relationship Id="rId147" Type="http://schemas.openxmlformats.org/officeDocument/2006/relationships/image" Target="media/image84.wmf"/><Relationship Id="rId146" Type="http://schemas.openxmlformats.org/officeDocument/2006/relationships/oleObject" Target="embeddings/oleObject59.bin"/><Relationship Id="rId145" Type="http://schemas.openxmlformats.org/officeDocument/2006/relationships/image" Target="media/image83.wmf"/><Relationship Id="rId144" Type="http://schemas.openxmlformats.org/officeDocument/2006/relationships/oleObject" Target="embeddings/oleObject58.bin"/><Relationship Id="rId143" Type="http://schemas.openxmlformats.org/officeDocument/2006/relationships/image" Target="media/image82.wmf"/><Relationship Id="rId142" Type="http://schemas.openxmlformats.org/officeDocument/2006/relationships/oleObject" Target="embeddings/oleObject57.bin"/><Relationship Id="rId141" Type="http://schemas.openxmlformats.org/officeDocument/2006/relationships/image" Target="media/image81.png"/><Relationship Id="rId140" Type="http://schemas.openxmlformats.org/officeDocument/2006/relationships/image" Target="media/image80.png"/><Relationship Id="rId14" Type="http://schemas.openxmlformats.org/officeDocument/2006/relationships/image" Target="media/image9.wmf"/><Relationship Id="rId139" Type="http://schemas.openxmlformats.org/officeDocument/2006/relationships/oleObject" Target="embeddings/oleObject56.bin"/><Relationship Id="rId138" Type="http://schemas.openxmlformats.org/officeDocument/2006/relationships/oleObject" Target="embeddings/oleObject55.bin"/><Relationship Id="rId137" Type="http://schemas.openxmlformats.org/officeDocument/2006/relationships/image" Target="media/image79.wmf"/><Relationship Id="rId136" Type="http://schemas.openxmlformats.org/officeDocument/2006/relationships/oleObject" Target="embeddings/oleObject54.bin"/><Relationship Id="rId135" Type="http://schemas.openxmlformats.org/officeDocument/2006/relationships/image" Target="media/image78.wmf"/><Relationship Id="rId134" Type="http://schemas.openxmlformats.org/officeDocument/2006/relationships/oleObject" Target="embeddings/oleObject53.bin"/><Relationship Id="rId133" Type="http://schemas.openxmlformats.org/officeDocument/2006/relationships/image" Target="media/image77.wmf"/><Relationship Id="rId132" Type="http://schemas.openxmlformats.org/officeDocument/2006/relationships/oleObject" Target="embeddings/oleObject52.bin"/><Relationship Id="rId131" Type="http://schemas.openxmlformats.org/officeDocument/2006/relationships/image" Target="media/image76.png"/><Relationship Id="rId130" Type="http://schemas.openxmlformats.org/officeDocument/2006/relationships/image" Target="media/image75.wmf"/><Relationship Id="rId13" Type="http://schemas.openxmlformats.org/officeDocument/2006/relationships/oleObject" Target="embeddings/oleObject1.bin"/><Relationship Id="rId129" Type="http://schemas.openxmlformats.org/officeDocument/2006/relationships/oleObject" Target="embeddings/oleObject51.bin"/><Relationship Id="rId128" Type="http://schemas.openxmlformats.org/officeDocument/2006/relationships/image" Target="media/image74.wmf"/><Relationship Id="rId127" Type="http://schemas.openxmlformats.org/officeDocument/2006/relationships/oleObject" Target="embeddings/oleObject50.bin"/><Relationship Id="rId126" Type="http://schemas.openxmlformats.org/officeDocument/2006/relationships/image" Target="media/image73.png"/><Relationship Id="rId125" Type="http://schemas.openxmlformats.org/officeDocument/2006/relationships/image" Target="media/image72.png"/><Relationship Id="rId124" Type="http://schemas.openxmlformats.org/officeDocument/2006/relationships/image" Target="media/image71.png"/><Relationship Id="rId123" Type="http://schemas.openxmlformats.org/officeDocument/2006/relationships/image" Target="media/image70.png"/><Relationship Id="rId122" Type="http://schemas.openxmlformats.org/officeDocument/2006/relationships/image" Target="media/image69.png"/><Relationship Id="rId121" Type="http://schemas.openxmlformats.org/officeDocument/2006/relationships/image" Target="media/image68.png"/><Relationship Id="rId120" Type="http://schemas.openxmlformats.org/officeDocument/2006/relationships/image" Target="media/image67.png"/><Relationship Id="rId12" Type="http://schemas.openxmlformats.org/officeDocument/2006/relationships/image" Target="media/image8.png"/><Relationship Id="rId119" Type="http://schemas.openxmlformats.org/officeDocument/2006/relationships/image" Target="media/image66.png"/><Relationship Id="rId118" Type="http://schemas.openxmlformats.org/officeDocument/2006/relationships/image" Target="media/image65.png"/><Relationship Id="rId117" Type="http://schemas.openxmlformats.org/officeDocument/2006/relationships/image" Target="media/image64.wmf"/><Relationship Id="rId116" Type="http://schemas.openxmlformats.org/officeDocument/2006/relationships/oleObject" Target="embeddings/oleObject49.bin"/><Relationship Id="rId115" Type="http://schemas.openxmlformats.org/officeDocument/2006/relationships/image" Target="media/image63.wmf"/><Relationship Id="rId114" Type="http://schemas.openxmlformats.org/officeDocument/2006/relationships/oleObject" Target="embeddings/oleObject48.bin"/><Relationship Id="rId113" Type="http://schemas.openxmlformats.org/officeDocument/2006/relationships/image" Target="media/image62.wmf"/><Relationship Id="rId112" Type="http://schemas.openxmlformats.org/officeDocument/2006/relationships/oleObject" Target="embeddings/oleObject47.bin"/><Relationship Id="rId111" Type="http://schemas.openxmlformats.org/officeDocument/2006/relationships/image" Target="media/image61.wmf"/><Relationship Id="rId110" Type="http://schemas.openxmlformats.org/officeDocument/2006/relationships/oleObject" Target="embeddings/oleObject46.bin"/><Relationship Id="rId11" Type="http://schemas.openxmlformats.org/officeDocument/2006/relationships/image" Target="media/image7.png"/><Relationship Id="rId109" Type="http://schemas.openxmlformats.org/officeDocument/2006/relationships/image" Target="media/image60.wmf"/><Relationship Id="rId108" Type="http://schemas.openxmlformats.org/officeDocument/2006/relationships/oleObject" Target="embeddings/oleObject45.bin"/><Relationship Id="rId107" Type="http://schemas.openxmlformats.org/officeDocument/2006/relationships/image" Target="media/image59.wmf"/><Relationship Id="rId106" Type="http://schemas.openxmlformats.org/officeDocument/2006/relationships/oleObject" Target="embeddings/oleObject44.bin"/><Relationship Id="rId105" Type="http://schemas.openxmlformats.org/officeDocument/2006/relationships/image" Target="media/image58.wmf"/><Relationship Id="rId104" Type="http://schemas.openxmlformats.org/officeDocument/2006/relationships/oleObject" Target="embeddings/oleObject43.bin"/><Relationship Id="rId103" Type="http://schemas.openxmlformats.org/officeDocument/2006/relationships/oleObject" Target="embeddings/oleObject42.bin"/><Relationship Id="rId102" Type="http://schemas.openxmlformats.org/officeDocument/2006/relationships/image" Target="media/image57.wmf"/><Relationship Id="rId101" Type="http://schemas.openxmlformats.org/officeDocument/2006/relationships/oleObject" Target="embeddings/oleObject41.bin"/><Relationship Id="rId100" Type="http://schemas.openxmlformats.org/officeDocument/2006/relationships/oleObject" Target="embeddings/oleObject40.bin"/><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23</Pages>
  <Words>5207</Words>
  <Characters>6043</Characters>
  <Lines>69</Lines>
  <Paragraphs>19</Paragraphs>
  <TotalTime>1</TotalTime>
  <ScaleCrop>false</ScaleCrop>
  <LinksUpToDate>false</LinksUpToDate>
  <CharactersWithSpaces>6084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2025-08-10T11:15:44Z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13C8BB8A5EC5402FA2A12C221BAFD483_12</vt:lpwstr>
  </property>
</Properties>
</file>