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keepNext w:val="0"/>
        <w:keepLines w:val="0"/>
        <w:pageBreakBefore w:val="0"/>
        <w:kinsoku/>
        <w:overflowPunct/>
        <w:topLinePunct w:val="0"/>
        <w:autoSpaceDE/>
        <w:autoSpaceDN/>
        <w:bidi w:val="0"/>
        <w:spacing w:line="0" w:lineRule="atLeast"/>
        <w:jc w:val="center"/>
        <w:rPr>
          <w:rFonts w:ascii="华文中宋" w:eastAsia="华文中宋" w:hAnsi="华文中宋" w:cs="华文中宋" w:hint="eastAsia"/>
          <w:color w:val="000000" w:themeColor="text1"/>
          <w:sz w:val="32"/>
          <w:szCs w:val="40"/>
          <w:lang w:val="en-US" w:eastAsia="zh-CN"/>
          <w14:textFill>
            <w14:solidFill>
              <w14:schemeClr w14:val="tx1"/>
            </w14:solidFill>
          </w14:textFill>
        </w:rPr>
      </w:pPr>
      <w:r>
        <w:rPr>
          <w:rFonts w:ascii="华文中宋" w:eastAsia="华文中宋" w:hAnsi="华文中宋" w:cs="华文中宋" w:hint="eastAsia"/>
          <w:color w:val="000000" w:themeColor="text1"/>
          <w:sz w:val="32"/>
          <w:szCs w:val="40"/>
          <w14:textFill>
            <w14:solidFill>
              <w14:schemeClr w14:val="tx1"/>
            </w14:solidFill>
          </w14:textFill>
        </w:rPr>
        <w:drawing>
          <wp:anchor simplePos="0" relativeHeight="251658240" behindDoc="0" locked="0" layoutInCell="1" allowOverlap="1">
            <wp:simplePos x="0" y="0"/>
            <wp:positionH relativeFrom="page">
              <wp:posOffset>11353800</wp:posOffset>
            </wp:positionH>
            <wp:positionV relativeFrom="topMargin">
              <wp:posOffset>11226800</wp:posOffset>
            </wp:positionV>
            <wp:extent cx="317500" cy="469900"/>
            <wp:wrapNone/>
            <wp:docPr id="100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 name=""/>
                    <pic:cNvPicPr>
                      <a:picLocks noChangeAspect="1"/>
                    </pic:cNvPicPr>
                  </pic:nvPicPr>
                  <pic:blipFill>
                    <a:blip xmlns:r="http://schemas.openxmlformats.org/officeDocument/2006/relationships" r:embed="rId6"/>
                    <a:stretch>
                      <a:fillRect/>
                    </a:stretch>
                  </pic:blipFill>
                  <pic:spPr>
                    <a:xfrm>
                      <a:off x="0" y="0"/>
                      <a:ext cx="317500" cy="469900"/>
                    </a:xfrm>
                    <a:prstGeom prst="rect">
                      <a:avLst/>
                    </a:prstGeom>
                  </pic:spPr>
                </pic:pic>
              </a:graphicData>
            </a:graphic>
          </wp:anchor>
        </w:drawing>
      </w:r>
      <w:r>
        <w:rPr>
          <w:rFonts w:ascii="华文中宋" w:eastAsia="华文中宋" w:hAnsi="华文中宋" w:cs="华文中宋" w:hint="eastAsia"/>
          <w:color w:val="000000" w:themeColor="text1"/>
          <w:sz w:val="32"/>
          <w:szCs w:val="40"/>
          <w14:textFill>
            <w14:solidFill>
              <w14:schemeClr w14:val="tx1"/>
            </w14:solidFill>
          </w14:textFill>
        </w:rPr>
        <w:t>2024</w:t>
      </w:r>
      <w:r>
        <w:rPr>
          <w:rFonts w:ascii="华文中宋" w:eastAsia="华文中宋" w:hAnsi="华文中宋" w:cs="华文中宋" w:hint="eastAsia"/>
          <w:color w:val="000000" w:themeColor="text1"/>
          <w:sz w:val="32"/>
          <w:szCs w:val="40"/>
          <w:lang w:val="en-US" w:eastAsia="zh-CN"/>
          <w14:textFill>
            <w14:solidFill>
              <w14:schemeClr w14:val="tx1"/>
            </w14:solidFill>
          </w14:textFill>
        </w:rPr>
        <w:t>届</w:t>
      </w:r>
      <w:r>
        <w:rPr>
          <w:rFonts w:ascii="华文中宋" w:eastAsia="华文中宋" w:hAnsi="华文中宋" w:cs="华文中宋" w:hint="eastAsia"/>
          <w:color w:val="000000" w:themeColor="text1"/>
          <w:sz w:val="32"/>
          <w:szCs w:val="40"/>
          <w14:textFill>
            <w14:solidFill>
              <w14:schemeClr w14:val="tx1"/>
            </w14:solidFill>
          </w14:textFill>
        </w:rPr>
        <w:t>苏锡常镇</w:t>
      </w:r>
      <w:r>
        <w:rPr>
          <w:rFonts w:ascii="华文中宋" w:eastAsia="华文中宋" w:hAnsi="华文中宋" w:cs="华文中宋" w:hint="eastAsia"/>
          <w:color w:val="000000" w:themeColor="text1"/>
          <w:sz w:val="32"/>
          <w:szCs w:val="40"/>
          <w:lang w:val="en-US" w:eastAsia="zh-CN"/>
          <w14:textFill>
            <w14:solidFill>
              <w14:schemeClr w14:val="tx1"/>
            </w14:solidFill>
          </w14:textFill>
        </w:rPr>
        <w:t>高三物理二模补偿训练</w:t>
      </w:r>
    </w:p>
    <w:p>
      <w:pPr>
        <w:keepNext w:val="0"/>
        <w:keepLines w:val="0"/>
        <w:pageBreakBefore w:val="0"/>
        <w:kinsoku/>
        <w:overflowPunct/>
        <w:topLinePunct w:val="0"/>
        <w:autoSpaceDE/>
        <w:autoSpaceDN/>
        <w:bidi w:val="0"/>
        <w:spacing w:line="0" w:lineRule="atLeast"/>
        <w:rPr>
          <w:rFonts w:ascii="Times New Roman" w:eastAsia="宋体" w:hAnsi="Times New Roman" w:cs="Times New Roman" w:hint="default"/>
          <w:b/>
          <w:color w:val="000000" w:themeColor="text1"/>
          <w:sz w:val="24"/>
          <w14:textFill>
            <w14:solidFill>
              <w14:schemeClr w14:val="tx1"/>
            </w14:solidFill>
          </w14:textFill>
        </w:rPr>
      </w:pPr>
      <w:bookmarkStart w:id="0" w:name="_Hlk27467702"/>
      <w:bookmarkEnd w:id="0"/>
      <w:r>
        <w:rPr>
          <w:rFonts w:ascii="Times New Roman" w:eastAsia="宋体" w:hAnsi="Times New Roman" w:cs="Times New Roman" w:hint="default"/>
          <w:b/>
          <w:color w:val="000000" w:themeColor="text1"/>
          <w:sz w:val="24"/>
          <w14:textFill>
            <w14:solidFill>
              <w14:schemeClr w14:val="tx1"/>
            </w14:solidFill>
          </w14:textFill>
        </w:rPr>
        <w:t>注意事项：</w:t>
      </w:r>
    </w:p>
    <w:p>
      <w:pPr>
        <w:keepNext w:val="0"/>
        <w:keepLines w:val="0"/>
        <w:pageBreakBefore w:val="0"/>
        <w:kinsoku/>
        <w:overflowPunct/>
        <w:topLinePunct w:val="0"/>
        <w:autoSpaceDE/>
        <w:autoSpaceDN/>
        <w:bidi w:val="0"/>
        <w:spacing w:line="0" w:lineRule="atLeast"/>
        <w:ind w:firstLine="315" w:firstLineChars="150"/>
        <w:rPr>
          <w:rFonts w:ascii="Times New Roman" w:eastAsia="楷体" w:hAnsi="Times New Roman" w:cs="Times New Roman" w:hint="default"/>
          <w:color w:val="000000" w:themeColor="text1"/>
          <w:szCs w:val="21"/>
          <w14:textFill>
            <w14:solidFill>
              <w14:schemeClr w14:val="tx1"/>
            </w14:solidFill>
          </w14:textFill>
        </w:rPr>
      </w:pPr>
      <w:r>
        <w:rPr>
          <w:rFonts w:ascii="Times New Roman" w:eastAsia="楷体" w:hAnsi="Times New Roman" w:cs="Times New Roman" w:hint="default"/>
          <w:color w:val="000000" w:themeColor="text1"/>
          <w:szCs w:val="21"/>
          <w14:textFill>
            <w14:solidFill>
              <w14:schemeClr w14:val="tx1"/>
            </w14:solidFill>
          </w14:textFill>
        </w:rPr>
        <w:t>考生在答题前请认真阅读本注意事项</w:t>
      </w:r>
    </w:p>
    <w:p>
      <w:pPr>
        <w:keepNext w:val="0"/>
        <w:keepLines w:val="0"/>
        <w:pageBreakBefore w:val="0"/>
        <w:kinsoku/>
        <w:overflowPunct/>
        <w:topLinePunct w:val="0"/>
        <w:autoSpaceDE/>
        <w:autoSpaceDN/>
        <w:bidi w:val="0"/>
        <w:spacing w:line="0" w:lineRule="atLeast"/>
        <w:ind w:left="420" w:hanging="420" w:hangingChars="200"/>
        <w:rPr>
          <w:rFonts w:ascii="Times New Roman" w:eastAsia="楷体" w:hAnsi="Times New Roman" w:cs="Times New Roman" w:hint="default"/>
          <w:color w:val="000000" w:themeColor="text1"/>
          <w14:textFill>
            <w14:solidFill>
              <w14:schemeClr w14:val="tx1"/>
            </w14:solidFill>
          </w14:textFill>
        </w:rPr>
      </w:pPr>
      <w:r>
        <w:rPr>
          <w:rFonts w:ascii="Times New Roman" w:eastAsia="楷体" w:hAnsi="Times New Roman" w:cs="Times New Roman" w:hint="default"/>
          <w:color w:val="000000" w:themeColor="text1"/>
          <w14:textFill>
            <w14:solidFill>
              <w14:schemeClr w14:val="tx1"/>
            </w14:solidFill>
          </w14:textFill>
        </w:rPr>
        <w:t>1． 本试卷包含选择题和非选择题两部分．考生答题全部答在答题卡上，答在本试卷上无效．全卷共16题，本次考试时间为75分钟，满分100分．</w:t>
      </w:r>
    </w:p>
    <w:p>
      <w:pPr>
        <w:keepNext w:val="0"/>
        <w:keepLines w:val="0"/>
        <w:pageBreakBefore w:val="0"/>
        <w:kinsoku/>
        <w:overflowPunct/>
        <w:topLinePunct w:val="0"/>
        <w:autoSpaceDE/>
        <w:autoSpaceDN/>
        <w:bidi w:val="0"/>
        <w:spacing w:line="0" w:lineRule="atLeast"/>
        <w:ind w:left="420" w:hanging="420" w:hangingChars="200"/>
        <w:rPr>
          <w:rFonts w:ascii="Times New Roman" w:eastAsia="楷体" w:hAnsi="Times New Roman" w:cs="Times New Roman" w:hint="default"/>
          <w:color w:val="000000" w:themeColor="text1"/>
          <w14:textFill>
            <w14:solidFill>
              <w14:schemeClr w14:val="tx1"/>
            </w14:solidFill>
          </w14:textFill>
        </w:rPr>
      </w:pPr>
      <w:r>
        <w:rPr>
          <w:rFonts w:ascii="Times New Roman" w:eastAsia="楷体" w:hAnsi="Times New Roman" w:cs="Times New Roman" w:hint="default"/>
          <w:color w:val="000000" w:themeColor="text1"/>
          <w14:textFill>
            <w14:solidFill>
              <w14:schemeClr w14:val="tx1"/>
            </w14:solidFill>
          </w14:textFill>
        </w:rPr>
        <w:t>2． 答选择题必须用2B铅笔把答题卡上对应题目的答案标号涂黑．如需改动，请用橡皮擦干净后，再选涂其它答案．答非选择题必须用书写黑色字迹的0.5毫米签字笔写在答题卡上的指定位置，在其它位置答题一律无效．</w:t>
      </w:r>
    </w:p>
    <w:p>
      <w:pPr>
        <w:keepNext w:val="0"/>
        <w:keepLines w:val="0"/>
        <w:pageBreakBefore w:val="0"/>
        <w:kinsoku/>
        <w:overflowPunct/>
        <w:topLinePunct w:val="0"/>
        <w:autoSpaceDE/>
        <w:autoSpaceDN/>
        <w:bidi w:val="0"/>
        <w:spacing w:line="0" w:lineRule="atLeast"/>
        <w:ind w:left="420" w:hanging="420" w:hangingChars="200"/>
        <w:rPr>
          <w:rFonts w:ascii="Times New Roman" w:eastAsia="楷体" w:hAnsi="Times New Roman" w:cs="Times New Roman" w:hint="default"/>
          <w:color w:val="000000" w:themeColor="text1"/>
          <w14:textFill>
            <w14:solidFill>
              <w14:schemeClr w14:val="tx1"/>
            </w14:solidFill>
          </w14:textFill>
        </w:rPr>
      </w:pPr>
      <w:r>
        <w:rPr>
          <w:rFonts w:ascii="Times New Roman" w:eastAsia="楷体" w:hAnsi="Times New Roman" w:cs="Times New Roman" w:hint="default"/>
          <w:color w:val="000000" w:themeColor="text1"/>
          <w14:textFill>
            <w14:solidFill>
              <w14:schemeClr w14:val="tx1"/>
            </w14:solidFill>
          </w14:textFill>
        </w:rPr>
        <w:t>3． 如需作图，必须用2B铅笔绘、写清楚，线条、符号等须加黑、加粗．</w:t>
      </w:r>
    </w:p>
    <w:p>
      <w:pPr>
        <w:keepNext w:val="0"/>
        <w:keepLines w:val="0"/>
        <w:pageBreakBefore w:val="0"/>
        <w:kinsoku/>
        <w:overflowPunct/>
        <w:topLinePunct w:val="0"/>
        <w:autoSpaceDE/>
        <w:autoSpaceDN/>
        <w:bidi w:val="0"/>
        <w:adjustRightInd w:val="0"/>
        <w:snapToGrid w:val="0"/>
        <w:spacing w:line="0" w:lineRule="atLeast"/>
        <w:ind w:left="422" w:hanging="422" w:hangingChars="201"/>
        <w:rPr>
          <w:rFonts w:ascii="Times New Roman" w:eastAsia="宋体" w:hAnsi="Times New Roman" w:cs="Times New Roman" w:hint="default"/>
          <w:color w:val="000000" w:themeColor="text1"/>
          <w14:textFill>
            <w14:solidFill>
              <w14:schemeClr w14:val="tx1"/>
            </w14:solidFill>
          </w14:textFill>
        </w:rPr>
      </w:pPr>
      <w:r>
        <w:rPr>
          <w:rFonts w:ascii="Times New Roman" w:eastAsia="宋体" w:hAnsi="Times New Roman" w:cs="Times New Roman" w:hint="default"/>
          <w:b/>
          <w:color w:val="000000" w:themeColor="text1"/>
          <w14:textFill>
            <w14:solidFill>
              <w14:schemeClr w14:val="tx1"/>
            </w14:solidFill>
          </w14:textFill>
        </w:rPr>
        <w:t>一、</w:t>
      </w:r>
      <w:r>
        <w:rPr>
          <w:rFonts w:ascii="Times New Roman" w:eastAsia="宋体" w:hAnsi="Times New Roman" w:cs="Times New Roman" w:hint="default"/>
          <w:b/>
          <w:color w:val="000000" w:themeColor="text1"/>
          <w:spacing w:val="-6"/>
          <w14:textFill>
            <w14:solidFill>
              <w14:schemeClr w14:val="tx1"/>
            </w14:solidFill>
          </w14:textFill>
        </w:rPr>
        <w:t>单项选择题：</w:t>
      </w:r>
      <w:r>
        <w:rPr>
          <w:rFonts w:ascii="Times New Roman" w:eastAsia="宋体" w:hAnsi="Times New Roman" w:cs="Times New Roman" w:hint="default"/>
          <w:b/>
          <w:color w:val="000000"/>
          <w:szCs w:val="21"/>
        </w:rPr>
        <w:t>共11小题，</w:t>
      </w:r>
      <w:r>
        <w:rPr>
          <w:rFonts w:ascii="Times New Roman" w:eastAsia="宋体" w:hAnsi="Times New Roman" w:cs="Times New Roman" w:hint="default"/>
          <w:b/>
          <w:color w:val="000000" w:themeColor="text1"/>
          <w:spacing w:val="-6"/>
          <w14:textFill>
            <w14:solidFill>
              <w14:schemeClr w14:val="tx1"/>
            </w14:solidFill>
          </w14:textFill>
        </w:rPr>
        <w:t>每小题4分，计44分．每小题只有一个选项最符合题意．</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bookmarkStart w:id="1" w:name="_Hlk154056009"/>
      <w:bookmarkStart w:id="2" w:name="_Hlk122552849"/>
      <w:r>
        <w:rPr>
          <w:rFonts w:ascii="Times New Roman" w:eastAsia="宋体" w:hAnsi="Times New Roman" w:cs="Times New Roman" w:hint="default"/>
          <w:color w:val="000000" w:themeColor="text1"/>
          <w:szCs w:val="21"/>
          <w14:textFill>
            <w14:solidFill>
              <w14:schemeClr w14:val="tx1"/>
            </w14:solidFill>
          </w14:textFill>
        </w:rPr>
        <w:t>1．</w:t>
      </w:r>
      <w:r>
        <w:rPr>
          <w:rFonts w:ascii="Times New Roman" w:hAnsi="Times New Roman" w:cs="Times New Roman" w:hint="default"/>
        </w:rPr>
        <w:t>2023年11月2日，东京电力公司启动第三批约7800吨核污染水排海，引起多国强烈反对。核污水中含有多种放射性元素，如铀、锶、铯等，其中铯（</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04ffbaf91964dc3ed997cd33a5ca1c1" style="width:20.2pt;height:16.75pt" o:ole="" coordsize="21600,21600" o:preferrelative="t" filled="f" stroked="f">
            <v:stroke joinstyle="miter"/>
            <v:imagedata r:id="rId7" o:title="eqId304ffbaf91964dc3ed997cd33a5ca1c1"/>
            <o:lock v:ext="edit" aspectratio="t"/>
            <w10:anchorlock/>
          </v:shape>
          <o:OLEObject Type="Embed" ProgID="Equation.DSMT4" ShapeID="_x0000_i1025" DrawAspect="Content" ObjectID="_1468075725" r:id="rId8"/>
        </w:object>
      </w:r>
      <w:r>
        <w:rPr>
          <w:rFonts w:ascii="Times New Roman" w:hAnsi="Times New Roman" w:cs="Times New Roman" w:hint="default"/>
        </w:rPr>
        <w:t>）衰变后会产生新核钇（</w:t>
      </w:r>
      <w:r>
        <w:rPr>
          <w:rFonts w:ascii="Times New Roman" w:hAnsi="Times New Roman" w:cs="Times New Roman" w:hint="default"/>
        </w:rPr>
        <w:object>
          <v:shape id="_x0000_i1026" type="#_x0000_t75" alt="eqId4de434e08beec0c9adb0a33334272ae5" style="width:18.45pt;height:16.5pt" o:ole="" coordsize="21600,21600" o:preferrelative="t" filled="f" stroked="f">
            <v:stroke joinstyle="miter"/>
            <v:imagedata r:id="rId9" o:title="eqId4de434e08beec0c9adb0a33334272ae5"/>
            <o:lock v:ext="edit" aspectratio="t"/>
            <w10:anchorlock/>
          </v:shape>
          <o:OLEObject Type="Embed" ProgID="Equation.DSMT4" ShapeID="_x0000_i1026" DrawAspect="Content" ObjectID="_1468075726" r:id="rId10"/>
        </w:object>
      </w:r>
      <w:r>
        <w:rPr>
          <w:rFonts w:ascii="Times New Roman" w:hAnsi="Times New Roman" w:cs="Times New Roman" w:hint="default"/>
        </w:rPr>
        <w:t>），钇很不稳定，也会发生衰变，产生新核锆（</w:t>
      </w:r>
      <w:r>
        <w:rPr>
          <w:rFonts w:ascii="Times New Roman" w:hAnsi="Times New Roman" w:cs="Times New Roman" w:hint="default"/>
        </w:rPr>
        <w:object>
          <v:shape id="_x0000_i1027" type="#_x0000_t75" alt="eqId73b172abce6491af5c63866b7e66995a" style="width:21.1pt;height:16.4pt" o:ole="" coordsize="21600,21600" o:preferrelative="t" filled="f" stroked="f">
            <v:stroke joinstyle="miter"/>
            <v:imagedata r:id="rId11" o:title="eqId73b172abce6491af5c63866b7e66995a"/>
            <o:lock v:ext="edit" aspectratio="t"/>
            <w10:anchorlock/>
          </v:shape>
          <o:OLEObject Type="Embed" ProgID="Equation.DSMT4" ShapeID="_x0000_i1027" DrawAspect="Content" ObjectID="_1468075727" r:id="rId12"/>
        </w:object>
      </w:r>
      <w:r>
        <w:rPr>
          <w:rFonts w:ascii="Times New Roman" w:hAnsi="Times New Roman" w:cs="Times New Roman" w:hint="default"/>
        </w:rPr>
        <w:t>），下列说法正确的是（　　）</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28" type="#_x0000_t75" alt="eqId304ffbaf91964dc3ed997cd33a5ca1c1" style="width:20.2pt;height:16.75pt" o:ole="" coordsize="21600,21600" o:preferrelative="t" filled="f" stroked="f">
            <v:stroke joinstyle="miter"/>
            <v:imagedata r:id="rId7" o:title="eqId304ffbaf91964dc3ed997cd33a5ca1c1"/>
            <o:lock v:ext="edit" aspectratio="t"/>
            <w10:anchorlock/>
          </v:shape>
          <o:OLEObject Type="Embed" ProgID="Equation.DSMT4" ShapeID="_x0000_i1028" DrawAspect="Content" ObjectID="_1468075728" r:id="rId13"/>
        </w:object>
      </w:r>
      <w:r>
        <w:rPr>
          <w:rFonts w:ascii="Times New Roman" w:hAnsi="Times New Roman" w:cs="Times New Roman" w:hint="default"/>
        </w:rPr>
        <w:t>发生的是</w:t>
      </w:r>
      <w:r>
        <w:rPr>
          <w:rFonts w:ascii="Times New Roman" w:eastAsia="Times New Roman" w:hAnsi="Times New Roman" w:cs="Times New Roman" w:hint="default"/>
          <w:i/>
        </w:rPr>
        <w:t>α</w:t>
      </w:r>
      <w:r>
        <w:rPr>
          <w:rFonts w:ascii="Times New Roman" w:hAnsi="Times New Roman" w:cs="Times New Roman" w:hint="default"/>
        </w:rPr>
        <w:t>衰变</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29" type="#_x0000_t75" alt="eqId4de434e08beec0c9adb0a33334272ae5" style="width:18.45pt;height:16.5pt" o:ole="" coordsize="21600,21600" o:preferrelative="t" filled="f" stroked="f">
            <v:stroke joinstyle="miter"/>
            <v:imagedata r:id="rId9" o:title="eqId4de434e08beec0c9adb0a33334272ae5"/>
            <o:lock v:ext="edit" aspectratio="t"/>
            <w10:anchorlock/>
          </v:shape>
          <o:OLEObject Type="Embed" ProgID="Equation.DSMT4" ShapeID="_x0000_i1029" DrawAspect="Content" ObjectID="_1468075729" r:id="rId14"/>
        </w:object>
      </w:r>
      <w:r>
        <w:rPr>
          <w:rFonts w:ascii="Times New Roman" w:hAnsi="Times New Roman" w:cs="Times New Roman" w:hint="default"/>
        </w:rPr>
        <w:t>发生的是</w:t>
      </w:r>
      <w:r>
        <w:rPr>
          <w:rFonts w:ascii="Times New Roman" w:eastAsia="Times New Roman" w:hAnsi="Times New Roman" w:cs="Times New Roman" w:hint="default"/>
          <w:i/>
        </w:rPr>
        <w:t>β</w:t>
      </w:r>
      <w:r>
        <w:rPr>
          <w:rFonts w:ascii="Times New Roman" w:hAnsi="Times New Roman" w:cs="Times New Roman" w:hint="default"/>
        </w:rPr>
        <w:t>衰变，衰变时放出的</w:t>
      </w:r>
      <w:r>
        <w:rPr>
          <w:rFonts w:ascii="Times New Roman" w:eastAsia="Times New Roman" w:hAnsi="Times New Roman" w:cs="Times New Roman" w:hint="default"/>
          <w:i/>
        </w:rPr>
        <w:t>β</w:t>
      </w:r>
      <w:r>
        <w:rPr>
          <w:rFonts w:ascii="Times New Roman" w:hAnsi="Times New Roman" w:cs="Times New Roman" w:hint="default"/>
        </w:rPr>
        <w:t>射线具有极强的穿透能力</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rPr>
        <w:object>
          <v:shape id="_x0000_i1030" type="#_x0000_t75" alt="eqId4de434e08beec0c9adb0a33334272ae5" style="width:18.45pt;height:16.5pt" o:ole="" coordsize="21600,21600" o:preferrelative="t" filled="f" stroked="f">
            <v:stroke joinstyle="miter"/>
            <v:imagedata r:id="rId9" o:title="eqId4de434e08beec0c9adb0a33334272ae5"/>
            <o:lock v:ext="edit" aspectratio="t"/>
            <w10:anchorlock/>
          </v:shape>
          <o:OLEObject Type="Embed" ProgID="Equation.DSMT4" ShapeID="_x0000_i1030" DrawAspect="Content" ObjectID="_1468075730" r:id="rId15"/>
        </w:object>
      </w:r>
      <w:r>
        <w:rPr>
          <w:rFonts w:ascii="Times New Roman" w:hAnsi="Times New Roman" w:cs="Times New Roman" w:hint="default"/>
        </w:rPr>
        <w:t>的比结合能比</w:t>
      </w:r>
      <w:r>
        <w:rPr>
          <w:rFonts w:ascii="Times New Roman" w:hAnsi="Times New Roman" w:cs="Times New Roman" w:hint="default"/>
        </w:rPr>
        <w:object>
          <v:shape id="_x0000_i1031" type="#_x0000_t75" alt="eqId73b172abce6491af5c63866b7e66995a" style="width:21.1pt;height:16.4pt" o:ole="" coordsize="21600,21600" o:preferrelative="t" filled="f" stroked="f">
            <v:stroke joinstyle="miter"/>
            <v:imagedata r:id="rId11" o:title="eqId73b172abce6491af5c63866b7e66995a"/>
            <o:lock v:ext="edit" aspectratio="t"/>
            <w10:anchorlock/>
          </v:shape>
          <o:OLEObject Type="Embed" ProgID="Equation.DSMT4" ShapeID="_x0000_i1031" DrawAspect="Content" ObjectID="_1468075731" r:id="rId16"/>
        </w:object>
      </w:r>
      <w:r>
        <w:rPr>
          <w:rFonts w:ascii="Times New Roman" w:hAnsi="Times New Roman" w:cs="Times New Roman" w:hint="default"/>
        </w:rPr>
        <w:t>的比结合能大</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D．升高温度不会改变铯的半衰期</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【答案】D</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A．根据电荷数守恒和质量数守恒可知，</w:t>
      </w:r>
      <w:r>
        <w:rPr>
          <w:rFonts w:ascii="Times New Roman" w:hAnsi="Times New Roman" w:cs="Times New Roman" w:hint="default"/>
        </w:rPr>
        <w:object>
          <v:shape id="_x0000_i1032" type="#_x0000_t75" alt="eqId304ffbaf91964dc3ed997cd33a5ca1c1" style="width:20.2pt;height:16.75pt" o:ole="" coordsize="21600,21600" o:preferrelative="t" filled="f" stroked="f">
            <v:stroke joinstyle="miter"/>
            <v:imagedata r:id="rId7" o:title="eqId304ffbaf91964dc3ed997cd33a5ca1c1"/>
            <o:lock v:ext="edit" aspectratio="t"/>
            <w10:anchorlock/>
          </v:shape>
          <o:OLEObject Type="Embed" ProgID="Equation.DSMT4" ShapeID="_x0000_i1032" DrawAspect="Content" ObjectID="_1468075732" r:id="rId17"/>
        </w:object>
      </w:r>
      <w:r>
        <w:rPr>
          <w:rFonts w:ascii="Times New Roman" w:hAnsi="Times New Roman" w:cs="Times New Roman" w:hint="default"/>
        </w:rPr>
        <w:t>发生的是</w:t>
      </w:r>
      <w:r>
        <w:rPr>
          <w:rFonts w:ascii="Times New Roman" w:eastAsia="Times New Roman" w:hAnsi="Times New Roman" w:cs="Times New Roman" w:hint="default"/>
          <w:i/>
        </w:rPr>
        <w:t>β</w:t>
      </w:r>
      <w:r>
        <w:rPr>
          <w:rFonts w:ascii="Times New Roman" w:hAnsi="Times New Roman" w:cs="Times New Roman" w:hint="default"/>
        </w:rPr>
        <w:t>衰</w:t>
      </w:r>
      <w:bookmarkStart w:id="3" w:name="_GoBack"/>
      <w:bookmarkEnd w:id="3"/>
      <w:r>
        <w:rPr>
          <w:rFonts w:ascii="Times New Roman" w:hAnsi="Times New Roman" w:cs="Times New Roman" w:hint="default"/>
        </w:rPr>
        <w:t>变，故A错误；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33" type="#_x0000_t75" alt="eqId4de434e08beec0c9adb0a33334272ae5" style="width:18.45pt;height:16.5pt" o:ole="" coordsize="21600,21600" o:preferrelative="t" filled="f" stroked="f">
            <v:stroke joinstyle="miter"/>
            <v:imagedata r:id="rId9" o:title="eqId4de434e08beec0c9adb0a33334272ae5"/>
            <o:lock v:ext="edit" aspectratio="t"/>
            <w10:anchorlock/>
          </v:shape>
          <o:OLEObject Type="Embed" ProgID="Equation.DSMT4" ShapeID="_x0000_i1033" DrawAspect="Content" ObjectID="_1468075733" r:id="rId18"/>
        </w:object>
      </w:r>
      <w:r>
        <w:rPr>
          <w:rFonts w:ascii="Times New Roman" w:hAnsi="Times New Roman" w:cs="Times New Roman" w:hint="default"/>
        </w:rPr>
        <w:t>发生的也是</w:t>
      </w:r>
      <w:r>
        <w:rPr>
          <w:rFonts w:ascii="Times New Roman" w:eastAsia="Times New Roman" w:hAnsi="Times New Roman" w:cs="Times New Roman" w:hint="default"/>
          <w:i/>
        </w:rPr>
        <w:t>β</w:t>
      </w:r>
      <w:r>
        <w:rPr>
          <w:rFonts w:ascii="Times New Roman" w:hAnsi="Times New Roman" w:cs="Times New Roman" w:hint="default"/>
        </w:rPr>
        <w:t>衰变，</w:t>
      </w:r>
      <w:r>
        <w:rPr>
          <w:rFonts w:ascii="Times New Roman" w:eastAsia="Times New Roman" w:hAnsi="Times New Roman" w:cs="Times New Roman" w:hint="default"/>
          <w:i/>
        </w:rPr>
        <w:t>β</w:t>
      </w:r>
      <w:r>
        <w:rPr>
          <w:rFonts w:ascii="Times New Roman" w:hAnsi="Times New Roman" w:cs="Times New Roman" w:hint="default"/>
        </w:rPr>
        <w:t>射线没有极强的穿透能力，故B错误；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C．衰变中会释放能量，新核的结合能增大，由于质量数没变，所以</w:t>
      </w:r>
      <w:r>
        <w:rPr>
          <w:rFonts w:ascii="Times New Roman" w:hAnsi="Times New Roman" w:cs="Times New Roman" w:hint="default"/>
        </w:rPr>
        <w:object>
          <v:shape id="_x0000_i1034" type="#_x0000_t75" alt="eqId4de434e08beec0c9adb0a33334272ae5" style="width:18.45pt;height:16.5pt" o:ole="" coordsize="21600,21600" o:preferrelative="t" filled="f" stroked="f">
            <v:stroke joinstyle="miter"/>
            <v:imagedata r:id="rId9" o:title="eqId4de434e08beec0c9adb0a33334272ae5"/>
            <o:lock v:ext="edit" aspectratio="t"/>
            <w10:anchorlock/>
          </v:shape>
          <o:OLEObject Type="Embed" ProgID="Equation.DSMT4" ShapeID="_x0000_i1034" DrawAspect="Content" ObjectID="_1468075734" r:id="rId19"/>
        </w:object>
      </w:r>
      <w:r>
        <w:rPr>
          <w:rFonts w:ascii="Times New Roman" w:hAnsi="Times New Roman" w:cs="Times New Roman" w:hint="default"/>
        </w:rPr>
        <w:t>的比结合能比</w:t>
      </w:r>
      <w:r>
        <w:rPr>
          <w:rFonts w:ascii="Times New Roman" w:hAnsi="Times New Roman" w:cs="Times New Roman" w:hint="default"/>
        </w:rPr>
        <w:object>
          <v:shape id="_x0000_i1035" type="#_x0000_t75" alt="eqId73b172abce6491af5c63866b7e66995a" style="width:21.1pt;height:16.4pt" o:ole="" coordsize="21600,21600" o:preferrelative="t" filled="f" stroked="f">
            <v:stroke joinstyle="miter"/>
            <v:imagedata r:id="rId11" o:title="eqId73b172abce6491af5c63866b7e66995a"/>
            <o:lock v:ext="edit" aspectratio="t"/>
            <w10:anchorlock/>
          </v:shape>
          <o:OLEObject Type="Embed" ProgID="Equation.DSMT4" ShapeID="_x0000_i1035" DrawAspect="Content" ObjectID="_1468075735" r:id="rId20"/>
        </w:object>
      </w:r>
      <w:r>
        <w:rPr>
          <w:rFonts w:ascii="Times New Roman" w:hAnsi="Times New Roman" w:cs="Times New Roman" w:hint="default"/>
        </w:rPr>
        <w:t>的比结合能小，故C错误；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D．半衰期跟温度、压强等没有关系，只跟原子核本身性质有关，故D正确。</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故选D。</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2．</w:t>
      </w:r>
      <w:r>
        <w:rPr>
          <w:rFonts w:ascii="Times New Roman" w:hAnsi="Times New Roman" w:cs="Times New Roman" w:hint="default"/>
        </w:rPr>
        <w:t>到目前为止，中国航天员在中国空间站（天空课堂）中共完成了三次授课。“天宫”绕地球做匀速圆周运动时，下列有关“天宫”的现象及其分析正确的是（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333500" cy="1352550"/>
            <wp:effectExtent l="0" t="0" r="0" b="6350"/>
            <wp:docPr id="100003" name="图片 100003" descr="@@@56d89218-1f7a-4bf4-92fe-a562bb4e6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d89218-1f7a-4bf4-92fe-a562bb4e6b09"/>
                    <pic:cNvPicPr>
                      <a:picLocks noChangeAspect="1"/>
                    </pic:cNvPicPr>
                  </pic:nvPicPr>
                  <pic:blipFill>
                    <a:blip xmlns:r="http://schemas.openxmlformats.org/officeDocument/2006/relationships" r:embed="rId21"/>
                    <a:stretch>
                      <a:fillRect/>
                    </a:stretch>
                  </pic:blipFill>
                  <pic:spPr>
                    <a:xfrm>
                      <a:off x="0" y="0"/>
                      <a:ext cx="1333500" cy="1352550"/>
                    </a:xfrm>
                    <a:prstGeom prst="rect">
                      <a:avLst/>
                    </a:prstGeom>
                  </pic:spPr>
                </pic:pic>
              </a:graphicData>
            </a:graphic>
          </wp:inline>
        </w:drawing>
      </w:r>
      <w:r>
        <w:rPr>
          <w:rFonts w:ascii="Times New Roman" w:eastAsia="Times New Roman" w:hAnsi="Times New Roman" w:cs="Times New Roman" w:hint="default"/>
          <w:kern w:val="0"/>
          <w:sz w:val="24"/>
          <w:szCs w:val="24"/>
        </w:rPr>
        <w:t>  </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A．“天宫”内浮力消失，是由于水不再受到地球的引力</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B．“天宫”及“天宫”内的物体都处于失重状态</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C．“天宫”内，可以用弹簧秤利用平衡法测量物体的重量</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D．“天宫”内，航天员的脚插入舱壁的拉环中一定不受拉环的弹力</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【答案】B</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AB．天宫内浮力消失是由于天宫内所有物体均处于完全失重状态，但物体仍受地球的引力，故A错误，B正确；</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C．“天宫”处于完全失重状态，所以不能用弹簧秤利用平衡法测量物体的重量，故C错误；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D．“天宫”内，航天员的脚插入舱壁的拉环中发生挤压时会产生弹力，故D错误。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故选B。</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kern w:val="0"/>
          <w:szCs w:val="21"/>
          <w14:textFill>
            <w14:solidFill>
              <w14:schemeClr w14:val="tx1"/>
            </w14:solidFill>
          </w14:textFill>
        </w:rPr>
        <w:t>3</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为提高通话质量，智能手机会内置2个麦克风，其中一个麦克风能够主动消除噪音，即通过收集环境噪声，进行处理后，发出与噪音相反的声波，利用抵消原理消除噪音，如图，则下列说法正确的是（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352675" cy="742950"/>
            <wp:effectExtent l="0" t="0" r="9525" b="6350"/>
            <wp:docPr id="100007" name="图片 100007" descr="@@@001b4dff4e5447bab9759297bb791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01b4dff4e5447bab9759297bb791af5"/>
                    <pic:cNvPicPr>
                      <a:picLocks noChangeAspect="1"/>
                    </pic:cNvPicPr>
                  </pic:nvPicPr>
                  <pic:blipFill>
                    <a:blip xmlns:r="http://schemas.openxmlformats.org/officeDocument/2006/relationships" r:embed="rId22"/>
                    <a:stretch>
                      <a:fillRect/>
                    </a:stretch>
                  </pic:blipFill>
                  <pic:spPr>
                    <a:xfrm>
                      <a:off x="0" y="0"/>
                      <a:ext cx="2352675" cy="74295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A．质点</w:t>
      </w:r>
      <w:r>
        <w:rPr>
          <w:rFonts w:ascii="Times New Roman" w:eastAsia="Times New Roman" w:hAnsi="Times New Roman" w:cs="Times New Roman" w:hint="default"/>
          <w:i/>
        </w:rPr>
        <w:t>P</w:t>
      </w:r>
      <w:r>
        <w:rPr>
          <w:rFonts w:ascii="Times New Roman" w:hAnsi="Times New Roman" w:cs="Times New Roman" w:hint="default"/>
        </w:rPr>
        <w:t>经过一个周期向外迁移的距离为一个波长</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B．降噪过程应用了声波的反射原理，使噪声无法从外面进入麦克风</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C．降噪过程应用的是声波的衍射原理</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D．理想状态下降噪声波与环境噪声声波的传播速度大小相等，波长相等</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【答案】D</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A．机械波每个质点都随波源在自己的平衡位置附近做受迫振动，所以质点</w:t>
      </w:r>
      <w:r>
        <w:rPr>
          <w:rFonts w:ascii="Times New Roman" w:eastAsia="Times New Roman" w:hAnsi="Times New Roman" w:cs="Times New Roman" w:hint="default"/>
          <w:i/>
        </w:rPr>
        <w:t>P</w:t>
      </w:r>
      <w:r>
        <w:rPr>
          <w:rFonts w:ascii="Times New Roman" w:hAnsi="Times New Roman" w:cs="Times New Roman" w:hint="default"/>
        </w:rPr>
        <w:t>点并不随波移动，故A错误；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BCD．由图可知，理想状态下降噪声波与环境声波波长相等，波速相等，则频率相同，叠加时产生干涉，由于两列声波等幅反相，所以振动减弱，起到降噪作用，故D正确，BC错误。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故选D。</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kern w:val="0"/>
          <w:szCs w:val="21"/>
          <w14:textFill>
            <w14:solidFill>
              <w14:schemeClr w14:val="tx1"/>
            </w14:solidFill>
          </w14:textFill>
        </w:rPr>
        <w:t>4</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某物理实验兴趣小组查询资料知生活中硬质木球或钢球之间发生碰撞时，动能损失比较小，可以忽略不计，通常可以将它们之间的碰撞看成弹性碰撞。现设计如图所示的实验验证“钢球与硬质木球之间的碰撞为弹性碰撞”。有两个大小相同、质量不同的钢球A和硬质木球B在同一条水平轨道上，水平轨道比较光滑，对小球的阻力可以忽略不计。两球心在同一水平直线上，现给小球A一个水平向右的初速度，使之和一静止的硬质木球B发生对心正碰，碰后两个小球先后通过光电门2。为了验证碰撞过程中两个小球系统动量守恒，则实验中不需要测量的物理量为(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266950" cy="981075"/>
            <wp:effectExtent l="0" t="0" r="6350" b="9525"/>
            <wp:docPr id="100059" name="图片 100059" descr="@@@9f3df9cc-4e6c-40a9-af99-fdaf14796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f3df9cc-4e6c-40a9-af99-fdaf147963ad"/>
                    <pic:cNvPicPr>
                      <a:picLocks noChangeAspect="1"/>
                    </pic:cNvPicPr>
                  </pic:nvPicPr>
                  <pic:blipFill>
                    <a:blip xmlns:r="http://schemas.openxmlformats.org/officeDocument/2006/relationships" r:embed="rId23"/>
                    <a:stretch>
                      <a:fillRect/>
                    </a:stretch>
                  </pic:blipFill>
                  <pic:spPr>
                    <a:xfrm>
                      <a:off x="0" y="0"/>
                      <a:ext cx="2266950" cy="981075"/>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A．光电门1与光电门2的距离</w:t>
      </w:r>
      <w:r>
        <w:rPr>
          <w:rFonts w:ascii="Times New Roman" w:eastAsia="Times New Roman" w:hAnsi="Times New Roman" w:cs="Times New Roman" w:hint="default"/>
          <w:i/>
        </w:rPr>
        <w:t>L</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B．碰前A球通过光电门1的时间</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1</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C．碰后A球、B球分别通过光电门2的时间</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2</w:t>
      </w:r>
      <w:r>
        <w:rPr>
          <w:rFonts w:ascii="Times New Roman" w:hAnsi="Times New Roman" w:cs="Times New Roman" w:hint="default"/>
        </w:rPr>
        <w:t>、</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3</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D．A、B球的质量</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2</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 xml:space="preserve">【答案】     A    </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设A球通过光电门1速度为</w:t>
      </w:r>
      <w:r>
        <w:rPr>
          <w:rFonts w:ascii="Times New Roman" w:hAnsi="Times New Roman" w:cs="Times New Roman" w:hint="default"/>
        </w:rPr>
        <w:object>
          <v:shape id="_x0000_i1036" type="#_x0000_t75" alt="eqIdf44c235d8b49207ad3f2d77dc5d6cf20" style="width:9.65pt;height:15.55pt" o:ole="" coordsize="21600,21600" o:preferrelative="t" filled="f" stroked="f">
            <v:stroke joinstyle="miter"/>
            <v:imagedata r:id="rId24" o:title="eqIdf44c235d8b49207ad3f2d77dc5d6cf20"/>
            <o:lock v:ext="edit" aspectratio="t"/>
            <w10:anchorlock/>
          </v:shape>
          <o:OLEObject Type="Embed" ProgID="Equation.DSMT4" ShapeID="_x0000_i1036" DrawAspect="Content" ObjectID="_1468075736" r:id="rId25"/>
        </w:object>
      </w:r>
      <w:r>
        <w:rPr>
          <w:rFonts w:ascii="Times New Roman" w:hAnsi="Times New Roman" w:cs="Times New Roman" w:hint="default"/>
        </w:rPr>
        <w:t>，A、B球通过光电门2的速度为</w:t>
      </w:r>
      <w:r>
        <w:rPr>
          <w:rFonts w:ascii="Times New Roman" w:hAnsi="Times New Roman" w:cs="Times New Roman" w:hint="default"/>
        </w:rPr>
        <w:object>
          <v:shape id="_x0000_i1037" type="#_x0000_t75" alt="eqIdb8d673565367968c02d9064b89ee7802" style="width:10.55pt;height:15.8pt" o:ole="" coordsize="21600,21600" o:preferrelative="t" filled="f" stroked="f">
            <v:stroke joinstyle="miter"/>
            <v:imagedata r:id="rId26" o:title="eqIdb8d673565367968c02d9064b89ee7802"/>
            <o:lock v:ext="edit" aspectratio="t"/>
            <w10:anchorlock/>
          </v:shape>
          <o:OLEObject Type="Embed" ProgID="Equation.DSMT4" ShapeID="_x0000_i1037" DrawAspect="Content" ObjectID="_1468075737" r:id="rId27"/>
        </w:object>
      </w:r>
      <w:r>
        <w:rPr>
          <w:rFonts w:ascii="Times New Roman" w:hAnsi="Times New Roman" w:cs="Times New Roman" w:hint="default"/>
        </w:rPr>
        <w:t xml:space="preserve">， </w:t>
      </w:r>
      <w:r>
        <w:rPr>
          <w:rFonts w:ascii="Times New Roman" w:hAnsi="Times New Roman" w:cs="Times New Roman" w:hint="default"/>
        </w:rPr>
        <w:object>
          <v:shape id="_x0000_i1038" type="#_x0000_t75" alt="eqIddb25bf09c8adcd9cca660c3ee4fe7566" style="width:10.55pt;height:15.8pt" o:ole="" coordsize="21600,21600" o:preferrelative="t" filled="f" stroked="f">
            <v:stroke joinstyle="miter"/>
            <v:imagedata r:id="rId28" o:title="eqIddb25bf09c8adcd9cca660c3ee4fe7566"/>
            <o:lock v:ext="edit" aspectratio="t"/>
            <w10:anchorlock/>
          </v:shape>
          <o:OLEObject Type="Embed" ProgID="Equation.DSMT4" ShapeID="_x0000_i1038" DrawAspect="Content" ObjectID="_1468075738" r:id="rId29"/>
        </w:object>
      </w:r>
      <w:r>
        <w:rPr>
          <w:rFonts w:ascii="Times New Roman" w:hAnsi="Times New Roman" w:cs="Times New Roman" w:hint="default"/>
        </w:rPr>
        <w:t>，若碰撞过程中两小球系统动量守恒，则有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39" type="#_x0000_t75" alt="eqId914b630ae6a1ebac98ace9afd1606ba5" style="width:76.55pt;height:15.8pt" o:ole="" coordsize="21600,21600" o:preferrelative="t" filled="f" stroked="f">
            <v:stroke joinstyle="miter"/>
            <v:imagedata r:id="rId30" o:title="eqId914b630ae6a1ebac98ace9afd1606ba5"/>
            <o:lock v:ext="edit" aspectratio="t"/>
            <w10:anchorlock/>
          </v:shape>
          <o:OLEObject Type="Embed" ProgID="Equation.DSMT4" ShapeID="_x0000_i1039" DrawAspect="Content" ObjectID="_1468075739" r:id="rId3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即有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40" type="#_x0000_t75" alt="eqIdb06ddbd354547be2e6de5f0e86a19374" style="width:85.3pt;height:29.8pt" o:ole="" coordsize="21600,21600" o:preferrelative="t" filled="f" stroked="f">
            <v:stroke joinstyle="miter"/>
            <v:imagedata r:id="rId32" o:title="eqIdb06ddbd354547be2e6de5f0e86a19374"/>
            <o:lock v:ext="edit" aspectratio="t"/>
            <w10:anchorlock/>
          </v:shape>
          <o:OLEObject Type="Embed" ProgID="Equation.DSMT4" ShapeID="_x0000_i1040" DrawAspect="Content" ObjectID="_1468075740" r:id="rId33"/>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即</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41" type="#_x0000_t75" alt="eqId08b0804e40a71ee3589014e93c8f28fa" style="width:60.7pt;height:29.75pt" o:ole="" coordsize="21600,21600" o:preferrelative="t" filled="f" stroked="f">
            <v:stroke joinstyle="miter"/>
            <v:imagedata r:id="rId34" o:title="eqId08b0804e40a71ee3589014e93c8f28fa"/>
            <o:lock v:ext="edit" aspectratio="t"/>
            <w10:anchorlock/>
          </v:shape>
          <o:OLEObject Type="Embed" ProgID="Equation.DSMT4" ShapeID="_x0000_i1041" DrawAspect="Content" ObjectID="_1468075741" r:id="rId35"/>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故所需测量的物理量为</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1</w:t>
      </w:r>
      <w:r>
        <w:rPr>
          <w:rFonts w:ascii="Times New Roman" w:hAnsi="Times New Roman" w:cs="Times New Roman" w:hint="default"/>
          <w:i/>
        </w:rPr>
        <w:t>、</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2</w:t>
      </w:r>
      <w:r>
        <w:rPr>
          <w:rFonts w:ascii="Times New Roman" w:hAnsi="Times New Roman" w:cs="Times New Roman" w:hint="default"/>
        </w:rPr>
        <w:t>、</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3</w:t>
      </w:r>
      <w:r>
        <w:rPr>
          <w:rFonts w:ascii="Times New Roman" w:hAnsi="Times New Roman" w:cs="Times New Roman" w:hint="default"/>
          <w:i/>
        </w:rPr>
        <w:t>、</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2</w:t>
      </w:r>
      <w:r>
        <w:rPr>
          <w:rFonts w:ascii="Times New Roman" w:hAnsi="Times New Roman" w:cs="Times New Roman" w:hint="default"/>
        </w:rPr>
        <w:t>，不需要测量的物理量为</w:t>
      </w:r>
      <w:r>
        <w:rPr>
          <w:rFonts w:ascii="Times New Roman" w:eastAsia="Times New Roman" w:hAnsi="Times New Roman" w:cs="Times New Roman" w:hint="default"/>
          <w:i/>
        </w:rPr>
        <w:t>L</w:t>
      </w:r>
      <w:r>
        <w:rPr>
          <w:rFonts w:ascii="Times New Roman" w:hAnsi="Times New Roman" w:cs="Times New Roman" w:hint="default"/>
          <w:i/>
        </w:rPr>
        <w:t>、</w:t>
      </w:r>
      <w:r>
        <w:rPr>
          <w:rFonts w:ascii="Times New Roman" w:eastAsia="Times New Roman" w:hAnsi="Times New Roman" w:cs="Times New Roman" w:hint="default"/>
          <w:i/>
        </w:rPr>
        <w:t>d</w:t>
      </w:r>
      <w:r>
        <w:rPr>
          <w:rFonts w:ascii="Times New Roman" w:hAnsi="Times New Roman" w:cs="Times New Roman" w:hint="default"/>
        </w:rPr>
        <w:t>，故选A</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5．</w:t>
      </w:r>
      <w:r>
        <w:rPr>
          <w:rFonts w:ascii="Times New Roman" w:hAnsi="Times New Roman" w:cs="Times New Roman" w:hint="default"/>
        </w:rPr>
        <w:t>质量为</w:t>
      </w:r>
      <w:r>
        <w:rPr>
          <w:rFonts w:ascii="Times New Roman" w:eastAsia="Times New Roman" w:hAnsi="Times New Roman" w:cs="Times New Roman" w:hint="default"/>
          <w:i/>
        </w:rPr>
        <w:t>m</w:t>
      </w:r>
      <w:r>
        <w:rPr>
          <w:rFonts w:ascii="Times New Roman" w:hAnsi="Times New Roman" w:cs="Times New Roman" w:hint="default"/>
        </w:rPr>
        <w:t>的足球在地面位置1被踢出后落到地面位置3，在空中运动的最高点为位置2，不考虑足球的旋转。下列说法正确的是（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028950" cy="885825"/>
            <wp:effectExtent l="0" t="0" r="6350" b="3175"/>
            <wp:docPr id="100011" name="图片 100011" descr="@@@63ce314e-6a92-4436-b749-9c5749fd7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3ce314e-6a92-4436-b749-9c5749fd741b"/>
                    <pic:cNvPicPr>
                      <a:picLocks noChangeAspect="1"/>
                    </pic:cNvPicPr>
                  </pic:nvPicPr>
                  <pic:blipFill>
                    <a:blip xmlns:r="http://schemas.openxmlformats.org/officeDocument/2006/relationships" r:embed="rId36"/>
                    <a:stretch>
                      <a:fillRect/>
                    </a:stretch>
                  </pic:blipFill>
                  <pic:spPr>
                    <a:xfrm>
                      <a:off x="0" y="0"/>
                      <a:ext cx="3028950" cy="885825"/>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A．足球由位置1运动到位置3的过程中机械能不变</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B．足球由位置1运动到位置2的时间大于由位置2运动到位置3的时间</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C．足球上升过程竖直方向的加速度大于足球下降过程竖直方向的加速度</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D．足球上升过程到达某一高度的速度大小等于足球下降过程到达同一高度时的速度大小</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【答案】C</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A．足球在空中受到空气阻力作用，空气阻力做负功，因此足球由位置1运动到位置3的过程中机械能减小，A错误；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足球由位置1运动到位置2过程中，空气阻力在竖直方向上的分力向下，与重力方向相同，足球由位置2运动到位置2过程中，空气阻力在竖直方向上的分力向上，与重力方向相反，且小于重力，则足球由位置1运动到位置2过程中竖直方向上加速度的平均值大于足球由位置2运动到位置3过程中竖直方向上加速度的平均值，C正确；</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足球由位置1运动到位置2的与由位置2运动到位置两过程竖直方向上的高度相等，而足球由位置1运动到位置2过程中竖直方向上加速度的平均值大于足球由位置2运动到位置3过程中竖直方向上加速度的平均值，根据</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42" type="#_x0000_t75" alt="eqId199c582746aea93368f9c57c9a260f7f" style="width:39.55pt;height:27.05pt" o:ole="" coordsize="21600,21600" o:preferrelative="t" filled="f" stroked="f">
            <v:stroke joinstyle="miter"/>
            <v:imagedata r:id="rId37" o:title="eqId199c582746aea93368f9c57c9a260f7f"/>
            <o:lock v:ext="edit" aspectratio="t"/>
            <w10:anchorlock/>
          </v:shape>
          <o:OLEObject Type="Embed" ProgID="Equation.DSMT4" ShapeID="_x0000_i1042" DrawAspect="Content" ObjectID="_1468075742" r:id="rId38"/>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可知，足球由位置1运动到位置2的时间小于由位置2运动到位置3的时间，B错误；</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D．在同一高度，根据动能定理有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43" type="#_x0000_t75" alt="eqId615d9a25031ba9e0a385189e6c78625e" style="width:87.95pt;height:27.1pt" o:ole="" coordsize="21600,21600" o:preferrelative="t" filled="f" stroked="f">
            <v:stroke joinstyle="miter"/>
            <v:imagedata r:id="rId39" o:title="eqId615d9a25031ba9e0a385189e6c78625e"/>
            <o:lock v:ext="edit" aspectratio="t"/>
            <w10:anchorlock/>
          </v:shape>
          <o:OLEObject Type="Embed" ProgID="Equation.DSMT4" ShapeID="_x0000_i1043" DrawAspect="Content" ObjectID="_1468075743" r:id="rId40"/>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由于空气阻力做负功，则有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44" type="#_x0000_t75" alt="eqIdaed60a63eeeac47099bb135d39ba4e4a" style="width:35.2pt;height:15.9pt" o:ole="" coordsize="21600,21600" o:preferrelative="t" filled="f" stroked="f">
            <v:stroke joinstyle="miter"/>
            <v:imagedata r:id="rId41" o:title="eqIdaed60a63eeeac47099bb135d39ba4e4a"/>
            <o:lock v:ext="edit" aspectratio="t"/>
            <w10:anchorlock/>
          </v:shape>
          <o:OLEObject Type="Embed" ProgID="Equation.DSMT4" ShapeID="_x0000_i1044" DrawAspect="Content" ObjectID="_1468075744" r:id="rId42"/>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即足球上升过程到达某一高度的速度大小一定大于足球下降过程到达同一高度时的速度大小，D错误。</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故选C。</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6．</w:t>
      </w:r>
      <w:r>
        <w:rPr>
          <w:rFonts w:ascii="Times New Roman" w:hAnsi="Times New Roman" w:cs="Times New Roman" w:hint="default"/>
        </w:rPr>
        <w:t>由两种不同单色光组成的一束复色光，沿图示方向从空气射向圆柱形玻璃砖，经过玻璃砖两次折射后射出，可能的光路是（　　）</w:t>
      </w:r>
    </w:p>
    <w:p>
      <w:pPr>
        <w:keepNext w:val="0"/>
        <w:keepLines w:val="0"/>
        <w:pageBreakBefore w:val="0"/>
        <w:shd w:val="clear" w:color="auto" w:fill="auto"/>
        <w:tabs>
          <w:tab w:val="left" w:pos="4156"/>
        </w:tabs>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strike w:val="0"/>
          <w:kern w:val="0"/>
          <w:sz w:val="24"/>
          <w:szCs w:val="24"/>
          <w:u w:val="none"/>
        </w:rPr>
        <w:drawing>
          <wp:inline distT="0" distB="0" distL="114300" distR="114300">
            <wp:extent cx="1266825" cy="552450"/>
            <wp:effectExtent l="0" t="0" r="3175" b="6350"/>
            <wp:docPr id="100013" name="图片 100013" descr="@@@1780e88f-2ce0-4118-b578-e16c249d8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780e88f-2ce0-4118-b578-e16c249d8d6e"/>
                    <pic:cNvPicPr>
                      <a:picLocks noChangeAspect="1"/>
                    </pic:cNvPicPr>
                  </pic:nvPicPr>
                  <pic:blipFill>
                    <a:blip xmlns:r="http://schemas.openxmlformats.org/officeDocument/2006/relationships" r:embed="rId43"/>
                    <a:stretch>
                      <a:fillRect/>
                    </a:stretch>
                  </pic:blipFill>
                  <pic:spPr>
                    <a:xfrm>
                      <a:off x="0" y="0"/>
                      <a:ext cx="1266825" cy="552450"/>
                    </a:xfrm>
                    <a:prstGeom prst="rect">
                      <a:avLst/>
                    </a:prstGeom>
                  </pic:spPr>
                </pic:pic>
              </a:graphicData>
            </a:graphic>
          </wp:inline>
        </w:drawing>
      </w:r>
      <w:r>
        <w:rPr>
          <w:rFonts w:ascii="Times New Roman" w:hAnsi="Times New Roman" w:cs="Times New Roman" w:hint="default"/>
        </w:rPr>
        <w:tab/>
      </w:r>
      <w:r>
        <w:rPr>
          <w:rFonts w:ascii="Times New Roman" w:hAnsi="Times New Roman" w:cs="Times New Roman" w:hint="default"/>
        </w:rPr>
        <w:t>B．</w:t>
      </w:r>
      <w:r>
        <w:rPr>
          <w:rFonts w:ascii="Times New Roman" w:eastAsia="Times New Roman" w:hAnsi="Times New Roman" w:cs="Times New Roman" w:hint="default"/>
          <w:strike w:val="0"/>
          <w:kern w:val="0"/>
          <w:sz w:val="24"/>
          <w:szCs w:val="24"/>
          <w:u w:val="none"/>
        </w:rPr>
        <w:drawing>
          <wp:inline distT="0" distB="0" distL="114300" distR="114300">
            <wp:extent cx="1323975" cy="590550"/>
            <wp:effectExtent l="0" t="0" r="9525" b="6350"/>
            <wp:docPr id="100015" name="图片 100015" descr="@@@7c7da0f2-9bf1-43d0-a06d-c11497901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c7da0f2-9bf1-43d0-a06d-c11497901df9"/>
                    <pic:cNvPicPr>
                      <a:picLocks noChangeAspect="1"/>
                    </pic:cNvPicPr>
                  </pic:nvPicPr>
                  <pic:blipFill>
                    <a:blip xmlns:r="http://schemas.openxmlformats.org/officeDocument/2006/relationships" r:embed="rId44"/>
                    <a:stretch>
                      <a:fillRect/>
                    </a:stretch>
                  </pic:blipFill>
                  <pic:spPr>
                    <a:xfrm>
                      <a:off x="0" y="0"/>
                      <a:ext cx="1323975" cy="590550"/>
                    </a:xfrm>
                    <a:prstGeom prst="rect">
                      <a:avLst/>
                    </a:prstGeom>
                  </pic:spPr>
                </pic:pic>
              </a:graphicData>
            </a:graphic>
          </wp:inline>
        </w:drawing>
      </w:r>
    </w:p>
    <w:p>
      <w:pPr>
        <w:keepNext w:val="0"/>
        <w:keepLines w:val="0"/>
        <w:pageBreakBefore w:val="0"/>
        <w:shd w:val="clear" w:color="auto" w:fill="auto"/>
        <w:tabs>
          <w:tab w:val="left" w:pos="4156"/>
        </w:tabs>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strike w:val="0"/>
          <w:kern w:val="0"/>
          <w:sz w:val="24"/>
          <w:szCs w:val="24"/>
          <w:u w:val="none"/>
        </w:rPr>
        <w:drawing>
          <wp:inline distT="0" distB="0" distL="114300" distR="114300">
            <wp:extent cx="1162050" cy="657225"/>
            <wp:effectExtent l="0" t="0" r="6350" b="3175"/>
            <wp:docPr id="100017" name="图片 100017" descr="@@@14f5e3fe-3bc5-43a0-a4eb-f115b95da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4f5e3fe-3bc5-43a0-a4eb-f115b95da380"/>
                    <pic:cNvPicPr>
                      <a:picLocks noChangeAspect="1"/>
                    </pic:cNvPicPr>
                  </pic:nvPicPr>
                  <pic:blipFill>
                    <a:blip xmlns:r="http://schemas.openxmlformats.org/officeDocument/2006/relationships" r:embed="rId45"/>
                    <a:stretch>
                      <a:fillRect/>
                    </a:stretch>
                  </pic:blipFill>
                  <pic:spPr>
                    <a:xfrm>
                      <a:off x="0" y="0"/>
                      <a:ext cx="1162050" cy="657225"/>
                    </a:xfrm>
                    <a:prstGeom prst="rect">
                      <a:avLst/>
                    </a:prstGeom>
                  </pic:spPr>
                </pic:pic>
              </a:graphicData>
            </a:graphic>
          </wp:inline>
        </w:drawing>
      </w:r>
      <w:r>
        <w:rPr>
          <w:rFonts w:ascii="Times New Roman" w:hAnsi="Times New Roman" w:cs="Times New Roman" w:hint="default"/>
        </w:rPr>
        <w:tab/>
      </w:r>
      <w:r>
        <w:rPr>
          <w:rFonts w:ascii="Times New Roman" w:hAnsi="Times New Roman" w:cs="Times New Roman" w:hint="default"/>
        </w:rPr>
        <w:t>D．</w:t>
      </w:r>
      <w:r>
        <w:rPr>
          <w:rFonts w:ascii="Times New Roman" w:eastAsia="Times New Roman" w:hAnsi="Times New Roman" w:cs="Times New Roman" w:hint="default"/>
          <w:strike w:val="0"/>
          <w:kern w:val="0"/>
          <w:sz w:val="24"/>
          <w:szCs w:val="24"/>
          <w:u w:val="none"/>
        </w:rPr>
        <w:drawing>
          <wp:inline distT="0" distB="0" distL="114300" distR="114300">
            <wp:extent cx="1238250" cy="590550"/>
            <wp:effectExtent l="0" t="0" r="6350" b="6350"/>
            <wp:docPr id="100019" name="图片 100019" descr="@@@4cfd55cd-1341-4526-957d-ddcf64396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fd55cd-1341-4526-957d-ddcf64396a33"/>
                    <pic:cNvPicPr>
                      <a:picLocks noChangeAspect="1"/>
                    </pic:cNvPicPr>
                  </pic:nvPicPr>
                  <pic:blipFill>
                    <a:blip xmlns:r="http://schemas.openxmlformats.org/officeDocument/2006/relationships" r:embed="rId46"/>
                    <a:stretch>
                      <a:fillRect/>
                    </a:stretch>
                  </pic:blipFill>
                  <pic:spPr>
                    <a:xfrm>
                      <a:off x="0" y="0"/>
                      <a:ext cx="1238250" cy="590550"/>
                    </a:xfrm>
                    <a:prstGeom prst="rect">
                      <a:avLst/>
                    </a:prstGeom>
                  </pic:spPr>
                </pic:pic>
              </a:graphicData>
            </a:graphic>
          </wp:inline>
        </w:drawing>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【答案】B</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由于两种不同单色光的折射率不同，在由空气进入玻璃时，入射角相同，根据</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45" type="#_x0000_t75" alt="eqId9be5c9da92fbcd20268f3a9383b65eb9" style="width:46.6pt;height:31.65pt" o:ole="" coordsize="21600,21600" o:preferrelative="t" filled="f" stroked="f">
            <v:stroke joinstyle="miter"/>
            <v:imagedata r:id="rId47" o:title="eqId9be5c9da92fbcd20268f3a9383b65eb9"/>
            <o:lock v:ext="edit" aspectratio="t"/>
            <w10:anchorlock/>
          </v:shape>
          <o:OLEObject Type="Embed" ProgID="Equation.DSMT4" ShapeID="_x0000_i1045" DrawAspect="Content" ObjectID="_1468075745" r:id="rId48"/>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可知，在由空气进入玻璃时，两单色光的折射角不同，作出完整光路图如图所示</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714500" cy="914400"/>
            <wp:effectExtent l="0" t="0" r="0" b="0"/>
            <wp:docPr id="100021" name="图片 100021" descr="@@@f0aded71-0ebf-44b8-a606-ecb108e16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aded71-0ebf-44b8-a606-ecb108e16a2d"/>
                    <pic:cNvPicPr>
                      <a:picLocks noChangeAspect="1"/>
                    </pic:cNvPicPr>
                  </pic:nvPicPr>
                  <pic:blipFill>
                    <a:blip xmlns:r="http://schemas.openxmlformats.org/officeDocument/2006/relationships" r:embed="rId49"/>
                    <a:stretch>
                      <a:fillRect/>
                    </a:stretch>
                  </pic:blipFill>
                  <pic:spPr>
                    <a:xfrm>
                      <a:off x="0" y="0"/>
                      <a:ext cx="1714500" cy="91440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故选B。</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7．</w:t>
      </w:r>
      <w:r>
        <w:rPr>
          <w:rFonts w:ascii="Times New Roman" w:hAnsi="Times New Roman" w:cs="Times New Roman" w:hint="default"/>
        </w:rPr>
        <w:t>一定质量的理想气体经历如图所示的变化过程，其中</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为等压过程，</w:t>
      </w:r>
      <w:r>
        <w:rPr>
          <w:rFonts w:ascii="Times New Roman" w:eastAsia="Times New Roman" w:hAnsi="Times New Roman" w:cs="Times New Roman" w:hint="default"/>
          <w:i/>
        </w:rPr>
        <w:t>B</w:t>
      </w:r>
      <w:r>
        <w:rPr>
          <w:rFonts w:ascii="Times New Roman" w:hAnsi="Times New Roman" w:cs="Times New Roman" w:hint="default"/>
        </w:rPr>
        <w:t>→</w:t>
      </w:r>
      <w:r>
        <w:rPr>
          <w:rFonts w:ascii="Times New Roman" w:eastAsia="Times New Roman" w:hAnsi="Times New Roman" w:cs="Times New Roman" w:hint="default"/>
          <w:i/>
        </w:rPr>
        <w:t>C</w:t>
      </w:r>
      <w:r>
        <w:rPr>
          <w:rFonts w:ascii="Times New Roman" w:hAnsi="Times New Roman" w:cs="Times New Roman" w:hint="default"/>
        </w:rPr>
        <w:t>为等温过程，</w:t>
      </w:r>
      <w:r>
        <w:rPr>
          <w:rFonts w:ascii="Times New Roman" w:eastAsia="Times New Roman" w:hAnsi="Times New Roman" w:cs="Times New Roman" w:hint="default"/>
          <w:i/>
        </w:rPr>
        <w:t>C</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为绝热过程（气体与外界无热交换），</w:t>
      </w:r>
      <w:r>
        <w:rPr>
          <w:rFonts w:ascii="Times New Roman" w:eastAsia="Times New Roman" w:hAnsi="Times New Roman" w:cs="Times New Roman" w:hint="default"/>
          <w:i/>
        </w:rPr>
        <w:t>D</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为等压过程。下列说法正确的是（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828800" cy="1638300"/>
            <wp:effectExtent l="0" t="0" r="0" b="0"/>
            <wp:docPr id="100023" name="图片 100023" descr="@@@53cb2832-c043-4529-bed7-a048cf001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3cb2832-c043-4529-bed7-a048cf001ba1"/>
                    <pic:cNvPicPr>
                      <a:picLocks noChangeAspect="1"/>
                    </pic:cNvPicPr>
                  </pic:nvPicPr>
                  <pic:blipFill>
                    <a:blip xmlns:r="http://schemas.openxmlformats.org/officeDocument/2006/relationships" r:embed="rId50"/>
                    <a:stretch>
                      <a:fillRect/>
                    </a:stretch>
                  </pic:blipFill>
                  <pic:spPr>
                    <a:xfrm>
                      <a:off x="0" y="0"/>
                      <a:ext cx="1828800" cy="163830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过程中，单位时间内与器壁单位面积碰撞的分子数增加</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eastAsia="Times New Roman" w:hAnsi="Times New Roman" w:cs="Times New Roman" w:hint="default"/>
          <w:i/>
        </w:rPr>
        <w:t>B→C</w:t>
      </w:r>
      <w:r>
        <w:rPr>
          <w:rFonts w:ascii="Times New Roman" w:hAnsi="Times New Roman" w:cs="Times New Roman" w:hint="default"/>
        </w:rPr>
        <w:t>过程中，气体从外界吸收热量</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i/>
        </w:rPr>
        <w:t>C</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过程中，气体的内能减小</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eastAsia="Times New Roman" w:hAnsi="Times New Roman" w:cs="Times New Roman" w:hint="default"/>
          <w:i/>
        </w:rPr>
        <w:t>D</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过程中，外界对气体做负功</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【答案】B</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过程中，压强不变，体积变大，分子数密度减小，温度升高，分子平均速率变大，则单位时间内与器壁单位面积碰撞的分子数减小，选项A错误；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eastAsia="Times New Roman" w:hAnsi="Times New Roman" w:cs="Times New Roman" w:hint="default"/>
          <w:i/>
        </w:rPr>
        <w:t>B→C</w:t>
      </w:r>
      <w:r>
        <w:rPr>
          <w:rFonts w:ascii="Times New Roman" w:hAnsi="Times New Roman" w:cs="Times New Roman" w:hint="default"/>
        </w:rPr>
        <w:t>过程中，气体温度不变，内能不变，体积变大，对外做功，则气体从外界吸收热量，选项B正确；</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i/>
        </w:rPr>
        <w:t>C</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过程中，气体体积减小，外界对气体做功，绝热，与外界无热交换，则气体的内能增加，选项C错误；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eastAsia="Times New Roman" w:hAnsi="Times New Roman" w:cs="Times New Roman" w:hint="default"/>
          <w:i/>
        </w:rPr>
        <w:t>D</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过程中，气体体积减小，则外界对气体做正功，选项D错误。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故选B。</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8．</w:t>
      </w:r>
      <w:r>
        <w:rPr>
          <w:rFonts w:ascii="Times New Roman" w:hAnsi="Times New Roman" w:cs="Times New Roman" w:hint="default"/>
        </w:rPr>
        <w:t>如图所示，在光滑水平桌面上，将长为</w:t>
      </w:r>
      <w:r>
        <w:rPr>
          <w:rFonts w:ascii="Times New Roman" w:hAnsi="Times New Roman" w:cs="Times New Roman" w:hint="default"/>
        </w:rPr>
        <w:object>
          <v:shape id="_x0000_i1046" type="#_x0000_t75" alt="eqId0c88d9142df6ba8e43c1a93bd04a1362" style="width:9.65pt;height:11.3pt" o:ole="" coordsize="21600,21600" o:preferrelative="t" filled="f" stroked="f">
            <v:stroke joinstyle="miter"/>
            <v:imagedata r:id="rId51" o:title="eqId0c88d9142df6ba8e43c1a93bd04a1362"/>
            <o:lock v:ext="edit" aspectratio="t"/>
            <w10:anchorlock/>
          </v:shape>
          <o:OLEObject Type="Embed" ProgID="Equation.DSMT4" ShapeID="_x0000_i1046" DrawAspect="Content" ObjectID="_1468075746" r:id="rId52"/>
        </w:object>
      </w:r>
      <w:r>
        <w:rPr>
          <w:rFonts w:ascii="Times New Roman" w:hAnsi="Times New Roman" w:cs="Times New Roman" w:hint="default"/>
        </w:rPr>
        <w:t>的柔软导线弯成六分之一圆弧，导线固定在</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C</w:t>
      </w:r>
      <w:r>
        <w:rPr>
          <w:rFonts w:ascii="Times New Roman" w:hAnsi="Times New Roman" w:cs="Times New Roman" w:hint="default"/>
        </w:rPr>
        <w:t>两端.整个装置处于磁感应强度大小为</w:t>
      </w:r>
      <w:r>
        <w:rPr>
          <w:rFonts w:ascii="Times New Roman" w:eastAsia="Times New Roman" w:hAnsi="Times New Roman" w:cs="Times New Roman" w:hint="default"/>
          <w:i/>
        </w:rPr>
        <w:t>B</w:t>
      </w:r>
      <w:r>
        <w:rPr>
          <w:rFonts w:ascii="Times New Roman" w:hAnsi="Times New Roman" w:cs="Times New Roman" w:hint="default"/>
        </w:rPr>
        <w:t>，方向竖直向上的匀强磁场中，导线通以由</w:t>
      </w:r>
      <w:r>
        <w:rPr>
          <w:rFonts w:ascii="Times New Roman" w:hAnsi="Times New Roman" w:cs="Times New Roman" w:hint="default"/>
        </w:rPr>
        <w:object>
          <v:shape id="_x0000_i1047" type="#_x0000_t75" alt="eqIdc5db41a1f31d6baee7c69990811edb9f" style="width:10.65pt;height:12.9pt" o:ole="" coordsize="21600,21600" o:preferrelative="t" filled="f" stroked="f">
            <v:stroke joinstyle="miter"/>
            <v:imagedata r:id="rId53" o:title="eqIdc5db41a1f31d6baee7c69990811edb9f"/>
            <o:lock v:ext="edit" aspectratio="t"/>
            <w10:anchorlock/>
          </v:shape>
          <o:OLEObject Type="Embed" ProgID="Equation.DSMT4" ShapeID="_x0000_i1047" DrawAspect="Content" ObjectID="_1468075747" r:id="rId54"/>
        </w:object>
      </w:r>
      <w:r>
        <w:rPr>
          <w:rFonts w:ascii="Times New Roman" w:hAnsi="Times New Roman" w:cs="Times New Roman" w:hint="default"/>
        </w:rPr>
        <w:t>到</w:t>
      </w:r>
      <w:r>
        <w:rPr>
          <w:rFonts w:ascii="Times New Roman" w:hAnsi="Times New Roman" w:cs="Times New Roman" w:hint="default"/>
        </w:rPr>
        <w:object>
          <v:shape id="_x0000_i1048" type="#_x0000_t75" alt="eqId5963abe8f421bd99a2aaa94831a951e9" style="width:10.55pt;height:10.55pt" o:ole="" coordsize="21600,21600" o:preferrelative="t" filled="f" stroked="f">
            <v:stroke joinstyle="miter"/>
            <v:imagedata r:id="rId55" o:title="eqId5963abe8f421bd99a2aaa94831a951e9"/>
            <o:lock v:ext="edit" aspectratio="t"/>
            <w10:anchorlock/>
          </v:shape>
          <o:OLEObject Type="Embed" ProgID="Equation.DSMT4" ShapeID="_x0000_i1048" DrawAspect="Content" ObjectID="_1468075748" r:id="rId56"/>
        </w:object>
      </w:r>
      <w:r>
        <w:rPr>
          <w:rFonts w:ascii="Times New Roman" w:hAnsi="Times New Roman" w:cs="Times New Roman" w:hint="default"/>
        </w:rPr>
        <w:t>、大小为</w:t>
      </w:r>
      <w:r>
        <w:rPr>
          <w:rFonts w:ascii="Times New Roman" w:eastAsia="Times New Roman" w:hAnsi="Times New Roman" w:cs="Times New Roman" w:hint="default"/>
          <w:i/>
        </w:rPr>
        <w:t>I</w:t>
      </w:r>
      <w:r>
        <w:rPr>
          <w:rFonts w:ascii="Times New Roman" w:hAnsi="Times New Roman" w:cs="Times New Roman" w:hint="default"/>
        </w:rPr>
        <w:t>的恒定电流，则导线中点处受到的张力大小是（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343660" cy="1096645"/>
            <wp:effectExtent l="0" t="0" r="2540" b="8255"/>
            <wp:docPr id="100025" name="图片 100025" descr="@@@538ce83c-0739-4656-9170-329a3e3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8ce83c-0739-4656-9170-329a3e3cb561"/>
                    <pic:cNvPicPr>
                      <a:picLocks noChangeAspect="1"/>
                    </pic:cNvPicPr>
                  </pic:nvPicPr>
                  <pic:blipFill>
                    <a:blip xmlns:r="http://schemas.openxmlformats.org/officeDocument/2006/relationships" r:embed="rId57"/>
                    <a:stretch>
                      <a:fillRect/>
                    </a:stretch>
                  </pic:blipFill>
                  <pic:spPr>
                    <a:xfrm>
                      <a:off x="0" y="0"/>
                      <a:ext cx="1343660" cy="1096645"/>
                    </a:xfrm>
                    <a:prstGeom prst="rect">
                      <a:avLst/>
                    </a:prstGeom>
                  </pic:spPr>
                </pic:pic>
              </a:graphicData>
            </a:graphic>
          </wp:inline>
        </w:drawing>
      </w:r>
    </w:p>
    <w:p>
      <w:pPr>
        <w:keepNext w:val="0"/>
        <w:keepLines w:val="0"/>
        <w:pageBreakBefore w:val="0"/>
        <w:shd w:val="clear" w:color="auto" w:fill="auto"/>
        <w:tabs>
          <w:tab w:val="left" w:pos="2078"/>
          <w:tab w:val="left" w:pos="4156"/>
          <w:tab w:val="left" w:pos="6234"/>
        </w:tabs>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49" type="#_x0000_t75" alt="eqId3e2d8e37af9e29d2f397c19547b1a53b" style="width:19.35pt;height:11.2pt" o:ole="" coordsize="21600,21600" o:preferrelative="t" filled="f" stroked="f">
            <v:stroke joinstyle="miter"/>
            <v:imagedata r:id="rId58" o:title="eqId3e2d8e37af9e29d2f397c19547b1a53b"/>
            <o:lock v:ext="edit" aspectratio="t"/>
            <w10:anchorlock/>
          </v:shape>
          <o:OLEObject Type="Embed" ProgID="Equation.DSMT4" ShapeID="_x0000_i1049" DrawAspect="Content" ObjectID="_1468075749" r:id="rId59"/>
        </w:objec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rPr>
        <w:object>
          <v:shape id="_x0000_i1050" type="#_x0000_t75" alt="eqId2d91f6b21a1443cbb2fc3a774fc8b234" style="width:26.35pt;height:27.3pt" o:ole="" coordsize="21600,21600" o:preferrelative="t" filled="f" stroked="f">
            <v:stroke joinstyle="miter"/>
            <v:imagedata r:id="rId60" o:title="eqId2d91f6b21a1443cbb2fc3a774fc8b234"/>
            <o:lock v:ext="edit" aspectratio="t"/>
            <w10:anchorlock/>
          </v:shape>
          <o:OLEObject Type="Embed" ProgID="Equation.DSMT4" ShapeID="_x0000_i1050" DrawAspect="Content" ObjectID="_1468075750" r:id="rId61"/>
        </w:object>
      </w:r>
      <w:r>
        <w:rPr>
          <w:rFonts w:ascii="Times New Roman" w:hAnsi="Times New Roman" w:cs="Times New Roman" w:hint="default"/>
        </w:rPr>
        <w:tab/>
      </w:r>
      <w:r>
        <w:rPr>
          <w:rFonts w:ascii="Times New Roman" w:hAnsi="Times New Roman" w:cs="Times New Roman" w:hint="default"/>
        </w:rPr>
        <w:t>C．</w:t>
      </w:r>
      <w:r>
        <w:rPr>
          <w:rFonts w:ascii="Times New Roman" w:hAnsi="Times New Roman" w:cs="Times New Roman" w:hint="default"/>
        </w:rPr>
        <w:object>
          <v:shape id="_x0000_i1051" type="#_x0000_t75" alt="eqId50c03b9693347503cdd5451c0ed11005" style="width:22.85pt;height:24.15pt" o:ole="" coordsize="21600,21600" o:preferrelative="t" filled="f" stroked="f">
            <v:stroke joinstyle="miter"/>
            <v:imagedata r:id="rId62" o:title="eqId50c03b9693347503cdd5451c0ed11005"/>
            <o:lock v:ext="edit" aspectratio="t"/>
            <w10:anchorlock/>
          </v:shape>
          <o:OLEObject Type="Embed" ProgID="Equation.DSMT4" ShapeID="_x0000_i1051" DrawAspect="Content" ObjectID="_1468075751" r:id="rId63"/>
        </w:objec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rPr>
        <w:object>
          <v:shape id="_x0000_i1052" type="#_x0000_t75" alt="eqId84847f0cddce51020b925f245dba6e8f" style="width:33.4pt;height:26.2pt" o:ole="" coordsize="21600,21600" o:preferrelative="t" filled="f" stroked="f">
            <v:stroke joinstyle="miter"/>
            <v:imagedata r:id="rId64" o:title="eqId84847f0cddce51020b925f245dba6e8f"/>
            <o:lock v:ext="edit" aspectratio="t"/>
            <w10:anchorlock/>
          </v:shape>
          <o:OLEObject Type="Embed" ProgID="Equation.DSMT4" ShapeID="_x0000_i1052" DrawAspect="Content" ObjectID="_1468075752" r:id="rId65"/>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【答案】B</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由几何关系可得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53" type="#_x0000_t75" alt="eqId55be3068dcc56c0a864b65ed1fe1d196" style="width:58.9pt;height:27.15pt" o:ole="" coordsize="21600,21600" o:preferrelative="t" filled="f" stroked="f">
            <v:stroke joinstyle="miter"/>
            <v:imagedata r:id="rId66" o:title="eqId55be3068dcc56c0a864b65ed1fe1d196"/>
            <o:lock v:ext="edit" aspectratio="t"/>
            <w10:anchorlock/>
          </v:shape>
          <o:OLEObject Type="Embed" ProgID="Equation.DSMT4" ShapeID="_x0000_i1053" DrawAspect="Content" ObjectID="_1468075753" r:id="rId67"/>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则圆弧半径为</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54" type="#_x0000_t75" alt="eqIdff231961f2877de750a67985aa0fe4e0" style="width:33.4pt;height:27.25pt" o:ole="" coordsize="21600,21600" o:preferrelative="t" filled="f" stroked="f">
            <v:stroke joinstyle="miter"/>
            <v:imagedata r:id="rId68" o:title="eqIdff231961f2877de750a67985aa0fe4e0"/>
            <o:lock v:ext="edit" aspectratio="t"/>
            <w10:anchorlock/>
          </v:shape>
          <o:OLEObject Type="Embed" ProgID="Equation.DSMT4" ShapeID="_x0000_i1054" DrawAspect="Content" ObjectID="_1468075754" r:id="rId69"/>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化曲线为直线，有效长度为</w:t>
      </w:r>
      <w:r>
        <w:rPr>
          <w:rFonts w:ascii="Times New Roman" w:eastAsia="Times New Roman" w:hAnsi="Times New Roman" w:cs="Times New Roman" w:hint="default"/>
          <w:i/>
        </w:rPr>
        <w:t>R</w:t>
      </w:r>
      <w:r>
        <w:rPr>
          <w:rFonts w:ascii="Times New Roman" w:hAnsi="Times New Roman" w:cs="Times New Roman" w:hint="default"/>
        </w:rPr>
        <w:t>，则张力大小</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55" type="#_x0000_t75" alt="eqId67d55b6fe36022497cc7c5156f7dd3fb" style="width:72.1pt;height:27.1pt" o:ole="" coordsize="21600,21600" o:preferrelative="t" filled="f" stroked="f">
            <v:stroke joinstyle="miter"/>
            <v:imagedata r:id="rId70" o:title="eqId67d55b6fe36022497cc7c5156f7dd3fb"/>
            <o:lock v:ext="edit" aspectratio="t"/>
            <w10:anchorlock/>
          </v:shape>
          <o:OLEObject Type="Embed" ProgID="Equation.DSMT4" ShapeID="_x0000_i1055" DrawAspect="Content" ObjectID="_1468075755" r:id="rId7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所以B正确；ACD错误；</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故选B。</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lang w:val="en-US" w:eastAsia="zh-CN"/>
          <w14:textFill>
            <w14:solidFill>
              <w14:schemeClr w14:val="tx1"/>
            </w14:solidFill>
          </w14:textFill>
        </w:rPr>
        <w:t>9</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如图甲所示电路中，已知电阻</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hAnsi="Times New Roman" w:cs="Times New Roman" w:hint="default"/>
        </w:rPr>
        <w:t>，和</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并联的</w:t>
      </w:r>
      <w:r>
        <w:rPr>
          <w:rFonts w:ascii="Times New Roman" w:eastAsia="Times New Roman" w:hAnsi="Times New Roman" w:cs="Times New Roman" w:hint="default"/>
          <w:i/>
        </w:rPr>
        <w:t>D</w:t>
      </w:r>
      <w:r>
        <w:rPr>
          <w:rFonts w:ascii="Times New Roman" w:hAnsi="Times New Roman" w:cs="Times New Roman" w:hint="default"/>
        </w:rPr>
        <w:t>是理想二极管（正向电阻可视为零，反向电阻为无穷大），在</w:t>
      </w:r>
      <w:r>
        <w:rPr>
          <w:rFonts w:ascii="Times New Roman" w:eastAsia="Times New Roman" w:hAnsi="Times New Roman" w:cs="Times New Roman" w:hint="default"/>
          <w:i/>
        </w:rPr>
        <w:t>A</w:t>
      </w:r>
      <w:r>
        <w:rPr>
          <w:rFonts w:ascii="Times New Roman" w:hAnsi="Times New Roman" w:cs="Times New Roman" w:hint="default"/>
          <w:i/>
        </w:rPr>
        <w:t>、</w:t>
      </w:r>
      <w:r>
        <w:rPr>
          <w:rFonts w:ascii="Times New Roman" w:eastAsia="Times New Roman" w:hAnsi="Times New Roman" w:cs="Times New Roman" w:hint="default"/>
          <w:i/>
        </w:rPr>
        <w:t>B</w:t>
      </w:r>
      <w:r>
        <w:rPr>
          <w:rFonts w:ascii="Times New Roman" w:hAnsi="Times New Roman" w:cs="Times New Roman" w:hint="default"/>
        </w:rPr>
        <w:t>之间加一个如图乙所示的交变电压压（电压为正值时，</w:t>
      </w:r>
      <w:r>
        <w:rPr>
          <w:rFonts w:ascii="Times New Roman" w:eastAsia="Times New Roman" w:hAnsi="Times New Roman" w:cs="Times New Roman" w:hint="default"/>
          <w:i/>
        </w:rPr>
        <w:t>U</w:t>
      </w:r>
      <w:r>
        <w:rPr>
          <w:rFonts w:ascii="Times New Roman" w:eastAsia="Times New Roman" w:hAnsi="Times New Roman" w:cs="Times New Roman" w:hint="default"/>
          <w:i/>
          <w:vertAlign w:val="subscript"/>
        </w:rPr>
        <w:t>AB</w:t>
      </w:r>
      <w:r>
        <w:rPr>
          <w:rFonts w:ascii="Times New Roman" w:hAnsi="Times New Roman" w:cs="Times New Roman" w:hint="default"/>
        </w:rPr>
        <w:t>&gt;0）.由此可知（</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362325" cy="1259840"/>
            <wp:effectExtent l="0" t="0" r="3175" b="10160"/>
            <wp:docPr id="100029" name="图片 100029" descr="@@@b675f311-0d4d-4148-a19f-ebafbc2fa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675f311-0d4d-4148-a19f-ebafbc2fa9d6"/>
                    <pic:cNvPicPr>
                      <a:picLocks noChangeAspect="1"/>
                    </pic:cNvPicPr>
                  </pic:nvPicPr>
                  <pic:blipFill>
                    <a:blip xmlns:r="http://schemas.openxmlformats.org/officeDocument/2006/relationships" r:embed="rId72"/>
                    <a:stretch>
                      <a:fillRect/>
                    </a:stretch>
                  </pic:blipFill>
                  <pic:spPr>
                    <a:xfrm>
                      <a:off x="0" y="0"/>
                      <a:ext cx="3362325" cy="125984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A．在</w:t>
      </w:r>
      <w:r>
        <w:rPr>
          <w:rFonts w:ascii="Times New Roman" w:eastAsia="Times New Roman" w:hAnsi="Times New Roman" w:cs="Times New Roman" w:hint="default"/>
          <w:i/>
        </w:rPr>
        <w:t>A、B</w:t>
      </w:r>
      <w:r>
        <w:rPr>
          <w:rFonts w:ascii="Times New Roman" w:hAnsi="Times New Roman" w:cs="Times New Roman" w:hint="default"/>
        </w:rPr>
        <w:t>之间所加的交变电压的周期为2s</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B．在</w:t>
      </w:r>
      <w:r>
        <w:rPr>
          <w:rFonts w:ascii="Times New Roman" w:eastAsia="Times New Roman" w:hAnsi="Times New Roman" w:cs="Times New Roman" w:hint="default"/>
          <w:i/>
        </w:rPr>
        <w:t>A、B</w:t>
      </w:r>
      <w:r>
        <w:rPr>
          <w:rFonts w:ascii="Times New Roman" w:hAnsi="Times New Roman" w:cs="Times New Roman" w:hint="default"/>
        </w:rPr>
        <w:t>之间所加的交变电压的瞬时值表达式为</w:t>
      </w:r>
      <w:r>
        <w:rPr>
          <w:rFonts w:ascii="Times New Roman" w:hAnsi="Times New Roman" w:cs="Times New Roman" w:hint="default"/>
        </w:rPr>
        <w:object>
          <v:shape id="_x0000_i1056" type="#_x0000_t75" alt="eqId5a487c02eac492670b1d273fea7d3b86" style="width:94.9pt;height:18.45pt" o:ole="" coordsize="21600,21600" o:preferrelative="t" filled="f" stroked="f">
            <v:stroke joinstyle="miter"/>
            <v:imagedata r:id="rId73" o:title="eqId5a487c02eac492670b1d273fea7d3b86"/>
            <o:lock v:ext="edit" aspectratio="t"/>
            <w10:anchorlock/>
          </v:shape>
          <o:OLEObject Type="Embed" ProgID="Equation.DSMT4" ShapeID="_x0000_i1056" DrawAspect="Content" ObjectID="_1468075756" r:id="rId74"/>
        </w:objec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C．加在</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上电压的有效值为10V</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D．加在</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上电压的有效值为</w:t>
      </w:r>
      <w:r>
        <w:rPr>
          <w:rFonts w:ascii="Times New Roman" w:hAnsi="Times New Roman" w:cs="Times New Roman" w:hint="default"/>
        </w:rPr>
        <w:object>
          <v:shape id="_x0000_i1057" type="#_x0000_t75" alt="eqIdae46827494ecb6ef6632bb17ccce66da" style="width:28.15pt;height:14.05pt" o:ole="" coordsize="21600,21600" o:preferrelative="t" filled="f" stroked="f">
            <v:stroke joinstyle="miter"/>
            <v:imagedata r:id="rId75" o:title="eqIdae46827494ecb6ef6632bb17ccce66da"/>
            <o:lock v:ext="edit" aspectratio="t"/>
            <w10:anchorlock/>
          </v:shape>
          <o:OLEObject Type="Embed" ProgID="Equation.DSMT4" ShapeID="_x0000_i1057" DrawAspect="Content" ObjectID="_1468075757" r:id="rId76"/>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【答案】D</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A.由题图可得交变电压的周期</w:t>
      </w:r>
      <w:r>
        <w:rPr>
          <w:rFonts w:ascii="Times New Roman" w:eastAsia="Times New Roman" w:hAnsi="Times New Roman" w:cs="Times New Roman" w:hint="default"/>
          <w:i/>
        </w:rPr>
        <w:t>T</w:t>
      </w:r>
      <w:r>
        <w:rPr>
          <w:rFonts w:ascii="Times New Roman" w:hAnsi="Times New Roman" w:cs="Times New Roman" w:hint="default"/>
        </w:rPr>
        <w:t>=0.02s，故A错误.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B.电压的最大值为</w:t>
      </w:r>
      <w:r>
        <w:rPr>
          <w:rFonts w:ascii="Times New Roman" w:hAnsi="Times New Roman" w:cs="Times New Roman" w:hint="default"/>
        </w:rPr>
        <w:object>
          <v:shape id="_x0000_i1058" type="#_x0000_t75" alt="eqId1aaeeb4b6f41b42f873be2bb0fc7935c" style="width:51.9pt;height:15.65pt" o:ole="" coordsize="21600,21600" o:preferrelative="t" filled="f" stroked="f">
            <v:stroke joinstyle="miter"/>
            <v:imagedata r:id="rId77" o:title="eqId1aaeeb4b6f41b42f873be2bb0fc7935c"/>
            <o:lock v:ext="edit" aspectratio="t"/>
            <w10:anchorlock/>
          </v:shape>
          <o:OLEObject Type="Embed" ProgID="Equation.DSMT4" ShapeID="_x0000_i1058" DrawAspect="Content" ObjectID="_1468075758" r:id="rId78"/>
        </w:object>
      </w:r>
      <w:r>
        <w:rPr>
          <w:rFonts w:ascii="Times New Roman" w:hAnsi="Times New Roman" w:cs="Times New Roman" w:hint="default"/>
        </w:rPr>
        <w:t>，交变电压的瞬时值表达式为</w:t>
      </w:r>
      <w:r>
        <w:rPr>
          <w:rFonts w:ascii="Times New Roman" w:hAnsi="Times New Roman" w:cs="Times New Roman" w:hint="default"/>
        </w:rPr>
        <w:object>
          <v:shape id="_x0000_i1059" type="#_x0000_t75" alt="eqId8268fdd65b24093215a0667d456c8d24" style="width:117pt;height:15.9pt" o:ole="" coordsize="21600,21600" o:preferrelative="t" filled="f" stroked="f">
            <v:stroke joinstyle="miter"/>
            <v:imagedata r:id="rId79" o:title="eqId8268fdd65b24093215a0667d456c8d24"/>
            <o:lock v:ext="edit" aspectratio="t"/>
            <w10:anchorlock/>
          </v:shape>
          <o:OLEObject Type="Embed" ProgID="Equation.DSMT4" ShapeID="_x0000_i1059" DrawAspect="Content" ObjectID="_1468075759" r:id="rId80"/>
        </w:object>
      </w:r>
      <w:r>
        <w:rPr>
          <w:rFonts w:ascii="Times New Roman" w:hAnsi="Times New Roman" w:cs="Times New Roman" w:hint="default"/>
        </w:rPr>
        <w:t>（V），故B错误.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CD.当</w:t>
      </w:r>
      <w:r>
        <w:rPr>
          <w:rFonts w:ascii="Times New Roman" w:eastAsia="Times New Roman" w:hAnsi="Times New Roman" w:cs="Times New Roman" w:hint="default"/>
          <w:i/>
        </w:rPr>
        <w:t>A</w:t>
      </w:r>
      <w:r>
        <w:rPr>
          <w:rFonts w:ascii="Times New Roman" w:hAnsi="Times New Roman" w:cs="Times New Roman" w:hint="default"/>
        </w:rPr>
        <w:t>点电势高于</w:t>
      </w:r>
      <w:r>
        <w:rPr>
          <w:rFonts w:ascii="Times New Roman" w:eastAsia="Times New Roman" w:hAnsi="Times New Roman" w:cs="Times New Roman" w:hint="default"/>
          <w:i/>
        </w:rPr>
        <w:t>B</w:t>
      </w:r>
      <w:r>
        <w:rPr>
          <w:rFonts w:ascii="Times New Roman" w:hAnsi="Times New Roman" w:cs="Times New Roman" w:hint="default"/>
        </w:rPr>
        <w:t>点电势时，二极管导通，即</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被短路，</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两端电压为电源电压，即</w:t>
      </w:r>
      <w:r>
        <w:rPr>
          <w:rFonts w:ascii="Times New Roman" w:hAnsi="Times New Roman" w:cs="Times New Roman" w:hint="default"/>
        </w:rPr>
        <w:object>
          <v:shape id="_x0000_i1060" type="#_x0000_t75" alt="eqId0936f3ec22bf7de868a91dbe8a501f4f" style="width:59.8pt;height:26.55pt" o:ole="" coordsize="21600,21600" o:preferrelative="t" filled="f" stroked="f">
            <v:stroke joinstyle="miter"/>
            <v:imagedata r:id="rId81" o:title="eqId0936f3ec22bf7de868a91dbe8a501f4f"/>
            <o:lock v:ext="edit" aspectratio="t"/>
            <w10:anchorlock/>
          </v:shape>
          <o:OLEObject Type="Embed" ProgID="Equation.DSMT4" ShapeID="_x0000_i1060" DrawAspect="Content" ObjectID="_1468075760" r:id="rId82"/>
        </w:object>
      </w:r>
      <w:r>
        <w:rPr>
          <w:rFonts w:ascii="Times New Roman" w:hAnsi="Times New Roman" w:cs="Times New Roman" w:hint="default"/>
        </w:rPr>
        <w:t>；当</w:t>
      </w:r>
      <w:r>
        <w:rPr>
          <w:rFonts w:ascii="Times New Roman" w:eastAsia="Times New Roman" w:hAnsi="Times New Roman" w:cs="Times New Roman" w:hint="default"/>
          <w:i/>
        </w:rPr>
        <w:t>B</w:t>
      </w:r>
      <w:r>
        <w:rPr>
          <w:rFonts w:ascii="Times New Roman" w:hAnsi="Times New Roman" w:cs="Times New Roman" w:hint="default"/>
        </w:rPr>
        <w:t>点电势高于</w:t>
      </w:r>
      <w:r>
        <w:rPr>
          <w:rFonts w:ascii="Times New Roman" w:eastAsia="Times New Roman" w:hAnsi="Times New Roman" w:cs="Times New Roman" w:hint="default"/>
          <w:i/>
        </w:rPr>
        <w:t>A</w:t>
      </w:r>
      <w:r>
        <w:rPr>
          <w:rFonts w:ascii="Times New Roman" w:hAnsi="Times New Roman" w:cs="Times New Roman" w:hint="default"/>
        </w:rPr>
        <w:t>点电势时，二极管截止，</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和</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串联，设加在</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上电压的有效值为</w:t>
      </w:r>
      <w:r>
        <w:rPr>
          <w:rFonts w:ascii="Times New Roman" w:eastAsia="Times New Roman" w:hAnsi="Times New Roman" w:cs="Times New Roman" w:hint="default"/>
          <w:i/>
        </w:rPr>
        <w:t>U</w:t>
      </w:r>
      <w:r>
        <w:rPr>
          <w:rFonts w:ascii="Times New Roman" w:eastAsia="Times New Roman" w:hAnsi="Times New Roman" w:cs="Times New Roman" w:hint="default"/>
          <w:i/>
          <w:vertAlign w:val="subscript"/>
        </w:rPr>
        <w:t>1</w:t>
      </w:r>
      <w:r>
        <w:rPr>
          <w:rFonts w:ascii="Times New Roman" w:hAnsi="Times New Roman" w:cs="Times New Roman" w:hint="default"/>
        </w:rPr>
        <w:t>，加在</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上电压的有效值为</w:t>
      </w:r>
      <w:r>
        <w:rPr>
          <w:rFonts w:ascii="Times New Roman" w:eastAsia="Times New Roman" w:hAnsi="Times New Roman" w:cs="Times New Roman" w:hint="default"/>
          <w:i/>
        </w:rPr>
        <w:t>U</w:t>
      </w:r>
      <w:r>
        <w:rPr>
          <w:rFonts w:ascii="Times New Roman" w:eastAsia="Times New Roman" w:hAnsi="Times New Roman" w:cs="Times New Roman" w:hint="default"/>
          <w:i/>
          <w:vertAlign w:val="subscript"/>
        </w:rPr>
        <w:t>2</w:t>
      </w:r>
      <w:r>
        <w:rPr>
          <w:rFonts w:ascii="Times New Roman" w:hAnsi="Times New Roman" w:cs="Times New Roman" w:hint="default"/>
        </w:rPr>
        <w:t>，由有效值的定义可知，</w:t>
      </w:r>
      <w:r>
        <w:rPr>
          <w:rFonts w:ascii="Times New Roman" w:hAnsi="Times New Roman" w:cs="Times New Roman" w:hint="default"/>
        </w:rPr>
        <w:object>
          <v:shape id="_x0000_i1061" type="#_x0000_t75" alt="eqIdef6da97f271742f4621d93b960b25e6e" style="width:71.25pt;height:26.35pt" o:ole="" coordsize="21600,21600" o:preferrelative="t" filled="f" stroked="f">
            <v:stroke joinstyle="miter"/>
            <v:imagedata r:id="rId83" o:title="eqIdef6da97f271742f4621d93b960b25e6e"/>
            <o:lock v:ext="edit" aspectratio="t"/>
            <w10:anchorlock/>
          </v:shape>
          <o:OLEObject Type="Embed" ProgID="Equation.DSMT4" ShapeID="_x0000_i1061" DrawAspect="Content" ObjectID="_1468075761" r:id="rId84"/>
        </w:object>
      </w:r>
      <w:r>
        <w:rPr>
          <w:rFonts w:ascii="Times New Roman" w:hAnsi="Times New Roman" w:cs="Times New Roman" w:hint="default"/>
        </w:rPr>
        <w:t>，</w:t>
      </w:r>
      <w:r>
        <w:rPr>
          <w:rFonts w:ascii="Times New Roman" w:hAnsi="Times New Roman" w:cs="Times New Roman" w:hint="default"/>
        </w:rPr>
        <w:object>
          <v:shape id="_x0000_i1062" type="#_x0000_t75" alt="eqId5c797929b9cb73a0717c540b921ce8fa" style="width:120.55pt;height:26.35pt" o:ole="" coordsize="21600,21600" o:preferrelative="t" filled="f" stroked="f">
            <v:stroke joinstyle="miter"/>
            <v:imagedata r:id="rId85" o:title="eqId5c797929b9cb73a0717c540b921ce8fa"/>
            <o:lock v:ext="edit" aspectratio="t"/>
            <w10:anchorlock/>
          </v:shape>
          <o:OLEObject Type="Embed" ProgID="Equation.DSMT4" ShapeID="_x0000_i1062" DrawAspect="Content" ObjectID="_1468075762" r:id="rId86"/>
        </w:object>
      </w:r>
      <w:r>
        <w:rPr>
          <w:rFonts w:ascii="Times New Roman" w:hAnsi="Times New Roman" w:cs="Times New Roman" w:hint="default"/>
        </w:rPr>
        <w:t>，解得</w:t>
      </w:r>
      <w:r>
        <w:rPr>
          <w:rFonts w:ascii="Times New Roman" w:hAnsi="Times New Roman" w:cs="Times New Roman" w:hint="default"/>
        </w:rPr>
        <w:object>
          <v:shape id="_x0000_i1063" type="#_x0000_t75" alt="eqIda8a296126388494bfe674c5992b9e54d" style="width:44pt;height:15.65pt" o:ole="" coordsize="21600,21600" o:preferrelative="t" filled="f" stroked="f">
            <v:stroke joinstyle="miter"/>
            <v:imagedata r:id="rId87" o:title="eqIda8a296126388494bfe674c5992b9e54d"/>
            <o:lock v:ext="edit" aspectratio="t"/>
            <w10:anchorlock/>
          </v:shape>
          <o:OLEObject Type="Embed" ProgID="Equation.DSMT4" ShapeID="_x0000_i1063" DrawAspect="Content" ObjectID="_1468075763" r:id="rId88"/>
        </w:object>
      </w:r>
      <w:r>
        <w:rPr>
          <w:rFonts w:ascii="Times New Roman" w:hAnsi="Times New Roman" w:cs="Times New Roman" w:hint="default"/>
        </w:rPr>
        <w:t>，</w:t>
      </w:r>
      <w:r>
        <w:rPr>
          <w:rFonts w:ascii="Times New Roman" w:hAnsi="Times New Roman" w:cs="Times New Roman" w:hint="default"/>
        </w:rPr>
        <w:object>
          <v:shape id="_x0000_i1064" type="#_x0000_t75" alt="eqId1824e88a992712e5f94ba18cf5d5c527" style="width:48.4pt;height:15.9pt" o:ole="" coordsize="21600,21600" o:preferrelative="t" filled="f" stroked="f">
            <v:stroke joinstyle="miter"/>
            <v:imagedata r:id="rId89" o:title="eqId1824e88a992712e5f94ba18cf5d5c527"/>
            <o:lock v:ext="edit" aspectratio="t"/>
            <w10:anchorlock/>
          </v:shape>
          <o:OLEObject Type="Embed" ProgID="Equation.DSMT4" ShapeID="_x0000_i1064" DrawAspect="Content" ObjectID="_1468075764" r:id="rId90"/>
        </w:object>
      </w:r>
      <w:r>
        <w:rPr>
          <w:rFonts w:ascii="Times New Roman" w:hAnsi="Times New Roman" w:cs="Times New Roman" w:hint="default"/>
        </w:rPr>
        <w:t>，故C错误，D正确.</w:t>
      </w:r>
    </w:p>
    <w:p>
      <w:pPr>
        <w:keepNext w:val="0"/>
        <w:keepLines w:val="0"/>
        <w:pageBreakBefore w:val="0"/>
        <w:shd w:val="clear" w:color="auto" w:fill="auto"/>
        <w:kinsoku/>
        <w:overflowPunct/>
        <w:topLinePunct w:val="0"/>
        <w:autoSpaceDE/>
        <w:autoSpaceDN/>
        <w:bidi w:val="0"/>
        <w:spacing w:line="0" w:lineRule="atLeast"/>
        <w:jc w:val="both"/>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10．</w:t>
      </w:r>
      <w:r>
        <w:rPr>
          <w:rFonts w:ascii="Times New Roman" w:hAnsi="Times New Roman" w:cs="Times New Roman" w:hint="default"/>
        </w:rPr>
        <w:t>如图甲所示，足够长的传送带倾斜放置，与水平面的夹角为</w:t>
      </w:r>
      <w:r>
        <w:rPr>
          <w:rFonts w:ascii="Times New Roman" w:hAnsi="Times New Roman" w:cs="Times New Roman" w:hint="default"/>
        </w:rPr>
        <w:object>
          <v:shape id="_x0000_i1065"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065" DrawAspect="Content" ObjectID="_1468075765" r:id="rId92"/>
        </w:object>
      </w:r>
      <w:r>
        <w:rPr>
          <w:rFonts w:ascii="Times New Roman" w:hAnsi="Times New Roman" w:cs="Times New Roman" w:hint="default"/>
        </w:rPr>
        <w:t>，传送带始终以恒定的速度</w:t>
      </w:r>
      <w:r>
        <w:rPr>
          <w:rFonts w:ascii="Times New Roman" w:hAnsi="Times New Roman" w:cs="Times New Roman" w:hint="default"/>
        </w:rPr>
        <w:object>
          <v:shape id="_x0000_i1066" type="#_x0000_t75" alt="eqIdf44c235d8b49207ad3f2d77dc5d6cf20" style="width:9.65pt;height:15.55pt" o:ole="" coordsize="21600,21600" o:preferrelative="t" filled="f" stroked="f">
            <v:stroke joinstyle="miter"/>
            <v:imagedata r:id="rId24" o:title="eqIdf44c235d8b49207ad3f2d77dc5d6cf20"/>
            <o:lock v:ext="edit" aspectratio="t"/>
            <w10:anchorlock/>
          </v:shape>
          <o:OLEObject Type="Embed" ProgID="Equation.DSMT4" ShapeID="_x0000_i1066" DrawAspect="Content" ObjectID="_1468075766" r:id="rId93"/>
        </w:object>
      </w:r>
      <w:r>
        <w:rPr>
          <w:rFonts w:ascii="Times New Roman" w:hAnsi="Times New Roman" w:cs="Times New Roman" w:hint="default"/>
        </w:rPr>
        <w:t>逆时针运行。现使一小物块以</w:t>
      </w:r>
      <w:r>
        <w:rPr>
          <w:rFonts w:ascii="Times New Roman" w:hAnsi="Times New Roman" w:cs="Times New Roman" w:hint="default"/>
        </w:rPr>
        <w:object>
          <v:shape id="_x0000_i1067" type="#_x0000_t75" alt="eqId814f55724f7ee57bd395eb3b95393c68" style="width:10.55pt;height:15.95pt" o:ole="" coordsize="21600,21600" o:preferrelative="t" filled="f" stroked="f">
            <v:stroke joinstyle="miter"/>
            <v:imagedata r:id="rId94" o:title="eqId814f55724f7ee57bd395eb3b95393c68"/>
            <o:lock v:ext="edit" aspectratio="t"/>
            <w10:anchorlock/>
          </v:shape>
          <o:OLEObject Type="Embed" ProgID="Equation.DSMT4" ShapeID="_x0000_i1067" DrawAspect="Content" ObjectID="_1468075767" r:id="rId95"/>
        </w:object>
      </w:r>
      <w:r>
        <w:rPr>
          <w:rFonts w:ascii="Times New Roman" w:hAnsi="Times New Roman" w:cs="Times New Roman" w:hint="default"/>
        </w:rPr>
        <w:t>的速度从传送带底端沿传送带向上运动，取沿传送带向下为正方向，从该时刻起小物块的速度随时间变化的关系如图乙所示，图中</w:t>
      </w:r>
      <w:r>
        <w:rPr>
          <w:rFonts w:ascii="Times New Roman" w:hAnsi="Times New Roman" w:cs="Times New Roman" w:hint="default"/>
        </w:rPr>
        <w:object>
          <v:shape id="_x0000_i1068" type="#_x0000_t75" alt="eqIdf44c235d8b49207ad3f2d77dc5d6cf20" style="width:9.65pt;height:15.55pt" o:ole="" coordsize="21600,21600" o:preferrelative="t" filled="f" stroked="f">
            <v:stroke joinstyle="miter"/>
            <v:imagedata r:id="rId24" o:title="eqIdf44c235d8b49207ad3f2d77dc5d6cf20"/>
            <o:lock v:ext="edit" aspectratio="t"/>
            <w10:anchorlock/>
          </v:shape>
          <o:OLEObject Type="Embed" ProgID="Equation.DSMT4" ShapeID="_x0000_i1068" DrawAspect="Content" ObjectID="_1468075768" r:id="rId96"/>
        </w:object>
      </w:r>
      <w:r>
        <w:rPr>
          <w:rFonts w:ascii="Times New Roman" w:hAnsi="Times New Roman" w:cs="Times New Roman" w:hint="default"/>
        </w:rPr>
        <w:t>、</w:t>
      </w:r>
      <w:r>
        <w:rPr>
          <w:rFonts w:ascii="Times New Roman" w:hAnsi="Times New Roman" w:cs="Times New Roman" w:hint="default"/>
        </w:rPr>
        <w:object>
          <v:shape id="_x0000_i1069" type="#_x0000_t75" alt="eqId814f55724f7ee57bd395eb3b95393c68" style="width:10.55pt;height:15.95pt" o:ole="" coordsize="21600,21600" o:preferrelative="t" filled="f" stroked="f">
            <v:stroke joinstyle="miter"/>
            <v:imagedata r:id="rId94" o:title="eqId814f55724f7ee57bd395eb3b95393c68"/>
            <o:lock v:ext="edit" aspectratio="t"/>
            <w10:anchorlock/>
          </v:shape>
          <o:OLEObject Type="Embed" ProgID="Equation.DSMT4" ShapeID="_x0000_i1069" DrawAspect="Content" ObjectID="_1468075769" r:id="rId97"/>
        </w:object>
      </w:r>
      <w:r>
        <w:rPr>
          <w:rFonts w:ascii="Times New Roman" w:hAnsi="Times New Roman" w:cs="Times New Roman" w:hint="default"/>
        </w:rPr>
        <w:t>、</w:t>
      </w:r>
      <w:r>
        <w:rPr>
          <w:rFonts w:ascii="Times New Roman" w:hAnsi="Times New Roman" w:cs="Times New Roman" w:hint="default"/>
        </w:rPr>
        <w:object>
          <v:shape id="_x0000_i1070" type="#_x0000_t75" alt="eqId87c7eb49a823f757461cd5260757b088" style="width:8.75pt;height:16.45pt" o:ole="" coordsize="21600,21600" o:preferrelative="t" filled="f" stroked="f">
            <v:stroke joinstyle="miter"/>
            <v:imagedata r:id="rId98" o:title="eqId87c7eb49a823f757461cd5260757b088"/>
            <o:lock v:ext="edit" aspectratio="t"/>
            <w10:anchorlock/>
          </v:shape>
          <o:OLEObject Type="Embed" ProgID="Equation.DSMT4" ShapeID="_x0000_i1070" DrawAspect="Content" ObjectID="_1468075770" r:id="rId99"/>
        </w:object>
      </w:r>
      <w:r>
        <w:rPr>
          <w:rFonts w:ascii="Times New Roman" w:hAnsi="Times New Roman" w:cs="Times New Roman" w:hint="default"/>
        </w:rPr>
        <w:t>和</w:t>
      </w:r>
      <w:r>
        <w:rPr>
          <w:rFonts w:ascii="Times New Roman" w:hAnsi="Times New Roman" w:cs="Times New Roman" w:hint="default"/>
        </w:rPr>
        <w:object>
          <v:shape id="_x0000_i1071" type="#_x0000_t75" alt="eqId5cd84a8f95166367063218ee03ffd5a7" style="width:9.65pt;height:15.25pt" o:ole="" coordsize="21600,21600" o:preferrelative="t" filled="f" stroked="f">
            <v:stroke joinstyle="miter"/>
            <v:imagedata r:id="rId100" o:title="eqId5cd84a8f95166367063218ee03ffd5a7"/>
            <o:lock v:ext="edit" aspectratio="t"/>
            <w10:anchorlock/>
          </v:shape>
          <o:OLEObject Type="Embed" ProgID="Equation.DSMT4" ShapeID="_x0000_i1071" DrawAspect="Content" ObjectID="_1468075771" r:id="rId101"/>
        </w:object>
      </w:r>
      <w:r>
        <w:rPr>
          <w:rFonts w:ascii="Times New Roman" w:hAnsi="Times New Roman" w:cs="Times New Roman" w:hint="default"/>
        </w:rPr>
        <w:t>均已知，且</w:t>
      </w:r>
      <w:r>
        <w:rPr>
          <w:rFonts w:ascii="Times New Roman" w:hAnsi="Times New Roman" w:cs="Times New Roman" w:hint="default"/>
        </w:rPr>
        <w:object>
          <v:shape id="_x0000_i1072" type="#_x0000_t75" alt="eqIdf44c235d8b49207ad3f2d77dc5d6cf20" style="width:9.65pt;height:15.55pt" o:ole="" coordsize="21600,21600" o:preferrelative="t" filled="f" stroked="f">
            <v:stroke joinstyle="miter"/>
            <v:imagedata r:id="rId24" o:title="eqIdf44c235d8b49207ad3f2d77dc5d6cf20"/>
            <o:lock v:ext="edit" aspectratio="t"/>
            <w10:anchorlock/>
          </v:shape>
          <o:OLEObject Type="Embed" ProgID="Equation.DSMT4" ShapeID="_x0000_i1072" DrawAspect="Content" ObjectID="_1468075772" r:id="rId102"/>
        </w:object>
      </w:r>
      <w:r>
        <w:rPr>
          <w:rFonts w:ascii="Times New Roman" w:hAnsi="Times New Roman" w:cs="Times New Roman" w:hint="default"/>
        </w:rPr>
        <w:t>小于</w:t>
      </w:r>
      <w:r>
        <w:rPr>
          <w:rFonts w:ascii="Times New Roman" w:hAnsi="Times New Roman" w:cs="Times New Roman" w:hint="default"/>
        </w:rPr>
        <w:object>
          <v:shape id="_x0000_i1073" type="#_x0000_t75" alt="eqId814f55724f7ee57bd395eb3b95393c68" style="width:10.55pt;height:15.95pt" o:ole="" coordsize="21600,21600" o:preferrelative="t" filled="f" stroked="f">
            <v:stroke joinstyle="miter"/>
            <v:imagedata r:id="rId94" o:title="eqId814f55724f7ee57bd395eb3b95393c68"/>
            <o:lock v:ext="edit" aspectratio="t"/>
            <w10:anchorlock/>
          </v:shape>
          <o:OLEObject Type="Embed" ProgID="Equation.DSMT4" ShapeID="_x0000_i1073" DrawAspect="Content" ObjectID="_1468075773" r:id="rId103"/>
        </w:object>
      </w:r>
      <w:r>
        <w:rPr>
          <w:rFonts w:ascii="Times New Roman" w:hAnsi="Times New Roman" w:cs="Times New Roman" w:hint="default"/>
        </w:rPr>
        <w:t xml:space="preserve">，下列说法正确的是（　　）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842260" cy="1273810"/>
            <wp:effectExtent l="0" t="0" r="2540" b="8890"/>
            <wp:docPr id="100033" name="图片 100033" descr="@@@437a32a8-e671-4118-b161-10f618d6c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7a32a8-e671-4118-b161-10f618d6cf2e"/>
                    <pic:cNvPicPr>
                      <a:picLocks noChangeAspect="1"/>
                    </pic:cNvPicPr>
                  </pic:nvPicPr>
                  <pic:blipFill>
                    <a:blip xmlns:r="http://schemas.openxmlformats.org/officeDocument/2006/relationships" r:embed="rId104"/>
                    <a:stretch>
                      <a:fillRect/>
                    </a:stretch>
                  </pic:blipFill>
                  <pic:spPr>
                    <a:xfrm>
                      <a:off x="0" y="0"/>
                      <a:ext cx="2842260" cy="127381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A．物块与传送带间的动摩擦因数</w:t>
      </w:r>
      <w:r>
        <w:rPr>
          <w:rFonts w:ascii="Times New Roman" w:hAnsi="Times New Roman" w:cs="Times New Roman" w:hint="default"/>
        </w:rPr>
        <w:object>
          <v:shape id="_x0000_i1074" type="#_x0000_t75" alt="eqId2773abf3ee99d57979b746553ef9211e" style="width:36.9pt;height:13.15pt" o:ole="" coordsize="21600,21600" o:preferrelative="t" filled="f" stroked="f">
            <v:stroke joinstyle="miter"/>
            <v:imagedata r:id="rId105" o:title="eqId2773abf3ee99d57979b746553ef9211e"/>
            <o:lock v:ext="edit" aspectratio="t"/>
            <w10:anchorlock/>
          </v:shape>
          <o:OLEObject Type="Embed" ProgID="Equation.DSMT4" ShapeID="_x0000_i1074" DrawAspect="Content" ObjectID="_1468075774" r:id="rId106"/>
        </w:objec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75" type="#_x0000_t75" alt="eqId431e8f1fe76191fd709a344e14b6462e" style="width:23.75pt;height:15.95pt" o:ole="" coordsize="21600,21600" o:preferrelative="t" filled="f" stroked="f">
            <v:stroke joinstyle="miter"/>
            <v:imagedata r:id="rId107" o:title="eqId431e8f1fe76191fd709a344e14b6462e"/>
            <o:lock v:ext="edit" aspectratio="t"/>
            <w10:anchorlock/>
          </v:shape>
          <o:OLEObject Type="Embed" ProgID="Equation.DSMT4" ShapeID="_x0000_i1075" DrawAspect="Content" ObjectID="_1468075775" r:id="rId108"/>
        </w:object>
      </w:r>
      <w:r>
        <w:rPr>
          <w:rFonts w:ascii="Times New Roman" w:hAnsi="Times New Roman" w:cs="Times New Roman" w:hint="default"/>
        </w:rPr>
        <w:t>内，物块受到的摩擦力方向沿传送带向上</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rPr>
        <w:object>
          <v:shape id="_x0000_i1076" type="#_x0000_t75" alt="eqId431e8f1fe76191fd709a344e14b6462e" style="width:23.75pt;height:15.95pt" o:ole="" coordsize="21600,21600" o:preferrelative="t" filled="f" stroked="f">
            <v:stroke joinstyle="miter"/>
            <v:imagedata r:id="rId107" o:title="eqId431e8f1fe76191fd709a344e14b6462e"/>
            <o:lock v:ext="edit" aspectratio="t"/>
            <w10:anchorlock/>
          </v:shape>
          <o:OLEObject Type="Embed" ProgID="Equation.DSMT4" ShapeID="_x0000_i1076" DrawAspect="Content" ObjectID="_1468075776" r:id="rId109"/>
        </w:object>
      </w:r>
      <w:r>
        <w:rPr>
          <w:rFonts w:ascii="Times New Roman" w:hAnsi="Times New Roman" w:cs="Times New Roman" w:hint="default"/>
        </w:rPr>
        <w:t>内物块受到的摩擦力大于</w:t>
      </w:r>
      <w:r>
        <w:rPr>
          <w:rFonts w:ascii="Times New Roman" w:hAnsi="Times New Roman" w:cs="Times New Roman" w:hint="default"/>
        </w:rPr>
        <w:object>
          <v:shape id="_x0000_i1077" type="#_x0000_t75" alt="eqIdab37cb362e6a3eb38800990d663ad027" style="width:26.4pt;height:15.95pt" o:ole="" coordsize="21600,21600" o:preferrelative="t" filled="f" stroked="f">
            <v:stroke joinstyle="miter"/>
            <v:imagedata r:id="rId110" o:title="eqIdab37cb362e6a3eb38800990d663ad027"/>
            <o:lock v:ext="edit" aspectratio="t"/>
            <w10:anchorlock/>
          </v:shape>
          <o:OLEObject Type="Embed" ProgID="Equation.DSMT4" ShapeID="_x0000_i1077" DrawAspect="Content" ObjectID="_1468075777" r:id="rId111"/>
        </w:object>
      </w:r>
      <w:r>
        <w:rPr>
          <w:rFonts w:ascii="Times New Roman" w:hAnsi="Times New Roman" w:cs="Times New Roman" w:hint="default"/>
        </w:rPr>
        <w:t>内物块受到的摩擦力</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rPr>
        <w:object>
          <v:shape id="_x0000_i1078" type="#_x0000_t75" alt="eqId8283c36922064590b3c70e25f6a24a1f" style="width:25.5pt;height:15.7pt" o:ole="" coordsize="21600,21600" o:preferrelative="t" filled="f" stroked="f">
            <v:stroke joinstyle="miter"/>
            <v:imagedata r:id="rId112" o:title="eqId8283c36922064590b3c70e25f6a24a1f"/>
            <o:lock v:ext="edit" aspectratio="t"/>
            <w10:anchorlock/>
          </v:shape>
          <o:OLEObject Type="Embed" ProgID="Equation.DSMT4" ShapeID="_x0000_i1078" DrawAspect="Content" ObjectID="_1468075778" r:id="rId113"/>
        </w:object>
      </w:r>
      <w:r>
        <w:rPr>
          <w:rFonts w:ascii="Times New Roman" w:hAnsi="Times New Roman" w:cs="Times New Roman" w:hint="default"/>
        </w:rPr>
        <w:t>内，摩擦产生的热量大于物块减少的机械能</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【答案】D</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w:t>
      </w:r>
      <w:r>
        <w:rPr>
          <w:rFonts w:ascii="Times New Roman" w:hAnsi="Times New Roman" w:cs="Times New Roman" w:hint="default"/>
        </w:rPr>
        <w:object>
          <v:shape id="_x0000_i1079" type="#_x0000_t75" alt="eqId87c7eb49a823f757461cd5260757b088" style="width:8.75pt;height:16.45pt" o:ole="" coordsize="21600,21600" o:preferrelative="t" filled="f" stroked="f">
            <v:stroke joinstyle="miter"/>
            <v:imagedata r:id="rId98" o:title="eqId87c7eb49a823f757461cd5260757b088"/>
            <o:lock v:ext="edit" aspectratio="t"/>
            <w10:anchorlock/>
          </v:shape>
          <o:OLEObject Type="Embed" ProgID="Equation.DSMT4" ShapeID="_x0000_i1079" DrawAspect="Content" ObjectID="_1468075779" r:id="rId114"/>
        </w:object>
      </w:r>
      <w:r>
        <w:rPr>
          <w:rFonts w:ascii="Times New Roman" w:hAnsi="Times New Roman" w:cs="Times New Roman" w:hint="default"/>
        </w:rPr>
        <w:t>时刻物块速度为零，在</w:t>
      </w:r>
      <w:r>
        <w:rPr>
          <w:rFonts w:ascii="Times New Roman" w:hAnsi="Times New Roman" w:cs="Times New Roman" w:hint="default"/>
        </w:rPr>
        <w:object>
          <v:shape id="_x0000_i1080" type="#_x0000_t75" alt="eqIdab37cb362e6a3eb38800990d663ad027" style="width:26.4pt;height:15.95pt" o:ole="" coordsize="21600,21600" o:preferrelative="t" filled="f" stroked="f">
            <v:stroke joinstyle="miter"/>
            <v:imagedata r:id="rId110" o:title="eqIdab37cb362e6a3eb38800990d663ad027"/>
            <o:lock v:ext="edit" aspectratio="t"/>
            <w10:anchorlock/>
          </v:shape>
          <o:OLEObject Type="Embed" ProgID="Equation.DSMT4" ShapeID="_x0000_i1080" DrawAspect="Content" ObjectID="_1468075780" r:id="rId115"/>
        </w:object>
      </w:r>
      <w:r>
        <w:rPr>
          <w:rFonts w:ascii="Times New Roman" w:hAnsi="Times New Roman" w:cs="Times New Roman" w:hint="default"/>
        </w:rPr>
        <w:t>内，物块向下运动，</w:t>
      </w:r>
      <w:r>
        <w:rPr>
          <w:rFonts w:ascii="Times New Roman" w:hAnsi="Times New Roman" w:cs="Times New Roman" w:hint="default"/>
        </w:rPr>
        <w:object>
          <v:shape id="_x0000_i1081" type="#_x0000_t75" alt="eqId5cd84a8f95166367063218ee03ffd5a7" style="width:9.65pt;height:15.25pt" o:ole="" coordsize="21600,21600" o:preferrelative="t" filled="f" stroked="f">
            <v:stroke joinstyle="miter"/>
            <v:imagedata r:id="rId100" o:title="eqId5cd84a8f95166367063218ee03ffd5a7"/>
            <o:lock v:ext="edit" aspectratio="t"/>
            <w10:anchorlock/>
          </v:shape>
          <o:OLEObject Type="Embed" ProgID="Equation.DSMT4" ShapeID="_x0000_i1081" DrawAspect="Content" ObjectID="_1468075781" r:id="rId116"/>
        </w:object>
      </w:r>
      <w:r>
        <w:rPr>
          <w:rFonts w:ascii="Times New Roman" w:hAnsi="Times New Roman" w:cs="Times New Roman" w:hint="default"/>
        </w:rPr>
        <w:t>时刻以后物块与传送带一起向下匀速运动，则有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82" type="#_x0000_t75" alt="eqId09d51de2d98cd3bb29165f4e3d7ee512" style="width:91.45pt;height:14pt" o:ole="" coordsize="21600,21600" o:preferrelative="t" filled="f" stroked="f">
            <v:stroke joinstyle="miter"/>
            <v:imagedata r:id="rId117" o:title="eqId09d51de2d98cd3bb29165f4e3d7ee512"/>
            <o:lock v:ext="edit" aspectratio="t"/>
            <w10:anchorlock/>
          </v:shape>
          <o:OLEObject Type="Embed" ProgID="Equation.DSMT4" ShapeID="_x0000_i1082" DrawAspect="Content" ObjectID="_1468075782" r:id="rId118"/>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解得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083" type="#_x0000_t75" alt="eqId25bb1aa9ae4b7aa31d63d53805f05c5d" style="width:40.45pt;height:13.9pt" o:ole="" coordsize="21600,21600" o:preferrelative="t" filled="f" stroked="f">
            <v:stroke joinstyle="miter"/>
            <v:imagedata r:id="rId119" o:title="eqId25bb1aa9ae4b7aa31d63d53805f05c5d"/>
            <o:lock v:ext="edit" aspectratio="t"/>
            <w10:anchorlock/>
          </v:shape>
          <o:OLEObject Type="Embed" ProgID="Equation.DSMT4" ShapeID="_x0000_i1083" DrawAspect="Content" ObjectID="_1468075783" r:id="rId120"/>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故A错误；</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B．由图乙知，</w:t>
      </w:r>
      <w:r>
        <w:rPr>
          <w:rFonts w:ascii="Times New Roman" w:hAnsi="Times New Roman" w:cs="Times New Roman" w:hint="default"/>
        </w:rPr>
        <w:object>
          <v:shape id="_x0000_i1084" type="#_x0000_t75" alt="eqId431e8f1fe76191fd709a344e14b6462e" style="width:23.75pt;height:15.95pt" o:ole="" coordsize="21600,21600" o:preferrelative="t" filled="f" stroked="f">
            <v:stroke joinstyle="miter"/>
            <v:imagedata r:id="rId107" o:title="eqId431e8f1fe76191fd709a344e14b6462e"/>
            <o:lock v:ext="edit" aspectratio="t"/>
            <w10:anchorlock/>
          </v:shape>
          <o:OLEObject Type="Embed" ProgID="Equation.DSMT4" ShapeID="_x0000_i1084" DrawAspect="Content" ObjectID="_1468075784" r:id="rId121"/>
        </w:object>
      </w:r>
      <w:r>
        <w:rPr>
          <w:rFonts w:ascii="Times New Roman" w:hAnsi="Times New Roman" w:cs="Times New Roman" w:hint="default"/>
        </w:rPr>
        <w:t>内小物块向上运动，传送带的运动方向向下，则传送带对物块的摩擦力方向沿传送带向下，故B错误；</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rPr>
        <w:object>
          <v:shape id="_x0000_i1085" type="#_x0000_t75" alt="eqId8283c36922064590b3c70e25f6a24a1f" style="width:25.5pt;height:15.7pt" o:ole="" coordsize="21600,21600" o:preferrelative="t" filled="f" stroked="f">
            <v:stroke joinstyle="miter"/>
            <v:imagedata r:id="rId112" o:title="eqId8283c36922064590b3c70e25f6a24a1f"/>
            <o:lock v:ext="edit" aspectratio="t"/>
            <w10:anchorlock/>
          </v:shape>
          <o:OLEObject Type="Embed" ProgID="Equation.DSMT4" ShapeID="_x0000_i1085" DrawAspect="Content" ObjectID="_1468075785" r:id="rId122"/>
        </w:object>
      </w:r>
      <w:r>
        <w:rPr>
          <w:rFonts w:ascii="Times New Roman" w:hAnsi="Times New Roman" w:cs="Times New Roman" w:hint="default"/>
        </w:rPr>
        <w:t>内，物体始终相对传送带向上运动，摩擦力始终沿传送带向下，且大小不变，故C错误；</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rPr>
        <w:object>
          <v:shape id="_x0000_i1086" type="#_x0000_t75" alt="eqId8283c36922064590b3c70e25f6a24a1f" style="width:25.5pt;height:15.7pt" o:ole="" coordsize="21600,21600" o:preferrelative="t" filled="f" stroked="f">
            <v:stroke joinstyle="miter"/>
            <v:imagedata r:id="rId112" o:title="eqId8283c36922064590b3c70e25f6a24a1f"/>
            <o:lock v:ext="edit" aspectratio="t"/>
            <w10:anchorlock/>
          </v:shape>
          <o:OLEObject Type="Embed" ProgID="Equation.DSMT4" ShapeID="_x0000_i1086" DrawAspect="Content" ObjectID="_1468075786" r:id="rId123"/>
        </w:object>
      </w:r>
      <w:r>
        <w:rPr>
          <w:rFonts w:ascii="Times New Roman" w:hAnsi="Times New Roman" w:cs="Times New Roman" w:hint="default"/>
        </w:rPr>
        <w:t>时间内，物块和传送带摩擦产生的热量等于滑动摩擦力和路程的乘积，而物块机械能的减小量等于滑动摩擦力和位移的乘积，而路程大于位移，所以摩擦产生的热量一定大于物块减小的机械能，故D正确。</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故选D。</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4136390</wp:posOffset>
                </wp:positionH>
                <wp:positionV relativeFrom="paragraph">
                  <wp:posOffset>649605</wp:posOffset>
                </wp:positionV>
                <wp:extent cx="1074420" cy="0"/>
                <wp:effectExtent l="0" t="0" r="0" b="0"/>
                <wp:wrapSquare wrapText="bothSides"/>
                <wp:docPr id="1621323507" name="AutoShape 68"/>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1074420" cy="0"/>
                        </a:xfrm>
                        <a:prstGeom prst="straightConnector1">
                          <a:avLst/>
                        </a:prstGeom>
                        <a:noFill/>
                        <a:ln w="9525">
                          <a:solidFill>
                            <a:srgbClr val="000000"/>
                          </a:solidFill>
                          <a:prstDash val="dash"/>
                          <a:roun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AutoShape 68" o:spid="_x0000_s1087" type="#_x0000_t32" style="width:84.6pt;height:0;margin-top:51.15pt;margin-left:325.7pt;mso-height-relative:page;mso-width-relative:page;mso-wrap-distance-bottom:0;mso-wrap-distance-left:9pt;mso-wrap-distance-right:9pt;mso-wrap-distance-top:0;position:absolute;z-index:251660288" coordsize="21600,21600" filled="f" stroked="t" strokecolor="black">
                <v:stroke joinstyle="round" dashstyle="dash"/>
                <o:lock v:ext="edit" aspectratio="f"/>
                <w10:wrap type="square"/>
              </v:shape>
            </w:pict>
          </mc:Fallback>
        </mc:AlternateContent>
      </w:r>
      <w:r>
        <w:rPr>
          <w:rFonts w:ascii="Times New Roman" w:eastAsia="宋体" w:hAnsi="Times New Roman" w:cs="Times New Roman" w:hint="default"/>
          <w:color w:val="000000" w:themeColor="text1"/>
          <w:szCs w:val="2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4123690</wp:posOffset>
                </wp:positionH>
                <wp:positionV relativeFrom="paragraph">
                  <wp:posOffset>341630</wp:posOffset>
                </wp:positionV>
                <wp:extent cx="0" cy="312420"/>
                <wp:effectExtent l="0" t="0" r="38100" b="30480"/>
                <wp:wrapSquare wrapText="bothSides"/>
                <wp:docPr id="1621323508" name="直接连接符 1621323508"/>
                <wp:cNvGraphicFramePr/>
                <a:graphic xmlns:a="http://schemas.openxmlformats.org/drawingml/2006/main">
                  <a:graphicData uri="http://schemas.microsoft.com/office/word/2010/wordprocessingShape">
                    <wps:wsp xmlns:wps="http://schemas.microsoft.com/office/word/2010/wordprocessingShape">
                      <wps:cNvCnPr/>
                      <wps:spPr>
                        <a:xfrm>
                          <a:off x="0" y="0"/>
                          <a:ext cx="0" cy="312420"/>
                        </a:xfrm>
                        <a:prstGeom prst="line">
                          <a:avLst/>
                        </a:prstGeom>
                        <a:noFill/>
                        <a:ln w="9525">
                          <a:solidFill>
                            <a:sysClr val="windowText" lastClr="000000"/>
                          </a:solidFill>
                          <a:prstDash val="dash"/>
                          <a:miter lim="800000"/>
                        </a:ln>
                        <a:effectLst/>
                      </wps:spPr>
                      <wps:bodyPr/>
                    </wps:wsp>
                  </a:graphicData>
                </a:graphic>
              </wp:anchor>
            </w:drawing>
          </mc:Choice>
          <mc:Fallback>
            <w:pict>
              <v:line id="_x0000_s1026" o:spid="_x0000_s1088" style="mso-height-relative:page;mso-width-relative:page;mso-wrap-distance-bottom:0;mso-wrap-distance-left:9pt;mso-wrap-distance-right:9pt;mso-wrap-distance-top:0;position:absolute;z-index:251662336" from="324.7pt,26.9pt" to="324.7pt,51.5pt" coordsize="21600,21600" stroked="t" strokecolor="black">
                <v:stroke joinstyle="miter" dashstyle="dash"/>
                <o:lock v:ext="edit" aspectratio="f"/>
                <w10:wrap type="square"/>
              </v:line>
            </w:pict>
          </mc:Fallback>
        </mc:AlternateContent>
      </w:r>
      <w:r>
        <w:rPr>
          <w:rFonts w:ascii="Times New Roman" w:eastAsia="宋体" w:hAnsi="Times New Roman" w:cs="Times New Roman" w:hint="default"/>
          <w:color w:val="000000" w:themeColor="text1"/>
          <w:szCs w:val="21"/>
          <w14:textFill>
            <w14:solidFill>
              <w14:schemeClr w14:val="tx1"/>
            </w14:solidFill>
          </w14:textFill>
        </w:rPr>
        <w:t>1</w:t>
      </w:r>
      <w:r>
        <w:rPr>
          <w:rFonts w:ascii="Times New Roman" w:eastAsia="宋体" w:hAnsi="Times New Roman" w:cs="Times New Roman" w:hint="default"/>
          <w:color w:val="000000" w:themeColor="text1"/>
          <w14:textFill>
            <w14:solidFill>
              <w14:schemeClr w14:val="tx1"/>
            </w14:solidFill>
          </w14:textFill>
        </w:rPr>
        <w:t>1</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一球面均匀带有正电荷，球内的电场强度处处为零，如图所示，</w:t>
      </w:r>
      <w:r>
        <w:rPr>
          <w:rFonts w:ascii="Times New Roman" w:eastAsia="Times New Roman" w:hAnsi="Times New Roman" w:cs="Times New Roman" w:hint="default"/>
          <w:i/>
        </w:rPr>
        <w:t>O</w:t>
      </w:r>
      <w:r>
        <w:rPr>
          <w:rFonts w:ascii="Times New Roman" w:hAnsi="Times New Roman" w:cs="Times New Roman" w:hint="default"/>
        </w:rPr>
        <w:t>为球心，</w:t>
      </w:r>
      <w:r>
        <w:rPr>
          <w:rFonts w:ascii="Times New Roman" w:eastAsia="Times New Roman" w:hAnsi="Times New Roman" w:cs="Times New Roman" w:hint="default"/>
          <w:i/>
        </w:rPr>
        <w:t>A</w:t>
      </w:r>
      <w:r>
        <w:rPr>
          <w:rFonts w:ascii="Times New Roman" w:hAnsi="Times New Roman" w:cs="Times New Roman" w:hint="default"/>
          <w:i/>
        </w:rPr>
        <w:t>、</w:t>
      </w:r>
      <w:r>
        <w:rPr>
          <w:rFonts w:ascii="Times New Roman" w:eastAsia="Times New Roman" w:hAnsi="Times New Roman" w:cs="Times New Roman" w:hint="default"/>
          <w:i/>
        </w:rPr>
        <w:t>B</w:t>
      </w:r>
      <w:r>
        <w:rPr>
          <w:rFonts w:ascii="Times New Roman" w:hAnsi="Times New Roman" w:cs="Times New Roman" w:hint="default"/>
        </w:rPr>
        <w:t>为直径上的两点，</w:t>
      </w:r>
      <w:r>
        <w:rPr>
          <w:rFonts w:ascii="Times New Roman" w:eastAsia="Times New Roman" w:hAnsi="Times New Roman" w:cs="Times New Roman" w:hint="default"/>
          <w:i/>
        </w:rPr>
        <w:t>OA=OB</w:t>
      </w:r>
      <w:r>
        <w:rPr>
          <w:rFonts w:ascii="Times New Roman" w:hAnsi="Times New Roman" w:cs="Times New Roman" w:hint="default"/>
        </w:rPr>
        <w:t>，现垂直于</w:t>
      </w:r>
      <w:r>
        <w:rPr>
          <w:rFonts w:ascii="Times New Roman" w:eastAsia="Times New Roman" w:hAnsi="Times New Roman" w:cs="Times New Roman" w:hint="default"/>
          <w:i/>
        </w:rPr>
        <w:t>AB</w:t>
      </w:r>
      <w:r>
        <w:rPr>
          <w:rFonts w:ascii="Times New Roman" w:hAnsi="Times New Roman" w:cs="Times New Roman" w:hint="default"/>
        </w:rPr>
        <w:t>将球面均分为左右两部分，</w:t>
      </w:r>
      <w:r>
        <w:rPr>
          <w:rFonts w:ascii="Times New Roman" w:eastAsia="Times New Roman" w:hAnsi="Times New Roman" w:cs="Times New Roman" w:hint="default"/>
          <w:i/>
        </w:rPr>
        <w:t>C</w:t>
      </w:r>
      <w:r>
        <w:rPr>
          <w:rFonts w:ascii="Times New Roman" w:hAnsi="Times New Roman" w:cs="Times New Roman" w:hint="default"/>
        </w:rPr>
        <w:t>为截面上的一点，移去左半球面，右半球面所带电荷仍均匀分布，则（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325880" cy="1350645"/>
            <wp:effectExtent l="0" t="0" r="7620" b="8255"/>
            <wp:docPr id="100035" name="图片 100035" descr="@@@a134e408-bf1d-4134-8950-31dcbe9e4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134e408-bf1d-4134-8950-31dcbe9e4e72"/>
                    <pic:cNvPicPr>
                      <a:picLocks noChangeAspect="1"/>
                    </pic:cNvPicPr>
                  </pic:nvPicPr>
                  <pic:blipFill>
                    <a:blip xmlns:r="http://schemas.openxmlformats.org/officeDocument/2006/relationships" r:embed="rId124"/>
                    <a:stretch>
                      <a:fillRect/>
                    </a:stretch>
                  </pic:blipFill>
                  <pic:spPr>
                    <a:xfrm>
                      <a:off x="0" y="0"/>
                      <a:ext cx="1325880" cy="1350645"/>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i/>
        </w:rPr>
        <w:t>C</w:t>
      </w:r>
      <w:r>
        <w:rPr>
          <w:rFonts w:ascii="Times New Roman" w:hAnsi="Times New Roman" w:cs="Times New Roman" w:hint="default"/>
        </w:rPr>
        <w:t>点电势高于</w:t>
      </w:r>
      <w:r>
        <w:rPr>
          <w:rFonts w:ascii="Times New Roman" w:eastAsia="Times New Roman" w:hAnsi="Times New Roman" w:cs="Times New Roman" w:hint="default"/>
          <w:i/>
        </w:rPr>
        <w:t>O</w:t>
      </w:r>
      <w:r>
        <w:rPr>
          <w:rFonts w:ascii="Times New Roman" w:hAnsi="Times New Roman" w:cs="Times New Roman" w:hint="default"/>
        </w:rPr>
        <w:t>点电势</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eastAsia="Times New Roman" w:hAnsi="Times New Roman" w:cs="Times New Roman" w:hint="default"/>
          <w:i/>
        </w:rPr>
        <w:t>A</w:t>
      </w:r>
      <w:r>
        <w:rPr>
          <w:rFonts w:ascii="Times New Roman" w:hAnsi="Times New Roman" w:cs="Times New Roman" w:hint="default"/>
        </w:rPr>
        <w:t>点的电场强度与</w:t>
      </w:r>
      <w:r>
        <w:rPr>
          <w:rFonts w:ascii="Times New Roman" w:eastAsia="Times New Roman" w:hAnsi="Times New Roman" w:cs="Times New Roman" w:hint="default"/>
          <w:i/>
        </w:rPr>
        <w:t>B</w:t>
      </w:r>
      <w:r>
        <w:rPr>
          <w:rFonts w:ascii="Times New Roman" w:hAnsi="Times New Roman" w:cs="Times New Roman" w:hint="default"/>
        </w:rPr>
        <w:t>点相等</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C．沿直线从</w:t>
      </w:r>
      <w:r>
        <w:rPr>
          <w:rFonts w:ascii="Times New Roman" w:eastAsia="Times New Roman" w:hAnsi="Times New Roman" w:cs="Times New Roman" w:hint="default"/>
          <w:i/>
        </w:rPr>
        <w:t>A</w:t>
      </w:r>
      <w:r>
        <w:rPr>
          <w:rFonts w:ascii="Times New Roman" w:hAnsi="Times New Roman" w:cs="Times New Roman" w:hint="default"/>
        </w:rPr>
        <w:t>到</w:t>
      </w:r>
      <w:r>
        <w:rPr>
          <w:rFonts w:ascii="Times New Roman" w:eastAsia="Times New Roman" w:hAnsi="Times New Roman" w:cs="Times New Roman" w:hint="default"/>
          <w:i/>
        </w:rPr>
        <w:t>B</w:t>
      </w:r>
      <w:r>
        <w:rPr>
          <w:rFonts w:ascii="Times New Roman" w:hAnsi="Times New Roman" w:cs="Times New Roman" w:hint="default"/>
        </w:rPr>
        <w:t>电势先升高后降低</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D．沿直线从</w:t>
      </w:r>
      <w:r>
        <w:rPr>
          <w:rFonts w:ascii="Times New Roman" w:eastAsia="Times New Roman" w:hAnsi="Times New Roman" w:cs="Times New Roman" w:hint="default"/>
          <w:i/>
        </w:rPr>
        <w:t>A</w:t>
      </w:r>
      <w:r>
        <w:rPr>
          <w:rFonts w:ascii="Times New Roman" w:hAnsi="Times New Roman" w:cs="Times New Roman" w:hint="default"/>
        </w:rPr>
        <w:t>到</w:t>
      </w:r>
      <w:r>
        <w:rPr>
          <w:rFonts w:ascii="Times New Roman" w:eastAsia="Times New Roman" w:hAnsi="Times New Roman" w:cs="Times New Roman" w:hint="default"/>
          <w:i/>
        </w:rPr>
        <w:t>B</w:t>
      </w:r>
      <w:r>
        <w:rPr>
          <w:rFonts w:ascii="Times New Roman" w:hAnsi="Times New Roman" w:cs="Times New Roman" w:hint="default"/>
        </w:rPr>
        <w:t>电场强度逐渐增大</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【答案】B</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A．对于完整带电球面，在其内部</w:t>
      </w:r>
      <w:r>
        <w:rPr>
          <w:rFonts w:ascii="Times New Roman" w:eastAsia="Times New Roman" w:hAnsi="Times New Roman" w:cs="Times New Roman" w:hint="default"/>
          <w:i/>
        </w:rPr>
        <w:t>AB</w:t>
      </w:r>
      <w:r>
        <w:rPr>
          <w:rFonts w:ascii="Times New Roman" w:hAnsi="Times New Roman" w:cs="Times New Roman" w:hint="default"/>
        </w:rPr>
        <w:t>的中垂面上各点场强为零，可知左右半球面在此中垂面上各点的场强等大反向，因左右半球面的电场关于中垂面对称，则左右半球面各自在中垂面上各点的场强方向均垂直于中垂面，则左半球面移走之后，右半球面在中垂面上各点场强均垂直于中垂面，则中垂面为等势面，则</w:t>
      </w:r>
      <w:r>
        <w:rPr>
          <w:rFonts w:ascii="Times New Roman" w:eastAsia="Times New Roman" w:hAnsi="Times New Roman" w:cs="Times New Roman" w:hint="default"/>
          <w:i/>
        </w:rPr>
        <w:t>O</w:t>
      </w:r>
      <w:r>
        <w:rPr>
          <w:rFonts w:ascii="Times New Roman" w:hAnsi="Times New Roman" w:cs="Times New Roman" w:hint="default"/>
        </w:rPr>
        <w:t>、</w:t>
      </w:r>
      <w:r>
        <w:rPr>
          <w:rFonts w:ascii="Times New Roman" w:eastAsia="Times New Roman" w:hAnsi="Times New Roman" w:cs="Times New Roman" w:hint="default"/>
          <w:i/>
        </w:rPr>
        <w:t>C</w:t>
      </w:r>
      <w:r>
        <w:rPr>
          <w:rFonts w:ascii="Times New Roman" w:hAnsi="Times New Roman" w:cs="Times New Roman" w:hint="default"/>
        </w:rPr>
        <w:t>两点电势相等，故A错误；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BD．将题中半球壳补成一个完整的球壳，且带电均匀，设左、右半球在</w:t>
      </w:r>
      <w:r>
        <w:rPr>
          <w:rFonts w:ascii="Times New Roman" w:eastAsia="Times New Roman" w:hAnsi="Times New Roman" w:cs="Times New Roman" w:hint="default"/>
          <w:i/>
        </w:rPr>
        <w:t>A</w:t>
      </w:r>
      <w:r>
        <w:rPr>
          <w:rFonts w:ascii="Times New Roman" w:hAnsi="Times New Roman" w:cs="Times New Roman" w:hint="default"/>
        </w:rPr>
        <w:t>点产生的电场强度大小分别为</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1</w:t>
      </w:r>
      <w:r>
        <w:rPr>
          <w:rFonts w:ascii="Times New Roman" w:hAnsi="Times New Roman" w:cs="Times New Roman" w:hint="default"/>
        </w:rPr>
        <w:t>和</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2</w:t>
      </w:r>
      <w:r>
        <w:rPr>
          <w:rFonts w:ascii="Times New Roman" w:hAnsi="Times New Roman" w:cs="Times New Roman" w:hint="default"/>
        </w:rPr>
        <w:t>；由题知，均匀带电球壳内部电场强度处处为零，则知</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2</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根据对称性，左右半球在</w:t>
      </w:r>
      <w:r>
        <w:rPr>
          <w:rFonts w:ascii="Times New Roman" w:eastAsia="Times New Roman" w:hAnsi="Times New Roman" w:cs="Times New Roman" w:hint="default"/>
          <w:i/>
        </w:rPr>
        <w:t>B</w:t>
      </w:r>
      <w:r>
        <w:rPr>
          <w:rFonts w:ascii="Times New Roman" w:hAnsi="Times New Roman" w:cs="Times New Roman" w:hint="default"/>
        </w:rPr>
        <w:t>点产生的电场强度大小分别为</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2</w:t>
      </w:r>
      <w:r>
        <w:rPr>
          <w:rFonts w:ascii="Times New Roman" w:hAnsi="Times New Roman" w:cs="Times New Roman" w:hint="default"/>
        </w:rPr>
        <w:t>和</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1</w:t>
      </w:r>
      <w:r>
        <w:rPr>
          <w:rFonts w:ascii="Times New Roman" w:hAnsi="Times New Roman" w:cs="Times New Roman" w:hint="default"/>
        </w:rPr>
        <w:t>，且</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2</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在图示电场中，</w:t>
      </w:r>
      <w:r>
        <w:rPr>
          <w:rFonts w:ascii="Times New Roman" w:eastAsia="Times New Roman" w:hAnsi="Times New Roman" w:cs="Times New Roman" w:hint="default"/>
          <w:i/>
        </w:rPr>
        <w:t>A</w:t>
      </w:r>
      <w:r>
        <w:rPr>
          <w:rFonts w:ascii="Times New Roman" w:hAnsi="Times New Roman" w:cs="Times New Roman" w:hint="default"/>
        </w:rPr>
        <w:t>的电场强度大小为</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2</w:t>
      </w:r>
      <w:r>
        <w:rPr>
          <w:rFonts w:ascii="Times New Roman" w:hAnsi="Times New Roman" w:cs="Times New Roman" w:hint="default"/>
        </w:rPr>
        <w:t>，方向向左，</w:t>
      </w:r>
      <w:r>
        <w:rPr>
          <w:rFonts w:ascii="Times New Roman" w:eastAsia="Times New Roman" w:hAnsi="Times New Roman" w:cs="Times New Roman" w:hint="default"/>
          <w:i/>
        </w:rPr>
        <w:t>B</w:t>
      </w:r>
      <w:r>
        <w:rPr>
          <w:rFonts w:ascii="Times New Roman" w:hAnsi="Times New Roman" w:cs="Times New Roman" w:hint="default"/>
        </w:rPr>
        <w:t>的电场强度大小为</w:t>
      </w:r>
      <w:r>
        <w:rPr>
          <w:rFonts w:ascii="Times New Roman" w:eastAsia="Times New Roman" w:hAnsi="Times New Roman" w:cs="Times New Roman" w:hint="default"/>
          <w:i/>
        </w:rPr>
        <w:t>E</w:t>
      </w:r>
      <w:r>
        <w:rPr>
          <w:rFonts w:ascii="Times New Roman" w:eastAsia="Times New Roman" w:hAnsi="Times New Roman" w:cs="Times New Roman" w:hint="default"/>
          <w:i/>
          <w:vertAlign w:val="subscript"/>
        </w:rPr>
        <w:t>1</w:t>
      </w:r>
      <w:r>
        <w:rPr>
          <w:rFonts w:ascii="Times New Roman" w:hAnsi="Times New Roman" w:cs="Times New Roman" w:hint="default"/>
        </w:rPr>
        <w:t>，方向向左，所以</w:t>
      </w:r>
      <w:r>
        <w:rPr>
          <w:rFonts w:ascii="Times New Roman" w:eastAsia="Times New Roman" w:hAnsi="Times New Roman" w:cs="Times New Roman" w:hint="default"/>
          <w:i/>
        </w:rPr>
        <w:t>A</w:t>
      </w:r>
      <w:r>
        <w:rPr>
          <w:rFonts w:ascii="Times New Roman" w:hAnsi="Times New Roman" w:cs="Times New Roman" w:hint="default"/>
        </w:rPr>
        <w:t>点的电场强度与</w:t>
      </w:r>
      <w:r>
        <w:rPr>
          <w:rFonts w:ascii="Times New Roman" w:eastAsia="Times New Roman" w:hAnsi="Times New Roman" w:cs="Times New Roman" w:hint="default"/>
          <w:i/>
        </w:rPr>
        <w:t>B</w:t>
      </w:r>
      <w:r>
        <w:rPr>
          <w:rFonts w:ascii="Times New Roman" w:hAnsi="Times New Roman" w:cs="Times New Roman" w:hint="default"/>
        </w:rPr>
        <w:t>点的电场强度相同，沿直线从</w:t>
      </w:r>
      <w:r>
        <w:rPr>
          <w:rFonts w:ascii="Times New Roman" w:eastAsia="Times New Roman" w:hAnsi="Times New Roman" w:cs="Times New Roman" w:hint="default"/>
          <w:i/>
        </w:rPr>
        <w:t>A</w:t>
      </w:r>
      <w:r>
        <w:rPr>
          <w:rFonts w:ascii="Times New Roman" w:hAnsi="Times New Roman" w:cs="Times New Roman" w:hint="default"/>
        </w:rPr>
        <w:t>到</w:t>
      </w:r>
      <w:r>
        <w:rPr>
          <w:rFonts w:ascii="Times New Roman" w:eastAsia="Times New Roman" w:hAnsi="Times New Roman" w:cs="Times New Roman" w:hint="default"/>
          <w:i/>
        </w:rPr>
        <w:t>B</w:t>
      </w:r>
      <w:r>
        <w:rPr>
          <w:rFonts w:ascii="Times New Roman" w:hAnsi="Times New Roman" w:cs="Times New Roman" w:hint="default"/>
        </w:rPr>
        <w:t>电场强度不可能逐渐增大，故B正确，D错误；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C．根据电场的叠加原理可知，在</w:t>
      </w:r>
      <w:r>
        <w:rPr>
          <w:rFonts w:ascii="Times New Roman" w:eastAsia="Times New Roman" w:hAnsi="Times New Roman" w:cs="Times New Roman" w:hint="default"/>
          <w:i/>
        </w:rPr>
        <w:t>AB</w:t>
      </w:r>
      <w:r>
        <w:rPr>
          <w:rFonts w:ascii="Times New Roman" w:hAnsi="Times New Roman" w:cs="Times New Roman" w:hint="default"/>
        </w:rPr>
        <w:t>连线上电场线方向向左，沿着电场线方向电势逐渐降低，则沿直线从</w:t>
      </w:r>
      <w:r>
        <w:rPr>
          <w:rFonts w:ascii="Times New Roman" w:eastAsia="Times New Roman" w:hAnsi="Times New Roman" w:cs="Times New Roman" w:hint="default"/>
          <w:i/>
        </w:rPr>
        <w:t>A</w:t>
      </w:r>
      <w:r>
        <w:rPr>
          <w:rFonts w:ascii="Times New Roman" w:hAnsi="Times New Roman" w:cs="Times New Roman" w:hint="default"/>
        </w:rPr>
        <w:t>到</w:t>
      </w:r>
      <w:r>
        <w:rPr>
          <w:rFonts w:ascii="Times New Roman" w:eastAsia="Times New Roman" w:hAnsi="Times New Roman" w:cs="Times New Roman" w:hint="default"/>
          <w:i/>
        </w:rPr>
        <w:t>B</w:t>
      </w:r>
      <w:r>
        <w:rPr>
          <w:rFonts w:ascii="Times New Roman" w:hAnsi="Times New Roman" w:cs="Times New Roman" w:hint="default"/>
        </w:rPr>
        <w:t>电势升高，故C错误；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故选B。</w:t>
      </w:r>
    </w:p>
    <w:bookmarkEnd w:id="1"/>
    <w:bookmarkEnd w:id="2"/>
    <w:p>
      <w:pPr>
        <w:keepNext w:val="0"/>
        <w:keepLines w:val="0"/>
        <w:pageBreakBefore w:val="0"/>
        <w:kinsoku/>
        <w:overflowPunct/>
        <w:topLinePunct w:val="0"/>
        <w:autoSpaceDE/>
        <w:autoSpaceDN/>
        <w:bidi w:val="0"/>
        <w:adjustRightInd w:val="0"/>
        <w:snapToGrid w:val="0"/>
        <w:spacing w:line="0" w:lineRule="atLeast"/>
        <w:ind w:left="422" w:hanging="422" w:hangingChars="201"/>
        <w:rPr>
          <w:rFonts w:ascii="Times New Roman" w:eastAsia="宋体" w:hAnsi="Times New Roman" w:cs="Times New Roman" w:hint="default"/>
          <w:b/>
          <w:color w:val="000000" w:themeColor="text1"/>
          <w:spacing w:val="-6"/>
          <w14:textFill>
            <w14:solidFill>
              <w14:schemeClr w14:val="tx1"/>
            </w14:solidFill>
          </w14:textFill>
        </w:rPr>
      </w:pPr>
      <w:r>
        <w:rPr>
          <w:rFonts w:ascii="Times New Roman" w:eastAsia="宋体" w:hAnsi="Times New Roman" w:cs="Times New Roman" w:hint="default"/>
          <w:b/>
          <w:color w:val="000000" w:themeColor="text1"/>
          <w:spacing w:val="-6"/>
          <w14:textFill>
            <w14:solidFill>
              <w14:schemeClr w14:val="tx1"/>
            </w14:solidFill>
          </w14:textFill>
        </w:rPr>
        <w:t>二、非选择题：共5</w:t>
      </w:r>
      <w:r>
        <w:rPr>
          <w:rFonts w:ascii="Times New Roman" w:eastAsia="宋体" w:hAnsi="Times New Roman" w:cs="Times New Roman" w:hint="default"/>
          <w:b/>
          <w:color w:val="000000"/>
          <w:szCs w:val="21"/>
        </w:rPr>
        <w:t>小</w:t>
      </w:r>
      <w:r>
        <w:rPr>
          <w:rFonts w:ascii="Times New Roman" w:eastAsia="宋体" w:hAnsi="Times New Roman" w:cs="Times New Roman" w:hint="default"/>
          <w:b/>
          <w:color w:val="000000" w:themeColor="text1"/>
          <w:spacing w:val="-6"/>
          <w14:textFill>
            <w14:solidFill>
              <w14:schemeClr w14:val="tx1"/>
            </w14:solidFill>
          </w14:textFill>
        </w:rPr>
        <w:t>题，</w:t>
      </w:r>
      <w:r>
        <w:rPr>
          <w:rFonts w:ascii="Times New Roman" w:eastAsia="宋体" w:hAnsi="Times New Roman" w:cs="Times New Roman" w:hint="default"/>
          <w:b/>
          <w:color w:val="000000" w:themeColor="text1"/>
          <w:spacing w:val="-6"/>
          <w14:textFill>
            <w14:solidFill>
              <w14:schemeClr w14:val="tx1"/>
            </w14:solidFill>
          </w14:textFill>
        </w:rPr>
        <w:t>计</w:t>
      </w:r>
      <w:r>
        <w:rPr>
          <w:rFonts w:ascii="Times New Roman" w:eastAsia="宋体" w:hAnsi="Times New Roman" w:cs="Times New Roman" w:hint="default"/>
          <w:b/>
          <w:color w:val="000000" w:themeColor="text1"/>
          <w:spacing w:val="-6"/>
          <w14:textFill>
            <w14:solidFill>
              <w14:schemeClr w14:val="tx1"/>
            </w14:solidFill>
          </w14:textFill>
        </w:rPr>
        <w:t>56分．其中第13题~第16题解答时请写出必要的文字说明、方程式和重要的演算步骤，只写出最后答案的不能得分；有数值计算时，答案中必须明确写出数值和单位.</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12．</w:t>
      </w:r>
      <w:bookmarkStart w:id="4" w:name="_Hlk153260177"/>
      <w:r>
        <w:rPr>
          <w:rFonts w:ascii="Times New Roman" w:eastAsia="宋体" w:hAnsi="Times New Roman" w:cs="Times New Roman" w:hint="default"/>
          <w:color w:val="000000" w:themeColor="text1"/>
          <w14:textFill>
            <w14:solidFill>
              <w14:schemeClr w14:val="tx1"/>
            </w14:solidFill>
          </w14:textFill>
        </w:rPr>
        <w:t>（15分）</w:t>
      </w:r>
      <w:bookmarkEnd w:id="4"/>
      <w:r>
        <w:rPr>
          <w:rFonts w:ascii="Times New Roman" w:hAnsi="Times New Roman" w:cs="Times New Roman" w:hint="default"/>
        </w:rPr>
        <w:t>（1）探究滑动变阻器的分压特性，采用图1所示的电路，探究滑片</w:t>
      </w:r>
      <w:r>
        <w:rPr>
          <w:rFonts w:ascii="Times New Roman" w:eastAsia="Times New Roman" w:hAnsi="Times New Roman" w:cs="Times New Roman" w:hint="default"/>
          <w:i/>
        </w:rPr>
        <w:t>P</w:t>
      </w:r>
      <w:r>
        <w:rPr>
          <w:rFonts w:ascii="Times New Roman" w:hAnsi="Times New Roman" w:cs="Times New Roman" w:hint="default"/>
        </w:rPr>
        <w:t>从</w:t>
      </w:r>
      <w:r>
        <w:rPr>
          <w:rFonts w:ascii="Times New Roman" w:eastAsia="Times New Roman" w:hAnsi="Times New Roman" w:cs="Times New Roman" w:hint="default"/>
          <w:i/>
        </w:rPr>
        <w:t>A</w:t>
      </w:r>
      <w:r>
        <w:rPr>
          <w:rFonts w:ascii="Times New Roman" w:hAnsi="Times New Roman" w:cs="Times New Roman" w:hint="default"/>
        </w:rPr>
        <w:t>移到</w:t>
      </w:r>
      <w:r>
        <w:rPr>
          <w:rFonts w:ascii="Times New Roman" w:eastAsia="Times New Roman" w:hAnsi="Times New Roman" w:cs="Times New Roman" w:hint="default"/>
          <w:i/>
        </w:rPr>
        <w:t>B</w:t>
      </w:r>
      <w:r>
        <w:rPr>
          <w:rFonts w:ascii="Times New Roman" w:hAnsi="Times New Roman" w:cs="Times New Roman" w:hint="default"/>
        </w:rPr>
        <w:t>的过程中，负载电阻</w:t>
      </w:r>
      <w:r>
        <w:rPr>
          <w:rFonts w:ascii="Times New Roman" w:eastAsia="Times New Roman" w:hAnsi="Times New Roman" w:cs="Times New Roman" w:hint="default"/>
          <w:i/>
        </w:rPr>
        <w:t>R</w:t>
      </w:r>
      <w:r>
        <w:rPr>
          <w:rFonts w:ascii="Times New Roman" w:hAnsi="Times New Roman" w:cs="Times New Roman" w:hint="default"/>
        </w:rPr>
        <w:t>两端的电压变化。</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631315" cy="1306830"/>
            <wp:effectExtent l="0" t="0" r="6985" b="1270"/>
            <wp:docPr id="100061" name="图片 100061" descr="@@@22a1628b-e7a4-4613-b3b7-93d4cd29a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2a1628b-e7a4-4613-b3b7-93d4cd29a448"/>
                    <pic:cNvPicPr>
                      <a:picLocks noChangeAspect="1"/>
                    </pic:cNvPicPr>
                  </pic:nvPicPr>
                  <pic:blipFill>
                    <a:blip xmlns:r="http://schemas.openxmlformats.org/officeDocument/2006/relationships" r:embed="rId125"/>
                    <a:stretch>
                      <a:fillRect/>
                    </a:stretch>
                  </pic:blipFill>
                  <pic:spPr>
                    <a:xfrm>
                      <a:off x="0" y="0"/>
                      <a:ext cx="1631315" cy="130683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①图2为实验器材部分连线图，还需要</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eastAsia="Times New Roman" w:hAnsi="Times New Roman" w:cs="Times New Roman" w:hint="default"/>
          <w:i/>
        </w:rPr>
        <w:t>af</w:t>
      </w:r>
      <w:r>
        <w:rPr>
          <w:rFonts w:ascii="Times New Roman" w:hAnsi="Times New Roman" w:cs="Times New Roman" w:hint="default"/>
        </w:rPr>
        <w:t>、</w:t>
      </w:r>
      <w:r>
        <w:rPr>
          <w:rFonts w:ascii="Times New Roman" w:eastAsia="Times New Roman" w:hAnsi="Times New Roman" w:cs="Times New Roman" w:hint="default"/>
          <w:i/>
        </w:rPr>
        <w:t>bf</w:t>
      </w:r>
      <w:r>
        <w:rPr>
          <w:rFonts w:ascii="Times New Roman" w:hAnsi="Times New Roman" w:cs="Times New Roman" w:hint="default"/>
        </w:rPr>
        <w:t>、</w:t>
      </w:r>
      <w:r>
        <w:rPr>
          <w:rFonts w:ascii="Times New Roman" w:eastAsia="Times New Roman" w:hAnsi="Times New Roman" w:cs="Times New Roman" w:hint="default"/>
          <w:i/>
        </w:rPr>
        <w:t>fd</w:t>
      </w:r>
      <w:r>
        <w:rPr>
          <w:rFonts w:ascii="Times New Roman" w:hAnsi="Times New Roman" w:cs="Times New Roman" w:hint="default"/>
        </w:rPr>
        <w:t>、</w:t>
      </w:r>
      <w:r>
        <w:rPr>
          <w:rFonts w:ascii="Times New Roman" w:eastAsia="Times New Roman" w:hAnsi="Times New Roman" w:cs="Times New Roman" w:hint="default"/>
          <w:i/>
        </w:rPr>
        <w:t>fc</w:t>
      </w:r>
      <w:r>
        <w:rPr>
          <w:rFonts w:ascii="Times New Roman" w:hAnsi="Times New Roman" w:cs="Times New Roman" w:hint="default"/>
        </w:rPr>
        <w:t>、</w:t>
      </w:r>
      <w:r>
        <w:rPr>
          <w:rFonts w:ascii="Times New Roman" w:eastAsia="Times New Roman" w:hAnsi="Times New Roman" w:cs="Times New Roman" w:hint="default"/>
          <w:i/>
        </w:rPr>
        <w:t>ce</w:t>
      </w:r>
      <w:r>
        <w:rPr>
          <w:rFonts w:ascii="Times New Roman" w:hAnsi="Times New Roman" w:cs="Times New Roman" w:hint="default"/>
        </w:rPr>
        <w:t>或</w:t>
      </w:r>
      <w:r>
        <w:rPr>
          <w:rFonts w:ascii="Times New Roman" w:eastAsia="Times New Roman" w:hAnsi="Times New Roman" w:cs="Times New Roman" w:hint="default"/>
          <w:i/>
        </w:rPr>
        <w:t>cg</w:t>
      </w:r>
      <w:r>
        <w:rPr>
          <w:rFonts w:ascii="Times New Roman" w:hAnsi="Times New Roman" w:cs="Times New Roman" w:hint="default"/>
        </w:rPr>
        <w:t>）连线。</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571750" cy="2200275"/>
            <wp:effectExtent l="0" t="0" r="6350" b="9525"/>
            <wp:docPr id="100063" name="图片 100063" descr="@@@78b3b6f7-f042-47aa-bded-d8c994e75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8b3b6f7-f042-47aa-bded-d8c994e75e7c"/>
                    <pic:cNvPicPr>
                      <a:picLocks noChangeAspect="1"/>
                    </pic:cNvPicPr>
                  </pic:nvPicPr>
                  <pic:blipFill>
                    <a:blip xmlns:r="http://schemas.openxmlformats.org/officeDocument/2006/relationships" r:embed="rId126"/>
                    <a:stretch>
                      <a:fillRect/>
                    </a:stretch>
                  </pic:blipFill>
                  <pic:spPr>
                    <a:xfrm>
                      <a:off x="0" y="0"/>
                      <a:ext cx="2571750" cy="2200275"/>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②图3所示电压表的示数为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 V。</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714625" cy="1238250"/>
            <wp:effectExtent l="0" t="0" r="3175" b="6350"/>
            <wp:docPr id="100065" name="图片 100065" descr="@@@798d6107-ece9-4306-b4d7-52c086ac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98d6107-ece9-4306-b4d7-52c086ac8568"/>
                    <pic:cNvPicPr>
                      <a:picLocks noChangeAspect="1"/>
                    </pic:cNvPicPr>
                  </pic:nvPicPr>
                  <pic:blipFill>
                    <a:blip xmlns:r="http://schemas.openxmlformats.org/officeDocument/2006/relationships" r:embed="rId127"/>
                    <a:stretch>
                      <a:fillRect/>
                    </a:stretch>
                  </pic:blipFill>
                  <pic:spPr>
                    <a:xfrm>
                      <a:off x="0" y="0"/>
                      <a:ext cx="2714625" cy="123825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③已知滑动变阻器的最大阻值</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0</w:t>
      </w:r>
      <w:r>
        <w:rPr>
          <w:rFonts w:ascii="Times New Roman" w:hAnsi="Times New Roman" w:cs="Times New Roman" w:hint="default"/>
        </w:rPr>
        <w:t>=10Ω，额定电流</w:t>
      </w:r>
      <w:r>
        <w:rPr>
          <w:rFonts w:ascii="Times New Roman" w:eastAsia="Times New Roman" w:hAnsi="Times New Roman" w:cs="Times New Roman" w:hint="default"/>
          <w:i/>
        </w:rPr>
        <w:t>I</w:t>
      </w:r>
      <w:r>
        <w:rPr>
          <w:rFonts w:ascii="Times New Roman" w:hAnsi="Times New Roman" w:cs="Times New Roman" w:hint="default"/>
        </w:rPr>
        <w:t>=1.0A。选择负载电阻</w:t>
      </w:r>
      <w:r>
        <w:rPr>
          <w:rFonts w:ascii="Times New Roman" w:eastAsia="Times New Roman" w:hAnsi="Times New Roman" w:cs="Times New Roman" w:hint="default"/>
          <w:i/>
        </w:rPr>
        <w:t>R</w:t>
      </w:r>
      <w:r>
        <w:rPr>
          <w:rFonts w:ascii="Times New Roman" w:hAnsi="Times New Roman" w:cs="Times New Roman" w:hint="default"/>
        </w:rPr>
        <w:t>=10Ω，以</w:t>
      </w:r>
      <w:r>
        <w:rPr>
          <w:rFonts w:ascii="Times New Roman" w:eastAsia="Times New Roman" w:hAnsi="Times New Roman" w:cs="Times New Roman" w:hint="default"/>
          <w:i/>
        </w:rPr>
        <w:t>R</w:t>
      </w:r>
      <w:r>
        <w:rPr>
          <w:rFonts w:ascii="Times New Roman" w:hAnsi="Times New Roman" w:cs="Times New Roman" w:hint="default"/>
        </w:rPr>
        <w:t>两端电压</w:t>
      </w:r>
      <w:r>
        <w:rPr>
          <w:rFonts w:ascii="Times New Roman" w:eastAsia="Times New Roman" w:hAnsi="Times New Roman" w:cs="Times New Roman" w:hint="default"/>
          <w:i/>
        </w:rPr>
        <w:t>U</w:t>
      </w:r>
      <w:r>
        <w:rPr>
          <w:rFonts w:ascii="Times New Roman" w:hAnsi="Times New Roman" w:cs="Times New Roman" w:hint="default"/>
        </w:rPr>
        <w:t>为纵轴，</w:t>
      </w:r>
      <w:r>
        <w:rPr>
          <w:rFonts w:ascii="Times New Roman" w:hAnsi="Times New Roman" w:cs="Times New Roman" w:hint="default"/>
        </w:rPr>
        <w:object>
          <v:shape id="_x0000_i1089" type="#_x0000_t75" alt="eqId997cd53092cc5e199a7e418dfc46a7a6" style="width:11.4pt;height:27.75pt" o:ole="" coordsize="21600,21600" o:preferrelative="t" filled="f" stroked="f">
            <v:stroke joinstyle="miter"/>
            <v:imagedata r:id="rId128" o:title="eqId997cd53092cc5e199a7e418dfc46a7a6"/>
            <o:lock v:ext="edit" aspectratio="t"/>
            <w10:anchorlock/>
          </v:shape>
          <o:OLEObject Type="Embed" ProgID="Equation.DSMT4" ShapeID="_x0000_i1089" DrawAspect="Content" ObjectID="_1468075787" r:id="rId129"/>
        </w:object>
      </w:r>
      <w:r>
        <w:rPr>
          <w:rFonts w:ascii="Times New Roman" w:hAnsi="Times New Roman" w:cs="Times New Roman" w:hint="default"/>
        </w:rPr>
        <w:t>为横轴（</w:t>
      </w:r>
      <w:r>
        <w:rPr>
          <w:rFonts w:ascii="Times New Roman" w:eastAsia="Times New Roman" w:hAnsi="Times New Roman" w:cs="Times New Roman" w:hint="default"/>
          <w:i/>
        </w:rPr>
        <w:t>x</w:t>
      </w:r>
      <w:r>
        <w:rPr>
          <w:rFonts w:ascii="Times New Roman" w:hAnsi="Times New Roman" w:cs="Times New Roman" w:hint="default"/>
        </w:rPr>
        <w:t>为</w:t>
      </w:r>
      <w:r>
        <w:rPr>
          <w:rFonts w:ascii="Times New Roman" w:eastAsia="Times New Roman" w:hAnsi="Times New Roman" w:cs="Times New Roman" w:hint="default"/>
          <w:i/>
        </w:rPr>
        <w:t>AP</w:t>
      </w:r>
      <w:r>
        <w:rPr>
          <w:rFonts w:ascii="Times New Roman" w:hAnsi="Times New Roman" w:cs="Times New Roman" w:hint="default"/>
        </w:rPr>
        <w:t>的长度，</w:t>
      </w:r>
      <w:r>
        <w:rPr>
          <w:rFonts w:ascii="Times New Roman" w:eastAsia="Times New Roman" w:hAnsi="Times New Roman" w:cs="Times New Roman" w:hint="default"/>
          <w:i/>
        </w:rPr>
        <w:t>L</w:t>
      </w:r>
      <w:r>
        <w:rPr>
          <w:rFonts w:ascii="Times New Roman" w:hAnsi="Times New Roman" w:cs="Times New Roman" w:hint="default"/>
        </w:rPr>
        <w:t>为</w:t>
      </w:r>
      <w:r>
        <w:rPr>
          <w:rFonts w:ascii="Times New Roman" w:eastAsia="Times New Roman" w:hAnsi="Times New Roman" w:cs="Times New Roman" w:hint="default"/>
          <w:i/>
        </w:rPr>
        <w:t>AB</w:t>
      </w:r>
      <w:r>
        <w:rPr>
          <w:rFonts w:ascii="Times New Roman" w:hAnsi="Times New Roman" w:cs="Times New Roman" w:hint="default"/>
        </w:rPr>
        <w:t>的长度），得到</w:t>
      </w:r>
      <w:r>
        <w:rPr>
          <w:rFonts w:ascii="Times New Roman" w:hAnsi="Times New Roman" w:cs="Times New Roman" w:hint="default"/>
        </w:rPr>
        <w:object>
          <v:shape id="_x0000_i1090" type="#_x0000_t75" alt="eqIde0dbeffca879958f06a42bd44893cfbc" style="width:33.4pt;height:28.1pt" o:ole="" coordsize="21600,21600" o:preferrelative="t" filled="f" stroked="f">
            <v:stroke joinstyle="miter"/>
            <v:imagedata r:id="rId130" o:title="eqIde0dbeffca879958f06a42bd44893cfbc"/>
            <o:lock v:ext="edit" aspectratio="t"/>
            <w10:anchorlock/>
          </v:shape>
          <o:OLEObject Type="Embed" ProgID="Equation.DSMT4" ShapeID="_x0000_i1090" DrawAspect="Content" ObjectID="_1468075788" r:id="rId131"/>
        </w:object>
      </w:r>
      <w:r>
        <w:rPr>
          <w:rFonts w:ascii="Times New Roman" w:hAnsi="Times New Roman" w:cs="Times New Roman" w:hint="default"/>
        </w:rPr>
        <w:t>分压特性曲线为图4中的“I”；当</w:t>
      </w:r>
      <w:r>
        <w:rPr>
          <w:rFonts w:ascii="Times New Roman" w:eastAsia="Times New Roman" w:hAnsi="Times New Roman" w:cs="Times New Roman" w:hint="default"/>
          <w:i/>
        </w:rPr>
        <w:t>R</w:t>
      </w:r>
      <w:r>
        <w:rPr>
          <w:rFonts w:ascii="Times New Roman" w:hAnsi="Times New Roman" w:cs="Times New Roman" w:hint="default"/>
        </w:rPr>
        <w:t>=100Ω，分压特性曲线对应图4中的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（选填“Ⅱ”或“Ⅲ”）；则滑动变阻器最大阻值的选择依据是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743200" cy="2171700"/>
            <wp:effectExtent l="0" t="0" r="0" b="0"/>
            <wp:docPr id="100067" name="图片 100067" descr="@@@82ad413c-7176-4483-8f3b-f7904e81d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2ad413c-7176-4483-8f3b-f7904e81d1b1"/>
                    <pic:cNvPicPr>
                      <a:picLocks noChangeAspect="1"/>
                    </pic:cNvPicPr>
                  </pic:nvPicPr>
                  <pic:blipFill>
                    <a:blip xmlns:r="http://schemas.openxmlformats.org/officeDocument/2006/relationships" r:embed="rId132"/>
                    <a:stretch>
                      <a:fillRect/>
                    </a:stretch>
                  </pic:blipFill>
                  <pic:spPr>
                    <a:xfrm>
                      <a:off x="0" y="0"/>
                      <a:ext cx="2743200" cy="217170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（2）两个相同的电流表G</w:t>
      </w:r>
      <w:r>
        <w:rPr>
          <w:rFonts w:ascii="Times New Roman" w:hAnsi="Times New Roman" w:cs="Times New Roman" w:hint="default"/>
          <w:vertAlign w:val="subscript"/>
        </w:rPr>
        <w:t>1</w:t>
      </w:r>
      <w:r>
        <w:rPr>
          <w:rFonts w:ascii="Times New Roman" w:hAnsi="Times New Roman" w:cs="Times New Roman" w:hint="default"/>
        </w:rPr>
        <w:t>和G</w:t>
      </w:r>
      <w:r>
        <w:rPr>
          <w:rFonts w:ascii="Times New Roman" w:hAnsi="Times New Roman" w:cs="Times New Roman" w:hint="default"/>
          <w:vertAlign w:val="subscript"/>
        </w:rPr>
        <w:t>2</w:t>
      </w:r>
      <w:r>
        <w:rPr>
          <w:rFonts w:ascii="Times New Roman" w:hAnsi="Times New Roman" w:cs="Times New Roman" w:hint="default"/>
        </w:rPr>
        <w:t>如图5所示连接，晃动G</w:t>
      </w:r>
      <w:r>
        <w:rPr>
          <w:rFonts w:ascii="Times New Roman" w:hAnsi="Times New Roman" w:cs="Times New Roman" w:hint="default"/>
          <w:vertAlign w:val="subscript"/>
        </w:rPr>
        <w:t>1</w:t>
      </w:r>
      <w:r>
        <w:rPr>
          <w:rFonts w:ascii="Times New Roman" w:hAnsi="Times New Roman" w:cs="Times New Roman" w:hint="default"/>
        </w:rPr>
        <w:t>表，当指针向左偏时，静止的G</w:t>
      </w:r>
      <w:r>
        <w:rPr>
          <w:rFonts w:ascii="Times New Roman" w:hAnsi="Times New Roman" w:cs="Times New Roman" w:hint="default"/>
          <w:vertAlign w:val="subscript"/>
        </w:rPr>
        <w:t>2</w:t>
      </w:r>
      <w:r>
        <w:rPr>
          <w:rFonts w:ascii="Times New Roman" w:hAnsi="Times New Roman" w:cs="Times New Roman" w:hint="default"/>
        </w:rPr>
        <w:t>表的指针也向左偏，原因是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A．两表都是“发电机”</w:t>
      </w:r>
      <w:r>
        <w:rPr>
          <w:rFonts w:ascii="Times New Roman" w:eastAsia="Times New Roman" w:hAnsi="Times New Roman" w:cs="Times New Roman" w:hint="default"/>
          <w:kern w:val="0"/>
          <w:sz w:val="24"/>
          <w:szCs w:val="24"/>
        </w:rPr>
        <w:t>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B．G</w:t>
      </w:r>
      <w:r>
        <w:rPr>
          <w:rFonts w:ascii="Times New Roman" w:hAnsi="Times New Roman" w:cs="Times New Roman" w:hint="default"/>
          <w:vertAlign w:val="subscript"/>
        </w:rPr>
        <w:t>1</w:t>
      </w:r>
      <w:r>
        <w:rPr>
          <w:rFonts w:ascii="Times New Roman" w:hAnsi="Times New Roman" w:cs="Times New Roman" w:hint="default"/>
        </w:rPr>
        <w:t>表是“发电机”，G</w:t>
      </w:r>
      <w:r>
        <w:rPr>
          <w:rFonts w:ascii="Times New Roman" w:hAnsi="Times New Roman" w:cs="Times New Roman" w:hint="default"/>
          <w:vertAlign w:val="subscript"/>
        </w:rPr>
        <w:t>2</w:t>
      </w:r>
      <w:r>
        <w:rPr>
          <w:rFonts w:ascii="Times New Roman" w:hAnsi="Times New Roman" w:cs="Times New Roman" w:hint="default"/>
        </w:rPr>
        <w:t>表是“电动机”</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C．G</w:t>
      </w:r>
      <w:r>
        <w:rPr>
          <w:rFonts w:ascii="Times New Roman" w:hAnsi="Times New Roman" w:cs="Times New Roman" w:hint="default"/>
          <w:vertAlign w:val="subscript"/>
        </w:rPr>
        <w:t>1</w:t>
      </w:r>
      <w:r>
        <w:rPr>
          <w:rFonts w:ascii="Times New Roman" w:hAnsi="Times New Roman" w:cs="Times New Roman" w:hint="default"/>
        </w:rPr>
        <w:t>表和G</w:t>
      </w:r>
      <w:r>
        <w:rPr>
          <w:rFonts w:ascii="Times New Roman" w:hAnsi="Times New Roman" w:cs="Times New Roman" w:hint="default"/>
          <w:vertAlign w:val="subscript"/>
        </w:rPr>
        <w:t>2</w:t>
      </w:r>
      <w:r>
        <w:rPr>
          <w:rFonts w:ascii="Times New Roman" w:hAnsi="Times New Roman" w:cs="Times New Roman" w:hint="default"/>
        </w:rPr>
        <w:t>表之间存在互感现象</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D．G</w:t>
      </w:r>
      <w:r>
        <w:rPr>
          <w:rFonts w:ascii="Times New Roman" w:hAnsi="Times New Roman" w:cs="Times New Roman" w:hint="default"/>
          <w:vertAlign w:val="subscript"/>
        </w:rPr>
        <w:t>1</w:t>
      </w:r>
      <w:r>
        <w:rPr>
          <w:rFonts w:ascii="Times New Roman" w:hAnsi="Times New Roman" w:cs="Times New Roman" w:hint="default"/>
        </w:rPr>
        <w:t>表产生的电流流入G</w:t>
      </w:r>
      <w:r>
        <w:rPr>
          <w:rFonts w:ascii="Times New Roman" w:hAnsi="Times New Roman" w:cs="Times New Roman" w:hint="default"/>
          <w:vertAlign w:val="subscript"/>
        </w:rPr>
        <w:t>2</w:t>
      </w:r>
      <w:r>
        <w:rPr>
          <w:rFonts w:ascii="Times New Roman" w:hAnsi="Times New Roman" w:cs="Times New Roman" w:hint="default"/>
        </w:rPr>
        <w:t>表，产生的安培力使G</w:t>
      </w:r>
      <w:r>
        <w:rPr>
          <w:rFonts w:ascii="Times New Roman" w:hAnsi="Times New Roman" w:cs="Times New Roman" w:hint="default"/>
          <w:vertAlign w:val="subscript"/>
        </w:rPr>
        <w:t>2</w:t>
      </w:r>
      <w:r>
        <w:rPr>
          <w:rFonts w:ascii="Times New Roman" w:hAnsi="Times New Roman" w:cs="Times New Roman" w:hint="default"/>
        </w:rPr>
        <w:t>表指针偏转</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943100" cy="1419225"/>
            <wp:effectExtent l="0" t="0" r="0" b="3175"/>
            <wp:docPr id="100069" name="图片 100069" descr="@@@bd882425-4305-4bf9-bb4c-2002c4e16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d882425-4305-4bf9-bb4c-2002c4e160f5"/>
                    <pic:cNvPicPr>
                      <a:picLocks noChangeAspect="1"/>
                    </pic:cNvPicPr>
                  </pic:nvPicPr>
                  <pic:blipFill>
                    <a:blip xmlns:r="http://schemas.openxmlformats.org/officeDocument/2006/relationships" r:embed="rId133"/>
                    <a:stretch>
                      <a:fillRect/>
                    </a:stretch>
                  </pic:blipFill>
                  <pic:spPr>
                    <a:xfrm>
                      <a:off x="0" y="0"/>
                      <a:ext cx="1943100" cy="1419225"/>
                    </a:xfrm>
                    <a:prstGeom prst="rect">
                      <a:avLst/>
                    </a:prstGeom>
                  </pic:spPr>
                </pic:pic>
              </a:graphicData>
            </a:graphic>
          </wp:inline>
        </w:drawing>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 xml:space="preserve">【答案】     </w:t>
      </w:r>
      <w:r>
        <w:rPr>
          <w:rFonts w:ascii="Times New Roman" w:eastAsia="Times New Roman" w:hAnsi="Times New Roman" w:cs="Times New Roman" w:hint="default"/>
          <w:i/>
        </w:rPr>
        <w:t>af</w:t>
      </w:r>
      <w:r>
        <w:rPr>
          <w:rFonts w:ascii="Times New Roman" w:hAnsi="Times New Roman" w:cs="Times New Roman" w:hint="default"/>
        </w:rPr>
        <w:t>、</w:t>
      </w:r>
      <w:r>
        <w:rPr>
          <w:rFonts w:ascii="Times New Roman" w:eastAsia="Times New Roman" w:hAnsi="Times New Roman" w:cs="Times New Roman" w:hint="default"/>
          <w:i/>
        </w:rPr>
        <w:t>fd</w:t>
      </w:r>
      <w:r>
        <w:rPr>
          <w:rFonts w:ascii="Times New Roman" w:hAnsi="Times New Roman" w:cs="Times New Roman" w:hint="default"/>
        </w:rPr>
        <w:t>、</w:t>
      </w:r>
      <w:r>
        <w:rPr>
          <w:rFonts w:ascii="Times New Roman" w:eastAsia="Times New Roman" w:hAnsi="Times New Roman" w:cs="Times New Roman" w:hint="default"/>
          <w:i/>
        </w:rPr>
        <w:t>ce</w:t>
      </w:r>
      <w:r>
        <w:rPr>
          <w:rFonts w:ascii="Times New Roman" w:hAnsi="Times New Roman" w:cs="Times New Roman" w:hint="default"/>
        </w:rPr>
        <w:t xml:space="preserve">     </w:t>
      </w:r>
      <w:r>
        <w:rPr>
          <w:rFonts w:ascii="Times New Roman" w:hAnsi="Times New Roman" w:cs="Times New Roman" w:hint="default"/>
        </w:rPr>
        <w:object>
          <v:shape id="_x0000_i1091" type="#_x0000_t75" alt="eqId4e7be9eb0e4eca4976ff6c7cec80de16" style="width:48.35pt;height:12.25pt" o:ole="" coordsize="21600,21600" o:preferrelative="t" filled="f" stroked="f">
            <v:stroke joinstyle="miter"/>
            <v:imagedata r:id="rId134" o:title="eqId4e7be9eb0e4eca4976ff6c7cec80de16"/>
            <o:lock v:ext="edit" aspectratio="t"/>
            <w10:anchorlock/>
          </v:shape>
          <o:OLEObject Type="Embed" ProgID="Equation.DSMT4" ShapeID="_x0000_i1091" DrawAspect="Content" ObjectID="_1468075789" r:id="rId135"/>
        </w:object>
      </w:r>
      <w:r>
        <w:rPr>
          <w:rFonts w:ascii="Times New Roman" w:hAnsi="Times New Roman" w:cs="Times New Roman" w:hint="default"/>
        </w:rPr>
        <w:t xml:space="preserve">     Ⅱ     </w:t>
      </w:r>
      <w:r>
        <w:rPr>
          <w:rFonts w:ascii="Times New Roman" w:hAnsi="Times New Roman" w:cs="Times New Roman" w:hint="default"/>
        </w:rPr>
        <w:object>
          <v:shape id="_x0000_i1092" type="#_x0000_t75" alt="eqIdccdc4db3d2435d3dd3967adfb143aad7" style="width:31.65pt;height:15.65pt" o:ole="" coordsize="21600,21600" o:preferrelative="t" filled="f" stroked="f">
            <v:stroke joinstyle="miter"/>
            <v:imagedata r:id="rId136" o:title="eqIdccdc4db3d2435d3dd3967adfb143aad7"/>
            <o:lock v:ext="edit" aspectratio="t"/>
            <w10:anchorlock/>
          </v:shape>
          <o:OLEObject Type="Embed" ProgID="Equation.DSMT4" ShapeID="_x0000_i1092" DrawAspect="Content" ObjectID="_1468075790" r:id="rId137"/>
        </w:object>
      </w:r>
      <w:r>
        <w:rPr>
          <w:rFonts w:ascii="Times New Roman" w:hAnsi="Times New Roman" w:cs="Times New Roman" w:hint="default"/>
        </w:rPr>
        <w:t xml:space="preserve">     BD/DB</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（1）依原理图可知，还需要</w:t>
      </w:r>
      <w:r>
        <w:rPr>
          <w:rFonts w:ascii="Times New Roman" w:eastAsia="Times New Roman" w:hAnsi="Times New Roman" w:cs="Times New Roman" w:hint="default"/>
          <w:i/>
        </w:rPr>
        <w:t>af</w:t>
      </w:r>
      <w:r>
        <w:rPr>
          <w:rFonts w:ascii="Times New Roman" w:hAnsi="Times New Roman" w:cs="Times New Roman" w:hint="default"/>
        </w:rPr>
        <w:t>、</w:t>
      </w:r>
      <w:r>
        <w:rPr>
          <w:rFonts w:ascii="Times New Roman" w:eastAsia="Times New Roman" w:hAnsi="Times New Roman" w:cs="Times New Roman" w:hint="default"/>
          <w:i/>
        </w:rPr>
        <w:t>fd</w:t>
      </w:r>
      <w:r>
        <w:rPr>
          <w:rFonts w:ascii="Times New Roman" w:hAnsi="Times New Roman" w:cs="Times New Roman" w:hint="default"/>
        </w:rPr>
        <w:t>、</w:t>
      </w:r>
      <w:r>
        <w:rPr>
          <w:rFonts w:ascii="Times New Roman" w:eastAsia="Times New Roman" w:hAnsi="Times New Roman" w:cs="Times New Roman" w:hint="default"/>
          <w:i/>
        </w:rPr>
        <w:t>ce</w:t>
      </w:r>
      <w:r>
        <w:rPr>
          <w:rFonts w:ascii="Times New Roman" w:hAnsi="Times New Roman" w:cs="Times New Roman" w:hint="default"/>
        </w:rPr>
        <w:t>连线；</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依题意，所示电压表的示数为1.50V，考虑到偶然误差</w:t>
      </w:r>
      <w:r>
        <w:rPr>
          <w:rFonts w:ascii="Times New Roman" w:hAnsi="Times New Roman" w:cs="Times New Roman" w:hint="default"/>
        </w:rPr>
        <w:object>
          <v:shape id="_x0000_i1093" type="#_x0000_t75" alt="eqIdb9c8da3b7507759d1cec86e13ead0757" style="width:63.35pt;height:13.95pt" o:ole="" coordsize="21600,21600" o:preferrelative="t" filled="f" stroked="f">
            <v:stroke joinstyle="miter"/>
            <v:imagedata r:id="rId138" o:title="eqIdb9c8da3b7507759d1cec86e13ead0757"/>
            <o:lock v:ext="edit" aspectratio="t"/>
            <w10:anchorlock/>
          </v:shape>
          <o:OLEObject Type="Embed" ProgID="Equation.DSMT4" ShapeID="_x0000_i1093" DrawAspect="Content" ObjectID="_1468075791" r:id="rId139"/>
        </w:object>
      </w:r>
      <w:r>
        <w:rPr>
          <w:rFonts w:ascii="Times New Roman" w:hAnsi="Times New Roman" w:cs="Times New Roman" w:hint="default"/>
        </w:rPr>
        <w:t>也可；</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假定</w:t>
      </w:r>
      <w:r>
        <w:rPr>
          <w:rFonts w:ascii="Times New Roman" w:eastAsia="Times New Roman" w:hAnsi="Times New Roman" w:cs="Times New Roman" w:hint="default"/>
          <w:i/>
        </w:rPr>
        <w:t>AP</w:t>
      </w:r>
      <w:r>
        <w:rPr>
          <w:rFonts w:ascii="Times New Roman" w:hAnsi="Times New Roman" w:cs="Times New Roman" w:hint="default"/>
        </w:rPr>
        <w:t>部分的电阻为</w:t>
      </w:r>
      <w:r>
        <w:rPr>
          <w:rFonts w:ascii="Times New Roman" w:hAnsi="Times New Roman" w:cs="Times New Roman" w:hint="default"/>
        </w:rPr>
        <w:object>
          <v:shape id="_x0000_i1094" type="#_x0000_t75" alt="eqId39bbd217b46c20ecf533c0641ebb7ba4" style="width:12.3pt;height:11.65pt" o:ole="" coordsize="21600,21600" o:preferrelative="t" filled="f" stroked="f">
            <v:stroke joinstyle="miter"/>
            <v:imagedata r:id="rId140" o:title="eqId39bbd217b46c20ecf533c0641ebb7ba4"/>
            <o:lock v:ext="edit" aspectratio="t"/>
            <w10:anchorlock/>
          </v:shape>
          <o:OLEObject Type="Embed" ProgID="Equation.DSMT4" ShapeID="_x0000_i1094" DrawAspect="Content" ObjectID="_1468075792" r:id="rId141"/>
        </w:object>
      </w:r>
      <w:r>
        <w:rPr>
          <w:rFonts w:ascii="Times New Roman" w:hAnsi="Times New Roman" w:cs="Times New Roman" w:hint="default"/>
        </w:rPr>
        <w:t>，</w:t>
      </w:r>
      <w:r>
        <w:rPr>
          <w:rFonts w:ascii="Times New Roman" w:hAnsi="Times New Roman" w:cs="Times New Roman" w:hint="default"/>
        </w:rPr>
        <w:object>
          <v:shape id="_x0000_i1095" type="#_x0000_t75" alt="eqId39bbd217b46c20ecf533c0641ebb7ba4" style="width:12.3pt;height:11.65pt" o:ole="" coordsize="21600,21600" o:preferrelative="t" filled="f" stroked="f">
            <v:stroke joinstyle="miter"/>
            <v:imagedata r:id="rId140" o:title="eqId39bbd217b46c20ecf533c0641ebb7ba4"/>
            <o:lock v:ext="edit" aspectratio="t"/>
            <w10:anchorlock/>
          </v:shape>
          <o:OLEObject Type="Embed" ProgID="Equation.DSMT4" ShapeID="_x0000_i1095" DrawAspect="Content" ObjectID="_1468075793" r:id="rId142"/>
        </w:object>
      </w:r>
      <w:r>
        <w:rPr>
          <w:rFonts w:ascii="Times New Roman" w:hAnsi="Times New Roman" w:cs="Times New Roman" w:hint="default"/>
        </w:rPr>
        <w:t>分别与10Ω与100Ω并联再与</w:t>
      </w:r>
      <w:r>
        <w:rPr>
          <w:rFonts w:ascii="Times New Roman" w:eastAsia="Times New Roman" w:hAnsi="Times New Roman" w:cs="Times New Roman" w:hint="default"/>
          <w:i/>
        </w:rPr>
        <w:t>BP</w:t>
      </w:r>
      <w:r>
        <w:rPr>
          <w:rFonts w:ascii="Times New Roman" w:hAnsi="Times New Roman" w:cs="Times New Roman" w:hint="default"/>
        </w:rPr>
        <w:t>部分的电阻串联；由于相同的</w:t>
      </w:r>
      <w:r>
        <w:rPr>
          <w:rFonts w:ascii="Times New Roman" w:hAnsi="Times New Roman" w:cs="Times New Roman" w:hint="default"/>
        </w:rPr>
        <w:object>
          <v:shape id="_x0000_i1096" type="#_x0000_t75" alt="eqId39bbd217b46c20ecf533c0641ebb7ba4" style="width:12.3pt;height:11.65pt" o:ole="" coordsize="21600,21600" o:preferrelative="t" filled="f" stroked="f">
            <v:stroke joinstyle="miter"/>
            <v:imagedata r:id="rId140" o:title="eqId39bbd217b46c20ecf533c0641ebb7ba4"/>
            <o:lock v:ext="edit" aspectratio="t"/>
            <w10:anchorlock/>
          </v:shape>
          <o:OLEObject Type="Embed" ProgID="Equation.DSMT4" ShapeID="_x0000_i1096" DrawAspect="Content" ObjectID="_1468075794" r:id="rId143"/>
        </w:object>
      </w:r>
      <w:r>
        <w:rPr>
          <w:rFonts w:ascii="Times New Roman" w:hAnsi="Times New Roman" w:cs="Times New Roman" w:hint="default"/>
        </w:rPr>
        <w:t>与100Ω并联后的电阻较与10Ω并联后的电阻大，则根据闭合电路的欧姆定律可知，滑片在相同位置下，负载电阻越大，其两端电压越大；即在相同横坐标下，此时负载100Ω时，电压表的示数应该较曲线为图4中的“I”来得大，故应该选“Ⅱ”。</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[4]由上述分析可知，对于不同的负载电阻，调节滑动触头时负载两端的电压变化规律不同，当负载电阻小于滑动变阻器最大阻值时，负载电阻两端电压随滑动触头的变化而更迅速变化；当负载电阻大于滑动变阻器最大阻值时，负载电阻两端电压随滑动触头的变化而更加平稳变化，从而获得更多的实验数据。所以，在保证电路安全的情况下，滑动变阻器最大阻值的选择依据是相比负载电阻越小越好，即</w:t>
      </w:r>
      <w:r>
        <w:rPr>
          <w:rFonts w:ascii="Times New Roman" w:hAnsi="Times New Roman" w:cs="Times New Roman" w:hint="default"/>
        </w:rPr>
        <w:object>
          <v:shape id="_x0000_i1097" type="#_x0000_t75" alt="eqIdccdc4db3d2435d3dd3967adfb143aad7" style="width:31.65pt;height:15.65pt" o:ole="" coordsize="21600,21600" o:preferrelative="t" filled="f" stroked="f">
            <v:stroke joinstyle="miter"/>
            <v:imagedata r:id="rId136" o:title="eqIdccdc4db3d2435d3dd3967adfb143aad7"/>
            <o:lock v:ext="edit" aspectratio="t"/>
            <w10:anchorlock/>
          </v:shape>
          <o:OLEObject Type="Embed" ProgID="Equation.DSMT4" ShapeID="_x0000_i1097" DrawAspect="Content" ObjectID="_1468075795" r:id="rId144"/>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（2）据题意可知：电流表主要部件是永久磁铁和带有指针的线圈，G</w:t>
      </w:r>
      <w:r>
        <w:rPr>
          <w:rFonts w:ascii="Times New Roman" w:hAnsi="Times New Roman" w:cs="Times New Roman" w:hint="default"/>
          <w:vertAlign w:val="subscript"/>
        </w:rPr>
        <w:t>1</w:t>
      </w:r>
      <w:r>
        <w:rPr>
          <w:rFonts w:ascii="Times New Roman" w:hAnsi="Times New Roman" w:cs="Times New Roman" w:hint="default"/>
        </w:rPr>
        <w:t>和G</w:t>
      </w:r>
      <w:r>
        <w:rPr>
          <w:rFonts w:ascii="Times New Roman" w:hAnsi="Times New Roman" w:cs="Times New Roman" w:hint="default"/>
          <w:vertAlign w:val="subscript"/>
        </w:rPr>
        <w:t>2</w:t>
      </w:r>
      <w:r>
        <w:rPr>
          <w:rFonts w:ascii="Times New Roman" w:hAnsi="Times New Roman" w:cs="Times New Roman" w:hint="default"/>
        </w:rPr>
        <w:t>用导线连接起来．当晃动G</w:t>
      </w:r>
      <w:r>
        <w:rPr>
          <w:rFonts w:ascii="Times New Roman" w:hAnsi="Times New Roman" w:cs="Times New Roman" w:hint="default"/>
          <w:vertAlign w:val="subscript"/>
        </w:rPr>
        <w:t>1</w:t>
      </w:r>
      <w:r>
        <w:rPr>
          <w:rFonts w:ascii="Times New Roman" w:hAnsi="Times New Roman" w:cs="Times New Roman" w:hint="default"/>
        </w:rPr>
        <w:t>时，相当于G</w:t>
      </w:r>
      <w:r>
        <w:rPr>
          <w:rFonts w:ascii="Times New Roman" w:hAnsi="Times New Roman" w:cs="Times New Roman" w:hint="default"/>
          <w:vertAlign w:val="subscript"/>
        </w:rPr>
        <w:t>1</w:t>
      </w:r>
      <w:r>
        <w:rPr>
          <w:rFonts w:ascii="Times New Roman" w:hAnsi="Times New Roman" w:cs="Times New Roman" w:hint="default"/>
        </w:rPr>
        <w:t>中的线圈做切割磁感线运动，电路中会产生感应电流；由于两个电表构成了闭合电路，则电流会通过G</w:t>
      </w:r>
      <w:r>
        <w:rPr>
          <w:rFonts w:ascii="Times New Roman" w:hAnsi="Times New Roman" w:cs="Times New Roman" w:hint="default"/>
          <w:vertAlign w:val="subscript"/>
        </w:rPr>
        <w:t>2</w:t>
      </w:r>
      <w:r>
        <w:rPr>
          <w:rFonts w:ascii="Times New Roman" w:hAnsi="Times New Roman" w:cs="Times New Roman" w:hint="default"/>
        </w:rPr>
        <w:t>表中的线圈，而该线圈处于磁场中，由于通电导线在磁场中受力的作用，G</w:t>
      </w:r>
      <w:r>
        <w:rPr>
          <w:rFonts w:ascii="Times New Roman" w:hAnsi="Times New Roman" w:cs="Times New Roman" w:hint="default"/>
          <w:vertAlign w:val="subscript"/>
        </w:rPr>
        <w:t>2</w:t>
      </w:r>
      <w:r>
        <w:rPr>
          <w:rFonts w:ascii="Times New Roman" w:hAnsi="Times New Roman" w:cs="Times New Roman" w:hint="default"/>
        </w:rPr>
        <w:t>的指针也会偏转；则G</w:t>
      </w:r>
      <w:r>
        <w:rPr>
          <w:rFonts w:ascii="Times New Roman" w:hAnsi="Times New Roman" w:cs="Times New Roman" w:hint="default"/>
          <w:vertAlign w:val="subscript"/>
        </w:rPr>
        <w:t>1</w:t>
      </w:r>
      <w:r>
        <w:rPr>
          <w:rFonts w:ascii="Times New Roman" w:hAnsi="Times New Roman" w:cs="Times New Roman" w:hint="default"/>
        </w:rPr>
        <w:t>表相当于“发电机”，G</w:t>
      </w:r>
      <w:r>
        <w:rPr>
          <w:rFonts w:ascii="Times New Roman" w:hAnsi="Times New Roman" w:cs="Times New Roman" w:hint="default"/>
          <w:vertAlign w:val="subscript"/>
        </w:rPr>
        <w:t>2</w:t>
      </w:r>
      <w:r>
        <w:rPr>
          <w:rFonts w:ascii="Times New Roman" w:hAnsi="Times New Roman" w:cs="Times New Roman" w:hint="default"/>
        </w:rPr>
        <w:t>表相当于“电动机”，故AC错误，BD正确。</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故选BD。</w:t>
      </w:r>
    </w:p>
    <w:p>
      <w:pPr>
        <w:keepNext w:val="0"/>
        <w:keepLines w:val="0"/>
        <w:pageBreakBefore w:val="0"/>
        <w:tabs>
          <w:tab w:val="left" w:pos="2076"/>
          <w:tab w:val="left" w:pos="4153"/>
          <w:tab w:val="left" w:pos="6229"/>
        </w:tabs>
        <w:kinsoku/>
        <w:overflowPunct/>
        <w:topLinePunct w:val="0"/>
        <w:autoSpaceDE/>
        <w:autoSpaceDN/>
        <w:bidi w:val="0"/>
        <w:spacing w:line="0" w:lineRule="atLeast"/>
        <w:ind w:left="708" w:hanging="372" w:leftChars="160" w:hangingChars="177"/>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13</w:t>
      </w:r>
      <w:r>
        <w:rPr>
          <w:rFonts w:ascii="Times New Roman" w:eastAsia="宋体" w:hAnsi="Times New Roman" w:cs="Times New Roman" w:hint="default"/>
          <w:color w:val="000000" w:themeColor="text1"/>
          <w:szCs w:val="21"/>
          <w14:textFill>
            <w14:solidFill>
              <w14:schemeClr w14:val="tx1"/>
            </w14:solidFill>
          </w14:textFill>
        </w:rPr>
        <w:t>．（6分）</w:t>
      </w:r>
      <w:r>
        <w:rPr>
          <w:rFonts w:ascii="Times New Roman" w:hAnsi="Times New Roman" w:cs="Times New Roman" w:hint="default"/>
        </w:rPr>
        <w:t>现用波长</w:t>
      </w:r>
      <w:r>
        <w:rPr>
          <w:rFonts w:ascii="Times New Roman" w:hAnsi="Times New Roman" w:cs="Times New Roman" w:hint="default"/>
        </w:rPr>
        <w:object>
          <v:shape id="_x0000_i1098" type="#_x0000_t75" alt="eqId824db48ab93b08570f7fd67124a9dcdf" style="width:45.75pt;height:12.3pt" o:ole="" coordsize="21600,21600" o:preferrelative="t" filled="f" stroked="f">
            <v:stroke joinstyle="miter"/>
            <v:imagedata r:id="rId145" o:title="eqId824db48ab93b08570f7fd67124a9dcdf"/>
            <o:lock v:ext="edit" aspectratio="t"/>
            <w10:anchorlock/>
          </v:shape>
          <o:OLEObject Type="Embed" ProgID="Equation.DSMT4" ShapeID="_x0000_i1098" DrawAspect="Content" ObjectID="_1468075796" r:id="rId146"/>
        </w:object>
      </w:r>
      <w:r>
        <w:rPr>
          <w:rFonts w:ascii="Times New Roman" w:hAnsi="Times New Roman" w:cs="Times New Roman" w:hint="default"/>
        </w:rPr>
        <w:t>的</w:t>
      </w:r>
      <w:r>
        <w:rPr>
          <w:rFonts w:ascii="Times New Roman" w:hAnsi="Times New Roman" w:cs="Times New Roman" w:hint="default"/>
          <w:lang w:val="en-US" w:eastAsia="zh-CN"/>
        </w:rPr>
        <w:t>某单色光</w:t>
      </w:r>
      <w:r>
        <w:rPr>
          <w:rFonts w:ascii="Times New Roman" w:hAnsi="Times New Roman" w:cs="Times New Roman" w:hint="default"/>
        </w:rPr>
        <w:t>照射铝</w:t>
      </w:r>
      <w:r>
        <w:rPr>
          <w:rFonts w:ascii="Times New Roman" w:hAnsi="Times New Roman" w:cs="Times New Roman" w:hint="default"/>
          <w:lang w:val="en-US" w:eastAsia="zh-CN"/>
        </w:rPr>
        <w:t>板</w:t>
      </w:r>
      <w:r>
        <w:rPr>
          <w:rFonts w:ascii="Times New Roman" w:hAnsi="Times New Roman" w:cs="Times New Roman" w:hint="default"/>
        </w:rPr>
        <w:t>的表面</w:t>
      </w:r>
      <w:r>
        <w:rPr>
          <w:rFonts w:ascii="Times New Roman" w:eastAsia="宋体" w:hAnsi="Times New Roman" w:cs="Times New Roman" w:hint="default"/>
          <w:color w:val="000000" w:themeColor="text1"/>
          <w14:textFill>
            <w14:solidFill>
              <w14:schemeClr w14:val="tx1"/>
            </w14:solidFill>
          </w14:textFill>
        </w:rPr>
        <w:t>研究光电效应</w:t>
      </w:r>
      <w:r>
        <w:rPr>
          <w:rFonts w:ascii="Times New Roman" w:eastAsia="宋体" w:hAnsi="Times New Roman" w:cs="Times New Roman" w:hint="default"/>
          <w:color w:val="000000" w:themeColor="text1"/>
          <w:lang w:val="en-US" w:eastAsia="zh-CN"/>
          <w14:textFill>
            <w14:solidFill>
              <w14:schemeClr w14:val="tx1"/>
            </w14:solidFill>
          </w14:textFill>
        </w:rPr>
        <w:t>时，</w:t>
      </w:r>
      <w:r>
        <w:rPr>
          <w:rFonts w:ascii="Times New Roman" w:hAnsi="Times New Roman" w:cs="Times New Roman" w:hint="default"/>
          <w:lang w:val="en-US" w:eastAsia="zh-CN"/>
        </w:rPr>
        <w:t>已知</w:t>
      </w:r>
      <w:r>
        <w:rPr>
          <w:rFonts w:ascii="Times New Roman" w:hAnsi="Times New Roman" w:cs="Times New Roman" w:hint="default"/>
        </w:rPr>
        <w:t>铝的逸出功</w:t>
      </w:r>
      <w:r>
        <w:rPr>
          <w:rFonts w:ascii="Times New Roman" w:hAnsi="Times New Roman" w:cs="Times New Roman" w:hint="default"/>
        </w:rPr>
        <w:object>
          <v:shape id="_x0000_i1099" type="#_x0000_t75" alt="eqIdcb38093f14158acdfcd45cfb55a6c716" style="width:73pt;height:16.7pt" o:ole="" coordsize="21600,21600" o:preferrelative="t" filled="f" stroked="f">
            <v:stroke joinstyle="miter"/>
            <v:imagedata r:id="rId147" o:title="eqIdcb38093f14158acdfcd45cfb55a6c716"/>
            <o:lock v:ext="edit" aspectratio="t"/>
            <w10:anchorlock/>
          </v:shape>
          <o:OLEObject Type="Embed" ProgID="Equation.DSMT4" ShapeID="_x0000_i1099" DrawAspect="Content" ObjectID="_1468075797" r:id="rId148"/>
        </w:object>
      </w:r>
      <w:r>
        <w:rPr>
          <w:rFonts w:ascii="Times New Roman" w:hAnsi="Times New Roman" w:cs="Times New Roman" w:hint="default"/>
        </w:rPr>
        <w:t>，普朗克常量</w:t>
      </w:r>
      <w:r>
        <w:rPr>
          <w:rFonts w:ascii="Times New Roman" w:hAnsi="Times New Roman" w:cs="Times New Roman" w:hint="default"/>
        </w:rPr>
        <w:object>
          <v:shape id="_x0000_i1100" type="#_x0000_t75" alt="eqIdcfce8f4e7ce717010c85f8c16bee9e4d" style="width:83.6pt;height:15.1pt" o:ole="" coordsize="21600,21600" o:preferrelative="t" filled="f" stroked="f">
            <v:stroke joinstyle="miter"/>
            <v:imagedata r:id="rId149" o:title="eqIdcfce8f4e7ce717010c85f8c16bee9e4d"/>
            <o:lock v:ext="edit" aspectratio="t"/>
            <w10:anchorlock/>
          </v:shape>
          <o:OLEObject Type="Embed" ProgID="Equation.DSMT4" ShapeID="_x0000_i1100" DrawAspect="Content" ObjectID="_1468075798" r:id="rId150"/>
        </w:objec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(1)求光电子的最大初动能；</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(2)若射出的一个具有最大初动能的光电子正对一个原来静止的电子运动，求在此运动过程中两电子电势能增加的最大值（电子所受的重力不计）。（结果保留三位有效数字）</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【答案】(1)</w:t>
      </w:r>
      <w:r>
        <w:rPr>
          <w:rFonts w:ascii="Times New Roman" w:hAnsi="Times New Roman" w:cs="Times New Roman" w:hint="default"/>
        </w:rPr>
        <w:object>
          <v:shape id="_x0000_i1101" type="#_x0000_t75" alt="eqIdae39fce364e36b95109c879f80ee299b" style="width:75.65pt;height:16.7pt" o:ole="" coordsize="21600,21600" o:preferrelative="t" filled="f" stroked="f">
            <v:stroke joinstyle="miter"/>
            <v:imagedata r:id="rId151" o:title="eqIdae39fce364e36b95109c879f80ee299b"/>
            <o:lock v:ext="edit" aspectratio="t"/>
            <w10:anchorlock/>
          </v:shape>
          <o:OLEObject Type="Embed" ProgID="Equation.DSMT4" ShapeID="_x0000_i1101" DrawAspect="Content" ObjectID="_1468075799" r:id="rId152"/>
        </w:object>
      </w:r>
      <w:r>
        <w:rPr>
          <w:rFonts w:ascii="Times New Roman" w:hAnsi="Times New Roman" w:cs="Times New Roman" w:hint="default"/>
        </w:rPr>
        <w:t xml:space="preserve"> (2)1.62×10</w:t>
      </w:r>
      <w:r>
        <w:rPr>
          <w:rFonts w:ascii="Times New Roman" w:hAnsi="Times New Roman" w:cs="Times New Roman" w:hint="default"/>
          <w:vertAlign w:val="superscript"/>
        </w:rPr>
        <w:t>-19</w:t>
      </w:r>
      <w:r>
        <w:rPr>
          <w:rFonts w:ascii="Times New Roman" w:hAnsi="Times New Roman" w:cs="Times New Roman" w:hint="default"/>
        </w:rPr>
        <w:t>J</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(1)根据</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02" type="#_x0000_t75" alt="eqId4f962a3e3823fc7dcde521dceb4a7297" style="width:55.4pt;height:18.65pt" o:ole="" coordsize="21600,21600" o:preferrelative="t" filled="f" stroked="f">
            <v:stroke joinstyle="miter"/>
            <v:imagedata r:id="rId153" o:title="eqId4f962a3e3823fc7dcde521dceb4a7297"/>
            <o:lock v:ext="edit" aspectratio="t"/>
            <w10:anchorlock/>
          </v:shape>
          <o:OLEObject Type="Embed" ProgID="Equation.DSMT4" ShapeID="_x0000_i1102" DrawAspect="Content" ObjectID="_1468075800" r:id="rId154"/>
        </w:objec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03" type="#_x0000_t75" alt="eqId913fb1f010ee70076de3f4eba05a7063" style="width:28.15pt;height:28.15pt" o:ole="" coordsize="21600,21600" o:preferrelative="t" filled="f" stroked="f">
            <v:stroke joinstyle="miter"/>
            <v:imagedata r:id="rId155" o:title="eqId913fb1f010ee70076de3f4eba05a7063"/>
            <o:lock v:ext="edit" aspectratio="t"/>
            <w10:anchorlock/>
          </v:shape>
          <o:OLEObject Type="Embed" ProgID="Equation.DSMT4" ShapeID="_x0000_i1103" DrawAspect="Content" ObjectID="_1468075801" r:id="rId156"/>
        </w:objec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04" type="#_x0000_t75" alt="eqIdae39fce364e36b95109c879f80ee299b" style="width:75.65pt;height:16.7pt" o:ole="" coordsize="21600,21600" o:preferrelative="t" filled="f" stroked="f">
            <v:stroke joinstyle="miter"/>
            <v:imagedata r:id="rId151" o:title="eqIdae39fce364e36b95109c879f80ee299b"/>
            <o:lock v:ext="edit" aspectratio="t"/>
            <w10:anchorlock/>
          </v:shape>
          <o:OLEObject Type="Embed" ProgID="Equation.DSMT4" ShapeID="_x0000_i1104" DrawAspect="Content" ObjectID="_1468075802" r:id="rId157"/>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(2)增加的电势能来自系统损失的动能，当两电子的速度相等时电势能最大，由动量守恒定律得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05" type="#_x0000_t75" alt="eqId8a64a540c8a253be9389654962c91f91" style="width:49.25pt;height:15.8pt" o:ole="" coordsize="21600,21600" o:preferrelative="t" filled="f" stroked="f">
            <v:stroke joinstyle="miter"/>
            <v:imagedata r:id="rId158" o:title="eqId8a64a540c8a253be9389654962c91f91"/>
            <o:lock v:ext="edit" aspectratio="t"/>
            <w10:anchorlock/>
          </v:shape>
          <o:OLEObject Type="Embed" ProgID="Equation.DSMT4" ShapeID="_x0000_i1105" DrawAspect="Content" ObjectID="_1468075803" r:id="rId159"/>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损失的动能</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06" type="#_x0000_t75" alt="eqId2635413127911a6f4cd7b02e6b5469c5" style="width:165.4pt;height:27.25pt" o:ole="" coordsize="21600,21600" o:preferrelative="t" filled="f" stroked="f">
            <v:stroke joinstyle="miter"/>
            <v:imagedata r:id="rId160" o:title="eqId2635413127911a6f4cd7b02e6b5469c5"/>
            <o:lock v:ext="edit" aspectratio="t"/>
            <w10:anchorlock/>
          </v:shape>
          <o:OLEObject Type="Embed" ProgID="Equation.DSMT4" ShapeID="_x0000_i1106" DrawAspect="Content" ObjectID="_1468075804" r:id="rId16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所以，电势能增加的最大值为</w:t>
      </w:r>
      <w:r>
        <w:rPr>
          <w:rFonts w:ascii="Times New Roman" w:hAnsi="Times New Roman" w:cs="Times New Roman" w:hint="default"/>
        </w:rPr>
        <w:object>
          <v:shape id="_x0000_i1107" type="#_x0000_t75" alt="eqId38a7ac5600a3ae8093803b64cb05b328" style="width:48.35pt;height:14.05pt" o:ole="" coordsize="21600,21600" o:preferrelative="t" filled="f" stroked="f">
            <v:stroke joinstyle="miter"/>
            <v:imagedata r:id="rId162" o:title="eqId38a7ac5600a3ae8093803b64cb05b328"/>
            <o:lock v:ext="edit" aspectratio="t"/>
            <w10:anchorlock/>
          </v:shape>
          <o:OLEObject Type="Embed" ProgID="Equation.DSMT4" ShapeID="_x0000_i1107" DrawAspect="Content" ObjectID="_1468075805" r:id="rId163"/>
        </w:object>
      </w:r>
      <w:r>
        <w:rPr>
          <w:rFonts w:ascii="Times New Roman" w:hAnsi="Times New Roman" w:cs="Times New Roman" w:hint="default"/>
        </w:rPr>
        <w:t>J</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14</w:t>
      </w:r>
      <w:r>
        <w:rPr>
          <w:rFonts w:ascii="Times New Roman" w:eastAsia="宋体" w:hAnsi="Times New Roman" w:cs="Times New Roman" w:hint="default"/>
          <w:color w:val="000000" w:themeColor="text1"/>
          <w:szCs w:val="21"/>
          <w14:textFill>
            <w14:solidFill>
              <w14:schemeClr w14:val="tx1"/>
            </w14:solidFill>
          </w14:textFill>
        </w:rPr>
        <w:t>．（8分）</w:t>
      </w:r>
      <w:r>
        <w:rPr>
          <w:rFonts w:ascii="Times New Roman" w:hAnsi="Times New Roman" w:cs="Times New Roman" w:hint="default"/>
        </w:rPr>
        <w:t>如图所示，竖直固定的光滑金属长导轨</w:t>
      </w:r>
      <w:r>
        <w:rPr>
          <w:rFonts w:ascii="Times New Roman" w:eastAsia="Times New Roman" w:hAnsi="Times New Roman" w:cs="Times New Roman" w:hint="default"/>
          <w:i/>
        </w:rPr>
        <w:t>MN</w:t>
      </w:r>
      <w:r>
        <w:rPr>
          <w:rFonts w:ascii="Times New Roman" w:hAnsi="Times New Roman" w:cs="Times New Roman" w:hint="default"/>
        </w:rPr>
        <w:t>、</w:t>
      </w:r>
      <w:r>
        <w:rPr>
          <w:rFonts w:ascii="Times New Roman" w:eastAsia="Times New Roman" w:hAnsi="Times New Roman" w:cs="Times New Roman" w:hint="default"/>
          <w:i/>
        </w:rPr>
        <w:t>PQ</w:t>
      </w:r>
      <w:r>
        <w:rPr>
          <w:rFonts w:ascii="Times New Roman" w:hAnsi="Times New Roman" w:cs="Times New Roman" w:hint="default"/>
        </w:rPr>
        <w:t>间距为</w:t>
      </w:r>
      <w:r>
        <w:rPr>
          <w:rFonts w:ascii="Times New Roman" w:hAnsi="Times New Roman" w:cs="Times New Roman" w:hint="default"/>
        </w:rPr>
        <w:object>
          <v:shape id="_x0000_i1108" type="#_x0000_t75" alt="eqId0f85fca60a11e1af2bf50138d0e3fe62" style="width:6.1pt;height:12.25pt" o:ole="" coordsize="21600,21600" o:preferrelative="t" filled="f" stroked="f">
            <v:stroke joinstyle="miter"/>
            <v:imagedata r:id="rId164" o:title="eqId0f85fca60a11e1af2bf50138d0e3fe62"/>
            <o:lock v:ext="edit" aspectratio="t"/>
            <w10:anchorlock/>
          </v:shape>
          <o:OLEObject Type="Embed" ProgID="Equation.DSMT4" ShapeID="_x0000_i1108" DrawAspect="Content" ObjectID="_1468075806" r:id="rId165"/>
        </w:object>
      </w:r>
      <w:r>
        <w:rPr>
          <w:rFonts w:ascii="Times New Roman" w:hAnsi="Times New Roman" w:cs="Times New Roman" w:hint="default"/>
        </w:rPr>
        <w:t>，完全相同的两金属棒</w:t>
      </w:r>
      <w:r>
        <w:rPr>
          <w:rFonts w:ascii="Times New Roman" w:eastAsia="Times New Roman" w:hAnsi="Times New Roman" w:cs="Times New Roman" w:hint="default"/>
          <w:i/>
        </w:rPr>
        <w:t>ab</w:t>
      </w:r>
      <w:r>
        <w:rPr>
          <w:rFonts w:ascii="Times New Roman" w:hAnsi="Times New Roman" w:cs="Times New Roman" w:hint="default"/>
        </w:rPr>
        <w:t>、</w:t>
      </w:r>
      <w:r>
        <w:rPr>
          <w:rFonts w:ascii="Times New Roman" w:eastAsia="Times New Roman" w:hAnsi="Times New Roman" w:cs="Times New Roman" w:hint="default"/>
          <w:i/>
        </w:rPr>
        <w:t>cd</w:t>
      </w:r>
      <w:r>
        <w:rPr>
          <w:rFonts w:ascii="Times New Roman" w:hAnsi="Times New Roman" w:cs="Times New Roman" w:hint="default"/>
        </w:rPr>
        <w:t>垂直导轨放置，</w:t>
      </w:r>
      <w:r>
        <w:rPr>
          <w:rFonts w:ascii="Times New Roman" w:eastAsia="Times New Roman" w:hAnsi="Times New Roman" w:cs="Times New Roman" w:hint="default"/>
          <w:i/>
        </w:rPr>
        <w:t>cd</w:t>
      </w:r>
      <w:r>
        <w:rPr>
          <w:rFonts w:ascii="Times New Roman" w:hAnsi="Times New Roman" w:cs="Times New Roman" w:hint="default"/>
        </w:rPr>
        <w:t>棒放置在水平绝缘地面上，整个装置处在垂直导轨平面向里、磁感应强度大小为</w:t>
      </w:r>
      <w:r>
        <w:rPr>
          <w:rFonts w:ascii="Times New Roman" w:eastAsia="Times New Roman" w:hAnsi="Times New Roman" w:cs="Times New Roman" w:hint="default"/>
          <w:i/>
        </w:rPr>
        <w:t>B</w:t>
      </w:r>
      <w:r>
        <w:rPr>
          <w:rFonts w:ascii="Times New Roman" w:hAnsi="Times New Roman" w:cs="Times New Roman" w:hint="default"/>
        </w:rPr>
        <w:t>的匀强磁场中。现将</w:t>
      </w:r>
      <w:r>
        <w:rPr>
          <w:rFonts w:ascii="Times New Roman" w:eastAsia="Times New Roman" w:hAnsi="Times New Roman" w:cs="Times New Roman" w:hint="default"/>
          <w:i/>
        </w:rPr>
        <w:t>ab</w:t>
      </w:r>
      <w:r>
        <w:rPr>
          <w:rFonts w:ascii="Times New Roman" w:hAnsi="Times New Roman" w:cs="Times New Roman" w:hint="default"/>
        </w:rPr>
        <w:t>棒从足够高处由静止释放，当</w:t>
      </w:r>
      <w:r>
        <w:rPr>
          <w:rFonts w:ascii="Times New Roman" w:eastAsia="Times New Roman" w:hAnsi="Times New Roman" w:cs="Times New Roman" w:hint="default"/>
          <w:i/>
        </w:rPr>
        <w:t>ab</w:t>
      </w:r>
      <w:r>
        <w:rPr>
          <w:rFonts w:ascii="Times New Roman" w:hAnsi="Times New Roman" w:cs="Times New Roman" w:hint="default"/>
        </w:rPr>
        <w:t>棒的速度达到最大时下落的高度为</w:t>
      </w:r>
      <w:r>
        <w:rPr>
          <w:rFonts w:ascii="Times New Roman" w:eastAsia="Times New Roman" w:hAnsi="Times New Roman" w:cs="Times New Roman" w:hint="default"/>
          <w:i/>
        </w:rPr>
        <w:t>h</w:t>
      </w:r>
      <w:r>
        <w:rPr>
          <w:rFonts w:ascii="Times New Roman" w:hAnsi="Times New Roman" w:cs="Times New Roman" w:hint="default"/>
        </w:rPr>
        <w:t>，整个过程中每根棒两端与导轨接触良好。已知两金属棒的质量均为</w:t>
      </w:r>
      <w:r>
        <w:rPr>
          <w:rFonts w:ascii="Times New Roman" w:eastAsia="Times New Roman" w:hAnsi="Times New Roman" w:cs="Times New Roman" w:hint="default"/>
          <w:i/>
        </w:rPr>
        <w:t>m</w:t>
      </w:r>
      <w:r>
        <w:rPr>
          <w:rFonts w:ascii="Times New Roman" w:hAnsi="Times New Roman" w:cs="Times New Roman" w:hint="default"/>
        </w:rPr>
        <w:t>，电阻均为</w:t>
      </w:r>
      <w:r>
        <w:rPr>
          <w:rFonts w:ascii="Times New Roman" w:eastAsia="Times New Roman" w:hAnsi="Times New Roman" w:cs="Times New Roman" w:hint="default"/>
          <w:i/>
        </w:rPr>
        <w:t>R</w:t>
      </w:r>
      <w:r>
        <w:rPr>
          <w:rFonts w:ascii="Times New Roman" w:hAnsi="Times New Roman" w:cs="Times New Roman" w:hint="default"/>
        </w:rPr>
        <w:t>，其余电阻不计，重力加速度大小为</w:t>
      </w:r>
      <w:r>
        <w:rPr>
          <w:rFonts w:ascii="Times New Roman" w:eastAsia="Times New Roman" w:hAnsi="Times New Roman" w:cs="Times New Roman" w:hint="default"/>
          <w:i/>
        </w:rPr>
        <w:t>g</w:t>
      </w:r>
      <w:r>
        <w:rPr>
          <w:rFonts w:ascii="Times New Roman" w:hAnsi="Times New Roman" w:cs="Times New Roman" w:hint="default"/>
        </w:rPr>
        <w:t>，求：</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eastAsia="Times New Roman" w:hAnsi="Times New Roman" w:cs="Times New Roman" w:hint="default"/>
          <w:i/>
        </w:rPr>
        <w:t>cd</w:t>
      </w:r>
      <w:r>
        <w:rPr>
          <w:rFonts w:ascii="Times New Roman" w:hAnsi="Times New Roman" w:cs="Times New Roman" w:hint="default"/>
        </w:rPr>
        <w:t>棒对地面的最大压力</w:t>
      </w:r>
      <w:r>
        <w:rPr>
          <w:rFonts w:ascii="Times New Roman" w:eastAsia="Times New Roman" w:hAnsi="Times New Roman" w:cs="Times New Roman" w:hint="default"/>
          <w:i/>
        </w:rPr>
        <w:t>F</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w:t>
      </w:r>
      <w:r>
        <w:rPr>
          <w:rFonts w:ascii="Times New Roman" w:eastAsia="Times New Roman" w:hAnsi="Times New Roman" w:cs="Times New Roman" w:hint="default"/>
          <w:i/>
        </w:rPr>
        <w:t>ab</w:t>
      </w:r>
      <w:r>
        <w:rPr>
          <w:rFonts w:ascii="Times New Roman" w:hAnsi="Times New Roman" w:cs="Times New Roman" w:hint="default"/>
        </w:rPr>
        <w:t>棒由静止到速度最大的过程中通过</w:t>
      </w:r>
      <w:r>
        <w:rPr>
          <w:rFonts w:ascii="Times New Roman" w:eastAsia="Times New Roman" w:hAnsi="Times New Roman" w:cs="Times New Roman" w:hint="default"/>
          <w:i/>
        </w:rPr>
        <w:t>cd</w:t>
      </w:r>
      <w:r>
        <w:rPr>
          <w:rFonts w:ascii="Times New Roman" w:hAnsi="Times New Roman" w:cs="Times New Roman" w:hint="default"/>
        </w:rPr>
        <w:t>棒产生的焦耳热</w:t>
      </w:r>
      <w:r>
        <w:rPr>
          <w:rFonts w:ascii="Times New Roman" w:eastAsia="Times New Roman" w:hAnsi="Times New Roman" w:cs="Times New Roman" w:hint="default"/>
          <w:i/>
        </w:rPr>
        <w:t>Q</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076325" cy="1419225"/>
            <wp:effectExtent l="0" t="0" r="3175" b="3175"/>
            <wp:docPr id="100101" name="图片 100101" descr="@@@492c59d7-e2ee-4656-8ee3-da2f3b648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92c59d7-e2ee-4656-8ee3-da2f3b648bf4"/>
                    <pic:cNvPicPr>
                      <a:picLocks noChangeAspect="1"/>
                    </pic:cNvPicPr>
                  </pic:nvPicPr>
                  <pic:blipFill>
                    <a:blip xmlns:r="http://schemas.openxmlformats.org/officeDocument/2006/relationships" r:embed="rId166"/>
                    <a:stretch>
                      <a:fillRect/>
                    </a:stretch>
                  </pic:blipFill>
                  <pic:spPr>
                    <a:xfrm>
                      <a:off x="0" y="0"/>
                      <a:ext cx="1076325" cy="1419225"/>
                    </a:xfrm>
                    <a:prstGeom prst="rect">
                      <a:avLst/>
                    </a:prstGeom>
                  </pic:spPr>
                </pic:pic>
              </a:graphicData>
            </a:graphic>
          </wp:inline>
        </w:drawing>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【答案】（1）</w:t>
      </w:r>
      <w:r>
        <w:rPr>
          <w:rFonts w:ascii="Times New Roman" w:hAnsi="Times New Roman" w:cs="Times New Roman" w:hint="default"/>
        </w:rPr>
        <w:object>
          <v:shape id="_x0000_i1109" type="#_x0000_t75" alt="eqId8600609e46e22fe18b4273dd089e7036" style="width:40.45pt;height:13.9pt" o:ole="" coordsize="21600,21600" o:preferrelative="t" filled="f" stroked="f">
            <v:stroke joinstyle="miter"/>
            <v:imagedata r:id="rId167" o:title="eqId8600609e46e22fe18b4273dd089e7036"/>
            <o:lock v:ext="edit" aspectratio="t"/>
            <w10:anchorlock/>
          </v:shape>
          <o:OLEObject Type="Embed" ProgID="Equation.DSMT4" ShapeID="_x0000_i1109" DrawAspect="Content" ObjectID="_1468075807" r:id="rId168"/>
        </w:object>
      </w:r>
      <w:r>
        <w:rPr>
          <w:rFonts w:ascii="Times New Roman" w:hAnsi="Times New Roman" w:cs="Times New Roman" w:hint="default"/>
        </w:rPr>
        <w:t>；（2）</w:t>
      </w:r>
      <w:r>
        <w:rPr>
          <w:rFonts w:ascii="Times New Roman" w:hAnsi="Times New Roman" w:cs="Times New Roman" w:hint="default"/>
        </w:rPr>
        <w:object>
          <v:shape id="_x0000_i1110" type="#_x0000_t75" alt="eqIde58d8d65f39d583d1484b70264e3cec0" style="width:85.3pt;height:29.1pt" o:ole="" coordsize="21600,21600" o:preferrelative="t" filled="f" stroked="f">
            <v:stroke joinstyle="miter"/>
            <v:imagedata r:id="rId169" o:title="eqIde58d8d65f39d583d1484b70264e3cec0"/>
            <o:lock v:ext="edit" aspectratio="t"/>
            <w10:anchorlock/>
          </v:shape>
          <o:OLEObject Type="Embed" ProgID="Equation.DSMT4" ShapeID="_x0000_i1110" DrawAspect="Content" ObjectID="_1468075808" r:id="rId170"/>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（1）</w:t>
      </w:r>
      <w:r>
        <w:rPr>
          <w:rFonts w:ascii="Times New Roman" w:eastAsia="Times New Roman" w:hAnsi="Times New Roman" w:cs="Times New Roman" w:hint="default"/>
          <w:i/>
        </w:rPr>
        <w:t>ab</w:t>
      </w:r>
      <w:r>
        <w:rPr>
          <w:rFonts w:ascii="Times New Roman" w:hAnsi="Times New Roman" w:cs="Times New Roman" w:hint="default"/>
        </w:rPr>
        <w:t>棒的速度达到最大时，受到的安培力与重力平衡，所以有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11" type="#_x0000_t75" alt="eqId234cf507a8a8e51a345d31bc86622d35" style="width:58.9pt;height:13.9pt" o:ole="" coordsize="21600,21600" o:preferrelative="t" filled="f" stroked="f">
            <v:stroke joinstyle="miter"/>
            <v:imagedata r:id="rId171" o:title="eqId234cf507a8a8e51a345d31bc86622d35"/>
            <o:lock v:ext="edit" aspectratio="t"/>
            <w10:anchorlock/>
          </v:shape>
          <o:OLEObject Type="Embed" ProgID="Equation.DSMT4" ShapeID="_x0000_i1111" DrawAspect="Content" ObjectID="_1468075809" r:id="rId172"/>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解得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12" type="#_x0000_t75" alt="eqId8600609e46e22fe18b4273dd089e7036" style="width:40.45pt;height:13.9pt" o:ole="" coordsize="21600,21600" o:preferrelative="t" filled="f" stroked="f">
            <v:stroke joinstyle="miter"/>
            <v:imagedata r:id="rId167" o:title="eqId8600609e46e22fe18b4273dd089e7036"/>
            <o:lock v:ext="edit" aspectratio="t"/>
            <w10:anchorlock/>
          </v:shape>
          <o:OLEObject Type="Embed" ProgID="Equation.DSMT4" ShapeID="_x0000_i1112" DrawAspect="Content" ObjectID="_1468075810" r:id="rId173"/>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（2）设</w:t>
      </w:r>
      <w:r>
        <w:rPr>
          <w:rFonts w:ascii="Times New Roman" w:eastAsia="Times New Roman" w:hAnsi="Times New Roman" w:cs="Times New Roman" w:hint="default"/>
          <w:i/>
        </w:rPr>
        <w:t>ab</w:t>
      </w:r>
      <w:r>
        <w:rPr>
          <w:rFonts w:ascii="Times New Roman" w:hAnsi="Times New Roman" w:cs="Times New Roman" w:hint="default"/>
        </w:rPr>
        <w:t>棒的最大速度为</w:t>
      </w:r>
      <w:r>
        <w:rPr>
          <w:rFonts w:ascii="Times New Roman" w:hAnsi="Times New Roman" w:cs="Times New Roman" w:hint="default"/>
        </w:rPr>
        <w:object>
          <v:shape id="_x0000_i1113" type="#_x0000_t75" alt="eqIdd23d96b9e0d40658127563525193bde4" style="width:13.2pt;height:15.8pt" o:ole="" coordsize="21600,21600" o:preferrelative="t" filled="f" stroked="f">
            <v:stroke joinstyle="miter"/>
            <v:imagedata r:id="rId174" o:title="eqIdd23d96b9e0d40658127563525193bde4"/>
            <o:lock v:ext="edit" aspectratio="t"/>
            <w10:anchorlock/>
          </v:shape>
          <o:OLEObject Type="Embed" ProgID="Equation.DSMT4" ShapeID="_x0000_i1113" DrawAspect="Content" ObjectID="_1468075811" r:id="rId175"/>
        </w:object>
      </w:r>
      <w:r>
        <w:rPr>
          <w:rFonts w:ascii="Times New Roman" w:hAnsi="Times New Roman" w:cs="Times New Roman" w:hint="default"/>
        </w:rPr>
        <w:t>，则有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14" type="#_x0000_t75" alt="eqId575982f98f80afa11670df1d638ac23f" style="width:58.05pt;height:29.15pt" o:ole="" coordsize="21600,21600" o:preferrelative="t" filled="f" stroked="f">
            <v:stroke joinstyle="miter"/>
            <v:imagedata r:id="rId176" o:title="eqId575982f98f80afa11670df1d638ac23f"/>
            <o:lock v:ext="edit" aspectratio="t"/>
            <w10:anchorlock/>
          </v:shape>
          <o:OLEObject Type="Embed" ProgID="Equation.DSMT4" ShapeID="_x0000_i1114" DrawAspect="Content" ObjectID="_1468075812" r:id="rId177"/>
        </w:objec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15" type="#_x0000_t75" alt="eqId853b5959f51c286b9dac60a726096ffa" style="width:84.4pt;height:26.95pt" o:ole="" coordsize="21600,21600" o:preferrelative="t" filled="f" stroked="f">
            <v:stroke joinstyle="miter"/>
            <v:imagedata r:id="rId178" o:title="eqId853b5959f51c286b9dac60a726096ffa"/>
            <o:lock v:ext="edit" aspectratio="t"/>
            <w10:anchorlock/>
          </v:shape>
          <o:OLEObject Type="Embed" ProgID="Equation.DSMT4" ShapeID="_x0000_i1115" DrawAspect="Content" ObjectID="_1468075813" r:id="rId179"/>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解得</w:t>
      </w:r>
    </w:p>
    <w:p>
      <w:pPr>
        <w:keepNext w:val="0"/>
        <w:keepLines w:val="0"/>
        <w:pageBreakBefore w:val="0"/>
        <w:widowControl/>
        <w:kinsoku/>
        <w:overflowPunct/>
        <w:topLinePunct w:val="0"/>
        <w:autoSpaceDE/>
        <w:autoSpaceDN/>
        <w:bidi w:val="0"/>
        <w:spacing w:line="0" w:lineRule="atLeast"/>
        <w:jc w:val="left"/>
        <w:rPr>
          <w:rFonts w:ascii="Times New Roman" w:eastAsia="宋体" w:hAnsi="Times New Roman" w:cs="Times New Roman" w:hint="default"/>
          <w:color w:val="000000" w:themeColor="text1"/>
          <w:szCs w:val="21"/>
          <w14:textFill>
            <w14:solidFill>
              <w14:schemeClr w14:val="tx1"/>
            </w14:solidFill>
          </w14:textFill>
        </w:rPr>
      </w:pPr>
      <w:r>
        <w:rPr>
          <w:rFonts w:ascii="Times New Roman" w:hAnsi="Times New Roman" w:cs="Times New Roman" w:hint="default"/>
        </w:rPr>
        <w:object>
          <v:shape id="_x0000_i1116" type="#_x0000_t75" alt="eqIde58d8d65f39d583d1484b70264e3cec0" style="width:85.3pt;height:29.1pt" o:ole="" coordsize="21600,21600" o:preferrelative="t" filled="f" stroked="f">
            <v:stroke joinstyle="miter"/>
            <v:imagedata r:id="rId169" o:title="eqIde58d8d65f39d583d1484b70264e3cec0"/>
            <o:lock v:ext="edit" aspectratio="t"/>
            <w10:anchorlock/>
          </v:shape>
          <o:OLEObject Type="Embed" ProgID="Equation.DSMT4" ShapeID="_x0000_i1116" DrawAspect="Content" ObjectID="_1468075814" r:id="rId180"/>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15．</w:t>
      </w:r>
      <w:r>
        <w:rPr>
          <w:rFonts w:ascii="Times New Roman" w:eastAsia="宋体" w:hAnsi="Times New Roman" w:cs="Times New Roman" w:hint="default"/>
          <w:color w:val="000000" w:themeColor="text1"/>
          <w14:textFill>
            <w14:solidFill>
              <w14:schemeClr w14:val="tx1"/>
            </w14:solidFill>
          </w14:textFill>
        </w:rPr>
        <w:t>（12分）</w:t>
      </w:r>
      <w:r>
        <w:rPr>
          <w:rFonts w:ascii="Times New Roman" w:hAnsi="Times New Roman" w:cs="Times New Roman" w:hint="default"/>
        </w:rPr>
        <w:t>在如图甲所示的平面坐标系</w:t>
      </w:r>
      <w:r>
        <w:rPr>
          <w:rFonts w:ascii="Times New Roman" w:eastAsia="Times New Roman" w:hAnsi="Times New Roman" w:cs="Times New Roman" w:hint="default"/>
          <w:i/>
        </w:rPr>
        <w:t>xOy</w:t>
      </w:r>
      <w:r>
        <w:rPr>
          <w:rFonts w:ascii="Times New Roman" w:hAnsi="Times New Roman" w:cs="Times New Roman" w:hint="default"/>
        </w:rPr>
        <w:t>内，正方形区域（0&lt;</w:t>
      </w:r>
      <w:r>
        <w:rPr>
          <w:rFonts w:ascii="Times New Roman" w:eastAsia="Times New Roman" w:hAnsi="Times New Roman" w:cs="Times New Roman" w:hint="default"/>
          <w:i/>
        </w:rPr>
        <w:t>x</w:t>
      </w:r>
      <w:r>
        <w:rPr>
          <w:rFonts w:ascii="Times New Roman" w:hAnsi="Times New Roman" w:cs="Times New Roman" w:hint="default"/>
        </w:rPr>
        <w:t>&lt;</w:t>
      </w:r>
      <w:r>
        <w:rPr>
          <w:rFonts w:ascii="Times New Roman" w:eastAsia="Times New Roman" w:hAnsi="Times New Roman" w:cs="Times New Roman" w:hint="default"/>
          <w:i/>
        </w:rPr>
        <w:t>d</w:t>
      </w:r>
      <w:r>
        <w:rPr>
          <w:rFonts w:ascii="Times New Roman" w:hAnsi="Times New Roman" w:cs="Times New Roman" w:hint="default"/>
        </w:rPr>
        <w:t>、0 &lt;</w:t>
      </w:r>
      <w:r>
        <w:rPr>
          <w:rFonts w:ascii="Times New Roman" w:eastAsia="Times New Roman" w:hAnsi="Times New Roman" w:cs="Times New Roman" w:hint="default"/>
          <w:i/>
        </w:rPr>
        <w:t>y</w:t>
      </w:r>
      <w:r>
        <w:rPr>
          <w:rFonts w:ascii="Times New Roman" w:hAnsi="Times New Roman" w:cs="Times New Roman" w:hint="default"/>
        </w:rPr>
        <w:t>&lt;</w:t>
      </w:r>
      <w:r>
        <w:rPr>
          <w:rFonts w:ascii="Times New Roman" w:eastAsia="Times New Roman" w:hAnsi="Times New Roman" w:cs="Times New Roman" w:hint="default"/>
          <w:i/>
        </w:rPr>
        <w:t>d</w:t>
      </w:r>
      <w:r>
        <w:rPr>
          <w:rFonts w:ascii="Times New Roman" w:hAnsi="Times New Roman" w:cs="Times New Roman" w:hint="default"/>
        </w:rPr>
        <w:t>）内存在垂直</w:t>
      </w:r>
      <w:r>
        <w:rPr>
          <w:rFonts w:ascii="Times New Roman" w:eastAsia="Times New Roman" w:hAnsi="Times New Roman" w:cs="Times New Roman" w:hint="default"/>
          <w:i/>
        </w:rPr>
        <w:t>xOy</w:t>
      </w:r>
      <w:r>
        <w:rPr>
          <w:rFonts w:ascii="Times New Roman" w:hAnsi="Times New Roman" w:cs="Times New Roman" w:hint="default"/>
        </w:rPr>
        <w:t>平面周期性变化的匀强磁场，规定图示磁场方向为正方向，磁感应强度</w:t>
      </w:r>
      <w:r>
        <w:rPr>
          <w:rFonts w:ascii="Times New Roman" w:eastAsia="Times New Roman" w:hAnsi="Times New Roman" w:cs="Times New Roman" w:hint="default"/>
          <w:i/>
        </w:rPr>
        <w:t>B</w:t>
      </w:r>
      <w:r>
        <w:rPr>
          <w:rFonts w:ascii="Times New Roman" w:hAnsi="Times New Roman" w:cs="Times New Roman" w:hint="default"/>
        </w:rPr>
        <w:t>的变化规律如图乙所示，变化的周期</w:t>
      </w:r>
      <w:r>
        <w:rPr>
          <w:rFonts w:ascii="Times New Roman" w:eastAsia="Times New Roman" w:hAnsi="Times New Roman" w:cs="Times New Roman" w:hint="default"/>
          <w:i/>
        </w:rPr>
        <w:t>T</w:t>
      </w:r>
      <w:r>
        <w:rPr>
          <w:rFonts w:ascii="Times New Roman" w:hAnsi="Times New Roman" w:cs="Times New Roman" w:hint="default"/>
        </w:rPr>
        <w:t>可以调节，图中</w:t>
      </w:r>
      <w:r>
        <w:rPr>
          <w:rFonts w:ascii="Times New Roman" w:eastAsia="Times New Roman" w:hAnsi="Times New Roman" w:cs="Times New Roman" w:hint="default"/>
          <w:i/>
        </w:rPr>
        <w:t>B</w:t>
      </w:r>
      <w:r>
        <w:rPr>
          <w:rFonts w:ascii="Times New Roman" w:eastAsia="Times New Roman" w:hAnsi="Times New Roman" w:cs="Times New Roman" w:hint="default"/>
          <w:i/>
          <w:vertAlign w:val="subscript"/>
        </w:rPr>
        <w:t>0</w:t>
      </w:r>
      <w:r>
        <w:rPr>
          <w:rFonts w:ascii="Times New Roman" w:hAnsi="Times New Roman" w:cs="Times New Roman" w:hint="default"/>
        </w:rPr>
        <w:t>为已知。在</w:t>
      </w:r>
      <w:r>
        <w:rPr>
          <w:rFonts w:ascii="Times New Roman" w:eastAsia="Times New Roman" w:hAnsi="Times New Roman" w:cs="Times New Roman" w:hint="default"/>
          <w:i/>
        </w:rPr>
        <w:t>x</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处放置一垂直于</w:t>
      </w:r>
      <w:r>
        <w:rPr>
          <w:rFonts w:ascii="Times New Roman" w:eastAsia="Times New Roman" w:hAnsi="Times New Roman" w:cs="Times New Roman" w:hint="default"/>
          <w:i/>
        </w:rPr>
        <w:t>x</w:t>
      </w:r>
      <w:r>
        <w:rPr>
          <w:rFonts w:ascii="Times New Roman" w:hAnsi="Times New Roman" w:cs="Times New Roman" w:hint="default"/>
        </w:rPr>
        <w:t>轴的荧光屏，质量为</w:t>
      </w:r>
      <w:r>
        <w:rPr>
          <w:rFonts w:ascii="Times New Roman" w:eastAsia="Times New Roman" w:hAnsi="Times New Roman" w:cs="Times New Roman" w:hint="default"/>
          <w:i/>
        </w:rPr>
        <w:t>m</w:t>
      </w:r>
      <w:r>
        <w:rPr>
          <w:rFonts w:ascii="Times New Roman" w:hAnsi="Times New Roman" w:cs="Times New Roman" w:hint="default"/>
        </w:rPr>
        <w:t>、电荷量为</w:t>
      </w:r>
      <w:r>
        <w:rPr>
          <w:rFonts w:ascii="Times New Roman" w:eastAsia="Times New Roman" w:hAnsi="Times New Roman" w:cs="Times New Roman" w:hint="default"/>
          <w:i/>
        </w:rPr>
        <w:t>q</w:t>
      </w:r>
      <w:r>
        <w:rPr>
          <w:rFonts w:ascii="Times New Roman" w:hAnsi="Times New Roman" w:cs="Times New Roman" w:hint="default"/>
        </w:rPr>
        <w:t>的带负电粒子在</w:t>
      </w:r>
      <w:r>
        <w:rPr>
          <w:rFonts w:ascii="Times New Roman" w:eastAsia="Times New Roman" w:hAnsi="Times New Roman" w:cs="Times New Roman" w:hint="default"/>
          <w:i/>
        </w:rPr>
        <w:t>t</w:t>
      </w:r>
      <w:r>
        <w:rPr>
          <w:rFonts w:ascii="Times New Roman" w:hAnsi="Times New Roman" w:cs="Times New Roman" w:hint="default"/>
        </w:rPr>
        <w:t>=0时刻从坐标原点</w:t>
      </w:r>
      <w:r>
        <w:rPr>
          <w:rFonts w:ascii="Times New Roman" w:eastAsia="Times New Roman" w:hAnsi="Times New Roman" w:cs="Times New Roman" w:hint="default"/>
          <w:i/>
        </w:rPr>
        <w:t>O</w:t>
      </w:r>
      <w:r>
        <w:rPr>
          <w:rFonts w:ascii="Times New Roman" w:hAnsi="Times New Roman" w:cs="Times New Roman" w:hint="default"/>
        </w:rPr>
        <w:t>沿</w:t>
      </w:r>
      <w:r>
        <w:rPr>
          <w:rFonts w:ascii="Times New Roman" w:eastAsia="Times New Roman" w:hAnsi="Times New Roman" w:cs="Times New Roman" w:hint="default"/>
          <w:i/>
        </w:rPr>
        <w:t>y</w:t>
      </w:r>
      <w:r>
        <w:rPr>
          <w:rFonts w:ascii="Times New Roman" w:hAnsi="Times New Roman" w:cs="Times New Roman" w:hint="default"/>
        </w:rPr>
        <w:t>轴正方向射入磁场，不计粒子重力。</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（1）调节磁场的周期，满足</w:t>
      </w:r>
      <w:r>
        <w:rPr>
          <w:rFonts w:ascii="Times New Roman" w:eastAsia="Times New Roman" w:hAnsi="Times New Roman" w:cs="Times New Roman" w:hint="default"/>
          <w:i/>
        </w:rPr>
        <w:t>T</w:t>
      </w:r>
      <w:r>
        <w:rPr>
          <w:rFonts w:ascii="Times New Roman" w:hAnsi="Times New Roman" w:cs="Times New Roman" w:hint="default"/>
        </w:rPr>
        <w:t>&gt;</w:t>
      </w:r>
      <w:r>
        <w:rPr>
          <w:rFonts w:ascii="Times New Roman" w:hAnsi="Times New Roman" w:cs="Times New Roman" w:hint="default"/>
        </w:rPr>
        <w:object>
          <v:shape id="_x0000_i1117" type="#_x0000_t75" alt="eqIdceb20b3a9efb97a47cda47c6a0e0629e" style="width:24.6pt;height:30pt" o:ole="" coordsize="21600,21600" o:preferrelative="t" filled="f" stroked="f">
            <v:stroke joinstyle="miter"/>
            <v:imagedata r:id="rId181" o:title="eqIdceb20b3a9efb97a47cda47c6a0e0629e"/>
            <o:lock v:ext="edit" aspectratio="t"/>
            <w10:anchorlock/>
          </v:shape>
          <o:OLEObject Type="Embed" ProgID="Equation.DSMT4" ShapeID="_x0000_i1117" DrawAspect="Content" ObjectID="_1468075815" r:id="rId182"/>
        </w:object>
      </w:r>
      <w:r>
        <w:rPr>
          <w:rFonts w:ascii="Times New Roman" w:hAnsi="Times New Roman" w:cs="Times New Roman" w:hint="default"/>
        </w:rPr>
        <w:t>，若粒子恰好打在屏上</w:t>
      </w:r>
      <w:r>
        <w:rPr>
          <w:rFonts w:ascii="Times New Roman" w:eastAsia="Times New Roman" w:hAnsi="Times New Roman" w:cs="Times New Roman" w:hint="default"/>
          <w:i/>
        </w:rPr>
        <w:t>P</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，0）处，求粒子的速度大小</w:t>
      </w:r>
      <w:r>
        <w:rPr>
          <w:rFonts w:ascii="Times New Roman" w:eastAsia="Times New Roman" w:hAnsi="Times New Roman" w:cs="Times New Roman" w:hint="default"/>
          <w:i/>
        </w:rPr>
        <w:t>v</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（2）调节磁场的周期，满足</w:t>
      </w:r>
      <w:r>
        <w:rPr>
          <w:rFonts w:ascii="Times New Roman" w:eastAsia="Times New Roman" w:hAnsi="Times New Roman" w:cs="Times New Roman" w:hint="default"/>
          <w:i/>
        </w:rPr>
        <w:t>T</w:t>
      </w:r>
      <w:r>
        <w:rPr>
          <w:rFonts w:ascii="Times New Roman" w:hAnsi="Times New Roman" w:cs="Times New Roman" w:hint="default"/>
        </w:rPr>
        <w:t>=</w:t>
      </w:r>
      <w:r>
        <w:rPr>
          <w:rFonts w:ascii="Times New Roman" w:hAnsi="Times New Roman" w:cs="Times New Roman" w:hint="default"/>
        </w:rPr>
        <w:object>
          <v:shape id="_x0000_i1118" type="#_x0000_t75" alt="eqId55f3143e7ebf9ce9668e9cc6cb35e2e9" style="width:20.2pt;height:29.35pt" o:ole="" coordsize="21600,21600" o:preferrelative="t" filled="f" stroked="f">
            <v:stroke joinstyle="miter"/>
            <v:imagedata r:id="rId183" o:title="eqId55f3143e7ebf9ce9668e9cc6cb35e2e9"/>
            <o:lock v:ext="edit" aspectratio="t"/>
            <w10:anchorlock/>
          </v:shape>
          <o:OLEObject Type="Embed" ProgID="Equation.DSMT4" ShapeID="_x0000_i1118" DrawAspect="Content" ObjectID="_1468075816" r:id="rId184"/>
        </w:object>
      </w:r>
      <w:r>
        <w:rPr>
          <w:rFonts w:ascii="Times New Roman" w:hAnsi="Times New Roman" w:cs="Times New Roman" w:hint="default"/>
        </w:rPr>
        <w:t>，若粒子恰好打在屏上</w:t>
      </w:r>
      <w:r>
        <w:rPr>
          <w:rFonts w:ascii="Times New Roman" w:eastAsia="Times New Roman" w:hAnsi="Times New Roman" w:cs="Times New Roman" w:hint="default"/>
          <w:i/>
        </w:rPr>
        <w:t>Q</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）处，求粒子的加速度大小</w:t>
      </w:r>
      <w:r>
        <w:rPr>
          <w:rFonts w:ascii="Times New Roman" w:eastAsia="Times New Roman" w:hAnsi="Times New Roman" w:cs="Times New Roman" w:hint="default"/>
          <w:i/>
        </w:rPr>
        <w:t>a</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（3）粒子速度大小为</w:t>
      </w:r>
      <w:r>
        <w:rPr>
          <w:rFonts w:ascii="Times New Roman" w:eastAsia="Times New Roman" w:hAnsi="Times New Roman" w:cs="Times New Roman" w:hint="default"/>
          <w:i/>
        </w:rPr>
        <w:t>v</w:t>
      </w:r>
      <w:r>
        <w:rPr>
          <w:rFonts w:ascii="Times New Roman" w:eastAsia="Times New Roman" w:hAnsi="Times New Roman" w:cs="Times New Roman" w:hint="default"/>
          <w:i/>
          <w:vertAlign w:val="subscript"/>
        </w:rPr>
        <w:t>0</w:t>
      </w:r>
      <w:r>
        <w:rPr>
          <w:rFonts w:ascii="Times New Roman" w:hAnsi="Times New Roman" w:cs="Times New Roman" w:hint="default"/>
        </w:rPr>
        <w:t>=</w:t>
      </w:r>
      <w:r>
        <w:rPr>
          <w:rFonts w:ascii="Times New Roman" w:hAnsi="Times New Roman" w:cs="Times New Roman" w:hint="default"/>
        </w:rPr>
        <w:object>
          <v:shape id="_x0000_i1119" type="#_x0000_t75" alt="eqId4eba0bf18977914d2e31e131122c24dd" style="width:26.4pt;height:26.75pt" o:ole="" coordsize="21600,21600" o:preferrelative="t" filled="f" stroked="f">
            <v:stroke joinstyle="miter"/>
            <v:imagedata r:id="rId185" o:title="eqId4eba0bf18977914d2e31e131122c24dd"/>
            <o:lock v:ext="edit" aspectratio="t"/>
            <w10:anchorlock/>
          </v:shape>
          <o:OLEObject Type="Embed" ProgID="Equation.DSMT4" ShapeID="_x0000_i1119" DrawAspect="Content" ObjectID="_1468075817" r:id="rId186"/>
        </w:object>
      </w:r>
      <w:r>
        <w:rPr>
          <w:rFonts w:ascii="Times New Roman" w:hAnsi="Times New Roman" w:cs="Times New Roman" w:hint="default"/>
        </w:rPr>
        <w:t>时，欲使粒子垂直打到屏上，周期</w:t>
      </w:r>
      <w:r>
        <w:rPr>
          <w:rFonts w:ascii="Times New Roman" w:eastAsia="Times New Roman" w:hAnsi="Times New Roman" w:cs="Times New Roman" w:hint="default"/>
          <w:i/>
        </w:rPr>
        <w:t>T</w:t>
      </w:r>
      <w:r>
        <w:rPr>
          <w:rFonts w:ascii="Times New Roman" w:hAnsi="Times New Roman" w:cs="Times New Roman" w:hint="default"/>
        </w:rPr>
        <w:t>应调为多大？</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181350" cy="1543050"/>
            <wp:effectExtent l="0" t="0" r="6350" b="6350"/>
            <wp:docPr id="100109" name="图片 100109" descr="@@@609346a2-c2ca-42da-b320-577695f3d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609346a2-c2ca-42da-b320-577695f3d499"/>
                    <pic:cNvPicPr>
                      <a:picLocks noChangeAspect="1"/>
                    </pic:cNvPicPr>
                  </pic:nvPicPr>
                  <pic:blipFill>
                    <a:blip xmlns:r="http://schemas.openxmlformats.org/officeDocument/2006/relationships" r:embed="rId187"/>
                    <a:stretch>
                      <a:fillRect/>
                    </a:stretch>
                  </pic:blipFill>
                  <pic:spPr>
                    <a:xfrm>
                      <a:off x="0" y="0"/>
                      <a:ext cx="3181350" cy="1543050"/>
                    </a:xfrm>
                    <a:prstGeom prst="rect">
                      <a:avLst/>
                    </a:prstGeom>
                  </pic:spPr>
                </pic:pic>
              </a:graphicData>
            </a:graphic>
          </wp:inline>
        </w:drawing>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【答案】（1）</w:t>
      </w:r>
      <w:r>
        <w:rPr>
          <w:rFonts w:ascii="Times New Roman" w:hAnsi="Times New Roman" w:cs="Times New Roman" w:hint="default"/>
        </w:rPr>
        <w:object>
          <v:shape id="_x0000_i1120" type="#_x0000_t75" alt="eqIdf727d58a7870247fada512246abb7285" style="width:38.7pt;height:27.25pt" o:ole="" coordsize="21600,21600" o:preferrelative="t" filled="f" stroked="f">
            <v:stroke joinstyle="miter"/>
            <v:imagedata r:id="rId188" o:title="eqIdf727d58a7870247fada512246abb7285"/>
            <o:lock v:ext="edit" aspectratio="t"/>
            <w10:anchorlock/>
          </v:shape>
          <o:OLEObject Type="Embed" ProgID="Equation.DSMT4" ShapeID="_x0000_i1120" DrawAspect="Content" ObjectID="_1468075818" r:id="rId189"/>
        </w:object>
      </w:r>
      <w:r>
        <w:rPr>
          <w:rFonts w:ascii="Times New Roman" w:hAnsi="Times New Roman" w:cs="Times New Roman" w:hint="default"/>
        </w:rPr>
        <w:t>；（2）</w:t>
      </w:r>
      <w:r>
        <w:rPr>
          <w:rFonts w:ascii="Times New Roman" w:hAnsi="Times New Roman" w:cs="Times New Roman" w:hint="default"/>
        </w:rPr>
        <w:object>
          <v:shape id="_x0000_i1121" type="#_x0000_t75" alt="eqId23071a421f48f1e5614197e09c323fb9" style="width:48.4pt;height:29.15pt" o:ole="" coordsize="21600,21600" o:preferrelative="t" filled="f" stroked="f">
            <v:stroke joinstyle="miter"/>
            <v:imagedata r:id="rId190" o:title="eqId23071a421f48f1e5614197e09c323fb9"/>
            <o:lock v:ext="edit" aspectratio="t"/>
            <w10:anchorlock/>
          </v:shape>
          <o:OLEObject Type="Embed" ProgID="Equation.DSMT4" ShapeID="_x0000_i1121" DrawAspect="Content" ObjectID="_1468075819" r:id="rId191"/>
        </w:object>
      </w:r>
      <w:r>
        <w:rPr>
          <w:rFonts w:ascii="Times New Roman" w:hAnsi="Times New Roman" w:cs="Times New Roman" w:hint="default"/>
        </w:rPr>
        <w:t xml:space="preserve">(其中 </w:t>
      </w:r>
      <w:r>
        <w:rPr>
          <w:rFonts w:ascii="Times New Roman" w:eastAsia="Times New Roman" w:hAnsi="Times New Roman" w:cs="Times New Roman" w:hint="default"/>
          <w:i/>
        </w:rPr>
        <w:t>k</w:t>
      </w:r>
      <w:r>
        <w:rPr>
          <w:rFonts w:ascii="Times New Roman" w:hAnsi="Times New Roman" w:cs="Times New Roman" w:hint="default"/>
        </w:rPr>
        <w:t>=1，2，3……)；（3）</w:t>
      </w:r>
      <w:r>
        <w:rPr>
          <w:rFonts w:ascii="Times New Roman" w:eastAsia="Times New Roman" w:hAnsi="Times New Roman" w:cs="Times New Roman" w:hint="default"/>
          <w:i/>
        </w:rPr>
        <w:t>T</w:t>
      </w:r>
      <w:r>
        <w:rPr>
          <w:rFonts w:ascii="Times New Roman" w:hAnsi="Times New Roman" w:cs="Times New Roman" w:hint="default"/>
        </w:rPr>
        <w:t>=</w:t>
      </w:r>
      <w:r>
        <w:rPr>
          <w:rFonts w:ascii="Times New Roman" w:hAnsi="Times New Roman" w:cs="Times New Roman" w:hint="default"/>
        </w:rPr>
        <w:object>
          <v:shape id="_x0000_i1122" type="#_x0000_t75" alt="eqId021c0ea3c2e642f646c1714376d8bb7f" style="width:51pt;height:29.15pt" o:ole="" coordsize="21600,21600" o:preferrelative="t" filled="f" stroked="f">
            <v:stroke joinstyle="miter"/>
            <v:imagedata r:id="rId192" o:title="eqId021c0ea3c2e642f646c1714376d8bb7f"/>
            <o:lock v:ext="edit" aspectratio="t"/>
            <w10:anchorlock/>
          </v:shape>
          <o:OLEObject Type="Embed" ProgID="Equation.DSMT4" ShapeID="_x0000_i1122" DrawAspect="Content" ObjectID="_1468075820" r:id="rId193"/>
        </w:object>
      </w:r>
      <w:r>
        <w:rPr>
          <w:rFonts w:ascii="Times New Roman" w:hAnsi="Times New Roman" w:cs="Times New Roman" w:hint="default"/>
        </w:rPr>
        <w:t>,其中sin</w:t>
      </w:r>
      <w:r>
        <w:rPr>
          <w:rFonts w:ascii="Times New Roman" w:hAnsi="Times New Roman" w:cs="Times New Roman" w:hint="default"/>
        </w:rPr>
        <w:object>
          <v:shape id="_x0000_i1123"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23" DrawAspect="Content" ObjectID="_1468075821" r:id="rId194"/>
        </w:object>
      </w:r>
      <w:r>
        <w:rPr>
          <w:rFonts w:ascii="Times New Roman" w:hAnsi="Times New Roman" w:cs="Times New Roman" w:hint="default"/>
        </w:rPr>
        <w:t>=</w:t>
      </w:r>
      <w:r>
        <w:rPr>
          <w:rFonts w:ascii="Times New Roman" w:hAnsi="Times New Roman" w:cs="Times New Roman" w:hint="default"/>
        </w:rPr>
        <w:object>
          <v:shape id="_x0000_i1124" type="#_x0000_t75" alt="eqId5e6486784415f3537c9a13556c05d893" style="width:9.65pt;height:27.25pt" o:ole="" coordsize="21600,21600" o:preferrelative="t" filled="f" stroked="f">
            <v:stroke joinstyle="miter"/>
            <v:imagedata r:id="rId195" o:title="eqId5e6486784415f3537c9a13556c05d893"/>
            <o:lock v:ext="edit" aspectratio="t"/>
            <w10:anchorlock/>
          </v:shape>
          <o:OLEObject Type="Embed" ProgID="Equation.DSMT4" ShapeID="_x0000_i1124" DrawAspect="Content" ObjectID="_1468075822" r:id="rId196"/>
        </w:object>
      </w:r>
      <w:r>
        <w:rPr>
          <w:rFonts w:ascii="Times New Roman" w:hAnsi="Times New Roman" w:cs="Times New Roman" w:hint="default"/>
        </w:rPr>
        <w:t>，</w:t>
      </w:r>
      <w:r>
        <w:rPr>
          <w:rFonts w:ascii="Times New Roman" w:hAnsi="Times New Roman" w:cs="Times New Roman" w:hint="default"/>
        </w:rPr>
        <w:object>
          <v:shape id="_x0000_i1125"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25" DrawAspect="Content" ObjectID="_1468075823" r:id="rId197"/>
        </w:object>
      </w:r>
      <w:r>
        <w:rPr>
          <w:rFonts w:ascii="Times New Roman" w:hAnsi="Times New Roman" w:cs="Times New Roman" w:hint="default"/>
        </w:rPr>
        <w:t>=arcsin</w:t>
      </w:r>
      <w:r>
        <w:rPr>
          <w:rFonts w:ascii="Times New Roman" w:hAnsi="Times New Roman" w:cs="Times New Roman" w:hint="default"/>
        </w:rPr>
        <w:object>
          <v:shape id="_x0000_i1126" type="#_x0000_t75" alt="eqId5e6486784415f3537c9a13556c05d893" style="width:9.65pt;height:27.25pt" o:ole="" coordsize="21600,21600" o:preferrelative="t" filled="f" stroked="f">
            <v:stroke joinstyle="miter"/>
            <v:imagedata r:id="rId195" o:title="eqId5e6486784415f3537c9a13556c05d893"/>
            <o:lock v:ext="edit" aspectratio="t"/>
            <w10:anchorlock/>
          </v:shape>
          <o:OLEObject Type="Embed" ProgID="Equation.DSMT4" ShapeID="_x0000_i1126" DrawAspect="Content" ObjectID="_1468075824" r:id="rId198"/>
        </w:object>
      </w:r>
      <w:r>
        <w:rPr>
          <w:rFonts w:ascii="Times New Roman" w:hAnsi="Times New Roman" w:cs="Times New Roman" w:hint="default"/>
        </w:rPr>
        <w:t>；sin</w:t>
      </w:r>
      <w:r>
        <w:rPr>
          <w:rFonts w:ascii="Times New Roman" w:hAnsi="Times New Roman" w:cs="Times New Roman" w:hint="default"/>
        </w:rPr>
        <w:object>
          <v:shape id="_x0000_i1127"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27" DrawAspect="Content" ObjectID="_1468075825" r:id="rId199"/>
        </w:object>
      </w:r>
      <w:r>
        <w:rPr>
          <w:rFonts w:ascii="Times New Roman" w:hAnsi="Times New Roman" w:cs="Times New Roman" w:hint="default"/>
        </w:rPr>
        <w:t>=</w:t>
      </w:r>
      <w:r>
        <w:rPr>
          <w:rFonts w:ascii="Times New Roman" w:hAnsi="Times New Roman" w:cs="Times New Roman" w:hint="default"/>
        </w:rPr>
        <w:object>
          <v:shape id="_x0000_i1128" type="#_x0000_t75" alt="eqId56d266a04f3dc7483eddbc26c5e487db" style="width:10.55pt;height:27.65pt" o:ole="" coordsize="21600,21600" o:preferrelative="t" filled="f" stroked="f">
            <v:stroke joinstyle="miter"/>
            <v:imagedata r:id="rId200" o:title="eqId56d266a04f3dc7483eddbc26c5e487db"/>
            <o:lock v:ext="edit" aspectratio="t"/>
            <w10:anchorlock/>
          </v:shape>
          <o:OLEObject Type="Embed" ProgID="Equation.DSMT4" ShapeID="_x0000_i1128" DrawAspect="Content" ObjectID="_1468075826" r:id="rId201"/>
        </w:object>
      </w:r>
      <w:r>
        <w:rPr>
          <w:rFonts w:ascii="Times New Roman" w:hAnsi="Times New Roman" w:cs="Times New Roman" w:hint="default"/>
        </w:rPr>
        <w:t>，</w:t>
      </w:r>
      <w:r>
        <w:rPr>
          <w:rFonts w:ascii="Times New Roman" w:hAnsi="Times New Roman" w:cs="Times New Roman" w:hint="default"/>
        </w:rPr>
        <w:object>
          <v:shape id="_x0000_i1129"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29" DrawAspect="Content" ObjectID="_1468075827" r:id="rId202"/>
        </w:object>
      </w:r>
      <w:r>
        <w:rPr>
          <w:rFonts w:ascii="Times New Roman" w:hAnsi="Times New Roman" w:cs="Times New Roman" w:hint="default"/>
        </w:rPr>
        <w:t>=arcsin</w:t>
      </w:r>
      <w:r>
        <w:rPr>
          <w:rFonts w:ascii="Times New Roman" w:hAnsi="Times New Roman" w:cs="Times New Roman" w:hint="default"/>
        </w:rPr>
        <w:object>
          <v:shape id="_x0000_i1130" type="#_x0000_t75" alt="eqId56d266a04f3dc7483eddbc26c5e487db" style="width:10.55pt;height:27.65pt" o:ole="" coordsize="21600,21600" o:preferrelative="t" filled="f" stroked="f">
            <v:stroke joinstyle="miter"/>
            <v:imagedata r:id="rId200" o:title="eqId56d266a04f3dc7483eddbc26c5e487db"/>
            <o:lock v:ext="edit" aspectratio="t"/>
            <w10:anchorlock/>
          </v:shape>
          <o:OLEObject Type="Embed" ProgID="Equation.DSMT4" ShapeID="_x0000_i1130" DrawAspect="Content" ObjectID="_1468075828" r:id="rId203"/>
        </w:object>
      </w:r>
      <w:r>
        <w:rPr>
          <w:rFonts w:ascii="Times New Roman" w:hAnsi="Times New Roman" w:cs="Times New Roman" w:hint="default"/>
        </w:rPr>
        <w:t>；sin</w:t>
      </w:r>
      <w:r>
        <w:rPr>
          <w:rFonts w:ascii="Times New Roman" w:hAnsi="Times New Roman" w:cs="Times New Roman" w:hint="default"/>
        </w:rPr>
        <w:object>
          <v:shape id="_x0000_i1131"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31" DrawAspect="Content" ObjectID="_1468075829" r:id="rId204"/>
        </w:object>
      </w:r>
      <w:r>
        <w:rPr>
          <w:rFonts w:ascii="Times New Roman" w:hAnsi="Times New Roman" w:cs="Times New Roman" w:hint="default"/>
        </w:rPr>
        <w:t>=</w:t>
      </w:r>
      <w:r>
        <w:rPr>
          <w:rFonts w:ascii="Times New Roman" w:hAnsi="Times New Roman" w:cs="Times New Roman" w:hint="default"/>
        </w:rPr>
        <w:object>
          <v:shape id="_x0000_i1132" type="#_x0000_t75" alt="eqId8b2a698891d42c70b597f0da4f215f09" style="width:10.5pt;height:27.2pt" o:ole="" coordsize="21600,21600" o:preferrelative="t" filled="f" stroked="f">
            <v:stroke joinstyle="miter"/>
            <v:imagedata r:id="rId205" o:title="eqId8b2a698891d42c70b597f0da4f215f09"/>
            <o:lock v:ext="edit" aspectratio="t"/>
            <w10:anchorlock/>
          </v:shape>
          <o:OLEObject Type="Embed" ProgID="Equation.DSMT4" ShapeID="_x0000_i1132" DrawAspect="Content" ObjectID="_1468075830" r:id="rId206"/>
        </w:object>
      </w:r>
      <w:r>
        <w:rPr>
          <w:rFonts w:ascii="Times New Roman" w:hAnsi="Times New Roman" w:cs="Times New Roman" w:hint="default"/>
        </w:rPr>
        <w:t>，</w:t>
      </w:r>
      <w:r>
        <w:rPr>
          <w:rFonts w:ascii="Times New Roman" w:hAnsi="Times New Roman" w:cs="Times New Roman" w:hint="default"/>
        </w:rPr>
        <w:object>
          <v:shape id="_x0000_i1133"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33" DrawAspect="Content" ObjectID="_1468075831" r:id="rId207"/>
        </w:object>
      </w:r>
      <w:r>
        <w:rPr>
          <w:rFonts w:ascii="Times New Roman" w:hAnsi="Times New Roman" w:cs="Times New Roman" w:hint="default"/>
        </w:rPr>
        <w:t>=arcsin</w:t>
      </w:r>
      <w:r>
        <w:rPr>
          <w:rFonts w:ascii="Times New Roman" w:hAnsi="Times New Roman" w:cs="Times New Roman" w:hint="default"/>
        </w:rPr>
        <w:object>
          <v:shape id="_x0000_i1134" type="#_x0000_t75" alt="eqId8b2a698891d42c70b597f0da4f215f09" style="width:10.5pt;height:27.2pt" o:ole="" coordsize="21600,21600" o:preferrelative="t" filled="f" stroked="f">
            <v:stroke joinstyle="miter"/>
            <v:imagedata r:id="rId205" o:title="eqId8b2a698891d42c70b597f0da4f215f09"/>
            <o:lock v:ext="edit" aspectratio="t"/>
            <w10:anchorlock/>
          </v:shape>
          <o:OLEObject Type="Embed" ProgID="Equation.DSMT4" ShapeID="_x0000_i1134" DrawAspect="Content" ObjectID="_1468075832" r:id="rId208"/>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（1）粒子的运动轨迹如图所示：</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495425" cy="1428750"/>
            <wp:effectExtent l="0" t="0" r="3175" b="6350"/>
            <wp:docPr id="100111" name="图片 100111" descr="@@@64c741a8-f41c-427b-be56-1c69d490e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64c741a8-f41c-427b-be56-1c69d490e4e9"/>
                    <pic:cNvPicPr>
                      <a:picLocks noChangeAspect="1"/>
                    </pic:cNvPicPr>
                  </pic:nvPicPr>
                  <pic:blipFill>
                    <a:blip xmlns:r="http://schemas.openxmlformats.org/officeDocument/2006/relationships" r:embed="rId209"/>
                    <a:stretch>
                      <a:fillRect/>
                    </a:stretch>
                  </pic:blipFill>
                  <pic:spPr>
                    <a:xfrm>
                      <a:off x="0" y="0"/>
                      <a:ext cx="1495425" cy="1428750"/>
                    </a:xfrm>
                    <a:prstGeom prst="rect">
                      <a:avLst/>
                    </a:prstGeom>
                  </pic:spPr>
                </pic:pic>
              </a:graphicData>
            </a:graphic>
          </wp:inline>
        </w:drawing>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由洛伦兹力提供向心力，有：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qvB</w:t>
      </w:r>
      <w:r>
        <w:rPr>
          <w:rFonts w:ascii="Times New Roman" w:hAnsi="Times New Roman" w:cs="Times New Roman" w:hint="default"/>
        </w:rPr>
        <w:t xml:space="preserve"> =</w:t>
      </w:r>
      <w:r>
        <w:rPr>
          <w:rFonts w:ascii="Times New Roman" w:eastAsia="Times New Roman" w:hAnsi="Times New Roman" w:cs="Times New Roman" w:hint="default"/>
          <w:i/>
        </w:rPr>
        <w:t>m</w:t>
      </w:r>
      <w:r>
        <w:rPr>
          <w:rFonts w:ascii="Times New Roman" w:hAnsi="Times New Roman" w:cs="Times New Roman" w:hint="default"/>
        </w:rPr>
        <w:object>
          <v:shape id="_x0000_i1135" type="#_x0000_t75" alt="eqId2a3623798a48857022b420146f64a94a" style="width:14.95pt;height:32pt" o:ole="" coordsize="21600,21600" o:preferrelative="t" filled="f" stroked="f">
            <v:stroke joinstyle="miter"/>
            <v:imagedata r:id="rId210" o:title="eqId2a3623798a48857022b420146f64a94a"/>
            <o:lock v:ext="edit" aspectratio="t"/>
            <w10:anchorlock/>
          </v:shape>
          <o:OLEObject Type="Embed" ProgID="Equation.DSMT4" ShapeID="_x0000_i1135" DrawAspect="Content" ObjectID="_1468075833" r:id="rId21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几何关系可得：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t>2</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d</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联立解得：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36" type="#_x0000_t75" alt="eqIdf727d58a7870247fada512246abb7285" style="width:38.7pt;height:27.25pt" o:ole="" coordsize="21600,21600" o:preferrelative="t" filled="f" stroked="f">
            <v:stroke joinstyle="miter"/>
            <v:imagedata r:id="rId188" o:title="eqIdf727d58a7870247fada512246abb7285"/>
            <o:lock v:ext="edit" aspectratio="t"/>
            <w10:anchorlock/>
          </v:shape>
          <o:OLEObject Type="Embed" ProgID="Equation.DSMT4" ShapeID="_x0000_i1136" DrawAspect="Content" ObjectID="_1468075834" r:id="rId212"/>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（2）粒子的轨迹如图所示：</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400175" cy="1333500"/>
            <wp:effectExtent l="0" t="0" r="9525" b="0"/>
            <wp:docPr id="100113" name="图片 100113" descr="@@@2aac33f6-c4db-4e45-92ab-f81d8fd65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aac33f6-c4db-4e45-92ab-f81d8fd65f80"/>
                    <pic:cNvPicPr>
                      <a:picLocks noChangeAspect="1"/>
                    </pic:cNvPicPr>
                  </pic:nvPicPr>
                  <pic:blipFill>
                    <a:blip xmlns:r="http://schemas.openxmlformats.org/officeDocument/2006/relationships" r:embed="rId213"/>
                    <a:stretch>
                      <a:fillRect/>
                    </a:stretch>
                  </pic:blipFill>
                  <pic:spPr>
                    <a:xfrm>
                      <a:off x="0" y="0"/>
                      <a:ext cx="1400175" cy="133350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由几何关系可得：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37" type="#_x0000_t75" alt="eqIdd8dc1f271f0f4996e42635ae36d5a68c" style="width:60.7pt;height:17.35pt" o:ole="" coordsize="21600,21600" o:preferrelative="t" filled="f" stroked="f">
            <v:stroke joinstyle="miter"/>
            <v:imagedata r:id="rId214" o:title="eqIdd8dc1f271f0f4996e42635ae36d5a68c"/>
            <o:lock v:ext="edit" aspectratio="t"/>
            <w10:anchorlock/>
          </v:shape>
          <o:OLEObject Type="Embed" ProgID="Equation.DSMT4" ShapeID="_x0000_i1137" DrawAspect="Content" ObjectID="_1468075835" r:id="rId215"/>
        </w:object>
      </w:r>
      <w:r>
        <w:rPr>
          <w:rFonts w:ascii="Times New Roman" w:hAnsi="Times New Roman" w:cs="Times New Roman" w:hint="default"/>
        </w:rPr>
        <w:t xml:space="preserve">，其中 </w:t>
      </w:r>
      <w:r>
        <w:rPr>
          <w:rFonts w:ascii="Times New Roman" w:eastAsia="Times New Roman" w:hAnsi="Times New Roman" w:cs="Times New Roman" w:hint="default"/>
          <w:i/>
        </w:rPr>
        <w:t>k</w:t>
      </w:r>
      <w:r>
        <w:rPr>
          <w:rFonts w:ascii="Times New Roman" w:hAnsi="Times New Roman" w:cs="Times New Roman" w:hint="default"/>
        </w:rPr>
        <w:t>=1、2、3……</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38" type="#_x0000_t75" alt="eqIdc804886e7b485fb974f88d0a407730c6" style="width:51.9pt;height:31.55pt" o:ole="" coordsize="21600,21600" o:preferrelative="t" filled="f" stroked="f">
            <v:stroke joinstyle="miter"/>
            <v:imagedata r:id="rId216" o:title="eqIdc804886e7b485fb974f88d0a407730c6"/>
            <o:lock v:ext="edit" aspectratio="t"/>
            <w10:anchorlock/>
          </v:shape>
          <o:OLEObject Type="Embed" ProgID="Equation.DSMT4" ShapeID="_x0000_i1138" DrawAspect="Content" ObjectID="_1468075836" r:id="rId217"/>
        </w:objec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可得：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39" type="#_x0000_t75" alt="eqId7d17faf470770b4d83d103f1fb38817c" style="width:38.7pt;height:26.6pt" o:ole="" coordsize="21600,21600" o:preferrelative="t" filled="f" stroked="f">
            <v:stroke joinstyle="miter"/>
            <v:imagedata r:id="rId218" o:title="eqId7d17faf470770b4d83d103f1fb38817c"/>
            <o:lock v:ext="edit" aspectratio="t"/>
            <w10:anchorlock/>
          </v:shape>
          <o:OLEObject Type="Embed" ProgID="Equation.DSMT4" ShapeID="_x0000_i1139" DrawAspect="Content" ObjectID="_1468075837" r:id="rId219"/>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而</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40" type="#_x0000_t75" alt="eqIda69af7f2847aa38dec691e2d6f3e374a" style="width:37.8pt;height:27.45pt" o:ole="" coordsize="21600,21600" o:preferrelative="t" filled="f" stroked="f">
            <v:stroke joinstyle="miter"/>
            <v:imagedata r:id="rId220" o:title="eqIda69af7f2847aa38dec691e2d6f3e374a"/>
            <o:lock v:ext="edit" aspectratio="t"/>
            <w10:anchorlock/>
          </v:shape>
          <o:OLEObject Type="Embed" ProgID="Equation.DSMT4" ShapeID="_x0000_i1140" DrawAspect="Content" ObjectID="_1468075838" r:id="rId22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联立可得：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41" type="#_x0000_t75" alt="eqId23071a421f48f1e5614197e09c323fb9" style="width:48.4pt;height:29.15pt" o:ole="" coordsize="21600,21600" o:preferrelative="t" filled="f" stroked="f">
            <v:stroke joinstyle="miter"/>
            <v:imagedata r:id="rId190" o:title="eqId23071a421f48f1e5614197e09c323fb9"/>
            <o:lock v:ext="edit" aspectratio="t"/>
            <w10:anchorlock/>
          </v:shape>
          <o:OLEObject Type="Embed" ProgID="Equation.DSMT4" ShapeID="_x0000_i1141" DrawAspect="Content" ObjectID="_1468075839" r:id="rId222"/>
        </w:object>
      </w:r>
      <w:r>
        <w:rPr>
          <w:rFonts w:ascii="Times New Roman" w:hAnsi="Times New Roman" w:cs="Times New Roman" w:hint="default"/>
        </w:rPr>
        <w:t>，其中</w:t>
      </w:r>
      <w:r>
        <w:rPr>
          <w:rFonts w:ascii="Times New Roman" w:eastAsia="Times New Roman" w:hAnsi="Times New Roman" w:cs="Times New Roman" w:hint="default"/>
          <w:i/>
        </w:rPr>
        <w:t>k</w:t>
      </w:r>
      <w:r>
        <w:rPr>
          <w:rFonts w:ascii="Times New Roman" w:hAnsi="Times New Roman" w:cs="Times New Roman" w:hint="default"/>
        </w:rPr>
        <w:t>=1，2，3……</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（3）洛伦兹力提供向心力，有：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qvB</w:t>
      </w:r>
      <w:r>
        <w:rPr>
          <w:rFonts w:ascii="Times New Roman" w:hAnsi="Times New Roman" w:cs="Times New Roman" w:hint="default"/>
        </w:rPr>
        <w:t>=</w:t>
      </w:r>
      <w:r>
        <w:rPr>
          <w:rFonts w:ascii="Times New Roman" w:eastAsia="Times New Roman" w:hAnsi="Times New Roman" w:cs="Times New Roman" w:hint="default"/>
          <w:i/>
        </w:rPr>
        <w:t>m</w:t>
      </w:r>
      <w:r>
        <w:rPr>
          <w:rFonts w:ascii="Times New Roman" w:hAnsi="Times New Roman" w:cs="Times New Roman" w:hint="default"/>
        </w:rPr>
        <w:object>
          <v:shape id="_x0000_i1142" type="#_x0000_t75" alt="eqIdda074f5557aa28b536b493b752994b91" style="width:14.95pt;height:32.1pt" o:ole="" coordsize="21600,21600" o:preferrelative="t" filled="f" stroked="f">
            <v:stroke joinstyle="miter"/>
            <v:imagedata r:id="rId223" o:title="eqIdda074f5557aa28b536b493b752994b91"/>
            <o:lock v:ext="edit" aspectratio="t"/>
            <w10:anchorlock/>
          </v:shape>
          <o:OLEObject Type="Embed" ProgID="Equation.DSMT4" ShapeID="_x0000_i1142" DrawAspect="Content" ObjectID="_1468075840" r:id="rId224"/>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43" type="#_x0000_t75" alt="eqIde50a33db709109eb2523fe7902fae68c" style="width:42.2pt;height:26.4pt" o:ole="" coordsize="21600,21600" o:preferrelative="t" filled="f" stroked="f">
            <v:stroke joinstyle="miter"/>
            <v:imagedata r:id="rId225" o:title="eqIde50a33db709109eb2523fe7902fae68c"/>
            <o:lock v:ext="edit" aspectratio="t"/>
            <w10:anchorlock/>
          </v:shape>
          <o:OLEObject Type="Embed" ProgID="Equation.DSMT4" ShapeID="_x0000_i1143" DrawAspect="Content" ObjectID="_1468075841" r:id="rId226"/>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44" type="#_x0000_t75" alt="eqId8c75badede438fc5916196bc7800f540" style="width:32.55pt;height:26.7pt" o:ole="" coordsize="21600,21600" o:preferrelative="t" filled="f" stroked="f">
            <v:stroke joinstyle="miter"/>
            <v:imagedata r:id="rId227" o:title="eqId8c75badede438fc5916196bc7800f540"/>
            <o:lock v:ext="edit" aspectratio="t"/>
            <w10:anchorlock/>
          </v:shape>
          <o:OLEObject Type="Embed" ProgID="Equation.DSMT4" ShapeID="_x0000_i1144" DrawAspect="Content" ObjectID="_1468075842" r:id="rId228"/>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粒子运动轨迹如图所示，</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809875" cy="1504950"/>
            <wp:effectExtent l="0" t="0" r="9525" b="6350"/>
            <wp:docPr id="100115" name="图片 100115" descr="@@@f362d77a-fdc2-4779-b6c7-7807010ff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362d77a-fdc2-4779-b6c7-7807010ff17f"/>
                    <pic:cNvPicPr>
                      <a:picLocks noChangeAspect="1"/>
                    </pic:cNvPicPr>
                  </pic:nvPicPr>
                  <pic:blipFill>
                    <a:blip xmlns:r="http://schemas.openxmlformats.org/officeDocument/2006/relationships" r:embed="rId229"/>
                    <a:stretch>
                      <a:fillRect/>
                    </a:stretch>
                  </pic:blipFill>
                  <pic:spPr>
                    <a:xfrm>
                      <a:off x="0" y="0"/>
                      <a:ext cx="2809875" cy="1504950"/>
                    </a:xfrm>
                    <a:prstGeom prst="rect">
                      <a:avLst/>
                    </a:prstGeom>
                  </pic:spPr>
                </pic:pic>
              </a:graphicData>
            </a:graphic>
          </wp:inline>
        </w:drawing>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在每个磁感应强度变化的周期内，粒子在图示</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两个位置可能垂直击中屏，且满足要求0&lt;</w:t>
      </w:r>
      <w:r>
        <w:rPr>
          <w:rFonts w:ascii="Times New Roman" w:hAnsi="Times New Roman" w:cs="Times New Roman" w:hint="default"/>
        </w:rPr>
        <w:object>
          <v:shape id="_x0000_i1145"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45" DrawAspect="Content" ObjectID="_1468075843" r:id="rId230"/>
        </w:object>
      </w:r>
      <w:r>
        <w:rPr>
          <w:rFonts w:ascii="Times New Roman" w:hAnsi="Times New Roman" w:cs="Times New Roman" w:hint="default"/>
        </w:rPr>
        <w:t>&lt;</w:t>
      </w:r>
      <w:r>
        <w:rPr>
          <w:rFonts w:ascii="Times New Roman" w:hAnsi="Times New Roman" w:cs="Times New Roman" w:hint="default"/>
        </w:rPr>
        <w:object>
          <v:shape id="_x0000_i1146" type="#_x0000_t75" alt="eqId2d88591679796c52024d11c4de641bdb" style="width:11.4pt;height:27.4pt" o:ole="" coordsize="21600,21600" o:preferrelative="t" filled="f" stroked="f">
            <v:stroke joinstyle="miter"/>
            <v:imagedata r:id="rId231" o:title="eqId2d88591679796c52024d11c4de641bdb"/>
            <o:lock v:ext="edit" aspectratio="t"/>
            <w10:anchorlock/>
          </v:shape>
          <o:OLEObject Type="Embed" ProgID="Equation.DSMT4" ShapeID="_x0000_i1146" DrawAspect="Content" ObjectID="_1468075844" r:id="rId232"/>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设粒子运动的周期为</w:t>
      </w:r>
      <w:r>
        <w:rPr>
          <w:rFonts w:ascii="Times New Roman" w:eastAsia="Times New Roman" w:hAnsi="Times New Roman" w:cs="Times New Roman" w:hint="default"/>
          <w:i/>
        </w:rPr>
        <w:t>T</w:t>
      </w:r>
      <w:r>
        <w:rPr>
          <w:rFonts w:ascii="Times New Roman" w:hAnsi="Times New Roman" w:cs="Times New Roman" w:hint="default"/>
        </w:rPr>
        <w:t>′，由题意得：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47" type="#_x0000_t75" alt="eqIdbf2c8cdc067dc9681070f624a0d0a6cc" style="width:58.05pt;height:38.4pt" o:ole="" coordsize="21600,21600" o:preferrelative="t" filled="f" stroked="f">
            <v:stroke joinstyle="miter"/>
            <v:imagedata r:id="rId233" o:title="eqIdbf2c8cdc067dc9681070f624a0d0a6cc"/>
            <o:lock v:ext="edit" aspectratio="t"/>
            <w10:anchorlock/>
          </v:shape>
          <o:OLEObject Type="Embed" ProgID="Equation.DSMT4" ShapeID="_x0000_i1147" DrawAspect="Content" ObjectID="_1468075845" r:id="rId234"/>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48" type="#_x0000_t75" alt="eqId6c46ed9ca3749e2154f10baf34353e2d" style="width:78.3pt;height:29.3pt" o:ole="" coordsize="21600,21600" o:preferrelative="t" filled="f" stroked="f">
            <v:stroke joinstyle="miter"/>
            <v:imagedata r:id="rId235" o:title="eqId6c46ed9ca3749e2154f10baf34353e2d"/>
            <o:lock v:ext="edit" aspectratio="t"/>
            <w10:anchorlock/>
          </v:shape>
          <o:OLEObject Type="Embed" ProgID="Equation.DSMT4" ShapeID="_x0000_i1148" DrawAspect="Content" ObjectID="_1468075846" r:id="rId236"/>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设经历完整</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B</w:t>
      </w:r>
      <w:r>
        <w:rPr>
          <w:rFonts w:ascii="Times New Roman" w:hAnsi="Times New Roman" w:cs="Times New Roman" w:hint="default"/>
        </w:rPr>
        <w:t>的个数为</w:t>
      </w:r>
      <w:r>
        <w:rPr>
          <w:rFonts w:ascii="Times New Roman" w:eastAsia="Times New Roman" w:hAnsi="Times New Roman" w:cs="Times New Roman" w:hint="default"/>
          <w:i/>
        </w:rPr>
        <w:t>n</w:t>
      </w:r>
      <w:r>
        <w:rPr>
          <w:rFonts w:ascii="Times New Roman" w:hAnsi="Times New Roman" w:cs="Times New Roman" w:hint="default"/>
        </w:rPr>
        <w:t xml:space="preserve"> （</w:t>
      </w:r>
      <w:r>
        <w:rPr>
          <w:rFonts w:ascii="Times New Roman" w:eastAsia="Times New Roman" w:hAnsi="Times New Roman" w:cs="Times New Roman" w:hint="default"/>
          <w:i/>
        </w:rPr>
        <w:t>n</w:t>
      </w:r>
      <w:r>
        <w:rPr>
          <w:rFonts w:ascii="Times New Roman" w:hAnsi="Times New Roman" w:cs="Times New Roman" w:hint="default"/>
        </w:rPr>
        <w:t xml:space="preserve"> = 0，1，2，3……）</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（I）若粒子运动至</w:t>
      </w:r>
      <w:r>
        <w:rPr>
          <w:rFonts w:ascii="Times New Roman" w:eastAsia="Times New Roman" w:hAnsi="Times New Roman" w:cs="Times New Roman" w:hint="default"/>
          <w:i/>
        </w:rPr>
        <w:t>A</w:t>
      </w:r>
      <w:r>
        <w:rPr>
          <w:rFonts w:ascii="Times New Roman" w:hAnsi="Times New Roman" w:cs="Times New Roman" w:hint="default"/>
        </w:rPr>
        <w:t>点击中屏，据题意由几何关系得：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R</w:t>
      </w:r>
      <w:r>
        <w:rPr>
          <w:rFonts w:ascii="Times New Roman" w:hAnsi="Times New Roman" w:cs="Times New Roman" w:hint="default"/>
        </w:rPr>
        <w:t>+2（</w:t>
      </w:r>
      <w:r>
        <w:rPr>
          <w:rFonts w:ascii="Times New Roman" w:eastAsia="Times New Roman" w:hAnsi="Times New Roman" w:cs="Times New Roman" w:hint="default"/>
          <w:i/>
        </w:rPr>
        <w:t>R</w: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hAnsi="Times New Roman" w:cs="Times New Roman" w:hint="default"/>
        </w:rPr>
        <w:t>sin</w:t>
      </w:r>
      <w:r>
        <w:rPr>
          <w:rFonts w:ascii="Times New Roman" w:hAnsi="Times New Roman" w:cs="Times New Roman" w:hint="default"/>
        </w:rPr>
        <w:object>
          <v:shape id="_x0000_i1149"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49" DrawAspect="Content" ObjectID="_1468075847" r:id="rId237"/>
        </w:object>
      </w:r>
      <w:r>
        <w:rPr>
          <w:rFonts w:ascii="Times New Roman" w:hAnsi="Times New Roman" w:cs="Times New Roman" w:hint="default"/>
        </w:rPr>
        <w:t>）</w:t>
      </w:r>
      <w:r>
        <w:rPr>
          <w:rFonts w:ascii="Times New Roman" w:eastAsia="Times New Roman" w:hAnsi="Times New Roman" w:cs="Times New Roman" w:hint="default"/>
          <w:i/>
        </w:rPr>
        <w:t>n</w:t>
      </w:r>
      <w:r>
        <w:rPr>
          <w:rFonts w:ascii="Times New Roman" w:hAnsi="Times New Roman" w:cs="Times New Roman" w:hint="default"/>
        </w:rPr>
        <w:t>=</w:t>
      </w:r>
      <w:r>
        <w:rPr>
          <w:rFonts w:ascii="Times New Roman" w:eastAsia="Times New Roman" w:hAnsi="Times New Roman" w:cs="Times New Roman" w:hint="default"/>
          <w:i/>
        </w:rPr>
        <w:t>d</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 xml:space="preserve">当 </w:t>
      </w:r>
      <w:r>
        <w:rPr>
          <w:rFonts w:ascii="Times New Roman" w:eastAsia="Times New Roman" w:hAnsi="Times New Roman" w:cs="Times New Roman" w:hint="default"/>
          <w:i/>
        </w:rPr>
        <w:t>n</w:t>
      </w:r>
      <w:r>
        <w:rPr>
          <w:rFonts w:ascii="Times New Roman" w:hAnsi="Times New Roman" w:cs="Times New Roman" w:hint="default"/>
        </w:rPr>
        <w:t>=0、 1时无解；</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t xml:space="preserve">当 </w:t>
      </w:r>
      <w:r>
        <w:rPr>
          <w:rFonts w:ascii="Times New Roman" w:eastAsia="Times New Roman" w:hAnsi="Times New Roman" w:cs="Times New Roman" w:hint="default"/>
          <w:i/>
        </w:rPr>
        <w:t>n</w:t>
      </w:r>
      <w:r>
        <w:rPr>
          <w:rFonts w:ascii="Times New Roman" w:hAnsi="Times New Roman" w:cs="Times New Roman" w:hint="default"/>
        </w:rPr>
        <w:t>=2时，sin</w:t>
      </w:r>
      <w:r>
        <w:rPr>
          <w:rFonts w:ascii="Times New Roman" w:hAnsi="Times New Roman" w:cs="Times New Roman" w:hint="default"/>
        </w:rPr>
        <w:object>
          <v:shape id="_x0000_i1150"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50" DrawAspect="Content" ObjectID="_1468075848" r:id="rId238"/>
        </w:object>
      </w:r>
      <w:r>
        <w:rPr>
          <w:rFonts w:ascii="Times New Roman" w:hAnsi="Times New Roman" w:cs="Times New Roman" w:hint="default"/>
        </w:rPr>
        <w:t>=</w:t>
      </w:r>
      <w:r>
        <w:rPr>
          <w:rFonts w:ascii="Times New Roman" w:hAnsi="Times New Roman" w:cs="Times New Roman" w:hint="default"/>
        </w:rPr>
        <w:object>
          <v:shape id="_x0000_i1151" type="#_x0000_t75" alt="eqId56d266a04f3dc7483eddbc26c5e487db" style="width:10.55pt;height:27.65pt" o:ole="" coordsize="21600,21600" o:preferrelative="t" filled="f" stroked="f">
            <v:stroke joinstyle="miter"/>
            <v:imagedata r:id="rId200" o:title="eqId56d266a04f3dc7483eddbc26c5e487db"/>
            <o:lock v:ext="edit" aspectratio="t"/>
            <w10:anchorlock/>
          </v:shape>
          <o:OLEObject Type="Embed" ProgID="Equation.DSMT4" ShapeID="_x0000_i1151" DrawAspect="Content" ObjectID="_1468075849" r:id="rId239"/>
        </w:object>
      </w:r>
      <w:r>
        <w:rPr>
          <w:rFonts w:ascii="Times New Roman" w:hAnsi="Times New Roman" w:cs="Times New Roman" w:hint="default"/>
        </w:rPr>
        <w:t>，</w:t>
      </w:r>
      <w:r>
        <w:rPr>
          <w:rFonts w:ascii="Times New Roman" w:hAnsi="Times New Roman" w:cs="Times New Roman" w:hint="default"/>
        </w:rPr>
        <w:object>
          <v:shape id="_x0000_i1152"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52" DrawAspect="Content" ObjectID="_1468075850" r:id="rId240"/>
        </w:object>
      </w:r>
      <w:r>
        <w:rPr>
          <w:rFonts w:ascii="Times New Roman" w:hAnsi="Times New Roman" w:cs="Times New Roman" w:hint="default"/>
        </w:rPr>
        <w:t>=arcsin</w:t>
      </w:r>
      <w:r>
        <w:rPr>
          <w:rFonts w:ascii="Times New Roman" w:hAnsi="Times New Roman" w:cs="Times New Roman" w:hint="default"/>
        </w:rPr>
        <w:object>
          <v:shape id="_x0000_i1153" type="#_x0000_t75" alt="eqId56d266a04f3dc7483eddbc26c5e487db" style="width:10.55pt;height:27.65pt" o:ole="" coordsize="21600,21600" o:preferrelative="t" filled="f" stroked="f">
            <v:stroke joinstyle="miter"/>
            <v:imagedata r:id="rId200" o:title="eqId56d266a04f3dc7483eddbc26c5e487db"/>
            <o:lock v:ext="edit" aspectratio="t"/>
            <w10:anchorlock/>
          </v:shape>
          <o:OLEObject Type="Embed" ProgID="Equation.DSMT4" ShapeID="_x0000_i1153" DrawAspect="Content" ObjectID="_1468075851" r:id="rId241"/>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i/>
        </w:rPr>
        <w:t>n</w:t>
      </w:r>
      <w:r>
        <w:rPr>
          <w:rFonts w:ascii="Times New Roman" w:hAnsi="Times New Roman" w:cs="Times New Roman" w:hint="default"/>
        </w:rPr>
        <w:t>&gt;2时无解。</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（II）若粒子运动至</w:t>
      </w:r>
      <w:r>
        <w:rPr>
          <w:rFonts w:ascii="Times New Roman" w:eastAsia="Times New Roman" w:hAnsi="Times New Roman" w:cs="Times New Roman" w:hint="default"/>
          <w:i/>
        </w:rPr>
        <w:t>B</w:t>
      </w:r>
      <w:r>
        <w:rPr>
          <w:rFonts w:ascii="Times New Roman" w:hAnsi="Times New Roman" w:cs="Times New Roman" w:hint="default"/>
        </w:rPr>
        <w:t xml:space="preserve">点击中屏，据题意由几何关系得: </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R</w:t>
      </w:r>
      <w:r>
        <w:rPr>
          <w:rFonts w:ascii="Times New Roman" w:hAnsi="Times New Roman" w:cs="Times New Roman" w:hint="default"/>
        </w:rPr>
        <w:t>+2</w:t>
      </w:r>
      <w:r>
        <w:rPr>
          <w:rFonts w:ascii="Times New Roman" w:eastAsia="Times New Roman" w:hAnsi="Times New Roman" w:cs="Times New Roman" w:hint="default"/>
          <w:i/>
        </w:rPr>
        <w:t>R</w:t>
      </w:r>
      <w:r>
        <w:rPr>
          <w:rFonts w:ascii="Times New Roman" w:hAnsi="Times New Roman" w:cs="Times New Roman" w:hint="default"/>
        </w:rPr>
        <w:t>sin</w:t>
      </w:r>
      <w:r>
        <w:rPr>
          <w:rFonts w:ascii="Times New Roman" w:hAnsi="Times New Roman" w:cs="Times New Roman" w:hint="default"/>
        </w:rPr>
        <w:object>
          <v:shape id="_x0000_i1154"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54" DrawAspect="Content" ObjectID="_1468075852" r:id="rId242"/>
        </w:object>
      </w:r>
      <w:r>
        <w:rPr>
          <w:rFonts w:ascii="Times New Roman" w:hAnsi="Times New Roman" w:cs="Times New Roman" w:hint="default"/>
        </w:rPr>
        <w:t>+2（</w:t>
      </w:r>
      <w:r>
        <w:rPr>
          <w:rFonts w:ascii="Times New Roman" w:eastAsia="Times New Roman" w:hAnsi="Times New Roman" w:cs="Times New Roman" w:hint="default"/>
          <w:i/>
        </w:rPr>
        <w:t>R</w: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hAnsi="Times New Roman" w:cs="Times New Roman" w:hint="default"/>
        </w:rPr>
        <w:t>sin</w:t>
      </w:r>
      <w:r>
        <w:rPr>
          <w:rFonts w:ascii="Times New Roman" w:hAnsi="Times New Roman" w:cs="Times New Roman" w:hint="default"/>
        </w:rPr>
        <w:object>
          <v:shape id="_x0000_i1155"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55" DrawAspect="Content" ObjectID="_1468075853" r:id="rId243"/>
        </w:object>
      </w:r>
      <w:r>
        <w:rPr>
          <w:rFonts w:ascii="Times New Roman" w:hAnsi="Times New Roman" w:cs="Times New Roman" w:hint="default"/>
        </w:rPr>
        <w:t>）</w:t>
      </w:r>
      <w:r>
        <w:rPr>
          <w:rFonts w:ascii="Times New Roman" w:eastAsia="Times New Roman" w:hAnsi="Times New Roman" w:cs="Times New Roman" w:hint="default"/>
          <w:i/>
        </w:rPr>
        <w:t>n</w:t>
      </w:r>
      <w:r>
        <w:rPr>
          <w:rFonts w:ascii="Times New Roman" w:hAnsi="Times New Roman" w:cs="Times New Roman" w:hint="default"/>
        </w:rPr>
        <w:t>=</w:t>
      </w:r>
      <w:r>
        <w:rPr>
          <w:rFonts w:ascii="Times New Roman" w:eastAsia="Times New Roman" w:hAnsi="Times New Roman" w:cs="Times New Roman" w:hint="default"/>
          <w:i/>
        </w:rPr>
        <w:t>d</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当</w:t>
      </w:r>
      <w:r>
        <w:rPr>
          <w:rFonts w:ascii="Times New Roman" w:eastAsia="Times New Roman" w:hAnsi="Times New Roman" w:cs="Times New Roman" w:hint="default"/>
          <w:i/>
        </w:rPr>
        <w:t>n</w:t>
      </w:r>
      <w:r>
        <w:rPr>
          <w:rFonts w:ascii="Times New Roman" w:hAnsi="Times New Roman" w:cs="Times New Roman" w:hint="default"/>
        </w:rPr>
        <w:t>=0时无解。</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n</w:t>
      </w:r>
      <w:r>
        <w:rPr>
          <w:rFonts w:ascii="Times New Roman" w:hAnsi="Times New Roman" w:cs="Times New Roman" w:hint="default"/>
        </w:rPr>
        <w:t>=1时，sin</w:t>
      </w:r>
      <w:r>
        <w:rPr>
          <w:rFonts w:ascii="Times New Roman" w:hAnsi="Times New Roman" w:cs="Times New Roman" w:hint="default"/>
        </w:rPr>
        <w:object>
          <v:shape id="_x0000_i1156"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56" DrawAspect="Content" ObjectID="_1468075854" r:id="rId244"/>
        </w:object>
      </w:r>
      <w:r>
        <w:rPr>
          <w:rFonts w:ascii="Times New Roman" w:hAnsi="Times New Roman" w:cs="Times New Roman" w:hint="default"/>
        </w:rPr>
        <w:t>=</w:t>
      </w:r>
      <w:r>
        <w:rPr>
          <w:rFonts w:ascii="Times New Roman" w:hAnsi="Times New Roman" w:cs="Times New Roman" w:hint="default"/>
        </w:rPr>
        <w:object>
          <v:shape id="_x0000_i1157" type="#_x0000_t75" alt="eqId8b2a698891d42c70b597f0da4f215f09" style="width:10.5pt;height:27.2pt" o:ole="" coordsize="21600,21600" o:preferrelative="t" filled="f" stroked="f">
            <v:stroke joinstyle="miter"/>
            <v:imagedata r:id="rId205" o:title="eqId8b2a698891d42c70b597f0da4f215f09"/>
            <o:lock v:ext="edit" aspectratio="t"/>
            <w10:anchorlock/>
          </v:shape>
          <o:OLEObject Type="Embed" ProgID="Equation.DSMT4" ShapeID="_x0000_i1157" DrawAspect="Content" ObjectID="_1468075855" r:id="rId245"/>
        </w:object>
      </w:r>
      <w:r>
        <w:rPr>
          <w:rFonts w:ascii="Times New Roman" w:hAnsi="Times New Roman" w:cs="Times New Roman" w:hint="default"/>
        </w:rPr>
        <w:t>，</w:t>
      </w:r>
      <w:r>
        <w:rPr>
          <w:rFonts w:ascii="Times New Roman" w:hAnsi="Times New Roman" w:cs="Times New Roman" w:hint="default"/>
        </w:rPr>
        <w:object>
          <v:shape id="_x0000_i1158"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58" DrawAspect="Content" ObjectID="_1468075856" r:id="rId246"/>
        </w:object>
      </w:r>
      <w:r>
        <w:rPr>
          <w:rFonts w:ascii="Times New Roman" w:hAnsi="Times New Roman" w:cs="Times New Roman" w:hint="default"/>
        </w:rPr>
        <w:t>=arcsin</w:t>
      </w:r>
      <w:r>
        <w:rPr>
          <w:rFonts w:ascii="Times New Roman" w:hAnsi="Times New Roman" w:cs="Times New Roman" w:hint="default"/>
        </w:rPr>
        <w:object>
          <v:shape id="_x0000_i1159" type="#_x0000_t75" alt="eqId8b2a698891d42c70b597f0da4f215f09" style="width:10.5pt;height:27.2pt" o:ole="" coordsize="21600,21600" o:preferrelative="t" filled="f" stroked="f">
            <v:stroke joinstyle="miter"/>
            <v:imagedata r:id="rId205" o:title="eqId8b2a698891d42c70b597f0da4f215f09"/>
            <o:lock v:ext="edit" aspectratio="t"/>
            <w10:anchorlock/>
          </v:shape>
          <o:OLEObject Type="Embed" ProgID="Equation.DSMT4" ShapeID="_x0000_i1159" DrawAspect="Content" ObjectID="_1468075857" r:id="rId247"/>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n</w:t>
      </w:r>
      <w:r>
        <w:rPr>
          <w:rFonts w:ascii="Times New Roman" w:hAnsi="Times New Roman" w:cs="Times New Roman" w:hint="default"/>
        </w:rPr>
        <w:t>=2时：sin</w:t>
      </w:r>
      <w:r>
        <w:rPr>
          <w:rFonts w:ascii="Times New Roman" w:hAnsi="Times New Roman" w:cs="Times New Roman" w:hint="default"/>
        </w:rPr>
        <w:object>
          <v:shape id="_x0000_i1160"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60" DrawAspect="Content" ObjectID="_1468075858" r:id="rId248"/>
        </w:object>
      </w:r>
      <w:r>
        <w:rPr>
          <w:rFonts w:ascii="Times New Roman" w:hAnsi="Times New Roman" w:cs="Times New Roman" w:hint="default"/>
        </w:rPr>
        <w:t>=</w:t>
      </w:r>
      <w:r>
        <w:rPr>
          <w:rFonts w:ascii="Times New Roman" w:hAnsi="Times New Roman" w:cs="Times New Roman" w:hint="default"/>
        </w:rPr>
        <w:object>
          <v:shape id="_x0000_i1161" type="#_x0000_t75" alt="eqId5e6486784415f3537c9a13556c05d893" style="width:9.65pt;height:27.25pt" o:ole="" coordsize="21600,21600" o:preferrelative="t" filled="f" stroked="f">
            <v:stroke joinstyle="miter"/>
            <v:imagedata r:id="rId195" o:title="eqId5e6486784415f3537c9a13556c05d893"/>
            <o:lock v:ext="edit" aspectratio="t"/>
            <w10:anchorlock/>
          </v:shape>
          <o:OLEObject Type="Embed" ProgID="Equation.DSMT4" ShapeID="_x0000_i1161" DrawAspect="Content" ObjectID="_1468075859" r:id="rId249"/>
        </w:object>
      </w:r>
      <w:r>
        <w:rPr>
          <w:rFonts w:ascii="Times New Roman" w:hAnsi="Times New Roman" w:cs="Times New Roman" w:hint="default"/>
        </w:rPr>
        <w:t>，</w:t>
      </w:r>
      <w:r>
        <w:rPr>
          <w:rFonts w:ascii="Times New Roman" w:hAnsi="Times New Roman" w:cs="Times New Roman" w:hint="default"/>
        </w:rPr>
        <w:object>
          <v:shape id="_x0000_i1162"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62" DrawAspect="Content" ObjectID="_1468075860" r:id="rId250"/>
        </w:object>
      </w:r>
      <w:r>
        <w:rPr>
          <w:rFonts w:ascii="Times New Roman" w:hAnsi="Times New Roman" w:cs="Times New Roman" w:hint="default"/>
        </w:rPr>
        <w:t>=arcsin</w:t>
      </w:r>
      <w:r>
        <w:rPr>
          <w:rFonts w:ascii="Times New Roman" w:hAnsi="Times New Roman" w:cs="Times New Roman" w:hint="default"/>
        </w:rPr>
        <w:object>
          <v:shape id="_x0000_i1163" type="#_x0000_t75" alt="eqId5e6486784415f3537c9a13556c05d893" style="width:9.65pt;height:27.25pt" o:ole="" coordsize="21600,21600" o:preferrelative="t" filled="f" stroked="f">
            <v:stroke joinstyle="miter"/>
            <v:imagedata r:id="rId195" o:title="eqId5e6486784415f3537c9a13556c05d893"/>
            <o:lock v:ext="edit" aspectratio="t"/>
            <w10:anchorlock/>
          </v:shape>
          <o:OLEObject Type="Embed" ProgID="Equation.DSMT4" ShapeID="_x0000_i1163" DrawAspect="Content" ObjectID="_1468075861" r:id="rId251"/>
        </w:object>
      </w:r>
      <w:r>
        <w:rPr>
          <w:rFonts w:ascii="Times New Roman" w:hAnsi="Times New Roman" w:cs="Times New Roman" w:hint="default"/>
        </w:rPr>
        <w:t>；</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i/>
        </w:rPr>
        <w:t>n</w:t>
      </w:r>
      <w:r>
        <w:rPr>
          <w:rFonts w:ascii="Times New Roman" w:hAnsi="Times New Roman" w:cs="Times New Roman" w:hint="default"/>
        </w:rPr>
        <w:t>&gt;2 时无解</w: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综合得：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eastAsia="Times New Roman" w:hAnsi="Times New Roman" w:cs="Times New Roman" w:hint="default"/>
          <w:i/>
        </w:rPr>
        <w:t>T</w:t>
      </w:r>
      <w:r>
        <w:rPr>
          <w:rFonts w:ascii="Times New Roman" w:hAnsi="Times New Roman" w:cs="Times New Roman" w:hint="default"/>
        </w:rPr>
        <w:t>=</w:t>
      </w:r>
      <w:r>
        <w:rPr>
          <w:rFonts w:ascii="Times New Roman" w:hAnsi="Times New Roman" w:cs="Times New Roman" w:hint="default"/>
        </w:rPr>
        <w:object>
          <v:shape id="_x0000_i1164" type="#_x0000_t75" alt="eqId021c0ea3c2e642f646c1714376d8bb7f" style="width:51pt;height:29.15pt" o:ole="" coordsize="21600,21600" o:preferrelative="t" filled="f" stroked="f">
            <v:stroke joinstyle="miter"/>
            <v:imagedata r:id="rId192" o:title="eqId021c0ea3c2e642f646c1714376d8bb7f"/>
            <o:lock v:ext="edit" aspectratio="t"/>
            <w10:anchorlock/>
          </v:shape>
          <o:OLEObject Type="Embed" ProgID="Equation.DSMT4" ShapeID="_x0000_i1164" DrawAspect="Content" ObjectID="_1468075862" r:id="rId252"/>
        </w:object>
      </w:r>
      <w:r>
        <w:rPr>
          <w:rFonts w:ascii="Times New Roman" w:hAnsi="Times New Roman" w:cs="Times New Roman" w:hint="default"/>
        </w:rPr>
        <w:t xml:space="preserve"> ；</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t>其中sin</w:t>
      </w:r>
      <w:r>
        <w:rPr>
          <w:rFonts w:ascii="Times New Roman" w:hAnsi="Times New Roman" w:cs="Times New Roman" w:hint="default"/>
        </w:rPr>
        <w:object>
          <v:shape id="_x0000_i1165"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65" DrawAspect="Content" ObjectID="_1468075863" r:id="rId253"/>
        </w:object>
      </w:r>
      <w:r>
        <w:rPr>
          <w:rFonts w:ascii="Times New Roman" w:hAnsi="Times New Roman" w:cs="Times New Roman" w:hint="default"/>
        </w:rPr>
        <w:t>=</w:t>
      </w:r>
      <w:r>
        <w:rPr>
          <w:rFonts w:ascii="Times New Roman" w:hAnsi="Times New Roman" w:cs="Times New Roman" w:hint="default"/>
        </w:rPr>
        <w:object>
          <v:shape id="_x0000_i1166" type="#_x0000_t75" alt="eqId5e6486784415f3537c9a13556c05d893" style="width:9.65pt;height:27.25pt" o:ole="" coordsize="21600,21600" o:preferrelative="t" filled="f" stroked="f">
            <v:stroke joinstyle="miter"/>
            <v:imagedata r:id="rId195" o:title="eqId5e6486784415f3537c9a13556c05d893"/>
            <o:lock v:ext="edit" aspectratio="t"/>
            <w10:anchorlock/>
          </v:shape>
          <o:OLEObject Type="Embed" ProgID="Equation.DSMT4" ShapeID="_x0000_i1166" DrawAspect="Content" ObjectID="_1468075864" r:id="rId254"/>
        </w:object>
      </w:r>
      <w:r>
        <w:rPr>
          <w:rFonts w:ascii="Times New Roman" w:hAnsi="Times New Roman" w:cs="Times New Roman" w:hint="default"/>
        </w:rPr>
        <w:t>，</w:t>
      </w:r>
      <w:r>
        <w:rPr>
          <w:rFonts w:ascii="Times New Roman" w:hAnsi="Times New Roman" w:cs="Times New Roman" w:hint="default"/>
        </w:rPr>
        <w:object>
          <v:shape id="_x0000_i1167"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67" DrawAspect="Content" ObjectID="_1468075865" r:id="rId255"/>
        </w:object>
      </w:r>
      <w:r>
        <w:rPr>
          <w:rFonts w:ascii="Times New Roman" w:hAnsi="Times New Roman" w:cs="Times New Roman" w:hint="default"/>
        </w:rPr>
        <w:t>=arcsin</w:t>
      </w:r>
      <w:r>
        <w:rPr>
          <w:rFonts w:ascii="Times New Roman" w:hAnsi="Times New Roman" w:cs="Times New Roman" w:hint="default"/>
        </w:rPr>
        <w:object>
          <v:shape id="_x0000_i1168" type="#_x0000_t75" alt="eqId5e6486784415f3537c9a13556c05d893" style="width:9.65pt;height:27.25pt" o:ole="" coordsize="21600,21600" o:preferrelative="t" filled="f" stroked="f">
            <v:stroke joinstyle="miter"/>
            <v:imagedata r:id="rId195" o:title="eqId5e6486784415f3537c9a13556c05d893"/>
            <o:lock v:ext="edit" aspectratio="t"/>
            <w10:anchorlock/>
          </v:shape>
          <o:OLEObject Type="Embed" ProgID="Equation.DSMT4" ShapeID="_x0000_i1168" DrawAspect="Content" ObjectID="_1468075866" r:id="rId256"/>
        </w:object>
      </w:r>
      <w:r>
        <w:rPr>
          <w:rFonts w:ascii="Times New Roman" w:hAnsi="Times New Roman" w:cs="Times New Roman" w:hint="default"/>
        </w:rPr>
        <w:t>；sin</w:t>
      </w:r>
      <w:r>
        <w:rPr>
          <w:rFonts w:ascii="Times New Roman" w:hAnsi="Times New Roman" w:cs="Times New Roman" w:hint="default"/>
        </w:rPr>
        <w:object>
          <v:shape id="_x0000_i1169"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69" DrawAspect="Content" ObjectID="_1468075867" r:id="rId257"/>
        </w:object>
      </w:r>
      <w:r>
        <w:rPr>
          <w:rFonts w:ascii="Times New Roman" w:hAnsi="Times New Roman" w:cs="Times New Roman" w:hint="default"/>
        </w:rPr>
        <w:t>=</w:t>
      </w:r>
      <w:r>
        <w:rPr>
          <w:rFonts w:ascii="Times New Roman" w:hAnsi="Times New Roman" w:cs="Times New Roman" w:hint="default"/>
        </w:rPr>
        <w:object>
          <v:shape id="_x0000_i1170" type="#_x0000_t75" alt="eqId56d266a04f3dc7483eddbc26c5e487db" style="width:10.55pt;height:27.65pt" o:ole="" coordsize="21600,21600" o:preferrelative="t" filled="f" stroked="f">
            <v:stroke joinstyle="miter"/>
            <v:imagedata r:id="rId200" o:title="eqId56d266a04f3dc7483eddbc26c5e487db"/>
            <o:lock v:ext="edit" aspectratio="t"/>
            <w10:anchorlock/>
          </v:shape>
          <o:OLEObject Type="Embed" ProgID="Equation.DSMT4" ShapeID="_x0000_i1170" DrawAspect="Content" ObjectID="_1468075868" r:id="rId258"/>
        </w:object>
      </w:r>
      <w:r>
        <w:rPr>
          <w:rFonts w:ascii="Times New Roman" w:hAnsi="Times New Roman" w:cs="Times New Roman" w:hint="default"/>
        </w:rPr>
        <w:t>，</w:t>
      </w:r>
      <w:r>
        <w:rPr>
          <w:rFonts w:ascii="Times New Roman" w:hAnsi="Times New Roman" w:cs="Times New Roman" w:hint="default"/>
        </w:rPr>
        <w:object>
          <v:shape id="_x0000_i1171"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71" DrawAspect="Content" ObjectID="_1468075869" r:id="rId259"/>
        </w:object>
      </w:r>
      <w:r>
        <w:rPr>
          <w:rFonts w:ascii="Times New Roman" w:hAnsi="Times New Roman" w:cs="Times New Roman" w:hint="default"/>
        </w:rPr>
        <w:t>=arcsin</w:t>
      </w:r>
      <w:r>
        <w:rPr>
          <w:rFonts w:ascii="Times New Roman" w:hAnsi="Times New Roman" w:cs="Times New Roman" w:hint="default"/>
        </w:rPr>
        <w:object>
          <v:shape id="_x0000_i1172" type="#_x0000_t75" alt="eqId56d266a04f3dc7483eddbc26c5e487db" style="width:10.55pt;height:27.65pt" o:ole="" coordsize="21600,21600" o:preferrelative="t" filled="f" stroked="f">
            <v:stroke joinstyle="miter"/>
            <v:imagedata r:id="rId200" o:title="eqId56d266a04f3dc7483eddbc26c5e487db"/>
            <o:lock v:ext="edit" aspectratio="t"/>
            <w10:anchorlock/>
          </v:shape>
          <o:OLEObject Type="Embed" ProgID="Equation.DSMT4" ShapeID="_x0000_i1172" DrawAspect="Content" ObjectID="_1468075870" r:id="rId260"/>
        </w:object>
      </w:r>
      <w:r>
        <w:rPr>
          <w:rFonts w:ascii="Times New Roman" w:hAnsi="Times New Roman" w:cs="Times New Roman" w:hint="default"/>
        </w:rPr>
        <w:t>；sin</w:t>
      </w:r>
      <w:r>
        <w:rPr>
          <w:rFonts w:ascii="Times New Roman" w:hAnsi="Times New Roman" w:cs="Times New Roman" w:hint="default"/>
        </w:rPr>
        <w:object>
          <v:shape id="_x0000_i1173"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73" DrawAspect="Content" ObjectID="_1468075871" r:id="rId261"/>
        </w:object>
      </w:r>
      <w:r>
        <w:rPr>
          <w:rFonts w:ascii="Times New Roman" w:hAnsi="Times New Roman" w:cs="Times New Roman" w:hint="default"/>
        </w:rPr>
        <w:t>=</w:t>
      </w:r>
      <w:r>
        <w:rPr>
          <w:rFonts w:ascii="Times New Roman" w:hAnsi="Times New Roman" w:cs="Times New Roman" w:hint="default"/>
        </w:rPr>
        <w:object>
          <v:shape id="_x0000_i1174" type="#_x0000_t75" alt="eqId8b2a698891d42c70b597f0da4f215f09" style="width:10.5pt;height:27.2pt" o:ole="" coordsize="21600,21600" o:preferrelative="t" filled="f" stroked="f">
            <v:stroke joinstyle="miter"/>
            <v:imagedata r:id="rId205" o:title="eqId8b2a698891d42c70b597f0da4f215f09"/>
            <o:lock v:ext="edit" aspectratio="t"/>
            <w10:anchorlock/>
          </v:shape>
          <o:OLEObject Type="Embed" ProgID="Equation.DSMT4" ShapeID="_x0000_i1174" DrawAspect="Content" ObjectID="_1468075872" r:id="rId262"/>
        </w:object>
      </w:r>
      <w:r>
        <w:rPr>
          <w:rFonts w:ascii="Times New Roman" w:hAnsi="Times New Roman" w:cs="Times New Roman" w:hint="default"/>
        </w:rPr>
        <w:t>，</w:t>
      </w:r>
      <w:r>
        <w:rPr>
          <w:rFonts w:ascii="Times New Roman" w:hAnsi="Times New Roman" w:cs="Times New Roman" w:hint="default"/>
        </w:rPr>
        <w:object>
          <v:shape id="_x0000_i1175" type="#_x0000_t75" alt="eqIdc24095e409b025db711f14be783a406c" style="width:8.75pt;height:12.25pt" o:ole="" coordsize="21600,21600" o:preferrelative="t" filled="f" stroked="f">
            <v:stroke joinstyle="miter"/>
            <v:imagedata r:id="rId91" o:title="eqIdc24095e409b025db711f14be783a406c"/>
            <o:lock v:ext="edit" aspectratio="t"/>
            <w10:anchorlock/>
          </v:shape>
          <o:OLEObject Type="Embed" ProgID="Equation.DSMT4" ShapeID="_x0000_i1175" DrawAspect="Content" ObjectID="_1468075873" r:id="rId263"/>
        </w:object>
      </w:r>
      <w:r>
        <w:rPr>
          <w:rFonts w:ascii="Times New Roman" w:hAnsi="Times New Roman" w:cs="Times New Roman" w:hint="default"/>
        </w:rPr>
        <w:t>=arcsin</w:t>
      </w:r>
      <w:r>
        <w:rPr>
          <w:rFonts w:ascii="Times New Roman" w:hAnsi="Times New Roman" w:cs="Times New Roman" w:hint="default"/>
        </w:rPr>
        <w:object>
          <v:shape id="_x0000_i1176" type="#_x0000_t75" alt="eqId8b2a698891d42c70b597f0da4f215f09" style="width:10.5pt;height:27.2pt" o:ole="" coordsize="21600,21600" o:preferrelative="t" filled="f" stroked="f">
            <v:stroke joinstyle="miter"/>
            <v:imagedata r:id="rId205" o:title="eqId8b2a698891d42c70b597f0da4f215f09"/>
            <o:lock v:ext="edit" aspectratio="t"/>
            <w10:anchorlock/>
          </v:shape>
          <o:OLEObject Type="Embed" ProgID="Equation.DSMT4" ShapeID="_x0000_i1176" DrawAspect="Content" ObjectID="_1468075874" r:id="rId264"/>
        </w:object>
      </w:r>
      <w:r>
        <w:rPr>
          <w:rFonts w:ascii="Times New Roman" w:hAnsi="Times New Roman" w:cs="Times New Roman" w:hint="default"/>
        </w:rPr>
        <w:t>。</w:t>
      </w:r>
    </w:p>
    <w:p>
      <w:pPr>
        <w:keepNext w:val="0"/>
        <w:keepLines w:val="0"/>
        <w:pageBreakBefore w:val="0"/>
        <w:kinsoku/>
        <w:overflowPunct/>
        <w:topLinePunct w:val="0"/>
        <w:autoSpaceDE/>
        <w:autoSpaceDN/>
        <w:bidi w:val="0"/>
        <w:spacing w:line="0" w:lineRule="atLeast"/>
        <w:ind w:left="424" w:leftChars="202"/>
        <w:rPr>
          <w:rFonts w:ascii="Times New Roman" w:eastAsia="宋体" w:hAnsi="Times New Roman" w:cs="Times New Roman" w:hint="default"/>
          <w:color w:val="000000" w:themeColor="text1"/>
          <w:szCs w:val="21"/>
          <w14:textFill>
            <w14:solidFill>
              <w14:schemeClr w14:val="tx1"/>
            </w14:solidFill>
          </w14:textFill>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16．</w:t>
      </w:r>
      <w:r>
        <w:rPr>
          <w:rFonts w:ascii="Times New Roman" w:eastAsia="宋体" w:hAnsi="Times New Roman" w:cs="Times New Roman" w:hint="default"/>
          <w:color w:val="000000" w:themeColor="text1"/>
          <w14:textFill>
            <w14:solidFill>
              <w14:schemeClr w14:val="tx1"/>
            </w14:solidFill>
          </w14:textFill>
        </w:rPr>
        <w:t>（15分）</w:t>
      </w:r>
      <w:r>
        <w:rPr>
          <w:rFonts w:ascii="Times New Roman" w:hAnsi="Times New Roman" w:cs="Times New Roman" w:hint="default"/>
        </w:rPr>
        <w:t>如图所示，有两足够长倾角均为</w:t>
      </w:r>
      <w:r>
        <w:rPr>
          <w:rFonts w:ascii="Times New Roman" w:hAnsi="Times New Roman" w:cs="Times New Roman" w:hint="default"/>
        </w:rPr>
        <w:object>
          <v:shape id="_x0000_i1177" type="#_x0000_t75" alt="eqId5fda5655ef480683a2d3b74f0b523439" style="width:34.25pt;height:12.45pt" o:ole="" coordsize="21600,21600" o:preferrelative="t" filled="f" stroked="f">
            <v:stroke joinstyle="miter"/>
            <v:imagedata r:id="rId265" o:title="eqId5fda5655ef480683a2d3b74f0b523439"/>
            <o:lock v:ext="edit" aspectratio="t"/>
            <w10:anchorlock/>
          </v:shape>
          <o:OLEObject Type="Embed" ProgID="Equation.DSMT4" ShapeID="_x0000_i1177" DrawAspect="Content" ObjectID="_1468075875" r:id="rId266"/>
        </w:object>
      </w:r>
      <w:r>
        <w:rPr>
          <w:rFonts w:ascii="Times New Roman" w:hAnsi="Times New Roman" w:cs="Times New Roman" w:hint="default"/>
        </w:rPr>
        <w:t>的粗糙斜面</w:t>
      </w:r>
      <w:r>
        <w:rPr>
          <w:rFonts w:ascii="Times New Roman" w:eastAsia="Times New Roman" w:hAnsi="Times New Roman" w:cs="Times New Roman" w:hint="default"/>
          <w:i/>
        </w:rPr>
        <w:t>AB</w:t>
      </w:r>
      <w:r>
        <w:rPr>
          <w:rFonts w:ascii="Times New Roman" w:hAnsi="Times New Roman" w:cs="Times New Roman" w:hint="default"/>
        </w:rPr>
        <w:t>和</w:t>
      </w:r>
      <w:r>
        <w:rPr>
          <w:rFonts w:ascii="Times New Roman" w:eastAsia="Times New Roman" w:hAnsi="Times New Roman" w:cs="Times New Roman" w:hint="default"/>
          <w:i/>
        </w:rPr>
        <w:t>CD</w:t>
      </w:r>
      <w:r>
        <w:rPr>
          <w:rFonts w:ascii="Times New Roman" w:hAnsi="Times New Roman" w:cs="Times New Roman" w:hint="default"/>
        </w:rPr>
        <w:t>均通过一小段平滑的圆弧与足够长的光滑水平面</w:t>
      </w:r>
      <w:r>
        <w:rPr>
          <w:rFonts w:ascii="Times New Roman" w:eastAsia="Times New Roman" w:hAnsi="Times New Roman" w:cs="Times New Roman" w:hint="default"/>
          <w:i/>
        </w:rPr>
        <w:t>BC</w:t>
      </w:r>
      <w:r>
        <w:rPr>
          <w:rFonts w:ascii="Times New Roman" w:hAnsi="Times New Roman" w:cs="Times New Roman" w:hint="default"/>
        </w:rPr>
        <w:t>连接，小滑块</w:t>
      </w:r>
      <w:r>
        <w:rPr>
          <w:rFonts w:ascii="Times New Roman" w:eastAsia="Times New Roman" w:hAnsi="Times New Roman" w:cs="Times New Roman" w:hint="default"/>
          <w:i/>
        </w:rPr>
        <w:t>a</w:t>
      </w:r>
      <w:r>
        <w:rPr>
          <w:rFonts w:ascii="Times New Roman" w:hAnsi="Times New Roman" w:cs="Times New Roman" w:hint="default"/>
        </w:rPr>
        <w:t>与斜面</w:t>
      </w:r>
      <w:r>
        <w:rPr>
          <w:rFonts w:ascii="Times New Roman" w:eastAsia="Times New Roman" w:hAnsi="Times New Roman" w:cs="Times New Roman" w:hint="default"/>
          <w:i/>
        </w:rPr>
        <w:t>AB</w:t>
      </w:r>
      <w:r>
        <w:rPr>
          <w:rFonts w:ascii="Times New Roman" w:hAnsi="Times New Roman" w:cs="Times New Roman" w:hint="default"/>
        </w:rPr>
        <w:t>间的动摩擦因数</w:t>
      </w:r>
      <w:r>
        <w:rPr>
          <w:rFonts w:ascii="Times New Roman" w:hAnsi="Times New Roman" w:cs="Times New Roman" w:hint="default"/>
        </w:rPr>
        <w:object>
          <v:shape id="_x0000_i1178" type="#_x0000_t75" alt="eqId3048351fc48b73865c2dda9a3d6f606e" style="width:36.05pt;height:15.7pt" o:ole="" coordsize="21600,21600" o:preferrelative="t" filled="f" stroked="f">
            <v:stroke joinstyle="miter"/>
            <v:imagedata r:id="rId267" o:title="eqId3048351fc48b73865c2dda9a3d6f606e"/>
            <o:lock v:ext="edit" aspectratio="t"/>
            <w10:anchorlock/>
          </v:shape>
          <o:OLEObject Type="Embed" ProgID="Equation.DSMT4" ShapeID="_x0000_i1178" DrawAspect="Content" ObjectID="_1468075876" r:id="rId268"/>
        </w:object>
      </w:r>
      <w:r>
        <w:rPr>
          <w:rFonts w:ascii="Times New Roman" w:hAnsi="Times New Roman" w:cs="Times New Roman" w:hint="default"/>
        </w:rPr>
        <w:t>，小滑块</w:t>
      </w:r>
      <w:r>
        <w:rPr>
          <w:rFonts w:ascii="Times New Roman" w:eastAsia="Times New Roman" w:hAnsi="Times New Roman" w:cs="Times New Roman" w:hint="default"/>
          <w:i/>
        </w:rPr>
        <w:t>b</w:t>
      </w:r>
      <w:r>
        <w:rPr>
          <w:rFonts w:ascii="Times New Roman" w:hAnsi="Times New Roman" w:cs="Times New Roman" w:hint="default"/>
        </w:rPr>
        <w:t>与斜面</w:t>
      </w:r>
      <w:r>
        <w:rPr>
          <w:rFonts w:ascii="Times New Roman" w:eastAsia="Times New Roman" w:hAnsi="Times New Roman" w:cs="Times New Roman" w:hint="default"/>
          <w:i/>
        </w:rPr>
        <w:t>CD</w:t>
      </w:r>
      <w:r>
        <w:rPr>
          <w:rFonts w:ascii="Times New Roman" w:hAnsi="Times New Roman" w:cs="Times New Roman" w:hint="default"/>
        </w:rPr>
        <w:t>间的动摩擦因数</w:t>
      </w:r>
      <w:r>
        <w:rPr>
          <w:rFonts w:ascii="Times New Roman" w:hAnsi="Times New Roman" w:cs="Times New Roman" w:hint="default"/>
        </w:rPr>
        <w:object>
          <v:shape id="_x0000_i1179" type="#_x0000_t75" alt="eqId96497644f11d56d6dc4a410ab803d576" style="width:42.2pt;height:15.8pt" o:ole="" coordsize="21600,21600" o:preferrelative="t" filled="f" stroked="f">
            <v:stroke joinstyle="miter"/>
            <v:imagedata r:id="rId269" o:title="eqId96497644f11d56d6dc4a410ab803d576"/>
            <o:lock v:ext="edit" aspectratio="t"/>
            <w10:anchorlock/>
          </v:shape>
          <o:OLEObject Type="Embed" ProgID="Equation.DSMT4" ShapeID="_x0000_i1179" DrawAspect="Content" ObjectID="_1468075877" r:id="rId270"/>
        </w:object>
      </w:r>
      <w:r>
        <w:rPr>
          <w:rFonts w:ascii="Times New Roman" w:hAnsi="Times New Roman" w:cs="Times New Roman" w:hint="default"/>
        </w:rPr>
        <w:t>，小滑块</w:t>
      </w:r>
      <w:r>
        <w:rPr>
          <w:rFonts w:ascii="Times New Roman" w:eastAsia="Times New Roman" w:hAnsi="Times New Roman" w:cs="Times New Roman" w:hint="default"/>
          <w:i/>
        </w:rPr>
        <w:t>a</w:t>
      </w:r>
      <w:r>
        <w:rPr>
          <w:rFonts w:ascii="Times New Roman" w:hAnsi="Times New Roman" w:cs="Times New Roman" w:hint="default"/>
        </w:rPr>
        <w:t>从斜面</w:t>
      </w:r>
      <w:r>
        <w:rPr>
          <w:rFonts w:ascii="Times New Roman" w:eastAsia="Times New Roman" w:hAnsi="Times New Roman" w:cs="Times New Roman" w:hint="default"/>
          <w:i/>
        </w:rPr>
        <w:t>AB</w:t>
      </w:r>
      <w:r>
        <w:rPr>
          <w:rFonts w:ascii="Times New Roman" w:hAnsi="Times New Roman" w:cs="Times New Roman" w:hint="default"/>
        </w:rPr>
        <w:t>上的</w:t>
      </w:r>
      <w:r>
        <w:rPr>
          <w:rFonts w:ascii="Times New Roman" w:eastAsia="Times New Roman" w:hAnsi="Times New Roman" w:cs="Times New Roman" w:hint="default"/>
          <w:i/>
        </w:rPr>
        <w:t>P</w:t>
      </w:r>
      <w:r>
        <w:rPr>
          <w:rFonts w:ascii="Times New Roman" w:hAnsi="Times New Roman" w:cs="Times New Roman" w:hint="default"/>
        </w:rPr>
        <w:t>点由静止开始下滑，一段时间后，与静止在水平面</w:t>
      </w:r>
      <w:r>
        <w:rPr>
          <w:rFonts w:ascii="Times New Roman" w:eastAsia="Times New Roman" w:hAnsi="Times New Roman" w:cs="Times New Roman" w:hint="default"/>
          <w:i/>
        </w:rPr>
        <w:t>BC</w:t>
      </w:r>
      <w:r>
        <w:rPr>
          <w:rFonts w:ascii="Times New Roman" w:hAnsi="Times New Roman" w:cs="Times New Roman" w:hint="default"/>
        </w:rPr>
        <w:t>上的装有质量不计的弹簧的物块</w:t>
      </w:r>
      <w:r>
        <w:rPr>
          <w:rFonts w:ascii="Times New Roman" w:eastAsia="Times New Roman" w:hAnsi="Times New Roman" w:cs="Times New Roman" w:hint="default"/>
          <w:i/>
        </w:rPr>
        <w:t>b</w:t>
      </w:r>
      <w:r>
        <w:rPr>
          <w:rFonts w:ascii="Times New Roman" w:hAnsi="Times New Roman" w:cs="Times New Roman" w:hint="default"/>
        </w:rPr>
        <w:t>发生第一次碰撞，之后弹簧储存的弹性势能的最大值</w:t>
      </w:r>
      <w:r>
        <w:rPr>
          <w:rFonts w:ascii="Times New Roman" w:hAnsi="Times New Roman" w:cs="Times New Roman" w:hint="default"/>
        </w:rPr>
        <w:object>
          <v:shape id="_x0000_i1180" type="#_x0000_t75" alt="eqId8556f4775d004aca833877045776a72c" style="width:39.55pt;height:11.85pt" o:ole="" coordsize="21600,21600" o:preferrelative="t" filled="f" stroked="f">
            <v:stroke joinstyle="miter"/>
            <v:imagedata r:id="rId271" o:title="eqId8556f4775d004aca833877045776a72c"/>
            <o:lock v:ext="edit" aspectratio="t"/>
            <w10:anchorlock/>
          </v:shape>
          <o:OLEObject Type="Embed" ProgID="Equation.DSMT4" ShapeID="_x0000_i1180" DrawAspect="Content" ObjectID="_1468075878" r:id="rId272"/>
        </w:object>
      </w:r>
      <w:r>
        <w:rPr>
          <w:rFonts w:ascii="Times New Roman" w:hAnsi="Times New Roman" w:cs="Times New Roman" w:hint="default"/>
        </w:rPr>
        <w:t>，已知小滑块</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均可视为质点，质量均为</w:t>
      </w:r>
      <w:r>
        <w:rPr>
          <w:rFonts w:ascii="Times New Roman" w:hAnsi="Times New Roman" w:cs="Times New Roman" w:hint="default"/>
        </w:rPr>
        <w:object>
          <v:shape id="_x0000_i1181" type="#_x0000_t75" alt="eqId348ce836848895cea9feb93d5c02bd41" style="width:45.7pt;height:14pt" o:ole="" coordsize="21600,21600" o:preferrelative="t" filled="f" stroked="f">
            <v:stroke joinstyle="miter"/>
            <v:imagedata r:id="rId273" o:title="eqId348ce836848895cea9feb93d5c02bd41"/>
            <o:lock v:ext="edit" aspectratio="t"/>
            <w10:anchorlock/>
          </v:shape>
          <o:OLEObject Type="Embed" ProgID="Equation.DSMT4" ShapeID="_x0000_i1181" DrawAspect="Content" ObjectID="_1468075879" r:id="rId274"/>
        </w:object>
      </w:r>
      <w:r>
        <w:rPr>
          <w:rFonts w:ascii="Times New Roman" w:hAnsi="Times New Roman" w:cs="Times New Roman" w:hint="default"/>
        </w:rPr>
        <w:t>，小滑块</w:t>
      </w:r>
      <w:r>
        <w:rPr>
          <w:rFonts w:ascii="Times New Roman" w:eastAsia="Times New Roman" w:hAnsi="Times New Roman" w:cs="Times New Roman" w:hint="default"/>
          <w:i/>
        </w:rPr>
        <w:t>a</w:t>
      </w:r>
      <w:r>
        <w:rPr>
          <w:rFonts w:ascii="Times New Roman" w:hAnsi="Times New Roman" w:cs="Times New Roman" w:hint="default"/>
        </w:rPr>
        <w:t>与弹簧碰撞过程中不损失机械能，且弹簧始终在弹性限度内，取重力加速度大小</w:t>
      </w:r>
      <w:r>
        <w:rPr>
          <w:rFonts w:ascii="Times New Roman" w:hAnsi="Times New Roman" w:cs="Times New Roman" w:hint="default"/>
        </w:rPr>
        <w:object>
          <v:shape id="_x0000_i1182" type="#_x0000_t75" alt="eqIdf234943e3085040b41487ab1700cd04a" style="width:52.8pt;height:15.8pt" o:ole="" coordsize="21600,21600" o:preferrelative="t" filled="f" stroked="f">
            <v:stroke joinstyle="miter"/>
            <v:imagedata r:id="rId275" o:title="eqIdf234943e3085040b41487ab1700cd04a"/>
            <o:lock v:ext="edit" aspectratio="t"/>
            <w10:anchorlock/>
          </v:shape>
          <o:OLEObject Type="Embed" ProgID="Equation.DSMT4" ShapeID="_x0000_i1182" DrawAspect="Content" ObjectID="_1468075880" r:id="rId276"/>
        </w:object>
      </w:r>
      <w:r>
        <w:rPr>
          <w:rFonts w:ascii="Times New Roman" w:hAnsi="Times New Roman" w:cs="Times New Roman" w:hint="default"/>
        </w:rPr>
        <w:t>，</w:t>
      </w:r>
      <w:r>
        <w:rPr>
          <w:rFonts w:ascii="Times New Roman" w:hAnsi="Times New Roman" w:cs="Times New Roman" w:hint="default"/>
        </w:rPr>
        <w:object>
          <v:shape id="_x0000_i1183" type="#_x0000_t75" alt="eqIdf986badfc5dea707c164e2ab6c98dd06" style="width:55.4pt;height:12.55pt" o:ole="" coordsize="21600,21600" o:preferrelative="t" filled="f" stroked="f">
            <v:stroke joinstyle="miter"/>
            <v:imagedata r:id="rId277" o:title="eqIdf986badfc5dea707c164e2ab6c98dd06"/>
            <o:lock v:ext="edit" aspectratio="t"/>
            <w10:anchorlock/>
          </v:shape>
          <o:OLEObject Type="Embed" ProgID="Equation.DSMT4" ShapeID="_x0000_i1183" DrawAspect="Content" ObjectID="_1468075881" r:id="rId278"/>
        </w:object>
      </w:r>
      <w:r>
        <w:rPr>
          <w:rFonts w:ascii="Times New Roman" w:hAnsi="Times New Roman" w:cs="Times New Roman" w:hint="default"/>
        </w:rPr>
        <w:t>，</w:t>
      </w:r>
      <w:r>
        <w:rPr>
          <w:rFonts w:ascii="Times New Roman" w:hAnsi="Times New Roman" w:cs="Times New Roman" w:hint="default"/>
        </w:rPr>
        <w:object>
          <v:shape id="_x0000_i1184" type="#_x0000_t75" alt="eqIdfb8485466d2127bd681a322f87c58f86" style="width:56.3pt;height:12.65pt" o:ole="" coordsize="21600,21600" o:preferrelative="t" filled="f" stroked="f">
            <v:stroke joinstyle="miter"/>
            <v:imagedata r:id="rId279" o:title="eqIdfb8485466d2127bd681a322f87c58f86"/>
            <o:lock v:ext="edit" aspectratio="t"/>
            <w10:anchorlock/>
          </v:shape>
          <o:OLEObject Type="Embed" ProgID="Equation.DSMT4" ShapeID="_x0000_i1184" DrawAspect="Content" ObjectID="_1468075882" r:id="rId280"/>
        </w:object>
      </w:r>
      <w:r>
        <w:rPr>
          <w:rFonts w:ascii="Times New Roman" w:hAnsi="Times New Roman" w:cs="Times New Roman" w:hint="default"/>
        </w:rPr>
        <w:t>。求：</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eastAsia="Times New Roman" w:hAnsi="Times New Roman" w:cs="Times New Roman" w:hint="default"/>
          <w:i/>
        </w:rPr>
        <w:t>P</w:t>
      </w:r>
      <w:r>
        <w:rPr>
          <w:rFonts w:ascii="Times New Roman" w:hAnsi="Times New Roman" w:cs="Times New Roman" w:hint="default"/>
        </w:rPr>
        <w:t>点距水平面的高度</w:t>
      </w:r>
      <w:r>
        <w:rPr>
          <w:rFonts w:ascii="Times New Roman" w:eastAsia="Times New Roman" w:hAnsi="Times New Roman" w:cs="Times New Roman" w:hint="default"/>
          <w:i/>
        </w:rPr>
        <w:t>h</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（2）小滑块</w:t>
      </w:r>
      <w:r>
        <w:rPr>
          <w:rFonts w:ascii="Times New Roman" w:eastAsia="Times New Roman" w:hAnsi="Times New Roman" w:cs="Times New Roman" w:hint="default"/>
          <w:i/>
        </w:rPr>
        <w:t>a</w:t>
      </w:r>
      <w:r>
        <w:rPr>
          <w:rFonts w:ascii="Times New Roman" w:hAnsi="Times New Roman" w:cs="Times New Roman" w:hint="default"/>
        </w:rPr>
        <w:t>与小滑块</w:t>
      </w:r>
      <w:r>
        <w:rPr>
          <w:rFonts w:ascii="Times New Roman" w:eastAsia="Times New Roman" w:hAnsi="Times New Roman" w:cs="Times New Roman" w:hint="default"/>
          <w:i/>
        </w:rPr>
        <w:t>b</w:t>
      </w:r>
      <w:r>
        <w:rPr>
          <w:rFonts w:ascii="Times New Roman" w:hAnsi="Times New Roman" w:cs="Times New Roman" w:hint="default"/>
        </w:rPr>
        <w:t>第一次碰撞后，小滑块</w:t>
      </w:r>
      <w:r>
        <w:rPr>
          <w:rFonts w:ascii="Times New Roman" w:eastAsia="Times New Roman" w:hAnsi="Times New Roman" w:cs="Times New Roman" w:hint="default"/>
          <w:i/>
        </w:rPr>
        <w:t>b</w:t>
      </w:r>
      <w:r>
        <w:rPr>
          <w:rFonts w:ascii="Times New Roman" w:hAnsi="Times New Roman" w:cs="Times New Roman" w:hint="default"/>
        </w:rPr>
        <w:t>沿</w:t>
      </w:r>
      <w:r>
        <w:rPr>
          <w:rFonts w:ascii="Times New Roman" w:eastAsia="Times New Roman" w:hAnsi="Times New Roman" w:cs="Times New Roman" w:hint="default"/>
          <w:i/>
        </w:rPr>
        <w:t>CD</w:t>
      </w:r>
      <w:r>
        <w:rPr>
          <w:rFonts w:ascii="Times New Roman" w:hAnsi="Times New Roman" w:cs="Times New Roman" w:hint="default"/>
        </w:rPr>
        <w:t>斜面上滑的最大距离</w:t>
      </w:r>
      <w:r>
        <w:rPr>
          <w:rFonts w:ascii="Times New Roman" w:hAnsi="Times New Roman" w:cs="Times New Roman" w:hint="default"/>
        </w:rPr>
        <w:object>
          <v:shape id="_x0000_i1185" type="#_x0000_t75" alt="eqIdae9ab1621cd729a18b2173e95d557376" style="width:9.65pt;height:14.75pt" o:ole="" coordsize="21600,21600" o:preferrelative="t" filled="f" stroked="f">
            <v:stroke joinstyle="miter"/>
            <v:imagedata r:id="rId281" o:title="eqIdae9ab1621cd729a18b2173e95d557376"/>
            <o:lock v:ext="edit" aspectratio="t"/>
            <w10:anchorlock/>
          </v:shape>
          <o:OLEObject Type="Embed" ProgID="Equation.DSMT4" ShapeID="_x0000_i1185" DrawAspect="Content" ObjectID="_1468075883" r:id="rId282"/>
        </w:objec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（3）小滑块</w:t>
      </w:r>
      <w:r>
        <w:rPr>
          <w:rFonts w:ascii="Times New Roman" w:eastAsia="Times New Roman" w:hAnsi="Times New Roman" w:cs="Times New Roman" w:hint="default"/>
          <w:i/>
        </w:rPr>
        <w:t>b</w:t>
      </w:r>
      <w:r>
        <w:rPr>
          <w:rFonts w:ascii="Times New Roman" w:hAnsi="Times New Roman" w:cs="Times New Roman" w:hint="default"/>
        </w:rPr>
        <w:t>在斜面上运动的总路程</w:t>
      </w:r>
      <w:r>
        <w:rPr>
          <w:rFonts w:ascii="Times New Roman" w:hAnsi="Times New Roman" w:cs="Times New Roman" w:hint="default"/>
        </w:rPr>
        <w:object>
          <v:shape id="_x0000_i1186" type="#_x0000_t75" alt="eqId80161468a20feb814026dd648af8087f" style="width:10.55pt;height:15.3pt" o:ole="" coordsize="21600,21600" o:preferrelative="t" filled="f" stroked="f">
            <v:stroke joinstyle="miter"/>
            <v:imagedata r:id="rId283" o:title="eqId80161468a20feb814026dd648af8087f"/>
            <o:lock v:ext="edit" aspectratio="t"/>
            <w10:anchorlock/>
          </v:shape>
          <o:OLEObject Type="Embed" ProgID="Equation.DSMT4" ShapeID="_x0000_i1186" DrawAspect="Content" ObjectID="_1468075884" r:id="rId284"/>
        </w:objec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190875" cy="1066800"/>
            <wp:effectExtent l="0" t="0" r="9525" b="0"/>
            <wp:docPr id="100127" name="图片 100127" descr="@@@260185b8-7ea7-455e-bdc8-0327d38e8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260185b8-7ea7-455e-bdc8-0327d38e8ffc"/>
                    <pic:cNvPicPr>
                      <a:picLocks noChangeAspect="1"/>
                    </pic:cNvPicPr>
                  </pic:nvPicPr>
                  <pic:blipFill>
                    <a:blip xmlns:r="http://schemas.openxmlformats.org/officeDocument/2006/relationships" r:embed="rId285"/>
                    <a:stretch>
                      <a:fillRect/>
                    </a:stretch>
                  </pic:blipFill>
                  <pic:spPr>
                    <a:xfrm>
                      <a:off x="0" y="0"/>
                      <a:ext cx="3190875" cy="1066800"/>
                    </a:xfrm>
                    <a:prstGeom prst="rect">
                      <a:avLst/>
                    </a:prstGeom>
                  </pic:spPr>
                </pic:pic>
              </a:graphicData>
            </a:graphic>
          </wp:inline>
        </w:drawing>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【答案】（1）</w:t>
      </w:r>
      <w:r>
        <w:rPr>
          <w:rFonts w:ascii="Times New Roman" w:hAnsi="Times New Roman" w:cs="Times New Roman" w:hint="default"/>
        </w:rPr>
        <w:object>
          <v:shape id="_x0000_i1187" type="#_x0000_t75" alt="eqIde978c77cb0d7eff794447241e9829867" style="width:19.35pt;height:10.65pt" o:ole="" coordsize="21600,21600" o:preferrelative="t" filled="f" stroked="f">
            <v:stroke joinstyle="miter"/>
            <v:imagedata r:id="rId286" o:title="eqIde978c77cb0d7eff794447241e9829867"/>
            <o:lock v:ext="edit" aspectratio="t"/>
            <w10:anchorlock/>
          </v:shape>
          <o:OLEObject Type="Embed" ProgID="Equation.DSMT4" ShapeID="_x0000_i1187" DrawAspect="Content" ObjectID="_1468075885" r:id="rId287"/>
        </w:object>
      </w:r>
      <w:r>
        <w:rPr>
          <w:rFonts w:ascii="Times New Roman" w:hAnsi="Times New Roman" w:cs="Times New Roman" w:hint="default"/>
        </w:rPr>
        <w:t>；（2）</w:t>
      </w:r>
      <w:r>
        <w:rPr>
          <w:rFonts w:ascii="Times New Roman" w:hAnsi="Times New Roman" w:cs="Times New Roman" w:hint="default"/>
        </w:rPr>
        <w:object>
          <v:shape id="_x0000_i1188" type="#_x0000_t75" alt="eqId167e6e41ac221847824a72e964f340f1" style="width:21.1pt;height:12.25pt" o:ole="" coordsize="21600,21600" o:preferrelative="t" filled="f" stroked="f">
            <v:stroke joinstyle="miter"/>
            <v:imagedata r:id="rId288" o:title="eqId167e6e41ac221847824a72e964f340f1"/>
            <o:lock v:ext="edit" aspectratio="t"/>
            <w10:anchorlock/>
          </v:shape>
          <o:OLEObject Type="Embed" ProgID="Equation.DSMT4" ShapeID="_x0000_i1188" DrawAspect="Content" ObjectID="_1468075886" r:id="rId289"/>
        </w:object>
      </w:r>
      <w:r>
        <w:rPr>
          <w:rFonts w:ascii="Times New Roman" w:hAnsi="Times New Roman" w:cs="Times New Roman" w:hint="default"/>
        </w:rPr>
        <w:t>；（3）</w:t>
      </w:r>
      <w:r>
        <w:rPr>
          <w:rFonts w:ascii="Times New Roman" w:hAnsi="Times New Roman" w:cs="Times New Roman" w:hint="default"/>
        </w:rPr>
        <w:object>
          <v:shape id="_x0000_i1189" type="#_x0000_t75" alt="eqIddaf2fc57da7f8399eae9ad9ad22ca836" style="width:21.95pt;height:12.3pt" o:ole="" coordsize="21600,21600" o:preferrelative="t" filled="f" stroked="f">
            <v:stroke joinstyle="miter"/>
            <v:imagedata r:id="rId290" o:title="eqIddaf2fc57da7f8399eae9ad9ad22ca836"/>
            <o:lock v:ext="edit" aspectratio="t"/>
            <w10:anchorlock/>
          </v:shape>
          <o:OLEObject Type="Embed" ProgID="Equation.DSMT4" ShapeID="_x0000_i1189" DrawAspect="Content" ObjectID="_1468075887" r:id="rId291"/>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eastAsia"/>
          <w:lang w:eastAsia="zh-CN"/>
        </w:rPr>
        <w:t>【解析】</w:t>
      </w:r>
      <w:r>
        <w:rPr>
          <w:rFonts w:ascii="Times New Roman" w:hAnsi="Times New Roman" w:cs="Times New Roman" w:hint="default"/>
        </w:rPr>
        <w:t>（1）根据题意，小滑块</w:t>
      </w:r>
      <w:r>
        <w:rPr>
          <w:rFonts w:ascii="Times New Roman" w:eastAsia="Times New Roman" w:hAnsi="Times New Roman" w:cs="Times New Roman" w:hint="default"/>
          <w:i/>
        </w:rPr>
        <w:t>a</w:t>
      </w:r>
      <w:r>
        <w:rPr>
          <w:rFonts w:ascii="Times New Roman" w:hAnsi="Times New Roman" w:cs="Times New Roman" w:hint="default"/>
        </w:rPr>
        <w:t>从斜面</w:t>
      </w:r>
      <w:r>
        <w:rPr>
          <w:rFonts w:ascii="Times New Roman" w:eastAsia="Times New Roman" w:hAnsi="Times New Roman" w:cs="Times New Roman" w:hint="default"/>
          <w:i/>
        </w:rPr>
        <w:t>AB</w:t>
      </w:r>
      <w:r>
        <w:rPr>
          <w:rFonts w:ascii="Times New Roman" w:hAnsi="Times New Roman" w:cs="Times New Roman" w:hint="default"/>
        </w:rPr>
        <w:t>上的</w:t>
      </w:r>
      <w:r>
        <w:rPr>
          <w:rFonts w:ascii="Times New Roman" w:eastAsia="Times New Roman" w:hAnsi="Times New Roman" w:cs="Times New Roman" w:hint="default"/>
          <w:i/>
        </w:rPr>
        <w:t>P</w:t>
      </w:r>
      <w:r>
        <w:rPr>
          <w:rFonts w:ascii="Times New Roman" w:hAnsi="Times New Roman" w:cs="Times New Roman" w:hint="default"/>
        </w:rPr>
        <w:t>点滑到</w:t>
      </w:r>
      <w:r>
        <w:rPr>
          <w:rFonts w:ascii="Times New Roman" w:eastAsia="Times New Roman" w:hAnsi="Times New Roman" w:cs="Times New Roman" w:hint="default"/>
          <w:i/>
        </w:rPr>
        <w:t>B</w:t>
      </w:r>
      <w:r>
        <w:rPr>
          <w:rFonts w:ascii="Times New Roman" w:hAnsi="Times New Roman" w:cs="Times New Roman" w:hint="default"/>
        </w:rPr>
        <w:t>点的过程，由动能定理有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0" type="#_x0000_t75" alt="eqIdeac42832e3eeee2cafc9a3b60ed4f143" style="width:137.25pt;height:27.25pt" o:ole="" coordsize="21600,21600" o:preferrelative="t" filled="f" stroked="f">
            <v:stroke joinstyle="miter"/>
            <v:imagedata r:id="rId292" o:title="eqIdeac42832e3eeee2cafc9a3b60ed4f143"/>
            <o:lock v:ext="edit" aspectratio="t"/>
            <w10:anchorlock/>
          </v:shape>
          <o:OLEObject Type="Embed" ProgID="Equation.DSMT4" ShapeID="_x0000_i1190" DrawAspect="Content" ObjectID="_1468075888" r:id="rId293"/>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因为</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 xml:space="preserve">的质量相等，发生碰撞时满足动量守恒，由动量守恒定律有 </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1" type="#_x0000_t75" alt="eqIde532d9297a1e1d5133c96447726c9562" style="width:49.25pt;height:16.85pt" o:ole="" coordsize="21600,21600" o:preferrelative="t" filled="f" stroked="f">
            <v:stroke joinstyle="miter"/>
            <v:imagedata r:id="rId294" o:title="eqIde532d9297a1e1d5133c96447726c9562"/>
            <o:lock v:ext="edit" aspectratio="t"/>
            <w10:anchorlock/>
          </v:shape>
          <o:OLEObject Type="Embed" ProgID="Equation.DSMT4" ShapeID="_x0000_i1191" DrawAspect="Content" ObjectID="_1468075889" r:id="rId295"/>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由能量守恒定律有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2" type="#_x0000_t75" alt="eqId0e8ecf8670b195546dcd6264c57b6650" style="width:97.6pt;height:27.2pt" o:ole="" coordsize="21600,21600" o:preferrelative="t" filled="f" stroked="f">
            <v:stroke joinstyle="miter"/>
            <v:imagedata r:id="rId296" o:title="eqId0e8ecf8670b195546dcd6264c57b6650"/>
            <o:lock v:ext="edit" aspectratio="t"/>
            <w10:anchorlock/>
          </v:shape>
          <o:OLEObject Type="Embed" ProgID="Equation.DSMT4" ShapeID="_x0000_i1192" DrawAspect="Content" ObjectID="_1468075890" r:id="rId297"/>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联立代入数据解得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3" type="#_x0000_t75" alt="eqIdd3b971ac05cfcab18c8fbe674017ff29" style="width:43.1pt;height:13.9pt" o:ole="" coordsize="21600,21600" o:preferrelative="t" filled="f" stroked="f">
            <v:stroke joinstyle="miter"/>
            <v:imagedata r:id="rId298" o:title="eqIdd3b971ac05cfcab18c8fbe674017ff29"/>
            <o:lock v:ext="edit" aspectratio="t"/>
            <w10:anchorlock/>
          </v:shape>
          <o:OLEObject Type="Embed" ProgID="Equation.DSMT4" ShapeID="_x0000_i1193" DrawAspect="Content" ObjectID="_1468075891" r:id="rId299"/>
        </w:object>
      </w:r>
      <w:r>
        <w:rPr>
          <w:rFonts w:ascii="Times New Roman" w:hAnsi="Times New Roman" w:cs="Times New Roman" w:hint="default"/>
        </w:rPr>
        <w:t>，</w:t>
      </w:r>
      <w:r>
        <w:rPr>
          <w:rFonts w:ascii="Times New Roman" w:hAnsi="Times New Roman" w:cs="Times New Roman" w:hint="default"/>
        </w:rPr>
        <w:object>
          <v:shape id="_x0000_i1194" type="#_x0000_t75" alt="eqId7d6790f556eb8c3a458781775ae5883a" style="width:36.9pt;height:12.75pt" o:ole="" coordsize="21600,21600" o:preferrelative="t" filled="f" stroked="f">
            <v:stroke joinstyle="miter"/>
            <v:imagedata r:id="rId300" o:title="eqId7d6790f556eb8c3a458781775ae5883a"/>
            <o:lock v:ext="edit" aspectratio="t"/>
            <w10:anchorlock/>
          </v:shape>
          <o:OLEObject Type="Embed" ProgID="Equation.DSMT4" ShapeID="_x0000_i1194" DrawAspect="Content" ObjectID="_1468075892" r:id="rId30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（2）根据题意，由动量守恒定律和能量守恒定律有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5" type="#_x0000_t75" alt="eqId4e1888b5d271cc66e928bb7cfa4764bd" style="width:69.45pt;height:16.7pt" o:ole="" coordsize="21600,21600" o:preferrelative="t" filled="f" stroked="f">
            <v:stroke joinstyle="miter"/>
            <v:imagedata r:id="rId302" o:title="eqId4e1888b5d271cc66e928bb7cfa4764bd"/>
            <o:lock v:ext="edit" aspectratio="t"/>
            <w10:anchorlock/>
          </v:shape>
          <o:OLEObject Type="Embed" ProgID="Equation.DSMT4" ShapeID="_x0000_i1195" DrawAspect="Content" ObjectID="_1468075893" r:id="rId303"/>
        </w:objec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6" type="#_x0000_t75" alt="eqIdebcc1c3457dce09e7403bc8a24c5b2be" style="width:100.25pt;height:27.15pt" o:ole="" coordsize="21600,21600" o:preferrelative="t" filled="f" stroked="f">
            <v:stroke joinstyle="miter"/>
            <v:imagedata r:id="rId304" o:title="eqIdebcc1c3457dce09e7403bc8a24c5b2be"/>
            <o:lock v:ext="edit" aspectratio="t"/>
            <w10:anchorlock/>
          </v:shape>
          <o:OLEObject Type="Embed" ProgID="Equation.DSMT4" ShapeID="_x0000_i1196" DrawAspect="Content" ObjectID="_1468075894" r:id="rId305"/>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联立代入数据解得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7" type="#_x0000_t75" alt="eqIdb4941c69c45bf1dc2a1adb6904fc1708" style="width:49.25pt;height:16.05pt" o:ole="" coordsize="21600,21600" o:preferrelative="t" filled="f" stroked="f">
            <v:stroke joinstyle="miter"/>
            <v:imagedata r:id="rId306" o:title="eqIdb4941c69c45bf1dc2a1adb6904fc1708"/>
            <o:lock v:ext="edit" aspectratio="t"/>
            <w10:anchorlock/>
          </v:shape>
          <o:OLEObject Type="Embed" ProgID="Equation.DSMT4" ShapeID="_x0000_i1197" DrawAspect="Content" ObjectID="_1468075895" r:id="rId307"/>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在小滑块</w:t>
      </w:r>
      <w:r>
        <w:rPr>
          <w:rFonts w:ascii="Times New Roman" w:eastAsia="Times New Roman" w:hAnsi="Times New Roman" w:cs="Times New Roman" w:hint="default"/>
          <w:i/>
        </w:rPr>
        <w:t>b</w:t>
      </w:r>
      <w:r>
        <w:rPr>
          <w:rFonts w:ascii="Times New Roman" w:hAnsi="Times New Roman" w:cs="Times New Roman" w:hint="default"/>
        </w:rPr>
        <w:t>滑上最高点的过程中，根据动能定理有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8" type="#_x0000_t75" alt="eqId578cefc29eda856faaa7e87c407266b3" style="width:168.05pt;height:27.45pt" o:ole="" coordsize="21600,21600" o:preferrelative="t" filled="f" stroked="f">
            <v:stroke joinstyle="miter"/>
            <v:imagedata r:id="rId308" o:title="eqId578cefc29eda856faaa7e87c407266b3"/>
            <o:lock v:ext="edit" aspectratio="t"/>
            <w10:anchorlock/>
          </v:shape>
          <o:OLEObject Type="Embed" ProgID="Equation.DSMT4" ShapeID="_x0000_i1198" DrawAspect="Content" ObjectID="_1468075896" r:id="rId309"/>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解得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199" type="#_x0000_t75" alt="eqIdee3af91da11ce43735dc86556fb5fb8f" style="width:39.55pt;height:15.8pt" o:ole="" coordsize="21600,21600" o:preferrelative="t" filled="f" stroked="f">
            <v:stroke joinstyle="miter"/>
            <v:imagedata r:id="rId310" o:title="eqIdee3af91da11ce43735dc86556fb5fb8f"/>
            <o:lock v:ext="edit" aspectratio="t"/>
            <w10:anchorlock/>
          </v:shape>
          <o:OLEObject Type="Embed" ProgID="Equation.DSMT4" ShapeID="_x0000_i1199" DrawAspect="Content" ObjectID="_1468075897" r:id="rId311"/>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（3）根据题意，设小滑块</w:t>
      </w:r>
      <w:r>
        <w:rPr>
          <w:rFonts w:ascii="Times New Roman" w:eastAsia="Times New Roman" w:hAnsi="Times New Roman" w:cs="Times New Roman" w:hint="default"/>
          <w:i/>
        </w:rPr>
        <w:t>b</w:t>
      </w:r>
      <w:r>
        <w:rPr>
          <w:rFonts w:ascii="Times New Roman" w:hAnsi="Times New Roman" w:cs="Times New Roman" w:hint="default"/>
        </w:rPr>
        <w:t>第一次回到斜面</w:t>
      </w:r>
      <w:r>
        <w:rPr>
          <w:rFonts w:ascii="Times New Roman" w:eastAsia="Times New Roman" w:hAnsi="Times New Roman" w:cs="Times New Roman" w:hint="default"/>
          <w:i/>
        </w:rPr>
        <w:t>CD</w:t>
      </w:r>
      <w:r>
        <w:rPr>
          <w:rFonts w:ascii="Times New Roman" w:hAnsi="Times New Roman" w:cs="Times New Roman" w:hint="default"/>
        </w:rPr>
        <w:t>底端时的速度大小为</w:t>
      </w:r>
      <w:r>
        <w:rPr>
          <w:rFonts w:ascii="Times New Roman" w:hAnsi="Times New Roman" w:cs="Times New Roman" w:hint="default"/>
        </w:rPr>
        <w:object>
          <v:shape id="_x0000_i1200" type="#_x0000_t75" alt="eqId03f6ccbb4c090d2e66cda9e5acf44458" style="width:10.55pt;height:15.8pt" o:ole="" coordsize="21600,21600" o:preferrelative="t" filled="f" stroked="f">
            <v:stroke joinstyle="miter"/>
            <v:imagedata r:id="rId312" o:title="eqId03f6ccbb4c090d2e66cda9e5acf44458"/>
            <o:lock v:ext="edit" aspectratio="t"/>
            <w10:anchorlock/>
          </v:shape>
          <o:OLEObject Type="Embed" ProgID="Equation.DSMT4" ShapeID="_x0000_i1200" DrawAspect="Content" ObjectID="_1468075898" r:id="rId313"/>
        </w:object>
      </w:r>
      <w:r>
        <w:rPr>
          <w:rFonts w:ascii="Times New Roman" w:hAnsi="Times New Roman" w:cs="Times New Roman" w:hint="default"/>
        </w:rPr>
        <w:t>，有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01" type="#_x0000_t75" alt="eqId9ec90a5e9988dd6dc2ebc61e79ea3aa4" style="width:142.55pt;height:27.45pt" o:ole="" coordsize="21600,21600" o:preferrelative="t" filled="f" stroked="f">
            <v:stroke joinstyle="miter"/>
            <v:imagedata r:id="rId314" o:title="eqId9ec90a5e9988dd6dc2ebc61e79ea3aa4"/>
            <o:lock v:ext="edit" aspectratio="t"/>
            <w10:anchorlock/>
          </v:shape>
          <o:OLEObject Type="Embed" ProgID="Equation.DSMT4" ShapeID="_x0000_i1201" DrawAspect="Content" ObjectID="_1468075899" r:id="rId315"/>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整理后有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02" type="#_x0000_t75" alt="eqIdd46221f765bf5da38cb007f2d17fadf3" style="width:142.55pt;height:27.45pt" o:ole="" coordsize="21600,21600" o:preferrelative="t" filled="f" stroked="f">
            <v:stroke joinstyle="miter"/>
            <v:imagedata r:id="rId316" o:title="eqIdd46221f765bf5da38cb007f2d17fadf3"/>
            <o:lock v:ext="edit" aspectratio="t"/>
            <w10:anchorlock/>
          </v:shape>
          <o:OLEObject Type="Embed" ProgID="Equation.DSMT4" ShapeID="_x0000_i1202" DrawAspect="Content" ObjectID="_1468075900" r:id="rId317"/>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i/>
        </w:rPr>
        <w:t>b</w:t>
      </w:r>
      <w:r>
        <w:rPr>
          <w:rFonts w:ascii="Times New Roman" w:hAnsi="Times New Roman" w:cs="Times New Roman" w:hint="default"/>
        </w:rPr>
        <w:t>与</w:t>
      </w:r>
      <w:r>
        <w:rPr>
          <w:rFonts w:ascii="Times New Roman" w:eastAsia="Times New Roman" w:hAnsi="Times New Roman" w:cs="Times New Roman" w:hint="default"/>
          <w:i/>
        </w:rPr>
        <w:t>a</w:t>
      </w:r>
      <w:r>
        <w:rPr>
          <w:rFonts w:ascii="Times New Roman" w:hAnsi="Times New Roman" w:cs="Times New Roman" w:hint="default"/>
        </w:rPr>
        <w:t>碰后再次交换速度，此时</w:t>
      </w:r>
      <w:r>
        <w:rPr>
          <w:rFonts w:ascii="Times New Roman" w:eastAsia="Times New Roman" w:hAnsi="Times New Roman" w:cs="Times New Roman" w:hint="default"/>
          <w:i/>
        </w:rPr>
        <w:t>b</w:t>
      </w:r>
      <w:r>
        <w:rPr>
          <w:rFonts w:ascii="Times New Roman" w:hAnsi="Times New Roman" w:cs="Times New Roman" w:hint="default"/>
        </w:rPr>
        <w:t>的速度为零，</w:t>
      </w:r>
      <w:r>
        <w:rPr>
          <w:rFonts w:ascii="Times New Roman" w:eastAsia="Times New Roman" w:hAnsi="Times New Roman" w:cs="Times New Roman" w:hint="default"/>
          <w:i/>
        </w:rPr>
        <w:t>a</w:t>
      </w:r>
      <w:r>
        <w:rPr>
          <w:rFonts w:ascii="Times New Roman" w:hAnsi="Times New Roman" w:cs="Times New Roman" w:hint="default"/>
        </w:rPr>
        <w:t>的速度大小为</w:t>
      </w:r>
      <w:r>
        <w:rPr>
          <w:rFonts w:ascii="Times New Roman" w:hAnsi="Times New Roman" w:cs="Times New Roman" w:hint="default"/>
        </w:rPr>
        <w:object>
          <v:shape id="_x0000_i1203" type="#_x0000_t75" alt="eqId602d1b2e4f1ba4784c0030ad379dc914" style="width:11.4pt;height:16.1pt" o:ole="" coordsize="21600,21600" o:preferrelative="t" filled="f" stroked="f">
            <v:stroke joinstyle="miter"/>
            <v:imagedata r:id="rId318" o:title="eqId602d1b2e4f1ba4784c0030ad379dc914"/>
            <o:lock v:ext="edit" aspectratio="t"/>
            <w10:anchorlock/>
          </v:shape>
          <o:OLEObject Type="Embed" ProgID="Equation.DSMT4" ShapeID="_x0000_i1203" DrawAspect="Content" ObjectID="_1468075901" r:id="rId319"/>
        </w:object>
      </w:r>
      <w:r>
        <w:rPr>
          <w:rFonts w:ascii="Times New Roman" w:hAnsi="Times New Roman" w:cs="Times New Roman" w:hint="default"/>
        </w:rPr>
        <w:t>，则在</w:t>
      </w:r>
      <w:r>
        <w:rPr>
          <w:rFonts w:ascii="Times New Roman" w:eastAsia="Times New Roman" w:hAnsi="Times New Roman" w:cs="Times New Roman" w:hint="default"/>
          <w:i/>
        </w:rPr>
        <w:t>a</w:t>
      </w:r>
      <w:r>
        <w:rPr>
          <w:rFonts w:ascii="Times New Roman" w:hAnsi="Times New Roman" w:cs="Times New Roman" w:hint="default"/>
        </w:rPr>
        <w:t>沿斜面</w:t>
      </w:r>
      <w:r>
        <w:rPr>
          <w:rFonts w:ascii="Times New Roman" w:eastAsia="Times New Roman" w:hAnsi="Times New Roman" w:cs="Times New Roman" w:hint="default"/>
          <w:i/>
        </w:rPr>
        <w:t>AB</w:t>
      </w:r>
      <w:r>
        <w:rPr>
          <w:rFonts w:ascii="Times New Roman" w:hAnsi="Times New Roman" w:cs="Times New Roman" w:hint="default"/>
        </w:rPr>
        <w:t>上升至速度减为零的过程中有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04" type="#_x0000_t75" alt="eqIdb42fe61f920ca8544f46135cd2e905a5" style="width:168.95pt;height:27.45pt" o:ole="" coordsize="21600,21600" o:preferrelative="t" filled="f" stroked="f">
            <v:stroke joinstyle="miter"/>
            <v:imagedata r:id="rId320" o:title="eqIdb42fe61f920ca8544f46135cd2e905a5"/>
            <o:lock v:ext="edit" aspectratio="t"/>
            <w10:anchorlock/>
          </v:shape>
          <o:OLEObject Type="Embed" ProgID="Equation.DSMT4" ShapeID="_x0000_i1204" DrawAspect="Content" ObjectID="_1468075902" r:id="rId32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由于交换速度，故</w:t>
      </w:r>
      <w:r>
        <w:rPr>
          <w:rFonts w:ascii="Times New Roman" w:hAnsi="Times New Roman" w:cs="Times New Roman" w:hint="default"/>
        </w:rPr>
        <w:object>
          <v:shape id="_x0000_i1205" type="#_x0000_t75" alt="eqId602d1b2e4f1ba4784c0030ad379dc914" style="width:11.4pt;height:16.1pt" o:ole="" coordsize="21600,21600" o:preferrelative="t" filled="f" stroked="f">
            <v:stroke joinstyle="miter"/>
            <v:imagedata r:id="rId318" o:title="eqId602d1b2e4f1ba4784c0030ad379dc914"/>
            <o:lock v:ext="edit" aspectratio="t"/>
            <w10:anchorlock/>
          </v:shape>
          <o:OLEObject Type="Embed" ProgID="Equation.DSMT4" ShapeID="_x0000_i1205" DrawAspect="Content" ObjectID="_1468075903" r:id="rId322"/>
        </w:object>
      </w:r>
      <w:r>
        <w:rPr>
          <w:rFonts w:ascii="Times New Roman" w:hAnsi="Times New Roman" w:cs="Times New Roman" w:hint="default"/>
        </w:rPr>
        <w:t>与</w:t>
      </w:r>
      <w:r>
        <w:rPr>
          <w:rFonts w:ascii="Times New Roman" w:hAnsi="Times New Roman" w:cs="Times New Roman" w:hint="default"/>
        </w:rPr>
        <w:object>
          <v:shape id="_x0000_i1206" type="#_x0000_t75" alt="eqId03f6ccbb4c090d2e66cda9e5acf44458" style="width:10.55pt;height:15.8pt" o:ole="" coordsize="21600,21600" o:preferrelative="t" filled="f" stroked="f">
            <v:stroke joinstyle="miter"/>
            <v:imagedata r:id="rId312" o:title="eqId03f6ccbb4c090d2e66cda9e5acf44458"/>
            <o:lock v:ext="edit" aspectratio="t"/>
            <w10:anchorlock/>
          </v:shape>
          <o:OLEObject Type="Embed" ProgID="Equation.DSMT4" ShapeID="_x0000_i1206" DrawAspect="Content" ObjectID="_1468075904" r:id="rId323"/>
        </w:object>
      </w:r>
      <w:r>
        <w:rPr>
          <w:rFonts w:ascii="Times New Roman" w:hAnsi="Times New Roman" w:cs="Times New Roman" w:hint="default"/>
        </w:rPr>
        <w:t>大小相等，解得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07" type="#_x0000_t75" alt="eqId80ffccd9aa5cb03f38f067ae6a2e5d6a" style="width:94.1pt;height:30.15pt" o:ole="" coordsize="21600,21600" o:preferrelative="t" filled="f" stroked="f">
            <v:stroke joinstyle="miter"/>
            <v:imagedata r:id="rId324" o:title="eqId80ffccd9aa5cb03f38f067ae6a2e5d6a"/>
            <o:lock v:ext="edit" aspectratio="t"/>
            <w10:anchorlock/>
          </v:shape>
          <o:OLEObject Type="Embed" ProgID="Equation.DSMT4" ShapeID="_x0000_i1207" DrawAspect="Content" ObjectID="_1468075905" r:id="rId325"/>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返回底端的过程中</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08" type="#_x0000_t75" alt="eqIdf23cd6257bc5825b9fab9459dcb39866" style="width:154.85pt;height:27.25pt" o:ole="" coordsize="21600,21600" o:preferrelative="t" filled="f" stroked="f">
            <v:stroke joinstyle="miter"/>
            <v:imagedata r:id="rId326" o:title="eqIdf23cd6257bc5825b9fab9459dcb39866"/>
            <o:lock v:ext="edit" aspectratio="t"/>
            <w10:anchorlock/>
          </v:shape>
          <o:OLEObject Type="Embed" ProgID="Equation.DSMT4" ShapeID="_x0000_i1208" DrawAspect="Content" ObjectID="_1468075906" r:id="rId327"/>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在底部</w:t>
      </w:r>
      <w:r>
        <w:rPr>
          <w:rFonts w:ascii="Times New Roman" w:eastAsia="Times New Roman" w:hAnsi="Times New Roman" w:cs="Times New Roman" w:hint="default"/>
          <w:i/>
        </w:rPr>
        <w:t>a</w:t>
      </w:r>
      <w:r>
        <w:rPr>
          <w:rFonts w:ascii="Times New Roman" w:hAnsi="Times New Roman" w:cs="Times New Roman" w:hint="default"/>
        </w:rPr>
        <w:t>与</w:t>
      </w:r>
      <w:r>
        <w:rPr>
          <w:rFonts w:ascii="Times New Roman" w:eastAsia="Times New Roman" w:hAnsi="Times New Roman" w:cs="Times New Roman" w:hint="default"/>
          <w:i/>
        </w:rPr>
        <w:t>b</w:t>
      </w:r>
      <w:r>
        <w:rPr>
          <w:rFonts w:ascii="Times New Roman" w:hAnsi="Times New Roman" w:cs="Times New Roman" w:hint="default"/>
        </w:rPr>
        <w:t>碰撞后再次交换速度，则</w:t>
      </w:r>
      <w:r>
        <w:rPr>
          <w:rFonts w:ascii="Times New Roman" w:eastAsia="Times New Roman" w:hAnsi="Times New Roman" w:cs="Times New Roman" w:hint="default"/>
          <w:i/>
        </w:rPr>
        <w:t>b</w:t>
      </w:r>
      <w:r>
        <w:rPr>
          <w:rFonts w:ascii="Times New Roman" w:hAnsi="Times New Roman" w:cs="Times New Roman" w:hint="default"/>
        </w:rPr>
        <w:t>的速度大小</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09" type="#_x0000_t75" alt="eqId5de59faebeeaca9358063ad2d70b19b6" style="width:29.9pt;height:15.7pt" o:ole="" coordsize="21600,21600" o:preferrelative="t" filled="f" stroked="f">
            <v:stroke joinstyle="miter"/>
            <v:imagedata r:id="rId328" o:title="eqId5de59faebeeaca9358063ad2d70b19b6"/>
            <o:lock v:ext="edit" aspectratio="t"/>
            <w10:anchorlock/>
          </v:shape>
          <o:OLEObject Type="Embed" ProgID="Equation.DSMT4" ShapeID="_x0000_i1209" DrawAspect="Content" ObjectID="_1468075907" r:id="rId329"/>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i/>
        </w:rPr>
        <w:t>b</w:t>
      </w:r>
      <w:r>
        <w:rPr>
          <w:rFonts w:ascii="Times New Roman" w:hAnsi="Times New Roman" w:cs="Times New Roman" w:hint="default"/>
        </w:rPr>
        <w:t>上升到顶端的过程中</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10" type="#_x0000_t75" alt="eqId4a1a06d5048164c275fbc3a693358046" style="width:169.8pt;height:27.4pt" o:ole="" coordsize="21600,21600" o:preferrelative="t" filled="f" stroked="f">
            <v:stroke joinstyle="miter"/>
            <v:imagedata r:id="rId330" o:title="eqId4a1a06d5048164c275fbc3a693358046"/>
            <o:lock v:ext="edit" aspectratio="t"/>
            <w10:anchorlock/>
          </v:shape>
          <o:OLEObject Type="Embed" ProgID="Equation.DSMT4" ShapeID="_x0000_i1210" DrawAspect="Content" ObjectID="_1468075908" r:id="rId331"/>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可得</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11" type="#_x0000_t75" alt="eqId0963583d637805262b8c5228bcddff2a" style="width:95pt;height:30.1pt" o:ole="" coordsize="21600,21600" o:preferrelative="t" filled="f" stroked="f">
            <v:stroke joinstyle="miter"/>
            <v:imagedata r:id="rId332" o:title="eqId0963583d637805262b8c5228bcddff2a"/>
            <o:lock v:ext="edit" aspectratio="t"/>
            <w10:anchorlock/>
          </v:shape>
          <o:OLEObject Type="Embed" ProgID="Equation.DSMT4" ShapeID="_x0000_i1211" DrawAspect="Content" ObjectID="_1468075909" r:id="rId333"/>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则有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12" type="#_x0000_t75" alt="eqId28ceb7a25b0e757ebee08a5aba29ee8e" style="width:183.9pt;height:32.75pt" o:ole="" coordsize="21600,21600" o:preferrelative="t" filled="f" stroked="f">
            <v:stroke joinstyle="miter"/>
            <v:imagedata r:id="rId334" o:title="eqId28ceb7a25b0e757ebee08a5aba29ee8e"/>
            <o:lock v:ext="edit" aspectratio="t"/>
            <w10:anchorlock/>
          </v:shape>
          <o:OLEObject Type="Embed" ProgID="Equation.DSMT4" ShapeID="_x0000_i1212" DrawAspect="Content" ObjectID="_1468075910" r:id="rId335"/>
        </w:object>
      </w:r>
    </w:p>
    <w:p>
      <w:pPr>
        <w:keepNext w:val="0"/>
        <w:keepLines w:val="0"/>
        <w:pageBreakBefore w:val="0"/>
        <w:shd w:val="clear" w:color="auto" w:fill="F2F2F2"/>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即小滑块</w:t>
      </w:r>
      <w:r>
        <w:rPr>
          <w:rFonts w:ascii="Times New Roman" w:eastAsia="Times New Roman" w:hAnsi="Times New Roman" w:cs="Times New Roman" w:hint="default"/>
          <w:i/>
        </w:rPr>
        <w:t>b</w:t>
      </w:r>
      <w:r>
        <w:rPr>
          <w:rFonts w:ascii="Times New Roman" w:hAnsi="Times New Roman" w:cs="Times New Roman" w:hint="default"/>
        </w:rPr>
        <w:t>每次上升到顶端的路程为等比关系，其中公比</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13" type="#_x0000_t75" alt="eqId93d00aea82d53236c70f378de46099b6" style="width:46.6pt;height:30.2pt" o:ole="" coordsize="21600,21600" o:preferrelative="t" filled="f" stroked="f">
            <v:stroke joinstyle="miter"/>
            <v:imagedata r:id="rId336" o:title="eqId93d00aea82d53236c70f378de46099b6"/>
            <o:lock v:ext="edit" aspectratio="t"/>
            <w10:anchorlock/>
          </v:shape>
          <o:OLEObject Type="Embed" ProgID="Equation.DSMT4" ShapeID="_x0000_i1213" DrawAspect="Content" ObjectID="_1468075911" r:id="rId337"/>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同时由于在同一斜面上，上滑与下滑的路程相等，由数学知识有</w:t>
      </w:r>
    </w:p>
    <w:p>
      <w:pPr>
        <w:keepNext w:val="0"/>
        <w:keepLines w:val="0"/>
        <w:pageBreakBefore w:val="0"/>
        <w:shd w:val="clear" w:color="auto" w:fill="F2F2F2"/>
        <w:kinsoku/>
        <w:overflowPunct/>
        <w:topLinePunct w:val="0"/>
        <w:autoSpaceDE/>
        <w:autoSpaceDN/>
        <w:bidi w:val="0"/>
        <w:spacing w:line="0" w:lineRule="atLeast"/>
        <w:jc w:val="center"/>
        <w:textAlignment w:val="center"/>
        <w:rPr>
          <w:rFonts w:ascii="Times New Roman" w:hAnsi="Times New Roman" w:cs="Times New Roman" w:hint="default"/>
        </w:rPr>
      </w:pPr>
      <w:r>
        <w:rPr>
          <w:rFonts w:ascii="Times New Roman" w:hAnsi="Times New Roman" w:cs="Times New Roman" w:hint="default"/>
        </w:rPr>
        <w:object>
          <v:shape id="_x0000_i1214" type="#_x0000_t75" alt="eqIdd1c65e7df754d95bd01bd1fc2211eca7" style="width:71.25pt;height:29pt" o:ole="" coordsize="21600,21600" o:preferrelative="t" filled="f" stroked="f">
            <v:stroke joinstyle="miter"/>
            <v:imagedata r:id="rId338" o:title="eqIdd1c65e7df754d95bd01bd1fc2211eca7"/>
            <o:lock v:ext="edit" aspectratio="t"/>
            <w10:anchorlock/>
          </v:shape>
          <o:OLEObject Type="Embed" ProgID="Equation.DSMT4" ShapeID="_x0000_i1214" DrawAspect="Content" ObjectID="_1468075912" r:id="rId339"/>
        </w:object>
      </w:r>
    </w:p>
    <w:p>
      <w:pPr>
        <w:keepNext w:val="0"/>
        <w:keepLines w:val="0"/>
        <w:pageBreakBefore w:val="0"/>
        <w:widowControl/>
        <w:kinsoku/>
        <w:overflowPunct/>
        <w:topLinePunct w:val="0"/>
        <w:autoSpaceDE/>
        <w:autoSpaceDN/>
        <w:bidi w:val="0"/>
        <w:spacing w:line="0" w:lineRule="atLeast"/>
        <w:jc w:val="left"/>
        <w:rPr>
          <w:rFonts w:ascii="Times New Roman" w:eastAsia="宋体" w:hAnsi="Times New Roman" w:cs="Times New Roman" w:hint="default"/>
          <w:color w:val="000000" w:themeColor="text1"/>
          <w:sz w:val="32"/>
          <w:szCs w:val="32"/>
          <w14:textFill>
            <w14:solidFill>
              <w14:schemeClr w14:val="tx1"/>
            </w14:solidFill>
          </w14:textFill>
        </w:rPr>
      </w:pPr>
    </w:p>
    <w:p>
      <w:pPr>
        <w:keepNext w:val="0"/>
        <w:keepLines w:val="0"/>
        <w:pageBreakBefore w:val="0"/>
        <w:widowControl/>
        <w:kinsoku/>
        <w:overflowPunct/>
        <w:topLinePunct w:val="0"/>
        <w:autoSpaceDE/>
        <w:autoSpaceDN/>
        <w:bidi w:val="0"/>
        <w:spacing w:line="0" w:lineRule="atLeast"/>
        <w:jc w:val="left"/>
        <w:rPr>
          <w:rFonts w:ascii="Times New Roman" w:eastAsia="宋体" w:hAnsi="Times New Roman" w:cs="Times New Roman" w:hint="default"/>
          <w:color w:val="000000" w:themeColor="text1"/>
          <w:sz w:val="32"/>
          <w:szCs w:val="32"/>
          <w14:textFill>
            <w14:solidFill>
              <w14:schemeClr w14:val="tx1"/>
            </w14:solidFill>
          </w14:textFill>
        </w:rPr>
      </w:pPr>
    </w:p>
    <w:sectPr>
      <w:headerReference w:type="default" r:id="rId340"/>
      <w:footerReference w:type="default" r:id="rId341"/>
      <w:pgSz w:w="11057" w:h="15309"/>
      <w:pgMar w:top="1134" w:right="1134" w:bottom="1134" w:left="1134" w:header="851" w:footer="624"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eastAsia="楷体" w:hAnsi="Times New Roman" w:cs="Times New Roman"/>
        <w:sz w:val="20"/>
        <w:szCs w:val="20"/>
      </w:rPr>
      <w:id w:val="-948234889"/>
      <w:richText/>
    </w:sdtPr>
    <w:sdtEndPr>
      <w:rPr>
        <w:rFonts w:ascii="Times New Roman" w:eastAsia="楷体" w:hAnsi="Times New Roman" w:cs="Times New Roman"/>
        <w:sz w:val="20"/>
        <w:szCs w:val="20"/>
      </w:rPr>
    </w:sdtEndPr>
    <w:sdtContent>
      <w:sdt>
        <w:sdtPr>
          <w:rPr>
            <w:rFonts w:ascii="Times New Roman" w:eastAsia="楷体" w:hAnsi="Times New Roman" w:cs="Times New Roman"/>
            <w:sz w:val="20"/>
            <w:szCs w:val="20"/>
          </w:rPr>
          <w:id w:val="-1705238520"/>
          <w:richText/>
        </w:sdtPr>
        <w:sdtEndPr>
          <w:rPr>
            <w:rFonts w:ascii="Times New Roman" w:eastAsia="楷体" w:hAnsi="Times New Roman" w:cs="Times New Roman"/>
            <w:sz w:val="20"/>
            <w:szCs w:val="20"/>
          </w:rPr>
        </w:sdtEndPr>
        <w:sdtContent>
          <w:p>
            <w:pPr>
              <w:pStyle w:val="Footer"/>
              <w:jc w:val="center"/>
              <w:rPr>
                <w:rFonts w:ascii="Times New Roman" w:eastAsia="楷体" w:hAnsi="Times New Roman" w:cs="Times New Roman"/>
                <w:sz w:val="20"/>
                <w:szCs w:val="20"/>
              </w:rPr>
            </w:pPr>
            <w:r>
              <w:rPr>
                <w:rFonts w:ascii="Times New Roman" w:eastAsia="楷体" w:hAnsi="Times New Roman" w:cs="Times New Roman"/>
                <w:sz w:val="20"/>
                <w:szCs w:val="20"/>
                <w:lang w:val="zh-CN"/>
              </w:rPr>
              <w:t xml:space="preserve"> 高三物理试卷 第</w:t>
            </w:r>
            <w:r>
              <w:rPr>
                <w:rFonts w:ascii="Times New Roman" w:eastAsia="楷体" w:hAnsi="Times New Roman" w:cs="Times New Roman"/>
                <w:sz w:val="20"/>
                <w:szCs w:val="20"/>
              </w:rPr>
              <w:fldChar w:fldCharType="begin"/>
            </w:r>
            <w:r>
              <w:rPr>
                <w:rFonts w:ascii="Times New Roman" w:eastAsia="楷体" w:hAnsi="Times New Roman" w:cs="Times New Roman"/>
                <w:sz w:val="20"/>
                <w:szCs w:val="20"/>
              </w:rPr>
              <w:instrText>PAGE</w:instrText>
            </w:r>
            <w:r>
              <w:rPr>
                <w:rFonts w:ascii="Times New Roman" w:eastAsia="楷体" w:hAnsi="Times New Roman" w:cs="Times New Roman"/>
                <w:sz w:val="20"/>
                <w:szCs w:val="20"/>
              </w:rPr>
              <w:fldChar w:fldCharType="separate"/>
            </w:r>
            <w:r>
              <w:rPr>
                <w:rFonts w:ascii="Times New Roman" w:eastAsia="楷体" w:hAnsi="Times New Roman" w:cs="Times New Roman"/>
                <w:sz w:val="20"/>
                <w:szCs w:val="20"/>
              </w:rPr>
              <w:t>11</w:t>
            </w:r>
            <w:r>
              <w:rPr>
                <w:rFonts w:ascii="Times New Roman" w:eastAsia="楷体" w:hAnsi="Times New Roman" w:cs="Times New Roman"/>
                <w:sz w:val="20"/>
                <w:szCs w:val="20"/>
              </w:rPr>
              <w:fldChar w:fldCharType="end"/>
            </w:r>
            <w:r>
              <w:rPr>
                <w:rFonts w:ascii="Times New Roman" w:eastAsia="楷体" w:hAnsi="Times New Roman" w:cs="Times New Roman"/>
                <w:sz w:val="20"/>
                <w:szCs w:val="20"/>
              </w:rPr>
              <w:t>页（共</w:t>
            </w:r>
            <w:r>
              <w:rPr>
                <w:rFonts w:ascii="Times New Roman" w:eastAsia="楷体" w:hAnsi="Times New Roman" w:cs="Times New Roman"/>
                <w:sz w:val="20"/>
                <w:szCs w:val="20"/>
              </w:rPr>
              <w:fldChar w:fldCharType="begin"/>
            </w:r>
            <w:r>
              <w:rPr>
                <w:rFonts w:ascii="Times New Roman" w:eastAsia="楷体" w:hAnsi="Times New Roman" w:cs="Times New Roman"/>
                <w:sz w:val="20"/>
                <w:szCs w:val="20"/>
              </w:rPr>
              <w:instrText>NUMPAGES</w:instrText>
            </w:r>
            <w:r>
              <w:rPr>
                <w:rFonts w:ascii="Times New Roman" w:eastAsia="楷体" w:hAnsi="Times New Roman" w:cs="Times New Roman"/>
                <w:sz w:val="20"/>
                <w:szCs w:val="20"/>
              </w:rPr>
              <w:fldChar w:fldCharType="separate"/>
            </w:r>
            <w:r>
              <w:rPr>
                <w:rFonts w:ascii="Times New Roman" w:eastAsia="楷体" w:hAnsi="Times New Roman" w:cs="Times New Roman"/>
                <w:sz w:val="20"/>
                <w:szCs w:val="20"/>
              </w:rPr>
              <w:t>11</w:t>
            </w:r>
            <w:r>
              <w:rPr>
                <w:rFonts w:ascii="Times New Roman" w:eastAsia="楷体" w:hAnsi="Times New Roman" w:cs="Times New Roman"/>
                <w:sz w:val="20"/>
                <w:szCs w:val="20"/>
              </w:rPr>
              <w:fldChar w:fldCharType="end"/>
            </w:r>
            <w:r>
              <w:rPr>
                <w:rFonts w:ascii="Times New Roman" w:eastAsia="楷体" w:hAnsi="Times New Roman" w:cs="Times New Roman"/>
                <w:sz w:val="20"/>
                <w:szCs w:val="20"/>
              </w:rPr>
              <w:t>页）</w:t>
            </w:r>
          </w:p>
        </w:sdtContent>
      </w:sdt>
    </w:sdtContent>
  </w:sdt>
  <w:p>
    <w:pPr>
      <w:pStyle w:val="Foote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126"/>
    <w:rsid w:val="000013C8"/>
    <w:rsid w:val="000045C5"/>
    <w:rsid w:val="00006D29"/>
    <w:rsid w:val="000115D6"/>
    <w:rsid w:val="00012761"/>
    <w:rsid w:val="000136B6"/>
    <w:rsid w:val="00017D20"/>
    <w:rsid w:val="00020417"/>
    <w:rsid w:val="000359C2"/>
    <w:rsid w:val="0003733F"/>
    <w:rsid w:val="00037D0F"/>
    <w:rsid w:val="000442AF"/>
    <w:rsid w:val="00051588"/>
    <w:rsid w:val="000515C7"/>
    <w:rsid w:val="000526E5"/>
    <w:rsid w:val="00053A27"/>
    <w:rsid w:val="000613B9"/>
    <w:rsid w:val="0006469A"/>
    <w:rsid w:val="0007112C"/>
    <w:rsid w:val="00076BD6"/>
    <w:rsid w:val="00080091"/>
    <w:rsid w:val="00096BE6"/>
    <w:rsid w:val="000A6C93"/>
    <w:rsid w:val="000B0BC9"/>
    <w:rsid w:val="000B62DC"/>
    <w:rsid w:val="000B6DD0"/>
    <w:rsid w:val="000B77EC"/>
    <w:rsid w:val="000C1ADC"/>
    <w:rsid w:val="000C67C1"/>
    <w:rsid w:val="000C70AF"/>
    <w:rsid w:val="000D7082"/>
    <w:rsid w:val="000D77B9"/>
    <w:rsid w:val="000E2C88"/>
    <w:rsid w:val="000F03E2"/>
    <w:rsid w:val="000F059A"/>
    <w:rsid w:val="00100B30"/>
    <w:rsid w:val="00125178"/>
    <w:rsid w:val="0013640F"/>
    <w:rsid w:val="00136E31"/>
    <w:rsid w:val="001502C9"/>
    <w:rsid w:val="00157990"/>
    <w:rsid w:val="00162B8B"/>
    <w:rsid w:val="00163C28"/>
    <w:rsid w:val="00163C97"/>
    <w:rsid w:val="0016414C"/>
    <w:rsid w:val="00167FD3"/>
    <w:rsid w:val="001720E5"/>
    <w:rsid w:val="00174E38"/>
    <w:rsid w:val="0017730E"/>
    <w:rsid w:val="00181D52"/>
    <w:rsid w:val="00185336"/>
    <w:rsid w:val="00186409"/>
    <w:rsid w:val="001872B7"/>
    <w:rsid w:val="00192C19"/>
    <w:rsid w:val="00193B54"/>
    <w:rsid w:val="001A1A31"/>
    <w:rsid w:val="001A29E7"/>
    <w:rsid w:val="001B335A"/>
    <w:rsid w:val="001B66AD"/>
    <w:rsid w:val="001B799F"/>
    <w:rsid w:val="001C2F04"/>
    <w:rsid w:val="001C38C9"/>
    <w:rsid w:val="001C54AC"/>
    <w:rsid w:val="001D0BD5"/>
    <w:rsid w:val="001D281C"/>
    <w:rsid w:val="001E1C5C"/>
    <w:rsid w:val="001F5CD8"/>
    <w:rsid w:val="001F6154"/>
    <w:rsid w:val="001F6A79"/>
    <w:rsid w:val="00214991"/>
    <w:rsid w:val="002161F6"/>
    <w:rsid w:val="0022284F"/>
    <w:rsid w:val="00222ABA"/>
    <w:rsid w:val="0022676F"/>
    <w:rsid w:val="00231181"/>
    <w:rsid w:val="00232263"/>
    <w:rsid w:val="002331D4"/>
    <w:rsid w:val="00236430"/>
    <w:rsid w:val="00242B63"/>
    <w:rsid w:val="0024622D"/>
    <w:rsid w:val="00252357"/>
    <w:rsid w:val="00263E9E"/>
    <w:rsid w:val="002773BF"/>
    <w:rsid w:val="002807AE"/>
    <w:rsid w:val="00281545"/>
    <w:rsid w:val="00281A70"/>
    <w:rsid w:val="00285131"/>
    <w:rsid w:val="0029161C"/>
    <w:rsid w:val="00291C2C"/>
    <w:rsid w:val="0029268D"/>
    <w:rsid w:val="00292BC1"/>
    <w:rsid w:val="00295245"/>
    <w:rsid w:val="00297FE3"/>
    <w:rsid w:val="002A0F97"/>
    <w:rsid w:val="002B2019"/>
    <w:rsid w:val="002B61ED"/>
    <w:rsid w:val="002B7B0F"/>
    <w:rsid w:val="002C1F1C"/>
    <w:rsid w:val="002D0F5B"/>
    <w:rsid w:val="002D121C"/>
    <w:rsid w:val="002D18C4"/>
    <w:rsid w:val="002D2C22"/>
    <w:rsid w:val="002D45A3"/>
    <w:rsid w:val="002D53EF"/>
    <w:rsid w:val="002D5E3F"/>
    <w:rsid w:val="002D66C3"/>
    <w:rsid w:val="002E737D"/>
    <w:rsid w:val="002F21F4"/>
    <w:rsid w:val="00302FBF"/>
    <w:rsid w:val="00303DB3"/>
    <w:rsid w:val="00307DC5"/>
    <w:rsid w:val="0031033E"/>
    <w:rsid w:val="003111D0"/>
    <w:rsid w:val="00311530"/>
    <w:rsid w:val="003137BA"/>
    <w:rsid w:val="00315073"/>
    <w:rsid w:val="003232A9"/>
    <w:rsid w:val="00331FA0"/>
    <w:rsid w:val="003350B0"/>
    <w:rsid w:val="00335517"/>
    <w:rsid w:val="003358DD"/>
    <w:rsid w:val="0034370D"/>
    <w:rsid w:val="003443B2"/>
    <w:rsid w:val="00350C15"/>
    <w:rsid w:val="00367935"/>
    <w:rsid w:val="00372E38"/>
    <w:rsid w:val="00380181"/>
    <w:rsid w:val="00380B27"/>
    <w:rsid w:val="00390B10"/>
    <w:rsid w:val="003A3943"/>
    <w:rsid w:val="003A4FFD"/>
    <w:rsid w:val="003B49B7"/>
    <w:rsid w:val="003C3AEE"/>
    <w:rsid w:val="003C59F9"/>
    <w:rsid w:val="003C76E7"/>
    <w:rsid w:val="003D2F0B"/>
    <w:rsid w:val="003D5002"/>
    <w:rsid w:val="003D55D0"/>
    <w:rsid w:val="003E643E"/>
    <w:rsid w:val="003E66ED"/>
    <w:rsid w:val="003F10E7"/>
    <w:rsid w:val="003F67B8"/>
    <w:rsid w:val="003F766C"/>
    <w:rsid w:val="00400613"/>
    <w:rsid w:val="004100DA"/>
    <w:rsid w:val="00412D74"/>
    <w:rsid w:val="00412DFA"/>
    <w:rsid w:val="00414724"/>
    <w:rsid w:val="004151FC"/>
    <w:rsid w:val="0042358E"/>
    <w:rsid w:val="00431222"/>
    <w:rsid w:val="004316AF"/>
    <w:rsid w:val="00435CFA"/>
    <w:rsid w:val="0043739D"/>
    <w:rsid w:val="004433E7"/>
    <w:rsid w:val="004465AA"/>
    <w:rsid w:val="00446C76"/>
    <w:rsid w:val="00446C88"/>
    <w:rsid w:val="00447E4E"/>
    <w:rsid w:val="00464075"/>
    <w:rsid w:val="00466CCD"/>
    <w:rsid w:val="00466ED0"/>
    <w:rsid w:val="00471105"/>
    <w:rsid w:val="00477A4C"/>
    <w:rsid w:val="00477D5F"/>
    <w:rsid w:val="00485E5E"/>
    <w:rsid w:val="00486DA3"/>
    <w:rsid w:val="0049022F"/>
    <w:rsid w:val="00491942"/>
    <w:rsid w:val="00491E9B"/>
    <w:rsid w:val="004A159B"/>
    <w:rsid w:val="004A1699"/>
    <w:rsid w:val="004A65FD"/>
    <w:rsid w:val="004A663D"/>
    <w:rsid w:val="004B25DC"/>
    <w:rsid w:val="004C15FD"/>
    <w:rsid w:val="004C17EE"/>
    <w:rsid w:val="004C51DD"/>
    <w:rsid w:val="004D0EDF"/>
    <w:rsid w:val="004D4629"/>
    <w:rsid w:val="004D6B8D"/>
    <w:rsid w:val="004D78C1"/>
    <w:rsid w:val="004E48A1"/>
    <w:rsid w:val="004E5629"/>
    <w:rsid w:val="004F1F1A"/>
    <w:rsid w:val="004F2DF3"/>
    <w:rsid w:val="004F35EA"/>
    <w:rsid w:val="005051FB"/>
    <w:rsid w:val="00505F5F"/>
    <w:rsid w:val="005123C9"/>
    <w:rsid w:val="0052018C"/>
    <w:rsid w:val="00520300"/>
    <w:rsid w:val="005233CE"/>
    <w:rsid w:val="00525944"/>
    <w:rsid w:val="00536D36"/>
    <w:rsid w:val="00540D65"/>
    <w:rsid w:val="005428BE"/>
    <w:rsid w:val="00543A20"/>
    <w:rsid w:val="005449B4"/>
    <w:rsid w:val="00545C50"/>
    <w:rsid w:val="00551223"/>
    <w:rsid w:val="0055379B"/>
    <w:rsid w:val="00562E53"/>
    <w:rsid w:val="00571F4C"/>
    <w:rsid w:val="00577F0C"/>
    <w:rsid w:val="00580662"/>
    <w:rsid w:val="00594F9C"/>
    <w:rsid w:val="00596551"/>
    <w:rsid w:val="005B1FB5"/>
    <w:rsid w:val="005B3291"/>
    <w:rsid w:val="005B4535"/>
    <w:rsid w:val="005C7BEF"/>
    <w:rsid w:val="005D2D75"/>
    <w:rsid w:val="005D3614"/>
    <w:rsid w:val="005D49C5"/>
    <w:rsid w:val="005E2899"/>
    <w:rsid w:val="005E6E66"/>
    <w:rsid w:val="005F63DA"/>
    <w:rsid w:val="00601FEC"/>
    <w:rsid w:val="00606847"/>
    <w:rsid w:val="00607151"/>
    <w:rsid w:val="00616B63"/>
    <w:rsid w:val="0062147D"/>
    <w:rsid w:val="00631FE3"/>
    <w:rsid w:val="00632CF4"/>
    <w:rsid w:val="00632E86"/>
    <w:rsid w:val="0064085D"/>
    <w:rsid w:val="00643742"/>
    <w:rsid w:val="0064595A"/>
    <w:rsid w:val="00647D7E"/>
    <w:rsid w:val="006570CE"/>
    <w:rsid w:val="0065760F"/>
    <w:rsid w:val="00657AAE"/>
    <w:rsid w:val="006637CE"/>
    <w:rsid w:val="00672CDA"/>
    <w:rsid w:val="00673539"/>
    <w:rsid w:val="00674AA3"/>
    <w:rsid w:val="006942F6"/>
    <w:rsid w:val="00696BCF"/>
    <w:rsid w:val="006A4F86"/>
    <w:rsid w:val="006B1F86"/>
    <w:rsid w:val="006B2EBB"/>
    <w:rsid w:val="006D1E2A"/>
    <w:rsid w:val="006D743C"/>
    <w:rsid w:val="006E14B2"/>
    <w:rsid w:val="006E21A0"/>
    <w:rsid w:val="006E7376"/>
    <w:rsid w:val="006F0AED"/>
    <w:rsid w:val="006F7695"/>
    <w:rsid w:val="00702B07"/>
    <w:rsid w:val="00702EF2"/>
    <w:rsid w:val="00707DAF"/>
    <w:rsid w:val="007111C0"/>
    <w:rsid w:val="00711AD5"/>
    <w:rsid w:val="00713C1A"/>
    <w:rsid w:val="0071713F"/>
    <w:rsid w:val="0071793A"/>
    <w:rsid w:val="00717D8A"/>
    <w:rsid w:val="007208E3"/>
    <w:rsid w:val="00737C3A"/>
    <w:rsid w:val="00751760"/>
    <w:rsid w:val="0075354F"/>
    <w:rsid w:val="007651AB"/>
    <w:rsid w:val="007840DA"/>
    <w:rsid w:val="0079366E"/>
    <w:rsid w:val="007A5199"/>
    <w:rsid w:val="007A67B3"/>
    <w:rsid w:val="007B4339"/>
    <w:rsid w:val="007C065C"/>
    <w:rsid w:val="007C3966"/>
    <w:rsid w:val="007C614B"/>
    <w:rsid w:val="007D034C"/>
    <w:rsid w:val="007D3CD1"/>
    <w:rsid w:val="007D42F5"/>
    <w:rsid w:val="007E1EDD"/>
    <w:rsid w:val="007E6EF8"/>
    <w:rsid w:val="007F6B8C"/>
    <w:rsid w:val="007F7473"/>
    <w:rsid w:val="007F7EE5"/>
    <w:rsid w:val="00816A9A"/>
    <w:rsid w:val="00817F57"/>
    <w:rsid w:val="00823F08"/>
    <w:rsid w:val="008374F8"/>
    <w:rsid w:val="00840879"/>
    <w:rsid w:val="00846AA1"/>
    <w:rsid w:val="008555E6"/>
    <w:rsid w:val="00863DBC"/>
    <w:rsid w:val="008648DB"/>
    <w:rsid w:val="008720A5"/>
    <w:rsid w:val="00875F9C"/>
    <w:rsid w:val="00876EE7"/>
    <w:rsid w:val="0089142A"/>
    <w:rsid w:val="00896431"/>
    <w:rsid w:val="008A0043"/>
    <w:rsid w:val="008B0DC5"/>
    <w:rsid w:val="008B3C7C"/>
    <w:rsid w:val="008B555D"/>
    <w:rsid w:val="008B5F22"/>
    <w:rsid w:val="008B62C8"/>
    <w:rsid w:val="008C6855"/>
    <w:rsid w:val="008D6994"/>
    <w:rsid w:val="008D6EBC"/>
    <w:rsid w:val="008E31B1"/>
    <w:rsid w:val="008E32F5"/>
    <w:rsid w:val="008E4757"/>
    <w:rsid w:val="008E4E65"/>
    <w:rsid w:val="008E5643"/>
    <w:rsid w:val="008E73D1"/>
    <w:rsid w:val="008F231C"/>
    <w:rsid w:val="008F3117"/>
    <w:rsid w:val="008F36DB"/>
    <w:rsid w:val="00901FD8"/>
    <w:rsid w:val="00904212"/>
    <w:rsid w:val="009043E5"/>
    <w:rsid w:val="009202C8"/>
    <w:rsid w:val="00921CAC"/>
    <w:rsid w:val="00924E5B"/>
    <w:rsid w:val="00926349"/>
    <w:rsid w:val="00933463"/>
    <w:rsid w:val="00933C7A"/>
    <w:rsid w:val="00937084"/>
    <w:rsid w:val="00943AE3"/>
    <w:rsid w:val="009561B6"/>
    <w:rsid w:val="00964BE1"/>
    <w:rsid w:val="00967554"/>
    <w:rsid w:val="0097285D"/>
    <w:rsid w:val="009732DD"/>
    <w:rsid w:val="00980384"/>
    <w:rsid w:val="009807EB"/>
    <w:rsid w:val="009853EF"/>
    <w:rsid w:val="009A4506"/>
    <w:rsid w:val="009A5F69"/>
    <w:rsid w:val="009B1C18"/>
    <w:rsid w:val="009B3599"/>
    <w:rsid w:val="009B7811"/>
    <w:rsid w:val="009C171E"/>
    <w:rsid w:val="009C398E"/>
    <w:rsid w:val="009C6B95"/>
    <w:rsid w:val="009D349D"/>
    <w:rsid w:val="009E08F7"/>
    <w:rsid w:val="009E2A8D"/>
    <w:rsid w:val="009E4364"/>
    <w:rsid w:val="009F188C"/>
    <w:rsid w:val="009F44FC"/>
    <w:rsid w:val="009F60EF"/>
    <w:rsid w:val="00A121B9"/>
    <w:rsid w:val="00A16C06"/>
    <w:rsid w:val="00A17136"/>
    <w:rsid w:val="00A26DCD"/>
    <w:rsid w:val="00A27605"/>
    <w:rsid w:val="00A324C7"/>
    <w:rsid w:val="00A34653"/>
    <w:rsid w:val="00A35D28"/>
    <w:rsid w:val="00A4202A"/>
    <w:rsid w:val="00A46728"/>
    <w:rsid w:val="00A4781E"/>
    <w:rsid w:val="00A53927"/>
    <w:rsid w:val="00A54B60"/>
    <w:rsid w:val="00A550CD"/>
    <w:rsid w:val="00A552ED"/>
    <w:rsid w:val="00A56098"/>
    <w:rsid w:val="00A5683B"/>
    <w:rsid w:val="00A61B25"/>
    <w:rsid w:val="00A62E52"/>
    <w:rsid w:val="00A64730"/>
    <w:rsid w:val="00A71596"/>
    <w:rsid w:val="00A722D0"/>
    <w:rsid w:val="00A73E94"/>
    <w:rsid w:val="00A742CA"/>
    <w:rsid w:val="00A749F7"/>
    <w:rsid w:val="00A777FC"/>
    <w:rsid w:val="00A8050B"/>
    <w:rsid w:val="00A81DA4"/>
    <w:rsid w:val="00A82901"/>
    <w:rsid w:val="00A8774B"/>
    <w:rsid w:val="00A87A56"/>
    <w:rsid w:val="00AA7B04"/>
    <w:rsid w:val="00AA7C18"/>
    <w:rsid w:val="00AB146F"/>
    <w:rsid w:val="00AB29D4"/>
    <w:rsid w:val="00AC1F36"/>
    <w:rsid w:val="00AC6090"/>
    <w:rsid w:val="00AD22AA"/>
    <w:rsid w:val="00AD3623"/>
    <w:rsid w:val="00AD3F40"/>
    <w:rsid w:val="00AD3F88"/>
    <w:rsid w:val="00AD688D"/>
    <w:rsid w:val="00AD6A6E"/>
    <w:rsid w:val="00AE2104"/>
    <w:rsid w:val="00AF1D0F"/>
    <w:rsid w:val="00AF2E2E"/>
    <w:rsid w:val="00AF7AB5"/>
    <w:rsid w:val="00B02D65"/>
    <w:rsid w:val="00B05296"/>
    <w:rsid w:val="00B05EB7"/>
    <w:rsid w:val="00B20088"/>
    <w:rsid w:val="00B23667"/>
    <w:rsid w:val="00B3670D"/>
    <w:rsid w:val="00B3708F"/>
    <w:rsid w:val="00B43A37"/>
    <w:rsid w:val="00B45893"/>
    <w:rsid w:val="00B46003"/>
    <w:rsid w:val="00B47783"/>
    <w:rsid w:val="00B51FCE"/>
    <w:rsid w:val="00B52897"/>
    <w:rsid w:val="00B66F87"/>
    <w:rsid w:val="00B70B0F"/>
    <w:rsid w:val="00B774BF"/>
    <w:rsid w:val="00B77BE4"/>
    <w:rsid w:val="00B77D0A"/>
    <w:rsid w:val="00B84330"/>
    <w:rsid w:val="00B92394"/>
    <w:rsid w:val="00B95703"/>
    <w:rsid w:val="00B96B52"/>
    <w:rsid w:val="00BC393E"/>
    <w:rsid w:val="00BC581D"/>
    <w:rsid w:val="00BC59A6"/>
    <w:rsid w:val="00BD42B0"/>
    <w:rsid w:val="00BD7F4B"/>
    <w:rsid w:val="00BF4491"/>
    <w:rsid w:val="00C02FC6"/>
    <w:rsid w:val="00C03585"/>
    <w:rsid w:val="00C0619C"/>
    <w:rsid w:val="00C17328"/>
    <w:rsid w:val="00C426E1"/>
    <w:rsid w:val="00C4361C"/>
    <w:rsid w:val="00C477B7"/>
    <w:rsid w:val="00C54123"/>
    <w:rsid w:val="00C54321"/>
    <w:rsid w:val="00C5514E"/>
    <w:rsid w:val="00C55B98"/>
    <w:rsid w:val="00C57B20"/>
    <w:rsid w:val="00C60089"/>
    <w:rsid w:val="00C65C36"/>
    <w:rsid w:val="00C67DC7"/>
    <w:rsid w:val="00C729D7"/>
    <w:rsid w:val="00C736FA"/>
    <w:rsid w:val="00C73E92"/>
    <w:rsid w:val="00C74BA3"/>
    <w:rsid w:val="00C8515C"/>
    <w:rsid w:val="00C91BA7"/>
    <w:rsid w:val="00C92AD4"/>
    <w:rsid w:val="00C92E64"/>
    <w:rsid w:val="00C97711"/>
    <w:rsid w:val="00CA0094"/>
    <w:rsid w:val="00CA3126"/>
    <w:rsid w:val="00CA5A04"/>
    <w:rsid w:val="00CB3AFE"/>
    <w:rsid w:val="00CB48C7"/>
    <w:rsid w:val="00CD73E8"/>
    <w:rsid w:val="00CE406C"/>
    <w:rsid w:val="00CF5843"/>
    <w:rsid w:val="00CF610C"/>
    <w:rsid w:val="00D00547"/>
    <w:rsid w:val="00D04FFA"/>
    <w:rsid w:val="00D10384"/>
    <w:rsid w:val="00D20593"/>
    <w:rsid w:val="00D23E07"/>
    <w:rsid w:val="00D34419"/>
    <w:rsid w:val="00D3561C"/>
    <w:rsid w:val="00D4048B"/>
    <w:rsid w:val="00D52E47"/>
    <w:rsid w:val="00D54479"/>
    <w:rsid w:val="00D60E03"/>
    <w:rsid w:val="00D740CE"/>
    <w:rsid w:val="00D74B27"/>
    <w:rsid w:val="00D772EB"/>
    <w:rsid w:val="00D87ADF"/>
    <w:rsid w:val="00D87F98"/>
    <w:rsid w:val="00D914A4"/>
    <w:rsid w:val="00D93365"/>
    <w:rsid w:val="00D943E1"/>
    <w:rsid w:val="00D94CF6"/>
    <w:rsid w:val="00DA03FE"/>
    <w:rsid w:val="00DA4138"/>
    <w:rsid w:val="00DA4EF0"/>
    <w:rsid w:val="00DA61B3"/>
    <w:rsid w:val="00DB10E5"/>
    <w:rsid w:val="00DB17B2"/>
    <w:rsid w:val="00DB3F1A"/>
    <w:rsid w:val="00DC39C5"/>
    <w:rsid w:val="00DC3D36"/>
    <w:rsid w:val="00DD10E7"/>
    <w:rsid w:val="00DD65A8"/>
    <w:rsid w:val="00DE68CD"/>
    <w:rsid w:val="00DF3FF6"/>
    <w:rsid w:val="00E025E7"/>
    <w:rsid w:val="00E03946"/>
    <w:rsid w:val="00E06FE3"/>
    <w:rsid w:val="00E138F4"/>
    <w:rsid w:val="00E245B3"/>
    <w:rsid w:val="00E3384D"/>
    <w:rsid w:val="00E37065"/>
    <w:rsid w:val="00E434F0"/>
    <w:rsid w:val="00E45AFC"/>
    <w:rsid w:val="00E469D2"/>
    <w:rsid w:val="00E5177C"/>
    <w:rsid w:val="00E5769C"/>
    <w:rsid w:val="00E63023"/>
    <w:rsid w:val="00E636B2"/>
    <w:rsid w:val="00E6444F"/>
    <w:rsid w:val="00E67E6A"/>
    <w:rsid w:val="00E716BB"/>
    <w:rsid w:val="00E82A8B"/>
    <w:rsid w:val="00E83D90"/>
    <w:rsid w:val="00E90C06"/>
    <w:rsid w:val="00E935D0"/>
    <w:rsid w:val="00EA2343"/>
    <w:rsid w:val="00EA3833"/>
    <w:rsid w:val="00EB4EAB"/>
    <w:rsid w:val="00EB7D74"/>
    <w:rsid w:val="00EC0F32"/>
    <w:rsid w:val="00EC613F"/>
    <w:rsid w:val="00ED6506"/>
    <w:rsid w:val="00EE1759"/>
    <w:rsid w:val="00EE2D21"/>
    <w:rsid w:val="00EE3131"/>
    <w:rsid w:val="00EE3714"/>
    <w:rsid w:val="00EE4434"/>
    <w:rsid w:val="00EE5E42"/>
    <w:rsid w:val="00EE7076"/>
    <w:rsid w:val="00EF10B4"/>
    <w:rsid w:val="00F011C3"/>
    <w:rsid w:val="00F068A4"/>
    <w:rsid w:val="00F1212B"/>
    <w:rsid w:val="00F12DD0"/>
    <w:rsid w:val="00F14702"/>
    <w:rsid w:val="00F221EC"/>
    <w:rsid w:val="00F241C2"/>
    <w:rsid w:val="00F2594C"/>
    <w:rsid w:val="00F3209F"/>
    <w:rsid w:val="00F32A20"/>
    <w:rsid w:val="00F41452"/>
    <w:rsid w:val="00F42829"/>
    <w:rsid w:val="00F4423C"/>
    <w:rsid w:val="00F459F7"/>
    <w:rsid w:val="00F46CD0"/>
    <w:rsid w:val="00F5326D"/>
    <w:rsid w:val="00F6458F"/>
    <w:rsid w:val="00F76F7C"/>
    <w:rsid w:val="00F84E56"/>
    <w:rsid w:val="00F85983"/>
    <w:rsid w:val="00F86774"/>
    <w:rsid w:val="00F87307"/>
    <w:rsid w:val="00FA03B5"/>
    <w:rsid w:val="00FA71B7"/>
    <w:rsid w:val="00FC3754"/>
    <w:rsid w:val="00FC5D16"/>
    <w:rsid w:val="00FC62BA"/>
    <w:rsid w:val="00FD0430"/>
    <w:rsid w:val="00FD06E4"/>
    <w:rsid w:val="00FD405B"/>
    <w:rsid w:val="00FD7AE5"/>
    <w:rsid w:val="00FF18A3"/>
    <w:rsid w:val="00FF53EC"/>
    <w:rsid w:val="00FF6C05"/>
    <w:rsid w:val="00FF779B"/>
    <w:rsid w:val="174E6F61"/>
    <w:rsid w:val="1C700F64"/>
    <w:rsid w:val="25BE5C85"/>
    <w:rsid w:val="54CF48EF"/>
    <w:rsid w:val="698C31E8"/>
    <w:rsid w:val="75BA2A10"/>
  </w:rsids>
  <w:docVars>
    <w:docVar w:name="commondata" w:val="eyJoZGlkIjoiOGVlMjg3ZGRmNjE2ZjgwOGU3ZGRkZDk2MWNjZmE2Zm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qFormat="1"/>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0"/>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next w:val="TOC5"/>
    <w:link w:val="a1"/>
    <w:autoRedefine/>
    <w:qFormat/>
    <w:pPr>
      <w:spacing w:after="120"/>
    </w:pPr>
    <w:rPr>
      <w:rFonts w:ascii="Calibri" w:eastAsia="宋体" w:hAnsi="Calibri" w:cs="Times New Roman"/>
      <w:szCs w:val="24"/>
    </w:rPr>
  </w:style>
  <w:style w:type="paragraph" w:styleId="TOC5">
    <w:name w:val="toc 5"/>
    <w:basedOn w:val="Normal"/>
    <w:next w:val="Normal"/>
    <w:autoRedefine/>
    <w:uiPriority w:val="39"/>
    <w:semiHidden/>
    <w:unhideWhenUsed/>
    <w:qFormat/>
    <w:pPr>
      <w:ind w:left="1680" w:leftChars="800"/>
    </w:pPr>
  </w:style>
  <w:style w:type="paragraph" w:styleId="PlainText">
    <w:name w:val="Plain Text"/>
    <w:basedOn w:val="Normal"/>
    <w:link w:val="a2"/>
    <w:autoRedefine/>
    <w:qFormat/>
    <w:rPr>
      <w:rFonts w:ascii="宋体" w:eastAsia="宋体" w:hAnsi="Courier New" w:cs="Courier New"/>
      <w:szCs w:val="21"/>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paragraph" w:customStyle="1" w:styleId="1">
    <w:name w:val="列表段落1"/>
    <w:basedOn w:val="Normal"/>
    <w:autoRedefine/>
    <w:uiPriority w:val="34"/>
    <w:qFormat/>
    <w:pPr>
      <w:ind w:firstLine="420" w:firstLineChars="200"/>
    </w:pPr>
  </w:style>
  <w:style w:type="paragraph" w:styleId="ListParagraph">
    <w:name w:val="List Paragraph"/>
    <w:basedOn w:val="Normal"/>
    <w:autoRedefine/>
    <w:uiPriority w:val="99"/>
    <w:unhideWhenUsed/>
    <w:qFormat/>
    <w:pPr>
      <w:ind w:firstLine="420" w:firstLineChars="200"/>
    </w:pPr>
  </w:style>
  <w:style w:type="character" w:customStyle="1" w:styleId="a1">
    <w:name w:val="正文文本 字符"/>
    <w:basedOn w:val="DefaultParagraphFont"/>
    <w:link w:val="BodyText"/>
    <w:autoRedefine/>
    <w:qFormat/>
    <w:rPr>
      <w:rFonts w:ascii="Calibri" w:eastAsia="宋体" w:hAnsi="Calibri" w:cs="Times New Roman"/>
      <w:kern w:val="2"/>
      <w:sz w:val="21"/>
      <w:szCs w:val="24"/>
    </w:rPr>
  </w:style>
  <w:style w:type="character" w:customStyle="1" w:styleId="textargyk">
    <w:name w:val="text_argyk"/>
    <w:basedOn w:val="DefaultParagraphFont"/>
    <w:autoRedefine/>
    <w:qFormat/>
  </w:style>
  <w:style w:type="character" w:customStyle="1" w:styleId="10">
    <w:name w:val="标题 1 字符"/>
    <w:basedOn w:val="DefaultParagraphFont"/>
    <w:link w:val="Heading1"/>
    <w:autoRedefine/>
    <w:uiPriority w:val="9"/>
    <w:qFormat/>
    <w:rPr>
      <w:b/>
      <w:bCs/>
      <w:kern w:val="44"/>
      <w:sz w:val="44"/>
      <w:szCs w:val="44"/>
    </w:rPr>
  </w:style>
  <w:style w:type="character" w:customStyle="1" w:styleId="a2">
    <w:name w:val="纯文本 字符"/>
    <w:basedOn w:val="DefaultParagraphFont"/>
    <w:link w:val="PlainText"/>
    <w:autoRedefine/>
    <w:qFormat/>
    <w:rPr>
      <w:rFonts w:ascii="宋体" w:eastAsia="宋体" w:hAnsi="Courier New" w:cs="Courier New"/>
      <w:kern w:val="2"/>
      <w:sz w:val="21"/>
      <w:szCs w:val="21"/>
    </w:rPr>
  </w:style>
  <w:style w:type="table" w:customStyle="1" w:styleId="11">
    <w:name w:val="网格型1"/>
    <w:basedOn w:val="TableNormal"/>
    <w:autoRedefine/>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页脚1"/>
    <w:basedOn w:val="Normal"/>
    <w:next w:val="Footer"/>
    <w:autoRedefine/>
    <w:uiPriority w:val="99"/>
    <w:unhideWhenUsed/>
    <w:qFormat/>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9.wmf" /><Relationship Id="rId101" Type="http://schemas.openxmlformats.org/officeDocument/2006/relationships/oleObject" Target="embeddings/oleObject47.bin" /><Relationship Id="rId102" Type="http://schemas.openxmlformats.org/officeDocument/2006/relationships/oleObject" Target="embeddings/oleObject48.bin" /><Relationship Id="rId103" Type="http://schemas.openxmlformats.org/officeDocument/2006/relationships/oleObject" Target="embeddings/oleObject49.bin" /><Relationship Id="rId104" Type="http://schemas.openxmlformats.org/officeDocument/2006/relationships/image" Target="media/image50.png" /><Relationship Id="rId105" Type="http://schemas.openxmlformats.org/officeDocument/2006/relationships/image" Target="media/image51.wmf" /><Relationship Id="rId106" Type="http://schemas.openxmlformats.org/officeDocument/2006/relationships/oleObject" Target="embeddings/oleObject50.bin" /><Relationship Id="rId107" Type="http://schemas.openxmlformats.org/officeDocument/2006/relationships/image" Target="media/image52.wmf" /><Relationship Id="rId108" Type="http://schemas.openxmlformats.org/officeDocument/2006/relationships/oleObject" Target="embeddings/oleObject51.bin" /><Relationship Id="rId109" Type="http://schemas.openxmlformats.org/officeDocument/2006/relationships/oleObject" Target="embeddings/oleObject52.bin" /><Relationship Id="rId11" Type="http://schemas.openxmlformats.org/officeDocument/2006/relationships/image" Target="media/image4.wmf" /><Relationship Id="rId110" Type="http://schemas.openxmlformats.org/officeDocument/2006/relationships/image" Target="media/image53.wmf" /><Relationship Id="rId111" Type="http://schemas.openxmlformats.org/officeDocument/2006/relationships/oleObject" Target="embeddings/oleObject53.bin" /><Relationship Id="rId112" Type="http://schemas.openxmlformats.org/officeDocument/2006/relationships/image" Target="media/image54.wmf" /><Relationship Id="rId113" Type="http://schemas.openxmlformats.org/officeDocument/2006/relationships/oleObject" Target="embeddings/oleObject54.bin" /><Relationship Id="rId114" Type="http://schemas.openxmlformats.org/officeDocument/2006/relationships/oleObject" Target="embeddings/oleObject55.bin" /><Relationship Id="rId115" Type="http://schemas.openxmlformats.org/officeDocument/2006/relationships/oleObject" Target="embeddings/oleObject56.bin" /><Relationship Id="rId116" Type="http://schemas.openxmlformats.org/officeDocument/2006/relationships/oleObject" Target="embeddings/oleObject57.bin" /><Relationship Id="rId117" Type="http://schemas.openxmlformats.org/officeDocument/2006/relationships/image" Target="media/image55.wmf" /><Relationship Id="rId118" Type="http://schemas.openxmlformats.org/officeDocument/2006/relationships/oleObject" Target="embeddings/oleObject58.bin" /><Relationship Id="rId119" Type="http://schemas.openxmlformats.org/officeDocument/2006/relationships/image" Target="media/image56.wmf" /><Relationship Id="rId12" Type="http://schemas.openxmlformats.org/officeDocument/2006/relationships/oleObject" Target="embeddings/oleObject3.bin" /><Relationship Id="rId120" Type="http://schemas.openxmlformats.org/officeDocument/2006/relationships/oleObject" Target="embeddings/oleObject59.bin" /><Relationship Id="rId121" Type="http://schemas.openxmlformats.org/officeDocument/2006/relationships/oleObject" Target="embeddings/oleObject60.bin" /><Relationship Id="rId122" Type="http://schemas.openxmlformats.org/officeDocument/2006/relationships/oleObject" Target="embeddings/oleObject61.bin" /><Relationship Id="rId123" Type="http://schemas.openxmlformats.org/officeDocument/2006/relationships/oleObject" Target="embeddings/oleObject62.bin" /><Relationship Id="rId124" Type="http://schemas.openxmlformats.org/officeDocument/2006/relationships/image" Target="media/image57.png" /><Relationship Id="rId125" Type="http://schemas.openxmlformats.org/officeDocument/2006/relationships/image" Target="media/image58.png" /><Relationship Id="rId126" Type="http://schemas.openxmlformats.org/officeDocument/2006/relationships/image" Target="media/image59.png" /><Relationship Id="rId127" Type="http://schemas.openxmlformats.org/officeDocument/2006/relationships/image" Target="media/image60.png" /><Relationship Id="rId128" Type="http://schemas.openxmlformats.org/officeDocument/2006/relationships/image" Target="media/image61.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2.wmf" /><Relationship Id="rId131" Type="http://schemas.openxmlformats.org/officeDocument/2006/relationships/oleObject" Target="embeddings/oleObject64.bin" /><Relationship Id="rId132" Type="http://schemas.openxmlformats.org/officeDocument/2006/relationships/image" Target="media/image63.png" /><Relationship Id="rId133" Type="http://schemas.openxmlformats.org/officeDocument/2006/relationships/image" Target="media/image64.png" /><Relationship Id="rId134" Type="http://schemas.openxmlformats.org/officeDocument/2006/relationships/image" Target="media/image65.wmf" /><Relationship Id="rId135" Type="http://schemas.openxmlformats.org/officeDocument/2006/relationships/oleObject" Target="embeddings/oleObject65.bin" /><Relationship Id="rId136" Type="http://schemas.openxmlformats.org/officeDocument/2006/relationships/image" Target="media/image66.wmf" /><Relationship Id="rId137" Type="http://schemas.openxmlformats.org/officeDocument/2006/relationships/oleObject" Target="embeddings/oleObject66.bin" /><Relationship Id="rId138" Type="http://schemas.openxmlformats.org/officeDocument/2006/relationships/image" Target="media/image67.wmf" /><Relationship Id="rId139" Type="http://schemas.openxmlformats.org/officeDocument/2006/relationships/oleObject" Target="embeddings/oleObject67.bin" /><Relationship Id="rId14" Type="http://schemas.openxmlformats.org/officeDocument/2006/relationships/oleObject" Target="embeddings/oleObject5.bin" /><Relationship Id="rId140" Type="http://schemas.openxmlformats.org/officeDocument/2006/relationships/image" Target="media/image68.wmf" /><Relationship Id="rId141" Type="http://schemas.openxmlformats.org/officeDocument/2006/relationships/oleObject" Target="embeddings/oleObject68.bin" /><Relationship Id="rId142" Type="http://schemas.openxmlformats.org/officeDocument/2006/relationships/oleObject" Target="embeddings/oleObject69.bin" /><Relationship Id="rId143" Type="http://schemas.openxmlformats.org/officeDocument/2006/relationships/oleObject" Target="embeddings/oleObject70.bin" /><Relationship Id="rId144" Type="http://schemas.openxmlformats.org/officeDocument/2006/relationships/oleObject" Target="embeddings/oleObject71.bin" /><Relationship Id="rId145" Type="http://schemas.openxmlformats.org/officeDocument/2006/relationships/image" Target="media/image69.wmf" /><Relationship Id="rId146" Type="http://schemas.openxmlformats.org/officeDocument/2006/relationships/oleObject" Target="embeddings/oleObject72.bin" /><Relationship Id="rId147" Type="http://schemas.openxmlformats.org/officeDocument/2006/relationships/image" Target="media/image70.wmf" /><Relationship Id="rId148" Type="http://schemas.openxmlformats.org/officeDocument/2006/relationships/oleObject" Target="embeddings/oleObject73.bin" /><Relationship Id="rId149" Type="http://schemas.openxmlformats.org/officeDocument/2006/relationships/image" Target="media/image71.wmf" /><Relationship Id="rId15" Type="http://schemas.openxmlformats.org/officeDocument/2006/relationships/oleObject" Target="embeddings/oleObject6.bin" /><Relationship Id="rId150" Type="http://schemas.openxmlformats.org/officeDocument/2006/relationships/oleObject" Target="embeddings/oleObject74.bin" /><Relationship Id="rId151" Type="http://schemas.openxmlformats.org/officeDocument/2006/relationships/image" Target="media/image72.wmf" /><Relationship Id="rId152" Type="http://schemas.openxmlformats.org/officeDocument/2006/relationships/oleObject" Target="embeddings/oleObject75.bin" /><Relationship Id="rId153" Type="http://schemas.openxmlformats.org/officeDocument/2006/relationships/image" Target="media/image73.wmf" /><Relationship Id="rId154" Type="http://schemas.openxmlformats.org/officeDocument/2006/relationships/oleObject" Target="embeddings/oleObject76.bin" /><Relationship Id="rId155" Type="http://schemas.openxmlformats.org/officeDocument/2006/relationships/image" Target="media/image74.wmf" /><Relationship Id="rId156" Type="http://schemas.openxmlformats.org/officeDocument/2006/relationships/oleObject" Target="embeddings/oleObject77.bin" /><Relationship Id="rId157" Type="http://schemas.openxmlformats.org/officeDocument/2006/relationships/oleObject" Target="embeddings/oleObject78.bin" /><Relationship Id="rId158" Type="http://schemas.openxmlformats.org/officeDocument/2006/relationships/image" Target="media/image75.wmf" /><Relationship Id="rId159" Type="http://schemas.openxmlformats.org/officeDocument/2006/relationships/oleObject" Target="embeddings/oleObject79.bin" /><Relationship Id="rId16" Type="http://schemas.openxmlformats.org/officeDocument/2006/relationships/oleObject" Target="embeddings/oleObject7.bin" /><Relationship Id="rId160" Type="http://schemas.openxmlformats.org/officeDocument/2006/relationships/image" Target="media/image76.wmf" /><Relationship Id="rId161" Type="http://schemas.openxmlformats.org/officeDocument/2006/relationships/oleObject" Target="embeddings/oleObject80.bin" /><Relationship Id="rId162" Type="http://schemas.openxmlformats.org/officeDocument/2006/relationships/image" Target="media/image77.wmf" /><Relationship Id="rId163" Type="http://schemas.openxmlformats.org/officeDocument/2006/relationships/oleObject" Target="embeddings/oleObject81.bin" /><Relationship Id="rId164" Type="http://schemas.openxmlformats.org/officeDocument/2006/relationships/image" Target="media/image78.wmf" /><Relationship Id="rId165" Type="http://schemas.openxmlformats.org/officeDocument/2006/relationships/oleObject" Target="embeddings/oleObject82.bin" /><Relationship Id="rId166" Type="http://schemas.openxmlformats.org/officeDocument/2006/relationships/image" Target="media/image79.png" /><Relationship Id="rId167" Type="http://schemas.openxmlformats.org/officeDocument/2006/relationships/image" Target="media/image80.wmf" /><Relationship Id="rId168" Type="http://schemas.openxmlformats.org/officeDocument/2006/relationships/oleObject" Target="embeddings/oleObject83.bin" /><Relationship Id="rId169" Type="http://schemas.openxmlformats.org/officeDocument/2006/relationships/image" Target="media/image81.wmf" /><Relationship Id="rId17" Type="http://schemas.openxmlformats.org/officeDocument/2006/relationships/oleObject" Target="embeddings/oleObject8.bin" /><Relationship Id="rId170" Type="http://schemas.openxmlformats.org/officeDocument/2006/relationships/oleObject" Target="embeddings/oleObject84.bin" /><Relationship Id="rId171" Type="http://schemas.openxmlformats.org/officeDocument/2006/relationships/image" Target="media/image82.wmf" /><Relationship Id="rId172" Type="http://schemas.openxmlformats.org/officeDocument/2006/relationships/oleObject" Target="embeddings/oleObject85.bin" /><Relationship Id="rId173" Type="http://schemas.openxmlformats.org/officeDocument/2006/relationships/oleObject" Target="embeddings/oleObject86.bin" /><Relationship Id="rId174" Type="http://schemas.openxmlformats.org/officeDocument/2006/relationships/image" Target="media/image83.wmf" /><Relationship Id="rId175" Type="http://schemas.openxmlformats.org/officeDocument/2006/relationships/oleObject" Target="embeddings/oleObject87.bin" /><Relationship Id="rId176" Type="http://schemas.openxmlformats.org/officeDocument/2006/relationships/image" Target="media/image84.wmf" /><Relationship Id="rId177" Type="http://schemas.openxmlformats.org/officeDocument/2006/relationships/oleObject" Target="embeddings/oleObject88.bin" /><Relationship Id="rId178" Type="http://schemas.openxmlformats.org/officeDocument/2006/relationships/image" Target="media/image85.wmf" /><Relationship Id="rId179" Type="http://schemas.openxmlformats.org/officeDocument/2006/relationships/oleObject" Target="embeddings/oleObject89.bin" /><Relationship Id="rId18" Type="http://schemas.openxmlformats.org/officeDocument/2006/relationships/oleObject" Target="embeddings/oleObject9.bin" /><Relationship Id="rId180" Type="http://schemas.openxmlformats.org/officeDocument/2006/relationships/oleObject" Target="embeddings/oleObject90.bin" /><Relationship Id="rId181" Type="http://schemas.openxmlformats.org/officeDocument/2006/relationships/image" Target="media/image86.wmf" /><Relationship Id="rId182" Type="http://schemas.openxmlformats.org/officeDocument/2006/relationships/oleObject" Target="embeddings/oleObject91.bin" /><Relationship Id="rId183" Type="http://schemas.openxmlformats.org/officeDocument/2006/relationships/image" Target="media/image87.wmf" /><Relationship Id="rId184" Type="http://schemas.openxmlformats.org/officeDocument/2006/relationships/oleObject" Target="embeddings/oleObject92.bin" /><Relationship Id="rId185" Type="http://schemas.openxmlformats.org/officeDocument/2006/relationships/image" Target="media/image88.wmf" /><Relationship Id="rId186" Type="http://schemas.openxmlformats.org/officeDocument/2006/relationships/oleObject" Target="embeddings/oleObject93.bin" /><Relationship Id="rId187" Type="http://schemas.openxmlformats.org/officeDocument/2006/relationships/image" Target="media/image89.png" /><Relationship Id="rId188" Type="http://schemas.openxmlformats.org/officeDocument/2006/relationships/image" Target="media/image90.wmf" /><Relationship Id="rId189" Type="http://schemas.openxmlformats.org/officeDocument/2006/relationships/oleObject" Target="embeddings/oleObject94.bin" /><Relationship Id="rId19" Type="http://schemas.openxmlformats.org/officeDocument/2006/relationships/oleObject" Target="embeddings/oleObject10.bin" /><Relationship Id="rId190" Type="http://schemas.openxmlformats.org/officeDocument/2006/relationships/image" Target="media/image91.wmf" /><Relationship Id="rId191" Type="http://schemas.openxmlformats.org/officeDocument/2006/relationships/oleObject" Target="embeddings/oleObject95.bin" /><Relationship Id="rId192" Type="http://schemas.openxmlformats.org/officeDocument/2006/relationships/image" Target="media/image92.wmf" /><Relationship Id="rId193" Type="http://schemas.openxmlformats.org/officeDocument/2006/relationships/oleObject" Target="embeddings/oleObject96.bin" /><Relationship Id="rId194" Type="http://schemas.openxmlformats.org/officeDocument/2006/relationships/oleObject" Target="embeddings/oleObject97.bin" /><Relationship Id="rId195" Type="http://schemas.openxmlformats.org/officeDocument/2006/relationships/image" Target="media/image93.wmf" /><Relationship Id="rId196" Type="http://schemas.openxmlformats.org/officeDocument/2006/relationships/oleObject" Target="embeddings/oleObject98.bin" /><Relationship Id="rId197" Type="http://schemas.openxmlformats.org/officeDocument/2006/relationships/oleObject" Target="embeddings/oleObject99.bin" /><Relationship Id="rId198" Type="http://schemas.openxmlformats.org/officeDocument/2006/relationships/oleObject" Target="embeddings/oleObject100.bin"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oleObject" Target="embeddings/oleObject11.bin" /><Relationship Id="rId200" Type="http://schemas.openxmlformats.org/officeDocument/2006/relationships/image" Target="media/image94.wmf" /><Relationship Id="rId201" Type="http://schemas.openxmlformats.org/officeDocument/2006/relationships/oleObject" Target="embeddings/oleObject102.bin" /><Relationship Id="rId202" Type="http://schemas.openxmlformats.org/officeDocument/2006/relationships/oleObject" Target="embeddings/oleObject103.bin" /><Relationship Id="rId203" Type="http://schemas.openxmlformats.org/officeDocument/2006/relationships/oleObject" Target="embeddings/oleObject104.bin" /><Relationship Id="rId204" Type="http://schemas.openxmlformats.org/officeDocument/2006/relationships/oleObject" Target="embeddings/oleObject105.bin" /><Relationship Id="rId205" Type="http://schemas.openxmlformats.org/officeDocument/2006/relationships/image" Target="media/image95.wmf" /><Relationship Id="rId206" Type="http://schemas.openxmlformats.org/officeDocument/2006/relationships/oleObject" Target="embeddings/oleObject106.bin" /><Relationship Id="rId207" Type="http://schemas.openxmlformats.org/officeDocument/2006/relationships/oleObject" Target="embeddings/oleObject107.bin" /><Relationship Id="rId208" Type="http://schemas.openxmlformats.org/officeDocument/2006/relationships/oleObject" Target="embeddings/oleObject108.bin" /><Relationship Id="rId209" Type="http://schemas.openxmlformats.org/officeDocument/2006/relationships/image" Target="media/image96.png" /><Relationship Id="rId21" Type="http://schemas.openxmlformats.org/officeDocument/2006/relationships/image" Target="media/image5.png" /><Relationship Id="rId210" Type="http://schemas.openxmlformats.org/officeDocument/2006/relationships/image" Target="media/image97.wmf" /><Relationship Id="rId211" Type="http://schemas.openxmlformats.org/officeDocument/2006/relationships/oleObject" Target="embeddings/oleObject109.bin" /><Relationship Id="rId212" Type="http://schemas.openxmlformats.org/officeDocument/2006/relationships/oleObject" Target="embeddings/oleObject110.bin" /><Relationship Id="rId213" Type="http://schemas.openxmlformats.org/officeDocument/2006/relationships/image" Target="media/image98.png" /><Relationship Id="rId214" Type="http://schemas.openxmlformats.org/officeDocument/2006/relationships/image" Target="media/image99.wmf" /><Relationship Id="rId215" Type="http://schemas.openxmlformats.org/officeDocument/2006/relationships/oleObject" Target="embeddings/oleObject111.bin" /><Relationship Id="rId216" Type="http://schemas.openxmlformats.org/officeDocument/2006/relationships/image" Target="media/image100.wmf" /><Relationship Id="rId217" Type="http://schemas.openxmlformats.org/officeDocument/2006/relationships/oleObject" Target="embeddings/oleObject112.bin" /><Relationship Id="rId218" Type="http://schemas.openxmlformats.org/officeDocument/2006/relationships/image" Target="media/image101.wmf" /><Relationship Id="rId219" Type="http://schemas.openxmlformats.org/officeDocument/2006/relationships/oleObject" Target="embeddings/oleObject113.bin" /><Relationship Id="rId22" Type="http://schemas.openxmlformats.org/officeDocument/2006/relationships/image" Target="media/image6.png" /><Relationship Id="rId220" Type="http://schemas.openxmlformats.org/officeDocument/2006/relationships/image" Target="media/image102.wmf" /><Relationship Id="rId221" Type="http://schemas.openxmlformats.org/officeDocument/2006/relationships/oleObject" Target="embeddings/oleObject114.bin" /><Relationship Id="rId222" Type="http://schemas.openxmlformats.org/officeDocument/2006/relationships/oleObject" Target="embeddings/oleObject115.bin" /><Relationship Id="rId223" Type="http://schemas.openxmlformats.org/officeDocument/2006/relationships/image" Target="media/image103.wmf" /><Relationship Id="rId224" Type="http://schemas.openxmlformats.org/officeDocument/2006/relationships/oleObject" Target="embeddings/oleObject116.bin" /><Relationship Id="rId225" Type="http://schemas.openxmlformats.org/officeDocument/2006/relationships/image" Target="media/image104.wmf" /><Relationship Id="rId226" Type="http://schemas.openxmlformats.org/officeDocument/2006/relationships/oleObject" Target="embeddings/oleObject117.bin" /><Relationship Id="rId227" Type="http://schemas.openxmlformats.org/officeDocument/2006/relationships/image" Target="media/image105.wmf" /><Relationship Id="rId228" Type="http://schemas.openxmlformats.org/officeDocument/2006/relationships/oleObject" Target="embeddings/oleObject118.bin" /><Relationship Id="rId229" Type="http://schemas.openxmlformats.org/officeDocument/2006/relationships/image" Target="media/image106.png" /><Relationship Id="rId23" Type="http://schemas.openxmlformats.org/officeDocument/2006/relationships/image" Target="media/image7.png" /><Relationship Id="rId230" Type="http://schemas.openxmlformats.org/officeDocument/2006/relationships/oleObject" Target="embeddings/oleObject119.bin" /><Relationship Id="rId231" Type="http://schemas.openxmlformats.org/officeDocument/2006/relationships/image" Target="media/image107.wmf" /><Relationship Id="rId232" Type="http://schemas.openxmlformats.org/officeDocument/2006/relationships/oleObject" Target="embeddings/oleObject120.bin" /><Relationship Id="rId233" Type="http://schemas.openxmlformats.org/officeDocument/2006/relationships/image" Target="media/image108.wmf" /><Relationship Id="rId234" Type="http://schemas.openxmlformats.org/officeDocument/2006/relationships/oleObject" Target="embeddings/oleObject121.bin" /><Relationship Id="rId235" Type="http://schemas.openxmlformats.org/officeDocument/2006/relationships/image" Target="media/image109.wmf" /><Relationship Id="rId236" Type="http://schemas.openxmlformats.org/officeDocument/2006/relationships/oleObject" Target="embeddings/oleObject122.bin" /><Relationship Id="rId237" Type="http://schemas.openxmlformats.org/officeDocument/2006/relationships/oleObject" Target="embeddings/oleObject123.bin" /><Relationship Id="rId238" Type="http://schemas.openxmlformats.org/officeDocument/2006/relationships/oleObject" Target="embeddings/oleObject124.bin" /><Relationship Id="rId239" Type="http://schemas.openxmlformats.org/officeDocument/2006/relationships/oleObject" Target="embeddings/oleObject125.bin" /><Relationship Id="rId24" Type="http://schemas.openxmlformats.org/officeDocument/2006/relationships/image" Target="media/image8.wmf" /><Relationship Id="rId240" Type="http://schemas.openxmlformats.org/officeDocument/2006/relationships/oleObject" Target="embeddings/oleObject126.bin" /><Relationship Id="rId241" Type="http://schemas.openxmlformats.org/officeDocument/2006/relationships/oleObject" Target="embeddings/oleObject127.bin" /><Relationship Id="rId242" Type="http://schemas.openxmlformats.org/officeDocument/2006/relationships/oleObject" Target="embeddings/oleObject128.bin" /><Relationship Id="rId243" Type="http://schemas.openxmlformats.org/officeDocument/2006/relationships/oleObject" Target="embeddings/oleObject129.bin" /><Relationship Id="rId244" Type="http://schemas.openxmlformats.org/officeDocument/2006/relationships/oleObject" Target="embeddings/oleObject130.bin" /><Relationship Id="rId245" Type="http://schemas.openxmlformats.org/officeDocument/2006/relationships/oleObject" Target="embeddings/oleObject131.bin" /><Relationship Id="rId246" Type="http://schemas.openxmlformats.org/officeDocument/2006/relationships/oleObject" Target="embeddings/oleObject132.bin" /><Relationship Id="rId247" Type="http://schemas.openxmlformats.org/officeDocument/2006/relationships/oleObject" Target="embeddings/oleObject133.bin" /><Relationship Id="rId248" Type="http://schemas.openxmlformats.org/officeDocument/2006/relationships/oleObject" Target="embeddings/oleObject134.bin" /><Relationship Id="rId249" Type="http://schemas.openxmlformats.org/officeDocument/2006/relationships/oleObject" Target="embeddings/oleObject135.bin" /><Relationship Id="rId25" Type="http://schemas.openxmlformats.org/officeDocument/2006/relationships/oleObject" Target="embeddings/oleObject12.bin" /><Relationship Id="rId250" Type="http://schemas.openxmlformats.org/officeDocument/2006/relationships/oleObject" Target="embeddings/oleObject136.bin" /><Relationship Id="rId251" Type="http://schemas.openxmlformats.org/officeDocument/2006/relationships/oleObject" Target="embeddings/oleObject137.bin" /><Relationship Id="rId252" Type="http://schemas.openxmlformats.org/officeDocument/2006/relationships/oleObject" Target="embeddings/oleObject138.bin" /><Relationship Id="rId253" Type="http://schemas.openxmlformats.org/officeDocument/2006/relationships/oleObject" Target="embeddings/oleObject139.bin" /><Relationship Id="rId254" Type="http://schemas.openxmlformats.org/officeDocument/2006/relationships/oleObject" Target="embeddings/oleObject140.bin" /><Relationship Id="rId255" Type="http://schemas.openxmlformats.org/officeDocument/2006/relationships/oleObject" Target="embeddings/oleObject141.bin" /><Relationship Id="rId256" Type="http://schemas.openxmlformats.org/officeDocument/2006/relationships/oleObject" Target="embeddings/oleObject142.bin" /><Relationship Id="rId257" Type="http://schemas.openxmlformats.org/officeDocument/2006/relationships/oleObject" Target="embeddings/oleObject143.bin" /><Relationship Id="rId258" Type="http://schemas.openxmlformats.org/officeDocument/2006/relationships/oleObject" Target="embeddings/oleObject144.bin" /><Relationship Id="rId259" Type="http://schemas.openxmlformats.org/officeDocument/2006/relationships/oleObject" Target="embeddings/oleObject145.bin" /><Relationship Id="rId26" Type="http://schemas.openxmlformats.org/officeDocument/2006/relationships/image" Target="media/image9.wmf" /><Relationship Id="rId260" Type="http://schemas.openxmlformats.org/officeDocument/2006/relationships/oleObject" Target="embeddings/oleObject146.bin" /><Relationship Id="rId261" Type="http://schemas.openxmlformats.org/officeDocument/2006/relationships/oleObject" Target="embeddings/oleObject147.bin" /><Relationship Id="rId262" Type="http://schemas.openxmlformats.org/officeDocument/2006/relationships/oleObject" Target="embeddings/oleObject148.bin" /><Relationship Id="rId263" Type="http://schemas.openxmlformats.org/officeDocument/2006/relationships/oleObject" Target="embeddings/oleObject149.bin" /><Relationship Id="rId264" Type="http://schemas.openxmlformats.org/officeDocument/2006/relationships/oleObject" Target="embeddings/oleObject150.bin" /><Relationship Id="rId265" Type="http://schemas.openxmlformats.org/officeDocument/2006/relationships/image" Target="media/image110.wmf" /><Relationship Id="rId266" Type="http://schemas.openxmlformats.org/officeDocument/2006/relationships/oleObject" Target="embeddings/oleObject151.bin" /><Relationship Id="rId267" Type="http://schemas.openxmlformats.org/officeDocument/2006/relationships/image" Target="media/image111.wmf" /><Relationship Id="rId268" Type="http://schemas.openxmlformats.org/officeDocument/2006/relationships/oleObject" Target="embeddings/oleObject152.bin" /><Relationship Id="rId269" Type="http://schemas.openxmlformats.org/officeDocument/2006/relationships/image" Target="media/image112.wmf" /><Relationship Id="rId27" Type="http://schemas.openxmlformats.org/officeDocument/2006/relationships/oleObject" Target="embeddings/oleObject13.bin" /><Relationship Id="rId270" Type="http://schemas.openxmlformats.org/officeDocument/2006/relationships/oleObject" Target="embeddings/oleObject153.bin" /><Relationship Id="rId271" Type="http://schemas.openxmlformats.org/officeDocument/2006/relationships/image" Target="media/image113.wmf" /><Relationship Id="rId272" Type="http://schemas.openxmlformats.org/officeDocument/2006/relationships/oleObject" Target="embeddings/oleObject154.bin" /><Relationship Id="rId273" Type="http://schemas.openxmlformats.org/officeDocument/2006/relationships/image" Target="media/image114.wmf" /><Relationship Id="rId274" Type="http://schemas.openxmlformats.org/officeDocument/2006/relationships/oleObject" Target="embeddings/oleObject155.bin" /><Relationship Id="rId275" Type="http://schemas.openxmlformats.org/officeDocument/2006/relationships/image" Target="media/image115.wmf" /><Relationship Id="rId276" Type="http://schemas.openxmlformats.org/officeDocument/2006/relationships/oleObject" Target="embeddings/oleObject156.bin" /><Relationship Id="rId277" Type="http://schemas.openxmlformats.org/officeDocument/2006/relationships/image" Target="media/image116.wmf" /><Relationship Id="rId278" Type="http://schemas.openxmlformats.org/officeDocument/2006/relationships/oleObject" Target="embeddings/oleObject157.bin" /><Relationship Id="rId279" Type="http://schemas.openxmlformats.org/officeDocument/2006/relationships/image" Target="media/image117.wmf" /><Relationship Id="rId28" Type="http://schemas.openxmlformats.org/officeDocument/2006/relationships/image" Target="media/image10.wmf" /><Relationship Id="rId280" Type="http://schemas.openxmlformats.org/officeDocument/2006/relationships/oleObject" Target="embeddings/oleObject158.bin" /><Relationship Id="rId281" Type="http://schemas.openxmlformats.org/officeDocument/2006/relationships/image" Target="media/image118.wmf" /><Relationship Id="rId282" Type="http://schemas.openxmlformats.org/officeDocument/2006/relationships/oleObject" Target="embeddings/oleObject159.bin" /><Relationship Id="rId283" Type="http://schemas.openxmlformats.org/officeDocument/2006/relationships/image" Target="media/image119.wmf" /><Relationship Id="rId284" Type="http://schemas.openxmlformats.org/officeDocument/2006/relationships/oleObject" Target="embeddings/oleObject160.bin" /><Relationship Id="rId285" Type="http://schemas.openxmlformats.org/officeDocument/2006/relationships/image" Target="media/image120.png" /><Relationship Id="rId286" Type="http://schemas.openxmlformats.org/officeDocument/2006/relationships/image" Target="media/image121.wmf" /><Relationship Id="rId287" Type="http://schemas.openxmlformats.org/officeDocument/2006/relationships/oleObject" Target="embeddings/oleObject161.bin" /><Relationship Id="rId288" Type="http://schemas.openxmlformats.org/officeDocument/2006/relationships/image" Target="media/image122.wmf" /><Relationship Id="rId289" Type="http://schemas.openxmlformats.org/officeDocument/2006/relationships/oleObject" Target="embeddings/oleObject162.bin" /><Relationship Id="rId29" Type="http://schemas.openxmlformats.org/officeDocument/2006/relationships/oleObject" Target="embeddings/oleObject14.bin" /><Relationship Id="rId290" Type="http://schemas.openxmlformats.org/officeDocument/2006/relationships/image" Target="media/image123.wmf" /><Relationship Id="rId291" Type="http://schemas.openxmlformats.org/officeDocument/2006/relationships/oleObject" Target="embeddings/oleObject163.bin" /><Relationship Id="rId292" Type="http://schemas.openxmlformats.org/officeDocument/2006/relationships/image" Target="media/image124.wmf" /><Relationship Id="rId293" Type="http://schemas.openxmlformats.org/officeDocument/2006/relationships/oleObject" Target="embeddings/oleObject164.bin" /><Relationship Id="rId294" Type="http://schemas.openxmlformats.org/officeDocument/2006/relationships/image" Target="media/image125.wmf" /><Relationship Id="rId295" Type="http://schemas.openxmlformats.org/officeDocument/2006/relationships/oleObject" Target="embeddings/oleObject165.bin" /><Relationship Id="rId296" Type="http://schemas.openxmlformats.org/officeDocument/2006/relationships/image" Target="media/image126.wmf" /><Relationship Id="rId297" Type="http://schemas.openxmlformats.org/officeDocument/2006/relationships/oleObject" Target="embeddings/oleObject166.bin" /><Relationship Id="rId298" Type="http://schemas.openxmlformats.org/officeDocument/2006/relationships/image" Target="media/image127.wmf" /><Relationship Id="rId299" Type="http://schemas.openxmlformats.org/officeDocument/2006/relationships/oleObject" Target="embeddings/oleObject167.bin" /><Relationship Id="rId3" Type="http://schemas.openxmlformats.org/officeDocument/2006/relationships/fontTable" Target="fontTable.xml" /><Relationship Id="rId30" Type="http://schemas.openxmlformats.org/officeDocument/2006/relationships/image" Target="media/image11.wmf" /><Relationship Id="rId300" Type="http://schemas.openxmlformats.org/officeDocument/2006/relationships/image" Target="media/image128.wmf" /><Relationship Id="rId301" Type="http://schemas.openxmlformats.org/officeDocument/2006/relationships/oleObject" Target="embeddings/oleObject168.bin" /><Relationship Id="rId302" Type="http://schemas.openxmlformats.org/officeDocument/2006/relationships/image" Target="media/image129.wmf" /><Relationship Id="rId303" Type="http://schemas.openxmlformats.org/officeDocument/2006/relationships/oleObject" Target="embeddings/oleObject169.bin" /><Relationship Id="rId304" Type="http://schemas.openxmlformats.org/officeDocument/2006/relationships/image" Target="media/image130.wmf" /><Relationship Id="rId305" Type="http://schemas.openxmlformats.org/officeDocument/2006/relationships/oleObject" Target="embeddings/oleObject170.bin" /><Relationship Id="rId306" Type="http://schemas.openxmlformats.org/officeDocument/2006/relationships/image" Target="media/image131.wmf" /><Relationship Id="rId307" Type="http://schemas.openxmlformats.org/officeDocument/2006/relationships/oleObject" Target="embeddings/oleObject171.bin" /><Relationship Id="rId308" Type="http://schemas.openxmlformats.org/officeDocument/2006/relationships/image" Target="media/image132.wmf" /><Relationship Id="rId309" Type="http://schemas.openxmlformats.org/officeDocument/2006/relationships/oleObject" Target="embeddings/oleObject172.bin" /><Relationship Id="rId31" Type="http://schemas.openxmlformats.org/officeDocument/2006/relationships/oleObject" Target="embeddings/oleObject15.bin" /><Relationship Id="rId310" Type="http://schemas.openxmlformats.org/officeDocument/2006/relationships/image" Target="media/image133.wmf" /><Relationship Id="rId311" Type="http://schemas.openxmlformats.org/officeDocument/2006/relationships/oleObject" Target="embeddings/oleObject173.bin" /><Relationship Id="rId312" Type="http://schemas.openxmlformats.org/officeDocument/2006/relationships/image" Target="media/image134.wmf" /><Relationship Id="rId313" Type="http://schemas.openxmlformats.org/officeDocument/2006/relationships/oleObject" Target="embeddings/oleObject174.bin" /><Relationship Id="rId314" Type="http://schemas.openxmlformats.org/officeDocument/2006/relationships/image" Target="media/image135.wmf" /><Relationship Id="rId315" Type="http://schemas.openxmlformats.org/officeDocument/2006/relationships/oleObject" Target="embeddings/oleObject175.bin" /><Relationship Id="rId316" Type="http://schemas.openxmlformats.org/officeDocument/2006/relationships/image" Target="media/image136.wmf" /><Relationship Id="rId317" Type="http://schemas.openxmlformats.org/officeDocument/2006/relationships/oleObject" Target="embeddings/oleObject176.bin" /><Relationship Id="rId318" Type="http://schemas.openxmlformats.org/officeDocument/2006/relationships/image" Target="media/image137.wmf" /><Relationship Id="rId319" Type="http://schemas.openxmlformats.org/officeDocument/2006/relationships/oleObject" Target="embeddings/oleObject177.bin" /><Relationship Id="rId32" Type="http://schemas.openxmlformats.org/officeDocument/2006/relationships/image" Target="media/image12.wmf" /><Relationship Id="rId320" Type="http://schemas.openxmlformats.org/officeDocument/2006/relationships/image" Target="media/image138.wmf" /><Relationship Id="rId321" Type="http://schemas.openxmlformats.org/officeDocument/2006/relationships/oleObject" Target="embeddings/oleObject178.bin" /><Relationship Id="rId322" Type="http://schemas.openxmlformats.org/officeDocument/2006/relationships/oleObject" Target="embeddings/oleObject179.bin" /><Relationship Id="rId323" Type="http://schemas.openxmlformats.org/officeDocument/2006/relationships/oleObject" Target="embeddings/oleObject180.bin" /><Relationship Id="rId324" Type="http://schemas.openxmlformats.org/officeDocument/2006/relationships/image" Target="media/image139.wmf" /><Relationship Id="rId325" Type="http://schemas.openxmlformats.org/officeDocument/2006/relationships/oleObject" Target="embeddings/oleObject181.bin" /><Relationship Id="rId326" Type="http://schemas.openxmlformats.org/officeDocument/2006/relationships/image" Target="media/image140.wmf" /><Relationship Id="rId327" Type="http://schemas.openxmlformats.org/officeDocument/2006/relationships/oleObject" Target="embeddings/oleObject182.bin" /><Relationship Id="rId328" Type="http://schemas.openxmlformats.org/officeDocument/2006/relationships/image" Target="media/image141.wmf" /><Relationship Id="rId329" Type="http://schemas.openxmlformats.org/officeDocument/2006/relationships/oleObject" Target="embeddings/oleObject183.bin" /><Relationship Id="rId33" Type="http://schemas.openxmlformats.org/officeDocument/2006/relationships/oleObject" Target="embeddings/oleObject16.bin" /><Relationship Id="rId330" Type="http://schemas.openxmlformats.org/officeDocument/2006/relationships/image" Target="media/image142.wmf" /><Relationship Id="rId331" Type="http://schemas.openxmlformats.org/officeDocument/2006/relationships/oleObject" Target="embeddings/oleObject184.bin" /><Relationship Id="rId332" Type="http://schemas.openxmlformats.org/officeDocument/2006/relationships/image" Target="media/image143.wmf" /><Relationship Id="rId333" Type="http://schemas.openxmlformats.org/officeDocument/2006/relationships/oleObject" Target="embeddings/oleObject185.bin" /><Relationship Id="rId334" Type="http://schemas.openxmlformats.org/officeDocument/2006/relationships/image" Target="media/image144.wmf" /><Relationship Id="rId335" Type="http://schemas.openxmlformats.org/officeDocument/2006/relationships/oleObject" Target="embeddings/oleObject186.bin" /><Relationship Id="rId336" Type="http://schemas.openxmlformats.org/officeDocument/2006/relationships/image" Target="media/image145.wmf" /><Relationship Id="rId337" Type="http://schemas.openxmlformats.org/officeDocument/2006/relationships/oleObject" Target="embeddings/oleObject187.bin" /><Relationship Id="rId338" Type="http://schemas.openxmlformats.org/officeDocument/2006/relationships/image" Target="media/image146.wmf" /><Relationship Id="rId339" Type="http://schemas.openxmlformats.org/officeDocument/2006/relationships/oleObject" Target="embeddings/oleObject188.bin" /><Relationship Id="rId34" Type="http://schemas.openxmlformats.org/officeDocument/2006/relationships/image" Target="media/image13.wmf" /><Relationship Id="rId340" Type="http://schemas.openxmlformats.org/officeDocument/2006/relationships/header" Target="header1.xml" /><Relationship Id="rId341" Type="http://schemas.openxmlformats.org/officeDocument/2006/relationships/footer" Target="footer1.xml" /><Relationship Id="rId342" Type="http://schemas.openxmlformats.org/officeDocument/2006/relationships/theme" Target="theme/theme1.xml" /><Relationship Id="rId343" Type="http://schemas.openxmlformats.org/officeDocument/2006/relationships/styles" Target="styles.xml" /><Relationship Id="rId35" Type="http://schemas.openxmlformats.org/officeDocument/2006/relationships/oleObject" Target="embeddings/oleObject17.bin" /><Relationship Id="rId36" Type="http://schemas.openxmlformats.org/officeDocument/2006/relationships/image" Target="media/image14.png" /><Relationship Id="rId37" Type="http://schemas.openxmlformats.org/officeDocument/2006/relationships/image" Target="media/image15.wmf" /><Relationship Id="rId38" Type="http://schemas.openxmlformats.org/officeDocument/2006/relationships/oleObject" Target="embeddings/oleObject18.bin" /><Relationship Id="rId39" Type="http://schemas.openxmlformats.org/officeDocument/2006/relationships/image" Target="media/image16.wmf" /><Relationship Id="rId4" Type="http://schemas.openxmlformats.org/officeDocument/2006/relationships/customXml" Target="../customXml/item1.xml" /><Relationship Id="rId40" Type="http://schemas.openxmlformats.org/officeDocument/2006/relationships/oleObject" Target="embeddings/oleObject19.bin" /><Relationship Id="rId41" Type="http://schemas.openxmlformats.org/officeDocument/2006/relationships/image" Target="media/image17.wmf" /><Relationship Id="rId42" Type="http://schemas.openxmlformats.org/officeDocument/2006/relationships/oleObject" Target="embeddings/oleObject20.bin" /><Relationship Id="rId43" Type="http://schemas.openxmlformats.org/officeDocument/2006/relationships/image" Target="media/image18.png" /><Relationship Id="rId44" Type="http://schemas.openxmlformats.org/officeDocument/2006/relationships/image" Target="media/image19.png" /><Relationship Id="rId45" Type="http://schemas.openxmlformats.org/officeDocument/2006/relationships/image" Target="media/image20.png" /><Relationship Id="rId46" Type="http://schemas.openxmlformats.org/officeDocument/2006/relationships/image" Target="media/image21.png" /><Relationship Id="rId47" Type="http://schemas.openxmlformats.org/officeDocument/2006/relationships/image" Target="media/image22.wmf" /><Relationship Id="rId48" Type="http://schemas.openxmlformats.org/officeDocument/2006/relationships/oleObject" Target="embeddings/oleObject21.bin" /><Relationship Id="rId49" Type="http://schemas.openxmlformats.org/officeDocument/2006/relationships/image" Target="media/image23.png" /><Relationship Id="rId5" Type="http://schemas.openxmlformats.org/officeDocument/2006/relationships/customXml" Target="../customXml/item2.xml" /><Relationship Id="rId50" Type="http://schemas.openxmlformats.org/officeDocument/2006/relationships/image" Target="media/image24.png" /><Relationship Id="rId51" Type="http://schemas.openxmlformats.org/officeDocument/2006/relationships/image" Target="media/image25.wmf" /><Relationship Id="rId52" Type="http://schemas.openxmlformats.org/officeDocument/2006/relationships/oleObject" Target="embeddings/oleObject22.bin" /><Relationship Id="rId53" Type="http://schemas.openxmlformats.org/officeDocument/2006/relationships/image" Target="media/image26.wmf" /><Relationship Id="rId54" Type="http://schemas.openxmlformats.org/officeDocument/2006/relationships/oleObject" Target="embeddings/oleObject23.bin" /><Relationship Id="rId55" Type="http://schemas.openxmlformats.org/officeDocument/2006/relationships/image" Target="media/image27.wmf" /><Relationship Id="rId56" Type="http://schemas.openxmlformats.org/officeDocument/2006/relationships/oleObject" Target="embeddings/oleObject24.bin" /><Relationship Id="rId57" Type="http://schemas.openxmlformats.org/officeDocument/2006/relationships/image" Target="media/image28.png" /><Relationship Id="rId58" Type="http://schemas.openxmlformats.org/officeDocument/2006/relationships/image" Target="media/image29.wmf" /><Relationship Id="rId59" Type="http://schemas.openxmlformats.org/officeDocument/2006/relationships/oleObject" Target="embeddings/oleObject25.bin" /><Relationship Id="rId6" Type="http://schemas.openxmlformats.org/officeDocument/2006/relationships/image" Target="media/image1.png" /><Relationship Id="rId60" Type="http://schemas.openxmlformats.org/officeDocument/2006/relationships/image" Target="media/image30.wmf" /><Relationship Id="rId61" Type="http://schemas.openxmlformats.org/officeDocument/2006/relationships/oleObject" Target="embeddings/oleObject26.bin" /><Relationship Id="rId62" Type="http://schemas.openxmlformats.org/officeDocument/2006/relationships/image" Target="media/image31.wmf" /><Relationship Id="rId63" Type="http://schemas.openxmlformats.org/officeDocument/2006/relationships/oleObject" Target="embeddings/oleObject27.bin" /><Relationship Id="rId64" Type="http://schemas.openxmlformats.org/officeDocument/2006/relationships/image" Target="media/image32.wmf" /><Relationship Id="rId65" Type="http://schemas.openxmlformats.org/officeDocument/2006/relationships/oleObject" Target="embeddings/oleObject28.bin" /><Relationship Id="rId66" Type="http://schemas.openxmlformats.org/officeDocument/2006/relationships/image" Target="media/image33.wmf" /><Relationship Id="rId67" Type="http://schemas.openxmlformats.org/officeDocument/2006/relationships/oleObject" Target="embeddings/oleObject29.bin" /><Relationship Id="rId68" Type="http://schemas.openxmlformats.org/officeDocument/2006/relationships/image" Target="media/image34.wmf" /><Relationship Id="rId69" Type="http://schemas.openxmlformats.org/officeDocument/2006/relationships/oleObject" Target="embeddings/oleObject30.bin" /><Relationship Id="rId7" Type="http://schemas.openxmlformats.org/officeDocument/2006/relationships/image" Target="media/image2.wmf" /><Relationship Id="rId70" Type="http://schemas.openxmlformats.org/officeDocument/2006/relationships/image" Target="media/image35.wmf" /><Relationship Id="rId71" Type="http://schemas.openxmlformats.org/officeDocument/2006/relationships/oleObject" Target="embeddings/oleObject31.bin" /><Relationship Id="rId72" Type="http://schemas.openxmlformats.org/officeDocument/2006/relationships/image" Target="media/image36.png" /><Relationship Id="rId73" Type="http://schemas.openxmlformats.org/officeDocument/2006/relationships/image" Target="media/image37.wmf" /><Relationship Id="rId74" Type="http://schemas.openxmlformats.org/officeDocument/2006/relationships/oleObject" Target="embeddings/oleObject32.bin" /><Relationship Id="rId75" Type="http://schemas.openxmlformats.org/officeDocument/2006/relationships/image" Target="media/image38.wmf" /><Relationship Id="rId76" Type="http://schemas.openxmlformats.org/officeDocument/2006/relationships/oleObject" Target="embeddings/oleObject33.bin" /><Relationship Id="rId77" Type="http://schemas.openxmlformats.org/officeDocument/2006/relationships/image" Target="media/image39.wmf" /><Relationship Id="rId78" Type="http://schemas.openxmlformats.org/officeDocument/2006/relationships/oleObject" Target="embeddings/oleObject34.bin" /><Relationship Id="rId79" Type="http://schemas.openxmlformats.org/officeDocument/2006/relationships/image" Target="media/image40.wmf" /><Relationship Id="rId8" Type="http://schemas.openxmlformats.org/officeDocument/2006/relationships/oleObject" Target="embeddings/oleObject1.bin" /><Relationship Id="rId80" Type="http://schemas.openxmlformats.org/officeDocument/2006/relationships/oleObject" Target="embeddings/oleObject35.bin" /><Relationship Id="rId81" Type="http://schemas.openxmlformats.org/officeDocument/2006/relationships/image" Target="media/image41.wmf" /><Relationship Id="rId82" Type="http://schemas.openxmlformats.org/officeDocument/2006/relationships/oleObject" Target="embeddings/oleObject36.bin" /><Relationship Id="rId83" Type="http://schemas.openxmlformats.org/officeDocument/2006/relationships/image" Target="media/image42.wmf" /><Relationship Id="rId84" Type="http://schemas.openxmlformats.org/officeDocument/2006/relationships/oleObject" Target="embeddings/oleObject37.bin" /><Relationship Id="rId85" Type="http://schemas.openxmlformats.org/officeDocument/2006/relationships/image" Target="media/image43.wmf" /><Relationship Id="rId86" Type="http://schemas.openxmlformats.org/officeDocument/2006/relationships/oleObject" Target="embeddings/oleObject38.bin" /><Relationship Id="rId87" Type="http://schemas.openxmlformats.org/officeDocument/2006/relationships/image" Target="media/image44.wmf" /><Relationship Id="rId88" Type="http://schemas.openxmlformats.org/officeDocument/2006/relationships/oleObject" Target="embeddings/oleObject39.bin" /><Relationship Id="rId89" Type="http://schemas.openxmlformats.org/officeDocument/2006/relationships/image" Target="media/image45.wmf" /><Relationship Id="rId9" Type="http://schemas.openxmlformats.org/officeDocument/2006/relationships/image" Target="media/image3.wmf" /><Relationship Id="rId90" Type="http://schemas.openxmlformats.org/officeDocument/2006/relationships/oleObject" Target="embeddings/oleObject40.bin" /><Relationship Id="rId91" Type="http://schemas.openxmlformats.org/officeDocument/2006/relationships/image" Target="media/image46.wmf" /><Relationship Id="rId92" Type="http://schemas.openxmlformats.org/officeDocument/2006/relationships/oleObject" Target="embeddings/oleObject41.bin" /><Relationship Id="rId93" Type="http://schemas.openxmlformats.org/officeDocument/2006/relationships/oleObject" Target="embeddings/oleObject42.bin" /><Relationship Id="rId94" Type="http://schemas.openxmlformats.org/officeDocument/2006/relationships/image" Target="media/image47.wmf" /><Relationship Id="rId95" Type="http://schemas.openxmlformats.org/officeDocument/2006/relationships/oleObject" Target="embeddings/oleObject43.bin" /><Relationship Id="rId96" Type="http://schemas.openxmlformats.org/officeDocument/2006/relationships/oleObject" Target="embeddings/oleObject44.bin" /><Relationship Id="rId97" Type="http://schemas.openxmlformats.org/officeDocument/2006/relationships/oleObject" Target="embeddings/oleObject45.bin" /><Relationship Id="rId98" Type="http://schemas.openxmlformats.org/officeDocument/2006/relationships/image" Target="media/image48.wmf" /><Relationship Id="rId99" Type="http://schemas.openxmlformats.org/officeDocument/2006/relationships/oleObject" Target="embeddings/oleObject46.bin" /></Relationships>
</file>

<file path=word/_rels/footer1.xml.rels><?xml version="1.0" encoding="utf-8" standalone="yes"?><Relationships xmlns="http://schemas.openxmlformats.org/package/2006/relationships"><Relationship Id="rId1" Type="http://schemas.openxmlformats.org/officeDocument/2006/relationships/image" Target="media/image14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A625B9-DBC1-4038-9D86-E6F436EC910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seven phx</dc:creator>
  <cp:lastModifiedBy>恒林</cp:lastModifiedBy>
  <cp:revision>2</cp:revision>
  <cp:lastPrinted>2024-03-16T10:32:00Z</cp:lastPrinted>
  <dcterms:created xsi:type="dcterms:W3CDTF">2024-03-20T00:55:00Z</dcterms:created>
  <dcterms:modified xsi:type="dcterms:W3CDTF">2024-04-05T14:42:54Z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