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1D98F8">
      <w:pPr>
        <w:keepNext w:val="0"/>
        <w:keepLines w:val="0"/>
        <w:pageBreakBefore w:val="0"/>
        <w:kinsoku/>
        <w:wordWrap w:val="0"/>
        <w:overflowPunct/>
        <w:topLinePunct w:val="0"/>
        <w:autoSpaceDE/>
        <w:autoSpaceDN/>
        <w:bidi w:val="0"/>
        <w:adjustRightInd/>
        <w:snapToGrid w:val="0"/>
        <w:spacing w:line="240" w:lineRule="auto"/>
        <w:jc w:val="center"/>
        <w:rPr>
          <w:rFonts w:ascii="宋体" w:eastAsia="宋体" w:hAnsi="宋体" w:cs="宋体" w:hint="eastAsia"/>
          <w:b/>
          <w:bCs/>
          <w:i w:val="0"/>
          <w:iCs w:val="0"/>
          <w:color w:val="000000" w:themeColor="text1"/>
          <w:sz w:val="36"/>
          <w:szCs w:val="36"/>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drawing>
          <wp:anchor simplePos="0" relativeHeight="251658240" behindDoc="0" locked="0" layoutInCell="1" allowOverlap="1">
            <wp:simplePos x="0" y="0"/>
            <wp:positionH relativeFrom="page">
              <wp:posOffset>11493500</wp:posOffset>
            </wp:positionH>
            <wp:positionV relativeFrom="topMargin">
              <wp:posOffset>12534900</wp:posOffset>
            </wp:positionV>
            <wp:extent cx="406400" cy="431800"/>
            <wp:wrapNone/>
            <wp:docPr id="1003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
                    <pic:cNvPicPr>
                      <a:picLocks noChangeAspect="1"/>
                    </pic:cNvPicPr>
                  </pic:nvPicPr>
                  <pic:blipFill>
                    <a:blip xmlns:r="http://schemas.openxmlformats.org/officeDocument/2006/relationships" r:embed="rId6"/>
                    <a:stretch>
                      <a:fillRect/>
                    </a:stretch>
                  </pic:blipFill>
                  <pic:spPr>
                    <a:xfrm>
                      <a:off x="0" y="0"/>
                      <a:ext cx="406400" cy="4318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59264" behindDoc="0" locked="0" layoutInCell="1" allowOverlap="1">
            <wp:simplePos x="0" y="0"/>
            <wp:positionH relativeFrom="page">
              <wp:posOffset>11734800</wp:posOffset>
            </wp:positionH>
            <wp:positionV relativeFrom="topMargin">
              <wp:posOffset>11176000</wp:posOffset>
            </wp:positionV>
            <wp:extent cx="292100" cy="279400"/>
            <wp:effectExtent l="0" t="0" r="12700" b="6350"/>
            <wp:wrapNone/>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xmlns:r="http://schemas.openxmlformats.org/officeDocument/2006/relationships" r:embed="rId7"/>
                    <a:stretch>
                      <a:fillRect/>
                    </a:stretch>
                  </pic:blipFill>
                  <pic:spPr>
                    <a:xfrm>
                      <a:off x="0" y="0"/>
                      <a:ext cx="292100" cy="2794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0288" behindDoc="0" locked="0" layoutInCell="1" allowOverlap="1">
            <wp:simplePos x="0" y="0"/>
            <wp:positionH relativeFrom="page">
              <wp:posOffset>11442700</wp:posOffset>
            </wp:positionH>
            <wp:positionV relativeFrom="topMargin">
              <wp:posOffset>10337800</wp:posOffset>
            </wp:positionV>
            <wp:extent cx="304800" cy="292100"/>
            <wp:effectExtent l="0" t="0" r="0" b="0"/>
            <wp:wrapNone/>
            <wp:docPr id="100288" name="图片 1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图片 100288"/>
                    <pic:cNvPicPr>
                      <a:picLocks noChangeAspect="1"/>
                    </pic:cNvPicPr>
                  </pic:nvPicPr>
                  <pic:blipFill>
                    <a:blip xmlns:r="http://schemas.openxmlformats.org/officeDocument/2006/relationships" r:embed="rId8"/>
                    <a:stretch>
                      <a:fillRect/>
                    </a:stretch>
                  </pic:blipFill>
                  <pic:spPr>
                    <a:xfrm>
                      <a:off x="0" y="0"/>
                      <a:ext cx="3048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1312" behindDoc="0" locked="0" layoutInCell="1" allowOverlap="1">
            <wp:simplePos x="0" y="0"/>
            <wp:positionH relativeFrom="page">
              <wp:posOffset>11798300</wp:posOffset>
            </wp:positionH>
            <wp:positionV relativeFrom="topMargin">
              <wp:posOffset>10553700</wp:posOffset>
            </wp:positionV>
            <wp:extent cx="419100" cy="292100"/>
            <wp:effectExtent l="0" t="0" r="7620" b="12700"/>
            <wp:wrapNone/>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xmlns:r="http://schemas.openxmlformats.org/officeDocument/2006/relationships" r:embed="rId9"/>
                    <a:stretch>
                      <a:fillRect/>
                    </a:stretch>
                  </pic:blipFill>
                  <pic:spPr>
                    <a:xfrm>
                      <a:off x="0" y="0"/>
                      <a:ext cx="4191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2336"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10"/>
                    <a:stretch>
                      <a:fillRect/>
                    </a:stretch>
                  </pic:blipFill>
                  <pic:spPr>
                    <a:xfrm>
                      <a:off x="0" y="0"/>
                      <a:ext cx="431800" cy="3810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 xml:space="preserve"> </w:t>
      </w:r>
      <w:r>
        <w:rPr>
          <w:rFonts w:ascii="宋体" w:eastAsia="宋体" w:hAnsi="宋体" w:cs="宋体" w:hint="eastAsia"/>
          <w:b/>
          <w:bCs/>
          <w:i w:val="0"/>
          <w:iCs w:val="0"/>
          <w:color w:val="000000" w:themeColor="text1"/>
          <w:sz w:val="36"/>
          <w:szCs w:val="36"/>
          <w:u w:val="none"/>
          <w14:textFill>
            <w14:solidFill>
              <w14:schemeClr w14:val="tx1"/>
            </w14:solidFill>
          </w14:textFill>
        </w:rPr>
        <w:t>202</w:t>
      </w:r>
      <w:r>
        <w:rPr>
          <w:rFonts w:ascii="宋体" w:eastAsia="宋体" w:hAnsi="宋体" w:cs="宋体" w:hint="eastAsia"/>
          <w:b/>
          <w:bCs/>
          <w:i w:val="0"/>
          <w:iCs w:val="0"/>
          <w:color w:val="000000" w:themeColor="text1"/>
          <w:sz w:val="36"/>
          <w:szCs w:val="36"/>
          <w:u w:val="none"/>
          <w:lang w:val="en-US" w:eastAsia="zh-CN"/>
          <w14:textFill>
            <w14:solidFill>
              <w14:schemeClr w14:val="tx1"/>
            </w14:solidFill>
          </w14:textFill>
        </w:rPr>
        <w:t>5</w:t>
      </w:r>
      <w:r>
        <w:rPr>
          <w:rFonts w:ascii="宋体" w:eastAsia="宋体" w:hAnsi="宋体" w:cs="宋体" w:hint="eastAsia"/>
          <w:b/>
          <w:bCs/>
          <w:i w:val="0"/>
          <w:iCs w:val="0"/>
          <w:color w:val="000000" w:themeColor="text1"/>
          <w:sz w:val="36"/>
          <w:szCs w:val="36"/>
          <w:u w:val="none"/>
          <w14:textFill>
            <w14:solidFill>
              <w14:schemeClr w14:val="tx1"/>
            </w14:solidFill>
          </w14:textFill>
        </w:rPr>
        <w:t>年高考真题</w:t>
      </w:r>
      <w:r>
        <w:rPr>
          <w:rFonts w:ascii="宋体" w:eastAsia="宋体" w:hAnsi="宋体" w:cs="宋体" w:hint="eastAsia"/>
          <w:b/>
          <w:bCs/>
          <w:i w:val="0"/>
          <w:iCs w:val="0"/>
          <w:color w:val="000000" w:themeColor="text1"/>
          <w:sz w:val="36"/>
          <w:szCs w:val="36"/>
          <w:u w:val="none"/>
          <w:lang w:val="en-US" w:eastAsia="zh-CN"/>
          <w14:textFill>
            <w14:solidFill>
              <w14:schemeClr w14:val="tx1"/>
            </w14:solidFill>
          </w14:textFill>
        </w:rPr>
        <w:t>完全</w:t>
      </w:r>
      <w:r>
        <w:rPr>
          <w:rFonts w:ascii="宋体" w:eastAsia="宋体" w:hAnsi="宋体" w:cs="宋体" w:hint="eastAsia"/>
          <w:b/>
          <w:bCs/>
          <w:i w:val="0"/>
          <w:iCs w:val="0"/>
          <w:color w:val="000000" w:themeColor="text1"/>
          <w:sz w:val="36"/>
          <w:szCs w:val="36"/>
          <w:u w:val="none"/>
          <w14:textFill>
            <w14:solidFill>
              <w14:schemeClr w14:val="tx1"/>
            </w14:solidFill>
          </w14:textFill>
        </w:rPr>
        <w:t>解读（</w:t>
      </w:r>
      <w:r>
        <w:rPr>
          <w:rFonts w:ascii="宋体" w:eastAsia="宋体" w:hAnsi="宋体" w:cs="宋体" w:hint="eastAsia"/>
          <w:b/>
          <w:bCs/>
          <w:i w:val="0"/>
          <w:iCs w:val="0"/>
          <w:color w:val="000000" w:themeColor="text1"/>
          <w:sz w:val="36"/>
          <w:szCs w:val="36"/>
          <w:u w:val="none"/>
          <w:lang w:val="en-US" w:eastAsia="zh-CN"/>
          <w14:textFill>
            <w14:solidFill>
              <w14:schemeClr w14:val="tx1"/>
            </w14:solidFill>
          </w14:textFill>
        </w:rPr>
        <w:t>甘肃</w:t>
      </w:r>
      <w:r>
        <w:rPr>
          <w:rFonts w:ascii="宋体" w:eastAsia="宋体" w:hAnsi="宋体" w:cs="宋体" w:hint="eastAsia"/>
          <w:b/>
          <w:bCs/>
          <w:i w:val="0"/>
          <w:iCs w:val="0"/>
          <w:color w:val="000000" w:themeColor="text1"/>
          <w:sz w:val="36"/>
          <w:szCs w:val="36"/>
          <w:u w:val="none"/>
          <w14:textFill>
            <w14:solidFill>
              <w14:schemeClr w14:val="tx1"/>
            </w14:solidFill>
          </w14:textFill>
        </w:rPr>
        <w:t>卷）</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80"/>
      </w:tblGrid>
      <w:tr w14:paraId="1EB59D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680" w:type="dxa"/>
            <w:tcBorders>
              <w:top w:val="nil"/>
              <w:left w:val="nil"/>
              <w:bottom w:val="nil"/>
              <w:right w:val="nil"/>
              <w:insideV w:val="nil"/>
            </w:tcBorders>
          </w:tcPr>
          <w:p w14:paraId="0A94A881">
            <w:pPr>
              <w:keepNext w:val="0"/>
              <w:keepLines w:val="0"/>
              <w:pageBreakBefore w:val="0"/>
              <w:kinsoku/>
              <w:overflowPunct/>
              <w:topLinePunct w:val="0"/>
              <w:autoSpaceDE/>
              <w:autoSpaceDN/>
              <w:bidi w:val="0"/>
              <w:adjustRightInd/>
              <w:snapToGrid w:val="0"/>
              <w:spacing w:before="0" w:after="0" w:line="240" w:lineRule="auto"/>
              <w:jc w:val="center"/>
              <w:rPr>
                <w:rFonts w:ascii="宋体" w:eastAsia="宋体" w:hAnsi="宋体" w:cs="宋体" w:hint="eastAsia"/>
                <w:b/>
                <w:bCs/>
                <w:i w:val="0"/>
                <w:iCs w:val="0"/>
                <w:color w:val="000000" w:themeColor="text1"/>
                <w:sz w:val="28"/>
                <w:szCs w:val="28"/>
                <w:u w:val="none"/>
                <w14:textFill>
                  <w14:solidFill>
                    <w14:schemeClr w14:val="tx1"/>
                  </w14:solidFill>
                </w14:textFill>
              </w:rPr>
            </w:pPr>
            <w:r>
              <w:rPr>
                <w:rFonts w:ascii="宋体" w:eastAsia="宋体" w:hAnsi="宋体" w:cs="宋体" w:hint="eastAsia"/>
                <w:b/>
                <w:bCs/>
                <w:i w:val="0"/>
                <w:iCs w:val="0"/>
                <w:color w:val="000000" w:themeColor="text1"/>
                <w:sz w:val="28"/>
                <w:szCs w:val="28"/>
                <w:u w:val="none"/>
                <w14:textFill>
                  <w14:solidFill>
                    <w14:schemeClr w14:val="tx1"/>
                  </w14:solidFill>
                </w14:textFill>
              </w:rPr>
              <w:t>适用省份</w:t>
            </w:r>
          </w:p>
          <w:p w14:paraId="705CA616">
            <w:pPr>
              <w:keepNext w:val="0"/>
              <w:keepLines w:val="0"/>
              <w:pageBreakBefore w:val="0"/>
              <w:kinsoku/>
              <w:wordWrap w:val="0"/>
              <w:overflowPunct/>
              <w:topLinePunct w:val="0"/>
              <w:autoSpaceDE/>
              <w:autoSpaceDN/>
              <w:bidi w:val="0"/>
              <w:adjustRightInd/>
              <w:snapToGrid w:val="0"/>
              <w:spacing w:before="0" w:after="0" w:line="240" w:lineRule="auto"/>
              <w:jc w:val="center"/>
              <w:rPr>
                <w:rFonts w:ascii="宋体" w:eastAsia="宋体" w:hAnsi="宋体" w:cs="宋体" w:hint="eastAsia"/>
                <w:b w:val="0"/>
                <w:bCs w:val="0"/>
                <w:i w:val="0"/>
                <w:iCs w:val="0"/>
                <w:color w:val="000000" w:themeColor="text1"/>
                <w:sz w:val="21"/>
                <w:szCs w:val="21"/>
                <w:u w:val="none"/>
                <w:lang w:eastAsia="zh-CN"/>
                <w14:textFill>
                  <w14:solidFill>
                    <w14:schemeClr w14:val="tx1"/>
                  </w14:solidFill>
                </w14:textFill>
              </w:rPr>
            </w:pPr>
            <w:r>
              <w:rPr>
                <w:rFonts w:ascii="宋体" w:eastAsia="宋体" w:hAnsi="宋体" w:cs="宋体" w:hint="eastAsia"/>
                <w:b/>
                <w:bCs/>
                <w:i w:val="0"/>
                <w:iCs w:val="0"/>
                <w:color w:val="000000" w:themeColor="text1"/>
                <w:sz w:val="28"/>
                <w:szCs w:val="28"/>
                <w:u w:val="none"/>
                <w:lang w:val="en-US" w:eastAsia="zh-CN"/>
                <w14:textFill>
                  <w14:solidFill>
                    <w14:schemeClr w14:val="tx1"/>
                  </w14:solidFill>
                </w14:textFill>
              </w:rPr>
              <w:t>甘肃</w:t>
            </w:r>
          </w:p>
        </w:tc>
      </w:tr>
    </w:tbl>
    <w:p w14:paraId="47ACF897">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3360" behindDoc="1" locked="0" layoutInCell="1" allowOverlap="1">
            <wp:simplePos x="0" y="0"/>
            <wp:positionH relativeFrom="column">
              <wp:posOffset>-9525</wp:posOffset>
            </wp:positionH>
            <wp:positionV relativeFrom="paragraph">
              <wp:posOffset>76200</wp:posOffset>
            </wp:positionV>
            <wp:extent cx="3009900" cy="542925"/>
            <wp:effectExtent l="0" t="0" r="0" b="9525"/>
            <wp:wrapTight wrapText="bothSides">
              <wp:wrapPolygon>
                <wp:start x="0" y="0"/>
                <wp:lineTo x="0" y="20514"/>
                <wp:lineTo x="21463" y="20514"/>
                <wp:lineTo x="21463" y="0"/>
                <wp:lineTo x="0" y="0"/>
              </wp:wrapPolygon>
            </wp:wrapTight>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3009900" cy="542925"/>
                    </a:xfrm>
                    <a:prstGeom prst="rect">
                      <a:avLst/>
                    </a:prstGeom>
                    <a:noFill/>
                    <a:ln>
                      <a:noFill/>
                    </a:ln>
                  </pic:spPr>
                </pic:pic>
              </a:graphicData>
            </a:graphic>
          </wp:anchor>
        </w:drawing>
      </w:r>
    </w:p>
    <w:p w14:paraId="1069E974">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6943E6F7">
      <w:pPr>
        <w:pStyle w:val="FirstParagraph"/>
        <w:keepNext w:val="0"/>
        <w:keepLines w:val="0"/>
        <w:pageBreakBefore w:val="0"/>
        <w:kinsoku/>
        <w:overflowPunct/>
        <w:topLinePunct w:val="0"/>
        <w:autoSpaceDE/>
        <w:autoSpaceDN/>
        <w:bidi w:val="0"/>
        <w:adjustRightInd/>
        <w:snapToGrid w:val="0"/>
        <w:spacing w:line="240" w:lineRule="auto"/>
        <w:ind w:firstLine="420" w:firstLineChars="200"/>
        <w:rPr>
          <w:rFonts w:ascii="宋体" w:eastAsia="宋体" w:hAnsi="宋体" w:cs="宋体" w:hint="eastAsia"/>
          <w:b w:val="0"/>
          <w:bCs w:val="0"/>
          <w:i w:val="0"/>
          <w:iCs w:val="0"/>
          <w:color w:val="000000" w:themeColor="text1"/>
          <w:u w:val="none"/>
          <w14:textFill>
            <w14:solidFill>
              <w14:schemeClr w14:val="tx1"/>
            </w14:solidFill>
          </w14:textFill>
        </w:rPr>
      </w:pPr>
    </w:p>
    <w:p w14:paraId="77C3D097">
      <w:pPr>
        <w:pStyle w:val="FirstParagraph"/>
        <w:keepNext w:val="0"/>
        <w:keepLines w:val="0"/>
        <w:pageBreakBefore w:val="0"/>
        <w:kinsoku/>
        <w:overflowPunct/>
        <w:topLinePunct w:val="0"/>
        <w:autoSpaceDE/>
        <w:autoSpaceDN/>
        <w:bidi w:val="0"/>
        <w:adjustRightInd/>
        <w:snapToGrid w:val="0"/>
        <w:spacing w:line="240" w:lineRule="auto"/>
        <w:ind w:firstLine="420" w:firstLineChars="20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2025年甘肃高考物理试卷以《高考评价体系》为框架、《课程标准》为依据，通过“真实情境+核心知识+素养导向”的命题设计，既落实了“立德树人”的根本任务，又实现了“服务选才”的选拔功能，更引导高中物理教学聚焦“核心素养培育”，推动从“解题”到“解决问题”的转型，为学生终身发展与学科人才培养奠定</w:t>
      </w:r>
      <w:r>
        <w:rPr>
          <w:rFonts w:ascii="宋体" w:hAnsi="宋体" w:cs="宋体" w:hint="eastAsia"/>
          <w:b w:val="0"/>
          <w:bCs w:val="0"/>
          <w:i w:val="0"/>
          <w:iCs w:val="0"/>
          <w:color w:val="000000" w:themeColor="text1"/>
          <w:sz w:val="21"/>
          <w:szCs w:val="21"/>
          <w:u w:val="none"/>
          <w:lang w:val="en-US" w:eastAsia="zh-CN"/>
          <w14:textFill>
            <w14:solidFill>
              <w14:schemeClr w14:val="tx1"/>
            </w14:solidFill>
          </w14:textFill>
        </w:rPr>
        <w:t>了</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基础。</w:t>
      </w:r>
    </w:p>
    <w:p w14:paraId="290CE20A">
      <w:pPr>
        <w:keepNext w:val="0"/>
        <w:keepLines w:val="0"/>
        <w:pageBreakBefore w:val="0"/>
        <w:tabs>
          <w:tab w:val="left" w:pos="778"/>
        </w:tabs>
        <w:kinsoku/>
        <w:overflowPunct/>
        <w:topLinePunct w:val="0"/>
        <w:autoSpaceDE/>
        <w:autoSpaceDN/>
        <w:bidi w:val="0"/>
        <w:adjustRightInd/>
        <w:snapToGrid w:val="0"/>
        <w:spacing w:line="240" w:lineRule="auto"/>
        <w:jc w:val="left"/>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一.从高考评价体系角度分析</w:t>
      </w:r>
    </w:p>
    <w:p w14:paraId="4A33E5E4">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核心价值：</w:t>
      </w:r>
      <w:r>
        <w:rPr>
          <w:rFonts w:ascii="宋体" w:eastAsia="宋体" w:hAnsi="宋体" w:cs="宋体" w:hint="eastAsia"/>
          <w:b w:val="0"/>
          <w:bCs w:val="0"/>
          <w:i w:val="0"/>
          <w:iCs w:val="0"/>
          <w:color w:val="000000" w:themeColor="text1"/>
          <w:sz w:val="21"/>
          <w:szCs w:val="21"/>
          <w:u w:val="none"/>
          <w14:textFill>
            <w14:solidFill>
              <w14:schemeClr w14:val="tx1"/>
            </w14:solidFill>
          </w14:textFill>
        </w:rPr>
        <w:t>以“科技前沿+生产实践”为载体，渗透科学精神与社会责任感。如第7题离子注入机、第15题自动化机械臂系统，体现物理知识在材料科学、工业自动化中的应用，引导学生认识物理学科的社会价值。</w:t>
      </w:r>
    </w:p>
    <w:p w14:paraId="6994C575">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学科素养：</w:t>
      </w:r>
    </w:p>
    <w:p w14:paraId="7B880AFE">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物理观念：</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如第2题天体运动规律、第9题理想气体状态变化，强化“运动与相互作用”“能量”等核心观念的系统理解；</w:t>
      </w:r>
    </w:p>
    <w:p w14:paraId="23F7C967">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科学思维：</w:t>
      </w:r>
      <w:r>
        <w:rPr>
          <w:rFonts w:ascii="宋体" w:eastAsia="宋体" w:hAnsi="宋体" w:cs="宋体" w:hint="eastAsia"/>
          <w:b w:val="0"/>
          <w:bCs w:val="0"/>
          <w:i w:val="0"/>
          <w:iCs w:val="0"/>
          <w:color w:val="000000" w:themeColor="text1"/>
          <w:sz w:val="21"/>
          <w:szCs w:val="21"/>
          <w:u w:val="none"/>
          <w14:textFill>
            <w14:solidFill>
              <w14:schemeClr w14:val="tx1"/>
            </w14:solidFill>
          </w14:textFill>
        </w:rPr>
        <w:t>第10题磁场中粒子轨迹分析（几何建模）、第14题力随时间变化的分段受力推理，考查模型建构、科学推理与论证能力；</w:t>
      </w:r>
    </w:p>
    <w:p w14:paraId="346E23D0">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科学探究：</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实验题11（游标卡尺读数、图像验证）、12（电路设计与误差消除），强调实验原理迁移与数据处理的严谨性。</w:t>
      </w:r>
    </w:p>
    <w:p w14:paraId="7BE11CBA">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关键能力：</w:t>
      </w:r>
      <w:r>
        <w:rPr>
          <w:rFonts w:ascii="宋体" w:eastAsia="宋体" w:hAnsi="宋体" w:cs="宋体" w:hint="eastAsia"/>
          <w:b w:val="0"/>
          <w:bCs w:val="0"/>
          <w:i w:val="0"/>
          <w:iCs w:val="0"/>
          <w:color w:val="000000" w:themeColor="text1"/>
          <w:sz w:val="21"/>
          <w:szCs w:val="21"/>
          <w:u w:val="none"/>
          <w14:textFill>
            <w14:solidFill>
              <w14:schemeClr w14:val="tx1"/>
            </w14:solidFill>
          </w14:textFill>
        </w:rPr>
        <w:t>理解与辨析：第6题通过B-t正弦曲线分析磁通量与感应电动势的关系，考查对法拉第电磁感应定律的本质理解；分析与综合：第15题需结合电磁感应、动量守恒、电容器充放电规律，分阶段推导机械臂稳定速度与初始间距，考查多模块知识的整合能力；探究与创新：第12题“消除电表误差”的电路设计，要求学生基于实验原理自主优化方案，体现创新思维。</w:t>
      </w:r>
    </w:p>
    <w:p w14:paraId="2F6BA213">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必备知识：</w:t>
      </w:r>
      <w:r>
        <w:rPr>
          <w:rFonts w:ascii="宋体" w:eastAsia="宋体" w:hAnsi="宋体" w:cs="宋体" w:hint="eastAsia"/>
          <w:b w:val="0"/>
          <w:bCs w:val="0"/>
          <w:i w:val="0"/>
          <w:iCs w:val="0"/>
          <w:color w:val="000000" w:themeColor="text1"/>
          <w:sz w:val="21"/>
          <w:szCs w:val="21"/>
          <w:u w:val="none"/>
          <w14:textFill>
            <w14:solidFill>
              <w14:schemeClr w14:val="tx1"/>
            </w14:solidFill>
          </w14:textFill>
        </w:rPr>
        <w:t>聚焦学科主干内容。覆盖力学（牛顿定律、动量、能量）、电磁学（场、感应、电路）、光学（折射定律）、热学（理想气体状态方程）、近代物理（能级跃迁）等核心模块，如第4题弹性碰撞与平抛运动的结合、第8题弹簧受力与简谐运动的分析，均为高中物理的“必考点”。</w:t>
      </w:r>
    </w:p>
    <w:p w14:paraId="7718807C">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四翼考查：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基础性：选择题1-7题、实验题11（1）等聚焦基本概念与规律，如第1题直接应用能级跃迁与光子能量关系（</w:t>
      </w:r>
      <m:oMath>
        <m:r>
          <m:rPr>
            <m:sty m:val="p"/>
          </m:rPr>
          <w:rPr>
            <w:rFonts w:ascii="Cambria Math" w:eastAsia="宋体" w:hAnsi="Cambria Math" w:cs="宋体" w:hint="eastAsia"/>
            <w:color w:val="000000" w:themeColor="text1"/>
            <w:sz w:val="21"/>
            <w:szCs w:val="21"/>
            <w:u w:val="none"/>
            <w14:textFill>
              <w14:solidFill>
                <w14:schemeClr w14:val="tx1"/>
              </w14:solidFill>
            </w14:textFill>
          </w:rPr>
          <m:t>E=hc/λ</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），第3题通过牛顿第二定律简单计算加速度，确保学生对核心知识的掌握。</w:t>
      </w:r>
    </w:p>
    <w:p w14:paraId="655F79A2">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综合性：跨模块整合成为常态。例如，第14题将“力随时间变化的冲量”与“摩擦力的动态分析”结合（力学内部综合），第15题将电磁感应、动量守恒、电容器规律整合（力学与电磁学跨模块综合），要求学生构建知识网络，打破模块壁垒。应用性：真实情境下的问题解决贯穿全卷。如第7题离子注入机的加速与偏转（材料科学应用）、第13题圆台容器中液体的折射率计算（实际观测情境）、第15题自动化机械臂的电磁驱动（工业生产应用），均要求学生从情境中抽象物理模型，体现“从生活走向物理，从物理走向社会”。创新性：试题设计突破常规。实验题12（2）通过“单刀双掷开关”消除电表内阻误差，要求学生推导等效电阻公式，体现实验方案的创新性；第10题磁场中粒子运动需结合几何关系与周期公式推导时间比，考查思维的灵活性与独创性。</w:t>
      </w:r>
    </w:p>
    <w:p w14:paraId="36762F98">
      <w:pPr>
        <w:keepNext w:val="0"/>
        <w:keepLines w:val="0"/>
        <w:pageBreakBefore w:val="0"/>
        <w:tabs>
          <w:tab w:val="left" w:pos="778"/>
        </w:tabs>
        <w:kinsoku/>
        <w:overflowPunct/>
        <w:topLinePunct w:val="0"/>
        <w:autoSpaceDE/>
        <w:autoSpaceDN/>
        <w:bidi w:val="0"/>
        <w:adjustRightInd/>
        <w:snapToGrid w:val="0"/>
        <w:spacing w:line="240" w:lineRule="auto"/>
        <w:jc w:val="left"/>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二.从课程标准角度分析</w:t>
      </w:r>
    </w:p>
    <w:p w14:paraId="3B89C9B7">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物理观念：</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强化对“物质、运动与相互作用、能量”三大观念的系统理解。例如，第9题理想气体状态变化分析（能量观念）、第14题冲量与动量关系（运动与相互作用观念）、第15题电磁感应中的能量转化（能量守恒观念），要求学生用统一的物理观念解释不同现象。</w:t>
      </w:r>
    </w:p>
    <w:p w14:paraId="5F748D6C">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科学思维：</w:t>
      </w:r>
      <w:r>
        <w:rPr>
          <w:rFonts w:ascii="宋体" w:eastAsia="宋体" w:hAnsi="宋体" w:cs="宋体" w:hint="eastAsia"/>
          <w:b w:val="0"/>
          <w:bCs w:val="0"/>
          <w:i w:val="0"/>
          <w:iCs w:val="0"/>
          <w:color w:val="000000" w:themeColor="text1"/>
          <w:sz w:val="21"/>
          <w:szCs w:val="21"/>
          <w:u w:val="none"/>
          <w14:textFill>
            <w14:solidFill>
              <w14:schemeClr w14:val="tx1"/>
            </w14:solidFill>
          </w14:textFill>
        </w:rPr>
        <w:t>聚焦“模型建构、科学推理、科学论证”。如第10题磁场中粒子运动需构建圆周运动模型并结合几何关系推导轨迹半径（模型建构）；第6题通过B-t图像斜率分析感应电动势（科学推理）；第15题机械臂稳定速度的推导需结合动量守恒与电磁感应规律（科学论证），均符合课标对“运用科学思维解决问题”的要求。</w:t>
      </w:r>
    </w:p>
    <w:p w14:paraId="4DE24D53">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科学探究：</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实验题突出“问题设计、数据处理、误差分析”。第11题验证机械能守恒定律，要求通过“</w:t>
      </w:r>
      <m:oMath>
        <m:r>
          <m:rPr>
            <m:sty m:val="p"/>
          </m:rPr>
          <w:rPr>
            <w:rFonts w:ascii="Cambria Math" w:eastAsia="宋体" w:hAnsi="Cambria Math" w:cs="宋体" w:hint="eastAsia"/>
            <w:color w:val="000000" w:themeColor="text1"/>
            <w:sz w:val="21"/>
            <w:szCs w:val="21"/>
            <w:u w:val="none"/>
            <w14:textFill>
              <w14:solidFill>
                <w14:schemeClr w14:val="tx1"/>
              </w14:solidFill>
            </w14:textFill>
          </w:rPr>
          <m:t>h−1/Δ</m:t>
        </m:r>
        <m:sSup>
          <m:sSup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p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t</m:t>
            </m:r>
          </m:e>
          <m:sup>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p>
        </m:sSup>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”图像斜率判断守恒关系，考查数据转化与规律验证能力；第12题测电阻时需选择内/外接法并消除电表误差，强调实验方案的科学性与严谨性，呼应课标“经历科学探究过程，学习科学探究方法”的要求。</w:t>
      </w:r>
    </w:p>
    <w:p w14:paraId="0C60FAA5">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科学态度与责任：</w: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通过真实情境渗透科学精神。例如，第7题离子注入机的工作原理分析（体现物理对材料科学的推动）、第15题自动化机械臂系统（体现物理在工业智能化中的应用），引导学生认识物理学科的社会价值，培养“严谨求实、勇于创新”的科学态度。</w:t>
      </w:r>
    </w:p>
    <w:p w14:paraId="269F03CA">
      <w:pPr>
        <w:keepNext w:val="0"/>
        <w:keepLines w:val="0"/>
        <w:pageBreakBefore w:val="0"/>
        <w:kinsoku/>
        <w:overflowPunct/>
        <w:topLinePunct w:val="0"/>
        <w:autoSpaceDE/>
        <w:autoSpaceDN/>
        <w:bidi w:val="0"/>
        <w:adjustRightInd/>
        <w:snapToGrid w:val="0"/>
        <w:spacing w:line="240" w:lineRule="auto"/>
        <w:ind w:firstLine="420" w:firstLineChars="200"/>
        <w:jc w:val="left"/>
        <w:rPr>
          <w:rFonts w:ascii="宋体" w:eastAsia="宋体" w:hAnsi="宋体" w:cs="宋体" w:hint="eastAsia"/>
          <w:b w:val="0"/>
          <w:bCs w:val="0"/>
          <w:i w:val="0"/>
          <w:iCs w:val="0"/>
          <w:color w:val="000000" w:themeColor="text1"/>
          <w:sz w:val="21"/>
          <w:szCs w:val="21"/>
          <w:u w:val="none"/>
          <w:shd w:val="clear" w:color="auto" w:fill="FDFDF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4384" behindDoc="1" locked="0" layoutInCell="1" allowOverlap="1">
            <wp:simplePos x="0" y="0"/>
            <wp:positionH relativeFrom="column">
              <wp:posOffset>-47625</wp:posOffset>
            </wp:positionH>
            <wp:positionV relativeFrom="paragraph">
              <wp:posOffset>28575</wp:posOffset>
            </wp:positionV>
            <wp:extent cx="3190875" cy="647700"/>
            <wp:effectExtent l="0" t="0" r="9525" b="0"/>
            <wp:wrapTight wrapText="bothSides">
              <wp:wrapPolygon>
                <wp:start x="0" y="0"/>
                <wp:lineTo x="0" y="20965"/>
                <wp:lineTo x="21536" y="20965"/>
                <wp:lineTo x="21536" y="0"/>
                <wp:lineTo x="0" y="0"/>
              </wp:wrapPolygon>
            </wp:wrapTight>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12"/>
                    <a:stretch>
                      <a:fillRect/>
                    </a:stretch>
                  </pic:blipFill>
                  <pic:spPr>
                    <a:xfrm>
                      <a:off x="0" y="0"/>
                      <a:ext cx="3190875" cy="647700"/>
                    </a:xfrm>
                    <a:prstGeom prst="rect">
                      <a:avLst/>
                    </a:prstGeom>
                    <a:noFill/>
                    <a:ln>
                      <a:noFill/>
                    </a:ln>
                  </pic:spPr>
                </pic:pic>
              </a:graphicData>
            </a:graphic>
          </wp:anchor>
        </w:drawing>
      </w:r>
    </w:p>
    <w:p w14:paraId="76CE6707">
      <w:pPr>
        <w:keepNext w:val="0"/>
        <w:keepLines w:val="0"/>
        <w:pageBreakBefore w:val="0"/>
        <w:tabs>
          <w:tab w:val="left" w:pos="1423"/>
        </w:tabs>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587DFBBA">
      <w:pPr>
        <w:keepNext w:val="0"/>
        <w:keepLines w:val="0"/>
        <w:pageBreakBefore w:val="0"/>
        <w:tabs>
          <w:tab w:val="left" w:pos="1423"/>
        </w:tabs>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5498B1D9">
      <w:pPr>
        <w:keepNext w:val="0"/>
        <w:keepLines w:val="0"/>
        <w:pageBreakBefore w:val="0"/>
        <w:tabs>
          <w:tab w:val="left" w:pos="1423"/>
        </w:tabs>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00F43D55">
      <w:pPr>
        <w:keepNext w:val="0"/>
        <w:keepLines w:val="0"/>
        <w:pageBreakBefore w:val="0"/>
        <w:kinsoku/>
        <w:overflowPunct/>
        <w:topLinePunct w:val="0"/>
        <w:autoSpaceDE/>
        <w:autoSpaceDN/>
        <w:bidi w:val="0"/>
        <w:adjustRightInd/>
        <w:snapToGrid w:val="0"/>
        <w:spacing w:line="240" w:lineRule="auto"/>
        <w:ind w:firstLine="420" w:firstLineChars="200"/>
        <w:jc w:val="left"/>
        <w:rPr>
          <w:rFonts w:ascii="宋体" w:eastAsia="宋体" w:hAnsi="宋体" w:cs="宋体" w:hint="eastAsia"/>
          <w:b w:val="0"/>
          <w:bCs w:val="0"/>
          <w:i w:val="0"/>
          <w:iCs w:val="0"/>
          <w:color w:val="000000" w:themeColor="text1"/>
          <w:sz w:val="21"/>
          <w:szCs w:val="21"/>
          <w:u w:val="none"/>
          <w:lang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2025年甘肃高考物理试题在题型设计上呈现出情境真实化、实验探究化、计算综合化、数学工具深度化的鲜明新变化</w:t>
      </w:r>
      <w:r>
        <w:rPr>
          <w:rFonts w:ascii="宋体" w:eastAsia="宋体" w:hAnsi="宋体" w:cs="宋体" w:hint="eastAsia"/>
          <w:b w:val="0"/>
          <w:bCs w:val="0"/>
          <w:i w:val="0"/>
          <w:iCs w:val="0"/>
          <w:color w:val="000000" w:themeColor="text1"/>
          <w:sz w:val="21"/>
          <w:szCs w:val="21"/>
          <w:u w:val="none"/>
          <w:lang w:eastAsia="zh-CN"/>
          <w14:textFill>
            <w14:solidFill>
              <w14:schemeClr w14:val="tx1"/>
            </w14:solidFill>
          </w14:textFill>
        </w:rPr>
        <w:t>：</w:t>
      </w:r>
    </w:p>
    <w:p w14:paraId="2E9EC33D">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1.</w: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选择题突破传统“纯理论”考查，以我国重大科技成就和工业场景为背景，凸显物理知识的实际应用价值。</w:t>
      </w:r>
    </w:p>
    <w:p w14:paraId="741CFB40">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2.</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多选题不再局限于单一知识点叠加，而是通过“知识关联+条件辨析”考查高阶思维。</w:t>
      </w:r>
    </w:p>
    <w:p w14:paraId="3A4ABC7B">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3.</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实验题突破传统“步骤复述”模式，突出原理应用、数据处理与误差消除，探究性显著增强。</w:t>
      </w:r>
    </w:p>
    <w:p w14:paraId="13715D92">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4.</w:t>
      </w: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计算题打破模块壁垒，强调“多过程分析+数学工具深度应用”，区分度显著提升。</w:t>
      </w:r>
    </w:p>
    <w:p w14:paraId="261B0AE7">
      <w:pPr>
        <w:keepNext w:val="0"/>
        <w:keepLines w:val="0"/>
        <w:pageBreakBefore w:val="0"/>
        <w:kinsoku/>
        <w:overflowPunct/>
        <w:topLinePunct w:val="0"/>
        <w:autoSpaceDE/>
        <w:autoSpaceDN/>
        <w:bidi w:val="0"/>
        <w:adjustRightInd/>
        <w:snapToGrid w:val="0"/>
        <w:spacing w:line="240" w:lineRule="auto"/>
        <w:ind w:firstLine="420" w:firstLineChars="200"/>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8480" behindDoc="1" locked="0" layoutInCell="1" allowOverlap="1">
            <wp:simplePos x="0" y="0"/>
            <wp:positionH relativeFrom="column">
              <wp:posOffset>-390525</wp:posOffset>
            </wp:positionH>
            <wp:positionV relativeFrom="paragraph">
              <wp:posOffset>12065</wp:posOffset>
            </wp:positionV>
            <wp:extent cx="3009900" cy="666750"/>
            <wp:effectExtent l="0" t="0" r="0" b="0"/>
            <wp:wrapTight wrapText="bothSides">
              <wp:wrapPolygon>
                <wp:start x="0" y="0"/>
                <wp:lineTo x="0" y="20983"/>
                <wp:lineTo x="21463" y="20983"/>
                <wp:lineTo x="21463" y="0"/>
                <wp:lineTo x="0" y="0"/>
              </wp:wrapPolygon>
            </wp:wrapTight>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3"/>
                    <a:stretch>
                      <a:fillRect/>
                    </a:stretch>
                  </pic:blipFill>
                  <pic:spPr>
                    <a:xfrm>
                      <a:off x="0" y="0"/>
                      <a:ext cx="3009900" cy="666750"/>
                    </a:xfrm>
                    <a:prstGeom prst="rect">
                      <a:avLst/>
                    </a:prstGeom>
                    <a:noFill/>
                    <a:ln>
                      <a:noFill/>
                    </a:ln>
                  </pic:spPr>
                </pic:pic>
              </a:graphicData>
            </a:graphic>
          </wp:anchor>
        </w:drawing>
      </w:r>
    </w:p>
    <w:p w14:paraId="633AC5E9">
      <w:pPr>
        <w:keepNext w:val="0"/>
        <w:keepLines w:val="0"/>
        <w:pageBreakBefore w:val="0"/>
        <w:kinsoku/>
        <w:overflowPunct/>
        <w:topLinePunct w:val="0"/>
        <w:autoSpaceDE/>
        <w:autoSpaceDN/>
        <w:bidi w:val="0"/>
        <w:adjustRightInd/>
        <w:snapToGrid w:val="0"/>
        <w:spacing w:line="240" w:lineRule="auto"/>
        <w:ind w:firstLine="420" w:firstLineChars="200"/>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3894CE31">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50901A35">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4EB7AF18">
      <w:pPr>
        <w:pStyle w:val="NormalWeb"/>
        <w:keepNext w:val="0"/>
        <w:keepLines w:val="0"/>
        <w:pageBreakBefore w:val="0"/>
        <w:widowControl/>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一、整体难度</w:t>
      </w:r>
    </w:p>
    <w:tbl>
      <w:tblPr>
        <w:tblStyle w:val="Table"/>
        <w:tblpPr w:leftFromText="180" w:rightFromText="180" w:vertAnchor="text" w:horzAnchor="page" w:tblpX="1127" w:tblpY="506"/>
        <w:tblOverlap w:val="never"/>
        <w:tblW w:w="5277" w:type="pct"/>
        <w:tblInd w:w="0" w:type="dxa"/>
        <w:tblLayout w:type="fixed"/>
        <w:tblCellMar>
          <w:top w:w="0" w:type="dxa"/>
          <w:left w:w="108" w:type="dxa"/>
          <w:bottom w:w="0" w:type="dxa"/>
          <w:right w:w="108" w:type="dxa"/>
        </w:tblCellMar>
      </w:tblPr>
      <w:tblGrid>
        <w:gridCol w:w="644"/>
        <w:gridCol w:w="855"/>
        <w:gridCol w:w="1184"/>
        <w:gridCol w:w="7717"/>
      </w:tblGrid>
      <w:tr w14:paraId="3855D3CB">
        <w:tblPrEx>
          <w:tblW w:w="5277" w:type="pct"/>
          <w:tblInd w:w="0" w:type="dxa"/>
          <w:tblLayout w:type="fixed"/>
          <w:tblCellMar>
            <w:top w:w="0" w:type="dxa"/>
            <w:left w:w="108" w:type="dxa"/>
            <w:bottom w:w="0" w:type="dxa"/>
            <w:right w:w="108" w:type="dxa"/>
          </w:tblCellMar>
        </w:tblPrEx>
        <w:trPr>
          <w:tblHeader/>
        </w:trPr>
        <w:tc>
          <w:tcPr>
            <w:tcW w:w="310" w:type="pct"/>
          </w:tcPr>
          <w:p w14:paraId="3FC3FF2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题号</w:t>
            </w:r>
          </w:p>
        </w:tc>
        <w:tc>
          <w:tcPr>
            <w:tcW w:w="411" w:type="pct"/>
          </w:tcPr>
          <w:p w14:paraId="471BFD1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题型</w:t>
            </w:r>
          </w:p>
        </w:tc>
        <w:tc>
          <w:tcPr>
            <w:tcW w:w="569" w:type="pct"/>
          </w:tcPr>
          <w:p w14:paraId="3CCCAA9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难度系数</w:t>
            </w:r>
          </w:p>
        </w:tc>
        <w:tc>
          <w:tcPr>
            <w:tcW w:w="3709" w:type="pct"/>
          </w:tcPr>
          <w:p w14:paraId="6C8A996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分析依据</w:t>
            </w:r>
          </w:p>
        </w:tc>
      </w:tr>
      <w:tr w14:paraId="5342EC39">
        <w:tblPrEx>
          <w:tblW w:w="5277" w:type="pct"/>
          <w:tblInd w:w="0" w:type="dxa"/>
          <w:tblLayout w:type="fixed"/>
          <w:tblCellMar>
            <w:top w:w="0" w:type="dxa"/>
            <w:left w:w="108" w:type="dxa"/>
            <w:bottom w:w="0" w:type="dxa"/>
            <w:right w:w="108" w:type="dxa"/>
          </w:tblCellMar>
        </w:tblPrEx>
        <w:tc>
          <w:tcPr>
            <w:tcW w:w="310" w:type="pct"/>
          </w:tcPr>
          <w:p w14:paraId="2AEBF3B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w:t>
            </w:r>
          </w:p>
        </w:tc>
        <w:tc>
          <w:tcPr>
            <w:tcW w:w="411" w:type="pct"/>
          </w:tcPr>
          <w:p w14:paraId="2454032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569" w:type="pct"/>
          </w:tcPr>
          <w:p w14:paraId="3A01C64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0.75</w:t>
            </w:r>
          </w:p>
        </w:tc>
        <w:tc>
          <w:tcPr>
            <w:tcW w:w="3709" w:type="pct"/>
          </w:tcPr>
          <w:p w14:paraId="46695D5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考查能级跃迁与光子波长关系，知识点单一（</w:t>
            </w:r>
            <m:oMath>
              <m:r>
                <m:rPr>
                  <m:sty m:val="p"/>
                </m:rPr>
                <w:rPr>
                  <w:rFonts w:ascii="Cambria Math" w:eastAsia="宋体" w:hAnsi="Cambria Math" w:cs="宋体" w:hint="eastAsia"/>
                  <w:color w:val="000000" w:themeColor="text1"/>
                  <w:sz w:val="21"/>
                  <w:szCs w:val="21"/>
                  <w:u w:val="none"/>
                  <w14:textFill>
                    <w14:solidFill>
                      <w14:schemeClr w14:val="tx1"/>
                    </w14:solidFill>
                  </w14:textFill>
                </w:rPr>
                <m:t>E=hc/λ</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），直接应用规律即可判断，选项区分明确，得分率高。</w:t>
            </w:r>
          </w:p>
        </w:tc>
      </w:tr>
      <w:tr w14:paraId="0B1F2FBC">
        <w:tblPrEx>
          <w:tblW w:w="5277" w:type="pct"/>
          <w:tblInd w:w="0" w:type="dxa"/>
          <w:tblLayout w:type="fixed"/>
          <w:tblCellMar>
            <w:top w:w="0" w:type="dxa"/>
            <w:left w:w="108" w:type="dxa"/>
            <w:bottom w:w="0" w:type="dxa"/>
            <w:right w:w="108" w:type="dxa"/>
          </w:tblCellMar>
        </w:tblPrEx>
        <w:tc>
          <w:tcPr>
            <w:tcW w:w="310" w:type="pct"/>
          </w:tcPr>
          <w:p w14:paraId="7B7983D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w:t>
            </w:r>
          </w:p>
        </w:tc>
        <w:tc>
          <w:tcPr>
            <w:tcW w:w="411" w:type="pct"/>
          </w:tcPr>
          <w:p w14:paraId="154E6D0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569" w:type="pct"/>
          </w:tcPr>
          <w:p w14:paraId="2CC49E4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0.70</w:t>
            </w:r>
          </w:p>
        </w:tc>
        <w:tc>
          <w:tcPr>
            <w:tcW w:w="3709" w:type="pct"/>
          </w:tcPr>
          <w:p w14:paraId="6BF7B1F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考查天体运动轨道类型与速度的关系，核心是万有引力提供向心力的临界条件，需辨析匀速圆周、抛物线、双曲线运动的速度差异，思维步骤简单。</w:t>
            </w:r>
          </w:p>
        </w:tc>
      </w:tr>
      <w:tr w14:paraId="359649DC">
        <w:tblPrEx>
          <w:tblW w:w="5277" w:type="pct"/>
          <w:tblInd w:w="0" w:type="dxa"/>
          <w:tblLayout w:type="fixed"/>
          <w:tblCellMar>
            <w:top w:w="0" w:type="dxa"/>
            <w:left w:w="108" w:type="dxa"/>
            <w:bottom w:w="0" w:type="dxa"/>
            <w:right w:w="108" w:type="dxa"/>
          </w:tblCellMar>
        </w:tblPrEx>
        <w:tc>
          <w:tcPr>
            <w:tcW w:w="310" w:type="pct"/>
          </w:tcPr>
          <w:p w14:paraId="511EEDE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w:t>
            </w:r>
          </w:p>
        </w:tc>
        <w:tc>
          <w:tcPr>
            <w:tcW w:w="411" w:type="pct"/>
          </w:tcPr>
          <w:p w14:paraId="00914BA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569" w:type="pct"/>
          </w:tcPr>
          <w:p w14:paraId="574B729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0.80</w:t>
            </w:r>
          </w:p>
        </w:tc>
        <w:tc>
          <w:tcPr>
            <w:tcW w:w="3709" w:type="pct"/>
          </w:tcPr>
          <w:p w14:paraId="3A109EC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以火箭发射为背景考查牛顿第二定律（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F−mg=ma</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），仅需代入数据计算，公式直接应用，无复杂情境，是典型基础题。</w:t>
            </w:r>
          </w:p>
        </w:tc>
      </w:tr>
      <w:tr w14:paraId="11DD20E7">
        <w:tblPrEx>
          <w:tblW w:w="5277" w:type="pct"/>
          <w:tblInd w:w="0" w:type="dxa"/>
          <w:tblLayout w:type="fixed"/>
          <w:tblCellMar>
            <w:top w:w="0" w:type="dxa"/>
            <w:left w:w="108" w:type="dxa"/>
            <w:bottom w:w="0" w:type="dxa"/>
            <w:right w:w="108" w:type="dxa"/>
          </w:tblCellMar>
        </w:tblPrEx>
        <w:tc>
          <w:tcPr>
            <w:tcW w:w="310" w:type="pct"/>
          </w:tcPr>
          <w:p w14:paraId="43B35A2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w:t>
            </w:r>
          </w:p>
        </w:tc>
        <w:tc>
          <w:tcPr>
            <w:tcW w:w="411" w:type="pct"/>
          </w:tcPr>
          <w:p w14:paraId="4BF7B64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569" w:type="pct"/>
          </w:tcPr>
          <w:p w14:paraId="151AB88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0.60</w:t>
            </w:r>
          </w:p>
        </w:tc>
        <w:tc>
          <w:tcPr>
            <w:tcW w:w="3709" w:type="pct"/>
          </w:tcPr>
          <w:p w14:paraId="0F32D8F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综合自由落体、弹性碰撞（动量守恒+动能守恒）、平抛运动，需分阶段分析运动过程（碰撞前自由下落、碰撞中动量能量守恒、碰撞后平抛），步骤较多但逻辑清晰，中等难度。</w:t>
            </w:r>
          </w:p>
        </w:tc>
      </w:tr>
      <w:tr w14:paraId="0456DCE4">
        <w:tblPrEx>
          <w:tblW w:w="5277" w:type="pct"/>
          <w:tblInd w:w="0" w:type="dxa"/>
          <w:tblLayout w:type="fixed"/>
          <w:tblCellMar>
            <w:top w:w="0" w:type="dxa"/>
            <w:left w:w="108" w:type="dxa"/>
            <w:bottom w:w="0" w:type="dxa"/>
            <w:right w:w="108" w:type="dxa"/>
          </w:tblCellMar>
        </w:tblPrEx>
        <w:tc>
          <w:tcPr>
            <w:tcW w:w="310" w:type="pct"/>
          </w:tcPr>
          <w:p w14:paraId="6524C1E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w:t>
            </w:r>
          </w:p>
        </w:tc>
        <w:tc>
          <w:tcPr>
            <w:tcW w:w="411" w:type="pct"/>
          </w:tcPr>
          <w:p w14:paraId="4F6D367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569" w:type="pct"/>
          </w:tcPr>
          <w:p w14:paraId="3A0D83F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0.55</w:t>
            </w:r>
          </w:p>
        </w:tc>
        <w:tc>
          <w:tcPr>
            <w:tcW w:w="3709" w:type="pct"/>
          </w:tcPr>
          <w:p w14:paraId="2695878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考查非匀强电场中电势、场强及电场力做功，需结合电场线疏密（场强）、电势高低（沿电场线降低）分析，对“电场性质”概念理解要求较高，易混淆选项。</w:t>
            </w:r>
          </w:p>
        </w:tc>
      </w:tr>
      <w:tr w14:paraId="3E67B9A9">
        <w:tblPrEx>
          <w:tblW w:w="5277" w:type="pct"/>
          <w:tblInd w:w="0" w:type="dxa"/>
          <w:tblLayout w:type="fixed"/>
          <w:tblCellMar>
            <w:top w:w="0" w:type="dxa"/>
            <w:left w:w="108" w:type="dxa"/>
            <w:bottom w:w="0" w:type="dxa"/>
            <w:right w:w="108" w:type="dxa"/>
          </w:tblCellMar>
        </w:tblPrEx>
        <w:tc>
          <w:tcPr>
            <w:tcW w:w="310" w:type="pct"/>
          </w:tcPr>
          <w:p w14:paraId="176425D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w:t>
            </w:r>
          </w:p>
        </w:tc>
        <w:tc>
          <w:tcPr>
            <w:tcW w:w="411" w:type="pct"/>
          </w:tcPr>
          <w:p w14:paraId="240D718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569" w:type="pct"/>
          </w:tcPr>
          <w:p w14:paraId="45F3C37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0.50</w:t>
            </w:r>
          </w:p>
        </w:tc>
        <w:tc>
          <w:tcPr>
            <w:tcW w:w="3709" w:type="pct"/>
          </w:tcPr>
          <w:p w14:paraId="15503EA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结合B-t正弦图像分析磁通量（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Φ=BS</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）与感应电动势（</w:t>
            </w:r>
            <m:oMath>
              <m:r>
                <m:rPr>
                  <m:sty m:val="p"/>
                </m:rPr>
                <w:rPr>
                  <w:rFonts w:ascii="Cambria Math" w:eastAsia="宋体" w:hAnsi="Cambria Math" w:cs="宋体" w:hint="eastAsia"/>
                  <w:color w:val="000000" w:themeColor="text1"/>
                  <w:sz w:val="21"/>
                  <w:szCs w:val="21"/>
                  <w:u w:val="none"/>
                  <w14:textFill>
                    <w14:solidFill>
                      <w14:schemeClr w14:val="tx1"/>
                    </w14:solidFill>
                  </w14:textFill>
                </w:rPr>
                <m:t>E=ΔΦ/Δt</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），需理解“图像斜率表示变化率”，涉及正弦函数导数性质，思维稍复杂。</w:t>
            </w:r>
          </w:p>
        </w:tc>
      </w:tr>
      <w:tr w14:paraId="504D6D7F">
        <w:tblPrEx>
          <w:tblW w:w="5277" w:type="pct"/>
          <w:tblInd w:w="0" w:type="dxa"/>
          <w:tblLayout w:type="fixed"/>
          <w:tblCellMar>
            <w:top w:w="0" w:type="dxa"/>
            <w:left w:w="108" w:type="dxa"/>
            <w:bottom w:w="0" w:type="dxa"/>
            <w:right w:w="108" w:type="dxa"/>
          </w:tblCellMar>
        </w:tblPrEx>
        <w:tc>
          <w:tcPr>
            <w:tcW w:w="310" w:type="pct"/>
          </w:tcPr>
          <w:p w14:paraId="5CDC399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7</w:t>
            </w:r>
          </w:p>
        </w:tc>
        <w:tc>
          <w:tcPr>
            <w:tcW w:w="411" w:type="pct"/>
          </w:tcPr>
          <w:p w14:paraId="705A938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569" w:type="pct"/>
          </w:tcPr>
          <w:p w14:paraId="07F11F4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0.45</w:t>
            </w:r>
          </w:p>
        </w:tc>
        <w:tc>
          <w:tcPr>
            <w:tcW w:w="3709" w:type="pct"/>
          </w:tcPr>
          <w:p w14:paraId="3FE64EF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以离子注入机为背景，综合电场加速（动能定理）与偏转（类平抛运动），需推导偏转位移公式并结合题意分析，情境陌生度较高，计算量中等。</w:t>
            </w:r>
          </w:p>
        </w:tc>
      </w:tr>
      <w:tr w14:paraId="3D60B542">
        <w:tblPrEx>
          <w:tblW w:w="5277" w:type="pct"/>
          <w:tblInd w:w="0" w:type="dxa"/>
          <w:tblLayout w:type="fixed"/>
          <w:tblCellMar>
            <w:top w:w="0" w:type="dxa"/>
            <w:left w:w="108" w:type="dxa"/>
            <w:bottom w:w="0" w:type="dxa"/>
            <w:right w:w="108" w:type="dxa"/>
          </w:tblCellMar>
        </w:tblPrEx>
        <w:tc>
          <w:tcPr>
            <w:tcW w:w="310" w:type="pct"/>
          </w:tcPr>
          <w:p w14:paraId="5EA6DE4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8</w:t>
            </w:r>
          </w:p>
        </w:tc>
        <w:tc>
          <w:tcPr>
            <w:tcW w:w="411" w:type="pct"/>
          </w:tcPr>
          <w:p w14:paraId="230290C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569" w:type="pct"/>
          </w:tcPr>
          <w:p w14:paraId="6D58FE5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0.50</w:t>
            </w:r>
          </w:p>
        </w:tc>
        <w:tc>
          <w:tcPr>
            <w:tcW w:w="3709" w:type="pct"/>
          </w:tcPr>
          <w:p w14:paraId="7754674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分析剪断细线后小球A的运动（弹簧弹力、简谐运动、加速度与速度关系），需结合平衡位置、振幅对称性判断选项，多选题容错率低，中等难度。</w:t>
            </w:r>
          </w:p>
        </w:tc>
      </w:tr>
      <w:tr w14:paraId="651F5F63">
        <w:tblPrEx>
          <w:tblW w:w="5277" w:type="pct"/>
          <w:tblInd w:w="0" w:type="dxa"/>
          <w:tblLayout w:type="fixed"/>
          <w:tblCellMar>
            <w:top w:w="0" w:type="dxa"/>
            <w:left w:w="108" w:type="dxa"/>
            <w:bottom w:w="0" w:type="dxa"/>
            <w:right w:w="108" w:type="dxa"/>
          </w:tblCellMar>
        </w:tblPrEx>
        <w:tc>
          <w:tcPr>
            <w:tcW w:w="310" w:type="pct"/>
          </w:tcPr>
          <w:p w14:paraId="3F3AF81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9</w:t>
            </w:r>
          </w:p>
        </w:tc>
        <w:tc>
          <w:tcPr>
            <w:tcW w:w="411" w:type="pct"/>
          </w:tcPr>
          <w:p w14:paraId="55B91B9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569" w:type="pct"/>
          </w:tcPr>
          <w:p w14:paraId="09AB018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0.45</w:t>
            </w:r>
          </w:p>
        </w:tc>
        <w:tc>
          <w:tcPr>
            <w:tcW w:w="3709" w:type="pct"/>
          </w:tcPr>
          <w:p w14:paraId="58B10D2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考查理想气体等容→等温过程的吸放热、压强、内能变化，需应用热力学第一定律（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ΔU=W+Q</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）和查理定律，热学概念抽象，易漏判选项。</w:t>
            </w:r>
          </w:p>
        </w:tc>
      </w:tr>
      <w:tr w14:paraId="1D11092D">
        <w:tblPrEx>
          <w:tblW w:w="5277" w:type="pct"/>
          <w:tblInd w:w="0" w:type="dxa"/>
          <w:tblLayout w:type="fixed"/>
          <w:tblCellMar>
            <w:top w:w="0" w:type="dxa"/>
            <w:left w:w="108" w:type="dxa"/>
            <w:bottom w:w="0" w:type="dxa"/>
            <w:right w:w="108" w:type="dxa"/>
          </w:tblCellMar>
        </w:tblPrEx>
        <w:tc>
          <w:tcPr>
            <w:tcW w:w="310" w:type="pct"/>
          </w:tcPr>
          <w:p w14:paraId="737985E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10</w:t>
            </w:r>
          </w:p>
        </w:tc>
        <w:tc>
          <w:tcPr>
            <w:tcW w:w="411" w:type="pct"/>
          </w:tcPr>
          <w:p w14:paraId="1B46153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569" w:type="pct"/>
          </w:tcPr>
          <w:p w14:paraId="2000CB8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0.35</w:t>
            </w:r>
          </w:p>
        </w:tc>
        <w:tc>
          <w:tcPr>
            <w:tcW w:w="3709" w:type="pct"/>
          </w:tcPr>
          <w:p w14:paraId="70F72EA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结合托卡马克装置考查磁场中粒子运动，需构建圆周运动模型，推导轨迹半径（几何关系）与周期（</w:t>
            </w:r>
            <m:oMath>
              <m:r>
                <m:rPr>
                  <m:sty m:val="p"/>
                </m:rPr>
                <w:rPr>
                  <w:rFonts w:ascii="Cambria Math" w:eastAsia="宋体" w:hAnsi="Cambria Math" w:cs="宋体" w:hint="eastAsia"/>
                  <w:color w:val="000000" w:themeColor="text1"/>
                  <w:sz w:val="21"/>
                  <w:szCs w:val="21"/>
                  <w:u w:val="none"/>
                  <w14:textFill>
                    <w14:solidFill>
                      <w14:schemeClr w14:val="tx1"/>
                    </w14:solidFill>
                  </w14:textFill>
                </w:rPr>
                <m:t>T=2πm/qB</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），涉及多粒子运动对比，思维复杂度高，难题。</w:t>
            </w:r>
          </w:p>
        </w:tc>
      </w:tr>
      <w:tr w14:paraId="6440D5D1">
        <w:tblPrEx>
          <w:tblW w:w="5277" w:type="pct"/>
          <w:tblInd w:w="0" w:type="dxa"/>
          <w:tblLayout w:type="fixed"/>
          <w:tblCellMar>
            <w:top w:w="0" w:type="dxa"/>
            <w:left w:w="108" w:type="dxa"/>
            <w:bottom w:w="0" w:type="dxa"/>
            <w:right w:w="108" w:type="dxa"/>
          </w:tblCellMar>
        </w:tblPrEx>
        <w:tc>
          <w:tcPr>
            <w:tcW w:w="310" w:type="pct"/>
          </w:tcPr>
          <w:p w14:paraId="303DD30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11</w:t>
            </w:r>
          </w:p>
        </w:tc>
        <w:tc>
          <w:tcPr>
            <w:tcW w:w="411" w:type="pct"/>
          </w:tcPr>
          <w:p w14:paraId="44EB84C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w:t>
            </w:r>
          </w:p>
        </w:tc>
        <w:tc>
          <w:tcPr>
            <w:tcW w:w="569" w:type="pct"/>
          </w:tcPr>
          <w:p w14:paraId="1643408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0.60</w:t>
            </w:r>
          </w:p>
        </w:tc>
        <w:tc>
          <w:tcPr>
            <w:tcW w:w="3709" w:type="pct"/>
          </w:tcPr>
          <w:p w14:paraId="0296AC7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验证机械能守恒，涉及游标卡尺读数、图像处理（</w:t>
            </w:r>
            <m:oMath>
              <m:r>
                <m:rPr>
                  <m:sty m:val="p"/>
                </m:rPr>
                <w:rPr>
                  <w:rFonts w:ascii="Cambria Math" w:eastAsia="宋体" w:hAnsi="Cambria Math" w:cs="宋体" w:hint="eastAsia"/>
                  <w:color w:val="000000" w:themeColor="text1"/>
                  <w:sz w:val="21"/>
                  <w:szCs w:val="21"/>
                  <w:u w:val="none"/>
                  <w14:textFill>
                    <w14:solidFill>
                      <w14:schemeClr w14:val="tx1"/>
                    </w14:solidFill>
                  </w14:textFill>
                </w:rPr>
                <m:t>h−1/Δ</m:t>
              </m:r>
              <m:sSup>
                <m:sSup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p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t</m:t>
                  </m:r>
                </m:e>
                <m:sup>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p>
              </m:sSup>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关系），实验原理基础，但需理解“图像斜率验证守恒”，中等难度。</w:t>
            </w:r>
          </w:p>
        </w:tc>
      </w:tr>
      <w:tr w14:paraId="29506C9B">
        <w:tblPrEx>
          <w:tblW w:w="5277" w:type="pct"/>
          <w:tblInd w:w="0" w:type="dxa"/>
          <w:tblLayout w:type="fixed"/>
          <w:tblCellMar>
            <w:top w:w="0" w:type="dxa"/>
            <w:left w:w="108" w:type="dxa"/>
            <w:bottom w:w="0" w:type="dxa"/>
            <w:right w:w="108" w:type="dxa"/>
          </w:tblCellMar>
        </w:tblPrEx>
        <w:tc>
          <w:tcPr>
            <w:tcW w:w="310" w:type="pct"/>
          </w:tcPr>
          <w:p w14:paraId="09969CD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12</w:t>
            </w:r>
          </w:p>
        </w:tc>
        <w:tc>
          <w:tcPr>
            <w:tcW w:w="411" w:type="pct"/>
          </w:tcPr>
          <w:p w14:paraId="71E459D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w:t>
            </w:r>
          </w:p>
        </w:tc>
        <w:tc>
          <w:tcPr>
            <w:tcW w:w="569" w:type="pct"/>
          </w:tcPr>
          <w:p w14:paraId="2E52E95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0.45</w:t>
            </w:r>
          </w:p>
        </w:tc>
        <w:tc>
          <w:tcPr>
            <w:tcW w:w="3709" w:type="pct"/>
          </w:tcPr>
          <w:p w14:paraId="5490746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测电阻实验，涉及电路设计（内/外接法选择）、误差消除（等效替代法），需推导电阻公式（</w:t>
            </w:r>
            <m:oMath>
              <m:sSub>
                <m:sSub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R</m:t>
                  </m:r>
                </m:e>
                <m:sub>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x</m:t>
                  </m:r>
                </m:sub>
              </m:sSub>
              <m:r>
                <m:rPr>
                  <m:sty m:val="p"/>
                </m:rPr>
                <w:rPr>
                  <w:rFonts w:ascii="Cambria Math" w:eastAsia="宋体" w:hAnsi="Cambria Math" w:cs="宋体" w:hint="eastAsia"/>
                  <w:color w:val="000000" w:themeColor="text1"/>
                  <w:sz w:val="21"/>
                  <w:szCs w:val="21"/>
                  <w:u w:val="none"/>
                  <w14:textFill>
                    <w14:solidFill>
                      <w14:schemeClr w14:val="tx1"/>
                    </w14:solidFill>
                  </w14:textFill>
                </w:rPr>
                <m:t>=</m:t>
              </m:r>
              <m:d>
                <m:dPr>
                  <m:sepChr m:val=""/>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d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
                    <m:sSub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U</m:t>
                      </m:r>
                    </m:e>
                    <m:sub>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1</m:t>
                      </m:r>
                    </m:sub>
                  </m:sSub>
                  <m:sSub>
                    <m:sSub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I</m:t>
                      </m:r>
                    </m:e>
                    <m:sub>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b>
                  </m:sSub>
                  <m:r>
                    <m:rPr>
                      <m:sty m:val="p"/>
                    </m:rPr>
                    <w:rPr>
                      <w:rFonts w:ascii="Cambria Math" w:eastAsia="宋体" w:hAnsi="Cambria Math" w:cs="宋体" w:hint="eastAsia"/>
                      <w:color w:val="000000" w:themeColor="text1"/>
                      <w:sz w:val="21"/>
                      <w:szCs w:val="21"/>
                      <w:u w:val="none"/>
                      <w14:textFill>
                        <w14:solidFill>
                          <w14:schemeClr w14:val="tx1"/>
                        </w14:solidFill>
                      </w14:textFill>
                    </w:rPr>
                    <m:t>−</m:t>
                  </m:r>
                  <m:sSub>
                    <m:sSub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U</m:t>
                      </m:r>
                    </m:e>
                    <m:sub>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b>
                  </m:sSub>
                  <m:sSub>
                    <m:sSub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I</m:t>
                      </m:r>
                    </m:e>
                    <m:sub>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1</m:t>
                      </m:r>
                    </m:sub>
                  </m:sSub>
                </m:e>
              </m:d>
              <m:r>
                <m:rPr>
                  <m:sty m:val="p"/>
                </m:rPr>
                <w:rPr>
                  <w:rFonts w:ascii="Cambria Math" w:eastAsia="宋体" w:hAnsi="Cambria Math" w:cs="宋体" w:hint="eastAsia"/>
                  <w:color w:val="000000" w:themeColor="text1"/>
                  <w:sz w:val="21"/>
                  <w:szCs w:val="21"/>
                  <w:u w:val="none"/>
                  <w14:textFill>
                    <w14:solidFill>
                      <w14:schemeClr w14:val="tx1"/>
                    </w14:solidFill>
                  </w14:textFill>
                </w:rPr>
                <m:t>/</m:t>
              </m:r>
              <m:d>
                <m:dPr>
                  <m:sepChr m:val=""/>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d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
                    <m:sSub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I</m:t>
                      </m:r>
                    </m:e>
                    <m:sub>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1</m:t>
                      </m:r>
                    </m:sub>
                  </m:sSub>
                  <m:sSub>
                    <m:sSub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b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I</m:t>
                      </m:r>
                    </m:e>
                    <m:sub>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b>
                  </m:sSub>
                </m:e>
              </m:d>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），探究性强，对实验逻辑要求高。</w:t>
            </w:r>
          </w:p>
        </w:tc>
      </w:tr>
      <w:tr w14:paraId="6B170C45">
        <w:tblPrEx>
          <w:tblW w:w="5277" w:type="pct"/>
          <w:tblInd w:w="0" w:type="dxa"/>
          <w:tblLayout w:type="fixed"/>
          <w:tblCellMar>
            <w:top w:w="0" w:type="dxa"/>
            <w:left w:w="108" w:type="dxa"/>
            <w:bottom w:w="0" w:type="dxa"/>
            <w:right w:w="108" w:type="dxa"/>
          </w:tblCellMar>
        </w:tblPrEx>
        <w:tc>
          <w:tcPr>
            <w:tcW w:w="310" w:type="pct"/>
          </w:tcPr>
          <w:p w14:paraId="2D9EC2E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13</w:t>
            </w:r>
          </w:p>
        </w:tc>
        <w:tc>
          <w:tcPr>
            <w:tcW w:w="411" w:type="pct"/>
          </w:tcPr>
          <w:p w14:paraId="4F5C37A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569" w:type="pct"/>
          </w:tcPr>
          <w:p w14:paraId="769E23D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0.55</w:t>
            </w:r>
          </w:p>
        </w:tc>
        <w:tc>
          <w:tcPr>
            <w:tcW w:w="3709" w:type="pct"/>
          </w:tcPr>
          <w:p w14:paraId="15DF4B5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光的折射与传播时间计算，需用折射定律（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n=sini/sinr</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）和光速公式（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v=c/n</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），几何关系简单（直角三角形边长计算），步骤清晰。</w:t>
            </w:r>
          </w:p>
        </w:tc>
      </w:tr>
      <w:tr w14:paraId="2553A4C4">
        <w:tblPrEx>
          <w:tblW w:w="5277" w:type="pct"/>
          <w:tblInd w:w="0" w:type="dxa"/>
          <w:tblLayout w:type="fixed"/>
          <w:tblCellMar>
            <w:top w:w="0" w:type="dxa"/>
            <w:left w:w="108" w:type="dxa"/>
            <w:bottom w:w="0" w:type="dxa"/>
            <w:right w:w="108" w:type="dxa"/>
          </w:tblCellMar>
        </w:tblPrEx>
        <w:tc>
          <w:tcPr>
            <w:tcW w:w="310" w:type="pct"/>
          </w:tcPr>
          <w:p w14:paraId="2BB62C8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14</w:t>
            </w:r>
          </w:p>
        </w:tc>
        <w:tc>
          <w:tcPr>
            <w:tcW w:w="411" w:type="pct"/>
          </w:tcPr>
          <w:p w14:paraId="762460E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569" w:type="pct"/>
          </w:tcPr>
          <w:p w14:paraId="735D59D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0.35</w:t>
            </w:r>
          </w:p>
        </w:tc>
        <w:tc>
          <w:tcPr>
            <w:tcW w:w="3709" w:type="pct"/>
          </w:tcPr>
          <w:p w14:paraId="42DDAB8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综合F-t图像冲量、摩擦力（静摩擦→滑动摩擦）、动量定理，需分段分析受力并绘制f-t图像，计算量大且需处理多过程，难度较高。</w:t>
            </w:r>
          </w:p>
        </w:tc>
      </w:tr>
      <w:tr w14:paraId="01EF4346">
        <w:tblPrEx>
          <w:tblW w:w="5277" w:type="pct"/>
          <w:tblInd w:w="0" w:type="dxa"/>
          <w:tblLayout w:type="fixed"/>
          <w:tblCellMar>
            <w:top w:w="0" w:type="dxa"/>
            <w:left w:w="108" w:type="dxa"/>
            <w:bottom w:w="0" w:type="dxa"/>
            <w:right w:w="108" w:type="dxa"/>
          </w:tblCellMar>
        </w:tblPrEx>
        <w:tc>
          <w:tcPr>
            <w:tcW w:w="310" w:type="pct"/>
          </w:tcPr>
          <w:p w14:paraId="7F49755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15</w:t>
            </w:r>
          </w:p>
        </w:tc>
        <w:tc>
          <w:tcPr>
            <w:tcW w:w="411" w:type="pct"/>
          </w:tcPr>
          <w:p w14:paraId="5E4E4E5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569" w:type="pct"/>
          </w:tcPr>
          <w:p w14:paraId="2195345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0.25</w:t>
            </w:r>
          </w:p>
        </w:tc>
        <w:tc>
          <w:tcPr>
            <w:tcW w:w="3709" w:type="pct"/>
          </w:tcPr>
          <w:p w14:paraId="35DD47C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电磁驱动机械臂综合题，涉及电磁感应（</w:t>
            </w:r>
            <m:oMath>
              <m:r>
                <m:rPr>
                  <m:sty m:val="p"/>
                </m:rPr>
                <w:rPr>
                  <w:rFonts w:ascii="Cambria Math" w:eastAsia="宋体" w:hAnsi="Cambria Math" w:cs="宋体" w:hint="eastAsia"/>
                  <w:color w:val="000000" w:themeColor="text1"/>
                  <w:sz w:val="21"/>
                  <w:szCs w:val="21"/>
                  <w:u w:val="none"/>
                  <w14:textFill>
                    <w14:solidFill>
                      <w14:schemeClr w14:val="tx1"/>
                    </w14:solidFill>
                  </w14:textFill>
                </w:rPr>
                <m:t>E=BLv</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）、动量守恒、电容器（</w:t>
            </w:r>
            <m:oMath>
              <m:r>
                <m:rPr>
                  <m:sty m:val="p"/>
                </m:rPr>
                <w:rPr>
                  <w:rFonts w:ascii="Cambria Math" w:eastAsia="宋体" w:hAnsi="Cambria Math" w:cs="宋体" w:hint="eastAsia"/>
                  <w:color w:val="000000" w:themeColor="text1"/>
                  <w:sz w:val="21"/>
                  <w:szCs w:val="21"/>
                  <w:u w:val="none"/>
                  <w14:textFill>
                    <w14:solidFill>
                      <w14:schemeClr w14:val="tx1"/>
                    </w14:solidFill>
                  </w14:textFill>
                </w:rPr>
                <m:t>Q=CU</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），需推导稳定速度与初始间距，融合多模块知识，推导过程复杂，压轴难题。</w:t>
            </w:r>
          </w:p>
        </w:tc>
      </w:tr>
    </w:tbl>
    <w:p w14:paraId="620D6EBA">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07DB9C5C">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二、各题考查内容与知识点</w:t>
      </w:r>
    </w:p>
    <w:tbl>
      <w:tblPr>
        <w:tblStyle w:val="Table"/>
        <w:tblW w:w="5277" w:type="pct"/>
        <w:tblInd w:w="-143" w:type="dxa"/>
        <w:tblLayout w:type="fixed"/>
        <w:tblCellMar>
          <w:top w:w="0" w:type="dxa"/>
          <w:left w:w="108" w:type="dxa"/>
          <w:bottom w:w="0" w:type="dxa"/>
          <w:right w:w="108" w:type="dxa"/>
        </w:tblCellMar>
      </w:tblPr>
      <w:tblGrid>
        <w:gridCol w:w="735"/>
        <w:gridCol w:w="703"/>
        <w:gridCol w:w="1048"/>
        <w:gridCol w:w="2581"/>
        <w:gridCol w:w="5333"/>
      </w:tblGrid>
      <w:tr w14:paraId="3A5DDE81">
        <w:tblPrEx>
          <w:tblW w:w="5277" w:type="pct"/>
          <w:tblInd w:w="-143" w:type="dxa"/>
          <w:tblLayout w:type="fixed"/>
          <w:tblCellMar>
            <w:top w:w="0" w:type="dxa"/>
            <w:left w:w="108" w:type="dxa"/>
            <w:bottom w:w="0" w:type="dxa"/>
            <w:right w:w="108" w:type="dxa"/>
          </w:tblCellMar>
        </w:tblPrEx>
        <w:trPr>
          <w:tblHeader/>
        </w:trPr>
        <w:tc>
          <w:tcPr>
            <w:tcW w:w="353" w:type="pct"/>
          </w:tcPr>
          <w:p w14:paraId="52F5685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题号</w:t>
            </w:r>
          </w:p>
        </w:tc>
        <w:tc>
          <w:tcPr>
            <w:tcW w:w="338" w:type="pct"/>
          </w:tcPr>
          <w:p w14:paraId="7EBC0B8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分值</w:t>
            </w:r>
          </w:p>
        </w:tc>
        <w:tc>
          <w:tcPr>
            <w:tcW w:w="504" w:type="pct"/>
          </w:tcPr>
          <w:p w14:paraId="2BE219B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题型</w:t>
            </w:r>
          </w:p>
        </w:tc>
        <w:tc>
          <w:tcPr>
            <w:tcW w:w="1240" w:type="pct"/>
          </w:tcPr>
          <w:p w14:paraId="0B82D46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考查内容</w:t>
            </w:r>
          </w:p>
        </w:tc>
        <w:tc>
          <w:tcPr>
            <w:tcW w:w="2562" w:type="pct"/>
          </w:tcPr>
          <w:p w14:paraId="07B3003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考查知识点</w:t>
            </w:r>
          </w:p>
        </w:tc>
      </w:tr>
      <w:tr w14:paraId="59E0D128">
        <w:tblPrEx>
          <w:tblW w:w="5277" w:type="pct"/>
          <w:tblInd w:w="-143" w:type="dxa"/>
          <w:tblLayout w:type="fixed"/>
          <w:tblCellMar>
            <w:top w:w="0" w:type="dxa"/>
            <w:left w:w="108" w:type="dxa"/>
            <w:bottom w:w="0" w:type="dxa"/>
            <w:right w:w="108" w:type="dxa"/>
          </w:tblCellMar>
        </w:tblPrEx>
        <w:tc>
          <w:tcPr>
            <w:tcW w:w="353" w:type="pct"/>
          </w:tcPr>
          <w:p w14:paraId="00263D5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w:t>
            </w:r>
          </w:p>
        </w:tc>
        <w:tc>
          <w:tcPr>
            <w:tcW w:w="338" w:type="pct"/>
          </w:tcPr>
          <w:p w14:paraId="5844E15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504" w:type="pct"/>
          </w:tcPr>
          <w:p w14:paraId="091EE5F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240" w:type="pct"/>
          </w:tcPr>
          <w:p w14:paraId="34CC107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离子能级跃迁与光谱波长关系</w:t>
            </w:r>
          </w:p>
        </w:tc>
        <w:tc>
          <w:tcPr>
            <w:tcW w:w="2562" w:type="pct"/>
          </w:tcPr>
          <w:p w14:paraId="7B0D121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能级跃迁规律、光子能量与波长关系（</w:t>
            </w:r>
            <m:oMath>
              <m:r>
                <m:rPr>
                  <m:sty m:val="p"/>
                </m:rPr>
                <w:rPr>
                  <w:rFonts w:ascii="Cambria Math" w:eastAsia="宋体" w:hAnsi="Cambria Math" w:cs="宋体" w:hint="eastAsia"/>
                  <w:color w:val="000000" w:themeColor="text1"/>
                  <w:sz w:val="21"/>
                  <w:szCs w:val="21"/>
                  <w:u w:val="none"/>
                  <w14:textFill>
                    <w14:solidFill>
                      <w14:schemeClr w14:val="tx1"/>
                    </w14:solidFill>
                  </w14:textFill>
                </w:rPr>
                <m:t>E=hc/λ</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tc>
      </w:tr>
      <w:tr w14:paraId="3FF5B95B">
        <w:tblPrEx>
          <w:tblW w:w="5277" w:type="pct"/>
          <w:tblInd w:w="-143" w:type="dxa"/>
          <w:tblLayout w:type="fixed"/>
          <w:tblCellMar>
            <w:top w:w="0" w:type="dxa"/>
            <w:left w:w="108" w:type="dxa"/>
            <w:bottom w:w="0" w:type="dxa"/>
            <w:right w:w="108" w:type="dxa"/>
          </w:tblCellMar>
        </w:tblPrEx>
        <w:tc>
          <w:tcPr>
            <w:tcW w:w="353" w:type="pct"/>
          </w:tcPr>
          <w:p w14:paraId="0432F27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w:t>
            </w:r>
          </w:p>
        </w:tc>
        <w:tc>
          <w:tcPr>
            <w:tcW w:w="338" w:type="pct"/>
          </w:tcPr>
          <w:p w14:paraId="4AE5026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504" w:type="pct"/>
          </w:tcPr>
          <w:p w14:paraId="12D7147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240" w:type="pct"/>
          </w:tcPr>
          <w:p w14:paraId="5594F6E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小星球绕恒星的运动轨迹判断（基于速度与轨道关系）</w:t>
            </w:r>
          </w:p>
        </w:tc>
        <w:tc>
          <w:tcPr>
            <w:tcW w:w="2562" w:type="pct"/>
          </w:tcPr>
          <w:p w14:paraId="72B3E88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万有引力定律、圆周运动、抛物线运动、椭圆运动的条件</w:t>
            </w:r>
          </w:p>
        </w:tc>
      </w:tr>
      <w:tr w14:paraId="39A196B2">
        <w:tblPrEx>
          <w:tblW w:w="5277" w:type="pct"/>
          <w:tblInd w:w="-143" w:type="dxa"/>
          <w:tblLayout w:type="fixed"/>
          <w:tblCellMar>
            <w:top w:w="0" w:type="dxa"/>
            <w:left w:w="108" w:type="dxa"/>
            <w:bottom w:w="0" w:type="dxa"/>
            <w:right w:w="108" w:type="dxa"/>
          </w:tblCellMar>
        </w:tblPrEx>
        <w:tc>
          <w:tcPr>
            <w:tcW w:w="353" w:type="pct"/>
          </w:tcPr>
          <w:p w14:paraId="2C9F1BE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w:t>
            </w:r>
          </w:p>
        </w:tc>
        <w:tc>
          <w:tcPr>
            <w:tcW w:w="338" w:type="pct"/>
          </w:tcPr>
          <w:p w14:paraId="3A88929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504" w:type="pct"/>
          </w:tcPr>
          <w:p w14:paraId="3E63270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240" w:type="pct"/>
          </w:tcPr>
          <w:p w14:paraId="64CAE57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火箭初始阶段的加速度计算（已知推力和质量）</w:t>
            </w:r>
          </w:p>
        </w:tc>
        <w:tc>
          <w:tcPr>
            <w:tcW w:w="2562" w:type="pct"/>
          </w:tcPr>
          <w:p w14:paraId="372A189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牛顿第二定律（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F−mg=ma</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）、单位换算</w:t>
            </w:r>
          </w:p>
        </w:tc>
      </w:tr>
      <w:tr w14:paraId="5682A43D">
        <w:tblPrEx>
          <w:tblW w:w="5277" w:type="pct"/>
          <w:tblInd w:w="-143" w:type="dxa"/>
          <w:tblLayout w:type="fixed"/>
          <w:tblCellMar>
            <w:top w:w="0" w:type="dxa"/>
            <w:left w:w="108" w:type="dxa"/>
            <w:bottom w:w="0" w:type="dxa"/>
            <w:right w:w="108" w:type="dxa"/>
          </w:tblCellMar>
        </w:tblPrEx>
        <w:tc>
          <w:tcPr>
            <w:tcW w:w="353" w:type="pct"/>
          </w:tcPr>
          <w:p w14:paraId="0C0460D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w:t>
            </w:r>
          </w:p>
        </w:tc>
        <w:tc>
          <w:tcPr>
            <w:tcW w:w="338" w:type="pct"/>
          </w:tcPr>
          <w:p w14:paraId="2B470B5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504" w:type="pct"/>
          </w:tcPr>
          <w:p w14:paraId="3DEB31E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240" w:type="pct"/>
          </w:tcPr>
          <w:p w14:paraId="0271BB7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小球A自由下落与小球B弹性碰撞后的水平位移问题</w:t>
            </w:r>
          </w:p>
        </w:tc>
        <w:tc>
          <w:tcPr>
            <w:tcW w:w="2562" w:type="pct"/>
          </w:tcPr>
          <w:p w14:paraId="2DCDEB1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自由落体运动、完全弹性碰撞（动量守恒、动能守恒）、平抛运动</w:t>
            </w:r>
          </w:p>
        </w:tc>
      </w:tr>
      <w:tr w14:paraId="5CECF34B">
        <w:tblPrEx>
          <w:tblW w:w="5277" w:type="pct"/>
          <w:tblInd w:w="-143" w:type="dxa"/>
          <w:tblLayout w:type="fixed"/>
          <w:tblCellMar>
            <w:top w:w="0" w:type="dxa"/>
            <w:left w:w="108" w:type="dxa"/>
            <w:bottom w:w="0" w:type="dxa"/>
            <w:right w:w="108" w:type="dxa"/>
          </w:tblCellMar>
        </w:tblPrEx>
        <w:tc>
          <w:tcPr>
            <w:tcW w:w="353" w:type="pct"/>
          </w:tcPr>
          <w:p w14:paraId="2753369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w:t>
            </w:r>
          </w:p>
        </w:tc>
        <w:tc>
          <w:tcPr>
            <w:tcW w:w="338" w:type="pct"/>
          </w:tcPr>
          <w:p w14:paraId="68EE885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504" w:type="pct"/>
          </w:tcPr>
          <w:p w14:paraId="5FB08D9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240" w:type="pct"/>
          </w:tcPr>
          <w:p w14:paraId="25D1158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非匀强电场中电势、场强及电场力做功的判断</w:t>
            </w:r>
          </w:p>
        </w:tc>
        <w:tc>
          <w:tcPr>
            <w:tcW w:w="2562" w:type="pct"/>
          </w:tcPr>
          <w:p w14:paraId="251C3FA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电场线与等势面性质（电场线密场强大、沿电场线电势降低）、电场力做功与电势能变化</w:t>
            </w:r>
          </w:p>
        </w:tc>
      </w:tr>
      <w:tr w14:paraId="01EADD55">
        <w:tblPrEx>
          <w:tblW w:w="5277" w:type="pct"/>
          <w:tblInd w:w="-143" w:type="dxa"/>
          <w:tblLayout w:type="fixed"/>
          <w:tblCellMar>
            <w:top w:w="0" w:type="dxa"/>
            <w:left w:w="108" w:type="dxa"/>
            <w:bottom w:w="0" w:type="dxa"/>
            <w:right w:w="108" w:type="dxa"/>
          </w:tblCellMar>
        </w:tblPrEx>
        <w:tc>
          <w:tcPr>
            <w:tcW w:w="353" w:type="pct"/>
          </w:tcPr>
          <w:p w14:paraId="0DD85B9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w:t>
            </w:r>
          </w:p>
        </w:tc>
        <w:tc>
          <w:tcPr>
            <w:tcW w:w="338" w:type="pct"/>
          </w:tcPr>
          <w:p w14:paraId="19BBEB0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504" w:type="pct"/>
          </w:tcPr>
          <w:p w14:paraId="19051BF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240" w:type="pct"/>
          </w:tcPr>
          <w:p w14:paraId="7AA13FE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磁感应强度正弦变化时磁通量与感应电动势的关系</w:t>
            </w:r>
          </w:p>
        </w:tc>
        <w:tc>
          <w:tcPr>
            <w:tcW w:w="2562" w:type="pct"/>
          </w:tcPr>
          <w:p w14:paraId="595B585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磁通量（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Φ=BS</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）、法拉第电磁感应定律（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E=ΔΦ/Δt</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）、正弦函数导数性质</w:t>
            </w:r>
          </w:p>
        </w:tc>
      </w:tr>
      <w:tr w14:paraId="4FE51B02">
        <w:tblPrEx>
          <w:tblW w:w="5277" w:type="pct"/>
          <w:tblInd w:w="-143" w:type="dxa"/>
          <w:tblLayout w:type="fixed"/>
          <w:tblCellMar>
            <w:top w:w="0" w:type="dxa"/>
            <w:left w:w="108" w:type="dxa"/>
            <w:bottom w:w="0" w:type="dxa"/>
            <w:right w:w="108" w:type="dxa"/>
          </w:tblCellMar>
        </w:tblPrEx>
        <w:tc>
          <w:tcPr>
            <w:tcW w:w="353" w:type="pct"/>
          </w:tcPr>
          <w:p w14:paraId="2EE9744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7</w:t>
            </w:r>
          </w:p>
        </w:tc>
        <w:tc>
          <w:tcPr>
            <w:tcW w:w="338" w:type="pct"/>
          </w:tcPr>
          <w:p w14:paraId="2428238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504" w:type="pct"/>
          </w:tcPr>
          <w:p w14:paraId="681EB85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240" w:type="pct"/>
          </w:tcPr>
          <w:p w14:paraId="7907958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离子注入机中离子的加速与偏转问题</w:t>
            </w:r>
          </w:p>
        </w:tc>
        <w:tc>
          <w:tcPr>
            <w:tcW w:w="2562" w:type="pct"/>
          </w:tcPr>
          <w:p w14:paraId="6B9A217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带电粒子在电场中的加速（动能定理）、偏转（类平抛运动）</w:t>
            </w:r>
          </w:p>
        </w:tc>
      </w:tr>
      <w:tr w14:paraId="7499324C">
        <w:tblPrEx>
          <w:tblW w:w="5277" w:type="pct"/>
          <w:tblInd w:w="-143" w:type="dxa"/>
          <w:tblLayout w:type="fixed"/>
          <w:tblCellMar>
            <w:top w:w="0" w:type="dxa"/>
            <w:left w:w="108" w:type="dxa"/>
            <w:bottom w:w="0" w:type="dxa"/>
            <w:right w:w="108" w:type="dxa"/>
          </w:tblCellMar>
        </w:tblPrEx>
        <w:tc>
          <w:tcPr>
            <w:tcW w:w="353" w:type="pct"/>
          </w:tcPr>
          <w:p w14:paraId="1B1F1AB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8</w:t>
            </w:r>
          </w:p>
        </w:tc>
        <w:tc>
          <w:tcPr>
            <w:tcW w:w="338" w:type="pct"/>
          </w:tcPr>
          <w:p w14:paraId="7535662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5分</w:t>
            </w:r>
          </w:p>
        </w:tc>
        <w:tc>
          <w:tcPr>
            <w:tcW w:w="504" w:type="pct"/>
          </w:tcPr>
          <w:p w14:paraId="15D26FB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1240" w:type="pct"/>
          </w:tcPr>
          <w:p w14:paraId="2683012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剪断细线后小球A的运动及受力分析</w:t>
            </w:r>
          </w:p>
        </w:tc>
        <w:tc>
          <w:tcPr>
            <w:tcW w:w="2562" w:type="pct"/>
          </w:tcPr>
          <w:p w14:paraId="1CD0003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弹簧弹力、牛顿第二定律、速度最大条件（合力为零）、机械能守恒</w:t>
            </w:r>
          </w:p>
        </w:tc>
      </w:tr>
      <w:tr w14:paraId="163503EF">
        <w:tblPrEx>
          <w:tblW w:w="5277" w:type="pct"/>
          <w:tblInd w:w="-143" w:type="dxa"/>
          <w:tblLayout w:type="fixed"/>
          <w:tblCellMar>
            <w:top w:w="0" w:type="dxa"/>
            <w:left w:w="108" w:type="dxa"/>
            <w:bottom w:w="0" w:type="dxa"/>
            <w:right w:w="108" w:type="dxa"/>
          </w:tblCellMar>
        </w:tblPrEx>
        <w:tc>
          <w:tcPr>
            <w:tcW w:w="353" w:type="pct"/>
          </w:tcPr>
          <w:p w14:paraId="34A3A10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9</w:t>
            </w:r>
          </w:p>
        </w:tc>
        <w:tc>
          <w:tcPr>
            <w:tcW w:w="338" w:type="pct"/>
          </w:tcPr>
          <w:p w14:paraId="4B7204E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5分</w:t>
            </w:r>
          </w:p>
        </w:tc>
        <w:tc>
          <w:tcPr>
            <w:tcW w:w="504" w:type="pct"/>
          </w:tcPr>
          <w:p w14:paraId="7D15204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1240" w:type="pct"/>
          </w:tcPr>
          <w:p w14:paraId="237D214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理想气体状态变化（等容、等温过程）的能量与吸放热判断</w:t>
            </w:r>
          </w:p>
        </w:tc>
        <w:tc>
          <w:tcPr>
            <w:tcW w:w="2562" w:type="pct"/>
          </w:tcPr>
          <w:p w14:paraId="5CB20E9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等容过程（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ΔU=Q</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）、等温过程（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ΔU=0</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m:oMath>
              <m:r>
                <m:rPr>
                  <m:sty m:val="p"/>
                </m:rPr>
                <w:rPr>
                  <w:rFonts w:ascii="Cambria Math" w:eastAsia="宋体" w:hAnsi="Cambria Math" w:cs="宋体" w:hint="eastAsia"/>
                  <w:color w:val="000000" w:themeColor="text1"/>
                  <w:sz w:val="21"/>
                  <w:szCs w:val="21"/>
                  <w:u w:val="none"/>
                  <w14:textFill>
                    <w14:solidFill>
                      <w14:schemeClr w14:val="tx1"/>
                    </w14:solidFill>
                  </w14:textFill>
                </w:rPr>
                <m:t>Q=W</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）、理想气体状态方程</w:t>
            </w:r>
          </w:p>
        </w:tc>
      </w:tr>
      <w:tr w14:paraId="1D454055">
        <w:tblPrEx>
          <w:tblW w:w="5277" w:type="pct"/>
          <w:tblInd w:w="-143" w:type="dxa"/>
          <w:tblLayout w:type="fixed"/>
          <w:tblCellMar>
            <w:top w:w="0" w:type="dxa"/>
            <w:left w:w="108" w:type="dxa"/>
            <w:bottom w:w="0" w:type="dxa"/>
            <w:right w:w="108" w:type="dxa"/>
          </w:tblCellMar>
        </w:tblPrEx>
        <w:tc>
          <w:tcPr>
            <w:tcW w:w="353" w:type="pct"/>
          </w:tcPr>
          <w:p w14:paraId="5295814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10</w:t>
            </w:r>
          </w:p>
        </w:tc>
        <w:tc>
          <w:tcPr>
            <w:tcW w:w="338" w:type="pct"/>
          </w:tcPr>
          <w:p w14:paraId="168F24A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5分</w:t>
            </w:r>
          </w:p>
        </w:tc>
        <w:tc>
          <w:tcPr>
            <w:tcW w:w="504" w:type="pct"/>
          </w:tcPr>
          <w:p w14:paraId="197C0B3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1240" w:type="pct"/>
          </w:tcPr>
          <w:p w14:paraId="7067F5F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托卡马克装置中带电粒子在磁场中的运动轨迹与时间计算</w:t>
            </w:r>
          </w:p>
        </w:tc>
        <w:tc>
          <w:tcPr>
            <w:tcW w:w="2562" w:type="pct"/>
          </w:tcPr>
          <w:p w14:paraId="7E75D74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洛伦兹力提供向心力（</w:t>
            </w:r>
            <m:oMath>
              <m:r>
                <m:rPr>
                  <m:sty m:val="p"/>
                </m:rPr>
                <w:rPr>
                  <w:rFonts w:ascii="Cambria Math" w:eastAsia="宋体" w:hAnsi="Cambria Math" w:cs="宋体" w:hint="eastAsia"/>
                  <w:color w:val="000000" w:themeColor="text1"/>
                  <w:sz w:val="21"/>
                  <w:szCs w:val="21"/>
                  <w:u w:val="none"/>
                  <w14:textFill>
                    <w14:solidFill>
                      <w14:schemeClr w14:val="tx1"/>
                    </w14:solidFill>
                  </w14:textFill>
                </w:rPr>
                <m:t>qvB=m</m:t>
              </m:r>
              <m:sSup>
                <m:sSup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p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v</m:t>
                  </m:r>
                </m:e>
                <m:sup>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p>
              </m:sSup>
              <m:r>
                <m:rPr>
                  <m:sty m:val="p"/>
                </m:rPr>
                <w:rPr>
                  <w:rFonts w:ascii="Cambria Math" w:eastAsia="宋体" w:hAnsi="Cambria Math" w:cs="宋体" w:hint="eastAsia"/>
                  <w:color w:val="000000" w:themeColor="text1"/>
                  <w:sz w:val="21"/>
                  <w:szCs w:val="21"/>
                  <w:u w:val="none"/>
                  <w14:textFill>
                    <w14:solidFill>
                      <w14:schemeClr w14:val="tx1"/>
                    </w14:solidFill>
                  </w14:textFill>
                </w:rPr>
                <m:t>/r</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）、圆周运动周期（</w:t>
            </w:r>
            <m:oMath>
              <m:r>
                <m:rPr>
                  <m:sty m:val="p"/>
                </m:rPr>
                <w:rPr>
                  <w:rFonts w:ascii="Cambria Math" w:eastAsia="宋体" w:hAnsi="Cambria Math" w:cs="宋体" w:hint="eastAsia"/>
                  <w:color w:val="000000" w:themeColor="text1"/>
                  <w:sz w:val="21"/>
                  <w:szCs w:val="21"/>
                  <w:u w:val="none"/>
                  <w14:textFill>
                    <w14:solidFill>
                      <w14:schemeClr w14:val="tx1"/>
                    </w14:solidFill>
                  </w14:textFill>
                </w:rPr>
                <m:t>T=2πm/qB</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）、轨迹半径与磁场边界关系</w:t>
            </w:r>
          </w:p>
        </w:tc>
      </w:tr>
      <w:tr w14:paraId="7EA70E8D">
        <w:tblPrEx>
          <w:tblW w:w="5277" w:type="pct"/>
          <w:tblInd w:w="-143" w:type="dxa"/>
          <w:tblLayout w:type="fixed"/>
          <w:tblCellMar>
            <w:top w:w="0" w:type="dxa"/>
            <w:left w:w="108" w:type="dxa"/>
            <w:bottom w:w="0" w:type="dxa"/>
            <w:right w:w="108" w:type="dxa"/>
          </w:tblCellMar>
        </w:tblPrEx>
        <w:tc>
          <w:tcPr>
            <w:tcW w:w="353" w:type="pct"/>
          </w:tcPr>
          <w:p w14:paraId="6036259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11</w:t>
            </w:r>
          </w:p>
        </w:tc>
        <w:tc>
          <w:tcPr>
            <w:tcW w:w="338" w:type="pct"/>
          </w:tcPr>
          <w:p w14:paraId="433C769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8分</w:t>
            </w:r>
          </w:p>
        </w:tc>
        <w:tc>
          <w:tcPr>
            <w:tcW w:w="504" w:type="pct"/>
          </w:tcPr>
          <w:p w14:paraId="320B2FC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w:t>
            </w:r>
          </w:p>
        </w:tc>
        <w:tc>
          <w:tcPr>
            <w:tcW w:w="1240" w:type="pct"/>
          </w:tcPr>
          <w:p w14:paraId="1E30A9F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验证机械能守恒定律（小球摆动与光电门测量）</w:t>
            </w:r>
          </w:p>
        </w:tc>
        <w:tc>
          <w:tcPr>
            <w:tcW w:w="2562" w:type="pct"/>
          </w:tcPr>
          <w:p w14:paraId="60FBF2D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机械能守恒（重力势能转化为动能）、游标卡尺读数、图像处理（</w:t>
            </w:r>
            <m:oMath>
              <m:r>
                <m:rPr>
                  <m:sty m:val="p"/>
                </m:rPr>
                <w:rPr>
                  <w:rFonts w:ascii="Cambria Math" w:eastAsia="宋体" w:hAnsi="Cambria Math" w:cs="宋体" w:hint="eastAsia"/>
                  <w:color w:val="000000" w:themeColor="text1"/>
                  <w:sz w:val="21"/>
                  <w:szCs w:val="21"/>
                  <w:u w:val="none"/>
                  <w14:textFill>
                    <w14:solidFill>
                      <w14:schemeClr w14:val="tx1"/>
                    </w14:solidFill>
                  </w14:textFill>
                </w:rPr>
                <m:t>h−1/Δ</m:t>
              </m:r>
              <m:sSup>
                <m:sSup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p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t</m:t>
                  </m:r>
                </m:e>
                <m:sup>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p>
              </m:sSup>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关系）</w:t>
            </w:r>
          </w:p>
        </w:tc>
      </w:tr>
      <w:tr w14:paraId="33A6A254">
        <w:tblPrEx>
          <w:tblW w:w="5277" w:type="pct"/>
          <w:tblInd w:w="-143" w:type="dxa"/>
          <w:tblLayout w:type="fixed"/>
          <w:tblCellMar>
            <w:top w:w="0" w:type="dxa"/>
            <w:left w:w="108" w:type="dxa"/>
            <w:bottom w:w="0" w:type="dxa"/>
            <w:right w:w="108" w:type="dxa"/>
          </w:tblCellMar>
        </w:tblPrEx>
        <w:tc>
          <w:tcPr>
            <w:tcW w:w="353" w:type="pct"/>
          </w:tcPr>
          <w:p w14:paraId="2BA90C4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12</w:t>
            </w:r>
          </w:p>
        </w:tc>
        <w:tc>
          <w:tcPr>
            <w:tcW w:w="338" w:type="pct"/>
          </w:tcPr>
          <w:p w14:paraId="1CB532F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9分</w:t>
            </w:r>
          </w:p>
        </w:tc>
        <w:tc>
          <w:tcPr>
            <w:tcW w:w="504" w:type="pct"/>
          </w:tcPr>
          <w:p w14:paraId="10812DF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w:t>
            </w:r>
          </w:p>
        </w:tc>
        <w:tc>
          <w:tcPr>
            <w:tcW w:w="1240" w:type="pct"/>
          </w:tcPr>
          <w:p w14:paraId="5978732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测量电阻阻值（电流表内/外接法选择、误差消除）</w:t>
            </w:r>
          </w:p>
        </w:tc>
        <w:tc>
          <w:tcPr>
            <w:tcW w:w="2562" w:type="pct"/>
          </w:tcPr>
          <w:p w14:paraId="7CF7BA3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伏安法测电阻、电表内阻影响分析、等效替代法消除系统误差</w:t>
            </w:r>
          </w:p>
        </w:tc>
      </w:tr>
      <w:tr w14:paraId="274C14B9">
        <w:tblPrEx>
          <w:tblW w:w="5277" w:type="pct"/>
          <w:tblInd w:w="-143" w:type="dxa"/>
          <w:tblLayout w:type="fixed"/>
          <w:tblCellMar>
            <w:top w:w="0" w:type="dxa"/>
            <w:left w:w="108" w:type="dxa"/>
            <w:bottom w:w="0" w:type="dxa"/>
            <w:right w:w="108" w:type="dxa"/>
          </w:tblCellMar>
        </w:tblPrEx>
        <w:tc>
          <w:tcPr>
            <w:tcW w:w="353" w:type="pct"/>
          </w:tcPr>
          <w:p w14:paraId="390BBAD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13</w:t>
            </w:r>
          </w:p>
        </w:tc>
        <w:tc>
          <w:tcPr>
            <w:tcW w:w="338" w:type="pct"/>
          </w:tcPr>
          <w:p w14:paraId="61DCB03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10分</w:t>
            </w:r>
          </w:p>
        </w:tc>
        <w:tc>
          <w:tcPr>
            <w:tcW w:w="504" w:type="pct"/>
          </w:tcPr>
          <w:p w14:paraId="75123F8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1240" w:type="pct"/>
          </w:tcPr>
          <w:p w14:paraId="430F071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圆台容器中液体的折射率及光传播时间计算</w:t>
            </w:r>
          </w:p>
        </w:tc>
        <w:tc>
          <w:tcPr>
            <w:tcW w:w="2562" w:type="pct"/>
          </w:tcPr>
          <w:p w14:paraId="0016D56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光的折射定律（</w:t>
            </w:r>
            <m:oMath>
              <m:r>
                <m:rPr>
                  <m:sty m:val="p"/>
                </m:rPr>
                <w:rPr>
                  <w:rFonts w:ascii="Cambria Math" w:eastAsia="宋体" w:hAnsi="Cambria Math" w:cs="宋体" w:hint="eastAsia"/>
                  <w:color w:val="000000" w:themeColor="text1"/>
                  <w:sz w:val="21"/>
                  <w:szCs w:val="21"/>
                  <w:u w:val="none"/>
                  <w14:textFill>
                    <w14:solidFill>
                      <w14:schemeClr w14:val="tx1"/>
                    </w14:solidFill>
                  </w14:textFill>
                </w:rPr>
                <m:t>n=sini/sinr</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）、光速公式（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v=c/n</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）、传播距离计算</w:t>
            </w:r>
          </w:p>
        </w:tc>
      </w:tr>
      <w:tr w14:paraId="24C71720">
        <w:tblPrEx>
          <w:tblW w:w="5277" w:type="pct"/>
          <w:tblInd w:w="-143" w:type="dxa"/>
          <w:tblLayout w:type="fixed"/>
          <w:tblCellMar>
            <w:top w:w="0" w:type="dxa"/>
            <w:left w:w="108" w:type="dxa"/>
            <w:bottom w:w="0" w:type="dxa"/>
            <w:right w:w="108" w:type="dxa"/>
          </w:tblCellMar>
        </w:tblPrEx>
        <w:tc>
          <w:tcPr>
            <w:tcW w:w="353" w:type="pct"/>
          </w:tcPr>
          <w:p w14:paraId="70ADA37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14</w:t>
            </w:r>
          </w:p>
        </w:tc>
        <w:tc>
          <w:tcPr>
            <w:tcW w:w="338" w:type="pct"/>
          </w:tcPr>
          <w:p w14:paraId="73E59EB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w:t>
            </w:r>
            <w:r>
              <w:rPr>
                <w:rFonts w:ascii="宋体" w:hAnsi="宋体" w:cs="宋体" w:hint="eastAsia"/>
                <w:b w:val="0"/>
                <w:bCs w:val="0"/>
                <w:i w:val="0"/>
                <w:iCs w:val="0"/>
                <w:color w:val="000000" w:themeColor="text1"/>
                <w:sz w:val="21"/>
                <w:szCs w:val="21"/>
                <w:u w:val="none"/>
                <w:lang w:val="en-US" w:eastAsia="zh-CN"/>
                <w14:textFill>
                  <w14:solidFill>
                    <w14:schemeClr w14:val="tx1"/>
                  </w14:solidFill>
                </w14:textFill>
              </w:rPr>
              <w:t>4</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分</w:t>
            </w:r>
          </w:p>
        </w:tc>
        <w:tc>
          <w:tcPr>
            <w:tcW w:w="504" w:type="pct"/>
          </w:tcPr>
          <w:p w14:paraId="62CE8C0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1240" w:type="pct"/>
          </w:tcPr>
          <w:p w14:paraId="145C886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物块在细杆上的受力与运动（F随时间变化，涉及冲量、摩擦力）</w:t>
            </w:r>
          </w:p>
        </w:tc>
        <w:tc>
          <w:tcPr>
            <w:tcW w:w="2562" w:type="pct"/>
          </w:tcPr>
          <w:p w14:paraId="14C93FA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冲量计算（</w:t>
            </w:r>
            <m:oMath>
              <m:r>
                <m:rPr>
                  <m:sty m:val="p"/>
                </m:rPr>
                <w:rPr>
                  <w:rFonts w:ascii="Cambria Math" w:eastAsia="宋体" w:hAnsi="Cambria Math" w:cs="宋体" w:hint="eastAsia"/>
                  <w:color w:val="000000" w:themeColor="text1"/>
                  <w:sz w:val="21"/>
                  <w:szCs w:val="21"/>
                  <w:u w:val="none"/>
                  <w14:textFill>
                    <w14:solidFill>
                      <w14:schemeClr w14:val="tx1"/>
                    </w14:solidFill>
                  </w14:textFill>
                </w:rPr>
                <m:t>I=Ft</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，图像面积）、牛顿第二定律、摩擦力（静摩擦与滑动摩擦）、动量定理</w:t>
            </w:r>
          </w:p>
        </w:tc>
      </w:tr>
      <w:tr w14:paraId="4F86EFC8">
        <w:tblPrEx>
          <w:tblW w:w="5277" w:type="pct"/>
          <w:tblInd w:w="-143" w:type="dxa"/>
          <w:tblLayout w:type="fixed"/>
          <w:tblCellMar>
            <w:top w:w="0" w:type="dxa"/>
            <w:left w:w="108" w:type="dxa"/>
            <w:bottom w:w="0" w:type="dxa"/>
            <w:right w:w="108" w:type="dxa"/>
          </w:tblCellMar>
        </w:tblPrEx>
        <w:tc>
          <w:tcPr>
            <w:tcW w:w="353" w:type="pct"/>
          </w:tcPr>
          <w:p w14:paraId="57C0FD7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15</w:t>
            </w:r>
          </w:p>
        </w:tc>
        <w:tc>
          <w:tcPr>
            <w:tcW w:w="338" w:type="pct"/>
          </w:tcPr>
          <w:p w14:paraId="3062A45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16分</w:t>
            </w:r>
          </w:p>
        </w:tc>
        <w:tc>
          <w:tcPr>
            <w:tcW w:w="504" w:type="pct"/>
          </w:tcPr>
          <w:p w14:paraId="616BD2A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1240" w:type="pct"/>
          </w:tcPr>
          <w:p w14:paraId="374FBF8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电磁驱动机械臂系统的电磁感应与运动分析（含电容器）</w:t>
            </w:r>
          </w:p>
        </w:tc>
        <w:tc>
          <w:tcPr>
            <w:tcW w:w="2562" w:type="pct"/>
          </w:tcPr>
          <w:p w14:paraId="012D1C6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感应电动势（</w:t>
            </w:r>
            <m:oMath>
              <m:r>
                <m:rPr>
                  <m:sty m:val="p"/>
                </m:rPr>
                <w:rPr>
                  <w:rFonts w:ascii="Cambria Math" w:eastAsia="宋体" w:hAnsi="Cambria Math" w:cs="宋体" w:hint="eastAsia"/>
                  <w:color w:val="000000" w:themeColor="text1"/>
                  <w:sz w:val="21"/>
                  <w:szCs w:val="21"/>
                  <w:u w:val="none"/>
                  <w14:textFill>
                    <w14:solidFill>
                      <w14:schemeClr w14:val="tx1"/>
                    </w14:solidFill>
                  </w14:textFill>
                </w:rPr>
                <m:t>E=BLv</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）、安培力（</w:t>
            </w:r>
            <m:oMath>
              <m:r>
                <m:rPr>
                  <m:sty m:val="p"/>
                </m:rPr>
                <w:rPr>
                  <w:rFonts w:ascii="Cambria Math" w:eastAsia="宋体" w:hAnsi="Cambria Math" w:cs="宋体" w:hint="eastAsia"/>
                  <w:color w:val="000000" w:themeColor="text1"/>
                  <w:sz w:val="21"/>
                  <w:szCs w:val="21"/>
                  <w:u w:val="none"/>
                  <w14:textFill>
                    <w14:solidFill>
                      <w14:schemeClr w14:val="tx1"/>
                    </w14:solidFill>
                  </w14:textFill>
                </w:rPr>
                <m:t>F=BIL</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）、动量守恒（系统稳定时速度相同）、电容器电荷量（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Q=CU</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tc>
      </w:tr>
    </w:tbl>
    <w:p w14:paraId="61436A00">
      <w:pPr>
        <w:keepNext w:val="0"/>
        <w:keepLines w:val="0"/>
        <w:pageBreakBefore w:val="0"/>
        <w:widowControl/>
        <w:numPr>
          <w:ilvl w:val="0"/>
          <w:numId w:val="0"/>
        </w:numPr>
        <w:suppressLineNumbers w:val="0"/>
        <w:pBdr>
          <w:top w:val="none" w:sz="0" w:space="0" w:color="auto"/>
          <w:left w:val="none" w:sz="0" w:space="0" w:color="auto"/>
          <w:bottom w:val="none" w:sz="0" w:space="0" w:color="auto"/>
          <w:right w:val="none" w:sz="0" w:space="0" w:color="auto"/>
        </w:pBdr>
        <w:kinsoku/>
        <w:overflowPunct/>
        <w:topLinePunct w:val="0"/>
        <w:autoSpaceDE/>
        <w:autoSpaceDN/>
        <w:bidi w:val="0"/>
        <w:adjustRightInd/>
        <w:snapToGrid w:val="0"/>
        <w:spacing w:before="0" w:beforeAutospacing="0" w:after="165" w:afterAutospacing="0" w:line="240" w:lineRule="auto"/>
        <w:ind w:right="0" w:righ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6D629BE6">
      <w:pPr>
        <w:keepNext w:val="0"/>
        <w:keepLines w:val="0"/>
        <w:pageBreakBefore w:val="0"/>
        <w:widowControl/>
        <w:numPr>
          <w:ilvl w:val="0"/>
          <w:numId w:val="0"/>
        </w:numPr>
        <w:suppressLineNumbers w:val="0"/>
        <w:pBdr>
          <w:top w:val="none" w:sz="0" w:space="0" w:color="auto"/>
          <w:left w:val="none" w:sz="0" w:space="0" w:color="auto"/>
          <w:bottom w:val="none" w:sz="0" w:space="0" w:color="auto"/>
          <w:right w:val="none" w:sz="0" w:space="0" w:color="auto"/>
        </w:pBdr>
        <w:kinsoku/>
        <w:overflowPunct/>
        <w:topLinePunct w:val="0"/>
        <w:autoSpaceDE/>
        <w:autoSpaceDN/>
        <w:bidi w:val="0"/>
        <w:adjustRightInd/>
        <w:snapToGrid w:val="0"/>
        <w:spacing w:before="0" w:beforeAutospacing="0" w:after="165" w:afterAutospacing="0" w:line="240" w:lineRule="auto"/>
        <w:ind w:right="0" w:righ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6432" behindDoc="1" locked="0" layoutInCell="1" allowOverlap="1">
            <wp:simplePos x="0" y="0"/>
            <wp:positionH relativeFrom="column">
              <wp:posOffset>-219075</wp:posOffset>
            </wp:positionH>
            <wp:positionV relativeFrom="paragraph">
              <wp:posOffset>76200</wp:posOffset>
            </wp:positionV>
            <wp:extent cx="3067050" cy="552450"/>
            <wp:effectExtent l="0" t="0" r="0" b="0"/>
            <wp:wrapTight wrapText="bothSides">
              <wp:wrapPolygon>
                <wp:start x="0" y="0"/>
                <wp:lineTo x="0" y="20855"/>
                <wp:lineTo x="21466" y="20855"/>
                <wp:lineTo x="21466"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xmlns:r="http://schemas.openxmlformats.org/officeDocument/2006/relationships" r:embed="rId14"/>
                    <a:stretch>
                      <a:fillRect/>
                    </a:stretch>
                  </pic:blipFill>
                  <pic:spPr>
                    <a:xfrm>
                      <a:off x="0" y="0"/>
                      <a:ext cx="3067050" cy="552450"/>
                    </a:xfrm>
                    <a:prstGeom prst="rect">
                      <a:avLst/>
                    </a:prstGeom>
                    <a:noFill/>
                    <a:ln>
                      <a:noFill/>
                    </a:ln>
                  </pic:spPr>
                </pic:pic>
              </a:graphicData>
            </a:graphic>
          </wp:anchor>
        </w:drawing>
      </w:r>
    </w:p>
    <w:p w14:paraId="1089803C">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kinsoku/>
        <w:overflowPunct/>
        <w:topLinePunct w:val="0"/>
        <w:autoSpaceDE/>
        <w:autoSpaceDN/>
        <w:bidi w:val="0"/>
        <w:adjustRightInd/>
        <w:snapToGrid w:val="0"/>
        <w:spacing w:before="0" w:beforeAutospacing="0" w:after="0" w:afterAutospacing="0" w:line="240" w:lineRule="auto"/>
        <w:ind w:left="0" w:right="0"/>
        <w:rPr>
          <w:rFonts w:ascii="宋体" w:eastAsia="宋体" w:hAnsi="宋体" w:cs="宋体" w:hint="eastAsia"/>
          <w:b w:val="0"/>
          <w:bCs w:val="0"/>
          <w:i w:val="0"/>
          <w:iCs w:val="0"/>
          <w:color w:val="000000" w:themeColor="text1"/>
          <w:kern w:val="2"/>
          <w:sz w:val="21"/>
          <w:szCs w:val="21"/>
          <w:u w:val="none"/>
          <w:lang w:val="en-US" w:eastAsia="zh-CN" w:bidi="ar-SA"/>
          <w14:textFill>
            <w14:solidFill>
              <w14:schemeClr w14:val="tx1"/>
            </w14:solidFill>
          </w14:textFill>
        </w:rPr>
      </w:pPr>
    </w:p>
    <w:p w14:paraId="3E16616C">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kinsoku/>
        <w:overflowPunct/>
        <w:topLinePunct w:val="0"/>
        <w:autoSpaceDE/>
        <w:autoSpaceDN/>
        <w:bidi w:val="0"/>
        <w:adjustRightInd/>
        <w:snapToGrid w:val="0"/>
        <w:spacing w:before="0" w:beforeAutospacing="0" w:after="0" w:afterAutospacing="0" w:line="240" w:lineRule="auto"/>
        <w:ind w:left="0" w:right="0"/>
        <w:rPr>
          <w:rFonts w:ascii="宋体" w:eastAsia="宋体" w:hAnsi="宋体" w:cs="宋体" w:hint="eastAsia"/>
          <w:b w:val="0"/>
          <w:bCs w:val="0"/>
          <w:i w:val="0"/>
          <w:iCs w:val="0"/>
          <w:color w:val="000000" w:themeColor="text1"/>
          <w:kern w:val="2"/>
          <w:sz w:val="21"/>
          <w:szCs w:val="21"/>
          <w:u w:val="none"/>
          <w:lang w:val="en-US" w:eastAsia="zh-CN" w:bidi="ar-SA"/>
          <w14:textFill>
            <w14:solidFill>
              <w14:schemeClr w14:val="tx1"/>
            </w14:solidFill>
          </w14:textFill>
        </w:rPr>
      </w:pPr>
    </w:p>
    <w:p w14:paraId="41D5E6F7">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基于2025年甘肃高考物理试卷，准高三考生可从夯实基础、强化能力、关注热点和科学备考四个方面进行2026年高考备考。</w:t>
      </w:r>
    </w:p>
    <w:p w14:paraId="69BAF2EA">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1.</w:t>
      </w:r>
      <w:r>
        <w:rPr>
          <w:rFonts w:ascii="宋体" w:eastAsia="宋体" w:hAnsi="宋体" w:cs="宋体" w:hint="eastAsia"/>
          <w:b/>
          <w:bCs/>
          <w:i w:val="0"/>
          <w:iCs w:val="0"/>
          <w:color w:val="000000" w:themeColor="text1"/>
          <w:sz w:val="21"/>
          <w:szCs w:val="21"/>
          <w:u w:val="none"/>
          <w14:textFill>
            <w14:solidFill>
              <w14:schemeClr w14:val="tx1"/>
            </w14:solidFill>
          </w14:textFill>
        </w:rPr>
        <w:t>夯实基础，构建知识体系：</w:t>
      </w:r>
      <w:r>
        <w:rPr>
          <w:rFonts w:ascii="宋体" w:eastAsia="宋体" w:hAnsi="宋体" w:cs="宋体" w:hint="eastAsia"/>
          <w:b w:val="0"/>
          <w:bCs w:val="0"/>
          <w:i w:val="0"/>
          <w:iCs w:val="0"/>
          <w:color w:val="000000" w:themeColor="text1"/>
          <w:sz w:val="21"/>
          <w:szCs w:val="21"/>
          <w:u w:val="none"/>
          <w14:textFill>
            <w14:solidFill>
              <w14:schemeClr w14:val="tx1"/>
            </w14:solidFill>
          </w14:textFill>
        </w:rPr>
        <w:t>本试卷覆盖力学、电磁学、热学、光学、原子物理等板块，考生要全面复习，不能留知识盲点。如第1题能级跃迁、第9题理想气体状态变化，都考查了基础概念和规律。复习时应回归教材，梳理知识点，构建知识框架，理解各概念、公式的内涵与外延，像复习牛顿第二定律，要明确其适用条件、各物理量关系，并通过做基础练习题加深理解。</w:t>
      </w:r>
    </w:p>
    <w:p w14:paraId="785FF8A4">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2.</w:t>
      </w:r>
      <w:r>
        <w:rPr>
          <w:rFonts w:ascii="宋体" w:eastAsia="宋体" w:hAnsi="宋体" w:cs="宋体" w:hint="eastAsia"/>
          <w:b/>
          <w:bCs/>
          <w:i w:val="0"/>
          <w:iCs w:val="0"/>
          <w:color w:val="000000" w:themeColor="text1"/>
          <w:sz w:val="21"/>
          <w:szCs w:val="21"/>
          <w:u w:val="none"/>
          <w14:textFill>
            <w14:solidFill>
              <w14:schemeClr w14:val="tx1"/>
            </w14:solidFill>
          </w14:textFill>
        </w:rPr>
        <w:t>强化能力，提升解题水平</w:t>
      </w:r>
      <w:r>
        <w:rPr>
          <w:rFonts w:ascii="宋体" w:hAnsi="宋体" w:cs="宋体" w:hint="eastAsia"/>
          <w:b/>
          <w:bCs/>
          <w:i w:val="0"/>
          <w:iCs w:val="0"/>
          <w:color w:val="000000" w:themeColor="text1"/>
          <w:sz w:val="21"/>
          <w:szCs w:val="21"/>
          <w:u w:val="none"/>
          <w:lang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t>综合分析能力：试卷中综合题较多，如第14题结合力随时间变化、摩擦力分析和动量定理，第15题融合电磁感应、动量守恒和电容器知识 。备考时要加强多知识点综合题的训练，学会从复杂情境中提取关键信息，建立物理模型，分析物理过程，找到解题思路。</w:t>
      </w:r>
    </w:p>
    <w:p w14:paraId="34165F1A">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实验探究能力：实验题注重考查实验原理、数据处理和误差分析，如第11题验证机械能守恒定律涉及光电门和游标卡尺的使用及图像法处理数据，第12题测量电阻阻值考查电路设计和误差消除 。复习时要重视实验操作，理解实验原理，掌握数据处理和误差分析方法，还可对实验进行拓展和改进，培养创新能力。</w:t>
      </w:r>
    </w:p>
    <w:p w14:paraId="7E913E41">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数学应用能力：部分题目需要运用数学知识解题，第13题光的折射需通过几何关系计算角度和传播距离，第15题电磁驱动机械臂系统涉及到微积分思想。考生要提高运用三角函数、几何关系、图像、微积分等数学方法解决物理问题的能力，平时练习中注重数理结合。</w:t>
      </w:r>
    </w:p>
    <w:p w14:paraId="59E7B075">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3.</w:t>
      </w:r>
      <w:r>
        <w:rPr>
          <w:rFonts w:ascii="宋体" w:eastAsia="宋体" w:hAnsi="宋体" w:cs="宋体" w:hint="eastAsia"/>
          <w:b/>
          <w:bCs/>
          <w:i w:val="0"/>
          <w:iCs w:val="0"/>
          <w:color w:val="000000" w:themeColor="text1"/>
          <w:sz w:val="21"/>
          <w:szCs w:val="21"/>
          <w:u w:val="none"/>
          <w14:textFill>
            <w14:solidFill>
              <w14:schemeClr w14:val="tx1"/>
            </w14:solidFill>
          </w14:textFill>
        </w:rPr>
        <w:t>关注热点，联系实际应用：</w:t>
      </w:r>
      <w:r>
        <w:rPr>
          <w:rFonts w:ascii="宋体" w:eastAsia="宋体" w:hAnsi="宋体" w:cs="宋体" w:hint="eastAsia"/>
          <w:b w:val="0"/>
          <w:bCs w:val="0"/>
          <w:i w:val="0"/>
          <w:iCs w:val="0"/>
          <w:color w:val="000000" w:themeColor="text1"/>
          <w:sz w:val="21"/>
          <w:szCs w:val="21"/>
          <w:u w:val="none"/>
          <w14:textFill>
            <w14:solidFill>
              <w14:schemeClr w14:val="tx1"/>
            </w14:solidFill>
          </w14:textFill>
        </w:rPr>
        <w:t>试卷常以科技前沿、生活实际为背景出题，如第3题以神舟二十号发射为背景考查牛顿第二定律，第10题结合托卡马克核聚变实验装置考查带电粒子在磁场中的运动 。备考时要关注科技热点和生活中的物理现象，学会用物理知识解释和解决实际问题，提升知识应用能力。</w:t>
      </w:r>
    </w:p>
    <w:p w14:paraId="12835E33">
      <w:pPr>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4.</w:t>
      </w:r>
      <w:r>
        <w:rPr>
          <w:rFonts w:ascii="宋体" w:eastAsia="宋体" w:hAnsi="宋体" w:cs="宋体" w:hint="eastAsia"/>
          <w:b/>
          <w:bCs/>
          <w:i w:val="0"/>
          <w:iCs w:val="0"/>
          <w:color w:val="000000" w:themeColor="text1"/>
          <w:sz w:val="21"/>
          <w:szCs w:val="21"/>
          <w:u w:val="none"/>
          <w14:textFill>
            <w14:solidFill>
              <w14:schemeClr w14:val="tx1"/>
            </w14:solidFill>
          </w14:textFill>
        </w:rPr>
        <w:t>科学备考，提高复习效率</w:t>
      </w:r>
      <w:r>
        <w:rPr>
          <w:rFonts w:ascii="宋体" w:hAnsi="宋体" w:cs="宋体" w:hint="eastAsia"/>
          <w:b/>
          <w:bCs/>
          <w:i w:val="0"/>
          <w:iCs w:val="0"/>
          <w:color w:val="000000" w:themeColor="text1"/>
          <w:sz w:val="21"/>
          <w:szCs w:val="21"/>
          <w:u w:val="none"/>
          <w:lang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t>研究真题，把握命题规律：深入研究历年高考真题，分析命题特点、规律和趋势，了解常考知识点、题型和难度，明确备考重点。制定计划，合理安排时间：制定科学合理的复习计划，合理分配时间，分模块、分阶段进行系统复习。一轮复习夯实基础，二轮复习强化重点、难点和易错点，三轮复习进行模拟训练，提升应试能力。整理错题，查漏补缺：复习过程中认真整理错题，分析错误原因，总结解题方法和技巧，及时查漏补缺，避免重复犯错。</w:t>
      </w:r>
    </w:p>
    <w:p w14:paraId="49994CBA">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kern w:val="2"/>
          <w:sz w:val="21"/>
          <w:szCs w:val="21"/>
          <w:u w:val="none"/>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u w:val="none"/>
          <w:lang w:val="en-US" w:eastAsia="zh-CN" w:bidi="ar-SA"/>
          <w14:textFill>
            <w14:solidFill>
              <w14:schemeClr w14:val="tx1"/>
            </w14:solidFill>
          </w14:textFill>
        </w:rPr>
        <w:drawing>
          <wp:anchor distT="0" distB="0" distL="114300" distR="114300" simplePos="0" relativeHeight="251665408" behindDoc="1" locked="0" layoutInCell="1" allowOverlap="1">
            <wp:simplePos x="0" y="0"/>
            <wp:positionH relativeFrom="column">
              <wp:posOffset>-171450</wp:posOffset>
            </wp:positionH>
            <wp:positionV relativeFrom="paragraph">
              <wp:posOffset>78740</wp:posOffset>
            </wp:positionV>
            <wp:extent cx="2952750" cy="581025"/>
            <wp:effectExtent l="0" t="0" r="0" b="9525"/>
            <wp:wrapTight wrapText="bothSides">
              <wp:wrapPolygon>
                <wp:start x="0" y="0"/>
                <wp:lineTo x="0" y="21246"/>
                <wp:lineTo x="21461" y="21246"/>
                <wp:lineTo x="21461" y="0"/>
                <wp:lineTo x="0" y="0"/>
              </wp:wrapPolygon>
            </wp:wrapTight>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xmlns:r="http://schemas.openxmlformats.org/officeDocument/2006/relationships" r:embed="rId15"/>
                    <a:stretch>
                      <a:fillRect/>
                    </a:stretch>
                  </pic:blipFill>
                  <pic:spPr>
                    <a:xfrm>
                      <a:off x="0" y="0"/>
                      <a:ext cx="2952750" cy="581025"/>
                    </a:xfrm>
                    <a:prstGeom prst="rect">
                      <a:avLst/>
                    </a:prstGeom>
                    <a:noFill/>
                    <a:ln>
                      <a:noFill/>
                    </a:ln>
                  </pic:spPr>
                </pic:pic>
              </a:graphicData>
            </a:graphic>
          </wp:anchor>
        </w:drawing>
      </w:r>
    </w:p>
    <w:p w14:paraId="5D8C5AE5">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4ED0500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0D3CBE2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082C877F">
      <w:pPr>
        <w:keepNext w:val="0"/>
        <w:keepLines w:val="0"/>
        <w:pageBreakBefore w:val="0"/>
        <w:kinsoku/>
        <w:overflowPunct/>
        <w:topLinePunct w:val="0"/>
        <w:autoSpaceDE/>
        <w:autoSpaceDN/>
        <w:bidi w:val="0"/>
        <w:adjustRightInd/>
        <w:snapToGrid w:val="0"/>
        <w:spacing w:line="240" w:lineRule="auto"/>
        <w:jc w:val="center"/>
        <w:rPr>
          <w:rFonts w:ascii="宋体" w:eastAsia="宋体" w:hAnsi="宋体" w:cs="宋体" w:hint="eastAsia"/>
          <w:b/>
          <w:bCs/>
          <w:i w:val="0"/>
          <w:iCs w:val="0"/>
          <w:color w:val="000000" w:themeColor="text1"/>
          <w:sz w:val="36"/>
          <w:szCs w:val="36"/>
          <w:u w:val="none"/>
          <w14:textFill>
            <w14:solidFill>
              <w14:schemeClr w14:val="tx1"/>
            </w14:solidFill>
          </w14:textFill>
        </w:rPr>
      </w:pPr>
      <w:r>
        <w:rPr>
          <w:rFonts w:ascii="宋体" w:eastAsia="宋体" w:hAnsi="宋体" w:cs="宋体" w:hint="eastAsia"/>
          <w:b/>
          <w:bCs/>
          <w:i w:val="0"/>
          <w:iCs w:val="0"/>
          <w:color w:val="000000" w:themeColor="text1"/>
          <w:sz w:val="36"/>
          <w:szCs w:val="36"/>
          <w:u w:val="none"/>
          <w14:textFill>
            <w14:solidFill>
              <w14:schemeClr w14:val="tx1"/>
            </w14:solidFill>
          </w14:textFill>
        </w:rPr>
        <w:drawing>
          <wp:anchor distT="0" distB="0" distL="114300" distR="114300" simplePos="0" relativeHeight="251667456" behindDoc="0" locked="0" layoutInCell="1" allowOverlap="1">
            <wp:simplePos x="0" y="0"/>
            <wp:positionH relativeFrom="page">
              <wp:posOffset>11658600</wp:posOffset>
            </wp:positionH>
            <wp:positionV relativeFrom="topMargin">
              <wp:posOffset>10972800</wp:posOffset>
            </wp:positionV>
            <wp:extent cx="406400" cy="457200"/>
            <wp:effectExtent l="0" t="0" r="12700" b="0"/>
            <wp:wrapNone/>
            <wp:docPr id="100308" name="图片 10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 name="图片 100308"/>
                    <pic:cNvPicPr>
                      <a:picLocks noChangeAspect="1"/>
                    </pic:cNvPicPr>
                  </pic:nvPicPr>
                  <pic:blipFill>
                    <a:blip xmlns:r="http://schemas.openxmlformats.org/officeDocument/2006/relationships" r:embed="rId16"/>
                    <a:stretch>
                      <a:fillRect/>
                    </a:stretch>
                  </pic:blipFill>
                  <pic:spPr>
                    <a:xfrm>
                      <a:off x="0" y="0"/>
                      <a:ext cx="406400" cy="457200"/>
                    </a:xfrm>
                    <a:prstGeom prst="rect">
                      <a:avLst/>
                    </a:prstGeom>
                  </pic:spPr>
                </pic:pic>
              </a:graphicData>
            </a:graphic>
          </wp:anchor>
        </w:drawing>
      </w:r>
      <w:r>
        <w:rPr>
          <w:rFonts w:ascii="宋体" w:eastAsia="宋体" w:hAnsi="宋体" w:cs="宋体" w:hint="eastAsia"/>
          <w:b/>
          <w:bCs/>
          <w:i w:val="0"/>
          <w:iCs w:val="0"/>
          <w:color w:val="000000" w:themeColor="text1"/>
          <w:sz w:val="36"/>
          <w:szCs w:val="36"/>
          <w:u w:val="none"/>
          <w14:textFill>
            <w14:solidFill>
              <w14:schemeClr w14:val="tx1"/>
            </w14:solidFill>
          </w14:textFill>
        </w:rPr>
        <w:t>2025年甘肃高考物理部分试题</w:t>
      </w:r>
    </w:p>
    <w:p w14:paraId="0457414F">
      <w:pPr>
        <w:keepNext w:val="0"/>
        <w:keepLines w:val="0"/>
        <w:pageBreakBefore w:val="0"/>
        <w:kinsoku/>
        <w:overflowPunct/>
        <w:topLinePunct w:val="0"/>
        <w:autoSpaceDE/>
        <w:autoSpaceDN/>
        <w:bidi w:val="0"/>
        <w:adjustRightInd/>
        <w:snapToGrid w:val="0"/>
        <w:spacing w:line="240" w:lineRule="auto"/>
        <w:jc w:val="both"/>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一、选择题：本大题共10小题，共4</w:t>
      </w:r>
      <w:r>
        <w:rPr>
          <w:rFonts w:ascii="宋体" w:hAnsi="宋体" w:cs="宋体" w:hint="eastAsia"/>
          <w:b/>
          <w:bCs/>
          <w:i w:val="0"/>
          <w:iCs w:val="0"/>
          <w:color w:val="000000" w:themeColor="text1"/>
          <w:sz w:val="21"/>
          <w:szCs w:val="21"/>
          <w:u w:val="none"/>
          <w:lang w:val="en-US" w:eastAsia="zh-CN"/>
          <w14:textFill>
            <w14:solidFill>
              <w14:schemeClr w14:val="tx1"/>
            </w14:solidFill>
          </w14:textFill>
        </w:rPr>
        <w:t>3</w:t>
      </w:r>
      <w:r>
        <w:rPr>
          <w:rFonts w:ascii="宋体" w:eastAsia="宋体" w:hAnsi="宋体" w:cs="宋体" w:hint="eastAsia"/>
          <w:b/>
          <w:bCs/>
          <w:i w:val="0"/>
          <w:iCs w:val="0"/>
          <w:color w:val="000000" w:themeColor="text1"/>
          <w:sz w:val="21"/>
          <w:szCs w:val="21"/>
          <w:u w:val="none"/>
          <w14:textFill>
            <w14:solidFill>
              <w14:schemeClr w14:val="tx1"/>
            </w14:solidFill>
          </w14:textFill>
        </w:rPr>
        <w:t>分。第1~7题，每小题4分，只有一项符合题目要求，错选、</w:t>
      </w:r>
      <w:bookmarkStart w:id="0" w:name="_GoBack"/>
      <w:bookmarkEnd w:id="0"/>
      <w:r>
        <w:rPr>
          <w:rFonts w:ascii="宋体" w:eastAsia="宋体" w:hAnsi="宋体" w:cs="宋体" w:hint="eastAsia"/>
          <w:b/>
          <w:bCs/>
          <w:i w:val="0"/>
          <w:iCs w:val="0"/>
          <w:color w:val="000000" w:themeColor="text1"/>
          <w:sz w:val="21"/>
          <w:szCs w:val="21"/>
          <w:u w:val="none"/>
          <w14:textFill>
            <w14:solidFill>
              <w14:schemeClr w14:val="tx1"/>
            </w14:solidFill>
          </w14:textFill>
        </w:rPr>
        <w:t>多选或未选均不得分；第8~10题，每小题</w:t>
      </w:r>
      <w:r>
        <w:rPr>
          <w:rFonts w:ascii="宋体" w:hAnsi="宋体" w:cs="宋体" w:hint="eastAsia"/>
          <w:b/>
          <w:bCs/>
          <w:i w:val="0"/>
          <w:iCs w:val="0"/>
          <w:color w:val="000000" w:themeColor="text1"/>
          <w:sz w:val="21"/>
          <w:szCs w:val="21"/>
          <w:u w:val="none"/>
          <w:lang w:val="en-US" w:eastAsia="zh-CN"/>
          <w14:textFill>
            <w14:solidFill>
              <w14:schemeClr w14:val="tx1"/>
            </w14:solidFill>
          </w14:textFill>
        </w:rPr>
        <w:t>5</w:t>
      </w:r>
      <w:r>
        <w:rPr>
          <w:rFonts w:ascii="宋体" w:eastAsia="宋体" w:hAnsi="宋体" w:cs="宋体" w:hint="eastAsia"/>
          <w:b/>
          <w:bCs/>
          <w:i w:val="0"/>
          <w:iCs w:val="0"/>
          <w:color w:val="000000" w:themeColor="text1"/>
          <w:sz w:val="21"/>
          <w:szCs w:val="21"/>
          <w:u w:val="none"/>
          <w14:textFill>
            <w14:solidFill>
              <w14:schemeClr w14:val="tx1"/>
            </w14:solidFill>
          </w14:textFill>
        </w:rPr>
        <w:t>分，有多项符合题目要求，全部选对的得</w:t>
      </w:r>
      <w:r>
        <w:rPr>
          <w:rFonts w:ascii="宋体" w:hAnsi="宋体" w:cs="宋体" w:hint="eastAsia"/>
          <w:b/>
          <w:bCs/>
          <w:i w:val="0"/>
          <w:iCs w:val="0"/>
          <w:color w:val="000000" w:themeColor="text1"/>
          <w:sz w:val="21"/>
          <w:szCs w:val="21"/>
          <w:u w:val="none"/>
          <w:lang w:val="en-US" w:eastAsia="zh-CN"/>
          <w14:textFill>
            <w14:solidFill>
              <w14:schemeClr w14:val="tx1"/>
            </w14:solidFill>
          </w14:textFill>
        </w:rPr>
        <w:t>5</w:t>
      </w:r>
      <w:r>
        <w:rPr>
          <w:rFonts w:ascii="宋体" w:eastAsia="宋体" w:hAnsi="宋体" w:cs="宋体" w:hint="eastAsia"/>
          <w:b/>
          <w:bCs/>
          <w:i w:val="0"/>
          <w:iCs w:val="0"/>
          <w:color w:val="000000" w:themeColor="text1"/>
          <w:sz w:val="21"/>
          <w:szCs w:val="21"/>
          <w:u w:val="none"/>
          <w14:textFill>
            <w14:solidFill>
              <w14:schemeClr w14:val="tx1"/>
            </w14:solidFill>
          </w14:textFill>
        </w:rPr>
        <w:t>分，选对但不全的得</w:t>
      </w:r>
      <w:r>
        <w:rPr>
          <w:rFonts w:ascii="宋体" w:hAnsi="宋体" w:cs="宋体" w:hint="eastAsia"/>
          <w:b/>
          <w:bCs/>
          <w:i w:val="0"/>
          <w:iCs w:val="0"/>
          <w:color w:val="000000" w:themeColor="text1"/>
          <w:sz w:val="21"/>
          <w:szCs w:val="21"/>
          <w:u w:val="none"/>
          <w:lang w:val="en-US" w:eastAsia="zh-CN"/>
          <w14:textFill>
            <w14:solidFill>
              <w14:schemeClr w14:val="tx1"/>
            </w14:solidFill>
          </w14:textFill>
        </w:rPr>
        <w:t>2</w:t>
      </w:r>
      <w:r>
        <w:rPr>
          <w:rFonts w:ascii="宋体" w:eastAsia="宋体" w:hAnsi="宋体" w:cs="宋体" w:hint="eastAsia"/>
          <w:b/>
          <w:bCs/>
          <w:i w:val="0"/>
          <w:iCs w:val="0"/>
          <w:color w:val="000000" w:themeColor="text1"/>
          <w:sz w:val="21"/>
          <w:szCs w:val="21"/>
          <w:u w:val="none"/>
          <w14:textFill>
            <w14:solidFill>
              <w14:schemeClr w14:val="tx1"/>
            </w14:solidFill>
          </w14:textFill>
        </w:rPr>
        <w:t>分，有选错的得0分。</w:t>
      </w:r>
    </w:p>
    <w:p w14:paraId="2E0333CE">
      <w:pPr>
        <w:keepNext w:val="0"/>
        <w:keepLines w:val="0"/>
        <w:pageBreakBefore w:val="0"/>
        <w:kinsoku/>
        <w:overflowPunct/>
        <w:topLinePunct w:val="0"/>
        <w:autoSpaceDE/>
        <w:autoSpaceDN/>
        <w:bidi w:val="0"/>
        <w:adjustRightInd/>
        <w:snapToGrid w:val="0"/>
        <w:spacing w:line="240" w:lineRule="auto"/>
        <w:jc w:val="both"/>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 利用电子与离子的碰撞可以研究离子的能级结构和辐射特性。</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WS/hEi9d1Q3NAx1ODbqMbQ==" style="width:21.75pt;height:15.75pt" o:ole="" coordsize="21600,21600" o:preferrelative="t" filled="f" stroked="f">
            <v:stroke joinstyle="miter"/>
            <v:imagedata r:id="rId17" o:title="eqId556142a5383642318fe1c405f9370b3d"/>
            <o:lock v:ext="edit" aspectratio="t"/>
            <w10:anchorlock/>
          </v:shape>
          <o:OLEObject Type="Embed" ProgID="Equation.DSMT4" ShapeID="_x0000_i1025" DrawAspect="Content" ObjectID="_1468075725" r:id="rId1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离子相对基态的能级图（设基态能量为0）如图所示。用电子碰撞</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6" type="#_x0000_t75" alt="学科网(www.zxxk.com)--教育资源门户，提供试卷、教案、课件、论文、素材以及各类教学资源下载，还有大量而丰富的教学相关资讯！ WS/hEi9d1Q3NAx1ODbqMbQ==" style="width:21.75pt;height:15.75pt" o:ole="" coordsize="21600,21600" o:preferrelative="t" filled="f" stroked="f">
            <v:stroke joinstyle="miter"/>
            <v:imagedata r:id="rId17" o:title="eqId556142a5383642318fe1c405f9370b3d"/>
            <o:lock v:ext="edit" aspectratio="t"/>
            <w10:anchorlock/>
          </v:shape>
          <o:OLEObject Type="Embed" ProgID="Equation.DSMT4" ShapeID="_x0000_i1026" DrawAspect="Content" ObjectID="_1468075726" r:id="rId1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离子使其从基态激发到可能的激发态，若所用电子的能量为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7" type="#_x0000_t75" alt="学科网(www.zxxk.com)--教育资源门户，提供试卷、教案、课件、论文、素材以及各类教学资源下载，还有大量而丰富的教学相关资讯！ WS/hEi9d1Q3NAx1ODbqMbQ==" style="width:29.95pt;height:14.15pt" o:ole="" coordsize="21600,21600" o:preferrelative="t" filled="f" stroked="f">
            <v:stroke joinstyle="miter"/>
            <v:imagedata r:id="rId20" o:title="eqIdc3d9ed2261a752faa5064a4687d61c5c"/>
            <o:lock v:ext="edit" aspectratio="t"/>
            <w10:anchorlock/>
          </v:shape>
          <o:OLEObject Type="Embed" ProgID="Equation.DSMT4" ShapeID="_x0000_i1027" DrawAspect="Content" ObjectID="_1468075727" r:id="rId2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8" type="#_x0000_t75" alt="学科网(www.zxxk.com)--教育资源门户，提供试卷、教案、课件、论文、素材以及各类教学资源下载，还有大量而丰富的教学相关资讯！ WS/hEi9d1Q3NAx1ODbqMbQ==" style="width:21.75pt;height:15.75pt" o:ole="" coordsize="21600,21600" o:preferrelative="t" filled="f" stroked="f">
            <v:stroke joinstyle="miter"/>
            <v:imagedata r:id="rId17" o:title="eqId556142a5383642318fe1c405f9370b3d"/>
            <o:lock v:ext="edit" aspectratio="t"/>
            <w10:anchorlock/>
          </v:shape>
          <o:OLEObject Type="Embed" ProgID="Equation.DSMT4" ShapeID="_x0000_i1028" DrawAspect="Content" ObjectID="_1468075728" r:id="rId2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离子辐射的光谱中，波长最长的谱线对应的跃迁为（　　）</w:t>
      </w:r>
    </w:p>
    <w:p w14:paraId="2CE5ED1B">
      <w:pPr>
        <w:keepNext w:val="0"/>
        <w:keepLines w:val="0"/>
        <w:pageBreakBefore w:val="0"/>
        <w:kinsoku/>
        <w:overflowPunct/>
        <w:topLinePunct w:val="0"/>
        <w:autoSpaceDE/>
        <w:autoSpaceDN/>
        <w:bidi w:val="0"/>
        <w:adjustRightInd/>
        <w:snapToGrid w:val="0"/>
        <w:spacing w:line="240" w:lineRule="auto"/>
        <w:jc w:val="both"/>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609725" cy="1847850"/>
            <wp:effectExtent l="0" t="0" r="9525" b="0"/>
            <wp:docPr id="100003" name="图片 10000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
                    <a:stretch>
                      <a:fillRect/>
                    </a:stretch>
                  </pic:blipFill>
                  <pic:spPr>
                    <a:xfrm>
                      <a:off x="0" y="0"/>
                      <a:ext cx="1609725" cy="1847850"/>
                    </a:xfrm>
                    <a:prstGeom prst="rect">
                      <a:avLst/>
                    </a:prstGeom>
                  </pic:spPr>
                </pic:pic>
              </a:graphicData>
            </a:graphic>
          </wp:inline>
        </w:drawing>
      </w:r>
    </w:p>
    <w:p w14:paraId="454EFC50">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9" type="#_x0000_t75" alt="学科网(www.zxxk.com)--教育资源门户，提供试卷、教案、课件、论文、素材以及各类教学资源下载，还有大量而丰富的教学相关资讯！ WS/hEi9d1Q3NAx1ODbqMbQ==" style="width:67.7pt;height:13.95pt" o:ole="" coordsize="21600,21600" o:preferrelative="t" filled="f" stroked="f">
            <v:stroke joinstyle="miter"/>
            <v:imagedata r:id="rId24" o:title="eqId1bea1138882ac2c305c9434fb73358a9"/>
            <o:lock v:ext="edit" aspectratio="t"/>
            <w10:anchorlock/>
          </v:shape>
          <o:OLEObject Type="Embed" ProgID="Equation.DSMT4" ShapeID="_x0000_i1029" DrawAspect="Content" ObjectID="_1468075729" r:id="rId2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0" type="#_x0000_t75" alt="学科网(www.zxxk.com)--教育资源门户，提供试卷、教案、课件、论文、素材以及各类教学资源下载，还有大量而丰富的教学相关资讯！ WS/hEi9d1Q3NAx1ODbqMbQ==" style="width:69pt;height:14pt" o:ole="" coordsize="21600,21600" o:preferrelative="t" filled="f" stroked="f">
            <v:stroke joinstyle="miter"/>
            <v:imagedata r:id="rId26" o:title="eqId0da65d28b8964dfcf51e5237d4577379"/>
            <o:lock v:ext="edit" aspectratio="t"/>
            <w10:anchorlock/>
          </v:shape>
          <o:OLEObject Type="Embed" ProgID="Equation.DSMT4" ShapeID="_x0000_i1030" DrawAspect="Content" ObjectID="_1468075730" r:id="rId2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w:t>
      </w:r>
    </w:p>
    <w:p w14:paraId="2D93F380">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1" type="#_x0000_t75" alt="学科网(www.zxxk.com)--教育资源门户，提供试卷、教案、课件、论文、素材以及各类教学资源下载，还有大量而丰富的教学相关资讯！ WS/hEi9d1Q3NAx1ODbqMbQ==" style="width:67.7pt;height:13.95pt" o:ole="" coordsize="21600,21600" o:preferrelative="t" filled="f" stroked="f">
            <v:stroke joinstyle="miter"/>
            <v:imagedata r:id="rId28" o:title="eqId587fcff37a66005361c7fb03667b74e4"/>
            <o:lock v:ext="edit" aspectratio="t"/>
            <w10:anchorlock/>
          </v:shape>
          <o:OLEObject Type="Embed" ProgID="Equation.DSMT4" ShapeID="_x0000_i1031" DrawAspect="Content" ObjectID="_1468075731" r:id="rId2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2" type="#_x0000_t75" alt="学科网(www.zxxk.com)--教育资源门户，提供试卷、教案、课件、论文、素材以及各类教学资源下载，还有大量而丰富的教学相关资讯！ WS/hEi9d1Q3NAx1ODbqMbQ==" style="width:66pt;height:13.8pt" o:ole="" coordsize="21600,21600" o:preferrelative="t" filled="f" stroked="f">
            <v:stroke joinstyle="miter"/>
            <v:imagedata r:id="rId30" o:title="eqId26fe95d77fd0e4ca7bc8f6f5aff885b3"/>
            <o:lock v:ext="edit" aspectratio="t"/>
            <w10:anchorlock/>
          </v:shape>
          <o:OLEObject Type="Embed" ProgID="Equation.DSMT4" ShapeID="_x0000_i1032" DrawAspect="Content" ObjectID="_1468075732" r:id="rId3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w:t>
      </w:r>
    </w:p>
    <w:p w14:paraId="3DE451E1">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【答案】C</w:t>
      </w:r>
    </w:p>
    <w:p w14:paraId="0B326BC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【命题意图】能级跃迁规律、光子能量与波长关系（</w:t>
      </w:r>
      <m:oMath>
        <m:r>
          <m:rPr>
            <m:sty m:val="b"/>
          </m:rPr>
          <w:rPr>
            <w:rFonts w:ascii="Cambria Math" w:eastAsia="宋体" w:hAnsi="Cambria Math" w:cs="宋体" w:hint="default"/>
            <w:color w:val="000000" w:themeColor="text1"/>
            <w:sz w:val="21"/>
            <w:szCs w:val="21"/>
            <w:u w:val="none"/>
            <w14:textFill>
              <w14:solidFill>
                <w14:schemeClr w14:val="tx1"/>
              </w14:solidFill>
            </w14:textFill>
          </w:rPr>
          <m:t>E=hc/λ</m:t>
        </m:r>
      </m:oMath>
      <w:r>
        <w:rPr>
          <w:rFonts w:ascii="宋体" w:eastAsia="宋体" w:hAnsi="宋体" w:cs="宋体" w:hint="eastAsia"/>
          <w:b/>
          <w:bCs/>
          <w:i w:val="0"/>
          <w:iCs w:val="0"/>
          <w:color w:val="000000" w:themeColor="text1"/>
          <w:sz w:val="21"/>
          <w:szCs w:val="21"/>
          <w:u w:val="none"/>
          <w14:textFill>
            <w14:solidFill>
              <w14:schemeClr w14:val="tx1"/>
            </w14:solidFill>
          </w14:textFill>
        </w:rPr>
        <w:t>）</w:t>
      </w:r>
    </w:p>
    <w:p w14:paraId="2BFB3B9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【详解】根据题意可知，用能量为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3" type="#_x0000_t75" alt="学科网(www.zxxk.com)--教育资源门户，提供试卷、教案、课件、论文、素材以及各类教学资源下载，还有大量而丰富的教学相关资讯！ WS/hEi9d1Q3NAx1ODbqMbQ==" style="width:29.95pt;height:14.15pt" o:ole="" coordsize="21600,21600" o:preferrelative="t" filled="f" stroked="f">
            <v:stroke joinstyle="miter"/>
            <v:imagedata r:id="rId20" o:title="eqIdc3d9ed2261a752faa5064a4687d61c5c"/>
            <o:lock v:ext="edit" aspectratio="t"/>
            <w10:anchorlock/>
          </v:shape>
          <o:OLEObject Type="Embed" ProgID="Equation.DSMT4" ShapeID="_x0000_i1033" DrawAspect="Content" ObjectID="_1468075733" r:id="rId3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的电子碰撞</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4" type="#_x0000_t75" alt="学科网(www.zxxk.com)--教育资源门户，提供试卷、教案、课件、论文、素材以及各类教学资源下载，还有大量而丰富的教学相关资讯！ WS/hEi9d1Q3NAx1ODbqMbQ==" style="width:21.75pt;height:15.75pt" o:ole="" coordsize="21600,21600" o:preferrelative="t" filled="f" stroked="f">
            <v:stroke joinstyle="miter"/>
            <v:imagedata r:id="rId17" o:title="eqId556142a5383642318fe1c405f9370b3d"/>
            <o:lock v:ext="edit" aspectratio="t"/>
            <w10:anchorlock/>
          </v:shape>
          <o:OLEObject Type="Embed" ProgID="Equation.DSMT4" ShapeID="_x0000_i1034" DrawAspect="Content" ObjectID="_1468075734" r:id="rId3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离子，可使</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5" type="#_x0000_t75" alt="学科网(www.zxxk.com)--教育资源门户，提供试卷、教案、课件、论文、素材以及各类教学资源下载，还有大量而丰富的教学相关资讯！ WS/hEi9d1Q3NAx1ODbqMbQ==" style="width:21.75pt;height:15.75pt" o:ole="" coordsize="21600,21600" o:preferrelative="t" filled="f" stroked="f">
            <v:stroke joinstyle="miter"/>
            <v:imagedata r:id="rId17" o:title="eqId556142a5383642318fe1c405f9370b3d"/>
            <o:lock v:ext="edit" aspectratio="t"/>
            <w10:anchorlock/>
          </v:shape>
          <o:OLEObject Type="Embed" ProgID="Equation.DSMT4" ShapeID="_x0000_i1035" DrawAspect="Content" ObjectID="_1468075735" r:id="rId3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离子跃迁到</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6" type="#_x0000_t75" alt="学科网(www.zxxk.com)--教育资源门户，提供试卷、教案、课件、论文、素材以及各类教学资源下载，还有大量而丰富的教学相关资讯！ WS/hEi9d1Q3NAx1ODbqMbQ==" style="width:26.85pt;height:13.95pt" o:ole="" coordsize="21600,21600" o:preferrelative="t" filled="f" stroked="f">
            <v:stroke joinstyle="miter"/>
            <v:imagedata r:id="rId35" o:title="eqIdbe604061cf1591f7069472269d4c9719"/>
            <o:lock v:ext="edit" aspectratio="t"/>
            <w10:anchorlock/>
          </v:shape>
          <o:OLEObject Type="Embed" ProgID="Equation.DSMT4" ShapeID="_x0000_i1036" DrawAspect="Content" ObjectID="_1468075736" r:id="rId3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7" type="#_x0000_t75" alt="学科网(www.zxxk.com)--教育资源门户，提供试卷、教案、课件、论文、素材以及各类教学资源下载，还有大量而丰富的教学相关资讯！ WS/hEi9d1Q3NAx1ODbqMbQ==" style="width:28.2pt;height:13.8pt" o:ole="" coordsize="21600,21600" o:preferrelative="t" filled="f" stroked="f">
            <v:stroke joinstyle="miter"/>
            <v:imagedata r:id="rId37" o:title="eqIdcc2d3df37e73a8abea815f37dbb3fff5"/>
            <o:lock v:ext="edit" aspectratio="t"/>
            <w10:anchorlock/>
          </v:shape>
          <o:OLEObject Type="Embed" ProgID="Equation.DSMT4" ShapeID="_x0000_i1037" DrawAspect="Content" ObjectID="_1468075737" r:id="rId3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能级，由</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8" type="#_x0000_t75" alt="学科网(www.zxxk.com)--教育资源门户，提供试卷、教案、课件、论文、素材以及各类教学资源下载，还有大量而丰富的教学相关资讯！ WS/hEi9d1Q3NAx1ODbqMbQ==" style="width:121.95pt;height:31.15pt" o:ole="" coordsize="21600,21600" o:preferrelative="t" filled="f" stroked="f">
            <v:stroke joinstyle="miter"/>
            <v:imagedata r:id="rId39" o:title="eqIdd6ea6d505336202bb95a18e0dff83e45"/>
            <o:lock v:ext="edit" aspectratio="t"/>
            <w10:anchorlock/>
          </v:shape>
          <o:OLEObject Type="Embed" ProgID="Equation.DSMT4" ShapeID="_x0000_i1038" DrawAspect="Content" ObjectID="_1468075738" r:id="rId40"/>
        </w:object>
      </w:r>
    </w:p>
    <w:p w14:paraId="4A36FE6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可知，波长最长的谱线对应的跃迁为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9" type="#_x0000_t75" alt="学科网(www.zxxk.com)--教育资源门户，提供试卷、教案、课件、论文、素材以及各类教学资源下载，还有大量而丰富的教学相关资讯！ WS/hEi9d1Q3NAx1ODbqMbQ==" style="width:67.7pt;height:13.95pt" o:ole="" coordsize="21600,21600" o:preferrelative="t" filled="f" stroked="f">
            <v:stroke joinstyle="miter"/>
            <v:imagedata r:id="rId28" o:title="eqId587fcff37a66005361c7fb03667b74e4"/>
            <o:lock v:ext="edit" aspectratio="t"/>
            <w10:anchorlock/>
          </v:shape>
          <o:OLEObject Type="Embed" ProgID="Equation.DSMT4" ShapeID="_x0000_i1039" DrawAspect="Content" ObjectID="_1468075739" r:id="rId4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能级。</w:t>
      </w:r>
    </w:p>
    <w:p w14:paraId="2CDEA7B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9504" behindDoc="1" locked="0" layoutInCell="1" allowOverlap="1">
            <wp:simplePos x="0" y="0"/>
            <wp:positionH relativeFrom="column">
              <wp:posOffset>4781550</wp:posOffset>
            </wp:positionH>
            <wp:positionV relativeFrom="paragraph">
              <wp:posOffset>268605</wp:posOffset>
            </wp:positionV>
            <wp:extent cx="1285875" cy="1552575"/>
            <wp:effectExtent l="0" t="0" r="9525" b="9525"/>
            <wp:wrapTight wrapText="bothSides">
              <wp:wrapPolygon>
                <wp:start x="0" y="0"/>
                <wp:lineTo x="0" y="21467"/>
                <wp:lineTo x="21440" y="21467"/>
                <wp:lineTo x="21440" y="0"/>
                <wp:lineTo x="0" y="0"/>
              </wp:wrapPolygon>
            </wp:wrapTight>
            <wp:docPr id="100005" name="图片 10000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2"/>
                    <a:stretch>
                      <a:fillRect/>
                    </a:stretch>
                  </pic:blipFill>
                  <pic:spPr>
                    <a:xfrm>
                      <a:off x="0" y="0"/>
                      <a:ext cx="1285875" cy="1552575"/>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2. 如图，一小星球与某恒星中心距离为R时，小星球的速度大小为v、方向与两者中心连线垂直。恒星的质量为M，引力常量为G。下列说法正确的是（　　）</w:t>
      </w:r>
    </w:p>
    <w:p w14:paraId="02E8A8E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0" type="#_x0000_t75" alt="学科网(www.zxxk.com)--教育资源门户，提供试卷、教案、课件、论文、素材以及各类教学资源下载，还有大量而丰富的教学相关资讯！ WS/hEi9d1Q3NAx1ODbqMbQ==" style="width:51.75pt;height:35.25pt" o:ole="" coordsize="21600,21600" o:preferrelative="t" filled="f" stroked="f">
            <v:stroke joinstyle="miter"/>
            <v:imagedata r:id="rId43" o:title="eqIddc23a620d3dbc5e388cac6b0d17b532f"/>
            <o:lock v:ext="edit" aspectratio="t"/>
            <w10:anchorlock/>
          </v:shape>
          <o:OLEObject Type="Embed" ProgID="Equation.DSMT4" ShapeID="_x0000_i1040" DrawAspect="Content" ObjectID="_1468075740" r:id="rId4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，小星球做匀速圆周运动</w:t>
      </w:r>
    </w:p>
    <w:p w14:paraId="18C2294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 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1" type="#_x0000_t75" alt="学科网(www.zxxk.com)--教育资源门户，提供试卷、教案、课件、论文、素材以及各类教学资源下载，还有大量而丰富的教学相关资讯！ WS/hEi9d1Q3NAx1ODbqMbQ==" style="width:101pt;height:35pt" o:ole="" coordsize="21600,21600" o:preferrelative="t" filled="f" stroked="f">
            <v:stroke joinstyle="miter"/>
            <v:imagedata r:id="rId45" o:title="eqId6c4b45edaef8bb4e0b8b706b1070a079"/>
            <o:lock v:ext="edit" aspectratio="t"/>
            <w10:anchorlock/>
          </v:shape>
          <o:OLEObject Type="Embed" ProgID="Equation.DSMT4" ShapeID="_x0000_i1041" DrawAspect="Content" ObjectID="_1468075741" r:id="rId4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，小星球做抛物线运动</w:t>
      </w:r>
    </w:p>
    <w:p w14:paraId="037DBDA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2" type="#_x0000_t75" alt="学科网(www.zxxk.com)--教育资源门户，提供试卷、教案、课件、论文、素材以及各类教学资源下载，还有大量而丰富的教学相关资讯！ WS/hEi9d1Q3NAx1ODbqMbQ==" style="width:59.25pt;height:35.25pt" o:ole="" coordsize="21600,21600" o:preferrelative="t" filled="f" stroked="f">
            <v:stroke joinstyle="miter"/>
            <v:imagedata r:id="rId47" o:title="eqIdc9b39f58b42b6d916850bfde8b78cbcd"/>
            <o:lock v:ext="edit" aspectratio="t"/>
            <w10:anchorlock/>
          </v:shape>
          <o:OLEObject Type="Embed" ProgID="Equation.DSMT4" ShapeID="_x0000_i1042" DrawAspect="Content" ObjectID="_1468075742" r:id="rId4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，小星球做椭圆运动</w:t>
      </w:r>
    </w:p>
    <w:p w14:paraId="48117A5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3" type="#_x0000_t75" alt="学科网(www.zxxk.com)--教育资源门户，提供试卷、教案、课件、论文、素材以及各类教学资源下载，还有大量而丰富的教学相关资讯！ WS/hEi9d1Q3NAx1ODbqMbQ==" style="width:59pt;height:35pt" o:ole="" coordsize="21600,21600" o:preferrelative="t" filled="f" stroked="f">
            <v:stroke joinstyle="miter"/>
            <v:imagedata r:id="rId49" o:title="eqId58e9011f99c2c14d5d4ae54c5533f55f"/>
            <o:lock v:ext="edit" aspectratio="t"/>
            <w10:anchorlock/>
          </v:shape>
          <o:OLEObject Type="Embed" ProgID="Equation.DSMT4" ShapeID="_x0000_i1043" DrawAspect="Content" ObjectID="_1468075743" r:id="rId5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，小星球可能与恒星相撞</w:t>
      </w:r>
    </w:p>
    <w:p w14:paraId="3FCE9A93">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【答案】A</w:t>
      </w:r>
    </w:p>
    <w:p w14:paraId="412EBD2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【命题意图】万有引力定律、圆周运动、抛物线运动、椭圆运动的条件</w:t>
      </w:r>
    </w:p>
    <w:p w14:paraId="2F92ED0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【详解】A．根据题意，由万有引力提供向心力有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4" type="#_x0000_t75" alt="学科网(www.zxxk.com)--教育资源门户，提供试卷、教案、课件、论文、素材以及各类教学资源下载，还有大量而丰富的教学相关资讯！ WS/hEi9d1Q3NAx1ODbqMbQ==" style="width:66.75pt;height:33pt" o:ole="" coordsize="21600,21600" o:preferrelative="t" filled="f" stroked="f">
            <v:stroke joinstyle="miter"/>
            <v:imagedata r:id="rId51" o:title="eqId5ac32f13bdcf618a2b4db8cd64308767"/>
            <o:lock v:ext="edit" aspectratio="t"/>
            <w10:anchorlock/>
          </v:shape>
          <o:OLEObject Type="Embed" ProgID="Equation.DSMT4" ShapeID="_x0000_i1044" DrawAspect="Content" ObjectID="_1468075744" r:id="rId52"/>
        </w:object>
      </w:r>
    </w:p>
    <w:p w14:paraId="37992A5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5" type="#_x0000_t75" alt="学科网(www.zxxk.com)--教育资源门户，提供试卷、教案、课件、论文、素材以及各类教学资源下载，还有大量而丰富的教学相关资讯！ WS/hEi9d1Q3NAx1ODbqMbQ==" style="width:51.75pt;height:35.25pt" o:ole="" coordsize="21600,21600" o:preferrelative="t" filled="f" stroked="f">
            <v:stroke joinstyle="miter"/>
            <v:imagedata r:id="rId43" o:title="eqIddc23a620d3dbc5e388cac6b0d17b532f"/>
            <o:lock v:ext="edit" aspectratio="t"/>
            <w10:anchorlock/>
          </v:shape>
          <o:OLEObject Type="Embed" ProgID="Equation.DSMT4" ShapeID="_x0000_i1045" DrawAspect="Content" ObjectID="_1468075745" r:id="rId53"/>
        </w:object>
      </w:r>
    </w:p>
    <w:p w14:paraId="2B4152F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6" type="#_x0000_t75" alt="学科网(www.zxxk.com)--教育资源门户，提供试卷、教案、课件、论文、素材以及各类教学资源下载，还有大量而丰富的教学相关资讯！ WS/hEi9d1Q3NAx1ODbqMbQ==" style="width:51.75pt;height:35.25pt" o:ole="" coordsize="21600,21600" o:preferrelative="t" filled="f" stroked="f">
            <v:stroke joinstyle="miter"/>
            <v:imagedata r:id="rId43" o:title="eqIddc23a620d3dbc5e388cac6b0d17b532f"/>
            <o:lock v:ext="edit" aspectratio="t"/>
            <w10:anchorlock/>
          </v:shape>
          <o:OLEObject Type="Embed" ProgID="Equation.DSMT4" ShapeID="_x0000_i1046" DrawAspect="Content" ObjectID="_1468075746" r:id="rId5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，小星球做匀速圆周运动，故A正确；</w:t>
      </w:r>
    </w:p>
    <w:p w14:paraId="12C9E64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B．结合A分析可知，若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7" type="#_x0000_t75" alt="学科网(www.zxxk.com)--教育资源门户，提供试卷、教案、课件、论文、素材以及各类教学资源下载，还有大量而丰富的教学相关资讯！ WS/hEi9d1Q3NAx1ODbqMbQ==" style="width:101pt;height:35pt" o:ole="" coordsize="21600,21600" o:preferrelative="t" filled="f" stroked="f">
            <v:stroke joinstyle="miter"/>
            <v:imagedata r:id="rId45" o:title="eqId6c4b45edaef8bb4e0b8b706b1070a079"/>
            <o:lock v:ext="edit" aspectratio="t"/>
            <w10:anchorlock/>
          </v:shape>
          <o:OLEObject Type="Embed" ProgID="Equation.DSMT4" ShapeID="_x0000_i1047" DrawAspect="Content" ObjectID="_1468075747" r:id="rId5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，万有引力不足以提供小星球做匀速圆周运动所需要的向心力，小星球做离心运动，但又不能脱离恒星的引力范围，所以小星球做椭圆运动，而不是抛物线运动，故B错误；</w:t>
      </w:r>
    </w:p>
    <w:p w14:paraId="7010A22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8" type="#_x0000_t75" alt="学科网(www.zxxk.com)--教育资源门户，提供试卷、教案、课件、论文、素材以及各类教学资源下载，还有大量而丰富的教学相关资讯！ WS/hEi9d1Q3NAx1ODbqMbQ==" style="width:59.25pt;height:35.25pt" o:ole="" coordsize="21600,21600" o:preferrelative="t" filled="f" stroked="f">
            <v:stroke joinstyle="miter"/>
            <v:imagedata r:id="rId47" o:title="eqIdc9b39f58b42b6d916850bfde8b78cbcd"/>
            <o:lock v:ext="edit" aspectratio="t"/>
            <w10:anchorlock/>
          </v:shape>
          <o:OLEObject Type="Embed" ProgID="Equation.DSMT4" ShapeID="_x0000_i1048" DrawAspect="Content" ObjectID="_1468075748" r:id="rId5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，这是小星球脱离恒星引力束缚的临界速度，小星球将做抛物线运动，而不是椭圆运动，故C错误；</w:t>
      </w:r>
    </w:p>
    <w:p w14:paraId="6E2CE15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9" type="#_x0000_t75" alt="学科网(www.zxxk.com)--教育资源门户，提供试卷、教案、课件、论文、素材以及各类教学资源下载，还有大量而丰富的教学相关资讯！ WS/hEi9d1Q3NAx1ODbqMbQ==" style="width:59pt;height:35pt" o:ole="" coordsize="21600,21600" o:preferrelative="t" filled="f" stroked="f">
            <v:stroke joinstyle="miter"/>
            <v:imagedata r:id="rId49" o:title="eqId58e9011f99c2c14d5d4ae54c5533f55f"/>
            <o:lock v:ext="edit" aspectratio="t"/>
            <w10:anchorlock/>
          </v:shape>
          <o:OLEObject Type="Embed" ProgID="Equation.DSMT4" ShapeID="_x0000_i1049" DrawAspect="Content" ObjectID="_1468075749" r:id="rId5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，小星球将脱离恒星引力束缚，做双曲线运动，不可能与恒星相撞，故D错误。</w:t>
      </w:r>
    </w:p>
    <w:p w14:paraId="03DDC1A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 2025年4月24日，在甘肃酒泉卫星发射中心成功发射了搭载神舟二十号载人飞船的长征二号F遥二十运载火箭。若在初始的</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0" type="#_x0000_t75" alt="学科网(www.zxxk.com)--教育资源门户，提供试卷、教案、课件、论文、素材以及各类教学资源下载，还有大量而丰富的教学相关资讯！ WS/hEi9d1Q3NAx1ODbqMbQ==" style="width:12.6pt;height:14.4pt" o:ole="" coordsize="21600,21600" o:preferrelative="t" filled="f" stroked="f">
            <v:stroke joinstyle="miter"/>
            <v:imagedata r:id="rId58" o:title="eqId3a9cef3cfbceabc23b7410c4be4e638e"/>
            <o:lock v:ext="edit" aspectratio="t"/>
            <w10:anchorlock/>
          </v:shape>
          <o:OLEObject Type="Embed" ProgID="Equation.DSMT4" ShapeID="_x0000_i1050" DrawAspect="Content" ObjectID="_1468075750" r:id="rId5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内燃料对火箭的平均推力约为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1" type="#_x0000_t75" alt="学科网(www.zxxk.com)--教育资源门户，提供试卷、教案、课件、论文、素材以及各类教学资源下载，还有大量而丰富的教学相关资讯！ WS/hEi9d1Q3NAx1ODbqMbQ==" style="width:44.25pt;height:15.75pt" o:ole="" coordsize="21600,21600" o:preferrelative="t" filled="f" stroked="f">
            <v:stroke joinstyle="miter"/>
            <v:imagedata r:id="rId60" o:title="eqIda341d7cf8559ef9de2e0e5cf2b44c6eb"/>
            <o:lock v:ext="edit" aspectratio="t"/>
            <w10:anchorlock/>
          </v:shape>
          <o:OLEObject Type="Embed" ProgID="Equation.DSMT4" ShapeID="_x0000_i1051" DrawAspect="Content" ObjectID="_1468075751" r:id="rId6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。火箭质量约为500吨且认为在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2" type="#_x0000_t75" alt="学科网(www.zxxk.com)--教育资源门户，提供试卷、教案、课件、论文、素材以及各类教学资源下载，还有大量而丰富的教学相关资讯！ WS/hEi9d1Q3NAx1ODbqMbQ==" style="width:12.6pt;height:14.4pt" o:ole="" coordsize="21600,21600" o:preferrelative="t" filled="f" stroked="f">
            <v:stroke joinstyle="miter"/>
            <v:imagedata r:id="rId58" o:title="eqId3a9cef3cfbceabc23b7410c4be4e638e"/>
            <o:lock v:ext="edit" aspectratio="t"/>
            <w10:anchorlock/>
          </v:shape>
          <o:OLEObject Type="Embed" ProgID="Equation.DSMT4" ShapeID="_x0000_i1052" DrawAspect="Content" ObjectID="_1468075752" r:id="rId6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内基本不变，则火箭在初始</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3" type="#_x0000_t75" alt="学科网(www.zxxk.com)--教育资源门户，提供试卷、教案、课件、论文、素材以及各类教学资源下载，还有大量而丰富的教学相关资讯！ WS/hEi9d1Q3NAx1ODbqMbQ==" style="width:12.6pt;height:14.4pt" o:ole="" coordsize="21600,21600" o:preferrelative="t" filled="f" stroked="f">
            <v:stroke joinstyle="miter"/>
            <v:imagedata r:id="rId58" o:title="eqId3a9cef3cfbceabc23b7410c4be4e638e"/>
            <o:lock v:ext="edit" aspectratio="t"/>
            <w10:anchorlock/>
          </v:shape>
          <o:OLEObject Type="Embed" ProgID="Equation.DSMT4" ShapeID="_x0000_i1053" DrawAspect="Content" ObjectID="_1468075753" r:id="rId6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内的加速度大小约为（　　）（重力加速度g取</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4" type="#_x0000_t75" alt="学科网(www.zxxk.com)--教育资源门户，提供试卷、教案、课件、论文、素材以及各类教学资源下载，还有大量而丰富的教学相关资讯！ WS/hEi9d1Q3NAx1ODbqMbQ==" style="width:36pt;height:15.75pt" o:ole="" coordsize="21600,21600" o:preferrelative="t" filled="f" stroked="f">
            <v:stroke joinstyle="miter"/>
            <v:imagedata r:id="rId64" o:title="eqId63519b11c51441dd31d22aea2e0a4d2d"/>
            <o:lock v:ext="edit" aspectratio="t"/>
            <w10:anchorlock/>
          </v:shape>
          <o:OLEObject Type="Embed" ProgID="Equation.DSMT4" ShapeID="_x0000_i1054" DrawAspect="Content" ObjectID="_1468075754" r:id="rId6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1EC35677">
      <w:pPr>
        <w:keepNext w:val="0"/>
        <w:keepLines w:val="0"/>
        <w:pageBreakBefore w:val="0"/>
        <w:tabs>
          <w:tab w:val="left" w:pos="2436"/>
          <w:tab w:val="left" w:pos="4873"/>
          <w:tab w:val="left" w:pos="7309"/>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5" type="#_x0000_t75" alt="学科网(www.zxxk.com)--教育资源门户，提供试卷、教案、课件、论文、素材以及各类教学资源下载，还有大量而丰富的教学相关资讯！ WS/hEi9d1Q3NAx1ODbqMbQ==" style="width:30.6pt;height:15.6pt" o:ole="" coordsize="21600,21600" o:preferrelative="t" filled="f" stroked="f">
            <v:stroke joinstyle="miter"/>
            <v:imagedata r:id="rId66" o:title="eqId3007c7d97d382f4525749b37ed4259a9"/>
            <o:lock v:ext="edit" aspectratio="t"/>
            <w10:anchorlock/>
          </v:shape>
          <o:OLEObject Type="Embed" ProgID="Equation.DSMT4" ShapeID="_x0000_i1055" DrawAspect="Content" ObjectID="_1468075755" r:id="rId6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6" type="#_x0000_t75" alt="学科网(www.zxxk.com)--教育资源门户，提供试卷、教案、课件、论文、素材以及各类教学资源下载，还有大量而丰富的教学相关资讯！ WS/hEi9d1Q3NAx1ODbqMbQ==" style="width:30.6pt;height:15.6pt" o:ole="" coordsize="21600,21600" o:preferrelative="t" filled="f" stroked="f">
            <v:stroke joinstyle="miter"/>
            <v:imagedata r:id="rId68" o:title="eqId2767b31ef06cc7d89032728210ef23f7"/>
            <o:lock v:ext="edit" aspectratio="t"/>
            <w10:anchorlock/>
          </v:shape>
          <o:OLEObject Type="Embed" ProgID="Equation.DSMT4" ShapeID="_x0000_i1056" DrawAspect="Content" ObjectID="_1468075756" r:id="rId6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7" type="#_x0000_t75" alt="学科网(www.zxxk.com)--教育资源门户，提供试卷、教案、课件、论文、素材以及各类教学资源下载，还有大量而丰富的教学相关资讯！ WS/hEi9d1Q3NAx1ODbqMbQ==" style="width:31pt;height:16pt" o:ole="" coordsize="21600,21600" o:preferrelative="t" filled="f" stroked="f">
            <v:stroke joinstyle="miter"/>
            <v:imagedata r:id="rId70" o:title="eqId4623e28b03ea417c28602f073c3bef22"/>
            <o:lock v:ext="edit" aspectratio="t"/>
            <w10:anchorlock/>
          </v:shape>
          <o:OLEObject Type="Embed" ProgID="Equation.DSMT4" ShapeID="_x0000_i1057" DrawAspect="Content" ObjectID="_1468075757" r:id="rId7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8" type="#_x0000_t75" alt="学科网(www.zxxk.com)--教育资源门户，提供试卷、教案、课件、论文、素材以及各类教学资源下载，还有大量而丰富的教学相关资讯！ WS/hEi9d1Q3NAx1ODbqMbQ==" style="width:36pt;height:15.75pt" o:ole="" coordsize="21600,21600" o:preferrelative="t" filled="f" stroked="f">
            <v:stroke joinstyle="miter"/>
            <v:imagedata r:id="rId72" o:title="eqIda4f778c3e1b39875df9daa75d3331216"/>
            <o:lock v:ext="edit" aspectratio="t"/>
            <w10:anchorlock/>
          </v:shape>
          <o:OLEObject Type="Embed" ProgID="Equation.DSMT4" ShapeID="_x0000_i1058" DrawAspect="Content" ObjectID="_1468075758" r:id="rId73"/>
        </w:object>
      </w:r>
    </w:p>
    <w:p w14:paraId="3C0A9C89">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【答案】A</w:t>
      </w:r>
    </w:p>
    <w:p w14:paraId="0B38AB7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【命题意图】牛顿第二定律（</w:t>
      </w:r>
      <m:oMath>
        <m:r>
          <m:rPr>
            <m:sty m:val="b"/>
          </m:rPr>
          <w:rPr>
            <w:rFonts w:ascii="Cambria Math" w:eastAsia="宋体" w:hAnsi="Cambria Math" w:cs="宋体" w:hint="default"/>
            <w:color w:val="000000" w:themeColor="text1"/>
            <w:sz w:val="21"/>
            <w:szCs w:val="21"/>
            <w:u w:val="none"/>
            <w14:textFill>
              <w14:solidFill>
                <w14:schemeClr w14:val="tx1"/>
              </w14:solidFill>
            </w14:textFill>
          </w:rPr>
          <m:t>F−mg=ma</m:t>
        </m:r>
      </m:oMath>
      <w:r>
        <w:rPr>
          <w:rFonts w:ascii="宋体" w:eastAsia="宋体" w:hAnsi="宋体" w:cs="宋体" w:hint="eastAsia"/>
          <w:b/>
          <w:bCs/>
          <w:i w:val="0"/>
          <w:iCs w:val="0"/>
          <w:color w:val="000000" w:themeColor="text1"/>
          <w:sz w:val="21"/>
          <w:szCs w:val="21"/>
          <w:u w:val="none"/>
          <w14:textFill>
            <w14:solidFill>
              <w14:schemeClr w14:val="tx1"/>
            </w14:solidFill>
          </w14:textFill>
        </w:rPr>
        <w:t>）、单位换算</w:t>
      </w:r>
    </w:p>
    <w:p w14:paraId="061720E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【详解】根据题意，由牛顿第二定律有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9" type="#_x0000_t75" alt="学科网(www.zxxk.com)--教育资源门户，提供试卷、教案、课件、论文、素材以及各类教学资源下载，还有大量而丰富的教学相关资讯！ WS/hEi9d1Q3NAx1ODbqMbQ==" style="width:66pt;height:16.2pt" o:ole="" coordsize="21600,21600" o:preferrelative="t" filled="f" stroked="f">
            <v:stroke joinstyle="miter"/>
            <v:imagedata r:id="rId74" o:title="eqIde49f3ae2020d1d76912fbe55b0142beb"/>
            <o:lock v:ext="edit" aspectratio="t"/>
            <w10:anchorlock/>
          </v:shape>
          <o:OLEObject Type="Embed" ProgID="Equation.DSMT4" ShapeID="_x0000_i1059" DrawAspect="Content" ObjectID="_1468075759" r:id="rId75"/>
        </w:object>
      </w:r>
    </w:p>
    <w:p w14:paraId="274374F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代入数据解得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0" type="#_x0000_t75" alt="学科网(www.zxxk.com)--教育资源门户，提供试卷、教案、课件、论文、素材以及各类教学资源下载，还有大量而丰富的教学相关资讯！ WS/hEi9d1Q3NAx1ODbqMbQ==" style="width:162.8pt;height:32.8pt" o:ole="" coordsize="21600,21600" o:preferrelative="t" filled="f" stroked="f">
            <v:stroke joinstyle="miter"/>
            <v:imagedata r:id="rId76" o:title="eqIdd24d406771729a397fb8a11fe35406a4"/>
            <o:lock v:ext="edit" aspectratio="t"/>
            <w10:anchorlock/>
          </v:shape>
          <o:OLEObject Type="Embed" ProgID="Equation.DSMT4" ShapeID="_x0000_i1060" DrawAspect="Content" ObjectID="_1468075760" r:id="rId77"/>
        </w:object>
      </w:r>
    </w:p>
    <w:p w14:paraId="2C703B2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 如图，小球A从距离地面</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1" type="#_x0000_t75" alt="学科网(www.zxxk.com)--教育资源门户，提供试卷、教案、课件、论文、素材以及各类教学资源下载，还有大量而丰富的教学相关资讯！ WS/hEi9d1Q3NAx1ODbqMbQ==" style="width:24.45pt;height:14.25pt" o:ole="" coordsize="21600,21600" o:preferrelative="t" filled="f" stroked="f">
            <v:stroke joinstyle="miter"/>
            <v:imagedata r:id="rId78" o:title="eqId264f3db4367890f0e92037092c9f56ec"/>
            <o:lock v:ext="edit" aspectratio="t"/>
            <w10:anchorlock/>
          </v:shape>
          <o:OLEObject Type="Embed" ProgID="Equation.DSMT4" ShapeID="_x0000_i1061" DrawAspect="Content" ObjectID="_1468075761" r:id="rId7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处自由下落，</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2" type="#_x0000_t75" alt="学科网(www.zxxk.com)--教育资源门户，提供试卷、教案、课件、论文、素材以及各类教学资源下载，还有大量而丰富的教学相关资讯！ WS/hEi9d1Q3NAx1ODbqMbQ==" style="width:12.6pt;height:14.4pt" o:ole="" coordsize="21600,21600" o:preferrelative="t" filled="f" stroked="f">
            <v:stroke joinstyle="miter"/>
            <v:imagedata r:id="rId58" o:title="eqId3a9cef3cfbceabc23b7410c4be4e638e"/>
            <o:lock v:ext="edit" aspectratio="t"/>
            <w10:anchorlock/>
          </v:shape>
          <o:OLEObject Type="Embed" ProgID="Equation.DSMT4" ShapeID="_x0000_i1062" DrawAspect="Content" ObjectID="_1468075762" r:id="rId8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末恰好被小球B从左侧水平击中，小球A落地时的水平位移为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3" type="#_x0000_t75" alt="学科网(www.zxxk.com)--教育资源门户，提供试卷、教案、课件、论文、素材以及各类教学资源下载，还有大量而丰富的教学相关资讯！ WS/hEi9d1Q3NAx1ODbqMbQ==" style="width:19pt;height:14.15pt" o:ole="" coordsize="21600,21600" o:preferrelative="t" filled="f" stroked="f">
            <v:stroke joinstyle="miter"/>
            <v:imagedata r:id="rId81" o:title="eqIda9b7606a47cc0fb44933560bd9190bca"/>
            <o:lock v:ext="edit" aspectratio="t"/>
            <w10:anchorlock/>
          </v:shape>
          <o:OLEObject Type="Embed" ProgID="Equation.DSMT4" ShapeID="_x0000_i1063" DrawAspect="Content" ObjectID="_1468075763" r:id="rId8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。两球质量相同，碰撞为完全弹性碰撞，重力加速度g取</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4" type="#_x0000_t75" alt="学科网(www.zxxk.com)--教育资源门户，提供试卷、教案、课件、论文、素材以及各类教学资源下载，还有大量而丰富的教学相关资讯！ WS/hEi9d1Q3NAx1ODbqMbQ==" style="width:36pt;height:15.75pt" o:ole="" coordsize="21600,21600" o:preferrelative="t" filled="f" stroked="f">
            <v:stroke joinstyle="miter"/>
            <v:imagedata r:id="rId64" o:title="eqId63519b11c51441dd31d22aea2e0a4d2d"/>
            <o:lock v:ext="edit" aspectratio="t"/>
            <w10:anchorlock/>
          </v:shape>
          <o:OLEObject Type="Embed" ProgID="Equation.DSMT4" ShapeID="_x0000_i1064" DrawAspect="Content" ObjectID="_1468075764" r:id="rId8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，则碰撞前小球B的速度大小v为（　　）</w:t>
      </w:r>
    </w:p>
    <w:p w14:paraId="67F2C66C">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2200275" cy="2114550"/>
            <wp:effectExtent l="0" t="0" r="9525" b="0"/>
            <wp:docPr id="100007" name="图片 10000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84"/>
                    <a:stretch>
                      <a:fillRect/>
                    </a:stretch>
                  </pic:blipFill>
                  <pic:spPr>
                    <a:xfrm>
                      <a:off x="0" y="0"/>
                      <a:ext cx="2200275" cy="2114550"/>
                    </a:xfrm>
                    <a:prstGeom prst="rect">
                      <a:avLst/>
                    </a:prstGeom>
                  </pic:spPr>
                </pic:pic>
              </a:graphicData>
            </a:graphic>
          </wp:inline>
        </w:drawing>
      </w:r>
    </w:p>
    <w:p w14:paraId="5508B5C6">
      <w:pPr>
        <w:keepNext w:val="0"/>
        <w:keepLines w:val="0"/>
        <w:pageBreakBefore w:val="0"/>
        <w:tabs>
          <w:tab w:val="left" w:pos="2436"/>
          <w:tab w:val="left" w:pos="4873"/>
          <w:tab w:val="left" w:pos="7309"/>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5" type="#_x0000_t75" alt="学科网(www.zxxk.com)--教育资源门户，提供试卷、教案、课件、论文、素材以及各类教学资源下载，还有大量而丰富的教学相关资讯！ WS/hEi9d1Q3NAx1ODbqMbQ==" style="width:35.25pt;height:14.25pt" o:ole="" coordsize="21600,21600" o:preferrelative="t" filled="f" stroked="f">
            <v:stroke joinstyle="miter"/>
            <v:imagedata r:id="rId85" o:title="eqId33d1ff01e321ae803bec342d2496c59f"/>
            <o:lock v:ext="edit" aspectratio="t"/>
            <w10:anchorlock/>
          </v:shape>
          <o:OLEObject Type="Embed" ProgID="Equation.DSMT4" ShapeID="_x0000_i1065" DrawAspect="Content" ObjectID="_1468075765" r:id="rId8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6" type="#_x0000_t75" alt="学科网(www.zxxk.com)--教育资源门户，提供试卷、教案、课件、论文、素材以及各类教学资源下载，还有大量而丰富的教学相关资讯！ WS/hEi9d1Q3NAx1ODbqMbQ==" style="width:36pt;height:13.95pt" o:ole="" coordsize="21600,21600" o:preferrelative="t" filled="f" stroked="f">
            <v:stroke joinstyle="miter"/>
            <v:imagedata r:id="rId87" o:title="eqIdc2fffa03f521ace6dc5eb962e04e4c47"/>
            <o:lock v:ext="edit" aspectratio="t"/>
            <w10:anchorlock/>
          </v:shape>
          <o:OLEObject Type="Embed" ProgID="Equation.DSMT4" ShapeID="_x0000_i1066" DrawAspect="Content" ObjectID="_1468075766" r:id="rId8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7" type="#_x0000_t75" alt="学科网(www.zxxk.com)--教育资源门户，提供试卷、教案、课件、论文、素材以及各类教学资源下载，还有大量而丰富的教学相关资讯！ WS/hEi9d1Q3NAx1ODbqMbQ==" style="width:36pt;height:14.25pt" o:ole="" coordsize="21600,21600" o:preferrelative="t" filled="f" stroked="f">
            <v:stroke joinstyle="miter"/>
            <v:imagedata r:id="rId89" o:title="eqId1e14b102fec77fefa6220ff1348b4050"/>
            <o:lock v:ext="edit" aspectratio="t"/>
            <w10:anchorlock/>
          </v:shape>
          <o:OLEObject Type="Embed" ProgID="Equation.DSMT4" ShapeID="_x0000_i1067" DrawAspect="Content" ObjectID="_1468075767" r:id="rId9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8" type="#_x0000_t75" alt="学科网(www.zxxk.com)--教育资源门户，提供试卷、教案、课件、论文、素材以及各类教学资源下载，还有大量而丰富的教学相关资讯！ WS/hEi9d1Q3NAx1ODbqMbQ==" style="width:36pt;height:14.25pt" o:ole="" coordsize="21600,21600" o:preferrelative="t" filled="f" stroked="f">
            <v:stroke joinstyle="miter"/>
            <v:imagedata r:id="rId91" o:title="eqIdff8ce3ee0c597bc09d814db1053c93b4"/>
            <o:lock v:ext="edit" aspectratio="t"/>
            <w10:anchorlock/>
          </v:shape>
          <o:OLEObject Type="Embed" ProgID="Equation.DSMT4" ShapeID="_x0000_i1068" DrawAspect="Content" ObjectID="_1468075768" r:id="rId92"/>
        </w:object>
      </w:r>
    </w:p>
    <w:p w14:paraId="5C7BC291">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【答案】B</w:t>
      </w:r>
    </w:p>
    <w:p w14:paraId="4BAA49F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【命题意图】自由落体运动、完全弹性碰撞（动量守恒、动能守恒）、平抛运动</w:t>
      </w:r>
    </w:p>
    <w:p w14:paraId="35B93FB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【详解】根据题意可知，小球A和B碰撞过程中，水平方向上动量守恒，竖直方向上A球的竖直速度不变，设碰撞后A球水平速度为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9" type="#_x0000_t75" alt="学科网(www.zxxk.com)--教育资源门户，提供试卷、教案、课件、论文、素材以及各类教学资源下载，还有大量而丰富的教学相关资讯！ WS/hEi9d1Q3NAx1ODbqMbQ==" style="width:9.75pt;height:15pt" o:ole="" coordsize="21600,21600" o:preferrelative="t" filled="f" stroked="f">
            <v:stroke joinstyle="miter"/>
            <v:imagedata r:id="rId93" o:title="eqIdf44c235d8b49207ad3f2d77dc5d6cf20"/>
            <o:lock v:ext="edit" aspectratio="t"/>
            <w10:anchorlock/>
          </v:shape>
          <o:OLEObject Type="Embed" ProgID="Equation.DSMT4" ShapeID="_x0000_i1069" DrawAspect="Content" ObjectID="_1468075769" r:id="rId9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，B球水平速度为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0" type="#_x0000_t75" alt="学科网(www.zxxk.com)--教育资源门户，提供试卷、教案、课件、论文、素材以及各类教学资源下载，还有大量而丰富的教学相关资讯！ WS/hEi9d1Q3NAx1ODbqMbQ==" style="width:10.5pt;height:15pt" o:ole="" coordsize="21600,21600" o:preferrelative="t" filled="f" stroked="f">
            <v:stroke joinstyle="miter"/>
            <v:imagedata r:id="rId95" o:title="eqId814f55724f7ee57bd395eb3b95393c68"/>
            <o:lock v:ext="edit" aspectratio="t"/>
            <w10:anchorlock/>
          </v:shape>
          <o:OLEObject Type="Embed" ProgID="Equation.DSMT4" ShapeID="_x0000_i1070" DrawAspect="Content" ObjectID="_1468075770" r:id="rId9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1" type="#_x0000_t75" alt="学科网(www.zxxk.com)--教育资源门户，提供试卷、教案、课件、论文、素材以及各类教学资源下载，还有大量而丰富的教学相关资讯！ WS/hEi9d1Q3NAx1ODbqMbQ==" style="width:76.4pt;height:18.1pt" o:ole="" coordsize="21600,21600" o:preferrelative="t" filled="f" stroked="f">
            <v:stroke joinstyle="miter"/>
            <v:imagedata r:id="rId97" o:title="eqId250627f86a1b8d0b215322947d6c5cb2"/>
            <o:lock v:ext="edit" aspectratio="t"/>
            <w10:anchorlock/>
          </v:shape>
          <o:OLEObject Type="Embed" ProgID="Equation.DSMT4" ShapeID="_x0000_i1071" DrawAspect="Content" ObjectID="_1468075771" r:id="rId98"/>
        </w:object>
      </w:r>
    </w:p>
    <w:p w14:paraId="1C45CB1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碰撞为完全弹性碰撞，则由能量守恒定律有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2" type="#_x0000_t75" alt="学科网(www.zxxk.com)--教育资源门户，提供试卷、教案、课件、论文、素材以及各类教学资源下载，还有大量而丰富的教学相关资讯！ WS/hEi9d1Q3NAx1ODbqMbQ==" style="width:192pt;height:31pt" o:ole="" coordsize="21600,21600" o:preferrelative="t" filled="f" stroked="f">
            <v:stroke joinstyle="miter"/>
            <v:imagedata r:id="rId99" o:title="eqIdc293cb79005ee3953af0b5ada967bb93"/>
            <o:lock v:ext="edit" aspectratio="t"/>
            <w10:anchorlock/>
          </v:shape>
          <o:OLEObject Type="Embed" ProgID="Equation.DSMT4" ShapeID="_x0000_i1072" DrawAspect="Content" ObjectID="_1468075772" r:id="rId100"/>
        </w:object>
      </w:r>
    </w:p>
    <w:p w14:paraId="4C6931A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3" type="#_x0000_t75" alt="学科网(www.zxxk.com)--教育资源门户，提供试卷、教案、课件、论文、素材以及各类教学资源下载，还有大量而丰富的教学相关资讯！ WS/hEi9d1Q3NAx1ODbqMbQ==" style="width:30pt;height:18pt" o:ole="" coordsize="21600,21600" o:preferrelative="t" filled="f" stroked="f">
            <v:stroke joinstyle="miter"/>
            <v:imagedata r:id="rId101" o:title="eqId2f2c7edd3d56be5af53545979a61f3ae"/>
            <o:lock v:ext="edit" aspectratio="t"/>
            <w10:anchorlock/>
          </v:shape>
          <o:OLEObject Type="Embed" ProgID="Equation.DSMT4" ShapeID="_x0000_i1073" DrawAspect="Content" ObjectID="_1468075773" r:id="rId10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4" type="#_x0000_t75" alt="学科网(www.zxxk.com)--教育资源门户，提供试卷、教案、课件、论文、素材以及各类教学资源下载，还有大量而丰富的教学相关资讯！ WS/hEi9d1Q3NAx1ODbqMbQ==" style="width:33pt;height:18pt" o:ole="" coordsize="21600,21600" o:preferrelative="t" filled="f" stroked="f">
            <v:stroke joinstyle="miter"/>
            <v:imagedata r:id="rId103" o:title="eqId5a2d0d4ac2e58ebd7f8db3f123a2d190"/>
            <o:lock v:ext="edit" aspectratio="t"/>
            <w10:anchorlock/>
          </v:shape>
          <o:OLEObject Type="Embed" ProgID="Equation.DSMT4" ShapeID="_x0000_i1074" DrawAspect="Content" ObjectID="_1468075774" r:id="rId104"/>
        </w:object>
      </w:r>
    </w:p>
    <w:p w14:paraId="2E3E561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小球A在竖直方向上做匀加速直线运动，则有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5" type="#_x0000_t75" alt="学科网(www.zxxk.com)--教育资源门户，提供试卷、教案、课件、论文、素材以及各类教学资源下载，还有大量而丰富的教学相关资讯！ WS/hEi9d1Q3NAx1ODbqMbQ==" style="width:40.5pt;height:27pt" o:ole="" coordsize="21600,21600" o:preferrelative="t" filled="f" stroked="f">
            <v:stroke joinstyle="miter"/>
            <v:imagedata r:id="rId105" o:title="eqIdf81a08d9ebbd192a2bf960cd88169c98"/>
            <o:lock v:ext="edit" aspectratio="t"/>
            <w10:anchorlock/>
          </v:shape>
          <o:OLEObject Type="Embed" ProgID="Equation.DSMT4" ShapeID="_x0000_i1075" DrawAspect="Content" ObjectID="_1468075775" r:id="rId106"/>
        </w:object>
      </w:r>
    </w:p>
    <w:p w14:paraId="0BB51E7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6" type="#_x0000_t75" alt="学科网(www.zxxk.com)--教育资源门户，提供试卷、教案、课件、论文、素材以及各类教学资源下载，还有大量而丰富的教学相关资讯！ WS/hEi9d1Q3NAx1ODbqMbQ==" style="width:30pt;height:14.25pt" o:ole="" coordsize="21600,21600" o:preferrelative="t" filled="f" stroked="f">
            <v:stroke joinstyle="miter"/>
            <v:imagedata r:id="rId107" o:title="eqId59797180057c7f5920bfdff8f53b2427"/>
            <o:lock v:ext="edit" aspectratio="t"/>
            <w10:anchorlock/>
          </v:shape>
          <o:OLEObject Type="Embed" ProgID="Equation.DSMT4" ShapeID="_x0000_i1076" DrawAspect="Content" ObjectID="_1468075776" r:id="rId108"/>
        </w:object>
      </w:r>
    </w:p>
    <w:p w14:paraId="65E6BDA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可知，碰撞后，小球A运动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7" type="#_x0000_t75" alt="学科网(www.zxxk.com)--教育资源门户，提供试卷、教案、课件、论文、素材以及各类教学资源下载，还有大量而丰富的教学相关资讯！ WS/hEi9d1Q3NAx1ODbqMbQ==" style="width:30.75pt;height:14.25pt" o:ole="" coordsize="21600,21600" o:preferrelative="t" filled="f" stroked="f">
            <v:stroke joinstyle="miter"/>
            <v:imagedata r:id="rId109" o:title="eqId8e19b197124a0ad652a304b34f0de282"/>
            <o:lock v:ext="edit" aspectratio="t"/>
            <w10:anchorlock/>
          </v:shape>
          <o:OLEObject Type="Embed" ProgID="Equation.DSMT4" ShapeID="_x0000_i1077" DrawAspect="Content" ObjectID="_1468075777" r:id="rId11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落地，则水平方向上有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8" type="#_x0000_t75" alt="学科网(www.zxxk.com)--教育资源门户，提供试卷、教案、课件、论文、素材以及各类教学资源下载，还有大量而丰富的教学相关资讯！ WS/hEi9d1Q3NAx1ODbqMbQ==" style="width:33.6pt;height:14.4pt" o:ole="" coordsize="21600,21600" o:preferrelative="t" filled="f" stroked="f">
            <v:stroke joinstyle="miter"/>
            <v:imagedata r:id="rId111" o:title="eqIdb99d3dec2f367cfb8e4da36a5cea0b84"/>
            <o:lock v:ext="edit" aspectratio="t"/>
            <w10:anchorlock/>
          </v:shape>
          <o:OLEObject Type="Embed" ProgID="Equation.DSMT4" ShapeID="_x0000_i1078" DrawAspect="Content" ObjectID="_1468075778" r:id="rId112"/>
        </w:object>
      </w:r>
    </w:p>
    <w:p w14:paraId="6826FD7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9" type="#_x0000_t75" alt="学科网(www.zxxk.com)--教育资源门户，提供试卷、教案、课件、论文、素材以及各类教学资源下载，还有大量而丰富的教学相关资讯！ WS/hEi9d1Q3NAx1ODbqMbQ==" style="width:55.6pt;height:17.4pt" o:ole="" coordsize="21600,21600" o:preferrelative="t" filled="f" stroked="f">
            <v:stroke joinstyle="miter"/>
            <v:imagedata r:id="rId113" o:title="eqIde0d32120ec20c71e8fd95df40e6fec89"/>
            <o:lock v:ext="edit" aspectratio="t"/>
            <w10:anchorlock/>
          </v:shape>
          <o:OLEObject Type="Embed" ProgID="Equation.DSMT4" ShapeID="_x0000_i1079" DrawAspect="Content" ObjectID="_1468075779" r:id="rId114"/>
        </w:object>
      </w:r>
      <w:r>
        <w:rPr>
          <w:rFonts w:ascii="宋体" w:hAnsi="宋体" w:cs="宋体" w:hint="eastAsia"/>
          <w:b w:val="0"/>
          <w:bCs w:val="0"/>
          <w:i w:val="0"/>
          <w:iCs w:val="0"/>
          <w:color w:val="000000" w:themeColor="text1"/>
          <w:sz w:val="21"/>
          <w:szCs w:val="21"/>
          <w:u w:val="none"/>
          <w:lang w:val="en-US" w:eastAsia="zh-CN"/>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u w:val="none"/>
          <w14:textFill>
            <w14:solidFill>
              <w14:schemeClr w14:val="tx1"/>
            </w14:solidFill>
          </w14:textFill>
        </w:rPr>
        <w:t>故选B。</w:t>
      </w:r>
    </w:p>
    <w:p w14:paraId="5FDB704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 如图，两极板不平行</w:t>
      </w: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133350" cy="177800"/>
            <wp:effectExtent l="0" t="0" r="0" b="13335"/>
            <wp:docPr id="884049375" name="图片 88404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9375" name="图片 884049375"/>
                    <pic:cNvPicPr>
                      <a:picLocks noChangeAspect="1"/>
                    </pic:cNvPicPr>
                  </pic:nvPicPr>
                  <pic:blipFill>
                    <a:blip xmlns:r="http://schemas.openxmlformats.org/officeDocument/2006/relationships" r:embed="rId115"/>
                    <a:stretch>
                      <a:fillRect/>
                    </a:stretch>
                  </pic:blipFill>
                  <pic:spPr>
                    <a:xfrm>
                      <a:off x="0" y="0"/>
                      <a:ext cx="133350" cy="17780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电容器与直流电源相连，极板间形成非匀强电场，实线为电场线，虚线表示等势面。M、N点在同一等势面上，N、P点在同一电场线上。下列说法正确的是（　　）</w:t>
      </w:r>
    </w:p>
    <w:p w14:paraId="34A9A2A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476375" cy="1123950"/>
            <wp:effectExtent l="0" t="0" r="9525" b="0"/>
            <wp:docPr id="100009" name="图片 10000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16"/>
                    <a:stretch>
                      <a:fillRect/>
                    </a:stretch>
                  </pic:blipFill>
                  <pic:spPr>
                    <a:xfrm>
                      <a:off x="0" y="0"/>
                      <a:ext cx="1476375" cy="1123950"/>
                    </a:xfrm>
                    <a:prstGeom prst="rect">
                      <a:avLst/>
                    </a:prstGeom>
                  </pic:spPr>
                </pic:pic>
              </a:graphicData>
            </a:graphic>
          </wp:inline>
        </w:drawing>
      </w:r>
    </w:p>
    <w:p w14:paraId="67F456C2">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M点的电势比P点的低</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M点的电场强度比N点的小</w:t>
      </w:r>
    </w:p>
    <w:p w14:paraId="25DFB107">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负电荷从M点运动到P点，速度增大</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负电荷从M点运动到P点，电场力做负功</w:t>
      </w:r>
    </w:p>
    <w:p w14:paraId="1A2BA761">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【答案】D</w:t>
      </w:r>
    </w:p>
    <w:p w14:paraId="52529A8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【命题意图】电场线与等势面性质（电场线密场强大、沿电场线电势降低）、电场力做功与电势能变化</w:t>
      </w:r>
    </w:p>
    <w:p w14:paraId="3DEA5BE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【详解】A．MN两点电势相等，电场线由上到下，NP在同一电场线上，沿电场线电势逐渐降低，可知N点电势高于P点，可知M点电势高于P点，选项A错误；</w:t>
      </w:r>
    </w:p>
    <w:p w14:paraId="54E5552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B．M点电场线分布比N点密集，可知M点电场强度比N点大，选项B错误；</w:t>
      </w:r>
    </w:p>
    <w:p w14:paraId="0FB7680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CD．负电荷从M点运动到P点，电势能增加，则电场力做负功，动能减小，速度减小，选项C错误，D正确；故选D。</w:t>
      </w:r>
    </w:p>
    <w:p w14:paraId="224C42D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 闭合金属框放置在磁场中，金属框平面始终与磁感线垂直。如图，磁感应强度B随时间t按正弦规律变化。</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0" type="#_x0000_t75" alt="学科网(www.zxxk.com)--教育资源门户，提供试卷、教案、课件、论文、素材以及各类教学资源下载，还有大量而丰富的教学相关资讯！ WS/hEi9d1Q3NAx1ODbqMbQ==" style="width:12.75pt;height:12pt" o:ole="" coordsize="21600,21600" o:preferrelative="t" filled="f" stroked="f">
            <v:stroke joinstyle="miter"/>
            <v:imagedata r:id="rId117" o:title="eqIdaf455ec9bf77300245a80e74d718dec5"/>
            <o:lock v:ext="edit" aspectratio="t"/>
            <w10:anchorlock/>
          </v:shape>
          <o:OLEObject Type="Embed" ProgID="Equation.DSMT4" ShapeID="_x0000_i1080" DrawAspect="Content" ObjectID="_1468075780" r:id="rId11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为穿过金属框的磁通量，E为金属框中的感应电动势，下列说法正确的是（　　）</w:t>
      </w:r>
    </w:p>
    <w:p w14:paraId="790CDE9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2009775" cy="1371600"/>
            <wp:effectExtent l="0" t="0" r="9525" b="0"/>
            <wp:docPr id="100011" name="图片 10001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19"/>
                    <a:stretch>
                      <a:fillRect/>
                    </a:stretch>
                  </pic:blipFill>
                  <pic:spPr>
                    <a:xfrm>
                      <a:off x="0" y="0"/>
                      <a:ext cx="2009775" cy="1371600"/>
                    </a:xfrm>
                    <a:prstGeom prst="rect">
                      <a:avLst/>
                    </a:prstGeom>
                  </pic:spPr>
                </pic:pic>
              </a:graphicData>
            </a:graphic>
          </wp:inline>
        </w:drawing>
      </w:r>
    </w:p>
    <w:p w14:paraId="2D07A181">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t在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1" type="#_x0000_t75" alt="学科网(www.zxxk.com)--教育资源门户，提供试卷、教案、课件、论文、素材以及各类教学资源下载，还有大量而丰富的教学相关资讯！ WS/hEi9d1Q3NAx1ODbqMbQ==" style="width:30.45pt;height:30.45pt" o:ole="" coordsize="21600,21600" o:preferrelative="t" filled="f" stroked="f">
            <v:stroke joinstyle="miter"/>
            <v:imagedata r:id="rId120" o:title="eqId6b9cdd7e98127aa03c0763a5e2c8d76f"/>
            <o:lock v:ext="edit" aspectratio="t"/>
            <w10:anchorlock/>
          </v:shape>
          <o:OLEObject Type="Embed" ProgID="Equation.DSMT4" ShapeID="_x0000_i1081" DrawAspect="Content" ObjectID="_1468075781" r:id="rId12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2" type="#_x0000_t75" alt="学科网(www.zxxk.com)--教育资源门户，提供试卷、教案、课件、论文、素材以及各类教学资源下载，还有大量而丰富的教学相关资讯！ WS/hEi9d1Q3NAx1ODbqMbQ==" style="width:12.75pt;height:12pt" o:ole="" coordsize="21600,21600" o:preferrelative="t" filled="f" stroked="f">
            <v:stroke joinstyle="miter"/>
            <v:imagedata r:id="rId117" o:title="eqIdaf455ec9bf77300245a80e74d718dec5"/>
            <o:lock v:ext="edit" aspectratio="t"/>
            <w10:anchorlock/>
          </v:shape>
          <o:OLEObject Type="Embed" ProgID="Equation.DSMT4" ShapeID="_x0000_i1082" DrawAspect="Content" ObjectID="_1468075782" r:id="rId12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和E均随时间增大</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3" type="#_x0000_t75" alt="学科网(www.zxxk.com)--教育资源门户，提供试卷、教案、课件、论文、素材以及各类教学资源下载，还有大量而丰富的教学相关资讯！ WS/hEi9d1Q3NAx1ODbqMbQ==" style="width:29.25pt;height:30.75pt" o:ole="" coordsize="21600,21600" o:preferrelative="t" filled="f" stroked="f">
            <v:stroke joinstyle="miter"/>
            <v:imagedata r:id="rId123" o:title="eqId802311ab34b3924f4f8b9e97f77b3b2e"/>
            <o:lock v:ext="edit" aspectratio="t"/>
            <w10:anchorlock/>
          </v:shape>
          <o:OLEObject Type="Embed" ProgID="Equation.DSMT4" ShapeID="_x0000_i1083" DrawAspect="Content" ObjectID="_1468075783" r:id="rId12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与</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4" type="#_x0000_t75" alt="学科网(www.zxxk.com)--教育资源门户，提供试卷、教案、课件、论文、素材以及各类教学资源下载，还有大量而丰富的教学相关资讯！ WS/hEi9d1Q3NAx1ODbqMbQ==" style="width:19pt;height:31pt" o:ole="" coordsize="21600,21600" o:preferrelative="t" filled="f" stroked="f">
            <v:stroke joinstyle="miter"/>
            <v:imagedata r:id="rId125" o:title="eqIdae2cb30725c3afbf87dbcd13f56237cc"/>
            <o:lock v:ext="edit" aspectratio="t"/>
            <w10:anchorlock/>
          </v:shape>
          <o:OLEObject Type="Embed" ProgID="Equation.DSMT4" ShapeID="_x0000_i1084" DrawAspect="Content" ObjectID="_1468075784" r:id="rId12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时，E大小相等，方向相同</w:t>
      </w:r>
    </w:p>
    <w:p w14:paraId="48109B1F">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5" type="#_x0000_t75" alt="学科网(www.zxxk.com)--教育资源门户，提供试卷、教案、课件、论文、素材以及各类教学资源下载，还有大量而丰富的教学相关资讯！ WS/hEi9d1Q3NAx1ODbqMbQ==" style="width:29pt;height:31pt" o:ole="" coordsize="21600,21600" o:preferrelative="t" filled="f" stroked="f">
            <v:stroke joinstyle="miter"/>
            <v:imagedata r:id="rId127" o:title="eqId0a65230ccfa63fc0870f9e2299149094"/>
            <o:lock v:ext="edit" aspectratio="t"/>
            <w10:anchorlock/>
          </v:shape>
          <o:OLEObject Type="Embed" ProgID="Equation.DSMT4" ShapeID="_x0000_i1085" DrawAspect="Content" ObjectID="_1468075785" r:id="rId12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6" type="#_x0000_t75" alt="学科网(www.zxxk.com)--教育资源门户，提供试卷、教案、课件、论文、素材以及各类教学资源下载，还有大量而丰富的教学相关资讯！ WS/hEi9d1Q3NAx1ODbqMbQ==" style="width:12.75pt;height:12pt" o:ole="" coordsize="21600,21600" o:preferrelative="t" filled="f" stroked="f">
            <v:stroke joinstyle="miter"/>
            <v:imagedata r:id="rId117" o:title="eqIdaf455ec9bf77300245a80e74d718dec5"/>
            <o:lock v:ext="edit" aspectratio="t"/>
            <w10:anchorlock/>
          </v:shape>
          <o:OLEObject Type="Embed" ProgID="Equation.DSMT4" ShapeID="_x0000_i1086" DrawAspect="Content" ObjectID="_1468075786" r:id="rId12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最大，E为零</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7" type="#_x0000_t75" alt="学科网(www.zxxk.com)--教育资源门户，提供试卷、教案、课件、论文、素材以及各类教学资源下载，还有大量而丰富的教学相关资讯！ WS/hEi9d1Q3NAx1ODbqMbQ==" style="width:26.3pt;height:27.7pt" o:ole="" coordsize="21600,21600" o:preferrelative="t" filled="f" stroked="f">
            <v:stroke joinstyle="miter"/>
            <v:imagedata r:id="rId130" o:title="eqId1eb3061ba99eca8e41368366fec9018f"/>
            <o:lock v:ext="edit" aspectratio="t"/>
            <w10:anchorlock/>
          </v:shape>
          <o:OLEObject Type="Embed" ProgID="Equation.DSMT4" ShapeID="_x0000_i1087" DrawAspect="Content" ObjectID="_1468075787" r:id="rId13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8" type="#_x0000_t75" alt="学科网(www.zxxk.com)--教育资源门户，提供试卷、教案、课件、论文、素材以及各类教学资源下载，还有大量而丰富的教学相关资讯！ WS/hEi9d1Q3NAx1ODbqMbQ==" style="width:12.75pt;height:12pt" o:ole="" coordsize="21600,21600" o:preferrelative="t" filled="f" stroked="f">
            <v:stroke joinstyle="miter"/>
            <v:imagedata r:id="rId117" o:title="eqIdaf455ec9bf77300245a80e74d718dec5"/>
            <o:lock v:ext="edit" aspectratio="t"/>
            <w10:anchorlock/>
          </v:shape>
          <o:OLEObject Type="Embed" ProgID="Equation.DSMT4" ShapeID="_x0000_i1088" DrawAspect="Content" ObjectID="_1468075788" r:id="rId13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和E均为零</w:t>
      </w:r>
    </w:p>
    <w:p w14:paraId="0F423DB3">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【答案】C</w:t>
      </w:r>
    </w:p>
    <w:p w14:paraId="74CA8F6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【命题意图】磁通量（</w:t>
      </w:r>
      <m:oMath>
        <m:r>
          <m:rPr>
            <m:sty m:val="b"/>
          </m:rPr>
          <w:rPr>
            <w:rFonts w:ascii="Cambria Math" w:eastAsia="宋体" w:hAnsi="Cambria Math" w:cs="宋体" w:hint="default"/>
            <w:color w:val="000000" w:themeColor="text1"/>
            <w:sz w:val="21"/>
            <w:szCs w:val="21"/>
            <w:u w:val="none"/>
            <w14:textFill>
              <w14:solidFill>
                <w14:schemeClr w14:val="tx1"/>
              </w14:solidFill>
            </w14:textFill>
          </w:rPr>
          <m:t>Φ=BS</m:t>
        </m:r>
      </m:oMath>
      <w:r>
        <w:rPr>
          <w:rFonts w:ascii="宋体" w:eastAsia="宋体" w:hAnsi="宋体" w:cs="宋体" w:hint="eastAsia"/>
          <w:b/>
          <w:bCs/>
          <w:i w:val="0"/>
          <w:iCs w:val="0"/>
          <w:color w:val="000000" w:themeColor="text1"/>
          <w:sz w:val="21"/>
          <w:szCs w:val="21"/>
          <w:u w:val="none"/>
          <w14:textFill>
            <w14:solidFill>
              <w14:schemeClr w14:val="tx1"/>
            </w14:solidFill>
          </w14:textFill>
        </w:rPr>
        <w:t>）、法拉第电磁感应定律（</w:t>
      </w:r>
      <m:oMath>
        <m:r>
          <m:rPr>
            <m:sty m:val="b"/>
          </m:rPr>
          <w:rPr>
            <w:rFonts w:ascii="Cambria Math" w:eastAsia="宋体" w:hAnsi="Cambria Math" w:cs="宋体" w:hint="default"/>
            <w:color w:val="000000" w:themeColor="text1"/>
            <w:sz w:val="21"/>
            <w:szCs w:val="21"/>
            <w:u w:val="none"/>
            <w14:textFill>
              <w14:solidFill>
                <w14:schemeClr w14:val="tx1"/>
              </w14:solidFill>
            </w14:textFill>
          </w:rPr>
          <m:t>E=ΔΦ/Δt</m:t>
        </m:r>
      </m:oMath>
      <w:r>
        <w:rPr>
          <w:rFonts w:ascii="宋体" w:eastAsia="宋体" w:hAnsi="宋体" w:cs="宋体" w:hint="eastAsia"/>
          <w:b/>
          <w:bCs/>
          <w:i w:val="0"/>
          <w:iCs w:val="0"/>
          <w:color w:val="000000" w:themeColor="text1"/>
          <w:sz w:val="21"/>
          <w:szCs w:val="21"/>
          <w:u w:val="none"/>
          <w14:textFill>
            <w14:solidFill>
              <w14:schemeClr w14:val="tx1"/>
            </w14:solidFill>
          </w14:textFill>
        </w:rPr>
        <w:t>）、正弦函数导数性质</w:t>
      </w:r>
    </w:p>
    <w:p w14:paraId="6468CD9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9" type="#_x0000_t75" alt="学科网(www.zxxk.com)--教育资源门户，提供试卷、教案、课件、论文、素材以及各类教学资源下载，还有大量而丰富的教学相关资讯！ WS/hEi9d1Q3NAx1ODbqMbQ==" style="width:30.75pt;height:30.75pt" o:ole="" coordsize="21600,21600" o:preferrelative="t" filled="f" stroked="f">
            <v:stroke joinstyle="miter"/>
            <v:imagedata r:id="rId133" o:title="eqId644c8825147bfd50c74f7fdd29288975"/>
            <o:lock v:ext="edit" aspectratio="t"/>
            <w10:anchorlock/>
          </v:shape>
          <o:OLEObject Type="Embed" ProgID="Equation.DSMT4" ShapeID="_x0000_i1089" DrawAspect="Content" ObjectID="_1468075789" r:id="rId13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时间内，磁感应强度B增加，根据</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0" type="#_x0000_t75" alt="学科网(www.zxxk.com)--教育资源门户，提供试卷、教案、课件、论文、素材以及各类教学资源下载，还有大量而丰富的教学相关资讯！ WS/hEi9d1Q3NAx1ODbqMbQ==" style="width:39.75pt;height:14.25pt" o:ole="" coordsize="21600,21600" o:preferrelative="t" filled="f" stroked="f">
            <v:stroke joinstyle="miter"/>
            <v:imagedata r:id="rId135" o:title="eqId5d5b2a3cfecd36621ebf958aa0eed896"/>
            <o:lock v:ext="edit" aspectratio="t"/>
            <w10:anchorlock/>
          </v:shape>
          <o:OLEObject Type="Embed" ProgID="Equation.DSMT4" ShapeID="_x0000_i1090" DrawAspect="Content" ObjectID="_1468075790" r:id="rId13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则磁通量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1" type="#_x0000_t75" alt="学科网(www.zxxk.com)--教育资源门户，提供试卷、教案、课件、论文、素材以及各类教学资源下载，还有大量而丰富的教学相关资讯！ WS/hEi9d1Q3NAx1ODbqMbQ==" style="width:12.75pt;height:12pt" o:ole="" coordsize="21600,21600" o:preferrelative="t" filled="f" stroked="f">
            <v:stroke joinstyle="miter"/>
            <v:imagedata r:id="rId117" o:title="eqIdaf455ec9bf77300245a80e74d718dec5"/>
            <o:lock v:ext="edit" aspectratio="t"/>
            <w10:anchorlock/>
          </v:shape>
          <o:OLEObject Type="Embed" ProgID="Equation.DSMT4" ShapeID="_x0000_i1091" DrawAspect="Content" ObjectID="_1468075791" r:id="rId13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增加，但是图像的斜率减小，即磁感应强度B的变化率逐渐减小，根据法拉第电磁感应定律可知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2" type="#_x0000_t75" alt="学科网(www.zxxk.com)--教育资源门户，提供试卷、教案、课件、论文、素材以及各类教学资源下载，还有大量而丰富的教学相关资讯！ WS/hEi9d1Q3NAx1ODbqMbQ==" style="width:49.95pt;height:31pt" o:ole="" coordsize="21600,21600" o:preferrelative="t" filled="f" stroked="f">
            <v:stroke joinstyle="miter"/>
            <v:imagedata r:id="rId138" o:title="eqId77b8aa986df360ae5262f32fcbb9e83f"/>
            <o:lock v:ext="edit" aspectratio="t"/>
            <w10:anchorlock/>
          </v:shape>
          <o:OLEObject Type="Embed" ProgID="Equation.DSMT4" ShapeID="_x0000_i1092" DrawAspect="Content" ObjectID="_1468075792" r:id="rId13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，感应电动势E逐渐减小，选项A错误；</w:t>
      </w:r>
    </w:p>
    <w:p w14:paraId="580D759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3" type="#_x0000_t75" alt="学科网(www.zxxk.com)--教育资源门户，提供试卷、教案、课件、论文、素材以及各类教学资源下载，还有大量而丰富的教学相关资讯！ WS/hEi9d1Q3NAx1ODbqMbQ==" style="width:29.25pt;height:30.75pt" o:ole="" coordsize="21600,21600" o:preferrelative="t" filled="f" stroked="f">
            <v:stroke joinstyle="miter"/>
            <v:imagedata r:id="rId123" o:title="eqId802311ab34b3924f4f8b9e97f77b3b2e"/>
            <o:lock v:ext="edit" aspectratio="t"/>
            <w10:anchorlock/>
          </v:shape>
          <o:OLEObject Type="Embed" ProgID="Equation.DSMT4" ShapeID="_x0000_i1093" DrawAspect="Content" ObjectID="_1468075793" r:id="rId14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4" type="#_x0000_t75" alt="学科网(www.zxxk.com)--教育资源门户，提供试卷、教案、课件、论文、素材以及各类教学资源下载，还有大量而丰富的教学相关资讯！ WS/hEi9d1Q3NAx1ODbqMbQ==" style="width:33.9pt;height:31.15pt" o:ole="" coordsize="21600,21600" o:preferrelative="t" filled="f" stroked="f">
            <v:stroke joinstyle="miter"/>
            <v:imagedata r:id="rId141" o:title="eqId0c73c38269c78070cd3aa49d0840fa25"/>
            <o:lock v:ext="edit" aspectratio="t"/>
            <w10:anchorlock/>
          </v:shape>
          <o:OLEObject Type="Embed" ProgID="Equation.DSMT4" ShapeID="_x0000_i1094" DrawAspect="Content" ObjectID="_1468075794" r:id="rId14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时，因B-t图像的斜率大小相等，符号相反，可知感应电动势E大小相等，方向相反，选项B错误；</w:t>
      </w:r>
    </w:p>
    <w:p w14:paraId="416CEB5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5" type="#_x0000_t75" alt="学科网(www.zxxk.com)--教育资源门户，提供试卷、教案、课件、论文、素材以及各类教学资源下载，还有大量而丰富的教学相关资讯！ WS/hEi9d1Q3NAx1ODbqMbQ==" style="width:29pt;height:31pt" o:ole="" coordsize="21600,21600" o:preferrelative="t" filled="f" stroked="f">
            <v:stroke joinstyle="miter"/>
            <v:imagedata r:id="rId127" o:title="eqId0a65230ccfa63fc0870f9e2299149094"/>
            <o:lock v:ext="edit" aspectratio="t"/>
            <w10:anchorlock/>
          </v:shape>
          <o:OLEObject Type="Embed" ProgID="Equation.DSMT4" ShapeID="_x0000_i1095" DrawAspect="Content" ObjectID="_1468075795" r:id="rId14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时，B最大，则磁通量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6" type="#_x0000_t75" alt="学科网(www.zxxk.com)--教育资源门户，提供试卷、教案、课件、论文、素材以及各类教学资源下载，还有大量而丰富的教学相关资讯！ WS/hEi9d1Q3NAx1ODbqMbQ==" style="width:12.75pt;height:12pt" o:ole="" coordsize="21600,21600" o:preferrelative="t" filled="f" stroked="f">
            <v:stroke joinstyle="miter"/>
            <v:imagedata r:id="rId117" o:title="eqIdaf455ec9bf77300245a80e74d718dec5"/>
            <o:lock v:ext="edit" aspectratio="t"/>
            <w10:anchorlock/>
          </v:shape>
          <o:OLEObject Type="Embed" ProgID="Equation.DSMT4" ShapeID="_x0000_i1096" DrawAspect="Content" ObjectID="_1468075796" r:id="rId14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最大，但是B的变化率为零，则感应电动势E为零，选项C正确；</w:t>
      </w:r>
    </w:p>
    <w:p w14:paraId="54FB6B1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7" type="#_x0000_t75" alt="学科网(www.zxxk.com)--教育资源门户，提供试卷、教案、课件、论文、素材以及各类教学资源下载，还有大量而丰富的教学相关资讯！ WS/hEi9d1Q3NAx1ODbqMbQ==" style="width:26.3pt;height:27.7pt" o:ole="" coordsize="21600,21600" o:preferrelative="t" filled="f" stroked="f">
            <v:stroke joinstyle="miter"/>
            <v:imagedata r:id="rId130" o:title="eqId1eb3061ba99eca8e41368366fec9018f"/>
            <o:lock v:ext="edit" aspectratio="t"/>
            <w10:anchorlock/>
          </v:shape>
          <o:OLEObject Type="Embed" ProgID="Equation.DSMT4" ShapeID="_x0000_i1097" DrawAspect="Content" ObjectID="_1468075797" r:id="rId14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时，B为零，则磁通量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8" type="#_x0000_t75" alt="学科网(www.zxxk.com)--教育资源门户，提供试卷、教案、课件、论文、素材以及各类教学资源下载，还有大量而丰富的教学相关资讯！ WS/hEi9d1Q3NAx1ODbqMbQ==" style="width:12.75pt;height:12pt" o:ole="" coordsize="21600,21600" o:preferrelative="t" filled="f" stroked="f">
            <v:stroke joinstyle="miter"/>
            <v:imagedata r:id="rId117" o:title="eqIdaf455ec9bf77300245a80e74d718dec5"/>
            <o:lock v:ext="edit" aspectratio="t"/>
            <w10:anchorlock/>
          </v:shape>
          <o:OLEObject Type="Embed" ProgID="Equation.DSMT4" ShapeID="_x0000_i1098" DrawAspect="Content" ObjectID="_1468075798" r:id="rId14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为零，但是B的变化率最大，则感应电动势E最大，选项D错误。</w:t>
      </w:r>
    </w:p>
    <w:p w14:paraId="1DD65D9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7. 离子注入机是研究材料辐照效应的重要设备，其工作原理如图1所示。从离子源S释放的正离子（初速度视为零）经电压为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9"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147" o:title="eqId9fd5f9ecb870fedb5b9a608d9ca2f911"/>
            <o:lock v:ext="edit" aspectratio="t"/>
            <w10:anchorlock/>
          </v:shape>
          <o:OLEObject Type="Embed" ProgID="Equation.DSMT4" ShapeID="_x0000_i1099" DrawAspect="Content" ObjectID="_1468075799" r:id="rId14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的电场加速后，沿</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0" type="#_x0000_t75" alt="学科网(www.zxxk.com)--教育资源门户，提供试卷、教案、课件、论文、素材以及各类教学资源下载，还有大量而丰富的教学相关资讯！ WS/hEi9d1Q3NAx1ODbqMbQ==" style="width:24pt;height:13.5pt" o:ole="" coordsize="21600,21600" o:preferrelative="t" filled="f" stroked="f">
            <v:stroke joinstyle="miter"/>
            <v:imagedata r:id="rId149" o:title="eqId270ddac9587bf1ea553914cb69595ab2"/>
            <o:lock v:ext="edit" aspectratio="t"/>
            <w10:anchorlock/>
          </v:shape>
          <o:OLEObject Type="Embed" ProgID="Equation.DSMT4" ShapeID="_x0000_i1100" DrawAspect="Content" ObjectID="_1468075800" r:id="rId15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方向射入电压为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1" type="#_x0000_t75" alt="学科网(www.zxxk.com)--教育资源门户，提供试卷、教案、课件、论文、素材以及各类教学资源下载，还有大量而丰富的教学相关资讯！ WS/hEi9d1Q3NAx1ODbqMbQ==" style="width:16.5pt;height:18pt" o:ole="" coordsize="21600,21600" o:preferrelative="t" filled="f" stroked="f">
            <v:stroke joinstyle="miter"/>
            <v:imagedata r:id="rId151" o:title="eqIdf833a7beb83820ecede0234c671f1878"/>
            <o:lock v:ext="edit" aspectratio="t"/>
            <w10:anchorlock/>
          </v:shape>
          <o:OLEObject Type="Embed" ProgID="Equation.DSMT4" ShapeID="_x0000_i1101" DrawAspect="Content" ObjectID="_1468075801" r:id="rId15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的电场（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2" type="#_x0000_t75" alt="学科网(www.zxxk.com)--教育资源门户，提供试卷、教案、课件、论文、素材以及各类教学资源下载，还有大量而丰富的教学相关资讯！ WS/hEi9d1Q3NAx1ODbqMbQ==" style="width:24pt;height:13.5pt" o:ole="" coordsize="21600,21600" o:preferrelative="t" filled="f" stroked="f">
            <v:stroke joinstyle="miter"/>
            <v:imagedata r:id="rId149" o:title="eqId270ddac9587bf1ea553914cb69595ab2"/>
            <o:lock v:ext="edit" aspectratio="t"/>
            <w10:anchorlock/>
          </v:shape>
          <o:OLEObject Type="Embed" ProgID="Equation.DSMT4" ShapeID="_x0000_i1102" DrawAspect="Content" ObjectID="_1468075802" r:id="rId15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为平行于两极板的中轴线）。极板长度为l、间距为d，</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3" type="#_x0000_t75" alt="学科网(www.zxxk.com)--教育资源门户，提供试卷、教案、课件、论文、素材以及各类教学资源下载，还有大量而丰富的教学相关资讯！ WS/hEi9d1Q3NAx1ODbqMbQ==" style="width:30.75pt;height:18pt" o:ole="" coordsize="21600,21600" o:preferrelative="t" filled="f" stroked="f">
            <v:stroke joinstyle="miter"/>
            <v:imagedata r:id="rId154" o:title="eqId920169f3113406ce20b5d7c231b28bf0"/>
            <o:lock v:ext="edit" aspectratio="t"/>
            <w10:anchorlock/>
          </v:shape>
          <o:OLEObject Type="Embed" ProgID="Equation.DSMT4" ShapeID="_x0000_i1103" DrawAspect="Content" ObjectID="_1468075803" r:id="rId15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关系如图2所示。长度为a的样品垂直放置在距</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4" type="#_x0000_t75" alt="学科网(www.zxxk.com)--教育资源门户，提供试卷、教案、课件、论文、素材以及各类教学资源下载，还有大量而丰富的教学相关资讯！ WS/hEi9d1Q3NAx1ODbqMbQ==" style="width:16.5pt;height:18pt" o:ole="" coordsize="21600,21600" o:preferrelative="t" filled="f" stroked="f">
            <v:stroke joinstyle="miter"/>
            <v:imagedata r:id="rId151" o:title="eqIdf833a7beb83820ecede0234c671f1878"/>
            <o:lock v:ext="edit" aspectratio="t"/>
            <w10:anchorlock/>
          </v:shape>
          <o:OLEObject Type="Embed" ProgID="Equation.DSMT4" ShapeID="_x0000_i1104" DrawAspect="Content" ObjectID="_1468075804" r:id="rId15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极板L处，样品中心位于</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5" type="#_x0000_t75" alt="学科网(www.zxxk.com)--教育资源门户，提供试卷、教案、课件、论文、素材以及各类教学资源下载，还有大量而丰富的教学相关资讯！ WS/hEi9d1Q3NAx1ODbqMbQ==" style="width:15pt;height:13.5pt" o:ole="" coordsize="21600,21600" o:preferrelative="t" filled="f" stroked="f">
            <v:stroke joinstyle="miter"/>
            <v:imagedata r:id="rId157" o:title="eqId12fe32dfbd66709875c5b9f79c9496da"/>
            <o:lock v:ext="edit" aspectratio="t"/>
            <w10:anchorlock/>
          </v:shape>
          <o:OLEObject Type="Embed" ProgID="Equation.DSMT4" ShapeID="_x0000_i1105" DrawAspect="Content" ObjectID="_1468075805" r:id="rId15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点。假设单个离子在通过</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6" type="#_x0000_t75" alt="学科网(www.zxxk.com)--教育资源门户，提供试卷、教案、课件、论文、素材以及各类教学资源下载，还有大量而丰富的教学相关资讯！ WS/hEi9d1Q3NAx1ODbqMbQ==" style="width:16.5pt;height:18pt" o:ole="" coordsize="21600,21600" o:preferrelative="t" filled="f" stroked="f">
            <v:stroke joinstyle="miter"/>
            <v:imagedata r:id="rId151" o:title="eqIdf833a7beb83820ecede0234c671f1878"/>
            <o:lock v:ext="edit" aspectratio="t"/>
            <w10:anchorlock/>
          </v:shape>
          <o:OLEObject Type="Embed" ProgID="Equation.DSMT4" ShapeID="_x0000_i1106" DrawAspect="Content" ObjectID="_1468075806" r:id="rId15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区域的极短时间内，电压</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7" type="#_x0000_t75" alt="学科网(www.zxxk.com)--教育资源门户，提供试卷、教案、课件、论文、素材以及各类教学资源下载，还有大量而丰富的教学相关资讯！ WS/hEi9d1Q3NAx1ODbqMbQ==" style="width:16.5pt;height:18pt" o:ole="" coordsize="21600,21600" o:preferrelative="t" filled="f" stroked="f">
            <v:stroke joinstyle="miter"/>
            <v:imagedata r:id="rId151" o:title="eqIdf833a7beb83820ecede0234c671f1878"/>
            <o:lock v:ext="edit" aspectratio="t"/>
            <w10:anchorlock/>
          </v:shape>
          <o:OLEObject Type="Embed" ProgID="Equation.DSMT4" ShapeID="_x0000_i1107" DrawAspect="Content" ObjectID="_1468075807" r:id="rId16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可视为不变，当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8" type="#_x0000_t75" alt="学科网(www.zxxk.com)--教育资源门户，提供试卷、教案、课件、论文、素材以及各类教学资源下载，还有大量而丰富的教学相关资讯！ WS/hEi9d1Q3NAx1ODbqMbQ==" style="width:50.25pt;height:18pt" o:ole="" coordsize="21600,21600" o:preferrelative="t" filled="f" stroked="f">
            <v:stroke joinstyle="miter"/>
            <v:imagedata r:id="rId161" o:title="eqId694875608b7adb9ac2fe984880ac9d5b"/>
            <o:lock v:ext="edit" aspectratio="t"/>
            <w10:anchorlock/>
          </v:shape>
          <o:OLEObject Type="Embed" ProgID="Equation.DSMT4" ShapeID="_x0000_i1108" DrawAspect="Content" ObjectID="_1468075808" r:id="rId16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时。离子恰好从两极板的边缘射出。不计重力及离子之间的相互作用。下列说法正确的是（　　）</w:t>
      </w:r>
    </w:p>
    <w:p w14:paraId="636CFCA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5048250" cy="1352550"/>
            <wp:effectExtent l="0" t="0" r="0" b="0"/>
            <wp:docPr id="100013" name="图片 10001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63"/>
                    <a:stretch>
                      <a:fillRect/>
                    </a:stretch>
                  </pic:blipFill>
                  <pic:spPr>
                    <a:xfrm>
                      <a:off x="0" y="0"/>
                      <a:ext cx="5048250" cy="1352550"/>
                    </a:xfrm>
                    <a:prstGeom prst="rect">
                      <a:avLst/>
                    </a:prstGeom>
                  </pic:spPr>
                </pic:pic>
              </a:graphicData>
            </a:graphic>
          </wp:inline>
        </w:drawing>
      </w:r>
    </w:p>
    <w:p w14:paraId="0045128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9" type="#_x0000_t75" alt="学科网(www.zxxk.com)--教育资源门户，提供试卷、教案、课件、论文、素材以及各类教学资源下载，还有大量而丰富的教学相关资讯！ WS/hEi9d1Q3NAx1ODbqMbQ==" style="width:16.5pt;height:18pt" o:ole="" coordsize="21600,21600" o:preferrelative="t" filled="f" stroked="f">
            <v:stroke joinstyle="miter"/>
            <v:imagedata r:id="rId151" o:title="eqIdf833a7beb83820ecede0234c671f1878"/>
            <o:lock v:ext="edit" aspectratio="t"/>
            <w10:anchorlock/>
          </v:shape>
          <o:OLEObject Type="Embed" ProgID="Equation.DSMT4" ShapeID="_x0000_i1109" DrawAspect="Content" ObjectID="_1468075809" r:id="rId16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的最大值</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0" type="#_x0000_t75" alt="学科网(www.zxxk.com)--教育资源门户，提供试卷、教案、课件、论文、素材以及各类教学资源下载，还有大量而丰富的教学相关资讯！ WS/hEi9d1Q3NAx1ODbqMbQ==" style="width:57.75pt;height:33pt" o:ole="" coordsize="21600,21600" o:preferrelative="t" filled="f" stroked="f">
            <v:stroke joinstyle="miter"/>
            <v:imagedata r:id="rId165" o:title="eqId26ed867b8e62ee8ddba14cd3558ca79a"/>
            <o:lock v:ext="edit" aspectratio="t"/>
            <w10:anchorlock/>
          </v:shape>
          <o:OLEObject Type="Embed" ProgID="Equation.DSMT4" ShapeID="_x0000_i1110" DrawAspect="Content" ObjectID="_1468075810" r:id="rId166"/>
        </w:object>
      </w:r>
    </w:p>
    <w:p w14:paraId="0A96F8C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 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1" type="#_x0000_t75" alt="学科网(www.zxxk.com)--教育资源门户，提供试卷、教案、课件、论文、素材以及各类教学资源下载，还有大量而丰富的教学相关资讯！ WS/hEi9d1Q3NAx1ODbqMbQ==" style="width:50.25pt;height:18pt" o:ole="" coordsize="21600,21600" o:preferrelative="t" filled="f" stroked="f">
            <v:stroke joinstyle="miter"/>
            <v:imagedata r:id="rId161" o:title="eqId694875608b7adb9ac2fe984880ac9d5b"/>
            <o:lock v:ext="edit" aspectratio="t"/>
            <w10:anchorlock/>
          </v:shape>
          <o:OLEObject Type="Embed" ProgID="Equation.DSMT4" ShapeID="_x0000_i1111" DrawAspect="Content" ObjectID="_1468075811" r:id="rId16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且</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2" type="#_x0000_t75" alt="学科网(www.zxxk.com)--教育资源门户，提供试卷、教案、课件、论文、素材以及各类教学资源下载，还有大量而丰富的教学相关资讯！ WS/hEi9d1Q3NAx1ODbqMbQ==" style="width:61pt;height:31pt" o:ole="" coordsize="21600,21600" o:preferrelative="t" filled="f" stroked="f">
            <v:stroke joinstyle="miter"/>
            <v:imagedata r:id="rId168" o:title="eqId8d53bbd37094d4a018a24ecbdeac7258"/>
            <o:lock v:ext="edit" aspectratio="t"/>
            <w10:anchorlock/>
          </v:shape>
          <o:OLEObject Type="Embed" ProgID="Equation.DSMT4" ShapeID="_x0000_i1112" DrawAspect="Content" ObjectID="_1468075812" r:id="rId16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时，离子恰好能打到样品边缘</w:t>
      </w:r>
    </w:p>
    <w:p w14:paraId="1A531A2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若其他条件不变，要增大样品的辐照范围，需增大</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3"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147" o:title="eqId9fd5f9ecb870fedb5b9a608d9ca2f911"/>
            <o:lock v:ext="edit" aspectratio="t"/>
            <w10:anchorlock/>
          </v:shape>
          <o:OLEObject Type="Embed" ProgID="Equation.DSMT4" ShapeID="_x0000_i1113" DrawAspect="Content" ObjectID="_1468075813" r:id="rId170"/>
        </w:object>
      </w:r>
    </w:p>
    <w:p w14:paraId="490994C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4" type="#_x0000_t75" alt="学科网(www.zxxk.com)--教育资源门户，提供试卷、教案、课件、论文、素材以及各类教学资源下载，还有大量而丰富的教学相关资讯！ WS/hEi9d1Q3NAx1ODbqMbQ==" style="width:10.6pt;height:18pt" o:ole="" coordsize="21600,21600" o:preferrelative="t" filled="f" stroked="f">
            <v:stroke joinstyle="miter"/>
            <v:imagedata r:id="rId171" o:title="eqId87c7eb49a823f757461cd5260757b088"/>
            <o:lock v:ext="edit" aspectratio="t"/>
            <w10:anchorlock/>
          </v:shape>
          <o:OLEObject Type="Embed" ProgID="Equation.DSMT4" ShapeID="_x0000_i1114" DrawAspect="Content" ObjectID="_1468075814" r:id="rId17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5" type="#_x0000_t75" alt="学科网(www.zxxk.com)--教育资源门户，提供试卷、教案、课件、论文、素材以及各类教学资源下载，还有大量而丰富的教学相关资讯！ WS/hEi9d1Q3NAx1ODbqMbQ==" style="width:10.6pt;height:18pt" o:ole="" coordsize="21600,21600" o:preferrelative="t" filled="f" stroked="f">
            <v:stroke joinstyle="miter"/>
            <v:imagedata r:id="rId173" o:title="eqId5cd84a8f95166367063218ee03ffd5a7"/>
            <o:lock v:ext="edit" aspectratio="t"/>
            <w10:anchorlock/>
          </v:shape>
          <o:OLEObject Type="Embed" ProgID="Equation.DSMT4" ShapeID="_x0000_i1115" DrawAspect="Content" ObjectID="_1468075815" r:id="rId17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时刻射入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6" type="#_x0000_t75" alt="学科网(www.zxxk.com)--教育资源门户，提供试卷、教案、课件、论文、素材以及各类教学资源下载，还有大量而丰富的教学相关资讯！ WS/hEi9d1Q3NAx1ODbqMbQ==" style="width:16.5pt;height:18pt" o:ole="" coordsize="21600,21600" o:preferrelative="t" filled="f" stroked="f">
            <v:stroke joinstyle="miter"/>
            <v:imagedata r:id="rId151" o:title="eqIdf833a7beb83820ecede0234c671f1878"/>
            <o:lock v:ext="edit" aspectratio="t"/>
            <w10:anchorlock/>
          </v:shape>
          <o:OLEObject Type="Embed" ProgID="Equation.DSMT4" ShapeID="_x0000_i1116" DrawAspect="Content" ObjectID="_1468075816" r:id="rId17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的离子，有可能分别打在A和B点</w:t>
      </w:r>
    </w:p>
    <w:p w14:paraId="4A025015">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【答案】B</w:t>
      </w:r>
    </w:p>
    <w:p w14:paraId="2B776F5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【命题意图】带电粒子在电场中的加速（动能定理）、偏转（类平抛运动）</w:t>
      </w:r>
    </w:p>
    <w:p w14:paraId="3673D10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【详解】A．粒子在加速电场中被加速时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7" type="#_x0000_t75" alt="学科网(www.zxxk.com)--教育资源门户，提供试卷、教案、课件、论文、素材以及各类教学资源下载，还有大量而丰富的教学相关资讯！ WS/hEi9d1Q3NAx1ODbqMbQ==" style="width:61pt;height:31pt" o:ole="" coordsize="21600,21600" o:preferrelative="t" filled="f" stroked="f">
            <v:stroke joinstyle="miter"/>
            <v:imagedata r:id="rId176" o:title="eqIdc06e14a6d1f41aef3e6f661d6d2fcca6"/>
            <o:lock v:ext="edit" aspectratio="t"/>
            <w10:anchorlock/>
          </v:shape>
          <o:OLEObject Type="Embed" ProgID="Equation.DSMT4" ShapeID="_x0000_i1117" DrawAspect="Content" ObjectID="_1468075817" r:id="rId177"/>
        </w:object>
      </w:r>
    </w:p>
    <w:p w14:paraId="15DF9EA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在偏转电场中做类平抛运动，则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8" type="#_x0000_t75" alt="学科网(www.zxxk.com)--教育资源门户，提供试卷、教案、课件、论文、素材以及各类教学资源下载，还有大量而丰富的教学相关资讯！ WS/hEi9d1Q3NAx1ODbqMbQ==" style="width:31.95pt;height:18.15pt" o:ole="" coordsize="21600,21600" o:preferrelative="t" filled="f" stroked="f">
            <v:stroke joinstyle="miter"/>
            <v:imagedata r:id="rId178" o:title="eqIdf0ee0554805593862b782aa37bd15951"/>
            <o:lock v:ext="edit" aspectratio="t"/>
            <w10:anchorlock/>
          </v:shape>
          <o:OLEObject Type="Embed" ProgID="Equation.DSMT4" ShapeID="_x0000_i1118" DrawAspect="Content" ObjectID="_1468075818" r:id="rId17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9" type="#_x0000_t75" alt="学科网(www.zxxk.com)--教育资源门户，提供试卷、教案、课件、论文、素材以及各类教学资源下载，还有大量而丰富的教学相关资讯！ WS/hEi9d1Q3NAx1ODbqMbQ==" style="width:71.25pt;height:30.75pt" o:ole="" coordsize="21600,21600" o:preferrelative="t" filled="f" stroked="f">
            <v:stroke joinstyle="miter"/>
            <v:imagedata r:id="rId180" o:title="eqIdfa9af7f2c887d66d954e6b1cbf579bad"/>
            <o:lock v:ext="edit" aspectratio="t"/>
            <w10:anchorlock/>
          </v:shape>
          <o:OLEObject Type="Embed" ProgID="Equation.DSMT4" ShapeID="_x0000_i1119" DrawAspect="Content" ObjectID="_1468075819" r:id="rId181"/>
        </w:object>
      </w:r>
    </w:p>
    <w:p w14:paraId="49A1486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0" type="#_x0000_t75" alt="学科网(www.zxxk.com)--教育资源门户，提供试卷、教案、课件、论文、素材以及各类教学资源下载，还有大量而丰富的教学相关资讯！ WS/hEi9d1Q3NAx1ODbqMbQ==" style="width:63.75pt;height:33pt" o:ole="" coordsize="21600,21600" o:preferrelative="t" filled="f" stroked="f">
            <v:stroke joinstyle="miter"/>
            <v:imagedata r:id="rId182" o:title="eqId37591664a0a0269f4c3d95fbb620c02c"/>
            <o:lock v:ext="edit" aspectratio="t"/>
            <w10:anchorlock/>
          </v:shape>
          <o:OLEObject Type="Embed" ProgID="Equation.DSMT4" ShapeID="_x0000_i1120" DrawAspect="Content" ObjectID="_1468075820" r:id="rId18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选项A错误；</w:t>
      </w:r>
    </w:p>
    <w:p w14:paraId="4D1A45B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1" type="#_x0000_t75" alt="学科网(www.zxxk.com)--教育资源门户，提供试卷、教案、课件、论文、素材以及各类教学资源下载，还有大量而丰富的教学相关资讯！ WS/hEi9d1Q3NAx1ODbqMbQ==" style="width:50.25pt;height:18pt" o:ole="" coordsize="21600,21600" o:preferrelative="t" filled="f" stroked="f">
            <v:stroke joinstyle="miter"/>
            <v:imagedata r:id="rId161" o:title="eqId694875608b7adb9ac2fe984880ac9d5b"/>
            <o:lock v:ext="edit" aspectratio="t"/>
            <w10:anchorlock/>
          </v:shape>
          <o:OLEObject Type="Embed" ProgID="Equation.DSMT4" ShapeID="_x0000_i1121" DrawAspect="Content" ObjectID="_1468075821" r:id="rId18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时粒子从板的边缘射出，恰能打到样品边缘时，则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2" type="#_x0000_t75" alt="学科网(www.zxxk.com)--教育资源门户，提供试卷、教案、课件、论文、素材以及各类教学资源下载，还有大量而丰富的教学相关资讯！ WS/hEi9d1Q3NAx1ODbqMbQ==" style="width:54.85pt;height:60pt" o:ole="" coordsize="21600,21600" o:preferrelative="t" filled="f" stroked="f">
            <v:stroke joinstyle="miter"/>
            <v:imagedata r:id="rId185" o:title="eqId7af8561ba852481585d5f99f39d70466"/>
            <o:lock v:ext="edit" aspectratio="t"/>
            <w10:anchorlock/>
          </v:shape>
          <o:OLEObject Type="Embed" ProgID="Equation.DSMT4" ShapeID="_x0000_i1122" DrawAspect="Content" ObjectID="_1468075822" r:id="rId186"/>
        </w:object>
      </w:r>
    </w:p>
    <w:p w14:paraId="3D8C3E4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3" type="#_x0000_t75" alt="学科网(www.zxxk.com)--教育资源门户，提供试卷、教案、课件、论文、素材以及各类教学资源下载，还有大量而丰富的教学相关资讯！ WS/hEi9d1Q3NAx1ODbqMbQ==" style="width:63.75pt;height:33pt" o:ole="" coordsize="21600,21600" o:preferrelative="t" filled="f" stroked="f">
            <v:stroke joinstyle="miter"/>
            <v:imagedata r:id="rId187" o:title="eqIdd329f8ad365e8024dbb7145c5a1ed666"/>
            <o:lock v:ext="edit" aspectratio="t"/>
            <w10:anchorlock/>
          </v:shape>
          <o:OLEObject Type="Embed" ProgID="Equation.DSMT4" ShapeID="_x0000_i1123" DrawAspect="Content" ObjectID="_1468075823" r:id="rId18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选项B正确；</w:t>
      </w:r>
    </w:p>
    <w:p w14:paraId="4CE08EE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C．根据</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4" type="#_x0000_t75" alt="学科网(www.zxxk.com)--教育资源门户，提供试卷、教案、课件、论文、素材以及各类教学资源下载，还有大量而丰富的教学相关资讯！ WS/hEi9d1Q3NAx1ODbqMbQ==" style="width:108.75pt;height:36pt" o:ole="" coordsize="21600,21600" o:preferrelative="t" filled="f" stroked="f">
            <v:stroke joinstyle="miter"/>
            <v:imagedata r:id="rId189" o:title="eqIdc2093da8eaa50b700a0690826a9d2e6b"/>
            <o:lock v:ext="edit" aspectratio="t"/>
            <w10:anchorlock/>
          </v:shape>
          <o:OLEObject Type="Embed" ProgID="Equation.DSMT4" ShapeID="_x0000_i1124" DrawAspect="Content" ObjectID="_1468075824" r:id="rId190"/>
        </w:object>
      </w:r>
    </w:p>
    <w:p w14:paraId="585857C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若其它条件不变，要增加样品的辐照范围，则需减小U</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，选项C错误；</w:t>
      </w:r>
    </w:p>
    <w:p w14:paraId="64B2748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．由图可知t</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时刻所加的向上电场电压小于t</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2</w: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时刻所加的向下的电场的电压，则t</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时刻射入的粒子打到A点时的竖直位移小于打到B点时的竖直位移，则选项D错误。</w:t>
      </w:r>
    </w:p>
    <w:p w14:paraId="76C58A2A">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8. 如图，轻质弹簧上端固定，下端悬挂质量为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5" type="#_x0000_t75" alt="学科网(www.zxxk.com)--教育资源门户，提供试卷、教案、课件、论文、素材以及各类教学资源下载，还有大量而丰富的教学相关资讯！ WS/hEi9d1Q3NAx1ODbqMbQ==" style="width:18.85pt;height:14.15pt" o:ole="" coordsize="21600,21600" o:preferrelative="t" filled="f" stroked="f">
            <v:stroke joinstyle="miter"/>
            <v:imagedata r:id="rId191" o:title="eqIdfad491e5b5e14c49ef8b7004ebcfcef9"/>
            <o:lock v:ext="edit" aspectratio="t"/>
            <w10:anchorlock/>
          </v:shape>
          <o:OLEObject Type="Embed" ProgID="Equation.DSMT4" ShapeID="_x0000_i1125" DrawAspect="Content" ObjectID="_1468075825" r:id="rId19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的小球A，质量为m的小球B与A用细线相连，整个系统处于静止状态。弹簧劲度系数为k，重力加速度为g。现剪断细线，下列说法正确的是（　　）</w:t>
      </w:r>
    </w:p>
    <w:p w14:paraId="1DED8AB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647700" cy="2162175"/>
            <wp:effectExtent l="0" t="0" r="0" b="9525"/>
            <wp:docPr id="100015" name="图片 10001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93"/>
                    <a:stretch>
                      <a:fillRect/>
                    </a:stretch>
                  </pic:blipFill>
                  <pic:spPr>
                    <a:xfrm>
                      <a:off x="0" y="0"/>
                      <a:ext cx="647700" cy="2162175"/>
                    </a:xfrm>
                    <a:prstGeom prst="rect">
                      <a:avLst/>
                    </a:prstGeom>
                  </pic:spPr>
                </pic:pic>
              </a:graphicData>
            </a:graphic>
          </wp:inline>
        </w:drawing>
      </w:r>
    </w:p>
    <w:p w14:paraId="5C53825D">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小球A运动到弹簧原长处的速度最大</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剪断细线的瞬间，小球A的加速度大小为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6" type="#_x0000_t75" alt="学科网(www.zxxk.com)--教育资源门户，提供试卷、教案、课件、论文、素材以及各类教学资源下载，还有大量而丰富的教学相关资讯！ WS/hEi9d1Q3NAx1ODbqMbQ==" style="width:13pt;height:31pt" o:ole="" coordsize="21600,21600" o:preferrelative="t" filled="f" stroked="f">
            <v:stroke joinstyle="miter"/>
            <v:imagedata r:id="rId194" o:title="eqId4aaec810e4f1ebf269763e23156ac6cf"/>
            <o:lock v:ext="edit" aspectratio="t"/>
            <w10:anchorlock/>
          </v:shape>
          <o:OLEObject Type="Embed" ProgID="Equation.DSMT4" ShapeID="_x0000_i1126" DrawAspect="Content" ObjectID="_1468075826" r:id="rId195"/>
        </w:object>
      </w:r>
    </w:p>
    <w:p w14:paraId="5DC749EF">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小球A运动到最高点时，弹簧的伸长量为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7" type="#_x0000_t75" alt="学科网(www.zxxk.com)--教育资源门户，提供试卷、教案、课件、论文、素材以及各类教学资源下载，还有大量而丰富的教学相关资讯！ WS/hEi9d1Q3NAx1ODbqMbQ==" style="width:21pt;height:31pt" o:ole="" coordsize="21600,21600" o:preferrelative="t" filled="f" stroked="f">
            <v:stroke joinstyle="miter"/>
            <v:imagedata r:id="rId196" o:title="eqIdd2c8dfc347b673e620dae35400a5daa1"/>
            <o:lock v:ext="edit" aspectratio="t"/>
            <w10:anchorlock/>
          </v:shape>
          <o:OLEObject Type="Embed" ProgID="Equation.DSMT4" ShapeID="_x0000_i1127" DrawAspect="Content" ObjectID="_1468075827" r:id="rId19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小球A运动到最低点时，弹簧的伸长量为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8" type="#_x0000_t75" alt="学科网(www.zxxk.com)--教育资源门户，提供试卷、教案、课件、论文、素材以及各类教学资源下载，还有大量而丰富的教学相关资讯！ WS/hEi9d1Q3NAx1ODbqMbQ==" style="width:26.8pt;height:30.65pt" o:ole="" coordsize="21600,21600" o:preferrelative="t" filled="f" stroked="f">
            <v:stroke joinstyle="miter"/>
            <v:imagedata r:id="rId198" o:title="eqIddc950c87f53eaddcc87db0c4bd283c84"/>
            <o:lock v:ext="edit" aspectratio="t"/>
            <w10:anchorlock/>
          </v:shape>
          <o:OLEObject Type="Embed" ProgID="Equation.DSMT4" ShapeID="_x0000_i1128" DrawAspect="Content" ObjectID="_1468075828" r:id="rId199"/>
        </w:object>
      </w:r>
    </w:p>
    <w:p w14:paraId="3FEB5A04">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【答案】BC</w:t>
      </w:r>
    </w:p>
    <w:p w14:paraId="67ED511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【命题意图】弹簧弹力、牛顿第二定律、速度最大条件（合力为零）、机械能守恒</w:t>
      </w:r>
    </w:p>
    <w:p w14:paraId="18E538B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【详解】A．剪断细线后，弹力大于A的重力，则A先向上做加速运动，随弹力的减小，则向上的加速度减小，当加速度为零时速度最大，此时弹力等于重力，弹簧处于拉伸状态，选项A错误；</w:t>
      </w:r>
    </w:p>
    <w:p w14:paraId="7051FC8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B．剪断细线之前则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9" type="#_x0000_t75" alt="学科网(www.zxxk.com)--教育资源门户，提供试卷、教案、课件、论文、素材以及各类教学资源下载，还有大量而丰富的教学相关资讯！ WS/hEi9d1Q3NAx1ODbqMbQ==" style="width:51pt;height:19.2pt" o:ole="" coordsize="21600,21600" o:preferrelative="t" filled="f" stroked="f">
            <v:stroke joinstyle="miter"/>
            <v:imagedata r:id="rId200" o:title="eqId8df0fa797853e62132ad7e2fbb91c417"/>
            <o:lock v:ext="edit" aspectratio="t"/>
            <w10:anchorlock/>
          </v:shape>
          <o:OLEObject Type="Embed" ProgID="Equation.DSMT4" ShapeID="_x0000_i1129" DrawAspect="Content" ObjectID="_1468075829" r:id="rId201"/>
        </w:object>
      </w:r>
    </w:p>
    <w:p w14:paraId="197B162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剪断细线瞬间弹簧弹力不变，则对A由牛顿第二定律</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0" type="#_x0000_t75" alt="学科网(www.zxxk.com)--教育资源门户，提供试卷、教案、课件、论文、素材以及各类教学资源下载，还有大量而丰富的教学相关资讯！ WS/hEi9d1Q3NAx1ODbqMbQ==" style="width:84.75pt;height:18.75pt" o:ole="" coordsize="21600,21600" o:preferrelative="t" filled="f" stroked="f">
            <v:stroke joinstyle="miter"/>
            <v:imagedata r:id="rId202" o:title="eqId27ca5c6ad8f44b1e555dfc3ddde8c69c"/>
            <o:lock v:ext="edit" aspectratio="t"/>
            <w10:anchorlock/>
          </v:shape>
          <o:OLEObject Type="Embed" ProgID="Equation.DSMT4" ShapeID="_x0000_i1130" DrawAspect="Content" ObjectID="_1468075830" r:id="rId203"/>
        </w:object>
      </w:r>
    </w:p>
    <w:p w14:paraId="7304BAA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解得A的加速度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1" type="#_x0000_t75" alt="学科网(www.zxxk.com)--教育资源门户，提供试卷、教案、课件、论文、素材以及各类教学资源下载，还有大量而丰富的教学相关资讯！ WS/hEi9d1Q3NAx1ODbqMbQ==" style="width:30.8pt;height:30.8pt" o:ole="" coordsize="21600,21600" o:preferrelative="t" filled="f" stroked="f">
            <v:stroke joinstyle="miter"/>
            <v:imagedata r:id="rId204" o:title="eqId561c0067c6d503a471e49d35e01fd1c9"/>
            <o:lock v:ext="edit" aspectratio="t"/>
            <w10:anchorlock/>
          </v:shape>
          <o:OLEObject Type="Embed" ProgID="Equation.DSMT4" ShapeID="_x0000_i1131" DrawAspect="Content" ObjectID="_1468075831" r:id="rId20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选项B正确；</w:t>
      </w:r>
    </w:p>
    <w:p w14:paraId="18A3A99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C．剪断细线之前弹簧伸长量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2" type="#_x0000_t75" alt="学科网(www.zxxk.com)--教育资源门户，提供试卷、教案、课件、论文、素材以及各类教学资源下载，还有大量而丰富的教学相关资讯！ WS/hEi9d1Q3NAx1ODbqMbQ==" style="width:48pt;height:30.75pt" o:ole="" coordsize="21600,21600" o:preferrelative="t" filled="f" stroked="f">
            <v:stroke joinstyle="miter"/>
            <v:imagedata r:id="rId206" o:title="eqId1343852c02d80e8419aa539425e7496a"/>
            <o:lock v:ext="edit" aspectratio="t"/>
            <w10:anchorlock/>
          </v:shape>
          <o:OLEObject Type="Embed" ProgID="Equation.DSMT4" ShapeID="_x0000_i1132" DrawAspect="Content" ObjectID="_1468075832" r:id="rId207"/>
        </w:object>
      </w:r>
    </w:p>
    <w:p w14:paraId="793F66C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剪断细线后A做简谐振动，在平衡位置时弹簧伸长量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3" type="#_x0000_t75" alt="学科网(www.zxxk.com)--教育资源门户，提供试卷、教案、课件、论文、素材以及各类教学资源下载，还有大量而丰富的教学相关资讯！ WS/hEi9d1Q3NAx1ODbqMbQ==" style="width:50.25pt;height:31.5pt" o:ole="" coordsize="21600,21600" o:preferrelative="t" filled="f" stroked="f">
            <v:stroke joinstyle="miter"/>
            <v:imagedata r:id="rId208" o:title="eqId367548076078ac1096cc1ba97bc1f561"/>
            <o:lock v:ext="edit" aspectratio="t"/>
            <w10:anchorlock/>
          </v:shape>
          <o:OLEObject Type="Embed" ProgID="Equation.DSMT4" ShapeID="_x0000_i1133" DrawAspect="Content" ObjectID="_1468075833" r:id="rId209"/>
        </w:object>
      </w:r>
    </w:p>
    <w:p w14:paraId="69960F7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即振幅为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4" type="#_x0000_t75" alt="学科网(www.zxxk.com)--教育资源门户，提供试卷、教案、课件、论文、素材以及各类教学资源下载，还有大量而丰富的教学相关资讯！ WS/hEi9d1Q3NAx1ODbqMbQ==" style="width:84pt;height:30.85pt" o:ole="" coordsize="21600,21600" o:preferrelative="t" filled="f" stroked="f">
            <v:stroke joinstyle="miter"/>
            <v:imagedata r:id="rId210" o:title="eqIdfb5873fa61438e09c16af932d843d533"/>
            <o:lock v:ext="edit" aspectratio="t"/>
            <w10:anchorlock/>
          </v:shape>
          <o:OLEObject Type="Embed" ProgID="Equation.DSMT4" ShapeID="_x0000_i1134" DrawAspect="Content" ObjectID="_1468075834" r:id="rId211"/>
        </w:object>
      </w:r>
    </w:p>
    <w:p w14:paraId="1CA1969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由对称性可知小球A运动到最高点时，弹簧伸长量为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5" type="#_x0000_t75" alt="学科网(www.zxxk.com)--教育资源门户，提供试卷、教案、课件、论文、素材以及各类教学资源下载，还有大量而丰富的教学相关资讯！ WS/hEi9d1Q3NAx1ODbqMbQ==" style="width:21pt;height:31pt" o:ole="" coordsize="21600,21600" o:preferrelative="t" filled="f" stroked="f">
            <v:stroke joinstyle="miter"/>
            <v:imagedata r:id="rId196" o:title="eqIdd2c8dfc347b673e620dae35400a5daa1"/>
            <o:lock v:ext="edit" aspectratio="t"/>
            <w10:anchorlock/>
          </v:shape>
          <o:OLEObject Type="Embed" ProgID="Equation.DSMT4" ShapeID="_x0000_i1135" DrawAspect="Content" ObjectID="_1468075835" r:id="rId21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，选项C正确；</w:t>
      </w:r>
    </w:p>
    <w:p w14:paraId="424EEB5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D．由上述分析可知，小球A运动到最低点时，弹簧伸长量为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6" type="#_x0000_t75" alt="学科网(www.zxxk.com)--教育资源门户，提供试卷、教案、课件、论文、素材以及各类教学资源下载，还有大量而丰富的教学相关资讯！ WS/hEi9d1Q3NAx1ODbqMbQ==" style="width:27.2pt;height:31.05pt" o:ole="" coordsize="21600,21600" o:preferrelative="t" filled="f" stroked="f">
            <v:stroke joinstyle="miter"/>
            <v:imagedata r:id="rId213" o:title="eqId8ff5b25c2850d573b7306b2ed2fc44bb"/>
            <o:lock v:ext="edit" aspectratio="t"/>
            <w10:anchorlock/>
          </v:shape>
          <o:OLEObject Type="Embed" ProgID="Equation.DSMT4" ShapeID="_x0000_i1136" DrawAspect="Content" ObjectID="_1468075836" r:id="rId21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，选项D错误。</w:t>
      </w:r>
    </w:p>
    <w:p w14:paraId="227F5AD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9. 如图，一定量的理想气体从状态A经等容过程到达状态B，然后经等温过程到达状态C。已知质量一定的某种理想气体的内能只与温度有关，且随温度升高而增大。下列说法正确的是（　　）</w:t>
      </w:r>
    </w:p>
    <w:p w14:paraId="3DC5956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676400" cy="1238250"/>
            <wp:effectExtent l="0" t="0" r="0" b="0"/>
            <wp:docPr id="100017" name="图片 10001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15"/>
                    <a:stretch>
                      <a:fillRect/>
                    </a:stretch>
                  </pic:blipFill>
                  <pic:spPr>
                    <a:xfrm>
                      <a:off x="0" y="0"/>
                      <a:ext cx="1676400" cy="1238250"/>
                    </a:xfrm>
                    <a:prstGeom prst="rect">
                      <a:avLst/>
                    </a:prstGeom>
                  </pic:spPr>
                </pic:pic>
              </a:graphicData>
            </a:graphic>
          </wp:inline>
        </w:drawing>
      </w:r>
    </w:p>
    <w:p w14:paraId="45157677">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A→B过程为吸热过程</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B→C过程为吸热过程</w:t>
      </w:r>
    </w:p>
    <w:p w14:paraId="4D2E7CED">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状态A压强比状态B的小</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状态A内能比状态C的小</w:t>
      </w:r>
    </w:p>
    <w:p w14:paraId="39C4DC81">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【答案】ACD</w:t>
      </w:r>
    </w:p>
    <w:p w14:paraId="5A02503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【命题意图】等容过程（</w:t>
      </w:r>
      <m:oMath>
        <m:r>
          <m:rPr>
            <m:sty m:val="b"/>
          </m:rPr>
          <w:rPr>
            <w:rFonts w:ascii="Cambria Math" w:eastAsia="宋体" w:hAnsi="Cambria Math" w:cs="宋体" w:hint="default"/>
            <w:color w:val="000000" w:themeColor="text1"/>
            <w:sz w:val="21"/>
            <w:szCs w:val="21"/>
            <w:u w:val="none"/>
            <w14:textFill>
              <w14:solidFill>
                <w14:schemeClr w14:val="tx1"/>
              </w14:solidFill>
            </w14:textFill>
          </w:rPr>
          <m:t>ΔU=Q</m:t>
        </m:r>
      </m:oMath>
      <w:r>
        <w:rPr>
          <w:rFonts w:ascii="宋体" w:eastAsia="宋体" w:hAnsi="宋体" w:cs="宋体" w:hint="eastAsia"/>
          <w:b/>
          <w:bCs/>
          <w:i w:val="0"/>
          <w:iCs w:val="0"/>
          <w:color w:val="000000" w:themeColor="text1"/>
          <w:sz w:val="21"/>
          <w:szCs w:val="21"/>
          <w:u w:val="none"/>
          <w14:textFill>
            <w14:solidFill>
              <w14:schemeClr w14:val="tx1"/>
            </w14:solidFill>
          </w14:textFill>
        </w:rPr>
        <w:t>）、等温过程（</w:t>
      </w:r>
      <m:oMath>
        <m:r>
          <m:rPr>
            <m:sty m:val="b"/>
          </m:rPr>
          <w:rPr>
            <w:rFonts w:ascii="Cambria Math" w:eastAsia="宋体" w:hAnsi="Cambria Math" w:cs="宋体" w:hint="default"/>
            <w:color w:val="000000" w:themeColor="text1"/>
            <w:sz w:val="21"/>
            <w:szCs w:val="21"/>
            <w:u w:val="none"/>
            <w14:textFill>
              <w14:solidFill>
                <w14:schemeClr w14:val="tx1"/>
              </w14:solidFill>
            </w14:textFill>
          </w:rPr>
          <m:t>ΔU=0</m:t>
        </m:r>
      </m:oMath>
      <w:r>
        <w:rPr>
          <w:rFonts w:ascii="宋体" w:eastAsia="宋体" w:hAnsi="宋体" w:cs="宋体" w:hint="eastAsia"/>
          <w:b/>
          <w:bCs/>
          <w:i w:val="0"/>
          <w:iCs w:val="0"/>
          <w:color w:val="000000" w:themeColor="text1"/>
          <w:sz w:val="21"/>
          <w:szCs w:val="21"/>
          <w:u w:val="none"/>
          <w14:textFill>
            <w14:solidFill>
              <w14:schemeClr w14:val="tx1"/>
            </w14:solidFill>
          </w14:textFill>
        </w:rPr>
        <w:t>，</w:t>
      </w:r>
      <m:oMath>
        <m:r>
          <m:rPr>
            <m:sty m:val="b"/>
          </m:rPr>
          <w:rPr>
            <w:rFonts w:ascii="Cambria Math" w:eastAsia="宋体" w:hAnsi="Cambria Math" w:cs="宋体" w:hint="default"/>
            <w:color w:val="000000" w:themeColor="text1"/>
            <w:sz w:val="21"/>
            <w:szCs w:val="21"/>
            <w:u w:val="none"/>
            <w14:textFill>
              <w14:solidFill>
                <w14:schemeClr w14:val="tx1"/>
              </w14:solidFill>
            </w14:textFill>
          </w:rPr>
          <m:t>Q=W</m:t>
        </m:r>
      </m:oMath>
      <w:r>
        <w:rPr>
          <w:rFonts w:ascii="宋体" w:eastAsia="宋体" w:hAnsi="宋体" w:cs="宋体" w:hint="eastAsia"/>
          <w:b/>
          <w:bCs/>
          <w:i w:val="0"/>
          <w:iCs w:val="0"/>
          <w:color w:val="000000" w:themeColor="text1"/>
          <w:sz w:val="21"/>
          <w:szCs w:val="21"/>
          <w:u w:val="none"/>
          <w14:textFill>
            <w14:solidFill>
              <w14:schemeClr w14:val="tx1"/>
            </w14:solidFill>
          </w14:textFill>
        </w:rPr>
        <w:t>）、理想气体状态方程</w:t>
      </w:r>
    </w:p>
    <w:p w14:paraId="4E143AD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【详解】A．A→B过程，体积不变，则W=0，温度升高，则∆U&gt;0，根据热力学第一定律∆U=W+Q</w:t>
      </w:r>
    </w:p>
    <w:p w14:paraId="4B5654D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可知Q&gt;0，即该过程吸热，选项A正确；</w:t>
      </w:r>
    </w:p>
    <w:p w14:paraId="63FBB90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 ．B→C过程，温度不变，则∆U=0，体积减小，则W&gt;0，根据热力学第一定律∆U=W+Q</w:t>
      </w:r>
    </w:p>
    <w:p w14:paraId="75FF5A8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可知Q&lt;0，即该过程为放热过程，选项B错误；</w:t>
      </w:r>
    </w:p>
    <w:p w14:paraId="1A908C6A">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．A→B过程，体积不变，温度升高，根据</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7" type="#_x0000_t75" alt="学科网(www.zxxk.com)--教育资源门户，提供试卷、教案、课件、论文、素材以及各类教学资源下载，还有大量而丰富的教学相关资讯！ WS/hEi9d1Q3NAx1ODbqMbQ==" style="width:43pt;height:31pt" o:ole="" coordsize="21600,21600" o:preferrelative="t" filled="f" stroked="f">
            <v:stroke joinstyle="miter"/>
            <v:imagedata r:id="rId216" o:title="eqId35ddf568bba485684711a8e3fc60be4f"/>
            <o:lock v:ext="edit" aspectratio="t"/>
            <w10:anchorlock/>
          </v:shape>
          <o:OLEObject Type="Embed" ProgID="Equation.DSMT4" ShapeID="_x0000_i1137" DrawAspect="Content" ObjectID="_1468075837" r:id="rId217"/>
        </w:object>
      </w:r>
    </w:p>
    <w:p w14:paraId="30BD880C">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可知，压强变大，即状态A压强比状态B压强小，选项C正确；</w:t>
      </w:r>
    </w:p>
    <w:p w14:paraId="705468A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D．状态A的温度低于状态C的温度，可知状态A的内能比状态C的小，选项D正确。</w:t>
      </w:r>
    </w:p>
    <w:p w14:paraId="26A48BBA">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10. 2025年5月1日，全球首个实现“聚变能发电演示”的紧凑型全超导托卡马克核聚变实验装置（BEST）在我国正式启动总装。如图是托卡马克环形容器中磁场截面的简化示意图，两个同心圆围成的环形区域内有垂直纸面向里的匀强磁场，磁感应强度大小为B，内圆半径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8"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218" o:title="eqIdbe9b4a83b9aebebf29de0c4406ebf894"/>
            <o:lock v:ext="edit" aspectratio="t"/>
            <w10:anchorlock/>
          </v:shape>
          <o:OLEObject Type="Embed" ProgID="Equation.DSMT4" ShapeID="_x0000_i1138" DrawAspect="Content" ObjectID="_1468075838" r:id="rId21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。在内圆上A点有a、b、c三个粒子均在纸面内运动，并都恰好到达磁场外边界后返回。已知a、b、c带正电且比荷均为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9" type="#_x0000_t75" alt="学科网(www.zxxk.com)--教育资源门户，提供试卷、教案、课件、论文、素材以及各类教学资源下载，还有大量而丰富的教学相关资讯！ WS/hEi9d1Q3NAx1ODbqMbQ==" style="width:14.15pt;height:30.9pt" o:ole="" coordsize="21600,21600" o:preferrelative="t" filled="f" stroked="f">
            <v:stroke joinstyle="miter"/>
            <v:imagedata r:id="rId220" o:title="eqId9da659de03afffb155aaa89e6d1f7e70"/>
            <o:lock v:ext="edit" aspectratio="t"/>
            <w10:anchorlock/>
          </v:shape>
          <o:OLEObject Type="Embed" ProgID="Equation.DSMT4" ShapeID="_x0000_i1139" DrawAspect="Content" ObjectID="_1468075839" r:id="rId22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，a粒子的速度大小为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0" type="#_x0000_t75" alt="学科网(www.zxxk.com)--教育资源门户，提供试卷、教案、课件、论文、素材以及各类教学资源下载，还有大量而丰富的教学相关资讯！ WS/hEi9d1Q3NAx1ODbqMbQ==" style="width:53pt;height:31pt" o:ole="" coordsize="21600,21600" o:preferrelative="t" filled="f" stroked="f">
            <v:stroke joinstyle="miter"/>
            <v:imagedata r:id="rId222" o:title="eqId39e1c7bea0ffa1de9e8f026f23faf33b"/>
            <o:lock v:ext="edit" aspectratio="t"/>
            <w10:anchorlock/>
          </v:shape>
          <o:OLEObject Type="Embed" ProgID="Equation.DSMT4" ShapeID="_x0000_i1140" DrawAspect="Content" ObjectID="_1468075840" r:id="rId22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，方向沿同心圆的径向；b和c粒子速度方向相反且与a粒子的速度方向垂直。不考虑带电粒子所受的重力和相互作用。下列说法正确的是（　　）</w:t>
      </w:r>
    </w:p>
    <w:p w14:paraId="094A25E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933575" cy="1914525"/>
            <wp:effectExtent l="0" t="0" r="9525" b="9525"/>
            <wp:docPr id="100019" name="图片 10001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24"/>
                    <a:stretch>
                      <a:fillRect/>
                    </a:stretch>
                  </pic:blipFill>
                  <pic:spPr>
                    <a:xfrm>
                      <a:off x="0" y="0"/>
                      <a:ext cx="1933575" cy="1914525"/>
                    </a:xfrm>
                    <a:prstGeom prst="rect">
                      <a:avLst/>
                    </a:prstGeom>
                  </pic:spPr>
                </pic:pic>
              </a:graphicData>
            </a:graphic>
          </wp:inline>
        </w:drawing>
      </w:r>
    </w:p>
    <w:p w14:paraId="7453F2D8">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外圆半径等于</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1" type="#_x0000_t75" alt="学科网(www.zxxk.com)--教育资源门户，提供试卷、教案、课件、论文、素材以及各类教学资源下载，还有大量而丰富的教学相关资讯！ WS/hEi9d1Q3NAx1ODbqMbQ==" style="width:21pt;height:18pt" o:ole="" coordsize="21600,21600" o:preferrelative="t" filled="f" stroked="f">
            <v:stroke joinstyle="miter"/>
            <v:imagedata r:id="rId225" o:title="eqIda6cac4d2907fb773ef2a3505db39aece"/>
            <o:lock v:ext="edit" aspectratio="t"/>
            <w10:anchorlock/>
          </v:shape>
          <o:OLEObject Type="Embed" ProgID="Equation.DSMT4" ShapeID="_x0000_i1141" DrawAspect="Content" ObjectID="_1468075841" r:id="rId22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a粒子返回A点所用的最短时间为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2" type="#_x0000_t75" alt="学科网(www.zxxk.com)--教育资源门户，提供试卷、教案、课件、论文、素材以及各类教学资源下载，还有大量而丰富的教学相关资讯！ WS/hEi9d1Q3NAx1ODbqMbQ==" style="width:52pt;height:33pt" o:ole="" coordsize="21600,21600" o:preferrelative="t" filled="f" stroked="f">
            <v:stroke joinstyle="miter"/>
            <v:imagedata r:id="rId227" o:title="eqId8c03083e60b2036080e5ccf42ac2baa0"/>
            <o:lock v:ext="edit" aspectratio="t"/>
            <w10:anchorlock/>
          </v:shape>
          <o:OLEObject Type="Embed" ProgID="Equation.DSMT4" ShapeID="_x0000_i1142" DrawAspect="Content" ObjectID="_1468075842" r:id="rId228"/>
        </w:object>
      </w:r>
    </w:p>
    <w:p w14:paraId="1906BB2A">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b、c粒子返回A点所用的最短时间之比为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3" type="#_x0000_t75" alt="学科网(www.zxxk.com)--教育资源门户，提供试卷、教案、课件、论文、素材以及各类教学资源下载，还有大量而丰富的教学相关资讯！ WS/hEi9d1Q3NAx1ODbqMbQ==" style="width:38pt;height:36pt" o:ole="" coordsize="21600,21600" o:preferrelative="t" filled="f" stroked="f">
            <v:stroke joinstyle="miter"/>
            <v:imagedata r:id="rId229" o:title="eqIdb72e7b74bc485018a486e7b91f21a0a2"/>
            <o:lock v:ext="edit" aspectratio="t"/>
            <w10:anchorlock/>
          </v:shape>
          <o:OLEObject Type="Embed" ProgID="Equation.DSMT4" ShapeID="_x0000_i1143" DrawAspect="Content" ObjectID="_1468075843" r:id="rId23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c粒子的速度大小为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4" type="#_x0000_t75" alt="学科网(www.zxxk.com)--教育资源门户，提供试卷、教案、课件、论文、素材以及各类教学资源下载，还有大量而丰富的教学相关资讯！ WS/hEi9d1Q3NAx1ODbqMbQ==" style="width:30.75pt;height:33.75pt" o:ole="" coordsize="21600,21600" o:preferrelative="t" filled="f" stroked="f">
            <v:stroke joinstyle="miter"/>
            <v:imagedata r:id="rId231" o:title="eqIdd109f139e0b0a0e43c9477da97ee8d76"/>
            <o:lock v:ext="edit" aspectratio="t"/>
            <w10:anchorlock/>
          </v:shape>
          <o:OLEObject Type="Embed" ProgID="Equation.DSMT4" ShapeID="_x0000_i1144" DrawAspect="Content" ObjectID="_1468075844" r:id="rId232"/>
        </w:object>
      </w:r>
    </w:p>
    <w:p w14:paraId="1052D997">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【答案】BD</w:t>
      </w:r>
    </w:p>
    <w:p w14:paraId="0C884E3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【命题意图】洛伦兹力提供向心力（</w:t>
      </w:r>
      <m:oMath>
        <m:r>
          <m:rPr>
            <m:sty m:val="b"/>
          </m:rPr>
          <w:rPr>
            <w:rFonts w:ascii="Cambria Math" w:eastAsia="宋体" w:hAnsi="Cambria Math" w:cs="宋体" w:hint="default"/>
            <w:color w:val="000000" w:themeColor="text1"/>
            <w:sz w:val="21"/>
            <w:szCs w:val="21"/>
            <w:u w:val="none"/>
            <w14:textFill>
              <w14:solidFill>
                <w14:schemeClr w14:val="tx1"/>
              </w14:solidFill>
            </w14:textFill>
          </w:rPr>
          <m:t>qvB=m</m:t>
        </m:r>
        <m:sSup>
          <m:sSupPr>
            <m:ctrlPr>
              <w:rPr>
                <w:rFonts w:ascii="Cambria Math" w:eastAsia="宋体" w:hAnsi="Cambria Math" w:cs="宋体" w:hint="eastAsia"/>
                <w:b/>
                <w:bCs/>
                <w:i w:val="0"/>
                <w:iCs w:val="0"/>
                <w:color w:val="000000" w:themeColor="text1"/>
                <w:sz w:val="21"/>
                <w:szCs w:val="21"/>
                <w:u w:val="none"/>
                <w14:textFill>
                  <w14:solidFill>
                    <w14:schemeClr w14:val="tx1"/>
                  </w14:solidFill>
                </w14:textFill>
              </w:rPr>
            </m:ctrlPr>
          </m:sSupPr>
          <m:e>
            <m:ctrlPr>
              <w:rPr>
                <w:rFonts w:ascii="Cambria Math" w:eastAsia="宋体" w:hAnsi="Cambria Math" w:cs="宋体" w:hint="eastAsia"/>
                <w:b/>
                <w:bCs/>
                <w:i w:val="0"/>
                <w:iCs w:val="0"/>
                <w:color w:val="000000" w:themeColor="text1"/>
                <w:sz w:val="21"/>
                <w:szCs w:val="21"/>
                <w:u w:val="none"/>
                <w14:textFill>
                  <w14:solidFill>
                    <w14:schemeClr w14:val="tx1"/>
                  </w14:solidFill>
                </w14:textFill>
              </w:rPr>
            </m:ctrlPr>
            <m:r>
              <m:rPr>
                <m:sty m:val="b"/>
              </m:rPr>
              <w:rPr>
                <w:rFonts w:ascii="Cambria Math" w:eastAsia="宋体" w:hAnsi="Cambria Math" w:cs="宋体" w:hint="default"/>
                <w:color w:val="000000" w:themeColor="text1"/>
                <w:sz w:val="21"/>
                <w:szCs w:val="21"/>
                <w:u w:val="none"/>
                <w14:textFill>
                  <w14:solidFill>
                    <w14:schemeClr w14:val="tx1"/>
                  </w14:solidFill>
                </w14:textFill>
              </w:rPr>
              <m:t>v</m:t>
            </m:r>
          </m:e>
          <m:sup>
            <m:ctrlPr>
              <w:rPr>
                <w:rFonts w:ascii="Cambria Math" w:eastAsia="宋体" w:hAnsi="Cambria Math" w:cs="宋体" w:hint="eastAsia"/>
                <w:b/>
                <w:bCs/>
                <w:i w:val="0"/>
                <w:iCs w:val="0"/>
                <w:color w:val="000000" w:themeColor="text1"/>
                <w:sz w:val="21"/>
                <w:szCs w:val="21"/>
                <w:u w:val="none"/>
                <w14:textFill>
                  <w14:solidFill>
                    <w14:schemeClr w14:val="tx1"/>
                  </w14:solidFill>
                </w14:textFill>
              </w:rPr>
            </m:ctrlPr>
            <m:r>
              <m:rPr>
                <m:sty m:val="b"/>
              </m:rPr>
              <w:rPr>
                <w:rFonts w:ascii="Cambria Math" w:eastAsia="宋体" w:hAnsi="Cambria Math" w:cs="宋体" w:hint="default"/>
                <w:color w:val="000000" w:themeColor="text1"/>
                <w:sz w:val="21"/>
                <w:szCs w:val="21"/>
                <w:u w:val="none"/>
                <w14:textFill>
                  <w14:solidFill>
                    <w14:schemeClr w14:val="tx1"/>
                  </w14:solidFill>
                </w14:textFill>
              </w:rPr>
              <m:t>2</m:t>
            </m:r>
          </m:sup>
        </m:sSup>
        <m:r>
          <m:rPr>
            <m:sty m:val="b"/>
          </m:rPr>
          <w:rPr>
            <w:rFonts w:ascii="Cambria Math" w:eastAsia="宋体" w:hAnsi="Cambria Math" w:cs="宋体" w:hint="default"/>
            <w:color w:val="000000" w:themeColor="text1"/>
            <w:sz w:val="21"/>
            <w:szCs w:val="21"/>
            <w:u w:val="none"/>
            <w14:textFill>
              <w14:solidFill>
                <w14:schemeClr w14:val="tx1"/>
              </w14:solidFill>
            </w14:textFill>
          </w:rPr>
          <m:t>/r</m:t>
        </m:r>
      </m:oMath>
      <w:r>
        <w:rPr>
          <w:rFonts w:ascii="宋体" w:eastAsia="宋体" w:hAnsi="宋体" w:cs="宋体" w:hint="eastAsia"/>
          <w:b/>
          <w:bCs/>
          <w:i w:val="0"/>
          <w:iCs w:val="0"/>
          <w:color w:val="000000" w:themeColor="text1"/>
          <w:sz w:val="21"/>
          <w:szCs w:val="21"/>
          <w:u w:val="none"/>
          <w14:textFill>
            <w14:solidFill>
              <w14:schemeClr w14:val="tx1"/>
            </w14:solidFill>
          </w14:textFill>
        </w:rPr>
        <w:t>）、圆周运动周期（</w:t>
      </w:r>
      <m:oMath>
        <m:r>
          <m:rPr>
            <m:sty m:val="b"/>
          </m:rPr>
          <w:rPr>
            <w:rFonts w:ascii="Cambria Math" w:eastAsia="宋体" w:hAnsi="Cambria Math" w:cs="宋体" w:hint="default"/>
            <w:color w:val="000000" w:themeColor="text1"/>
            <w:sz w:val="21"/>
            <w:szCs w:val="21"/>
            <w:u w:val="none"/>
            <w14:textFill>
              <w14:solidFill>
                <w14:schemeClr w14:val="tx1"/>
              </w14:solidFill>
            </w14:textFill>
          </w:rPr>
          <m:t>T=2πm/qB</m:t>
        </m:r>
      </m:oMath>
      <w:r>
        <w:rPr>
          <w:rFonts w:ascii="宋体" w:eastAsia="宋体" w:hAnsi="宋体" w:cs="宋体" w:hint="eastAsia"/>
          <w:b/>
          <w:bCs/>
          <w:i w:val="0"/>
          <w:iCs w:val="0"/>
          <w:color w:val="000000" w:themeColor="text1"/>
          <w:sz w:val="21"/>
          <w:szCs w:val="21"/>
          <w:u w:val="none"/>
          <w14:textFill>
            <w14:solidFill>
              <w14:schemeClr w14:val="tx1"/>
            </w14:solidFill>
          </w14:textFill>
        </w:rPr>
        <w:t>）、轨迹半径与磁场边界关系</w:t>
      </w:r>
    </w:p>
    <w:p w14:paraId="1E27642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【详解】由题意，作出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5" type="#_x0000_t75" alt="学科网(www.zxxk.com)--教育资源门户，提供试卷、教案、课件、论文、素材以及各类教学资源下载，还有大量而丰富的教学相关资讯！ WS/hEi9d1Q3NAx1ODbqMbQ==" style="width:10pt;height:11pt" o:ole="" coordsize="21600,21600" o:preferrelative="t" filled="f" stroked="f">
            <v:stroke joinstyle="miter"/>
            <v:imagedata r:id="rId233" o:title="eqId0a6936d370d6a238a608ca56f87198de"/>
            <o:lock v:ext="edit" aspectratio="t"/>
            <w10:anchorlock/>
          </v:shape>
          <o:OLEObject Type="Embed" ProgID="Equation.DSMT4" ShapeID="_x0000_i1145" DrawAspect="Content" ObjectID="_1468075845" r:id="rId23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粒子运动轨迹图，如图所示</w:t>
      </w:r>
    </w:p>
    <w:p w14:paraId="34BEDBA3">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657350" cy="1638300"/>
            <wp:effectExtent l="0" t="0" r="0" b="0"/>
            <wp:docPr id="100021" name="图片 10002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5"/>
                    <a:stretch>
                      <a:fillRect/>
                    </a:stretch>
                  </pic:blipFill>
                  <pic:spPr>
                    <a:xfrm>
                      <a:off x="0" y="0"/>
                      <a:ext cx="1657350" cy="1638300"/>
                    </a:xfrm>
                    <a:prstGeom prst="rect">
                      <a:avLst/>
                    </a:prstGeom>
                  </pic:spPr>
                </pic:pic>
              </a:graphicData>
            </a:graphic>
          </wp:inline>
        </w:drawing>
      </w:r>
    </w:p>
    <w:p w14:paraId="7D9C83C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a粒子恰好到达磁场外边界后返回，a粒子运动的圆周正好与磁场外边界，然后沿径向做匀速直线运动，再做匀速圆周运动恰好回到A点，</w:t>
      </w:r>
    </w:p>
    <w:p w14:paraId="14E37B4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根据a粒子的速度大小为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6" type="#_x0000_t75" alt="学科网(www.zxxk.com)--教育资源门户，提供试卷、教案、课件、论文、素材以及各类教学资源下载，还有大量而丰富的教学相关资讯！ WS/hEi9d1Q3NAx1ODbqMbQ==" style="width:53pt;height:31pt" o:ole="" coordsize="21600,21600" o:preferrelative="t" filled="f" stroked="f">
            <v:stroke joinstyle="miter"/>
            <v:imagedata r:id="rId222" o:title="eqId39e1c7bea0ffa1de9e8f026f23faf33b"/>
            <o:lock v:ext="edit" aspectratio="t"/>
            <w10:anchorlock/>
          </v:shape>
          <o:OLEObject Type="Embed" ProgID="Equation.DSMT4" ShapeID="_x0000_i1146" DrawAspect="Content" ObjectID="_1468075846" r:id="rId236"/>
        </w:object>
      </w:r>
    </w:p>
    <w:p w14:paraId="4DD83A0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7" type="#_x0000_t75" alt="学科网(www.zxxk.com)--教育资源门户，提供试卷、教案、课件、论文、素材以及各类教学资源下载，还有大量而丰富的教学相关资讯！ WS/hEi9d1Q3NAx1ODbqMbQ==" style="width:39pt;height:18pt" o:ole="" coordsize="21600,21600" o:preferrelative="t" filled="f" stroked="f">
            <v:stroke joinstyle="miter"/>
            <v:imagedata r:id="rId237" o:title="eqIdfc9c779ef573c6d62112a24420757fa1"/>
            <o:lock v:ext="edit" aspectratio="t"/>
            <w10:anchorlock/>
          </v:shape>
          <o:OLEObject Type="Embed" ProgID="Equation.DSMT4" ShapeID="_x0000_i1147" DrawAspect="Content" ObjectID="_1468075847" r:id="rId238"/>
        </w:object>
      </w:r>
    </w:p>
    <w:p w14:paraId="64C87D8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设外圆半径等于</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8" type="#_x0000_t75" alt="学科网(www.zxxk.com)--教育资源门户，提供试卷、教案、课件、论文、素材以及各类教学资源下载，还有大量而丰富的教学相关资讯！ WS/hEi9d1Q3NAx1ODbqMbQ==" style="width:14.25pt;height:13.5pt" o:ole="" coordsize="21600,21600" o:preferrelative="t" filled="f" stroked="f">
            <v:stroke joinstyle="miter"/>
            <v:imagedata r:id="rId239" o:title="eqId39bbd217b46c20ecf533c0641ebb7ba4"/>
            <o:lock v:ext="edit" aspectratio="t"/>
            <w10:anchorlock/>
          </v:shape>
          <o:OLEObject Type="Embed" ProgID="Equation.DSMT4" ShapeID="_x0000_i1148" DrawAspect="Content" ObjectID="_1468075848" r:id="rId24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,由几何关系得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9" type="#_x0000_t75" alt="学科网(www.zxxk.com)--教育资源门户，提供试卷、教案、课件、论文、素材以及各类教学资源下载，还有大量而丰富的教学相关资讯！ WS/hEi9d1Q3NAx1ODbqMbQ==" style="width:74.15pt;height:14.15pt" o:ole="" coordsize="21600,21600" o:preferrelative="t" filled="f" stroked="f">
            <v:stroke joinstyle="miter"/>
            <v:imagedata r:id="rId241" o:title="eqIdfa7a43f5fbc73127461a534b91be97ec"/>
            <o:lock v:ext="edit" aspectratio="t"/>
            <w10:anchorlock/>
          </v:shape>
          <o:OLEObject Type="Embed" ProgID="Equation.DSMT4" ShapeID="_x0000_i1149" DrawAspect="Content" ObjectID="_1468075849" r:id="rId242"/>
        </w:object>
      </w:r>
    </w:p>
    <w:p w14:paraId="0DC22A3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0" type="#_x0000_t75" alt="学科网(www.zxxk.com)--教育资源门户，提供试卷、教案、课件、论文、素材以及各类教学资源下载，还有大量而丰富的教学相关资讯！ WS/hEi9d1Q3NAx1ODbqMbQ==" style="width:74.15pt;height:20.15pt" o:ole="" coordsize="21600,21600" o:preferrelative="t" filled="f" stroked="f">
            <v:stroke joinstyle="miter"/>
            <v:imagedata r:id="rId243" o:title="eqId05eac6692355546cf4d5ec16f536568f"/>
            <o:lock v:ext="edit" aspectratio="t"/>
            <w10:anchorlock/>
          </v:shape>
          <o:OLEObject Type="Embed" ProgID="Equation.DSMT4" ShapeID="_x0000_i1150" DrawAspect="Content" ObjectID="_1468075850" r:id="rId24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A错误；</w:t>
      </w:r>
    </w:p>
    <w:p w14:paraId="0840FE4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B．由A项分析，a粒子返回A点所用的最短时间为第一次回到A点的时间</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1" type="#_x0000_t75" alt="学科网(www.zxxk.com)--教育资源门户，提供试卷、教案、课件、论文、素材以及各类教学资源下载，还有大量而丰富的教学相关资讯！ WS/hEi9d1Q3NAx1ODbqMbQ==" style="width:17.25pt;height:15.75pt" o:ole="" coordsize="21600,21600" o:preferrelative="t" filled="f" stroked="f">
            <v:stroke joinstyle="miter"/>
            <v:imagedata r:id="rId245" o:title="eqIdb16ac24c52c28a6d8cd4f5d16bdd6aac"/>
            <o:lock v:ext="edit" aspectratio="t"/>
            <w10:anchorlock/>
          </v:shape>
          <o:OLEObject Type="Embed" ProgID="Equation.DSMT4" ShapeID="_x0000_i1151" DrawAspect="Content" ObjectID="_1468075851" r:id="rId246"/>
        </w:object>
      </w:r>
    </w:p>
    <w:p w14:paraId="6924D72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a粒子做匀速圆周运动的周期</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2" type="#_x0000_t75" alt="学科网(www.zxxk.com)--教育资源门户，提供试卷、教案、课件、论文、素材以及各类教学资源下载，还有大量而丰富的教学相关资讯！ WS/hEi9d1Q3NAx1ODbqMbQ==" style="width:87pt;height:33.85pt" o:ole="" coordsize="21600,21600" o:preferrelative="t" filled="f" stroked="f">
            <v:stroke joinstyle="miter"/>
            <v:imagedata r:id="rId247" o:title="eqIdce3ebabd7d888e2a257ce42a2434d6c1"/>
            <o:lock v:ext="edit" aspectratio="t"/>
            <w10:anchorlock/>
          </v:shape>
          <o:OLEObject Type="Embed" ProgID="Equation.DSMT4" ShapeID="_x0000_i1152" DrawAspect="Content" ObjectID="_1468075852" r:id="rId248"/>
        </w:object>
      </w:r>
    </w:p>
    <w:p w14:paraId="653AEE3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在磁场中运动的时间</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3" type="#_x0000_t75" alt="学科网(www.zxxk.com)--教育资源门户，提供试卷、教案、课件、论文、素材以及各类教学资源下载，还有大量而丰富的教学相关资讯！ WS/hEi9d1Q3NAx1ODbqMbQ==" style="width:96pt;height:33pt" o:ole="" coordsize="21600,21600" o:preferrelative="t" filled="f" stroked="f">
            <v:stroke joinstyle="miter"/>
            <v:imagedata r:id="rId249" o:title="eqId6210fecb18eb94a3660ed562662866a1"/>
            <o:lock v:ext="edit" aspectratio="t"/>
            <w10:anchorlock/>
          </v:shape>
          <o:OLEObject Type="Embed" ProgID="Equation.DSMT4" ShapeID="_x0000_i1153" DrawAspect="Content" ObjectID="_1468075853" r:id="rId250"/>
        </w:object>
      </w:r>
    </w:p>
    <w:p w14:paraId="2EC5DD2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匀速直线运动的时间</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4" type="#_x0000_t75" alt="学科网(www.zxxk.com)--教育资源门户，提供试卷、教案、课件、论文、素材以及各类教学资源下载，还有大量而丰富的教学相关资讯！ WS/hEi9d1Q3NAx1ODbqMbQ==" style="width:72.85pt;height:33.85pt" o:ole="" coordsize="21600,21600" o:preferrelative="t" filled="f" stroked="f">
            <v:stroke joinstyle="miter"/>
            <v:imagedata r:id="rId251" o:title="eqId2ac9a4a41ed2aaf4efefd45f9659a18b"/>
            <o:lock v:ext="edit" aspectratio="t"/>
            <w10:anchorlock/>
          </v:shape>
          <o:OLEObject Type="Embed" ProgID="Equation.DSMT4" ShapeID="_x0000_i1154" DrawAspect="Content" ObjectID="_1468075854" r:id="rId252"/>
        </w:object>
      </w:r>
    </w:p>
    <w:p w14:paraId="4B9D544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故a粒子返回A点所用的最短时间为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5" type="#_x0000_t75" alt="学科网(www.zxxk.com)--教育资源门户，提供试卷、教案、课件、论文、素材以及各类教学资源下载，还有大量而丰富的教学相关资讯！ WS/hEi9d1Q3NAx1ODbqMbQ==" style="width:117pt;height:33pt" o:ole="" coordsize="21600,21600" o:preferrelative="t" filled="f" stroked="f">
            <v:stroke joinstyle="miter"/>
            <v:imagedata r:id="rId253" o:title="eqId015196f0b4e8e3f30d950b4d59b1df14"/>
            <o:lock v:ext="edit" aspectratio="t"/>
            <w10:anchorlock/>
          </v:shape>
          <o:OLEObject Type="Embed" ProgID="Equation.DSMT4" ShapeID="_x0000_i1155" DrawAspect="Content" ObjectID="_1468075855" r:id="rId254"/>
        </w:object>
      </w:r>
    </w:p>
    <w:p w14:paraId="3C37EEC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B正确；</w:t>
      </w:r>
    </w:p>
    <w:p w14:paraId="0D979A3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C．由题意，作出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6" type="#_x0000_t75" alt="学科网(www.zxxk.com)--教育资源门户，提供试卷、教案、课件、论文、素材以及各类教学资源下载，还有大量而丰富的教学相关资讯！ WS/hEi9d1Q3NAx1ODbqMbQ==" style="width:26.25pt;height:14.25pt" o:ole="" coordsize="21600,21600" o:preferrelative="t" filled="f" stroked="f">
            <v:stroke joinstyle="miter"/>
            <v:imagedata r:id="rId255" o:title="eqId0fd9675c7c6dd0a2dc1ebbdae3a2e45c"/>
            <o:lock v:ext="edit" aspectratio="t"/>
            <w10:anchorlock/>
          </v:shape>
          <o:OLEObject Type="Embed" ProgID="Equation.DSMT4" ShapeID="_x0000_i1156" DrawAspect="Content" ObjectID="_1468075856" r:id="rId25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粒子运动轨迹图，如图所示</w:t>
      </w:r>
    </w:p>
    <w:p w14:paraId="410804A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314700" cy="1543050"/>
            <wp:effectExtent l="0" t="0" r="0" b="0"/>
            <wp:docPr id="100023" name="图片 10002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57"/>
                    <a:stretch>
                      <a:fillRect/>
                    </a:stretch>
                  </pic:blipFill>
                  <pic:spPr>
                    <a:xfrm>
                      <a:off x="0" y="0"/>
                      <a:ext cx="3314700" cy="1543050"/>
                    </a:xfrm>
                    <a:prstGeom prst="rect">
                      <a:avLst/>
                    </a:prstGeom>
                  </pic:spPr>
                </pic:pic>
              </a:graphicData>
            </a:graphic>
          </wp:inline>
        </w:drawing>
      </w:r>
    </w:p>
    <w:p w14:paraId="6B8E044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因为b、c粒子返回A点都是运动一个圆周，根据b、c带正电且比荷均为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7" type="#_x0000_t75" alt="学科网(www.zxxk.com)--教育资源门户，提供试卷、教案、课件、论文、素材以及各类教学资源下载，还有大量而丰富的教学相关资讯！ WS/hEi9d1Q3NAx1ODbqMbQ==" style="width:14.15pt;height:30.9pt" o:ole="" coordsize="21600,21600" o:preferrelative="t" filled="f" stroked="f">
            <v:stroke joinstyle="miter"/>
            <v:imagedata r:id="rId220" o:title="eqId9da659de03afffb155aaa89e6d1f7e70"/>
            <o:lock v:ext="edit" aspectratio="t"/>
            <w10:anchorlock/>
          </v:shape>
          <o:OLEObject Type="Embed" ProgID="Equation.DSMT4" ShapeID="_x0000_i1157" DrawAspect="Content" ObjectID="_1468075857" r:id="rId25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，所以两粒子做圆周运动周期相同，故所用的最短时间之比为1:1，C错误；</w:t>
      </w:r>
    </w:p>
    <w:p w14:paraId="204A432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D．由几何关系得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8" type="#_x0000_t75" alt="学科网(www.zxxk.com)--教育资源门户，提供试卷、教案、课件、论文、素材以及各类教学资源下载，还有大量而丰富的教学相关资讯！ WS/hEi9d1Q3NAx1ODbqMbQ==" style="width:59.15pt;height:20.15pt" o:ole="" coordsize="21600,21600" o:preferrelative="t" filled="f" stroked="f">
            <v:stroke joinstyle="miter"/>
            <v:imagedata r:id="rId259" o:title="eqId78ba1bf2a8155e28217970b52a0f2715"/>
            <o:lock v:ext="edit" aspectratio="t"/>
            <w10:anchorlock/>
          </v:shape>
          <o:OLEObject Type="Embed" ProgID="Equation.DSMT4" ShapeID="_x0000_i1158" DrawAspect="Content" ObjectID="_1468075858" r:id="rId260"/>
        </w:object>
      </w:r>
    </w:p>
    <w:p w14:paraId="34B89BD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洛伦兹力提供向心力有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9" type="#_x0000_t75" alt="学科网(www.zxxk.com)--教育资源门户，提供试卷、教案、课件、论文、素材以及各类教学资源下载，还有大量而丰富的教学相关资讯！ WS/hEi9d1Q3NAx1ODbqMbQ==" style="width:60pt;height:36pt" o:ole="" coordsize="21600,21600" o:preferrelative="t" filled="f" stroked="f">
            <v:stroke joinstyle="miter"/>
            <v:imagedata r:id="rId261" o:title="eqId45856eacb35ac59b25bde79423ea04ea"/>
            <o:lock v:ext="edit" aspectratio="t"/>
            <w10:anchorlock/>
          </v:shape>
          <o:OLEObject Type="Embed" ProgID="Equation.DSMT4" ShapeID="_x0000_i1159" DrawAspect="Content" ObjectID="_1468075859" r:id="rId262"/>
        </w:object>
      </w:r>
    </w:p>
    <w:p w14:paraId="51F1384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0" type="#_x0000_t75" alt="学科网(www.zxxk.com)--教育资源门户，提供试卷、教案、课件、论文、素材以及各类教学资源下载，还有大量而丰富的教学相关资讯！ WS/hEi9d1Q3NAx1ODbqMbQ==" style="width:52.8pt;height:34.2pt" o:ole="" coordsize="21600,21600" o:preferrelative="t" filled="f" stroked="f">
            <v:stroke joinstyle="miter"/>
            <v:imagedata r:id="rId263" o:title="eqIdc7bfb79826a94bcd09e810ed66feda20"/>
            <o:lock v:ext="edit" aspectratio="t"/>
            <w10:anchorlock/>
          </v:shape>
          <o:OLEObject Type="Embed" ProgID="Equation.DSMT4" ShapeID="_x0000_i1160" DrawAspect="Content" ObjectID="_1468075860" r:id="rId26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D正确。</w:t>
      </w:r>
    </w:p>
    <w:p w14:paraId="0661AFBC">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二、非选择题：本大题共5小题，共5</w:t>
      </w:r>
      <w:r>
        <w:rPr>
          <w:rFonts w:ascii="宋体" w:hAnsi="宋体" w:cs="宋体" w:hint="eastAsia"/>
          <w:b/>
          <w:bCs/>
          <w:i w:val="0"/>
          <w:iCs w:val="0"/>
          <w:color w:val="000000" w:themeColor="text1"/>
          <w:sz w:val="21"/>
          <w:szCs w:val="21"/>
          <w:u w:val="none"/>
          <w:lang w:val="en-US" w:eastAsia="zh-CN"/>
          <w14:textFill>
            <w14:solidFill>
              <w14:schemeClr w14:val="tx1"/>
            </w14:solidFill>
          </w14:textFill>
        </w:rPr>
        <w:t>7</w:t>
      </w:r>
      <w:r>
        <w:rPr>
          <w:rFonts w:ascii="宋体" w:eastAsia="宋体" w:hAnsi="宋体" w:cs="宋体" w:hint="eastAsia"/>
          <w:b/>
          <w:bCs/>
          <w:i w:val="0"/>
          <w:iCs w:val="0"/>
          <w:color w:val="000000" w:themeColor="text1"/>
          <w:sz w:val="21"/>
          <w:szCs w:val="21"/>
          <w:u w:val="none"/>
          <w14:textFill>
            <w14:solidFill>
              <w14:schemeClr w14:val="tx1"/>
            </w14:solidFill>
          </w14:textFill>
        </w:rPr>
        <w:t>分。第11题8分，第12题9分，第13题10分，第14题1</w:t>
      </w:r>
      <w:r>
        <w:rPr>
          <w:rFonts w:ascii="宋体" w:hAnsi="宋体" w:cs="宋体" w:hint="eastAsia"/>
          <w:b/>
          <w:bCs/>
          <w:i w:val="0"/>
          <w:iCs w:val="0"/>
          <w:color w:val="000000" w:themeColor="text1"/>
          <w:sz w:val="21"/>
          <w:szCs w:val="21"/>
          <w:u w:val="none"/>
          <w:lang w:val="en-US" w:eastAsia="zh-CN"/>
          <w14:textFill>
            <w14:solidFill>
              <w14:schemeClr w14:val="tx1"/>
            </w14:solidFill>
          </w14:textFill>
        </w:rPr>
        <w:t>4</w:t>
      </w:r>
      <w:r>
        <w:rPr>
          <w:rFonts w:ascii="宋体" w:eastAsia="宋体" w:hAnsi="宋体" w:cs="宋体" w:hint="eastAsia"/>
          <w:b/>
          <w:bCs/>
          <w:i w:val="0"/>
          <w:iCs w:val="0"/>
          <w:color w:val="000000" w:themeColor="text1"/>
          <w:sz w:val="21"/>
          <w:szCs w:val="21"/>
          <w:u w:val="none"/>
          <w14:textFill>
            <w14:solidFill>
              <w14:schemeClr w14:val="tx1"/>
            </w14:solidFill>
          </w14:textFill>
        </w:rPr>
        <w:t>分，第15题16分。其中第13~15题解答时要求写出必要的文字说明、方程式和重要的演算步骤，只有最后答案而无演算过程的不得分；有数值计算的，答案中必须明确写出数值和单位。</w:t>
      </w:r>
    </w:p>
    <w:p w14:paraId="68066B7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11. 某学习小组使用如图所示的实验装置验证机械能守恒定律。</w:t>
      </w:r>
    </w:p>
    <w:p w14:paraId="35364B3C">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把一个直径为d的小球用不可伸长的细线悬挂，光电门置于小球平衡位置处，其光线恰好通过小球球心，计时器与光电门相连。</w:t>
      </w:r>
    </w:p>
    <w:p w14:paraId="452CBA6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657350" cy="2076450"/>
            <wp:effectExtent l="0" t="0" r="0" b="0"/>
            <wp:docPr id="100025" name="图片 10002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65"/>
                    <a:stretch>
                      <a:fillRect/>
                    </a:stretch>
                  </pic:blipFill>
                  <pic:spPr>
                    <a:xfrm>
                      <a:off x="0" y="0"/>
                      <a:ext cx="1657350" cy="2076450"/>
                    </a:xfrm>
                    <a:prstGeom prst="rect">
                      <a:avLst/>
                    </a:prstGeom>
                  </pic:spPr>
                </pic:pic>
              </a:graphicData>
            </a:graphic>
          </wp:inline>
        </w:drawing>
      </w:r>
    </w:p>
    <w:p w14:paraId="01B07D4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将小球拉离平衡位置并记录其高度h，然后由静止释放（运动平面与光电门光线垂直），记录小球经过光电门的挡光时间</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1" type="#_x0000_t75" alt="学科网(www.zxxk.com)--教育资源门户，提供试卷、教案、课件、论文、素材以及各类教学资源下载，还有大量而丰富的教学相关资讯！ WS/hEi9d1Q3NAx1ODbqMbQ==" style="width:15pt;height:13.8pt" o:ole="" coordsize="21600,21600" o:preferrelative="t" filled="f" stroked="f">
            <v:stroke joinstyle="miter"/>
            <v:imagedata r:id="rId266" o:title="eqId54ec106b92bc77e6716692a61a15a0d4"/>
            <o:lock v:ext="edit" aspectratio="t"/>
            <w10:anchorlock/>
          </v:shape>
          <o:OLEObject Type="Embed" ProgID="Equation.DSMT4" ShapeID="_x0000_i1161" DrawAspect="Content" ObjectID="_1468075861" r:id="rId26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。改变h，测量多组数据。已知重力加速度为g，忽略阻力。</w:t>
      </w:r>
    </w:p>
    <w:p w14:paraId="0CB737D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（1）以h</w:t>
      </w: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158750" cy="190500"/>
            <wp:effectExtent l="0" t="0" r="12700" b="0"/>
            <wp:docPr id="884049377" name="图片 88404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9377" name="图片 884049377"/>
                    <pic:cNvPicPr>
                      <a:picLocks noChangeAspect="1"/>
                    </pic:cNvPicPr>
                  </pic:nvPicPr>
                  <pic:blipFill>
                    <a:blip xmlns:r="http://schemas.openxmlformats.org/officeDocument/2006/relationships" r:embed="rId268"/>
                    <a:stretch>
                      <a:fillRect/>
                    </a:stretch>
                  </pic:blipFill>
                  <pic:spPr>
                    <a:xfrm>
                      <a:off x="0" y="0"/>
                      <a:ext cx="158750" cy="19050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横坐标、________（填“</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2" type="#_x0000_t75" alt="学科网(www.zxxk.com)--教育资源门户，提供试卷、教案、课件、论文、素材以及各类教学资源下载，还有大量而丰富的教学相关资讯！ WS/hEi9d1Q3NAx1ODbqMbQ==" style="width:15pt;height:13.8pt" o:ole="" coordsize="21600,21600" o:preferrelative="t" filled="f" stroked="f">
            <v:stroke joinstyle="miter"/>
            <v:imagedata r:id="rId266" o:title="eqId54ec106b92bc77e6716692a61a15a0d4"/>
            <o:lock v:ext="edit" aspectratio="t"/>
            <w10:anchorlock/>
          </v:shape>
          <o:OLEObject Type="Embed" ProgID="Equation.DSMT4" ShapeID="_x0000_i1162" DrawAspect="Content" ObjectID="_1468075862" r:id="rId26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3" type="#_x0000_t75" alt="学科网(www.zxxk.com)--教育资源门户，提供试卷、教案、课件、论文、素材以及各类教学资源下载，还有大量而丰富的教学相关资讯！ WS/hEi9d1Q3NAx1ODbqMbQ==" style="width:27pt;height:18pt" o:ole="" coordsize="21600,21600" o:preferrelative="t" filled="f" stroked="f">
            <v:stroke joinstyle="miter"/>
            <v:imagedata r:id="rId270" o:title="eqIdccae4d8d58369d2bfd7216ad9cb53e43"/>
            <o:lock v:ext="edit" aspectratio="t"/>
            <w10:anchorlock/>
          </v:shape>
          <o:OLEObject Type="Embed" ProgID="Equation.DSMT4" ShapeID="_x0000_i1163" DrawAspect="Content" ObjectID="_1468075863" r:id="rId27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4" type="#_x0000_t75" alt="学科网(www.zxxk.com)--教育资源门户，提供试卷、教案、课件、论文、素材以及各类教学资源下载，还有大量而丰富的教学相关资讯！ WS/hEi9d1Q3NAx1ODbqMbQ==" style="width:17.25pt;height:30.75pt" o:ole="" coordsize="21600,21600" o:preferrelative="t" filled="f" stroked="f">
            <v:stroke joinstyle="miter"/>
            <v:imagedata r:id="rId272" o:title="eqIda8ae211574c3ac1f311bc2e9abba33d1"/>
            <o:lock v:ext="edit" aspectratio="t"/>
            <w10:anchorlock/>
          </v:shape>
          <o:OLEObject Type="Embed" ProgID="Equation.DSMT4" ShapeID="_x0000_i1164" DrawAspect="Content" ObjectID="_1468075864" r:id="rId27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”或“</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5" type="#_x0000_t75" alt="学科网(www.zxxk.com)--教育资源门户，提供试卷、教案、课件、论文、素材以及各类教学资源下载，还有大量而丰富的教学相关资讯！ WS/hEi9d1Q3NAx1ODbqMbQ==" style="width:30.1pt;height:32.8pt" o:ole="" coordsize="21600,21600" o:preferrelative="t" filled="f" stroked="f">
            <v:stroke joinstyle="miter"/>
            <v:imagedata r:id="rId274" o:title="eqId0780eefbb64c21964d734da6dcfb9db7"/>
            <o:lock v:ext="edit" aspectratio="t"/>
            <w10:anchorlock/>
          </v:shape>
          <o:OLEObject Type="Embed" ProgID="Equation.DSMT4" ShapeID="_x0000_i1165" DrawAspect="Content" ObjectID="_1468075865" r:id="rId27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”）为纵坐标作直线图。若所得图像过原点，且斜率为________（用d和g表示），即可证明小球在运动过程中机械能守恒。</w:t>
      </w:r>
    </w:p>
    <w:p w14:paraId="6F267CA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（2）实验中，用游标卡尺测得小球直径</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6" type="#_x0000_t75" alt="学科网(www.zxxk.com)--教育资源门户，提供试卷、教案、课件、论文、素材以及各类教学资源下载，还有大量而丰富的教学相关资讯！ WS/hEi9d1Q3NAx1ODbqMbQ==" style="width:69pt;height:14.25pt" o:ole="" coordsize="21600,21600" o:preferrelative="t" filled="f" stroked="f">
            <v:stroke joinstyle="miter"/>
            <v:imagedata r:id="rId276" o:title="eqId9cde2eae1dd8b54ddb80bdd7596a0858"/>
            <o:lock v:ext="edit" aspectratio="t"/>
            <w10:anchorlock/>
          </v:shape>
          <o:OLEObject Type="Embed" ProgID="Equation.DSMT4" ShapeID="_x0000_i1166" DrawAspect="Content" ObjectID="_1468075866" r:id="rId27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2451E8B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①由结果可知，所用的是________分度的游标卡尺（填“10”、“20”或“50）；</w:t>
      </w:r>
    </w:p>
    <w:p w14:paraId="0E277E6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②小组设计了一把25分度的游标卡尺，未测量时的状态如图所示。如果用此游标卡尺测量该小球直径、则游标尺上第________条刻度线与主尺上的刻度线对齐。</w:t>
      </w:r>
    </w:p>
    <w:p w14:paraId="1E0EB89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2771775" cy="1047750"/>
            <wp:effectExtent l="0" t="0" r="9525" b="0"/>
            <wp:docPr id="100027" name="图片 10002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78"/>
                    <a:stretch>
                      <a:fillRect/>
                    </a:stretch>
                  </pic:blipFill>
                  <pic:spPr>
                    <a:xfrm>
                      <a:off x="0" y="0"/>
                      <a:ext cx="2771775" cy="1047750"/>
                    </a:xfrm>
                    <a:prstGeom prst="rect">
                      <a:avLst/>
                    </a:prstGeom>
                  </pic:spPr>
                </pic:pic>
              </a:graphicData>
            </a:graphic>
          </wp:inline>
        </w:drawing>
      </w:r>
    </w:p>
    <w:p w14:paraId="33610376">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【答案】（1）    ①.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7" type="#_x0000_t75" alt="学科网(www.zxxk.com)--教育资源门户，提供试卷、教案、课件、论文、素材以及各类教学资源下载，还有大量而丰富的教学相关资讯！ WS/hEi9d1Q3NAx1ODbqMbQ==" style="width:30.1pt;height:32.8pt" o:ole="" coordsize="21600,21600" o:preferrelative="t" filled="f" stroked="f">
            <v:stroke joinstyle="miter"/>
            <v:imagedata r:id="rId274" o:title="eqId0780eefbb64c21964d734da6dcfb9db7"/>
            <o:lock v:ext="edit" aspectratio="t"/>
            <w10:anchorlock/>
          </v:shape>
          <o:OLEObject Type="Embed" ProgID="Equation.DSMT4" ShapeID="_x0000_i1167" DrawAspect="Content" ObjectID="_1468075867" r:id="rId27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②.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8" type="#_x0000_t75" alt="学科网(www.zxxk.com)--教育资源门户，提供试卷、教案、课件、论文、素材以及各类教学资源下载，还有大量而丰富的教学相关资讯！ WS/hEi9d1Q3NAx1ODbqMbQ==" style="width:19pt;height:31pt" o:ole="" coordsize="21600,21600" o:preferrelative="t" filled="f" stroked="f">
            <v:stroke joinstyle="miter"/>
            <v:imagedata r:id="rId280" o:title="eqId08715f08bf6fc05837070f71b7679fca"/>
            <o:lock v:ext="edit" aspectratio="t"/>
            <w10:anchorlock/>
          </v:shape>
          <o:OLEObject Type="Embed" ProgID="Equation.DSMT4" ShapeID="_x0000_i1168" DrawAspect="Content" ObjectID="_1468075868" r:id="rId28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（2）    ①</w:t>
      </w:r>
      <w:r>
        <w:rPr>
          <w:rFonts w:ascii="宋体" w:eastAsia="宋体" w:hAnsi="宋体" w:cs="宋体" w:hint="eastAsia"/>
          <w:b w:val="0"/>
          <w:bCs w:val="0"/>
          <w:i w:val="0"/>
          <w:iCs w:val="0"/>
          <w:color w:val="000000" w:themeColor="text1"/>
          <w:position w:val="-22"/>
          <w:sz w:val="21"/>
          <w:szCs w:val="21"/>
          <w:u w:val="none"/>
          <w14:textFill>
            <w14:solidFill>
              <w14:schemeClr w14:val="tx1"/>
            </w14:solidFill>
          </w14:textFill>
        </w:rPr>
        <w:drawing>
          <wp:inline distT="0" distB="0" distL="114300" distR="114300">
            <wp:extent cx="31750" cy="88900"/>
            <wp:effectExtent l="0" t="0" r="0" b="0"/>
            <wp:docPr id="884049379" name="图片 88404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9379" name="图片 884049379"/>
                    <pic:cNvPicPr>
                      <a:picLocks noChangeAspect="1"/>
                    </pic:cNvPicPr>
                  </pic:nvPicPr>
                  <pic:blipFill>
                    <a:blip xmlns:r="http://schemas.openxmlformats.org/officeDocument/2006/relationships" r:embed="rId282"/>
                    <a:stretch>
                      <a:fillRect/>
                    </a:stretch>
                  </pic:blipFill>
                  <pic:spPr>
                    <a:xfrm>
                      <a:off x="0" y="0"/>
                      <a:ext cx="31750" cy="8890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50    ②. 12</w:t>
      </w:r>
    </w:p>
    <w:p w14:paraId="11AADBCE">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【命题意图】机械能守恒（重力势能转化为动能）、游标卡尺读数、图像处理（</w:t>
      </w:r>
      <m:oMath>
        <m:r>
          <m:rPr>
            <m:sty m:val="p"/>
          </m:rPr>
          <w:rPr>
            <w:rFonts w:ascii="Cambria Math" w:eastAsia="宋体" w:hAnsi="Cambria Math" w:cs="宋体" w:hint="eastAsia"/>
            <w:color w:val="000000" w:themeColor="text1"/>
            <w:sz w:val="21"/>
            <w:szCs w:val="21"/>
            <w:u w:val="none"/>
            <w14:textFill>
              <w14:solidFill>
                <w14:schemeClr w14:val="tx1"/>
              </w14:solidFill>
            </w14:textFill>
          </w:rPr>
          <m:t>h−1/Δ</m:t>
        </m:r>
        <m:sSup>
          <m:sSupPr>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sSupPr>
          <m:e>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t</m:t>
            </m:r>
          </m:e>
          <m:sup>
            <m:ctrlPr>
              <w:rPr>
                <w:rFonts w:ascii="Cambria Math" w:eastAsia="宋体" w:hAnsi="Cambria Math" w:cs="宋体" w:hint="eastAsia"/>
                <w:b w:val="0"/>
                <w:bCs w:val="0"/>
                <w:i w:val="0"/>
                <w:iCs w:val="0"/>
                <w:color w:val="000000" w:themeColor="text1"/>
                <w:sz w:val="21"/>
                <w:szCs w:val="21"/>
                <w:u w:val="none"/>
                <w14:textFill>
                  <w14:solidFill>
                    <w14:schemeClr w14:val="tx1"/>
                  </w14:solidFill>
                </w14:textFill>
              </w:rPr>
            </m:ctrlPr>
            <m:r>
              <m:rPr>
                <m:sty m:val="p"/>
              </m:rPr>
              <w:rPr>
                <w:rFonts w:ascii="Cambria Math" w:eastAsia="宋体" w:hAnsi="Cambria Math" w:cs="宋体" w:hint="eastAsia"/>
                <w:color w:val="000000" w:themeColor="text1"/>
                <w:sz w:val="21"/>
                <w:szCs w:val="21"/>
                <w:u w:val="none"/>
                <w14:textFill>
                  <w14:solidFill>
                    <w14:schemeClr w14:val="tx1"/>
                  </w14:solidFill>
                </w14:textFill>
              </w:rPr>
              <m:t>2</m:t>
            </m:r>
          </m:sup>
        </m:sSup>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关系）</w:t>
      </w:r>
    </w:p>
    <w:p w14:paraId="30B9A249">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003757E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[1][2]小球经过光电门的挡光时间</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9" type="#_x0000_t75" alt="学科网(www.zxxk.com)--教育资源门户，提供试卷、教案、课件、论文、素材以及各类教学资源下载，还有大量而丰富的教学相关资讯！ WS/hEi9d1Q3NAx1ODbqMbQ==" style="width:15pt;height:13.8pt" o:ole="" coordsize="21600,21600" o:preferrelative="t" filled="f" stroked="f">
            <v:stroke joinstyle="miter"/>
            <v:imagedata r:id="rId266" o:title="eqId54ec106b92bc77e6716692a61a15a0d4"/>
            <o:lock v:ext="edit" aspectratio="t"/>
            <w10:anchorlock/>
          </v:shape>
          <o:OLEObject Type="Embed" ProgID="Equation.DSMT4" ShapeID="_x0000_i1169" DrawAspect="Content" ObjectID="_1468075869" r:id="rId28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，可得小球到达平衡位置</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0" type="#_x0000_t75" alt="学科网(www.zxxk.com)--教育资源门户，提供试卷、教案、课件、论文、素材以及各类教学资源下载，还有大量而丰富的教学相关资讯！ WS/hEi9d1Q3NAx1ODbqMbQ==" style="width:33.75pt;height:30.75pt" o:ole="" coordsize="21600,21600" o:preferrelative="t" filled="f" stroked="f">
            <v:stroke joinstyle="miter"/>
            <v:imagedata r:id="rId284" o:title="eqId5937fc703b5a0f9d28c1651db48a4ae4"/>
            <o:lock v:ext="edit" aspectratio="t"/>
            <w10:anchorlock/>
          </v:shape>
          <o:OLEObject Type="Embed" ProgID="Equation.DSMT4" ShapeID="_x0000_i1170" DrawAspect="Content" ObjectID="_1468075870" r:id="rId285"/>
        </w:object>
      </w:r>
    </w:p>
    <w:p w14:paraId="71A9E9F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为验证机械能守恒定律，此过程中重力势能转化为动能有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1" type="#_x0000_t75" alt="学科网(www.zxxk.com)--教育资源门户，提供试卷、教案、课件、论文、素材以及各类教学资源下载，还有大量而丰富的教学相关资讯！ WS/hEi9d1Q3NAx1ODbqMbQ==" style="width:54pt;height:27pt" o:ole="" coordsize="21600,21600" o:preferrelative="t" filled="f" stroked="f">
            <v:stroke joinstyle="miter"/>
            <v:imagedata r:id="rId286" o:title="eqIdc92ca27b2f57fe5f4f18bda2ae6285f0"/>
            <o:lock v:ext="edit" aspectratio="t"/>
            <w10:anchorlock/>
          </v:shape>
          <o:OLEObject Type="Embed" ProgID="Equation.DSMT4" ShapeID="_x0000_i1171" DrawAspect="Content" ObjectID="_1468075871" r:id="rId287"/>
        </w:object>
      </w:r>
    </w:p>
    <w:p w14:paraId="264F87A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2" type="#_x0000_t75" alt="学科网(www.zxxk.com)--教育资源门户，提供试卷、教案、课件、论文、素材以及各类教学资源下载，还有大量而丰富的教学相关资讯！ WS/hEi9d1Q3NAx1ODbqMbQ==" style="width:66.15pt;height:32.9pt" o:ole="" coordsize="21600,21600" o:preferrelative="t" filled="f" stroked="f">
            <v:stroke joinstyle="miter"/>
            <v:imagedata r:id="rId288" o:title="eqId74ad4a0b8fa0a211997e355ea8e2e36e"/>
            <o:lock v:ext="edit" aspectratio="t"/>
            <w10:anchorlock/>
          </v:shape>
          <o:OLEObject Type="Embed" ProgID="Equation.DSMT4" ShapeID="_x0000_i1172" DrawAspect="Content" ObjectID="_1468075872" r:id="rId28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可得纵坐标为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3" type="#_x0000_t75" alt="学科网(www.zxxk.com)--教育资源门户，提供试卷、教案、课件、论文、素材以及各类教学资源下载，还有大量而丰富的教学相关资讯！ WS/hEi9d1Q3NAx1ODbqMbQ==" style="width:30.1pt;height:32.8pt" o:ole="" coordsize="21600,21600" o:preferrelative="t" filled="f" stroked="f">
            <v:stroke joinstyle="miter"/>
            <v:imagedata r:id="rId274" o:title="eqId0780eefbb64c21964d734da6dcfb9db7"/>
            <o:lock v:ext="edit" aspectratio="t"/>
            <w10:anchorlock/>
          </v:shape>
          <o:OLEObject Type="Embed" ProgID="Equation.DSMT4" ShapeID="_x0000_i1173" DrawAspect="Content" ObjectID="_1468075873" r:id="rId29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图像的斜率为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4" type="#_x0000_t75" alt="学科网(www.zxxk.com)--教育资源门户，提供试卷、教案、课件、论文、素材以及各类教学资源下载，还有大量而丰富的教学相关资讯！ WS/hEi9d1Q3NAx1ODbqMbQ==" style="width:38pt;height:30.9pt" o:ole="" coordsize="21600,21600" o:preferrelative="t" filled="f" stroked="f">
            <v:stroke joinstyle="miter"/>
            <v:imagedata r:id="rId291" o:title="eqId0f1a8220c8b392b5cd580b161aab7eba"/>
            <o:lock v:ext="edit" aspectratio="t"/>
            <w10:anchorlock/>
          </v:shape>
          <o:OLEObject Type="Embed" ProgID="Equation.DSMT4" ShapeID="_x0000_i1174" DrawAspect="Content" ObjectID="_1468075874" r:id="rId29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5B55B8E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7A1712E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[1]10分度、20分度、50分度的游标卡尺的精确度分别为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5" type="#_x0000_t75" alt="学科网(www.zxxk.com)--教育资源门户，提供试卷、教案、课件、论文、素材以及各类教学资源下载，还有大量而丰富的教学相关资讯！ WS/hEi9d1Q3NAx1ODbqMbQ==" style="width:125.15pt;height:14.15pt" o:ole="" coordsize="21600,21600" o:preferrelative="t" filled="f" stroked="f">
            <v:stroke joinstyle="miter"/>
            <v:imagedata r:id="rId293" o:title="eqIdd0fb866352eecc40a49e8bc7b4845883"/>
            <o:lock v:ext="edit" aspectratio="t"/>
            <w10:anchorlock/>
          </v:shape>
          <o:OLEObject Type="Embed" ProgID="Equation.DSMT4" ShapeID="_x0000_i1175" DrawAspect="Content" ObjectID="_1468075875" r:id="rId294"/>
        </w:object>
      </w:r>
    </w:p>
    <w:p w14:paraId="0745E29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此游标卡尺测得小球直径</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6" type="#_x0000_t75" alt="学科网(www.zxxk.com)--教育资源门户，提供试卷、教案、课件、论文、素材以及各类教学资源下载，还有大量而丰富的教学相关资讯！ WS/hEi9d1Q3NAx1ODbqMbQ==" style="width:69pt;height:14.25pt" o:ole="" coordsize="21600,21600" o:preferrelative="t" filled="f" stroked="f">
            <v:stroke joinstyle="miter"/>
            <v:imagedata r:id="rId276" o:title="eqId9cde2eae1dd8b54ddb80bdd7596a0858"/>
            <o:lock v:ext="edit" aspectratio="t"/>
            <w10:anchorlock/>
          </v:shape>
          <o:OLEObject Type="Embed" ProgID="Equation.DSMT4" ShapeID="_x0000_i1176" DrawAspect="Content" ObjectID="_1468075876" r:id="rId295"/>
        </w:object>
      </w:r>
    </w:p>
    <w:p w14:paraId="7F1822F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可以判断所用的是50分度的游标卡尺。</w:t>
      </w:r>
    </w:p>
    <w:p w14:paraId="089261A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[2]若为25分度的游标卡尺，其精确度为0.04mm，用此游标卡尺测量该小球直径，可得</w:t>
      </w:r>
    </w:p>
    <w:p w14:paraId="6695EA8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7" type="#_x0000_t75" alt="学科网(www.zxxk.com)--教育资源门户，提供试卷、教案、课件、论文、素材以及各类教学资源下载，还有大量而丰富的教学相关资讯！ WS/hEi9d1Q3NAx1ODbqMbQ==" style="width:66.85pt;height:30.85pt" o:ole="" coordsize="21600,21600" o:preferrelative="t" filled="f" stroked="f">
            <v:stroke joinstyle="miter"/>
            <v:imagedata r:id="rId296" o:title="eqIda9d4ff7bd191f6a0e6206bc945becb34"/>
            <o:lock v:ext="edit" aspectratio="t"/>
            <w10:anchorlock/>
          </v:shape>
          <o:OLEObject Type="Embed" ProgID="Equation.DSMT4" ShapeID="_x0000_i1177" DrawAspect="Content" ObjectID="_1468075877" r:id="rId297"/>
        </w:object>
      </w:r>
    </w:p>
    <w:p w14:paraId="31CB9CC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则游标尺上第12条刻度线与主尺上的刻度线对齐。</w:t>
      </w:r>
    </w:p>
    <w:p w14:paraId="278AD09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12. 某兴趣小组设计测量电阻阻值的实验方案。可用器材有：电池（电动势</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8" type="#_x0000_t75" alt="学科网(www.zxxk.com)--教育资源门户，提供试卷、教案、课件、论文、素材以及各类教学资源下载，还有大量而丰富的教学相关资讯！ WS/hEi9d1Q3NAx1ODbqMbQ==" style="width:27pt;height:13.8pt" o:ole="" coordsize="21600,21600" o:preferrelative="t" filled="f" stroked="f">
            <v:stroke joinstyle="miter"/>
            <v:imagedata r:id="rId298" o:title="eqId82f45a927eb1ed5421cf88364bfdde70"/>
            <o:lock v:ext="edit" aspectratio="t"/>
            <w10:anchorlock/>
          </v:shape>
          <o:OLEObject Type="Embed" ProgID="Equation.DSMT4" ShapeID="_x0000_i1178" DrawAspect="Content" ObjectID="_1468075878" r:id="rId29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）两节，电压表（量程</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9" type="#_x0000_t75" alt="学科网(www.zxxk.com)--教育资源门户，提供试卷、教案、课件、论文、素材以及各类教学资源下载，还有大量而丰富的教学相关资讯！ WS/hEi9d1Q3NAx1ODbqMbQ==" style="width:18pt;height:14pt" o:ole="" coordsize="21600,21600" o:preferrelative="t" filled="f" stroked="f">
            <v:stroke joinstyle="miter"/>
            <v:imagedata r:id="rId300" o:title="eqId4d64b26bd3eaeebadf07fef49e260282"/>
            <o:lock v:ext="edit" aspectratio="t"/>
            <w10:anchorlock/>
          </v:shape>
          <o:OLEObject Type="Embed" ProgID="Equation.DSMT4" ShapeID="_x0000_i1179" DrawAspect="Content" ObjectID="_1468075879" r:id="rId30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，内阻约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0" type="#_x0000_t75" alt="学科网(www.zxxk.com)--教育资源门户，提供试卷、教案、课件、论文、素材以及各类教学资源下载，还有大量而丰富的教学相关资讯！ WS/hEi9d1Q3NAx1ODbqMbQ==" style="width:24.75pt;height:14.25pt" o:ole="" coordsize="21600,21600" o:preferrelative="t" filled="f" stroked="f">
            <v:stroke joinstyle="miter"/>
            <v:imagedata r:id="rId302" o:title="eqId1efb77dd33ddc52e11a5d7a6b4b80bff"/>
            <o:lock v:ext="edit" aspectratio="t"/>
            <w10:anchorlock/>
          </v:shape>
          <o:OLEObject Type="Embed" ProgID="Equation.DSMT4" ShapeID="_x0000_i1180" DrawAspect="Content" ObjectID="_1468075880" r:id="rId30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），电流表（量程</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1" type="#_x0000_t75" alt="学科网(www.zxxk.com)--教育资源门户，提供试卷、教案、课件、论文、素材以及各类教学资源下载，还有大量而丰富的教学相关资讯！ WS/hEi9d1Q3NAx1ODbqMbQ==" style="width:28pt;height:14pt" o:ole="" coordsize="21600,21600" o:preferrelative="t" filled="f" stroked="f">
            <v:stroke joinstyle="miter"/>
            <v:imagedata r:id="rId304" o:title="eqId6c5db93dfe8fda0ef4c47b2506ec80a3"/>
            <o:lock v:ext="edit" aspectratio="t"/>
            <w10:anchorlock/>
          </v:shape>
          <o:OLEObject Type="Embed" ProgID="Equation.DSMT4" ShapeID="_x0000_i1181" DrawAspect="Content" ObjectID="_1468075881" r:id="rId30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，内阻约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2" type="#_x0000_t75" alt="学科网(www.zxxk.com)--教育资源门户，提供试卷、教案、课件、论文、素材以及各类教学资源下载，还有大量而丰富的教学相关资讯！ WS/hEi9d1Q3NAx1ODbqMbQ==" style="width:17.1pt;height:12.9pt" o:ole="" coordsize="21600,21600" o:preferrelative="t" filled="f" stroked="f">
            <v:stroke joinstyle="miter"/>
            <v:imagedata r:id="rId306" o:title="eqIdd941822843eff28c70023ea38051c307"/>
            <o:lock v:ext="edit" aspectratio="t"/>
            <w10:anchorlock/>
          </v:shape>
          <o:OLEObject Type="Embed" ProgID="Equation.DSMT4" ShapeID="_x0000_i1182" DrawAspect="Content" ObjectID="_1468075882" r:id="rId30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），滑动变阻器（最大阻值</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3" type="#_x0000_t75" alt="学科网(www.zxxk.com)--教育资源门户，提供试卷、教案、课件、论文、素材以及各类教学资源下载，还有大量而丰富的教学相关资讯！ WS/hEi9d1Q3NAx1ODbqMbQ==" style="width:24.75pt;height:14.25pt" o:ole="" coordsize="21600,21600" o:preferrelative="t" filled="f" stroked="f">
            <v:stroke joinstyle="miter"/>
            <v:imagedata r:id="rId308" o:title="eqIde9fd79de5050f5960c9478154c48e830"/>
            <o:lock v:ext="edit" aspectratio="t"/>
            <w10:anchorlock/>
          </v:shape>
          <o:OLEObject Type="Embed" ProgID="Equation.DSMT4" ShapeID="_x0000_i1183" DrawAspect="Content" ObjectID="_1468075883" r:id="rId30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），待测电阻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4" type="#_x0000_t75" alt="学科网(www.zxxk.com)--教育资源门户，提供试卷、教案、课件、论文、素材以及各类教学资源下载，还有大量而丰富的教学相关资讯！ WS/hEi9d1Q3NAx1ODbqMbQ==" style="width:14.95pt;height:18.35pt" o:ole="" coordsize="21600,21600" o:preferrelative="t" filled="f" stroked="f">
            <v:stroke joinstyle="miter"/>
            <v:imagedata r:id="rId310" o:title="eqIdce2581ae160692cd7e2686226fe5e2c6"/>
            <o:lock v:ext="edit" aspectratio="t"/>
            <w10:anchorlock/>
          </v:shape>
          <o:OLEObject Type="Embed" ProgID="Equation.DSMT4" ShapeID="_x0000_i1184" DrawAspect="Content" ObjectID="_1468075884" r:id="rId31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，开关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5"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312" o:title="eqId910f1655703721b51006b887a2394b6d"/>
            <o:lock v:ext="edit" aspectratio="t"/>
            <w10:anchorlock/>
          </v:shape>
          <o:OLEObject Type="Embed" ProgID="Equation.DSMT4" ShapeID="_x0000_i1185" DrawAspect="Content" ObjectID="_1468075885" r:id="rId31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，单刀双掷开关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6"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186" DrawAspect="Content" ObjectID="_1468075886" r:id="rId31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，导线若干。</w:t>
      </w:r>
    </w:p>
    <w:p w14:paraId="26719EC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429000" cy="2028825"/>
            <wp:effectExtent l="0" t="0" r="0" b="9525"/>
            <wp:docPr id="100029" name="图片 10002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16"/>
                    <a:stretch>
                      <a:fillRect/>
                    </a:stretch>
                  </pic:blipFill>
                  <pic:spPr>
                    <a:xfrm>
                      <a:off x="0" y="0"/>
                      <a:ext cx="3429000" cy="2028825"/>
                    </a:xfrm>
                    <a:prstGeom prst="rect">
                      <a:avLst/>
                    </a:prstGeom>
                  </pic:spPr>
                </pic:pic>
              </a:graphicData>
            </a:graphic>
          </wp:inline>
        </w:drawing>
      </w:r>
    </w:p>
    <w:p w14:paraId="6F9A5EF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（1）首先设计如上图所示的电路。</w:t>
      </w:r>
    </w:p>
    <w:p w14:paraId="26EFB07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①要求用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7"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187" DrawAspect="Content" ObjectID="_1468075887" r:id="rId31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选择电流表内、外接电路，请在图1中补充连线将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8"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188" DrawAspect="Content" ObjectID="_1468075888" r:id="rId31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的c、d端接入电路____；</w:t>
      </w:r>
    </w:p>
    <w:p w14:paraId="44600C3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②闭合</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9"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312" o:title="eqId910f1655703721b51006b887a2394b6d"/>
            <o:lock v:ext="edit" aspectratio="t"/>
            <w10:anchorlock/>
          </v:shape>
          <o:OLEObject Type="Embed" ProgID="Equation.DSMT4" ShapeID="_x0000_i1189" DrawAspect="Content" ObjectID="_1468075889" r:id="rId31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前，滑动变阻器的滑片P应置于___端（填“a”或“b”）；</w:t>
      </w:r>
    </w:p>
    <w:p w14:paraId="4CDFE53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③闭合</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0"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312" o:title="eqId910f1655703721b51006b887a2394b6d"/>
            <o:lock v:ext="edit" aspectratio="t"/>
            <w10:anchorlock/>
          </v:shape>
          <o:OLEObject Type="Embed" ProgID="Equation.DSMT4" ShapeID="_x0000_i1190" DrawAspect="Content" ObjectID="_1468075890" r:id="rId32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后，将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1"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191" DrawAspect="Content" ObjectID="_1468075891" r:id="rId32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分别接c和d端，观察到这两种情况下电压表的示数有变化、电流表的示数基本不变，因此测量电阻时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2"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192" DrawAspect="Content" ObjectID="_1468075892" r:id="rId32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应该接______端（填“c”或“d”）。</w:t>
      </w:r>
    </w:p>
    <w:p w14:paraId="64FAEFD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（2）为了消除上述实验中电表引入的误差、该小组又设计了如图所示的电路。</w:t>
      </w:r>
    </w:p>
    <w:p w14:paraId="2802FF1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295650" cy="1952625"/>
            <wp:effectExtent l="0" t="0" r="0" b="9525"/>
            <wp:docPr id="100031" name="图片 10003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23"/>
                    <a:stretch>
                      <a:fillRect/>
                    </a:stretch>
                  </pic:blipFill>
                  <pic:spPr>
                    <a:xfrm>
                      <a:off x="0" y="0"/>
                      <a:ext cx="3295650" cy="1952625"/>
                    </a:xfrm>
                    <a:prstGeom prst="rect">
                      <a:avLst/>
                    </a:prstGeom>
                  </pic:spPr>
                </pic:pic>
              </a:graphicData>
            </a:graphic>
          </wp:inline>
        </w:drawing>
      </w:r>
    </w:p>
    <w:p w14:paraId="1EFC4A0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①请在上图中补充连线将电压表接入电路______；</w:t>
      </w:r>
    </w:p>
    <w:p w14:paraId="76FAB08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②闭合</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3"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312" o:title="eqId910f1655703721b51006b887a2394b6d"/>
            <o:lock v:ext="edit" aspectratio="t"/>
            <w10:anchorlock/>
          </v:shape>
          <o:OLEObject Type="Embed" ProgID="Equation.DSMT4" ShapeID="_x0000_i1193" DrawAspect="Content" ObjectID="_1468075893" r:id="rId32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4"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194" DrawAspect="Content" ObjectID="_1468075894" r:id="rId32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分别接c和d端时，电压表、电流表的读数分别为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5" type="#_x0000_t75" alt="学科网(www.zxxk.com)--教育资源门户，提供试卷、教案、课件、论文、素材以及各类教学资源下载，还有大量而丰富的教学相关资讯！ WS/hEi9d1Q3NAx1ODbqMbQ==" style="width:14.25pt;height:15pt" o:ole="" coordsize="21600,21600" o:preferrelative="t" filled="f" stroked="f">
            <v:stroke joinstyle="miter"/>
            <v:imagedata r:id="rId326" o:title="eqIda82fdae19790a62b15459d5c47078853"/>
            <o:lock v:ext="edit" aspectratio="t"/>
            <w10:anchorlock/>
          </v:shape>
          <o:OLEObject Type="Embed" ProgID="Equation.DSMT4" ShapeID="_x0000_i1195" DrawAspect="Content" ObjectID="_1468075895" r:id="rId32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6" type="#_x0000_t75" alt="学科网(www.zxxk.com)--教育资源门户，提供试卷、教案、课件、论文、素材以及各类教学资源下载，还有大量而丰富的教学相关资讯！ WS/hEi9d1Q3NAx1ODbqMbQ==" style="width:12pt;height:18pt" o:ole="" coordsize="21600,21600" o:preferrelative="t" filled="f" stroked="f">
            <v:stroke joinstyle="miter"/>
            <v:imagedata r:id="rId328" o:title="eqId88efb543b86faf01d012cec56702737e"/>
            <o:lock v:ext="edit" aspectratio="t"/>
            <w10:anchorlock/>
          </v:shape>
          <o:OLEObject Type="Embed" ProgID="Equation.DSMT4" ShapeID="_x0000_i1196" DrawAspect="Content" ObjectID="_1468075896" r:id="rId32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7" type="#_x0000_t75" alt="学科网(www.zxxk.com)--教育资源门户，提供试卷、教案、课件、论文、素材以及各类教学资源下载，还有大量而丰富的教学相关资讯！ WS/hEi9d1Q3NAx1ODbqMbQ==" style="width:17.25pt;height:18pt" o:ole="" coordsize="21600,21600" o:preferrelative="t" filled="f" stroked="f">
            <v:stroke joinstyle="miter"/>
            <v:imagedata r:id="rId330" o:title="eqId8b88f7e8389bc67d9c87bb820b2aadd2"/>
            <o:lock v:ext="edit" aspectratio="t"/>
            <w10:anchorlock/>
          </v:shape>
          <o:OLEObject Type="Embed" ProgID="Equation.DSMT4" ShapeID="_x0000_i1197" DrawAspect="Content" ObjectID="_1468075897" r:id="rId33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8" type="#_x0000_t75" alt="学科网(www.zxxk.com)--教育资源门户，提供试卷、教案、课件、论文、素材以及各类教学资源下载，还有大量而丰富的教学相关资讯！ WS/hEi9d1Q3NAx1ODbqMbQ==" style="width:12.75pt;height:18pt" o:ole="" coordsize="21600,21600" o:preferrelative="t" filled="f" stroked="f">
            <v:stroke joinstyle="miter"/>
            <v:imagedata r:id="rId332" o:title="eqId8d3453a0e112127b9ccdca032456d88a"/>
            <o:lock v:ext="edit" aspectratio="t"/>
            <w10:anchorlock/>
          </v:shape>
          <o:OLEObject Type="Embed" ProgID="Equation.DSMT4" ShapeID="_x0000_i1198" DrawAspect="Content" ObjectID="_1468075898" r:id="rId33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。则待测电阻阻值</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99" type="#_x0000_t75" alt="学科网(www.zxxk.com)--教育资源门户，提供试卷、教案、课件、论文、素材以及各类教学资源下载，还有大量而丰富的教学相关资讯！ WS/hEi9d1Q3NAx1ODbqMbQ==" style="width:25.8pt;height:18.35pt" o:ole="" coordsize="21600,21600" o:preferrelative="t" filled="f" stroked="f">
            <v:stroke joinstyle="miter"/>
            <v:imagedata r:id="rId334" o:title="eqId67c1313842b62428737610b14806d883"/>
            <o:lock v:ext="edit" aspectratio="t"/>
            <w10:anchorlock/>
          </v:shape>
          <o:OLEObject Type="Embed" ProgID="Equation.DSMT4" ShapeID="_x0000_i1199" DrawAspect="Content" ObjectID="_1468075899" r:id="rId33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_______（用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0" type="#_x0000_t75" alt="学科网(www.zxxk.com)--教育资源门户，提供试卷、教案、课件、论文、素材以及各类教学资源下载，还有大量而丰富的教学相关资讯！ WS/hEi9d1Q3NAx1ODbqMbQ==" style="width:14.25pt;height:15pt" o:ole="" coordsize="21600,21600" o:preferrelative="t" filled="f" stroked="f">
            <v:stroke joinstyle="miter"/>
            <v:imagedata r:id="rId326" o:title="eqIda82fdae19790a62b15459d5c47078853"/>
            <o:lock v:ext="edit" aspectratio="t"/>
            <w10:anchorlock/>
          </v:shape>
          <o:OLEObject Type="Embed" ProgID="Equation.DSMT4" ShapeID="_x0000_i1200" DrawAspect="Content" ObjectID="_1468075900" r:id="rId33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1" type="#_x0000_t75" alt="学科网(www.zxxk.com)--教育资源门户，提供试卷、教案、课件、论文、素材以及各类教学资源下载，还有大量而丰富的教学相关资讯！ WS/hEi9d1Q3NAx1ODbqMbQ==" style="width:17.25pt;height:18pt" o:ole="" coordsize="21600,21600" o:preferrelative="t" filled="f" stroked="f">
            <v:stroke joinstyle="miter"/>
            <v:imagedata r:id="rId330" o:title="eqId8b88f7e8389bc67d9c87bb820b2aadd2"/>
            <o:lock v:ext="edit" aspectratio="t"/>
            <w10:anchorlock/>
          </v:shape>
          <o:OLEObject Type="Embed" ProgID="Equation.DSMT4" ShapeID="_x0000_i1201" DrawAspect="Content" ObjectID="_1468075901" r:id="rId33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2" type="#_x0000_t75" alt="学科网(www.zxxk.com)--教育资源门户，提供试卷、教案、课件、论文、素材以及各类教学资源下载，还有大量而丰富的教学相关资讯！ WS/hEi9d1Q3NAx1ODbqMbQ==" style="width:12pt;height:18pt" o:ole="" coordsize="21600,21600" o:preferrelative="t" filled="f" stroked="f">
            <v:stroke joinstyle="miter"/>
            <v:imagedata r:id="rId328" o:title="eqId88efb543b86faf01d012cec56702737e"/>
            <o:lock v:ext="edit" aspectratio="t"/>
            <w10:anchorlock/>
          </v:shape>
          <o:OLEObject Type="Embed" ProgID="Equation.DSMT4" ShapeID="_x0000_i1202" DrawAspect="Content" ObjectID="_1468075902" r:id="rId33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3" type="#_x0000_t75" alt="学科网(www.zxxk.com)--教育资源门户，提供试卷、教案、课件、论文、素材以及各类教学资源下载，还有大量而丰富的教学相关资讯！ WS/hEi9d1Q3NAx1ODbqMbQ==" style="width:12.75pt;height:18pt" o:ole="" coordsize="21600,21600" o:preferrelative="t" filled="f" stroked="f">
            <v:stroke joinstyle="miter"/>
            <v:imagedata r:id="rId332" o:title="eqId8d3453a0e112127b9ccdca032456d88a"/>
            <o:lock v:ext="edit" aspectratio="t"/>
            <w10:anchorlock/>
          </v:shape>
          <o:OLEObject Type="Embed" ProgID="Equation.DSMT4" ShapeID="_x0000_i1203" DrawAspect="Content" ObjectID="_1468075903" r:id="rId33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表示）。</w:t>
      </w:r>
    </w:p>
    <w:p w14:paraId="1B37738B">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【答案】（1）   ①</w:t>
      </w:r>
      <w:r>
        <w:rPr>
          <w:rFonts w:ascii="宋体" w:eastAsia="宋体" w:hAnsi="宋体" w:cs="宋体" w:hint="eastAsia"/>
          <w:b w:val="0"/>
          <w:bCs w:val="0"/>
          <w:i w:val="0"/>
          <w:iCs w:val="0"/>
          <w:color w:val="000000" w:themeColor="text1"/>
          <w:position w:val="-22"/>
          <w:sz w:val="21"/>
          <w:szCs w:val="21"/>
          <w:u w:val="none"/>
          <w14:textFill>
            <w14:solidFill>
              <w14:schemeClr w14:val="tx1"/>
            </w14:solidFill>
          </w14:textFill>
        </w:rPr>
        <w:drawing>
          <wp:inline distT="0" distB="0" distL="114300" distR="114300">
            <wp:extent cx="31750" cy="88900"/>
            <wp:effectExtent l="0" t="0" r="0" b="0"/>
            <wp:docPr id="884049373" name="图片 884049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9373" name="图片 884049373"/>
                    <pic:cNvPicPr>
                      <a:picLocks noChangeAspect="1"/>
                    </pic:cNvPicPr>
                  </pic:nvPicPr>
                  <pic:blipFill>
                    <a:blip xmlns:r="http://schemas.openxmlformats.org/officeDocument/2006/relationships" r:embed="rId282"/>
                    <a:stretch>
                      <a:fillRect/>
                    </a:stretch>
                  </pic:blipFill>
                  <pic:spPr>
                    <a:xfrm>
                      <a:off x="0" y="0"/>
                      <a:ext cx="31750" cy="8890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见解析实物连接图    ②.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4" type="#_x0000_t75" alt="学科网(www.zxxk.com)--教育资源门户，提供试卷、教案、课件、论文、素材以及各类教学资源下载，还有大量而丰富的教学相关资讯！ WS/hEi9d1Q3NAx1ODbqMbQ==" style="width:9.8pt;height:13.8pt" o:ole="" coordsize="21600,21600" o:preferrelative="t" filled="f" stroked="f">
            <v:stroke joinstyle="miter"/>
            <v:imagedata r:id="rId340" o:title="eqId2c94bb12cee76221e13f9ef955b0aab1"/>
            <o:lock v:ext="edit" aspectratio="t"/>
            <w10:anchorlock/>
          </v:shape>
          <o:OLEObject Type="Embed" ProgID="Equation.DSMT4" ShapeID="_x0000_i1204" DrawAspect="Content" ObjectID="_1468075904" r:id="rId34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③.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5" type="#_x0000_t75" alt="学科网(www.zxxk.com)--教育资源门户，提供试卷、教案、课件、论文、素材以及各类教学资源下载，还有大量而丰富的教学相关资讯！ WS/hEi9d1Q3NAx1ODbqMbQ==" style="width:8.85pt;height:10.95pt" o:ole="" coordsize="21600,21600" o:preferrelative="t" filled="f" stroked="f">
            <v:stroke joinstyle="miter"/>
            <v:imagedata r:id="rId342" o:title="eqId071a7e733d466949ac935b4b8ee8d183"/>
            <o:lock v:ext="edit" aspectratio="t"/>
            <w10:anchorlock/>
          </v:shape>
          <o:OLEObject Type="Embed" ProgID="Equation.DSMT4" ShapeID="_x0000_i1205" DrawAspect="Content" ObjectID="_1468075905" r:id="rId34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（2）   ①. 见解析实物连接图  ②.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6" type="#_x0000_t75" alt="学科网(www.zxxk.com)--教育资源门户，提供试卷、教案、课件、论文、素材以及各类教学资源下载，还有大量而丰富的教学相关资讯！ WS/hEi9d1Q3NAx1ODbqMbQ==" style="width:45pt;height:33.85pt" o:ole="" coordsize="21600,21600" o:preferrelative="t" filled="f" stroked="f">
            <v:stroke joinstyle="miter"/>
            <v:imagedata r:id="rId344" o:title="eqId1fa105a07f3c3f65d97034a5969ef761"/>
            <o:lock v:ext="edit" aspectratio="t"/>
            <w10:anchorlock/>
          </v:shape>
          <o:OLEObject Type="Embed" ProgID="Equation.DSMT4" ShapeID="_x0000_i1206" DrawAspect="Content" ObjectID="_1468075906" r:id="rId345"/>
        </w:object>
      </w:r>
    </w:p>
    <w:p w14:paraId="365AC241">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【命题意图】伏安法测电阻、电表内阻影响分析、等效替代法消除系统误差</w:t>
      </w:r>
    </w:p>
    <w:p w14:paraId="13CD56B4">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216EA42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[1]实物连接图如图所示，</w:t>
      </w:r>
    </w:p>
    <w:p w14:paraId="7D1E804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181350" cy="1885950"/>
            <wp:effectExtent l="0" t="0" r="0" b="0"/>
            <wp:docPr id="100033" name="图片 10003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46"/>
                    <a:stretch>
                      <a:fillRect/>
                    </a:stretch>
                  </pic:blipFill>
                  <pic:spPr>
                    <a:xfrm>
                      <a:off x="0" y="0"/>
                      <a:ext cx="3181350" cy="1885950"/>
                    </a:xfrm>
                    <a:prstGeom prst="rect">
                      <a:avLst/>
                    </a:prstGeom>
                  </pic:spPr>
                </pic:pic>
              </a:graphicData>
            </a:graphic>
          </wp:inline>
        </w:drawing>
      </w:r>
    </w:p>
    <w:p w14:paraId="28971BC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[2]闭合</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7"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312" o:title="eqId910f1655703721b51006b887a2394b6d"/>
            <o:lock v:ext="edit" aspectratio="t"/>
            <w10:anchorlock/>
          </v:shape>
          <o:OLEObject Type="Embed" ProgID="Equation.DSMT4" ShapeID="_x0000_i1207" DrawAspect="Content" ObjectID="_1468075907" r:id="rId34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前，根据滑动变阻器的限流式接法，滑片P应置于</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8" type="#_x0000_t75" alt="学科网(www.zxxk.com)--教育资源门户，提供试卷、教案、课件、论文、素材以及各类教学资源下载，还有大量而丰富的教学相关资讯！ WS/hEi9d1Q3NAx1ODbqMbQ==" style="width:9.8pt;height:13.8pt" o:ole="" coordsize="21600,21600" o:preferrelative="t" filled="f" stroked="f">
            <v:stroke joinstyle="miter"/>
            <v:imagedata r:id="rId340" o:title="eqId2c94bb12cee76221e13f9ef955b0aab1"/>
            <o:lock v:ext="edit" aspectratio="t"/>
            <w10:anchorlock/>
          </v:shape>
          <o:OLEObject Type="Embed" ProgID="Equation.DSMT4" ShapeID="_x0000_i1208" DrawAspect="Content" ObjectID="_1468075908" r:id="rId34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端，连入电路中的阻值最大，保护电路的安全。</w:t>
      </w:r>
    </w:p>
    <w:p w14:paraId="21CB8B6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[3]闭合</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09"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312" o:title="eqId910f1655703721b51006b887a2394b6d"/>
            <o:lock v:ext="edit" aspectratio="t"/>
            <w10:anchorlock/>
          </v:shape>
          <o:OLEObject Type="Embed" ProgID="Equation.DSMT4" ShapeID="_x0000_i1209" DrawAspect="Content" ObjectID="_1468075909" r:id="rId34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后，将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0"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210" DrawAspect="Content" ObjectID="_1468075910" r:id="rId35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分别接c和d端，观察到这两种情况下电压表的示数有变化、电流表的示数基本不变，说明电流表分压明显，为减小实验误差，应采用电流表外接法，因此测量电阻时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1"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211" DrawAspect="Content" ObjectID="_1468075911" r:id="rId35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应该接c端。</w:t>
      </w:r>
    </w:p>
    <w:p w14:paraId="0FB41E6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58DCD63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[1]实物连接图如图所示，</w:t>
      </w:r>
    </w:p>
    <w:p w14:paraId="4B68DEA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2771775" cy="1638300"/>
            <wp:effectExtent l="0" t="0" r="9525" b="0"/>
            <wp:docPr id="100035" name="图片 10003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52"/>
                    <a:stretch>
                      <a:fillRect/>
                    </a:stretch>
                  </pic:blipFill>
                  <pic:spPr>
                    <a:xfrm>
                      <a:off x="0" y="0"/>
                      <a:ext cx="2771775" cy="1638300"/>
                    </a:xfrm>
                    <a:prstGeom prst="rect">
                      <a:avLst/>
                    </a:prstGeom>
                  </pic:spPr>
                </pic:pic>
              </a:graphicData>
            </a:graphic>
          </wp:inline>
        </w:drawing>
      </w:r>
    </w:p>
    <w:p w14:paraId="24886BB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[2]根据电路分析，当闭合</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2"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312" o:title="eqId910f1655703721b51006b887a2394b6d"/>
            <o:lock v:ext="edit" aspectratio="t"/>
            <w10:anchorlock/>
          </v:shape>
          <o:OLEObject Type="Embed" ProgID="Equation.DSMT4" ShapeID="_x0000_i1212" DrawAspect="Content" ObjectID="_1468075912" r:id="rId35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3"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213" DrawAspect="Content" ObjectID="_1468075913" r:id="rId35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接c端时，电压表、电流表的读数分别为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4" type="#_x0000_t75" alt="学科网(www.zxxk.com)--教育资源门户，提供试卷、教案、课件、论文、素材以及各类教学资源下载，还有大量而丰富的教学相关资讯！ WS/hEi9d1Q3NAx1ODbqMbQ==" style="width:14.25pt;height:15pt" o:ole="" coordsize="21600,21600" o:preferrelative="t" filled="f" stroked="f">
            <v:stroke joinstyle="miter"/>
            <v:imagedata r:id="rId326" o:title="eqIda82fdae19790a62b15459d5c47078853"/>
            <o:lock v:ext="edit" aspectratio="t"/>
            <w10:anchorlock/>
          </v:shape>
          <o:OLEObject Type="Embed" ProgID="Equation.DSMT4" ShapeID="_x0000_i1214" DrawAspect="Content" ObjectID="_1468075914" r:id="rId35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5" type="#_x0000_t75" alt="学科网(www.zxxk.com)--教育资源门户，提供试卷、教案、课件、论文、素材以及各类教学资源下载，还有大量而丰富的教学相关资讯！ WS/hEi9d1Q3NAx1ODbqMbQ==" style="width:12pt;height:18pt" o:ole="" coordsize="21600,21600" o:preferrelative="t" filled="f" stroked="f">
            <v:stroke joinstyle="miter"/>
            <v:imagedata r:id="rId328" o:title="eqId88efb543b86faf01d012cec56702737e"/>
            <o:lock v:ext="edit" aspectratio="t"/>
            <w10:anchorlock/>
          </v:shape>
          <o:OLEObject Type="Embed" ProgID="Equation.DSMT4" ShapeID="_x0000_i1215" DrawAspect="Content" ObjectID="_1468075915" r:id="rId35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4C588D2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6" type="#_x0000_t75" alt="学科网(www.zxxk.com)--教育资源门户，提供试卷、教案、课件、论文、素材以及各类教学资源下载，还有大量而丰富的教学相关资讯！ WS/hEi9d1Q3NAx1ODbqMbQ==" style="width:92.15pt;height:33.85pt" o:ole="" coordsize="21600,21600" o:preferrelative="t" filled="f" stroked="f">
            <v:stroke joinstyle="miter"/>
            <v:imagedata r:id="rId357" o:title="eqId8e25ba327d1884c917fd402a8eb0cd31"/>
            <o:lock v:ext="edit" aspectratio="t"/>
            <w10:anchorlock/>
          </v:shape>
          <o:OLEObject Type="Embed" ProgID="Equation.DSMT4" ShapeID="_x0000_i1216" DrawAspect="Content" ObjectID="_1468075916" r:id="rId358"/>
        </w:object>
      </w:r>
    </w:p>
    <w:p w14:paraId="3D1F942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7"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314" o:title="eqId779629f16056a50f4c06e3996d8e1c82"/>
            <o:lock v:ext="edit" aspectratio="t"/>
            <w10:anchorlock/>
          </v:shape>
          <o:OLEObject Type="Embed" ProgID="Equation.DSMT4" ShapeID="_x0000_i1217" DrawAspect="Content" ObjectID="_1468075917" r:id="rId35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接d端时，电压表、电流表的读数分别为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8" type="#_x0000_t75" alt="学科网(www.zxxk.com)--教育资源门户，提供试卷、教案、课件、论文、素材以及各类教学资源下载，还有大量而丰富的教学相关资讯！ WS/hEi9d1Q3NAx1ODbqMbQ==" style="width:17.25pt;height:18pt" o:ole="" coordsize="21600,21600" o:preferrelative="t" filled="f" stroked="f">
            <v:stroke joinstyle="miter"/>
            <v:imagedata r:id="rId330" o:title="eqId8b88f7e8389bc67d9c87bb820b2aadd2"/>
            <o:lock v:ext="edit" aspectratio="t"/>
            <w10:anchorlock/>
          </v:shape>
          <o:OLEObject Type="Embed" ProgID="Equation.DSMT4" ShapeID="_x0000_i1218" DrawAspect="Content" ObjectID="_1468075918" r:id="rId36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19" type="#_x0000_t75" alt="学科网(www.zxxk.com)--教育资源门户，提供试卷、教案、课件、论文、素材以及各类教学资源下载，还有大量而丰富的教学相关资讯！ WS/hEi9d1Q3NAx1ODbqMbQ==" style="width:12.75pt;height:18pt" o:ole="" coordsize="21600,21600" o:preferrelative="t" filled="f" stroked="f">
            <v:stroke joinstyle="miter"/>
            <v:imagedata r:id="rId332" o:title="eqId8d3453a0e112127b9ccdca032456d88a"/>
            <o:lock v:ext="edit" aspectratio="t"/>
            <w10:anchorlock/>
          </v:shape>
          <o:OLEObject Type="Embed" ProgID="Equation.DSMT4" ShapeID="_x0000_i1219" DrawAspect="Content" ObjectID="_1468075919" r:id="rId36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0" type="#_x0000_t75" alt="学科网(www.zxxk.com)--教育资源门户，提供试卷、教案、课件、论文、素材以及各类教学资源下载，还有大量而丰富的教学相关资讯！ WS/hEi9d1Q3NAx1ODbqMbQ==" style="width:69.85pt;height:33.85pt" o:ole="" coordsize="21600,21600" o:preferrelative="t" filled="f" stroked="f">
            <v:stroke joinstyle="miter"/>
            <v:imagedata r:id="rId362" o:title="eqIdcdc136090342f28df04f465040e9a292"/>
            <o:lock v:ext="edit" aspectratio="t"/>
            <w10:anchorlock/>
          </v:shape>
          <o:OLEObject Type="Embed" ProgID="Equation.DSMT4" ShapeID="_x0000_i1220" DrawAspect="Content" ObjectID="_1468075920" r:id="rId363"/>
        </w:object>
      </w:r>
    </w:p>
    <w:p w14:paraId="7FF7ECD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那么待测电阻阻值</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1" type="#_x0000_t75" alt="学科网(www.zxxk.com)--教育资源门户，提供试卷、教案、课件、论文、素材以及各类教学资源下载，还有大量而丰富的教学相关资讯！ WS/hEi9d1Q3NAx1ODbqMbQ==" style="width:69pt;height:33.85pt" o:ole="" coordsize="21600,21600" o:preferrelative="t" filled="f" stroked="f">
            <v:stroke joinstyle="miter"/>
            <v:imagedata r:id="rId364" o:title="eqIdfd0f5b995b8a20a1826940eadd5e2ec6"/>
            <o:lock v:ext="edit" aspectratio="t"/>
            <w10:anchorlock/>
          </v:shape>
          <o:OLEObject Type="Embed" ProgID="Equation.DSMT4" ShapeID="_x0000_i1221" DrawAspect="Content" ObjectID="_1468075921" r:id="rId36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53FD5AA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13. 已知一圆台容器，高</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2" type="#_x0000_t75" alt="学科网(www.zxxk.com)--教育资源门户，提供试卷、教案、课件、论文、素材以及各类教学资源下载，还有大量而丰富的教学相关资讯！ WS/hEi9d1Q3NAx1ODbqMbQ==" style="width:51.75pt;height:14.25pt" o:ole="" coordsize="21600,21600" o:preferrelative="t" filled="f" stroked="f">
            <v:stroke joinstyle="miter"/>
            <v:imagedata r:id="rId366" o:title="eqId107c28c98e97cd6d2f904c7612fe2037"/>
            <o:lock v:ext="edit" aspectratio="t"/>
            <w10:anchorlock/>
          </v:shape>
          <o:OLEObject Type="Embed" ProgID="Equation.DSMT4" ShapeID="_x0000_i1222" DrawAspect="Content" ObjectID="_1468075922" r:id="rId36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，上口径</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3" type="#_x0000_t75" alt="学科网(www.zxxk.com)--教育资源门户，提供试卷、教案、课件、论文、素材以及各类教学资源下载，还有大量而丰富的教学相关资讯！ WS/hEi9d1Q3NAx1ODbqMbQ==" style="width:49.15pt;height:14.1pt" o:ole="" coordsize="21600,21600" o:preferrelative="t" filled="f" stroked="f">
            <v:stroke joinstyle="miter"/>
            <v:imagedata r:id="rId368" o:title="eqId2eab691cf8c0003e32d9f3d2d206d595"/>
            <o:lock v:ext="edit" aspectratio="t"/>
            <w10:anchorlock/>
          </v:shape>
          <o:OLEObject Type="Embed" ProgID="Equation.DSMT4" ShapeID="_x0000_i1223" DrawAspect="Content" ObjectID="_1468075923" r:id="rId36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，容器底部中心有一质点，未装入水时，人眼从容器边缘无法观测到该质点，装入某种液体后，恰好可以看到，此时液面高度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4" type="#_x0000_t75" alt="学科网(www.zxxk.com)--教育资源门户，提供试卷、教案、课件、论文、素材以及各类教学资源下载，还有大量而丰富的教学相关资讯！ WS/hEi9d1Q3NAx1ODbqMbQ==" style="width:47.25pt;height:14.25pt" o:ole="" coordsize="21600,21600" o:preferrelative="t" filled="f" stroked="f">
            <v:stroke joinstyle="miter"/>
            <v:imagedata r:id="rId370" o:title="eqId519da25af9838e2905ee8fe11357005a"/>
            <o:lock v:ext="edit" aspectratio="t"/>
            <w10:anchorlock/>
          </v:shape>
          <o:OLEObject Type="Embed" ProgID="Equation.DSMT4" ShapeID="_x0000_i1224" DrawAspect="Content" ObjectID="_1468075924" r:id="rId37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，人眼观测角度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5" type="#_x0000_t75" alt="学科网(www.zxxk.com)--教育资源门户，提供试卷、教案、课件、论文、素材以及各类教学资源下载，还有大量而丰富的教学相关资讯！ WS/hEi9d1Q3NAx1ODbqMbQ==" style="width:12pt;height:11pt" o:ole="" coordsize="21600,21600" o:preferrelative="t" filled="f" stroked="f">
            <v:stroke joinstyle="miter"/>
            <v:imagedata r:id="rId372" o:title="eqIde170f206fdbbd834aad7580c727e2cc6"/>
            <o:lock v:ext="edit" aspectratio="t"/>
            <w10:anchorlock/>
          </v:shape>
          <o:OLEObject Type="Embed" ProgID="Equation.DSMT4" ShapeID="_x0000_i1225" DrawAspect="Content" ObjectID="_1468075925" r:id="rId37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满足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6" type="#_x0000_t75" alt="学科网(www.zxxk.com)--教育资源门户，提供试卷、教案、课件、论文、素材以及各类教学资源下载，还有大量而丰富的教学相关资讯！ WS/hEi9d1Q3NAx1ODbqMbQ==" style="width:47.15pt;height:31.1pt" o:ole="" coordsize="21600,21600" o:preferrelative="t" filled="f" stroked="f">
            <v:stroke joinstyle="miter"/>
            <v:imagedata r:id="rId374" o:title="eqIde9bc052a11cf1a01445992672dde2836"/>
            <o:lock v:ext="edit" aspectratio="t"/>
            <w10:anchorlock/>
          </v:shape>
          <o:OLEObject Type="Embed" ProgID="Equation.DSMT4" ShapeID="_x0000_i1226" DrawAspect="Content" ObjectID="_1468075926" r:id="rId37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，人眼到入射处距离为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7" type="#_x0000_t75" alt="学科网(www.zxxk.com)--教育资源门户，提供试卷、教案、课件、论文、素材以及各类教学资源下载，还有大量而丰富的教学相关资讯！ WS/hEi9d1Q3NAx1ODbqMbQ==" style="width:24pt;height:13.95pt" o:ole="" coordsize="21600,21600" o:preferrelative="t" filled="f" stroked="f">
            <v:stroke joinstyle="miter"/>
            <v:imagedata r:id="rId376" o:title="eqIdf3a9eed64d225267a58cd001db67e2a3"/>
            <o:lock v:ext="edit" aspectratio="t"/>
            <w10:anchorlock/>
          </v:shape>
          <o:OLEObject Type="Embed" ProgID="Equation.DSMT4" ShapeID="_x0000_i1227" DrawAspect="Content" ObjectID="_1468075927" r:id="rId37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。光在真空中的传播速度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8" type="#_x0000_t75" alt="学科网(www.zxxk.com)--教育资源门户，提供试卷、教案、课件、论文、素材以及各类教学资源下载，还有大量而丰富的教学相关资讯！ WS/hEi9d1Q3NAx1ODbqMbQ==" style="width:71.25pt;height:18pt" o:ole="" coordsize="21600,21600" o:preferrelative="t" filled="f" stroked="f">
            <v:stroke joinstyle="miter"/>
            <v:imagedata r:id="rId378" o:title="eqIdd42688cf00d0e2e4dec941de06267cd8"/>
            <o:lock v:ext="edit" aspectratio="t"/>
            <w10:anchorlock/>
          </v:shape>
          <o:OLEObject Type="Embed" ProgID="Equation.DSMT4" ShapeID="_x0000_i1228" DrawAspect="Content" ObjectID="_1468075928" r:id="rId37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，求：</w:t>
      </w:r>
    </w:p>
    <w:p w14:paraId="6D2A858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714500" cy="1047750"/>
            <wp:effectExtent l="0" t="0" r="0" b="0"/>
            <wp:docPr id="100037" name="图片 10003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80"/>
                    <a:stretch>
                      <a:fillRect/>
                    </a:stretch>
                  </pic:blipFill>
                  <pic:spPr>
                    <a:xfrm>
                      <a:off x="0" y="0"/>
                      <a:ext cx="1714500" cy="1047750"/>
                    </a:xfrm>
                    <a:prstGeom prst="rect">
                      <a:avLst/>
                    </a:prstGeom>
                  </pic:spPr>
                </pic:pic>
              </a:graphicData>
            </a:graphic>
          </wp:inline>
        </w:drawing>
      </w:r>
    </w:p>
    <w:p w14:paraId="3C550C6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（1）该液体的折射率；</w:t>
      </w:r>
    </w:p>
    <w:p w14:paraId="089657E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（2）光从底部质点反射至人眼全过程的时间。</w:t>
      </w:r>
    </w:p>
    <w:p w14:paraId="1E465536">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【答案】（1）</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29" type="#_x0000_t75" alt="学科网(www.zxxk.com)--教育资源门户，提供试卷、教案、课件、论文、素材以及各类教学资源下载，还有大量而丰富的教学相关资讯！ WS/hEi9d1Q3NAx1ODbqMbQ==" style="width:12pt;height:31pt" o:ole="" coordsize="21600,21600" o:preferrelative="t" filled="f" stroked="f">
            <v:stroke joinstyle="miter"/>
            <v:imagedata r:id="rId381" o:title="eqIdd599cb4a589f90b0205f24c2e1fa021e"/>
            <o:lock v:ext="edit" aspectratio="t"/>
            <w10:anchorlock/>
          </v:shape>
          <o:OLEObject Type="Embed" ProgID="Equation.DSMT4" ShapeID="_x0000_i1229" DrawAspect="Content" ObjectID="_1468075929" r:id="rId38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（2）</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0" type="#_x0000_t75" alt="学科网(www.zxxk.com)--教育资源门户，提供试卷、教案、课件、论文、素材以及各类教学资源下载，还有大量而丰富的教学相关资讯！ WS/hEi9d1Q3NAx1ODbqMbQ==" style="width:42pt;height:16.5pt" o:ole="" coordsize="21600,21600" o:preferrelative="t" filled="f" stroked="f">
            <v:stroke joinstyle="miter"/>
            <v:imagedata r:id="rId383" o:title="eqId5edf8636938e8f9e5ff77aa42dcc8fba"/>
            <o:lock v:ext="edit" aspectratio="t"/>
            <w10:anchorlock/>
          </v:shape>
          <o:OLEObject Type="Embed" ProgID="Equation.DSMT4" ShapeID="_x0000_i1230" DrawAspect="Content" ObjectID="_1468075930" r:id="rId384"/>
        </w:object>
      </w:r>
    </w:p>
    <w:p w14:paraId="7A3DA78C">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【命题意图】光的折射定律（</w:t>
      </w:r>
      <m:oMath>
        <m:r>
          <m:rPr>
            <m:sty m:val="b"/>
          </m:rPr>
          <w:rPr>
            <w:rFonts w:ascii="Cambria Math" w:eastAsia="宋体" w:hAnsi="Cambria Math" w:cs="宋体" w:hint="default"/>
            <w:color w:val="000000" w:themeColor="text1"/>
            <w:sz w:val="21"/>
            <w:szCs w:val="21"/>
            <w:u w:val="none"/>
            <w14:textFill>
              <w14:solidFill>
                <w14:schemeClr w14:val="tx1"/>
              </w14:solidFill>
            </w14:textFill>
          </w:rPr>
          <m:t>n=sini/sinr</m:t>
        </m:r>
      </m:oMath>
      <w:r>
        <w:rPr>
          <w:rFonts w:ascii="宋体" w:eastAsia="宋体" w:hAnsi="宋体" w:cs="宋体" w:hint="eastAsia"/>
          <w:b/>
          <w:bCs/>
          <w:i w:val="0"/>
          <w:iCs w:val="0"/>
          <w:color w:val="000000" w:themeColor="text1"/>
          <w:sz w:val="21"/>
          <w:szCs w:val="21"/>
          <w:u w:val="none"/>
          <w14:textFill>
            <w14:solidFill>
              <w14:schemeClr w14:val="tx1"/>
            </w14:solidFill>
          </w14:textFill>
        </w:rPr>
        <w:t>）、光速公式（</w:t>
      </w:r>
      <m:oMath>
        <m:r>
          <m:rPr>
            <m:sty m:val="b"/>
          </m:rPr>
          <w:rPr>
            <w:rFonts w:ascii="Cambria Math" w:eastAsia="宋体" w:hAnsi="Cambria Math" w:cs="宋体" w:hint="default"/>
            <w:color w:val="000000" w:themeColor="text1"/>
            <w:sz w:val="21"/>
            <w:szCs w:val="21"/>
            <w:u w:val="none"/>
            <w14:textFill>
              <w14:solidFill>
                <w14:schemeClr w14:val="tx1"/>
              </w14:solidFill>
            </w14:textFill>
          </w:rPr>
          <m:t>v=c/n</m:t>
        </m:r>
      </m:oMath>
      <w:r>
        <w:rPr>
          <w:rFonts w:ascii="宋体" w:eastAsia="宋体" w:hAnsi="宋体" w:cs="宋体" w:hint="eastAsia"/>
          <w:b/>
          <w:bCs/>
          <w:i w:val="0"/>
          <w:iCs w:val="0"/>
          <w:color w:val="000000" w:themeColor="text1"/>
          <w:sz w:val="21"/>
          <w:szCs w:val="21"/>
          <w:u w:val="none"/>
          <w14:textFill>
            <w14:solidFill>
              <w14:schemeClr w14:val="tx1"/>
            </w14:solidFill>
          </w14:textFill>
        </w:rPr>
        <w:t>）、传播距离计算</w:t>
      </w:r>
    </w:p>
    <w:p w14:paraId="21EAF602">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3322409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根据题意，画出光路图，如图所示</w:t>
      </w:r>
    </w:p>
    <w:p w14:paraId="13CA38E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724025" cy="1133475"/>
            <wp:effectExtent l="0" t="0" r="9525" b="9525"/>
            <wp:docPr id="100039" name="图片 10003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85"/>
                    <a:stretch>
                      <a:fillRect/>
                    </a:stretch>
                  </pic:blipFill>
                  <pic:spPr>
                    <a:xfrm>
                      <a:off x="0" y="0"/>
                      <a:ext cx="1724025" cy="1133475"/>
                    </a:xfrm>
                    <a:prstGeom prst="rect">
                      <a:avLst/>
                    </a:prstGeom>
                  </pic:spPr>
                </pic:pic>
              </a:graphicData>
            </a:graphic>
          </wp:inline>
        </w:drawing>
      </w:r>
    </w:p>
    <w:p w14:paraId="4516302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由几何关系可得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1" type="#_x0000_t75" alt="学科网(www.zxxk.com)--教育资源门户，提供试卷、教案、课件、论文、素材以及各类教学资源下载，还有大量而丰富的教学相关资讯！ WS/hEi9d1Q3NAx1ODbqMbQ==" style="width:42.75pt;height:30.75pt" o:ole="" coordsize="21600,21600" o:preferrelative="t" filled="f" stroked="f">
            <v:stroke joinstyle="miter"/>
            <v:imagedata r:id="rId386" o:title="eqIdff075aa21b057fc894df4f1ae3cf8d22"/>
            <o:lock v:ext="edit" aspectratio="t"/>
            <w10:anchorlock/>
          </v:shape>
          <o:OLEObject Type="Embed" ProgID="Equation.DSMT4" ShapeID="_x0000_i1231" DrawAspect="Content" ObjectID="_1468075931" r:id="rId38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2" type="#_x0000_t75" alt="学科网(www.zxxk.com)--教育资源门户，提供试卷、教案、课件、论文、素材以及各类教学资源下载，还有大量而丰富的教学相关资讯！ WS/hEi9d1Q3NAx1ODbqMbQ==" style="width:94.05pt;height:13.95pt" o:ole="" coordsize="21600,21600" o:preferrelative="t" filled="f" stroked="f">
            <v:stroke joinstyle="miter"/>
            <v:imagedata r:id="rId388" o:title="eqId3039c033783522c3c105d3b5d3378693"/>
            <o:lock v:ext="edit" aspectratio="t"/>
            <w10:anchorlock/>
          </v:shape>
          <o:OLEObject Type="Embed" ProgID="Equation.DSMT4" ShapeID="_x0000_i1232" DrawAspect="Content" ObjectID="_1468075932" r:id="rId389"/>
        </w:object>
      </w:r>
    </w:p>
    <w:p w14:paraId="3F8E7D1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3" type="#_x0000_t75" alt="学科网(www.zxxk.com)--教育资源门户，提供试卷、教案、课件、论文、素材以及各类教学资源下载，还有大量而丰富的教学相关资讯！ WS/hEi9d1Q3NAx1ODbqMbQ==" style="width:54.8pt;height:13.95pt" o:ole="" coordsize="21600,21600" o:preferrelative="t" filled="f" stroked="f">
            <v:stroke joinstyle="miter"/>
            <v:imagedata r:id="rId390" o:title="eqIdb4c7c368decbbd6947decb0595bd8656"/>
            <o:lock v:ext="edit" aspectratio="t"/>
            <w10:anchorlock/>
          </v:shape>
          <o:OLEObject Type="Embed" ProgID="Equation.DSMT4" ShapeID="_x0000_i1233" DrawAspect="Content" ObjectID="_1468075933" r:id="rId39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4" type="#_x0000_t75" alt="学科网(www.zxxk.com)--教育资源门户，提供试卷、教案、课件、论文、素材以及各类教学资源下载，还有大量而丰富的教学相关资讯！ WS/hEi9d1Q3NAx1ODbqMbQ==" style="width:51.75pt;height:14.25pt" o:ole="" coordsize="21600,21600" o:preferrelative="t" filled="f" stroked="f">
            <v:stroke joinstyle="miter"/>
            <v:imagedata r:id="rId392" o:title="eqId6850a299395c314b8f8f2f8ca50c9895"/>
            <o:lock v:ext="edit" aspectratio="t"/>
            <w10:anchorlock/>
          </v:shape>
          <o:OLEObject Type="Embed" ProgID="Equation.DSMT4" ShapeID="_x0000_i1234" DrawAspect="Content" ObjectID="_1468075934" r:id="rId393"/>
        </w:object>
      </w:r>
    </w:p>
    <w:p w14:paraId="670651B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5" type="#_x0000_t75" alt="学科网(www.zxxk.com)--教育资源门户，提供试卷、教案、课件、论文、素材以及各类教学资源下载，还有大量而丰富的教学相关资讯！ WS/hEi9d1Q3NAx1ODbqMbQ==" style="width:171pt;height:41.25pt" o:ole="" coordsize="21600,21600" o:preferrelative="t" filled="f" stroked="f">
            <v:stroke joinstyle="miter"/>
            <v:imagedata r:id="rId394" o:title="eqIde44493fa4508b5a645b6a1093a536867"/>
            <o:lock v:ext="edit" aspectratio="t"/>
            <w10:anchorlock/>
          </v:shape>
          <o:OLEObject Type="Embed" ProgID="Equation.DSMT4" ShapeID="_x0000_i1235" DrawAspect="Content" ObjectID="_1468075935" r:id="rId395"/>
        </w:object>
      </w:r>
    </w:p>
    <w:p w14:paraId="11CA9AA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由折射定律可得该液体的折射率为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6" type="#_x0000_t75" alt="学科网(www.zxxk.com)--教育资源门户，提供试卷、教案、课件、论文、素材以及各类教学资源下载，还有大量而丰富的教学相关资讯！ WS/hEi9d1Q3NAx1ODbqMbQ==" style="width:65.25pt;height:30.75pt" o:ole="" coordsize="21600,21600" o:preferrelative="t" filled="f" stroked="f">
            <v:stroke joinstyle="miter"/>
            <v:imagedata r:id="rId396" o:title="eqId41d21ab2c57efdfcf3add8c1b9695541"/>
            <o:lock v:ext="edit" aspectratio="t"/>
            <w10:anchorlock/>
          </v:shape>
          <o:OLEObject Type="Embed" ProgID="Equation.DSMT4" ShapeID="_x0000_i1236" DrawAspect="Content" ObjectID="_1468075936" r:id="rId397"/>
        </w:object>
      </w:r>
    </w:p>
    <w:p w14:paraId="7E77F28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335031DA">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根据题意，由图可知，光在空气中传播的距离为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7" type="#_x0000_t75" alt="学科网(www.zxxk.com)--教育资源门户，提供试卷、教案、课件、论文、素材以及各类教学资源下载，还有大量而丰富的教学相关资讯！ WS/hEi9d1Q3NAx1ODbqMbQ==" style="width:50.4pt;height:18pt" o:ole="" coordsize="21600,21600" o:preferrelative="t" filled="f" stroked="f">
            <v:stroke joinstyle="miter"/>
            <v:imagedata r:id="rId398" o:title="eqIdfe13b370b0d6e68dc6f26354d26363b1"/>
            <o:lock v:ext="edit" aspectratio="t"/>
            <w10:anchorlock/>
          </v:shape>
          <o:OLEObject Type="Embed" ProgID="Equation.DSMT4" ShapeID="_x0000_i1237" DrawAspect="Content" ObjectID="_1468075937" r:id="rId399"/>
        </w:object>
      </w:r>
    </w:p>
    <w:p w14:paraId="46775F6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光在液体中的传播距离为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8" type="#_x0000_t75" alt="学科网(www.zxxk.com)--教育资源门户，提供试卷、教案、课件、论文、素材以及各类教学资源下载，还有大量而丰富的教学相关资讯！ WS/hEi9d1Q3NAx1ODbqMbQ==" style="width:173.25pt;height:26.25pt" o:ole="" coordsize="21600,21600" o:preferrelative="t" filled="f" stroked="f">
            <v:stroke joinstyle="miter"/>
            <v:imagedata r:id="rId400" o:title="eqId2022514a9a7c9972bed773ce9070cfca"/>
            <o:lock v:ext="edit" aspectratio="t"/>
            <w10:anchorlock/>
          </v:shape>
          <o:OLEObject Type="Embed" ProgID="Equation.DSMT4" ShapeID="_x0000_i1238" DrawAspect="Content" ObjectID="_1468075938" r:id="rId401"/>
        </w:object>
      </w:r>
    </w:p>
    <w:p w14:paraId="5531EBC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光在液体中的传播速度为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39" type="#_x0000_t75" alt="学科网(www.zxxk.com)--教育资源门户，提供试卷、教案、课件、论文、素材以及各类教学资源下载，还有大量而丰富的教学相关资讯！ WS/hEi9d1Q3NAx1ODbqMbQ==" style="width:53.75pt;height:31.3pt" o:ole="" coordsize="21600,21600" o:preferrelative="t" filled="f" stroked="f">
            <v:stroke joinstyle="miter"/>
            <v:imagedata r:id="rId402" o:title="eqIdbd5a56576911e584f08f2917c10ca356"/>
            <o:lock v:ext="edit" aspectratio="t"/>
            <w10:anchorlock/>
          </v:shape>
          <o:OLEObject Type="Embed" ProgID="Equation.DSMT4" ShapeID="_x0000_i1239" DrawAspect="Content" ObjectID="_1468075939" r:id="rId403"/>
        </w:object>
      </w:r>
    </w:p>
    <w:p w14:paraId="3112423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则光从底部质点反射至人眼全过程的时间</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0" type="#_x0000_t75" alt="学科网(www.zxxk.com)--教育资源门户，提供试卷、教案、课件、论文、素材以及各类教学资源下载，还有大量而丰富的教学相关资讯！ WS/hEi9d1Q3NAx1ODbqMbQ==" style="width:214.95pt;height:31.15pt" o:ole="" coordsize="21600,21600" o:preferrelative="t" filled="f" stroked="f">
            <v:stroke joinstyle="miter"/>
            <v:imagedata r:id="rId404" o:title="eqId5c2c7583ab83fb40f2a8622df9f5332a"/>
            <o:lock v:ext="edit" aspectratio="t"/>
            <w10:anchorlock/>
          </v:shape>
          <o:OLEObject Type="Embed" ProgID="Equation.DSMT4" ShapeID="_x0000_i1240" DrawAspect="Content" ObjectID="_1468075940" r:id="rId405"/>
        </w:object>
      </w:r>
    </w:p>
    <w:p w14:paraId="71D4456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14. 如图1所示，细杆两端固定，质量为m的物块穿在细杆上。初始时刻。物块刚好能静止在细杆上。现以水平向左的力F作用在物块上，F随时间t的变化如图2所示。开始滑动瞬间的滑动摩擦力等于最大静摩擦力。细杆足够长，重力加速度为g，θ=30°。</w:t>
      </w:r>
    </w:p>
    <w:p w14:paraId="28B6DAC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4667250" cy="1638300"/>
            <wp:effectExtent l="0" t="0" r="0" b="0"/>
            <wp:docPr id="100041" name="图片 10004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06"/>
                    <a:stretch>
                      <a:fillRect/>
                    </a:stretch>
                  </pic:blipFill>
                  <pic:spPr>
                    <a:xfrm>
                      <a:off x="0" y="0"/>
                      <a:ext cx="4667250" cy="1638300"/>
                    </a:xfrm>
                    <a:prstGeom prst="rect">
                      <a:avLst/>
                    </a:prstGeom>
                  </pic:spPr>
                </pic:pic>
              </a:graphicData>
            </a:graphic>
          </wp:inline>
        </w:drawing>
      </w:r>
    </w:p>
    <w:p w14:paraId="69E3A37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求：</w:t>
      </w:r>
    </w:p>
    <w:p w14:paraId="5F0E531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（1）t=6s时F的大小，以及t在0~6s内F的冲量大小。</w:t>
      </w:r>
    </w:p>
    <w:p w14:paraId="0B34F44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（2）t在0~6s内，摩擦力f随时间t变化的关系式，并作出相应的f−t图像。</w:t>
      </w:r>
    </w:p>
    <w:p w14:paraId="082E6AC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（3）t=6s时，物块的速度大小。</w:t>
      </w:r>
    </w:p>
    <w:p w14:paraId="179DE04D">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【答案】（1）</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1" type="#_x0000_t75" alt="学科网(www.zxxk.com)--教育资源门户，提供试卷、教案、课件、论文、素材以及各类教学资源下载，还有大量而丰富的教学相关资讯！ WS/hEi9d1Q3NAx1ODbqMbQ==" style="width:62pt;height:34pt" o:ole="" coordsize="21600,21600" o:preferrelative="t" filled="f" stroked="f">
            <v:stroke joinstyle="miter"/>
            <v:imagedata r:id="rId407" o:title="eqIdc7f1b7d7e99c531699e5853586ad1e3a"/>
            <o:lock v:ext="edit" aspectratio="t"/>
            <w10:anchorlock/>
          </v:shape>
          <o:OLEObject Type="Embed" ProgID="Equation.DSMT4" ShapeID="_x0000_i1241" DrawAspect="Content" ObjectID="_1468075941" r:id="rId40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2" type="#_x0000_t75" alt="学科网(www.zxxk.com)--教育资源门户，提供试卷、教案、课件、论文、素材以及各类教学资源下载，还有大量而丰富的教学相关资讯！ WS/hEi9d1Q3NAx1ODbqMbQ==" style="width:41pt;height:34pt" o:ole="" coordsize="21600,21600" o:preferrelative="t" filled="f" stroked="f">
            <v:stroke joinstyle="miter"/>
            <v:imagedata r:id="rId409" o:title="eqId1d969e0eef50c485e59969e0c5b188f9"/>
            <o:lock v:ext="edit" aspectratio="t"/>
            <w10:anchorlock/>
          </v:shape>
          <o:OLEObject Type="Embed" ProgID="Equation.DSMT4" ShapeID="_x0000_i1242" DrawAspect="Content" ObjectID="_1468075942" r:id="rId41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（2）见解析    （3）</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3" type="#_x0000_t75" alt="学科网(www.zxxk.com)--教育资源门户，提供试卷、教案、课件、论文、素材以及各类教学资源下载，还有大量而丰富的教学相关资讯！ WS/hEi9d1Q3NAx1ODbqMbQ==" style="width:42.75pt;height:30.75pt" o:ole="" coordsize="21600,21600" o:preferrelative="t" filled="f" stroked="f">
            <v:stroke joinstyle="miter"/>
            <v:imagedata r:id="rId411" o:title="eqId2a766127bb6df24208fc9542e42c6ec9"/>
            <o:lock v:ext="edit" aspectratio="t"/>
            <w10:anchorlock/>
          </v:shape>
          <o:OLEObject Type="Embed" ProgID="Equation.DSMT4" ShapeID="_x0000_i1243" DrawAspect="Content" ObjectID="_1468075943" r:id="rId412"/>
        </w:object>
      </w:r>
    </w:p>
    <w:p w14:paraId="549EA9A2">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【命题意图】冲量计算（</w:t>
      </w:r>
      <m:oMath>
        <m:r>
          <m:rPr>
            <m:sty m:val="b"/>
          </m:rPr>
          <w:rPr>
            <w:rFonts w:ascii="Cambria Math" w:eastAsia="宋体" w:hAnsi="Cambria Math" w:cs="宋体" w:hint="default"/>
            <w:color w:val="000000" w:themeColor="text1"/>
            <w:sz w:val="21"/>
            <w:szCs w:val="21"/>
            <w:u w:val="none"/>
            <w14:textFill>
              <w14:solidFill>
                <w14:schemeClr w14:val="tx1"/>
              </w14:solidFill>
            </w14:textFill>
          </w:rPr>
          <m:t>I=Ft</m:t>
        </m:r>
      </m:oMath>
      <w:r>
        <w:rPr>
          <w:rFonts w:ascii="宋体" w:eastAsia="宋体" w:hAnsi="宋体" w:cs="宋体" w:hint="eastAsia"/>
          <w:b/>
          <w:bCs/>
          <w:i w:val="0"/>
          <w:iCs w:val="0"/>
          <w:color w:val="000000" w:themeColor="text1"/>
          <w:sz w:val="21"/>
          <w:szCs w:val="21"/>
          <w:u w:val="none"/>
          <w14:textFill>
            <w14:solidFill>
              <w14:schemeClr w14:val="tx1"/>
            </w14:solidFill>
          </w14:textFill>
        </w:rPr>
        <w:t>，图像面积）、牛顿第二定律、摩擦力（静摩擦与滑动摩擦）、动量定理</w:t>
      </w:r>
    </w:p>
    <w:p w14:paraId="57D77375">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7278C12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由图2可知F随时间线性变化，根据数学知识可知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4" type="#_x0000_t75" alt="学科网(www.zxxk.com)--教育资源门户，提供试卷、教案、课件、论文、素材以及各类教学资源下载，还有大量而丰富的教学相关资讯！ WS/hEi9d1Q3NAx1ODbqMbQ==" style="width:62pt;height:34pt" o:ole="" coordsize="21600,21600" o:preferrelative="t" filled="f" stroked="f">
            <v:stroke joinstyle="miter"/>
            <v:imagedata r:id="rId413" o:title="eqIdaa4aba03e91dd807f5e4145ef1e84d83"/>
            <o:lock v:ext="edit" aspectratio="t"/>
            <w10:anchorlock/>
          </v:shape>
          <o:OLEObject Type="Embed" ProgID="Equation.DSMT4" ShapeID="_x0000_i1244" DrawAspect="Content" ObjectID="_1468075944" r:id="rId414"/>
        </w:object>
      </w:r>
    </w:p>
    <w:p w14:paraId="3A9547A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所以当t=6s时，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5" type="#_x0000_t75" alt="学科网(www.zxxk.com)--教育资源门户，提供试卷、教案、课件、论文、素材以及各类教学资源下载，还有大量而丰富的教学相关资讯！ WS/hEi9d1Q3NAx1ODbqMbQ==" style="width:62pt;height:34pt" o:ole="" coordsize="21600,21600" o:preferrelative="t" filled="f" stroked="f">
            <v:stroke joinstyle="miter"/>
            <v:imagedata r:id="rId407" o:title="eqIdc7f1b7d7e99c531699e5853586ad1e3a"/>
            <o:lock v:ext="edit" aspectratio="t"/>
            <w10:anchorlock/>
          </v:shape>
          <o:OLEObject Type="Embed" ProgID="Equation.DSMT4" ShapeID="_x0000_i1245" DrawAspect="Content" ObjectID="_1468075945" r:id="rId415"/>
        </w:object>
      </w:r>
    </w:p>
    <w:p w14:paraId="391B9A2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0~6s内F的冲量为F−t图围成的面积，即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6" type="#_x0000_t75" alt="学科网(www.zxxk.com)--教育资源门户，提供试卷、教案、课件、论文、素材以及各类教学资源下载，还有大量而丰富的教学相关资讯！ WS/hEi9d1Q3NAx1ODbqMbQ==" style="width:147pt;height:34pt" o:ole="" coordsize="21600,21600" o:preferrelative="t" filled="f" stroked="f">
            <v:stroke joinstyle="miter"/>
            <v:imagedata r:id="rId416" o:title="eqId79abde6af2ccea4e781b7a1a58debe98"/>
            <o:lock v:ext="edit" aspectratio="t"/>
            <w10:anchorlock/>
          </v:shape>
          <o:OLEObject Type="Embed" ProgID="Equation.DSMT4" ShapeID="_x0000_i1246" DrawAspect="Content" ObjectID="_1468075946" r:id="rId417"/>
        </w:object>
      </w:r>
    </w:p>
    <w:p w14:paraId="38ABCEDC">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77ED5E8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由于初始时刻。物块刚好能静止在细杆上，则有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7" type="#_x0000_t75" alt="学科网(www.zxxk.com)--教育资源门户，提供试卷、教案、课件、论文、素材以及各类教学资源下载，还有大量而丰富的教学相关资讯！ WS/hEi9d1Q3NAx1ODbqMbQ==" style="width:121pt;height:18pt" o:ole="" coordsize="21600,21600" o:preferrelative="t" filled="f" stroked="f">
            <v:stroke joinstyle="miter"/>
            <v:imagedata r:id="rId418" o:title="eqId42d539dc2ffdf9cae0cb5add4a3aaf08"/>
            <o:lock v:ext="edit" aspectratio="t"/>
            <w10:anchorlock/>
          </v:shape>
          <o:OLEObject Type="Embed" ProgID="Equation.DSMT4" ShapeID="_x0000_i1247" DrawAspect="Content" ObjectID="_1468075947" r:id="rId419"/>
        </w:object>
      </w:r>
    </w:p>
    <w:p w14:paraId="7C054A4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8" type="#_x0000_t75" alt="学科网(www.zxxk.com)--教育资源门户，提供试卷、教案、课件、论文、素材以及各类教学资源下载，还有大量而丰富的教学相关资讯！ WS/hEi9d1Q3NAx1ODbqMbQ==" style="width:84.75pt;height:33.75pt" o:ole="" coordsize="21600,21600" o:preferrelative="t" filled="f" stroked="f">
            <v:stroke joinstyle="miter"/>
            <v:imagedata r:id="rId420" o:title="eqId4543b6acbc7d6b927c3fee7331f9f618"/>
            <o:lock v:ext="edit" aspectratio="t"/>
            <w10:anchorlock/>
          </v:shape>
          <o:OLEObject Type="Embed" ProgID="Equation.DSMT4" ShapeID="_x0000_i1248" DrawAspect="Content" ObjectID="_1468075948" r:id="rId421"/>
        </w:object>
      </w:r>
    </w:p>
    <w:p w14:paraId="5AB2A84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在垂直杆方向，当</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49" type="#_x0000_t75" alt="学科网(www.zxxk.com)--教育资源门户，提供试卷、教案、课件、论文、素材以及各类教学资源下载，还有大量而丰富的教学相关资讯！ WS/hEi9d1Q3NAx1ODbqMbQ==" style="width:90.2pt;height:15.8pt" o:ole="" coordsize="21600,21600" o:preferrelative="t" filled="f" stroked="f">
            <v:stroke joinstyle="miter"/>
            <v:imagedata r:id="rId422" o:title="eqId17984eff5245c9e27fa9e7f54826a097"/>
            <o:lock v:ext="edit" aspectratio="t"/>
            <w10:anchorlock/>
          </v:shape>
          <o:OLEObject Type="Embed" ProgID="Equation.DSMT4" ShapeID="_x0000_i1249" DrawAspect="Content" ObjectID="_1468075949" r:id="rId42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0" type="#_x0000_t75" alt="学科网(www.zxxk.com)--教育资源门户，提供试卷、教案、课件、论文、素材以及各类教学资源下载，还有大量而丰富的教学相关资讯！ WS/hEi9d1Q3NAx1ODbqMbQ==" style="width:30pt;height:14.25pt" o:ole="" coordsize="21600,21600" o:preferrelative="t" filled="f" stroked="f">
            <v:stroke joinstyle="miter"/>
            <v:imagedata r:id="rId424" o:title="eqId0176de3be6e2b7e6799b964303ad8f92"/>
            <o:lock v:ext="edit" aspectratio="t"/>
            <w10:anchorlock/>
          </v:shape>
          <o:OLEObject Type="Embed" ProgID="Equation.DSMT4" ShapeID="_x0000_i1250" DrawAspect="Content" ObjectID="_1468075950" r:id="rId425"/>
        </w:object>
      </w:r>
    </w:p>
    <w:p w14:paraId="55C7343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则0−4s，垂直杆方向</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1" type="#_x0000_t75" alt="学科网(www.zxxk.com)--教育资源门户，提供试卷、教案、课件、论文、素材以及各类教学资源下载，还有大量而丰富的教学相关资讯！ WS/hEi9d1Q3NAx1ODbqMbQ==" style="width:111pt;height:16pt" o:ole="" coordsize="21600,21600" o:preferrelative="t" filled="f" stroked="f">
            <v:stroke joinstyle="miter"/>
            <v:imagedata r:id="rId426" o:title="eqIdf014ff17da382ec1cd1e1d4347c82fe9"/>
            <o:lock v:ext="edit" aspectratio="t"/>
            <w10:anchorlock/>
          </v:shape>
          <o:OLEObject Type="Embed" ProgID="Equation.DSMT4" ShapeID="_x0000_i1251" DrawAspect="Content" ObjectID="_1468075951" r:id="rId427"/>
        </w:object>
      </w:r>
    </w:p>
    <w:p w14:paraId="4B323F1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摩擦力</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2" type="#_x0000_t75" alt="学科网(www.zxxk.com)--教育资源门户，提供试卷、教案、课件、论文、素材以及各类教学资源下载，还有大量而丰富的教学相关资讯！ WS/hEi9d1Q3NAx1ODbqMbQ==" style="width:236.25pt;height:39.75pt" o:ole="" coordsize="21600,21600" o:preferrelative="t" filled="f" stroked="f">
            <v:stroke joinstyle="miter"/>
            <v:imagedata r:id="rId428" o:title="eqIda2b73493e2c04ed6a64399341bedade3"/>
            <o:lock v:ext="edit" aspectratio="t"/>
            <w10:anchorlock/>
          </v:shape>
          <o:OLEObject Type="Embed" ProgID="Equation.DSMT4" ShapeID="_x0000_i1252" DrawAspect="Content" ObjectID="_1468075952" r:id="rId42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3" type="#_x0000_t75" alt="学科网(www.zxxk.com)--教育资源门户，提供试卷、教案、课件、论文、素材以及各类教学资源下载，还有大量而丰富的教学相关资讯！ WS/hEi9d1Q3NAx1ODbqMbQ==" style="width:51.75pt;height:20.25pt" o:ole="" coordsize="21600,21600" o:preferrelative="t" filled="f" stroked="f">
            <v:stroke joinstyle="miter"/>
            <v:imagedata r:id="rId430" o:title="eqIdebdbfcec4ba07a32aaf241d6a82593b0"/>
            <o:lock v:ext="edit" aspectratio="t"/>
            <w10:anchorlock/>
          </v:shape>
          <o:OLEObject Type="Embed" ProgID="Equation.DSMT4" ShapeID="_x0000_i1253" DrawAspect="Content" ObjectID="_1468075953" r:id="rId431"/>
        </w:object>
      </w:r>
    </w:p>
    <w:p w14:paraId="00D5689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在4−6s内，垂直杆方向</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4" type="#_x0000_t75" alt="学科网(www.zxxk.com)--教育资源门户，提供试卷、教案、课件、论文、素材以及各类教学资源下载，还有大量而丰富的教学相关资讯！ WS/hEi9d1Q3NAx1ODbqMbQ==" style="width:111pt;height:16pt" o:ole="" coordsize="21600,21600" o:preferrelative="t" filled="f" stroked="f">
            <v:stroke joinstyle="miter"/>
            <v:imagedata r:id="rId432" o:title="eqId080758c54592f19a40728c61821a0506"/>
            <o:lock v:ext="edit" aspectratio="t"/>
            <w10:anchorlock/>
          </v:shape>
          <o:OLEObject Type="Embed" ProgID="Equation.DSMT4" ShapeID="_x0000_i1254" DrawAspect="Content" ObjectID="_1468075954" r:id="rId433"/>
        </w:object>
      </w:r>
    </w:p>
    <w:p w14:paraId="779D735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摩擦力</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5" type="#_x0000_t75" alt="学科网(www.zxxk.com)--教育资源门户，提供试卷、教案、课件、论文、素材以及各类教学资源下载，还有大量而丰富的教学相关资讯！ WS/hEi9d1Q3NAx1ODbqMbQ==" style="width:236.25pt;height:39.75pt" o:ole="" coordsize="21600,21600" o:preferrelative="t" filled="f" stroked="f">
            <v:stroke joinstyle="miter"/>
            <v:imagedata r:id="rId434" o:title="eqIda185065bcc99c49bd574f6da4d2bd4c2"/>
            <o:lock v:ext="edit" aspectratio="t"/>
            <w10:anchorlock/>
          </v:shape>
          <o:OLEObject Type="Embed" ProgID="Equation.DSMT4" ShapeID="_x0000_i1255" DrawAspect="Content" ObjectID="_1468075955" r:id="rId43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6" type="#_x0000_t75" alt="学科网(www.zxxk.com)--教育资源门户，提供试卷、教案、课件、论文、素材以及各类教学资源下载，还有大量而丰富的教学相关资讯！ WS/hEi9d1Q3NAx1ODbqMbQ==" style="width:51.75pt;height:20.25pt" o:ole="" coordsize="21600,21600" o:preferrelative="t" filled="f" stroked="f">
            <v:stroke joinstyle="miter"/>
            <v:imagedata r:id="rId436" o:title="eqIdad9933b6480e3d7b0687004106a1b622"/>
            <o:lock v:ext="edit" aspectratio="t"/>
            <w10:anchorlock/>
          </v:shape>
          <o:OLEObject Type="Embed" ProgID="Equation.DSMT4" ShapeID="_x0000_i1256" DrawAspect="Content" ObjectID="_1468075956" r:id="rId437"/>
        </w:object>
      </w:r>
    </w:p>
    <w:p w14:paraId="33BE1A3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相应的f−t图像如图</w:t>
      </w:r>
    </w:p>
    <w:p w14:paraId="7381882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2371725" cy="1971675"/>
            <wp:effectExtent l="0" t="0" r="9525" b="9525"/>
            <wp:docPr id="100043" name="图片 10004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38"/>
                    <a:stretch>
                      <a:fillRect/>
                    </a:stretch>
                  </pic:blipFill>
                  <pic:spPr>
                    <a:xfrm>
                      <a:off x="0" y="0"/>
                      <a:ext cx="2371725" cy="1971675"/>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【小问3详解】</w:t>
      </w:r>
    </w:p>
    <w:p w14:paraId="7EF372C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在0~6s内沿杆方向根据动量定理有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7" type="#_x0000_t75" alt="学科网(www.zxxk.com)--教育资源门户，提供试卷、教案、课件、论文、素材以及各类教学资源下载，还有大量而丰富的教学相关资讯！ WS/hEi9d1Q3NAx1ODbqMbQ==" style="width:149.25pt;height:18pt" o:ole="" coordsize="21600,21600" o:preferrelative="t" filled="f" stroked="f">
            <v:stroke joinstyle="miter"/>
            <v:imagedata r:id="rId439" o:title="eqId4b8f4a8632f44599d8383ebb1eb67d9d"/>
            <o:lock v:ext="edit" aspectratio="t"/>
            <w10:anchorlock/>
          </v:shape>
          <o:OLEObject Type="Embed" ProgID="Equation.DSMT4" ShapeID="_x0000_i1257" DrawAspect="Content" ObjectID="_1468075957" r:id="rId440"/>
        </w:object>
      </w:r>
    </w:p>
    <w:p w14:paraId="7FA12E9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在0~6s内摩擦力的冲量为f−t图围成的面积，则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8" type="#_x0000_t75" alt="学科网(www.zxxk.com)--教育资源门户，提供试卷、教案、课件、论文、素材以及各类教学资源下载，还有大量而丰富的教学相关资讯！ WS/hEi9d1Q3NAx1ODbqMbQ==" style="width:194pt;height:31pt" o:ole="" coordsize="21600,21600" o:preferrelative="t" filled="f" stroked="f">
            <v:stroke joinstyle="miter"/>
            <v:imagedata r:id="rId441" o:title="eqId6940e920fca76114d5bd70d3af834116"/>
            <o:lock v:ext="edit" aspectratio="t"/>
            <w10:anchorlock/>
          </v:shape>
          <o:OLEObject Type="Embed" ProgID="Equation.DSMT4" ShapeID="_x0000_i1258" DrawAspect="Content" ObjectID="_1468075958" r:id="rId442"/>
        </w:object>
      </w:r>
    </w:p>
    <w:p w14:paraId="79313DD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59" type="#_x0000_t75" alt="学科网(www.zxxk.com)--教育资源门户，提供试卷、教案、课件、论文、素材以及各类教学资源下载，还有大量而丰富的教学相关资讯！ WS/hEi9d1Q3NAx1ODbqMbQ==" style="width:176.25pt;height:33.75pt" o:ole="" coordsize="21600,21600" o:preferrelative="t" filled="f" stroked="f">
            <v:stroke joinstyle="miter"/>
            <v:imagedata r:id="rId443" o:title="eqIdf194e92e31d32158e36a5ac094334b19"/>
            <o:lock v:ext="edit" aspectratio="t"/>
            <w10:anchorlock/>
          </v:shape>
          <o:OLEObject Type="Embed" ProgID="Equation.DSMT4" ShapeID="_x0000_i1259" DrawAspect="Content" ObjectID="_1468075959" r:id="rId444"/>
        </w:object>
      </w:r>
    </w:p>
    <w:p w14:paraId="7E7D10B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0" type="#_x0000_t75" alt="学科网(www.zxxk.com)--教育资源门户，提供试卷、教案、课件、论文、素材以及各类教学资源下载，还有大量而丰富的教学相关资讯！ WS/hEi9d1Q3NAx1ODbqMbQ==" style="width:42.75pt;height:30.75pt" o:ole="" coordsize="21600,21600" o:preferrelative="t" filled="f" stroked="f">
            <v:stroke joinstyle="miter"/>
            <v:imagedata r:id="rId411" o:title="eqId2a766127bb6df24208fc9542e42c6ec9"/>
            <o:lock v:ext="edit" aspectratio="t"/>
            <w10:anchorlock/>
          </v:shape>
          <o:OLEObject Type="Embed" ProgID="Equation.DSMT4" ShapeID="_x0000_i1260" DrawAspect="Content" ObjectID="_1468075960" r:id="rId445"/>
        </w:object>
      </w:r>
    </w:p>
    <w:p w14:paraId="1306F9A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15. 在自动化装配车间，常采用电磁驱动的机械臂系统，如图，ab、cd为两条足够长的光滑平行金属导轨，间距为L，电阻忽略不计。导轨置于磁感应强度大小为B，方向垂直纸面向里的匀强磁场中，导轨上有与之垂直并接触良好的金属机械臂1和2，质量均为m，电阻均为R。导轨左侧接有电容为C的电容器。初始时刻，机械臂1以初速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1" type="#_x0000_t75" alt="学科网(www.zxxk.com)--教育资源门户，提供试卷、教案、课件、论文、素材以及各类教学资源下载，还有大量而丰富的教学相关资讯！ WS/hEi9d1Q3NAx1ODbqMbQ==" style="width:10.5pt;height:16.5pt" o:ole="" coordsize="21600,21600" o:preferrelative="t" filled="f" stroked="f">
            <v:stroke joinstyle="miter"/>
            <v:imagedata r:id="rId446" o:title="eqId6f58888df91890a19a1aa7511d19703f"/>
            <o:lock v:ext="edit" aspectratio="t"/>
            <w10:anchorlock/>
          </v:shape>
          <o:OLEObject Type="Embed" ProgID="Equation.DSMT4" ShapeID="_x0000_i1261" DrawAspect="Content" ObjectID="_1468075961" r:id="rId44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向右运动，机械臂2静止，运动过程中两机械臂不发生碰撞。系统达到稳定状态后，电流为零，两机械臂速度相同。</w:t>
      </w:r>
    </w:p>
    <w:p w14:paraId="050C204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371850" cy="1323975"/>
            <wp:effectExtent l="0" t="0" r="0" b="9525"/>
            <wp:docPr id="100045" name="图片 10004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48"/>
                    <a:stretch>
                      <a:fillRect/>
                    </a:stretch>
                  </pic:blipFill>
                  <pic:spPr>
                    <a:xfrm>
                      <a:off x="0" y="0"/>
                      <a:ext cx="3371850" cy="1323975"/>
                    </a:xfrm>
                    <a:prstGeom prst="rect">
                      <a:avLst/>
                    </a:prstGeom>
                  </pic:spPr>
                </pic:pic>
              </a:graphicData>
            </a:graphic>
          </wp:inline>
        </w:drawing>
      </w:r>
    </w:p>
    <w:p w14:paraId="5B9A531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（1）求初始时刻机械臂1</w:t>
      </w: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133350" cy="177800"/>
            <wp:effectExtent l="0" t="0" r="0" b="13335"/>
            <wp:docPr id="884049381" name="图片 88404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9381" name="图片 884049381"/>
                    <pic:cNvPicPr>
                      <a:picLocks noChangeAspect="1"/>
                    </pic:cNvPicPr>
                  </pic:nvPicPr>
                  <pic:blipFill>
                    <a:blip xmlns:r="http://schemas.openxmlformats.org/officeDocument/2006/relationships" r:embed="rId115"/>
                    <a:stretch>
                      <a:fillRect/>
                    </a:stretch>
                  </pic:blipFill>
                  <pic:spPr>
                    <a:xfrm>
                      <a:off x="0" y="0"/>
                      <a:ext cx="133350" cy="17780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感应电动势大小和感应电流方向；</w:t>
      </w:r>
    </w:p>
    <w:p w14:paraId="1029BB6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（2）系统达到稳定状态前，若机械臂1和2中的电流分别为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2" type="#_x0000_t75" alt="学科网(www.zxxk.com)--教育资源门户，提供试卷、教案、课件、论文、素材以及各类教学资源下载，还有大量而丰富的教学相关资讯！ WS/hEi9d1Q3NAx1ODbqMbQ==" style="width:11.1pt;height:18.05pt" o:ole="" coordsize="21600,21600" o:preferrelative="t" filled="f" stroked="f">
            <v:stroke joinstyle="miter"/>
            <v:imagedata r:id="rId449" o:title="eqId2f1ac49b4139636fb1809fe970b23a87"/>
            <o:lock v:ext="edit" aspectratio="t"/>
            <w10:anchorlock/>
          </v:shape>
          <o:OLEObject Type="Embed" ProgID="Equation.DSMT4" ShapeID="_x0000_i1262" DrawAspect="Content" ObjectID="_1468075962" r:id="rId45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3" type="#_x0000_t75" alt="学科网(www.zxxk.com)--教育资源门户，提供试卷、教案、课件、论文、素材以及各类教学资源下载，还有大量而丰富的教学相关资讯！ WS/hEi9d1Q3NAx1ODbqMbQ==" style="width:11.95pt;height:18.05pt" o:ole="" coordsize="21600,21600" o:preferrelative="t" filled="f" stroked="f">
            <v:stroke joinstyle="miter"/>
            <v:imagedata r:id="rId451" o:title="eqId2d1a0fd1ad044a9ecfcba672779bd678"/>
            <o:lock v:ext="edit" aspectratio="t"/>
            <w10:anchorlock/>
          </v:shape>
          <o:OLEObject Type="Embed" ProgID="Equation.DSMT4" ShapeID="_x0000_i1263" DrawAspect="Content" ObjectID="_1468075963" r:id="rId45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，写出两机械臂各自所受安培力的大小；若电容器两端电压为U，写出电容器电荷量的表达式；</w:t>
      </w:r>
    </w:p>
    <w:p w14:paraId="2E5B1BC3">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（3）稳系统达到稳定状态后两机械臂的速度。若要两机械臂不相撞，二者在初始时刻的间距至少为多少？</w:t>
      </w:r>
    </w:p>
    <w:p w14:paraId="622DC1C7">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【答案】（1）</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4" type="#_x0000_t75" alt="学科网(www.zxxk.com)--教育资源门户，提供试卷、教案、课件、论文、素材以及各类教学资源下载，还有大量而丰富的教学相关资讯！ WS/hEi9d1Q3NAx1ODbqMbQ==" style="width:27pt;height:18pt" o:ole="" coordsize="21600,21600" o:preferrelative="t" filled="f" stroked="f">
            <v:stroke joinstyle="miter"/>
            <v:imagedata r:id="rId453" o:title="eqId9831988493b942283b5166c238ff555e"/>
            <o:lock v:ext="edit" aspectratio="t"/>
            <w10:anchorlock/>
          </v:shape>
          <o:OLEObject Type="Embed" ProgID="Equation.DSMT4" ShapeID="_x0000_i1264" DrawAspect="Content" ObjectID="_1468075964" r:id="rId45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，沿机械臂1向上 （2）</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5" type="#_x0000_t75" alt="学科网(www.zxxk.com)--教育资源门户，提供试卷、教案、课件、论文、素材以及各类教学资源下载，还有大量而丰富的教学相关资讯！ WS/hEi9d1Q3NAx1ODbqMbQ==" style="width:26.25pt;height:18pt" o:ole="" coordsize="21600,21600" o:preferrelative="t" filled="f" stroked="f">
            <v:stroke joinstyle="miter"/>
            <v:imagedata r:id="rId455" o:title="eqId6f3b08803b54c168bd27bcd69cfc868b"/>
            <o:lock v:ext="edit" aspectratio="t"/>
            <w10:anchorlock/>
          </v:shape>
          <o:OLEObject Type="Embed" ProgID="Equation.DSMT4" ShapeID="_x0000_i1265" DrawAspect="Content" ObjectID="_1468075965" r:id="rId45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6" type="#_x0000_t75" alt="学科网(www.zxxk.com)--教育资源门户，提供试卷、教案、课件、论文、素材以及各类教学资源下载，还有大量而丰富的教学相关资讯！ WS/hEi9d1Q3NAx1ODbqMbQ==" style="width:27.75pt;height:18pt" o:ole="" coordsize="21600,21600" o:preferrelative="t" filled="f" stroked="f">
            <v:stroke joinstyle="miter"/>
            <v:imagedata r:id="rId457" o:title="eqId3dc03f202aa41a687c179906c6693930"/>
            <o:lock v:ext="edit" aspectratio="t"/>
            <w10:anchorlock/>
          </v:shape>
          <o:OLEObject Type="Embed" ProgID="Equation.DSMT4" ShapeID="_x0000_i1266" DrawAspect="Content" ObjectID="_1468075966" r:id="rId45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7" type="#_x0000_t75" alt="学科网(www.zxxk.com)--教育资源门户，提供试卷、教案、课件、论文、素材以及各类教学资源下载，还有大量而丰富的教学相关资讯！ WS/hEi9d1Q3NAx1ODbqMbQ==" style="width:42pt;height:15.75pt" o:ole="" coordsize="21600,21600" o:preferrelative="t" filled="f" stroked="f">
            <v:stroke joinstyle="miter"/>
            <v:imagedata r:id="rId459" o:title="eqId80bd6d9c02dea56b832234cbed43c867"/>
            <o:lock v:ext="edit" aspectratio="t"/>
            <w10:anchorlock/>
          </v:shape>
          <o:OLEObject Type="Embed" ProgID="Equation.DSMT4" ShapeID="_x0000_i1267" DrawAspect="Content" ObjectID="_1468075967" r:id="rId46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（3）</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8" type="#_x0000_t75" alt="学科网(www.zxxk.com)--教育资源门户，提供试卷、教案、课件、论文、素材以及各类教学资源下载，还有大量而丰富的教学相关资讯！ WS/hEi9d1Q3NAx1ODbqMbQ==" style="width:62pt;height:31pt" o:ole="" coordsize="21600,21600" o:preferrelative="t" filled="f" stroked="f">
            <v:stroke joinstyle="miter"/>
            <v:imagedata r:id="rId461" o:title="eqId274c83bcb6f39ad6cc0bfa925c4d2e63"/>
            <o:lock v:ext="edit" aspectratio="t"/>
            <w10:anchorlock/>
          </v:shape>
          <o:OLEObject Type="Embed" ProgID="Equation.DSMT4" ShapeID="_x0000_i1268" DrawAspect="Content" ObjectID="_1468075968" r:id="rId46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，方向向右；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69" type="#_x0000_t75" alt="学科网(www.zxxk.com)--教育资源门户，提供试卷、教案、课件、论文、素材以及各类教学资源下载，还有大量而丰富的教学相关资讯！ WS/hEi9d1Q3NAx1ODbqMbQ==" style="width:32.25pt;height:30.75pt" o:ole="" coordsize="21600,21600" o:preferrelative="t" filled="f" stroked="f">
            <v:stroke joinstyle="miter"/>
            <v:imagedata r:id="rId463" o:title="eqId9a43acaf45ab356adbb60226c1f2c2f0"/>
            <o:lock v:ext="edit" aspectratio="t"/>
            <w10:anchorlock/>
          </v:shape>
          <o:OLEObject Type="Embed" ProgID="Equation.DSMT4" ShapeID="_x0000_i1269" DrawAspect="Content" ObjectID="_1468075969" r:id="rId464"/>
        </w:object>
      </w:r>
    </w:p>
    <w:p w14:paraId="767CAA90">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【命题意图】感应电动势（</w:t>
      </w:r>
      <m:oMath>
        <m:r>
          <m:rPr>
            <m:sty m:val="b"/>
          </m:rPr>
          <w:rPr>
            <w:rFonts w:ascii="Cambria Math" w:eastAsia="宋体" w:hAnsi="Cambria Math" w:cs="宋体" w:hint="default"/>
            <w:color w:val="000000" w:themeColor="text1"/>
            <w:sz w:val="21"/>
            <w:szCs w:val="21"/>
            <w:u w:val="none"/>
            <w14:textFill>
              <w14:solidFill>
                <w14:schemeClr w14:val="tx1"/>
              </w14:solidFill>
            </w14:textFill>
          </w:rPr>
          <m:t>E=BLv</m:t>
        </m:r>
      </m:oMath>
      <w:r>
        <w:rPr>
          <w:rFonts w:ascii="宋体" w:eastAsia="宋体" w:hAnsi="宋体" w:cs="宋体" w:hint="eastAsia"/>
          <w:b/>
          <w:bCs/>
          <w:i w:val="0"/>
          <w:iCs w:val="0"/>
          <w:color w:val="000000" w:themeColor="text1"/>
          <w:sz w:val="21"/>
          <w:szCs w:val="21"/>
          <w:u w:val="none"/>
          <w14:textFill>
            <w14:solidFill>
              <w14:schemeClr w14:val="tx1"/>
            </w14:solidFill>
          </w14:textFill>
        </w:rPr>
        <w:t>）、安培力（</w:t>
      </w:r>
      <m:oMath>
        <m:r>
          <m:rPr>
            <m:sty m:val="b"/>
          </m:rPr>
          <w:rPr>
            <w:rFonts w:ascii="Cambria Math" w:eastAsia="宋体" w:hAnsi="Cambria Math" w:cs="宋体" w:hint="default"/>
            <w:color w:val="000000" w:themeColor="text1"/>
            <w:sz w:val="21"/>
            <w:szCs w:val="21"/>
            <w:u w:val="none"/>
            <w14:textFill>
              <w14:solidFill>
                <w14:schemeClr w14:val="tx1"/>
              </w14:solidFill>
            </w14:textFill>
          </w:rPr>
          <m:t>F=BIL</m:t>
        </m:r>
      </m:oMath>
      <w:r>
        <w:rPr>
          <w:rFonts w:ascii="宋体" w:eastAsia="宋体" w:hAnsi="宋体" w:cs="宋体" w:hint="eastAsia"/>
          <w:b/>
          <w:bCs/>
          <w:i w:val="0"/>
          <w:iCs w:val="0"/>
          <w:color w:val="000000" w:themeColor="text1"/>
          <w:sz w:val="21"/>
          <w:szCs w:val="21"/>
          <w:u w:val="none"/>
          <w14:textFill>
            <w14:solidFill>
              <w14:schemeClr w14:val="tx1"/>
            </w14:solidFill>
          </w14:textFill>
        </w:rPr>
        <w:t>）、动量守恒（系统稳定时速度相同）、电容器电荷量（</w:t>
      </w:r>
      <m:oMath>
        <m:r>
          <m:rPr>
            <m:sty m:val="b"/>
          </m:rPr>
          <w:rPr>
            <w:rFonts w:ascii="Cambria Math" w:eastAsia="宋体" w:hAnsi="Cambria Math" w:cs="宋体" w:hint="default"/>
            <w:color w:val="000000" w:themeColor="text1"/>
            <w:sz w:val="21"/>
            <w:szCs w:val="21"/>
            <w:u w:val="none"/>
            <w14:textFill>
              <w14:solidFill>
                <w14:schemeClr w14:val="tx1"/>
              </w14:solidFill>
            </w14:textFill>
          </w:rPr>
          <m:t>Q=CU</m:t>
        </m:r>
      </m:oMath>
      <w:r>
        <w:rPr>
          <w:rFonts w:ascii="宋体" w:eastAsia="宋体" w:hAnsi="宋体" w:cs="宋体" w:hint="eastAsia"/>
          <w:b/>
          <w:bCs/>
          <w:i w:val="0"/>
          <w:iCs w:val="0"/>
          <w:color w:val="000000" w:themeColor="text1"/>
          <w:sz w:val="21"/>
          <w:szCs w:val="21"/>
          <w:u w:val="none"/>
          <w14:textFill>
            <w14:solidFill>
              <w14:schemeClr w14:val="tx1"/>
            </w14:solidFill>
          </w14:textFill>
        </w:rPr>
        <w:t>）</w:t>
      </w:r>
    </w:p>
    <w:p w14:paraId="055988DB">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792B9A5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由法拉第电磁感应定律可知，初始时刻机械臂1的感应电动势大小为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0" type="#_x0000_t75" alt="学科网(www.zxxk.com)--教育资源门户，提供试卷、教案、课件、论文、素材以及各类教学资源下载，还有大量而丰富的教学相关资讯！ WS/hEi9d1Q3NAx1ODbqMbQ==" style="width:46.95pt;height:18.15pt" o:ole="" coordsize="21600,21600" o:preferrelative="t" filled="f" stroked="f">
            <v:stroke joinstyle="miter"/>
            <v:imagedata r:id="rId465" o:title="eqIdceb1fcebb2c455080b2870ce3a528731"/>
            <o:lock v:ext="edit" aspectratio="t"/>
            <w10:anchorlock/>
          </v:shape>
          <o:OLEObject Type="Embed" ProgID="Equation.DSMT4" ShapeID="_x0000_i1270" DrawAspect="Content" ObjectID="_1468075970" r:id="rId466"/>
        </w:object>
      </w:r>
    </w:p>
    <w:p w14:paraId="3375224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由右手定则可知感应电流方向沿机械臂1向上。</w:t>
      </w:r>
    </w:p>
    <w:p w14:paraId="4045C33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54BA915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在达到稳定前，两机械臂电流分别为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1" type="#_x0000_t75" alt="学科网(www.zxxk.com)--教育资源门户，提供试卷、教案、课件、论文、素材以及各类教学资源下载，还有大量而丰富的教学相关资讯！ WS/hEi9d1Q3NAx1ODbqMbQ==" style="width:11.1pt;height:18.05pt" o:ole="" coordsize="21600,21600" o:preferrelative="t" filled="f" stroked="f">
            <v:stroke joinstyle="miter"/>
            <v:imagedata r:id="rId449" o:title="eqId2f1ac49b4139636fb1809fe970b23a87"/>
            <o:lock v:ext="edit" aspectratio="t"/>
            <w10:anchorlock/>
          </v:shape>
          <o:OLEObject Type="Embed" ProgID="Equation.DSMT4" ShapeID="_x0000_i1271" DrawAspect="Content" ObjectID="_1468075971" r:id="rId46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2" type="#_x0000_t75" alt="学科网(www.zxxk.com)--教育资源门户，提供试卷、教案、课件、论文、素材以及各类教学资源下载，还有大量而丰富的教学相关资讯！ WS/hEi9d1Q3NAx1ODbqMbQ==" style="width:11.95pt;height:18.05pt" o:ole="" coordsize="21600,21600" o:preferrelative="t" filled="f" stroked="f">
            <v:stroke joinstyle="miter"/>
            <v:imagedata r:id="rId451" o:title="eqId2d1a0fd1ad044a9ecfcba672779bd678"/>
            <o:lock v:ext="edit" aspectratio="t"/>
            <w10:anchorlock/>
          </v:shape>
          <o:OLEObject Type="Embed" ProgID="Equation.DSMT4" ShapeID="_x0000_i1272" DrawAspect="Content" ObjectID="_1468075972" r:id="rId46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，两机械臂安培力的大小分别为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3" type="#_x0000_t75" alt="学科网(www.zxxk.com)--教育资源门户，提供试卷、教案、课件、论文、素材以及各类教学资源下载，还有大量而丰富的教学相关资讯！ WS/hEi9d1Q3NAx1ODbqMbQ==" style="width:48pt;height:18pt" o:ole="" coordsize="21600,21600" o:preferrelative="t" filled="f" stroked="f">
            <v:stroke joinstyle="miter"/>
            <v:imagedata r:id="rId469" o:title="eqIdd6f37f1750cfbb82af31cbaebb9664b7"/>
            <o:lock v:ext="edit" aspectratio="t"/>
            <w10:anchorlock/>
          </v:shape>
          <o:OLEObject Type="Embed" ProgID="Equation.DSMT4" ShapeID="_x0000_i1273" DrawAspect="Content" ObjectID="_1468075973" r:id="rId47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4" type="#_x0000_t75" alt="学科网(www.zxxk.com)--教育资源门户，提供试卷、教案、课件、论文、素材以及各类教学资源下载，还有大量而丰富的教学相关资讯！ WS/hEi9d1Q3NAx1ODbqMbQ==" style="width:51pt;height:18pt" o:ole="" coordsize="21600,21600" o:preferrelative="t" filled="f" stroked="f">
            <v:stroke joinstyle="miter"/>
            <v:imagedata r:id="rId471" o:title="eqIddf9727a140e20a946fb40c8561a97554"/>
            <o:lock v:ext="edit" aspectratio="t"/>
            <w10:anchorlock/>
          </v:shape>
          <o:OLEObject Type="Embed" ProgID="Equation.DSMT4" ShapeID="_x0000_i1274" DrawAspect="Content" ObjectID="_1468075974" r:id="rId472"/>
        </w:object>
      </w:r>
    </w:p>
    <w:p w14:paraId="2F4CCC8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设电容器所带电荷量为Q，则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5" type="#_x0000_t75" alt="学科网(www.zxxk.com)--教育资源门户，提供试卷、教案、课件、论文、素材以及各类教学资源下载，还有大量而丰富的教学相关资讯！ WS/hEi9d1Q3NAx1ODbqMbQ==" style="width:42pt;height:15.75pt" o:ole="" coordsize="21600,21600" o:preferrelative="t" filled="f" stroked="f">
            <v:stroke joinstyle="miter"/>
            <v:imagedata r:id="rId459" o:title="eqId80bd6d9c02dea56b832234cbed43c867"/>
            <o:lock v:ext="edit" aspectratio="t"/>
            <w10:anchorlock/>
          </v:shape>
          <o:OLEObject Type="Embed" ProgID="Equation.DSMT4" ShapeID="_x0000_i1275" DrawAspect="Content" ObjectID="_1468075975" r:id="rId473"/>
        </w:object>
      </w:r>
    </w:p>
    <w:p w14:paraId="0752B74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【小问3详解】</w:t>
      </w:r>
    </w:p>
    <w:p w14:paraId="4B10D2E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达到稳定</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6" type="#_x0000_t75" alt="学科网(www.zxxk.com)--教育资源门户，提供试卷、教案、课件、论文、素材以及各类教学资源下载，还有大量而丰富的教学相关资讯！ WS/hEi9d1Q3NAx1ODbqMbQ==" style="width:48pt;height:18pt" o:ole="" coordsize="21600,21600" o:preferrelative="t" filled="f" stroked="f">
            <v:stroke joinstyle="miter"/>
            <v:imagedata r:id="rId474" o:title="eqId3d1d394d1a5bc1b1aae42b635250076c"/>
            <o:lock v:ext="edit" aspectratio="t"/>
            <w10:anchorlock/>
          </v:shape>
          <o:OLEObject Type="Embed" ProgID="Equation.DSMT4" ShapeID="_x0000_i1276" DrawAspect="Content" ObjectID="_1468075976" r:id="rId47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时，两机械臂的速度相同，产生的感应电动势与电容器的电压相等，回路中没有电流结合（2）问的分析可知此时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7" type="#_x0000_t75" alt="学科网(www.zxxk.com)--教育资源门户，提供试卷、教案、课件、论文、素材以及各类教学资源下载，还有大量而丰富的教学相关资讯！ WS/hEi9d1Q3NAx1ODbqMbQ==" style="width:51.75pt;height:18pt" o:ole="" coordsize="21600,21600" o:preferrelative="t" filled="f" stroked="f">
            <v:stroke joinstyle="miter"/>
            <v:imagedata r:id="rId476" o:title="eqId6d074679f36ac78039c52b7da2b4aae9"/>
            <o:lock v:ext="edit" aspectratio="t"/>
            <w10:anchorlock/>
          </v:shape>
          <o:OLEObject Type="Embed" ProgID="Equation.DSMT4" ShapeID="_x0000_i1277" DrawAspect="Content" ObjectID="_1468075977" r:id="rId47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8" type="#_x0000_t75" alt="学科网(www.zxxk.com)--教育资源门户，提供试卷、教案、课件、论文、素材以及各类教学资源下载，还有大量而丰富的教学相关资讯！ WS/hEi9d1Q3NAx1ODbqMbQ==" style="width:84pt;height:30.75pt" o:ole="" coordsize="21600,21600" o:preferrelative="t" filled="f" stroked="f">
            <v:stroke joinstyle="miter"/>
            <v:imagedata r:id="rId478" o:title="eqIdfb5458b3dc073b4805fc8bb019eba307"/>
            <o:lock v:ext="edit" aspectratio="t"/>
            <w10:anchorlock/>
          </v:shape>
          <o:OLEObject Type="Embed" ProgID="Equation.DSMT4" ShapeID="_x0000_i1278" DrawAspect="Content" ObjectID="_1468075978" r:id="rId479"/>
        </w:object>
      </w:r>
    </w:p>
    <w:p w14:paraId="5E04203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同时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79" type="#_x0000_t75" alt="学科网(www.zxxk.com)--教育资源门户，提供试卷、教案、课件、论文、素材以及各类教学资源下载，还有大量而丰富的教学相关资讯！ WS/hEi9d1Q3NAx1ODbqMbQ==" style="width:45pt;height:14.25pt" o:ole="" coordsize="21600,21600" o:preferrelative="t" filled="f" stroked="f">
            <v:stroke joinstyle="miter"/>
            <v:imagedata r:id="rId480" o:title="eqId2804cc37d38c8eef8e684fa7c48fba62"/>
            <o:lock v:ext="edit" aspectratio="t"/>
            <w10:anchorlock/>
          </v:shape>
          <o:OLEObject Type="Embed" ProgID="Equation.DSMT4" ShapeID="_x0000_i1279" DrawAspect="Content" ObjectID="_1468075979" r:id="rId481"/>
        </w:object>
      </w:r>
    </w:p>
    <w:p w14:paraId="4AF534B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可得两机械臂的速度为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0" type="#_x0000_t75" alt="学科网(www.zxxk.com)--教育资源门户，提供试卷、教案、课件、论文、素材以及各类教学资源下载，还有大量而丰富的教学相关资讯！ WS/hEi9d1Q3NAx1ODbqMbQ==" style="width:80.25pt;height:30.75pt" o:ole="" coordsize="21600,21600" o:preferrelative="t" filled="f" stroked="f">
            <v:stroke joinstyle="miter"/>
            <v:imagedata r:id="rId482" o:title="eqId84409ab8246b5815a8d45cdb06290f2a"/>
            <o:lock v:ext="edit" aspectratio="t"/>
            <w10:anchorlock/>
          </v:shape>
          <o:OLEObject Type="Embed" ProgID="Equation.DSMT4" ShapeID="_x0000_i1280" DrawAspect="Content" ObjectID="_1468075980" r:id="rId483"/>
        </w:object>
      </w:r>
    </w:p>
    <w:p w14:paraId="6C24338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方向向右</w:t>
      </w:r>
    </w:p>
    <w:p w14:paraId="4435388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结合（2）问分析，在任意时刻有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1" type="#_x0000_t75" alt="学科网(www.zxxk.com)--教育资源门户，提供试卷、教案、课件、论文、素材以及各类教学资源下载，还有大量而丰富的教学相关资讯！ WS/hEi9d1Q3NAx1ODbqMbQ==" style="width:138.75pt;height:18pt" o:ole="" coordsize="21600,21600" o:preferrelative="t" filled="f" stroked="f">
            <v:stroke joinstyle="miter"/>
            <v:imagedata r:id="rId484" o:title="eqId30fdafbb3867610c4e7b8e1a89a33991"/>
            <o:lock v:ext="edit" aspectratio="t"/>
            <w10:anchorlock/>
          </v:shape>
          <o:OLEObject Type="Embed" ProgID="Equation.DSMT4" ShapeID="_x0000_i1281" DrawAspect="Content" ObjectID="_1468075981" r:id="rId485"/>
        </w:object>
      </w:r>
    </w:p>
    <w:p w14:paraId="544A0BE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2" type="#_x0000_t75" alt="学科网(www.zxxk.com)--教育资源门户，提供试卷、教案、课件、论文、素材以及各类教学资源下载，还有大量而丰富的教学相关资讯！ WS/hEi9d1Q3NAx1ODbqMbQ==" style="width:114pt;height:20.25pt" o:ole="" coordsize="21600,21600" o:preferrelative="t" filled="f" stroked="f">
            <v:stroke joinstyle="miter"/>
            <v:imagedata r:id="rId486" o:title="eqId5a54d76b4f31c3545c67f17220e6c317"/>
            <o:lock v:ext="edit" aspectratio="t"/>
            <w10:anchorlock/>
          </v:shape>
          <o:OLEObject Type="Embed" ProgID="Equation.DSMT4" ShapeID="_x0000_i1282" DrawAspect="Content" ObjectID="_1468075982" r:id="rId487"/>
        </w:object>
      </w:r>
    </w:p>
    <w:p w14:paraId="53B7A5F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对该式两边取全过程时间的累计有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3" type="#_x0000_t75" alt="学科网(www.zxxk.com)--教育资源门户，提供试卷、教案、课件、论文、素材以及各类教学资源下载，还有大量而丰富的教学相关资讯！ WS/hEi9d1Q3NAx1ODbqMbQ==" style="width:150pt;height:20.25pt" o:ole="" coordsize="21600,21600" o:preferrelative="t" filled="f" stroked="f">
            <v:stroke joinstyle="miter"/>
            <v:imagedata r:id="rId488" o:title="eqId5b0d3feb0a8a05d3e81a4e7aad96fd7e"/>
            <o:lock v:ext="edit" aspectratio="t"/>
            <w10:anchorlock/>
          </v:shape>
          <o:OLEObject Type="Embed" ProgID="Equation.DSMT4" ShapeID="_x0000_i1283" DrawAspect="Content" ObjectID="_1468075983" r:id="rId489"/>
        </w:object>
      </w:r>
    </w:p>
    <w:p w14:paraId="26A03B7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其中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4" type="#_x0000_t75" alt="学科网(www.zxxk.com)--教育资源门户，提供试卷、教案、课件、论文、素材以及各类教学资源下载，还有大量而丰富的教学相关资讯！ WS/hEi9d1Q3NAx1ODbqMbQ==" style="width:126.75pt;height:20.25pt" o:ole="" coordsize="21600,21600" o:preferrelative="t" filled="f" stroked="f">
            <v:stroke joinstyle="miter"/>
            <v:imagedata r:id="rId490" o:title="eqIdbd12c903c1cc0bf5f2550bcd63564fd8"/>
            <o:lock v:ext="edit" aspectratio="t"/>
            <w10:anchorlock/>
          </v:shape>
          <o:OLEObject Type="Embed" ProgID="Equation.DSMT4" ShapeID="_x0000_i1284" DrawAspect="Content" ObjectID="_1468075984" r:id="rId49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5" type="#_x0000_t75" alt="学科网(www.zxxk.com)--教育资源门户，提供试卷、教案、课件、论文、素材以及各类教学资源下载，还有大量而丰富的教学相关资讯！ WS/hEi9d1Q3NAx1ODbqMbQ==" style="width:45pt;height:18.75pt" o:ole="" coordsize="21600,21600" o:preferrelative="t" filled="f" stroked="f">
            <v:stroke joinstyle="miter"/>
            <v:imagedata r:id="rId492" o:title="eqIdaff2db0b609243754f0a0340c342e901"/>
            <o:lock v:ext="edit" aspectratio="t"/>
            <w10:anchorlock/>
          </v:shape>
          <o:OLEObject Type="Embed" ProgID="Equation.DSMT4" ShapeID="_x0000_i1285" DrawAspect="Content" ObjectID="_1468075985" r:id="rId49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6" type="#_x0000_t75" alt="学科网(www.zxxk.com)--教育资源门户，提供试卷、教案、课件、论文、素材以及各类教学资源下载，还有大量而丰富的教学相关资讯！ WS/hEi9d1Q3NAx1ODbqMbQ==" style="width:48pt;height:18.75pt" o:ole="" coordsize="21600,21600" o:preferrelative="t" filled="f" stroked="f">
            <v:stroke joinstyle="miter"/>
            <v:imagedata r:id="rId494" o:title="eqId7962c2499e23239d2625a5f6e9835ed2"/>
            <o:lock v:ext="edit" aspectratio="t"/>
            <w10:anchorlock/>
          </v:shape>
          <o:OLEObject Type="Embed" ProgID="Equation.DSMT4" ShapeID="_x0000_i1286" DrawAspect="Content" ObjectID="_1468075986" r:id="rId495"/>
        </w:object>
      </w:r>
    </w:p>
    <w:p w14:paraId="0328A12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7" type="#_x0000_t75" alt="学科网(www.zxxk.com)--教育资源门户，提供试卷、教案、课件、论文、素材以及各类教学资源下载，还有大量而丰富的教学相关资讯！ WS/hEi9d1Q3NAx1ODbqMbQ==" style="width:102.75pt;height:21.75pt" o:ole="" coordsize="21600,21600" o:preferrelative="t" filled="f" stroked="f">
            <v:stroke joinstyle="miter"/>
            <v:imagedata r:id="rId496" o:title="eqId5164605d12d44cb133735104a0ce6f66"/>
            <o:lock v:ext="edit" aspectratio="t"/>
            <w10:anchorlock/>
          </v:shape>
          <o:OLEObject Type="Embed" ProgID="Equation.DSMT4" ShapeID="_x0000_i1287" DrawAspect="Content" ObjectID="_1468075987" r:id="rId497"/>
        </w:object>
      </w:r>
    </w:p>
    <w:p w14:paraId="30E36B4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从开始到最终稳定的过程中，对机械臂1和机械臂2分别根据动量定理有</w:t>
      </w:r>
    </w:p>
    <w:p w14:paraId="62EF199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8" type="#_x0000_t75" alt="学科网(www.zxxk.com)--教育资源门户，提供试卷、教案、课件、论文、素材以及各类教学资源下载，还有大量而丰富的教学相关资讯！ WS/hEi9d1Q3NAx1ODbqMbQ==" style="width:102pt;height:18.75pt" o:ole="" coordsize="21600,21600" o:preferrelative="t" filled="f" stroked="f">
            <v:stroke joinstyle="miter"/>
            <v:imagedata r:id="rId498" o:title="eqId62eb3e240c34c1b108166107e7aefd21"/>
            <o:lock v:ext="edit" aspectratio="t"/>
            <w10:anchorlock/>
          </v:shape>
          <o:OLEObject Type="Embed" ProgID="Equation.DSMT4" ShapeID="_x0000_i1288" DrawAspect="Content" ObjectID="_1468075988" r:id="rId49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89" type="#_x0000_t75" alt="学科网(www.zxxk.com)--教育资源门户，提供试卷、教案、课件、论文、素材以及各类教学资源下载，还有大量而丰富的教学相关资讯！ WS/hEi9d1Q3NAx1ODbqMbQ==" style="width:66.75pt;height:18.75pt" o:ole="" coordsize="21600,21600" o:preferrelative="t" filled="f" stroked="f">
            <v:stroke joinstyle="miter"/>
            <v:imagedata r:id="rId500" o:title="eqId2916a391d9c3fdc6e5c04b181a4fbb86"/>
            <o:lock v:ext="edit" aspectratio="t"/>
            <w10:anchorlock/>
          </v:shape>
          <o:OLEObject Type="Embed" ProgID="Equation.DSMT4" ShapeID="_x0000_i1289" DrawAspect="Content" ObjectID="_1468075989" r:id="rId501"/>
        </w:object>
      </w:r>
    </w:p>
    <w:p w14:paraId="0B97607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90" type="#_x0000_t75" alt="学科网(www.zxxk.com)--教育资源门户，提供试卷、教案、课件、论文、素材以及各类教学资源下载，还有大量而丰富的教学相关资讯！ WS/hEi9d1Q3NAx1ODbqMbQ==" style="width:84.75pt;height:18.75pt" o:ole="" coordsize="21600,21600" o:preferrelative="t" filled="f" stroked="f">
            <v:stroke joinstyle="miter"/>
            <v:imagedata r:id="rId502" o:title="eqId70a9e3bc727c407d62e5091e2bf5c29a"/>
            <o:lock v:ext="edit" aspectratio="t"/>
            <w10:anchorlock/>
          </v:shape>
          <o:OLEObject Type="Embed" ProgID="Equation.DSMT4" ShapeID="_x0000_i1290" DrawAspect="Content" ObjectID="_1468075990" r:id="rId50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91" type="#_x0000_t75" alt="学科网(www.zxxk.com)--教育资源门户，提供试卷、教案、课件、论文、素材以及各类教学资源下载，还有大量而丰富的教学相关资讯！ WS/hEi9d1Q3NAx1ODbqMbQ==" style="width:57.75pt;height:18.75pt" o:ole="" coordsize="21600,21600" o:preferrelative="t" filled="f" stroked="f">
            <v:stroke joinstyle="miter"/>
            <v:imagedata r:id="rId504" o:title="eqId1ba87ef32e38fcea1a9ba5ddf0a3a05f"/>
            <o:lock v:ext="edit" aspectratio="t"/>
            <w10:anchorlock/>
          </v:shape>
          <o:OLEObject Type="Embed" ProgID="Equation.DSMT4" ShapeID="_x0000_i1291" DrawAspect="Content" ObjectID="_1468075991" r:id="rId505"/>
        </w:object>
      </w:r>
    </w:p>
    <w:p w14:paraId="362329A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92" type="#_x0000_t75" alt="学科网(www.zxxk.com)--教育资源门户，提供试卷、教案、课件、论文、素材以及各类教学资源下载，还有大量而丰富的教学相关资讯！ WS/hEi9d1Q3NAx1ODbqMbQ==" style="width:93pt;height:21.75pt" o:ole="" coordsize="21600,21600" o:preferrelative="t" filled="f" stroked="f">
            <v:stroke joinstyle="miter"/>
            <v:imagedata r:id="rId506" o:title="eqId0ccc09521c459c06238ffe37028b72bd"/>
            <o:lock v:ext="edit" aspectratio="t"/>
            <w10:anchorlock/>
          </v:shape>
          <o:OLEObject Type="Embed" ProgID="Equation.DSMT4" ShapeID="_x0000_i1292" DrawAspect="Content" ObjectID="_1468075992" r:id="rId507"/>
        </w:object>
      </w:r>
    </w:p>
    <w:p w14:paraId="2A4CD17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联立解得稳定时的速度和两棒间初始距离的最小值为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293" type="#_x0000_t75" alt="学科网(www.zxxk.com)--教育资源门户，提供试卷、教案、课件、论文、素材以及各类教学资源下载，还有大量而丰富的教学相关资讯！ WS/hEi9d1Q3NAx1ODbqMbQ==" style="width:63pt;height:30.75pt" o:ole="" coordsize="21600,21600" o:preferrelative="t" filled="f" stroked="f">
            <v:stroke joinstyle="miter"/>
            <v:imagedata r:id="rId508" o:title="eqId50ce9642ec63bf08182cf82b829429cc"/>
            <o:lock v:ext="edit" aspectratio="t"/>
            <w10:anchorlock/>
          </v:shape>
          <o:OLEObject Type="Embed" ProgID="Equation.DSMT4" ShapeID="_x0000_i1293" DrawAspect="Content" ObjectID="_1468075993" r:id="rId509"/>
        </w:object>
      </w:r>
    </w:p>
    <w:sectPr>
      <w:headerReference w:type="default" r:id="rId510"/>
      <w:footerReference w:type="default" r:id="rId511"/>
      <w:pgSz w:w="11906" w:h="16838"/>
      <w:pgMar w:top="1134" w:right="1134" w:bottom="1134" w:left="1134" w:header="851" w:footer="992" w:gutter="0"/>
      <w:pgNumType w:fmt="decimal"/>
      <w:cols w:num="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149118">
    <w:pPr>
      <w:tabs>
        <w:tab w:val="center" w:pos="4153"/>
        <w:tab w:val="right" w:pos="8306"/>
      </w:tabs>
      <w:snapToGrid w:val="0"/>
      <w:jc w:val="left"/>
      <w:rPr>
        <w:rFonts w:cs="Times New Roman"/>
        <w:kern w:val="0"/>
        <w:sz w:val="2"/>
        <w:szCs w:val="2"/>
      </w:rPr>
    </w:pPr>
    <w:r>
      <w:rPr>
        <w:sz w:val="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9" type="#_x0000_t202" style="width:2in;height:2in;margin-top:0;margin-left:0;mso-height-relative:page;mso-position-horizontal:center;mso-position-horizontal-relative:margin;mso-width-relative:page;mso-wrap-style:none;position:absolute;z-index:251667456" coordsize="21600,21600" filled="f" stroked="f">
              <o:lock v:ext="edit" aspectratio="f"/>
              <v:textbox style="mso-fit-shape-to-text:t" inset="0,0,0,0">
                <w:txbxContent>
                  <w:p w14:paraId="70A0A81F">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60"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o:spid="_x0000_s2061"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3F5977B2">
    <w:pPr>
      <w:tabs>
        <w:tab w:val="center" w:pos="4153"/>
        <w:tab w:val="right" w:pos="8306"/>
      </w:tabs>
      <w:snapToGrid w:val="0"/>
      <w:jc w:val="left"/>
      <w:rPr>
        <w:rFonts w:cs="Times New Roman"/>
        <w:kern w:val="0"/>
        <w:sz w:val="2"/>
        <w:szCs w:val="2"/>
      </w:rPr>
    </w:pPr>
    <w:r>
      <w:rPr>
        <w:color w:val="FFFFFF"/>
        <w:sz w:val="2"/>
        <w:szCs w:val="2"/>
      </w:rPr>
      <w:pict>
        <v:shape id="_x0000_s2060" o:spid="_x0000_s2062"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1" o:spid="_x0000_s2063" type="#_x0000_t75" alt="学科网 zxxk.com" style="width:0.05pt;height:0.05pt;margin-top:-20.75pt;margin-left:64.05pt;mso-height-relative:page;mso-width-relative:page;position:absolute;z-index:251661312"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45AF138E">
    <w:pPr>
      <w:tabs>
        <w:tab w:val="center" w:pos="4153"/>
        <w:tab w:val="right" w:pos="8306"/>
      </w:tabs>
      <w:snapToGrid w:val="0"/>
      <w:jc w:val="left"/>
      <w:rPr>
        <w:rFonts w:cs="Times New Roman"/>
        <w:kern w:val="0"/>
        <w:sz w:val="2"/>
        <w:szCs w:val="2"/>
      </w:rPr>
    </w:pPr>
    <w:r>
      <w:rPr>
        <w:color w:val="FFFFFF"/>
        <w:sz w:val="2"/>
        <w:szCs w:val="2"/>
      </w:rPr>
      <w:pict>
        <v:shape id="_x0000_s2062" o:spid="_x0000_s2064"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3" o:spid="_x0000_s2065" type="#_x0000_t75" alt="学科网 zxxk.com" style="width:0.05pt;height:0.05pt;margin-top:-20.75pt;margin-left:64.05pt;mso-height-relative:page;mso-width-relative:page;position:absolute;z-index:251663360" coordsize="21600,21600" o:preferrelative="t" filled="f" stroked="f">
          <v:stroke joinstyle="miter"/>
          <v:imagedata r:id="rId2" o:title="{75232B38-A165-1FB7-499C-2E1C792CACB5}"/>
          <o:lock v:ext="edit" aspectratio="t"/>
        </v:shape>
      </w:pict>
    </w:r>
    <w:r>
      <w:rPr>
        <w:rFonts w:cs="Times New Roman" w:hint="eastAsia"/>
        <w:color w:val="FFFFFF"/>
        <w:kern w:val="0"/>
        <w:sz w:val="2"/>
        <w:szCs w:val="2"/>
      </w:rPr>
      <w:t>学科网（北京）股份有限公司</w:t>
    </w:r>
  </w:p>
  <w:p w14:paraId="0DC7AEEB">
    <w:pPr>
      <w:tabs>
        <w:tab w:val="center" w:pos="4153"/>
        <w:tab w:val="right" w:pos="8306"/>
      </w:tabs>
      <w:snapToGrid w:val="0"/>
      <w:jc w:val="left"/>
      <w:rPr>
        <w:rFonts w:cs="Times New Roman"/>
        <w:kern w:val="0"/>
        <w:sz w:val="2"/>
        <w:szCs w:val="2"/>
      </w:rPr>
    </w:pPr>
    <w:r>
      <w:rPr>
        <w:color w:val="FFFFFF"/>
        <w:sz w:val="2"/>
        <w:szCs w:val="2"/>
      </w:rPr>
      <w:pict>
        <v:shape id="_x0000_s2064" o:spid="_x0000_s2066"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5" o:spid="_x0000_s2067"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8" type="#_x0000_t136" alt="学科网 zxxk.com" style="width:2.85pt;height:2.85pt;margin-top:407.9pt;margin-left:158.95pt;mso-position-horizontal-relative:margin;mso-position-vertical-relative:margin;position:absolute;rotation:315;z-index:-251648000"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9" type="#_x0000_t75" alt="学科网 zxxk.com" style="width:0.05pt;height:0.05pt;margin-top:-20.75pt;margin-left:64.05pt;position:absolute;z-index:251669504" filled="f" stroked="f">
          <v:imagedata r:id="rId4" r:href="rId5"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1E8ECD">
    <w:pPr>
      <w:pStyle w:val="Header"/>
    </w:pPr>
  </w:p>
  <w:p w14:paraId="37F5C2FA">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13C1C0DB">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59264" coordsize="21600,21600" o:preferrelative="t" filled="f" stroked="f">
          <v:stroke joinstyle="miter"/>
          <v:imagedata r:id="rId1"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05B6B9C">
    <w:pPr>
      <w:pBdr>
        <w:bottom w:val="none" w:sz="0" w:space="1" w:color="auto"/>
      </w:pBdr>
      <w:snapToGrid w:val="0"/>
      <w:rPr>
        <w:rFonts w:cs="Times New Roman"/>
        <w:kern w:val="0"/>
        <w:sz w:val="2"/>
        <w:szCs w:val="2"/>
      </w:rPr>
    </w:pPr>
    <w:r>
      <w:pict>
        <v:shape id="_x0000_s2053" o:spid="_x0000_s2053" type="#_x0000_t75" alt="学科网 zxxk.com" style="width:0.75pt;height:0.75pt;margin-top:8.45pt;margin-left:351pt;mso-height-relative:page;mso-width-relative:page;position:absolute;z-index:251660288" coordsize="21600,21600" o:preferrelative="t" filled="f" stroked="f">
          <v:stroke joinstyle="miter"/>
          <v:imagedata r:id="rId2" o:title="{75232B38-A165-1FB7-499C-2E1C792CACB5}"/>
          <o:lock v:ext="edit" aspectratio="t"/>
        </v:shape>
      </w:pict>
    </w:r>
    <w:r>
      <w:rPr>
        <w:color w:val="FFFFFF"/>
        <w:sz w:val="2"/>
        <w:szCs w:val="2"/>
      </w:rPr>
      <w:pict>
        <v:shape id="_x0000_i2054"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EBFD8E6">
    <w:pPr>
      <w:pBdr>
        <w:bottom w:val="none" w:sz="0" w:space="1" w:color="auto"/>
      </w:pBdr>
      <w:snapToGrid w:val="0"/>
      <w:rPr>
        <w:rFonts w:cs="Times New Roman"/>
        <w:kern w:val="0"/>
        <w:sz w:val="2"/>
        <w:szCs w:val="2"/>
      </w:rPr>
    </w:pPr>
    <w:r>
      <w:pict>
        <v:shape id="_x0000_s2055" o:spid="_x0000_s2055" type="#_x0000_t75" alt="学科网 zxxk.com" style="width:0.75pt;height:0.75pt;margin-top:8.45pt;margin-left:351pt;mso-height-relative:page;mso-width-relative:page;position:absolute;z-index:251661312" coordsize="21600,21600" o:preferrelative="t" filled="f" stroked="f">
          <v:stroke joinstyle="miter"/>
          <v:imagedata r:id="rId3" o:title=""/>
          <o:lock v:ext="edit" aspectratio="t"/>
        </v:shape>
      </w:pict>
    </w:r>
    <w:r>
      <w:rPr>
        <w:rFonts w:hint="eastAsia"/>
        <w:color w:val="FFFFFF"/>
        <w:sz w:val="2"/>
        <w:szCs w:val="2"/>
      </w:rPr>
      <w:pict>
        <v:shape id="_x0000_i2056"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7" type="#_x0000_t75" alt="学科网 zxxk.com" style="width:0.75pt;height:0.75pt;margin-top:8.45pt;margin-left:351pt;position:absolute;z-index:251662336" filled="f" stroked="f">
          <v:imagedata r:id="rId4" r:href="rId5" o:title=""/>
          <v:path o:extrusionok="f"/>
          <o:lock v:ext="edit" aspectratio="t"/>
        </v:shape>
      </w:pict>
    </w:r>
    <w:r>
      <w:rPr>
        <w:rFonts w:hint="eastAsia"/>
        <w:color w:val="FFFFFF"/>
        <w:sz w:val="2"/>
        <w:szCs w:val="2"/>
      </w:rPr>
      <w:pict>
        <v:shape id="_x0000_i205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EEC"/>
    <w:rsid w:val="00033B21"/>
    <w:rsid w:val="000460FF"/>
    <w:rsid w:val="00054E7B"/>
    <w:rsid w:val="00055649"/>
    <w:rsid w:val="000A237A"/>
    <w:rsid w:val="000B6F69"/>
    <w:rsid w:val="000E411B"/>
    <w:rsid w:val="000E4D02"/>
    <w:rsid w:val="00144FBF"/>
    <w:rsid w:val="001548FB"/>
    <w:rsid w:val="00171458"/>
    <w:rsid w:val="00173C1D"/>
    <w:rsid w:val="001764C3"/>
    <w:rsid w:val="0018010E"/>
    <w:rsid w:val="0018123E"/>
    <w:rsid w:val="00184219"/>
    <w:rsid w:val="00191C29"/>
    <w:rsid w:val="001C63DA"/>
    <w:rsid w:val="001D4563"/>
    <w:rsid w:val="001E774C"/>
    <w:rsid w:val="001F656B"/>
    <w:rsid w:val="00201A7E"/>
    <w:rsid w:val="002020F3"/>
    <w:rsid w:val="00221FC9"/>
    <w:rsid w:val="002457C2"/>
    <w:rsid w:val="00276E65"/>
    <w:rsid w:val="002908F0"/>
    <w:rsid w:val="002A0E5D"/>
    <w:rsid w:val="002A1A21"/>
    <w:rsid w:val="002C4D39"/>
    <w:rsid w:val="002F06B2"/>
    <w:rsid w:val="003102DB"/>
    <w:rsid w:val="00362F87"/>
    <w:rsid w:val="00364CC1"/>
    <w:rsid w:val="00374518"/>
    <w:rsid w:val="00392B07"/>
    <w:rsid w:val="00397BCB"/>
    <w:rsid w:val="003C1AE0"/>
    <w:rsid w:val="003C3AD9"/>
    <w:rsid w:val="003C4A95"/>
    <w:rsid w:val="003D0C09"/>
    <w:rsid w:val="003D30A3"/>
    <w:rsid w:val="003F34B1"/>
    <w:rsid w:val="004049E7"/>
    <w:rsid w:val="004062F6"/>
    <w:rsid w:val="004151FC"/>
    <w:rsid w:val="00435F83"/>
    <w:rsid w:val="00450056"/>
    <w:rsid w:val="0046214C"/>
    <w:rsid w:val="004742B1"/>
    <w:rsid w:val="0048549A"/>
    <w:rsid w:val="0049183B"/>
    <w:rsid w:val="004C69AF"/>
    <w:rsid w:val="004D44FD"/>
    <w:rsid w:val="00501100"/>
    <w:rsid w:val="00550B5C"/>
    <w:rsid w:val="00556347"/>
    <w:rsid w:val="00567E50"/>
    <w:rsid w:val="0057370E"/>
    <w:rsid w:val="0059145F"/>
    <w:rsid w:val="00596076"/>
    <w:rsid w:val="005A6AF0"/>
    <w:rsid w:val="005B39DB"/>
    <w:rsid w:val="005C2124"/>
    <w:rsid w:val="005F1362"/>
    <w:rsid w:val="00605626"/>
    <w:rsid w:val="006071D5"/>
    <w:rsid w:val="0062039B"/>
    <w:rsid w:val="00623C16"/>
    <w:rsid w:val="00637D3A"/>
    <w:rsid w:val="00640BF5"/>
    <w:rsid w:val="00667293"/>
    <w:rsid w:val="00693008"/>
    <w:rsid w:val="006D5DE9"/>
    <w:rsid w:val="006E406D"/>
    <w:rsid w:val="006F45E0"/>
    <w:rsid w:val="006F4606"/>
    <w:rsid w:val="00701D6B"/>
    <w:rsid w:val="007061B2"/>
    <w:rsid w:val="00740A09"/>
    <w:rsid w:val="00743084"/>
    <w:rsid w:val="0074601C"/>
    <w:rsid w:val="00762E26"/>
    <w:rsid w:val="00767F31"/>
    <w:rsid w:val="00773E23"/>
    <w:rsid w:val="0078082B"/>
    <w:rsid w:val="00797C5E"/>
    <w:rsid w:val="007B7CA7"/>
    <w:rsid w:val="007C49C1"/>
    <w:rsid w:val="007C736C"/>
    <w:rsid w:val="007D1BAE"/>
    <w:rsid w:val="007F2601"/>
    <w:rsid w:val="00805987"/>
    <w:rsid w:val="00817391"/>
    <w:rsid w:val="00832EC9"/>
    <w:rsid w:val="0085473B"/>
    <w:rsid w:val="008634CD"/>
    <w:rsid w:val="008731FA"/>
    <w:rsid w:val="00880A38"/>
    <w:rsid w:val="00892D6E"/>
    <w:rsid w:val="00893DD6"/>
    <w:rsid w:val="008D2E94"/>
    <w:rsid w:val="008D38A6"/>
    <w:rsid w:val="00916090"/>
    <w:rsid w:val="009240CB"/>
    <w:rsid w:val="00933615"/>
    <w:rsid w:val="00934972"/>
    <w:rsid w:val="009649FA"/>
    <w:rsid w:val="00974E0F"/>
    <w:rsid w:val="00982128"/>
    <w:rsid w:val="009A27BF"/>
    <w:rsid w:val="009B5666"/>
    <w:rsid w:val="009B567A"/>
    <w:rsid w:val="009C4252"/>
    <w:rsid w:val="009E203F"/>
    <w:rsid w:val="00A07DF2"/>
    <w:rsid w:val="00A301A4"/>
    <w:rsid w:val="00A405DB"/>
    <w:rsid w:val="00A536B0"/>
    <w:rsid w:val="00AD6B6A"/>
    <w:rsid w:val="00B6315B"/>
    <w:rsid w:val="00B80D67"/>
    <w:rsid w:val="00B8100F"/>
    <w:rsid w:val="00B96924"/>
    <w:rsid w:val="00BA1A7E"/>
    <w:rsid w:val="00BB44F2"/>
    <w:rsid w:val="00BB50C6"/>
    <w:rsid w:val="00BD21D1"/>
    <w:rsid w:val="00BE1BCD"/>
    <w:rsid w:val="00C02815"/>
    <w:rsid w:val="00C02FC6"/>
    <w:rsid w:val="00C321EB"/>
    <w:rsid w:val="00CA4A07"/>
    <w:rsid w:val="00CE48D0"/>
    <w:rsid w:val="00D14571"/>
    <w:rsid w:val="00D36033"/>
    <w:rsid w:val="00D427DF"/>
    <w:rsid w:val="00D4411F"/>
    <w:rsid w:val="00D51257"/>
    <w:rsid w:val="00D61D75"/>
    <w:rsid w:val="00D634C2"/>
    <w:rsid w:val="00D756B6"/>
    <w:rsid w:val="00D77F6E"/>
    <w:rsid w:val="00DA0796"/>
    <w:rsid w:val="00DA5448"/>
    <w:rsid w:val="00DA5F68"/>
    <w:rsid w:val="00DC0AD2"/>
    <w:rsid w:val="00DF071B"/>
    <w:rsid w:val="00E241BC"/>
    <w:rsid w:val="00E369CC"/>
    <w:rsid w:val="00E51AA4"/>
    <w:rsid w:val="00E63075"/>
    <w:rsid w:val="00E97096"/>
    <w:rsid w:val="00EA0188"/>
    <w:rsid w:val="00EB17B4"/>
    <w:rsid w:val="00EB218C"/>
    <w:rsid w:val="00EC7364"/>
    <w:rsid w:val="00ED1550"/>
    <w:rsid w:val="00EE1A37"/>
    <w:rsid w:val="00F21C80"/>
    <w:rsid w:val="00F32436"/>
    <w:rsid w:val="00F33434"/>
    <w:rsid w:val="00F670A2"/>
    <w:rsid w:val="00F676FD"/>
    <w:rsid w:val="00F72514"/>
    <w:rsid w:val="00FA0944"/>
    <w:rsid w:val="00FB34D2"/>
    <w:rsid w:val="00FB4B17"/>
    <w:rsid w:val="00FC5860"/>
    <w:rsid w:val="00FD377B"/>
    <w:rsid w:val="00FF2D79"/>
    <w:rsid w:val="00FF3663"/>
    <w:rsid w:val="00FF517A"/>
    <w:rsid w:val="01B140BF"/>
    <w:rsid w:val="02177A21"/>
    <w:rsid w:val="02504DE1"/>
    <w:rsid w:val="02C0059A"/>
    <w:rsid w:val="03C47D84"/>
    <w:rsid w:val="05B8492F"/>
    <w:rsid w:val="08AB61D8"/>
    <w:rsid w:val="0A173902"/>
    <w:rsid w:val="0C2A052D"/>
    <w:rsid w:val="0E7C1A99"/>
    <w:rsid w:val="0FE66635"/>
    <w:rsid w:val="109A42F3"/>
    <w:rsid w:val="1286609B"/>
    <w:rsid w:val="17B22CFE"/>
    <w:rsid w:val="191A70DD"/>
    <w:rsid w:val="196C4C34"/>
    <w:rsid w:val="1A8E2AD9"/>
    <w:rsid w:val="1D905BC0"/>
    <w:rsid w:val="20774BDD"/>
    <w:rsid w:val="212001EB"/>
    <w:rsid w:val="25EC4786"/>
    <w:rsid w:val="277E33B0"/>
    <w:rsid w:val="2BE71549"/>
    <w:rsid w:val="31D8625D"/>
    <w:rsid w:val="329D22AF"/>
    <w:rsid w:val="35A76791"/>
    <w:rsid w:val="362D6383"/>
    <w:rsid w:val="36AD28E3"/>
    <w:rsid w:val="38274566"/>
    <w:rsid w:val="382B5B6D"/>
    <w:rsid w:val="3C163304"/>
    <w:rsid w:val="3C7D611E"/>
    <w:rsid w:val="3ED0401B"/>
    <w:rsid w:val="3F4A1C24"/>
    <w:rsid w:val="40C372C7"/>
    <w:rsid w:val="44481F86"/>
    <w:rsid w:val="46171370"/>
    <w:rsid w:val="486E57A8"/>
    <w:rsid w:val="48EB295B"/>
    <w:rsid w:val="49996FEB"/>
    <w:rsid w:val="4B03063C"/>
    <w:rsid w:val="4D28014A"/>
    <w:rsid w:val="50241E8D"/>
    <w:rsid w:val="502D6CEB"/>
    <w:rsid w:val="517754EC"/>
    <w:rsid w:val="52082CB3"/>
    <w:rsid w:val="54EF1425"/>
    <w:rsid w:val="563638DB"/>
    <w:rsid w:val="57B87F11"/>
    <w:rsid w:val="59615C70"/>
    <w:rsid w:val="5B106593"/>
    <w:rsid w:val="5B1A2F9B"/>
    <w:rsid w:val="5C4B738A"/>
    <w:rsid w:val="5CF015B7"/>
    <w:rsid w:val="5F351E2A"/>
    <w:rsid w:val="60393974"/>
    <w:rsid w:val="625B0E28"/>
    <w:rsid w:val="62A62BF2"/>
    <w:rsid w:val="63385EBF"/>
    <w:rsid w:val="63F6649E"/>
    <w:rsid w:val="66E140FE"/>
    <w:rsid w:val="67D363A2"/>
    <w:rsid w:val="67DC4715"/>
    <w:rsid w:val="6C427BA7"/>
    <w:rsid w:val="6E514DDD"/>
    <w:rsid w:val="78464299"/>
    <w:rsid w:val="7A814716"/>
    <w:rsid w:val="7BD33F79"/>
    <w:rsid w:val="7D83508E"/>
    <w:rsid w:val="7F532B59"/>
  </w:rsids>
  <w:docVars>
    <w:docVar w:name="commondata" w:val="eyJoZGlkIjoiZTYzMzhhMjg3MjU0NWMxNjM2YTU4ZGFmNTFhYmE5MG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paragraph" w:styleId="Heading4">
    <w:name w:val="heading 4"/>
    <w:basedOn w:val="Normal"/>
    <w:next w:val="BodyText"/>
    <w:uiPriority w:val="9"/>
    <w:semiHidden/>
    <w:unhideWhenUsed/>
    <w:qFormat/>
    <w:pPr>
      <w:keepNext/>
      <w:keepLines/>
      <w:spacing w:before="80" w:after="40"/>
      <w:outlineLvl w:val="3"/>
    </w:pPr>
    <w:rPr>
      <w:rFonts w:eastAsiaTheme="majorEastAsia" w:cstheme="majorBidi"/>
      <w:color w:val="2E75B6" w:themeColor="accent1" w:themeShade="BF"/>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qFormat/>
    <w:pPr>
      <w:spacing w:before="180" w:after="180"/>
    </w:p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rFonts w:cs="宋体"/>
      <w:kern w:val="2"/>
      <w:sz w:val="18"/>
      <w:szCs w:val="18"/>
      <w:lang w:eastAsia="zh-CN"/>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BodyText"/>
    <w:next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8.bin" /><Relationship Id="rId101" Type="http://schemas.openxmlformats.org/officeDocument/2006/relationships/image" Target="media/image48.wmf" /><Relationship Id="rId102" Type="http://schemas.openxmlformats.org/officeDocument/2006/relationships/oleObject" Target="embeddings/oleObject49.bin" /><Relationship Id="rId103" Type="http://schemas.openxmlformats.org/officeDocument/2006/relationships/image" Target="media/image49.wmf" /><Relationship Id="rId104" Type="http://schemas.openxmlformats.org/officeDocument/2006/relationships/oleObject" Target="embeddings/oleObject50.bin" /><Relationship Id="rId105" Type="http://schemas.openxmlformats.org/officeDocument/2006/relationships/image" Target="media/image50.wmf" /><Relationship Id="rId106" Type="http://schemas.openxmlformats.org/officeDocument/2006/relationships/oleObject" Target="embeddings/oleObject51.bin" /><Relationship Id="rId107" Type="http://schemas.openxmlformats.org/officeDocument/2006/relationships/image" Target="media/image51.wmf" /><Relationship Id="rId108" Type="http://schemas.openxmlformats.org/officeDocument/2006/relationships/oleObject" Target="embeddings/oleObject52.bin" /><Relationship Id="rId109" Type="http://schemas.openxmlformats.org/officeDocument/2006/relationships/image" Target="media/image52.wmf" /><Relationship Id="rId11" Type="http://schemas.openxmlformats.org/officeDocument/2006/relationships/image" Target="media/image6.png" /><Relationship Id="rId110" Type="http://schemas.openxmlformats.org/officeDocument/2006/relationships/oleObject" Target="embeddings/oleObject53.bin" /><Relationship Id="rId111" Type="http://schemas.openxmlformats.org/officeDocument/2006/relationships/image" Target="media/image53.wmf" /><Relationship Id="rId112" Type="http://schemas.openxmlformats.org/officeDocument/2006/relationships/oleObject" Target="embeddings/oleObject54.bin" /><Relationship Id="rId113" Type="http://schemas.openxmlformats.org/officeDocument/2006/relationships/image" Target="media/image54.wmf" /><Relationship Id="rId114" Type="http://schemas.openxmlformats.org/officeDocument/2006/relationships/oleObject" Target="embeddings/oleObject55.bin" /><Relationship Id="rId115" Type="http://schemas.openxmlformats.org/officeDocument/2006/relationships/image" Target="media/image55.wmf" /><Relationship Id="rId116" Type="http://schemas.openxmlformats.org/officeDocument/2006/relationships/image" Target="media/image56.png" /><Relationship Id="rId117" Type="http://schemas.openxmlformats.org/officeDocument/2006/relationships/image" Target="media/image57.wmf" /><Relationship Id="rId118" Type="http://schemas.openxmlformats.org/officeDocument/2006/relationships/oleObject" Target="embeddings/oleObject56.bin" /><Relationship Id="rId119" Type="http://schemas.openxmlformats.org/officeDocument/2006/relationships/image" Target="media/image58.png" /><Relationship Id="rId12" Type="http://schemas.openxmlformats.org/officeDocument/2006/relationships/image" Target="media/image7.png" /><Relationship Id="rId120" Type="http://schemas.openxmlformats.org/officeDocument/2006/relationships/image" Target="media/image59.wmf" /><Relationship Id="rId121" Type="http://schemas.openxmlformats.org/officeDocument/2006/relationships/oleObject" Target="embeddings/oleObject57.bin" /><Relationship Id="rId122" Type="http://schemas.openxmlformats.org/officeDocument/2006/relationships/oleObject" Target="embeddings/oleObject58.bin" /><Relationship Id="rId123" Type="http://schemas.openxmlformats.org/officeDocument/2006/relationships/image" Target="media/image60.wmf" /><Relationship Id="rId124" Type="http://schemas.openxmlformats.org/officeDocument/2006/relationships/oleObject" Target="embeddings/oleObject59.bin" /><Relationship Id="rId125" Type="http://schemas.openxmlformats.org/officeDocument/2006/relationships/image" Target="media/image61.wmf" /><Relationship Id="rId126" Type="http://schemas.openxmlformats.org/officeDocument/2006/relationships/oleObject" Target="embeddings/oleObject60.bin" /><Relationship Id="rId127" Type="http://schemas.openxmlformats.org/officeDocument/2006/relationships/image" Target="media/image62.wmf" /><Relationship Id="rId128" Type="http://schemas.openxmlformats.org/officeDocument/2006/relationships/oleObject" Target="embeddings/oleObject61.bin" /><Relationship Id="rId129" Type="http://schemas.openxmlformats.org/officeDocument/2006/relationships/oleObject" Target="embeddings/oleObject62.bin" /><Relationship Id="rId13" Type="http://schemas.openxmlformats.org/officeDocument/2006/relationships/image" Target="media/image8.png" /><Relationship Id="rId130" Type="http://schemas.openxmlformats.org/officeDocument/2006/relationships/image" Target="media/image63.wmf" /><Relationship Id="rId131" Type="http://schemas.openxmlformats.org/officeDocument/2006/relationships/oleObject" Target="embeddings/oleObject63.bin" /><Relationship Id="rId132" Type="http://schemas.openxmlformats.org/officeDocument/2006/relationships/oleObject" Target="embeddings/oleObject64.bin" /><Relationship Id="rId133" Type="http://schemas.openxmlformats.org/officeDocument/2006/relationships/image" Target="media/image64.wmf" /><Relationship Id="rId134" Type="http://schemas.openxmlformats.org/officeDocument/2006/relationships/oleObject" Target="embeddings/oleObject65.bin" /><Relationship Id="rId135" Type="http://schemas.openxmlformats.org/officeDocument/2006/relationships/image" Target="media/image65.wmf" /><Relationship Id="rId136" Type="http://schemas.openxmlformats.org/officeDocument/2006/relationships/oleObject" Target="embeddings/oleObject66.bin" /><Relationship Id="rId137" Type="http://schemas.openxmlformats.org/officeDocument/2006/relationships/oleObject" Target="embeddings/oleObject67.bin" /><Relationship Id="rId138" Type="http://schemas.openxmlformats.org/officeDocument/2006/relationships/image" Target="media/image66.wmf" /><Relationship Id="rId139" Type="http://schemas.openxmlformats.org/officeDocument/2006/relationships/oleObject" Target="embeddings/oleObject68.bin" /><Relationship Id="rId14" Type="http://schemas.openxmlformats.org/officeDocument/2006/relationships/image" Target="media/image9.png" /><Relationship Id="rId140" Type="http://schemas.openxmlformats.org/officeDocument/2006/relationships/oleObject" Target="embeddings/oleObject69.bin" /><Relationship Id="rId141" Type="http://schemas.openxmlformats.org/officeDocument/2006/relationships/image" Target="media/image67.wmf" /><Relationship Id="rId142" Type="http://schemas.openxmlformats.org/officeDocument/2006/relationships/oleObject" Target="embeddings/oleObject70.bin" /><Relationship Id="rId143" Type="http://schemas.openxmlformats.org/officeDocument/2006/relationships/oleObject" Target="embeddings/oleObject71.bin" /><Relationship Id="rId144" Type="http://schemas.openxmlformats.org/officeDocument/2006/relationships/oleObject" Target="embeddings/oleObject72.bin" /><Relationship Id="rId145" Type="http://schemas.openxmlformats.org/officeDocument/2006/relationships/oleObject" Target="embeddings/oleObject73.bin" /><Relationship Id="rId146" Type="http://schemas.openxmlformats.org/officeDocument/2006/relationships/oleObject" Target="embeddings/oleObject74.bin" /><Relationship Id="rId147" Type="http://schemas.openxmlformats.org/officeDocument/2006/relationships/image" Target="media/image68.wmf" /><Relationship Id="rId148" Type="http://schemas.openxmlformats.org/officeDocument/2006/relationships/oleObject" Target="embeddings/oleObject75.bin" /><Relationship Id="rId149" Type="http://schemas.openxmlformats.org/officeDocument/2006/relationships/image" Target="media/image69.wmf" /><Relationship Id="rId15" Type="http://schemas.openxmlformats.org/officeDocument/2006/relationships/image" Target="media/image10.png" /><Relationship Id="rId150" Type="http://schemas.openxmlformats.org/officeDocument/2006/relationships/oleObject" Target="embeddings/oleObject76.bin" /><Relationship Id="rId151" Type="http://schemas.openxmlformats.org/officeDocument/2006/relationships/image" Target="media/image70.wmf" /><Relationship Id="rId152" Type="http://schemas.openxmlformats.org/officeDocument/2006/relationships/oleObject" Target="embeddings/oleObject77.bin" /><Relationship Id="rId153" Type="http://schemas.openxmlformats.org/officeDocument/2006/relationships/oleObject" Target="embeddings/oleObject78.bin" /><Relationship Id="rId154" Type="http://schemas.openxmlformats.org/officeDocument/2006/relationships/image" Target="media/image71.wmf" /><Relationship Id="rId155" Type="http://schemas.openxmlformats.org/officeDocument/2006/relationships/oleObject" Target="embeddings/oleObject79.bin" /><Relationship Id="rId156" Type="http://schemas.openxmlformats.org/officeDocument/2006/relationships/oleObject" Target="embeddings/oleObject80.bin" /><Relationship Id="rId157" Type="http://schemas.openxmlformats.org/officeDocument/2006/relationships/image" Target="media/image72.wmf" /><Relationship Id="rId158" Type="http://schemas.openxmlformats.org/officeDocument/2006/relationships/oleObject" Target="embeddings/oleObject81.bin" /><Relationship Id="rId159" Type="http://schemas.openxmlformats.org/officeDocument/2006/relationships/oleObject" Target="embeddings/oleObject82.bin" /><Relationship Id="rId16" Type="http://schemas.openxmlformats.org/officeDocument/2006/relationships/image" Target="media/image11.png" /><Relationship Id="rId160" Type="http://schemas.openxmlformats.org/officeDocument/2006/relationships/oleObject" Target="embeddings/oleObject83.bin" /><Relationship Id="rId161" Type="http://schemas.openxmlformats.org/officeDocument/2006/relationships/image" Target="media/image73.wmf" /><Relationship Id="rId162" Type="http://schemas.openxmlformats.org/officeDocument/2006/relationships/oleObject" Target="embeddings/oleObject84.bin" /><Relationship Id="rId163" Type="http://schemas.openxmlformats.org/officeDocument/2006/relationships/image" Target="media/image74.png" /><Relationship Id="rId164" Type="http://schemas.openxmlformats.org/officeDocument/2006/relationships/oleObject" Target="embeddings/oleObject85.bin" /><Relationship Id="rId165" Type="http://schemas.openxmlformats.org/officeDocument/2006/relationships/image" Target="media/image75.wmf" /><Relationship Id="rId166" Type="http://schemas.openxmlformats.org/officeDocument/2006/relationships/oleObject" Target="embeddings/oleObject86.bin" /><Relationship Id="rId167" Type="http://schemas.openxmlformats.org/officeDocument/2006/relationships/oleObject" Target="embeddings/oleObject87.bin" /><Relationship Id="rId168" Type="http://schemas.openxmlformats.org/officeDocument/2006/relationships/image" Target="media/image76.wmf" /><Relationship Id="rId169" Type="http://schemas.openxmlformats.org/officeDocument/2006/relationships/oleObject" Target="embeddings/oleObject88.bin" /><Relationship Id="rId17" Type="http://schemas.openxmlformats.org/officeDocument/2006/relationships/image" Target="media/image12.wmf" /><Relationship Id="rId170" Type="http://schemas.openxmlformats.org/officeDocument/2006/relationships/oleObject" Target="embeddings/oleObject89.bin" /><Relationship Id="rId171" Type="http://schemas.openxmlformats.org/officeDocument/2006/relationships/image" Target="media/image77.wmf" /><Relationship Id="rId172" Type="http://schemas.openxmlformats.org/officeDocument/2006/relationships/oleObject" Target="embeddings/oleObject90.bin" /><Relationship Id="rId173" Type="http://schemas.openxmlformats.org/officeDocument/2006/relationships/image" Target="media/image78.wmf" /><Relationship Id="rId174" Type="http://schemas.openxmlformats.org/officeDocument/2006/relationships/oleObject" Target="embeddings/oleObject91.bin" /><Relationship Id="rId175" Type="http://schemas.openxmlformats.org/officeDocument/2006/relationships/oleObject" Target="embeddings/oleObject92.bin" /><Relationship Id="rId176" Type="http://schemas.openxmlformats.org/officeDocument/2006/relationships/image" Target="media/image79.wmf" /><Relationship Id="rId177" Type="http://schemas.openxmlformats.org/officeDocument/2006/relationships/oleObject" Target="embeddings/oleObject93.bin" /><Relationship Id="rId178" Type="http://schemas.openxmlformats.org/officeDocument/2006/relationships/image" Target="media/image80.wmf" /><Relationship Id="rId179" Type="http://schemas.openxmlformats.org/officeDocument/2006/relationships/oleObject" Target="embeddings/oleObject94.bin" /><Relationship Id="rId18" Type="http://schemas.openxmlformats.org/officeDocument/2006/relationships/oleObject" Target="embeddings/oleObject1.bin" /><Relationship Id="rId180" Type="http://schemas.openxmlformats.org/officeDocument/2006/relationships/image" Target="media/image81.wmf" /><Relationship Id="rId181" Type="http://schemas.openxmlformats.org/officeDocument/2006/relationships/oleObject" Target="embeddings/oleObject95.bin" /><Relationship Id="rId182" Type="http://schemas.openxmlformats.org/officeDocument/2006/relationships/image" Target="media/image82.wmf" /><Relationship Id="rId183" Type="http://schemas.openxmlformats.org/officeDocument/2006/relationships/oleObject" Target="embeddings/oleObject96.bin" /><Relationship Id="rId184" Type="http://schemas.openxmlformats.org/officeDocument/2006/relationships/oleObject" Target="embeddings/oleObject97.bin" /><Relationship Id="rId185" Type="http://schemas.openxmlformats.org/officeDocument/2006/relationships/image" Target="media/image83.wmf" /><Relationship Id="rId186" Type="http://schemas.openxmlformats.org/officeDocument/2006/relationships/oleObject" Target="embeddings/oleObject98.bin" /><Relationship Id="rId187" Type="http://schemas.openxmlformats.org/officeDocument/2006/relationships/image" Target="media/image84.wmf" /><Relationship Id="rId188" Type="http://schemas.openxmlformats.org/officeDocument/2006/relationships/oleObject" Target="embeddings/oleObject99.bin" /><Relationship Id="rId189" Type="http://schemas.openxmlformats.org/officeDocument/2006/relationships/image" Target="media/image85.wmf" /><Relationship Id="rId19" Type="http://schemas.openxmlformats.org/officeDocument/2006/relationships/oleObject" Target="embeddings/oleObject2.bin" /><Relationship Id="rId190" Type="http://schemas.openxmlformats.org/officeDocument/2006/relationships/oleObject" Target="embeddings/oleObject100.bin" /><Relationship Id="rId191" Type="http://schemas.openxmlformats.org/officeDocument/2006/relationships/image" Target="media/image86.wmf" /><Relationship Id="rId192" Type="http://schemas.openxmlformats.org/officeDocument/2006/relationships/oleObject" Target="embeddings/oleObject101.bin" /><Relationship Id="rId193" Type="http://schemas.openxmlformats.org/officeDocument/2006/relationships/image" Target="media/image87.png" /><Relationship Id="rId194" Type="http://schemas.openxmlformats.org/officeDocument/2006/relationships/image" Target="media/image88.wmf" /><Relationship Id="rId195" Type="http://schemas.openxmlformats.org/officeDocument/2006/relationships/oleObject" Target="embeddings/oleObject102.bin" /><Relationship Id="rId196" Type="http://schemas.openxmlformats.org/officeDocument/2006/relationships/image" Target="media/image89.wmf" /><Relationship Id="rId197" Type="http://schemas.openxmlformats.org/officeDocument/2006/relationships/oleObject" Target="embeddings/oleObject103.bin" /><Relationship Id="rId198" Type="http://schemas.openxmlformats.org/officeDocument/2006/relationships/image" Target="media/image90.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91.wmf" /><Relationship Id="rId201" Type="http://schemas.openxmlformats.org/officeDocument/2006/relationships/oleObject" Target="embeddings/oleObject105.bin" /><Relationship Id="rId202" Type="http://schemas.openxmlformats.org/officeDocument/2006/relationships/image" Target="media/image92.wmf" /><Relationship Id="rId203" Type="http://schemas.openxmlformats.org/officeDocument/2006/relationships/oleObject" Target="embeddings/oleObject106.bin" /><Relationship Id="rId204" Type="http://schemas.openxmlformats.org/officeDocument/2006/relationships/image" Target="media/image93.wmf" /><Relationship Id="rId205" Type="http://schemas.openxmlformats.org/officeDocument/2006/relationships/oleObject" Target="embeddings/oleObject107.bin" /><Relationship Id="rId206" Type="http://schemas.openxmlformats.org/officeDocument/2006/relationships/image" Target="media/image94.wmf" /><Relationship Id="rId207" Type="http://schemas.openxmlformats.org/officeDocument/2006/relationships/oleObject" Target="embeddings/oleObject108.bin" /><Relationship Id="rId208" Type="http://schemas.openxmlformats.org/officeDocument/2006/relationships/image" Target="media/image95.wmf" /><Relationship Id="rId209" Type="http://schemas.openxmlformats.org/officeDocument/2006/relationships/oleObject" Target="embeddings/oleObject109.bin" /><Relationship Id="rId21" Type="http://schemas.openxmlformats.org/officeDocument/2006/relationships/oleObject" Target="embeddings/oleObject3.bin" /><Relationship Id="rId210" Type="http://schemas.openxmlformats.org/officeDocument/2006/relationships/image" Target="media/image96.wmf" /><Relationship Id="rId211" Type="http://schemas.openxmlformats.org/officeDocument/2006/relationships/oleObject" Target="embeddings/oleObject110.bin" /><Relationship Id="rId212" Type="http://schemas.openxmlformats.org/officeDocument/2006/relationships/oleObject" Target="embeddings/oleObject111.bin" /><Relationship Id="rId213" Type="http://schemas.openxmlformats.org/officeDocument/2006/relationships/image" Target="media/image97.wmf" /><Relationship Id="rId214" Type="http://schemas.openxmlformats.org/officeDocument/2006/relationships/oleObject" Target="embeddings/oleObject112.bin" /><Relationship Id="rId215" Type="http://schemas.openxmlformats.org/officeDocument/2006/relationships/image" Target="media/image98.png" /><Relationship Id="rId216" Type="http://schemas.openxmlformats.org/officeDocument/2006/relationships/image" Target="media/image99.wmf" /><Relationship Id="rId217" Type="http://schemas.openxmlformats.org/officeDocument/2006/relationships/oleObject" Target="embeddings/oleObject113.bin" /><Relationship Id="rId218" Type="http://schemas.openxmlformats.org/officeDocument/2006/relationships/image" Target="media/image100.wmf" /><Relationship Id="rId219" Type="http://schemas.openxmlformats.org/officeDocument/2006/relationships/oleObject" Target="embeddings/oleObject114.bin" /><Relationship Id="rId22" Type="http://schemas.openxmlformats.org/officeDocument/2006/relationships/oleObject" Target="embeddings/oleObject4.bin" /><Relationship Id="rId220" Type="http://schemas.openxmlformats.org/officeDocument/2006/relationships/image" Target="media/image101.wmf" /><Relationship Id="rId221" Type="http://schemas.openxmlformats.org/officeDocument/2006/relationships/oleObject" Target="embeddings/oleObject115.bin" /><Relationship Id="rId222" Type="http://schemas.openxmlformats.org/officeDocument/2006/relationships/image" Target="media/image102.wmf" /><Relationship Id="rId223" Type="http://schemas.openxmlformats.org/officeDocument/2006/relationships/oleObject" Target="embeddings/oleObject116.bin" /><Relationship Id="rId224" Type="http://schemas.openxmlformats.org/officeDocument/2006/relationships/image" Target="media/image103.png" /><Relationship Id="rId225" Type="http://schemas.openxmlformats.org/officeDocument/2006/relationships/image" Target="media/image104.wmf" /><Relationship Id="rId226" Type="http://schemas.openxmlformats.org/officeDocument/2006/relationships/oleObject" Target="embeddings/oleObject117.bin" /><Relationship Id="rId227" Type="http://schemas.openxmlformats.org/officeDocument/2006/relationships/image" Target="media/image105.wmf" /><Relationship Id="rId228" Type="http://schemas.openxmlformats.org/officeDocument/2006/relationships/oleObject" Target="embeddings/oleObject118.bin" /><Relationship Id="rId229" Type="http://schemas.openxmlformats.org/officeDocument/2006/relationships/image" Target="media/image106.wmf" /><Relationship Id="rId23" Type="http://schemas.openxmlformats.org/officeDocument/2006/relationships/image" Target="media/image14.png" /><Relationship Id="rId230" Type="http://schemas.openxmlformats.org/officeDocument/2006/relationships/oleObject" Target="embeddings/oleObject119.bin" /><Relationship Id="rId231" Type="http://schemas.openxmlformats.org/officeDocument/2006/relationships/image" Target="media/image107.wmf" /><Relationship Id="rId232" Type="http://schemas.openxmlformats.org/officeDocument/2006/relationships/oleObject" Target="embeddings/oleObject120.bin" /><Relationship Id="rId233" Type="http://schemas.openxmlformats.org/officeDocument/2006/relationships/image" Target="media/image108.wmf" /><Relationship Id="rId234" Type="http://schemas.openxmlformats.org/officeDocument/2006/relationships/oleObject" Target="embeddings/oleObject121.bin" /><Relationship Id="rId235" Type="http://schemas.openxmlformats.org/officeDocument/2006/relationships/image" Target="media/image109.png" /><Relationship Id="rId236" Type="http://schemas.openxmlformats.org/officeDocument/2006/relationships/oleObject" Target="embeddings/oleObject122.bin" /><Relationship Id="rId237" Type="http://schemas.openxmlformats.org/officeDocument/2006/relationships/image" Target="media/image110.wmf" /><Relationship Id="rId238" Type="http://schemas.openxmlformats.org/officeDocument/2006/relationships/oleObject" Target="embeddings/oleObject123.bin" /><Relationship Id="rId239" Type="http://schemas.openxmlformats.org/officeDocument/2006/relationships/image" Target="media/image111.wmf" /><Relationship Id="rId24" Type="http://schemas.openxmlformats.org/officeDocument/2006/relationships/image" Target="media/image15.wmf" /><Relationship Id="rId240" Type="http://schemas.openxmlformats.org/officeDocument/2006/relationships/oleObject" Target="embeddings/oleObject124.bin" /><Relationship Id="rId241" Type="http://schemas.openxmlformats.org/officeDocument/2006/relationships/image" Target="media/image112.wmf" /><Relationship Id="rId242" Type="http://schemas.openxmlformats.org/officeDocument/2006/relationships/oleObject" Target="embeddings/oleObject125.bin" /><Relationship Id="rId243" Type="http://schemas.openxmlformats.org/officeDocument/2006/relationships/image" Target="media/image113.wmf" /><Relationship Id="rId244" Type="http://schemas.openxmlformats.org/officeDocument/2006/relationships/oleObject" Target="embeddings/oleObject126.bin" /><Relationship Id="rId245" Type="http://schemas.openxmlformats.org/officeDocument/2006/relationships/image" Target="media/image114.wmf" /><Relationship Id="rId246" Type="http://schemas.openxmlformats.org/officeDocument/2006/relationships/oleObject" Target="embeddings/oleObject127.bin" /><Relationship Id="rId247" Type="http://schemas.openxmlformats.org/officeDocument/2006/relationships/image" Target="media/image115.wmf" /><Relationship Id="rId248" Type="http://schemas.openxmlformats.org/officeDocument/2006/relationships/oleObject" Target="embeddings/oleObject128.bin" /><Relationship Id="rId249" Type="http://schemas.openxmlformats.org/officeDocument/2006/relationships/image" Target="media/image116.wmf" /><Relationship Id="rId25" Type="http://schemas.openxmlformats.org/officeDocument/2006/relationships/oleObject" Target="embeddings/oleObject5.bin" /><Relationship Id="rId250" Type="http://schemas.openxmlformats.org/officeDocument/2006/relationships/oleObject" Target="embeddings/oleObject129.bin" /><Relationship Id="rId251" Type="http://schemas.openxmlformats.org/officeDocument/2006/relationships/image" Target="media/image117.wmf" /><Relationship Id="rId252" Type="http://schemas.openxmlformats.org/officeDocument/2006/relationships/oleObject" Target="embeddings/oleObject130.bin" /><Relationship Id="rId253" Type="http://schemas.openxmlformats.org/officeDocument/2006/relationships/image" Target="media/image118.wmf" /><Relationship Id="rId254" Type="http://schemas.openxmlformats.org/officeDocument/2006/relationships/oleObject" Target="embeddings/oleObject131.bin" /><Relationship Id="rId255" Type="http://schemas.openxmlformats.org/officeDocument/2006/relationships/image" Target="media/image119.wmf" /><Relationship Id="rId256" Type="http://schemas.openxmlformats.org/officeDocument/2006/relationships/oleObject" Target="embeddings/oleObject132.bin" /><Relationship Id="rId257" Type="http://schemas.openxmlformats.org/officeDocument/2006/relationships/image" Target="media/image120.png" /><Relationship Id="rId258" Type="http://schemas.openxmlformats.org/officeDocument/2006/relationships/oleObject" Target="embeddings/oleObject133.bin" /><Relationship Id="rId259" Type="http://schemas.openxmlformats.org/officeDocument/2006/relationships/image" Target="media/image121.wmf" /><Relationship Id="rId26" Type="http://schemas.openxmlformats.org/officeDocument/2006/relationships/image" Target="media/image16.wmf" /><Relationship Id="rId260" Type="http://schemas.openxmlformats.org/officeDocument/2006/relationships/oleObject" Target="embeddings/oleObject134.bin" /><Relationship Id="rId261" Type="http://schemas.openxmlformats.org/officeDocument/2006/relationships/image" Target="media/image122.wmf" /><Relationship Id="rId262" Type="http://schemas.openxmlformats.org/officeDocument/2006/relationships/oleObject" Target="embeddings/oleObject135.bin" /><Relationship Id="rId263" Type="http://schemas.openxmlformats.org/officeDocument/2006/relationships/image" Target="media/image123.wmf" /><Relationship Id="rId264" Type="http://schemas.openxmlformats.org/officeDocument/2006/relationships/oleObject" Target="embeddings/oleObject136.bin" /><Relationship Id="rId265" Type="http://schemas.openxmlformats.org/officeDocument/2006/relationships/image" Target="media/image124.png" /><Relationship Id="rId266" Type="http://schemas.openxmlformats.org/officeDocument/2006/relationships/image" Target="media/image125.wmf" /><Relationship Id="rId267" Type="http://schemas.openxmlformats.org/officeDocument/2006/relationships/oleObject" Target="embeddings/oleObject137.bin" /><Relationship Id="rId268" Type="http://schemas.openxmlformats.org/officeDocument/2006/relationships/image" Target="media/image126.wmf" /><Relationship Id="rId269" Type="http://schemas.openxmlformats.org/officeDocument/2006/relationships/oleObject" Target="embeddings/oleObject138.bin" /><Relationship Id="rId27" Type="http://schemas.openxmlformats.org/officeDocument/2006/relationships/oleObject" Target="embeddings/oleObject6.bin" /><Relationship Id="rId270" Type="http://schemas.openxmlformats.org/officeDocument/2006/relationships/image" Target="media/image127.wmf" /><Relationship Id="rId271" Type="http://schemas.openxmlformats.org/officeDocument/2006/relationships/oleObject" Target="embeddings/oleObject139.bin" /><Relationship Id="rId272" Type="http://schemas.openxmlformats.org/officeDocument/2006/relationships/image" Target="media/image128.wmf" /><Relationship Id="rId273" Type="http://schemas.openxmlformats.org/officeDocument/2006/relationships/oleObject" Target="embeddings/oleObject140.bin" /><Relationship Id="rId274" Type="http://schemas.openxmlformats.org/officeDocument/2006/relationships/image" Target="media/image129.wmf" /><Relationship Id="rId275" Type="http://schemas.openxmlformats.org/officeDocument/2006/relationships/oleObject" Target="embeddings/oleObject141.bin" /><Relationship Id="rId276" Type="http://schemas.openxmlformats.org/officeDocument/2006/relationships/image" Target="media/image130.wmf" /><Relationship Id="rId277" Type="http://schemas.openxmlformats.org/officeDocument/2006/relationships/oleObject" Target="embeddings/oleObject142.bin" /><Relationship Id="rId278" Type="http://schemas.openxmlformats.org/officeDocument/2006/relationships/image" Target="media/image131.png" /><Relationship Id="rId279" Type="http://schemas.openxmlformats.org/officeDocument/2006/relationships/oleObject" Target="embeddings/oleObject143.bin" /><Relationship Id="rId28" Type="http://schemas.openxmlformats.org/officeDocument/2006/relationships/image" Target="media/image17.wmf" /><Relationship Id="rId280" Type="http://schemas.openxmlformats.org/officeDocument/2006/relationships/image" Target="media/image132.wmf" /><Relationship Id="rId281" Type="http://schemas.openxmlformats.org/officeDocument/2006/relationships/oleObject" Target="embeddings/oleObject144.bin" /><Relationship Id="rId282" Type="http://schemas.openxmlformats.org/officeDocument/2006/relationships/image" Target="media/image133.wmf" /><Relationship Id="rId283" Type="http://schemas.openxmlformats.org/officeDocument/2006/relationships/oleObject" Target="embeddings/oleObject145.bin" /><Relationship Id="rId284" Type="http://schemas.openxmlformats.org/officeDocument/2006/relationships/image" Target="media/image134.wmf" /><Relationship Id="rId285" Type="http://schemas.openxmlformats.org/officeDocument/2006/relationships/oleObject" Target="embeddings/oleObject146.bin" /><Relationship Id="rId286" Type="http://schemas.openxmlformats.org/officeDocument/2006/relationships/image" Target="media/image135.wmf" /><Relationship Id="rId287" Type="http://schemas.openxmlformats.org/officeDocument/2006/relationships/oleObject" Target="embeddings/oleObject147.bin" /><Relationship Id="rId288" Type="http://schemas.openxmlformats.org/officeDocument/2006/relationships/image" Target="media/image136.wmf" /><Relationship Id="rId289" Type="http://schemas.openxmlformats.org/officeDocument/2006/relationships/oleObject" Target="embeddings/oleObject148.bin" /><Relationship Id="rId29" Type="http://schemas.openxmlformats.org/officeDocument/2006/relationships/oleObject" Target="embeddings/oleObject7.bin" /><Relationship Id="rId290" Type="http://schemas.openxmlformats.org/officeDocument/2006/relationships/oleObject" Target="embeddings/oleObject149.bin" /><Relationship Id="rId291" Type="http://schemas.openxmlformats.org/officeDocument/2006/relationships/image" Target="media/image137.wmf" /><Relationship Id="rId292" Type="http://schemas.openxmlformats.org/officeDocument/2006/relationships/oleObject" Target="embeddings/oleObject150.bin" /><Relationship Id="rId293" Type="http://schemas.openxmlformats.org/officeDocument/2006/relationships/image" Target="media/image138.wmf" /><Relationship Id="rId294" Type="http://schemas.openxmlformats.org/officeDocument/2006/relationships/oleObject" Target="embeddings/oleObject151.bin" /><Relationship Id="rId295" Type="http://schemas.openxmlformats.org/officeDocument/2006/relationships/oleObject" Target="embeddings/oleObject152.bin" /><Relationship Id="rId296" Type="http://schemas.openxmlformats.org/officeDocument/2006/relationships/image" Target="media/image139.wmf" /><Relationship Id="rId297" Type="http://schemas.openxmlformats.org/officeDocument/2006/relationships/oleObject" Target="embeddings/oleObject153.bin" /><Relationship Id="rId298" Type="http://schemas.openxmlformats.org/officeDocument/2006/relationships/image" Target="media/image140.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image" Target="media/image141.wmf" /><Relationship Id="rId301" Type="http://schemas.openxmlformats.org/officeDocument/2006/relationships/oleObject" Target="embeddings/oleObject155.bin" /><Relationship Id="rId302" Type="http://schemas.openxmlformats.org/officeDocument/2006/relationships/image" Target="media/image142.wmf" /><Relationship Id="rId303" Type="http://schemas.openxmlformats.org/officeDocument/2006/relationships/oleObject" Target="embeddings/oleObject156.bin" /><Relationship Id="rId304" Type="http://schemas.openxmlformats.org/officeDocument/2006/relationships/image" Target="media/image143.wmf" /><Relationship Id="rId305" Type="http://schemas.openxmlformats.org/officeDocument/2006/relationships/oleObject" Target="embeddings/oleObject157.bin" /><Relationship Id="rId306" Type="http://schemas.openxmlformats.org/officeDocument/2006/relationships/image" Target="media/image144.wmf" /><Relationship Id="rId307" Type="http://schemas.openxmlformats.org/officeDocument/2006/relationships/oleObject" Target="embeddings/oleObject158.bin" /><Relationship Id="rId308" Type="http://schemas.openxmlformats.org/officeDocument/2006/relationships/image" Target="media/image145.wmf" /><Relationship Id="rId309" Type="http://schemas.openxmlformats.org/officeDocument/2006/relationships/oleObject" Target="embeddings/oleObject159.bin" /><Relationship Id="rId31" Type="http://schemas.openxmlformats.org/officeDocument/2006/relationships/oleObject" Target="embeddings/oleObject8.bin" /><Relationship Id="rId310" Type="http://schemas.openxmlformats.org/officeDocument/2006/relationships/image" Target="media/image146.wmf" /><Relationship Id="rId311" Type="http://schemas.openxmlformats.org/officeDocument/2006/relationships/oleObject" Target="embeddings/oleObject160.bin" /><Relationship Id="rId312" Type="http://schemas.openxmlformats.org/officeDocument/2006/relationships/image" Target="media/image147.wmf" /><Relationship Id="rId313" Type="http://schemas.openxmlformats.org/officeDocument/2006/relationships/oleObject" Target="embeddings/oleObject161.bin" /><Relationship Id="rId314" Type="http://schemas.openxmlformats.org/officeDocument/2006/relationships/image" Target="media/image148.wmf" /><Relationship Id="rId315" Type="http://schemas.openxmlformats.org/officeDocument/2006/relationships/oleObject" Target="embeddings/oleObject162.bin" /><Relationship Id="rId316" Type="http://schemas.openxmlformats.org/officeDocument/2006/relationships/image" Target="media/image149.png" /><Relationship Id="rId317" Type="http://schemas.openxmlformats.org/officeDocument/2006/relationships/oleObject" Target="embeddings/oleObject163.bin" /><Relationship Id="rId318" Type="http://schemas.openxmlformats.org/officeDocument/2006/relationships/oleObject" Target="embeddings/oleObject164.bin" /><Relationship Id="rId319" Type="http://schemas.openxmlformats.org/officeDocument/2006/relationships/oleObject" Target="embeddings/oleObject165.bin" /><Relationship Id="rId32" Type="http://schemas.openxmlformats.org/officeDocument/2006/relationships/oleObject" Target="embeddings/oleObject9.bin" /><Relationship Id="rId320" Type="http://schemas.openxmlformats.org/officeDocument/2006/relationships/oleObject" Target="embeddings/oleObject166.bin" /><Relationship Id="rId321" Type="http://schemas.openxmlformats.org/officeDocument/2006/relationships/oleObject" Target="embeddings/oleObject167.bin" /><Relationship Id="rId322" Type="http://schemas.openxmlformats.org/officeDocument/2006/relationships/oleObject" Target="embeddings/oleObject168.bin" /><Relationship Id="rId323" Type="http://schemas.openxmlformats.org/officeDocument/2006/relationships/image" Target="media/image150.png" /><Relationship Id="rId324" Type="http://schemas.openxmlformats.org/officeDocument/2006/relationships/oleObject" Target="embeddings/oleObject169.bin" /><Relationship Id="rId325" Type="http://schemas.openxmlformats.org/officeDocument/2006/relationships/oleObject" Target="embeddings/oleObject170.bin" /><Relationship Id="rId326" Type="http://schemas.openxmlformats.org/officeDocument/2006/relationships/image" Target="media/image151.wmf" /><Relationship Id="rId327" Type="http://schemas.openxmlformats.org/officeDocument/2006/relationships/oleObject" Target="embeddings/oleObject171.bin" /><Relationship Id="rId328" Type="http://schemas.openxmlformats.org/officeDocument/2006/relationships/image" Target="media/image152.wmf" /><Relationship Id="rId329" Type="http://schemas.openxmlformats.org/officeDocument/2006/relationships/oleObject" Target="embeddings/oleObject172.bin" /><Relationship Id="rId33" Type="http://schemas.openxmlformats.org/officeDocument/2006/relationships/oleObject" Target="embeddings/oleObject10.bin" /><Relationship Id="rId330" Type="http://schemas.openxmlformats.org/officeDocument/2006/relationships/image" Target="media/image153.wmf" /><Relationship Id="rId331" Type="http://schemas.openxmlformats.org/officeDocument/2006/relationships/oleObject" Target="embeddings/oleObject173.bin" /><Relationship Id="rId332" Type="http://schemas.openxmlformats.org/officeDocument/2006/relationships/image" Target="media/image154.wmf" /><Relationship Id="rId333" Type="http://schemas.openxmlformats.org/officeDocument/2006/relationships/oleObject" Target="embeddings/oleObject174.bin" /><Relationship Id="rId334" Type="http://schemas.openxmlformats.org/officeDocument/2006/relationships/image" Target="media/image155.wmf" /><Relationship Id="rId335" Type="http://schemas.openxmlformats.org/officeDocument/2006/relationships/oleObject" Target="embeddings/oleObject175.bin" /><Relationship Id="rId336" Type="http://schemas.openxmlformats.org/officeDocument/2006/relationships/oleObject" Target="embeddings/oleObject176.bin" /><Relationship Id="rId337" Type="http://schemas.openxmlformats.org/officeDocument/2006/relationships/oleObject" Target="embeddings/oleObject177.bin" /><Relationship Id="rId338" Type="http://schemas.openxmlformats.org/officeDocument/2006/relationships/oleObject" Target="embeddings/oleObject178.bin" /><Relationship Id="rId339" Type="http://schemas.openxmlformats.org/officeDocument/2006/relationships/oleObject" Target="embeddings/oleObject179.bin" /><Relationship Id="rId34" Type="http://schemas.openxmlformats.org/officeDocument/2006/relationships/oleObject" Target="embeddings/oleObject11.bin" /><Relationship Id="rId340" Type="http://schemas.openxmlformats.org/officeDocument/2006/relationships/image" Target="media/image156.wmf" /><Relationship Id="rId341" Type="http://schemas.openxmlformats.org/officeDocument/2006/relationships/oleObject" Target="embeddings/oleObject180.bin" /><Relationship Id="rId342" Type="http://schemas.openxmlformats.org/officeDocument/2006/relationships/image" Target="media/image157.wmf" /><Relationship Id="rId343" Type="http://schemas.openxmlformats.org/officeDocument/2006/relationships/oleObject" Target="embeddings/oleObject181.bin" /><Relationship Id="rId344" Type="http://schemas.openxmlformats.org/officeDocument/2006/relationships/image" Target="media/image158.wmf" /><Relationship Id="rId345" Type="http://schemas.openxmlformats.org/officeDocument/2006/relationships/oleObject" Target="embeddings/oleObject182.bin" /><Relationship Id="rId346" Type="http://schemas.openxmlformats.org/officeDocument/2006/relationships/image" Target="media/image159.png" /><Relationship Id="rId347" Type="http://schemas.openxmlformats.org/officeDocument/2006/relationships/oleObject" Target="embeddings/oleObject183.bin" /><Relationship Id="rId348" Type="http://schemas.openxmlformats.org/officeDocument/2006/relationships/oleObject" Target="embeddings/oleObject184.bin" /><Relationship Id="rId349" Type="http://schemas.openxmlformats.org/officeDocument/2006/relationships/oleObject" Target="embeddings/oleObject185.bin" /><Relationship Id="rId35" Type="http://schemas.openxmlformats.org/officeDocument/2006/relationships/image" Target="media/image19.wmf" /><Relationship Id="rId350" Type="http://schemas.openxmlformats.org/officeDocument/2006/relationships/oleObject" Target="embeddings/oleObject186.bin" /><Relationship Id="rId351" Type="http://schemas.openxmlformats.org/officeDocument/2006/relationships/oleObject" Target="embeddings/oleObject187.bin" /><Relationship Id="rId352" Type="http://schemas.openxmlformats.org/officeDocument/2006/relationships/image" Target="media/image160.png" /><Relationship Id="rId353" Type="http://schemas.openxmlformats.org/officeDocument/2006/relationships/oleObject" Target="embeddings/oleObject188.bin" /><Relationship Id="rId354" Type="http://schemas.openxmlformats.org/officeDocument/2006/relationships/oleObject" Target="embeddings/oleObject189.bin" /><Relationship Id="rId355" Type="http://schemas.openxmlformats.org/officeDocument/2006/relationships/oleObject" Target="embeddings/oleObject190.bin" /><Relationship Id="rId356" Type="http://schemas.openxmlformats.org/officeDocument/2006/relationships/oleObject" Target="embeddings/oleObject191.bin" /><Relationship Id="rId357" Type="http://schemas.openxmlformats.org/officeDocument/2006/relationships/image" Target="media/image161.wmf" /><Relationship Id="rId358" Type="http://schemas.openxmlformats.org/officeDocument/2006/relationships/oleObject" Target="embeddings/oleObject192.bin" /><Relationship Id="rId359" Type="http://schemas.openxmlformats.org/officeDocument/2006/relationships/oleObject" Target="embeddings/oleObject193.bin" /><Relationship Id="rId36" Type="http://schemas.openxmlformats.org/officeDocument/2006/relationships/oleObject" Target="embeddings/oleObject12.bin" /><Relationship Id="rId360" Type="http://schemas.openxmlformats.org/officeDocument/2006/relationships/oleObject" Target="embeddings/oleObject194.bin" /><Relationship Id="rId361" Type="http://schemas.openxmlformats.org/officeDocument/2006/relationships/oleObject" Target="embeddings/oleObject195.bin" /><Relationship Id="rId362" Type="http://schemas.openxmlformats.org/officeDocument/2006/relationships/image" Target="media/image162.wmf" /><Relationship Id="rId363" Type="http://schemas.openxmlformats.org/officeDocument/2006/relationships/oleObject" Target="embeddings/oleObject196.bin" /><Relationship Id="rId364" Type="http://schemas.openxmlformats.org/officeDocument/2006/relationships/image" Target="media/image163.wmf" /><Relationship Id="rId365" Type="http://schemas.openxmlformats.org/officeDocument/2006/relationships/oleObject" Target="embeddings/oleObject197.bin" /><Relationship Id="rId366" Type="http://schemas.openxmlformats.org/officeDocument/2006/relationships/image" Target="media/image164.wmf" /><Relationship Id="rId367" Type="http://schemas.openxmlformats.org/officeDocument/2006/relationships/oleObject" Target="embeddings/oleObject198.bin" /><Relationship Id="rId368" Type="http://schemas.openxmlformats.org/officeDocument/2006/relationships/image" Target="media/image165.wmf" /><Relationship Id="rId369" Type="http://schemas.openxmlformats.org/officeDocument/2006/relationships/oleObject" Target="embeddings/oleObject199.bin" /><Relationship Id="rId37" Type="http://schemas.openxmlformats.org/officeDocument/2006/relationships/image" Target="media/image20.wmf" /><Relationship Id="rId370" Type="http://schemas.openxmlformats.org/officeDocument/2006/relationships/image" Target="media/image166.wmf" /><Relationship Id="rId371" Type="http://schemas.openxmlformats.org/officeDocument/2006/relationships/oleObject" Target="embeddings/oleObject200.bin" /><Relationship Id="rId372" Type="http://schemas.openxmlformats.org/officeDocument/2006/relationships/image" Target="media/image167.wmf" /><Relationship Id="rId373" Type="http://schemas.openxmlformats.org/officeDocument/2006/relationships/oleObject" Target="embeddings/oleObject201.bin" /><Relationship Id="rId374" Type="http://schemas.openxmlformats.org/officeDocument/2006/relationships/image" Target="media/image168.wmf" /><Relationship Id="rId375" Type="http://schemas.openxmlformats.org/officeDocument/2006/relationships/oleObject" Target="embeddings/oleObject202.bin" /><Relationship Id="rId376" Type="http://schemas.openxmlformats.org/officeDocument/2006/relationships/image" Target="media/image169.wmf" /><Relationship Id="rId377" Type="http://schemas.openxmlformats.org/officeDocument/2006/relationships/oleObject" Target="embeddings/oleObject203.bin" /><Relationship Id="rId378" Type="http://schemas.openxmlformats.org/officeDocument/2006/relationships/image" Target="media/image170.wmf" /><Relationship Id="rId379" Type="http://schemas.openxmlformats.org/officeDocument/2006/relationships/oleObject" Target="embeddings/oleObject204.bin" /><Relationship Id="rId38" Type="http://schemas.openxmlformats.org/officeDocument/2006/relationships/oleObject" Target="embeddings/oleObject13.bin" /><Relationship Id="rId380" Type="http://schemas.openxmlformats.org/officeDocument/2006/relationships/image" Target="media/image171.png" /><Relationship Id="rId381" Type="http://schemas.openxmlformats.org/officeDocument/2006/relationships/image" Target="media/image172.wmf" /><Relationship Id="rId382" Type="http://schemas.openxmlformats.org/officeDocument/2006/relationships/oleObject" Target="embeddings/oleObject205.bin" /><Relationship Id="rId383" Type="http://schemas.openxmlformats.org/officeDocument/2006/relationships/image" Target="media/image173.wmf" /><Relationship Id="rId384" Type="http://schemas.openxmlformats.org/officeDocument/2006/relationships/oleObject" Target="embeddings/oleObject206.bin" /><Relationship Id="rId385" Type="http://schemas.openxmlformats.org/officeDocument/2006/relationships/image" Target="media/image174.png" /><Relationship Id="rId386" Type="http://schemas.openxmlformats.org/officeDocument/2006/relationships/image" Target="media/image175.wmf" /><Relationship Id="rId387" Type="http://schemas.openxmlformats.org/officeDocument/2006/relationships/oleObject" Target="embeddings/oleObject207.bin" /><Relationship Id="rId388" Type="http://schemas.openxmlformats.org/officeDocument/2006/relationships/image" Target="media/image176.wmf" /><Relationship Id="rId389" Type="http://schemas.openxmlformats.org/officeDocument/2006/relationships/oleObject" Target="embeddings/oleObject208.bin" /><Relationship Id="rId39" Type="http://schemas.openxmlformats.org/officeDocument/2006/relationships/image" Target="media/image21.wmf" /><Relationship Id="rId390" Type="http://schemas.openxmlformats.org/officeDocument/2006/relationships/image" Target="media/image177.wmf" /><Relationship Id="rId391" Type="http://schemas.openxmlformats.org/officeDocument/2006/relationships/oleObject" Target="embeddings/oleObject209.bin" /><Relationship Id="rId392" Type="http://schemas.openxmlformats.org/officeDocument/2006/relationships/image" Target="media/image178.wmf" /><Relationship Id="rId393" Type="http://schemas.openxmlformats.org/officeDocument/2006/relationships/oleObject" Target="embeddings/oleObject210.bin" /><Relationship Id="rId394" Type="http://schemas.openxmlformats.org/officeDocument/2006/relationships/image" Target="media/image179.wmf" /><Relationship Id="rId395" Type="http://schemas.openxmlformats.org/officeDocument/2006/relationships/oleObject" Target="embeddings/oleObject211.bin" /><Relationship Id="rId396" Type="http://schemas.openxmlformats.org/officeDocument/2006/relationships/image" Target="media/image180.wmf" /><Relationship Id="rId397" Type="http://schemas.openxmlformats.org/officeDocument/2006/relationships/oleObject" Target="embeddings/oleObject212.bin" /><Relationship Id="rId398" Type="http://schemas.openxmlformats.org/officeDocument/2006/relationships/image" Target="media/image181.wmf" /><Relationship Id="rId399" Type="http://schemas.openxmlformats.org/officeDocument/2006/relationships/oleObject" Target="embeddings/oleObject213.bin"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image" Target="media/image182.wmf" /><Relationship Id="rId401" Type="http://schemas.openxmlformats.org/officeDocument/2006/relationships/oleObject" Target="embeddings/oleObject214.bin" /><Relationship Id="rId402" Type="http://schemas.openxmlformats.org/officeDocument/2006/relationships/image" Target="media/image183.wmf" /><Relationship Id="rId403" Type="http://schemas.openxmlformats.org/officeDocument/2006/relationships/oleObject" Target="embeddings/oleObject215.bin" /><Relationship Id="rId404" Type="http://schemas.openxmlformats.org/officeDocument/2006/relationships/image" Target="media/image184.wmf" /><Relationship Id="rId405" Type="http://schemas.openxmlformats.org/officeDocument/2006/relationships/oleObject" Target="embeddings/oleObject216.bin" /><Relationship Id="rId406" Type="http://schemas.openxmlformats.org/officeDocument/2006/relationships/image" Target="media/image185.png" /><Relationship Id="rId407" Type="http://schemas.openxmlformats.org/officeDocument/2006/relationships/image" Target="media/image186.wmf" /><Relationship Id="rId408" Type="http://schemas.openxmlformats.org/officeDocument/2006/relationships/oleObject" Target="embeddings/oleObject217.bin" /><Relationship Id="rId409" Type="http://schemas.openxmlformats.org/officeDocument/2006/relationships/image" Target="media/image187.wmf" /><Relationship Id="rId41" Type="http://schemas.openxmlformats.org/officeDocument/2006/relationships/oleObject" Target="embeddings/oleObject15.bin" /><Relationship Id="rId410" Type="http://schemas.openxmlformats.org/officeDocument/2006/relationships/oleObject" Target="embeddings/oleObject218.bin" /><Relationship Id="rId411" Type="http://schemas.openxmlformats.org/officeDocument/2006/relationships/image" Target="media/image188.wmf" /><Relationship Id="rId412" Type="http://schemas.openxmlformats.org/officeDocument/2006/relationships/oleObject" Target="embeddings/oleObject219.bin" /><Relationship Id="rId413" Type="http://schemas.openxmlformats.org/officeDocument/2006/relationships/image" Target="media/image189.wmf" /><Relationship Id="rId414" Type="http://schemas.openxmlformats.org/officeDocument/2006/relationships/oleObject" Target="embeddings/oleObject220.bin" /><Relationship Id="rId415" Type="http://schemas.openxmlformats.org/officeDocument/2006/relationships/oleObject" Target="embeddings/oleObject221.bin" /><Relationship Id="rId416" Type="http://schemas.openxmlformats.org/officeDocument/2006/relationships/image" Target="media/image190.wmf" /><Relationship Id="rId417" Type="http://schemas.openxmlformats.org/officeDocument/2006/relationships/oleObject" Target="embeddings/oleObject222.bin" /><Relationship Id="rId418" Type="http://schemas.openxmlformats.org/officeDocument/2006/relationships/image" Target="media/image191.wmf" /><Relationship Id="rId419" Type="http://schemas.openxmlformats.org/officeDocument/2006/relationships/oleObject" Target="embeddings/oleObject223.bin" /><Relationship Id="rId42" Type="http://schemas.openxmlformats.org/officeDocument/2006/relationships/image" Target="media/image22.png" /><Relationship Id="rId420" Type="http://schemas.openxmlformats.org/officeDocument/2006/relationships/image" Target="media/image192.wmf" /><Relationship Id="rId421" Type="http://schemas.openxmlformats.org/officeDocument/2006/relationships/oleObject" Target="embeddings/oleObject224.bin" /><Relationship Id="rId422" Type="http://schemas.openxmlformats.org/officeDocument/2006/relationships/image" Target="media/image193.wmf" /><Relationship Id="rId423" Type="http://schemas.openxmlformats.org/officeDocument/2006/relationships/oleObject" Target="embeddings/oleObject225.bin" /><Relationship Id="rId424" Type="http://schemas.openxmlformats.org/officeDocument/2006/relationships/image" Target="media/image194.wmf" /><Relationship Id="rId425" Type="http://schemas.openxmlformats.org/officeDocument/2006/relationships/oleObject" Target="embeddings/oleObject226.bin" /><Relationship Id="rId426" Type="http://schemas.openxmlformats.org/officeDocument/2006/relationships/image" Target="media/image195.wmf" /><Relationship Id="rId427" Type="http://schemas.openxmlformats.org/officeDocument/2006/relationships/oleObject" Target="embeddings/oleObject227.bin" /><Relationship Id="rId428" Type="http://schemas.openxmlformats.org/officeDocument/2006/relationships/image" Target="media/image196.wmf" /><Relationship Id="rId429" Type="http://schemas.openxmlformats.org/officeDocument/2006/relationships/oleObject" Target="embeddings/oleObject228.bin" /><Relationship Id="rId43" Type="http://schemas.openxmlformats.org/officeDocument/2006/relationships/image" Target="media/image23.wmf" /><Relationship Id="rId430" Type="http://schemas.openxmlformats.org/officeDocument/2006/relationships/image" Target="media/image197.wmf" /><Relationship Id="rId431" Type="http://schemas.openxmlformats.org/officeDocument/2006/relationships/oleObject" Target="embeddings/oleObject229.bin" /><Relationship Id="rId432" Type="http://schemas.openxmlformats.org/officeDocument/2006/relationships/image" Target="media/image198.wmf" /><Relationship Id="rId433" Type="http://schemas.openxmlformats.org/officeDocument/2006/relationships/oleObject" Target="embeddings/oleObject230.bin" /><Relationship Id="rId434" Type="http://schemas.openxmlformats.org/officeDocument/2006/relationships/image" Target="media/image199.wmf" /><Relationship Id="rId435" Type="http://schemas.openxmlformats.org/officeDocument/2006/relationships/oleObject" Target="embeddings/oleObject231.bin" /><Relationship Id="rId436" Type="http://schemas.openxmlformats.org/officeDocument/2006/relationships/image" Target="media/image200.wmf" /><Relationship Id="rId437" Type="http://schemas.openxmlformats.org/officeDocument/2006/relationships/oleObject" Target="embeddings/oleObject232.bin" /><Relationship Id="rId438" Type="http://schemas.openxmlformats.org/officeDocument/2006/relationships/image" Target="media/image201.png" /><Relationship Id="rId439" Type="http://schemas.openxmlformats.org/officeDocument/2006/relationships/image" Target="media/image202.wmf" /><Relationship Id="rId44" Type="http://schemas.openxmlformats.org/officeDocument/2006/relationships/oleObject" Target="embeddings/oleObject16.bin" /><Relationship Id="rId440" Type="http://schemas.openxmlformats.org/officeDocument/2006/relationships/oleObject" Target="embeddings/oleObject233.bin" /><Relationship Id="rId441" Type="http://schemas.openxmlformats.org/officeDocument/2006/relationships/image" Target="media/image203.wmf" /><Relationship Id="rId442" Type="http://schemas.openxmlformats.org/officeDocument/2006/relationships/oleObject" Target="embeddings/oleObject234.bin" /><Relationship Id="rId443" Type="http://schemas.openxmlformats.org/officeDocument/2006/relationships/image" Target="media/image204.wmf" /><Relationship Id="rId444" Type="http://schemas.openxmlformats.org/officeDocument/2006/relationships/oleObject" Target="embeddings/oleObject235.bin" /><Relationship Id="rId445" Type="http://schemas.openxmlformats.org/officeDocument/2006/relationships/oleObject" Target="embeddings/oleObject236.bin" /><Relationship Id="rId446" Type="http://schemas.openxmlformats.org/officeDocument/2006/relationships/image" Target="media/image205.wmf" /><Relationship Id="rId447" Type="http://schemas.openxmlformats.org/officeDocument/2006/relationships/oleObject" Target="embeddings/oleObject237.bin" /><Relationship Id="rId448" Type="http://schemas.openxmlformats.org/officeDocument/2006/relationships/image" Target="media/image206.png" /><Relationship Id="rId449" Type="http://schemas.openxmlformats.org/officeDocument/2006/relationships/image" Target="media/image207.wmf" /><Relationship Id="rId45" Type="http://schemas.openxmlformats.org/officeDocument/2006/relationships/image" Target="media/image24.wmf" /><Relationship Id="rId450" Type="http://schemas.openxmlformats.org/officeDocument/2006/relationships/oleObject" Target="embeddings/oleObject238.bin" /><Relationship Id="rId451" Type="http://schemas.openxmlformats.org/officeDocument/2006/relationships/image" Target="media/image208.wmf" /><Relationship Id="rId452" Type="http://schemas.openxmlformats.org/officeDocument/2006/relationships/oleObject" Target="embeddings/oleObject239.bin" /><Relationship Id="rId453" Type="http://schemas.openxmlformats.org/officeDocument/2006/relationships/image" Target="media/image209.wmf" /><Relationship Id="rId454" Type="http://schemas.openxmlformats.org/officeDocument/2006/relationships/oleObject" Target="embeddings/oleObject240.bin" /><Relationship Id="rId455" Type="http://schemas.openxmlformats.org/officeDocument/2006/relationships/image" Target="media/image210.wmf" /><Relationship Id="rId456" Type="http://schemas.openxmlformats.org/officeDocument/2006/relationships/oleObject" Target="embeddings/oleObject241.bin" /><Relationship Id="rId457" Type="http://schemas.openxmlformats.org/officeDocument/2006/relationships/image" Target="media/image211.wmf" /><Relationship Id="rId458" Type="http://schemas.openxmlformats.org/officeDocument/2006/relationships/oleObject" Target="embeddings/oleObject242.bin" /><Relationship Id="rId459" Type="http://schemas.openxmlformats.org/officeDocument/2006/relationships/image" Target="media/image212.wmf" /><Relationship Id="rId46" Type="http://schemas.openxmlformats.org/officeDocument/2006/relationships/oleObject" Target="embeddings/oleObject17.bin" /><Relationship Id="rId460" Type="http://schemas.openxmlformats.org/officeDocument/2006/relationships/oleObject" Target="embeddings/oleObject243.bin" /><Relationship Id="rId461" Type="http://schemas.openxmlformats.org/officeDocument/2006/relationships/image" Target="media/image213.wmf" /><Relationship Id="rId462" Type="http://schemas.openxmlformats.org/officeDocument/2006/relationships/oleObject" Target="embeddings/oleObject244.bin" /><Relationship Id="rId463" Type="http://schemas.openxmlformats.org/officeDocument/2006/relationships/image" Target="media/image214.wmf" /><Relationship Id="rId464" Type="http://schemas.openxmlformats.org/officeDocument/2006/relationships/oleObject" Target="embeddings/oleObject245.bin" /><Relationship Id="rId465" Type="http://schemas.openxmlformats.org/officeDocument/2006/relationships/image" Target="media/image215.wmf" /><Relationship Id="rId466" Type="http://schemas.openxmlformats.org/officeDocument/2006/relationships/oleObject" Target="embeddings/oleObject246.bin" /><Relationship Id="rId467" Type="http://schemas.openxmlformats.org/officeDocument/2006/relationships/oleObject" Target="embeddings/oleObject247.bin" /><Relationship Id="rId468" Type="http://schemas.openxmlformats.org/officeDocument/2006/relationships/oleObject" Target="embeddings/oleObject248.bin" /><Relationship Id="rId469" Type="http://schemas.openxmlformats.org/officeDocument/2006/relationships/image" Target="media/image216.wmf" /><Relationship Id="rId47" Type="http://schemas.openxmlformats.org/officeDocument/2006/relationships/image" Target="media/image25.wmf" /><Relationship Id="rId470" Type="http://schemas.openxmlformats.org/officeDocument/2006/relationships/oleObject" Target="embeddings/oleObject249.bin" /><Relationship Id="rId471" Type="http://schemas.openxmlformats.org/officeDocument/2006/relationships/image" Target="media/image217.wmf" /><Relationship Id="rId472" Type="http://schemas.openxmlformats.org/officeDocument/2006/relationships/oleObject" Target="embeddings/oleObject250.bin" /><Relationship Id="rId473" Type="http://schemas.openxmlformats.org/officeDocument/2006/relationships/oleObject" Target="embeddings/oleObject251.bin" /><Relationship Id="rId474" Type="http://schemas.openxmlformats.org/officeDocument/2006/relationships/image" Target="media/image218.wmf" /><Relationship Id="rId475" Type="http://schemas.openxmlformats.org/officeDocument/2006/relationships/oleObject" Target="embeddings/oleObject252.bin" /><Relationship Id="rId476" Type="http://schemas.openxmlformats.org/officeDocument/2006/relationships/image" Target="media/image219.wmf" /><Relationship Id="rId477" Type="http://schemas.openxmlformats.org/officeDocument/2006/relationships/oleObject" Target="embeddings/oleObject253.bin" /><Relationship Id="rId478" Type="http://schemas.openxmlformats.org/officeDocument/2006/relationships/image" Target="media/image220.wmf" /><Relationship Id="rId479" Type="http://schemas.openxmlformats.org/officeDocument/2006/relationships/oleObject" Target="embeddings/oleObject254.bin" /><Relationship Id="rId48" Type="http://schemas.openxmlformats.org/officeDocument/2006/relationships/oleObject" Target="embeddings/oleObject18.bin" /><Relationship Id="rId480" Type="http://schemas.openxmlformats.org/officeDocument/2006/relationships/image" Target="media/image221.wmf" /><Relationship Id="rId481" Type="http://schemas.openxmlformats.org/officeDocument/2006/relationships/oleObject" Target="embeddings/oleObject255.bin" /><Relationship Id="rId482" Type="http://schemas.openxmlformats.org/officeDocument/2006/relationships/image" Target="media/image222.wmf" /><Relationship Id="rId483" Type="http://schemas.openxmlformats.org/officeDocument/2006/relationships/oleObject" Target="embeddings/oleObject256.bin" /><Relationship Id="rId484" Type="http://schemas.openxmlformats.org/officeDocument/2006/relationships/image" Target="media/image223.wmf" /><Relationship Id="rId485" Type="http://schemas.openxmlformats.org/officeDocument/2006/relationships/oleObject" Target="embeddings/oleObject257.bin" /><Relationship Id="rId486" Type="http://schemas.openxmlformats.org/officeDocument/2006/relationships/image" Target="media/image224.wmf" /><Relationship Id="rId487" Type="http://schemas.openxmlformats.org/officeDocument/2006/relationships/oleObject" Target="embeddings/oleObject258.bin" /><Relationship Id="rId488" Type="http://schemas.openxmlformats.org/officeDocument/2006/relationships/image" Target="media/image225.wmf" /><Relationship Id="rId489" Type="http://schemas.openxmlformats.org/officeDocument/2006/relationships/oleObject" Target="embeddings/oleObject259.bin" /><Relationship Id="rId49" Type="http://schemas.openxmlformats.org/officeDocument/2006/relationships/image" Target="media/image26.wmf" /><Relationship Id="rId490" Type="http://schemas.openxmlformats.org/officeDocument/2006/relationships/image" Target="media/image226.wmf" /><Relationship Id="rId491" Type="http://schemas.openxmlformats.org/officeDocument/2006/relationships/oleObject" Target="embeddings/oleObject260.bin" /><Relationship Id="rId492" Type="http://schemas.openxmlformats.org/officeDocument/2006/relationships/image" Target="media/image227.wmf" /><Relationship Id="rId493" Type="http://schemas.openxmlformats.org/officeDocument/2006/relationships/oleObject" Target="embeddings/oleObject261.bin" /><Relationship Id="rId494" Type="http://schemas.openxmlformats.org/officeDocument/2006/relationships/image" Target="media/image228.wmf" /><Relationship Id="rId495" Type="http://schemas.openxmlformats.org/officeDocument/2006/relationships/oleObject" Target="embeddings/oleObject262.bin" /><Relationship Id="rId496" Type="http://schemas.openxmlformats.org/officeDocument/2006/relationships/image" Target="media/image229.wmf" /><Relationship Id="rId497" Type="http://schemas.openxmlformats.org/officeDocument/2006/relationships/oleObject" Target="embeddings/oleObject263.bin" /><Relationship Id="rId498" Type="http://schemas.openxmlformats.org/officeDocument/2006/relationships/image" Target="media/image230.wmf" /><Relationship Id="rId499" Type="http://schemas.openxmlformats.org/officeDocument/2006/relationships/oleObject" Target="embeddings/oleObject264.bin" /><Relationship Id="rId5" Type="http://schemas.openxmlformats.org/officeDocument/2006/relationships/customXml" Target="../customXml/item2.xml" /><Relationship Id="rId50" Type="http://schemas.openxmlformats.org/officeDocument/2006/relationships/oleObject" Target="embeddings/oleObject19.bin" /><Relationship Id="rId500" Type="http://schemas.openxmlformats.org/officeDocument/2006/relationships/image" Target="media/image231.wmf" /><Relationship Id="rId501" Type="http://schemas.openxmlformats.org/officeDocument/2006/relationships/oleObject" Target="embeddings/oleObject265.bin" /><Relationship Id="rId502" Type="http://schemas.openxmlformats.org/officeDocument/2006/relationships/image" Target="media/image232.wmf" /><Relationship Id="rId503" Type="http://schemas.openxmlformats.org/officeDocument/2006/relationships/oleObject" Target="embeddings/oleObject266.bin" /><Relationship Id="rId504" Type="http://schemas.openxmlformats.org/officeDocument/2006/relationships/image" Target="media/image233.wmf" /><Relationship Id="rId505" Type="http://schemas.openxmlformats.org/officeDocument/2006/relationships/oleObject" Target="embeddings/oleObject267.bin" /><Relationship Id="rId506" Type="http://schemas.openxmlformats.org/officeDocument/2006/relationships/image" Target="media/image234.wmf" /><Relationship Id="rId507" Type="http://schemas.openxmlformats.org/officeDocument/2006/relationships/oleObject" Target="embeddings/oleObject268.bin" /><Relationship Id="rId508" Type="http://schemas.openxmlformats.org/officeDocument/2006/relationships/image" Target="media/image235.wmf" /><Relationship Id="rId509" Type="http://schemas.openxmlformats.org/officeDocument/2006/relationships/oleObject" Target="embeddings/oleObject269.bin" /><Relationship Id="rId51" Type="http://schemas.openxmlformats.org/officeDocument/2006/relationships/image" Target="media/image27.wmf" /><Relationship Id="rId510" Type="http://schemas.openxmlformats.org/officeDocument/2006/relationships/header" Target="header1.xml" /><Relationship Id="rId511" Type="http://schemas.openxmlformats.org/officeDocument/2006/relationships/footer" Target="footer1.xml" /><Relationship Id="rId512" Type="http://schemas.openxmlformats.org/officeDocument/2006/relationships/theme" Target="theme/theme1.xml" /><Relationship Id="rId513" Type="http://schemas.openxmlformats.org/officeDocument/2006/relationships/styles" Target="styles.xml" /><Relationship Id="rId52" Type="http://schemas.openxmlformats.org/officeDocument/2006/relationships/oleObject" Target="embeddings/oleObject20.bin" /><Relationship Id="rId53" Type="http://schemas.openxmlformats.org/officeDocument/2006/relationships/oleObject" Target="embeddings/oleObject21.bin" /><Relationship Id="rId54" Type="http://schemas.openxmlformats.org/officeDocument/2006/relationships/oleObject" Target="embeddings/oleObject22.bin" /><Relationship Id="rId55" Type="http://schemas.openxmlformats.org/officeDocument/2006/relationships/oleObject" Target="embeddings/oleObject23.bin" /><Relationship Id="rId56" Type="http://schemas.openxmlformats.org/officeDocument/2006/relationships/oleObject" Target="embeddings/oleObject24.bin" /><Relationship Id="rId57" Type="http://schemas.openxmlformats.org/officeDocument/2006/relationships/oleObject" Target="embeddings/oleObject25.bin" /><Relationship Id="rId58" Type="http://schemas.openxmlformats.org/officeDocument/2006/relationships/image" Target="media/image28.wmf" /><Relationship Id="rId59" Type="http://schemas.openxmlformats.org/officeDocument/2006/relationships/oleObject" Target="embeddings/oleObject26.bin" /><Relationship Id="rId6" Type="http://schemas.openxmlformats.org/officeDocument/2006/relationships/image" Target="media/image1.png" /><Relationship Id="rId60" Type="http://schemas.openxmlformats.org/officeDocument/2006/relationships/image" Target="media/image29.wmf" /><Relationship Id="rId61" Type="http://schemas.openxmlformats.org/officeDocument/2006/relationships/oleObject" Target="embeddings/oleObject27.bin" /><Relationship Id="rId62" Type="http://schemas.openxmlformats.org/officeDocument/2006/relationships/oleObject" Target="embeddings/oleObject28.bin" /><Relationship Id="rId63" Type="http://schemas.openxmlformats.org/officeDocument/2006/relationships/oleObject" Target="embeddings/oleObject29.bin" /><Relationship Id="rId64" Type="http://schemas.openxmlformats.org/officeDocument/2006/relationships/image" Target="media/image30.wmf" /><Relationship Id="rId65" Type="http://schemas.openxmlformats.org/officeDocument/2006/relationships/oleObject" Target="embeddings/oleObject30.bin" /><Relationship Id="rId66" Type="http://schemas.openxmlformats.org/officeDocument/2006/relationships/image" Target="media/image31.wmf" /><Relationship Id="rId67" Type="http://schemas.openxmlformats.org/officeDocument/2006/relationships/oleObject" Target="embeddings/oleObject31.bin" /><Relationship Id="rId68" Type="http://schemas.openxmlformats.org/officeDocument/2006/relationships/image" Target="media/image32.wmf" /><Relationship Id="rId69" Type="http://schemas.openxmlformats.org/officeDocument/2006/relationships/oleObject" Target="embeddings/oleObject32.bin" /><Relationship Id="rId7" Type="http://schemas.openxmlformats.org/officeDocument/2006/relationships/image" Target="media/image2.png" /><Relationship Id="rId70" Type="http://schemas.openxmlformats.org/officeDocument/2006/relationships/image" Target="media/image33.wmf" /><Relationship Id="rId71" Type="http://schemas.openxmlformats.org/officeDocument/2006/relationships/oleObject" Target="embeddings/oleObject33.bin" /><Relationship Id="rId72" Type="http://schemas.openxmlformats.org/officeDocument/2006/relationships/image" Target="media/image34.wmf" /><Relationship Id="rId73" Type="http://schemas.openxmlformats.org/officeDocument/2006/relationships/oleObject" Target="embeddings/oleObject34.bin" /><Relationship Id="rId74" Type="http://schemas.openxmlformats.org/officeDocument/2006/relationships/image" Target="media/image35.wmf" /><Relationship Id="rId75" Type="http://schemas.openxmlformats.org/officeDocument/2006/relationships/oleObject" Target="embeddings/oleObject35.bin" /><Relationship Id="rId76" Type="http://schemas.openxmlformats.org/officeDocument/2006/relationships/image" Target="media/image36.wmf" /><Relationship Id="rId77" Type="http://schemas.openxmlformats.org/officeDocument/2006/relationships/oleObject" Target="embeddings/oleObject36.bin" /><Relationship Id="rId78" Type="http://schemas.openxmlformats.org/officeDocument/2006/relationships/image" Target="media/image37.wmf" /><Relationship Id="rId79" Type="http://schemas.openxmlformats.org/officeDocument/2006/relationships/oleObject" Target="embeddings/oleObject37.bin" /><Relationship Id="rId8" Type="http://schemas.openxmlformats.org/officeDocument/2006/relationships/image" Target="media/image3.png" /><Relationship Id="rId80" Type="http://schemas.openxmlformats.org/officeDocument/2006/relationships/oleObject" Target="embeddings/oleObject38.bin" /><Relationship Id="rId81" Type="http://schemas.openxmlformats.org/officeDocument/2006/relationships/image" Target="media/image38.wmf" /><Relationship Id="rId82" Type="http://schemas.openxmlformats.org/officeDocument/2006/relationships/oleObject" Target="embeddings/oleObject39.bin" /><Relationship Id="rId83" Type="http://schemas.openxmlformats.org/officeDocument/2006/relationships/oleObject" Target="embeddings/oleObject40.bin" /><Relationship Id="rId84" Type="http://schemas.openxmlformats.org/officeDocument/2006/relationships/image" Target="media/image39.png" /><Relationship Id="rId85" Type="http://schemas.openxmlformats.org/officeDocument/2006/relationships/image" Target="media/image40.wmf" /><Relationship Id="rId86" Type="http://schemas.openxmlformats.org/officeDocument/2006/relationships/oleObject" Target="embeddings/oleObject41.bin" /><Relationship Id="rId87" Type="http://schemas.openxmlformats.org/officeDocument/2006/relationships/image" Target="media/image41.wmf" /><Relationship Id="rId88" Type="http://schemas.openxmlformats.org/officeDocument/2006/relationships/oleObject" Target="embeddings/oleObject42.bin" /><Relationship Id="rId89" Type="http://schemas.openxmlformats.org/officeDocument/2006/relationships/image" Target="media/image42.wmf" /><Relationship Id="rId9" Type="http://schemas.openxmlformats.org/officeDocument/2006/relationships/image" Target="media/image4.png" /><Relationship Id="rId90" Type="http://schemas.openxmlformats.org/officeDocument/2006/relationships/oleObject" Target="embeddings/oleObject43.bin" /><Relationship Id="rId91" Type="http://schemas.openxmlformats.org/officeDocument/2006/relationships/image" Target="media/image43.wmf" /><Relationship Id="rId92" Type="http://schemas.openxmlformats.org/officeDocument/2006/relationships/oleObject" Target="embeddings/oleObject44.bin" /><Relationship Id="rId93" Type="http://schemas.openxmlformats.org/officeDocument/2006/relationships/image" Target="media/image44.wmf" /><Relationship Id="rId94" Type="http://schemas.openxmlformats.org/officeDocument/2006/relationships/oleObject" Target="embeddings/oleObject45.bin" /><Relationship Id="rId95" Type="http://schemas.openxmlformats.org/officeDocument/2006/relationships/image" Target="media/image45.wmf" /><Relationship Id="rId96" Type="http://schemas.openxmlformats.org/officeDocument/2006/relationships/oleObject" Target="embeddings/oleObject46.bin" /><Relationship Id="rId97" Type="http://schemas.openxmlformats.org/officeDocument/2006/relationships/image" Target="media/image46.wmf" /><Relationship Id="rId98" Type="http://schemas.openxmlformats.org/officeDocument/2006/relationships/oleObject" Target="embeddings/oleObject47.bin" /><Relationship Id="rId99" Type="http://schemas.openxmlformats.org/officeDocument/2006/relationships/image" Target="media/image47.wmf" /></Relationships>
</file>

<file path=word/_rels/footer1.xml.rels><?xml version="1.0" encoding="utf-8" standalone="yes"?><Relationships xmlns="http://schemas.openxmlformats.org/package/2006/relationships"><Relationship Id="rId1" Type="http://schemas.openxmlformats.org/officeDocument/2006/relationships/image" Target="media/image236.png" /><Relationship Id="rId2" Type="http://schemas.openxmlformats.org/officeDocument/2006/relationships/image" Target="media/image237.png" /><Relationship Id="rId3" Type="http://schemas.openxmlformats.org/officeDocument/2006/relationships/image" Target="media/image238.png" /><Relationship Id="rId4" Type="http://schemas.openxmlformats.org/officeDocument/2006/relationships/image" Target="media/image239.png" /><Relationship Id="rId5"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36.png" /><Relationship Id="rId2" Type="http://schemas.openxmlformats.org/officeDocument/2006/relationships/image" Target="media/image237.png" /><Relationship Id="rId3" Type="http://schemas.openxmlformats.org/officeDocument/2006/relationships/image" Target="media/image238.png" /><Relationship Id="rId4" Type="http://schemas.openxmlformats.org/officeDocument/2006/relationships/image" Target="media/image239.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5"/>
    <customShpInfo spid="_x0000_s1026" textRotate="1"/>
    <customShpInfo spid="_x0000_s2058"/>
    <customShpInfo spid="_x0000_s2059"/>
    <customShpInfo spid="_x0000_s2060"/>
    <customShpInfo spid="_x0000_s2061"/>
    <customShpInfo spid="_x0000_s2062"/>
    <customShpInfo spid="_x0000_s2063"/>
    <customShpInfo spid="_x0000_s2064"/>
    <customShpInfo spid="_x0000_s206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EDAF1F-A4A9-4CF4-91E5-4CB2C791986B}">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8710</Words>
  <Characters>9123</Characters>
  <Application>Microsoft Office Word</Application>
  <DocSecurity>0</DocSecurity>
  <Lines>127</Lines>
  <Paragraphs>35</Paragraphs>
  <ScaleCrop>false</ScaleCrop>
  <Company>学科网 www.zxxk.com</Company>
  <LinksUpToDate>false</LinksUpToDate>
  <CharactersWithSpaces>9221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流云</cp:lastModifiedBy>
  <cp:revision>15</cp:revision>
  <dcterms:created xsi:type="dcterms:W3CDTF">2023-06-25T07:37:00Z</dcterms:created>
  <dcterms:modified xsi:type="dcterms:W3CDTF">2025-07-10T00:37:06Z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