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E310D9E">
      <w:pPr>
        <w:wordWrap w:val="0"/>
        <w:spacing w:line="360" w:lineRule="auto"/>
        <w:jc w:val="center"/>
        <w:rPr>
          <w:rFonts w:ascii="宋体" w:hAnsi="宋体"/>
          <w:b/>
          <w:bCs/>
          <w:sz w:val="36"/>
          <w:szCs w:val="36"/>
        </w:rPr>
      </w:pPr>
      <w:r>
        <w:rPr>
          <w:rFonts w:ascii="宋体" w:hAnsi="宋体" w:hint="eastAsia"/>
          <w:b/>
          <w:bCs/>
          <w:sz w:val="36"/>
          <w:szCs w:val="36"/>
        </w:rPr>
        <w:drawing>
          <wp:anchor simplePos="0" relativeHeight="251658240" behindDoc="0" locked="0" layoutInCell="1" allowOverlap="1">
            <wp:simplePos x="0" y="0"/>
            <wp:positionH relativeFrom="page">
              <wp:posOffset>12128500</wp:posOffset>
            </wp:positionH>
            <wp:positionV relativeFrom="topMargin">
              <wp:posOffset>11696700</wp:posOffset>
            </wp:positionV>
            <wp:extent cx="292100" cy="406400"/>
            <wp:wrapNone/>
            <wp:docPr id="1002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8" name=""/>
                    <pic:cNvPicPr>
                      <a:picLocks noChangeAspect="1"/>
                    </pic:cNvPicPr>
                  </pic:nvPicPr>
                  <pic:blipFill>
                    <a:blip xmlns:r="http://schemas.openxmlformats.org/officeDocument/2006/relationships" r:embed="rId6"/>
                    <a:stretch>
                      <a:fillRect/>
                    </a:stretch>
                  </pic:blipFill>
                  <pic:spPr>
                    <a:xfrm>
                      <a:off x="0" y="0"/>
                      <a:ext cx="292100" cy="406400"/>
                    </a:xfrm>
                    <a:prstGeom prst="rect">
                      <a:avLst/>
                    </a:prstGeom>
                  </pic:spPr>
                </pic:pic>
              </a:graphicData>
            </a:graphic>
          </wp:anchor>
        </w:drawing>
      </w:r>
      <w:r>
        <w:rPr>
          <w:rFonts w:ascii="宋体" w:hAnsi="宋体" w:hint="eastAsia"/>
          <w:b/>
          <w:bCs/>
          <w:sz w:val="36"/>
          <w:szCs w:val="36"/>
        </w:rPr>
        <w:drawing>
          <wp:anchor distT="0" distB="0" distL="114300" distR="114300" simplePos="0" relativeHeight="251659264" behindDoc="0" locked="0" layoutInCell="1" allowOverlap="1">
            <wp:simplePos x="0" y="0"/>
            <wp:positionH relativeFrom="page">
              <wp:posOffset>11163300</wp:posOffset>
            </wp:positionH>
            <wp:positionV relativeFrom="topMargin">
              <wp:posOffset>12344400</wp:posOffset>
            </wp:positionV>
            <wp:extent cx="381000" cy="330200"/>
            <wp:effectExtent l="0" t="0" r="7620" b="4445"/>
            <wp:wrapNone/>
            <wp:docPr id="100184" name="图片 10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 name="图片 100184"/>
                    <pic:cNvPicPr>
                      <a:picLocks noChangeAspect="1"/>
                    </pic:cNvPicPr>
                  </pic:nvPicPr>
                  <pic:blipFill>
                    <a:blip xmlns:r="http://schemas.openxmlformats.org/officeDocument/2006/relationships" r:embed="rId7"/>
                    <a:stretch>
                      <a:fillRect/>
                    </a:stretch>
                  </pic:blipFill>
                  <pic:spPr>
                    <a:xfrm>
                      <a:off x="0" y="0"/>
                      <a:ext cx="381000" cy="330200"/>
                    </a:xfrm>
                    <a:prstGeom prst="rect">
                      <a:avLst/>
                    </a:prstGeom>
                  </pic:spPr>
                </pic:pic>
              </a:graphicData>
            </a:graphic>
          </wp:anchor>
        </w:drawing>
      </w:r>
      <w:r>
        <w:rPr>
          <w:rFonts w:ascii="宋体" w:hAnsi="宋体" w:hint="eastAsia"/>
          <w:b/>
          <w:bCs/>
          <w:sz w:val="36"/>
          <w:szCs w:val="36"/>
        </w:rPr>
        <w:drawing>
          <wp:anchor distT="0" distB="0" distL="114300" distR="114300" simplePos="0" relativeHeight="251660288" behindDoc="0" locked="0" layoutInCell="1" allowOverlap="1">
            <wp:simplePos x="0" y="0"/>
            <wp:positionH relativeFrom="page">
              <wp:posOffset>12103100</wp:posOffset>
            </wp:positionH>
            <wp:positionV relativeFrom="topMargin">
              <wp:posOffset>11963400</wp:posOffset>
            </wp:positionV>
            <wp:extent cx="431800" cy="3810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8"/>
                    <a:stretch>
                      <a:fillRect/>
                    </a:stretch>
                  </pic:blipFill>
                  <pic:spPr>
                    <a:xfrm>
                      <a:off x="0" y="0"/>
                      <a:ext cx="431800" cy="381000"/>
                    </a:xfrm>
                    <a:prstGeom prst="rect">
                      <a:avLst/>
                    </a:prstGeom>
                  </pic:spPr>
                </pic:pic>
              </a:graphicData>
            </a:graphic>
          </wp:anchor>
        </w:drawing>
      </w:r>
      <w:r>
        <w:rPr>
          <w:rFonts w:ascii="宋体" w:hAnsi="宋体" w:hint="eastAsia"/>
          <w:b/>
          <w:bCs/>
          <w:sz w:val="36"/>
          <w:szCs w:val="36"/>
        </w:rPr>
        <w:t>202</w:t>
      </w:r>
      <w:r>
        <w:rPr>
          <w:rFonts w:ascii="宋体" w:hAnsi="宋体" w:hint="eastAsia"/>
          <w:b/>
          <w:bCs/>
          <w:sz w:val="36"/>
          <w:szCs w:val="36"/>
          <w:lang w:val="en-US" w:eastAsia="zh-CN"/>
        </w:rPr>
        <w:t>5</w:t>
      </w:r>
      <w:r>
        <w:rPr>
          <w:rFonts w:ascii="宋体" w:hAnsi="宋体" w:hint="eastAsia"/>
          <w:b/>
          <w:bCs/>
          <w:sz w:val="36"/>
          <w:szCs w:val="36"/>
        </w:rPr>
        <w:t>年高考真题完全解读（</w:t>
      </w:r>
      <w:r>
        <w:rPr>
          <w:rFonts w:ascii="宋体" w:hAnsi="宋体" w:hint="eastAsia"/>
          <w:b/>
          <w:bCs/>
          <w:sz w:val="36"/>
          <w:szCs w:val="36"/>
          <w:lang w:val="en-US" w:eastAsia="zh-CN"/>
        </w:rPr>
        <w:t>福建</w:t>
      </w:r>
      <w:r>
        <w:rPr>
          <w:rFonts w:ascii="宋体" w:hAnsi="宋体" w:hint="eastAsia"/>
          <w:b/>
          <w:bCs/>
          <w:sz w:val="36"/>
          <w:szCs w:val="36"/>
        </w:rPr>
        <w:t>卷）</w:t>
      </w:r>
    </w:p>
    <w:tbl>
      <w:tblPr>
        <w:tblStyle w:val="LightShadingAccent6"/>
        <w:tblW w:w="0" w:type="auto"/>
        <w:tblInd w:w="0" w:type="dxa"/>
        <w:tblBorders>
          <w:top w:val="single" w:sz="8" w:space="0" w:color="70AD47" w:themeColor="accent6"/>
          <w:left w:val="none" w:sz="0" w:space="0" w:color="auto"/>
          <w:bottom w:val="single" w:sz="8" w:space="0" w:color="70AD47" w:themeColor="accent6"/>
          <w:right w:val="none" w:sz="0" w:space="0" w:color="auto"/>
          <w:insideH w:val="single" w:sz="4" w:space="0" w:color="auto"/>
          <w:insideV w:val="none" w:sz="0" w:space="0" w:color="auto"/>
        </w:tblBorders>
        <w:tblCellMar>
          <w:top w:w="0" w:type="dxa"/>
          <w:left w:w="108" w:type="dxa"/>
          <w:bottom w:w="0" w:type="dxa"/>
          <w:right w:w="108" w:type="dxa"/>
        </w:tblCellMar>
      </w:tblPr>
      <w:tblGrid>
        <w:gridCol w:w="8522"/>
      </w:tblGrid>
      <w:tr w14:paraId="3AEF6BC8">
        <w:tblPrEx>
          <w:tblW w:w="0" w:type="auto"/>
          <w:tblInd w:w="0" w:type="dxa"/>
          <w:tblBorders>
            <w:top w:val="single" w:sz="8" w:space="0" w:color="70AD47" w:themeColor="accent6"/>
            <w:left w:val="none" w:sz="0" w:space="0" w:color="auto"/>
            <w:bottom w:val="single" w:sz="8" w:space="0" w:color="70AD47" w:themeColor="accent6"/>
            <w:right w:val="none" w:sz="0" w:space="0" w:color="auto"/>
            <w:insideH w:val="single" w:sz="4" w:space="0" w:color="auto"/>
            <w:insideV w:val="none" w:sz="0" w:space="0" w:color="auto"/>
          </w:tblBorders>
          <w:tblCellMar>
            <w:top w:w="0" w:type="dxa"/>
            <w:left w:w="108" w:type="dxa"/>
            <w:bottom w:w="0" w:type="dxa"/>
            <w:right w:w="108" w:type="dxa"/>
          </w:tblCellMar>
        </w:tblPrEx>
        <w:tc>
          <w:tcPr>
            <w:tcW w:w="8522" w:type="dxa"/>
            <w:tcBorders>
              <w:top w:val="nil"/>
              <w:left w:val="nil"/>
              <w:bottom w:val="nil"/>
              <w:right w:val="nil"/>
            </w:tcBorders>
          </w:tcPr>
          <w:p w14:paraId="3FF255CA">
            <w:pPr>
              <w:wordWrap w:val="0"/>
              <w:spacing w:line="360" w:lineRule="auto"/>
              <w:jc w:val="center"/>
              <w:rPr>
                <w:rFonts w:ascii="宋体" w:hAnsi="宋体"/>
                <w:color w:val="548235" w:themeColor="accent6" w:themeShade="BF"/>
                <w:szCs w:val="21"/>
              </w:rPr>
            </w:pPr>
            <w:r>
              <w:rPr>
                <w:rFonts w:ascii="宋体" w:hAnsi="宋体" w:hint="eastAsia"/>
                <w:color w:val="548235" w:themeColor="accent6" w:themeShade="BF"/>
                <w:szCs w:val="21"/>
              </w:rPr>
              <w:t>适用省份</w:t>
            </w:r>
          </w:p>
          <w:p w14:paraId="7C4ABB16">
            <w:pPr>
              <w:wordWrap w:val="0"/>
              <w:spacing w:line="360" w:lineRule="auto"/>
              <w:jc w:val="center"/>
              <w:rPr>
                <w:rFonts w:ascii="宋体" w:eastAsia="宋体" w:hAnsi="宋体" w:hint="default"/>
                <w:b w:val="0"/>
                <w:bCs w:val="0"/>
                <w:color w:val="548235" w:themeColor="accent6" w:themeShade="BF"/>
                <w:szCs w:val="21"/>
                <w:lang w:val="en-US" w:eastAsia="zh-CN"/>
              </w:rPr>
            </w:pPr>
            <w:r>
              <w:rPr>
                <w:rFonts w:ascii="宋体" w:hAnsi="宋体" w:hint="eastAsia"/>
                <w:b w:val="0"/>
                <w:bCs w:val="0"/>
                <w:color w:val="548235" w:themeColor="accent6" w:themeShade="BF"/>
                <w:szCs w:val="21"/>
                <w:lang w:val="en-US" w:eastAsia="zh-CN"/>
              </w:rPr>
              <w:t>福建</w:t>
            </w:r>
          </w:p>
        </w:tc>
      </w:tr>
    </w:tbl>
    <w:p w14:paraId="453A127F">
      <w:pPr>
        <w:spacing w:line="360" w:lineRule="auto"/>
        <w:ind w:firstLine="480" w:firstLineChars="200"/>
        <w:jc w:val="left"/>
        <w:rPr>
          <w:rFonts w:eastAsiaTheme="minorEastAsia" w:cs="Times New Roman"/>
          <w:color w:val="FF0000"/>
          <w:sz w:val="24"/>
          <w:shd w:val="clear" w:color="auto" w:fill="FFFFFF"/>
        </w:rPr>
      </w:pPr>
    </w:p>
    <w:p w14:paraId="6A40CF7A">
      <w:pPr>
        <w:spacing w:line="360" w:lineRule="auto"/>
        <w:ind w:firstLine="420" w:firstLineChars="200"/>
        <w:jc w:val="left"/>
      </w:pPr>
      <w:r>
        <w:drawing>
          <wp:inline distT="0" distB="0" distL="114300" distR="114300">
            <wp:extent cx="3009900" cy="542925"/>
            <wp:effectExtent l="0" t="0" r="1905"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xmlns:r="http://schemas.openxmlformats.org/officeDocument/2006/relationships" r:embed="rId9"/>
                    <a:stretch>
                      <a:fillRect/>
                    </a:stretch>
                  </pic:blipFill>
                  <pic:spPr>
                    <a:xfrm>
                      <a:off x="0" y="0"/>
                      <a:ext cx="3009900" cy="542925"/>
                    </a:xfrm>
                    <a:prstGeom prst="rect">
                      <a:avLst/>
                    </a:prstGeom>
                    <a:noFill/>
                    <a:ln>
                      <a:noFill/>
                    </a:ln>
                  </pic:spPr>
                </pic:pic>
              </a:graphicData>
            </a:graphic>
          </wp:inline>
        </w:drawing>
      </w:r>
    </w:p>
    <w:p w14:paraId="1DA3278B">
      <w:pPr>
        <w:spacing w:line="360" w:lineRule="auto"/>
        <w:ind w:firstLine="480" w:firstLineChars="200"/>
        <w:jc w:val="left"/>
        <w:rPr>
          <w:rFonts w:ascii="Arial" w:hAnsi="Arial" w:cs="Arial" w:hint="eastAsia"/>
          <w:color w:val="FF0000"/>
          <w:kern w:val="0"/>
          <w:sz w:val="24"/>
        </w:rPr>
      </w:pPr>
      <w:r>
        <w:rPr>
          <w:rFonts w:eastAsiaTheme="minorEastAsia" w:cs="Times New Roman" w:hint="eastAsia"/>
          <w:color w:val="FF0000"/>
          <w:sz w:val="24"/>
          <w:shd w:val="clear" w:color="auto" w:fill="FFFFFF"/>
          <w:lang w:val="en-US" w:eastAsia="zh-CN"/>
        </w:rPr>
        <w:t>2</w:t>
      </w:r>
      <w:r>
        <w:rPr>
          <w:rFonts w:eastAsiaTheme="minorEastAsia" w:cs="Times New Roman"/>
          <w:color w:val="FF0000"/>
          <w:sz w:val="24"/>
          <w:shd w:val="clear" w:color="auto" w:fill="FFFFFF"/>
        </w:rPr>
        <w:t>02</w:t>
      </w:r>
      <w:r>
        <w:rPr>
          <w:rFonts w:eastAsiaTheme="minorEastAsia" w:cs="Times New Roman" w:hint="eastAsia"/>
          <w:color w:val="FF0000"/>
          <w:sz w:val="24"/>
          <w:shd w:val="clear" w:color="auto" w:fill="FFFFFF"/>
          <w:lang w:val="en-US" w:eastAsia="zh-CN"/>
        </w:rPr>
        <w:t>5</w:t>
      </w:r>
      <w:r>
        <w:rPr>
          <w:rFonts w:eastAsiaTheme="minorEastAsia" w:cs="Times New Roman"/>
          <w:color w:val="FF0000"/>
          <w:sz w:val="24"/>
          <w:shd w:val="clear" w:color="auto" w:fill="FFFFFF"/>
        </w:rPr>
        <w:t>年高考</w:t>
      </w:r>
      <w:r>
        <w:rPr>
          <w:rFonts w:eastAsiaTheme="minorEastAsia" w:cs="Times New Roman" w:hint="eastAsia"/>
          <w:color w:val="FF0000"/>
          <w:sz w:val="24"/>
          <w:shd w:val="clear" w:color="auto" w:fill="FFFFFF"/>
          <w:lang w:val="en-US" w:eastAsia="zh-CN"/>
        </w:rPr>
        <w:t>福建</w:t>
      </w:r>
      <w:r>
        <w:rPr>
          <w:rFonts w:eastAsiaTheme="minorEastAsia" w:cs="Times New Roman" w:hint="eastAsia"/>
          <w:color w:val="FF0000"/>
          <w:sz w:val="24"/>
          <w:shd w:val="clear" w:color="auto" w:fill="FFFFFF"/>
        </w:rPr>
        <w:t>卷</w:t>
      </w:r>
      <w:r>
        <w:rPr>
          <w:rFonts w:ascii="Arial" w:hAnsi="Arial" w:cs="Arial"/>
          <w:color w:val="FF0000"/>
          <w:kern w:val="0"/>
          <w:sz w:val="24"/>
        </w:rPr>
        <w:t>物理命题</w:t>
      </w:r>
      <w:r>
        <w:rPr>
          <w:rFonts w:eastAsiaTheme="minorEastAsia" w:cs="Times New Roman" w:hint="eastAsia"/>
          <w:color w:val="FF0000"/>
          <w:sz w:val="24"/>
          <w:shd w:val="clear" w:color="auto" w:fill="FFFFFF"/>
        </w:rPr>
        <w:t>全面</w:t>
      </w:r>
      <w:r>
        <w:rPr>
          <w:rFonts w:eastAsiaTheme="minorEastAsia" w:cs="Times New Roman"/>
          <w:color w:val="FF0000"/>
          <w:sz w:val="24"/>
          <w:shd w:val="clear" w:color="auto" w:fill="FFFFFF"/>
        </w:rPr>
        <w:t>落实</w:t>
      </w:r>
      <w:r>
        <w:rPr>
          <w:rFonts w:eastAsiaTheme="minorEastAsia" w:cs="Times New Roman" w:hint="eastAsia"/>
          <w:color w:val="FF0000"/>
          <w:sz w:val="24"/>
          <w:shd w:val="clear" w:color="auto" w:fill="FFFFFF"/>
        </w:rPr>
        <w:t>教育</w:t>
      </w:r>
      <w:r>
        <w:rPr>
          <w:rFonts w:eastAsiaTheme="minorEastAsia" w:cs="Times New Roman"/>
          <w:color w:val="FF0000"/>
          <w:sz w:val="24"/>
          <w:shd w:val="clear" w:color="auto" w:fill="FFFFFF"/>
        </w:rPr>
        <w:t>立德树人</w:t>
      </w:r>
      <w:r>
        <w:rPr>
          <w:rFonts w:eastAsiaTheme="minorEastAsia" w:cs="Times New Roman" w:hint="eastAsia"/>
          <w:color w:val="FF0000"/>
          <w:sz w:val="24"/>
          <w:shd w:val="clear" w:color="auto" w:fill="FFFFFF"/>
        </w:rPr>
        <w:t>的</w:t>
      </w:r>
      <w:r>
        <w:rPr>
          <w:rFonts w:eastAsiaTheme="minorEastAsia" w:cs="Times New Roman"/>
          <w:color w:val="FF0000"/>
          <w:sz w:val="24"/>
          <w:shd w:val="clear" w:color="auto" w:fill="FFFFFF"/>
        </w:rPr>
        <w:t>根本任务，依托中国高考评价体系，</w:t>
      </w:r>
      <w:r>
        <w:rPr>
          <w:rFonts w:ascii="Arial" w:hAnsi="Arial" w:cs="Arial"/>
          <w:color w:val="FF0000"/>
          <w:kern w:val="0"/>
          <w:sz w:val="24"/>
        </w:rPr>
        <w:t>全面依据新课标课程内容、核心素养和评价目标；结合</w:t>
      </w:r>
      <w:r>
        <w:rPr>
          <w:rFonts w:eastAsiaTheme="minorEastAsia" w:cs="Times New Roman" w:hint="eastAsia"/>
          <w:color w:val="FF0000"/>
          <w:sz w:val="24"/>
          <w:shd w:val="clear" w:color="auto" w:fill="FFFFFF"/>
          <w:lang w:val="en-US" w:eastAsia="zh-CN"/>
        </w:rPr>
        <w:t>福建</w:t>
      </w:r>
      <w:r>
        <w:rPr>
          <w:rFonts w:ascii="Arial" w:hAnsi="Arial" w:cs="Arial"/>
          <w:color w:val="FF0000"/>
          <w:kern w:val="0"/>
          <w:sz w:val="24"/>
        </w:rPr>
        <w:t>教学和物理选考</w:t>
      </w:r>
      <w:r>
        <w:rPr>
          <w:rFonts w:ascii="Arial" w:hAnsi="Arial" w:cs="Arial" w:hint="eastAsia"/>
          <w:color w:val="FF0000"/>
          <w:kern w:val="0"/>
          <w:sz w:val="24"/>
        </w:rPr>
        <w:t>科目</w:t>
      </w:r>
      <w:r>
        <w:rPr>
          <w:rFonts w:ascii="Arial" w:hAnsi="Arial" w:cs="Arial"/>
          <w:color w:val="FF0000"/>
          <w:kern w:val="0"/>
          <w:sz w:val="24"/>
        </w:rPr>
        <w:t>的实际。以‘核心知识考点稳定，课标新内容有涵盖’为基本命题思路</w:t>
      </w:r>
      <w:r>
        <w:rPr>
          <w:rFonts w:ascii="Arial" w:hAnsi="Arial" w:cs="Arial" w:hint="eastAsia"/>
          <w:color w:val="FF0000"/>
          <w:kern w:val="0"/>
          <w:sz w:val="24"/>
          <w:lang w:eastAsia="zh-CN"/>
        </w:rPr>
        <w:t>。</w:t>
      </w:r>
      <w:r>
        <w:rPr>
          <w:rFonts w:eastAsiaTheme="minorEastAsia" w:cs="Times New Roman"/>
          <w:color w:val="FF0000"/>
          <w:sz w:val="24"/>
          <w:shd w:val="clear" w:color="auto" w:fill="FFFFFF"/>
        </w:rPr>
        <w:t>注重深化</w:t>
      </w:r>
      <w:r>
        <w:rPr>
          <w:rFonts w:eastAsiaTheme="minorEastAsia" w:cs="Times New Roman" w:hint="eastAsia"/>
          <w:color w:val="FF0000"/>
          <w:sz w:val="24"/>
          <w:shd w:val="clear" w:color="auto" w:fill="FFFFFF"/>
        </w:rPr>
        <w:t>物理</w:t>
      </w:r>
      <w:r>
        <w:rPr>
          <w:rFonts w:eastAsiaTheme="minorEastAsia" w:cs="Times New Roman"/>
          <w:color w:val="FF0000"/>
          <w:sz w:val="24"/>
          <w:shd w:val="clear" w:color="auto" w:fill="FFFFFF"/>
        </w:rPr>
        <w:t>基础，增强探究性，突出</w:t>
      </w:r>
      <w:r>
        <w:rPr>
          <w:rFonts w:eastAsiaTheme="minorEastAsia" w:cs="Times New Roman" w:hint="eastAsia"/>
          <w:color w:val="FF0000"/>
          <w:sz w:val="24"/>
          <w:shd w:val="clear" w:color="auto" w:fill="FFFFFF"/>
        </w:rPr>
        <w:t>科学</w:t>
      </w:r>
      <w:r>
        <w:rPr>
          <w:rFonts w:eastAsiaTheme="minorEastAsia" w:cs="Times New Roman"/>
          <w:color w:val="FF0000"/>
          <w:sz w:val="24"/>
          <w:shd w:val="clear" w:color="auto" w:fill="FFFFFF"/>
        </w:rPr>
        <w:t>思维考查</w:t>
      </w:r>
      <w:r>
        <w:rPr>
          <w:rFonts w:eastAsiaTheme="minorEastAsia" w:cs="Times New Roman" w:hint="eastAsia"/>
          <w:color w:val="FF0000"/>
          <w:sz w:val="24"/>
          <w:shd w:val="clear" w:color="auto" w:fill="FFFFFF"/>
        </w:rPr>
        <w:t>和科学素养考查</w:t>
      </w:r>
      <w:r>
        <w:rPr>
          <w:rFonts w:eastAsiaTheme="minorEastAsia" w:cs="Times New Roman"/>
          <w:color w:val="FF0000"/>
          <w:sz w:val="24"/>
          <w:shd w:val="clear" w:color="auto" w:fill="FFFFFF"/>
        </w:rPr>
        <w:t>，</w:t>
      </w:r>
      <w:r>
        <w:rPr>
          <w:rFonts w:ascii="Arial" w:hAnsi="Arial" w:cs="Arial"/>
          <w:color w:val="FF0000"/>
          <w:kern w:val="0"/>
          <w:sz w:val="24"/>
        </w:rPr>
        <w:t>。保持整卷的结构、难度、区分度、信度和效度均有连贯性</w:t>
      </w:r>
      <w:r>
        <w:rPr>
          <w:rFonts w:ascii="Arial" w:hAnsi="Arial" w:cs="Arial" w:hint="eastAsia"/>
          <w:color w:val="FF0000"/>
          <w:kern w:val="0"/>
          <w:sz w:val="24"/>
        </w:rPr>
        <w:t>。</w:t>
      </w:r>
      <w:r>
        <w:rPr>
          <w:rFonts w:hint="eastAsia"/>
          <w:color w:val="FF0000"/>
        </w:rPr>
        <w:t>主要体现在以下几个方面：</w:t>
      </w:r>
    </w:p>
    <w:p w14:paraId="5596050C">
      <w:pPr>
        <w:spacing w:line="360" w:lineRule="auto"/>
        <w:jc w:val="left"/>
        <w:rPr>
          <w:color w:val="FF0000"/>
        </w:rPr>
      </w:pPr>
      <w:r>
        <w:rPr>
          <w:rFonts w:hint="eastAsia"/>
          <w:color w:val="FF0000"/>
        </w:rPr>
        <w:t xml:space="preserve"> 1. 必备知识</w:t>
      </w:r>
      <w:r>
        <w:rPr>
          <w:rFonts w:ascii="MS Gothic" w:eastAsia="MS Gothic" w:hAnsi="MS Gothic" w:cs="MS Gothic" w:hint="eastAsia"/>
          <w:color w:val="FF0000"/>
        </w:rPr>
        <w:t>‌</w:t>
      </w:r>
      <w:r>
        <w:rPr>
          <w:rFonts w:ascii="宋体" w:hAnsi="宋体" w:hint="eastAsia"/>
          <w:color w:val="FF0000"/>
        </w:rPr>
        <w:t>：</w:t>
      </w:r>
      <w:r>
        <w:rPr>
          <w:rFonts w:ascii="Arial" w:hAnsi="Arial" w:cs="Arial"/>
          <w:color w:val="FF0000"/>
          <w:shd w:val="clear" w:color="auto" w:fill="FFFFFF"/>
        </w:rPr>
        <w:t>试卷</w:t>
      </w:r>
      <w:r>
        <w:rPr>
          <w:rFonts w:ascii="Arial" w:hAnsi="Arial" w:cs="Arial"/>
          <w:b/>
          <w:color w:val="FF0000"/>
          <w:u w:val="none"/>
          <w:shd w:val="clear" w:color="auto" w:fill="FFFFFF"/>
        </w:rPr>
        <w:t>考点</w:t>
      </w:r>
      <w:r>
        <w:rPr>
          <w:rFonts w:ascii="Arial" w:hAnsi="Arial" w:cs="Arial"/>
          <w:color w:val="FF0000"/>
          <w:shd w:val="clear" w:color="auto" w:fill="FFFFFF"/>
        </w:rPr>
        <w:t>涵盖了《课程标准》中规定的所有必修和选择性必修中</w:t>
      </w:r>
      <w:r>
        <w:rPr>
          <w:rFonts w:ascii="宋体" w:hAnsi="宋体" w:hint="eastAsia"/>
          <w:color w:val="FF0000"/>
        </w:rPr>
        <w:t>力学、电磁学、热学、光</w:t>
      </w:r>
      <w:r>
        <w:rPr>
          <w:rFonts w:hint="eastAsia"/>
          <w:color w:val="FF0000"/>
        </w:rPr>
        <w:t>学和原子物理等多个模块的内容</w:t>
      </w:r>
      <w:r>
        <w:rPr>
          <w:rFonts w:ascii="Arial" w:hAnsi="Arial" w:cs="Arial"/>
          <w:color w:val="FF0000"/>
          <w:shd w:val="clear" w:color="auto" w:fill="FFFFFF"/>
        </w:rPr>
        <w:t>，</w:t>
      </w:r>
      <w:r>
        <w:rPr>
          <w:rFonts w:hint="eastAsia"/>
          <w:color w:val="FF0000"/>
        </w:rPr>
        <w:t>确保了对学生必备知识的全面考查。</w:t>
      </w:r>
      <w:r>
        <w:rPr>
          <w:rFonts w:ascii="Arial" w:hAnsi="Arial" w:cs="Arial"/>
          <w:color w:val="FF0000"/>
          <w:shd w:val="clear" w:color="auto" w:fill="FFFFFF"/>
        </w:rPr>
        <w:t>试卷的</w:t>
      </w:r>
      <w:r>
        <w:rPr>
          <w:rFonts w:ascii="Arial" w:hAnsi="Arial" w:cs="Arial"/>
          <w:b/>
          <w:color w:val="FF0000"/>
          <w:u w:val="none"/>
          <w:shd w:val="clear" w:color="auto" w:fill="FFFFFF"/>
        </w:rPr>
        <w:t>命题难度</w:t>
      </w:r>
      <w:r>
        <w:rPr>
          <w:rFonts w:ascii="Arial" w:hAnsi="Arial" w:cs="Arial"/>
          <w:color w:val="FF0000"/>
          <w:u w:val="none"/>
          <w:shd w:val="clear" w:color="auto" w:fill="FFFFFF"/>
        </w:rPr>
        <w:t>与《课程标准》中学业质量水平的要求相匹配，既考查了学生的</w:t>
      </w:r>
      <w:r>
        <w:rPr>
          <w:rFonts w:ascii="Arial" w:hAnsi="Arial" w:cs="Arial"/>
          <w:b/>
          <w:color w:val="FF0000"/>
          <w:u w:val="none"/>
          <w:shd w:val="clear" w:color="auto" w:fill="FFFFFF"/>
        </w:rPr>
        <w:t>基础知识</w:t>
      </w:r>
      <w:r>
        <w:rPr>
          <w:rFonts w:ascii="Arial" w:hAnsi="Arial" w:cs="Arial"/>
          <w:color w:val="FF0000"/>
          <w:u w:val="none"/>
          <w:shd w:val="clear" w:color="auto" w:fill="FFFFFF"/>
        </w:rPr>
        <w:t>，又注重了学生的</w:t>
      </w:r>
      <w:r>
        <w:rPr>
          <w:rFonts w:ascii="Arial" w:hAnsi="Arial" w:cs="Arial"/>
          <w:b/>
          <w:color w:val="FF0000"/>
          <w:u w:val="none"/>
          <w:shd w:val="clear" w:color="auto" w:fill="FFFFFF"/>
        </w:rPr>
        <w:t>综合能力和创新思维</w:t>
      </w:r>
      <w:r>
        <w:rPr>
          <w:rFonts w:ascii="Arial" w:hAnsi="Arial" w:cs="Arial"/>
          <w:color w:val="FF0000"/>
          <w:u w:val="none"/>
          <w:shd w:val="clear" w:color="auto" w:fill="FFFFFF"/>
        </w:rPr>
        <w:t>。</w:t>
      </w:r>
    </w:p>
    <w:p w14:paraId="53D477CA">
      <w:pPr>
        <w:spacing w:line="360" w:lineRule="auto"/>
        <w:ind w:firstLine="420" w:firstLineChars="200"/>
        <w:jc w:val="left"/>
        <w:rPr>
          <w:color w:val="FF0000"/>
        </w:rPr>
      </w:pPr>
      <w:r>
        <w:rPr>
          <w:rFonts w:hint="eastAsia"/>
          <w:color w:val="FF0000"/>
        </w:rPr>
        <w:t xml:space="preserve">2. </w:t>
      </w:r>
      <w:r>
        <w:rPr>
          <w:color w:val="FF0000"/>
        </w:rPr>
        <w:t>‌</w:t>
      </w:r>
      <w:r>
        <w:rPr>
          <w:rFonts w:hint="eastAsia"/>
          <w:color w:val="FF0000"/>
        </w:rPr>
        <w:t>核心价值</w:t>
      </w:r>
      <w:r>
        <w:rPr>
          <w:rFonts w:ascii="MS Gothic" w:eastAsia="MS Gothic" w:hAnsi="MS Gothic" w:cs="MS Gothic" w:hint="eastAsia"/>
          <w:color w:val="FF0000"/>
        </w:rPr>
        <w:t>‌</w:t>
      </w:r>
      <w:r>
        <w:rPr>
          <w:rFonts w:ascii="宋体" w:hAnsi="宋体" w:hint="eastAsia"/>
          <w:color w:val="FF0000"/>
        </w:rPr>
        <w:t>：</w:t>
      </w:r>
      <w:r>
        <w:rPr>
          <w:rFonts w:hint="eastAsia"/>
          <w:color w:val="FF0000"/>
        </w:rPr>
        <w:t>试卷在命题上充分考虑了《课程标准》中的实施建议，</w:t>
      </w:r>
      <w:r>
        <w:rPr>
          <w:rFonts w:ascii="Arial" w:hAnsi="Arial" w:cs="Arial" w:hint="eastAsia"/>
          <w:b/>
          <w:color w:val="FF0000"/>
          <w:u w:val="none"/>
          <w:shd w:val="clear" w:color="auto" w:fill="FFFFFF"/>
        </w:rPr>
        <w:t>注重情境的创设和问题的设计</w:t>
      </w:r>
      <w:r>
        <w:rPr>
          <w:rFonts w:hint="eastAsia"/>
          <w:color w:val="FF0000"/>
          <w:u w:val="none"/>
        </w:rPr>
        <w:t>，</w:t>
      </w:r>
      <w:r>
        <w:rPr>
          <w:rFonts w:ascii="宋体" w:hAnsi="宋体" w:hint="eastAsia"/>
          <w:color w:val="FF0000"/>
          <w:u w:val="none"/>
        </w:rPr>
        <w:t>试卷素材既有</w:t>
      </w:r>
      <w:r>
        <w:rPr>
          <w:rFonts w:ascii="宋体" w:hAnsi="宋体" w:hint="eastAsia"/>
          <w:color w:val="FF0000"/>
          <w:u w:val="none"/>
          <w:lang w:val="en-US" w:eastAsia="zh-CN"/>
        </w:rPr>
        <w:t>第1题中自然风光“</w:t>
      </w:r>
      <w:r>
        <w:rPr>
          <w:rFonts w:ascii="宋体" w:eastAsia="宋体" w:hAnsi="宋体" w:cs="宋体"/>
          <w:color w:val="FF0000"/>
          <w:u w:val="none"/>
        </w:rPr>
        <w:t>山崖上有一个风动石</w:t>
      </w:r>
      <w:r>
        <w:rPr>
          <w:rFonts w:ascii="宋体" w:hAnsi="宋体" w:cs="宋体" w:hint="eastAsia"/>
          <w:color w:val="FF0000"/>
          <w:u w:val="none"/>
          <w:lang w:eastAsia="zh-CN"/>
        </w:rPr>
        <w:t>”</w:t>
      </w:r>
      <w:r>
        <w:rPr>
          <w:rFonts w:ascii="宋体" w:hAnsi="宋体" w:hint="eastAsia"/>
          <w:color w:val="FF0000"/>
          <w:u w:val="none"/>
        </w:rPr>
        <w:t>，也有</w:t>
      </w:r>
      <w:r>
        <w:rPr>
          <w:rFonts w:ascii="宋体" w:hAnsi="宋体" w:hint="eastAsia"/>
          <w:color w:val="FF0000"/>
          <w:u w:val="none"/>
          <w:lang w:val="en-US" w:eastAsia="zh-CN"/>
        </w:rPr>
        <w:t>第5题</w:t>
      </w:r>
      <w:r>
        <w:rPr>
          <w:rFonts w:ascii="宋体" w:hAnsi="宋体" w:hint="eastAsia"/>
          <w:color w:val="FF0000"/>
          <w:u w:val="none"/>
          <w:lang w:eastAsia="zh-CN"/>
        </w:rPr>
        <w:t>“</w:t>
      </w:r>
      <w:r>
        <w:rPr>
          <w:rFonts w:ascii="宋体" w:eastAsia="宋体" w:hAnsi="宋体" w:cs="宋体"/>
          <w:color w:val="FF0000"/>
          <w:u w:val="none"/>
        </w:rPr>
        <w:t>春晚上</w:t>
      </w:r>
      <w:r>
        <w:rPr>
          <w:rFonts w:ascii="宋体" w:eastAsia="宋体" w:hAnsi="宋体" w:cs="宋体"/>
          <w:color w:val="FF0000"/>
        </w:rPr>
        <w:t>转手绢的机器人</w:t>
      </w:r>
      <w:r>
        <w:rPr>
          <w:rFonts w:ascii="宋体" w:hAnsi="宋体" w:cs="宋体" w:hint="eastAsia"/>
          <w:color w:val="FF0000"/>
          <w:lang w:eastAsia="zh-CN"/>
        </w:rPr>
        <w:t>”</w:t>
      </w:r>
      <w:r>
        <w:rPr>
          <w:rFonts w:ascii="宋体" w:hAnsi="宋体" w:hint="eastAsia"/>
          <w:color w:val="FF0000"/>
        </w:rPr>
        <w:t>科技成果，引导学生形成正确的世界观、人生观和价值</w:t>
      </w:r>
      <w:r>
        <w:rPr>
          <w:rFonts w:hint="eastAsia"/>
          <w:color w:val="FF0000"/>
        </w:rPr>
        <w:t>观，激发学生的民族自豪感和自信心。</w:t>
      </w:r>
    </w:p>
    <w:p w14:paraId="1482117E">
      <w:pPr>
        <w:spacing w:line="360" w:lineRule="auto"/>
        <w:ind w:firstLine="420" w:firstLineChars="200"/>
        <w:jc w:val="left"/>
        <w:rPr>
          <w:color w:val="FF0000"/>
        </w:rPr>
      </w:pPr>
      <w:r>
        <w:rPr>
          <w:rFonts w:hint="eastAsia"/>
          <w:color w:val="FF0000"/>
        </w:rPr>
        <w:t xml:space="preserve">3. </w:t>
      </w:r>
      <w:r>
        <w:rPr>
          <w:color w:val="FF0000"/>
        </w:rPr>
        <w:t>‌</w:t>
      </w:r>
      <w:r>
        <w:rPr>
          <w:rFonts w:hint="eastAsia"/>
          <w:color w:val="FF0000"/>
        </w:rPr>
        <w:t>学科素养</w:t>
      </w:r>
      <w:r>
        <w:rPr>
          <w:rFonts w:ascii="MS Gothic" w:eastAsia="MS Gothic" w:hAnsi="MS Gothic" w:cs="MS Gothic" w:hint="eastAsia"/>
          <w:color w:val="FF0000"/>
        </w:rPr>
        <w:t>‌</w:t>
      </w:r>
      <w:r>
        <w:rPr>
          <w:rFonts w:ascii="宋体" w:hAnsi="宋体" w:hint="eastAsia"/>
          <w:color w:val="FF0000"/>
        </w:rPr>
        <w:t>：试卷通过设置综合性题目和应用题，如</w:t>
      </w:r>
      <w:r>
        <w:rPr>
          <w:rFonts w:ascii="宋体" w:hAnsi="宋体" w:hint="eastAsia"/>
          <w:color w:val="FF0000"/>
          <w:lang w:val="en-US" w:eastAsia="zh-CN"/>
        </w:rPr>
        <w:t>第4题以</w:t>
      </w:r>
      <w:r>
        <w:rPr>
          <w:rFonts w:ascii="宋体" w:eastAsia="宋体" w:hAnsi="宋体" w:cs="宋体"/>
          <w:color w:val="FF0000"/>
        </w:rPr>
        <w:t>某种静电分析器</w:t>
      </w:r>
      <w:r>
        <w:rPr>
          <w:rFonts w:ascii="宋体" w:hAnsi="宋体" w:cs="宋体" w:hint="eastAsia"/>
          <w:color w:val="FF0000"/>
          <w:lang w:val="en-US" w:eastAsia="zh-CN"/>
        </w:rPr>
        <w:t>为情景综合考查电场了力的性和能的性质，第10题两种常见的弹簧连接体和传送带模型的组合考查动量与能量问题</w:t>
      </w:r>
      <w:r>
        <w:rPr>
          <w:rFonts w:ascii="宋体" w:hAnsi="宋体" w:cs="宋体" w:hint="eastAsia"/>
          <w:color w:val="FF0000"/>
          <w:lang w:eastAsia="zh-CN"/>
        </w:rPr>
        <w:t>；</w:t>
      </w:r>
      <w:r>
        <w:rPr>
          <w:rFonts w:ascii="宋体" w:hAnsi="宋体" w:cs="宋体" w:hint="eastAsia"/>
          <w:color w:val="FF0000"/>
          <w:lang w:val="en-US" w:eastAsia="zh-CN"/>
        </w:rPr>
        <w:t>第12题中“</w:t>
      </w:r>
      <w:r>
        <w:rPr>
          <w:rFonts w:ascii="宋体" w:eastAsia="宋体" w:hAnsi="宋体" w:cs="宋体"/>
          <w:color w:val="FF0000"/>
        </w:rPr>
        <w:t>为测糖水的折射率与浓度的关系</w:t>
      </w:r>
      <w:r>
        <w:rPr>
          <w:rFonts w:ascii="宋体" w:hAnsi="宋体" w:cs="宋体" w:hint="eastAsia"/>
          <w:color w:val="FF0000"/>
          <w:lang w:eastAsia="zh-CN"/>
        </w:rPr>
        <w:t>”</w:t>
      </w:r>
      <w:r>
        <w:rPr>
          <w:rFonts w:ascii="宋体" w:hAnsi="宋体" w:hint="eastAsia"/>
          <w:color w:val="FF0000"/>
        </w:rPr>
        <w:t>等，深入考查了学生的</w:t>
      </w:r>
      <w:r>
        <w:rPr>
          <w:rFonts w:ascii="Arial" w:hAnsi="Arial" w:cs="Arial" w:hint="eastAsia"/>
          <w:b w:val="0"/>
          <w:bCs/>
          <w:color w:val="FF0000"/>
          <w:u w:val="none"/>
          <w:shd w:val="clear" w:color="auto" w:fill="FFFFFF"/>
        </w:rPr>
        <w:t>综合分析能力和物理学科素养</w:t>
      </w:r>
      <w:r>
        <w:rPr>
          <w:rFonts w:ascii="宋体" w:hAnsi="宋体" w:hint="eastAsia"/>
          <w:b w:val="0"/>
          <w:bCs/>
          <w:color w:val="FF0000"/>
        </w:rPr>
        <w:t>，</w:t>
      </w:r>
      <w:r>
        <w:rPr>
          <w:rFonts w:ascii="宋体" w:hAnsi="宋体" w:hint="eastAsia"/>
          <w:color w:val="FF0000"/>
        </w:rPr>
        <w:t>包括物理观念、科学思维、科学探究和科学态度与责任。</w:t>
      </w:r>
    </w:p>
    <w:p w14:paraId="0ACE449A">
      <w:pPr>
        <w:spacing w:line="360" w:lineRule="auto"/>
        <w:ind w:firstLine="420" w:firstLineChars="200"/>
        <w:jc w:val="left"/>
        <w:rPr>
          <w:color w:val="FF0000"/>
        </w:rPr>
      </w:pPr>
      <w:r>
        <w:rPr>
          <w:rFonts w:hint="eastAsia"/>
          <w:color w:val="FF0000"/>
        </w:rPr>
        <w:t xml:space="preserve">4. </w:t>
      </w:r>
      <w:r>
        <w:rPr>
          <w:color w:val="FF0000"/>
        </w:rPr>
        <w:t>‌</w:t>
      </w:r>
      <w:r>
        <w:rPr>
          <w:rFonts w:hint="eastAsia"/>
          <w:color w:val="FF0000"/>
        </w:rPr>
        <w:t>关键能力</w:t>
      </w:r>
      <w:r>
        <w:rPr>
          <w:rFonts w:ascii="MS Gothic" w:eastAsia="MS Gothic" w:hAnsi="MS Gothic" w:cs="MS Gothic" w:hint="eastAsia"/>
          <w:color w:val="FF0000"/>
        </w:rPr>
        <w:t>‌</w:t>
      </w:r>
      <w:r>
        <w:rPr>
          <w:rFonts w:ascii="宋体" w:hAnsi="宋体" w:hint="eastAsia"/>
          <w:color w:val="FF0000"/>
        </w:rPr>
        <w:t>：试卷结合科技</w:t>
      </w:r>
      <w:r>
        <w:rPr>
          <w:rFonts w:ascii="宋体" w:hAnsi="宋体" w:hint="eastAsia"/>
          <w:color w:val="FF0000"/>
          <w:lang w:val="en-US" w:eastAsia="zh-CN"/>
        </w:rPr>
        <w:t>第4题以</w:t>
      </w:r>
      <w:r>
        <w:rPr>
          <w:rFonts w:ascii="宋体" w:eastAsia="宋体" w:hAnsi="宋体" w:cs="宋体"/>
          <w:color w:val="FF0000"/>
        </w:rPr>
        <w:t>某种静电分析器</w:t>
      </w:r>
      <w:r>
        <w:rPr>
          <w:rFonts w:ascii="宋体" w:hAnsi="宋体" w:cs="宋体" w:hint="eastAsia"/>
          <w:color w:val="FF0000"/>
          <w:lang w:eastAsia="zh-CN"/>
        </w:rPr>
        <w:t>，</w:t>
      </w:r>
      <w:r>
        <w:rPr>
          <w:rFonts w:ascii="宋体" w:hAnsi="宋体" w:hint="eastAsia"/>
          <w:color w:val="FF0000"/>
          <w:u w:val="none"/>
          <w:lang w:val="en-US" w:eastAsia="zh-CN"/>
        </w:rPr>
        <w:t>第5题</w:t>
      </w:r>
      <w:r>
        <w:rPr>
          <w:rFonts w:ascii="宋体" w:hAnsi="宋体" w:hint="eastAsia"/>
          <w:color w:val="FF0000"/>
          <w:u w:val="none"/>
          <w:lang w:eastAsia="zh-CN"/>
        </w:rPr>
        <w:t>“</w:t>
      </w:r>
      <w:r>
        <w:rPr>
          <w:rFonts w:ascii="宋体" w:eastAsia="宋体" w:hAnsi="宋体" w:cs="宋体"/>
          <w:color w:val="FF0000"/>
          <w:u w:val="none"/>
        </w:rPr>
        <w:t>春晚上</w:t>
      </w:r>
      <w:r>
        <w:rPr>
          <w:rFonts w:ascii="宋体" w:eastAsia="宋体" w:hAnsi="宋体" w:cs="宋体"/>
          <w:color w:val="FF0000"/>
        </w:rPr>
        <w:t>转手绢的机器人</w:t>
      </w:r>
      <w:r>
        <w:rPr>
          <w:rFonts w:ascii="宋体" w:hAnsi="宋体" w:cs="宋体" w:hint="eastAsia"/>
          <w:color w:val="FF0000"/>
          <w:lang w:eastAsia="zh-CN"/>
        </w:rPr>
        <w:t>”；</w:t>
      </w:r>
      <w:r>
        <w:rPr>
          <w:rFonts w:ascii="宋体" w:hAnsi="宋体" w:hint="eastAsia"/>
          <w:color w:val="FF0000"/>
        </w:rPr>
        <w:t>生活和实际生产</w:t>
      </w:r>
      <w:r>
        <w:rPr>
          <w:rFonts w:ascii="宋体" w:hAnsi="宋体" w:hint="eastAsia"/>
          <w:color w:val="FF0000"/>
          <w:lang w:val="en-US" w:eastAsia="zh-CN"/>
        </w:rPr>
        <w:t>实际</w:t>
      </w:r>
      <w:r>
        <w:rPr>
          <w:rFonts w:ascii="宋体" w:hAnsi="宋体" w:hint="eastAsia"/>
          <w:color w:val="FF0000"/>
          <w:u w:val="none"/>
          <w:lang w:val="en-US" w:eastAsia="zh-CN"/>
        </w:rPr>
        <w:t>第1题中自然风光“</w:t>
      </w:r>
      <w:r>
        <w:rPr>
          <w:rFonts w:ascii="宋体" w:eastAsia="宋体" w:hAnsi="宋体" w:cs="宋体"/>
          <w:color w:val="FF0000"/>
          <w:u w:val="none"/>
        </w:rPr>
        <w:t>山崖上有一个风动石</w:t>
      </w:r>
      <w:r>
        <w:rPr>
          <w:rFonts w:ascii="宋体" w:hAnsi="宋体" w:cs="宋体" w:hint="eastAsia"/>
          <w:color w:val="FF0000"/>
          <w:u w:val="none"/>
          <w:lang w:eastAsia="zh-CN"/>
        </w:rPr>
        <w:t>”，</w:t>
      </w:r>
      <w:r>
        <w:rPr>
          <w:rFonts w:ascii="宋体" w:hAnsi="宋体" w:hint="eastAsia"/>
          <w:color w:val="FF0000"/>
          <w:lang w:val="en-US" w:eastAsia="zh-CN"/>
        </w:rPr>
        <w:t>第9题“</w:t>
      </w:r>
      <w:r>
        <w:rPr>
          <w:rFonts w:ascii="宋体" w:eastAsia="宋体" w:hAnsi="宋体" w:cs="宋体"/>
          <w:color w:val="FF0000"/>
        </w:rPr>
        <w:t>洗衣机水箱的导管内存在一竖直空气柱，根据此空气柱的长度可知洗衣机内的水量多少</w:t>
      </w:r>
      <w:r>
        <w:rPr>
          <w:rFonts w:ascii="宋体" w:hAnsi="宋体" w:cs="宋体" w:hint="eastAsia"/>
          <w:color w:val="FF0000"/>
          <w:lang w:eastAsia="zh-CN"/>
        </w:rPr>
        <w:t>”</w:t>
      </w:r>
      <w:r>
        <w:rPr>
          <w:rFonts w:ascii="宋体" w:hAnsi="宋体" w:hint="eastAsia"/>
          <w:color w:val="FF0000"/>
        </w:rPr>
        <w:t>等</w:t>
      </w:r>
      <w:r>
        <w:rPr>
          <w:rFonts w:hint="eastAsia"/>
          <w:color w:val="FF0000"/>
        </w:rPr>
        <w:t>引导学生</w:t>
      </w:r>
      <w:r>
        <w:rPr>
          <w:rFonts w:ascii="Arial" w:hAnsi="Arial" w:cs="Arial" w:hint="eastAsia"/>
          <w:b w:val="0"/>
          <w:bCs/>
          <w:color w:val="FF0000"/>
          <w:u w:val="none"/>
          <w:shd w:val="clear" w:color="auto" w:fill="FFFFFF"/>
        </w:rPr>
        <w:t>将物理知识应用于实际情境中解决问题</w:t>
      </w:r>
      <w:r>
        <w:rPr>
          <w:rFonts w:hint="eastAsia"/>
          <w:color w:val="FF0000"/>
          <w:u w:val="none"/>
        </w:rPr>
        <w:t>，</w:t>
      </w:r>
      <w:r>
        <w:rPr>
          <w:rFonts w:ascii="宋体" w:hAnsi="宋体" w:hint="eastAsia"/>
          <w:color w:val="FF0000"/>
        </w:rPr>
        <w:t>考查学生的关键能力，包括理解能力、应用能力和创新能力。</w:t>
      </w:r>
    </w:p>
    <w:p w14:paraId="38F0E544">
      <w:pPr>
        <w:spacing w:line="360" w:lineRule="auto"/>
        <w:ind w:firstLine="420" w:firstLineChars="200"/>
        <w:jc w:val="left"/>
        <w:rPr>
          <w:rFonts w:hint="eastAsia"/>
          <w:color w:val="FF0000"/>
        </w:rPr>
      </w:pPr>
      <w:r>
        <w:rPr>
          <w:rFonts w:hint="eastAsia"/>
          <w:color w:val="FF0000"/>
        </w:rPr>
        <w:t>总体上来说，</w:t>
      </w:r>
      <w:r>
        <w:rPr>
          <w:rFonts w:eastAsiaTheme="minorEastAsia" w:cs="Times New Roman" w:hint="eastAsia"/>
          <w:color w:val="FF0000"/>
          <w:sz w:val="24"/>
          <w:shd w:val="clear" w:color="auto" w:fill="FFFFFF"/>
          <w:lang w:val="en-US" w:eastAsia="zh-CN"/>
        </w:rPr>
        <w:t>福建</w:t>
      </w:r>
      <w:r>
        <w:rPr>
          <w:rFonts w:hint="eastAsia"/>
          <w:color w:val="FF0000"/>
        </w:rPr>
        <w:t>卷严格遵循"基础性、综合性、应用性、创新性"要求，通过真实情境考查物理观念与科学思维，体现"教学评一致性"。命题突出学科本质，强调知识迁移与问题解决能力</w:t>
      </w:r>
    </w:p>
    <w:p w14:paraId="6A91AC7C">
      <w:pPr>
        <w:spacing w:line="360" w:lineRule="auto"/>
        <w:ind w:firstLine="420" w:firstLineChars="200"/>
        <w:jc w:val="left"/>
        <w:rPr>
          <w:rFonts w:hint="eastAsia"/>
        </w:rPr>
      </w:pPr>
    </w:p>
    <w:p w14:paraId="3321A761">
      <w:pPr>
        <w:spacing w:line="360" w:lineRule="auto"/>
        <w:ind w:firstLine="420" w:firstLineChars="200"/>
        <w:jc w:val="left"/>
        <w:rPr>
          <w:rFonts w:ascii="Times New Roman" w:hAnsi="Times New Roman" w:eastAsiaTheme="minorEastAsia" w:cs="Times New Roman" w:hint="default"/>
          <w:b w:val="0"/>
          <w:bCs w:val="0"/>
          <w:sz w:val="21"/>
          <w:szCs w:val="21"/>
        </w:rPr>
      </w:pPr>
      <w:r>
        <w:drawing>
          <wp:inline distT="0" distB="0" distL="114300" distR="114300">
            <wp:extent cx="3190875" cy="647700"/>
            <wp:effectExtent l="0" t="0" r="4445" b="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xmlns:r="http://schemas.openxmlformats.org/officeDocument/2006/relationships" r:embed="rId10"/>
                    <a:stretch>
                      <a:fillRect/>
                    </a:stretch>
                  </pic:blipFill>
                  <pic:spPr>
                    <a:xfrm>
                      <a:off x="0" y="0"/>
                      <a:ext cx="3190875" cy="647700"/>
                    </a:xfrm>
                    <a:prstGeom prst="rect">
                      <a:avLst/>
                    </a:prstGeom>
                    <a:noFill/>
                    <a:ln>
                      <a:noFill/>
                    </a:ln>
                  </pic:spPr>
                </pic:pic>
              </a:graphicData>
            </a:graphic>
          </wp:inline>
        </w:drawing>
      </w:r>
    </w:p>
    <w:p w14:paraId="4C2A77E3">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eastAsiaTheme="minorEastAsia" w:cs="Times New Roman" w:hint="eastAsia"/>
          <w:b w:val="0"/>
          <w:bCs w:val="0"/>
          <w:sz w:val="21"/>
          <w:szCs w:val="21"/>
          <w:lang w:val="en-US" w:eastAsia="zh-CN"/>
        </w:rPr>
      </w:pPr>
      <w:r>
        <w:rPr>
          <w:rFonts w:eastAsiaTheme="minorEastAsia" w:cs="Times New Roman" w:hint="eastAsia"/>
          <w:sz w:val="21"/>
          <w:szCs w:val="21"/>
          <w:lang w:val="en-US" w:eastAsia="zh-CN"/>
        </w:rPr>
        <w:t>试卷</w:t>
      </w:r>
      <w:r>
        <w:rPr>
          <w:rFonts w:ascii="Times New Roman" w:hAnsi="Times New Roman" w:eastAsiaTheme="minorEastAsia" w:cs="Times New Roman" w:hint="default"/>
          <w:sz w:val="21"/>
          <w:szCs w:val="21"/>
        </w:rPr>
        <w:t>题</w:t>
      </w:r>
      <w:r>
        <w:rPr>
          <w:rFonts w:eastAsiaTheme="minorEastAsia" w:cs="Times New Roman" w:hint="eastAsia"/>
          <w:sz w:val="21"/>
          <w:szCs w:val="21"/>
          <w:lang w:val="en-US" w:eastAsia="zh-CN"/>
        </w:rPr>
        <w:t>量的变化</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试卷结构与</w:t>
      </w:r>
      <w:r>
        <w:rPr>
          <w:rFonts w:eastAsiaTheme="minorEastAsia" w:cs="Times New Roman" w:hint="eastAsia"/>
          <w:b w:val="0"/>
          <w:bCs w:val="0"/>
          <w:sz w:val="21"/>
          <w:szCs w:val="21"/>
          <w:lang w:val="en-US" w:eastAsia="zh-CN"/>
        </w:rPr>
        <w:t>去年相比主要是实验题由原来的两题变为今年的一道题，所以整个试卷由2024年的16道题，这为15道题。</w:t>
      </w:r>
    </w:p>
    <w:p w14:paraId="07E21CFB">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lang w:val="en-US" w:eastAsia="zh-CN"/>
        </w:rPr>
      </w:pPr>
      <w:r>
        <w:rPr>
          <w:rFonts w:eastAsiaTheme="minorEastAsia" w:cs="Times New Roman" w:hint="eastAsia"/>
          <w:sz w:val="21"/>
          <w:szCs w:val="21"/>
          <w:lang w:val="en-US" w:eastAsia="zh-CN"/>
        </w:rPr>
        <w:t>考查内容的变化：实验题由一力一电的考查，今年的高考考查几何光学实验题，计算题由两道 电学题和一道力学题，改为一道电学题和两道力学题，而且电学题由考查带电粒子在电磁场中运动，2025年改为电磁感应与力学的综合。选择题在考查内容上也有变化，如2024年考查机械振动，2025年考查机械波；2024年考查冲量与动量定理；2025年考查动量与能量。</w:t>
      </w:r>
      <w:bookmarkStart w:id="0" w:name="_GoBack"/>
      <w:bookmarkEnd w:id="0"/>
    </w:p>
    <w:p w14:paraId="0EFAF02D">
      <w:pPr>
        <w:spacing w:line="360" w:lineRule="auto"/>
        <w:jc w:val="left"/>
      </w:pPr>
      <w:r>
        <w:drawing>
          <wp:inline distT="0" distB="0" distL="114300" distR="114300">
            <wp:extent cx="3009900" cy="666750"/>
            <wp:effectExtent l="0" t="0" r="1905" b="254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xmlns:r="http://schemas.openxmlformats.org/officeDocument/2006/relationships" r:embed="rId11"/>
                    <a:stretch>
                      <a:fillRect/>
                    </a:stretch>
                  </pic:blipFill>
                  <pic:spPr>
                    <a:xfrm>
                      <a:off x="0" y="0"/>
                      <a:ext cx="3009900" cy="666750"/>
                    </a:xfrm>
                    <a:prstGeom prst="rect">
                      <a:avLst/>
                    </a:prstGeom>
                    <a:noFill/>
                    <a:ln>
                      <a:noFill/>
                    </a:ln>
                  </pic:spPr>
                </pic:pic>
              </a:graphicData>
            </a:graphic>
          </wp:inline>
        </w:drawing>
      </w:r>
    </w:p>
    <w:p w14:paraId="4F9900CA">
      <w:pPr>
        <w:spacing w:line="360" w:lineRule="auto"/>
        <w:ind w:firstLine="420" w:firstLineChars="200"/>
        <w:jc w:val="left"/>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20"/>
        <w:gridCol w:w="883"/>
        <w:gridCol w:w="1240"/>
        <w:gridCol w:w="1985"/>
        <w:gridCol w:w="3594"/>
      </w:tblGrid>
      <w:tr w14:paraId="2676BD80">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20" w:type="dxa"/>
          </w:tcPr>
          <w:p w14:paraId="775488F5">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题号</w:t>
            </w:r>
          </w:p>
        </w:tc>
        <w:tc>
          <w:tcPr>
            <w:tcW w:w="883" w:type="dxa"/>
          </w:tcPr>
          <w:p w14:paraId="31F98B6A">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分值</w:t>
            </w:r>
          </w:p>
        </w:tc>
        <w:tc>
          <w:tcPr>
            <w:tcW w:w="0" w:type="auto"/>
          </w:tcPr>
          <w:p w14:paraId="69C47B20">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题型</w:t>
            </w:r>
          </w:p>
        </w:tc>
        <w:tc>
          <w:tcPr>
            <w:tcW w:w="1985" w:type="dxa"/>
          </w:tcPr>
          <w:p w14:paraId="047C3679">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考查内容</w:t>
            </w:r>
          </w:p>
        </w:tc>
        <w:tc>
          <w:tcPr>
            <w:tcW w:w="3594" w:type="dxa"/>
          </w:tcPr>
          <w:p w14:paraId="3D145C4C">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考查知识点</w:t>
            </w:r>
          </w:p>
        </w:tc>
      </w:tr>
      <w:tr w14:paraId="059991E6">
        <w:tblPrEx>
          <w:tblW w:w="0" w:type="auto"/>
          <w:tblInd w:w="0" w:type="dxa"/>
          <w:tblCellMar>
            <w:top w:w="0" w:type="dxa"/>
            <w:left w:w="108" w:type="dxa"/>
            <w:bottom w:w="0" w:type="dxa"/>
            <w:right w:w="108" w:type="dxa"/>
          </w:tblCellMar>
        </w:tblPrEx>
        <w:tc>
          <w:tcPr>
            <w:tcW w:w="820" w:type="dxa"/>
          </w:tcPr>
          <w:p w14:paraId="7C0FCACA">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w:t>
            </w:r>
          </w:p>
        </w:tc>
        <w:tc>
          <w:tcPr>
            <w:tcW w:w="883" w:type="dxa"/>
          </w:tcPr>
          <w:p w14:paraId="3FE81730">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240" w:type="dxa"/>
          </w:tcPr>
          <w:p w14:paraId="22A459CD">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72514F29">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sz w:val="21"/>
                <w:szCs w:val="21"/>
                <w:lang w:val="en-US" w:eastAsia="zh-CN"/>
              </w:rPr>
              <w:t>共点力的平衡</w:t>
            </w:r>
          </w:p>
        </w:tc>
        <w:tc>
          <w:tcPr>
            <w:tcW w:w="3594" w:type="dxa"/>
          </w:tcPr>
          <w:p w14:paraId="2E7D0796">
            <w:pPr>
              <w:pStyle w:val="NormalWeb"/>
              <w:widowControl/>
              <w:spacing w:line="360" w:lineRule="auto"/>
              <w:rPr>
                <w:rFonts w:asciiTheme="minorEastAsia" w:eastAsiaTheme="minorEastAsia" w:hAnsiTheme="minorEastAsia" w:hint="default"/>
                <w:b/>
                <w:bCs/>
                <w:color w:val="0000FF"/>
                <w:lang w:val="en-US" w:eastAsia="zh-CN"/>
              </w:rPr>
            </w:pPr>
            <w:r>
              <w:rPr>
                <w:rFonts w:asciiTheme="minorEastAsia" w:eastAsiaTheme="minorEastAsia" w:hAnsiTheme="minorEastAsia" w:hint="eastAsia"/>
                <w:b w:val="0"/>
                <w:bCs w:val="0"/>
                <w:color w:val="auto"/>
                <w:sz w:val="21"/>
                <w:szCs w:val="21"/>
                <w:lang w:val="en-US" w:eastAsia="zh-CN"/>
              </w:rPr>
              <w:t>二力平衡和三力平衡条件</w:t>
            </w:r>
          </w:p>
        </w:tc>
      </w:tr>
      <w:tr w14:paraId="5FA15B41">
        <w:tblPrEx>
          <w:tblW w:w="0" w:type="auto"/>
          <w:tblInd w:w="0" w:type="dxa"/>
          <w:tblCellMar>
            <w:top w:w="0" w:type="dxa"/>
            <w:left w:w="108" w:type="dxa"/>
            <w:bottom w:w="0" w:type="dxa"/>
            <w:right w:w="108" w:type="dxa"/>
          </w:tblCellMar>
        </w:tblPrEx>
        <w:tc>
          <w:tcPr>
            <w:tcW w:w="820" w:type="dxa"/>
          </w:tcPr>
          <w:p w14:paraId="1EB686C3">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2</w:t>
            </w:r>
          </w:p>
        </w:tc>
        <w:tc>
          <w:tcPr>
            <w:tcW w:w="883" w:type="dxa"/>
          </w:tcPr>
          <w:p w14:paraId="57657FEE">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240" w:type="dxa"/>
          </w:tcPr>
          <w:p w14:paraId="47C51122">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30F6B7B6">
            <w:pPr>
              <w:spacing w:line="360" w:lineRule="auto"/>
              <w:jc w:val="left"/>
              <w:rPr>
                <w:rFonts w:asciiTheme="minorEastAsia" w:eastAsiaTheme="minorEastAsia" w:hAnsiTheme="minorEastAsia"/>
                <w:bCs/>
                <w:sz w:val="24"/>
              </w:rPr>
            </w:pPr>
            <w:r>
              <w:rPr>
                <w:rFonts w:ascii="宋体" w:eastAsia="宋体" w:hAnsi="宋体" w:cs="宋体"/>
                <w:color w:val="000000"/>
              </w:rPr>
              <w:t>理想变压器</w:t>
            </w:r>
          </w:p>
        </w:tc>
        <w:tc>
          <w:tcPr>
            <w:tcW w:w="3594" w:type="dxa"/>
          </w:tcPr>
          <w:p w14:paraId="516E4F7E">
            <w:pPr>
              <w:spacing w:line="360" w:lineRule="auto"/>
              <w:jc w:val="left"/>
              <w:rPr>
                <w:rFonts w:asciiTheme="minorEastAsia" w:eastAsiaTheme="minorEastAsia" w:hAnsiTheme="minorEastAsia"/>
                <w:bCs/>
                <w:szCs w:val="21"/>
              </w:rPr>
            </w:pPr>
            <w:r>
              <w:rPr>
                <w:rFonts w:ascii="宋体" w:eastAsia="宋体" w:hAnsi="宋体" w:cs="宋体"/>
                <w:color w:val="000000"/>
              </w:rPr>
              <w:t>理想变压器</w:t>
            </w:r>
            <w:r>
              <w:rPr>
                <w:rFonts w:ascii="宋体" w:hAnsi="宋体" w:cs="宋体" w:hint="eastAsia"/>
                <w:color w:val="000000"/>
                <w:lang w:val="en-US" w:eastAsia="zh-CN"/>
              </w:rPr>
              <w:t>规律和交变电流图像</w:t>
            </w:r>
          </w:p>
        </w:tc>
      </w:tr>
      <w:tr w14:paraId="61ED125C">
        <w:tblPrEx>
          <w:tblW w:w="0" w:type="auto"/>
          <w:tblInd w:w="0" w:type="dxa"/>
          <w:tblCellMar>
            <w:top w:w="0" w:type="dxa"/>
            <w:left w:w="108" w:type="dxa"/>
            <w:bottom w:w="0" w:type="dxa"/>
            <w:right w:w="108" w:type="dxa"/>
          </w:tblCellMar>
        </w:tblPrEx>
        <w:tc>
          <w:tcPr>
            <w:tcW w:w="820" w:type="dxa"/>
          </w:tcPr>
          <w:p w14:paraId="0B44AB7F">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3</w:t>
            </w:r>
          </w:p>
        </w:tc>
        <w:tc>
          <w:tcPr>
            <w:tcW w:w="883" w:type="dxa"/>
          </w:tcPr>
          <w:p w14:paraId="50B1CE99">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240" w:type="dxa"/>
          </w:tcPr>
          <w:p w14:paraId="4701AC84">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416CAF3E">
            <w:pPr>
              <w:pStyle w:val="NormalWeb"/>
              <w:widowControl/>
              <w:spacing w:line="360" w:lineRule="auto"/>
              <w:rPr>
                <w:rFonts w:asciiTheme="minorEastAsia" w:eastAsiaTheme="minorEastAsia" w:hAnsiTheme="minorEastAsia"/>
                <w:bCs/>
                <w:color w:val="auto"/>
              </w:rPr>
            </w:pPr>
            <w:r>
              <w:rPr>
                <w:color w:val="auto"/>
              </w:rPr>
              <w:t>磁感应强度</w:t>
            </w:r>
          </w:p>
        </w:tc>
        <w:tc>
          <w:tcPr>
            <w:tcW w:w="3594" w:type="dxa"/>
          </w:tcPr>
          <w:p w14:paraId="33061009">
            <w:pPr>
              <w:spacing w:line="360" w:lineRule="auto"/>
              <w:jc w:val="left"/>
              <w:rPr>
                <w:rFonts w:eastAsia="宋体" w:asciiTheme="minorEastAsia" w:hAnsiTheme="minorEastAsia" w:hint="default"/>
                <w:bCs/>
                <w:color w:val="auto"/>
                <w:szCs w:val="21"/>
                <w:lang w:val="en-US" w:eastAsia="zh-CN"/>
              </w:rPr>
            </w:pPr>
            <w:r>
              <w:rPr>
                <w:color w:val="auto"/>
              </w:rPr>
              <w:t>磁感应强度</w:t>
            </w:r>
            <w:r>
              <w:rPr>
                <w:rFonts w:hint="eastAsia"/>
                <w:color w:val="auto"/>
                <w:lang w:val="en-US" w:eastAsia="zh-CN"/>
              </w:rPr>
              <w:t>的叠加原理</w:t>
            </w:r>
          </w:p>
        </w:tc>
      </w:tr>
      <w:tr w14:paraId="00287E2B">
        <w:tblPrEx>
          <w:tblW w:w="0" w:type="auto"/>
          <w:tblInd w:w="0" w:type="dxa"/>
          <w:tblCellMar>
            <w:top w:w="0" w:type="dxa"/>
            <w:left w:w="108" w:type="dxa"/>
            <w:bottom w:w="0" w:type="dxa"/>
            <w:right w:w="108" w:type="dxa"/>
          </w:tblCellMar>
        </w:tblPrEx>
        <w:tc>
          <w:tcPr>
            <w:tcW w:w="820" w:type="dxa"/>
          </w:tcPr>
          <w:p w14:paraId="27CC6CE0">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w:t>
            </w:r>
          </w:p>
        </w:tc>
        <w:tc>
          <w:tcPr>
            <w:tcW w:w="883" w:type="dxa"/>
          </w:tcPr>
          <w:p w14:paraId="57E8FDAF">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240" w:type="dxa"/>
          </w:tcPr>
          <w:p w14:paraId="1BE5F3AB">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1C7794F9">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lang w:val="en-US" w:eastAsia="zh-CN"/>
              </w:rPr>
              <w:t>电场的性质</w:t>
            </w:r>
          </w:p>
        </w:tc>
        <w:tc>
          <w:tcPr>
            <w:tcW w:w="3594" w:type="dxa"/>
          </w:tcPr>
          <w:p w14:paraId="662F84DE">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电场强度、电场线、电场力做功</w:t>
            </w:r>
          </w:p>
        </w:tc>
      </w:tr>
      <w:tr w14:paraId="18BD5354">
        <w:tblPrEx>
          <w:tblW w:w="0" w:type="auto"/>
          <w:tblInd w:w="0" w:type="dxa"/>
          <w:tblCellMar>
            <w:top w:w="0" w:type="dxa"/>
            <w:left w:w="108" w:type="dxa"/>
            <w:bottom w:w="0" w:type="dxa"/>
            <w:right w:w="108" w:type="dxa"/>
          </w:tblCellMar>
        </w:tblPrEx>
        <w:tc>
          <w:tcPr>
            <w:tcW w:w="820" w:type="dxa"/>
          </w:tcPr>
          <w:p w14:paraId="2C1BB815">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5</w:t>
            </w:r>
          </w:p>
        </w:tc>
        <w:tc>
          <w:tcPr>
            <w:tcW w:w="883" w:type="dxa"/>
          </w:tcPr>
          <w:p w14:paraId="01788C1D">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6</w:t>
            </w:r>
            <w:r>
              <w:rPr>
                <w:rFonts w:asciiTheme="minorEastAsia" w:eastAsiaTheme="minorEastAsia" w:hAnsiTheme="minorEastAsia" w:hint="eastAsia"/>
                <w:bCs/>
                <w:sz w:val="24"/>
              </w:rPr>
              <w:t>分</w:t>
            </w:r>
          </w:p>
        </w:tc>
        <w:tc>
          <w:tcPr>
            <w:tcW w:w="1240" w:type="dxa"/>
          </w:tcPr>
          <w:p w14:paraId="3B4A9687">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2EFB977F">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lang w:val="en-US" w:eastAsia="zh-CN"/>
              </w:rPr>
              <w:t>匀速圆周运动</w:t>
            </w:r>
          </w:p>
        </w:tc>
        <w:tc>
          <w:tcPr>
            <w:tcW w:w="3594" w:type="dxa"/>
          </w:tcPr>
          <w:p w14:paraId="2CB1D3A1">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角速度、</w:t>
            </w:r>
            <w:r>
              <w:rPr>
                <w:rFonts w:ascii="宋体" w:eastAsia="宋体" w:hAnsi="宋体" w:cs="宋体"/>
                <w:color w:val="000000"/>
              </w:rPr>
              <w:t>线速</w:t>
            </w:r>
            <w:r>
              <w:rPr>
                <w:rFonts w:ascii="宋体" w:hAnsi="宋体" w:cs="宋体" w:hint="eastAsia"/>
                <w:color w:val="000000"/>
                <w:lang w:val="en-US" w:eastAsia="zh-CN"/>
              </w:rPr>
              <w:t>度</w:t>
            </w:r>
            <w:r>
              <w:rPr>
                <w:rFonts w:ascii="宋体" w:hAnsi="宋体" w:cs="宋体" w:hint="eastAsia"/>
                <w:color w:val="000000"/>
                <w:lang w:eastAsia="zh-CN"/>
              </w:rPr>
              <w:t>、</w:t>
            </w:r>
            <w:r>
              <w:rPr>
                <w:rFonts w:asciiTheme="minorEastAsia" w:eastAsiaTheme="minorEastAsia" w:hAnsiTheme="minorEastAsia" w:hint="eastAsia"/>
                <w:bCs/>
                <w:szCs w:val="21"/>
                <w:lang w:val="en-US" w:eastAsia="zh-CN"/>
              </w:rPr>
              <w:t>向心加速度、向心力</w:t>
            </w:r>
          </w:p>
        </w:tc>
      </w:tr>
      <w:tr w14:paraId="35A8F62E">
        <w:tblPrEx>
          <w:tblW w:w="0" w:type="auto"/>
          <w:tblInd w:w="0" w:type="dxa"/>
          <w:tblCellMar>
            <w:top w:w="0" w:type="dxa"/>
            <w:left w:w="108" w:type="dxa"/>
            <w:bottom w:w="0" w:type="dxa"/>
            <w:right w:w="108" w:type="dxa"/>
          </w:tblCellMar>
        </w:tblPrEx>
        <w:tc>
          <w:tcPr>
            <w:tcW w:w="820" w:type="dxa"/>
          </w:tcPr>
          <w:p w14:paraId="1EB21675">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6</w:t>
            </w:r>
          </w:p>
        </w:tc>
        <w:tc>
          <w:tcPr>
            <w:tcW w:w="883" w:type="dxa"/>
          </w:tcPr>
          <w:p w14:paraId="75E8902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6</w:t>
            </w:r>
            <w:r>
              <w:rPr>
                <w:rFonts w:asciiTheme="minorEastAsia" w:eastAsiaTheme="minorEastAsia" w:hAnsiTheme="minorEastAsia" w:hint="eastAsia"/>
                <w:bCs/>
                <w:sz w:val="24"/>
              </w:rPr>
              <w:t>分</w:t>
            </w:r>
          </w:p>
        </w:tc>
        <w:tc>
          <w:tcPr>
            <w:tcW w:w="1240" w:type="dxa"/>
          </w:tcPr>
          <w:p w14:paraId="016B8CBD">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3AD2CFD9">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lang w:val="en-US" w:eastAsia="zh-CN"/>
              </w:rPr>
              <w:t>原子核</w:t>
            </w:r>
          </w:p>
        </w:tc>
        <w:tc>
          <w:tcPr>
            <w:tcW w:w="3594" w:type="dxa"/>
          </w:tcPr>
          <w:p w14:paraId="46F72DA2">
            <w:pPr>
              <w:spacing w:line="360" w:lineRule="auto"/>
              <w:jc w:val="left"/>
              <w:rPr>
                <w:rFonts w:eastAsia="宋体" w:asciiTheme="minorEastAsia" w:hAnsiTheme="minorEastAsia" w:hint="default"/>
                <w:bCs/>
                <w:color w:val="auto"/>
                <w:szCs w:val="21"/>
                <w:lang w:val="en-US" w:eastAsia="zh-CN"/>
              </w:rPr>
            </w:pPr>
            <w:r>
              <w:rPr>
                <w:rFonts w:ascii="宋体" w:eastAsia="宋体" w:hAnsi="宋体" w:cs="宋体"/>
                <w:color w:val="auto"/>
              </w:rPr>
              <w:t>核聚变反应</w:t>
            </w:r>
            <w:r>
              <w:rPr>
                <w:rFonts w:ascii="宋体" w:hAnsi="宋体" w:cs="宋体" w:hint="eastAsia"/>
                <w:color w:val="auto"/>
                <w:lang w:eastAsia="zh-CN"/>
              </w:rPr>
              <w:t>、</w:t>
            </w:r>
            <w:r>
              <w:rPr>
                <w:rFonts w:ascii="宋体" w:hAnsi="宋体" w:cs="宋体" w:hint="eastAsia"/>
                <w:color w:val="auto"/>
                <w:lang w:val="en-US" w:eastAsia="zh-CN"/>
              </w:rPr>
              <w:t>核能</w:t>
            </w:r>
          </w:p>
        </w:tc>
      </w:tr>
      <w:tr w14:paraId="7F1C8CD0">
        <w:tblPrEx>
          <w:tblW w:w="0" w:type="auto"/>
          <w:tblInd w:w="0" w:type="dxa"/>
          <w:tblCellMar>
            <w:top w:w="0" w:type="dxa"/>
            <w:left w:w="108" w:type="dxa"/>
            <w:bottom w:w="0" w:type="dxa"/>
            <w:right w:w="108" w:type="dxa"/>
          </w:tblCellMar>
        </w:tblPrEx>
        <w:tc>
          <w:tcPr>
            <w:tcW w:w="820" w:type="dxa"/>
          </w:tcPr>
          <w:p w14:paraId="7BBD1D92">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7</w:t>
            </w:r>
          </w:p>
        </w:tc>
        <w:tc>
          <w:tcPr>
            <w:tcW w:w="883" w:type="dxa"/>
          </w:tcPr>
          <w:p w14:paraId="534A2179">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6</w:t>
            </w:r>
            <w:r>
              <w:rPr>
                <w:rFonts w:asciiTheme="minorEastAsia" w:eastAsiaTheme="minorEastAsia" w:hAnsiTheme="minorEastAsia" w:hint="eastAsia"/>
                <w:bCs/>
                <w:sz w:val="24"/>
              </w:rPr>
              <w:t>分</w:t>
            </w:r>
          </w:p>
        </w:tc>
        <w:tc>
          <w:tcPr>
            <w:tcW w:w="1240" w:type="dxa"/>
          </w:tcPr>
          <w:p w14:paraId="201F9F37">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73804DD2">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带电粒子在复合场中运动</w:t>
            </w:r>
          </w:p>
        </w:tc>
        <w:tc>
          <w:tcPr>
            <w:tcW w:w="3594" w:type="dxa"/>
          </w:tcPr>
          <w:p w14:paraId="4BC164B0">
            <w:pPr>
              <w:spacing w:line="360" w:lineRule="auto"/>
              <w:jc w:val="left"/>
              <w:rPr>
                <w:rFonts w:asciiTheme="minorEastAsia" w:eastAsiaTheme="minorEastAsia" w:hAnsiTheme="minorEastAsia"/>
                <w:bCs/>
                <w:color w:val="auto"/>
                <w:szCs w:val="21"/>
              </w:rPr>
            </w:pPr>
            <w:r>
              <w:rPr>
                <w:rFonts w:ascii="宋体" w:hAnsi="宋体" w:cs="宋体" w:hint="eastAsia"/>
                <w:color w:val="auto"/>
                <w:lang w:val="en-US" w:eastAsia="zh-CN"/>
              </w:rPr>
              <w:t>共点力的平衡、类斜抛运动、</w:t>
            </w:r>
            <w:r>
              <w:rPr>
                <w:rFonts w:ascii="宋体" w:eastAsia="宋体" w:hAnsi="宋体" w:cs="宋体"/>
                <w:color w:val="auto"/>
              </w:rPr>
              <w:t>动能定理</w:t>
            </w:r>
          </w:p>
        </w:tc>
      </w:tr>
      <w:tr w14:paraId="613F9DE9">
        <w:tblPrEx>
          <w:tblW w:w="0" w:type="auto"/>
          <w:tblInd w:w="0" w:type="dxa"/>
          <w:tblCellMar>
            <w:top w:w="0" w:type="dxa"/>
            <w:left w:w="108" w:type="dxa"/>
            <w:bottom w:w="0" w:type="dxa"/>
            <w:right w:w="108" w:type="dxa"/>
          </w:tblCellMar>
        </w:tblPrEx>
        <w:tc>
          <w:tcPr>
            <w:tcW w:w="820" w:type="dxa"/>
          </w:tcPr>
          <w:p w14:paraId="61D36A8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8</w:t>
            </w:r>
          </w:p>
        </w:tc>
        <w:tc>
          <w:tcPr>
            <w:tcW w:w="883" w:type="dxa"/>
          </w:tcPr>
          <w:p w14:paraId="6CA9E709">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6</w:t>
            </w:r>
            <w:r>
              <w:rPr>
                <w:rFonts w:asciiTheme="minorEastAsia" w:eastAsiaTheme="minorEastAsia" w:hAnsiTheme="minorEastAsia" w:hint="eastAsia"/>
                <w:bCs/>
                <w:sz w:val="24"/>
              </w:rPr>
              <w:t>分</w:t>
            </w:r>
          </w:p>
        </w:tc>
        <w:tc>
          <w:tcPr>
            <w:tcW w:w="1240" w:type="dxa"/>
          </w:tcPr>
          <w:p w14:paraId="4F67DF7F">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1985" w:type="dxa"/>
          </w:tcPr>
          <w:p w14:paraId="398FA8FE">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rPr>
              <w:t>弹簧</w:t>
            </w:r>
            <w:r>
              <w:rPr>
                <w:rFonts w:asciiTheme="minorEastAsia" w:eastAsiaTheme="minorEastAsia" w:hAnsiTheme="minorEastAsia" w:hint="eastAsia"/>
                <w:bCs/>
                <w:sz w:val="24"/>
                <w:lang w:val="en-US" w:eastAsia="zh-CN"/>
              </w:rPr>
              <w:t>连接体、传送带的力学综合问题</w:t>
            </w:r>
          </w:p>
        </w:tc>
        <w:tc>
          <w:tcPr>
            <w:tcW w:w="3594" w:type="dxa"/>
          </w:tcPr>
          <w:p w14:paraId="35A9474E">
            <w:pPr>
              <w:spacing w:line="360" w:lineRule="auto"/>
              <w:jc w:val="left"/>
              <w:rPr>
                <w:rFonts w:eastAsia="宋体" w:asciiTheme="minorEastAsia" w:hAnsiTheme="minorEastAsia" w:hint="default"/>
                <w:bCs/>
                <w:color w:val="auto"/>
                <w:szCs w:val="21"/>
                <w:lang w:val="en-US" w:eastAsia="zh-CN"/>
              </w:rPr>
            </w:pPr>
            <w:r>
              <w:rPr>
                <w:rFonts w:ascii="宋体" w:hAnsi="宋体" w:cs="宋体" w:hint="eastAsia"/>
                <w:color w:val="auto"/>
                <w:lang w:val="en-US" w:eastAsia="zh-CN"/>
              </w:rPr>
              <w:t>动量守恒定律、</w:t>
            </w:r>
            <w:r>
              <w:rPr>
                <w:rFonts w:ascii="宋体" w:eastAsia="宋体" w:hAnsi="宋体" w:cs="宋体"/>
                <w:color w:val="auto"/>
              </w:rPr>
              <w:t>牛顿第二定律</w:t>
            </w:r>
            <w:r>
              <w:rPr>
                <w:rFonts w:ascii="宋体" w:hAnsi="宋体" w:cs="宋体" w:hint="eastAsia"/>
                <w:color w:val="auto"/>
                <w:lang w:eastAsia="zh-CN"/>
              </w:rPr>
              <w:t>、</w:t>
            </w:r>
            <w:r>
              <w:rPr>
                <w:rFonts w:ascii="宋体" w:hAnsi="宋体" w:cs="宋体" w:hint="eastAsia"/>
                <w:color w:val="auto"/>
                <w:lang w:val="en-US" w:eastAsia="zh-CN"/>
              </w:rPr>
              <w:t>功能关系</w:t>
            </w:r>
          </w:p>
        </w:tc>
      </w:tr>
      <w:tr w14:paraId="1E70BFB6">
        <w:tblPrEx>
          <w:tblW w:w="0" w:type="auto"/>
          <w:tblInd w:w="0" w:type="dxa"/>
          <w:tblCellMar>
            <w:top w:w="0" w:type="dxa"/>
            <w:left w:w="108" w:type="dxa"/>
            <w:bottom w:w="0" w:type="dxa"/>
            <w:right w:w="108" w:type="dxa"/>
          </w:tblCellMar>
        </w:tblPrEx>
        <w:tc>
          <w:tcPr>
            <w:tcW w:w="820" w:type="dxa"/>
          </w:tcPr>
          <w:p w14:paraId="30D59C69">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9</w:t>
            </w:r>
          </w:p>
        </w:tc>
        <w:tc>
          <w:tcPr>
            <w:tcW w:w="883" w:type="dxa"/>
          </w:tcPr>
          <w:p w14:paraId="2E82C212">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3</w:t>
            </w:r>
            <w:r>
              <w:rPr>
                <w:rFonts w:asciiTheme="minorEastAsia" w:eastAsiaTheme="minorEastAsia" w:hAnsiTheme="minorEastAsia" w:hint="eastAsia"/>
                <w:bCs/>
                <w:sz w:val="24"/>
              </w:rPr>
              <w:t>分</w:t>
            </w:r>
          </w:p>
        </w:tc>
        <w:tc>
          <w:tcPr>
            <w:tcW w:w="1240" w:type="dxa"/>
          </w:tcPr>
          <w:p w14:paraId="04DD72AC">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lang w:val="en-US" w:eastAsia="zh-CN"/>
              </w:rPr>
              <w:t>填空</w:t>
            </w:r>
            <w:r>
              <w:rPr>
                <w:rFonts w:asciiTheme="minorEastAsia" w:eastAsiaTheme="minorEastAsia" w:hAnsiTheme="minorEastAsia" w:hint="eastAsia"/>
                <w:bCs/>
                <w:szCs w:val="21"/>
              </w:rPr>
              <w:t>题</w:t>
            </w:r>
          </w:p>
        </w:tc>
        <w:tc>
          <w:tcPr>
            <w:tcW w:w="1985" w:type="dxa"/>
          </w:tcPr>
          <w:p w14:paraId="457BF074">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热学</w:t>
            </w:r>
          </w:p>
        </w:tc>
        <w:tc>
          <w:tcPr>
            <w:tcW w:w="3594" w:type="dxa"/>
          </w:tcPr>
          <w:p w14:paraId="2DDC8FC8">
            <w:pPr>
              <w:spacing w:line="360" w:lineRule="auto"/>
              <w:jc w:val="left"/>
              <w:rPr>
                <w:rFonts w:asciiTheme="minorEastAsia" w:eastAsiaTheme="minorEastAsia" w:hAnsiTheme="minorEastAsia" w:hint="default"/>
                <w:bCs/>
                <w:color w:val="auto"/>
                <w:szCs w:val="21"/>
                <w:lang w:val="en-US" w:eastAsia="zh-CN"/>
              </w:rPr>
            </w:pPr>
            <w:r>
              <w:rPr>
                <w:rFonts w:ascii="宋体" w:eastAsia="宋体" w:hAnsi="宋体" w:cs="宋体"/>
                <w:color w:val="auto"/>
              </w:rPr>
              <w:t>玻意耳定律</w:t>
            </w:r>
            <w:r>
              <w:rPr>
                <w:rFonts w:asciiTheme="minorEastAsia" w:eastAsiaTheme="minorEastAsia" w:hAnsiTheme="minorEastAsia" w:hint="eastAsia"/>
                <w:bCs/>
                <w:color w:val="auto"/>
                <w:szCs w:val="21"/>
              </w:rPr>
              <w:t>、</w:t>
            </w:r>
            <w:r>
              <w:rPr>
                <w:rFonts w:asciiTheme="minorEastAsia" w:eastAsiaTheme="minorEastAsia" w:hAnsiTheme="minorEastAsia" w:hint="eastAsia"/>
                <w:bCs/>
                <w:color w:val="auto"/>
                <w:szCs w:val="21"/>
                <w:lang w:val="en-US" w:eastAsia="zh-CN"/>
              </w:rPr>
              <w:t>气体做功</w:t>
            </w:r>
          </w:p>
        </w:tc>
      </w:tr>
      <w:tr w14:paraId="4FA762B3">
        <w:tblPrEx>
          <w:tblW w:w="0" w:type="auto"/>
          <w:tblInd w:w="0" w:type="dxa"/>
          <w:tblCellMar>
            <w:top w:w="0" w:type="dxa"/>
            <w:left w:w="108" w:type="dxa"/>
            <w:bottom w:w="0" w:type="dxa"/>
            <w:right w:w="108" w:type="dxa"/>
          </w:tblCellMar>
        </w:tblPrEx>
        <w:tc>
          <w:tcPr>
            <w:tcW w:w="820" w:type="dxa"/>
          </w:tcPr>
          <w:p w14:paraId="286EEA42">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10</w:t>
            </w:r>
          </w:p>
        </w:tc>
        <w:tc>
          <w:tcPr>
            <w:tcW w:w="883" w:type="dxa"/>
          </w:tcPr>
          <w:p w14:paraId="3473F0D7">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3</w:t>
            </w:r>
            <w:r>
              <w:rPr>
                <w:rFonts w:asciiTheme="minorEastAsia" w:eastAsiaTheme="minorEastAsia" w:hAnsiTheme="minorEastAsia" w:hint="eastAsia"/>
                <w:bCs/>
                <w:sz w:val="24"/>
              </w:rPr>
              <w:t>分</w:t>
            </w:r>
          </w:p>
        </w:tc>
        <w:tc>
          <w:tcPr>
            <w:tcW w:w="1240" w:type="dxa"/>
          </w:tcPr>
          <w:p w14:paraId="52002902">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lang w:val="en-US" w:eastAsia="zh-CN"/>
              </w:rPr>
              <w:t>填空</w:t>
            </w:r>
            <w:r>
              <w:rPr>
                <w:rFonts w:asciiTheme="minorEastAsia" w:eastAsiaTheme="minorEastAsia" w:hAnsiTheme="minorEastAsia" w:hint="eastAsia"/>
                <w:bCs/>
                <w:szCs w:val="21"/>
              </w:rPr>
              <w:t>题</w:t>
            </w:r>
          </w:p>
        </w:tc>
        <w:tc>
          <w:tcPr>
            <w:tcW w:w="1985" w:type="dxa"/>
          </w:tcPr>
          <w:p w14:paraId="79509009">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机械波的传播</w:t>
            </w:r>
          </w:p>
        </w:tc>
        <w:tc>
          <w:tcPr>
            <w:tcW w:w="3594" w:type="dxa"/>
          </w:tcPr>
          <w:p w14:paraId="79E220B2">
            <w:pPr>
              <w:pStyle w:val="NormalWeb"/>
              <w:widowControl/>
              <w:spacing w:line="360" w:lineRule="auto"/>
              <w:rPr>
                <w:rFonts w:eastAsia="宋体" w:asciiTheme="minorEastAsia" w:hAnsiTheme="minorEastAsia" w:hint="default"/>
                <w:bCs/>
                <w:sz w:val="21"/>
                <w:szCs w:val="21"/>
                <w:lang w:val="en-US" w:eastAsia="zh-CN"/>
              </w:rPr>
            </w:pPr>
            <w:r>
              <w:rPr>
                <w:rFonts w:ascii="宋体" w:eastAsia="宋体" w:hAnsi="宋体" w:cs="宋体"/>
                <w:color w:val="000000"/>
              </w:rPr>
              <w:t>公式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7.1pt;height:15.9pt" o:ole="" coordsize="21600,21600" o:preferrelative="t" filled="f" stroked="f">
                  <v:stroke joinstyle="miter"/>
                  <v:imagedata r:id="rId12" o:title="eqId156000c2eac30111f27cbab432fa4c60"/>
                  <o:lock v:ext="edit" aspectratio="t"/>
                  <w10:anchorlock/>
                </v:shape>
                <o:OLEObject Type="Embed" ProgID="Equation.DSMT4" ShapeID="_x0000_i1025" DrawAspect="Content" ObjectID="_1468075725" r:id="rId13"/>
              </w:object>
            </w:r>
            <w:r>
              <w:rPr>
                <w:rFonts w:hint="eastAsia"/>
                <w:lang w:val="en-US" w:eastAsia="zh-CN"/>
              </w:rPr>
              <w:t>的应用</w:t>
            </w:r>
          </w:p>
        </w:tc>
      </w:tr>
      <w:tr w14:paraId="277F429E">
        <w:tblPrEx>
          <w:tblW w:w="0" w:type="auto"/>
          <w:tblInd w:w="0" w:type="dxa"/>
          <w:tblCellMar>
            <w:top w:w="0" w:type="dxa"/>
            <w:left w:w="108" w:type="dxa"/>
            <w:bottom w:w="0" w:type="dxa"/>
            <w:right w:w="108" w:type="dxa"/>
          </w:tblCellMar>
        </w:tblPrEx>
        <w:tc>
          <w:tcPr>
            <w:tcW w:w="820" w:type="dxa"/>
          </w:tcPr>
          <w:p w14:paraId="537B0E94">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11</w:t>
            </w:r>
          </w:p>
        </w:tc>
        <w:tc>
          <w:tcPr>
            <w:tcW w:w="883" w:type="dxa"/>
          </w:tcPr>
          <w:p w14:paraId="6C42094A">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3</w:t>
            </w:r>
            <w:r>
              <w:rPr>
                <w:rFonts w:asciiTheme="minorEastAsia" w:eastAsiaTheme="minorEastAsia" w:hAnsiTheme="minorEastAsia" w:hint="eastAsia"/>
                <w:bCs/>
                <w:sz w:val="24"/>
              </w:rPr>
              <w:t>分</w:t>
            </w:r>
          </w:p>
        </w:tc>
        <w:tc>
          <w:tcPr>
            <w:tcW w:w="1240" w:type="dxa"/>
          </w:tcPr>
          <w:p w14:paraId="6B3367CF">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lang w:val="en-US" w:eastAsia="zh-CN"/>
              </w:rPr>
              <w:t>填空</w:t>
            </w:r>
            <w:r>
              <w:rPr>
                <w:rFonts w:asciiTheme="minorEastAsia" w:eastAsiaTheme="minorEastAsia" w:hAnsiTheme="minorEastAsia" w:hint="eastAsia"/>
                <w:bCs/>
                <w:szCs w:val="21"/>
              </w:rPr>
              <w:t>题</w:t>
            </w:r>
          </w:p>
        </w:tc>
        <w:tc>
          <w:tcPr>
            <w:tcW w:w="1985" w:type="dxa"/>
          </w:tcPr>
          <w:p w14:paraId="48D140AA">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电场力的性质</w:t>
            </w:r>
          </w:p>
        </w:tc>
        <w:tc>
          <w:tcPr>
            <w:tcW w:w="3594" w:type="dxa"/>
          </w:tcPr>
          <w:p w14:paraId="523D7BB2">
            <w:pPr>
              <w:pStyle w:val="NormalWeb"/>
              <w:widowControl/>
              <w:spacing w:line="360" w:lineRule="auto"/>
              <w:rPr>
                <w:rFonts w:eastAsia="宋体" w:asciiTheme="minorEastAsia" w:hAnsiTheme="minorEastAsia" w:hint="default"/>
                <w:bCs/>
                <w:sz w:val="21"/>
                <w:szCs w:val="21"/>
                <w:lang w:val="en-US" w:eastAsia="zh-CN"/>
              </w:rPr>
            </w:pPr>
            <w:r>
              <w:rPr>
                <w:rFonts w:ascii="宋体" w:eastAsia="宋体" w:hAnsi="宋体" w:cs="宋体"/>
                <w:color w:val="000000"/>
              </w:rPr>
              <w:t>库仑</w:t>
            </w:r>
            <w:r>
              <w:rPr>
                <w:rFonts w:cs="宋体" w:hint="eastAsia"/>
                <w:color w:val="000000"/>
                <w:lang w:val="en-US" w:eastAsia="zh-CN"/>
              </w:rPr>
              <w:t>定律、共点力的平衡</w:t>
            </w:r>
          </w:p>
        </w:tc>
      </w:tr>
      <w:tr w14:paraId="2F570E5C">
        <w:tblPrEx>
          <w:tblW w:w="0" w:type="auto"/>
          <w:tblInd w:w="0" w:type="dxa"/>
          <w:tblCellMar>
            <w:top w:w="0" w:type="dxa"/>
            <w:left w:w="108" w:type="dxa"/>
            <w:bottom w:w="0" w:type="dxa"/>
            <w:right w:w="108" w:type="dxa"/>
          </w:tblCellMar>
        </w:tblPrEx>
        <w:tc>
          <w:tcPr>
            <w:tcW w:w="820" w:type="dxa"/>
          </w:tcPr>
          <w:p w14:paraId="5EE80741">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12</w:t>
            </w:r>
          </w:p>
        </w:tc>
        <w:tc>
          <w:tcPr>
            <w:tcW w:w="883" w:type="dxa"/>
          </w:tcPr>
          <w:p w14:paraId="05253E64">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w:t>
            </w:r>
            <w:r>
              <w:rPr>
                <w:rFonts w:asciiTheme="minorEastAsia" w:eastAsiaTheme="minorEastAsia" w:hAnsiTheme="minorEastAsia" w:hint="eastAsia"/>
                <w:bCs/>
                <w:sz w:val="24"/>
                <w:lang w:val="en-US" w:eastAsia="zh-CN"/>
              </w:rPr>
              <w:t>2</w:t>
            </w:r>
            <w:r>
              <w:rPr>
                <w:rFonts w:asciiTheme="minorEastAsia" w:eastAsiaTheme="minorEastAsia" w:hAnsiTheme="minorEastAsia" w:hint="eastAsia"/>
                <w:bCs/>
                <w:sz w:val="24"/>
              </w:rPr>
              <w:t>分</w:t>
            </w:r>
          </w:p>
        </w:tc>
        <w:tc>
          <w:tcPr>
            <w:tcW w:w="1240" w:type="dxa"/>
          </w:tcPr>
          <w:p w14:paraId="1E2BBEE7">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实验题</w:t>
            </w:r>
          </w:p>
        </w:tc>
        <w:tc>
          <w:tcPr>
            <w:tcW w:w="1985" w:type="dxa"/>
          </w:tcPr>
          <w:p w14:paraId="62699D0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光</w:t>
            </w:r>
            <w:r>
              <w:rPr>
                <w:rFonts w:asciiTheme="minorEastAsia" w:eastAsiaTheme="minorEastAsia" w:hAnsiTheme="minorEastAsia" w:hint="eastAsia"/>
                <w:bCs/>
                <w:sz w:val="24"/>
              </w:rPr>
              <w:t>学实验</w:t>
            </w:r>
          </w:p>
        </w:tc>
        <w:tc>
          <w:tcPr>
            <w:tcW w:w="3594" w:type="dxa"/>
          </w:tcPr>
          <w:p w14:paraId="2B1DEC5C">
            <w:pPr>
              <w:spacing w:line="360" w:lineRule="auto"/>
              <w:jc w:val="left"/>
              <w:rPr>
                <w:rFonts w:asciiTheme="minorEastAsia" w:eastAsiaTheme="minorEastAsia" w:hAnsiTheme="minorEastAsia"/>
                <w:bCs/>
                <w:szCs w:val="21"/>
              </w:rPr>
            </w:pPr>
            <w:r>
              <w:rPr>
                <w:rFonts w:ascii="宋体" w:eastAsia="宋体" w:hAnsi="宋体" w:cs="宋体"/>
                <w:color w:val="000000"/>
              </w:rPr>
              <w:t>测糖水的折射率与浓度的关系</w:t>
            </w:r>
          </w:p>
        </w:tc>
      </w:tr>
      <w:tr w14:paraId="3007C602">
        <w:tblPrEx>
          <w:tblW w:w="0" w:type="auto"/>
          <w:tblInd w:w="0" w:type="dxa"/>
          <w:tblCellMar>
            <w:top w:w="0" w:type="dxa"/>
            <w:left w:w="108" w:type="dxa"/>
            <w:bottom w:w="0" w:type="dxa"/>
            <w:right w:w="108" w:type="dxa"/>
          </w:tblCellMar>
        </w:tblPrEx>
        <w:tc>
          <w:tcPr>
            <w:tcW w:w="820" w:type="dxa"/>
          </w:tcPr>
          <w:p w14:paraId="7F392EFD">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13</w:t>
            </w:r>
          </w:p>
        </w:tc>
        <w:tc>
          <w:tcPr>
            <w:tcW w:w="883" w:type="dxa"/>
          </w:tcPr>
          <w:p w14:paraId="7EDDDE9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10分</w:t>
            </w:r>
          </w:p>
        </w:tc>
        <w:tc>
          <w:tcPr>
            <w:tcW w:w="1240" w:type="dxa"/>
          </w:tcPr>
          <w:p w14:paraId="31EE6195">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计算题</w:t>
            </w:r>
          </w:p>
        </w:tc>
        <w:tc>
          <w:tcPr>
            <w:tcW w:w="1985" w:type="dxa"/>
          </w:tcPr>
          <w:p w14:paraId="04AC9B1A">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速度图像</w:t>
            </w:r>
          </w:p>
        </w:tc>
        <w:tc>
          <w:tcPr>
            <w:tcW w:w="3594" w:type="dxa"/>
          </w:tcPr>
          <w:p w14:paraId="2185FC63">
            <w:pPr>
              <w:pStyle w:val="NormalWeb"/>
              <w:widowControl/>
              <w:spacing w:line="360" w:lineRule="auto"/>
              <w:rPr>
                <w:rFonts w:asciiTheme="minorEastAsia" w:eastAsiaTheme="minorEastAsia" w:hAnsiTheme="minorEastAsia" w:hint="default"/>
                <w:b/>
                <w:bCs/>
                <w:color w:val="0000FF"/>
                <w:lang w:val="en-US"/>
              </w:rPr>
            </w:pPr>
            <w:r>
              <w:rPr>
                <w:rFonts w:ascii="Times New Roman" w:hAnsi="Times New Roman" w:cs="Times New Roman" w:hint="eastAsia"/>
                <w:color w:val="000000"/>
                <w:sz w:val="21"/>
                <w:szCs w:val="21"/>
              </w:rPr>
              <w:t>考查</w:t>
            </w:r>
            <w:r>
              <w:rPr>
                <w:rFonts w:asciiTheme="minorEastAsia" w:eastAsiaTheme="minorEastAsia" w:hAnsiTheme="minorEastAsia" w:hint="eastAsia"/>
                <w:bCs/>
                <w:sz w:val="24"/>
                <w:lang w:val="en-US" w:eastAsia="zh-CN"/>
              </w:rPr>
              <w:t>速度图像、平均速度、加速度、位称</w:t>
            </w:r>
          </w:p>
        </w:tc>
      </w:tr>
      <w:tr w14:paraId="6F7DC460">
        <w:tblPrEx>
          <w:tblW w:w="0" w:type="auto"/>
          <w:tblInd w:w="0" w:type="dxa"/>
          <w:tblCellMar>
            <w:top w:w="0" w:type="dxa"/>
            <w:left w:w="108" w:type="dxa"/>
            <w:bottom w:w="0" w:type="dxa"/>
            <w:right w:w="108" w:type="dxa"/>
          </w:tblCellMar>
        </w:tblPrEx>
        <w:tc>
          <w:tcPr>
            <w:tcW w:w="820" w:type="dxa"/>
          </w:tcPr>
          <w:p w14:paraId="6EF866FE">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14</w:t>
            </w:r>
          </w:p>
        </w:tc>
        <w:tc>
          <w:tcPr>
            <w:tcW w:w="883" w:type="dxa"/>
          </w:tcPr>
          <w:p w14:paraId="386622E7">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w:t>
            </w:r>
            <w:r>
              <w:rPr>
                <w:rFonts w:asciiTheme="minorEastAsia" w:eastAsiaTheme="minorEastAsia" w:hAnsiTheme="minorEastAsia" w:hint="eastAsia"/>
                <w:bCs/>
                <w:sz w:val="24"/>
                <w:lang w:val="en-US" w:eastAsia="zh-CN"/>
              </w:rPr>
              <w:t>2</w:t>
            </w:r>
            <w:r>
              <w:rPr>
                <w:rFonts w:asciiTheme="minorEastAsia" w:eastAsiaTheme="minorEastAsia" w:hAnsiTheme="minorEastAsia" w:hint="eastAsia"/>
                <w:bCs/>
                <w:sz w:val="24"/>
              </w:rPr>
              <w:t>分</w:t>
            </w:r>
          </w:p>
        </w:tc>
        <w:tc>
          <w:tcPr>
            <w:tcW w:w="1240" w:type="dxa"/>
          </w:tcPr>
          <w:p w14:paraId="65AF7B3E">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计算题</w:t>
            </w:r>
          </w:p>
        </w:tc>
        <w:tc>
          <w:tcPr>
            <w:tcW w:w="1985" w:type="dxa"/>
          </w:tcPr>
          <w:p w14:paraId="6AA17218">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力学综合</w:t>
            </w:r>
          </w:p>
        </w:tc>
        <w:tc>
          <w:tcPr>
            <w:tcW w:w="3594" w:type="dxa"/>
          </w:tcPr>
          <w:p w14:paraId="63B4DE96">
            <w:pPr>
              <w:pStyle w:val="NormalWeb"/>
              <w:widowControl/>
              <w:spacing w:line="360" w:lineRule="auto"/>
              <w:rPr>
                <w:rFonts w:asciiTheme="minorEastAsia" w:eastAsiaTheme="minorEastAsia" w:hAnsiTheme="minorEastAsia"/>
                <w:b/>
                <w:bCs/>
                <w:color w:val="0000FF"/>
              </w:rPr>
            </w:pPr>
            <w:r>
              <w:rPr>
                <w:rFonts w:ascii="Times New Roman" w:hAnsi="Times New Roman" w:cs="Times New Roman" w:hint="eastAsia"/>
                <w:color w:val="000000"/>
                <w:sz w:val="21"/>
                <w:szCs w:val="21"/>
                <w:lang w:val="en-US" w:eastAsia="zh-CN"/>
              </w:rPr>
              <w:t>整体法与隔离法、</w:t>
            </w:r>
            <w:r>
              <w:rPr>
                <w:rFonts w:ascii="Times New Roman" w:hAnsi="Times New Roman" w:cs="Times New Roman" w:hint="eastAsia"/>
                <w:color w:val="000000"/>
                <w:sz w:val="21"/>
                <w:szCs w:val="21"/>
              </w:rPr>
              <w:t>牛顿运动定律</w:t>
            </w:r>
            <w:r>
              <w:rPr>
                <w:rFonts w:ascii="Times New Roman" w:hAnsi="Times New Roman" w:cs="Times New Roman" w:hint="eastAsia"/>
                <w:color w:val="000000"/>
                <w:sz w:val="21"/>
                <w:szCs w:val="21"/>
                <w:lang w:eastAsia="zh-CN"/>
              </w:rPr>
              <w:t>、</w:t>
            </w:r>
            <w:r>
              <w:rPr>
                <w:rFonts w:ascii="Times New Roman" w:hAnsi="Times New Roman" w:cs="Times New Roman" w:hint="eastAsia"/>
                <w:color w:val="000000"/>
                <w:sz w:val="21"/>
                <w:szCs w:val="21"/>
              </w:rPr>
              <w:t>动能定理、，考查学生灵活运用知识的能力</w:t>
            </w:r>
          </w:p>
        </w:tc>
      </w:tr>
      <w:tr w14:paraId="53B17219">
        <w:tblPrEx>
          <w:tblW w:w="0" w:type="auto"/>
          <w:tblInd w:w="0" w:type="dxa"/>
          <w:tblCellMar>
            <w:top w:w="0" w:type="dxa"/>
            <w:left w:w="108" w:type="dxa"/>
            <w:bottom w:w="0" w:type="dxa"/>
            <w:right w:w="108" w:type="dxa"/>
          </w:tblCellMar>
        </w:tblPrEx>
        <w:tc>
          <w:tcPr>
            <w:tcW w:w="820" w:type="dxa"/>
          </w:tcPr>
          <w:p w14:paraId="107EF6B7">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15</w:t>
            </w:r>
          </w:p>
        </w:tc>
        <w:tc>
          <w:tcPr>
            <w:tcW w:w="883" w:type="dxa"/>
          </w:tcPr>
          <w:p w14:paraId="75322E96">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17</w:t>
            </w:r>
            <w:r>
              <w:rPr>
                <w:rFonts w:asciiTheme="minorEastAsia" w:eastAsiaTheme="minorEastAsia" w:hAnsiTheme="minorEastAsia" w:hint="eastAsia"/>
                <w:bCs/>
                <w:sz w:val="24"/>
              </w:rPr>
              <w:t>分</w:t>
            </w:r>
          </w:p>
        </w:tc>
        <w:tc>
          <w:tcPr>
            <w:tcW w:w="1240" w:type="dxa"/>
          </w:tcPr>
          <w:p w14:paraId="0864EE35">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计算题</w:t>
            </w:r>
          </w:p>
        </w:tc>
        <w:tc>
          <w:tcPr>
            <w:tcW w:w="1985" w:type="dxa"/>
          </w:tcPr>
          <w:p w14:paraId="2A5471F1">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电磁感应 综合问题</w:t>
            </w:r>
          </w:p>
        </w:tc>
        <w:tc>
          <w:tcPr>
            <w:tcW w:w="3594" w:type="dxa"/>
          </w:tcPr>
          <w:p w14:paraId="086EEEC7">
            <w:pPr>
              <w:pStyle w:val="NormalWeb"/>
              <w:widowControl/>
              <w:spacing w:line="360" w:lineRule="auto"/>
              <w:rPr>
                <w:rFonts w:asciiTheme="minorEastAsia" w:eastAsiaTheme="minorEastAsia" w:hAnsiTheme="minorEastAsia"/>
                <w:b/>
                <w:bCs/>
                <w:color w:val="0000FF"/>
              </w:rPr>
            </w:pPr>
            <w:r>
              <w:rPr>
                <w:rFonts w:ascii="Times New Roman" w:hAnsi="Times New Roman" w:cs="Times New Roman" w:hint="eastAsia"/>
                <w:color w:val="000000"/>
                <w:sz w:val="21"/>
                <w:szCs w:val="21"/>
                <w:lang w:val="en-US" w:eastAsia="zh-CN"/>
              </w:rPr>
              <w:t>法拉第电磁感应定律、欧姆定律、共点力的平衡、动量定理、能</w:t>
            </w:r>
            <w:r>
              <w:rPr>
                <w:rFonts w:ascii="Times New Roman" w:hAnsi="Times New Roman" w:cs="Times New Roman" w:hint="eastAsia"/>
                <w:color w:val="000000"/>
                <w:sz w:val="21"/>
                <w:szCs w:val="21"/>
              </w:rPr>
              <w:t>量守恒定律，考查学生综合运用知识的能力。</w:t>
            </w:r>
          </w:p>
        </w:tc>
      </w:tr>
    </w:tbl>
    <w:p w14:paraId="182AE476">
      <w:pPr>
        <w:spacing w:line="360" w:lineRule="auto"/>
        <w:jc w:val="left"/>
        <w:textAlignment w:val="center"/>
        <w:rPr>
          <w:rFonts w:ascii="宋体" w:hAnsi="宋体"/>
          <w:bCs/>
          <w:szCs w:val="18"/>
        </w:rPr>
      </w:pPr>
    </w:p>
    <w:p w14:paraId="273942FF">
      <w:pPr>
        <w:pStyle w:val="NormalWeb"/>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cs="Times New Roman" w:hint="eastAsia"/>
          <w:b/>
          <w:bCs/>
          <w:szCs w:val="21"/>
          <w:lang w:val="en-US" w:eastAsia="zh-CN"/>
        </w:rPr>
      </w:pPr>
      <w:r>
        <w:drawing>
          <wp:inline distT="0" distB="0" distL="114300" distR="114300">
            <wp:extent cx="3067050" cy="552450"/>
            <wp:effectExtent l="0" t="0" r="9525" b="8890"/>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xmlns:r="http://schemas.openxmlformats.org/officeDocument/2006/relationships" r:embed="rId14"/>
                    <a:stretch>
                      <a:fillRect/>
                    </a:stretch>
                  </pic:blipFill>
                  <pic:spPr>
                    <a:xfrm>
                      <a:off x="0" y="0"/>
                      <a:ext cx="3067050" cy="552450"/>
                    </a:xfrm>
                    <a:prstGeom prst="rect">
                      <a:avLst/>
                    </a:prstGeom>
                    <a:noFill/>
                    <a:ln>
                      <a:noFill/>
                    </a:ln>
                  </pic:spPr>
                </pic:pic>
              </a:graphicData>
            </a:graphic>
          </wp:inline>
        </w:drawing>
      </w:r>
      <w:r>
        <w:rPr>
          <w:rFonts w:cs="Times New Roman" w:hint="eastAsia"/>
          <w:b/>
          <w:bCs/>
          <w:szCs w:val="21"/>
          <w:lang w:val="en-US" w:eastAsia="zh-CN"/>
        </w:rPr>
        <w:t xml:space="preserve"> </w:t>
      </w:r>
    </w:p>
    <w:p w14:paraId="5E62897B">
      <w:pPr>
        <w:pStyle w:val="NormalWeb"/>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0" w:beforeAutospacing="0" w:after="0" w:afterAutospacing="0" w:line="360" w:lineRule="auto"/>
        <w:ind w:left="600" w:firstLine="0" w:leftChars="0" w:firstLineChars="0"/>
        <w:jc w:val="left"/>
        <w:textAlignment w:val="auto"/>
        <w:rPr>
          <w:rFonts w:cs="Times New Roman"/>
          <w:b w:val="0"/>
          <w:bCs w:val="0"/>
          <w:sz w:val="21"/>
          <w:szCs w:val="21"/>
        </w:rPr>
      </w:pPr>
      <w:r>
        <w:rPr>
          <w:rFonts w:hint="eastAsia"/>
          <w:b/>
          <w:bCs/>
          <w:sz w:val="21"/>
          <w:szCs w:val="21"/>
        </w:rPr>
        <w:t>回归课本，梳理基础知识</w:t>
      </w:r>
      <w:r>
        <w:rPr>
          <w:rFonts w:cs="Times New Roman"/>
          <w:b w:val="0"/>
          <w:bCs w:val="0"/>
          <w:sz w:val="21"/>
          <w:szCs w:val="21"/>
        </w:rPr>
        <w:t>。</w:t>
      </w:r>
      <w:r>
        <w:rPr>
          <w:rFonts w:hint="eastAsia"/>
          <w:sz w:val="21"/>
          <w:szCs w:val="21"/>
        </w:rPr>
        <w:t>高考题目考查的知识点基本固定，需要学生根据《考试大纲》中的学问体系把散落在课本中的知识框架整理清晰。</w:t>
      </w:r>
      <w:r>
        <w:rPr>
          <w:rFonts w:ascii="Times New Roman" w:hAnsi="Times New Roman" w:eastAsiaTheme="minorEastAsia" w:cs="Times New Roman" w:hint="default"/>
          <w:sz w:val="21"/>
          <w:szCs w:val="21"/>
        </w:rPr>
        <w:t>以教材为核心，梳理“力与运动”“能量”“场”等核心概念，通过“概念网络图”（如“牛顿第二定律→受力分析→加速度计算→运动预测”）强化知识关联，避免碎片化记</w:t>
      </w:r>
      <w:r>
        <w:rPr>
          <w:rFonts w:cs="Times New Roman"/>
          <w:b w:val="0"/>
          <w:bCs w:val="0"/>
          <w:sz w:val="21"/>
          <w:szCs w:val="21"/>
        </w:rPr>
        <w:t>。使用教材时，不仅要对概念、规律进行识记，也要对配图、讲解文字及课后习题等进行全面的学习，这样一来，所学知识会与考试内容更加契合。</w:t>
      </w:r>
    </w:p>
    <w:p w14:paraId="14147A7C">
      <w:pPr>
        <w:pStyle w:val="NormalWeb"/>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0" w:beforeAutospacing="0" w:after="0" w:afterAutospacing="0" w:line="360" w:lineRule="auto"/>
        <w:ind w:left="600" w:firstLine="0" w:leftChars="0" w:firstLineChars="0"/>
        <w:jc w:val="left"/>
        <w:textAlignment w:val="auto"/>
        <w:rPr>
          <w:rFonts w:cs="Times New Roman"/>
          <w:b w:val="0"/>
          <w:bCs w:val="0"/>
          <w:sz w:val="21"/>
          <w:szCs w:val="21"/>
        </w:rPr>
      </w:pPr>
      <w:r>
        <w:rPr>
          <w:rFonts w:cs="Times New Roman" w:hint="eastAsia"/>
          <w:b/>
          <w:bCs/>
          <w:sz w:val="21"/>
          <w:szCs w:val="21"/>
          <w:lang w:val="en-US" w:eastAsia="zh-CN"/>
        </w:rPr>
        <w:t>联系实际，重视建模能力</w:t>
      </w:r>
      <w:r>
        <w:rPr>
          <w:rFonts w:cs="Times New Roman" w:hint="eastAsia"/>
          <w:b w:val="0"/>
          <w:bCs w:val="0"/>
          <w:sz w:val="21"/>
          <w:szCs w:val="21"/>
          <w:lang w:eastAsia="zh-CN"/>
        </w:rPr>
        <w:t>。</w:t>
      </w:r>
      <w:r>
        <w:rPr>
          <w:rFonts w:hint="eastAsia"/>
          <w:sz w:val="21"/>
          <w:szCs w:val="21"/>
        </w:rPr>
        <w:t>阅读重点、热点问题，</w:t>
      </w:r>
      <w:r>
        <w:rPr>
          <w:rFonts w:asciiTheme="minorEastAsia" w:eastAsiaTheme="minorEastAsia" w:hAnsiTheme="minorEastAsia" w:cstheme="minorEastAsia" w:hint="eastAsia"/>
          <w:color w:val="000000"/>
          <w:sz w:val="21"/>
          <w:szCs w:val="21"/>
        </w:rPr>
        <w:t>命题关注日常生产生活实际和科技前沿，需要将生产生活实际应用进行抽象建模、迁移知识，解决实际问题。</w:t>
      </w:r>
      <w:r>
        <w:rPr>
          <w:rFonts w:cs="Times New Roman"/>
          <w:b w:val="0"/>
          <w:bCs w:val="0"/>
          <w:sz w:val="21"/>
          <w:szCs w:val="21"/>
        </w:rPr>
        <w:t>物理思维和阅读理解能力（如信息获取和条件推理等能力），关注生产生活中的热点事件，以及与物理相关产业的最新发展成果等。物理是一门实践性很强的学科，学以致用，用以促学，学用相长，知行合一。在学习中实践，在实践中学习，才能更好地进步。</w:t>
      </w:r>
    </w:p>
    <w:p w14:paraId="21F0E378">
      <w:pPr>
        <w:pStyle w:val="NormalWeb"/>
        <w:keepNext w:val="0"/>
        <w:keepLines w:val="0"/>
        <w:pageBreakBefore w:val="0"/>
        <w:widowControl/>
        <w:numPr>
          <w:numId w:val="0"/>
        </w:numPr>
        <w:shd w:val="clear" w:color="auto" w:fill="FFFFFF"/>
        <w:kinsoku/>
        <w:wordWrap/>
        <w:overflowPunct/>
        <w:topLinePunct w:val="0"/>
        <w:autoSpaceDE/>
        <w:autoSpaceDN/>
        <w:bidi w:val="0"/>
        <w:adjustRightInd/>
        <w:snapToGrid/>
        <w:spacing w:before="0" w:beforeAutospacing="0" w:after="0" w:afterAutospacing="0" w:line="360" w:lineRule="auto"/>
        <w:ind w:left="600" w:leftChars="0"/>
        <w:jc w:val="left"/>
        <w:textAlignment w:val="auto"/>
      </w:pPr>
      <w:r>
        <w:rPr>
          <w:rFonts w:cs="Times New Roman" w:hint="eastAsia"/>
          <w:b w:val="0"/>
          <w:bCs w:val="0"/>
          <w:sz w:val="21"/>
          <w:szCs w:val="21"/>
          <w:lang w:val="en-US" w:eastAsia="zh-CN"/>
        </w:rPr>
        <w:t>3</w:t>
      </w:r>
      <w:r>
        <w:rPr>
          <w:rFonts w:cs="Times New Roman"/>
          <w:b w:val="0"/>
          <w:bCs w:val="0"/>
          <w:sz w:val="21"/>
          <w:szCs w:val="21"/>
        </w:rPr>
        <w:t>.</w:t>
      </w:r>
      <w:r>
        <w:rPr>
          <w:rFonts w:asciiTheme="minorEastAsia" w:eastAsiaTheme="minorEastAsia" w:hAnsiTheme="minorEastAsia" w:cstheme="minorEastAsia" w:hint="eastAsia"/>
          <w:color w:val="000000"/>
          <w:sz w:val="21"/>
          <w:szCs w:val="21"/>
        </w:rPr>
        <w:t>选取适当量的计算题进行求解，提高</w:t>
      </w:r>
      <w:r>
        <w:rPr>
          <w:rFonts w:cs="Times New Roman" w:hint="eastAsia"/>
          <w:sz w:val="21"/>
          <w:szCs w:val="21"/>
        </w:rPr>
        <w:t>推理能力</w:t>
      </w:r>
      <w:r>
        <w:rPr>
          <w:rFonts w:cs="Times New Roman"/>
          <w:sz w:val="21"/>
          <w:szCs w:val="21"/>
        </w:rPr>
        <w:t>、</w:t>
      </w:r>
      <w:r>
        <w:rPr>
          <w:rFonts w:cs="Times New Roman" w:hint="eastAsia"/>
          <w:sz w:val="21"/>
          <w:szCs w:val="21"/>
        </w:rPr>
        <w:t>综合分析能力和应用数学知识解决物理问题的能力</w:t>
      </w:r>
      <w:r>
        <w:rPr>
          <w:rFonts w:hint="eastAsia"/>
          <w:color w:val="000000" w:themeColor="text1"/>
          <w:spacing w:val="15"/>
          <w:sz w:val="21"/>
          <w:szCs w:val="21"/>
          <w14:textFill>
            <w14:solidFill>
              <w14:schemeClr w14:val="tx1"/>
            </w14:solidFill>
          </w14:textFill>
        </w:rPr>
        <w:t>。</w:t>
      </w:r>
    </w:p>
    <w:p w14:paraId="7AB52EEF">
      <w:pPr>
        <w:spacing w:line="360" w:lineRule="auto"/>
        <w:jc w:val="left"/>
        <w:textAlignment w:val="center"/>
      </w:pPr>
      <w:r>
        <w:drawing>
          <wp:inline distT="0" distB="0" distL="114300" distR="114300">
            <wp:extent cx="2952750" cy="581025"/>
            <wp:effectExtent l="0" t="0" r="5080"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xmlns:r="http://schemas.openxmlformats.org/officeDocument/2006/relationships" r:embed="rId15"/>
                    <a:stretch>
                      <a:fillRect/>
                    </a:stretch>
                  </pic:blipFill>
                  <pic:spPr>
                    <a:xfrm>
                      <a:off x="0" y="0"/>
                      <a:ext cx="2952750" cy="581025"/>
                    </a:xfrm>
                    <a:prstGeom prst="rect">
                      <a:avLst/>
                    </a:prstGeom>
                    <a:noFill/>
                    <a:ln>
                      <a:noFill/>
                    </a:ln>
                  </pic:spPr>
                </pic:pic>
              </a:graphicData>
            </a:graphic>
          </wp:inline>
        </w:drawing>
      </w:r>
    </w:p>
    <w:p w14:paraId="091B5B7F">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61312" behindDoc="0" locked="0" layoutInCell="1" allowOverlap="1">
            <wp:simplePos x="0" y="0"/>
            <wp:positionH relativeFrom="page">
              <wp:posOffset>12649200</wp:posOffset>
            </wp:positionH>
            <wp:positionV relativeFrom="topMargin">
              <wp:posOffset>10718800</wp:posOffset>
            </wp:positionV>
            <wp:extent cx="393700" cy="368300"/>
            <wp:effectExtent l="0" t="0" r="5715" b="9525"/>
            <wp:wrapNone/>
            <wp:docPr id="100238" name="图片 10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 name="图片 100238"/>
                    <pic:cNvPicPr>
                      <a:picLocks noChangeAspect="1"/>
                    </pic:cNvPicPr>
                  </pic:nvPicPr>
                  <pic:blipFill>
                    <a:blip xmlns:r="http://schemas.openxmlformats.org/officeDocument/2006/relationships" r:embed="rId16"/>
                    <a:stretch>
                      <a:fillRect/>
                    </a:stretch>
                  </pic:blipFill>
                  <pic:spPr>
                    <a:xfrm>
                      <a:off x="0" y="0"/>
                      <a:ext cx="393700" cy="3683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年福建省高考物理试卷</w:t>
      </w:r>
    </w:p>
    <w:p w14:paraId="6E2D34A6">
      <w:pPr>
        <w:spacing w:line="360" w:lineRule="auto"/>
        <w:jc w:val="left"/>
      </w:pPr>
      <w:r>
        <w:rPr>
          <w:rFonts w:ascii="宋体" w:eastAsia="宋体" w:hAnsi="宋体" w:cs="宋体"/>
          <w:b/>
          <w:color w:val="auto"/>
          <w:sz w:val="24"/>
        </w:rPr>
        <w:t>一、单项选择题：本题共</w:t>
      </w:r>
      <w:r>
        <w:rPr>
          <w:rFonts w:ascii="Times New Roman" w:eastAsia="Times New Roman" w:hAnsi="Times New Roman" w:cs="Times New Roman"/>
          <w:b/>
          <w:color w:val="auto"/>
          <w:sz w:val="24"/>
        </w:rPr>
        <w:t>4</w:t>
      </w:r>
      <w:r>
        <w:rPr>
          <w:rFonts w:ascii="宋体" w:eastAsia="宋体" w:hAnsi="宋体" w:cs="宋体"/>
          <w:b/>
          <w:color w:val="auto"/>
          <w:sz w:val="24"/>
        </w:rPr>
        <w:t>小题，每小题</w:t>
      </w:r>
      <w:r>
        <w:rPr>
          <w:rFonts w:ascii="Times New Roman" w:eastAsia="Times New Roman" w:hAnsi="Times New Roman" w:cs="Times New Roman"/>
          <w:b/>
          <w:color w:val="auto"/>
          <w:sz w:val="24"/>
        </w:rPr>
        <w:t>4</w:t>
      </w:r>
      <w:r>
        <w:rPr>
          <w:rFonts w:ascii="宋体" w:eastAsia="宋体" w:hAnsi="宋体" w:cs="宋体"/>
          <w:b/>
          <w:color w:val="auto"/>
          <w:sz w:val="24"/>
        </w:rPr>
        <w:t>分，共</w:t>
      </w:r>
      <w:r>
        <w:rPr>
          <w:rFonts w:ascii="Times New Roman" w:eastAsia="Times New Roman" w:hAnsi="Times New Roman" w:cs="Times New Roman"/>
          <w:b/>
          <w:color w:val="auto"/>
          <w:sz w:val="24"/>
        </w:rPr>
        <w:t>16</w:t>
      </w:r>
      <w:r>
        <w:rPr>
          <w:rFonts w:ascii="宋体" w:eastAsia="宋体" w:hAnsi="宋体" w:cs="宋体"/>
          <w:b/>
          <w:color w:val="auto"/>
          <w:sz w:val="24"/>
        </w:rPr>
        <w:t>分。在每小题给出的四个选项中，只有一项是符合题目要求的。</w:t>
      </w:r>
    </w:p>
    <w:p w14:paraId="58467FDB">
      <w:pPr>
        <w:spacing w:line="360" w:lineRule="auto"/>
        <w:jc w:val="both"/>
      </w:pPr>
      <w:r>
        <w:rPr>
          <w:color w:val="auto"/>
        </w:rPr>
        <w:t xml:space="preserve">1. </w:t>
      </w:r>
      <w:r>
        <w:rPr>
          <w:rFonts w:ascii="宋体" w:eastAsia="宋体" w:hAnsi="宋体" w:cs="宋体"/>
          <w:color w:val="auto"/>
        </w:rPr>
        <w:t>山崖上有一个风动石，无风时地面对风动石的作用力是</w:t>
      </w:r>
      <w:r>
        <w:rPr>
          <w:rFonts w:ascii="Times New Roman" w:eastAsia="Times New Roman" w:hAnsi="Times New Roman" w:cs="Times New Roman"/>
          <w:i/>
          <w:color w:val="auto"/>
        </w:rPr>
        <w:t>F</w:t>
      </w:r>
      <w:r>
        <w:rPr>
          <w:rFonts w:ascii="Times New Roman" w:eastAsia="Times New Roman" w:hAnsi="Times New Roman" w:cs="Times New Roman"/>
          <w:color w:val="auto"/>
          <w:vertAlign w:val="subscript"/>
        </w:rPr>
        <w:t>1</w:t>
      </w:r>
      <w:r>
        <w:rPr>
          <w:rFonts w:ascii="宋体" w:eastAsia="宋体" w:hAnsi="宋体" w:cs="宋体"/>
          <w:color w:val="auto"/>
        </w:rPr>
        <w:t>，当受到一个水平风力时，风动石依然静止，地面对风动石的作用力是</w:t>
      </w:r>
      <w:r>
        <w:rPr>
          <w:rFonts w:ascii="Times New Roman" w:eastAsia="Times New Roman" w:hAnsi="Times New Roman" w:cs="Times New Roman"/>
          <w:i/>
          <w:color w:val="auto"/>
        </w:rPr>
        <w:t>F</w:t>
      </w:r>
      <w:r>
        <w:rPr>
          <w:rFonts w:ascii="Times New Roman" w:eastAsia="Times New Roman" w:hAnsi="Times New Roman" w:cs="Times New Roman"/>
          <w:color w:val="auto"/>
          <w:vertAlign w:val="subscript"/>
        </w:rPr>
        <w:t>2</w:t>
      </w:r>
      <w:r>
        <w:rPr>
          <w:rFonts w:ascii="宋体" w:eastAsia="宋体" w:hAnsi="宋体" w:cs="宋体"/>
          <w:color w:val="auto"/>
        </w:rPr>
        <w:t>，以下正确的是（　　）</w:t>
      </w:r>
    </w:p>
    <w:p w14:paraId="3DEF7881">
      <w:pPr>
        <w:spacing w:line="360" w:lineRule="auto"/>
        <w:jc w:val="both"/>
      </w:pPr>
      <w:r>
        <w:drawing>
          <wp:inline distT="0" distB="0" distL="114300" distR="114300">
            <wp:extent cx="1476375" cy="1285875"/>
            <wp:effectExtent l="0" t="0" r="254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1476375" cy="1285875"/>
                    </a:xfrm>
                    <a:prstGeom prst="rect">
                      <a:avLst/>
                    </a:prstGeom>
                  </pic:spPr>
                </pic:pic>
              </a:graphicData>
            </a:graphic>
          </wp:inline>
        </w:drawing>
      </w:r>
    </w:p>
    <w:p w14:paraId="2B1ABDF3">
      <w:pPr>
        <w:spacing w:line="360" w:lineRule="auto"/>
        <w:jc w:val="left"/>
        <w:textAlignment w:val="center"/>
        <w:rPr>
          <w:color w:val="auto"/>
        </w:rPr>
      </w:pPr>
      <w:r>
        <w:t xml:space="preserve">A. </w:t>
      </w:r>
      <w:r>
        <w:rPr>
          <w:rFonts w:ascii="Times New Roman" w:eastAsia="Times New Roman" w:hAnsi="Times New Roman" w:cs="Times New Roman"/>
          <w:i/>
          <w:color w:val="auto"/>
        </w:rPr>
        <w:t>F</w:t>
      </w:r>
      <w:r>
        <w:rPr>
          <w:rFonts w:ascii="Times New Roman" w:eastAsia="Times New Roman" w:hAnsi="Times New Roman" w:cs="Times New Roman"/>
          <w:color w:val="auto"/>
          <w:vertAlign w:val="subscript"/>
        </w:rPr>
        <w:t>2</w:t>
      </w:r>
      <w:r>
        <w:rPr>
          <w:rFonts w:ascii="宋体" w:eastAsia="宋体" w:hAnsi="宋体" w:cs="宋体"/>
          <w:color w:val="auto"/>
        </w:rPr>
        <w:t>大于</w:t>
      </w:r>
      <w:r>
        <w:rPr>
          <w:rFonts w:ascii="Times New Roman" w:eastAsia="Times New Roman" w:hAnsi="Times New Roman" w:cs="Times New Roman"/>
          <w:i/>
          <w:color w:val="auto"/>
        </w:rPr>
        <w:t>F</w:t>
      </w:r>
      <w:r>
        <w:rPr>
          <w:rFonts w:ascii="Times New Roman" w:eastAsia="Times New Roman" w:hAnsi="Times New Roman" w:cs="Times New Roman"/>
          <w:color w:val="auto"/>
          <w:vertAlign w:val="subscript"/>
        </w:rPr>
        <w:t>1</w:t>
      </w:r>
    </w:p>
    <w:p w14:paraId="78DE8DA8">
      <w:pPr>
        <w:spacing w:line="360" w:lineRule="auto"/>
        <w:jc w:val="left"/>
        <w:textAlignment w:val="center"/>
        <w:rPr>
          <w:color w:val="auto"/>
        </w:rPr>
      </w:pPr>
      <w:r>
        <w:t xml:space="preserve">B. </w:t>
      </w:r>
      <w:r>
        <w:rPr>
          <w:rFonts w:ascii="Times New Roman" w:eastAsia="Times New Roman" w:hAnsi="Times New Roman" w:cs="Times New Roman"/>
          <w:i/>
          <w:color w:val="auto"/>
        </w:rPr>
        <w:t>F</w:t>
      </w:r>
      <w:r>
        <w:rPr>
          <w:rFonts w:ascii="Times New Roman" w:eastAsia="Times New Roman" w:hAnsi="Times New Roman" w:cs="Times New Roman"/>
          <w:color w:val="auto"/>
          <w:vertAlign w:val="subscript"/>
        </w:rPr>
        <w:t>1</w:t>
      </w:r>
      <w:r>
        <w:rPr>
          <w:rFonts w:ascii="宋体" w:eastAsia="宋体" w:hAnsi="宋体" w:cs="宋体"/>
          <w:color w:val="auto"/>
        </w:rPr>
        <w:t>大于</w:t>
      </w:r>
      <w:r>
        <w:rPr>
          <w:rFonts w:ascii="Times New Roman" w:eastAsia="Times New Roman" w:hAnsi="Times New Roman" w:cs="Times New Roman"/>
          <w:i/>
          <w:color w:val="auto"/>
        </w:rPr>
        <w:t>F</w:t>
      </w:r>
      <w:r>
        <w:rPr>
          <w:rFonts w:ascii="Times New Roman" w:eastAsia="Times New Roman" w:hAnsi="Times New Roman" w:cs="Times New Roman"/>
          <w:color w:val="auto"/>
          <w:vertAlign w:val="subscript"/>
        </w:rPr>
        <w:t>2</w:t>
      </w:r>
    </w:p>
    <w:p w14:paraId="13C9AF87">
      <w:pPr>
        <w:spacing w:line="360" w:lineRule="auto"/>
        <w:jc w:val="left"/>
        <w:textAlignment w:val="center"/>
        <w:rPr>
          <w:color w:val="auto"/>
        </w:rPr>
      </w:pPr>
      <w:r>
        <w:t xml:space="preserve">C. </w:t>
      </w:r>
      <w:r>
        <w:rPr>
          <w:rFonts w:ascii="Times New Roman" w:eastAsia="Times New Roman" w:hAnsi="Times New Roman" w:cs="Times New Roman"/>
          <w:i/>
          <w:color w:val="auto"/>
        </w:rPr>
        <w:t>F</w:t>
      </w:r>
      <w:r>
        <w:rPr>
          <w:rFonts w:ascii="Times New Roman" w:eastAsia="Times New Roman" w:hAnsi="Times New Roman" w:cs="Times New Roman"/>
          <w:color w:val="auto"/>
          <w:vertAlign w:val="subscript"/>
        </w:rPr>
        <w:t>1</w:t>
      </w:r>
      <w:r>
        <w:rPr>
          <w:rFonts w:ascii="宋体" w:eastAsia="宋体" w:hAnsi="宋体" w:cs="宋体"/>
          <w:color w:val="auto"/>
        </w:rPr>
        <w:t>等于</w:t>
      </w:r>
      <w:r>
        <w:rPr>
          <w:rFonts w:ascii="Times New Roman" w:eastAsia="Times New Roman" w:hAnsi="Times New Roman" w:cs="Times New Roman"/>
          <w:i/>
          <w:color w:val="auto"/>
        </w:rPr>
        <w:t>F</w:t>
      </w:r>
      <w:r>
        <w:rPr>
          <w:rFonts w:ascii="Times New Roman" w:eastAsia="Times New Roman" w:hAnsi="Times New Roman" w:cs="Times New Roman"/>
          <w:color w:val="auto"/>
          <w:vertAlign w:val="subscript"/>
        </w:rPr>
        <w:t>2</w:t>
      </w:r>
    </w:p>
    <w:p w14:paraId="1A890B45">
      <w:pPr>
        <w:spacing w:line="360" w:lineRule="auto"/>
        <w:jc w:val="left"/>
        <w:textAlignment w:val="center"/>
        <w:rPr>
          <w:color w:val="000000"/>
        </w:rPr>
      </w:pPr>
      <w:r>
        <w:t xml:space="preserve">D. </w:t>
      </w:r>
      <w:r>
        <w:rPr>
          <w:rFonts w:ascii="宋体" w:eastAsia="宋体" w:hAnsi="宋体" w:cs="宋体"/>
          <w:color w:val="auto"/>
        </w:rPr>
        <w:t>大小关系与风力大小有关</w:t>
      </w:r>
    </w:p>
    <w:p w14:paraId="5770D8A2">
      <w:pPr>
        <w:spacing w:line="360" w:lineRule="auto"/>
        <w:textAlignment w:val="center"/>
        <w:rPr>
          <w:color w:val="FF0000"/>
        </w:rPr>
      </w:pPr>
      <w:r>
        <w:rPr>
          <w:color w:val="FF0000"/>
        </w:rPr>
        <w:t>【答案】A</w:t>
      </w:r>
    </w:p>
    <w:p w14:paraId="1CCD7537">
      <w:pPr>
        <w:spacing w:line="360" w:lineRule="auto"/>
        <w:textAlignment w:val="center"/>
        <w:rPr>
          <w:color w:val="FF0000"/>
        </w:rPr>
      </w:pPr>
      <w:r>
        <w:rPr>
          <w:color w:val="FF0000"/>
        </w:rPr>
        <w:t>【解析】</w:t>
      </w:r>
    </w:p>
    <w:p w14:paraId="6BF1C3C4">
      <w:pPr>
        <w:spacing w:line="360" w:lineRule="auto"/>
        <w:jc w:val="left"/>
        <w:textAlignment w:val="center"/>
        <w:rPr>
          <w:color w:val="FF0000"/>
        </w:rPr>
      </w:pPr>
      <w:r>
        <w:rPr>
          <w:color w:val="FF0000"/>
        </w:rPr>
        <w:t>【详解】</w:t>
      </w:r>
      <w:r>
        <w:rPr>
          <w:rFonts w:ascii="宋体" w:eastAsia="宋体" w:hAnsi="宋体" w:cs="宋体"/>
          <w:color w:val="FF0000"/>
        </w:rPr>
        <w:t>无风时，地面对风动石的作用力方向竖直向上，与重力平衡，大小为</w:t>
      </w:r>
      <w:r>
        <w:rPr>
          <w:color w:val="FF0000"/>
        </w:rPr>
        <w:object>
          <v:shape id="_x0000_i1026"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18" o:title="eqIddaaaa2ff12747699463a3ee320e015e7"/>
            <o:lock v:ext="edit" aspectratio="t"/>
            <w10:anchorlock/>
          </v:shape>
          <o:OLEObject Type="Embed" ProgID="Equation.DSMT4" ShapeID="_x0000_i1026" DrawAspect="Content" ObjectID="_1468075726" r:id="rId19"/>
        </w:object>
      </w:r>
    </w:p>
    <w:p w14:paraId="26979D50">
      <w:pPr>
        <w:spacing w:line="360" w:lineRule="auto"/>
        <w:jc w:val="left"/>
        <w:textAlignment w:val="center"/>
        <w:rPr>
          <w:color w:val="FF0000"/>
        </w:rPr>
      </w:pPr>
      <w:r>
        <w:rPr>
          <w:rFonts w:ascii="宋体" w:eastAsia="宋体" w:hAnsi="宋体" w:cs="宋体"/>
          <w:color w:val="FF0000"/>
        </w:rPr>
        <w:t>当受到一个水平风力时，地面对风动石的作用力与竖直向下的重力及水平方向的风力</w:t>
      </w:r>
      <w:r>
        <w:rPr>
          <w:rFonts w:ascii="Times New Roman" w:eastAsia="Times New Roman" w:hAnsi="Times New Roman" w:cs="Times New Roman"/>
          <w:i/>
          <w:color w:val="FF0000"/>
        </w:rPr>
        <w:t>F</w:t>
      </w:r>
      <w:r>
        <w:rPr>
          <w:rFonts w:ascii="宋体" w:eastAsia="宋体" w:hAnsi="宋体" w:cs="宋体"/>
          <w:color w:val="FF0000"/>
        </w:rPr>
        <w:t>，三力平衡</w:t>
      </w:r>
    </w:p>
    <w:p w14:paraId="62EAEBD8">
      <w:pPr>
        <w:spacing w:line="360" w:lineRule="auto"/>
        <w:jc w:val="left"/>
        <w:textAlignment w:val="center"/>
        <w:rPr>
          <w:color w:val="FF0000"/>
        </w:rPr>
      </w:pPr>
      <w:r>
        <w:rPr>
          <w:color w:val="FF0000"/>
        </w:rPr>
        <w:t>根据平衡条件可知</w:t>
      </w:r>
      <w:r>
        <w:rPr>
          <w:rFonts w:ascii="宋体" w:eastAsia="宋体" w:hAnsi="宋体" w:cs="宋体"/>
          <w:color w:val="FF0000"/>
        </w:rPr>
        <w:t>，地面对风动石的作用力大小为</w:t>
      </w:r>
      <w:r>
        <w:rPr>
          <w:color w:val="FF0000"/>
        </w:rPr>
        <w:object>
          <v:shape id="_x0000_i1027" type="#_x0000_t75" alt="学科网(www.zxxk.com)--教育资源门户，提供试卷、教案、课件、论文、素材以及各类教学资源下载，还有大量而丰富的教学相关资讯！" style="width:90.75pt;height:26.25pt" o:ole="" coordsize="21600,21600" o:preferrelative="t" filled="f" stroked="f">
            <v:stroke joinstyle="miter"/>
            <v:imagedata r:id="rId20" o:title="eqId255efabcc3f54636ddbebff4a092085e"/>
            <o:lock v:ext="edit" aspectratio="t"/>
            <w10:anchorlock/>
          </v:shape>
          <o:OLEObject Type="Embed" ProgID="Equation.DSMT4" ShapeID="_x0000_i1027" DrawAspect="Content" ObjectID="_1468075727" r:id="rId21"/>
        </w:object>
      </w:r>
      <w:r>
        <w:rPr>
          <w:color w:val="FF0000"/>
        </w:rPr>
        <w:t>，故</w:t>
      </w:r>
      <w:r>
        <w:rPr>
          <w:rFonts w:ascii="Times New Roman" w:eastAsia="Times New Roman" w:hAnsi="Times New Roman" w:cs="Times New Roman"/>
          <w:i/>
          <w:color w:val="FF0000"/>
        </w:rPr>
        <w:t>F</w:t>
      </w:r>
      <w:r>
        <w:rPr>
          <w:color w:val="FF0000"/>
          <w:vertAlign w:val="subscript"/>
        </w:rPr>
        <w:t>2</w:t>
      </w:r>
      <w:r>
        <w:rPr>
          <w:rFonts w:ascii="宋体" w:eastAsia="宋体" w:hAnsi="宋体" w:cs="宋体"/>
          <w:color w:val="FF0000"/>
        </w:rPr>
        <w:t>大于</w:t>
      </w:r>
      <w:r>
        <w:rPr>
          <w:rFonts w:ascii="Times New Roman" w:eastAsia="Times New Roman" w:hAnsi="Times New Roman" w:cs="Times New Roman"/>
          <w:i/>
          <w:color w:val="FF0000"/>
        </w:rPr>
        <w:t>F</w:t>
      </w:r>
      <w:r>
        <w:rPr>
          <w:color w:val="FF0000"/>
          <w:vertAlign w:val="subscript"/>
        </w:rPr>
        <w:t>1</w:t>
      </w:r>
      <w:r>
        <w:rPr>
          <w:rFonts w:ascii="宋体" w:eastAsia="宋体" w:hAnsi="宋体" w:cs="宋体"/>
          <w:color w:val="FF0000"/>
        </w:rPr>
        <w:t>。</w:t>
      </w:r>
    </w:p>
    <w:p w14:paraId="184538AC">
      <w:pPr>
        <w:spacing w:line="360" w:lineRule="auto"/>
        <w:jc w:val="left"/>
        <w:textAlignment w:val="center"/>
        <w:rPr>
          <w:color w:val="FF0000"/>
        </w:rPr>
      </w:pPr>
      <w:r>
        <w:rPr>
          <w:color w:val="FF0000"/>
        </w:rPr>
        <w:t>故选A。</w:t>
      </w:r>
    </w:p>
    <w:p w14:paraId="1DD4ED7D">
      <w:pPr>
        <w:spacing w:line="360" w:lineRule="auto"/>
        <w:jc w:val="both"/>
        <w:textAlignment w:val="center"/>
        <w:rPr>
          <w:color w:val="000000"/>
        </w:rPr>
      </w:pPr>
      <w:r>
        <w:rPr>
          <w:color w:val="000000"/>
        </w:rPr>
        <w:t xml:space="preserve">2. </w:t>
      </w:r>
      <w:r>
        <w:rPr>
          <w:rFonts w:ascii="宋体" w:eastAsia="宋体" w:hAnsi="宋体" w:cs="宋体"/>
          <w:color w:val="000000"/>
        </w:rPr>
        <w:t>某理想变压器如图甲，原副线圈匝数比</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，输入电压随时间的变化图像如图乙，</w:t>
      </w:r>
      <w:r>
        <w:rPr>
          <w:rFonts w:ascii="Times New Roman" w:eastAsia="Times New Roman" w:hAnsi="Times New Roman" w:cs="Times New Roman"/>
          <w:i/>
          <w:color w:val="000000"/>
        </w:rPr>
        <w:t>R</w:t>
      </w:r>
      <w:r>
        <w:rPr>
          <w:color w:val="000000"/>
          <w:vertAlign w:val="subscript"/>
        </w:rPr>
        <w:t>1</w:t>
      </w:r>
      <w:r>
        <w:rPr>
          <w:rFonts w:ascii="宋体" w:eastAsia="宋体" w:hAnsi="宋体" w:cs="宋体"/>
          <w:color w:val="000000"/>
        </w:rPr>
        <w:t>的阻值为</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的</w:t>
      </w:r>
      <w:r>
        <w:rPr>
          <w:rFonts w:ascii="Times New Roman" w:eastAsia="Times New Roman" w:hAnsi="Times New Roman" w:cs="Times New Roman"/>
          <w:color w:val="000000"/>
        </w:rPr>
        <w:t>2</w:t>
      </w:r>
      <w:r>
        <w:rPr>
          <w:rFonts w:ascii="宋体" w:eastAsia="宋体" w:hAnsi="宋体" w:cs="宋体"/>
          <w:color w:val="000000"/>
        </w:rPr>
        <w:t>倍，则（　　）</w:t>
      </w:r>
    </w:p>
    <w:p w14:paraId="767B5ABE">
      <w:pPr>
        <w:spacing w:line="360" w:lineRule="auto"/>
        <w:jc w:val="both"/>
        <w:textAlignment w:val="center"/>
        <w:rPr>
          <w:color w:val="000000"/>
        </w:rPr>
      </w:pPr>
      <w:r>
        <w:rPr>
          <w:color w:val="000000"/>
        </w:rPr>
        <w:drawing>
          <wp:inline distT="0" distB="0" distL="114300" distR="114300">
            <wp:extent cx="4210050" cy="1409700"/>
            <wp:effectExtent l="0" t="0" r="0" b="444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
                    <a:stretch>
                      <a:fillRect/>
                    </a:stretch>
                  </pic:blipFill>
                  <pic:spPr>
                    <a:xfrm>
                      <a:off x="0" y="0"/>
                      <a:ext cx="4210050" cy="1409700"/>
                    </a:xfrm>
                    <a:prstGeom prst="rect">
                      <a:avLst/>
                    </a:prstGeom>
                  </pic:spPr>
                </pic:pic>
              </a:graphicData>
            </a:graphic>
          </wp:inline>
        </w:drawing>
      </w:r>
    </w:p>
    <w:p w14:paraId="0C123E68">
      <w:pPr>
        <w:spacing w:line="360" w:lineRule="auto"/>
        <w:jc w:val="left"/>
        <w:textAlignment w:val="center"/>
        <w:rPr>
          <w:color w:val="000000"/>
        </w:rPr>
      </w:pPr>
      <w:r>
        <w:rPr>
          <w:color w:val="000000"/>
        </w:rPr>
        <w:t xml:space="preserve">A. </w:t>
      </w:r>
      <w:r>
        <w:rPr>
          <w:rFonts w:ascii="宋体" w:eastAsia="宋体" w:hAnsi="宋体" w:cs="宋体"/>
          <w:color w:val="000000"/>
        </w:rPr>
        <w:t>交流电的周期为</w:t>
      </w:r>
      <w:r>
        <w:rPr>
          <w:rFonts w:ascii="Times New Roman" w:eastAsia="Times New Roman" w:hAnsi="Times New Roman" w:cs="Times New Roman"/>
          <w:color w:val="000000"/>
        </w:rPr>
        <w:t>2.5s</w:t>
      </w:r>
    </w:p>
    <w:p w14:paraId="4C64B585">
      <w:pPr>
        <w:spacing w:line="360" w:lineRule="auto"/>
        <w:jc w:val="left"/>
        <w:textAlignment w:val="center"/>
        <w:rPr>
          <w:color w:val="000000"/>
        </w:rPr>
      </w:pPr>
      <w:r>
        <w:rPr>
          <w:color w:val="000000"/>
        </w:rPr>
        <w:t xml:space="preserve">B. </w:t>
      </w:r>
      <w:r>
        <w:rPr>
          <w:rFonts w:ascii="宋体" w:eastAsia="宋体" w:hAnsi="宋体" w:cs="宋体"/>
          <w:color w:val="000000"/>
        </w:rPr>
        <w:t>电压表示数为</w:t>
      </w:r>
      <w:r>
        <w:rPr>
          <w:rFonts w:ascii="Times New Roman" w:eastAsia="Times New Roman" w:hAnsi="Times New Roman" w:cs="Times New Roman"/>
          <w:color w:val="000000"/>
        </w:rPr>
        <w:t>12V</w:t>
      </w:r>
    </w:p>
    <w:p w14:paraId="5A538F08">
      <w:pPr>
        <w:spacing w:line="360" w:lineRule="auto"/>
        <w:jc w:val="left"/>
        <w:textAlignment w:val="center"/>
        <w:rPr>
          <w:color w:val="000000"/>
        </w:rPr>
      </w:pPr>
      <w:r>
        <w:rPr>
          <w:color w:val="000000"/>
        </w:rPr>
        <w:t xml:space="preserve">C. </w:t>
      </w:r>
      <w:r>
        <w:rPr>
          <w:rFonts w:ascii="宋体" w:eastAsia="宋体" w:hAnsi="宋体" w:cs="宋体"/>
          <w:color w:val="000000"/>
        </w:rPr>
        <w:t>副线圈干路的电流为</w:t>
      </w:r>
      <w:r>
        <w:rPr>
          <w:rFonts w:ascii="Times New Roman" w:eastAsia="Times New Roman" w:hAnsi="Times New Roman" w:cs="Times New Roman"/>
          <w:i/>
          <w:color w:val="000000"/>
        </w:rPr>
        <w:t>R</w:t>
      </w:r>
      <w:r>
        <w:rPr>
          <w:color w:val="000000"/>
          <w:vertAlign w:val="subscript"/>
        </w:rPr>
        <w:t>1</w:t>
      </w:r>
      <w:r>
        <w:rPr>
          <w:rFonts w:ascii="宋体" w:eastAsia="宋体" w:hAnsi="宋体" w:cs="宋体"/>
          <w:color w:val="000000"/>
        </w:rPr>
        <w:t>电流的</w:t>
      </w:r>
      <w:r>
        <w:rPr>
          <w:rFonts w:ascii="Times New Roman" w:eastAsia="Times New Roman" w:hAnsi="Times New Roman" w:cs="Times New Roman"/>
          <w:color w:val="000000"/>
        </w:rPr>
        <w:t>2</w:t>
      </w:r>
      <w:r>
        <w:rPr>
          <w:rFonts w:ascii="宋体" w:eastAsia="宋体" w:hAnsi="宋体" w:cs="宋体"/>
          <w:color w:val="000000"/>
        </w:rPr>
        <w:t>倍</w:t>
      </w:r>
    </w:p>
    <w:p w14:paraId="087802FD">
      <w:pPr>
        <w:spacing w:line="360" w:lineRule="auto"/>
        <w:jc w:val="left"/>
        <w:textAlignment w:val="center"/>
        <w:rPr>
          <w:color w:val="000000"/>
        </w:rPr>
      </w:pPr>
      <w:r>
        <w:rPr>
          <w:color w:val="000000"/>
        </w:rPr>
        <w:t xml:space="preserve">D. </w:t>
      </w:r>
      <w:r>
        <w:rPr>
          <w:rFonts w:ascii="宋体" w:eastAsia="宋体" w:hAnsi="宋体" w:cs="宋体"/>
          <w:color w:val="000000"/>
        </w:rPr>
        <w:t>原副线圈功率之比为</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w:t>
      </w:r>
    </w:p>
    <w:p w14:paraId="037D7948">
      <w:pPr>
        <w:spacing w:line="360" w:lineRule="auto"/>
        <w:textAlignment w:val="center"/>
        <w:rPr>
          <w:color w:val="FF0000"/>
        </w:rPr>
      </w:pPr>
      <w:r>
        <w:rPr>
          <w:color w:val="FF0000"/>
        </w:rPr>
        <w:t>【答案】B</w:t>
      </w:r>
    </w:p>
    <w:p w14:paraId="167E4635">
      <w:pPr>
        <w:spacing w:line="360" w:lineRule="auto"/>
        <w:textAlignment w:val="center"/>
        <w:rPr>
          <w:color w:val="FF0000"/>
        </w:rPr>
      </w:pPr>
      <w:r>
        <w:rPr>
          <w:color w:val="FF0000"/>
        </w:rPr>
        <w:t>【解析】</w:t>
      </w:r>
    </w:p>
    <w:p w14:paraId="285CE11B">
      <w:pPr>
        <w:spacing w:line="360" w:lineRule="auto"/>
        <w:jc w:val="left"/>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由图可知，交流电的周期为</w:t>
      </w:r>
      <w:r>
        <w:rPr>
          <w:rFonts w:ascii="Times New Roman" w:eastAsia="Times New Roman" w:hAnsi="Times New Roman" w:cs="Times New Roman"/>
          <w:color w:val="FF0000"/>
        </w:rPr>
        <w:t>2.25s</w:t>
      </w:r>
      <w:r>
        <w:rPr>
          <w:rFonts w:ascii="宋体" w:eastAsia="宋体" w:hAnsi="宋体" w:cs="宋体"/>
          <w:color w:val="FF0000"/>
        </w:rPr>
        <w:t>，故</w:t>
      </w:r>
      <w:r>
        <w:rPr>
          <w:rFonts w:ascii="Times New Roman" w:eastAsia="Times New Roman" w:hAnsi="Times New Roman" w:cs="Times New Roman"/>
          <w:color w:val="FF0000"/>
        </w:rPr>
        <w:t>A</w:t>
      </w:r>
      <w:r>
        <w:rPr>
          <w:rFonts w:ascii="宋体" w:eastAsia="宋体" w:hAnsi="宋体" w:cs="宋体"/>
          <w:color w:val="FF0000"/>
        </w:rPr>
        <w:t>错误；</w:t>
      </w:r>
    </w:p>
    <w:p w14:paraId="133A97AF">
      <w:pPr>
        <w:spacing w:line="360" w:lineRule="auto"/>
        <w:jc w:val="left"/>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根据图乙可知，输入电压最大值</w:t>
      </w:r>
      <w:r>
        <w:rPr>
          <w:color w:val="FF0000"/>
        </w:rPr>
        <w:object>
          <v:shape id="_x0000_i1028" type="#_x0000_t75" alt="学科网(www.zxxk.com)--教育资源门户，提供试卷、教案、课件、论文、素材以及各类教学资源下载，还有大量而丰富的教学相关资讯！" style="width:66pt;height:20.25pt" o:ole="" coordsize="21600,21600" o:preferrelative="t" filled="f" stroked="f">
            <v:stroke joinstyle="miter"/>
            <v:imagedata r:id="rId23" o:title="eqId1def4434e802bad91e02946ac6781169"/>
            <o:lock v:ext="edit" aspectratio="t"/>
            <w10:anchorlock/>
          </v:shape>
          <o:OLEObject Type="Embed" ProgID="Equation.DSMT4" ShapeID="_x0000_i1028" DrawAspect="Content" ObjectID="_1468075728" r:id="rId24"/>
        </w:object>
      </w:r>
      <w:r>
        <w:rPr>
          <w:color w:val="FF0000"/>
        </w:rPr>
        <w:t>，则输入电压有效值为</w:t>
      </w:r>
      <w:r>
        <w:rPr>
          <w:color w:val="FF0000"/>
        </w:rPr>
        <w:object>
          <v:shape id="_x0000_i1029" type="#_x0000_t75" alt="学科网(www.zxxk.com)--教育资源门户，提供试卷、教案、课件、论文、素材以及各类教学资源下载，还有大量而丰富的教学相关资讯！" style="width:78pt;height:33pt" o:ole="" coordsize="21600,21600" o:preferrelative="t" filled="f" stroked="f">
            <v:stroke joinstyle="miter"/>
            <v:imagedata r:id="rId25" o:title="eqIdb729ac1d0c608ee05cbdda74b2517065"/>
            <o:lock v:ext="edit" aspectratio="t"/>
            <w10:anchorlock/>
          </v:shape>
          <o:OLEObject Type="Embed" ProgID="Equation.DSMT4" ShapeID="_x0000_i1029" DrawAspect="Content" ObjectID="_1468075729" r:id="rId26"/>
        </w:object>
      </w:r>
      <w:r>
        <w:rPr>
          <w:color w:val="FF0000"/>
        </w:rPr>
        <w:t>，根据变压比可知，副线圈电压即电压表示数为</w:t>
      </w:r>
      <w:r>
        <w:rPr>
          <w:color w:val="FF0000"/>
        </w:rPr>
        <w:object>
          <v:shape id="_x0000_i1030" type="#_x0000_t75" alt="学科网(www.zxxk.com)--教育资源门户，提供试卷、教案、课件、论文、素材以及各类教学资源下载，还有大量而丰富的教学相关资讯！" style="width:87pt;height:33.75pt" o:ole="" coordsize="21600,21600" o:preferrelative="t" filled="f" stroked="f">
            <v:stroke joinstyle="miter"/>
            <v:imagedata r:id="rId27" o:title="eqId75f93f48edd65d7efcd0b7d6f0362ed6"/>
            <o:lock v:ext="edit" aspectratio="t"/>
            <w10:anchorlock/>
          </v:shape>
          <o:OLEObject Type="Embed" ProgID="Equation.DSMT4" ShapeID="_x0000_i1030" DrawAspect="Content" ObjectID="_1468075730" r:id="rId28"/>
        </w:object>
      </w:r>
      <w:r>
        <w:rPr>
          <w:color w:val="FF0000"/>
        </w:rPr>
        <w:t>，故B正确；</w:t>
      </w:r>
    </w:p>
    <w:p w14:paraId="7244AEBF">
      <w:pPr>
        <w:spacing w:line="360" w:lineRule="auto"/>
        <w:jc w:val="left"/>
        <w:textAlignment w:val="center"/>
        <w:rPr>
          <w:color w:val="FF0000"/>
        </w:rPr>
      </w:pPr>
      <w:r>
        <w:rPr>
          <w:rFonts w:ascii="Times New Roman" w:eastAsia="Times New Roman" w:hAnsi="Times New Roman" w:cs="Times New Roman"/>
          <w:color w:val="FF0000"/>
        </w:rPr>
        <w:t>C．</w:t>
      </w:r>
      <w:r>
        <w:rPr>
          <w:rFonts w:ascii="Times New Roman" w:eastAsia="Times New Roman" w:hAnsi="Times New Roman" w:cs="Times New Roman"/>
          <w:i/>
          <w:color w:val="FF0000"/>
        </w:rPr>
        <w:t>R</w:t>
      </w:r>
      <w:r>
        <w:rPr>
          <w:color w:val="FF0000"/>
          <w:vertAlign w:val="subscript"/>
        </w:rPr>
        <w:t>1</w:t>
      </w:r>
      <w:r>
        <w:rPr>
          <w:rFonts w:ascii="宋体" w:eastAsia="宋体" w:hAnsi="宋体" w:cs="宋体"/>
          <w:color w:val="FF0000"/>
        </w:rPr>
        <w:t>的阻值为</w:t>
      </w:r>
      <w:r>
        <w:rPr>
          <w:rFonts w:ascii="Times New Roman" w:eastAsia="Times New Roman" w:hAnsi="Times New Roman" w:cs="Times New Roman"/>
          <w:i/>
          <w:color w:val="FF0000"/>
        </w:rPr>
        <w:t>R</w:t>
      </w:r>
      <w:r>
        <w:rPr>
          <w:color w:val="FF0000"/>
          <w:vertAlign w:val="subscript"/>
        </w:rPr>
        <w:t>2</w:t>
      </w:r>
      <w:r>
        <w:rPr>
          <w:rFonts w:ascii="宋体" w:eastAsia="宋体" w:hAnsi="宋体" w:cs="宋体"/>
          <w:color w:val="FF0000"/>
        </w:rPr>
        <w:t>的</w:t>
      </w:r>
      <w:r>
        <w:rPr>
          <w:rFonts w:ascii="Times New Roman" w:eastAsia="Times New Roman" w:hAnsi="Times New Roman" w:cs="Times New Roman"/>
          <w:color w:val="FF0000"/>
        </w:rPr>
        <w:t>2</w:t>
      </w:r>
      <w:r>
        <w:rPr>
          <w:rFonts w:ascii="宋体" w:eastAsia="宋体" w:hAnsi="宋体" w:cs="宋体"/>
          <w:color w:val="FF0000"/>
        </w:rPr>
        <w:t>倍，根据并联规律可知，两电阻的电压相同，根据欧姆定律可知，流经</w:t>
      </w:r>
      <w:r>
        <w:rPr>
          <w:rFonts w:ascii="Times New Roman" w:eastAsia="Times New Roman" w:hAnsi="Times New Roman" w:cs="Times New Roman"/>
          <w:i/>
          <w:color w:val="FF0000"/>
        </w:rPr>
        <w:t>R</w:t>
      </w:r>
      <w:r>
        <w:rPr>
          <w:color w:val="FF0000"/>
          <w:vertAlign w:val="subscript"/>
        </w:rPr>
        <w:t>1</w:t>
      </w:r>
      <w:r>
        <w:rPr>
          <w:rFonts w:ascii="宋体" w:eastAsia="宋体" w:hAnsi="宋体" w:cs="宋体"/>
          <w:color w:val="FF0000"/>
        </w:rPr>
        <w:t>和</w:t>
      </w:r>
      <w:r>
        <w:rPr>
          <w:rFonts w:ascii="Times New Roman" w:eastAsia="Times New Roman" w:hAnsi="Times New Roman" w:cs="Times New Roman"/>
          <w:i/>
          <w:color w:val="FF0000"/>
        </w:rPr>
        <w:t>R</w:t>
      </w:r>
      <w:r>
        <w:rPr>
          <w:color w:val="FF0000"/>
          <w:vertAlign w:val="subscript"/>
        </w:rPr>
        <w:t>2</w:t>
      </w:r>
      <w:r>
        <w:rPr>
          <w:rFonts w:ascii="宋体" w:eastAsia="宋体" w:hAnsi="宋体" w:cs="宋体"/>
          <w:color w:val="FF0000"/>
        </w:rPr>
        <w:t>的电流之比为</w:t>
      </w:r>
      <w:r>
        <w:rPr>
          <w:color w:val="FF0000"/>
        </w:rPr>
        <w:object>
          <v:shape id="_x0000_i1031"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29" o:title="eqId1acf73afe897ced8cdb80e609d8be230"/>
            <o:lock v:ext="edit" aspectratio="t"/>
            <w10:anchorlock/>
          </v:shape>
          <o:OLEObject Type="Embed" ProgID="Equation.DSMT4" ShapeID="_x0000_i1031" DrawAspect="Content" ObjectID="_1468075731" r:id="rId30"/>
        </w:object>
      </w:r>
      <w:r>
        <w:rPr>
          <w:color w:val="FF0000"/>
        </w:rPr>
        <w:t>，副线圈干路电流等于流经两电阻的电流之和，则</w:t>
      </w:r>
      <w:r>
        <w:rPr>
          <w:rFonts w:ascii="宋体" w:eastAsia="宋体" w:hAnsi="宋体" w:cs="宋体"/>
          <w:color w:val="FF0000"/>
        </w:rPr>
        <w:t>副线圈干路的电流为</w:t>
      </w:r>
      <w:r>
        <w:rPr>
          <w:rFonts w:ascii="Times New Roman" w:eastAsia="Times New Roman" w:hAnsi="Times New Roman" w:cs="Times New Roman"/>
          <w:i/>
          <w:color w:val="FF0000"/>
        </w:rPr>
        <w:t>R</w:t>
      </w:r>
      <w:r>
        <w:rPr>
          <w:color w:val="FF0000"/>
          <w:vertAlign w:val="subscript"/>
        </w:rPr>
        <w:t>1</w:t>
      </w:r>
      <w:r>
        <w:rPr>
          <w:rFonts w:ascii="宋体" w:eastAsia="宋体" w:hAnsi="宋体" w:cs="宋体"/>
          <w:color w:val="FF0000"/>
        </w:rPr>
        <w:t>电流的</w:t>
      </w:r>
      <w:r>
        <w:rPr>
          <w:rFonts w:ascii="Times New Roman" w:eastAsia="Times New Roman" w:hAnsi="Times New Roman" w:cs="Times New Roman"/>
          <w:color w:val="FF0000"/>
        </w:rPr>
        <w:t>3</w:t>
      </w:r>
      <w:r>
        <w:rPr>
          <w:rFonts w:ascii="宋体" w:eastAsia="宋体" w:hAnsi="宋体" w:cs="宋体"/>
          <w:color w:val="FF0000"/>
        </w:rPr>
        <w:t>倍，故</w:t>
      </w:r>
      <w:r>
        <w:rPr>
          <w:rFonts w:ascii="Times New Roman" w:eastAsia="Times New Roman" w:hAnsi="Times New Roman" w:cs="Times New Roman"/>
          <w:color w:val="FF0000"/>
        </w:rPr>
        <w:t>C</w:t>
      </w:r>
      <w:r>
        <w:rPr>
          <w:rFonts w:ascii="宋体" w:eastAsia="宋体" w:hAnsi="宋体" w:cs="宋体"/>
          <w:color w:val="FF0000"/>
        </w:rPr>
        <w:t>错误；</w:t>
      </w:r>
    </w:p>
    <w:p w14:paraId="0E92B805">
      <w:pPr>
        <w:spacing w:line="360" w:lineRule="auto"/>
        <w:jc w:val="left"/>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根据变压器的原理可知，原副线圈功率相同，故</w:t>
      </w:r>
      <w:r>
        <w:rPr>
          <w:rFonts w:ascii="Times New Roman" w:eastAsia="Times New Roman" w:hAnsi="Times New Roman" w:cs="Times New Roman"/>
          <w:color w:val="FF0000"/>
        </w:rPr>
        <w:t>D</w:t>
      </w:r>
      <w:r>
        <w:rPr>
          <w:rFonts w:ascii="宋体" w:eastAsia="宋体" w:hAnsi="宋体" w:cs="宋体"/>
          <w:color w:val="FF0000"/>
        </w:rPr>
        <w:t>错误。</w:t>
      </w:r>
    </w:p>
    <w:p w14:paraId="2A04BD8A">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 xml:space="preserve"> B</w:t>
      </w:r>
      <w:r>
        <w:rPr>
          <w:rFonts w:ascii="宋体" w:eastAsia="宋体" w:hAnsi="宋体" w:cs="宋体"/>
          <w:color w:val="FF0000"/>
          <w:position w:val="-12"/>
        </w:rPr>
        <w:drawing>
          <wp:inline distT="0" distB="0" distL="114300" distR="114300">
            <wp:extent cx="127000" cy="76200"/>
            <wp:effectExtent l="0" t="0" r="0" b="10160"/>
            <wp:docPr id="886220958" name="图片 88622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0958" name="图片 886220958"/>
                    <pic:cNvPicPr>
                      <a:picLocks noChangeAspect="1"/>
                    </pic:cNvPicPr>
                  </pic:nvPicPr>
                  <pic:blipFill>
                    <a:blip xmlns:r="http://schemas.openxmlformats.org/officeDocument/2006/relationships" r:embed="rId31"/>
                    <a:stretch>
                      <a:fillRect/>
                    </a:stretch>
                  </pic:blipFill>
                  <pic:spPr>
                    <a:xfrm>
                      <a:off x="0" y="0"/>
                      <a:ext cx="127000" cy="76200"/>
                    </a:xfrm>
                    <a:prstGeom prst="rect">
                      <a:avLst/>
                    </a:prstGeom>
                  </pic:spPr>
                </pic:pic>
              </a:graphicData>
            </a:graphic>
          </wp:inline>
        </w:drawing>
      </w:r>
    </w:p>
    <w:p w14:paraId="52485976">
      <w:pPr>
        <w:spacing w:line="360" w:lineRule="auto"/>
        <w:jc w:val="both"/>
        <w:textAlignment w:val="center"/>
        <w:rPr>
          <w:color w:val="000000"/>
        </w:rPr>
      </w:pPr>
      <w:r>
        <w:rPr>
          <w:color w:val="000000"/>
        </w:rPr>
        <w:t xml:space="preserve">3. </w:t>
      </w:r>
      <w:r>
        <w:rPr>
          <w:rFonts w:ascii="宋体" w:eastAsia="宋体" w:hAnsi="宋体" w:cs="宋体"/>
          <w:color w:val="000000"/>
        </w:rPr>
        <w:t>如图所示，空间中存在两根无限长直导线</w:t>
      </w:r>
      <w:r>
        <w:rPr>
          <w:rFonts w:ascii="Times New Roman" w:eastAsia="Times New Roman" w:hAnsi="Times New Roman" w:cs="Times New Roman"/>
          <w:color w:val="000000"/>
        </w:rPr>
        <w:t>L</w:t>
      </w:r>
      <w:r>
        <w:rPr>
          <w:color w:val="000000"/>
          <w:vertAlign w:val="subscript"/>
        </w:rPr>
        <w:t>1</w:t>
      </w:r>
      <w:r>
        <w:rPr>
          <w:rFonts w:ascii="宋体" w:eastAsia="宋体" w:hAnsi="宋体" w:cs="宋体"/>
          <w:color w:val="000000"/>
        </w:rPr>
        <w:t>与</w:t>
      </w:r>
      <w:r>
        <w:rPr>
          <w:rFonts w:ascii="Times New Roman" w:eastAsia="Times New Roman" w:hAnsi="Times New Roman" w:cs="Times New Roman"/>
          <w:color w:val="000000"/>
        </w:rPr>
        <w:t>L</w:t>
      </w:r>
      <w:r>
        <w:rPr>
          <w:color w:val="000000"/>
          <w:vertAlign w:val="subscript"/>
        </w:rPr>
        <w:t>2</w:t>
      </w:r>
      <w:r>
        <w:rPr>
          <w:rFonts w:ascii="宋体" w:eastAsia="宋体" w:hAnsi="宋体" w:cs="宋体"/>
          <w:color w:val="000000"/>
        </w:rPr>
        <w:t>，通有大小相等，方向相反的电流。导线周围存在</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三点，</w:t>
      </w:r>
      <w:r>
        <w:rPr>
          <w:rFonts w:ascii="Times New Roman" w:eastAsia="Times New Roman" w:hAnsi="Times New Roman" w:cs="Times New Roman"/>
          <w:i/>
          <w:color w:val="000000"/>
        </w:rPr>
        <w:t>M</w:t>
      </w:r>
      <w:r>
        <w:rPr>
          <w:rFonts w:ascii="宋体" w:eastAsia="宋体" w:hAnsi="宋体" w:cs="宋体"/>
          <w:color w:val="000000"/>
        </w:rPr>
        <w:t>与</w:t>
      </w:r>
      <w:r>
        <w:rPr>
          <w:rFonts w:ascii="Times New Roman" w:eastAsia="Times New Roman" w:hAnsi="Times New Roman" w:cs="Times New Roman"/>
          <w:i/>
          <w:color w:val="000000"/>
        </w:rPr>
        <w:t>O</w:t>
      </w:r>
      <w:r>
        <w:rPr>
          <w:rFonts w:ascii="宋体" w:eastAsia="宋体" w:hAnsi="宋体" w:cs="宋体"/>
          <w:color w:val="000000"/>
        </w:rPr>
        <w:t>关于</w:t>
      </w:r>
      <w:r>
        <w:rPr>
          <w:rFonts w:ascii="Times New Roman" w:eastAsia="Times New Roman" w:hAnsi="Times New Roman" w:cs="Times New Roman"/>
          <w:color w:val="000000"/>
        </w:rPr>
        <w:t>L</w:t>
      </w:r>
      <w:r>
        <w:rPr>
          <w:color w:val="000000"/>
          <w:vertAlign w:val="subscript"/>
        </w:rPr>
        <w:t>1</w:t>
      </w:r>
      <w:r>
        <w:rPr>
          <w:rFonts w:ascii="宋体" w:eastAsia="宋体" w:hAnsi="宋体" w:cs="宋体"/>
          <w:color w:val="000000"/>
        </w:rPr>
        <w:t>对称，</w:t>
      </w:r>
      <w:r>
        <w:rPr>
          <w:rFonts w:ascii="Times New Roman" w:eastAsia="Times New Roman" w:hAnsi="Times New Roman" w:cs="Times New Roman"/>
          <w:i/>
          <w:color w:val="000000"/>
        </w:rPr>
        <w:t>O</w:t>
      </w:r>
      <w:r>
        <w:rPr>
          <w:rFonts w:ascii="宋体" w:eastAsia="宋体" w:hAnsi="宋体" w:cs="宋体"/>
          <w:color w:val="000000"/>
        </w:rPr>
        <w:t>与</w:t>
      </w:r>
      <w:r>
        <w:rPr>
          <w:rFonts w:ascii="Times New Roman" w:eastAsia="Times New Roman" w:hAnsi="Times New Roman" w:cs="Times New Roman"/>
          <w:i/>
          <w:color w:val="000000"/>
        </w:rPr>
        <w:t>N</w:t>
      </w:r>
      <w:r>
        <w:rPr>
          <w:rFonts w:ascii="宋体" w:eastAsia="宋体" w:hAnsi="宋体" w:cs="宋体"/>
          <w:color w:val="000000"/>
        </w:rPr>
        <w:t>关于</w:t>
      </w:r>
      <w:r>
        <w:rPr>
          <w:rFonts w:ascii="Times New Roman" w:eastAsia="Times New Roman" w:hAnsi="Times New Roman" w:cs="Times New Roman"/>
          <w:color w:val="000000"/>
        </w:rPr>
        <w:t>L</w:t>
      </w:r>
      <w:r>
        <w:rPr>
          <w:color w:val="000000"/>
          <w:vertAlign w:val="subscript"/>
        </w:rPr>
        <w:t>2</w:t>
      </w:r>
      <w:r>
        <w:rPr>
          <w:rFonts w:ascii="宋体" w:eastAsia="宋体" w:hAnsi="宋体" w:cs="宋体"/>
          <w:color w:val="000000"/>
        </w:rPr>
        <w:t>对称且</w:t>
      </w:r>
      <w:r>
        <w:rPr>
          <w:rFonts w:ascii="Times New Roman" w:eastAsia="Times New Roman" w:hAnsi="Times New Roman" w:cs="Times New Roman"/>
          <w:i/>
          <w:color w:val="000000"/>
        </w:rPr>
        <w:t>OM</w:t>
      </w:r>
      <w:r>
        <w:rPr>
          <w:rFonts w:ascii="Times New Roman" w:eastAsia="Times New Roman" w:hAnsi="Times New Roman" w:cs="Times New Roman"/>
          <w:color w:val="000000"/>
        </w:rPr>
        <w:t>=</w:t>
      </w:r>
      <w:r>
        <w:rPr>
          <w:rFonts w:ascii="Times New Roman" w:eastAsia="Times New Roman" w:hAnsi="Times New Roman" w:cs="Times New Roman"/>
          <w:i/>
          <w:color w:val="000000"/>
        </w:rPr>
        <w:t>ON</w:t>
      </w:r>
      <w:r>
        <w:rPr>
          <w:rFonts w:ascii="宋体" w:eastAsia="宋体" w:hAnsi="宋体" w:cs="宋体"/>
          <w:color w:val="000000"/>
        </w:rPr>
        <w:t>，初始时，</w:t>
      </w:r>
      <w:r>
        <w:rPr>
          <w:rFonts w:ascii="Times New Roman" w:eastAsia="Times New Roman" w:hAnsi="Times New Roman" w:cs="Times New Roman"/>
          <w:i/>
          <w:color w:val="000000"/>
        </w:rPr>
        <w:t>M</w:t>
      </w:r>
      <w:r>
        <w:rPr>
          <w:rFonts w:ascii="宋体" w:eastAsia="宋体" w:hAnsi="宋体" w:cs="宋体"/>
          <w:color w:val="000000"/>
        </w:rPr>
        <w:t>处的磁感应强度大小为</w:t>
      </w:r>
      <w:r>
        <w:rPr>
          <w:rFonts w:ascii="Times New Roman" w:eastAsia="Times New Roman" w:hAnsi="Times New Roman" w:cs="Times New Roman"/>
          <w:i/>
          <w:color w:val="000000"/>
        </w:rPr>
        <w:t>B</w:t>
      </w:r>
      <w:r>
        <w:rPr>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点磁感应强度大小为</w:t>
      </w:r>
      <w:r>
        <w:rPr>
          <w:rFonts w:ascii="Times New Roman" w:eastAsia="Times New Roman" w:hAnsi="Times New Roman" w:cs="Times New Roman"/>
          <w:i/>
          <w:color w:val="000000"/>
        </w:rPr>
        <w:t>B</w:t>
      </w:r>
      <w:r>
        <w:rPr>
          <w:color w:val="000000"/>
          <w:vertAlign w:val="subscript"/>
        </w:rPr>
        <w:t>2</w:t>
      </w:r>
      <w:r>
        <w:rPr>
          <w:rFonts w:ascii="宋体" w:eastAsia="宋体" w:hAnsi="宋体" w:cs="宋体"/>
          <w:color w:val="000000"/>
        </w:rPr>
        <w:t>，现保持</w:t>
      </w:r>
      <w:r>
        <w:rPr>
          <w:rFonts w:ascii="Times New Roman" w:eastAsia="Times New Roman" w:hAnsi="Times New Roman" w:cs="Times New Roman"/>
          <w:color w:val="000000"/>
        </w:rPr>
        <w:t>L</w:t>
      </w:r>
      <w:r>
        <w:rPr>
          <w:color w:val="000000"/>
          <w:vertAlign w:val="subscript"/>
        </w:rPr>
        <w:t>1</w:t>
      </w:r>
      <w:r>
        <w:rPr>
          <w:rFonts w:ascii="宋体" w:eastAsia="宋体" w:hAnsi="宋体" w:cs="宋体"/>
          <w:color w:val="000000"/>
        </w:rPr>
        <w:t>中电流不变，仅将</w:t>
      </w:r>
      <w:r>
        <w:rPr>
          <w:rFonts w:ascii="Times New Roman" w:eastAsia="Times New Roman" w:hAnsi="Times New Roman" w:cs="Times New Roman"/>
          <w:color w:val="000000"/>
        </w:rPr>
        <w:t>L</w:t>
      </w:r>
      <w:r>
        <w:rPr>
          <w:color w:val="000000"/>
          <w:vertAlign w:val="subscript"/>
        </w:rPr>
        <w:t>2</w:t>
      </w:r>
      <w:r>
        <w:rPr>
          <w:rFonts w:ascii="宋体" w:eastAsia="宋体" w:hAnsi="宋体" w:cs="宋体"/>
          <w:color w:val="000000"/>
        </w:rPr>
        <w:t>撤去，求</w:t>
      </w:r>
      <w:r>
        <w:rPr>
          <w:rFonts w:ascii="Times New Roman" w:eastAsia="Times New Roman" w:hAnsi="Times New Roman" w:cs="Times New Roman"/>
          <w:i/>
          <w:color w:val="000000"/>
        </w:rPr>
        <w:t>N</w:t>
      </w:r>
      <w:r>
        <w:rPr>
          <w:rFonts w:ascii="宋体" w:eastAsia="宋体" w:hAnsi="宋体" w:cs="宋体"/>
          <w:color w:val="000000"/>
        </w:rPr>
        <w:t>点的磁感应强度大小（　　）</w:t>
      </w:r>
    </w:p>
    <w:p w14:paraId="59DAAA42">
      <w:pPr>
        <w:spacing w:line="360" w:lineRule="auto"/>
        <w:jc w:val="both"/>
        <w:textAlignment w:val="center"/>
        <w:rPr>
          <w:color w:val="000000"/>
        </w:rPr>
      </w:pPr>
      <w:r>
        <w:rPr>
          <w:color w:val="000000"/>
        </w:rPr>
        <w:drawing>
          <wp:inline distT="0" distB="0" distL="114300" distR="114300">
            <wp:extent cx="2114550" cy="1371600"/>
            <wp:effectExtent l="0" t="0" r="1270" b="1016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2"/>
                    <a:stretch>
                      <a:fillRect/>
                    </a:stretch>
                  </pic:blipFill>
                  <pic:spPr>
                    <a:xfrm>
                      <a:off x="0" y="0"/>
                      <a:ext cx="2114550" cy="1371600"/>
                    </a:xfrm>
                    <a:prstGeom prst="rect">
                      <a:avLst/>
                    </a:prstGeom>
                  </pic:spPr>
                </pic:pic>
              </a:graphicData>
            </a:graphic>
          </wp:inline>
        </w:drawing>
      </w:r>
    </w:p>
    <w:p w14:paraId="330F59B4">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2" type="#_x0000_t75" alt="学科网(www.zxxk.com)--教育资源门户，提供试卷、教案、课件、论文、素材以及各类教学资源下载，还有大量而丰富的教学相关资讯！" style="width:46.2pt;height:31.2pt" o:ole="" coordsize="21600,21600" o:preferrelative="t" filled="f" stroked="f">
            <v:stroke joinstyle="miter"/>
            <v:imagedata r:id="rId33" o:title="eqId0f935c7a0922c74af6cf8d679e4fb818"/>
            <o:lock v:ext="edit" aspectratio="t"/>
            <w10:anchorlock/>
          </v:shape>
          <o:OLEObject Type="Embed" ProgID="Equation.DSMT4" ShapeID="_x0000_i1032" DrawAspect="Content" ObjectID="_1468075732" r:id="rId34"/>
        </w:object>
      </w:r>
      <w:r>
        <w:rPr>
          <w:color w:val="000000"/>
        </w:rPr>
        <w:tab/>
      </w:r>
      <w:r>
        <w:rPr>
          <w:color w:val="000000"/>
        </w:rPr>
        <w:t xml:space="preserve">B. </w:t>
      </w:r>
      <w:r>
        <w:object>
          <v:shape id="_x0000_i1033" type="#_x0000_t75" alt="学科网(www.zxxk.com)--教育资源门户，提供试卷、教案、课件、论文、素材以及各类教学资源下载，还有大量而丰富的教学相关资讯！" style="width:38.25pt;height:30.75pt" o:ole="" coordsize="21600,21600" o:preferrelative="t" filled="f" stroked="f">
            <v:stroke joinstyle="miter"/>
            <v:imagedata r:id="rId35" o:title="eqId002f7763622bc544fecd09c60be4dcaa"/>
            <o:lock v:ext="edit" aspectratio="t"/>
            <w10:anchorlock/>
          </v:shape>
          <o:OLEObject Type="Embed" ProgID="Equation.DSMT4" ShapeID="_x0000_i1033" DrawAspect="Content" ObjectID="_1468075733" r:id="rId36"/>
        </w:object>
      </w:r>
      <w:r>
        <w:rPr>
          <w:color w:val="000000"/>
        </w:rPr>
        <w:tab/>
      </w:r>
      <w:r>
        <w:rPr>
          <w:color w:val="000000"/>
        </w:rPr>
        <w:t xml:space="preserve">C. </w:t>
      </w:r>
      <w:r>
        <w:rPr>
          <w:rFonts w:ascii="Times New Roman" w:eastAsia="Times New Roman" w:hAnsi="Times New Roman" w:cs="Times New Roman"/>
          <w:i/>
          <w:color w:val="000000"/>
        </w:rPr>
        <w:t>B</w:t>
      </w:r>
      <w:r>
        <w:rPr>
          <w:color w:val="000000"/>
          <w:vertAlign w:val="subscript"/>
        </w:rPr>
        <w:t>2</w:t>
      </w:r>
      <w:r>
        <w:rPr>
          <w:rFonts w:ascii="宋体" w:eastAsia="宋体" w:hAnsi="宋体" w:cs="宋体"/>
          <w:color w:val="000000"/>
        </w:rPr>
        <w:t>﹣</w:t>
      </w:r>
      <w:r>
        <w:rPr>
          <w:rFonts w:ascii="Times New Roman" w:eastAsia="Times New Roman" w:hAnsi="Times New Roman" w:cs="Times New Roman"/>
          <w:i/>
          <w:color w:val="000000"/>
        </w:rPr>
        <w:t>B</w:t>
      </w:r>
      <w:r>
        <w:rPr>
          <w:color w:val="000000"/>
          <w:vertAlign w:val="subscript"/>
        </w:rPr>
        <w:t>1</w:t>
      </w:r>
      <w:r>
        <w:rPr>
          <w:color w:val="000000"/>
        </w:rPr>
        <w:tab/>
      </w:r>
      <w:r>
        <w:rPr>
          <w:color w:val="000000"/>
        </w:rPr>
        <w:t xml:space="preserve">D. </w:t>
      </w:r>
      <w:r>
        <w:rPr>
          <w:rFonts w:ascii="Times New Roman" w:eastAsia="Times New Roman" w:hAnsi="Times New Roman" w:cs="Times New Roman"/>
          <w:i/>
          <w:color w:val="000000"/>
        </w:rPr>
        <w:t>B</w:t>
      </w:r>
      <w:r>
        <w:rPr>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B</w:t>
      </w:r>
      <w:r>
        <w:rPr>
          <w:color w:val="000000"/>
          <w:vertAlign w:val="subscript"/>
        </w:rPr>
        <w:t>2</w:t>
      </w:r>
    </w:p>
    <w:p w14:paraId="7A20FDFF">
      <w:pPr>
        <w:spacing w:line="360" w:lineRule="auto"/>
        <w:textAlignment w:val="center"/>
        <w:rPr>
          <w:color w:val="FF0000"/>
        </w:rPr>
      </w:pPr>
      <w:r>
        <w:rPr>
          <w:color w:val="FF0000"/>
        </w:rPr>
        <w:t>【答案】B</w:t>
      </w:r>
    </w:p>
    <w:p w14:paraId="5E77FD5D">
      <w:pPr>
        <w:spacing w:line="360" w:lineRule="auto"/>
        <w:textAlignment w:val="center"/>
        <w:rPr>
          <w:color w:val="FF0000"/>
        </w:rPr>
      </w:pPr>
      <w:r>
        <w:rPr>
          <w:color w:val="FF0000"/>
        </w:rPr>
        <w:t>【解析】</w:t>
      </w:r>
    </w:p>
    <w:p w14:paraId="0AB5939E">
      <w:pPr>
        <w:spacing w:line="360" w:lineRule="auto"/>
        <w:jc w:val="left"/>
        <w:textAlignment w:val="center"/>
        <w:rPr>
          <w:color w:val="FF0000"/>
        </w:rPr>
      </w:pPr>
      <w:r>
        <w:rPr>
          <w:color w:val="FF0000"/>
        </w:rPr>
        <w:t>【详解】根据安培定则，两导线在</w:t>
      </w:r>
      <w:r>
        <w:rPr>
          <w:i/>
          <w:color w:val="FF0000"/>
        </w:rPr>
        <w:t>O</w:t>
      </w:r>
      <w:r>
        <w:rPr>
          <w:color w:val="FF0000"/>
        </w:rPr>
        <w:t>点处产生的磁感应强度方向相同大小相等，则单个导线在</w:t>
      </w:r>
      <w:r>
        <w:rPr>
          <w:i/>
          <w:color w:val="FF0000"/>
        </w:rPr>
        <w:t>O</w:t>
      </w:r>
      <w:r>
        <w:rPr>
          <w:color w:val="FF0000"/>
        </w:rPr>
        <w:t>点处产生的磁感应强度大小为</w:t>
      </w:r>
      <w:r>
        <w:rPr>
          <w:color w:val="FF0000"/>
        </w:rPr>
        <w:object>
          <v:shape id="_x0000_i1034" type="#_x0000_t75" alt="学科网(www.zxxk.com)--教育资源门户，提供试卷、教案、课件、论文、素材以及各类教学资源下载，还有大量而丰富的教学相关资讯！" style="width:42pt;height:30.75pt" o:ole="" coordsize="21600,21600" o:preferrelative="t" filled="f" stroked="f">
            <v:stroke joinstyle="miter"/>
            <v:imagedata r:id="rId37" o:title="eqId0394ceec76b60c2969cd3de5615d02aa"/>
            <o:lock v:ext="edit" aspectratio="t"/>
            <w10:anchorlock/>
          </v:shape>
          <o:OLEObject Type="Embed" ProgID="Equation.DSMT4" ShapeID="_x0000_i1034" DrawAspect="Content" ObjectID="_1468075734" r:id="rId38"/>
        </w:object>
      </w:r>
    </w:p>
    <w:p w14:paraId="00BEC855">
      <w:pPr>
        <w:spacing w:line="360" w:lineRule="auto"/>
        <w:jc w:val="left"/>
        <w:textAlignment w:val="center"/>
        <w:rPr>
          <w:color w:val="FF0000"/>
        </w:rPr>
      </w:pPr>
      <w:r>
        <w:rPr>
          <w:color w:val="FF0000"/>
        </w:rPr>
        <w:t>根据对称性，两导线在</w:t>
      </w:r>
      <w:r>
        <w:rPr>
          <w:rFonts w:ascii="Times New Roman" w:eastAsia="Times New Roman" w:hAnsi="Times New Roman" w:cs="Times New Roman"/>
          <w:i/>
          <w:color w:val="FF0000"/>
        </w:rPr>
        <w:t>N</w:t>
      </w:r>
      <w:r>
        <w:rPr>
          <w:rFonts w:ascii="宋体" w:eastAsia="宋体" w:hAnsi="宋体" w:cs="宋体"/>
          <w:color w:val="FF0000"/>
        </w:rPr>
        <w:t>处的磁感应强度大小应该与</w:t>
      </w:r>
      <w:r>
        <w:rPr>
          <w:rFonts w:ascii="Times New Roman" w:eastAsia="Times New Roman" w:hAnsi="Times New Roman" w:cs="Times New Roman"/>
          <w:i/>
          <w:color w:val="FF0000"/>
        </w:rPr>
        <w:t>M</w:t>
      </w:r>
      <w:r>
        <w:rPr>
          <w:rFonts w:ascii="宋体" w:eastAsia="宋体" w:hAnsi="宋体" w:cs="宋体"/>
          <w:color w:val="FF0000"/>
        </w:rPr>
        <w:t>点一样，为</w:t>
      </w:r>
      <w:r>
        <w:rPr>
          <w:rFonts w:ascii="Times New Roman" w:eastAsia="Times New Roman" w:hAnsi="Times New Roman" w:cs="Times New Roman"/>
          <w:i/>
          <w:color w:val="FF0000"/>
        </w:rPr>
        <w:t>B</w:t>
      </w:r>
      <w:r>
        <w:rPr>
          <w:color w:val="FF0000"/>
          <w:vertAlign w:val="subscript"/>
        </w:rPr>
        <w:t>1</w:t>
      </w:r>
    </w:p>
    <w:p w14:paraId="6DB47F9A">
      <w:pPr>
        <w:spacing w:line="360" w:lineRule="auto"/>
        <w:jc w:val="left"/>
        <w:textAlignment w:val="center"/>
        <w:rPr>
          <w:color w:val="FF0000"/>
        </w:rPr>
      </w:pPr>
      <w:r>
        <w:rPr>
          <w:color w:val="FF0000"/>
        </w:rPr>
        <w:t>根据对称性，</w:t>
      </w:r>
      <w:r>
        <w:rPr>
          <w:rFonts w:ascii="Times New Roman" w:eastAsia="Times New Roman" w:hAnsi="Times New Roman" w:cs="Times New Roman"/>
          <w:color w:val="FF0000"/>
        </w:rPr>
        <w:t>L</w:t>
      </w:r>
      <w:r>
        <w:rPr>
          <w:color w:val="FF0000"/>
          <w:vertAlign w:val="subscript"/>
        </w:rPr>
        <w:t>2</w:t>
      </w:r>
      <w:r>
        <w:rPr>
          <w:rFonts w:ascii="宋体" w:eastAsia="宋体" w:hAnsi="宋体" w:cs="宋体"/>
          <w:color w:val="FF0000"/>
        </w:rPr>
        <w:t>在</w:t>
      </w:r>
      <w:r>
        <w:rPr>
          <w:i/>
          <w:color w:val="FF0000"/>
        </w:rPr>
        <w:t>N</w:t>
      </w:r>
      <w:r>
        <w:rPr>
          <w:color w:val="FF0000"/>
        </w:rPr>
        <w:t>点处产生的磁感应强度为</w:t>
      </w:r>
      <w:r>
        <w:rPr>
          <w:color w:val="FF0000"/>
        </w:rPr>
        <w:object>
          <v:shape id="_x0000_i1035" type="#_x0000_t75" alt="学科网(www.zxxk.com)--教育资源门户，提供试卷、教案、课件、论文、素材以及各类教学资源下载，还有大量而丰富的教学相关资讯！" style="width:42pt;height:30.75pt" o:ole="" coordsize="21600,21600" o:preferrelative="t" filled="f" stroked="f">
            <v:stroke joinstyle="miter"/>
            <v:imagedata r:id="rId37" o:title="eqId0394ceec76b60c2969cd3de5615d02aa"/>
            <o:lock v:ext="edit" aspectratio="t"/>
            <w10:anchorlock/>
          </v:shape>
          <o:OLEObject Type="Embed" ProgID="Equation.DSMT4" ShapeID="_x0000_i1035" DrawAspect="Content" ObjectID="_1468075735" r:id="rId39"/>
        </w:object>
      </w:r>
    </w:p>
    <w:p w14:paraId="70420311">
      <w:pPr>
        <w:spacing w:line="360" w:lineRule="auto"/>
        <w:jc w:val="left"/>
        <w:textAlignment w:val="center"/>
        <w:rPr>
          <w:color w:val="FF0000"/>
        </w:rPr>
      </w:pPr>
      <w:r>
        <w:rPr>
          <w:rFonts w:ascii="宋体" w:eastAsia="宋体" w:hAnsi="宋体" w:cs="宋体"/>
          <w:color w:val="FF0000"/>
        </w:rPr>
        <w:t>由于</w:t>
      </w:r>
      <w:r>
        <w:rPr>
          <w:rFonts w:ascii="Times New Roman" w:eastAsia="Times New Roman" w:hAnsi="Times New Roman" w:cs="Times New Roman"/>
          <w:color w:val="FF0000"/>
        </w:rPr>
        <w:t>L</w:t>
      </w:r>
      <w:r>
        <w:rPr>
          <w:color w:val="FF0000"/>
          <w:vertAlign w:val="subscript"/>
        </w:rPr>
        <w:t>2</w:t>
      </w:r>
      <w:r>
        <w:rPr>
          <w:rFonts w:ascii="宋体" w:eastAsia="宋体" w:hAnsi="宋体" w:cs="宋体"/>
          <w:color w:val="FF0000"/>
        </w:rPr>
        <w:t>在</w:t>
      </w:r>
      <w:r>
        <w:rPr>
          <w:i/>
          <w:color w:val="FF0000"/>
        </w:rPr>
        <w:t>N</w:t>
      </w:r>
      <w:r>
        <w:rPr>
          <w:color w:val="FF0000"/>
        </w:rPr>
        <w:t>点处产生的磁感应强度大于</w:t>
      </w:r>
      <w:r>
        <w:rPr>
          <w:rFonts w:ascii="Times New Roman" w:eastAsia="Times New Roman" w:hAnsi="Times New Roman" w:cs="Times New Roman"/>
          <w:color w:val="FF0000"/>
        </w:rPr>
        <w:t>L</w:t>
      </w:r>
      <w:r>
        <w:rPr>
          <w:color w:val="FF0000"/>
          <w:vertAlign w:val="subscript"/>
        </w:rPr>
        <w:t>1</w:t>
      </w:r>
      <w:r>
        <w:rPr>
          <w:rFonts w:ascii="宋体" w:eastAsia="宋体" w:hAnsi="宋体" w:cs="宋体"/>
          <w:color w:val="FF0000"/>
        </w:rPr>
        <w:t>在</w:t>
      </w:r>
      <w:r>
        <w:rPr>
          <w:i/>
          <w:color w:val="FF0000"/>
        </w:rPr>
        <w:t>N</w:t>
      </w:r>
      <w:r>
        <w:rPr>
          <w:color w:val="FF0000"/>
        </w:rPr>
        <w:t>点处产生的磁感应强度，且方向相反，</w:t>
      </w:r>
      <w:r>
        <w:rPr>
          <w:rFonts w:ascii="宋体" w:eastAsia="宋体" w:hAnsi="宋体" w:cs="宋体"/>
          <w:color w:val="FF0000"/>
        </w:rPr>
        <w:t>将</w:t>
      </w:r>
      <w:r>
        <w:rPr>
          <w:rFonts w:ascii="Times New Roman" w:eastAsia="Times New Roman" w:hAnsi="Times New Roman" w:cs="Times New Roman"/>
          <w:color w:val="FF0000"/>
        </w:rPr>
        <w:t>L</w:t>
      </w:r>
      <w:r>
        <w:rPr>
          <w:color w:val="FF0000"/>
          <w:vertAlign w:val="subscript"/>
        </w:rPr>
        <w:t>2</w:t>
      </w:r>
      <w:r>
        <w:rPr>
          <w:rFonts w:ascii="宋体" w:eastAsia="宋体" w:hAnsi="宋体" w:cs="宋体"/>
          <w:color w:val="FF0000"/>
        </w:rPr>
        <w:t>撤去，</w:t>
      </w:r>
      <w:r>
        <w:rPr>
          <w:rFonts w:ascii="Times New Roman" w:eastAsia="Times New Roman" w:hAnsi="Times New Roman" w:cs="Times New Roman"/>
          <w:i/>
          <w:color w:val="FF0000"/>
        </w:rPr>
        <w:t>N</w:t>
      </w:r>
      <w:r>
        <w:rPr>
          <w:rFonts w:ascii="宋体" w:eastAsia="宋体" w:hAnsi="宋体" w:cs="宋体"/>
          <w:color w:val="FF0000"/>
        </w:rPr>
        <w:t>点的磁感应强度</w:t>
      </w:r>
      <w:r>
        <w:rPr>
          <w:color w:val="FF0000"/>
        </w:rPr>
        <w:t>为</w:t>
      </w:r>
      <w:r>
        <w:rPr>
          <w:color w:val="FF0000"/>
        </w:rPr>
        <w:object>
          <v:shape id="_x0000_i1036" type="#_x0000_t75" alt="学科网(www.zxxk.com)--教育资源门户，提供试卷、教案、课件、论文、素材以及各类教学资源下载，还有大量而丰富的教学相关资讯！" style="width:38.25pt;height:30.75pt" o:ole="" coordsize="21600,21600" o:preferrelative="t" filled="f" stroked="f">
            <v:stroke joinstyle="miter"/>
            <v:imagedata r:id="rId40" o:title="eqIdae4ac2b2a4c0cc2b142dd26b28e3205c"/>
            <o:lock v:ext="edit" aspectratio="t"/>
            <w10:anchorlock/>
          </v:shape>
          <o:OLEObject Type="Embed" ProgID="Equation.DSMT4" ShapeID="_x0000_i1036" DrawAspect="Content" ObjectID="_1468075736" r:id="rId41"/>
        </w:object>
      </w:r>
      <w:r>
        <w:rPr>
          <w:color w:val="FF0000"/>
        </w:rPr>
        <w:t>。</w:t>
      </w:r>
    </w:p>
    <w:p w14:paraId="30969C8A">
      <w:pPr>
        <w:spacing w:line="360" w:lineRule="auto"/>
        <w:jc w:val="left"/>
        <w:textAlignment w:val="center"/>
        <w:rPr>
          <w:color w:val="FF0000"/>
        </w:rPr>
      </w:pPr>
      <w:r>
        <w:rPr>
          <w:color w:val="FF0000"/>
        </w:rPr>
        <w:t>故选B。</w:t>
      </w:r>
    </w:p>
    <w:p w14:paraId="29E9144B">
      <w:pPr>
        <w:spacing w:line="360" w:lineRule="auto"/>
        <w:jc w:val="both"/>
        <w:textAlignment w:val="center"/>
        <w:rPr>
          <w:color w:val="000000"/>
        </w:rPr>
      </w:pPr>
      <w:r>
        <w:rPr>
          <w:color w:val="000000"/>
        </w:rPr>
        <w:t xml:space="preserve">4. </w:t>
      </w:r>
      <w:r>
        <w:rPr>
          <w:rFonts w:ascii="宋体" w:eastAsia="宋体" w:hAnsi="宋体" w:cs="宋体"/>
          <w:color w:val="000000"/>
        </w:rPr>
        <w:t>某种静电分析器简化图如图所示，在两条半圆形圆弧板组成的管道中加上径向电场。现将一电子</w:t>
      </w:r>
      <w:r>
        <w:rPr>
          <w:rFonts w:ascii="Times New Roman" w:eastAsia="Times New Roman" w:hAnsi="Times New Roman" w:cs="Times New Roman"/>
          <w:i/>
          <w:color w:val="000000"/>
        </w:rPr>
        <w:t>a</w:t>
      </w:r>
      <w:r>
        <w:rPr>
          <w:rFonts w:ascii="宋体" w:eastAsia="宋体" w:hAnsi="宋体" w:cs="宋体"/>
          <w:color w:val="000000"/>
        </w:rPr>
        <w:t>自</w:t>
      </w:r>
      <w:r>
        <w:rPr>
          <w:rFonts w:ascii="Times New Roman" w:eastAsia="Times New Roman" w:hAnsi="Times New Roman" w:cs="Times New Roman"/>
          <w:i/>
          <w:color w:val="000000"/>
        </w:rPr>
        <w:t>A</w:t>
      </w:r>
      <w:r>
        <w:rPr>
          <w:rFonts w:ascii="宋体" w:eastAsia="宋体" w:hAnsi="宋体" w:cs="宋体"/>
          <w:color w:val="000000"/>
        </w:rPr>
        <w:t>点垂直电场射出，恰好做圆周运动，运动轨迹为</w:t>
      </w:r>
      <w:r>
        <w:rPr>
          <w:rFonts w:ascii="Times New Roman" w:eastAsia="Times New Roman" w:hAnsi="Times New Roman" w:cs="Times New Roman"/>
          <w:i/>
          <w:color w:val="000000"/>
        </w:rPr>
        <w:t>ABC</w:t>
      </w:r>
      <w:r>
        <w:rPr>
          <w:rFonts w:ascii="宋体" w:eastAsia="宋体" w:hAnsi="宋体" w:cs="宋体"/>
          <w:color w:val="000000"/>
        </w:rPr>
        <w:t>，半径为</w:t>
      </w:r>
      <w:r>
        <w:rPr>
          <w:rFonts w:ascii="Times New Roman" w:eastAsia="Times New Roman" w:hAnsi="Times New Roman" w:cs="Times New Roman"/>
          <w:i/>
          <w:color w:val="000000"/>
        </w:rPr>
        <w:t>r</w:t>
      </w:r>
      <w:r>
        <w:rPr>
          <w:rFonts w:ascii="宋体" w:eastAsia="宋体" w:hAnsi="宋体" w:cs="宋体"/>
          <w:color w:val="000000"/>
        </w:rPr>
        <w:t>。另一电子</w:t>
      </w:r>
      <w:r>
        <w:rPr>
          <w:rFonts w:ascii="Times New Roman" w:eastAsia="Times New Roman" w:hAnsi="Times New Roman" w:cs="Times New Roman"/>
          <w:i/>
          <w:color w:val="000000"/>
        </w:rPr>
        <w:t>b</w:t>
      </w:r>
      <w:r>
        <w:rPr>
          <w:rFonts w:ascii="宋体" w:eastAsia="宋体" w:hAnsi="宋体" w:cs="宋体"/>
          <w:color w:val="000000"/>
        </w:rPr>
        <w:t>自</w:t>
      </w:r>
      <w:r>
        <w:rPr>
          <w:rFonts w:ascii="Times New Roman" w:eastAsia="Times New Roman" w:hAnsi="Times New Roman" w:cs="Times New Roman"/>
          <w:i/>
          <w:color w:val="000000"/>
        </w:rPr>
        <w:t>A</w:t>
      </w:r>
      <w:r>
        <w:rPr>
          <w:rFonts w:ascii="宋体" w:eastAsia="宋体" w:hAnsi="宋体" w:cs="宋体"/>
          <w:color w:val="000000"/>
        </w:rPr>
        <w:t>点垂直电场射出，轨迹为弧</w:t>
      </w:r>
      <w:r>
        <w:rPr>
          <w:rFonts w:ascii="Times New Roman" w:eastAsia="Times New Roman" w:hAnsi="Times New Roman" w:cs="Times New Roman"/>
          <w:i/>
          <w:color w:val="000000"/>
        </w:rPr>
        <w:t>APQ</w:t>
      </w:r>
      <w:r>
        <w:rPr>
          <w:rFonts w:ascii="宋体" w:eastAsia="宋体" w:hAnsi="宋体" w:cs="宋体"/>
          <w:color w:val="000000"/>
        </w:rPr>
        <w:t>，其中</w:t>
      </w:r>
      <w:r>
        <w:rPr>
          <w:rFonts w:ascii="Times New Roman" w:eastAsia="Times New Roman" w:hAnsi="Times New Roman" w:cs="Times New Roman"/>
          <w:i/>
          <w:color w:val="000000"/>
        </w:rPr>
        <w:t>PBO</w:t>
      </w:r>
      <w:r>
        <w:rPr>
          <w:rFonts w:ascii="宋体" w:eastAsia="宋体" w:hAnsi="宋体" w:cs="宋体"/>
          <w:color w:val="000000"/>
        </w:rPr>
        <w:t>共线，已知</w:t>
      </w:r>
      <w:r>
        <w:rPr>
          <w:rFonts w:ascii="Times New Roman" w:eastAsia="Times New Roman" w:hAnsi="Times New Roman" w:cs="Times New Roman"/>
          <w:i/>
          <w:color w:val="000000"/>
        </w:rPr>
        <w:t>BP</w:t>
      </w:r>
      <w:r>
        <w:rPr>
          <w:rFonts w:ascii="宋体" w:eastAsia="宋体" w:hAnsi="宋体" w:cs="宋体"/>
          <w:color w:val="000000"/>
        </w:rPr>
        <w:t>电势差为</w:t>
      </w:r>
      <w:r>
        <w:rPr>
          <w:rFonts w:ascii="Times New Roman" w:eastAsia="Times New Roman" w:hAnsi="Times New Roman" w:cs="Times New Roman"/>
          <w:i/>
          <w:color w:val="000000"/>
        </w:rPr>
        <w:t>U</w:t>
      </w:r>
      <w:r>
        <w:rPr>
          <w:rFonts w:ascii="宋体" w:eastAsia="宋体" w:hAnsi="宋体" w:cs="宋体"/>
          <w:color w:val="000000"/>
        </w:rPr>
        <w:t>，</w:t>
      </w:r>
      <w:r>
        <w:rPr>
          <w:rFonts w:ascii="Times New Roman" w:eastAsia="Times New Roman" w:hAnsi="Times New Roman" w:cs="Times New Roman"/>
          <w:color w:val="000000"/>
        </w:rPr>
        <w:t>|</w:t>
      </w:r>
      <w:r>
        <w:rPr>
          <w:rFonts w:ascii="Times New Roman" w:eastAsia="Times New Roman" w:hAnsi="Times New Roman" w:cs="Times New Roman"/>
          <w:i/>
          <w:color w:val="000000"/>
        </w:rPr>
        <w:t>CQ</w:t>
      </w:r>
      <w:r>
        <w:rPr>
          <w:rFonts w:ascii="Times New Roman" w:eastAsia="Times New Roman" w:hAnsi="Times New Roman" w:cs="Times New Roman"/>
          <w:color w:val="000000"/>
        </w:rPr>
        <w:t>|=2|</w:t>
      </w:r>
      <w:r>
        <w:rPr>
          <w:rFonts w:ascii="Times New Roman" w:eastAsia="Times New Roman" w:hAnsi="Times New Roman" w:cs="Times New Roman"/>
          <w:i/>
          <w:color w:val="000000"/>
        </w:rPr>
        <w:t>BP</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粒子入射动能为</w:t>
      </w:r>
      <w:r>
        <w:rPr>
          <w:rFonts w:ascii="Times New Roman" w:eastAsia="Times New Roman" w:hAnsi="Times New Roman" w:cs="Times New Roman"/>
          <w:i/>
          <w:color w:val="000000"/>
        </w:rPr>
        <w:t>E</w:t>
      </w:r>
      <w:r>
        <w:rPr>
          <w:color w:val="000000"/>
          <w:vertAlign w:val="subscript"/>
        </w:rPr>
        <w:t>k</w:t>
      </w:r>
      <w:r>
        <w:rPr>
          <w:rFonts w:ascii="宋体" w:eastAsia="宋体" w:hAnsi="宋体" w:cs="宋体"/>
          <w:color w:val="000000"/>
        </w:rPr>
        <w:t>，则（　　）</w:t>
      </w:r>
    </w:p>
    <w:p w14:paraId="4BA2C272">
      <w:pPr>
        <w:spacing w:line="360" w:lineRule="auto"/>
        <w:jc w:val="both"/>
        <w:textAlignment w:val="center"/>
        <w:rPr>
          <w:color w:val="000000"/>
        </w:rPr>
      </w:pPr>
      <w:r>
        <w:rPr>
          <w:color w:val="000000"/>
        </w:rPr>
        <w:drawing>
          <wp:inline distT="0" distB="0" distL="114300" distR="114300">
            <wp:extent cx="2028825" cy="1657350"/>
            <wp:effectExtent l="0" t="0" r="635" b="508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2"/>
                    <a:stretch>
                      <a:fillRect/>
                    </a:stretch>
                  </pic:blipFill>
                  <pic:spPr>
                    <a:xfrm>
                      <a:off x="0" y="0"/>
                      <a:ext cx="2028825" cy="1657350"/>
                    </a:xfrm>
                    <a:prstGeom prst="rect">
                      <a:avLst/>
                    </a:prstGeom>
                  </pic:spPr>
                </pic:pic>
              </a:graphicData>
            </a:graphic>
          </wp:inline>
        </w:drawing>
      </w:r>
    </w:p>
    <w:p w14:paraId="282C8F35">
      <w:pPr>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B</w:t>
      </w:r>
      <w:r>
        <w:rPr>
          <w:rFonts w:ascii="宋体" w:eastAsia="宋体" w:hAnsi="宋体" w:cs="宋体"/>
          <w:color w:val="000000"/>
        </w:rPr>
        <w:t>点的电场强度</w:t>
      </w:r>
      <w:r>
        <w:object>
          <v:shape id="_x0000_i1037" type="#_x0000_t75" alt="学科网(www.zxxk.com)--教育资源门户，提供试卷、教案、课件、论文、素材以及各类教学资源下载，还有大量而丰富的教学相关资讯！" style="width:39pt;height:30.75pt" o:ole="" coordsize="21600,21600" o:preferrelative="t" filled="f" stroked="f">
            <v:stroke joinstyle="miter"/>
            <v:imagedata r:id="rId43" o:title="eqId9f8c6f7da49326e5a8ae9aa6e5f952ee"/>
            <o:lock v:ext="edit" aspectratio="t"/>
            <w10:anchorlock/>
          </v:shape>
          <o:OLEObject Type="Embed" ProgID="Equation.DSMT4" ShapeID="_x0000_i1037" DrawAspect="Content" ObjectID="_1468075737" r:id="rId44"/>
        </w:object>
      </w:r>
    </w:p>
    <w:p w14:paraId="79142F6A">
      <w:pPr>
        <w:spacing w:line="360" w:lineRule="auto"/>
        <w:jc w:val="left"/>
        <w:textAlignment w:val="center"/>
        <w:rPr>
          <w:color w:val="000000"/>
        </w:rPr>
      </w:pPr>
      <w:r>
        <w:rPr>
          <w:color w:val="000000"/>
        </w:rPr>
        <w:t xml:space="preserve">B. </w:t>
      </w:r>
      <w:r>
        <w:rPr>
          <w:rFonts w:ascii="Times New Roman" w:eastAsia="Times New Roman" w:hAnsi="Times New Roman" w:cs="Times New Roman"/>
          <w:i/>
          <w:color w:val="000000"/>
        </w:rPr>
        <w:t>P</w:t>
      </w:r>
      <w:r>
        <w:rPr>
          <w:rFonts w:ascii="宋体" w:eastAsia="宋体" w:hAnsi="宋体" w:cs="宋体"/>
          <w:color w:val="000000"/>
        </w:rPr>
        <w:t>点场强大于</w:t>
      </w:r>
      <w:r>
        <w:rPr>
          <w:rFonts w:ascii="Times New Roman" w:eastAsia="Times New Roman" w:hAnsi="Times New Roman" w:cs="Times New Roman"/>
          <w:i/>
          <w:color w:val="000000"/>
        </w:rPr>
        <w:t>C</w:t>
      </w:r>
      <w:r>
        <w:rPr>
          <w:rFonts w:ascii="宋体" w:eastAsia="宋体" w:hAnsi="宋体" w:cs="宋体"/>
          <w:color w:val="000000"/>
        </w:rPr>
        <w:t>点场强</w:t>
      </w:r>
    </w:p>
    <w:p w14:paraId="581EF09B">
      <w:pPr>
        <w:spacing w:line="360" w:lineRule="auto"/>
        <w:jc w:val="left"/>
        <w:textAlignment w:val="center"/>
        <w:rPr>
          <w:color w:val="000000"/>
        </w:rPr>
      </w:pPr>
      <w:r>
        <w:rPr>
          <w:color w:val="000000"/>
        </w:rPr>
        <w:t xml:space="preserve">C. </w:t>
      </w:r>
      <w:r>
        <w:rPr>
          <w:rFonts w:ascii="Times New Roman" w:eastAsia="Times New Roman" w:hAnsi="Times New Roman" w:cs="Times New Roman"/>
          <w:i/>
          <w:color w:val="000000"/>
        </w:rPr>
        <w:t>b</w:t>
      </w:r>
      <w:r>
        <w:rPr>
          <w:rFonts w:ascii="宋体" w:eastAsia="宋体" w:hAnsi="宋体" w:cs="宋体"/>
          <w:color w:val="000000"/>
        </w:rPr>
        <w:t>粒子在</w:t>
      </w:r>
      <w:r>
        <w:rPr>
          <w:rFonts w:ascii="Times New Roman" w:eastAsia="Times New Roman" w:hAnsi="Times New Roman" w:cs="Times New Roman"/>
          <w:i/>
          <w:color w:val="000000"/>
        </w:rPr>
        <w:t>P</w:t>
      </w:r>
      <w:r>
        <w:rPr>
          <w:rFonts w:ascii="宋体" w:eastAsia="宋体" w:hAnsi="宋体" w:cs="宋体"/>
          <w:color w:val="000000"/>
        </w:rPr>
        <w:t>点动能小于</w:t>
      </w:r>
      <w:r>
        <w:rPr>
          <w:rFonts w:ascii="Times New Roman" w:eastAsia="Times New Roman" w:hAnsi="Times New Roman" w:cs="Times New Roman"/>
          <w:i/>
          <w:color w:val="000000"/>
        </w:rPr>
        <w:t>Q</w:t>
      </w:r>
      <w:r>
        <w:rPr>
          <w:rFonts w:ascii="宋体" w:eastAsia="宋体" w:hAnsi="宋体" w:cs="宋体"/>
          <w:color w:val="000000"/>
        </w:rPr>
        <w:t>点动能</w:t>
      </w:r>
    </w:p>
    <w:p w14:paraId="6FC9F695">
      <w:pPr>
        <w:spacing w:line="360" w:lineRule="auto"/>
        <w:jc w:val="left"/>
        <w:textAlignment w:val="center"/>
        <w:rPr>
          <w:color w:val="000000"/>
        </w:rPr>
      </w:pPr>
      <w:r>
        <w:rPr>
          <w:color w:val="000000"/>
        </w:rPr>
        <w:t xml:space="preserve">D. </w:t>
      </w:r>
      <w:r>
        <w:rPr>
          <w:rFonts w:ascii="Times New Roman" w:eastAsia="Times New Roman" w:hAnsi="Times New Roman" w:cs="Times New Roman"/>
          <w:i/>
          <w:color w:val="000000"/>
        </w:rPr>
        <w:t>b</w:t>
      </w:r>
      <w:r>
        <w:rPr>
          <w:rFonts w:ascii="宋体" w:eastAsia="宋体" w:hAnsi="宋体" w:cs="宋体"/>
          <w:color w:val="000000"/>
        </w:rPr>
        <w:t>粒子全程的克服电场力做功小于</w:t>
      </w:r>
      <w:r>
        <w:rPr>
          <w:rFonts w:ascii="Times New Roman" w:eastAsia="Times New Roman" w:hAnsi="Times New Roman" w:cs="Times New Roman"/>
          <w:color w:val="000000"/>
        </w:rPr>
        <w:t>2</w:t>
      </w:r>
      <w:r>
        <w:rPr>
          <w:rFonts w:ascii="Times New Roman" w:eastAsia="Times New Roman" w:hAnsi="Times New Roman" w:cs="Times New Roman"/>
          <w:i/>
          <w:color w:val="000000"/>
        </w:rPr>
        <w:t>eU</w:t>
      </w:r>
    </w:p>
    <w:p w14:paraId="179EF29B">
      <w:pPr>
        <w:spacing w:line="360" w:lineRule="auto"/>
        <w:textAlignment w:val="center"/>
        <w:rPr>
          <w:color w:val="FF0000"/>
        </w:rPr>
      </w:pPr>
      <w:r>
        <w:rPr>
          <w:color w:val="FF0000"/>
        </w:rPr>
        <w:t>【答案】D</w:t>
      </w:r>
    </w:p>
    <w:p w14:paraId="7E9594CF">
      <w:pPr>
        <w:spacing w:line="360" w:lineRule="auto"/>
        <w:textAlignment w:val="center"/>
        <w:rPr>
          <w:color w:val="FF0000"/>
        </w:rPr>
      </w:pPr>
      <w:r>
        <w:rPr>
          <w:color w:val="FF0000"/>
        </w:rPr>
        <w:t>【解析】</w:t>
      </w:r>
    </w:p>
    <w:p w14:paraId="02C40090">
      <w:pPr>
        <w:spacing w:line="360" w:lineRule="auto"/>
        <w:jc w:val="left"/>
        <w:textAlignment w:val="center"/>
        <w:rPr>
          <w:color w:val="FF0000"/>
        </w:rPr>
      </w:pPr>
      <w:r>
        <w:rPr>
          <w:color w:val="FF0000"/>
        </w:rPr>
        <w:t>【详解】</w:t>
      </w:r>
      <w:r>
        <w:rPr>
          <w:rFonts w:ascii="Times New Roman" w:eastAsia="Times New Roman" w:hAnsi="Times New Roman" w:cs="Times New Roman"/>
          <w:color w:val="FF0000"/>
        </w:rPr>
        <w:t>A．</w:t>
      </w:r>
      <w:r>
        <w:rPr>
          <w:rFonts w:ascii="Times New Roman" w:eastAsia="Times New Roman" w:hAnsi="Times New Roman" w:cs="Times New Roman"/>
          <w:i/>
          <w:color w:val="FF0000"/>
        </w:rPr>
        <w:t>a</w:t>
      </w:r>
      <w:r>
        <w:rPr>
          <w:rFonts w:ascii="宋体" w:eastAsia="宋体" w:hAnsi="宋体" w:cs="宋体"/>
          <w:color w:val="FF0000"/>
        </w:rPr>
        <w:t>粒子入射动能为</w:t>
      </w:r>
      <w:r>
        <w:rPr>
          <w:rFonts w:ascii="Times New Roman" w:eastAsia="Times New Roman" w:hAnsi="Times New Roman" w:cs="Times New Roman"/>
          <w:i/>
          <w:color w:val="FF0000"/>
        </w:rPr>
        <w:t>E</w:t>
      </w:r>
      <w:r>
        <w:rPr>
          <w:color w:val="FF0000"/>
          <w:vertAlign w:val="subscript"/>
        </w:rPr>
        <w:t>k</w:t>
      </w:r>
      <w:r>
        <w:rPr>
          <w:rFonts w:ascii="宋体" w:eastAsia="宋体" w:hAnsi="宋体" w:cs="宋体"/>
          <w:color w:val="FF0000"/>
        </w:rPr>
        <w:t>，根据动能的表达式有</w:t>
      </w:r>
      <w:r>
        <w:rPr>
          <w:color w:val="FF0000"/>
        </w:rPr>
        <w:object>
          <v:shape id="_x0000_i1038" type="#_x0000_t75" alt="学科网(www.zxxk.com)--教育资源门户，提供试卷、教案、课件、论文、素材以及各类教学资源下载，还有大量而丰富的教学相关资讯！" style="width:60pt;height:30.75pt" o:ole="" coordsize="21600,21600" o:preferrelative="t" filled="f" stroked="f">
            <v:stroke joinstyle="miter"/>
            <v:imagedata r:id="rId45" o:title="eqIdae639b6ee722080c13a1b9309c9b1773"/>
            <o:lock v:ext="edit" aspectratio="t"/>
            <w10:anchorlock/>
          </v:shape>
          <o:OLEObject Type="Embed" ProgID="Equation.DSMT4" ShapeID="_x0000_i1038" DrawAspect="Content" ObjectID="_1468075738" r:id="rId46"/>
        </w:object>
      </w:r>
      <w:r>
        <w:rPr>
          <w:color w:val="FF0000"/>
        </w:rPr>
        <w:t>，粒子恰好做圆周运动，则</w:t>
      </w:r>
      <w:r>
        <w:rPr>
          <w:color w:val="FF0000"/>
        </w:rPr>
        <w:object>
          <v:shape id="_x0000_i1039" type="#_x0000_t75" alt="学科网(www.zxxk.com)--教育资源门户，提供试卷、教案、课件、论文、素材以及各类教学资源下载，还有大量而丰富的教学相关资讯！" style="width:54pt;height:33pt" o:ole="" coordsize="21600,21600" o:preferrelative="t" filled="f" stroked="f">
            <v:stroke joinstyle="miter"/>
            <v:imagedata r:id="rId47" o:title="eqIdd418f74864b920f12828a34f757274ec"/>
            <o:lock v:ext="edit" aspectratio="t"/>
            <w10:anchorlock/>
          </v:shape>
          <o:OLEObject Type="Embed" ProgID="Equation.DSMT4" ShapeID="_x0000_i1039" DrawAspect="Content" ObjectID="_1468075739" r:id="rId48"/>
        </w:object>
      </w:r>
      <w:r>
        <w:rPr>
          <w:color w:val="FF0000"/>
        </w:rPr>
        <w:t>，联立解得</w:t>
      </w:r>
      <w:r>
        <w:rPr>
          <w:color w:val="FF0000"/>
        </w:rPr>
        <w:object>
          <v:shape id="_x0000_i1040" type="#_x0000_t75" alt="学科网(www.zxxk.com)--教育资源门户，提供试卷、教案、课件、论文、素材以及各类教学资源下载，还有大量而丰富的教学相关资讯！" style="width:45pt;height:30.75pt" o:ole="" coordsize="21600,21600" o:preferrelative="t" filled="f" stroked="f">
            <v:stroke joinstyle="miter"/>
            <v:imagedata r:id="rId49" o:title="eqIdd36ee5392307505a081150db570161cc"/>
            <o:lock v:ext="edit" aspectratio="t"/>
            <w10:anchorlock/>
          </v:shape>
          <o:OLEObject Type="Embed" ProgID="Equation.DSMT4" ShapeID="_x0000_i1040" DrawAspect="Content" ObjectID="_1468075740" r:id="rId50"/>
        </w:object>
      </w:r>
      <w:r>
        <w:rPr>
          <w:color w:val="FF0000"/>
        </w:rPr>
        <w:t>，故A错误；</w:t>
      </w:r>
    </w:p>
    <w:p w14:paraId="69E9110E">
      <w:pPr>
        <w:spacing w:line="360" w:lineRule="auto"/>
        <w:jc w:val="left"/>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由图可知，</w:t>
      </w:r>
      <w:r>
        <w:rPr>
          <w:rFonts w:ascii="Times New Roman" w:eastAsia="Times New Roman" w:hAnsi="Times New Roman" w:cs="Times New Roman"/>
          <w:i/>
          <w:color w:val="FF0000"/>
        </w:rPr>
        <w:t>P</w:t>
      </w:r>
      <w:r>
        <w:rPr>
          <w:rFonts w:ascii="宋体" w:eastAsia="宋体" w:hAnsi="宋体" w:cs="宋体"/>
          <w:color w:val="FF0000"/>
        </w:rPr>
        <w:t>点电场线密度较稀疏，则场强小于</w:t>
      </w:r>
      <w:r>
        <w:rPr>
          <w:rFonts w:ascii="Times New Roman" w:eastAsia="Times New Roman" w:hAnsi="Times New Roman" w:cs="Times New Roman"/>
          <w:i/>
          <w:color w:val="FF0000"/>
        </w:rPr>
        <w:t>C</w:t>
      </w:r>
      <w:r>
        <w:rPr>
          <w:rFonts w:ascii="宋体" w:eastAsia="宋体" w:hAnsi="宋体" w:cs="宋体"/>
          <w:color w:val="FF0000"/>
        </w:rPr>
        <w:t>点场强，故</w:t>
      </w:r>
      <w:r>
        <w:rPr>
          <w:rFonts w:ascii="Times New Roman" w:eastAsia="Times New Roman" w:hAnsi="Times New Roman" w:cs="Times New Roman"/>
          <w:color w:val="FF0000"/>
        </w:rPr>
        <w:t>B</w:t>
      </w:r>
      <w:r>
        <w:rPr>
          <w:rFonts w:ascii="宋体" w:eastAsia="宋体" w:hAnsi="宋体" w:cs="宋体"/>
          <w:color w:val="FF0000"/>
        </w:rPr>
        <w:t>错误；</w:t>
      </w:r>
    </w:p>
    <w:p w14:paraId="79EE5FB2">
      <w:pPr>
        <w:spacing w:line="360" w:lineRule="auto"/>
        <w:jc w:val="left"/>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已知</w:t>
      </w:r>
      <w:r>
        <w:rPr>
          <w:rFonts w:ascii="Times New Roman" w:eastAsia="Times New Roman" w:hAnsi="Times New Roman" w:cs="Times New Roman"/>
          <w:color w:val="FF0000"/>
        </w:rPr>
        <w:t>|</w:t>
      </w:r>
      <w:r>
        <w:rPr>
          <w:rFonts w:ascii="Times New Roman" w:eastAsia="Times New Roman" w:hAnsi="Times New Roman" w:cs="Times New Roman"/>
          <w:i/>
          <w:color w:val="FF0000"/>
        </w:rPr>
        <w:t>CQ</w:t>
      </w:r>
      <w:r>
        <w:rPr>
          <w:rFonts w:ascii="Times New Roman" w:eastAsia="Times New Roman" w:hAnsi="Times New Roman" w:cs="Times New Roman"/>
          <w:color w:val="FF0000"/>
        </w:rPr>
        <w:t>|=2|</w:t>
      </w:r>
      <w:r>
        <w:rPr>
          <w:rFonts w:ascii="Times New Roman" w:eastAsia="Times New Roman" w:hAnsi="Times New Roman" w:cs="Times New Roman"/>
          <w:i/>
          <w:color w:val="FF0000"/>
        </w:rPr>
        <w:t>BP</w:t>
      </w:r>
      <w:r>
        <w:rPr>
          <w:rFonts w:ascii="Times New Roman" w:eastAsia="Times New Roman" w:hAnsi="Times New Roman" w:cs="Times New Roman"/>
          <w:color w:val="FF0000"/>
        </w:rPr>
        <w:t>|</w:t>
      </w:r>
      <w:r>
        <w:rPr>
          <w:rFonts w:ascii="宋体" w:eastAsia="宋体" w:hAnsi="宋体" w:cs="宋体"/>
          <w:color w:val="FF0000"/>
        </w:rPr>
        <w:t>，因为</w:t>
      </w:r>
      <w:r>
        <w:rPr>
          <w:rFonts w:ascii="Times New Roman" w:eastAsia="Times New Roman" w:hAnsi="Times New Roman" w:cs="Times New Roman"/>
          <w:i/>
          <w:color w:val="FF0000"/>
        </w:rPr>
        <w:t>BC</w:t>
      </w:r>
      <w:r>
        <w:rPr>
          <w:rFonts w:ascii="宋体" w:eastAsia="宋体" w:hAnsi="宋体" w:cs="宋体"/>
          <w:color w:val="FF0000"/>
        </w:rPr>
        <w:t>在同一等势线上，且沿电场方向电势降低，则</w:t>
      </w:r>
      <w:r>
        <w:rPr>
          <w:rFonts w:ascii="Times New Roman" w:eastAsia="Times New Roman" w:hAnsi="Times New Roman" w:cs="Times New Roman"/>
          <w:i/>
          <w:color w:val="FF0000"/>
        </w:rPr>
        <w:t>Q</w:t>
      </w:r>
      <w:r>
        <w:rPr>
          <w:rFonts w:ascii="宋体" w:eastAsia="宋体" w:hAnsi="宋体" w:cs="宋体"/>
          <w:color w:val="FF0000"/>
        </w:rPr>
        <w:t>点电势小于</w:t>
      </w:r>
      <w:r>
        <w:rPr>
          <w:rFonts w:ascii="Times New Roman" w:eastAsia="Times New Roman" w:hAnsi="Times New Roman" w:cs="Times New Roman"/>
          <w:i/>
          <w:color w:val="FF0000"/>
        </w:rPr>
        <w:t>P</w:t>
      </w:r>
      <w:r>
        <w:rPr>
          <w:rFonts w:ascii="宋体" w:eastAsia="宋体" w:hAnsi="宋体" w:cs="宋体"/>
          <w:color w:val="FF0000"/>
        </w:rPr>
        <w:t>点，电子在电势低处电势能大，则</w:t>
      </w:r>
      <w:r>
        <w:rPr>
          <w:rFonts w:ascii="Times New Roman" w:eastAsia="Times New Roman" w:hAnsi="Times New Roman" w:cs="Times New Roman"/>
          <w:i/>
          <w:color w:val="FF0000"/>
        </w:rPr>
        <w:t>b</w:t>
      </w:r>
      <w:r>
        <w:rPr>
          <w:rFonts w:ascii="宋体" w:eastAsia="宋体" w:hAnsi="宋体" w:cs="宋体"/>
          <w:color w:val="FF0000"/>
        </w:rPr>
        <w:t>粒子在</w:t>
      </w:r>
      <w:r>
        <w:rPr>
          <w:rFonts w:ascii="Times New Roman" w:eastAsia="Times New Roman" w:hAnsi="Times New Roman" w:cs="Times New Roman"/>
          <w:i/>
          <w:color w:val="FF0000"/>
        </w:rPr>
        <w:t>Q</w:t>
      </w:r>
      <w:r>
        <w:rPr>
          <w:rFonts w:ascii="宋体" w:eastAsia="宋体" w:hAnsi="宋体" w:cs="宋体"/>
          <w:color w:val="FF0000"/>
        </w:rPr>
        <w:t>点电势能大，根据能量守恒可知，</w:t>
      </w:r>
      <w:r>
        <w:rPr>
          <w:rFonts w:ascii="Times New Roman" w:eastAsia="Times New Roman" w:hAnsi="Times New Roman" w:cs="Times New Roman"/>
          <w:i/>
          <w:color w:val="FF0000"/>
        </w:rPr>
        <w:t>b</w:t>
      </w:r>
      <w:r>
        <w:rPr>
          <w:rFonts w:ascii="宋体" w:eastAsia="宋体" w:hAnsi="宋体" w:cs="宋体"/>
          <w:color w:val="FF0000"/>
        </w:rPr>
        <w:t>粒子在</w:t>
      </w:r>
      <w:r>
        <w:rPr>
          <w:rFonts w:ascii="Times New Roman" w:eastAsia="Times New Roman" w:hAnsi="Times New Roman" w:cs="Times New Roman"/>
          <w:i/>
          <w:color w:val="FF0000"/>
        </w:rPr>
        <w:t>Q</w:t>
      </w:r>
      <w:r>
        <w:rPr>
          <w:rFonts w:ascii="宋体" w:eastAsia="宋体" w:hAnsi="宋体" w:cs="宋体"/>
          <w:color w:val="FF0000"/>
        </w:rPr>
        <w:t>点动能较小，故</w:t>
      </w:r>
      <w:r>
        <w:rPr>
          <w:rFonts w:ascii="Times New Roman" w:eastAsia="Times New Roman" w:hAnsi="Times New Roman" w:cs="Times New Roman"/>
          <w:color w:val="FF0000"/>
        </w:rPr>
        <w:t>C</w:t>
      </w:r>
      <w:r>
        <w:rPr>
          <w:rFonts w:ascii="宋体" w:eastAsia="宋体" w:hAnsi="宋体" w:cs="宋体"/>
          <w:color w:val="FF0000"/>
        </w:rPr>
        <w:t>错误；</w:t>
      </w:r>
    </w:p>
    <w:p w14:paraId="35F333BF">
      <w:pPr>
        <w:spacing w:line="360" w:lineRule="auto"/>
        <w:jc w:val="left"/>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由电场线密度分布情况可知，沿径向向外电场强度减小，则</w:t>
      </w:r>
      <w:r>
        <w:rPr>
          <w:rFonts w:ascii="Times New Roman" w:eastAsia="Times New Roman" w:hAnsi="Times New Roman" w:cs="Times New Roman"/>
          <w:i/>
          <w:color w:val="FF0000"/>
        </w:rPr>
        <w:t>BP</w:t>
      </w:r>
      <w:r>
        <w:rPr>
          <w:rFonts w:ascii="宋体" w:eastAsia="宋体" w:hAnsi="宋体" w:cs="宋体"/>
          <w:color w:val="FF0000"/>
        </w:rPr>
        <w:t>之间平均电场强度大小大于</w:t>
      </w:r>
      <w:r>
        <w:rPr>
          <w:rFonts w:ascii="Times New Roman" w:eastAsia="Times New Roman" w:hAnsi="Times New Roman" w:cs="Times New Roman"/>
          <w:i/>
          <w:color w:val="FF0000"/>
        </w:rPr>
        <w:t>CQ</w:t>
      </w:r>
      <w:r>
        <w:rPr>
          <w:rFonts w:ascii="宋体" w:eastAsia="宋体" w:hAnsi="宋体" w:cs="宋体"/>
          <w:color w:val="FF0000"/>
        </w:rPr>
        <w:t>之间的平均电场强度大小，根据</w:t>
      </w:r>
      <w:r>
        <w:rPr>
          <w:color w:val="FF0000"/>
        </w:rPr>
        <w:object>
          <v:shape id="_x0000_i1041" type="#_x0000_t75" alt="学科网(www.zxxk.com)--教育资源门户，提供试卷、教案、课件、论文、素材以及各类教学资源下载，还有大量而丰富的教学相关资讯！" style="width:39.75pt;height:17.25pt" o:ole="" coordsize="21600,21600" o:preferrelative="t" filled="f" stroked="f">
            <v:stroke joinstyle="miter"/>
            <v:imagedata r:id="rId51" o:title="eqId357729ee2166eabc29fdbaf2b6c32fd9"/>
            <o:lock v:ext="edit" aspectratio="t"/>
            <w10:anchorlock/>
          </v:shape>
          <o:OLEObject Type="Embed" ProgID="Equation.DSMT4" ShapeID="_x0000_i1041" DrawAspect="Content" ObjectID="_1468075741" r:id="rId52"/>
        </w:object>
      </w:r>
      <w:r>
        <w:rPr>
          <w:color w:val="FF0000"/>
        </w:rPr>
        <w:t>，则</w:t>
      </w:r>
      <w:r>
        <w:rPr>
          <w:color w:val="FF0000"/>
        </w:rPr>
        <w:object>
          <v:shape id="_x0000_i1042" type="#_x0000_t75" alt="学科网(www.zxxk.com)--教育资源门户，提供试卷、教案、课件、论文、素材以及各类教学资源下载，还有大量而丰富的教学相关资讯！" style="width:59.25pt;height:18.75pt" o:ole="" coordsize="21600,21600" o:preferrelative="t" filled="f" stroked="f">
            <v:stroke joinstyle="miter"/>
            <v:imagedata r:id="rId53" o:title="eqIdb7095af319a1cdf094958ed79eeb17e0"/>
            <o:lock v:ext="edit" aspectratio="t"/>
            <w10:anchorlock/>
          </v:shape>
          <o:OLEObject Type="Embed" ProgID="Equation.DSMT4" ShapeID="_x0000_i1042" DrawAspect="Content" ObjectID="_1468075742" r:id="rId54"/>
        </w:object>
      </w:r>
      <w:r>
        <w:rPr>
          <w:color w:val="FF0000"/>
        </w:rPr>
        <w:t>，则</w:t>
      </w:r>
      <w:r>
        <w:rPr>
          <w:rFonts w:ascii="Times New Roman" w:eastAsia="Times New Roman" w:hAnsi="Times New Roman" w:cs="Times New Roman"/>
          <w:i/>
          <w:color w:val="FF0000"/>
        </w:rPr>
        <w:t>b</w:t>
      </w:r>
      <w:r>
        <w:rPr>
          <w:rFonts w:ascii="宋体" w:eastAsia="宋体" w:hAnsi="宋体" w:cs="宋体"/>
          <w:color w:val="FF0000"/>
        </w:rPr>
        <w:t>粒子全程的克服电场力做功</w:t>
      </w:r>
      <w:r>
        <w:rPr>
          <w:color w:val="FF0000"/>
        </w:rPr>
        <w:object>
          <v:shape id="_x0000_i1043" type="#_x0000_t75" alt="学科网(www.zxxk.com)--教育资源门户，提供试卷、教案、课件、论文、素材以及各类教学资源下载，还有大量而丰富的教学相关资讯！" style="width:129pt;height:18.75pt" o:ole="" coordsize="21600,21600" o:preferrelative="t" filled="f" stroked="f">
            <v:stroke joinstyle="miter"/>
            <v:imagedata r:id="rId55" o:title="eqId1f99b466da2286c96dd3bf198b986d4c"/>
            <o:lock v:ext="edit" aspectratio="t"/>
            <w10:anchorlock/>
          </v:shape>
          <o:OLEObject Type="Embed" ProgID="Equation.DSMT4" ShapeID="_x0000_i1043" DrawAspect="Content" ObjectID="_1468075743" r:id="rId56"/>
        </w:object>
      </w:r>
      <w:r>
        <w:rPr>
          <w:color w:val="FF0000"/>
        </w:rPr>
        <w:t>，故D正确。</w:t>
      </w:r>
    </w:p>
    <w:p w14:paraId="2B42679E">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 xml:space="preserve"> D</w:t>
      </w:r>
      <w:r>
        <w:rPr>
          <w:rFonts w:ascii="宋体" w:eastAsia="宋体" w:hAnsi="宋体" w:cs="宋体"/>
          <w:color w:val="FF0000"/>
        </w:rPr>
        <w:t>。</w:t>
      </w:r>
    </w:p>
    <w:p w14:paraId="3B4FA4DA">
      <w:pPr>
        <w:spacing w:line="360" w:lineRule="auto"/>
        <w:jc w:val="left"/>
        <w:textAlignment w:val="center"/>
        <w:rPr>
          <w:color w:val="000000"/>
        </w:rPr>
      </w:pPr>
      <w:r>
        <w:rPr>
          <w:rFonts w:ascii="宋体" w:eastAsia="宋体" w:hAnsi="宋体" w:cs="宋体"/>
          <w:b/>
          <w:color w:val="000000"/>
          <w:sz w:val="24"/>
        </w:rPr>
        <w:t>二、双项选择题：本题共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6</w:t>
      </w:r>
      <w:r>
        <w:rPr>
          <w:rFonts w:ascii="宋体" w:eastAsia="宋体" w:hAnsi="宋体" w:cs="宋体"/>
          <w:b/>
          <w:color w:val="000000"/>
          <w:sz w:val="24"/>
        </w:rPr>
        <w:t>分，共</w:t>
      </w:r>
      <w:r>
        <w:rPr>
          <w:rFonts w:ascii="Times New Roman" w:eastAsia="Times New Roman" w:hAnsi="Times New Roman" w:cs="Times New Roman"/>
          <w:b/>
          <w:color w:val="000000"/>
          <w:sz w:val="24"/>
        </w:rPr>
        <w:t>24</w:t>
      </w:r>
      <w:r>
        <w:rPr>
          <w:rFonts w:ascii="宋体" w:eastAsia="宋体" w:hAnsi="宋体" w:cs="宋体"/>
          <w:b/>
          <w:color w:val="000000"/>
          <w:sz w:val="24"/>
        </w:rPr>
        <w:t>分。每小题有两项符合题目要求，全部选对的得</w:t>
      </w:r>
      <w:r>
        <w:rPr>
          <w:rFonts w:ascii="Times New Roman" w:eastAsia="Times New Roman" w:hAnsi="Times New Roman" w:cs="Times New Roman"/>
          <w:b/>
          <w:color w:val="000000"/>
          <w:sz w:val="24"/>
        </w:rPr>
        <w:t>6</w:t>
      </w:r>
      <w:r>
        <w:rPr>
          <w:rFonts w:ascii="宋体" w:eastAsia="宋体" w:hAnsi="宋体" w:cs="宋体"/>
          <w:b/>
          <w:color w:val="000000"/>
          <w:sz w:val="24"/>
        </w:rPr>
        <w:t>分，选对但不全的得</w:t>
      </w:r>
      <w:r>
        <w:rPr>
          <w:rFonts w:ascii="Times New Roman" w:eastAsia="Times New Roman" w:hAnsi="Times New Roman" w:cs="Times New Roman"/>
          <w:b/>
          <w:color w:val="000000"/>
          <w:sz w:val="24"/>
        </w:rPr>
        <w:t>3</w:t>
      </w:r>
      <w:r>
        <w:rPr>
          <w:rFonts w:ascii="宋体" w:eastAsia="宋体" w:hAnsi="宋体" w:cs="宋体"/>
          <w:b/>
          <w:color w:val="000000"/>
          <w:sz w:val="24"/>
        </w:rPr>
        <w:t>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14:paraId="56BDFB40">
      <w:pPr>
        <w:spacing w:line="360" w:lineRule="auto"/>
        <w:jc w:val="both"/>
        <w:textAlignment w:val="center"/>
        <w:rPr>
          <w:color w:val="000000"/>
        </w:rPr>
      </w:pPr>
      <w:r>
        <w:rPr>
          <w:color w:val="000000"/>
        </w:rPr>
        <w:t xml:space="preserve">5. </w:t>
      </w:r>
      <w:r>
        <w:rPr>
          <w:rFonts w:ascii="宋体" w:eastAsia="宋体" w:hAnsi="宋体" w:cs="宋体"/>
          <w:color w:val="000000"/>
        </w:rPr>
        <w:t>春晚上转手绢的机器人，手绢上有</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两点，圆心为</w:t>
      </w:r>
      <w:r>
        <w:rPr>
          <w:rFonts w:ascii="Times New Roman" w:eastAsia="Times New Roman" w:hAnsi="Times New Roman" w:cs="Times New Roman"/>
          <w:i/>
          <w:color w:val="000000"/>
        </w:rPr>
        <w:t>O</w:t>
      </w:r>
      <w:r>
        <w:rPr>
          <w:rFonts w:ascii="宋体" w:eastAsia="宋体" w:hAnsi="宋体" w:cs="宋体"/>
          <w:color w:val="000000"/>
        </w:rPr>
        <w:t>，</w:t>
      </w:r>
      <w:r>
        <w:object>
          <v:shape id="_x0000_i1044" type="#_x0000_t75" alt="学科网(www.zxxk.com)--教育资源门户，提供试卷、教案、课件、论文、素材以及各类教学资源下载，还有大量而丰富的教学相关资讯！" style="width:54.6pt;height:18pt" o:ole="" coordsize="21600,21600" o:preferrelative="t" filled="f" stroked="f">
            <v:stroke joinstyle="miter"/>
            <v:imagedata r:id="rId57" o:title="eqIdcb49d70f737cd01094fa0486027ee344"/>
            <o:lock v:ext="edit" aspectratio="t"/>
            <w10:anchorlock/>
          </v:shape>
          <o:OLEObject Type="Embed" ProgID="Equation.DSMT4" ShapeID="_x0000_i1044" DrawAspect="Content" ObjectID="_1468075744" r:id="rId58"/>
        </w:object>
      </w:r>
      <w:r>
        <w:rPr>
          <w:rFonts w:ascii="宋体" w:eastAsia="宋体" w:hAnsi="宋体" w:cs="宋体"/>
          <w:color w:val="000000"/>
        </w:rPr>
        <w:t>，手绢做匀速圆周运动，则（　　）</w:t>
      </w:r>
    </w:p>
    <w:p w14:paraId="4A82F2CE">
      <w:pPr>
        <w:spacing w:line="360" w:lineRule="auto"/>
        <w:jc w:val="both"/>
        <w:textAlignment w:val="center"/>
        <w:rPr>
          <w:color w:val="000000"/>
        </w:rPr>
      </w:pPr>
      <w:r>
        <w:rPr>
          <w:color w:val="000000"/>
        </w:rPr>
        <w:drawing>
          <wp:inline distT="0" distB="0" distL="114300" distR="114300">
            <wp:extent cx="1933575" cy="2638425"/>
            <wp:effectExtent l="0" t="0" r="9525" b="635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9"/>
                    <a:stretch>
                      <a:fillRect/>
                    </a:stretch>
                  </pic:blipFill>
                  <pic:spPr>
                    <a:xfrm>
                      <a:off x="0" y="0"/>
                      <a:ext cx="1933575" cy="2638425"/>
                    </a:xfrm>
                    <a:prstGeom prst="rect">
                      <a:avLst/>
                    </a:prstGeom>
                  </pic:spPr>
                </pic:pic>
              </a:graphicData>
            </a:graphic>
          </wp:inline>
        </w:drawing>
      </w:r>
    </w:p>
    <w:p w14:paraId="6FE30444">
      <w:pPr>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线速度之比为</w:t>
      </w:r>
      <w:r>
        <w:object>
          <v:shape id="_x0000_i1045"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60" o:title="eqId27473839845101a8a0c07e0f7b4a3f6c"/>
            <o:lock v:ext="edit" aspectratio="t"/>
            <w10:anchorlock/>
          </v:shape>
          <o:OLEObject Type="Embed" ProgID="Equation.DSMT4" ShapeID="_x0000_i1045" DrawAspect="Content" ObjectID="_1468075745" r:id="rId61"/>
        </w:object>
      </w:r>
    </w:p>
    <w:p w14:paraId="31EA8124">
      <w:pPr>
        <w:spacing w:line="360" w:lineRule="auto"/>
        <w:jc w:val="left"/>
        <w:textAlignment w:val="center"/>
        <w:rPr>
          <w:color w:val="000000"/>
        </w:rPr>
      </w:pPr>
      <w:r>
        <w:rPr>
          <w:color w:val="000000"/>
        </w:rPr>
        <w:t xml:space="preserve">B. </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角速度之比为</w:t>
      </w:r>
      <w:r>
        <w:object>
          <v:shape id="_x0000_i1046" type="#_x0000_t75" alt="学科网(www.zxxk.com)--教育资源门户，提供试卷、教案、课件、论文、素材以及各类教学资源下载，还有大量而丰富的教学相关资讯！" style="width:23.8pt;height:18.15pt" o:ole="" coordsize="21600,21600" o:preferrelative="t" filled="f" stroked="f">
            <v:stroke joinstyle="miter"/>
            <v:imagedata r:id="rId62" o:title="eqId37d0fdc5395fa84a0d12147d34a51b9a"/>
            <o:lock v:ext="edit" aspectratio="t"/>
            <w10:anchorlock/>
          </v:shape>
          <o:OLEObject Type="Embed" ProgID="Equation.DSMT4" ShapeID="_x0000_i1046" DrawAspect="Content" ObjectID="_1468075746" r:id="rId63"/>
        </w:object>
      </w:r>
    </w:p>
    <w:p w14:paraId="707D80AB">
      <w:pPr>
        <w:spacing w:line="360" w:lineRule="auto"/>
        <w:jc w:val="left"/>
        <w:textAlignment w:val="center"/>
        <w:rPr>
          <w:color w:val="000000"/>
        </w:rPr>
      </w:pPr>
      <w:r>
        <w:rPr>
          <w:color w:val="000000"/>
        </w:rPr>
        <w:t xml:space="preserve">C. </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向心加速度之比为</w:t>
      </w:r>
      <w:r>
        <w:object>
          <v:shape id="_x0000_i1047" type="#_x0000_t75" alt="学科网(www.zxxk.com)--教育资源门户，提供试卷、教案、课件、论文、素材以及各类教学资源下载，还有大量而丰富的教学相关资讯！" style="width:29.25pt;height:18pt" o:ole="" coordsize="21600,21600" o:preferrelative="t" filled="f" stroked="f">
            <v:stroke joinstyle="miter"/>
            <v:imagedata r:id="rId64" o:title="eqId92eb08c8e59d169caf558306c68ed020"/>
            <o:lock v:ext="edit" aspectratio="t"/>
            <w10:anchorlock/>
          </v:shape>
          <o:OLEObject Type="Embed" ProgID="Equation.DSMT4" ShapeID="_x0000_i1047" DrawAspect="Content" ObjectID="_1468075747" r:id="rId65"/>
        </w:object>
      </w:r>
    </w:p>
    <w:p w14:paraId="512EA79B">
      <w:pPr>
        <w:spacing w:line="360" w:lineRule="auto"/>
        <w:jc w:val="left"/>
        <w:textAlignment w:val="center"/>
        <w:rPr>
          <w:color w:val="000000"/>
        </w:rPr>
      </w:pPr>
      <w:r>
        <w:rPr>
          <w:color w:val="000000"/>
        </w:rPr>
        <w:t xml:space="preserve">D. </w:t>
      </w:r>
      <w:r>
        <w:rPr>
          <w:rFonts w:ascii="Times New Roman" w:eastAsia="Times New Roman" w:hAnsi="Times New Roman" w:cs="Times New Roman"/>
          <w:i/>
          <w:color w:val="000000"/>
        </w:rPr>
        <w:t>P</w:t>
      </w:r>
      <w:r>
        <w:rPr>
          <w:rFonts w:ascii="宋体" w:eastAsia="宋体" w:hAnsi="宋体" w:cs="宋体"/>
          <w:color w:val="000000"/>
        </w:rPr>
        <w:t>点所受合外力总是指向</w:t>
      </w:r>
      <w:r>
        <w:rPr>
          <w:rFonts w:ascii="Times New Roman" w:eastAsia="Times New Roman" w:hAnsi="Times New Roman" w:cs="Times New Roman"/>
          <w:i/>
          <w:color w:val="000000"/>
        </w:rPr>
        <w:t>O</w:t>
      </w:r>
    </w:p>
    <w:p w14:paraId="2B261F23">
      <w:pPr>
        <w:spacing w:line="360" w:lineRule="auto"/>
        <w:textAlignment w:val="center"/>
        <w:rPr>
          <w:color w:val="FF0000"/>
        </w:rPr>
      </w:pPr>
      <w:r>
        <w:rPr>
          <w:color w:val="FF0000"/>
        </w:rPr>
        <w:t>【答案】AD</w:t>
      </w:r>
    </w:p>
    <w:p w14:paraId="694B8798">
      <w:pPr>
        <w:spacing w:line="360" w:lineRule="auto"/>
        <w:textAlignment w:val="center"/>
        <w:rPr>
          <w:color w:val="FF0000"/>
        </w:rPr>
      </w:pPr>
      <w:r>
        <w:rPr>
          <w:color w:val="FF0000"/>
        </w:rPr>
        <w:t>【解析】</w:t>
      </w:r>
    </w:p>
    <w:p w14:paraId="4A80B2E4">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B．</w:t>
      </w:r>
      <w:r>
        <w:rPr>
          <w:rFonts w:ascii="宋体" w:eastAsia="宋体" w:hAnsi="宋体" w:cs="宋体"/>
          <w:color w:val="FF0000"/>
        </w:rPr>
        <w:t>手绢做匀速圆周运动，由图可知</w:t>
      </w:r>
      <w:r>
        <w:rPr>
          <w:color w:val="FF0000"/>
        </w:rPr>
        <w:object>
          <v:shape id="_x0000_i1048"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66" o:title="eqIddad2a36927223bd70f426ba06aea4b45"/>
            <o:lock v:ext="edit" aspectratio="t"/>
            <w10:anchorlock/>
          </v:shape>
          <o:OLEObject Type="Embed" ProgID="Equation.DSMT4" ShapeID="_x0000_i1048" DrawAspect="Content" ObjectID="_1468075748" r:id="rId67"/>
        </w:object>
      </w:r>
      <w:r>
        <w:rPr>
          <w:rFonts w:ascii="宋体" w:eastAsia="宋体" w:hAnsi="宋体" w:cs="宋体"/>
          <w:color w:val="FF0000"/>
        </w:rPr>
        <w:t>、</w:t>
      </w:r>
      <w:r>
        <w:rPr>
          <w:color w:val="FF0000"/>
        </w:rPr>
        <w:object>
          <v:shape id="_x0000_i1049" type="#_x0000_t75" alt="学科网(www.zxxk.com)--教育资源门户，提供试卷、教案、课件、论文、素材以及各类教学资源下载，还有大量而丰富的教学相关资讯！" style="width:10.5pt;height:13.5pt" o:ole="" coordsize="21600,21600" o:preferrelative="t" filled="f" stroked="f">
            <v:stroke joinstyle="miter"/>
            <v:imagedata r:id="rId68" o:title="eqIdacc290b44635265137fdf13146b6a6d9"/>
            <o:lock v:ext="edit" aspectratio="t"/>
            <w10:anchorlock/>
          </v:shape>
          <o:OLEObject Type="Embed" ProgID="Equation.DSMT4" ShapeID="_x0000_i1049" DrawAspect="Content" ObjectID="_1468075749" r:id="rId69"/>
        </w:object>
      </w:r>
      <w:r>
        <w:rPr>
          <w:rFonts w:ascii="宋体" w:eastAsia="宋体" w:hAnsi="宋体" w:cs="宋体"/>
          <w:color w:val="FF0000"/>
        </w:rPr>
        <w:t>属于同轴传动模型，故角速度相等，即角速度之比为</w:t>
      </w:r>
      <w:r>
        <w:rPr>
          <w:color w:val="FF0000"/>
        </w:rPr>
        <w:object>
          <v:shape id="_x0000_i1050" type="#_x0000_t75" alt="学科网(www.zxxk.com)--教育资源门户，提供试卷、教案、课件、论文、素材以及各类教学资源下载，还有大量而丰富的教学相关资讯！" style="width:18pt;height:14.25pt" o:ole="" coordsize="21600,21600" o:preferrelative="t" filled="f" stroked="f">
            <v:stroke joinstyle="miter"/>
            <v:imagedata r:id="rId70" o:title="eqId813ada954116f1bc44360b862c5d2934"/>
            <o:lock v:ext="edit" aspectratio="t"/>
            <w10:anchorlock/>
          </v:shape>
          <o:OLEObject Type="Embed" ProgID="Equation.DSMT4" ShapeID="_x0000_i1050" DrawAspect="Content" ObjectID="_1468075750" r:id="rId71"/>
        </w:object>
      </w:r>
      <w:r>
        <w:rPr>
          <w:rFonts w:ascii="宋体" w:eastAsia="宋体" w:hAnsi="宋体" w:cs="宋体"/>
          <w:color w:val="FF0000"/>
        </w:rPr>
        <w:t>，</w:t>
      </w:r>
      <w:r>
        <w:rPr>
          <w:rFonts w:ascii="Times New Roman" w:eastAsia="Times New Roman" w:hAnsi="Times New Roman" w:cs="Times New Roman"/>
          <w:color w:val="FF0000"/>
        </w:rPr>
        <w:t>B</w:t>
      </w:r>
      <w:r>
        <w:rPr>
          <w:rFonts w:ascii="宋体" w:eastAsia="宋体" w:hAnsi="宋体" w:cs="宋体"/>
          <w:color w:val="FF0000"/>
        </w:rPr>
        <w:t>错误；</w:t>
      </w:r>
    </w:p>
    <w:p w14:paraId="1AA679AC">
      <w:pPr>
        <w:spacing w:line="360" w:lineRule="auto"/>
        <w:jc w:val="both"/>
        <w:textAlignment w:val="center"/>
        <w:rPr>
          <w:color w:val="FF0000"/>
        </w:rPr>
      </w:pPr>
      <w:r>
        <w:rPr>
          <w:rFonts w:ascii="Times New Roman" w:eastAsia="Times New Roman" w:hAnsi="Times New Roman" w:cs="Times New Roman"/>
          <w:color w:val="FF0000"/>
        </w:rPr>
        <w:t>A．</w:t>
      </w:r>
      <w:r>
        <w:rPr>
          <w:rFonts w:ascii="宋体" w:eastAsia="宋体" w:hAnsi="宋体" w:cs="宋体"/>
          <w:color w:val="FF0000"/>
        </w:rPr>
        <w:t>由</w:t>
      </w:r>
      <w:r>
        <w:rPr>
          <w:color w:val="FF0000"/>
        </w:rPr>
        <w:object>
          <v:shape id="_x0000_i1051" type="#_x0000_t75" alt="学科网(www.zxxk.com)--教育资源门户，提供试卷、教案、课件、论文、素材以及各类教学资源下载，还有大量而丰富的教学相关资讯！" style="width:35.25pt;height:11.25pt" o:ole="" coordsize="21600,21600" o:preferrelative="t" filled="f" stroked="f">
            <v:stroke joinstyle="miter"/>
            <v:imagedata r:id="rId72" o:title="eqId506ad3815ffe438ff83b25750d4dbbe4"/>
            <o:lock v:ext="edit" aspectratio="t"/>
            <w10:anchorlock/>
          </v:shape>
          <o:OLEObject Type="Embed" ProgID="Equation.DSMT4" ShapeID="_x0000_i1051" DrawAspect="Content" ObjectID="_1468075751" r:id="rId73"/>
        </w:object>
      </w:r>
    </w:p>
    <w:p w14:paraId="0A3F75E3">
      <w:pPr>
        <w:spacing w:line="360" w:lineRule="auto"/>
        <w:jc w:val="both"/>
        <w:textAlignment w:val="center"/>
        <w:rPr>
          <w:color w:val="FF0000"/>
        </w:rPr>
      </w:pPr>
      <w:r>
        <w:rPr>
          <w:rFonts w:ascii="宋体" w:eastAsia="宋体" w:hAnsi="宋体" w:cs="宋体"/>
          <w:color w:val="FF0000"/>
        </w:rPr>
        <w:t>可知，</w:t>
      </w:r>
      <w:r>
        <w:rPr>
          <w:color w:val="FF0000"/>
        </w:rPr>
        <w:object>
          <v:shape id="_x0000_i1052"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66" o:title="eqIddad2a36927223bd70f426ba06aea4b45"/>
            <o:lock v:ext="edit" aspectratio="t"/>
            <w10:anchorlock/>
          </v:shape>
          <o:OLEObject Type="Embed" ProgID="Equation.DSMT4" ShapeID="_x0000_i1052" DrawAspect="Content" ObjectID="_1468075752" r:id="rId74"/>
        </w:object>
      </w:r>
      <w:r>
        <w:rPr>
          <w:rFonts w:ascii="宋体" w:eastAsia="宋体" w:hAnsi="宋体" w:cs="宋体"/>
          <w:color w:val="FF0000"/>
        </w:rPr>
        <w:t>、</w:t>
      </w:r>
      <w:r>
        <w:rPr>
          <w:color w:val="FF0000"/>
        </w:rPr>
        <w:object>
          <v:shape id="_x0000_i1053" type="#_x0000_t75" alt="学科网(www.zxxk.com)--教育资源门户，提供试卷、教案、课件、论文、素材以及各类教学资源下载，还有大量而丰富的教学相关资讯！" style="width:10.5pt;height:13.5pt" o:ole="" coordsize="21600,21600" o:preferrelative="t" filled="f" stroked="f">
            <v:stroke joinstyle="miter"/>
            <v:imagedata r:id="rId68" o:title="eqIdacc290b44635265137fdf13146b6a6d9"/>
            <o:lock v:ext="edit" aspectratio="t"/>
            <w10:anchorlock/>
          </v:shape>
          <o:OLEObject Type="Embed" ProgID="Equation.DSMT4" ShapeID="_x0000_i1053" DrawAspect="Content" ObjectID="_1468075753" r:id="rId75"/>
        </w:object>
      </w:r>
      <w:r>
        <w:rPr>
          <w:rFonts w:ascii="宋体" w:eastAsia="宋体" w:hAnsi="宋体" w:cs="宋体"/>
          <w:color w:val="FF0000"/>
        </w:rPr>
        <w:t>线速度之比</w:t>
      </w:r>
    </w:p>
    <w:p w14:paraId="4195854D">
      <w:pPr>
        <w:spacing w:line="360" w:lineRule="auto"/>
        <w:jc w:val="both"/>
        <w:textAlignment w:val="center"/>
        <w:rPr>
          <w:color w:val="FF0000"/>
        </w:rPr>
      </w:pPr>
      <w:r>
        <w:rPr>
          <w:color w:val="FF0000"/>
        </w:rPr>
        <w:object>
          <v:shape id="_x0000_i1054" type="#_x0000_t75" alt="学科网(www.zxxk.com)--教育资源门户，提供试卷、教案、课件、论文、素材以及各类教学资源下载，还有大量而丰富的教学相关资讯！" style="width:117.75pt;height:21pt" o:ole="" coordsize="21600,21600" o:preferrelative="t" filled="f" stroked="f">
            <v:stroke joinstyle="miter"/>
            <v:imagedata r:id="rId76" o:title="eqId2c440f7df0895257f4a0a6082bb4662b"/>
            <o:lock v:ext="edit" aspectratio="t"/>
            <w10:anchorlock/>
          </v:shape>
          <o:OLEObject Type="Embed" ProgID="Equation.DSMT4" ShapeID="_x0000_i1054" DrawAspect="Content" ObjectID="_1468075754" r:id="rId77"/>
        </w:object>
      </w:r>
    </w:p>
    <w:p w14:paraId="154E9C2A">
      <w:pPr>
        <w:spacing w:line="360" w:lineRule="auto"/>
        <w:jc w:val="both"/>
        <w:textAlignment w:val="center"/>
        <w:rPr>
          <w:color w:val="FF0000"/>
        </w:rPr>
      </w:pPr>
      <w:r>
        <w:rPr>
          <w:rFonts w:ascii="宋体" w:eastAsia="宋体" w:hAnsi="宋体" w:cs="宋体"/>
          <w:color w:val="FF0000"/>
        </w:rPr>
        <w:t>得</w:t>
      </w:r>
      <w:r>
        <w:rPr>
          <w:rFonts w:ascii="Times New Roman" w:eastAsia="Times New Roman" w:hAnsi="Times New Roman" w:cs="Times New Roman"/>
          <w:color w:val="FF0000"/>
        </w:rPr>
        <w:t>A</w:t>
      </w:r>
      <w:r>
        <w:rPr>
          <w:rFonts w:ascii="宋体" w:eastAsia="宋体" w:hAnsi="宋体" w:cs="宋体"/>
          <w:color w:val="FF0000"/>
        </w:rPr>
        <w:t>正确；</w:t>
      </w:r>
    </w:p>
    <w:p w14:paraId="2A7B85AF">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由</w:t>
      </w:r>
      <w:r>
        <w:rPr>
          <w:color w:val="FF0000"/>
        </w:rPr>
        <w:object>
          <v:shape id="_x0000_i1055" type="#_x0000_t75" alt="学科网(www.zxxk.com)--教育资源门户，提供试卷、教案、课件、论文、素材以及各类教学资源下载，还有大量而丰富的教学相关资讯！" style="width:39.75pt;height:15.75pt" o:ole="" coordsize="21600,21600" o:preferrelative="t" filled="f" stroked="f">
            <v:stroke joinstyle="miter"/>
            <v:imagedata r:id="rId78" o:title="eqIdcd9a7d8fdb5741ea6c289c31ab850a45"/>
            <o:lock v:ext="edit" aspectratio="t"/>
            <w10:anchorlock/>
          </v:shape>
          <o:OLEObject Type="Embed" ProgID="Equation.DSMT4" ShapeID="_x0000_i1055" DrawAspect="Content" ObjectID="_1468075755" r:id="rId79"/>
        </w:object>
      </w:r>
    </w:p>
    <w:p w14:paraId="512558EC">
      <w:pPr>
        <w:spacing w:line="360" w:lineRule="auto"/>
        <w:jc w:val="both"/>
        <w:textAlignment w:val="center"/>
        <w:rPr>
          <w:color w:val="FF0000"/>
        </w:rPr>
      </w:pPr>
      <w:r>
        <w:rPr>
          <w:rFonts w:ascii="宋体" w:eastAsia="宋体" w:hAnsi="宋体" w:cs="宋体"/>
          <w:color w:val="FF0000"/>
        </w:rPr>
        <w:t>可知，</w:t>
      </w:r>
      <w:r>
        <w:rPr>
          <w:color w:val="FF0000"/>
        </w:rPr>
        <w:object>
          <v:shape id="_x0000_i1056"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66" o:title="eqIddad2a36927223bd70f426ba06aea4b45"/>
            <o:lock v:ext="edit" aspectratio="t"/>
            <w10:anchorlock/>
          </v:shape>
          <o:OLEObject Type="Embed" ProgID="Equation.DSMT4" ShapeID="_x0000_i1056" DrawAspect="Content" ObjectID="_1468075756" r:id="rId80"/>
        </w:object>
      </w:r>
      <w:r>
        <w:rPr>
          <w:rFonts w:ascii="宋体" w:eastAsia="宋体" w:hAnsi="宋体" w:cs="宋体"/>
          <w:color w:val="FF0000"/>
        </w:rPr>
        <w:t>、</w:t>
      </w:r>
      <w:r>
        <w:rPr>
          <w:color w:val="FF0000"/>
        </w:rPr>
        <w:object>
          <v:shape id="_x0000_i1057" type="#_x0000_t75" alt="学科网(www.zxxk.com)--教育资源门户，提供试卷、教案、课件、论文、素材以及各类教学资源下载，还有大量而丰富的教学相关资讯！" style="width:10.5pt;height:13.5pt" o:ole="" coordsize="21600,21600" o:preferrelative="t" filled="f" stroked="f">
            <v:stroke joinstyle="miter"/>
            <v:imagedata r:id="rId68" o:title="eqIdacc290b44635265137fdf13146b6a6d9"/>
            <o:lock v:ext="edit" aspectratio="t"/>
            <w10:anchorlock/>
          </v:shape>
          <o:OLEObject Type="Embed" ProgID="Equation.DSMT4" ShapeID="_x0000_i1057" DrawAspect="Content" ObjectID="_1468075757" r:id="rId81"/>
        </w:object>
      </w:r>
      <w:r>
        <w:rPr>
          <w:rFonts w:ascii="宋体" w:eastAsia="宋体" w:hAnsi="宋体" w:cs="宋体"/>
          <w:color w:val="FF0000"/>
        </w:rPr>
        <w:t>向心加速度之比</w:t>
      </w:r>
    </w:p>
    <w:p w14:paraId="03085D31">
      <w:pPr>
        <w:spacing w:line="360" w:lineRule="auto"/>
        <w:jc w:val="both"/>
        <w:textAlignment w:val="center"/>
        <w:rPr>
          <w:color w:val="FF0000"/>
        </w:rPr>
      </w:pPr>
      <w:r>
        <w:rPr>
          <w:color w:val="FF0000"/>
        </w:rPr>
        <w:object>
          <v:shape id="_x0000_i1058" type="#_x0000_t75" alt="学科网(www.zxxk.com)--教育资源门户，提供试卷、教案、课件、论文、素材以及各类教学资源下载，还有大量而丰富的教学相关资讯！" style="width:120pt;height:21pt" o:ole="" coordsize="21600,21600" o:preferrelative="t" filled="f" stroked="f">
            <v:stroke joinstyle="miter"/>
            <v:imagedata r:id="rId82" o:title="eqIdddc7f0b1fac29d474415abf8a9d5ead8"/>
            <o:lock v:ext="edit" aspectratio="t"/>
            <w10:anchorlock/>
          </v:shape>
          <o:OLEObject Type="Embed" ProgID="Equation.DSMT4" ShapeID="_x0000_i1058" DrawAspect="Content" ObjectID="_1468075758" r:id="rId83"/>
        </w:object>
      </w:r>
    </w:p>
    <w:p w14:paraId="6990F363">
      <w:pPr>
        <w:spacing w:line="360" w:lineRule="auto"/>
        <w:jc w:val="both"/>
        <w:textAlignment w:val="center"/>
        <w:rPr>
          <w:color w:val="FF0000"/>
        </w:rPr>
      </w:pPr>
      <w:r>
        <w:rPr>
          <w:rFonts w:ascii="宋体" w:eastAsia="宋体" w:hAnsi="宋体" w:cs="宋体"/>
          <w:color w:val="FF0000"/>
        </w:rPr>
        <w:t>得</w:t>
      </w:r>
      <w:r>
        <w:rPr>
          <w:rFonts w:ascii="Times New Roman" w:eastAsia="Times New Roman" w:hAnsi="Times New Roman" w:cs="Times New Roman"/>
          <w:color w:val="FF0000"/>
        </w:rPr>
        <w:t>C</w:t>
      </w:r>
      <w:r>
        <w:rPr>
          <w:rFonts w:ascii="宋体" w:eastAsia="宋体" w:hAnsi="宋体" w:cs="宋体"/>
          <w:color w:val="FF0000"/>
        </w:rPr>
        <w:t>错误；</w:t>
      </w:r>
    </w:p>
    <w:p w14:paraId="6898C569">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做匀速圆周运动的物体，其合外力等于向心力，故合力总是指向圆心</w:t>
      </w:r>
      <w:r>
        <w:rPr>
          <w:color w:val="FF0000"/>
        </w:rPr>
        <w:object>
          <v:shape id="_x0000_i1059" type="#_x0000_t75" alt="学科网(www.zxxk.com)--教育资源门户，提供试卷、教案、课件、论文、素材以及各类教学资源下载，还有大量而丰富的教学相关资讯！" style="width:10.5pt;height:12.75pt" o:ole="" coordsize="21600,21600" o:preferrelative="t" filled="f" stroked="f">
            <v:stroke joinstyle="miter"/>
            <v:imagedata r:id="rId84" o:title="eqId1dde8112e8eb968fd042418dd632759e"/>
            <o:lock v:ext="edit" aspectratio="t"/>
            <w10:anchorlock/>
          </v:shape>
          <o:OLEObject Type="Embed" ProgID="Equation.DSMT4" ShapeID="_x0000_i1059" DrawAspect="Content" ObjectID="_1468075759" r:id="rId85"/>
        </w:object>
      </w:r>
      <w:r>
        <w:rPr>
          <w:rFonts w:ascii="宋体" w:eastAsia="宋体" w:hAnsi="宋体" w:cs="宋体"/>
          <w:color w:val="FF0000"/>
        </w:rPr>
        <w:t>，</w:t>
      </w:r>
      <w:r>
        <w:rPr>
          <w:rFonts w:ascii="Times New Roman" w:eastAsia="Times New Roman" w:hAnsi="Times New Roman" w:cs="Times New Roman"/>
          <w:color w:val="FF0000"/>
        </w:rPr>
        <w:t>D</w:t>
      </w:r>
      <w:r>
        <w:rPr>
          <w:rFonts w:ascii="宋体" w:eastAsia="宋体" w:hAnsi="宋体" w:cs="宋体"/>
          <w:color w:val="FF0000"/>
        </w:rPr>
        <w:t>正确。</w:t>
      </w:r>
    </w:p>
    <w:p w14:paraId="235990B4">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AD</w:t>
      </w:r>
      <w:r>
        <w:rPr>
          <w:rFonts w:ascii="宋体" w:eastAsia="宋体" w:hAnsi="宋体" w:cs="宋体"/>
          <w:color w:val="FF0000"/>
        </w:rPr>
        <w:t>。</w:t>
      </w:r>
    </w:p>
    <w:p w14:paraId="2A5F88DA">
      <w:pPr>
        <w:spacing w:line="360" w:lineRule="auto"/>
        <w:jc w:val="both"/>
        <w:textAlignment w:val="center"/>
        <w:rPr>
          <w:color w:val="000000"/>
        </w:rPr>
      </w:pPr>
      <w:r>
        <w:rPr>
          <w:color w:val="000000"/>
        </w:rPr>
        <w:t xml:space="preserve">6. </w:t>
      </w:r>
      <w:r>
        <w:rPr>
          <w:rFonts w:ascii="宋体" w:eastAsia="宋体" w:hAnsi="宋体" w:cs="宋体"/>
          <w:color w:val="000000"/>
        </w:rPr>
        <w:t>核反应方程为</w:t>
      </w:r>
      <w:r>
        <w:object>
          <v:shape id="_x0000_i1060" type="#_x0000_t75" alt="学科网(www.zxxk.com)--教育资源门户，提供试卷、教案、课件、论文、素材以及各类教学资源下载，还有大量而丰富的教学相关资讯！" style="width:37.8pt;height:19.2pt" o:ole="" coordsize="21600,21600" o:preferrelative="t" filled="f" stroked="f">
            <v:stroke joinstyle="miter"/>
            <v:imagedata r:id="rId86" o:title="eqId0d2ab3e9ccf7e132ad89cc66e2fc684a"/>
            <o:lock v:ext="edit" aspectratio="t"/>
            <w10:anchorlock/>
          </v:shape>
          <o:OLEObject Type="Embed" ProgID="Equation.DSMT4" ShapeID="_x0000_i1060" DrawAspect="Content" ObjectID="_1468075760" r:id="rId87"/>
        </w:object>
      </w:r>
      <w:r>
        <w:rPr>
          <w:rFonts w:ascii="宋体" w:eastAsia="宋体" w:hAnsi="宋体" w:cs="宋体"/>
          <w:color w:val="000000"/>
        </w:rPr>
        <w:t>→</w:t>
      </w:r>
      <w:r>
        <w:object>
          <v:shape id="_x0000_i1061" type="#_x0000_t75" alt="学科网(www.zxxk.com)--教育资源门户，提供试卷、教案、课件、论文、素材以及各类教学资源下载，还有大量而丰富的教学相关资讯！" style="width:40.2pt;height:19.2pt" o:ole="" coordsize="21600,21600" o:preferrelative="t" filled="f" stroked="f">
            <v:stroke joinstyle="miter"/>
            <v:imagedata r:id="rId88" o:title="eqId685ad1149a4d1942e0dd219d908d6a65"/>
            <o:lock v:ext="edit" aspectratio="t"/>
            <w10:anchorlock/>
          </v:shape>
          <o:OLEObject Type="Embed" ProgID="Equation.DSMT4" ShapeID="_x0000_i1061" DrawAspect="Content" ObjectID="_1468075761" r:id="rId89"/>
        </w:object>
      </w:r>
      <w:r>
        <w:rPr>
          <w:rFonts w:ascii="Times New Roman" w:eastAsia="Times New Roman" w:hAnsi="Times New Roman" w:cs="Times New Roman"/>
          <w:color w:val="000000"/>
        </w:rPr>
        <w:t>+17.6MeV</w:t>
      </w:r>
      <w:r>
        <w:rPr>
          <w:rFonts w:ascii="宋体" w:eastAsia="宋体" w:hAnsi="宋体" w:cs="宋体"/>
          <w:color w:val="000000"/>
        </w:rPr>
        <w:t>，现真空中有两个动量大小相等，方向相反的氘核与氚核相撞，发生核反应，设反应释放的能量几乎转化为</w:t>
      </w:r>
      <w:r>
        <w:object>
          <v:shape id="_x0000_i1062" type="#_x0000_t75" alt="学科网(www.zxxk.com)--教育资源门户，提供试卷、教案、课件、论文、素材以及各类教学资源下载，还有大量而丰富的教学相关资讯！" style="width:23.25pt;height:18.75pt" o:ole="" coordsize="21600,21600" o:preferrelative="t" filled="f" stroked="f">
            <v:stroke joinstyle="miter"/>
            <v:imagedata r:id="rId90" o:title="eqId4a52e1dc02ac505286f39c3d5efcec5b"/>
            <o:lock v:ext="edit" aspectratio="t"/>
            <w10:anchorlock/>
          </v:shape>
          <o:OLEObject Type="Embed" ProgID="Equation.DSMT4" ShapeID="_x0000_i1062" DrawAspect="Content" ObjectID="_1468075762" r:id="rId91"/>
        </w:object>
      </w:r>
      <w:r>
        <w:rPr>
          <w:rFonts w:ascii="宋体" w:eastAsia="宋体" w:hAnsi="宋体" w:cs="宋体"/>
          <w:color w:val="000000"/>
        </w:rPr>
        <w:t>与</w:t>
      </w:r>
      <w:r>
        <w:object>
          <v:shape id="_x0000_i1063" type="#_x0000_t75" alt="学科网(www.zxxk.com)--教育资源门户，提供试卷、教案、课件、论文、素材以及各类教学资源下载，还有大量而丰富的教学相关资讯！" style="width:15pt;height:18.75pt" o:ole="" coordsize="21600,21600" o:preferrelative="t" filled="f" stroked="f">
            <v:stroke joinstyle="miter"/>
            <v:imagedata r:id="rId92" o:title="eqId5a177e586e2c4e14a7647513efbdc6d3"/>
            <o:lock v:ext="edit" aspectratio="t"/>
            <w10:anchorlock/>
          </v:shape>
          <o:OLEObject Type="Embed" ProgID="Equation.DSMT4" ShapeID="_x0000_i1063" DrawAspect="Content" ObjectID="_1468075763" r:id="rId93"/>
        </w:object>
      </w:r>
      <w:r>
        <w:rPr>
          <w:rFonts w:ascii="宋体" w:eastAsia="宋体" w:hAnsi="宋体" w:cs="宋体"/>
          <w:color w:val="000000"/>
        </w:rPr>
        <w:t>的动能，则（　　）</w:t>
      </w:r>
    </w:p>
    <w:p w14:paraId="7DBBBA65">
      <w:pPr>
        <w:spacing w:line="360" w:lineRule="auto"/>
        <w:jc w:val="left"/>
        <w:textAlignment w:val="center"/>
        <w:rPr>
          <w:color w:val="000000"/>
        </w:rPr>
      </w:pPr>
      <w:r>
        <w:rPr>
          <w:color w:val="000000"/>
        </w:rPr>
        <w:t xml:space="preserve">A. </w:t>
      </w:r>
      <w:r>
        <w:rPr>
          <w:rFonts w:ascii="宋体" w:eastAsia="宋体" w:hAnsi="宋体" w:cs="宋体"/>
          <w:color w:val="000000"/>
        </w:rPr>
        <w:t>该反应有质量亏损</w:t>
      </w:r>
    </w:p>
    <w:p w14:paraId="4DB790F3">
      <w:pPr>
        <w:spacing w:line="360" w:lineRule="auto"/>
        <w:jc w:val="left"/>
        <w:textAlignment w:val="center"/>
        <w:rPr>
          <w:color w:val="000000"/>
        </w:rPr>
      </w:pPr>
      <w:r>
        <w:rPr>
          <w:color w:val="000000"/>
        </w:rPr>
        <w:t xml:space="preserve">B. </w:t>
      </w:r>
      <w:r>
        <w:rPr>
          <w:rFonts w:ascii="宋体" w:eastAsia="宋体" w:hAnsi="宋体" w:cs="宋体"/>
          <w:color w:val="000000"/>
        </w:rPr>
        <w:t>该反应为核裂变</w:t>
      </w:r>
    </w:p>
    <w:p w14:paraId="225CD77A">
      <w:pPr>
        <w:spacing w:line="360" w:lineRule="auto"/>
        <w:jc w:val="left"/>
        <w:textAlignment w:val="center"/>
        <w:rPr>
          <w:color w:val="000000"/>
        </w:rPr>
      </w:pPr>
      <w:r>
        <w:rPr>
          <w:color w:val="000000"/>
        </w:rPr>
        <w:t xml:space="preserve">C. </w:t>
      </w:r>
      <w:r>
        <w:object>
          <v:shape id="_x0000_i1064" type="#_x0000_t75" alt="学科网(www.zxxk.com)--教育资源门户，提供试卷、教案、课件、论文、素材以及各类教学资源下载，还有大量而丰富的教学相关资讯！" style="width:15pt;height:18.75pt" o:ole="" coordsize="21600,21600" o:preferrelative="t" filled="f" stroked="f">
            <v:stroke joinstyle="miter"/>
            <v:imagedata r:id="rId92" o:title="eqId5a177e586e2c4e14a7647513efbdc6d3"/>
            <o:lock v:ext="edit" aspectratio="t"/>
            <w10:anchorlock/>
          </v:shape>
          <o:OLEObject Type="Embed" ProgID="Equation.DSMT4" ShapeID="_x0000_i1064" DrawAspect="Content" ObjectID="_1468075764" r:id="rId94"/>
        </w:object>
      </w:r>
      <w:r>
        <w:rPr>
          <w:rFonts w:ascii="宋体" w:eastAsia="宋体" w:hAnsi="宋体" w:cs="宋体"/>
          <w:color w:val="000000"/>
        </w:rPr>
        <w:t>获得的动能约为</w:t>
      </w:r>
      <w:r>
        <w:rPr>
          <w:rFonts w:ascii="Times New Roman" w:eastAsia="Times New Roman" w:hAnsi="Times New Roman" w:cs="Times New Roman"/>
          <w:color w:val="000000"/>
        </w:rPr>
        <w:t>14MeV</w:t>
      </w:r>
    </w:p>
    <w:p w14:paraId="04DE9091">
      <w:pPr>
        <w:spacing w:line="360" w:lineRule="auto"/>
        <w:jc w:val="left"/>
        <w:textAlignment w:val="center"/>
        <w:rPr>
          <w:color w:val="000000"/>
        </w:rPr>
      </w:pPr>
      <w:r>
        <w:rPr>
          <w:color w:val="000000"/>
        </w:rPr>
        <w:t xml:space="preserve">D. </w:t>
      </w:r>
      <w:r>
        <w:object>
          <v:shape id="_x0000_i1065" type="#_x0000_t75" alt="学科网(www.zxxk.com)--教育资源门户，提供试卷、教案、课件、论文、素材以及各类教学资源下载，还有大量而丰富的教学相关资讯！" style="width:23.25pt;height:18.75pt" o:ole="" coordsize="21600,21600" o:preferrelative="t" filled="f" stroked="f">
            <v:stroke joinstyle="miter"/>
            <v:imagedata r:id="rId90" o:title="eqId4a52e1dc02ac505286f39c3d5efcec5b"/>
            <o:lock v:ext="edit" aspectratio="t"/>
            <w10:anchorlock/>
          </v:shape>
          <o:OLEObject Type="Embed" ProgID="Equation.DSMT4" ShapeID="_x0000_i1065" DrawAspect="Content" ObjectID="_1468075765" r:id="rId95"/>
        </w:object>
      </w:r>
      <w:r>
        <w:rPr>
          <w:rFonts w:ascii="宋体" w:eastAsia="宋体" w:hAnsi="宋体" w:cs="宋体"/>
          <w:color w:val="000000"/>
        </w:rPr>
        <w:t>获得的动能约为</w:t>
      </w:r>
      <w:r>
        <w:rPr>
          <w:rFonts w:ascii="Times New Roman" w:eastAsia="Times New Roman" w:hAnsi="Times New Roman" w:cs="Times New Roman"/>
          <w:color w:val="000000"/>
        </w:rPr>
        <w:t>14MeV</w:t>
      </w:r>
    </w:p>
    <w:p w14:paraId="02C199CF">
      <w:pPr>
        <w:spacing w:line="360" w:lineRule="auto"/>
        <w:textAlignment w:val="center"/>
        <w:rPr>
          <w:color w:val="FF0000"/>
        </w:rPr>
      </w:pPr>
      <w:r>
        <w:rPr>
          <w:color w:val="FF0000"/>
        </w:rPr>
        <w:t>【答案】AC</w:t>
      </w:r>
    </w:p>
    <w:p w14:paraId="37325873">
      <w:pPr>
        <w:spacing w:line="360" w:lineRule="auto"/>
        <w:textAlignment w:val="center"/>
        <w:rPr>
          <w:color w:val="FF0000"/>
        </w:rPr>
      </w:pPr>
      <w:r>
        <w:rPr>
          <w:color w:val="FF0000"/>
        </w:rPr>
        <w:t>【解析】</w:t>
      </w:r>
    </w:p>
    <w:p w14:paraId="7AFE2276">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核反应过程中质量数守恒，有质量亏损，</w:t>
      </w:r>
      <w:r>
        <w:rPr>
          <w:rFonts w:ascii="Times New Roman" w:eastAsia="Times New Roman" w:hAnsi="Times New Roman" w:cs="Times New Roman"/>
          <w:color w:val="FF0000"/>
        </w:rPr>
        <w:t>A</w:t>
      </w:r>
      <w:r>
        <w:rPr>
          <w:rFonts w:ascii="宋体" w:eastAsia="宋体" w:hAnsi="宋体" w:cs="宋体"/>
          <w:color w:val="FF0000"/>
        </w:rPr>
        <w:t>正确；</w:t>
      </w:r>
    </w:p>
    <w:p w14:paraId="64477165">
      <w:pPr>
        <w:spacing w:line="360" w:lineRule="auto"/>
        <w:jc w:val="both"/>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该反应是核聚变反应，</w:t>
      </w:r>
      <w:r>
        <w:rPr>
          <w:rFonts w:ascii="Times New Roman" w:eastAsia="Times New Roman" w:hAnsi="Times New Roman" w:cs="Times New Roman"/>
          <w:color w:val="FF0000"/>
        </w:rPr>
        <w:t>B</w:t>
      </w:r>
      <w:r>
        <w:rPr>
          <w:rFonts w:ascii="宋体" w:eastAsia="宋体" w:hAnsi="宋体" w:cs="宋体"/>
          <w:color w:val="FF0000"/>
        </w:rPr>
        <w:t>错误；</w:t>
      </w:r>
    </w:p>
    <w:p w14:paraId="36556774">
      <w:pPr>
        <w:spacing w:line="360" w:lineRule="auto"/>
        <w:jc w:val="both"/>
        <w:textAlignment w:val="center"/>
        <w:rPr>
          <w:color w:val="FF0000"/>
        </w:rPr>
      </w:pPr>
      <w:r>
        <w:rPr>
          <w:rFonts w:ascii="Times New Roman" w:eastAsia="Times New Roman" w:hAnsi="Times New Roman" w:cs="Times New Roman"/>
          <w:color w:val="FF0000"/>
        </w:rPr>
        <w:t>CD．</w:t>
      </w:r>
      <w:r>
        <w:rPr>
          <w:rFonts w:ascii="宋体" w:eastAsia="宋体" w:hAnsi="宋体" w:cs="宋体"/>
          <w:color w:val="FF0000"/>
        </w:rPr>
        <w:t>在真空中，该反应动量守恒，由于相撞前氘核与氚核动量大小相等，方向相反，系统总动量为零。故反应后氦核与中子的动量也大小相等，方向相反。</w:t>
      </w:r>
    </w:p>
    <w:p w14:paraId="3EA8E2D5">
      <w:pPr>
        <w:spacing w:line="360" w:lineRule="auto"/>
        <w:jc w:val="both"/>
        <w:textAlignment w:val="center"/>
        <w:rPr>
          <w:color w:val="FF0000"/>
        </w:rPr>
      </w:pPr>
      <w:r>
        <w:rPr>
          <w:rFonts w:ascii="宋体" w:eastAsia="宋体" w:hAnsi="宋体" w:cs="宋体"/>
          <w:color w:val="FF0000"/>
        </w:rPr>
        <w:t>由</w:t>
      </w:r>
    </w:p>
    <w:p w14:paraId="38C7A1BE">
      <w:pPr>
        <w:spacing w:line="360" w:lineRule="auto"/>
        <w:jc w:val="both"/>
        <w:textAlignment w:val="center"/>
        <w:rPr>
          <w:color w:val="FF0000"/>
        </w:rPr>
      </w:pPr>
      <w:r>
        <w:rPr>
          <w:color w:val="FF0000"/>
        </w:rPr>
        <w:object>
          <v:shape id="_x0000_i1066" type="#_x0000_t75" alt="学科网(www.zxxk.com)--教育资源门户，提供试卷、教案、课件、论文、素材以及各类教学资源下载，还有大量而丰富的教学相关资讯！" style="width:45.75pt;height:33pt" o:ole="" coordsize="21600,21600" o:preferrelative="t" filled="f" stroked="f">
            <v:stroke joinstyle="miter"/>
            <v:imagedata r:id="rId96" o:title="eqIdb92dfc56a24c2b83c1884c0c0e1186cc"/>
            <o:lock v:ext="edit" aspectratio="t"/>
            <w10:anchorlock/>
          </v:shape>
          <o:OLEObject Type="Embed" ProgID="Equation.DSMT4" ShapeID="_x0000_i1066" DrawAspect="Content" ObjectID="_1468075766" r:id="rId97"/>
        </w:object>
      </w:r>
    </w:p>
    <w:p w14:paraId="002497FF">
      <w:pPr>
        <w:spacing w:line="360" w:lineRule="auto"/>
        <w:jc w:val="both"/>
        <w:textAlignment w:val="center"/>
        <w:rPr>
          <w:color w:val="FF0000"/>
        </w:rPr>
      </w:pPr>
      <w:r>
        <w:rPr>
          <w:rFonts w:ascii="宋体" w:eastAsia="宋体" w:hAnsi="宋体" w:cs="宋体"/>
          <w:color w:val="FF0000"/>
        </w:rPr>
        <w:t>得反应粒子获得的动能之比为</w:t>
      </w:r>
    </w:p>
    <w:p w14:paraId="131036BE">
      <w:pPr>
        <w:spacing w:line="360" w:lineRule="auto"/>
        <w:jc w:val="both"/>
        <w:textAlignment w:val="center"/>
        <w:rPr>
          <w:color w:val="FF0000"/>
        </w:rPr>
      </w:pPr>
      <w:r>
        <w:rPr>
          <w:color w:val="FF0000"/>
        </w:rPr>
        <w:object>
          <v:shape id="_x0000_i1067" type="#_x0000_t75" alt="学科网(www.zxxk.com)--教育资源门户，提供试卷、教案、课件、论文、素材以及各类教学资源下载，还有大量而丰富的教学相关资讯！" style="width:126pt;height:18.75pt" o:ole="" coordsize="21600,21600" o:preferrelative="t" filled="f" stroked="f">
            <v:stroke joinstyle="miter"/>
            <v:imagedata r:id="rId98" o:title="eqId0610b72262af7ab203d93deb387f28bf"/>
            <o:lock v:ext="edit" aspectratio="t"/>
            <w10:anchorlock/>
          </v:shape>
          <o:OLEObject Type="Embed" ProgID="Equation.DSMT4" ShapeID="_x0000_i1067" DrawAspect="Content" ObjectID="_1468075767" r:id="rId99"/>
        </w:object>
      </w:r>
    </w:p>
    <w:p w14:paraId="02DBC83A">
      <w:pPr>
        <w:spacing w:line="360" w:lineRule="auto"/>
        <w:jc w:val="both"/>
        <w:textAlignment w:val="center"/>
        <w:rPr>
          <w:color w:val="FF0000"/>
        </w:rPr>
      </w:pPr>
      <w:r>
        <w:rPr>
          <w:rFonts w:ascii="宋体" w:eastAsia="宋体" w:hAnsi="宋体" w:cs="宋体"/>
          <w:color w:val="FF0000"/>
        </w:rPr>
        <w:t>而两个粒子获得的总动能为</w:t>
      </w:r>
      <w:r>
        <w:rPr>
          <w:color w:val="FF0000"/>
        </w:rPr>
        <w:object>
          <v:shape id="_x0000_i1068" type="#_x0000_t75" alt="学科网(www.zxxk.com)--教育资源门户，提供试卷、教案、课件、论文、素材以及各类教学资源下载，还有大量而丰富的教学相关资讯！" style="width:48.75pt;height:14.25pt" o:ole="" coordsize="21600,21600" o:preferrelative="t" filled="f" stroked="f">
            <v:stroke joinstyle="miter"/>
            <v:imagedata r:id="rId100" o:title="eqId0d9e64386bc787d386c424c32e832498"/>
            <o:lock v:ext="edit" aspectratio="t"/>
            <w10:anchorlock/>
          </v:shape>
          <o:OLEObject Type="Embed" ProgID="Equation.DSMT4" ShapeID="_x0000_i1068" DrawAspect="Content" ObjectID="_1468075768" r:id="rId101"/>
        </w:object>
      </w:r>
      <w:r>
        <w:rPr>
          <w:rFonts w:ascii="宋体" w:eastAsia="宋体" w:hAnsi="宋体" w:cs="宋体"/>
          <w:color w:val="FF0000"/>
        </w:rPr>
        <w:t>，故</w:t>
      </w:r>
      <w:r>
        <w:rPr>
          <w:color w:val="FF0000"/>
        </w:rPr>
        <w:object>
          <v:shape id="_x0000_i1069" type="#_x0000_t75" alt="学科网(www.zxxk.com)--教育资源门户，提供试卷、教案、课件、论文、素材以及各类教学资源下载，还有大量而丰富的教学相关资讯！" style="width:15pt;height:18.75pt" o:ole="" coordsize="21600,21600" o:preferrelative="t" filled="f" stroked="f">
            <v:stroke joinstyle="miter"/>
            <v:imagedata r:id="rId102" o:title="eqId438b938b49f8ebbe67245f88ee7d0ec5"/>
            <o:lock v:ext="edit" aspectratio="t"/>
            <w10:anchorlock/>
          </v:shape>
          <o:OLEObject Type="Embed" ProgID="Equation.DSMT4" ShapeID="_x0000_i1069" DrawAspect="Content" ObjectID="_1468075769" r:id="rId103"/>
        </w:object>
      </w:r>
      <w:r>
        <w:rPr>
          <w:rFonts w:ascii="宋体" w:eastAsia="宋体" w:hAnsi="宋体" w:cs="宋体"/>
          <w:color w:val="FF0000"/>
        </w:rPr>
        <w:t>获得的动能</w:t>
      </w:r>
      <w:r>
        <w:rPr>
          <w:color w:val="FF0000"/>
        </w:rPr>
        <w:object>
          <v:shape id="_x0000_i1070" type="#_x0000_t75" alt="学科网(www.zxxk.com)--教育资源门户，提供试卷、教案、课件、论文、素材以及各类教学资源下载，还有大量而丰富的教学相关资讯！" style="width:156.75pt;height:30.75pt" o:ole="" coordsize="21600,21600" o:preferrelative="t" filled="f" stroked="f">
            <v:stroke joinstyle="miter"/>
            <v:imagedata r:id="rId104" o:title="eqIdeb05775322158a229427b517e7a1fad9"/>
            <o:lock v:ext="edit" aspectratio="t"/>
            <w10:anchorlock/>
          </v:shape>
          <o:OLEObject Type="Embed" ProgID="Equation.DSMT4" ShapeID="_x0000_i1070" DrawAspect="Content" ObjectID="_1468075770" r:id="rId105"/>
        </w:object>
      </w:r>
      <w:r>
        <w:rPr>
          <w:rFonts w:ascii="宋体" w:eastAsia="宋体" w:hAnsi="宋体" w:cs="宋体"/>
          <w:color w:val="FF0000"/>
        </w:rPr>
        <w:t>，</w:t>
      </w:r>
    </w:p>
    <w:p w14:paraId="6B3A7807">
      <w:pPr>
        <w:spacing w:line="360" w:lineRule="auto"/>
        <w:jc w:val="both"/>
        <w:textAlignment w:val="center"/>
        <w:rPr>
          <w:color w:val="FF0000"/>
        </w:rPr>
      </w:pPr>
      <w:r>
        <w:rPr>
          <w:color w:val="FF0000"/>
        </w:rPr>
        <w:object>
          <v:shape id="_x0000_i1071" type="#_x0000_t75" alt="学科网(www.zxxk.com)--教育资源门户，提供试卷、教案、课件、论文、素材以及各类教学资源下载，还有大量而丰富的教学相关资讯！" style="width:23.25pt;height:18.75pt" o:ole="" coordsize="21600,21600" o:preferrelative="t" filled="f" stroked="f">
            <v:stroke joinstyle="miter"/>
            <v:imagedata r:id="rId106" o:title="eqId0e185177694b4f8da0f4f495673ff646"/>
            <o:lock v:ext="edit" aspectratio="t"/>
            <w10:anchorlock/>
          </v:shape>
          <o:OLEObject Type="Embed" ProgID="Equation.DSMT4" ShapeID="_x0000_i1071" DrawAspect="Content" ObjectID="_1468075771" r:id="rId107"/>
        </w:object>
      </w:r>
      <w:r>
        <w:rPr>
          <w:rFonts w:ascii="宋体" w:eastAsia="宋体" w:hAnsi="宋体" w:cs="宋体"/>
          <w:color w:val="FF0000"/>
        </w:rPr>
        <w:t>获得的动能</w:t>
      </w:r>
      <w:r>
        <w:rPr>
          <w:color w:val="FF0000"/>
        </w:rPr>
        <w:object>
          <v:shape id="_x0000_i1072" type="#_x0000_t75" alt="学科网(www.zxxk.com)--教育资源门户，提供试卷、教案、课件、论文、素材以及各类教学资源下载，还有大量而丰富的教学相关资讯！" style="width:155.25pt;height:30.75pt" o:ole="" coordsize="21600,21600" o:preferrelative="t" filled="f" stroked="f">
            <v:stroke joinstyle="miter"/>
            <v:imagedata r:id="rId108" o:title="eqIde7443a880782cedf52da89c5657aeed1"/>
            <o:lock v:ext="edit" aspectratio="t"/>
            <w10:anchorlock/>
          </v:shape>
          <o:OLEObject Type="Embed" ProgID="Equation.DSMT4" ShapeID="_x0000_i1072" DrawAspect="Content" ObjectID="_1468075772" r:id="rId109"/>
        </w:object>
      </w:r>
      <w:r>
        <w:rPr>
          <w:rFonts w:ascii="宋体" w:eastAsia="宋体" w:hAnsi="宋体" w:cs="宋体"/>
          <w:color w:val="FF0000"/>
        </w:rPr>
        <w:t>。故</w:t>
      </w:r>
      <w:r>
        <w:rPr>
          <w:rFonts w:ascii="Times New Roman" w:eastAsia="Times New Roman" w:hAnsi="Times New Roman" w:cs="Times New Roman"/>
          <w:color w:val="FF0000"/>
        </w:rPr>
        <w:t>C</w:t>
      </w:r>
      <w:r>
        <w:rPr>
          <w:rFonts w:ascii="宋体" w:eastAsia="宋体" w:hAnsi="宋体" w:cs="宋体"/>
          <w:color w:val="FF0000"/>
        </w:rPr>
        <w:t>正确，</w:t>
      </w:r>
      <w:r>
        <w:rPr>
          <w:rFonts w:ascii="Times New Roman" w:eastAsia="Times New Roman" w:hAnsi="Times New Roman" w:cs="Times New Roman"/>
          <w:color w:val="FF0000"/>
        </w:rPr>
        <w:t>D</w:t>
      </w:r>
      <w:r>
        <w:rPr>
          <w:rFonts w:ascii="宋体" w:eastAsia="宋体" w:hAnsi="宋体" w:cs="宋体"/>
          <w:color w:val="FF0000"/>
        </w:rPr>
        <w:t>错误。</w:t>
      </w:r>
    </w:p>
    <w:p w14:paraId="713736B6">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AC</w:t>
      </w:r>
      <w:r>
        <w:rPr>
          <w:rFonts w:ascii="宋体" w:eastAsia="宋体" w:hAnsi="宋体" w:cs="宋体"/>
          <w:color w:val="FF0000"/>
        </w:rPr>
        <w:t>。</w:t>
      </w:r>
    </w:p>
    <w:p w14:paraId="0EE6E6BC">
      <w:pPr>
        <w:spacing w:line="360" w:lineRule="auto"/>
        <w:jc w:val="both"/>
        <w:textAlignment w:val="center"/>
        <w:rPr>
          <w:color w:val="000000"/>
        </w:rPr>
      </w:pPr>
      <w:r>
        <w:rPr>
          <w:color w:val="000000"/>
        </w:rPr>
        <w:t xml:space="preserve">7. </w:t>
      </w:r>
      <w:r>
        <w:rPr>
          <w:rFonts w:ascii="宋体" w:eastAsia="宋体" w:hAnsi="宋体" w:cs="宋体"/>
          <w:color w:val="000000"/>
        </w:rPr>
        <w:t>空间中存在垂直纸面向里的匀强磁场</w:t>
      </w:r>
      <w:r>
        <w:rPr>
          <w:rFonts w:ascii="Times New Roman" w:eastAsia="Times New Roman" w:hAnsi="Times New Roman" w:cs="Times New Roman"/>
          <w:i/>
          <w:color w:val="000000"/>
        </w:rPr>
        <w:t>B</w:t>
      </w:r>
      <w:r>
        <w:rPr>
          <w:rFonts w:ascii="宋体" w:eastAsia="宋体" w:hAnsi="宋体" w:cs="宋体"/>
          <w:color w:val="000000"/>
        </w:rPr>
        <w:t>与水平向右的匀强电场</w:t>
      </w:r>
      <w:r>
        <w:rPr>
          <w:rFonts w:ascii="Times New Roman" w:eastAsia="Times New Roman" w:hAnsi="Times New Roman" w:cs="Times New Roman"/>
          <w:i/>
          <w:color w:val="000000"/>
        </w:rPr>
        <w:t>E</w:t>
      </w:r>
      <w:r>
        <w:rPr>
          <w:rFonts w:ascii="宋体" w:eastAsia="宋体" w:hAnsi="宋体" w:cs="宋体"/>
          <w:color w:val="000000"/>
        </w:rPr>
        <w:t>，一带电体在复合场中恰能沿着</w:t>
      </w:r>
      <w:r>
        <w:rPr>
          <w:rFonts w:ascii="Times New Roman" w:eastAsia="Times New Roman" w:hAnsi="Times New Roman" w:cs="Times New Roman"/>
          <w:i/>
          <w:color w:val="000000"/>
        </w:rPr>
        <w:t>M</w:t>
      </w:r>
      <w:r>
        <w:rPr>
          <w:rFonts w:ascii="Times New Roman" w:eastAsia="Times New Roman" w:hAnsi="Times New Roman" w:cs="Times New Roman"/>
          <w:color w:val="000000"/>
        </w:rPr>
        <w:t>N</w:t>
      </w:r>
      <w:r>
        <w:rPr>
          <w:rFonts w:ascii="宋体" w:eastAsia="宋体" w:hAnsi="宋体" w:cs="宋体"/>
          <w:color w:val="000000"/>
        </w:rPr>
        <w:t>做匀速直线运动，</w:t>
      </w:r>
      <w:r>
        <w:rPr>
          <w:rFonts w:ascii="Times New Roman" w:eastAsia="Times New Roman" w:hAnsi="Times New Roman" w:cs="Times New Roman"/>
          <w:i/>
          <w:color w:val="000000"/>
        </w:rPr>
        <w:t>M</w:t>
      </w:r>
      <w:r>
        <w:rPr>
          <w:rFonts w:ascii="Times New Roman" w:eastAsia="Times New Roman" w:hAnsi="Times New Roman" w:cs="Times New Roman"/>
          <w:color w:val="000000"/>
        </w:rPr>
        <w:t>N</w:t>
      </w:r>
      <w:r>
        <w:rPr>
          <w:rFonts w:ascii="宋体" w:eastAsia="宋体" w:hAnsi="宋体" w:cs="宋体"/>
          <w:color w:val="000000"/>
        </w:rPr>
        <w:t>与水平方向呈</w:t>
      </w:r>
      <w:r>
        <w:rPr>
          <w:rFonts w:ascii="Times New Roman" w:eastAsia="Times New Roman" w:hAnsi="Times New Roman" w:cs="Times New Roman"/>
          <w:color w:val="000000"/>
        </w:rPr>
        <w:t>45</w:t>
      </w:r>
      <w:r>
        <w:rPr>
          <w:rFonts w:ascii="宋体" w:eastAsia="宋体" w:hAnsi="宋体" w:cs="宋体"/>
          <w:color w:val="000000"/>
        </w:rPr>
        <w:t>°，</w:t>
      </w:r>
      <w:r>
        <w:rPr>
          <w:rFonts w:ascii="Times New Roman" w:eastAsia="Times New Roman" w:hAnsi="Times New Roman" w:cs="Times New Roman"/>
          <w:color w:val="000000"/>
        </w:rPr>
        <w:t>N</w:t>
      </w:r>
      <w:r>
        <w:rPr>
          <w:rFonts w:ascii="Times New Roman" w:eastAsia="Times New Roman" w:hAnsi="Times New Roman" w:cs="Times New Roman"/>
          <w:i/>
          <w:color w:val="000000"/>
        </w:rPr>
        <w:t>P</w:t>
      </w:r>
      <w:r>
        <w:rPr>
          <w:rFonts w:ascii="宋体" w:eastAsia="宋体" w:hAnsi="宋体" w:cs="宋体"/>
          <w:color w:val="000000"/>
        </w:rPr>
        <w:t>水平向右。带电量为</w:t>
      </w:r>
      <w:r>
        <w:rPr>
          <w:rFonts w:ascii="Times New Roman" w:eastAsia="Times New Roman" w:hAnsi="Times New Roman" w:cs="Times New Roman"/>
          <w:i/>
          <w:color w:val="000000"/>
        </w:rPr>
        <w:t>q</w:t>
      </w:r>
      <w:r>
        <w:rPr>
          <w:rFonts w:ascii="宋体" w:eastAsia="宋体" w:hAnsi="宋体" w:cs="宋体"/>
          <w:color w:val="000000"/>
        </w:rPr>
        <w:t>，速度为</w:t>
      </w:r>
      <w:r>
        <w:rPr>
          <w:rFonts w:ascii="Times New Roman" w:eastAsia="Times New Roman" w:hAnsi="Times New Roman" w:cs="Times New Roman"/>
          <w:i/>
          <w:color w:val="000000"/>
        </w:rPr>
        <w:t>v</w:t>
      </w:r>
      <w:r>
        <w:rPr>
          <w:rFonts w:ascii="宋体" w:eastAsia="宋体" w:hAnsi="宋体" w:cs="宋体"/>
          <w:color w:val="000000"/>
        </w:rPr>
        <w:t>，质量为</w:t>
      </w:r>
      <w:r>
        <w:rPr>
          <w:rFonts w:ascii="Times New Roman" w:eastAsia="Times New Roman" w:hAnsi="Times New Roman" w:cs="Times New Roman"/>
          <w:i/>
          <w:color w:val="000000"/>
        </w:rPr>
        <w:t>m</w:t>
      </w:r>
      <w:r>
        <w:rPr>
          <w:rFonts w:ascii="宋体" w:eastAsia="宋体" w:hAnsi="宋体" w:cs="宋体"/>
          <w:color w:val="000000"/>
        </w:rPr>
        <w:t>，当粒子到</w:t>
      </w:r>
      <w:r>
        <w:rPr>
          <w:rFonts w:ascii="Times New Roman" w:eastAsia="Times New Roman" w:hAnsi="Times New Roman" w:cs="Times New Roman"/>
          <w:color w:val="000000"/>
        </w:rPr>
        <w:t>N</w:t>
      </w:r>
      <w:r>
        <w:rPr>
          <w:rFonts w:ascii="宋体" w:eastAsia="宋体" w:hAnsi="宋体" w:cs="宋体"/>
          <w:color w:val="000000"/>
        </w:rPr>
        <w:t>时，撤去磁场，一段时间后粒子经过</w:t>
      </w:r>
      <w:r>
        <w:rPr>
          <w:rFonts w:ascii="Times New Roman" w:eastAsia="Times New Roman" w:hAnsi="Times New Roman" w:cs="Times New Roman"/>
          <w:i/>
          <w:color w:val="000000"/>
        </w:rPr>
        <w:t>P</w:t>
      </w:r>
      <w:r>
        <w:rPr>
          <w:rFonts w:ascii="宋体" w:eastAsia="宋体" w:hAnsi="宋体" w:cs="宋体"/>
          <w:color w:val="000000"/>
        </w:rPr>
        <w:t>点，重力加速度为</w:t>
      </w:r>
      <w:r>
        <w:object>
          <v:shape id="_x0000_i1073"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110" o:title="eqId276509f01529d982ab21e479a4619268"/>
            <o:lock v:ext="edit" aspectratio="t"/>
            <w10:anchorlock/>
          </v:shape>
          <o:OLEObject Type="Embed" ProgID="Equation.DSMT4" ShapeID="_x0000_i1073" DrawAspect="Content" ObjectID="_1468075773" r:id="rId111"/>
        </w:object>
      </w:r>
      <w:r>
        <w:rPr>
          <w:rFonts w:ascii="宋体" w:eastAsia="宋体" w:hAnsi="宋体" w:cs="宋体"/>
          <w:color w:val="000000"/>
        </w:rPr>
        <w:t>,则（　　）</w:t>
      </w:r>
    </w:p>
    <w:p w14:paraId="439805D8">
      <w:pPr>
        <w:spacing w:line="360" w:lineRule="auto"/>
        <w:jc w:val="both"/>
        <w:textAlignment w:val="center"/>
        <w:rPr>
          <w:color w:val="000000"/>
        </w:rPr>
      </w:pPr>
      <w:r>
        <w:rPr>
          <w:color w:val="000000"/>
        </w:rPr>
        <w:drawing>
          <wp:inline distT="0" distB="0" distL="114300" distR="114300">
            <wp:extent cx="1657350" cy="1381125"/>
            <wp:effectExtent l="0" t="0" r="5080" b="63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2"/>
                    <a:stretch>
                      <a:fillRect/>
                    </a:stretch>
                  </pic:blipFill>
                  <pic:spPr>
                    <a:xfrm>
                      <a:off x="0" y="0"/>
                      <a:ext cx="1657350" cy="1381125"/>
                    </a:xfrm>
                    <a:prstGeom prst="rect">
                      <a:avLst/>
                    </a:prstGeom>
                  </pic:spPr>
                </pic:pic>
              </a:graphicData>
            </a:graphic>
          </wp:inline>
        </w:drawing>
      </w:r>
    </w:p>
    <w:p w14:paraId="43732BF8">
      <w:pPr>
        <w:spacing w:line="360" w:lineRule="auto"/>
        <w:jc w:val="left"/>
        <w:textAlignment w:val="center"/>
        <w:rPr>
          <w:color w:val="000000"/>
        </w:rPr>
      </w:pPr>
      <w:r>
        <w:rPr>
          <w:color w:val="000000"/>
        </w:rPr>
        <w:t xml:space="preserve">A. </w:t>
      </w:r>
      <w:r>
        <w:rPr>
          <w:rFonts w:ascii="宋体" w:eastAsia="宋体" w:hAnsi="宋体" w:cs="宋体"/>
          <w:color w:val="000000"/>
        </w:rPr>
        <w:t>电场强度为</w:t>
      </w:r>
      <w:r>
        <w:object>
          <v:shape id="_x0000_i1074" type="#_x0000_t75" alt="学科网(www.zxxk.com)--教育资源门户，提供试卷、教案、课件、论文、素材以及各类教学资源下载，还有大量而丰富的教学相关资讯！" style="width:56pt;height:36pt" o:ole="" coordsize="21600,21600" o:preferrelative="t" filled="f" stroked="f">
            <v:stroke joinstyle="miter"/>
            <v:imagedata r:id="rId113" o:title="eqId53b1070bf950d6a5d2a81375bd0c723d"/>
            <o:lock v:ext="edit" aspectratio="t"/>
            <w10:anchorlock/>
          </v:shape>
          <o:OLEObject Type="Embed" ProgID="Equation.DSMT4" ShapeID="_x0000_i1074" DrawAspect="Content" ObjectID="_1468075774" r:id="rId114"/>
        </w:object>
      </w:r>
    </w:p>
    <w:p w14:paraId="670CC11B">
      <w:pPr>
        <w:spacing w:line="360" w:lineRule="auto"/>
        <w:jc w:val="left"/>
        <w:textAlignment w:val="center"/>
        <w:rPr>
          <w:color w:val="000000"/>
        </w:rPr>
      </w:pPr>
      <w:r>
        <w:rPr>
          <w:color w:val="000000"/>
        </w:rPr>
        <w:t xml:space="preserve">B. </w:t>
      </w:r>
      <w:r>
        <w:rPr>
          <w:rFonts w:ascii="宋体" w:eastAsia="宋体" w:hAnsi="宋体" w:cs="宋体"/>
          <w:color w:val="000000"/>
        </w:rPr>
        <w:t>磁场强度为</w:t>
      </w:r>
      <w:r>
        <w:object>
          <v:shape id="_x0000_i1075" type="#_x0000_t75" alt="学科网(www.zxxk.com)--教育资源门户，提供试卷、教案、课件、论文、素材以及各类教学资源下载，还有大量而丰富的教学相关资讯！" style="width:56.25pt;height:36pt" o:ole="" coordsize="21600,21600" o:preferrelative="t" filled="f" stroked="f">
            <v:stroke joinstyle="miter"/>
            <v:imagedata r:id="rId115" o:title="eqIdf05b44e298b788685e1ed055a212e174"/>
            <o:lock v:ext="edit" aspectratio="t"/>
            <w10:anchorlock/>
          </v:shape>
          <o:OLEObject Type="Embed" ProgID="Equation.DSMT4" ShapeID="_x0000_i1075" DrawAspect="Content" ObjectID="_1468075775" r:id="rId116"/>
        </w:object>
      </w:r>
    </w:p>
    <w:p w14:paraId="58E87242">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N</w:t>
      </w:r>
      <w:r>
        <w:rPr>
          <w:rFonts w:ascii="Times New Roman" w:eastAsia="Times New Roman" w:hAnsi="Times New Roman" w:cs="Times New Roman"/>
          <w:i/>
          <w:color w:val="000000"/>
        </w:rPr>
        <w:t>P</w:t>
      </w:r>
      <w:r>
        <w:rPr>
          <w:rFonts w:ascii="宋体" w:eastAsia="宋体" w:hAnsi="宋体" w:cs="宋体"/>
          <w:color w:val="000000"/>
        </w:rPr>
        <w:t>两点的电势差为</w:t>
      </w:r>
      <w:r>
        <w:object>
          <v:shape id="_x0000_i1076" type="#_x0000_t75" alt="学科网(www.zxxk.com)--教育资源门户，提供试卷、教案、课件、论文、素材以及各类教学资源下载，还有大量而丰富的教学相关资讯！" style="width:52.2pt;height:34.8pt" o:ole="" coordsize="21600,21600" o:preferrelative="t" filled="f" stroked="f">
            <v:stroke joinstyle="miter"/>
            <v:imagedata r:id="rId117" o:title="eqIde7a6c7bf4536abf372e0d2ea85f36c1e"/>
            <o:lock v:ext="edit" aspectratio="t"/>
            <w10:anchorlock/>
          </v:shape>
          <o:OLEObject Type="Embed" ProgID="Equation.DSMT4" ShapeID="_x0000_i1076" DrawAspect="Content" ObjectID="_1468075776" r:id="rId118"/>
        </w:object>
      </w:r>
    </w:p>
    <w:p w14:paraId="0AF2ECF8">
      <w:pPr>
        <w:spacing w:line="360" w:lineRule="auto"/>
        <w:jc w:val="left"/>
        <w:textAlignment w:val="center"/>
        <w:rPr>
          <w:color w:val="000000"/>
        </w:rPr>
      </w:pPr>
      <w:r>
        <w:rPr>
          <w:color w:val="000000"/>
        </w:rPr>
        <w:t xml:space="preserve">D. </w:t>
      </w:r>
      <w:r>
        <w:rPr>
          <w:rFonts w:ascii="宋体" w:eastAsia="宋体" w:hAnsi="宋体" w:cs="宋体"/>
          <w:color w:val="000000"/>
        </w:rPr>
        <w:t>粒子从</w:t>
      </w:r>
      <w:r>
        <w:rPr>
          <w:rFonts w:ascii="Times New Roman" w:eastAsia="Times New Roman" w:hAnsi="Times New Roman" w:cs="Times New Roman"/>
          <w:color w:val="000000"/>
        </w:rPr>
        <w:t>N</w:t>
      </w:r>
      <w:r>
        <w:rPr>
          <w:rFonts w:ascii="宋体" w:eastAsia="宋体" w:hAnsi="宋体" w:cs="宋体"/>
          <w:color w:val="000000"/>
        </w:rPr>
        <w:t>→</w:t>
      </w:r>
      <w:r>
        <w:rPr>
          <w:rFonts w:ascii="Times New Roman" w:eastAsia="Times New Roman" w:hAnsi="Times New Roman" w:cs="Times New Roman"/>
          <w:i/>
          <w:color w:val="000000"/>
        </w:rPr>
        <w:t>P</w:t>
      </w:r>
      <w:r>
        <w:rPr>
          <w:rFonts w:ascii="宋体" w:eastAsia="宋体" w:hAnsi="宋体" w:cs="宋体"/>
          <w:color w:val="000000"/>
        </w:rPr>
        <w:t>时距离</w:t>
      </w:r>
      <w:r>
        <w:rPr>
          <w:rFonts w:ascii="Times New Roman" w:eastAsia="Times New Roman" w:hAnsi="Times New Roman" w:cs="Times New Roman"/>
          <w:color w:val="000000"/>
        </w:rPr>
        <w:t>N</w:t>
      </w:r>
      <w:r>
        <w:rPr>
          <w:rFonts w:ascii="Times New Roman" w:eastAsia="Times New Roman" w:hAnsi="Times New Roman" w:cs="Times New Roman"/>
          <w:i/>
          <w:color w:val="000000"/>
        </w:rPr>
        <w:t>P</w:t>
      </w:r>
      <w:r>
        <w:rPr>
          <w:rFonts w:ascii="宋体" w:eastAsia="宋体" w:hAnsi="宋体" w:cs="宋体"/>
          <w:color w:val="000000"/>
        </w:rPr>
        <w:t>的距离最大值为</w:t>
      </w:r>
      <w:r>
        <w:object>
          <v:shape id="_x0000_i1077" type="#_x0000_t75" alt="学科网(www.zxxk.com)--教育资源门户，提供试卷、教案、课件、论文、素材以及各类教学资源下载，还有大量而丰富的教学相关资讯！" style="width:19pt;height:35pt" o:ole="" coordsize="21600,21600" o:preferrelative="t" filled="f" stroked="f">
            <v:stroke joinstyle="miter"/>
            <v:imagedata r:id="rId119" o:title="eqIdc2ccc978d8e1c96ed5d2d8094af36d59"/>
            <o:lock v:ext="edit" aspectratio="t"/>
            <w10:anchorlock/>
          </v:shape>
          <o:OLEObject Type="Embed" ProgID="Equation.DSMT4" ShapeID="_x0000_i1077" DrawAspect="Content" ObjectID="_1468075777" r:id="rId120"/>
        </w:object>
      </w:r>
    </w:p>
    <w:p w14:paraId="46714C78">
      <w:pPr>
        <w:spacing w:line="360" w:lineRule="auto"/>
        <w:textAlignment w:val="center"/>
        <w:rPr>
          <w:color w:val="FF0000"/>
        </w:rPr>
      </w:pPr>
      <w:r>
        <w:rPr>
          <w:color w:val="FF0000"/>
        </w:rPr>
        <w:t>【答案】BC</w:t>
      </w:r>
    </w:p>
    <w:p w14:paraId="00D0E5B5">
      <w:pPr>
        <w:spacing w:line="360" w:lineRule="auto"/>
        <w:textAlignment w:val="center"/>
        <w:rPr>
          <w:color w:val="FF0000"/>
        </w:rPr>
      </w:pPr>
      <w:r>
        <w:rPr>
          <w:color w:val="FF0000"/>
        </w:rPr>
        <w:t>【解析】</w:t>
      </w:r>
    </w:p>
    <w:p w14:paraId="79B1B080">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AB</w:t>
      </w:r>
      <w:r>
        <w:rPr>
          <w:rFonts w:ascii="宋体" w:eastAsia="宋体" w:hAnsi="宋体" w:cs="宋体"/>
          <w:color w:val="FF0000"/>
        </w:rPr>
        <w:t>、带电体在复合场中能沿着</w:t>
      </w:r>
      <w:r>
        <w:rPr>
          <w:color w:val="FF0000"/>
        </w:rPr>
        <w:object>
          <v:shape id="_x0000_i1078"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121" o:title="eqIdaa29fe6cd9eb51c184f6299d437375cb"/>
            <o:lock v:ext="edit" aspectratio="t"/>
            <w10:anchorlock/>
          </v:shape>
          <o:OLEObject Type="Embed" ProgID="Equation.DSMT4" ShapeID="_x0000_i1078" DrawAspect="Content" ObjectID="_1468075778" r:id="rId122"/>
        </w:object>
      </w:r>
      <w:r>
        <w:rPr>
          <w:rFonts w:ascii="宋体" w:eastAsia="宋体" w:hAnsi="宋体" w:cs="宋体"/>
          <w:color w:val="FF0000"/>
        </w:rPr>
        <w:t>做匀速直线运动，可知粒子受力情况如图所示。</w:t>
      </w:r>
    </w:p>
    <w:p w14:paraId="680C80D9">
      <w:pPr>
        <w:spacing w:line="360" w:lineRule="auto"/>
        <w:jc w:val="both"/>
        <w:textAlignment w:val="center"/>
        <w:rPr>
          <w:color w:val="FF0000"/>
        </w:rPr>
      </w:pPr>
      <w:r>
        <w:rPr>
          <w:color w:val="FF0000"/>
        </w:rPr>
        <w:drawing>
          <wp:inline distT="0" distB="0" distL="114300" distR="114300">
            <wp:extent cx="1285875" cy="1381125"/>
            <wp:effectExtent l="0" t="0" r="9525" b="63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3"/>
                    <a:stretch>
                      <a:fillRect/>
                    </a:stretch>
                  </pic:blipFill>
                  <pic:spPr>
                    <a:xfrm>
                      <a:off x="0" y="0"/>
                      <a:ext cx="1285875" cy="1381125"/>
                    </a:xfrm>
                    <a:prstGeom prst="rect">
                      <a:avLst/>
                    </a:prstGeom>
                  </pic:spPr>
                </pic:pic>
              </a:graphicData>
            </a:graphic>
          </wp:inline>
        </w:drawing>
      </w:r>
    </w:p>
    <w:p w14:paraId="6818037A">
      <w:pPr>
        <w:spacing w:line="360" w:lineRule="auto"/>
        <w:jc w:val="both"/>
        <w:textAlignment w:val="center"/>
        <w:rPr>
          <w:color w:val="FF0000"/>
        </w:rPr>
      </w:pPr>
      <w:r>
        <w:rPr>
          <w:rFonts w:ascii="宋体" w:eastAsia="宋体" w:hAnsi="宋体" w:cs="宋体"/>
          <w:color w:val="FF0000"/>
        </w:rPr>
        <w:t>由受力平衡可知</w:t>
      </w:r>
    </w:p>
    <w:p w14:paraId="44586E26">
      <w:pPr>
        <w:spacing w:line="360" w:lineRule="auto"/>
        <w:jc w:val="both"/>
        <w:textAlignment w:val="center"/>
        <w:rPr>
          <w:color w:val="FF0000"/>
        </w:rPr>
      </w:pPr>
      <w:r>
        <w:rPr>
          <w:color w:val="FF0000"/>
        </w:rPr>
        <w:object>
          <v:shape id="_x0000_i1079" type="#_x0000_t75" alt="学科网(www.zxxk.com)--教育资源门户，提供试卷、教案、课件、论文、素材以及各类教学资源下载，还有大量而丰富的教学相关资讯！" style="width:45pt;height:15.75pt" o:ole="" coordsize="21600,21600" o:preferrelative="t" filled="f" stroked="f">
            <v:stroke joinstyle="miter"/>
            <v:imagedata r:id="rId124" o:title="eqId14b2dc023aec2f3fe6a3746265135a3b"/>
            <o:lock v:ext="edit" aspectratio="t"/>
            <w10:anchorlock/>
          </v:shape>
          <o:OLEObject Type="Embed" ProgID="Equation.DSMT4" ShapeID="_x0000_i1079" DrawAspect="Content" ObjectID="_1468075779" r:id="rId125"/>
        </w:object>
      </w:r>
    </w:p>
    <w:p w14:paraId="19201ACD">
      <w:pPr>
        <w:spacing w:line="360" w:lineRule="auto"/>
        <w:jc w:val="both"/>
        <w:textAlignment w:val="center"/>
        <w:rPr>
          <w:color w:val="FF0000"/>
        </w:rPr>
      </w:pPr>
      <w:r>
        <w:rPr>
          <w:color w:val="FF0000"/>
        </w:rPr>
        <w:object>
          <v:shape id="_x0000_i1080" type="#_x0000_t75" alt="学科网(www.zxxk.com)--教育资源门户，提供试卷、教案、课件、论文、素材以及各类教学资源下载，还有大量而丰富的教学相关资讯！" style="width:65.25pt;height:18.75pt" o:ole="" coordsize="21600,21600" o:preferrelative="t" filled="f" stroked="f">
            <v:stroke joinstyle="miter"/>
            <v:imagedata r:id="rId126" o:title="eqId88d62d2a171c02d9434809125e2a84fb"/>
            <o:lock v:ext="edit" aspectratio="t"/>
            <w10:anchorlock/>
          </v:shape>
          <o:OLEObject Type="Embed" ProgID="Equation.DSMT4" ShapeID="_x0000_i1080" DrawAspect="Content" ObjectID="_1468075780" r:id="rId127"/>
        </w:object>
      </w:r>
    </w:p>
    <w:p w14:paraId="2446895D">
      <w:pPr>
        <w:spacing w:line="360" w:lineRule="auto"/>
        <w:jc w:val="both"/>
        <w:textAlignment w:val="center"/>
        <w:rPr>
          <w:color w:val="FF0000"/>
        </w:rPr>
      </w:pPr>
      <w:r>
        <w:rPr>
          <w:rFonts w:ascii="宋体" w:eastAsia="宋体" w:hAnsi="宋体" w:cs="宋体"/>
          <w:color w:val="FF0000"/>
        </w:rPr>
        <w:t>解得电场强度</w:t>
      </w:r>
      <w:r>
        <w:rPr>
          <w:color w:val="FF0000"/>
        </w:rPr>
        <w:object>
          <v:shape id="_x0000_i1081" type="#_x0000_t75" alt="学科网(www.zxxk.com)--教育资源门户，提供试卷、教案、课件、论文、素材以及各类教学资源下载，还有大量而丰富的教学相关资讯！" style="width:42pt;height:33pt" o:ole="" coordsize="21600,21600" o:preferrelative="t" filled="f" stroked="f">
            <v:stroke joinstyle="miter"/>
            <v:imagedata r:id="rId128" o:title="eqId811b8f3add43fef0c039cd95de0aa014"/>
            <o:lock v:ext="edit" aspectratio="t"/>
            <w10:anchorlock/>
          </v:shape>
          <o:OLEObject Type="Embed" ProgID="Equation.DSMT4" ShapeID="_x0000_i1081" DrawAspect="Content" ObjectID="_1468075781" r:id="rId129"/>
        </w:object>
      </w:r>
      <w:r>
        <w:rPr>
          <w:rFonts w:ascii="宋体" w:eastAsia="宋体" w:hAnsi="宋体" w:cs="宋体"/>
          <w:color w:val="FF0000"/>
        </w:rPr>
        <w:t>，磁感应强度</w:t>
      </w:r>
      <w:r>
        <w:rPr>
          <w:color w:val="FF0000"/>
        </w:rPr>
        <w:object>
          <v:shape id="_x0000_i1082" type="#_x0000_t75" alt="学科网(www.zxxk.com)--教育资源门户，提供试卷、教案、课件、论文、素材以及各类教学资源下载，还有大量而丰富的教学相关资讯！" style="width:56.25pt;height:36pt" o:ole="" coordsize="21600,21600" o:preferrelative="t" filled="f" stroked="f">
            <v:stroke joinstyle="miter"/>
            <v:imagedata r:id="rId130" o:title="eqIdc0c2a861824501b17a4090ab6ac07ae5"/>
            <o:lock v:ext="edit" aspectratio="t"/>
            <w10:anchorlock/>
          </v:shape>
          <o:OLEObject Type="Embed" ProgID="Equation.DSMT4" ShapeID="_x0000_i1082" DrawAspect="Content" ObjectID="_1468075782" r:id="rId131"/>
        </w:object>
      </w:r>
      <w:r>
        <w:rPr>
          <w:rFonts w:ascii="宋体" w:eastAsia="宋体" w:hAnsi="宋体" w:cs="宋体"/>
          <w:color w:val="FF0000"/>
        </w:rPr>
        <w:t>，故</w:t>
      </w:r>
      <w:r>
        <w:rPr>
          <w:rFonts w:ascii="Times New Roman" w:eastAsia="Times New Roman" w:hAnsi="Times New Roman" w:cs="Times New Roman"/>
          <w:color w:val="FF0000"/>
        </w:rPr>
        <w:t>A</w:t>
      </w:r>
      <w:r>
        <w:rPr>
          <w:rFonts w:ascii="宋体" w:eastAsia="宋体" w:hAnsi="宋体" w:cs="宋体"/>
          <w:color w:val="FF0000"/>
        </w:rPr>
        <w:t>错误，</w:t>
      </w:r>
      <w:r>
        <w:rPr>
          <w:rFonts w:ascii="Times New Roman" w:eastAsia="Times New Roman" w:hAnsi="Times New Roman" w:cs="Times New Roman"/>
          <w:color w:val="FF0000"/>
        </w:rPr>
        <w:t>B</w:t>
      </w:r>
      <w:r>
        <w:rPr>
          <w:rFonts w:ascii="宋体" w:eastAsia="宋体" w:hAnsi="宋体" w:cs="宋体"/>
          <w:color w:val="FF0000"/>
        </w:rPr>
        <w:t>正确。</w:t>
      </w:r>
    </w:p>
    <w:p w14:paraId="270E66B3">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w:t>
      </w:r>
      <w:r>
        <w:rPr>
          <w:rFonts w:ascii="宋体" w:eastAsia="宋体" w:hAnsi="宋体" w:cs="宋体"/>
          <w:color w:val="FF0000"/>
          <w:position w:val="-1"/>
        </w:rPr>
        <w:drawing>
          <wp:inline distT="0" distB="0" distL="114300" distR="114300">
            <wp:extent cx="139700" cy="190500"/>
            <wp:effectExtent l="0" t="0" r="635" b="3175"/>
            <wp:docPr id="886220954" name="图片 88622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0954" name="图片 886220954"/>
                    <pic:cNvPicPr>
                      <a:picLocks noChangeAspect="1"/>
                    </pic:cNvPicPr>
                  </pic:nvPicPr>
                  <pic:blipFill>
                    <a:blip xmlns:r="http://schemas.openxmlformats.org/officeDocument/2006/relationships" r:embed="rId132"/>
                    <a:stretch>
                      <a:fillRect/>
                    </a:stretch>
                  </pic:blipFill>
                  <pic:spPr>
                    <a:xfrm>
                      <a:off x="0" y="0"/>
                      <a:ext cx="139700" cy="190500"/>
                    </a:xfrm>
                    <a:prstGeom prst="rect">
                      <a:avLst/>
                    </a:prstGeom>
                  </pic:spPr>
                </pic:pic>
              </a:graphicData>
            </a:graphic>
          </wp:inline>
        </w:drawing>
      </w:r>
      <w:r>
        <w:rPr>
          <w:color w:val="FF0000"/>
        </w:rPr>
        <w:object>
          <v:shape id="_x0000_i1083" type="#_x0000_t75" alt="学科网(www.zxxk.com)--教育资源门户，提供试卷、教案、课件、论文、素材以及各类教学资源下载，还有大量而丰富的教学相关资讯！" style="width:13.95pt;height:13.95pt" o:ole="" coordsize="21600,21600" o:preferrelative="t" filled="f" stroked="f">
            <v:stroke joinstyle="miter"/>
            <v:imagedata r:id="rId133" o:title="eqId54a5d7d3b6b63fe5c24c3907b7a8eaa3"/>
            <o:lock v:ext="edit" aspectratio="t"/>
            <w10:anchorlock/>
          </v:shape>
          <o:OLEObject Type="Embed" ProgID="Equation.DSMT4" ShapeID="_x0000_i1083" DrawAspect="Content" ObjectID="_1468075783" r:id="rId134"/>
        </w:object>
      </w:r>
      <w:r>
        <w:rPr>
          <w:rFonts w:ascii="宋体" w:eastAsia="宋体" w:hAnsi="宋体" w:cs="宋体"/>
          <w:color w:val="FF0000"/>
        </w:rPr>
        <w:t>点撤去磁场后，粒子受力方向与运动方向垂直，做类平抛运动，如图所示。</w:t>
      </w:r>
    </w:p>
    <w:p w14:paraId="2B66E9FA">
      <w:pPr>
        <w:spacing w:line="360" w:lineRule="auto"/>
        <w:jc w:val="both"/>
        <w:textAlignment w:val="center"/>
        <w:rPr>
          <w:color w:val="FF0000"/>
        </w:rPr>
      </w:pPr>
      <w:r>
        <w:rPr>
          <w:color w:val="FF0000"/>
        </w:rPr>
        <w:drawing>
          <wp:inline distT="0" distB="0" distL="114300" distR="114300">
            <wp:extent cx="2819400" cy="1781175"/>
            <wp:effectExtent l="0" t="0" r="889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5"/>
                    <a:stretch>
                      <a:fillRect/>
                    </a:stretch>
                  </pic:blipFill>
                  <pic:spPr>
                    <a:xfrm>
                      <a:off x="0" y="0"/>
                      <a:ext cx="2819400" cy="1781175"/>
                    </a:xfrm>
                    <a:prstGeom prst="rect">
                      <a:avLst/>
                    </a:prstGeom>
                  </pic:spPr>
                </pic:pic>
              </a:graphicData>
            </a:graphic>
          </wp:inline>
        </w:drawing>
      </w:r>
    </w:p>
    <w:p w14:paraId="6E82CBEA">
      <w:pPr>
        <w:spacing w:line="360" w:lineRule="auto"/>
        <w:jc w:val="both"/>
        <w:textAlignment w:val="center"/>
        <w:rPr>
          <w:color w:val="FF0000"/>
        </w:rPr>
      </w:pPr>
      <w:r>
        <w:rPr>
          <w:rFonts w:ascii="宋体" w:eastAsia="宋体" w:hAnsi="宋体" w:cs="宋体"/>
          <w:color w:val="FF0000"/>
        </w:rPr>
        <w:t>且加速度</w:t>
      </w:r>
    </w:p>
    <w:p w14:paraId="25623F68">
      <w:pPr>
        <w:spacing w:line="360" w:lineRule="auto"/>
        <w:jc w:val="both"/>
        <w:textAlignment w:val="center"/>
        <w:rPr>
          <w:color w:val="FF0000"/>
        </w:rPr>
      </w:pPr>
      <w:r>
        <w:rPr>
          <w:color w:val="FF0000"/>
        </w:rPr>
        <w:object>
          <v:shape id="_x0000_i1084" type="#_x0000_t75" alt="学科网(www.zxxk.com)--教育资源门户，提供试卷、教案、课件、论文、素材以及各类教学资源下载，还有大量而丰富的教学相关资讯！" style="width:72.75pt;height:32.25pt" o:ole="" coordsize="21600,21600" o:preferrelative="t" filled="f" stroked="f">
            <v:stroke joinstyle="miter"/>
            <v:imagedata r:id="rId136" o:title="eqId2df667f432f3ddb0aeb80a3a0f3a9428"/>
            <o:lock v:ext="edit" aspectratio="t"/>
            <w10:anchorlock/>
          </v:shape>
          <o:OLEObject Type="Embed" ProgID="Equation.DSMT4" ShapeID="_x0000_i1084" DrawAspect="Content" ObjectID="_1468075784" r:id="rId137"/>
        </w:object>
      </w:r>
    </w:p>
    <w:p w14:paraId="2401EEE4">
      <w:pPr>
        <w:spacing w:line="360" w:lineRule="auto"/>
        <w:jc w:val="both"/>
        <w:textAlignment w:val="center"/>
        <w:rPr>
          <w:color w:val="FF0000"/>
        </w:rPr>
      </w:pPr>
      <w:r>
        <w:rPr>
          <w:rFonts w:ascii="宋体" w:eastAsia="宋体" w:hAnsi="宋体" w:cs="宋体"/>
          <w:color w:val="FF0000"/>
        </w:rPr>
        <w:t>粒子到达</w:t>
      </w:r>
      <w:r>
        <w:rPr>
          <w:color w:val="FF0000"/>
        </w:rPr>
        <w:object>
          <v:shape id="_x0000_i1085"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66" o:title="eqIddad2a36927223bd70f426ba06aea4b45"/>
            <o:lock v:ext="edit" aspectratio="t"/>
            <w10:anchorlock/>
          </v:shape>
          <o:OLEObject Type="Embed" ProgID="Equation.DSMT4" ShapeID="_x0000_i1085" DrawAspect="Content" ObjectID="_1468075785" r:id="rId138"/>
        </w:object>
      </w:r>
      <w:r>
        <w:rPr>
          <w:rFonts w:ascii="宋体" w:eastAsia="宋体" w:hAnsi="宋体" w:cs="宋体"/>
          <w:color w:val="FF0000"/>
        </w:rPr>
        <w:t>点时，位移偏转角为</w:t>
      </w:r>
      <w:r>
        <w:rPr>
          <w:color w:val="FF0000"/>
        </w:rPr>
        <w:object>
          <v:shape id="_x0000_i1086"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139" o:title="eqId8b342d5cb6dd1c84a82f6aca68ed829c"/>
            <o:lock v:ext="edit" aspectratio="t"/>
            <w10:anchorlock/>
          </v:shape>
          <o:OLEObject Type="Embed" ProgID="Equation.DSMT4" ShapeID="_x0000_i1086" DrawAspect="Content" ObjectID="_1468075786" r:id="rId140"/>
        </w:object>
      </w:r>
      <w:r>
        <w:rPr>
          <w:rFonts w:ascii="宋体" w:eastAsia="宋体" w:hAnsi="宋体" w:cs="宋体"/>
          <w:color w:val="FF0000"/>
        </w:rPr>
        <w:t>，故在</w:t>
      </w:r>
      <w:r>
        <w:rPr>
          <w:color w:val="FF0000"/>
        </w:rPr>
        <w:object>
          <v:shape id="_x0000_i1087"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66" o:title="eqIddad2a36927223bd70f426ba06aea4b45"/>
            <o:lock v:ext="edit" aspectratio="t"/>
            <w10:anchorlock/>
          </v:shape>
          <o:OLEObject Type="Embed" ProgID="Equation.DSMT4" ShapeID="_x0000_i1087" DrawAspect="Content" ObjectID="_1468075787" r:id="rId141"/>
        </w:object>
      </w:r>
      <w:r>
        <w:rPr>
          <w:rFonts w:ascii="宋体" w:eastAsia="宋体" w:hAnsi="宋体" w:cs="宋体"/>
          <w:color w:val="FF0000"/>
        </w:rPr>
        <w:t>点，速度角的正切值</w:t>
      </w:r>
    </w:p>
    <w:p w14:paraId="5CA8AD7C">
      <w:pPr>
        <w:spacing w:line="360" w:lineRule="auto"/>
        <w:jc w:val="both"/>
        <w:textAlignment w:val="center"/>
        <w:rPr>
          <w:color w:val="FF0000"/>
        </w:rPr>
      </w:pPr>
      <w:r>
        <w:rPr>
          <w:color w:val="FF0000"/>
        </w:rPr>
        <w:object>
          <v:shape id="_x0000_i1088" type="#_x0000_t75" alt="学科网(www.zxxk.com)--教育资源门户，提供试卷、教案、课件、论文、素材以及各类教学资源下载，还有大量而丰富的教学相关资讯！" style="width:98.25pt;height:14.25pt" o:ole="" coordsize="21600,21600" o:preferrelative="t" filled="f" stroked="f">
            <v:stroke joinstyle="miter"/>
            <v:imagedata r:id="rId142" o:title="eqIdb8d05d1773807f9182d1ca418ac96c0b"/>
            <o:lock v:ext="edit" aspectratio="t"/>
            <w10:anchorlock/>
          </v:shape>
          <o:OLEObject Type="Embed" ProgID="Equation.DSMT4" ShapeID="_x0000_i1088" DrawAspect="Content" ObjectID="_1468075788" r:id="rId143"/>
        </w:object>
      </w:r>
    </w:p>
    <w:p w14:paraId="33A5610D">
      <w:pPr>
        <w:spacing w:line="360" w:lineRule="auto"/>
        <w:jc w:val="both"/>
        <w:textAlignment w:val="center"/>
        <w:rPr>
          <w:color w:val="FF0000"/>
        </w:rPr>
      </w:pPr>
      <w:r>
        <w:rPr>
          <w:rFonts w:ascii="宋体" w:eastAsia="宋体" w:hAnsi="宋体" w:cs="宋体"/>
          <w:color w:val="FF0000"/>
        </w:rPr>
        <w:t>所以粒子在</w:t>
      </w:r>
      <w:r>
        <w:rPr>
          <w:color w:val="FF0000"/>
        </w:rPr>
        <w:object>
          <v:shape id="_x0000_i1089"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66" o:title="eqIddad2a36927223bd70f426ba06aea4b45"/>
            <o:lock v:ext="edit" aspectratio="t"/>
            <w10:anchorlock/>
          </v:shape>
          <o:OLEObject Type="Embed" ProgID="Equation.DSMT4" ShapeID="_x0000_i1089" DrawAspect="Content" ObjectID="_1468075789" r:id="rId144"/>
        </w:object>
      </w:r>
      <w:r>
        <w:rPr>
          <w:rFonts w:ascii="宋体" w:eastAsia="宋体" w:hAnsi="宋体" w:cs="宋体"/>
          <w:color w:val="FF0000"/>
        </w:rPr>
        <w:t>点</w:t>
      </w:r>
      <w:r>
        <w:rPr>
          <w:rFonts w:ascii="宋体" w:eastAsia="宋体" w:hAnsi="宋体" w:cs="宋体"/>
          <w:color w:val="FF0000"/>
          <w:position w:val="0"/>
        </w:rPr>
        <w:drawing>
          <wp:inline distT="0" distB="0" distL="114300" distR="114300">
            <wp:extent cx="133350" cy="177800"/>
            <wp:effectExtent l="0" t="0" r="6985" b="6350"/>
            <wp:docPr id="886220960" name="图片 88622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0960" name="图片 886220960"/>
                    <pic:cNvPicPr>
                      <a:picLocks noChangeAspect="1"/>
                    </pic:cNvPicPr>
                  </pic:nvPicPr>
                  <pic:blipFill>
                    <a:blip xmlns:r="http://schemas.openxmlformats.org/officeDocument/2006/relationships" r:embed="rId145"/>
                    <a:stretch>
                      <a:fillRect/>
                    </a:stretch>
                  </pic:blipFill>
                  <pic:spPr>
                    <a:xfrm>
                      <a:off x="0" y="0"/>
                      <a:ext cx="133350" cy="177800"/>
                    </a:xfrm>
                    <a:prstGeom prst="rect">
                      <a:avLst/>
                    </a:prstGeom>
                  </pic:spPr>
                </pic:pic>
              </a:graphicData>
            </a:graphic>
          </wp:inline>
        </w:drawing>
      </w:r>
      <w:r>
        <w:rPr>
          <w:rFonts w:ascii="宋体" w:eastAsia="宋体" w:hAnsi="宋体" w:cs="宋体"/>
          <w:color w:val="FF0000"/>
        </w:rPr>
        <w:t>速度</w:t>
      </w:r>
      <w:r>
        <w:rPr>
          <w:color w:val="FF0000"/>
        </w:rPr>
        <w:object>
          <v:shape id="_x0000_i1090" type="#_x0000_t75" alt="学科网(www.zxxk.com)--教育资源门户，提供试卷、教案、课件、论文、素材以及各类教学资源下载，还有大量而丰富的教学相关资讯！" style="width:99pt;height:24pt" o:ole="" coordsize="21600,21600" o:preferrelative="t" filled="f" stroked="f">
            <v:stroke joinstyle="miter"/>
            <v:imagedata r:id="rId146" o:title="eqId48bc6d875e32317f27b408b0f00a5d50"/>
            <o:lock v:ext="edit" aspectratio="t"/>
            <w10:anchorlock/>
          </v:shape>
          <o:OLEObject Type="Embed" ProgID="Equation.DSMT4" ShapeID="_x0000_i1090" DrawAspect="Content" ObjectID="_1468075790" r:id="rId147"/>
        </w:object>
      </w:r>
    </w:p>
    <w:p w14:paraId="3E47C78E">
      <w:pPr>
        <w:spacing w:line="360" w:lineRule="auto"/>
        <w:jc w:val="both"/>
        <w:textAlignment w:val="center"/>
        <w:rPr>
          <w:color w:val="FF0000"/>
        </w:rPr>
      </w:pPr>
      <w:r>
        <w:rPr>
          <w:color w:val="FF0000"/>
        </w:rPr>
        <w:object>
          <v:shape id="_x0000_i1091" type="#_x0000_t75" alt="学科网(www.zxxk.com)--教育资源门户，提供试卷、教案、课件、论文、素材以及各类教学资源下载，还有大量而丰富的教学相关资讯！" style="width:13.95pt;height:13.95pt" o:ole="" coordsize="21600,21600" o:preferrelative="t" filled="f" stroked="f">
            <v:stroke joinstyle="miter"/>
            <v:imagedata r:id="rId133" o:title="eqId54a5d7d3b6b63fe5c24c3907b7a8eaa3"/>
            <o:lock v:ext="edit" aspectratio="t"/>
            <w10:anchorlock/>
          </v:shape>
          <o:OLEObject Type="Embed" ProgID="Equation.DSMT4" ShapeID="_x0000_i1091" DrawAspect="Content" ObjectID="_1468075791" r:id="rId148"/>
        </w:object>
      </w:r>
      <w:r>
        <w:rPr>
          <w:rFonts w:ascii="宋体" w:eastAsia="宋体" w:hAnsi="宋体" w:cs="宋体"/>
          <w:color w:val="FF0000"/>
        </w:rPr>
        <w:t>到</w:t>
      </w:r>
      <w:r>
        <w:rPr>
          <w:color w:val="FF0000"/>
        </w:rPr>
        <w:object>
          <v:shape id="_x0000_i1092"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66" o:title="eqIddad2a36927223bd70f426ba06aea4b45"/>
            <o:lock v:ext="edit" aspectratio="t"/>
            <w10:anchorlock/>
          </v:shape>
          <o:OLEObject Type="Embed" ProgID="Equation.DSMT4" ShapeID="_x0000_i1092" DrawAspect="Content" ObjectID="_1468075792" r:id="rId149"/>
        </w:object>
      </w:r>
      <w:r>
        <w:rPr>
          <w:rFonts w:ascii="宋体" w:eastAsia="宋体" w:hAnsi="宋体" w:cs="宋体"/>
          <w:color w:val="FF0000"/>
        </w:rPr>
        <w:t>过程，由动能定理，有</w:t>
      </w:r>
    </w:p>
    <w:p w14:paraId="274D530B">
      <w:pPr>
        <w:spacing w:line="360" w:lineRule="auto"/>
        <w:jc w:val="both"/>
        <w:textAlignment w:val="center"/>
        <w:rPr>
          <w:color w:val="FF0000"/>
        </w:rPr>
      </w:pPr>
      <w:r>
        <w:rPr>
          <w:color w:val="FF0000"/>
        </w:rPr>
        <w:object>
          <v:shape id="_x0000_i1093" type="#_x0000_t75" alt="学科网(www.zxxk.com)--教育资源门户，提供试卷、教案、课件、论文、素材以及各类教学资源下载，还有大量而丰富的教学相关资讯！" style="width:99.75pt;height:30.75pt" o:ole="" coordsize="21600,21600" o:preferrelative="t" filled="f" stroked="f">
            <v:stroke joinstyle="miter"/>
            <v:imagedata r:id="rId150" o:title="eqId06c0ad7b5ff2a61de8f29f29d5762cd9"/>
            <o:lock v:ext="edit" aspectratio="t"/>
            <w10:anchorlock/>
          </v:shape>
          <o:OLEObject Type="Embed" ProgID="Equation.DSMT4" ShapeID="_x0000_i1093" DrawAspect="Content" ObjectID="_1468075793" r:id="rId151"/>
        </w:object>
      </w:r>
    </w:p>
    <w:p w14:paraId="2439C6FC">
      <w:pPr>
        <w:spacing w:line="360" w:lineRule="auto"/>
        <w:jc w:val="both"/>
        <w:textAlignment w:val="center"/>
        <w:rPr>
          <w:color w:val="FF0000"/>
        </w:rPr>
      </w:pPr>
      <w:r>
        <w:rPr>
          <w:rFonts w:ascii="宋体" w:eastAsia="宋体" w:hAnsi="宋体" w:cs="宋体"/>
          <w:color w:val="FF0000"/>
        </w:rPr>
        <w:t>解得</w:t>
      </w:r>
      <w:r>
        <w:rPr>
          <w:color w:val="FF0000"/>
        </w:rPr>
        <w:object>
          <v:shape id="_x0000_i1094"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152" o:title="eqId582b8f63e72b0d2785a48a8467f8ae9b"/>
            <o:lock v:ext="edit" aspectratio="t"/>
            <w10:anchorlock/>
          </v:shape>
          <o:OLEObject Type="Embed" ProgID="Equation.DSMT4" ShapeID="_x0000_i1094" DrawAspect="Content" ObjectID="_1468075794" r:id="rId153"/>
        </w:object>
      </w:r>
      <w:r>
        <w:rPr>
          <w:rFonts w:ascii="宋体" w:eastAsia="宋体" w:hAnsi="宋体" w:cs="宋体"/>
          <w:color w:val="FF0000"/>
        </w:rPr>
        <w:t>两点间的电势差</w:t>
      </w:r>
      <w:r>
        <w:rPr>
          <w:color w:val="FF0000"/>
        </w:rPr>
        <w:object>
          <v:shape id="_x0000_i1095" type="#_x0000_t75" alt="学科网(www.zxxk.com)--教育资源门户，提供试卷、教案、课件、论文、素材以及各类教学资源下载，还有大量而丰富的教学相关资讯！" style="width:51.75pt;height:35.25pt" o:ole="" coordsize="21600,21600" o:preferrelative="t" filled="f" stroked="f">
            <v:stroke joinstyle="miter"/>
            <v:imagedata r:id="rId154" o:title="eqId6be42104bc4bbdae0801e1029cd935d1"/>
            <o:lock v:ext="edit" aspectratio="t"/>
            <w10:anchorlock/>
          </v:shape>
          <o:OLEObject Type="Embed" ProgID="Equation.DSMT4" ShapeID="_x0000_i1095" DrawAspect="Content" ObjectID="_1468075795" r:id="rId155"/>
        </w:object>
      </w:r>
      <w:r>
        <w:rPr>
          <w:rFonts w:ascii="宋体" w:eastAsia="宋体" w:hAnsi="宋体" w:cs="宋体"/>
          <w:color w:val="FF0000"/>
        </w:rPr>
        <w:t>，</w:t>
      </w:r>
      <w:r>
        <w:rPr>
          <w:rFonts w:ascii="Times New Roman" w:eastAsia="Times New Roman" w:hAnsi="Times New Roman" w:cs="Times New Roman"/>
          <w:color w:val="FF0000"/>
        </w:rPr>
        <w:t>C</w:t>
      </w:r>
      <w:r>
        <w:rPr>
          <w:rFonts w:ascii="宋体" w:eastAsia="宋体" w:hAnsi="宋体" w:cs="宋体"/>
          <w:color w:val="FF0000"/>
        </w:rPr>
        <w:t>正确；</w:t>
      </w:r>
    </w:p>
    <w:p w14:paraId="4145140F">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、将粒子在</w:t>
      </w:r>
      <w:r>
        <w:rPr>
          <w:color w:val="FF0000"/>
        </w:rPr>
        <w:object>
          <v:shape id="_x0000_i1096" type="#_x0000_t75" alt="学科网(www.zxxk.com)--教育资源门户，提供试卷、教案、课件、论文、素材以及各类教学资源下载，还有大量而丰富的教学相关资讯！" style="width:13.95pt;height:13.95pt" o:ole="" coordsize="21600,21600" o:preferrelative="t" filled="f" stroked="f">
            <v:stroke joinstyle="miter"/>
            <v:imagedata r:id="rId133" o:title="eqId54a5d7d3b6b63fe5c24c3907b7a8eaa3"/>
            <o:lock v:ext="edit" aspectratio="t"/>
            <w10:anchorlock/>
          </v:shape>
          <o:OLEObject Type="Embed" ProgID="Equation.DSMT4" ShapeID="_x0000_i1096" DrawAspect="Content" ObjectID="_1468075796" r:id="rId156"/>
        </w:object>
      </w:r>
      <w:r>
        <w:rPr>
          <w:rFonts w:ascii="宋体" w:eastAsia="宋体" w:hAnsi="宋体" w:cs="宋体"/>
          <w:color w:val="FF0000"/>
        </w:rPr>
        <w:t>点的速度沿水平方向和竖直方向进行分解，可知粒子在竖直方向做竖直上抛运动，且</w:t>
      </w:r>
    </w:p>
    <w:p w14:paraId="3CCBA711">
      <w:pPr>
        <w:spacing w:line="360" w:lineRule="auto"/>
        <w:jc w:val="both"/>
        <w:textAlignment w:val="center"/>
        <w:rPr>
          <w:color w:val="FF0000"/>
        </w:rPr>
      </w:pPr>
      <w:r>
        <w:rPr>
          <w:color w:val="FF0000"/>
        </w:rPr>
        <w:object>
          <v:shape id="_x0000_i1097" type="#_x0000_t75" alt="学科网(www.zxxk.com)--教育资源门户，提供试卷、教案、课件、论文、素材以及各类教学资源下载，还有大量而丰富的教学相关资讯！" style="width:108pt;height:33.75pt" o:ole="" coordsize="21600,21600" o:preferrelative="t" filled="f" stroked="f">
            <v:stroke joinstyle="miter"/>
            <v:imagedata r:id="rId157" o:title="eqIdc1d23e89cc43af1fc8fee115b8311143"/>
            <o:lock v:ext="edit" aspectratio="t"/>
            <w10:anchorlock/>
          </v:shape>
          <o:OLEObject Type="Embed" ProgID="Equation.DSMT4" ShapeID="_x0000_i1097" DrawAspect="Content" ObjectID="_1468075797" r:id="rId158"/>
        </w:object>
      </w:r>
    </w:p>
    <w:p w14:paraId="39C32B36">
      <w:pPr>
        <w:spacing w:line="360" w:lineRule="auto"/>
        <w:jc w:val="both"/>
        <w:textAlignment w:val="center"/>
        <w:rPr>
          <w:color w:val="FF0000"/>
        </w:rPr>
      </w:pPr>
      <w:r>
        <w:rPr>
          <w:rFonts w:ascii="宋体" w:eastAsia="宋体" w:hAnsi="宋体" w:cs="宋体"/>
          <w:color w:val="FF0000"/>
        </w:rPr>
        <w:t>故粒子能向上运动的最大距离</w:t>
      </w:r>
    </w:p>
    <w:p w14:paraId="07E9D6C3">
      <w:pPr>
        <w:spacing w:line="360" w:lineRule="auto"/>
        <w:jc w:val="both"/>
        <w:textAlignment w:val="center"/>
        <w:rPr>
          <w:color w:val="FF0000"/>
        </w:rPr>
      </w:pPr>
      <w:r>
        <w:rPr>
          <w:color w:val="FF0000"/>
        </w:rPr>
        <w:object>
          <v:shape id="_x0000_i1098" type="#_x0000_t75" alt="学科网(www.zxxk.com)--教育资源门户，提供试卷、教案、课件、论文、素材以及各类教学资源下载，还有大量而丰富的教学相关资讯！" style="width:66.75pt;height:38.25pt" o:ole="" coordsize="21600,21600" o:preferrelative="t" filled="f" stroked="f">
            <v:stroke joinstyle="miter"/>
            <v:imagedata r:id="rId159" o:title="eqId6a6c5e8edb11f8338e80118c9c964a2a"/>
            <o:lock v:ext="edit" aspectratio="t"/>
            <w10:anchorlock/>
          </v:shape>
          <o:OLEObject Type="Embed" ProgID="Equation.DSMT4" ShapeID="_x0000_i1098" DrawAspect="Content" ObjectID="_1468075798" r:id="rId160"/>
        </w:object>
      </w:r>
    </w:p>
    <w:p w14:paraId="7976A794">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错误；</w:t>
      </w:r>
    </w:p>
    <w:p w14:paraId="4141752B">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BC</w:t>
      </w:r>
      <w:r>
        <w:rPr>
          <w:rFonts w:ascii="宋体" w:eastAsia="宋体" w:hAnsi="宋体" w:cs="宋体"/>
          <w:color w:val="FF0000"/>
        </w:rPr>
        <w:t>。</w:t>
      </w:r>
    </w:p>
    <w:p w14:paraId="0C726A0E">
      <w:pPr>
        <w:spacing w:line="360" w:lineRule="auto"/>
        <w:jc w:val="both"/>
        <w:textAlignment w:val="center"/>
        <w:rPr>
          <w:color w:val="000000"/>
        </w:rPr>
      </w:pPr>
      <w:r>
        <w:rPr>
          <w:color w:val="000000"/>
        </w:rPr>
        <w:t xml:space="preserve">8. </w:t>
      </w:r>
      <w:r>
        <w:rPr>
          <w:rFonts w:ascii="宋体" w:eastAsia="宋体" w:hAnsi="宋体" w:cs="宋体"/>
          <w:color w:val="000000"/>
        </w:rPr>
        <w:t>传送带转动的速度大小恒为</w:t>
      </w:r>
      <w:r>
        <w:rPr>
          <w:rFonts w:ascii="Times New Roman" w:eastAsia="Times New Roman" w:hAnsi="Times New Roman" w:cs="Times New Roman"/>
          <w:color w:val="000000"/>
        </w:rPr>
        <w:t>1m/s</w:t>
      </w:r>
      <w:r>
        <w:rPr>
          <w:rFonts w:ascii="宋体" w:eastAsia="宋体" w:hAnsi="宋体" w:cs="宋体"/>
          <w:color w:val="000000"/>
        </w:rPr>
        <w:t>，顺时针转动。两个物块</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用一根轻弹簧连接，开始弹簧处于原长，</w:t>
      </w:r>
      <w:r>
        <w:rPr>
          <w:rFonts w:ascii="Times New Roman" w:eastAsia="Times New Roman" w:hAnsi="Times New Roman" w:cs="Times New Roman"/>
          <w:color w:val="000000"/>
        </w:rPr>
        <w:t>A</w:t>
      </w:r>
      <w:r>
        <w:rPr>
          <w:rFonts w:ascii="宋体" w:eastAsia="宋体" w:hAnsi="宋体" w:cs="宋体"/>
          <w:color w:val="000000"/>
        </w:rPr>
        <w:t>的质量为</w:t>
      </w:r>
      <w:r>
        <w:rPr>
          <w:rFonts w:ascii="Times New Roman" w:eastAsia="Times New Roman" w:hAnsi="Times New Roman" w:cs="Times New Roman"/>
          <w:color w:val="000000"/>
        </w:rPr>
        <w:t>1kg</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的质量为</w:t>
      </w:r>
      <w:r>
        <w:rPr>
          <w:rFonts w:ascii="Times New Roman" w:eastAsia="Times New Roman" w:hAnsi="Times New Roman" w:cs="Times New Roman"/>
          <w:color w:val="000000"/>
        </w:rPr>
        <w:t>2kg</w: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与传送带的动摩擦因数为</w:t>
      </w:r>
      <w:r>
        <w:rPr>
          <w:rFonts w:ascii="Times New Roman" w:eastAsia="Times New Roman" w:hAnsi="Times New Roman" w:cs="Times New Roman"/>
          <w:color w:val="000000"/>
        </w:rPr>
        <w:t>0.5</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与传送带的动摩擦因数为</w:t>
      </w:r>
      <w:r>
        <w:rPr>
          <w:rFonts w:ascii="Times New Roman" w:eastAsia="Times New Roman" w:hAnsi="Times New Roman" w:cs="Times New Roman"/>
          <w:color w:val="000000"/>
        </w:rPr>
        <w:t>0.25。</w:t>
      </w:r>
      <w:r>
        <w:rPr>
          <w:rFonts w:ascii="Times New Roman" w:eastAsia="Times New Roman" w:hAnsi="Times New Roman" w:cs="Times New Roman"/>
          <w:i/>
          <w:color w:val="000000"/>
        </w:rPr>
        <w:t>t</w:t>
      </w:r>
      <w:r>
        <w:rPr>
          <w:rFonts w:ascii="Times New Roman" w:eastAsia="Times New Roman" w:hAnsi="Times New Roman" w:cs="Times New Roman"/>
          <w:color w:val="000000"/>
        </w:rPr>
        <w:t>=0</w:t>
      </w:r>
      <w:r>
        <w:rPr>
          <w:rFonts w:ascii="宋体" w:eastAsia="宋体" w:hAnsi="宋体" w:cs="宋体"/>
          <w:color w:val="000000"/>
        </w:rPr>
        <w:t>时，将两物块放置在传送带上，给</w:t>
      </w:r>
      <w:r>
        <w:rPr>
          <w:rFonts w:ascii="Times New Roman" w:eastAsia="Times New Roman" w:hAnsi="Times New Roman" w:cs="Times New Roman"/>
          <w:color w:val="000000"/>
        </w:rPr>
        <w:t>A</w:t>
      </w:r>
      <w:r>
        <w:rPr>
          <w:rFonts w:ascii="宋体" w:eastAsia="宋体" w:hAnsi="宋体" w:cs="宋体"/>
          <w:color w:val="000000"/>
        </w:rPr>
        <w:t>一个向右的初速度</w:t>
      </w:r>
      <w:r>
        <w:rPr>
          <w:rFonts w:ascii="Times New Roman" w:eastAsia="Times New Roman" w:hAnsi="Times New Roman" w:cs="Times New Roman"/>
          <w:i/>
          <w:color w:val="000000"/>
        </w:rPr>
        <w:t>v</w:t>
      </w:r>
      <w:r>
        <w:rPr>
          <w:color w:val="000000"/>
          <w:vertAlign w:val="subscript"/>
        </w:rPr>
        <w:t>0</w:t>
      </w:r>
      <w:r>
        <w:rPr>
          <w:rFonts w:ascii="Times New Roman" w:eastAsia="Times New Roman" w:hAnsi="Times New Roman" w:cs="Times New Roman"/>
          <w:color w:val="000000"/>
        </w:rPr>
        <w:t>=2m/s</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的速度为零，弹簧自然伸长。在</w:t>
      </w:r>
      <w:r>
        <w:rPr>
          <w:rFonts w:ascii="Times New Roman" w:eastAsia="Times New Roman" w:hAnsi="Times New Roman" w:cs="Times New Roman"/>
          <w:i/>
          <w:color w:val="000000"/>
        </w:rPr>
        <w:t>t</w:t>
      </w:r>
      <w:r>
        <w:rPr>
          <w:rFonts w:ascii="Times New Roman" w:eastAsia="Times New Roman" w:hAnsi="Times New Roman" w:cs="Times New Roman"/>
          <w:color w:val="000000"/>
        </w:rPr>
        <w:t>=</w:t>
      </w:r>
      <w:r>
        <w:rPr>
          <w:rFonts w:ascii="Times New Roman" w:eastAsia="Times New Roman" w:hAnsi="Times New Roman" w:cs="Times New Roman"/>
          <w:i/>
          <w:color w:val="000000"/>
        </w:rPr>
        <w:t>t</w:t>
      </w:r>
      <w:r>
        <w:rPr>
          <w:color w:val="000000"/>
          <w:vertAlign w:val="subscript"/>
        </w:rPr>
        <w:t>0</w:t>
      </w:r>
      <w:r>
        <w:rPr>
          <w:rFonts w:ascii="宋体" w:eastAsia="宋体" w:hAnsi="宋体" w:cs="宋体"/>
          <w:color w:val="000000"/>
        </w:rPr>
        <w:t>时，</w:t>
      </w:r>
      <w:r>
        <w:rPr>
          <w:rFonts w:ascii="Times New Roman" w:eastAsia="Times New Roman" w:hAnsi="Times New Roman" w:cs="Times New Roman"/>
          <w:color w:val="000000"/>
        </w:rPr>
        <w:t>A</w:t>
      </w:r>
      <w:r>
        <w:rPr>
          <w:rFonts w:ascii="宋体" w:eastAsia="宋体" w:hAnsi="宋体" w:cs="宋体"/>
          <w:color w:val="000000"/>
        </w:rPr>
        <w:t>与传送带第一次共速，此时弹簧弹性势能</w:t>
      </w:r>
      <w:r>
        <w:rPr>
          <w:rFonts w:ascii="Times New Roman" w:eastAsia="Times New Roman" w:hAnsi="Times New Roman" w:cs="Times New Roman"/>
          <w:i/>
          <w:color w:val="000000"/>
        </w:rPr>
        <w:t>E</w:t>
      </w:r>
      <w:r>
        <w:rPr>
          <w:color w:val="000000"/>
          <w:vertAlign w:val="subscript"/>
        </w:rPr>
        <w:t>p</w:t>
      </w:r>
      <w:r>
        <w:rPr>
          <w:rFonts w:ascii="Times New Roman" w:eastAsia="Times New Roman" w:hAnsi="Times New Roman" w:cs="Times New Roman"/>
          <w:color w:val="000000"/>
        </w:rPr>
        <w:t>=0.75J</w:t>
      </w:r>
      <w:r>
        <w:rPr>
          <w:rFonts w:ascii="宋体" w:eastAsia="宋体" w:hAnsi="宋体" w:cs="宋体"/>
          <w:color w:val="000000"/>
        </w:rPr>
        <w:t>，传送带足够长，</w:t>
      </w:r>
      <w:r>
        <w:rPr>
          <w:rFonts w:ascii="Times New Roman" w:eastAsia="Times New Roman" w:hAnsi="Times New Roman" w:cs="Times New Roman"/>
          <w:color w:val="000000"/>
        </w:rPr>
        <w:t>A</w:t>
      </w:r>
      <w:r>
        <w:rPr>
          <w:rFonts w:ascii="宋体" w:eastAsia="宋体" w:hAnsi="宋体" w:cs="宋体"/>
          <w:color w:val="000000"/>
        </w:rPr>
        <w:t>可在传送带上留下痕迹，重力加速度</w:t>
      </w:r>
      <w:r>
        <w:object>
          <v:shape id="_x0000_i1099" type="#_x0000_t75" alt="学科网(www.zxxk.com)--教育资源门户，提供试卷、教案、课件、论文、素材以及各类教学资源下载，还有大量而丰富的教学相关资讯！" style="width:60pt;height:18pt" o:ole="" coordsize="21600,21600" o:preferrelative="t" filled="f" stroked="f">
            <v:stroke joinstyle="miter"/>
            <v:imagedata r:id="rId161" o:title="eqId206a42a65f9c25c435b6fd5fc277ec71"/>
            <o:lock v:ext="edit" aspectratio="t"/>
            <w10:anchorlock/>
          </v:shape>
          <o:OLEObject Type="Embed" ProgID="Equation.DSMT4" ShapeID="_x0000_i1099" DrawAspect="Content" ObjectID="_1468075799" r:id="rId162"/>
        </w:object>
      </w:r>
      <w:r>
        <w:rPr>
          <w:color w:val="000000"/>
        </w:rPr>
        <w:t>，</w:t>
      </w:r>
      <w:r>
        <w:rPr>
          <w:rFonts w:ascii="宋体" w:eastAsia="宋体" w:hAnsi="宋体" w:cs="宋体"/>
          <w:color w:val="000000"/>
        </w:rPr>
        <w:t>则（　　）</w:t>
      </w:r>
    </w:p>
    <w:p w14:paraId="5FF64A43">
      <w:pPr>
        <w:spacing w:line="360" w:lineRule="auto"/>
        <w:jc w:val="both"/>
        <w:textAlignment w:val="center"/>
        <w:rPr>
          <w:color w:val="000000"/>
        </w:rPr>
      </w:pPr>
      <w:r>
        <w:rPr>
          <w:color w:val="000000"/>
        </w:rPr>
        <w:drawing>
          <wp:inline distT="0" distB="0" distL="114300" distR="114300">
            <wp:extent cx="2133600" cy="581025"/>
            <wp:effectExtent l="0" t="0" r="3810" b="190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3"/>
                    <a:stretch>
                      <a:fillRect/>
                    </a:stretch>
                  </pic:blipFill>
                  <pic:spPr>
                    <a:xfrm>
                      <a:off x="0" y="0"/>
                      <a:ext cx="2133600" cy="581025"/>
                    </a:xfrm>
                    <a:prstGeom prst="rect">
                      <a:avLst/>
                    </a:prstGeom>
                  </pic:spPr>
                </pic:pic>
              </a:graphicData>
            </a:graphic>
          </wp:inline>
        </w:drawing>
      </w:r>
    </w:p>
    <w:p w14:paraId="464AB5B7">
      <w:pPr>
        <w:spacing w:line="360" w:lineRule="auto"/>
        <w:jc w:val="left"/>
        <w:textAlignment w:val="center"/>
        <w:rPr>
          <w:color w:val="000000"/>
        </w:rPr>
      </w:pPr>
      <w:r>
        <w:rPr>
          <w:color w:val="000000"/>
        </w:rPr>
        <w:t xml:space="preserve">A. </w:t>
      </w:r>
      <w:r>
        <w:rPr>
          <w:rFonts w:ascii="宋体" w:eastAsia="宋体" w:hAnsi="宋体" w:cs="宋体"/>
          <w:color w:val="000000"/>
        </w:rPr>
        <w:t>在</w:t>
      </w:r>
      <w:r>
        <w:rPr>
          <w:rFonts w:ascii="Times New Roman" w:eastAsia="Times New Roman" w:hAnsi="Times New Roman" w:cs="Times New Roman"/>
          <w:i/>
          <w:color w:val="000000"/>
        </w:rPr>
        <w:t>t</w:t>
      </w:r>
      <w:r>
        <w:rPr>
          <w:rFonts w:ascii="Times New Roman" w:eastAsia="Times New Roman" w:hAnsi="Times New Roman" w:cs="Times New Roman"/>
          <w:color w:val="000000"/>
        </w:rPr>
        <w:t>=</w:t>
      </w:r>
      <w:r>
        <w:object>
          <v:shape id="_x0000_i1100" type="#_x0000_t75" alt="学科网(www.zxxk.com)--教育资源门户，提供试卷、教案、课件、论文、素材以及各类教学资源下载，还有大量而丰富的教学相关资讯！" style="width:14pt;height:31pt" o:ole="" coordsize="21600,21600" o:preferrelative="t" filled="f" stroked="f">
            <v:stroke joinstyle="miter"/>
            <v:imagedata r:id="rId164" o:title="eqId2ff210dd01f45cc18171ea526881c282"/>
            <o:lock v:ext="edit" aspectratio="t"/>
            <w10:anchorlock/>
          </v:shape>
          <o:OLEObject Type="Embed" ProgID="Equation.DSMT4" ShapeID="_x0000_i1100" DrawAspect="Content" ObjectID="_1468075800" r:id="rId165"/>
        </w:object>
      </w:r>
      <w:r>
        <w:rPr>
          <w:rFonts w:ascii="宋体" w:eastAsia="宋体" w:hAnsi="宋体" w:cs="宋体"/>
          <w:color w:val="000000"/>
        </w:rPr>
        <w:t>时，</w:t>
      </w:r>
      <w:r>
        <w:rPr>
          <w:rFonts w:ascii="Times New Roman" w:eastAsia="Times New Roman" w:hAnsi="Times New Roman" w:cs="Times New Roman"/>
          <w:color w:val="000000"/>
        </w:rPr>
        <w:t>B</w:t>
      </w:r>
      <w:r>
        <w:rPr>
          <w:rFonts w:ascii="宋体" w:eastAsia="宋体" w:hAnsi="宋体" w:cs="宋体"/>
          <w:color w:val="000000"/>
        </w:rPr>
        <w:t>的加速度大小大于</w:t>
      </w:r>
      <w:r>
        <w:rPr>
          <w:rFonts w:ascii="Times New Roman" w:eastAsia="Times New Roman" w:hAnsi="Times New Roman" w:cs="Times New Roman"/>
          <w:color w:val="000000"/>
        </w:rPr>
        <w:t>A</w:t>
      </w:r>
      <w:r>
        <w:rPr>
          <w:rFonts w:ascii="宋体" w:eastAsia="宋体" w:hAnsi="宋体" w:cs="宋体"/>
          <w:color w:val="000000"/>
        </w:rPr>
        <w:t>的加速度大小</w:t>
      </w:r>
    </w:p>
    <w:p w14:paraId="01B880FC">
      <w:pPr>
        <w:spacing w:line="360" w:lineRule="auto"/>
        <w:jc w:val="left"/>
        <w:textAlignment w:val="center"/>
        <w:rPr>
          <w:color w:val="000000"/>
        </w:rPr>
      </w:pPr>
      <w:r>
        <w:rPr>
          <w:color w:val="000000"/>
        </w:rPr>
        <w:t xml:space="preserve">B. </w:t>
      </w:r>
      <w:r>
        <w:rPr>
          <w:rFonts w:ascii="Times New Roman" w:eastAsia="Times New Roman" w:hAnsi="Times New Roman" w:cs="Times New Roman"/>
          <w:i/>
          <w:color w:val="000000"/>
        </w:rPr>
        <w:t>t</w:t>
      </w:r>
      <w:r>
        <w:rPr>
          <w:rFonts w:ascii="Times New Roman" w:eastAsia="Times New Roman" w:hAnsi="Times New Roman" w:cs="Times New Roman"/>
          <w:color w:val="000000"/>
        </w:rPr>
        <w:t>=</w:t>
      </w:r>
      <w:r>
        <w:rPr>
          <w:rFonts w:ascii="Times New Roman" w:eastAsia="Times New Roman" w:hAnsi="Times New Roman" w:cs="Times New Roman"/>
          <w:i/>
          <w:color w:val="000000"/>
        </w:rPr>
        <w:t>t</w:t>
      </w:r>
      <w:r>
        <w:rPr>
          <w:color w:val="000000"/>
          <w:vertAlign w:val="subscript"/>
        </w:rPr>
        <w:t>0</w:t>
      </w:r>
      <w:r>
        <w:rPr>
          <w:rFonts w:ascii="宋体" w:eastAsia="宋体" w:hAnsi="宋体" w:cs="宋体"/>
          <w:color w:val="000000"/>
        </w:rPr>
        <w:t>时，</w:t>
      </w:r>
      <w:r>
        <w:rPr>
          <w:rFonts w:ascii="Times New Roman" w:eastAsia="Times New Roman" w:hAnsi="Times New Roman" w:cs="Times New Roman"/>
          <w:color w:val="000000"/>
        </w:rPr>
        <w:t>B</w:t>
      </w:r>
      <w:r>
        <w:rPr>
          <w:rFonts w:ascii="宋体" w:eastAsia="宋体" w:hAnsi="宋体" w:cs="宋体"/>
          <w:color w:val="000000"/>
        </w:rPr>
        <w:t>的速度为</w:t>
      </w:r>
      <w:r>
        <w:rPr>
          <w:rFonts w:ascii="Times New Roman" w:eastAsia="Times New Roman" w:hAnsi="Times New Roman" w:cs="Times New Roman"/>
          <w:color w:val="000000"/>
        </w:rPr>
        <w:t>0.5m/s</w:t>
      </w:r>
    </w:p>
    <w:p w14:paraId="37FC6A9D">
      <w:pPr>
        <w:spacing w:line="360" w:lineRule="auto"/>
        <w:jc w:val="left"/>
        <w:textAlignment w:val="center"/>
        <w:rPr>
          <w:color w:val="000000"/>
        </w:rPr>
      </w:pPr>
      <w:r>
        <w:rPr>
          <w:color w:val="000000"/>
        </w:rPr>
        <w:t xml:space="preserve">C. </w:t>
      </w:r>
      <w:r>
        <w:rPr>
          <w:rFonts w:ascii="Times New Roman" w:eastAsia="Times New Roman" w:hAnsi="Times New Roman" w:cs="Times New Roman"/>
          <w:i/>
          <w:color w:val="000000"/>
        </w:rPr>
        <w:t>t</w:t>
      </w:r>
      <w:r>
        <w:rPr>
          <w:rFonts w:ascii="Times New Roman" w:eastAsia="Times New Roman" w:hAnsi="Times New Roman" w:cs="Times New Roman"/>
          <w:color w:val="000000"/>
        </w:rPr>
        <w:t>=</w:t>
      </w:r>
      <w:r>
        <w:rPr>
          <w:rFonts w:ascii="Times New Roman" w:eastAsia="Times New Roman" w:hAnsi="Times New Roman" w:cs="Times New Roman"/>
          <w:i/>
          <w:color w:val="000000"/>
        </w:rPr>
        <w:t>t</w:t>
      </w:r>
      <w:r>
        <w:rPr>
          <w:color w:val="000000"/>
          <w:vertAlign w:val="subscript"/>
        </w:rPr>
        <w:t>0</w:t>
      </w:r>
      <w:r>
        <w:rPr>
          <w:rFonts w:ascii="宋体" w:eastAsia="宋体" w:hAnsi="宋体" w:cs="宋体"/>
          <w:color w:val="000000"/>
        </w:rPr>
        <w:t>时，弹簧的压缩量为</w:t>
      </w:r>
      <w:r>
        <w:rPr>
          <w:rFonts w:ascii="Times New Roman" w:eastAsia="Times New Roman" w:hAnsi="Times New Roman" w:cs="Times New Roman"/>
          <w:color w:val="000000"/>
        </w:rPr>
        <w:t>0.2m</w:t>
      </w:r>
    </w:p>
    <w:p w14:paraId="6FC4E5CE">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t</w:t>
      </w:r>
      <w:r>
        <w:rPr>
          <w:color w:val="000000"/>
          <w:vertAlign w:val="subscript"/>
        </w:rPr>
        <w:t>0</w:t>
      </w:r>
      <w:r>
        <w:rPr>
          <w:rFonts w:ascii="宋体" w:eastAsia="宋体" w:hAnsi="宋体" w:cs="宋体"/>
          <w:color w:val="000000"/>
        </w:rPr>
        <w:t>过程中，</w:t>
      </w:r>
      <w:r>
        <w:rPr>
          <w:rFonts w:ascii="Times New Roman" w:eastAsia="Times New Roman" w:hAnsi="Times New Roman" w:cs="Times New Roman"/>
          <w:color w:val="000000"/>
        </w:rPr>
        <w:t>A</w:t>
      </w:r>
      <w:r>
        <w:rPr>
          <w:rFonts w:ascii="宋体" w:eastAsia="宋体" w:hAnsi="宋体" w:cs="宋体"/>
          <w:color w:val="000000"/>
        </w:rPr>
        <w:t>与传送带的痕迹小于</w:t>
      </w:r>
      <w:r>
        <w:rPr>
          <w:rFonts w:ascii="Times New Roman" w:eastAsia="Times New Roman" w:hAnsi="Times New Roman" w:cs="Times New Roman"/>
          <w:color w:val="000000"/>
        </w:rPr>
        <w:t>0.05m</w:t>
      </w:r>
    </w:p>
    <w:p w14:paraId="6129F85E">
      <w:pPr>
        <w:spacing w:line="360" w:lineRule="auto"/>
        <w:textAlignment w:val="center"/>
        <w:rPr>
          <w:color w:val="FF0000"/>
        </w:rPr>
      </w:pPr>
      <w:r>
        <w:rPr>
          <w:color w:val="FF0000"/>
        </w:rPr>
        <w:t>【答案】BD</w:t>
      </w:r>
    </w:p>
    <w:p w14:paraId="25472FBC">
      <w:pPr>
        <w:spacing w:line="360" w:lineRule="auto"/>
        <w:textAlignment w:val="center"/>
        <w:rPr>
          <w:color w:val="FF0000"/>
        </w:rPr>
      </w:pPr>
      <w:r>
        <w:rPr>
          <w:color w:val="FF0000"/>
        </w:rPr>
        <w:t>【解析】</w:t>
      </w:r>
    </w:p>
    <w:p w14:paraId="4A999AD7">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AB</w:t>
      </w:r>
      <w:r>
        <w:rPr>
          <w:rFonts w:ascii="宋体" w:eastAsia="宋体" w:hAnsi="宋体" w:cs="宋体"/>
          <w:color w:val="FF0000"/>
        </w:rPr>
        <w:t>．根据题意可知传送带对</w:t>
      </w:r>
      <w:r>
        <w:rPr>
          <w:rFonts w:ascii="Times New Roman" w:eastAsia="Times New Roman" w:hAnsi="Times New Roman" w:cs="Times New Roman"/>
          <w:color w:val="FF0000"/>
        </w:rPr>
        <w:t>AB</w:t>
      </w:r>
      <w:r>
        <w:rPr>
          <w:rFonts w:ascii="宋体" w:eastAsia="宋体" w:hAnsi="宋体" w:cs="宋体"/>
          <w:color w:val="FF0000"/>
        </w:rPr>
        <w:t>的滑动摩擦力大小相等都为</w:t>
      </w:r>
      <w:r>
        <w:rPr>
          <w:color w:val="FF0000"/>
        </w:rPr>
        <w:object>
          <v:shape id="_x0000_i1101" type="#_x0000_t75" alt="学科网(www.zxxk.com)--教育资源门户，提供试卷、教案、课件、论文、素材以及各类教学资源下载，还有大量而丰富的教学相关资讯！" style="width:180.75pt;height:15.75pt" o:ole="" coordsize="21600,21600" o:preferrelative="t" filled="f" stroked="f">
            <v:stroke joinstyle="miter"/>
            <v:imagedata r:id="rId166" o:title="eqId129ad2b874d64898b2c97b517be8afc7"/>
            <o:lock v:ext="edit" aspectratio="t"/>
            <w10:anchorlock/>
          </v:shape>
          <o:OLEObject Type="Embed" ProgID="Equation.DSMT4" ShapeID="_x0000_i1101" DrawAspect="Content" ObjectID="_1468075801" r:id="rId167"/>
        </w:object>
      </w:r>
    </w:p>
    <w:p w14:paraId="5A15A4E5">
      <w:pPr>
        <w:spacing w:line="360" w:lineRule="auto"/>
        <w:jc w:val="both"/>
        <w:textAlignment w:val="center"/>
        <w:rPr>
          <w:color w:val="FF0000"/>
        </w:rPr>
      </w:pPr>
      <w:r>
        <w:rPr>
          <w:rFonts w:ascii="宋体" w:eastAsia="宋体" w:hAnsi="宋体" w:cs="宋体"/>
          <w:color w:val="FF0000"/>
        </w:rPr>
        <w:t>初始时</w:t>
      </w:r>
      <w:r>
        <w:rPr>
          <w:rFonts w:ascii="Times New Roman" w:eastAsia="Times New Roman" w:hAnsi="Times New Roman" w:cs="Times New Roman"/>
          <w:color w:val="FF0000"/>
        </w:rPr>
        <w:t>A</w:t>
      </w:r>
      <w:r>
        <w:rPr>
          <w:rFonts w:ascii="宋体" w:eastAsia="宋体" w:hAnsi="宋体" w:cs="宋体"/>
          <w:color w:val="FF0000"/>
        </w:rPr>
        <w:t>向右减速，</w:t>
      </w:r>
      <w:r>
        <w:rPr>
          <w:rFonts w:ascii="Times New Roman" w:eastAsia="Times New Roman" w:hAnsi="Times New Roman" w:cs="Times New Roman"/>
          <w:color w:val="FF0000"/>
        </w:rPr>
        <w:t>B</w:t>
      </w:r>
      <w:r>
        <w:rPr>
          <w:rFonts w:ascii="宋体" w:eastAsia="宋体" w:hAnsi="宋体" w:cs="宋体"/>
          <w:color w:val="FF0000"/>
        </w:rPr>
        <w:t>向右加速，故可知在</w:t>
      </w:r>
      <w:r>
        <w:rPr>
          <w:rFonts w:ascii="Times New Roman" w:eastAsia="Times New Roman" w:hAnsi="Times New Roman" w:cs="Times New Roman"/>
          <w:color w:val="FF0000"/>
        </w:rPr>
        <w:t>A</w:t>
      </w:r>
      <w:r>
        <w:rPr>
          <w:rFonts w:ascii="宋体" w:eastAsia="宋体" w:hAnsi="宋体" w:cs="宋体"/>
          <w:color w:val="FF0000"/>
        </w:rPr>
        <w:t>与传送带第一次共速前，</w:t>
      </w:r>
      <w:r>
        <w:rPr>
          <w:rFonts w:ascii="Times New Roman" w:eastAsia="Times New Roman" w:hAnsi="Times New Roman" w:cs="Times New Roman"/>
          <w:color w:val="FF0000"/>
        </w:rPr>
        <w:t>AB</w:t>
      </w:r>
      <w:r>
        <w:rPr>
          <w:rFonts w:ascii="宋体" w:eastAsia="宋体" w:hAnsi="宋体" w:cs="宋体"/>
          <w:color w:val="FF0000"/>
        </w:rPr>
        <w:t>整体所受合外力为零，系统动量守恒有</w:t>
      </w:r>
      <w:r>
        <w:rPr>
          <w:color w:val="FF0000"/>
        </w:rPr>
        <w:object>
          <v:shape id="_x0000_i1102" type="#_x0000_t75" alt="学科网(www.zxxk.com)--教育资源门户，提供试卷、教案、课件、论文、素材以及各类教学资源下载，还有大量而丰富的教学相关资讯！" style="width:93pt;height:18pt" o:ole="" coordsize="21600,21600" o:preferrelative="t" filled="f" stroked="f">
            <v:stroke joinstyle="miter"/>
            <v:imagedata r:id="rId168" o:title="eqId153b03ec911445823bb105d5cbc21552"/>
            <o:lock v:ext="edit" aspectratio="t"/>
            <w10:anchorlock/>
          </v:shape>
          <o:OLEObject Type="Embed" ProgID="Equation.DSMT4" ShapeID="_x0000_i1102" DrawAspect="Content" ObjectID="_1468075802" r:id="rId169"/>
        </w:object>
      </w:r>
      <w:r>
        <w:rPr>
          <w:rFonts w:ascii="宋体" w:eastAsia="宋体" w:hAnsi="宋体" w:cs="宋体"/>
          <w:color w:val="FF0000"/>
        </w:rPr>
        <w:t>，</w:t>
      </w:r>
      <w:r>
        <w:rPr>
          <w:color w:val="FF0000"/>
        </w:rPr>
        <w:object>
          <v:shape id="_x0000_i1103" type="#_x0000_t75" alt="学科网(www.zxxk.com)--教育资源门户，提供试卷、教案、课件、论文、素材以及各类教学资源下载，还有大量而丰富的教学相关资讯！" style="width:42.9pt;height:13.85pt" o:ole="" coordsize="21600,21600" o:preferrelative="t" filled="f" stroked="f">
            <v:stroke joinstyle="miter"/>
            <v:imagedata r:id="rId170" o:title="eqId74d6016de95d23c9d03bbda86650114a"/>
            <o:lock v:ext="edit" aspectratio="t"/>
            <w10:anchorlock/>
          </v:shape>
          <o:OLEObject Type="Embed" ProgID="Equation.DSMT4" ShapeID="_x0000_i1103" DrawAspect="Content" ObjectID="_1468075803" r:id="rId171"/>
        </w:object>
      </w:r>
    </w:p>
    <w:p w14:paraId="27DF88F7">
      <w:pPr>
        <w:spacing w:line="360" w:lineRule="auto"/>
        <w:jc w:val="both"/>
        <w:textAlignment w:val="center"/>
        <w:rPr>
          <w:color w:val="FF0000"/>
        </w:rPr>
      </w:pPr>
      <w:r>
        <w:rPr>
          <w:rFonts w:ascii="宋体" w:eastAsia="宋体" w:hAnsi="宋体" w:cs="宋体"/>
          <w:color w:val="FF0000"/>
        </w:rPr>
        <w:t>代入数值解得</w:t>
      </w:r>
      <w:r>
        <w:rPr>
          <w:rFonts w:ascii="Times New Roman" w:eastAsia="Times New Roman" w:hAnsi="Times New Roman" w:cs="Times New Roman"/>
          <w:i/>
          <w:color w:val="FF0000"/>
        </w:rPr>
        <w:t>t</w:t>
      </w:r>
      <w:r>
        <w:rPr>
          <w:rFonts w:ascii="Times New Roman" w:eastAsia="Times New Roman" w:hAnsi="Times New Roman" w:cs="Times New Roman"/>
          <w:color w:val="FF0000"/>
        </w:rPr>
        <w:t>=</w:t>
      </w:r>
      <w:r>
        <w:rPr>
          <w:rFonts w:ascii="Times New Roman" w:eastAsia="Times New Roman" w:hAnsi="Times New Roman" w:cs="Times New Roman"/>
          <w:i/>
          <w:color w:val="FF0000"/>
        </w:rPr>
        <w:t>t</w:t>
      </w:r>
      <w:r>
        <w:rPr>
          <w:color w:val="FF0000"/>
          <w:vertAlign w:val="subscript"/>
        </w:rPr>
        <w:t>0</w:t>
      </w:r>
      <w:r>
        <w:rPr>
          <w:rFonts w:ascii="宋体" w:eastAsia="宋体" w:hAnsi="宋体" w:cs="宋体"/>
          <w:color w:val="FF0000"/>
        </w:rPr>
        <w:t>时，</w:t>
      </w:r>
      <w:r>
        <w:rPr>
          <w:rFonts w:ascii="Times New Roman" w:eastAsia="Times New Roman" w:hAnsi="Times New Roman" w:cs="Times New Roman"/>
          <w:color w:val="FF0000"/>
        </w:rPr>
        <w:t>B</w:t>
      </w:r>
      <w:r>
        <w:rPr>
          <w:rFonts w:ascii="宋体" w:eastAsia="宋体" w:hAnsi="宋体" w:cs="宋体"/>
          <w:color w:val="FF0000"/>
        </w:rPr>
        <w:t>的速度为</w:t>
      </w:r>
      <w:r>
        <w:rPr>
          <w:color w:val="FF0000"/>
        </w:rPr>
        <w:object>
          <v:shape id="_x0000_i1104" type="#_x0000_t75" alt="学科网(www.zxxk.com)--教育资源门户，提供试卷、教案、课件、论文、素材以及各类教学资源下载，还有大量而丰富的教学相关资讯！" style="width:59.25pt;height:18pt" o:ole="" coordsize="21600,21600" o:preferrelative="t" filled="f" stroked="f">
            <v:stroke joinstyle="miter"/>
            <v:imagedata r:id="rId172" o:title="eqIda62a597ee5f8e0a3104dad8cef431691"/>
            <o:lock v:ext="edit" aspectratio="t"/>
            <w10:anchorlock/>
          </v:shape>
          <o:OLEObject Type="Embed" ProgID="Equation.DSMT4" ShapeID="_x0000_i1104" DrawAspect="Content" ObjectID="_1468075804" r:id="rId173"/>
        </w:object>
      </w:r>
    </w:p>
    <w:p w14:paraId="4363E31A">
      <w:pPr>
        <w:spacing w:line="360" w:lineRule="auto"/>
        <w:jc w:val="both"/>
        <w:textAlignment w:val="center"/>
        <w:rPr>
          <w:color w:val="FF0000"/>
        </w:rPr>
      </w:pPr>
      <w:r>
        <w:rPr>
          <w:rFonts w:ascii="宋体" w:eastAsia="宋体" w:hAnsi="宋体" w:cs="宋体"/>
          <w:color w:val="FF0000"/>
        </w:rPr>
        <w:t>在</w:t>
      </w:r>
      <w:r>
        <w:rPr>
          <w:rFonts w:ascii="Times New Roman" w:eastAsia="Times New Roman" w:hAnsi="Times New Roman" w:cs="Times New Roman"/>
          <w:color w:val="FF0000"/>
        </w:rPr>
        <w:t>A</w:t>
      </w:r>
      <w:r>
        <w:rPr>
          <w:rFonts w:ascii="宋体" w:eastAsia="宋体" w:hAnsi="宋体" w:cs="宋体"/>
          <w:color w:val="FF0000"/>
        </w:rPr>
        <w:t>与传送带第一次共速前，对任意时刻对</w:t>
      </w:r>
      <w:r>
        <w:rPr>
          <w:rFonts w:ascii="Times New Roman" w:eastAsia="Times New Roman" w:hAnsi="Times New Roman" w:cs="Times New Roman"/>
          <w:color w:val="FF0000"/>
        </w:rPr>
        <w:t>AB</w:t>
      </w:r>
      <w:r>
        <w:rPr>
          <w:rFonts w:ascii="宋体" w:eastAsia="宋体" w:hAnsi="宋体" w:cs="宋体"/>
          <w:color w:val="FF0000"/>
        </w:rPr>
        <w:t>根据牛顿第二定律有</w:t>
      </w:r>
      <w:r>
        <w:rPr>
          <w:color w:val="FF0000"/>
        </w:rPr>
        <w:object>
          <v:shape id="_x0000_i1105" type="#_x0000_t75" alt="学科网(www.zxxk.com)--教育资源门户，提供试卷、教案、课件、论文、素材以及各类教学资源下载，还有大量而丰富的教学相关资讯！" style="width:69.75pt;height:18.75pt" o:ole="" coordsize="21600,21600" o:preferrelative="t" filled="f" stroked="f">
            <v:stroke joinstyle="miter"/>
            <v:imagedata r:id="rId174" o:title="eqId4ab7e445c4cad35df9011049c1dfb083"/>
            <o:lock v:ext="edit" aspectratio="t"/>
            <w10:anchorlock/>
          </v:shape>
          <o:OLEObject Type="Embed" ProgID="Equation.DSMT4" ShapeID="_x0000_i1105" DrawAspect="Content" ObjectID="_1468075805" r:id="rId175"/>
        </w:object>
      </w:r>
      <w:r>
        <w:rPr>
          <w:rFonts w:ascii="宋体" w:eastAsia="宋体" w:hAnsi="宋体" w:cs="宋体"/>
          <w:color w:val="FF0000"/>
        </w:rPr>
        <w:t>，</w:t>
      </w:r>
      <w:r>
        <w:rPr>
          <w:color w:val="FF0000"/>
        </w:rPr>
        <w:object>
          <v:shape id="_x0000_i1106" type="#_x0000_t75" alt="学科网(www.zxxk.com)--教育资源门户，提供试卷、教案、课件、论文、素材以及各类教学资源下载，还有大量而丰富的教学相关资讯！" style="width:69pt;height:18.75pt" o:ole="" coordsize="21600,21600" o:preferrelative="t" filled="f" stroked="f">
            <v:stroke joinstyle="miter"/>
            <v:imagedata r:id="rId176" o:title="eqId4f5d83f33d0c81d8c63d843065f31ff2"/>
            <o:lock v:ext="edit" aspectratio="t"/>
            <w10:anchorlock/>
          </v:shape>
          <o:OLEObject Type="Embed" ProgID="Equation.DSMT4" ShapeID="_x0000_i1106" DrawAspect="Content" ObjectID="_1468075806" r:id="rId177"/>
        </w:object>
      </w:r>
    </w:p>
    <w:p w14:paraId="1533F5C6">
      <w:pPr>
        <w:spacing w:line="360" w:lineRule="auto"/>
        <w:jc w:val="both"/>
        <w:textAlignment w:val="center"/>
        <w:rPr>
          <w:color w:val="FF0000"/>
        </w:rPr>
      </w:pPr>
      <w:r>
        <w:rPr>
          <w:rFonts w:ascii="宋体" w:eastAsia="宋体" w:hAnsi="宋体" w:cs="宋体"/>
          <w:color w:val="FF0000"/>
        </w:rPr>
        <w:t>由于</w:t>
      </w:r>
      <w:r>
        <w:rPr>
          <w:color w:val="FF0000"/>
        </w:rPr>
        <w:object>
          <v:shape id="_x0000_i1107" type="#_x0000_t75" alt="学科网(www.zxxk.com)--教育资源门户，提供试卷、教案、课件、论文、素材以及各类教学资源下载，还有大量而丰富的教学相关资讯！" style="width:39.15pt;height:17.85pt" o:ole="" coordsize="21600,21600" o:preferrelative="t" filled="f" stroked="f">
            <v:stroke joinstyle="miter"/>
            <v:imagedata r:id="rId178" o:title="eqId1477900e6730c98c0d14e0f1a67be290"/>
            <o:lock v:ext="edit" aspectratio="t"/>
            <w10:anchorlock/>
          </v:shape>
          <o:OLEObject Type="Embed" ProgID="Equation.DSMT4" ShapeID="_x0000_i1107" DrawAspect="Content" ObjectID="_1468075807" r:id="rId179"/>
        </w:object>
      </w:r>
      <w:r>
        <w:rPr>
          <w:rFonts w:ascii="宋体" w:eastAsia="宋体" w:hAnsi="宋体" w:cs="宋体"/>
          <w:color w:val="FF0000"/>
        </w:rPr>
        <w:t>，故可知</w:t>
      </w:r>
      <w:r>
        <w:rPr>
          <w:color w:val="FF0000"/>
        </w:rPr>
        <w:object>
          <v:shape id="_x0000_i1108"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180" o:title="eqId611cb1fba91f60832fb8dddb54dd434f"/>
            <o:lock v:ext="edit" aspectratio="t"/>
            <w10:anchorlock/>
          </v:shape>
          <o:OLEObject Type="Embed" ProgID="Equation.DSMT4" ShapeID="_x0000_i1108" DrawAspect="Content" ObjectID="_1468075808" r:id="rId181"/>
        </w:object>
      </w:r>
    </w:p>
    <w:p w14:paraId="6746B121">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A</w:t>
      </w:r>
      <w:r>
        <w:rPr>
          <w:rFonts w:ascii="宋体" w:eastAsia="宋体" w:hAnsi="宋体" w:cs="宋体"/>
          <w:color w:val="FF0000"/>
        </w:rPr>
        <w:t>错误，</w:t>
      </w:r>
      <w:r>
        <w:rPr>
          <w:rFonts w:ascii="Times New Roman" w:eastAsia="Times New Roman" w:hAnsi="Times New Roman" w:cs="Times New Roman"/>
          <w:color w:val="FF0000"/>
        </w:rPr>
        <w:t>B</w:t>
      </w:r>
      <w:r>
        <w:rPr>
          <w:rFonts w:ascii="宋体" w:eastAsia="宋体" w:hAnsi="宋体" w:cs="宋体"/>
          <w:color w:val="FF0000"/>
        </w:rPr>
        <w:t>正确；</w:t>
      </w:r>
    </w:p>
    <w:p w14:paraId="6A353770">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．在</w:t>
      </w:r>
      <w:r>
        <w:rPr>
          <w:color w:val="FF0000"/>
        </w:rPr>
        <w:object>
          <v:shape id="_x0000_i1109" type="#_x0000_t75" alt="学科网(www.zxxk.com)--教育资源门户，提供试卷、教案、课件、论文、素材以及各类教学资源下载，还有大量而丰富的教学相关资讯！" style="width:11.5pt;height:18pt" o:ole="" coordsize="21600,21600" o:preferrelative="t" filled="f" stroked="f">
            <v:stroke joinstyle="miter"/>
            <v:imagedata r:id="rId182" o:title="eqId0d9fd58e71dcae6cafaf9037d20ebd76"/>
            <o:lock v:ext="edit" aspectratio="t"/>
            <w10:anchorlock/>
          </v:shape>
          <o:OLEObject Type="Embed" ProgID="Equation.DSMT4" ShapeID="_x0000_i1109" DrawAspect="Content" ObjectID="_1468075809" r:id="rId183"/>
        </w:object>
      </w:r>
      <w:r>
        <w:rPr>
          <w:rFonts w:ascii="宋体" w:eastAsia="宋体" w:hAnsi="宋体" w:cs="宋体"/>
          <w:color w:val="FF0000"/>
        </w:rPr>
        <w:t>时间内，设</w:t>
      </w:r>
      <w:r>
        <w:rPr>
          <w:rFonts w:ascii="Times New Roman" w:eastAsia="Times New Roman" w:hAnsi="Times New Roman" w:cs="Times New Roman"/>
          <w:color w:val="FF0000"/>
        </w:rPr>
        <w:t>AB</w:t>
      </w:r>
      <w:r>
        <w:rPr>
          <w:rFonts w:ascii="宋体" w:eastAsia="宋体" w:hAnsi="宋体" w:cs="宋体"/>
          <w:color w:val="FF0000"/>
        </w:rPr>
        <w:t>向右的位移分别为</w:t>
      </w:r>
      <w:r>
        <w:rPr>
          <w:color w:val="FF0000"/>
        </w:rPr>
        <w:object>
          <v:shape id="_x0000_i1110"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184" o:title="eqIdcda3fde8c045fc7142acca0ac2161afc"/>
            <o:lock v:ext="edit" aspectratio="t"/>
            <w10:anchorlock/>
          </v:shape>
          <o:OLEObject Type="Embed" ProgID="Equation.DSMT4" ShapeID="_x0000_i1110" DrawAspect="Content" ObjectID="_1468075810" r:id="rId185"/>
        </w:object>
      </w:r>
      <w:r>
        <w:rPr>
          <w:rFonts w:ascii="宋体" w:eastAsia="宋体" w:hAnsi="宋体" w:cs="宋体"/>
          <w:color w:val="FF0000"/>
        </w:rPr>
        <w:t>，</w:t>
      </w:r>
      <w:r>
        <w:rPr>
          <w:color w:val="FF0000"/>
        </w:rPr>
        <w:object>
          <v:shape id="_x0000_i1111"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186" o:title="eqId55ca36b70d9c8eb8cdb49310a9b5b3e6"/>
            <o:lock v:ext="edit" aspectratio="t"/>
            <w10:anchorlock/>
          </v:shape>
          <o:OLEObject Type="Embed" ProgID="Equation.DSMT4" ShapeID="_x0000_i1111" DrawAspect="Content" ObjectID="_1468075811" r:id="rId187"/>
        </w:object>
      </w:r>
      <w:r>
        <w:rPr>
          <w:rFonts w:ascii="宋体" w:eastAsia="宋体" w:hAnsi="宋体" w:cs="宋体"/>
          <w:color w:val="FF0000"/>
        </w:rPr>
        <w:t>；，由功能关系有</w:t>
      </w:r>
      <w:r>
        <w:rPr>
          <w:color w:val="FF0000"/>
        </w:rPr>
        <w:object>
          <v:shape id="_x0000_i1112" type="#_x0000_t75" alt="学科网(www.zxxk.com)--教育资源门户，提供试卷、教案、课件、论文、素材以及各类教学资源下载，还有大量而丰富的教学相关资讯！" style="width:221.25pt;height:30.75pt" o:ole="" coordsize="21600,21600" o:preferrelative="t" filled="f" stroked="f">
            <v:stroke joinstyle="miter"/>
            <v:imagedata r:id="rId188" o:title="eqId489a9074f4b83b9061d74aee0517e266"/>
            <o:lock v:ext="edit" aspectratio="t"/>
            <w10:anchorlock/>
          </v:shape>
          <o:OLEObject Type="Embed" ProgID="Equation.DSMT4" ShapeID="_x0000_i1112" DrawAspect="Content" ObjectID="_1468075812" r:id="rId189"/>
        </w:object>
      </w:r>
    </w:p>
    <w:p w14:paraId="6CD8939C">
      <w:pPr>
        <w:spacing w:line="360" w:lineRule="auto"/>
        <w:jc w:val="both"/>
        <w:textAlignment w:val="center"/>
        <w:rPr>
          <w:color w:val="FF0000"/>
        </w:rPr>
      </w:pPr>
      <w:r>
        <w:rPr>
          <w:rFonts w:ascii="宋体" w:eastAsia="宋体" w:hAnsi="宋体" w:cs="宋体"/>
          <w:color w:val="FF0000"/>
        </w:rPr>
        <w:t>解得</w:t>
      </w:r>
      <w:r>
        <w:rPr>
          <w:color w:val="FF0000"/>
        </w:rPr>
        <w:object>
          <v:shape id="_x0000_i1113" type="#_x0000_t75" alt="学科网(www.zxxk.com)--教育资源门户，提供试卷、教案、课件、论文、素材以及各类教学资源下载，还有大量而丰富的教学相关资讯！" style="width:74.25pt;height:18pt" o:ole="" coordsize="21600,21600" o:preferrelative="t" filled="f" stroked="f">
            <v:stroke joinstyle="miter"/>
            <v:imagedata r:id="rId190" o:title="eqIda7c066c6842835f3636661f95681ab13"/>
            <o:lock v:ext="edit" aspectratio="t"/>
            <w10:anchorlock/>
          </v:shape>
          <o:OLEObject Type="Embed" ProgID="Equation.DSMT4" ShapeID="_x0000_i1113" DrawAspect="Content" ObjectID="_1468075813" r:id="rId191"/>
        </w:object>
      </w:r>
    </w:p>
    <w:p w14:paraId="41AA89CF">
      <w:pPr>
        <w:spacing w:line="360" w:lineRule="auto"/>
        <w:jc w:val="both"/>
        <w:textAlignment w:val="center"/>
        <w:rPr>
          <w:color w:val="FF0000"/>
        </w:rPr>
      </w:pPr>
      <w:r>
        <w:rPr>
          <w:rFonts w:ascii="宋体" w:eastAsia="宋体" w:hAnsi="宋体" w:cs="宋体"/>
          <w:color w:val="FF0000"/>
        </w:rPr>
        <w:t>故弹簧的压缩量为</w:t>
      </w:r>
      <w:r>
        <w:rPr>
          <w:color w:val="FF0000"/>
        </w:rPr>
        <w:object>
          <v:shape id="_x0000_i1114" type="#_x0000_t75" alt="学科网(www.zxxk.com)--教育资源门户，提供试卷、教案、课件、论文、素材以及各类教学资源下载，还有大量而丰富的教学相关资讯！" style="width:99pt;height:18pt" o:ole="" coordsize="21600,21600" o:preferrelative="t" filled="f" stroked="f">
            <v:stroke joinstyle="miter"/>
            <v:imagedata r:id="rId192" o:title="eqId42be646fb37992463a7ac7570e9ac49b"/>
            <o:lock v:ext="edit" aspectratio="t"/>
            <w10:anchorlock/>
          </v:shape>
          <o:OLEObject Type="Embed" ProgID="Equation.DSMT4" ShapeID="_x0000_i1114" DrawAspect="Content" ObjectID="_1468075814" r:id="rId193"/>
        </w:object>
      </w:r>
    </w:p>
    <w:p w14:paraId="07EE29B3">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C</w:t>
      </w:r>
      <w:r>
        <w:rPr>
          <w:rFonts w:ascii="宋体" w:eastAsia="宋体" w:hAnsi="宋体" w:cs="宋体"/>
          <w:color w:val="FF0000"/>
        </w:rPr>
        <w:t>错误；</w:t>
      </w:r>
    </w:p>
    <w:p w14:paraId="509D647A">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w:t>
      </w:r>
      <w:r>
        <w:rPr>
          <w:rFonts w:ascii="Times New Roman" w:eastAsia="Times New Roman" w:hAnsi="Times New Roman" w:cs="Times New Roman"/>
          <w:color w:val="FF0000"/>
        </w:rPr>
        <w:t>A</w:t>
      </w:r>
      <w:r>
        <w:rPr>
          <w:rFonts w:ascii="宋体" w:eastAsia="宋体" w:hAnsi="宋体" w:cs="宋体"/>
          <w:color w:val="FF0000"/>
        </w:rPr>
        <w:t>与传送带的相对位移为</w:t>
      </w:r>
      <w:r>
        <w:rPr>
          <w:color w:val="FF0000"/>
        </w:rPr>
        <w:object>
          <v:shape id="_x0000_i1115" type="#_x0000_t75" alt="学科网(www.zxxk.com)--教育资源门户，提供试卷、教案、课件、论文、素材以及各类教学资源下载，还有大量而丰富的教学相关资讯！" style="width:69.75pt;height:18.75pt" o:ole="" coordsize="21600,21600" o:preferrelative="t" filled="f" stroked="f">
            <v:stroke joinstyle="miter"/>
            <v:imagedata r:id="rId194" o:title="eqId09b1f8228845e7ca52a341019e0b6330"/>
            <o:lock v:ext="edit" aspectratio="t"/>
            <w10:anchorlock/>
          </v:shape>
          <o:OLEObject Type="Embed" ProgID="Equation.DSMT4" ShapeID="_x0000_i1115" DrawAspect="Content" ObjectID="_1468075815" r:id="rId195"/>
        </w:object>
      </w:r>
    </w:p>
    <w:p w14:paraId="3F4189E4">
      <w:pPr>
        <w:spacing w:line="360" w:lineRule="auto"/>
        <w:jc w:val="both"/>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与传送带的相对为</w:t>
      </w:r>
      <w:r>
        <w:rPr>
          <w:color w:val="FF0000"/>
        </w:rPr>
        <w:object>
          <v:shape id="_x0000_i1116" type="#_x0000_t75" alt="学科网(www.zxxk.com)--教育资源门户，提供试卷、教案、课件、论文、素材以及各类教学资源下载，还有大量而丰富的教学相关资讯！" style="width:68.25pt;height:18.75pt" o:ole="" coordsize="21600,21600" o:preferrelative="t" filled="f" stroked="f">
            <v:stroke joinstyle="miter"/>
            <v:imagedata r:id="rId196" o:title="eqIda84240641df2e55f1d2dc2df9eee898a"/>
            <o:lock v:ext="edit" aspectratio="t"/>
            <w10:anchorlock/>
          </v:shape>
          <o:OLEObject Type="Embed" ProgID="Equation.DSMT4" ShapeID="_x0000_i1116" DrawAspect="Content" ObjectID="_1468075816" r:id="rId197"/>
        </w:object>
      </w:r>
    </w:p>
    <w:p w14:paraId="79267DD4">
      <w:pPr>
        <w:spacing w:line="360" w:lineRule="auto"/>
        <w:jc w:val="both"/>
        <w:textAlignment w:val="center"/>
        <w:rPr>
          <w:color w:val="FF0000"/>
        </w:rPr>
      </w:pPr>
      <w:r>
        <w:rPr>
          <w:rFonts w:ascii="宋体" w:eastAsia="宋体" w:hAnsi="宋体" w:cs="宋体"/>
          <w:color w:val="FF0000"/>
        </w:rPr>
        <w:t>故可得</w:t>
      </w:r>
      <w:r>
        <w:rPr>
          <w:color w:val="FF0000"/>
        </w:rPr>
        <w:object>
          <v:shape id="_x0000_i1117" type="#_x0000_t75" alt="学科网(www.zxxk.com)--教育资源门户，提供试卷、教案、课件、论文、素材以及各类教学资源下载，还有大量而丰富的教学相关资讯！" style="width:132.75pt;height:18.75pt" o:ole="" coordsize="21600,21600" o:preferrelative="t" filled="f" stroked="f">
            <v:stroke joinstyle="miter"/>
            <v:imagedata r:id="rId198" o:title="eqId96041d69b0db8645e1af203136f8f0f5"/>
            <o:lock v:ext="edit" aspectratio="t"/>
            <w10:anchorlock/>
          </v:shape>
          <o:OLEObject Type="Embed" ProgID="Equation.DSMT4" ShapeID="_x0000_i1117" DrawAspect="Content" ObjectID="_1468075817" r:id="rId199"/>
        </w:object>
      </w:r>
    </w:p>
    <w:p w14:paraId="7FE57736">
      <w:pPr>
        <w:spacing w:line="360" w:lineRule="auto"/>
        <w:jc w:val="both"/>
        <w:textAlignment w:val="center"/>
        <w:rPr>
          <w:color w:val="FF0000"/>
        </w:rPr>
      </w:pPr>
      <w:r>
        <w:rPr>
          <w:rFonts w:ascii="宋体" w:eastAsia="宋体" w:hAnsi="宋体" w:cs="宋体"/>
          <w:color w:val="FF0000"/>
        </w:rPr>
        <w:t>由于</w:t>
      </w:r>
      <w:r>
        <w:rPr>
          <w:color w:val="FF0000"/>
        </w:rPr>
        <w:object>
          <v:shape id="_x0000_i1118" type="#_x0000_t75" alt="学科网(www.zxxk.com)--教育资源门户，提供试卷、教案、课件、论文、素材以及各类教学资源下载，还有大量而丰富的教学相关资讯！" style="width:27.1pt;height:18.2pt" o:ole="" coordsize="21600,21600" o:preferrelative="t" filled="f" stroked="f">
            <v:stroke joinstyle="miter"/>
            <v:imagedata r:id="rId200" o:title="eqId3741eed2894ea770d84c48d9d1936634"/>
            <o:lock v:ext="edit" aspectratio="t"/>
            <w10:anchorlock/>
          </v:shape>
          <o:OLEObject Type="Embed" ProgID="Equation.DSMT4" ShapeID="_x0000_i1118" DrawAspect="Content" ObjectID="_1468075818" r:id="rId201"/>
        </w:object>
      </w:r>
      <w:r>
        <w:rPr>
          <w:rFonts w:ascii="宋体" w:eastAsia="宋体" w:hAnsi="宋体" w:cs="宋体"/>
          <w:color w:val="FF0000"/>
        </w:rPr>
        <w:t>时间内</w:t>
      </w:r>
      <w:r>
        <w:rPr>
          <w:rFonts w:ascii="Times New Roman" w:eastAsia="Times New Roman" w:hAnsi="Times New Roman" w:cs="Times New Roman"/>
          <w:color w:val="FF0000"/>
        </w:rPr>
        <w:t>A</w:t>
      </w:r>
      <w:r>
        <w:rPr>
          <w:rFonts w:ascii="宋体" w:eastAsia="宋体" w:hAnsi="宋体" w:cs="宋体"/>
          <w:color w:val="FF0000"/>
        </w:rPr>
        <w:t>向右做加速度逐渐增大的减速运动，</w:t>
      </w:r>
      <w:r>
        <w:rPr>
          <w:rFonts w:ascii="Times New Roman" w:eastAsia="Times New Roman" w:hAnsi="Times New Roman" w:cs="Times New Roman"/>
          <w:color w:val="FF0000"/>
        </w:rPr>
        <w:t>B</w:t>
      </w:r>
      <w:r>
        <w:rPr>
          <w:rFonts w:ascii="宋体" w:eastAsia="宋体" w:hAnsi="宋体" w:cs="宋体"/>
          <w:color w:val="FF0000"/>
        </w:rPr>
        <w:t>向右做加速度逐渐增大的加速运动，且满足</w:t>
      </w:r>
      <w:r>
        <w:rPr>
          <w:color w:val="FF0000"/>
        </w:rPr>
        <w:object>
          <v:shape id="_x0000_i1119" type="#_x0000_t75" alt="学科网(www.zxxk.com)--教育资源门户，提供试卷、教案、课件、论文、素材以及各类教学资源下载，还有大量而丰富的教学相关资讯！" style="width:40.5pt;height:15.75pt" o:ole="" coordsize="21600,21600" o:preferrelative="t" filled="f" stroked="f">
            <v:stroke joinstyle="miter"/>
            <v:imagedata r:id="rId202" o:title="eqId2beeb0ae3f53b4ca757985ff2c0a87b3"/>
            <o:lock v:ext="edit" aspectratio="t"/>
            <w10:anchorlock/>
          </v:shape>
          <o:OLEObject Type="Embed" ProgID="Equation.DSMT4" ShapeID="_x0000_i1119" DrawAspect="Content" ObjectID="_1468075819" r:id="rId203"/>
        </w:object>
      </w:r>
      <w:r>
        <w:rPr>
          <w:rFonts w:ascii="宋体" w:eastAsia="宋体" w:hAnsi="宋体" w:cs="宋体"/>
          <w:color w:val="FF0000"/>
        </w:rPr>
        <w:t>，作出</w:t>
      </w:r>
      <w:r>
        <w:rPr>
          <w:rFonts w:ascii="Times New Roman" w:eastAsia="Times New Roman" w:hAnsi="Times New Roman" w:cs="Times New Roman"/>
          <w:color w:val="FF0000"/>
        </w:rPr>
        <w:t>AB</w:t>
      </w:r>
      <w:r>
        <w:rPr>
          <w:rFonts w:ascii="宋体" w:eastAsia="宋体" w:hAnsi="宋体" w:cs="宋体"/>
          <w:color w:val="FF0000"/>
        </w:rPr>
        <w:t>的</w:t>
      </w:r>
      <w:r>
        <w:rPr>
          <w:color w:val="FF0000"/>
        </w:rPr>
        <w:object>
          <v:shape id="_x0000_i1120" type="#_x0000_t75" alt="学科网(www.zxxk.com)--教育资源门户，提供试卷、教案、课件、论文、素材以及各类教学资源下载，还有大量而丰富的教学相关资讯！" style="width:23.9pt;height:11.95pt" o:ole="" coordsize="21600,21600" o:preferrelative="t" filled="f" stroked="f">
            <v:stroke joinstyle="miter"/>
            <v:imagedata r:id="rId204" o:title="eqIdd1552707683293dcf684d101dd09b5c9"/>
            <o:lock v:ext="edit" aspectratio="t"/>
            <w10:anchorlock/>
          </v:shape>
          <o:OLEObject Type="Embed" ProgID="Equation.DSMT4" ShapeID="_x0000_i1120" DrawAspect="Content" ObjectID="_1468075820" r:id="rId205"/>
        </w:object>
      </w:r>
      <w:r>
        <w:rPr>
          <w:rFonts w:ascii="宋体" w:eastAsia="宋体" w:hAnsi="宋体" w:cs="宋体"/>
          <w:color w:val="FF0000"/>
        </w:rPr>
        <w:t>图像</w:t>
      </w:r>
    </w:p>
    <w:p w14:paraId="4BD750AD">
      <w:pPr>
        <w:spacing w:line="360" w:lineRule="auto"/>
        <w:jc w:val="both"/>
        <w:textAlignment w:val="center"/>
        <w:rPr>
          <w:color w:val="FF0000"/>
        </w:rPr>
      </w:pPr>
      <w:r>
        <w:rPr>
          <w:color w:val="FF0000"/>
        </w:rPr>
        <w:drawing>
          <wp:inline distT="0" distB="0" distL="114300" distR="114300">
            <wp:extent cx="1466850" cy="1323975"/>
            <wp:effectExtent l="0" t="0" r="1270" b="381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06"/>
                    <a:stretch>
                      <a:fillRect/>
                    </a:stretch>
                  </pic:blipFill>
                  <pic:spPr>
                    <a:xfrm>
                      <a:off x="0" y="0"/>
                      <a:ext cx="1466850" cy="1323975"/>
                    </a:xfrm>
                    <a:prstGeom prst="rect">
                      <a:avLst/>
                    </a:prstGeom>
                  </pic:spPr>
                </pic:pic>
              </a:graphicData>
            </a:graphic>
          </wp:inline>
        </w:drawing>
      </w:r>
    </w:p>
    <w:p w14:paraId="152BBFB0">
      <w:pPr>
        <w:spacing w:line="360" w:lineRule="auto"/>
        <w:jc w:val="both"/>
        <w:textAlignment w:val="center"/>
        <w:rPr>
          <w:color w:val="FF0000"/>
        </w:rPr>
      </w:pPr>
      <w:r>
        <w:rPr>
          <w:rFonts w:ascii="宋体" w:eastAsia="宋体" w:hAnsi="宋体" w:cs="宋体"/>
          <w:color w:val="FF0000"/>
        </w:rPr>
        <w:t>可知</w:t>
      </w:r>
      <w:r>
        <w:rPr>
          <w:color w:val="FF0000"/>
        </w:rPr>
        <w:object>
          <v:shape id="_x0000_i1121" type="#_x0000_t75" alt="学科网(www.zxxk.com)--教育资源门户，提供试卷、教案、课件、论文、素材以及各类教学资源下载，还有大量而丰富的教学相关资讯！" style="width:21.75pt;height:18.75pt" o:ole="" coordsize="21600,21600" o:preferrelative="t" filled="f" stroked="f">
            <v:stroke joinstyle="miter"/>
            <v:imagedata r:id="rId207" o:title="eqIdbc4927f06979fcb86003f51c8d5fdf51"/>
            <o:lock v:ext="edit" aspectratio="t"/>
            <w10:anchorlock/>
          </v:shape>
          <o:OLEObject Type="Embed" ProgID="Equation.DSMT4" ShapeID="_x0000_i1121" DrawAspect="Content" ObjectID="_1468075821" r:id="rId208"/>
        </w:object>
      </w:r>
      <w:r>
        <w:rPr>
          <w:rFonts w:ascii="宋体" w:eastAsia="宋体" w:hAnsi="宋体" w:cs="宋体"/>
          <w:color w:val="FF0000"/>
        </w:rPr>
        <w:t>等于图形</w:t>
      </w:r>
      <w:r>
        <w:rPr>
          <w:color w:val="FF0000"/>
        </w:rPr>
        <w:object>
          <v:shape id="_x0000_i1122" type="#_x0000_t75" alt="学科网(www.zxxk.com)--教育资源门户，提供试卷、教案、课件、论文、素材以及各类教学资源下载，还有大量而丰富的教学相关资讯！" style="width:29.25pt;height:14.25pt" o:ole="" coordsize="21600,21600" o:preferrelative="t" filled="f" stroked="f">
            <v:stroke joinstyle="miter"/>
            <v:imagedata r:id="rId209" o:title="eqId82cb18c10820d927ecd53326f58aaf8f"/>
            <o:lock v:ext="edit" aspectratio="t"/>
            <w10:anchorlock/>
          </v:shape>
          <o:OLEObject Type="Embed" ProgID="Equation.DSMT4" ShapeID="_x0000_i1122" DrawAspect="Content" ObjectID="_1468075822" r:id="rId210"/>
        </w:object>
      </w:r>
      <w:r>
        <w:rPr>
          <w:rFonts w:ascii="宋体" w:eastAsia="宋体" w:hAnsi="宋体" w:cs="宋体"/>
          <w:color w:val="FF0000"/>
        </w:rPr>
        <w:t>的面积，</w:t>
      </w:r>
      <w:r>
        <w:rPr>
          <w:color w:val="FF0000"/>
        </w:rPr>
        <w:object>
          <v:shape id="_x0000_i1123" type="#_x0000_t75" alt="学科网(www.zxxk.com)--教育资源门户，提供试卷、教案、课件、论文、素材以及各类教学资源下载，还有大量而丰富的教学相关资讯！" style="width:20.25pt;height:18.75pt" o:ole="" coordsize="21600,21600" o:preferrelative="t" filled="f" stroked="f">
            <v:stroke joinstyle="miter"/>
            <v:imagedata r:id="rId211" o:title="eqId1aa5e20a2469c74ef8c339ef6de1f7a9"/>
            <o:lock v:ext="edit" aspectratio="t"/>
            <w10:anchorlock/>
          </v:shape>
          <o:OLEObject Type="Embed" ProgID="Equation.DSMT4" ShapeID="_x0000_i1123" DrawAspect="Content" ObjectID="_1468075823" r:id="rId212"/>
        </w:object>
      </w:r>
      <w:r>
        <w:rPr>
          <w:rFonts w:ascii="宋体" w:eastAsia="宋体" w:hAnsi="宋体" w:cs="宋体"/>
          <w:color w:val="FF0000"/>
        </w:rPr>
        <w:t>等于图形</w:t>
      </w:r>
      <w:r>
        <w:rPr>
          <w:color w:val="FF0000"/>
        </w:rPr>
        <w:object>
          <v:shape id="_x0000_i1124" type="#_x0000_t75" alt="学科网(www.zxxk.com)--教育资源门户，提供试卷、教案、课件、论文、素材以及各类教学资源下载，还有大量而丰富的教学相关资讯！" style="width:35.25pt;height:14.25pt" o:ole="" coordsize="21600,21600" o:preferrelative="t" filled="f" stroked="f">
            <v:stroke joinstyle="miter"/>
            <v:imagedata r:id="rId213" o:title="eqIdeb9ceb57df4163298a80015d8238f1e9"/>
            <o:lock v:ext="edit" aspectratio="t"/>
            <w10:anchorlock/>
          </v:shape>
          <o:OLEObject Type="Embed" ProgID="Equation.DSMT4" ShapeID="_x0000_i1124" DrawAspect="Content" ObjectID="_1468075824" r:id="rId214"/>
        </w:object>
      </w:r>
      <w:r>
        <w:rPr>
          <w:rFonts w:ascii="宋体" w:eastAsia="宋体" w:hAnsi="宋体" w:cs="宋体"/>
          <w:color w:val="FF0000"/>
        </w:rPr>
        <w:t>的面积，故可得</w:t>
      </w:r>
      <w:r>
        <w:rPr>
          <w:color w:val="FF0000"/>
        </w:rPr>
        <w:object>
          <v:shape id="_x0000_i1125" type="#_x0000_t75" alt="学科网(www.zxxk.com)--教育资源门户，提供试卷、教案、课件、论文、素材以及各类教学资源下载，还有大量而丰富的教学相关资讯！" style="width:45pt;height:18.75pt" o:ole="" coordsize="21600,21600" o:preferrelative="t" filled="f" stroked="f">
            <v:stroke joinstyle="miter"/>
            <v:imagedata r:id="rId215" o:title="eqId64af2a5631ae90ac1c4344fa8bc31c05"/>
            <o:lock v:ext="edit" aspectratio="t"/>
            <w10:anchorlock/>
          </v:shape>
          <o:OLEObject Type="Embed" ProgID="Equation.DSMT4" ShapeID="_x0000_i1125" DrawAspect="Content" ObjectID="_1468075825" r:id="rId216"/>
        </w:object>
      </w:r>
    </w:p>
    <w:p w14:paraId="2BF9D681">
      <w:pPr>
        <w:spacing w:line="360" w:lineRule="auto"/>
        <w:jc w:val="both"/>
        <w:textAlignment w:val="center"/>
        <w:rPr>
          <w:color w:val="FF0000"/>
        </w:rPr>
      </w:pPr>
      <w:r>
        <w:rPr>
          <w:rFonts w:ascii="宋体" w:eastAsia="宋体" w:hAnsi="宋体" w:cs="宋体"/>
          <w:color w:val="FF0000"/>
        </w:rPr>
        <w:t>结合</w:t>
      </w:r>
      <w:r>
        <w:rPr>
          <w:color w:val="FF0000"/>
        </w:rPr>
        <w:object>
          <v:shape id="_x0000_i1126" type="#_x0000_t75" alt="学科网(www.zxxk.com)--教育资源门户，提供试卷、教案、课件、论文、素材以及各类教学资源下载，还有大量而丰富的教学相关资讯！" style="width:87pt;height:18.75pt" o:ole="" coordsize="21600,21600" o:preferrelative="t" filled="f" stroked="f">
            <v:stroke joinstyle="miter"/>
            <v:imagedata r:id="rId217" o:title="eqId499756cf45e429ead135a8e5be0a4197"/>
            <o:lock v:ext="edit" aspectratio="t"/>
            <w10:anchorlock/>
          </v:shape>
          <o:OLEObject Type="Embed" ProgID="Equation.DSMT4" ShapeID="_x0000_i1126" DrawAspect="Content" ObjectID="_1468075826" r:id="rId218"/>
        </w:object>
      </w:r>
    </w:p>
    <w:p w14:paraId="6DE90D8B">
      <w:pPr>
        <w:spacing w:line="360" w:lineRule="auto"/>
        <w:jc w:val="both"/>
        <w:textAlignment w:val="center"/>
        <w:rPr>
          <w:color w:val="FF0000"/>
        </w:rPr>
      </w:pPr>
      <w:r>
        <w:rPr>
          <w:rFonts w:ascii="宋体" w:eastAsia="宋体" w:hAnsi="宋体" w:cs="宋体"/>
          <w:color w:val="FF0000"/>
        </w:rPr>
        <w:t>可知</w:t>
      </w:r>
      <w:r>
        <w:rPr>
          <w:color w:val="FF0000"/>
        </w:rPr>
        <w:object>
          <v:shape id="_x0000_i1127" type="#_x0000_t75" alt="学科网(www.zxxk.com)--教育资源门户，提供试卷、教案、课件、论文、素材以及各类教学资源下载，还有大量而丰富的教学相关资讯！" style="width:60pt;height:18.75pt" o:ole="" coordsize="21600,21600" o:preferrelative="t" filled="f" stroked="f">
            <v:stroke joinstyle="miter"/>
            <v:imagedata r:id="rId219" o:title="eqIdf776f8b592ddc4cf3ea33e1714f23c8e"/>
            <o:lock v:ext="edit" aspectratio="t"/>
            <w10:anchorlock/>
          </v:shape>
          <o:OLEObject Type="Embed" ProgID="Equation.DSMT4" ShapeID="_x0000_i1127" DrawAspect="Content" ObjectID="_1468075827" r:id="rId220"/>
        </w:object>
      </w:r>
      <w:r>
        <w:rPr>
          <w:rFonts w:ascii="宋体" w:eastAsia="宋体" w:hAnsi="宋体" w:cs="宋体"/>
          <w:color w:val="FF0000"/>
        </w:rPr>
        <w:t>，故</w:t>
      </w:r>
      <w:r>
        <w:rPr>
          <w:rFonts w:ascii="Times New Roman" w:eastAsia="Times New Roman" w:hAnsi="Times New Roman" w:cs="Times New Roman"/>
          <w:color w:val="FF0000"/>
        </w:rPr>
        <w:t>D</w:t>
      </w:r>
      <w:r>
        <w:rPr>
          <w:rFonts w:ascii="宋体" w:eastAsia="宋体" w:hAnsi="宋体" w:cs="宋体"/>
          <w:color w:val="FF0000"/>
        </w:rPr>
        <w:t>正确。</w:t>
      </w:r>
    </w:p>
    <w:p w14:paraId="340D52F3">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BD</w:t>
      </w:r>
      <w:r>
        <w:rPr>
          <w:rFonts w:ascii="宋体" w:eastAsia="宋体" w:hAnsi="宋体" w:cs="宋体"/>
          <w:color w:val="FF0000"/>
        </w:rPr>
        <w:t>。</w:t>
      </w:r>
    </w:p>
    <w:p w14:paraId="19794FE6">
      <w:pPr>
        <w:spacing w:line="360" w:lineRule="auto"/>
        <w:jc w:val="left"/>
        <w:textAlignment w:val="center"/>
        <w:rPr>
          <w:color w:val="000000"/>
        </w:rPr>
      </w:pPr>
      <w:r>
        <w:rPr>
          <w:rFonts w:ascii="宋体" w:eastAsia="宋体" w:hAnsi="宋体" w:cs="宋体"/>
          <w:b/>
          <w:color w:val="000000"/>
          <w:sz w:val="24"/>
        </w:rPr>
        <w:t>三、填空题</w:t>
      </w:r>
    </w:p>
    <w:p w14:paraId="2E715927">
      <w:pPr>
        <w:spacing w:line="360" w:lineRule="auto"/>
        <w:jc w:val="both"/>
        <w:textAlignment w:val="center"/>
        <w:rPr>
          <w:color w:val="000000"/>
        </w:rPr>
      </w:pPr>
      <w:r>
        <w:rPr>
          <w:color w:val="000000"/>
        </w:rPr>
        <w:t xml:space="preserve">9. </w:t>
      </w:r>
      <w:r>
        <w:rPr>
          <w:rFonts w:ascii="宋体" w:eastAsia="宋体" w:hAnsi="宋体" w:cs="宋体"/>
          <w:color w:val="000000"/>
        </w:rPr>
        <w:t>洗衣机水箱的导管内存在一竖直空气柱，根据此空气柱的长度可知洗衣机内的水量多少。当空气柱压强为</w:t>
      </w:r>
      <w:r>
        <w:rPr>
          <w:rFonts w:ascii="Times New Roman" w:eastAsia="Times New Roman" w:hAnsi="Times New Roman" w:cs="Times New Roman"/>
          <w:i/>
          <w:color w:val="000000"/>
        </w:rPr>
        <w:t>p</w:t>
      </w:r>
      <w:r>
        <w:rPr>
          <w:color w:val="000000"/>
          <w:vertAlign w:val="subscript"/>
        </w:rPr>
        <w:t>1</w:t>
      </w:r>
      <w:r>
        <w:rPr>
          <w:rFonts w:ascii="宋体" w:eastAsia="宋体" w:hAnsi="宋体" w:cs="宋体"/>
          <w:color w:val="000000"/>
        </w:rPr>
        <w:t>时，空气柱长度为</w:t>
      </w:r>
      <w:r>
        <w:rPr>
          <w:rFonts w:ascii="Times New Roman" w:eastAsia="Times New Roman" w:hAnsi="Times New Roman" w:cs="Times New Roman"/>
          <w:i/>
          <w:color w:val="000000"/>
        </w:rPr>
        <w:t>L</w:t>
      </w:r>
      <w:r>
        <w:rPr>
          <w:color w:val="000000"/>
          <w:vertAlign w:val="subscript"/>
        </w:rPr>
        <w:t>1</w:t>
      </w:r>
      <w:r>
        <w:rPr>
          <w:rFonts w:ascii="宋体" w:eastAsia="宋体" w:hAnsi="宋体" w:cs="宋体"/>
          <w:color w:val="000000"/>
        </w:rPr>
        <w:t>，水位下降后，空气柱温度不变，空气柱内压强为</w:t>
      </w:r>
      <w:r>
        <w:rPr>
          <w:rFonts w:ascii="Times New Roman" w:eastAsia="Times New Roman" w:hAnsi="Times New Roman" w:cs="Times New Roman"/>
          <w:i/>
          <w:color w:val="000000"/>
        </w:rPr>
        <w:t>p</w:t>
      </w:r>
      <w:r>
        <w:rPr>
          <w:color w:val="000000"/>
          <w:vertAlign w:val="subscript"/>
        </w:rPr>
        <w:t>2</w:t>
      </w:r>
      <w:r>
        <w:rPr>
          <w:rFonts w:ascii="宋体" w:eastAsia="宋体" w:hAnsi="宋体" w:cs="宋体"/>
          <w:color w:val="000000"/>
        </w:rPr>
        <w:t>，则空气柱长度</w:t>
      </w:r>
      <w:r>
        <w:rPr>
          <w:rFonts w:ascii="Times New Roman" w:eastAsia="Times New Roman" w:hAnsi="Times New Roman" w:cs="Times New Roman"/>
          <w:i/>
          <w:color w:val="000000"/>
        </w:rPr>
        <w:t>L</w:t>
      </w:r>
      <w:r>
        <w:rPr>
          <w:color w:val="000000"/>
          <w:vertAlign w:val="subscript"/>
        </w:rPr>
        <w:t>2</w:t>
      </w:r>
      <w:r>
        <w:rPr>
          <w:rFonts w:ascii="Times New Roman" w:eastAsia="Times New Roman" w:hAnsi="Times New Roman" w:cs="Times New Roman"/>
          <w:color w:val="000000"/>
        </w:rPr>
        <w:t>=</w:t>
      </w:r>
      <w:r>
        <w:rPr>
          <w:color w:val="000000"/>
        </w:rPr>
        <w:t>___________</w:t>
      </w:r>
      <w:r>
        <w:rPr>
          <w:rFonts w:ascii="Times New Roman" w:eastAsia="Times New Roman" w:hAnsi="Times New Roman" w:cs="Times New Roman"/>
          <w:color w:val="000000"/>
        </w:rPr>
        <w:t xml:space="preserve"> </w:t>
      </w:r>
      <w:r>
        <w:rPr>
          <w:rFonts w:ascii="宋体" w:eastAsia="宋体" w:hAnsi="宋体" w:cs="宋体"/>
          <w:color w:val="000000"/>
        </w:rPr>
        <w:t>，该过程中内部气体对外界</w:t>
      </w:r>
      <w:r>
        <w:rPr>
          <w:color w:val="000000"/>
        </w:rPr>
        <w:t>___________</w:t>
      </w:r>
      <w:r>
        <w:rPr>
          <w:rFonts w:ascii="Times New Roman" w:eastAsia="Times New Roman" w:hAnsi="Times New Roman" w:cs="Times New Roman"/>
          <w:color w:val="000000"/>
        </w:rPr>
        <w:t xml:space="preserve"> </w:t>
      </w:r>
      <w:r>
        <w:rPr>
          <w:rFonts w:ascii="宋体" w:eastAsia="宋体" w:hAnsi="宋体" w:cs="宋体"/>
          <w:color w:val="000000"/>
        </w:rPr>
        <w:t>。（填做正功，做负功，不做功）</w:t>
      </w:r>
    </w:p>
    <w:p w14:paraId="3855E100">
      <w:pPr>
        <w:spacing w:line="360" w:lineRule="auto"/>
        <w:jc w:val="both"/>
        <w:textAlignment w:val="center"/>
        <w:rPr>
          <w:color w:val="000000"/>
        </w:rPr>
      </w:pPr>
      <w:r>
        <w:rPr>
          <w:color w:val="000000"/>
        </w:rPr>
        <w:drawing>
          <wp:inline distT="0" distB="0" distL="114300" distR="114300">
            <wp:extent cx="1924050" cy="1400175"/>
            <wp:effectExtent l="0" t="0" r="8255" b="317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1"/>
                    <a:stretch>
                      <a:fillRect/>
                    </a:stretch>
                  </pic:blipFill>
                  <pic:spPr>
                    <a:xfrm>
                      <a:off x="0" y="0"/>
                      <a:ext cx="1924050" cy="1400175"/>
                    </a:xfrm>
                    <a:prstGeom prst="rect">
                      <a:avLst/>
                    </a:prstGeom>
                  </pic:spPr>
                </pic:pic>
              </a:graphicData>
            </a:graphic>
          </wp:inline>
        </w:drawing>
      </w:r>
    </w:p>
    <w:p w14:paraId="7A72957A">
      <w:pPr>
        <w:spacing w:line="360" w:lineRule="auto"/>
        <w:textAlignment w:val="center"/>
        <w:rPr>
          <w:color w:val="FF0000"/>
        </w:rPr>
      </w:pPr>
      <w:r>
        <w:rPr>
          <w:color w:val="FF0000"/>
        </w:rPr>
        <w:t xml:space="preserve">【答案】    ①. </w:t>
      </w:r>
      <w:r>
        <w:rPr>
          <w:color w:val="FF0000"/>
        </w:rPr>
        <w:object>
          <v:shape id="_x0000_i1128" type="#_x0000_t75" alt="学科网(www.zxxk.com)--教育资源门户，提供试卷、教案、课件、论文、素材以及各类教学资源下载，还有大量而丰富的教学相关资讯！" style="width:26.25pt;height:33.75pt" o:ole="" coordsize="21600,21600" o:preferrelative="t" filled="f" stroked="f">
            <v:stroke joinstyle="miter"/>
            <v:imagedata r:id="rId222" o:title="eqIde56734ecb619a8a62a7a0164d1e295c9"/>
            <o:lock v:ext="edit" aspectratio="t"/>
            <w10:anchorlock/>
          </v:shape>
          <o:OLEObject Type="Embed" ProgID="Equation.DSMT4" ShapeID="_x0000_i1128" DrawAspect="Content" ObjectID="_1468075828" r:id="rId223"/>
        </w:object>
      </w:r>
      <w:r>
        <w:rPr>
          <w:color w:val="FF0000"/>
        </w:rPr>
        <w:t xml:space="preserve">    ②. </w:t>
      </w:r>
      <w:r>
        <w:rPr>
          <w:rFonts w:ascii="宋体" w:eastAsia="宋体" w:hAnsi="宋体" w:cs="宋体"/>
          <w:color w:val="FF0000"/>
        </w:rPr>
        <w:t>做正功</w:t>
      </w:r>
    </w:p>
    <w:p w14:paraId="37FFE852">
      <w:pPr>
        <w:spacing w:line="360" w:lineRule="auto"/>
        <w:textAlignment w:val="center"/>
        <w:rPr>
          <w:color w:val="FF0000"/>
        </w:rPr>
      </w:pPr>
      <w:r>
        <w:rPr>
          <w:color w:val="FF0000"/>
        </w:rPr>
        <w:t>【解析】</w:t>
      </w:r>
    </w:p>
    <w:p w14:paraId="52A1B23E">
      <w:pPr>
        <w:spacing w:line="360" w:lineRule="auto"/>
        <w:jc w:val="left"/>
        <w:textAlignment w:val="center"/>
        <w:rPr>
          <w:color w:val="FF0000"/>
        </w:rPr>
      </w:pPr>
      <w:r>
        <w:rPr>
          <w:color w:val="FF0000"/>
        </w:rPr>
        <w:t>【详解】</w:t>
      </w:r>
      <w:r>
        <w:rPr>
          <w:rFonts w:ascii="Times New Roman" w:eastAsia="Times New Roman" w:hAnsi="Times New Roman" w:cs="Times New Roman"/>
          <w:color w:val="FF0000"/>
        </w:rPr>
        <w:t>[1]</w:t>
      </w:r>
      <w:r>
        <w:rPr>
          <w:rFonts w:ascii="宋体" w:eastAsia="宋体" w:hAnsi="宋体" w:cs="宋体"/>
          <w:color w:val="FF0000"/>
        </w:rPr>
        <w:t>设细管的截面积为</w:t>
      </w:r>
      <w:r>
        <w:rPr>
          <w:rFonts w:ascii="Times New Roman" w:eastAsia="Times New Roman" w:hAnsi="Times New Roman" w:cs="Times New Roman"/>
          <w:i/>
          <w:color w:val="FF0000"/>
        </w:rPr>
        <w:t>S</w:t>
      </w:r>
      <w:r>
        <w:rPr>
          <w:rFonts w:ascii="宋体" w:eastAsia="宋体" w:hAnsi="宋体" w:cs="宋体"/>
          <w:color w:val="FF0000"/>
        </w:rPr>
        <w:t>，根据有</w:t>
      </w:r>
      <w:r>
        <w:rPr>
          <w:color w:val="FF0000"/>
        </w:rPr>
        <w:object>
          <v:shape id="_x0000_i1129" type="#_x0000_t75" alt="学科网(www.zxxk.com)--教育资源门户，提供试卷、教案、课件、论文、素材以及各类教学资源下载，还有大量而丰富的教学相关资讯！" style="width:1in;height:18pt" o:ole="" coordsize="21600,21600" o:preferrelative="t" filled="f" stroked="f">
            <v:stroke joinstyle="miter"/>
            <v:imagedata r:id="rId224" o:title="eqIdd937b0a7b6246a866f693969191b5438"/>
            <o:lock v:ext="edit" aspectratio="t"/>
            <w10:anchorlock/>
          </v:shape>
          <o:OLEObject Type="Embed" ProgID="Equation.DSMT4" ShapeID="_x0000_i1129" DrawAspect="Content" ObjectID="_1468075829" r:id="rId225"/>
        </w:object>
      </w:r>
    </w:p>
    <w:p w14:paraId="7636DFB3">
      <w:pPr>
        <w:spacing w:line="360" w:lineRule="auto"/>
        <w:jc w:val="left"/>
        <w:textAlignment w:val="center"/>
        <w:rPr>
          <w:color w:val="FF0000"/>
        </w:rPr>
      </w:pPr>
      <w:r>
        <w:rPr>
          <w:rFonts w:ascii="宋体" w:eastAsia="宋体" w:hAnsi="宋体" w:cs="宋体"/>
          <w:color w:val="FF0000"/>
        </w:rPr>
        <w:t>可得</w:t>
      </w:r>
      <w:r>
        <w:rPr>
          <w:color w:val="FF0000"/>
        </w:rPr>
        <w:object>
          <v:shape id="_x0000_i1130" type="#_x0000_t75" alt="学科网(www.zxxk.com)--教育资源门户，提供试卷、教案、课件、论文、素材以及各类教学资源下载，还有大量而丰富的教学相关资讯！" style="width:48.75pt;height:33.75pt" o:ole="" coordsize="21600,21600" o:preferrelative="t" filled="f" stroked="f">
            <v:stroke joinstyle="miter"/>
            <v:imagedata r:id="rId226" o:title="eqId7ba8c0dc9334e0f3f02cbeb76cf9deed"/>
            <o:lock v:ext="edit" aspectratio="t"/>
            <w10:anchorlock/>
          </v:shape>
          <o:OLEObject Type="Embed" ProgID="Equation.DSMT4" ShapeID="_x0000_i1130" DrawAspect="Content" ObjectID="_1468075830" r:id="rId227"/>
        </w:object>
      </w:r>
    </w:p>
    <w:p w14:paraId="42F72216">
      <w:pPr>
        <w:spacing w:line="360" w:lineRule="auto"/>
        <w:jc w:val="left"/>
        <w:textAlignment w:val="center"/>
        <w:rPr>
          <w:color w:val="000000"/>
        </w:rPr>
      </w:pPr>
      <w:r>
        <w:rPr>
          <w:rFonts w:ascii="Times New Roman" w:eastAsia="Times New Roman" w:hAnsi="Times New Roman" w:cs="Times New Roman"/>
          <w:color w:val="FF0000"/>
        </w:rPr>
        <w:t>[2]</w:t>
      </w:r>
      <w:r>
        <w:rPr>
          <w:rFonts w:ascii="宋体" w:eastAsia="宋体" w:hAnsi="宋体" w:cs="宋体"/>
          <w:color w:val="FF0000"/>
        </w:rPr>
        <w:t>根据题意当洗衣机内的水位下降时，空气柱长度变长，故内部气体对外界做正功</w:t>
      </w:r>
      <w:r>
        <w:rPr>
          <w:rFonts w:ascii="宋体" w:eastAsia="宋体" w:hAnsi="宋体" w:cs="宋体"/>
          <w:color w:val="000000"/>
        </w:rPr>
        <w:t>。</w:t>
      </w:r>
    </w:p>
    <w:p w14:paraId="3D263EF4">
      <w:pPr>
        <w:spacing w:line="360" w:lineRule="auto"/>
        <w:jc w:val="both"/>
        <w:textAlignment w:val="center"/>
        <w:rPr>
          <w:color w:val="000000"/>
        </w:rPr>
      </w:pPr>
      <w:r>
        <w:rPr>
          <w:color w:val="000000"/>
        </w:rPr>
        <w:t xml:space="preserve">10. </w:t>
      </w:r>
      <w:r>
        <w:rPr>
          <w:rFonts w:ascii="宋体" w:eastAsia="宋体" w:hAnsi="宋体" w:cs="宋体"/>
          <w:color w:val="000000"/>
        </w:rPr>
        <w:t>沙漠中的蝎子能感受来自地面震动的纵波和横波，某波源同时产生纵波与横波，已知纵波速度大于横波速度，频率相同，则纵波波长</w:t>
      </w:r>
      <w:r>
        <w:rPr>
          <w:color w:val="000000"/>
        </w:rPr>
        <w:t>___________</w:t>
      </w:r>
      <w:r>
        <w:rPr>
          <w:rFonts w:ascii="Times New Roman" w:eastAsia="Times New Roman" w:hAnsi="Times New Roman" w:cs="Times New Roman"/>
          <w:color w:val="000000"/>
        </w:rPr>
        <w:t xml:space="preserve"> </w:t>
      </w:r>
      <w:r>
        <w:rPr>
          <w:rFonts w:ascii="宋体" w:eastAsia="宋体" w:hAnsi="宋体" w:cs="宋体"/>
          <w:color w:val="000000"/>
        </w:rPr>
        <w:t>横波波长。若波源震动后，蝎子感知到来自纵波与横波的振动间隔Δ</w:t>
      </w:r>
      <w:r>
        <w:rPr>
          <w:rFonts w:ascii="Times New Roman" w:eastAsia="Times New Roman" w:hAnsi="Times New Roman" w:cs="Times New Roman"/>
          <w:i/>
          <w:color w:val="000000"/>
        </w:rPr>
        <w:t>t</w:t>
      </w:r>
      <w:r>
        <w:rPr>
          <w:rFonts w:ascii="宋体" w:eastAsia="宋体" w:hAnsi="宋体" w:cs="宋体"/>
          <w:color w:val="000000"/>
        </w:rPr>
        <w:t>，纵波速度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1</w:t>
      </w:r>
      <w:r>
        <w:rPr>
          <w:rFonts w:ascii="宋体" w:eastAsia="宋体" w:hAnsi="宋体" w:cs="宋体"/>
          <w:color w:val="000000"/>
        </w:rPr>
        <w:t>，横波速度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2</w:t>
      </w:r>
      <w:r>
        <w:rPr>
          <w:rFonts w:ascii="宋体" w:eastAsia="宋体" w:hAnsi="宋体" w:cs="宋体"/>
          <w:color w:val="000000"/>
        </w:rPr>
        <w:t>，则波源与蝎子的距离为</w:t>
      </w:r>
      <w:r>
        <w:rPr>
          <w:color w:val="000000"/>
        </w:rPr>
        <w:t>___________</w:t>
      </w:r>
      <w:r>
        <w:rPr>
          <w:rFonts w:ascii="Times New Roman" w:eastAsia="Times New Roman" w:hAnsi="Times New Roman" w:cs="Times New Roman"/>
          <w:color w:val="000000"/>
        </w:rPr>
        <w:t xml:space="preserve"> </w:t>
      </w:r>
      <w:r>
        <w:rPr>
          <w:rFonts w:ascii="宋体" w:eastAsia="宋体" w:hAnsi="宋体" w:cs="宋体"/>
          <w:color w:val="000000"/>
        </w:rPr>
        <w:t>。</w:t>
      </w:r>
    </w:p>
    <w:p w14:paraId="729D71B4">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大于</w:t>
      </w:r>
      <w:r>
        <w:rPr>
          <w:color w:val="000000"/>
        </w:rPr>
        <w:t xml:space="preserve">    ②. </w:t>
      </w:r>
      <w:r>
        <w:object>
          <v:shape id="_x0000_i1131" type="#_x0000_t75" alt="学科网(www.zxxk.com)--教育资源门户，提供试卷、教案、课件、论文、素材以及各类教学资源下载，还有大量而丰富的教学相关资讯！" style="width:35pt;height:34pt" o:ole="" coordsize="21600,21600" o:preferrelative="t" filled="f" stroked="f">
            <v:stroke joinstyle="miter"/>
            <v:imagedata r:id="rId228" o:title="eqId60c6d7c854eb03f9d48394658e7987da"/>
            <o:lock v:ext="edit" aspectratio="t"/>
            <w10:anchorlock/>
          </v:shape>
          <o:OLEObject Type="Embed" ProgID="Equation.DSMT4" ShapeID="_x0000_i1131" DrawAspect="Content" ObjectID="_1468075831" r:id="rId229"/>
        </w:object>
      </w:r>
    </w:p>
    <w:p w14:paraId="17586AE4">
      <w:pPr>
        <w:spacing w:line="360" w:lineRule="auto"/>
        <w:textAlignment w:val="center"/>
        <w:rPr>
          <w:color w:val="000000"/>
        </w:rPr>
      </w:pPr>
      <w:r>
        <w:rPr>
          <w:color w:val="2E75B6"/>
        </w:rPr>
        <w:t>【解析】</w:t>
      </w:r>
    </w:p>
    <w:p w14:paraId="466CF836">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根据公式</w:t>
      </w:r>
      <w:r>
        <w:object>
          <v:shape id="_x0000_i1132" type="#_x0000_t75" alt="学科网(www.zxxk.com)--教育资源门户，提供试卷、教案、课件、论文、素材以及各类教学资源下载，还有大量而丰富的教学相关资讯！" style="width:37.1pt;height:15.9pt" o:ole="" coordsize="21600,21600" o:preferrelative="t" filled="f" stroked="f">
            <v:stroke joinstyle="miter"/>
            <v:imagedata r:id="rId12" o:title="eqId156000c2eac30111f27cbab432fa4c60"/>
            <o:lock v:ext="edit" aspectratio="t"/>
            <w10:anchorlock/>
          </v:shape>
          <o:OLEObject Type="Embed" ProgID="Equation.DSMT4" ShapeID="_x0000_i1132" DrawAspect="Content" ObjectID="_1468075832" r:id="rId230"/>
        </w:object>
      </w:r>
      <w:r>
        <w:rPr>
          <w:rFonts w:ascii="宋体" w:eastAsia="宋体" w:hAnsi="宋体" w:cs="宋体"/>
          <w:color w:val="000000"/>
        </w:rPr>
        <w:t>，由于纵波速度大于横波速度，频率相同，故可知纵波波长大于横波波长；</w:t>
      </w:r>
    </w:p>
    <w:p w14:paraId="1DF9A0F7">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设波源与蝎子的距离为</w:t>
      </w:r>
      <w:r>
        <w:object>
          <v:shape id="_x0000_i1133" type="#_x0000_t75" alt="学科网(www.zxxk.com)--教育资源门户，提供试卷、教案、课件、论文、素材以及各类教学资源下载，还有大量而丰富的教学相关资讯！" style="width:7.85pt;height:9.9pt" o:ole="" coordsize="21600,21600" o:preferrelative="t" filled="f" stroked="f">
            <v:stroke joinstyle="miter"/>
            <v:imagedata r:id="rId231" o:title="eqIdc5873c01192b7d33b7483f444f90b5b0"/>
            <o:lock v:ext="edit" aspectratio="t"/>
            <w10:anchorlock/>
          </v:shape>
          <o:OLEObject Type="Embed" ProgID="Equation.DSMT4" ShapeID="_x0000_i1133" DrawAspect="Content" ObjectID="_1468075833" r:id="rId232"/>
        </w:object>
      </w:r>
      <w:r>
        <w:rPr>
          <w:rFonts w:ascii="宋体" w:eastAsia="宋体" w:hAnsi="宋体" w:cs="宋体"/>
          <w:color w:val="000000"/>
        </w:rPr>
        <w:t>，根据题意可知</w:t>
      </w:r>
      <w:r>
        <w:object>
          <v:shape id="_x0000_i1134" type="#_x0000_t75" alt="学科网(www.zxxk.com)--教育资源门户，提供试卷、教案、课件、论文、素材以及各类教学资源下载，还有大量而丰富的教学相关资讯！" style="width:60pt;height:33.75pt" o:ole="" coordsize="21600,21600" o:preferrelative="t" filled="f" stroked="f">
            <v:stroke joinstyle="miter"/>
            <v:imagedata r:id="rId233" o:title="eqId9e3252489eaa1fabe675830f8b7e5758"/>
            <o:lock v:ext="edit" aspectratio="t"/>
            <w10:anchorlock/>
          </v:shape>
          <o:OLEObject Type="Embed" ProgID="Equation.DSMT4" ShapeID="_x0000_i1134" DrawAspect="Content" ObjectID="_1468075834" r:id="rId234"/>
        </w:object>
      </w:r>
    </w:p>
    <w:p w14:paraId="044390CD">
      <w:pPr>
        <w:spacing w:line="360" w:lineRule="auto"/>
        <w:jc w:val="left"/>
        <w:textAlignment w:val="center"/>
        <w:rPr>
          <w:color w:val="000000"/>
        </w:rPr>
      </w:pPr>
      <w:r>
        <w:rPr>
          <w:rFonts w:ascii="宋体" w:eastAsia="宋体" w:hAnsi="宋体" w:cs="宋体"/>
          <w:color w:val="000000"/>
        </w:rPr>
        <w:t>解得</w:t>
      </w:r>
      <w:r>
        <w:object>
          <v:shape id="_x0000_i1135" type="#_x0000_t75" alt="学科网(www.zxxk.com)--教育资源门户，提供试卷、教案、课件、论文、素材以及各类教学资源下载，还有大量而丰富的教学相关资讯！" style="width:51.75pt;height:33.75pt" o:ole="" coordsize="21600,21600" o:preferrelative="t" filled="f" stroked="f">
            <v:stroke joinstyle="miter"/>
            <v:imagedata r:id="rId235" o:title="eqId5eceb7d6b211238ff133bc8583ae22bb"/>
            <o:lock v:ext="edit" aspectratio="t"/>
            <w10:anchorlock/>
          </v:shape>
          <o:OLEObject Type="Embed" ProgID="Equation.DSMT4" ShapeID="_x0000_i1135" DrawAspect="Content" ObjectID="_1468075835" r:id="rId236"/>
        </w:object>
      </w:r>
    </w:p>
    <w:p w14:paraId="42637F4E">
      <w:pPr>
        <w:spacing w:line="360" w:lineRule="auto"/>
        <w:jc w:val="both"/>
        <w:textAlignment w:val="center"/>
        <w:rPr>
          <w:color w:val="000000"/>
        </w:rPr>
      </w:pPr>
      <w:r>
        <w:rPr>
          <w:color w:val="000000"/>
        </w:rPr>
        <w:t xml:space="preserve">11. </w:t>
      </w:r>
      <w:r>
        <w:rPr>
          <w:rFonts w:ascii="宋体" w:eastAsia="宋体" w:hAnsi="宋体" w:cs="宋体"/>
          <w:color w:val="000000"/>
        </w:rPr>
        <w:t>两个点电荷</w:t>
      </w:r>
      <w:r>
        <w:rPr>
          <w:rFonts w:ascii="Times New Roman" w:eastAsia="Times New Roman" w:hAnsi="Times New Roman" w:cs="Times New Roman"/>
          <w:i/>
          <w:color w:val="000000"/>
        </w:rPr>
        <w:t>Q</w:t>
      </w:r>
      <w:r>
        <w:rPr>
          <w:color w:val="000000"/>
          <w:vertAlign w:val="subscript"/>
        </w:rPr>
        <w:t>1</w:t>
      </w:r>
      <w:r>
        <w:rPr>
          <w:rFonts w:ascii="宋体" w:eastAsia="宋体" w:hAnsi="宋体" w:cs="宋体"/>
          <w:color w:val="000000"/>
        </w:rPr>
        <w:t>与</w:t>
      </w:r>
      <w:r>
        <w:rPr>
          <w:rFonts w:ascii="Times New Roman" w:eastAsia="Times New Roman" w:hAnsi="Times New Roman" w:cs="Times New Roman"/>
          <w:i/>
          <w:color w:val="000000"/>
        </w:rPr>
        <w:t>Q</w:t>
      </w:r>
      <w:r>
        <w:rPr>
          <w:color w:val="000000"/>
          <w:vertAlign w:val="subscript"/>
        </w:rPr>
        <w:t>2</w:t>
      </w:r>
      <w:r>
        <w:rPr>
          <w:rFonts w:ascii="宋体" w:eastAsia="宋体" w:hAnsi="宋体" w:cs="宋体"/>
          <w:color w:val="000000"/>
        </w:rPr>
        <w:t>静立于竖直平面上，于</w:t>
      </w:r>
      <w:r>
        <w:rPr>
          <w:rFonts w:ascii="Times New Roman" w:eastAsia="Times New Roman" w:hAnsi="Times New Roman" w:cs="Times New Roman"/>
          <w:i/>
          <w:color w:val="000000"/>
        </w:rPr>
        <w:t>P</w:t>
      </w:r>
      <w:r>
        <w:rPr>
          <w:rFonts w:ascii="宋体" w:eastAsia="宋体" w:hAnsi="宋体" w:cs="宋体"/>
          <w:color w:val="000000"/>
        </w:rPr>
        <w:t>点放置一检验电荷恰好处于静止状态，</w:t>
      </w:r>
      <w:r>
        <w:rPr>
          <w:rFonts w:ascii="Times New Roman" w:eastAsia="Times New Roman" w:hAnsi="Times New Roman" w:cs="Times New Roman"/>
          <w:i/>
          <w:color w:val="000000"/>
        </w:rPr>
        <w:t>PQ</w:t>
      </w:r>
      <w:r>
        <w:rPr>
          <w:color w:val="000000"/>
          <w:vertAlign w:val="subscript"/>
        </w:rPr>
        <w:t>1</w:t>
      </w:r>
      <w:r>
        <w:rPr>
          <w:rFonts w:ascii="宋体" w:eastAsia="宋体" w:hAnsi="宋体" w:cs="宋体"/>
          <w:color w:val="000000"/>
        </w:rPr>
        <w:t>与</w:t>
      </w:r>
      <w:r>
        <w:rPr>
          <w:rFonts w:ascii="Times New Roman" w:eastAsia="Times New Roman" w:hAnsi="Times New Roman" w:cs="Times New Roman"/>
          <w:i/>
          <w:color w:val="000000"/>
        </w:rPr>
        <w:t>Q</w:t>
      </w:r>
      <w:r>
        <w:rPr>
          <w:color w:val="000000"/>
          <w:vertAlign w:val="subscript"/>
        </w:rPr>
        <w:t>1</w:t>
      </w:r>
      <w:r>
        <w:rPr>
          <w:rFonts w:ascii="Times New Roman" w:eastAsia="Times New Roman" w:hAnsi="Times New Roman" w:cs="Times New Roman"/>
          <w:i/>
          <w:color w:val="000000"/>
        </w:rPr>
        <w:t>Q</w:t>
      </w:r>
      <w:r>
        <w:rPr>
          <w:color w:val="000000"/>
          <w:vertAlign w:val="subscript"/>
        </w:rPr>
        <w:t>2</w:t>
      </w:r>
      <w:r>
        <w:rPr>
          <w:rFonts w:ascii="宋体" w:eastAsia="宋体" w:hAnsi="宋体" w:cs="宋体"/>
          <w:color w:val="000000"/>
        </w:rPr>
        <w:t>夹角为</w:t>
      </w:r>
      <w:r>
        <w:rPr>
          <w:rFonts w:ascii="Times New Roman" w:eastAsia="Times New Roman" w:hAnsi="Times New Roman" w:cs="Times New Roman"/>
          <w:color w:val="000000"/>
        </w:rPr>
        <w:t>30</w:t>
      </w:r>
      <w:r>
        <w:rPr>
          <w:rFonts w:ascii="宋体" w:eastAsia="宋体" w:hAnsi="宋体" w:cs="宋体"/>
          <w:color w:val="000000"/>
        </w:rPr>
        <w:t>°，</w:t>
      </w:r>
      <w:r>
        <w:rPr>
          <w:rFonts w:ascii="Times New Roman" w:eastAsia="Times New Roman" w:hAnsi="Times New Roman" w:cs="Times New Roman"/>
          <w:i/>
          <w:color w:val="000000"/>
        </w:rPr>
        <w:t>PQ</w:t>
      </w:r>
      <w:r>
        <w:rPr>
          <w:color w:val="000000"/>
          <w:vertAlign w:val="subscript"/>
        </w:rPr>
        <w:t>1</w:t>
      </w:r>
      <w:r>
        <w:rPr>
          <w:rFonts w:ascii="宋体" w:eastAsia="宋体" w:hAnsi="宋体" w:cs="宋体"/>
          <w:color w:val="000000"/>
        </w:rPr>
        <w:t>⊥</w:t>
      </w:r>
      <w:r>
        <w:rPr>
          <w:rFonts w:ascii="Times New Roman" w:eastAsia="Times New Roman" w:hAnsi="Times New Roman" w:cs="Times New Roman"/>
          <w:i/>
          <w:color w:val="000000"/>
        </w:rPr>
        <w:t>PQ</w:t>
      </w:r>
      <w:r>
        <w:rPr>
          <w:color w:val="000000"/>
          <w:vertAlign w:val="subscript"/>
        </w:rPr>
        <w:t>2</w:t>
      </w:r>
      <w:r>
        <w:rPr>
          <w:rFonts w:ascii="宋体" w:eastAsia="宋体" w:hAnsi="宋体" w:cs="宋体"/>
          <w:color w:val="000000"/>
        </w:rPr>
        <w:t>，则</w:t>
      </w:r>
      <w:r>
        <w:rPr>
          <w:rFonts w:ascii="Times New Roman" w:eastAsia="Times New Roman" w:hAnsi="Times New Roman" w:cs="Times New Roman"/>
          <w:i/>
          <w:color w:val="000000"/>
        </w:rPr>
        <w:t>Q</w:t>
      </w:r>
      <w:r>
        <w:rPr>
          <w:color w:val="000000"/>
          <w:vertAlign w:val="subscript"/>
        </w:rPr>
        <w:t>1</w:t>
      </w:r>
      <w:r>
        <w:rPr>
          <w:rFonts w:ascii="宋体" w:eastAsia="宋体" w:hAnsi="宋体" w:cs="宋体"/>
          <w:color w:val="000000"/>
        </w:rPr>
        <w:t>与</w:t>
      </w:r>
      <w:r>
        <w:rPr>
          <w:rFonts w:ascii="Times New Roman" w:eastAsia="Times New Roman" w:hAnsi="Times New Roman" w:cs="Times New Roman"/>
          <w:i/>
          <w:color w:val="000000"/>
        </w:rPr>
        <w:t>Q</w:t>
      </w:r>
      <w:r>
        <w:rPr>
          <w:color w:val="000000"/>
          <w:vertAlign w:val="subscript"/>
        </w:rPr>
        <w:t>2</w:t>
      </w:r>
      <w:r>
        <w:rPr>
          <w:rFonts w:ascii="宋体" w:eastAsia="宋体" w:hAnsi="宋体" w:cs="宋体"/>
          <w:color w:val="000000"/>
        </w:rPr>
        <w:t>电量之比为</w:t>
      </w:r>
      <w:r>
        <w:rPr>
          <w:color w:val="000000"/>
        </w:rPr>
        <w:t>___________</w:t>
      </w:r>
      <w:r>
        <w:rPr>
          <w:rFonts w:ascii="Times New Roman" w:eastAsia="Times New Roman" w:hAnsi="Times New Roman" w:cs="Times New Roman"/>
          <w:color w:val="000000"/>
        </w:rPr>
        <w:t xml:space="preserve"> </w:t>
      </w:r>
      <w:r>
        <w:rPr>
          <w:rFonts w:ascii="宋体" w:eastAsia="宋体" w:hAnsi="宋体" w:cs="宋体"/>
          <w:color w:val="000000"/>
        </w:rPr>
        <w:t>，在</w:t>
      </w:r>
      <w:r>
        <w:rPr>
          <w:rFonts w:ascii="Times New Roman" w:eastAsia="Times New Roman" w:hAnsi="Times New Roman" w:cs="Times New Roman"/>
          <w:i/>
          <w:color w:val="000000"/>
        </w:rPr>
        <w:t>PQ</w:t>
      </w:r>
      <w:r>
        <w:rPr>
          <w:color w:val="000000"/>
          <w:vertAlign w:val="subscript"/>
        </w:rPr>
        <w:t>1</w:t>
      </w:r>
      <w:r>
        <w:rPr>
          <w:rFonts w:ascii="宋体" w:eastAsia="宋体" w:hAnsi="宋体" w:cs="宋体"/>
          <w:color w:val="000000"/>
        </w:rPr>
        <w:t>连线上是否存在其它点能让同一检验电荷维持平衡状态</w:t>
      </w:r>
      <w:r>
        <w:rPr>
          <w:color w:val="000000"/>
        </w:rPr>
        <w:t>___________</w:t>
      </w:r>
      <w:r>
        <w:rPr>
          <w:rFonts w:ascii="Times New Roman" w:eastAsia="Times New Roman" w:hAnsi="Times New Roman" w:cs="Times New Roman"/>
          <w:color w:val="000000"/>
        </w:rPr>
        <w:t xml:space="preserve"> </w:t>
      </w:r>
      <w:r>
        <w:rPr>
          <w:rFonts w:ascii="宋体" w:eastAsia="宋体" w:hAnsi="宋体" w:cs="宋体"/>
          <w:color w:val="000000"/>
        </w:rPr>
        <w:t>（存在，不存在）。</w:t>
      </w:r>
    </w:p>
    <w:p w14:paraId="7151C3AA">
      <w:pPr>
        <w:spacing w:line="360" w:lineRule="auto"/>
        <w:jc w:val="both"/>
        <w:textAlignment w:val="center"/>
        <w:rPr>
          <w:color w:val="000000"/>
        </w:rPr>
      </w:pPr>
      <w:r>
        <w:rPr>
          <w:color w:val="000000"/>
        </w:rPr>
        <w:drawing>
          <wp:inline distT="0" distB="0" distL="114300" distR="114300">
            <wp:extent cx="1790700" cy="1076325"/>
            <wp:effectExtent l="0" t="0" r="1270" b="317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7"/>
                    <a:stretch>
                      <a:fillRect/>
                    </a:stretch>
                  </pic:blipFill>
                  <pic:spPr>
                    <a:xfrm>
                      <a:off x="0" y="0"/>
                      <a:ext cx="1790700" cy="1076325"/>
                    </a:xfrm>
                    <a:prstGeom prst="rect">
                      <a:avLst/>
                    </a:prstGeom>
                  </pic:spPr>
                </pic:pic>
              </a:graphicData>
            </a:graphic>
          </wp:inline>
        </w:drawing>
      </w:r>
    </w:p>
    <w:p w14:paraId="2031E4B4">
      <w:pPr>
        <w:spacing w:line="360" w:lineRule="auto"/>
        <w:textAlignment w:val="center"/>
        <w:rPr>
          <w:color w:val="000000"/>
        </w:rPr>
      </w:pPr>
      <w:r>
        <w:rPr>
          <w:color w:val="2E75B6"/>
        </w:rPr>
        <w:t>【答案】</w:t>
      </w:r>
      <w:r>
        <w:rPr>
          <w:color w:val="000000"/>
        </w:rPr>
        <w:t xml:space="preserve">    ①. </w:t>
      </w:r>
      <w:r>
        <w:object>
          <v:shape id="_x0000_i1136" type="#_x0000_t75" alt="学科网(www.zxxk.com)--教育资源门户，提供试卷、教案、课件、论文、素材以及各类教学资源下载，还有大量而丰富的教学相关资讯！" style="width:29.25pt;height:18pt" o:ole="" coordsize="21600,21600" o:preferrelative="t" filled="f" stroked="f">
            <v:stroke joinstyle="miter"/>
            <v:imagedata r:id="rId238" o:title="eqId7deb0e1ce39cf1d5a9ac1e0adb07e6fa"/>
            <o:lock v:ext="edit" aspectratio="t"/>
            <w10:anchorlock/>
          </v:shape>
          <o:OLEObject Type="Embed" ProgID="Equation.DSMT4" ShapeID="_x0000_i1136" DrawAspect="Content" ObjectID="_1468075836" r:id="rId239"/>
        </w:object>
      </w:r>
      <w:r>
        <w:rPr>
          <w:color w:val="000000"/>
        </w:rPr>
        <w:t xml:space="preserve">    ②. </w:t>
      </w:r>
      <w:r>
        <w:rPr>
          <w:rFonts w:ascii="宋体" w:eastAsia="宋体" w:hAnsi="宋体" w:cs="宋体"/>
          <w:color w:val="000000"/>
        </w:rPr>
        <w:t>不存在</w:t>
      </w:r>
    </w:p>
    <w:p w14:paraId="24CC4490">
      <w:pPr>
        <w:spacing w:line="360" w:lineRule="auto"/>
        <w:textAlignment w:val="center"/>
        <w:rPr>
          <w:color w:val="000000"/>
        </w:rPr>
      </w:pPr>
      <w:r>
        <w:rPr>
          <w:color w:val="2E75B6"/>
        </w:rPr>
        <w:t>【解析】</w:t>
      </w:r>
    </w:p>
    <w:p w14:paraId="73407984">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根据几何关系设</w:t>
      </w:r>
      <w:r>
        <w:object>
          <v:shape id="_x0000_i1137"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240" o:title="eqIdf43fb8067f90d45f342bc4c71171ba51"/>
            <o:lock v:ext="edit" aspectratio="t"/>
            <w10:anchorlock/>
          </v:shape>
          <o:OLEObject Type="Embed" ProgID="Equation.DSMT4" ShapeID="_x0000_i1137" DrawAspect="Content" ObjectID="_1468075837" r:id="rId241"/>
        </w:object>
      </w:r>
      <w:r>
        <w:rPr>
          <w:rFonts w:ascii="宋体" w:eastAsia="宋体" w:hAnsi="宋体" w:cs="宋体"/>
          <w:color w:val="000000"/>
        </w:rPr>
        <w:t>，</w:t>
      </w:r>
      <w:r>
        <w:object>
          <v:shape id="_x0000_i1138" type="#_x0000_t75" alt="学科网(www.zxxk.com)--教育资源门户，提供试卷、教案、课件、论文、素材以及各类教学资源下载，还有大量而丰富的教学相关资讯！" style="width:54pt;height:20.25pt" o:ole="" coordsize="21600,21600" o:preferrelative="t" filled="f" stroked="f">
            <v:stroke joinstyle="miter"/>
            <v:imagedata r:id="rId242" o:title="eqIdc44d94f41ff90c3fdcc7de2fd02da700"/>
            <o:lock v:ext="edit" aspectratio="t"/>
            <w10:anchorlock/>
          </v:shape>
          <o:OLEObject Type="Embed" ProgID="Equation.DSMT4" ShapeID="_x0000_i1138" DrawAspect="Content" ObjectID="_1468075838" r:id="rId243"/>
        </w:object>
      </w:r>
      <w:r>
        <w:rPr>
          <w:rFonts w:ascii="宋体" w:eastAsia="宋体" w:hAnsi="宋体" w:cs="宋体"/>
          <w:color w:val="000000"/>
        </w:rPr>
        <w:t>对检验电荷进行受力分析，可得</w:t>
      </w:r>
      <w:r>
        <w:object>
          <v:shape id="_x0000_i1139" type="#_x0000_t75" alt="学科网(www.zxxk.com)--教育资源门户，提供试卷、教案、课件、论文、素材以及各类教学资源下载，还有大量而丰富的教学相关资讯！" style="width:71.25pt;height:38.25pt" o:ole="" coordsize="21600,21600" o:preferrelative="t" filled="f" stroked="f">
            <v:stroke joinstyle="miter"/>
            <v:imagedata r:id="rId244" o:title="eqId898774ba611637dd89aeb4b9f4a1f220"/>
            <o:lock v:ext="edit" aspectratio="t"/>
            <w10:anchorlock/>
          </v:shape>
          <o:OLEObject Type="Embed" ProgID="Equation.DSMT4" ShapeID="_x0000_i1139" DrawAspect="Content" ObjectID="_1468075839" r:id="rId245"/>
        </w:object>
      </w:r>
    </w:p>
    <w:p w14:paraId="7AC1F2EE">
      <w:pPr>
        <w:spacing w:line="360" w:lineRule="auto"/>
        <w:jc w:val="left"/>
        <w:textAlignment w:val="center"/>
        <w:rPr>
          <w:color w:val="000000"/>
        </w:rPr>
      </w:pPr>
      <w:r>
        <w:rPr>
          <w:rFonts w:ascii="宋体" w:eastAsia="宋体" w:hAnsi="宋体" w:cs="宋体"/>
          <w:color w:val="000000"/>
        </w:rPr>
        <w:t>其中</w:t>
      </w:r>
      <w:r>
        <w:object>
          <v:shape id="_x0000_i1140" type="#_x0000_t75" alt="学科网(www.zxxk.com)--教育资源门户，提供试卷、教案、课件、论文、素材以及各类教学资源下载，还有大量而丰富的教学相关资讯！" style="width:71.25pt;height:42pt" o:ole="" coordsize="21600,21600" o:preferrelative="t" filled="f" stroked="f">
            <v:stroke joinstyle="miter"/>
            <v:imagedata r:id="rId246" o:title="eqId830563e13fb1cb83ac8c277f5ca10f04"/>
            <o:lock v:ext="edit" aspectratio="t"/>
            <w10:anchorlock/>
          </v:shape>
          <o:OLEObject Type="Embed" ProgID="Equation.DSMT4" ShapeID="_x0000_i1140" DrawAspect="Content" ObjectID="_1468075840" r:id="rId247"/>
        </w:object>
      </w:r>
      <w:r>
        <w:rPr>
          <w:rFonts w:ascii="宋体" w:eastAsia="宋体" w:hAnsi="宋体" w:cs="宋体"/>
          <w:color w:val="000000"/>
        </w:rPr>
        <w:t>，</w:t>
      </w:r>
      <w:r>
        <w:object>
          <v:shape id="_x0000_i1141" type="#_x0000_t75" alt="学科网(www.zxxk.com)--教育资源门户，提供试卷、教案、课件、论文、素材以及各类教学资源下载，还有大量而丰富的教学相关资讯！" style="width:63pt;height:30.75pt" o:ole="" coordsize="21600,21600" o:preferrelative="t" filled="f" stroked="f">
            <v:stroke joinstyle="miter"/>
            <v:imagedata r:id="rId248" o:title="eqIdcd2f4857f1446de87310c3c576af7057"/>
            <o:lock v:ext="edit" aspectratio="t"/>
            <w10:anchorlock/>
          </v:shape>
          <o:OLEObject Type="Embed" ProgID="Equation.DSMT4" ShapeID="_x0000_i1141" DrawAspect="Content" ObjectID="_1468075841" r:id="rId249"/>
        </w:object>
      </w:r>
    </w:p>
    <w:p w14:paraId="68037189">
      <w:pPr>
        <w:spacing w:line="360" w:lineRule="auto"/>
        <w:jc w:val="left"/>
        <w:textAlignment w:val="center"/>
        <w:rPr>
          <w:color w:val="000000"/>
        </w:rPr>
      </w:pPr>
      <w:r>
        <w:rPr>
          <w:rFonts w:ascii="宋体" w:eastAsia="宋体" w:hAnsi="宋体" w:cs="宋体"/>
          <w:color w:val="000000"/>
        </w:rPr>
        <w:t>联立解得</w:t>
      </w:r>
      <w:r>
        <w:object>
          <v:shape id="_x0000_i1142" type="#_x0000_t75" alt="学科网(www.zxxk.com)--教育资源门户，提供试卷、教案、课件、论文、素材以及各类教学资源下载，还有大量而丰富的教学相关资讯！" style="width:73.5pt;height:20.25pt" o:ole="" coordsize="21600,21600" o:preferrelative="t" filled="f" stroked="f">
            <v:stroke joinstyle="miter"/>
            <v:imagedata r:id="rId250" o:title="eqIdac9e667d64043b29f9b546bd467c2af3"/>
            <o:lock v:ext="edit" aspectratio="t"/>
            <w10:anchorlock/>
          </v:shape>
          <o:OLEObject Type="Embed" ProgID="Equation.DSMT4" ShapeID="_x0000_i1142" DrawAspect="Content" ObjectID="_1468075842" r:id="rId251"/>
        </w:object>
      </w:r>
      <w:r>
        <w:rPr>
          <w:rFonts w:ascii="Times New Roman" w:eastAsia="Times New Roman" w:hAnsi="Times New Roman" w:cs="Times New Roman"/>
          <w:color w:val="000000"/>
        </w:rPr>
        <w:t xml:space="preserve"> </w:t>
      </w:r>
    </w:p>
    <w:p w14:paraId="4C7EDC3A">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如图</w:t>
      </w:r>
    </w:p>
    <w:p w14:paraId="3F322C29">
      <w:pPr>
        <w:spacing w:line="360" w:lineRule="auto"/>
        <w:jc w:val="left"/>
        <w:textAlignment w:val="center"/>
        <w:rPr>
          <w:color w:val="000000"/>
        </w:rPr>
      </w:pPr>
      <w:r>
        <w:rPr>
          <w:color w:val="000000"/>
        </w:rPr>
        <w:drawing>
          <wp:inline distT="0" distB="0" distL="114300" distR="114300">
            <wp:extent cx="2276475" cy="1533525"/>
            <wp:effectExtent l="0" t="0" r="1270" b="1016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52"/>
                    <a:stretch>
                      <a:fillRect/>
                    </a:stretch>
                  </pic:blipFill>
                  <pic:spPr>
                    <a:xfrm>
                      <a:off x="0" y="0"/>
                      <a:ext cx="2276475" cy="1533525"/>
                    </a:xfrm>
                    <a:prstGeom prst="rect">
                      <a:avLst/>
                    </a:prstGeom>
                  </pic:spPr>
                </pic:pic>
              </a:graphicData>
            </a:graphic>
          </wp:inline>
        </w:drawing>
      </w:r>
    </w:p>
    <w:p w14:paraId="181066CB">
      <w:pPr>
        <w:spacing w:line="360" w:lineRule="auto"/>
        <w:jc w:val="left"/>
        <w:textAlignment w:val="center"/>
        <w:rPr>
          <w:color w:val="000000"/>
        </w:rPr>
      </w:pPr>
      <w:r>
        <w:rPr>
          <w:rFonts w:ascii="宋体" w:eastAsia="宋体" w:hAnsi="宋体" w:cs="宋体"/>
          <w:color w:val="000000"/>
        </w:rPr>
        <w:t>根据平衡条件可知检验电荷受到的重力和两点电荷对其的库仑力组成一个封闭的三角形，若在</w:t>
      </w:r>
      <w:r>
        <w:rPr>
          <w:rFonts w:ascii="Times New Roman" w:eastAsia="Times New Roman" w:hAnsi="Times New Roman" w:cs="Times New Roman"/>
          <w:i/>
          <w:color w:val="000000"/>
        </w:rPr>
        <w:t>PQ</w:t>
      </w:r>
      <w:r>
        <w:rPr>
          <w:color w:val="000000"/>
          <w:vertAlign w:val="subscript"/>
        </w:rPr>
        <w:t>1</w:t>
      </w:r>
      <w:r>
        <w:rPr>
          <w:rFonts w:ascii="宋体" w:eastAsia="宋体" w:hAnsi="宋体" w:cs="宋体"/>
          <w:color w:val="000000"/>
        </w:rPr>
        <w:t>连线上存在其它点能让同一检验电荷维持平衡状态，此时点电荷</w:t>
      </w:r>
      <w:r>
        <w:object>
          <v:shape id="_x0000_i1143" type="#_x0000_t75" alt="学科网(www.zxxk.com)--教育资源门户，提供试卷、教案、课件、论文、素材以及各类教学资源下载，还有大量而丰富的教学相关资讯！" style="width:14.55pt;height:18pt" o:ole="" coordsize="21600,21600" o:preferrelative="t" filled="f" stroked="f">
            <v:stroke joinstyle="miter"/>
            <v:imagedata r:id="rId253" o:title="eqIda86380a6d6501f6504dcb4aa5e3099f2"/>
            <o:lock v:ext="edit" aspectratio="t"/>
            <w10:anchorlock/>
          </v:shape>
          <o:OLEObject Type="Embed" ProgID="Equation.DSMT4" ShapeID="_x0000_i1143" DrawAspect="Content" ObjectID="_1468075843" r:id="rId254"/>
        </w:object>
      </w:r>
      <w:r>
        <w:rPr>
          <w:rFonts w:ascii="宋体" w:eastAsia="宋体" w:hAnsi="宋体" w:cs="宋体"/>
          <w:color w:val="000000"/>
        </w:rPr>
        <w:t>对检验电荷的库仑力</w:t>
      </w:r>
      <w:r>
        <w:object>
          <v:shape id="_x0000_i1144" type="#_x0000_t75" alt="学科网(www.zxxk.com)--教育资源门户，提供试卷、教案、课件、论文、素材以及各类教学资源下载，还有大量而丰富的教学相关资讯！" style="width:21.75pt;height:18.75pt" o:ole="" coordsize="21600,21600" o:preferrelative="t" filled="f" stroked="f">
            <v:stroke joinstyle="miter"/>
            <v:imagedata r:id="rId255" o:title="eqIdf9a16634d8937a3f9be00e7679052c47"/>
            <o:lock v:ext="edit" aspectratio="t"/>
            <w10:anchorlock/>
          </v:shape>
          <o:OLEObject Type="Embed" ProgID="Equation.DSMT4" ShapeID="_x0000_i1144" DrawAspect="Content" ObjectID="_1468075844" r:id="rId256"/>
        </w:object>
      </w:r>
      <w:r>
        <w:rPr>
          <w:rFonts w:ascii="宋体" w:eastAsia="宋体" w:hAnsi="宋体" w:cs="宋体"/>
          <w:color w:val="000000"/>
        </w:rPr>
        <w:t>变大，根据三角形法则可知此时点电荷</w:t>
      </w:r>
      <w:r>
        <w:object>
          <v:shape id="_x0000_i1145" type="#_x0000_t75" alt="学科网(www.zxxk.com)--教育资源门户，提供试卷、教案、课件、论文、素材以及各类教学资源下载，还有大量而丰富的教学相关资讯！" style="width:15pt;height:17.9pt" o:ole="" coordsize="21600,21600" o:preferrelative="t" filled="f" stroked="f">
            <v:stroke joinstyle="miter"/>
            <v:imagedata r:id="rId257" o:title="eqIdeae863e7a1f1fed09f1075de4a817c63"/>
            <o:lock v:ext="edit" aspectratio="t"/>
            <w10:anchorlock/>
          </v:shape>
          <o:OLEObject Type="Embed" ProgID="Equation.DSMT4" ShapeID="_x0000_i1145" DrawAspect="Content" ObjectID="_1468075845" r:id="rId258"/>
        </w:object>
      </w:r>
      <w:r>
        <w:rPr>
          <w:rFonts w:ascii="宋体" w:eastAsia="宋体" w:hAnsi="宋体" w:cs="宋体"/>
          <w:color w:val="000000"/>
        </w:rPr>
        <w:t>对检验电荷的库仑力必然增大；由于此时检验电荷与点电荷</w:t>
      </w:r>
      <w:r>
        <w:object>
          <v:shape id="_x0000_i1146" type="#_x0000_t75" alt="学科网(www.zxxk.com)--教育资源门户，提供试卷、教案、课件、论文、素材以及各类教学资源下载，还有大量而丰富的教学相关资讯！" style="width:15pt;height:17.9pt" o:ole="" coordsize="21600,21600" o:preferrelative="t" filled="f" stroked="f">
            <v:stroke joinstyle="miter"/>
            <v:imagedata r:id="rId257" o:title="eqIdeae863e7a1f1fed09f1075de4a817c63"/>
            <o:lock v:ext="edit" aspectratio="t"/>
            <w10:anchorlock/>
          </v:shape>
          <o:OLEObject Type="Embed" ProgID="Equation.DSMT4" ShapeID="_x0000_i1146" DrawAspect="Content" ObjectID="_1468075846" r:id="rId259"/>
        </w:object>
      </w:r>
      <w:r>
        <w:rPr>
          <w:rFonts w:ascii="宋体" w:eastAsia="宋体" w:hAnsi="宋体" w:cs="宋体"/>
          <w:color w:val="000000"/>
        </w:rPr>
        <w:t>间的距离在增大，库仑力在减小，故矛盾，假设不成立，故在</w:t>
      </w:r>
      <w:r>
        <w:rPr>
          <w:rFonts w:ascii="Times New Roman" w:eastAsia="Times New Roman" w:hAnsi="Times New Roman" w:cs="Times New Roman"/>
          <w:i/>
          <w:color w:val="000000"/>
        </w:rPr>
        <w:t>PQ</w:t>
      </w:r>
      <w:r>
        <w:rPr>
          <w:color w:val="000000"/>
          <w:vertAlign w:val="subscript"/>
        </w:rPr>
        <w:t>1</w:t>
      </w:r>
      <w:r>
        <w:rPr>
          <w:rFonts w:ascii="宋体" w:eastAsia="宋体" w:hAnsi="宋体" w:cs="宋体"/>
          <w:color w:val="000000"/>
        </w:rPr>
        <w:t>连线上不存在其它点能让同一检验电荷维持平衡状态。</w:t>
      </w:r>
    </w:p>
    <w:p w14:paraId="4684F809">
      <w:pPr>
        <w:spacing w:line="360" w:lineRule="auto"/>
        <w:jc w:val="left"/>
        <w:textAlignment w:val="center"/>
        <w:rPr>
          <w:color w:val="000000"/>
        </w:rPr>
      </w:pPr>
      <w:r>
        <w:rPr>
          <w:rFonts w:ascii="宋体" w:eastAsia="宋体" w:hAnsi="宋体" w:cs="宋体"/>
          <w:b/>
          <w:color w:val="000000"/>
          <w:sz w:val="24"/>
        </w:rPr>
        <w:t>四、实验题</w:t>
      </w:r>
    </w:p>
    <w:p w14:paraId="45D39228">
      <w:pPr>
        <w:spacing w:line="360" w:lineRule="auto"/>
        <w:jc w:val="both"/>
        <w:textAlignment w:val="center"/>
        <w:rPr>
          <w:color w:val="000000"/>
        </w:rPr>
      </w:pPr>
      <w:r>
        <w:rPr>
          <w:color w:val="000000"/>
        </w:rPr>
        <w:t>12. （1）</w:t>
      </w:r>
      <w:r>
        <w:rPr>
          <w:rFonts w:ascii="宋体" w:eastAsia="宋体" w:hAnsi="宋体" w:cs="宋体"/>
          <w:color w:val="000000"/>
        </w:rPr>
        <w:t>为测糖水的折射率与浓度的关系，设计如下实验：某次射入激光，测得数据如图，则糖水的折射率为</w:t>
      </w:r>
      <w:r>
        <w:rPr>
          <w:rFonts w:ascii="Times New Roman" w:eastAsia="Times New Roman" w:hAnsi="Times New Roman" w:cs="Times New Roman"/>
          <w:color w:val="000000"/>
        </w:rPr>
        <w:t xml:space="preserve"> </w:t>
      </w:r>
      <w:r>
        <w:rPr>
          <w:color w:val="000000"/>
        </w:rPr>
        <w:t>___________</w:t>
      </w:r>
      <w:r>
        <w:rPr>
          <w:rFonts w:ascii="Times New Roman" w:eastAsia="Times New Roman" w:hAnsi="Times New Roman" w:cs="Times New Roman"/>
          <w:color w:val="000000"/>
        </w:rPr>
        <w:t xml:space="preserve"> </w:t>
      </w:r>
      <w:r>
        <w:rPr>
          <w:rFonts w:ascii="宋体" w:eastAsia="宋体" w:hAnsi="宋体" w:cs="宋体"/>
          <w:color w:val="000000"/>
        </w:rPr>
        <w:t>。</w:t>
      </w:r>
    </w:p>
    <w:p w14:paraId="169B07F0">
      <w:pPr>
        <w:spacing w:line="360" w:lineRule="auto"/>
        <w:jc w:val="both"/>
        <w:textAlignment w:val="center"/>
        <w:rPr>
          <w:color w:val="000000"/>
        </w:rPr>
      </w:pPr>
      <w:r>
        <w:rPr>
          <w:color w:val="000000"/>
        </w:rPr>
        <w:drawing>
          <wp:inline distT="0" distB="0" distL="114300" distR="114300">
            <wp:extent cx="3648075" cy="1600200"/>
            <wp:effectExtent l="0" t="0" r="635" b="825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60"/>
                    <a:stretch>
                      <a:fillRect/>
                    </a:stretch>
                  </pic:blipFill>
                  <pic:spPr>
                    <a:xfrm>
                      <a:off x="0" y="0"/>
                      <a:ext cx="3648075" cy="1600200"/>
                    </a:xfrm>
                    <a:prstGeom prst="rect">
                      <a:avLst/>
                    </a:prstGeom>
                  </pic:spPr>
                </pic:pic>
              </a:graphicData>
            </a:graphic>
          </wp:inline>
        </w:drawing>
      </w:r>
    </w:p>
    <w:p w14:paraId="07D6114B">
      <w:pPr>
        <w:spacing w:line="360" w:lineRule="auto"/>
        <w:jc w:val="left"/>
        <w:textAlignment w:val="center"/>
        <w:rPr>
          <w:color w:val="000000"/>
        </w:rPr>
      </w:pPr>
      <w:r>
        <w:rPr>
          <w:color w:val="000000"/>
        </w:rPr>
        <w:t>（2）</w:t>
      </w:r>
      <w:r>
        <w:rPr>
          <w:rFonts w:ascii="宋体" w:eastAsia="宋体" w:hAnsi="宋体" w:cs="宋体"/>
          <w:color w:val="000000"/>
        </w:rPr>
        <w:t>改变糖水浓度，记录数据如表</w:t>
      </w:r>
    </w:p>
    <w:tbl>
      <w:tblPr>
        <w:tblStyle w:val="TableNormal"/>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35"/>
        <w:gridCol w:w="625"/>
        <w:gridCol w:w="625"/>
        <w:gridCol w:w="625"/>
        <w:gridCol w:w="625"/>
        <w:gridCol w:w="625"/>
      </w:tblGrid>
      <w:tr w14:paraId="78F56D3E">
        <w:tblPrEx>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F84FF2">
            <w:pPr>
              <w:spacing w:line="360" w:lineRule="auto"/>
              <w:jc w:val="center"/>
              <w:textAlignment w:val="center"/>
              <w:rPr>
                <w:color w:val="000000"/>
              </w:rPr>
            </w:pPr>
            <w:r>
              <w:rPr>
                <w:rFonts w:ascii="Times New Roman" w:eastAsia="Times New Roman" w:hAnsi="Times New Roman" w:cs="Times New Roman"/>
                <w:i/>
                <w:color w:val="000000"/>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C3FB2E">
            <w:pPr>
              <w:spacing w:line="360" w:lineRule="auto"/>
              <w:jc w:val="center"/>
              <w:textAlignment w:val="center"/>
              <w:rPr>
                <w:color w:val="000000"/>
              </w:rPr>
            </w:pPr>
            <w:r>
              <w:rPr>
                <w:rFonts w:ascii="Times New Roman" w:eastAsia="Times New Roman" w:hAnsi="Times New Roman" w:cs="Times New Roman"/>
                <w:color w:val="000000"/>
              </w:rPr>
              <w:t>1.32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CB3F14">
            <w:pPr>
              <w:spacing w:line="360" w:lineRule="auto"/>
              <w:jc w:val="center"/>
              <w:textAlignment w:val="center"/>
              <w:rPr>
                <w:color w:val="000000"/>
              </w:rPr>
            </w:pPr>
            <w:r>
              <w:rPr>
                <w:rFonts w:ascii="Times New Roman" w:eastAsia="Times New Roman" w:hAnsi="Times New Roman" w:cs="Times New Roman"/>
                <w:color w:val="000000"/>
              </w:rPr>
              <w:t>1.34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8B09C0">
            <w:pPr>
              <w:spacing w:line="360" w:lineRule="auto"/>
              <w:jc w:val="center"/>
              <w:textAlignment w:val="center"/>
              <w:rPr>
                <w:color w:val="000000"/>
              </w:rPr>
            </w:pPr>
            <w:r>
              <w:rPr>
                <w:rFonts w:ascii="Times New Roman" w:eastAsia="Times New Roman" w:hAnsi="Times New Roman" w:cs="Times New Roman"/>
                <w:color w:val="000000"/>
              </w:rPr>
              <w:t>1.35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5CD4C6">
            <w:pPr>
              <w:spacing w:line="360" w:lineRule="auto"/>
              <w:jc w:val="center"/>
              <w:textAlignment w:val="center"/>
              <w:rPr>
                <w:color w:val="000000"/>
              </w:rPr>
            </w:pPr>
            <w:r>
              <w:rPr>
                <w:rFonts w:ascii="Times New Roman" w:eastAsia="Times New Roman" w:hAnsi="Times New Roman" w:cs="Times New Roman"/>
                <w:color w:val="000000"/>
              </w:rPr>
              <w:t>1.38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457231">
            <w:pPr>
              <w:spacing w:line="360" w:lineRule="auto"/>
              <w:jc w:val="center"/>
              <w:textAlignment w:val="center"/>
              <w:rPr>
                <w:color w:val="000000"/>
              </w:rPr>
            </w:pPr>
            <w:r>
              <w:rPr>
                <w:rFonts w:ascii="Times New Roman" w:eastAsia="Times New Roman" w:hAnsi="Times New Roman" w:cs="Times New Roman"/>
                <w:color w:val="000000"/>
              </w:rPr>
              <w:t>1.42</w:t>
            </w:r>
          </w:p>
        </w:tc>
      </w:tr>
      <w:tr w14:paraId="0C6E4476">
        <w:tblPrEx>
          <w:tblW w:w="361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D4B1EC">
            <w:pPr>
              <w:spacing w:line="360" w:lineRule="auto"/>
              <w:jc w:val="center"/>
              <w:textAlignment w:val="center"/>
              <w:rPr>
                <w:color w:val="000000"/>
              </w:rPr>
            </w:pP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1AD553">
            <w:pPr>
              <w:spacing w:line="360" w:lineRule="auto"/>
              <w:jc w:val="center"/>
              <w:textAlignment w:val="center"/>
              <w:rPr>
                <w:color w:val="000000"/>
              </w:rPr>
            </w:pPr>
            <w:r>
              <w:rPr>
                <w:rFonts w:ascii="Times New Roman" w:eastAsia="Times New Roman" w:hAnsi="Times New Roman" w:cs="Times New Roman"/>
                <w:color w:val="000000"/>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D1A14E">
            <w:pPr>
              <w:spacing w:line="360" w:lineRule="auto"/>
              <w:jc w:val="center"/>
              <w:textAlignment w:val="center"/>
              <w:rPr>
                <w:color w:val="000000"/>
              </w:rPr>
            </w:pPr>
            <w:r>
              <w:rPr>
                <w:rFonts w:ascii="Times New Roman" w:eastAsia="Times New Roman" w:hAnsi="Times New Roman" w:cs="Times New Roman"/>
                <w:color w:val="000000"/>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981F73">
            <w:pPr>
              <w:spacing w:line="360" w:lineRule="auto"/>
              <w:jc w:val="center"/>
              <w:textAlignment w:val="center"/>
              <w:rPr>
                <w:color w:val="000000"/>
              </w:rPr>
            </w:pPr>
            <w:r>
              <w:rPr>
                <w:rFonts w:ascii="Times New Roman" w:eastAsia="Times New Roman" w:hAnsi="Times New Roman" w:cs="Times New Roman"/>
                <w:color w:val="000000"/>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6A8A48">
            <w:pPr>
              <w:spacing w:line="360" w:lineRule="auto"/>
              <w:jc w:val="center"/>
              <w:textAlignment w:val="center"/>
              <w:rPr>
                <w:color w:val="000000"/>
              </w:rPr>
            </w:pPr>
            <w:r>
              <w:rPr>
                <w:rFonts w:ascii="Times New Roman" w:eastAsia="Times New Roman" w:hAnsi="Times New Roman" w:cs="Times New Roman"/>
                <w:color w:val="000000"/>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B4C719">
            <w:pPr>
              <w:spacing w:line="360" w:lineRule="auto"/>
              <w:jc w:val="center"/>
              <w:textAlignment w:val="center"/>
              <w:rPr>
                <w:color w:val="000000"/>
              </w:rPr>
            </w:pPr>
            <w:r>
              <w:rPr>
                <w:rFonts w:ascii="Times New Roman" w:eastAsia="Times New Roman" w:hAnsi="Times New Roman" w:cs="Times New Roman"/>
                <w:color w:val="000000"/>
              </w:rPr>
              <w:t>50%</w:t>
            </w:r>
          </w:p>
        </w:tc>
      </w:tr>
    </w:tbl>
    <w:p w14:paraId="368CFEB9">
      <w:pPr>
        <w:spacing w:line="360" w:lineRule="auto"/>
        <w:jc w:val="both"/>
        <w:textAlignment w:val="center"/>
        <w:rPr>
          <w:color w:val="000000"/>
        </w:rPr>
      </w:pPr>
      <w:r>
        <w:rPr>
          <w:rFonts w:ascii="宋体" w:eastAsia="宋体" w:hAnsi="宋体" w:cs="宋体"/>
          <w:color w:val="000000"/>
        </w:rPr>
        <w:t>将</w:t>
      </w:r>
      <w:r>
        <w:rPr>
          <w:rFonts w:ascii="Times New Roman" w:eastAsia="Times New Roman" w:hAnsi="Times New Roman" w:cs="Times New Roman"/>
          <w:color w:val="000000"/>
        </w:rPr>
        <w:t>30%</w:t>
      </w:r>
      <w:r>
        <w:rPr>
          <w:rFonts w:ascii="宋体" w:eastAsia="宋体" w:hAnsi="宋体" w:cs="宋体"/>
          <w:color w:val="000000"/>
        </w:rPr>
        <w:t>的数据绘图，求得糖水浓度每增加</w:t>
      </w:r>
      <w:r>
        <w:rPr>
          <w:rFonts w:ascii="Times New Roman" w:eastAsia="Times New Roman" w:hAnsi="Times New Roman" w:cs="Times New Roman"/>
          <w:color w:val="000000"/>
        </w:rPr>
        <w:t>10%</w:t>
      </w:r>
      <w:r>
        <w:rPr>
          <w:rFonts w:ascii="宋体" w:eastAsia="宋体" w:hAnsi="宋体" w:cs="宋体"/>
          <w:color w:val="000000"/>
        </w:rPr>
        <w:t>，折射率的增加值为</w:t>
      </w:r>
      <w:r>
        <w:rPr>
          <w:rFonts w:ascii="Times New Roman" w:eastAsia="Times New Roman" w:hAnsi="Times New Roman" w:cs="Times New Roman"/>
          <w:color w:val="000000"/>
        </w:rPr>
        <w:t xml:space="preserve"> </w:t>
      </w:r>
      <w:r>
        <w:rPr>
          <w:color w:val="000000"/>
        </w:rPr>
        <w:t>___________</w:t>
      </w:r>
      <w:r>
        <w:rPr>
          <w:rFonts w:ascii="Times New Roman" w:eastAsia="Times New Roman" w:hAnsi="Times New Roman" w:cs="Times New Roman"/>
          <w:color w:val="000000"/>
        </w:rPr>
        <w:t xml:space="preserve"> </w:t>
      </w:r>
      <w:r>
        <w:rPr>
          <w:rFonts w:ascii="宋体" w:eastAsia="宋体" w:hAnsi="宋体" w:cs="宋体"/>
          <w:color w:val="000000"/>
        </w:rPr>
        <w:t>（保留两位有效数字）。</w:t>
      </w:r>
    </w:p>
    <w:p w14:paraId="70B08F6F">
      <w:pPr>
        <w:spacing w:line="360" w:lineRule="auto"/>
        <w:textAlignment w:val="center"/>
        <w:rPr>
          <w:color w:val="000000"/>
        </w:rPr>
      </w:pPr>
      <w:r>
        <w:rPr>
          <w:color w:val="2E75B6"/>
        </w:rPr>
        <w:t>【答案】</w:t>
      </w:r>
      <w:r>
        <w:rPr>
          <w:color w:val="000000"/>
        </w:rPr>
        <w:t>（1）</w:t>
      </w:r>
      <w:r>
        <w:object>
          <v:shape id="_x0000_i1147" type="#_x0000_t75" alt="学科网(www.zxxk.com)--教育资源门户，提供试卷、教案、课件、论文、素材以及各类教学资源下载，还有大量而丰富的教学相关资讯！" style="width:65.25pt;height:42pt" o:ole="" coordsize="21600,21600" o:preferrelative="t" filled="f" stroked="f">
            <v:stroke joinstyle="miter"/>
            <v:imagedata r:id="rId261" o:title="eqId9b3d6887c84ff6b8f23aec4d8bba3a9b"/>
            <o:lock v:ext="edit" aspectratio="t"/>
            <w10:anchorlock/>
          </v:shape>
          <o:OLEObject Type="Embed" ProgID="Equation.DSMT4" ShapeID="_x0000_i1147" DrawAspect="Content" ObjectID="_1468075847" r:id="rId262"/>
        </w:object>
      </w:r>
      <w:r>
        <w:rPr>
          <w:color w:val="000000"/>
        </w:rPr>
        <w:t xml:space="preserve">    </w:t>
      </w:r>
    </w:p>
    <w:p w14:paraId="3CB9ED7A">
      <w:pPr>
        <w:spacing w:line="360" w:lineRule="auto"/>
        <w:textAlignment w:val="center"/>
        <w:rPr>
          <w:color w:val="000000"/>
        </w:rPr>
      </w:pPr>
      <w:r>
        <w:rPr>
          <w:color w:val="000000"/>
        </w:rPr>
        <w:t>（2）</w:t>
      </w:r>
      <w:r>
        <w:object>
          <v:shape id="_x0000_i1148"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263" o:title="eqId57a9d41f94c054f3a632faedfda0f97a"/>
            <o:lock v:ext="edit" aspectratio="t"/>
            <w10:anchorlock/>
          </v:shape>
          <o:OLEObject Type="Embed" ProgID="Equation.DSMT4" ShapeID="_x0000_i1148" DrawAspect="Content" ObjectID="_1468075848" r:id="rId264"/>
        </w:object>
      </w:r>
      <w:r>
        <w:rPr>
          <w:color w:val="000000"/>
        </w:rPr>
        <w:t>(0</w:t>
      </w:r>
      <w:r>
        <w:rPr>
          <w:color w:val="000000"/>
          <w:position w:val="-22"/>
        </w:rPr>
        <w:drawing>
          <wp:inline distT="0" distB="0" distL="114300" distR="114300">
            <wp:extent cx="31750" cy="88900"/>
            <wp:effectExtent l="0" t="0" r="0" b="0"/>
            <wp:docPr id="886220952" name="图片 88622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0952" name="图片 886220952"/>
                    <pic:cNvPicPr>
                      <a:picLocks noChangeAspect="1"/>
                    </pic:cNvPicPr>
                  </pic:nvPicPr>
                  <pic:blipFill>
                    <a:blip xmlns:r="http://schemas.openxmlformats.org/officeDocument/2006/relationships" r:embed="rId265"/>
                    <a:stretch>
                      <a:fillRect/>
                    </a:stretch>
                  </pic:blipFill>
                  <pic:spPr>
                    <a:xfrm>
                      <a:off x="0" y="0"/>
                      <a:ext cx="31750" cy="88900"/>
                    </a:xfrm>
                    <a:prstGeom prst="rect">
                      <a:avLst/>
                    </a:prstGeom>
                  </pic:spPr>
                </pic:pic>
              </a:graphicData>
            </a:graphic>
          </wp:inline>
        </w:drawing>
      </w:r>
      <w:r>
        <w:rPr>
          <w:color w:val="000000"/>
        </w:rPr>
        <w:t>20-0.25均可）</w:t>
      </w:r>
    </w:p>
    <w:p w14:paraId="398797D4">
      <w:pPr>
        <w:spacing w:line="360" w:lineRule="auto"/>
        <w:textAlignment w:val="center"/>
        <w:rPr>
          <w:color w:val="000000"/>
        </w:rPr>
      </w:pPr>
      <w:r>
        <w:rPr>
          <w:color w:val="2E75B6"/>
        </w:rPr>
        <w:t>【解析】</w:t>
      </w:r>
    </w:p>
    <w:p w14:paraId="1DB64279">
      <w:pPr>
        <w:spacing w:line="360" w:lineRule="auto"/>
        <w:textAlignment w:val="center"/>
        <w:rPr>
          <w:color w:val="000000"/>
        </w:rPr>
      </w:pPr>
      <w:r>
        <w:rPr>
          <w:color w:val="000000"/>
        </w:rPr>
        <w:t>【小问1详解】</w:t>
      </w:r>
    </w:p>
    <w:p w14:paraId="6CF262CC">
      <w:pPr>
        <w:spacing w:line="360" w:lineRule="auto"/>
        <w:jc w:val="left"/>
        <w:textAlignment w:val="center"/>
        <w:rPr>
          <w:color w:val="000000"/>
        </w:rPr>
      </w:pPr>
      <w:r>
        <w:rPr>
          <w:rFonts w:ascii="宋体" w:eastAsia="宋体" w:hAnsi="宋体" w:cs="宋体"/>
          <w:color w:val="000000"/>
        </w:rPr>
        <w:t>设入射角为</w:t>
      </w:r>
      <w:r>
        <w:object>
          <v:shape id="_x0000_i1149" type="#_x0000_t75" alt="学科网(www.zxxk.com)--教育资源门户，提供试卷、教案、课件、论文、素材以及各类教学资源下载，还有大量而丰富的教学相关资讯！" style="width:7pt;height:12.5pt" o:ole="" coordsize="21600,21600" o:preferrelative="t" filled="f" stroked="f">
            <v:stroke joinstyle="miter"/>
            <v:imagedata r:id="rId266" o:title="eqId2c05b9832b09731a574d4a4adf7448de"/>
            <o:lock v:ext="edit" aspectratio="t"/>
            <w10:anchorlock/>
          </v:shape>
          <o:OLEObject Type="Embed" ProgID="Equation.DSMT4" ShapeID="_x0000_i1149" DrawAspect="Content" ObjectID="_1468075849" r:id="rId267"/>
        </w:object>
      </w:r>
      <w:r>
        <w:rPr>
          <w:rFonts w:ascii="宋体" w:eastAsia="宋体" w:hAnsi="宋体" w:cs="宋体"/>
          <w:color w:val="000000"/>
        </w:rPr>
        <w:t>，折射角为</w:t>
      </w:r>
      <w:r>
        <w:object>
          <v:shape id="_x0000_i1150" type="#_x0000_t75" alt="学科网(www.zxxk.com)--教育资源门户，提供试卷、教案、课件、论文、素材以及各类教学资源下载，还有大量而丰富的教学相关资讯！" style="width:9.1pt;height:9.1pt" o:ole="" coordsize="21600,21600" o:preferrelative="t" filled="f" stroked="f">
            <v:stroke joinstyle="miter"/>
            <v:imagedata r:id="rId268" o:title="eqId11bc05f41215f9894e11d1df0465751a"/>
            <o:lock v:ext="edit" aspectratio="t"/>
            <w10:anchorlock/>
          </v:shape>
          <o:OLEObject Type="Embed" ProgID="Equation.DSMT4" ShapeID="_x0000_i1150" DrawAspect="Content" ObjectID="_1468075850" r:id="rId269"/>
        </w:object>
      </w:r>
      <w:r>
        <w:rPr>
          <w:rFonts w:ascii="宋体" w:eastAsia="宋体" w:hAnsi="宋体" w:cs="宋体"/>
          <w:color w:val="000000"/>
        </w:rPr>
        <w:t>，根据几何关系有</w:t>
      </w:r>
      <w:r>
        <w:object>
          <v:shape id="_x0000_i1151" type="#_x0000_t75" alt="学科网(www.zxxk.com)--教育资源门户，提供试卷、教案、课件、论文、素材以及各类教学资源下载，还有大量而丰富的教学相关资讯！" style="width:83.25pt;height:36.75pt" o:ole="" coordsize="21600,21600" o:preferrelative="t" filled="f" stroked="f">
            <v:stroke joinstyle="miter"/>
            <v:imagedata r:id="rId270" o:title="eqId5b190f81948d8eec47a14af491369d73"/>
            <o:lock v:ext="edit" aspectratio="t"/>
            <w10:anchorlock/>
          </v:shape>
          <o:OLEObject Type="Embed" ProgID="Equation.DSMT4" ShapeID="_x0000_i1151" DrawAspect="Content" ObjectID="_1468075851" r:id="rId271"/>
        </w:object>
      </w:r>
      <w:r>
        <w:rPr>
          <w:rFonts w:ascii="宋体" w:eastAsia="宋体" w:hAnsi="宋体" w:cs="宋体"/>
          <w:color w:val="000000"/>
        </w:rPr>
        <w:t>，</w:t>
      </w:r>
      <w:r>
        <w:object>
          <v:shape id="_x0000_i1152" type="#_x0000_t75" alt="学科网(www.zxxk.com)--教育资源门户，提供试卷、教案、课件、论文、素材以及各类教学资源下载，还有大量而丰富的教学相关资讯！" style="width:87.75pt;height:36.75pt" o:ole="" coordsize="21600,21600" o:preferrelative="t" filled="f" stroked="f">
            <v:stroke joinstyle="miter"/>
            <v:imagedata r:id="rId272" o:title="eqId5595a3652d5f06de1612e256f1332242"/>
            <o:lock v:ext="edit" aspectratio="t"/>
            <w10:anchorlock/>
          </v:shape>
          <o:OLEObject Type="Embed" ProgID="Equation.DSMT4" ShapeID="_x0000_i1152" DrawAspect="Content" ObjectID="_1468075852" r:id="rId273"/>
        </w:object>
      </w:r>
    </w:p>
    <w:p w14:paraId="16D69F5A">
      <w:pPr>
        <w:spacing w:line="360" w:lineRule="auto"/>
        <w:jc w:val="left"/>
        <w:textAlignment w:val="center"/>
        <w:rPr>
          <w:color w:val="000000"/>
        </w:rPr>
      </w:pPr>
      <w:r>
        <w:rPr>
          <w:rFonts w:ascii="宋体" w:eastAsia="宋体" w:hAnsi="宋体" w:cs="宋体"/>
          <w:color w:val="000000"/>
        </w:rPr>
        <w:t>根据折射定律</w:t>
      </w:r>
      <w:r>
        <w:object>
          <v:shape id="_x0000_i1153" type="#_x0000_t75" alt="学科网(www.zxxk.com)--教育资源门户，提供试卷、教案、课件、论文、素材以及各类教学资源下载，还有大量而丰富的教学相关资讯！" style="width:44.9pt;height:31pt" o:ole="" coordsize="21600,21600" o:preferrelative="t" filled="f" stroked="f">
            <v:stroke joinstyle="miter"/>
            <v:imagedata r:id="rId274" o:title="eqIdf4f7cab7c7ad80c13996c83a073635f0"/>
            <o:lock v:ext="edit" aspectratio="t"/>
            <w10:anchorlock/>
          </v:shape>
          <o:OLEObject Type="Embed" ProgID="Equation.DSMT4" ShapeID="_x0000_i1153" DrawAspect="Content" ObjectID="_1468075853" r:id="rId275"/>
        </w:object>
      </w:r>
    </w:p>
    <w:p w14:paraId="37B6ADFF">
      <w:pPr>
        <w:spacing w:line="360" w:lineRule="auto"/>
        <w:jc w:val="left"/>
        <w:textAlignment w:val="center"/>
        <w:rPr>
          <w:color w:val="000000"/>
        </w:rPr>
      </w:pPr>
      <w:r>
        <w:rPr>
          <w:rFonts w:ascii="宋体" w:eastAsia="宋体" w:hAnsi="宋体" w:cs="宋体"/>
          <w:color w:val="000000"/>
        </w:rPr>
        <w:t>可得糖水的折射率为</w:t>
      </w:r>
      <w:r>
        <w:object>
          <v:shape id="_x0000_i1154" type="#_x0000_t75" alt="学科网(www.zxxk.com)--教育资源门户，提供试卷、教案、课件、论文、素材以及各类教学资源下载，还有大量而丰富的教学相关资讯！" style="width:83.25pt;height:42pt" o:ole="" coordsize="21600,21600" o:preferrelative="t" filled="f" stroked="f">
            <v:stroke joinstyle="miter"/>
            <v:imagedata r:id="rId276" o:title="eqId35b842b8df572cfd16a76c5651a3040a"/>
            <o:lock v:ext="edit" aspectratio="t"/>
            <w10:anchorlock/>
          </v:shape>
          <o:OLEObject Type="Embed" ProgID="Equation.DSMT4" ShapeID="_x0000_i1154" DrawAspect="Content" ObjectID="_1468075854" r:id="rId277"/>
        </w:object>
      </w:r>
    </w:p>
    <w:p w14:paraId="7DD6ADCC">
      <w:pPr>
        <w:spacing w:line="360" w:lineRule="auto"/>
        <w:jc w:val="left"/>
        <w:textAlignment w:val="center"/>
        <w:rPr>
          <w:color w:val="000000"/>
        </w:rPr>
      </w:pPr>
      <w:r>
        <w:rPr>
          <w:color w:val="000000"/>
        </w:rPr>
        <w:t>【小问2详解】</w:t>
      </w:r>
    </w:p>
    <w:p w14:paraId="36913E0F">
      <w:pPr>
        <w:spacing w:line="360" w:lineRule="auto"/>
        <w:jc w:val="left"/>
        <w:textAlignment w:val="center"/>
        <w:rPr>
          <w:color w:val="000000"/>
        </w:rPr>
      </w:pPr>
      <w:r>
        <w:rPr>
          <w:rFonts w:ascii="宋体" w:eastAsia="宋体" w:hAnsi="宋体" w:cs="宋体"/>
          <w:color w:val="000000"/>
        </w:rPr>
        <w:t>根据题中数据作图</w:t>
      </w:r>
    </w:p>
    <w:p w14:paraId="1E279D97">
      <w:pPr>
        <w:spacing w:line="360" w:lineRule="auto"/>
        <w:jc w:val="left"/>
        <w:textAlignment w:val="center"/>
        <w:rPr>
          <w:color w:val="000000"/>
        </w:rPr>
      </w:pPr>
      <w:r>
        <w:rPr>
          <w:color w:val="000000"/>
        </w:rPr>
        <w:drawing>
          <wp:inline distT="0" distB="0" distL="114300" distR="114300">
            <wp:extent cx="1771650" cy="1600200"/>
            <wp:effectExtent l="0" t="0" r="9525" b="825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78"/>
                    <a:stretch>
                      <a:fillRect/>
                    </a:stretch>
                  </pic:blipFill>
                  <pic:spPr>
                    <a:xfrm>
                      <a:off x="0" y="0"/>
                      <a:ext cx="1771650" cy="1600200"/>
                    </a:xfrm>
                    <a:prstGeom prst="rect">
                      <a:avLst/>
                    </a:prstGeom>
                  </pic:spPr>
                </pic:pic>
              </a:graphicData>
            </a:graphic>
          </wp:inline>
        </w:drawing>
      </w:r>
    </w:p>
    <w:p w14:paraId="21A7EFBE">
      <w:pPr>
        <w:spacing w:line="360" w:lineRule="auto"/>
        <w:jc w:val="left"/>
        <w:textAlignment w:val="center"/>
        <w:rPr>
          <w:color w:val="000000"/>
        </w:rPr>
      </w:pPr>
      <w:r>
        <w:rPr>
          <w:rFonts w:ascii="宋体" w:eastAsia="宋体" w:hAnsi="宋体" w:cs="宋体"/>
          <w:color w:val="000000"/>
        </w:rPr>
        <w:t>故可得糖水浓度每增加</w:t>
      </w:r>
      <w:r>
        <w:rPr>
          <w:rFonts w:ascii="Times New Roman" w:eastAsia="Times New Roman" w:hAnsi="Times New Roman" w:cs="Times New Roman"/>
          <w:color w:val="000000"/>
        </w:rPr>
        <w:t>10%</w:t>
      </w:r>
      <w:r>
        <w:rPr>
          <w:rFonts w:ascii="宋体" w:eastAsia="宋体" w:hAnsi="宋体" w:cs="宋体"/>
          <w:color w:val="000000"/>
        </w:rPr>
        <w:t>，折射率的增加值为</w:t>
      </w:r>
      <w:r>
        <w:object>
          <v:shape id="_x0000_i1155" type="#_x0000_t75" alt="学科网(www.zxxk.com)--教育资源门户，提供试卷、教案、课件、论文、素材以及各类教学资源下载，还有大量而丰富的教学相关资讯！" style="width:153.75pt;height:30.75pt" o:ole="" coordsize="21600,21600" o:preferrelative="t" filled="f" stroked="f">
            <v:stroke joinstyle="miter"/>
            <v:imagedata r:id="rId279" o:title="eqId8af2e8cac912710384950958525425cd"/>
            <o:lock v:ext="edit" aspectratio="t"/>
            <w10:anchorlock/>
          </v:shape>
          <o:OLEObject Type="Embed" ProgID="Equation.DSMT4" ShapeID="_x0000_i1155" DrawAspect="Content" ObjectID="_1468075855" r:id="rId280"/>
        </w:object>
      </w:r>
    </w:p>
    <w:p w14:paraId="49C85FDD">
      <w:pPr>
        <w:spacing w:line="360" w:lineRule="auto"/>
        <w:jc w:val="left"/>
        <w:textAlignment w:val="center"/>
        <w:rPr>
          <w:color w:val="000000"/>
        </w:rPr>
      </w:pPr>
      <w:r>
        <w:rPr>
          <w:rFonts w:ascii="宋体" w:eastAsia="宋体" w:hAnsi="宋体" w:cs="宋体"/>
          <w:b/>
          <w:color w:val="000000"/>
          <w:sz w:val="24"/>
        </w:rPr>
        <w:t>五、计算题</w:t>
      </w:r>
    </w:p>
    <w:p w14:paraId="6D7A46EB">
      <w:pPr>
        <w:spacing w:line="360" w:lineRule="auto"/>
        <w:jc w:val="both"/>
        <w:textAlignment w:val="center"/>
        <w:rPr>
          <w:color w:val="000000"/>
        </w:rPr>
      </w:pPr>
      <w:r>
        <w:rPr>
          <w:color w:val="000000"/>
        </w:rPr>
        <w:t xml:space="preserve">13. </w:t>
      </w:r>
      <w:r>
        <w:rPr>
          <w:rFonts w:ascii="宋体" w:eastAsia="宋体" w:hAnsi="宋体" w:cs="宋体"/>
          <w:color w:val="000000"/>
        </w:rPr>
        <w:t>某运动员训练为直线运动，其</w:t>
      </w:r>
      <w:r>
        <w:object>
          <v:shape id="_x0000_i1156" type="#_x0000_t75" alt="学科网(www.zxxk.com)--教育资源门户，提供试卷、教案、课件、论文、素材以及各类教学资源下载，还有大量而丰富的教学相关资讯！" style="width:23.9pt;height:11.95pt" o:ole="" coordsize="21600,21600" o:preferrelative="t" filled="f" stroked="f">
            <v:stroke joinstyle="miter"/>
            <v:imagedata r:id="rId204" o:title="eqIdd1552707683293dcf684d101dd09b5c9"/>
            <o:lock v:ext="edit" aspectratio="t"/>
            <w10:anchorlock/>
          </v:shape>
          <o:OLEObject Type="Embed" ProgID="Equation.DSMT4" ShapeID="_x0000_i1156" DrawAspect="Content" ObjectID="_1468075856" r:id="rId281"/>
        </w:object>
      </w:r>
      <w:r>
        <w:rPr>
          <w:rFonts w:ascii="宋体" w:eastAsia="宋体" w:hAnsi="宋体" w:cs="宋体"/>
          <w:color w:val="000000"/>
        </w:rPr>
        <w:t>图如图所示，各阶段图像均为直线。</w:t>
      </w:r>
    </w:p>
    <w:p w14:paraId="4E85F1CA">
      <w:pPr>
        <w:spacing w:line="360" w:lineRule="auto"/>
        <w:jc w:val="both"/>
        <w:textAlignment w:val="center"/>
        <w:rPr>
          <w:color w:val="000000"/>
        </w:rPr>
      </w:pPr>
      <w:r>
        <w:rPr>
          <w:color w:val="000000"/>
        </w:rPr>
        <w:drawing>
          <wp:inline distT="0" distB="0" distL="114300" distR="114300">
            <wp:extent cx="2714625" cy="1676400"/>
            <wp:effectExtent l="0" t="0" r="5715" b="762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82"/>
                    <a:stretch>
                      <a:fillRect/>
                    </a:stretch>
                  </pic:blipFill>
                  <pic:spPr>
                    <a:xfrm>
                      <a:off x="0" y="0"/>
                      <a:ext cx="2714625" cy="1676400"/>
                    </a:xfrm>
                    <a:prstGeom prst="rect">
                      <a:avLst/>
                    </a:prstGeom>
                  </pic:spPr>
                </pic:pic>
              </a:graphicData>
            </a:graphic>
          </wp:inline>
        </w:drawing>
      </w:r>
    </w:p>
    <w:p w14:paraId="684CCC8F">
      <w:pPr>
        <w:spacing w:line="360" w:lineRule="auto"/>
        <w:jc w:val="left"/>
        <w:textAlignment w:val="center"/>
        <w:rPr>
          <w:color w:val="000000"/>
        </w:rPr>
      </w:pPr>
      <w:r>
        <w:rPr>
          <w:color w:val="000000"/>
        </w:rPr>
        <w:t>（1）</w:t>
      </w:r>
      <w:r>
        <w:object>
          <v:shape id="_x0000_i1157" type="#_x0000_t75" alt="学科网(www.zxxk.com)--教育资源门户，提供试卷、教案、课件、论文、素材以及各类教学资源下载，还有大量而丰富的教学相关资讯！" style="width:30.75pt;height:14.25pt" o:ole="" coordsize="21600,21600" o:preferrelative="t" filled="f" stroked="f">
            <v:stroke joinstyle="miter"/>
            <v:imagedata r:id="rId283" o:title="eqIdf9e4b5d86f8bb54df2c28202e8fe23e5"/>
            <o:lock v:ext="edit" aspectratio="t"/>
            <w10:anchorlock/>
          </v:shape>
          <o:OLEObject Type="Embed" ProgID="Equation.DSMT4" ShapeID="_x0000_i1157" DrawAspect="Content" ObjectID="_1468075857" r:id="rId284"/>
        </w:object>
      </w:r>
      <w:r>
        <w:rPr>
          <w:rFonts w:ascii="宋体" w:eastAsia="宋体" w:hAnsi="宋体" w:cs="宋体"/>
          <w:color w:val="000000"/>
        </w:rPr>
        <w:t>内的平均速度；</w:t>
      </w:r>
    </w:p>
    <w:p w14:paraId="4E8CD338">
      <w:pPr>
        <w:spacing w:line="360" w:lineRule="auto"/>
        <w:jc w:val="left"/>
        <w:textAlignment w:val="center"/>
        <w:rPr>
          <w:color w:val="000000"/>
        </w:rPr>
      </w:pPr>
      <w:r>
        <w:rPr>
          <w:color w:val="000000"/>
        </w:rPr>
        <w:t>（2）</w:t>
      </w:r>
      <w:r>
        <w:object>
          <v:shape id="_x0000_i1158" type="#_x0000_t75" alt="学科网(www.zxxk.com)--教育资源门户，提供试卷、教案、课件、论文、素材以及各类教学资源下载，还有大量而丰富的教学相关资讯！" style="width:61.1pt;height:14pt" o:ole="" coordsize="21600,21600" o:preferrelative="t" filled="f" stroked="f">
            <v:stroke joinstyle="miter"/>
            <v:imagedata r:id="rId285" o:title="eqId4962fda0acbdd1a8de0df023e5131ff0"/>
            <o:lock v:ext="edit" aspectratio="t"/>
            <w10:anchorlock/>
          </v:shape>
          <o:OLEObject Type="Embed" ProgID="Equation.DSMT4" ShapeID="_x0000_i1158" DrawAspect="Content" ObjectID="_1468075858" r:id="rId286"/>
        </w:object>
      </w:r>
      <w:r>
        <w:rPr>
          <w:rFonts w:ascii="宋体" w:eastAsia="宋体" w:hAnsi="宋体" w:cs="宋体"/>
          <w:color w:val="000000"/>
        </w:rPr>
        <w:t>内的加速度；</w:t>
      </w:r>
    </w:p>
    <w:p w14:paraId="6F8A8119">
      <w:pPr>
        <w:spacing w:line="360" w:lineRule="auto"/>
        <w:jc w:val="left"/>
        <w:textAlignment w:val="center"/>
        <w:rPr>
          <w:color w:val="000000"/>
        </w:rPr>
      </w:pPr>
      <w:r>
        <w:rPr>
          <w:color w:val="000000"/>
        </w:rPr>
        <w:t>（3）</w:t>
      </w:r>
      <w:r>
        <w:object>
          <v:shape id="_x0000_i1159" type="#_x0000_t75" alt="学科网(www.zxxk.com)--教育资源门户，提供试卷、教案、课件、论文、素材以及各类教学资源下载，还有大量而丰富的教学相关资讯！" style="width:61.1pt;height:14pt" o:ole="" coordsize="21600,21600" o:preferrelative="t" filled="f" stroked="f">
            <v:stroke joinstyle="miter"/>
            <v:imagedata r:id="rId285" o:title="eqId4962fda0acbdd1a8de0df023e5131ff0"/>
            <o:lock v:ext="edit" aspectratio="t"/>
            <w10:anchorlock/>
          </v:shape>
          <o:OLEObject Type="Embed" ProgID="Equation.DSMT4" ShapeID="_x0000_i1159" DrawAspect="Content" ObjectID="_1468075859" r:id="rId287"/>
        </w:object>
      </w:r>
      <w:r>
        <w:rPr>
          <w:rFonts w:ascii="宋体" w:eastAsia="宋体" w:hAnsi="宋体" w:cs="宋体"/>
          <w:color w:val="000000"/>
        </w:rPr>
        <w:t>内的位移。</w:t>
      </w:r>
    </w:p>
    <w:p w14:paraId="41EF5D0C">
      <w:pPr>
        <w:spacing w:line="360" w:lineRule="auto"/>
        <w:textAlignment w:val="center"/>
        <w:rPr>
          <w:color w:val="FF0000"/>
        </w:rPr>
      </w:pPr>
      <w:r>
        <w:rPr>
          <w:color w:val="FF0000"/>
        </w:rPr>
        <w:t>【答案】（1）</w:t>
      </w:r>
      <w:r>
        <w:rPr>
          <w:color w:val="FF0000"/>
        </w:rPr>
        <w:object>
          <v:shape id="_x0000_i1160" type="#_x0000_t75" alt="学科网(www.zxxk.com)--教育资源门户，提供试卷、教案、课件、论文、素材以及各类教学资源下载，还有大量而丰富的教学相关资讯！" style="width:36pt;height:13.95pt" o:ole="" coordsize="21600,21600" o:preferrelative="t" filled="f" stroked="f">
            <v:stroke joinstyle="miter"/>
            <v:imagedata r:id="rId288" o:title="eqIdd32c4a19dbea1cd2d6b6c95912331578"/>
            <o:lock v:ext="edit" aspectratio="t"/>
            <w10:anchorlock/>
          </v:shape>
          <o:OLEObject Type="Embed" ProgID="Equation.DSMT4" ShapeID="_x0000_i1160" DrawAspect="Content" ObjectID="_1468075860" r:id="rId289"/>
        </w:object>
      </w:r>
      <w:r>
        <w:rPr>
          <w:rFonts w:ascii="宋体" w:eastAsia="宋体" w:hAnsi="宋体" w:cs="宋体"/>
          <w:color w:val="FF0000"/>
        </w:rPr>
        <w:t>，方向与正方向相同</w:t>
      </w:r>
      <w:r>
        <w:rPr>
          <w:color w:val="FF0000"/>
        </w:rPr>
        <w:t xml:space="preserve">    </w:t>
      </w:r>
    </w:p>
    <w:p w14:paraId="3615B5B5">
      <w:pPr>
        <w:spacing w:line="360" w:lineRule="auto"/>
        <w:textAlignment w:val="center"/>
        <w:rPr>
          <w:color w:val="FF0000"/>
        </w:rPr>
      </w:pPr>
      <w:r>
        <w:rPr>
          <w:color w:val="FF0000"/>
        </w:rPr>
        <w:t>（2）</w:t>
      </w:r>
      <w:r>
        <w:rPr>
          <w:color w:val="FF0000"/>
        </w:rPr>
        <w:object>
          <v:shape id="_x0000_i1161"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290" o:title="eqId9c39b388d03ad0d8f39891bd45852984"/>
            <o:lock v:ext="edit" aspectratio="t"/>
            <w10:anchorlock/>
          </v:shape>
          <o:OLEObject Type="Embed" ProgID="Equation.DSMT4" ShapeID="_x0000_i1161" DrawAspect="Content" ObjectID="_1468075861" r:id="rId291"/>
        </w:object>
      </w:r>
      <w:r>
        <w:rPr>
          <w:rFonts w:ascii="宋体" w:eastAsia="宋体" w:hAnsi="宋体" w:cs="宋体"/>
          <w:color w:val="FF0000"/>
        </w:rPr>
        <w:t>，方向与正方向相同</w:t>
      </w:r>
      <w:r>
        <w:rPr>
          <w:color w:val="FF0000"/>
        </w:rPr>
        <w:t xml:space="preserve">    </w:t>
      </w:r>
    </w:p>
    <w:p w14:paraId="68BA7009">
      <w:pPr>
        <w:spacing w:line="360" w:lineRule="auto"/>
        <w:textAlignment w:val="center"/>
        <w:rPr>
          <w:color w:val="FF0000"/>
        </w:rPr>
      </w:pPr>
      <w:r>
        <w:rPr>
          <w:color w:val="FF0000"/>
        </w:rPr>
        <w:t>（3）</w:t>
      </w:r>
      <w:r>
        <w:rPr>
          <w:rFonts w:ascii="Times New Roman" w:eastAsia="Times New Roman" w:hAnsi="Times New Roman" w:cs="Times New Roman"/>
          <w:color w:val="FF0000"/>
        </w:rPr>
        <w:t>4.2m</w:t>
      </w:r>
      <w:r>
        <w:rPr>
          <w:rFonts w:ascii="宋体" w:eastAsia="宋体" w:hAnsi="宋体" w:cs="宋体"/>
          <w:color w:val="FF0000"/>
        </w:rPr>
        <w:t>，方向与正方向相同</w:t>
      </w:r>
    </w:p>
    <w:p w14:paraId="55CB9039">
      <w:pPr>
        <w:spacing w:line="360" w:lineRule="auto"/>
        <w:textAlignment w:val="center"/>
        <w:rPr>
          <w:color w:val="FF0000"/>
        </w:rPr>
      </w:pPr>
      <w:r>
        <w:rPr>
          <w:color w:val="FF0000"/>
        </w:rPr>
        <w:t>【解析】</w:t>
      </w:r>
    </w:p>
    <w:p w14:paraId="24856324">
      <w:pPr>
        <w:spacing w:line="360" w:lineRule="auto"/>
        <w:textAlignment w:val="center"/>
        <w:rPr>
          <w:color w:val="FF0000"/>
        </w:rPr>
      </w:pPr>
      <w:r>
        <w:rPr>
          <w:color w:val="FF0000"/>
        </w:rPr>
        <w:t>【小问1详解】</w:t>
      </w:r>
    </w:p>
    <w:p w14:paraId="0C08816D">
      <w:pPr>
        <w:spacing w:line="360" w:lineRule="auto"/>
        <w:jc w:val="left"/>
        <w:textAlignment w:val="center"/>
        <w:rPr>
          <w:color w:val="FF0000"/>
        </w:rPr>
      </w:pPr>
      <w:r>
        <w:rPr>
          <w:color w:val="FF0000"/>
        </w:rPr>
        <w:object>
          <v:shape id="_x0000_i1162" type="#_x0000_t75" alt="学科网(www.zxxk.com)--教育资源门户，提供试卷、教案、课件、论文、素材以及各类教学资源下载，还有大量而丰富的教学相关资讯！" style="width:30.75pt;height:14.25pt" o:ole="" coordsize="21600,21600" o:preferrelative="t" filled="f" stroked="f">
            <v:stroke joinstyle="miter"/>
            <v:imagedata r:id="rId283" o:title="eqIdf9e4b5d86f8bb54df2c28202e8fe23e5"/>
            <o:lock v:ext="edit" aspectratio="t"/>
            <w10:anchorlock/>
          </v:shape>
          <o:OLEObject Type="Embed" ProgID="Equation.DSMT4" ShapeID="_x0000_i1162" DrawAspect="Content" ObjectID="_1468075862" r:id="rId292"/>
        </w:object>
      </w:r>
      <w:r>
        <w:rPr>
          <w:rFonts w:ascii="宋体" w:eastAsia="宋体" w:hAnsi="宋体" w:cs="宋体"/>
          <w:color w:val="FF0000"/>
        </w:rPr>
        <w:t>内的平均速度</w:t>
      </w:r>
      <w:r>
        <w:rPr>
          <w:color w:val="FF0000"/>
        </w:rPr>
        <w:object>
          <v:shape id="_x0000_i1163" type="#_x0000_t75" alt="学科网(www.zxxk.com)--教育资源门户，提供试卷、教案、课件、论文、素材以及各类教学资源下载，还有大量而丰富的教学相关资讯！" style="width:126.95pt;height:31.05pt" o:ole="" coordsize="21600,21600" o:preferrelative="t" filled="f" stroked="f">
            <v:stroke joinstyle="miter"/>
            <v:imagedata r:id="rId293" o:title="eqId3ad4a77c20e3dbd5746791ec806d93f7"/>
            <o:lock v:ext="edit" aspectratio="t"/>
            <w10:anchorlock/>
          </v:shape>
          <o:OLEObject Type="Embed" ProgID="Equation.DSMT4" ShapeID="_x0000_i1163" DrawAspect="Content" ObjectID="_1468075863" r:id="rId294"/>
        </w:object>
      </w:r>
    </w:p>
    <w:p w14:paraId="3710BC01">
      <w:pPr>
        <w:spacing w:line="360" w:lineRule="auto"/>
        <w:jc w:val="left"/>
        <w:textAlignment w:val="center"/>
        <w:rPr>
          <w:color w:val="FF0000"/>
        </w:rPr>
      </w:pPr>
      <w:r>
        <w:rPr>
          <w:rFonts w:ascii="宋体" w:eastAsia="宋体" w:hAnsi="宋体" w:cs="宋体"/>
          <w:color w:val="FF0000"/>
        </w:rPr>
        <w:t>方向与正方向相同；</w:t>
      </w:r>
    </w:p>
    <w:p w14:paraId="1299524F">
      <w:pPr>
        <w:spacing w:line="360" w:lineRule="auto"/>
        <w:jc w:val="left"/>
        <w:textAlignment w:val="center"/>
        <w:rPr>
          <w:color w:val="FF0000"/>
        </w:rPr>
      </w:pPr>
      <w:r>
        <w:rPr>
          <w:color w:val="FF0000"/>
        </w:rPr>
        <w:t>【小问2详解】</w:t>
      </w:r>
    </w:p>
    <w:p w14:paraId="4ED8294B">
      <w:pPr>
        <w:spacing w:line="360" w:lineRule="auto"/>
        <w:jc w:val="left"/>
        <w:textAlignment w:val="center"/>
        <w:rPr>
          <w:color w:val="FF0000"/>
        </w:rPr>
      </w:pPr>
      <w:r>
        <w:rPr>
          <w:color w:val="FF0000"/>
        </w:rPr>
        <w:object>
          <v:shape id="_x0000_i1164" type="#_x0000_t75" alt="学科网(www.zxxk.com)--教育资源门户，提供试卷、教案、课件、论文、素材以及各类教学资源下载，还有大量而丰富的教学相关资讯！" style="width:61.1pt;height:14pt" o:ole="" coordsize="21600,21600" o:preferrelative="t" filled="f" stroked="f">
            <v:stroke joinstyle="miter"/>
            <v:imagedata r:id="rId285" o:title="eqId4962fda0acbdd1a8de0df023e5131ff0"/>
            <o:lock v:ext="edit" aspectratio="t"/>
            <w10:anchorlock/>
          </v:shape>
          <o:OLEObject Type="Embed" ProgID="Equation.DSMT4" ShapeID="_x0000_i1164" DrawAspect="Content" ObjectID="_1468075864" r:id="rId295"/>
        </w:object>
      </w:r>
      <w:r>
        <w:rPr>
          <w:rFonts w:ascii="宋体" w:eastAsia="宋体" w:hAnsi="宋体" w:cs="宋体"/>
          <w:color w:val="FF0000"/>
        </w:rPr>
        <w:t>内的加速度</w:t>
      </w:r>
      <w:r>
        <w:rPr>
          <w:color w:val="FF0000"/>
        </w:rPr>
        <w:object>
          <v:shape id="_x0000_i1165" type="#_x0000_t75" alt="学科网(www.zxxk.com)--教育资源门户，提供试卷、教案、课件、论文、素材以及各类教学资源下载，还有大量而丰富的教学相关资讯！" style="width:148.1pt;height:31.05pt" o:ole="" coordsize="21600,21600" o:preferrelative="t" filled="f" stroked="f">
            <v:stroke joinstyle="miter"/>
            <v:imagedata r:id="rId296" o:title="eqId4ee3c1130aba663506612d8de69fca71"/>
            <o:lock v:ext="edit" aspectratio="t"/>
            <w10:anchorlock/>
          </v:shape>
          <o:OLEObject Type="Embed" ProgID="Equation.DSMT4" ShapeID="_x0000_i1165" DrawAspect="Content" ObjectID="_1468075865" r:id="rId297"/>
        </w:object>
      </w:r>
    </w:p>
    <w:p w14:paraId="699C821A">
      <w:pPr>
        <w:spacing w:line="360" w:lineRule="auto"/>
        <w:jc w:val="left"/>
        <w:textAlignment w:val="center"/>
        <w:rPr>
          <w:color w:val="FF0000"/>
        </w:rPr>
      </w:pPr>
      <w:r>
        <w:rPr>
          <w:rFonts w:ascii="宋体" w:eastAsia="宋体" w:hAnsi="宋体" w:cs="宋体"/>
          <w:color w:val="FF0000"/>
        </w:rPr>
        <w:t>方向与正方向相同；</w:t>
      </w:r>
    </w:p>
    <w:p w14:paraId="51D194A9">
      <w:pPr>
        <w:spacing w:line="360" w:lineRule="auto"/>
        <w:jc w:val="left"/>
        <w:textAlignment w:val="center"/>
        <w:rPr>
          <w:color w:val="FF0000"/>
        </w:rPr>
      </w:pPr>
      <w:r>
        <w:rPr>
          <w:color w:val="FF0000"/>
        </w:rPr>
        <w:t>【小问3详解】</w:t>
      </w:r>
    </w:p>
    <w:p w14:paraId="68177066">
      <w:pPr>
        <w:spacing w:line="360" w:lineRule="auto"/>
        <w:jc w:val="left"/>
        <w:textAlignment w:val="center"/>
        <w:rPr>
          <w:color w:val="FF0000"/>
        </w:rPr>
      </w:pPr>
      <w:r>
        <w:rPr>
          <w:color w:val="FF0000"/>
        </w:rPr>
        <w:object>
          <v:shape id="_x0000_i1166" type="#_x0000_t75" alt="学科网(www.zxxk.com)--教育资源门户，提供试卷、教案、课件、论文、素材以及各类教学资源下载，还有大量而丰富的教学相关资讯！" style="width:61.1pt;height:14pt" o:ole="" coordsize="21600,21600" o:preferrelative="t" filled="f" stroked="f">
            <v:stroke joinstyle="miter"/>
            <v:imagedata r:id="rId285" o:title="eqId4962fda0acbdd1a8de0df023e5131ff0"/>
            <o:lock v:ext="edit" aspectratio="t"/>
            <w10:anchorlock/>
          </v:shape>
          <o:OLEObject Type="Embed" ProgID="Equation.DSMT4" ShapeID="_x0000_i1166" DrawAspect="Content" ObjectID="_1468075866" r:id="rId298"/>
        </w:object>
      </w:r>
      <w:r>
        <w:rPr>
          <w:rFonts w:ascii="宋体" w:eastAsia="宋体" w:hAnsi="宋体" w:cs="宋体"/>
          <w:color w:val="FF0000"/>
        </w:rPr>
        <w:t>内的位移</w:t>
      </w:r>
      <w:r>
        <w:rPr>
          <w:color w:val="FF0000"/>
        </w:rPr>
        <w:object>
          <v:shape id="_x0000_i1167" type="#_x0000_t75" alt="学科网(www.zxxk.com)--教育资源门户，提供试卷、教案、课件、论文、素材以及各类教学资源下载，还有大量而丰富的教学相关资讯！" style="width:136.15pt;height:31.05pt" o:ole="" coordsize="21600,21600" o:preferrelative="t" filled="f" stroked="f">
            <v:stroke joinstyle="miter"/>
            <v:imagedata r:id="rId299" o:title="eqId8752ce70218f4bf828d63c48a9ffb495"/>
            <o:lock v:ext="edit" aspectratio="t"/>
            <w10:anchorlock/>
          </v:shape>
          <o:OLEObject Type="Embed" ProgID="Equation.DSMT4" ShapeID="_x0000_i1167" DrawAspect="Content" ObjectID="_1468075867" r:id="rId300"/>
        </w:object>
      </w:r>
    </w:p>
    <w:p w14:paraId="6860D5CD">
      <w:pPr>
        <w:spacing w:line="360" w:lineRule="auto"/>
        <w:jc w:val="left"/>
        <w:textAlignment w:val="center"/>
        <w:rPr>
          <w:color w:val="FF0000"/>
        </w:rPr>
      </w:pPr>
      <w:r>
        <w:rPr>
          <w:rFonts w:ascii="宋体" w:eastAsia="宋体" w:hAnsi="宋体" w:cs="宋体"/>
          <w:color w:val="FF0000"/>
        </w:rPr>
        <w:t>方向与正方向相同。</w:t>
      </w:r>
    </w:p>
    <w:p w14:paraId="78BE7736">
      <w:pPr>
        <w:spacing w:line="360" w:lineRule="auto"/>
        <w:jc w:val="both"/>
        <w:textAlignment w:val="center"/>
        <w:rPr>
          <w:color w:val="000000"/>
        </w:rPr>
      </w:pPr>
      <w:r>
        <w:rPr>
          <w:color w:val="000000"/>
        </w:rPr>
        <w:t xml:space="preserve">14. </w:t>
      </w:r>
      <w:r>
        <w:rPr>
          <w:rFonts w:ascii="宋体" w:eastAsia="宋体" w:hAnsi="宋体" w:cs="宋体"/>
          <w:color w:val="000000"/>
        </w:rPr>
        <w:t>如图甲，水平地面上有</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两个物块，两物块质量均为</w:t>
      </w:r>
      <w:r>
        <w:rPr>
          <w:rFonts w:ascii="Times New Roman" w:eastAsia="Times New Roman" w:hAnsi="Times New Roman" w:cs="Times New Roman"/>
          <w:color w:val="000000"/>
        </w:rPr>
        <w:t>0.2kg</w: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与地面动摩擦因数为</w:t>
      </w:r>
      <w:r>
        <w:object>
          <v:shape id="_x0000_i1168" type="#_x0000_t75" alt="学科网(www.zxxk.com)--教育资源门户，提供试卷、教案、课件、论文、素材以及各类教学资源下载，还有大量而丰富的教学相关资讯！" style="width:43.7pt;height:16.25pt" o:ole="" coordsize="21600,21600" o:preferrelative="t" filled="f" stroked="f">
            <v:stroke joinstyle="miter"/>
            <v:imagedata r:id="rId301" o:title="eqIdeaf05975a6d6f0da58615741a3d59dfc"/>
            <o:lock v:ext="edit" aspectratio="t"/>
            <w10:anchorlock/>
          </v:shape>
          <o:OLEObject Type="Embed" ProgID="Equation.DSMT4" ShapeID="_x0000_i1168" DrawAspect="Content" ObjectID="_1468075868" r:id="rId302"/>
        </w:objec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与地面无摩擦，两物块在外力</w:t>
      </w:r>
      <w:r>
        <w:rPr>
          <w:rFonts w:ascii="Times New Roman" w:eastAsia="Times New Roman" w:hAnsi="Times New Roman" w:cs="Times New Roman"/>
          <w:i/>
          <w:color w:val="000000"/>
        </w:rPr>
        <w:t>F</w:t>
      </w:r>
      <w:r>
        <w:rPr>
          <w:rFonts w:ascii="宋体" w:eastAsia="宋体" w:hAnsi="宋体" w:cs="宋体"/>
          <w:color w:val="000000"/>
        </w:rPr>
        <w:t>的作用下向右前进，</w:t>
      </w:r>
      <w:r>
        <w:rPr>
          <w:rFonts w:ascii="Times New Roman" w:eastAsia="Times New Roman" w:hAnsi="Times New Roman" w:cs="Times New Roman"/>
          <w:i/>
          <w:color w:val="000000"/>
        </w:rPr>
        <w:t>F</w:t>
      </w:r>
      <w:r>
        <w:rPr>
          <w:rFonts w:ascii="宋体" w:eastAsia="宋体" w:hAnsi="宋体" w:cs="宋体"/>
          <w:color w:val="000000"/>
        </w:rPr>
        <w:t>与位移</w:t>
      </w:r>
      <w:r>
        <w:rPr>
          <w:rFonts w:ascii="Times New Roman" w:eastAsia="Times New Roman" w:hAnsi="Times New Roman" w:cs="Times New Roman"/>
          <w:i/>
          <w:color w:val="000000"/>
        </w:rPr>
        <w:t>x</w:t>
      </w:r>
      <w:r>
        <w:rPr>
          <w:rFonts w:ascii="宋体" w:eastAsia="宋体" w:hAnsi="宋体" w:cs="宋体"/>
          <w:color w:val="000000"/>
        </w:rPr>
        <w:t>的图如图乙所示，</w:t>
      </w:r>
      <w:r>
        <w:rPr>
          <w:rFonts w:ascii="Times New Roman" w:eastAsia="Times New Roman" w:hAnsi="Times New Roman" w:cs="Times New Roman"/>
          <w:i/>
          <w:color w:val="000000"/>
        </w:rPr>
        <w:t>P</w:t>
      </w:r>
      <w:r>
        <w:rPr>
          <w:rFonts w:ascii="宋体" w:eastAsia="宋体" w:hAnsi="宋体" w:cs="宋体"/>
          <w:color w:val="000000"/>
        </w:rPr>
        <w:t>为圆弧最低点，</w:t>
      </w:r>
      <w:r>
        <w:rPr>
          <w:rFonts w:ascii="Times New Roman" w:eastAsia="Times New Roman" w:hAnsi="Times New Roman" w:cs="Times New Roman"/>
          <w:i/>
          <w:color w:val="000000"/>
        </w:rPr>
        <w:t>M</w:t>
      </w:r>
      <w:r>
        <w:rPr>
          <w:rFonts w:ascii="宋体" w:eastAsia="宋体" w:hAnsi="宋体" w:cs="宋体"/>
          <w:color w:val="000000"/>
        </w:rPr>
        <w:t>为最高点，水平地面长度大于</w:t>
      </w:r>
      <w:r>
        <w:rPr>
          <w:rFonts w:ascii="Times New Roman" w:eastAsia="Times New Roman" w:hAnsi="Times New Roman" w:cs="Times New Roman"/>
          <w:color w:val="000000"/>
        </w:rPr>
        <w:t>4m</w:t>
      </w:r>
      <w:r>
        <w:rPr>
          <w:rFonts w:ascii="宋体" w:eastAsia="宋体" w:hAnsi="宋体" w:cs="宋体"/>
          <w:color w:val="000000"/>
        </w:rPr>
        <w:t>，重力加速度</w:t>
      </w:r>
      <w:r>
        <w:object>
          <v:shape id="_x0000_i1169" type="#_x0000_t75" alt="学科网(www.zxxk.com)--教育资源门户，提供试卷、教案、课件、论文、素材以及各类教学资源下载，还有大量而丰富的教学相关资讯！" style="width:60pt;height:18pt" o:ole="" coordsize="21600,21600" o:preferrelative="t" filled="f" stroked="f">
            <v:stroke joinstyle="miter"/>
            <v:imagedata r:id="rId161" o:title="eqId206a42a65f9c25c435b6fd5fc277ec71"/>
            <o:lock v:ext="edit" aspectratio="t"/>
            <w10:anchorlock/>
          </v:shape>
          <o:OLEObject Type="Embed" ProgID="Equation.DSMT4" ShapeID="_x0000_i1169" DrawAspect="Content" ObjectID="_1468075869" r:id="rId303"/>
        </w:object>
      </w:r>
      <w:r>
        <w:rPr>
          <w:rFonts w:ascii="宋体" w:eastAsia="宋体" w:hAnsi="宋体" w:cs="宋体"/>
          <w:color w:val="000000"/>
        </w:rPr>
        <w:t>。</w:t>
      </w:r>
    </w:p>
    <w:p w14:paraId="1E104148">
      <w:pPr>
        <w:spacing w:line="360" w:lineRule="auto"/>
        <w:jc w:val="both"/>
        <w:textAlignment w:val="center"/>
        <w:rPr>
          <w:color w:val="000000"/>
        </w:rPr>
      </w:pPr>
      <w:r>
        <w:rPr>
          <w:color w:val="000000"/>
        </w:rPr>
        <w:drawing>
          <wp:inline distT="0" distB="0" distL="114300" distR="114300">
            <wp:extent cx="4219575" cy="1209675"/>
            <wp:effectExtent l="0" t="0" r="1270" b="1016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4"/>
                    <a:stretch>
                      <a:fillRect/>
                    </a:stretch>
                  </pic:blipFill>
                  <pic:spPr>
                    <a:xfrm>
                      <a:off x="0" y="0"/>
                      <a:ext cx="4219575" cy="1209675"/>
                    </a:xfrm>
                    <a:prstGeom prst="rect">
                      <a:avLst/>
                    </a:prstGeom>
                  </pic:spPr>
                </pic:pic>
              </a:graphicData>
            </a:graphic>
          </wp:inline>
        </w:drawing>
      </w:r>
    </w:p>
    <w:p w14:paraId="6665B980">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70" type="#_x0000_t75" alt="学科网(www.zxxk.com)--教育资源门户，提供试卷、教案、课件、论文、素材以及各类教学资源下载，还有大量而丰富的教学相关资讯！" style="width:28pt;height:14pt" o:ole="" coordsize="21600,21600" o:preferrelative="t" filled="f" stroked="f">
            <v:stroke joinstyle="miter"/>
            <v:imagedata r:id="rId305" o:title="eqIddb94cbc65caa89be21333062f9be3f7b"/>
            <o:lock v:ext="edit" aspectratio="t"/>
            <w10:anchorlock/>
          </v:shape>
          <o:OLEObject Type="Embed" ProgID="Equation.DSMT4" ShapeID="_x0000_i1170" DrawAspect="Content" ObjectID="_1468075870" r:id="rId306"/>
        </w:objec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做的功；</w:t>
      </w:r>
    </w:p>
    <w:p w14:paraId="4850690A">
      <w:pPr>
        <w:spacing w:line="360" w:lineRule="auto"/>
        <w:jc w:val="left"/>
        <w:textAlignment w:val="center"/>
        <w:rPr>
          <w:color w:val="000000"/>
        </w:rPr>
      </w:pPr>
      <w:r>
        <w:rPr>
          <w:color w:val="000000"/>
        </w:rPr>
        <w:t>（2）</w:t>
      </w:r>
      <w:r>
        <w:object>
          <v:shape id="_x0000_i1171" type="#_x0000_t75" alt="学科网(www.zxxk.com)--教育资源门户，提供试卷、教案、课件、论文、素材以及各类教学资源下载，还有大量而丰富的教学相关资讯！" style="width:35.05pt;height:14.45pt" o:ole="" coordsize="21600,21600" o:preferrelative="t" filled="f" stroked="f">
            <v:stroke joinstyle="miter"/>
            <v:imagedata r:id="rId307" o:title="eqId7dd23353d1a4897ff868aeea01fcf9c0"/>
            <o:lock v:ext="edit" aspectratio="t"/>
            <w10:anchorlock/>
          </v:shape>
          <o:OLEObject Type="Embed" ProgID="Equation.DSMT4" ShapeID="_x0000_i1171" DrawAspect="Content" ObjectID="_1468075871" r:id="rId308"/>
        </w:object>
      </w:r>
      <w:r>
        <w:rPr>
          <w:rFonts w:ascii="宋体" w:eastAsia="宋体" w:hAnsi="宋体" w:cs="宋体"/>
          <w:color w:val="000000"/>
        </w:rPr>
        <w:t>时，</w:t>
      </w:r>
      <w:r>
        <w:rPr>
          <w:rFonts w:ascii="Times New Roman" w:eastAsia="Times New Roman" w:hAnsi="Times New Roman" w:cs="Times New Roman"/>
          <w:color w:val="000000"/>
        </w:rPr>
        <w:t>A</w:t>
      </w:r>
      <w:r>
        <w:rPr>
          <w:rFonts w:ascii="宋体" w:eastAsia="宋体" w:hAnsi="宋体" w:cs="宋体"/>
          <w:color w:val="000000"/>
        </w:rPr>
        <w:t>与</w:t>
      </w:r>
      <w:r>
        <w:rPr>
          <w:rFonts w:ascii="Times New Roman" w:eastAsia="Times New Roman" w:hAnsi="Times New Roman" w:cs="Times New Roman"/>
          <w:color w:val="000000"/>
        </w:rPr>
        <w:t>B</w:t>
      </w:r>
      <w:r>
        <w:rPr>
          <w:rFonts w:ascii="宋体" w:eastAsia="宋体" w:hAnsi="宋体" w:cs="宋体"/>
          <w:color w:val="000000"/>
        </w:rPr>
        <w:t>之间的弹力；</w:t>
      </w:r>
    </w:p>
    <w:p w14:paraId="4572C762">
      <w:pPr>
        <w:spacing w:line="360" w:lineRule="auto"/>
        <w:jc w:val="left"/>
        <w:textAlignment w:val="center"/>
        <w:rPr>
          <w:color w:val="000000"/>
        </w:rPr>
      </w:pPr>
      <w:r>
        <w:rPr>
          <w:color w:val="000000"/>
        </w:rPr>
        <w:t>（3）</w:t>
      </w:r>
      <w:r>
        <w:rPr>
          <w:rFonts w:ascii="宋体" w:eastAsia="宋体" w:hAnsi="宋体" w:cs="宋体"/>
          <w:color w:val="000000"/>
        </w:rPr>
        <w:t>要保证</w:t>
      </w:r>
      <w:r>
        <w:rPr>
          <w:rFonts w:ascii="Times New Roman" w:eastAsia="Times New Roman" w:hAnsi="Times New Roman" w:cs="Times New Roman"/>
          <w:color w:val="000000"/>
        </w:rPr>
        <w:t>B</w:t>
      </w:r>
      <w:r>
        <w:rPr>
          <w:rFonts w:ascii="宋体" w:eastAsia="宋体" w:hAnsi="宋体" w:cs="宋体"/>
          <w:color w:val="000000"/>
        </w:rPr>
        <w:t>能到达</w:t>
      </w:r>
      <w:r>
        <w:rPr>
          <w:rFonts w:ascii="Times New Roman" w:eastAsia="Times New Roman" w:hAnsi="Times New Roman" w:cs="Times New Roman"/>
          <w:i/>
          <w:color w:val="000000"/>
        </w:rPr>
        <w:t>M</w:t>
      </w:r>
      <w:r>
        <w:rPr>
          <w:rFonts w:ascii="宋体" w:eastAsia="宋体" w:hAnsi="宋体" w:cs="宋体"/>
          <w:color w:val="000000"/>
        </w:rPr>
        <w:t>点，圆弧半径满足的条件。</w:t>
      </w:r>
    </w:p>
    <w:p w14:paraId="2BF0F688">
      <w:pPr>
        <w:spacing w:line="360" w:lineRule="auto"/>
        <w:textAlignment w:val="center"/>
        <w:rPr>
          <w:color w:val="FF0000"/>
        </w:rPr>
      </w:pPr>
      <w:r>
        <w:rPr>
          <w:color w:val="FF0000"/>
        </w:rPr>
        <w:t>【答案】（1）</w:t>
      </w:r>
      <w:r>
        <w:rPr>
          <w:rFonts w:ascii="Times New Roman" w:eastAsia="Times New Roman" w:hAnsi="Times New Roman" w:cs="Times New Roman"/>
          <w:color w:val="FF0000"/>
        </w:rPr>
        <w:t>1.5J</w:t>
      </w:r>
      <w:r>
        <w:rPr>
          <w:color w:val="FF0000"/>
        </w:rPr>
        <w:t xml:space="preserve">    </w:t>
      </w:r>
    </w:p>
    <w:p w14:paraId="54225BF4">
      <w:pPr>
        <w:spacing w:line="360" w:lineRule="auto"/>
        <w:textAlignment w:val="center"/>
        <w:rPr>
          <w:color w:val="FF0000"/>
        </w:rPr>
      </w:pPr>
      <w:r>
        <w:rPr>
          <w:color w:val="FF0000"/>
        </w:rPr>
        <w:t>（2）</w:t>
      </w:r>
      <w:r>
        <w:rPr>
          <w:rFonts w:ascii="Times New Roman" w:eastAsia="Times New Roman" w:hAnsi="Times New Roman" w:cs="Times New Roman"/>
          <w:color w:val="FF0000"/>
        </w:rPr>
        <w:t>0.5N</w:t>
      </w:r>
      <w:r>
        <w:rPr>
          <w:color w:val="FF0000"/>
        </w:rPr>
        <w:t xml:space="preserve">    （3）</w:t>
      </w:r>
      <w:r>
        <w:rPr>
          <w:color w:val="FF0000"/>
        </w:rPr>
        <w:object>
          <v:shape id="_x0000_i1172" type="#_x0000_t75" alt="学科网(www.zxxk.com)--教育资源门户，提供试卷、教案、课件、论文、素材以及各类教学资源下载，还有大量而丰富的教学相关资讯！" style="width:46.05pt;height:14pt" o:ole="" coordsize="21600,21600" o:preferrelative="t" filled="f" stroked="f">
            <v:stroke joinstyle="miter"/>
            <v:imagedata r:id="rId309" o:title="eqId22254ed42da2e12ce65c1ace8a41795a"/>
            <o:lock v:ext="edit" aspectratio="t"/>
            <w10:anchorlock/>
          </v:shape>
          <o:OLEObject Type="Embed" ProgID="Equation.DSMT4" ShapeID="_x0000_i1172" DrawAspect="Content" ObjectID="_1468075872" r:id="rId310"/>
        </w:object>
      </w:r>
    </w:p>
    <w:p w14:paraId="32600734">
      <w:pPr>
        <w:spacing w:line="360" w:lineRule="auto"/>
        <w:textAlignment w:val="center"/>
        <w:rPr>
          <w:color w:val="FF0000"/>
        </w:rPr>
      </w:pPr>
      <w:r>
        <w:rPr>
          <w:color w:val="FF0000"/>
        </w:rPr>
        <w:t>【解析】</w:t>
      </w:r>
    </w:p>
    <w:p w14:paraId="5941AD9A">
      <w:pPr>
        <w:spacing w:line="360" w:lineRule="auto"/>
        <w:textAlignment w:val="center"/>
        <w:rPr>
          <w:color w:val="FF0000"/>
        </w:rPr>
      </w:pPr>
      <w:r>
        <w:rPr>
          <w:color w:val="FF0000"/>
        </w:rPr>
        <w:t>【小问1详解】</w:t>
      </w:r>
    </w:p>
    <w:p w14:paraId="5333C167">
      <w:pPr>
        <w:spacing w:line="360" w:lineRule="auto"/>
        <w:jc w:val="left"/>
        <w:textAlignment w:val="center"/>
        <w:rPr>
          <w:color w:val="FF0000"/>
        </w:rPr>
      </w:pPr>
      <w:r>
        <w:rPr>
          <w:rFonts w:ascii="宋体" w:eastAsia="宋体" w:hAnsi="宋体" w:cs="宋体"/>
          <w:color w:val="FF0000"/>
        </w:rPr>
        <w:t>求</w:t>
      </w:r>
      <w:r>
        <w:rPr>
          <w:color w:val="FF0000"/>
        </w:rPr>
        <w:object>
          <v:shape id="_x0000_i1173" type="#_x0000_t75" alt="学科网(www.zxxk.com)--教育资源门户，提供试卷、教案、课件、论文、素材以及各类教学资源下载，还有大量而丰富的教学相关资讯！" style="width:28pt;height:14pt" o:ole="" coordsize="21600,21600" o:preferrelative="t" filled="f" stroked="f">
            <v:stroke joinstyle="miter"/>
            <v:imagedata r:id="rId305" o:title="eqIddb94cbc65caa89be21333062f9be3f7b"/>
            <o:lock v:ext="edit" aspectratio="t"/>
            <w10:anchorlock/>
          </v:shape>
          <o:OLEObject Type="Embed" ProgID="Equation.DSMT4" ShapeID="_x0000_i1173" DrawAspect="Content" ObjectID="_1468075873" r:id="rId311"/>
        </w:object>
      </w:r>
      <w:r>
        <w:rPr>
          <w:rFonts w:ascii="宋体" w:eastAsia="宋体" w:hAnsi="宋体" w:cs="宋体"/>
          <w:color w:val="FF0000"/>
        </w:rPr>
        <w:t>，</w:t>
      </w:r>
      <w:r>
        <w:rPr>
          <w:rFonts w:ascii="Times New Roman" w:eastAsia="Times New Roman" w:hAnsi="Times New Roman" w:cs="Times New Roman"/>
          <w:i/>
          <w:color w:val="FF0000"/>
        </w:rPr>
        <w:t>F</w:t>
      </w:r>
      <w:r>
        <w:rPr>
          <w:rFonts w:ascii="宋体" w:eastAsia="宋体" w:hAnsi="宋体" w:cs="宋体"/>
          <w:color w:val="FF0000"/>
        </w:rPr>
        <w:t>做的功</w:t>
      </w:r>
      <w:r>
        <w:rPr>
          <w:color w:val="FF0000"/>
        </w:rPr>
        <w:object>
          <v:shape id="_x0000_i1174" type="#_x0000_t75" alt="学科网(www.zxxk.com)--教育资源门户，提供试卷、教案、课件、论文、素材以及各类教学资源下载，还有大量而丰富的教学相关资讯！" style="width:113.95pt;height:14pt" o:ole="" coordsize="21600,21600" o:preferrelative="t" filled="f" stroked="f">
            <v:stroke joinstyle="miter"/>
            <v:imagedata r:id="rId312" o:title="eqIdf6961d98eb901d1a854f6e64fe4eaf3b"/>
            <o:lock v:ext="edit" aspectratio="t"/>
            <w10:anchorlock/>
          </v:shape>
          <o:OLEObject Type="Embed" ProgID="Equation.DSMT4" ShapeID="_x0000_i1174" DrawAspect="Content" ObjectID="_1468075874" r:id="rId313"/>
        </w:object>
      </w:r>
    </w:p>
    <w:p w14:paraId="38558501">
      <w:pPr>
        <w:spacing w:line="360" w:lineRule="auto"/>
        <w:jc w:val="left"/>
        <w:textAlignment w:val="center"/>
        <w:rPr>
          <w:color w:val="FF0000"/>
        </w:rPr>
      </w:pPr>
      <w:r>
        <w:rPr>
          <w:color w:val="FF0000"/>
        </w:rPr>
        <w:t>【小问2详解】</w:t>
      </w:r>
    </w:p>
    <w:p w14:paraId="64B3D0E2">
      <w:pPr>
        <w:spacing w:line="360" w:lineRule="auto"/>
        <w:jc w:val="left"/>
        <w:textAlignment w:val="center"/>
        <w:rPr>
          <w:color w:val="FF0000"/>
        </w:rPr>
      </w:pPr>
      <w:r>
        <w:rPr>
          <w:rFonts w:ascii="宋体" w:eastAsia="宋体" w:hAnsi="宋体" w:cs="宋体"/>
          <w:color w:val="FF0000"/>
        </w:rPr>
        <w:t>对</w:t>
      </w:r>
      <w:r>
        <w:rPr>
          <w:rFonts w:ascii="Times New Roman" w:eastAsia="Times New Roman" w:hAnsi="Times New Roman" w:cs="Times New Roman"/>
          <w:color w:val="FF0000"/>
        </w:rPr>
        <w:t>AB</w:t>
      </w:r>
      <w:r>
        <w:rPr>
          <w:rFonts w:ascii="宋体" w:eastAsia="宋体" w:hAnsi="宋体" w:cs="宋体"/>
          <w:color w:val="FF0000"/>
        </w:rPr>
        <w:t>整体，根据牛顿第二定律</w:t>
      </w:r>
      <w:r>
        <w:rPr>
          <w:color w:val="FF0000"/>
        </w:rPr>
        <w:object>
          <v:shape id="_x0000_i1175" type="#_x0000_t75" alt="学科网(www.zxxk.com)--教育资源门户，提供试卷、教案、课件、论文、素材以及各类教学资源下载，还有大量而丰富的教学相关资讯！" style="width:65.25pt;height:15.75pt" o:ole="" coordsize="21600,21600" o:preferrelative="t" filled="f" stroked="f">
            <v:stroke joinstyle="miter"/>
            <v:imagedata r:id="rId314" o:title="eqIdb62a08be19358b2d238f569be2657f86"/>
            <o:lock v:ext="edit" aspectratio="t"/>
            <w10:anchorlock/>
          </v:shape>
          <o:OLEObject Type="Embed" ProgID="Equation.DSMT4" ShapeID="_x0000_i1175" DrawAspect="Content" ObjectID="_1468075875" r:id="rId315"/>
        </w:object>
      </w:r>
    </w:p>
    <w:p w14:paraId="226C7A0D">
      <w:pPr>
        <w:spacing w:line="360" w:lineRule="auto"/>
        <w:jc w:val="left"/>
        <w:textAlignment w:val="center"/>
        <w:rPr>
          <w:color w:val="FF0000"/>
        </w:rPr>
      </w:pPr>
      <w:r>
        <w:rPr>
          <w:rFonts w:ascii="宋体" w:eastAsia="宋体" w:hAnsi="宋体" w:cs="宋体"/>
          <w:color w:val="FF0000"/>
        </w:rPr>
        <w:t>其中</w:t>
      </w:r>
      <w:r>
        <w:rPr>
          <w:color w:val="FF0000"/>
        </w:rPr>
        <w:object>
          <v:shape id="_x0000_i1176" type="#_x0000_t75" alt="学科网(www.zxxk.com)--教育资源门户，提供试卷、教案、课件、论文、素材以及各类教学资源下载，还有大量而丰富的教学相关资讯！" style="width:48pt;height:15.75pt" o:ole="" coordsize="21600,21600" o:preferrelative="t" filled="f" stroked="f">
            <v:stroke joinstyle="miter"/>
            <v:imagedata r:id="rId316" o:title="eqId8aa6512c47df2ce6ff218ec180a3e605"/>
            <o:lock v:ext="edit" aspectratio="t"/>
            <w10:anchorlock/>
          </v:shape>
          <o:OLEObject Type="Embed" ProgID="Equation.DSMT4" ShapeID="_x0000_i1176" DrawAspect="Content" ObjectID="_1468075876" r:id="rId317"/>
        </w:object>
      </w:r>
    </w:p>
    <w:p w14:paraId="69CE68BE">
      <w:pPr>
        <w:spacing w:line="360" w:lineRule="auto"/>
        <w:jc w:val="left"/>
        <w:textAlignment w:val="center"/>
        <w:rPr>
          <w:color w:val="FF0000"/>
        </w:rPr>
      </w:pPr>
      <w:r>
        <w:rPr>
          <w:rFonts w:ascii="宋体" w:eastAsia="宋体" w:hAnsi="宋体" w:cs="宋体"/>
          <w:color w:val="FF0000"/>
        </w:rPr>
        <w:t>对</w:t>
      </w:r>
      <w:r>
        <w:rPr>
          <w:rFonts w:ascii="Times New Roman" w:eastAsia="Times New Roman" w:hAnsi="Times New Roman" w:cs="Times New Roman"/>
          <w:color w:val="FF0000"/>
        </w:rPr>
        <w:t>B</w:t>
      </w:r>
      <w:r>
        <w:rPr>
          <w:rFonts w:ascii="宋体" w:eastAsia="宋体" w:hAnsi="宋体" w:cs="宋体"/>
          <w:color w:val="FF0000"/>
        </w:rPr>
        <w:t>根据牛顿第二定律</w:t>
      </w:r>
      <w:r>
        <w:rPr>
          <w:color w:val="FF0000"/>
        </w:rPr>
        <w:object>
          <v:shape id="_x0000_i1177" type="#_x0000_t75" alt="学科网(www.zxxk.com)--教育资源门户，提供试卷、教案、课件、论文、素材以及各类教学资源下载，还有大量而丰富的教学相关资讯！" style="width:47.25pt;height:15.75pt" o:ole="" coordsize="21600,21600" o:preferrelative="t" filled="f" stroked="f">
            <v:stroke joinstyle="miter"/>
            <v:imagedata r:id="rId318" o:title="eqId8e3f4d328e7ff527d6e0df227bc3cf54"/>
            <o:lock v:ext="edit" aspectratio="t"/>
            <w10:anchorlock/>
          </v:shape>
          <o:OLEObject Type="Embed" ProgID="Equation.DSMT4" ShapeID="_x0000_i1177" DrawAspect="Content" ObjectID="_1468075877" r:id="rId319"/>
        </w:object>
      </w:r>
    </w:p>
    <w:p w14:paraId="01B1F12F">
      <w:pPr>
        <w:spacing w:line="360" w:lineRule="auto"/>
        <w:jc w:val="left"/>
        <w:textAlignment w:val="center"/>
        <w:rPr>
          <w:color w:val="FF0000"/>
        </w:rPr>
      </w:pPr>
      <w:r>
        <w:rPr>
          <w:rFonts w:ascii="宋体" w:eastAsia="宋体" w:hAnsi="宋体" w:cs="宋体"/>
          <w:color w:val="FF0000"/>
        </w:rPr>
        <w:t>联立解得</w:t>
      </w:r>
      <w:r>
        <w:rPr>
          <w:color w:val="FF0000"/>
        </w:rPr>
        <w:object>
          <v:shape id="_x0000_i1178" type="#_x0000_t75" alt="学科网(www.zxxk.com)--教育资源门户，提供试卷、教案、课件、论文、素材以及各类教学资源下载，还有大量而丰富的教学相关资讯！" style="width:57pt;height:18.1pt" o:ole="" coordsize="21600,21600" o:preferrelative="t" filled="f" stroked="f">
            <v:stroke joinstyle="miter"/>
            <v:imagedata r:id="rId320" o:title="eqId80f1c6975dfeacd098552be6e05d8598"/>
            <o:lock v:ext="edit" aspectratio="t"/>
            <w10:anchorlock/>
          </v:shape>
          <o:OLEObject Type="Embed" ProgID="Equation.DSMT4" ShapeID="_x0000_i1178" DrawAspect="Content" ObjectID="_1468075878" r:id="rId321"/>
        </w:object>
      </w:r>
    </w:p>
    <w:p w14:paraId="36958B52">
      <w:pPr>
        <w:spacing w:line="360" w:lineRule="auto"/>
        <w:jc w:val="left"/>
        <w:textAlignment w:val="center"/>
        <w:rPr>
          <w:color w:val="FF0000"/>
        </w:rPr>
      </w:pPr>
      <w:r>
        <w:rPr>
          <w:color w:val="FF0000"/>
        </w:rPr>
        <w:t>【小问3详解】</w:t>
      </w:r>
    </w:p>
    <w:p w14:paraId="410964D6">
      <w:pPr>
        <w:spacing w:line="360" w:lineRule="auto"/>
        <w:jc w:val="left"/>
        <w:textAlignment w:val="center"/>
        <w:rPr>
          <w:color w:val="FF0000"/>
        </w:rPr>
      </w:pPr>
      <w:r>
        <w:rPr>
          <w:rFonts w:ascii="宋体" w:eastAsia="宋体" w:hAnsi="宋体" w:cs="宋体"/>
          <w:color w:val="FF0000"/>
        </w:rPr>
        <w:t>当</w:t>
      </w:r>
      <w:r>
        <w:rPr>
          <w:rFonts w:ascii="Times New Roman" w:eastAsia="Times New Roman" w:hAnsi="Times New Roman" w:cs="Times New Roman"/>
          <w:color w:val="FF0000"/>
        </w:rPr>
        <w:t>A</w:t>
      </w:r>
      <w:r>
        <w:rPr>
          <w:rFonts w:ascii="宋体" w:eastAsia="宋体" w:hAnsi="宋体" w:cs="宋体"/>
          <w:color w:val="FF0000"/>
        </w:rPr>
        <w:t>、</w:t>
      </w:r>
      <w:r>
        <w:rPr>
          <w:rFonts w:ascii="Times New Roman" w:eastAsia="Times New Roman" w:hAnsi="Times New Roman" w:cs="Times New Roman"/>
          <w:color w:val="FF0000"/>
        </w:rPr>
        <w:t>B</w:t>
      </w:r>
      <w:r>
        <w:rPr>
          <w:rFonts w:ascii="宋体" w:eastAsia="宋体" w:hAnsi="宋体" w:cs="宋体"/>
          <w:color w:val="FF0000"/>
        </w:rPr>
        <w:t>之间的弹力为零时，</w:t>
      </w:r>
      <w:r>
        <w:rPr>
          <w:rFonts w:ascii="Times New Roman" w:eastAsia="Times New Roman" w:hAnsi="Times New Roman" w:cs="Times New Roman"/>
          <w:color w:val="FF0000"/>
        </w:rPr>
        <w:t>A</w:t>
      </w:r>
      <w:r>
        <w:rPr>
          <w:rFonts w:ascii="宋体" w:eastAsia="宋体" w:hAnsi="宋体" w:cs="宋体"/>
          <w:color w:val="FF0000"/>
        </w:rPr>
        <w:t>、</w:t>
      </w:r>
      <w:r>
        <w:rPr>
          <w:rFonts w:ascii="Times New Roman" w:eastAsia="Times New Roman" w:hAnsi="Times New Roman" w:cs="Times New Roman"/>
          <w:color w:val="FF0000"/>
        </w:rPr>
        <w:t>B</w:t>
      </w:r>
      <w:r>
        <w:rPr>
          <w:rFonts w:ascii="宋体" w:eastAsia="宋体" w:hAnsi="宋体" w:cs="宋体"/>
          <w:color w:val="FF0000"/>
        </w:rPr>
        <w:t>分离，根据（</w:t>
      </w:r>
      <w:r>
        <w:rPr>
          <w:rFonts w:ascii="Times New Roman" w:eastAsia="Times New Roman" w:hAnsi="Times New Roman" w:cs="Times New Roman"/>
          <w:color w:val="FF0000"/>
        </w:rPr>
        <w:t>2</w:t>
      </w:r>
      <w:r>
        <w:rPr>
          <w:rFonts w:ascii="宋体" w:eastAsia="宋体" w:hAnsi="宋体" w:cs="宋体"/>
          <w:color w:val="FF0000"/>
        </w:rPr>
        <w:t>）分析可知此时</w:t>
      </w:r>
      <w:r>
        <w:rPr>
          <w:color w:val="FF0000"/>
        </w:rPr>
        <w:object>
          <v:shape id="_x0000_i1179" type="#_x0000_t75" alt="学科网(www.zxxk.com)--教育资源门户，提供试卷、教案、课件、论文、素材以及各类教学资源下载，还有大量而丰富的教学相关资讯！" style="width:51.75pt;height:14.25pt" o:ole="" coordsize="21600,21600" o:preferrelative="t" filled="f" stroked="f">
            <v:stroke joinstyle="miter"/>
            <v:imagedata r:id="rId322" o:title="eqId87c54ce3896b8918e5337cded715bd77"/>
            <o:lock v:ext="edit" aspectratio="t"/>
            <w10:anchorlock/>
          </v:shape>
          <o:OLEObject Type="Embed" ProgID="Equation.DSMT4" ShapeID="_x0000_i1179" DrawAspect="Content" ObjectID="_1468075879" r:id="rId323"/>
        </w:object>
      </w:r>
    </w:p>
    <w:p w14:paraId="31BA5F12">
      <w:pPr>
        <w:spacing w:line="360" w:lineRule="auto"/>
        <w:jc w:val="left"/>
        <w:textAlignment w:val="center"/>
        <w:rPr>
          <w:color w:val="FF0000"/>
        </w:rPr>
      </w:pPr>
      <w:r>
        <w:rPr>
          <w:rFonts w:ascii="宋体" w:eastAsia="宋体" w:hAnsi="宋体" w:cs="宋体"/>
          <w:color w:val="FF0000"/>
        </w:rPr>
        <w:t>此时</w:t>
      </w:r>
      <w:r>
        <w:rPr>
          <w:color w:val="FF0000"/>
        </w:rPr>
        <w:object>
          <v:shape id="_x0000_i1180" type="#_x0000_t75" alt="学科网(www.zxxk.com)--教育资源门户，提供试卷、教案、课件、论文、素材以及各类教学资源下载，还有大量而丰富的教学相关资讯！" style="width:36.75pt;height:14.25pt" o:ole="" coordsize="21600,21600" o:preferrelative="t" filled="f" stroked="f">
            <v:stroke joinstyle="miter"/>
            <v:imagedata r:id="rId324" o:title="eqId52d0f564605b8b3c80a4362f644c418f"/>
            <o:lock v:ext="edit" aspectratio="t"/>
            <w10:anchorlock/>
          </v:shape>
          <o:OLEObject Type="Embed" ProgID="Equation.DSMT4" ShapeID="_x0000_i1180" DrawAspect="Content" ObjectID="_1468075880" r:id="rId325"/>
        </w:object>
      </w:r>
    </w:p>
    <w:p w14:paraId="771AFE11">
      <w:pPr>
        <w:spacing w:line="360" w:lineRule="auto"/>
        <w:jc w:val="left"/>
        <w:textAlignment w:val="center"/>
        <w:rPr>
          <w:color w:val="FF0000"/>
        </w:rPr>
      </w:pPr>
      <w:r>
        <w:rPr>
          <w:rFonts w:ascii="宋体" w:eastAsia="宋体" w:hAnsi="宋体" w:cs="宋体"/>
          <w:color w:val="FF0000"/>
        </w:rPr>
        <w:t>过程中，对</w:t>
      </w:r>
      <w:r>
        <w:rPr>
          <w:rFonts w:ascii="Times New Roman" w:eastAsia="Times New Roman" w:hAnsi="Times New Roman" w:cs="Times New Roman"/>
          <w:color w:val="FF0000"/>
        </w:rPr>
        <w:t>A</w:t>
      </w:r>
      <w:r>
        <w:rPr>
          <w:rFonts w:ascii="宋体" w:eastAsia="宋体" w:hAnsi="宋体" w:cs="宋体"/>
          <w:color w:val="FF0000"/>
        </w:rPr>
        <w:t>、</w:t>
      </w:r>
      <w:r>
        <w:rPr>
          <w:rFonts w:ascii="Times New Roman" w:eastAsia="Times New Roman" w:hAnsi="Times New Roman" w:cs="Times New Roman"/>
          <w:color w:val="FF0000"/>
        </w:rPr>
        <w:t>B</w:t>
      </w:r>
      <w:r>
        <w:rPr>
          <w:rFonts w:ascii="宋体" w:eastAsia="宋体" w:hAnsi="宋体" w:cs="宋体"/>
          <w:color w:val="FF0000"/>
        </w:rPr>
        <w:t>根据动能定理</w:t>
      </w:r>
      <w:r>
        <w:rPr>
          <w:color w:val="FF0000"/>
        </w:rPr>
        <w:object>
          <v:shape id="_x0000_i1181" type="#_x0000_t75" alt="学科网(www.zxxk.com)--教育资源门户，提供试卷、教案、课件、论文、素材以及各类教学资源下载，还有大量而丰富的教学相关资讯！" style="width:109.9pt;height:31.05pt" o:ole="" coordsize="21600,21600" o:preferrelative="t" filled="f" stroked="f">
            <v:stroke joinstyle="miter"/>
            <v:imagedata r:id="rId326" o:title="eqId548d6291f42bde3c4ba7fb6bdce71479"/>
            <o:lock v:ext="edit" aspectratio="t"/>
            <w10:anchorlock/>
          </v:shape>
          <o:OLEObject Type="Embed" ProgID="Equation.DSMT4" ShapeID="_x0000_i1181" DrawAspect="Content" ObjectID="_1468075881" r:id="rId327"/>
        </w:object>
      </w:r>
    </w:p>
    <w:p w14:paraId="750D7FF5">
      <w:pPr>
        <w:spacing w:line="360" w:lineRule="auto"/>
        <w:jc w:val="left"/>
        <w:textAlignment w:val="center"/>
        <w:rPr>
          <w:color w:val="FF0000"/>
        </w:rPr>
      </w:pPr>
      <w:r>
        <w:rPr>
          <w:rFonts w:ascii="宋体" w:eastAsia="宋体" w:hAnsi="宋体" w:cs="宋体"/>
          <w:color w:val="FF0000"/>
        </w:rPr>
        <w:t>根据题图可得</w:t>
      </w:r>
      <w:r>
        <w:rPr>
          <w:color w:val="FF0000"/>
        </w:rPr>
        <w:object>
          <v:shape id="_x0000_i1182" type="#_x0000_t75" alt="学科网(www.zxxk.com)--教育资源门户，提供试卷、教案、课件、论文、素材以及各类教学资源下载，还有大量而丰富的教学相关资讯！" style="width:151.85pt;height:31.05pt" o:ole="" coordsize="21600,21600" o:preferrelative="t" filled="f" stroked="f">
            <v:stroke joinstyle="miter"/>
            <v:imagedata r:id="rId328" o:title="eqId0050ba6a06a78511f315d8c7261d0fc0"/>
            <o:lock v:ext="edit" aspectratio="t"/>
            <w10:anchorlock/>
          </v:shape>
          <o:OLEObject Type="Embed" ProgID="Equation.DSMT4" ShapeID="_x0000_i1182" DrawAspect="Content" ObjectID="_1468075882" r:id="rId329"/>
        </w:object>
      </w:r>
    </w:p>
    <w:p w14:paraId="5C96E916">
      <w:pPr>
        <w:spacing w:line="360" w:lineRule="auto"/>
        <w:jc w:val="left"/>
        <w:textAlignment w:val="center"/>
        <w:rPr>
          <w:color w:val="FF0000"/>
        </w:rPr>
      </w:pPr>
      <w:r>
        <w:rPr>
          <w:rFonts w:ascii="宋体" w:eastAsia="宋体" w:hAnsi="宋体" w:cs="宋体"/>
          <w:color w:val="FF0000"/>
        </w:rPr>
        <w:t>从</w:t>
      </w:r>
      <w:r>
        <w:rPr>
          <w:color w:val="FF0000"/>
        </w:rPr>
        <w:object>
          <v:shape id="_x0000_i1183"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66" o:title="eqIddad2a36927223bd70f426ba06aea4b45"/>
            <o:lock v:ext="edit" aspectratio="t"/>
            <w10:anchorlock/>
          </v:shape>
          <o:OLEObject Type="Embed" ProgID="Equation.DSMT4" ShapeID="_x0000_i1183" DrawAspect="Content" ObjectID="_1468075883" r:id="rId330"/>
        </w:object>
      </w:r>
      <w:r>
        <w:rPr>
          <w:rFonts w:ascii="宋体" w:eastAsia="宋体" w:hAnsi="宋体" w:cs="宋体"/>
          <w:color w:val="FF0000"/>
        </w:rPr>
        <w:t>点到</w:t>
      </w:r>
      <w:r>
        <w:rPr>
          <w:color w:val="FF0000"/>
        </w:rPr>
        <w:object>
          <v:shape id="_x0000_i1184" type="#_x0000_t75" alt="学科网(www.zxxk.com)--教育资源门户，提供试卷、教案、课件、论文、素材以及各类教学资源下载，还有大量而丰富的教学相关资讯！" style="width:16pt;height:13pt" o:ole="" coordsize="21600,21600" o:preferrelative="t" filled="f" stroked="f">
            <v:stroke joinstyle="miter"/>
            <v:imagedata r:id="rId331" o:title="eqIdac047e91852b91af639feec23a9598b2"/>
            <o:lock v:ext="edit" aspectratio="t"/>
            <w10:anchorlock/>
          </v:shape>
          <o:OLEObject Type="Embed" ProgID="Equation.DSMT4" ShapeID="_x0000_i1184" DrawAspect="Content" ObjectID="_1468075884" r:id="rId332"/>
        </w:object>
      </w:r>
      <w:r>
        <w:rPr>
          <w:rFonts w:ascii="宋体" w:eastAsia="宋体" w:hAnsi="宋体" w:cs="宋体"/>
          <w:color w:val="FF0000"/>
        </w:rPr>
        <w:t>点，根据动能定理</w:t>
      </w:r>
      <w:r>
        <w:rPr>
          <w:color w:val="FF0000"/>
        </w:rPr>
        <w:object>
          <v:shape id="_x0000_i1185" type="#_x0000_t75" alt="学科网(www.zxxk.com)--教育资源门户，提供试卷、教案、课件、论文、素材以及各类教学资源下载，还有大量而丰富的教学相关资讯！" style="width:140.95pt;height:31.05pt" o:ole="" coordsize="21600,21600" o:preferrelative="t" filled="f" stroked="f">
            <v:stroke joinstyle="miter"/>
            <v:imagedata r:id="rId333" o:title="eqId4c19ae0a7e725ae6238f66ede4195fa6"/>
            <o:lock v:ext="edit" aspectratio="t"/>
            <w10:anchorlock/>
          </v:shape>
          <o:OLEObject Type="Embed" ProgID="Equation.DSMT4" ShapeID="_x0000_i1185" DrawAspect="Content" ObjectID="_1468075885" r:id="rId334"/>
        </w:object>
      </w:r>
    </w:p>
    <w:p w14:paraId="322906E4">
      <w:pPr>
        <w:spacing w:line="360" w:lineRule="auto"/>
        <w:jc w:val="left"/>
        <w:textAlignment w:val="center"/>
        <w:rPr>
          <w:color w:val="FF0000"/>
        </w:rPr>
      </w:pPr>
      <w:r>
        <w:rPr>
          <w:rFonts w:ascii="宋体" w:eastAsia="宋体" w:hAnsi="宋体" w:cs="宋体"/>
          <w:color w:val="FF0000"/>
        </w:rPr>
        <w:t>在</w:t>
      </w:r>
      <w:r>
        <w:rPr>
          <w:color w:val="FF0000"/>
        </w:rPr>
        <w:object>
          <v:shape id="_x0000_i1186" type="#_x0000_t75" alt="学科网(www.zxxk.com)--教育资源门户，提供试卷、教案、课件、论文、素材以及各类教学资源下载，还有大量而丰富的教学相关资讯！" style="width:16pt;height:13pt" o:ole="" coordsize="21600,21600" o:preferrelative="t" filled="f" stroked="f">
            <v:stroke joinstyle="miter"/>
            <v:imagedata r:id="rId331" o:title="eqIdac047e91852b91af639feec23a9598b2"/>
            <o:lock v:ext="edit" aspectratio="t"/>
            <w10:anchorlock/>
          </v:shape>
          <o:OLEObject Type="Embed" ProgID="Equation.DSMT4" ShapeID="_x0000_i1186" DrawAspect="Content" ObjectID="_1468075886" r:id="rId335"/>
        </w:object>
      </w:r>
      <w:r>
        <w:rPr>
          <w:rFonts w:ascii="宋体" w:eastAsia="宋体" w:hAnsi="宋体" w:cs="宋体"/>
          <w:color w:val="FF0000"/>
        </w:rPr>
        <w:t>点的最小速度满足</w:t>
      </w:r>
      <w:r>
        <w:rPr>
          <w:color w:val="FF0000"/>
        </w:rPr>
        <w:object>
          <v:shape id="_x0000_i1187" type="#_x0000_t75" alt="学科网(www.zxxk.com)--教育资源门户，提供试卷、教案、课件、论文、素材以及各类教学资源下载，还有大量而丰富的教学相关资讯！" style="width:61.1pt;height:36.15pt" o:ole="" coordsize="21600,21600" o:preferrelative="t" filled="f" stroked="f">
            <v:stroke joinstyle="miter"/>
            <v:imagedata r:id="rId336" o:title="eqId6b974c6f359d48bdaae00569d0da7cee"/>
            <o:lock v:ext="edit" aspectratio="t"/>
            <w10:anchorlock/>
          </v:shape>
          <o:OLEObject Type="Embed" ProgID="Equation.DSMT4" ShapeID="_x0000_i1187" DrawAspect="Content" ObjectID="_1468075887" r:id="rId337"/>
        </w:object>
      </w:r>
    </w:p>
    <w:p w14:paraId="4A6FB5A9">
      <w:pPr>
        <w:spacing w:line="360" w:lineRule="auto"/>
        <w:jc w:val="left"/>
        <w:textAlignment w:val="center"/>
        <w:rPr>
          <w:color w:val="FF0000"/>
        </w:rPr>
      </w:pPr>
      <w:r>
        <w:rPr>
          <w:rFonts w:ascii="宋体" w:eastAsia="宋体" w:hAnsi="宋体" w:cs="宋体"/>
          <w:color w:val="FF0000"/>
        </w:rPr>
        <w:t>联立可得</w:t>
      </w:r>
      <w:r>
        <w:rPr>
          <w:color w:val="FF0000"/>
        </w:rPr>
        <w:object>
          <v:shape id="_x0000_i1188" type="#_x0000_t75" alt="学科网(www.zxxk.com)--教育资源门户，提供试卷、教案、课件、论文、素材以及各类教学资源下载，还有大量而丰富的教学相关资讯！" style="width:57pt;height:18.1pt" o:ole="" coordsize="21600,21600" o:preferrelative="t" filled="f" stroked="f">
            <v:stroke joinstyle="miter"/>
            <v:imagedata r:id="rId338" o:title="eqIdea6a77b86de0b175af0112dbe0d01243"/>
            <o:lock v:ext="edit" aspectratio="t"/>
            <w10:anchorlock/>
          </v:shape>
          <o:OLEObject Type="Embed" ProgID="Equation.DSMT4" ShapeID="_x0000_i1188" DrawAspect="Content" ObjectID="_1468075888" r:id="rId339"/>
        </w:object>
      </w:r>
    </w:p>
    <w:p w14:paraId="656607A7">
      <w:pPr>
        <w:spacing w:line="360" w:lineRule="auto"/>
        <w:jc w:val="left"/>
        <w:textAlignment w:val="center"/>
        <w:rPr>
          <w:color w:val="000000"/>
        </w:rPr>
      </w:pPr>
      <w:r>
        <w:rPr>
          <w:rFonts w:ascii="宋体" w:eastAsia="宋体" w:hAnsi="宋体" w:cs="宋体"/>
          <w:color w:val="FF0000"/>
        </w:rPr>
        <w:t>即圆弧半径满足的条件</w:t>
      </w:r>
      <w:r>
        <w:rPr>
          <w:color w:val="FF0000"/>
        </w:rPr>
        <w:object>
          <v:shape id="_x0000_i1189" type="#_x0000_t75" alt="学科网(www.zxxk.com)--教育资源门户，提供试卷、教案、课件、论文、素材以及各类教学资源下载，还有大量而丰富的教学相关资讯！" style="width:46.05pt;height:14pt" o:ole="" coordsize="21600,21600" o:preferrelative="t" filled="f" stroked="f">
            <v:stroke joinstyle="miter"/>
            <v:imagedata r:id="rId309" o:title="eqId22254ed42da2e12ce65c1ace8a41795a"/>
            <o:lock v:ext="edit" aspectratio="t"/>
            <w10:anchorlock/>
          </v:shape>
          <o:OLEObject Type="Embed" ProgID="Equation.DSMT4" ShapeID="_x0000_i1189" DrawAspect="Content" ObjectID="_1468075889" r:id="rId340"/>
        </w:object>
      </w:r>
      <w:r>
        <w:rPr>
          <w:rFonts w:ascii="宋体" w:eastAsia="宋体" w:hAnsi="宋体" w:cs="宋体"/>
          <w:color w:val="000000"/>
        </w:rPr>
        <w:t>。</w:t>
      </w:r>
    </w:p>
    <w:p w14:paraId="04939C17">
      <w:pPr>
        <w:spacing w:line="360" w:lineRule="auto"/>
        <w:jc w:val="both"/>
        <w:textAlignment w:val="center"/>
        <w:rPr>
          <w:color w:val="000000"/>
        </w:rPr>
      </w:pPr>
      <w:r>
        <w:rPr>
          <w:color w:val="000000"/>
        </w:rPr>
        <w:t xml:space="preserve">15. </w:t>
      </w:r>
      <w:r>
        <w:rPr>
          <w:rFonts w:ascii="宋体" w:eastAsia="宋体" w:hAnsi="宋体" w:cs="宋体"/>
          <w:color w:val="000000"/>
        </w:rPr>
        <w:t>如图所示，光滑斜面倾角为</w:t>
      </w:r>
      <w:r>
        <w:rPr>
          <w:rFonts w:ascii="Times New Roman" w:eastAsia="Times New Roman" w:hAnsi="Times New Roman" w:cs="Times New Roman"/>
          <w:i/>
          <w:color w:val="000000"/>
        </w:rPr>
        <w:t>θ</w:t>
      </w:r>
      <w:r>
        <w:rPr>
          <w:rFonts w:ascii="Times New Roman" w:eastAsia="Times New Roman" w:hAnsi="Times New Roman" w:cs="Times New Roman"/>
          <w:color w:val="000000"/>
        </w:rPr>
        <w:t>=30°</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号区域与</w:t>
      </w:r>
      <w:r>
        <w:rPr>
          <w:rFonts w:ascii="Times New Roman" w:eastAsia="Times New Roman" w:hAnsi="Times New Roman" w:cs="Times New Roman"/>
          <w:color w:val="000000"/>
        </w:rPr>
        <w:t>Ⅱ</w:t>
      </w:r>
      <w:r>
        <w:rPr>
          <w:rFonts w:ascii="宋体" w:eastAsia="宋体" w:hAnsi="宋体" w:cs="宋体"/>
          <w:color w:val="000000"/>
        </w:rPr>
        <w:t>号区域均存在垂直斜面向外的匀强磁场。正方形线框</w:t>
      </w:r>
      <w:r>
        <w:rPr>
          <w:rFonts w:ascii="Times New Roman" w:eastAsia="Times New Roman" w:hAnsi="Times New Roman" w:cs="Times New Roman"/>
          <w:i/>
          <w:color w:val="000000"/>
        </w:rPr>
        <w:t>abcd</w:t>
      </w:r>
      <w:r>
        <w:rPr>
          <w:rFonts w:ascii="宋体" w:eastAsia="宋体" w:hAnsi="宋体" w:cs="宋体"/>
          <w:color w:val="000000"/>
        </w:rPr>
        <w:t>质量为</w:t>
      </w:r>
      <w:r>
        <w:rPr>
          <w:rFonts w:ascii="Times New Roman" w:eastAsia="Times New Roman" w:hAnsi="Times New Roman" w:cs="Times New Roman"/>
          <w:i/>
          <w:color w:val="000000"/>
        </w:rPr>
        <w:t>m</w:t>
      </w:r>
      <w:r>
        <w:rPr>
          <w:rFonts w:ascii="宋体" w:eastAsia="宋体" w:hAnsi="宋体" w:cs="宋体"/>
          <w:color w:val="000000"/>
        </w:rPr>
        <w:t>，总电阻为</w:t>
      </w:r>
      <w:r>
        <w:rPr>
          <w:rFonts w:ascii="Times New Roman" w:eastAsia="Times New Roman" w:hAnsi="Times New Roman" w:cs="Times New Roman"/>
          <w:i/>
          <w:color w:val="000000"/>
        </w:rPr>
        <w:t>R</w:t>
      </w:r>
      <w:r>
        <w:rPr>
          <w:rFonts w:ascii="宋体" w:eastAsia="宋体" w:hAnsi="宋体" w:cs="宋体"/>
          <w:color w:val="000000"/>
        </w:rPr>
        <w:t>，粗细均匀，</w:t>
      </w:r>
      <w:r>
        <w:rPr>
          <w:rFonts w:ascii="Times New Roman" w:eastAsia="Times New Roman" w:hAnsi="Times New Roman" w:cs="Times New Roman"/>
          <w:color w:val="000000"/>
        </w:rPr>
        <w:t>Ⅰ</w:t>
      </w:r>
      <w:r>
        <w:rPr>
          <w:rFonts w:ascii="宋体" w:eastAsia="宋体" w:hAnsi="宋体" w:cs="宋体"/>
          <w:color w:val="000000"/>
        </w:rPr>
        <w:t>号区域长为</w:t>
      </w:r>
      <w:r>
        <w:rPr>
          <w:rFonts w:ascii="Times New Roman" w:eastAsia="Times New Roman" w:hAnsi="Times New Roman" w:cs="Times New Roman"/>
          <w:i/>
          <w:color w:val="000000"/>
        </w:rPr>
        <w:t>L</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号区域长为</w:t>
      </w:r>
      <w:r>
        <w:rPr>
          <w:rFonts w:ascii="Times New Roman" w:eastAsia="Times New Roman" w:hAnsi="Times New Roman" w:cs="Times New Roman"/>
          <w:i/>
          <w:color w:val="000000"/>
        </w:rPr>
        <w:t>L</w:t>
      </w:r>
      <w:r>
        <w:rPr>
          <w:color w:val="000000"/>
          <w:vertAlign w:val="subscript"/>
        </w:rPr>
        <w:t>2</w:t>
      </w:r>
      <w:r>
        <w:rPr>
          <w:rFonts w:ascii="宋体" w:eastAsia="宋体" w:hAnsi="宋体" w:cs="宋体"/>
          <w:color w:val="000000"/>
        </w:rPr>
        <w:t>，两区域间无磁场的区域长度大于线框长度。线框从某一位置释放，</w:t>
      </w:r>
      <w:r>
        <w:rPr>
          <w:rFonts w:ascii="Times New Roman" w:eastAsia="Times New Roman" w:hAnsi="Times New Roman" w:cs="Times New Roman"/>
          <w:i/>
          <w:color w:val="000000"/>
        </w:rPr>
        <w:t>cd</w:t>
      </w:r>
      <w:r>
        <w:rPr>
          <w:rFonts w:ascii="宋体" w:eastAsia="宋体" w:hAnsi="宋体" w:cs="宋体"/>
          <w:color w:val="000000"/>
        </w:rPr>
        <w:t>边进入</w:t>
      </w:r>
      <w:r>
        <w:rPr>
          <w:rFonts w:ascii="Times New Roman" w:eastAsia="Times New Roman" w:hAnsi="Times New Roman" w:cs="Times New Roman"/>
          <w:color w:val="000000"/>
        </w:rPr>
        <w:t>Ⅰ</w:t>
      </w:r>
      <w:r>
        <w:rPr>
          <w:rFonts w:ascii="宋体" w:eastAsia="宋体" w:hAnsi="宋体" w:cs="宋体"/>
          <w:color w:val="000000"/>
        </w:rPr>
        <w:t>号区域时速度为</w:t>
      </w:r>
      <w:r>
        <w:rPr>
          <w:rFonts w:ascii="Times New Roman" w:eastAsia="Times New Roman" w:hAnsi="Times New Roman" w:cs="Times New Roman"/>
          <w:i/>
          <w:color w:val="000000"/>
        </w:rPr>
        <w:t>v</w:t>
      </w:r>
      <w:r>
        <w:rPr>
          <w:rFonts w:ascii="宋体" w:eastAsia="宋体" w:hAnsi="宋体" w:cs="宋体"/>
          <w:color w:val="000000"/>
        </w:rPr>
        <w:t>，且直到</w:t>
      </w:r>
      <w:r>
        <w:rPr>
          <w:rFonts w:ascii="Times New Roman" w:eastAsia="Times New Roman" w:hAnsi="Times New Roman" w:cs="Times New Roman"/>
          <w:i/>
          <w:color w:val="000000"/>
        </w:rPr>
        <w:t>ab</w:t>
      </w:r>
      <w:r>
        <w:rPr>
          <w:rFonts w:ascii="宋体" w:eastAsia="宋体" w:hAnsi="宋体" w:cs="宋体"/>
          <w:color w:val="000000"/>
        </w:rPr>
        <w:t>边离开</w:t>
      </w:r>
      <w:r>
        <w:rPr>
          <w:rFonts w:ascii="Times New Roman" w:eastAsia="Times New Roman" w:hAnsi="Times New Roman" w:cs="Times New Roman"/>
          <w:color w:val="000000"/>
        </w:rPr>
        <w:t>Ⅰ</w:t>
      </w:r>
      <w:r>
        <w:rPr>
          <w:rFonts w:ascii="宋体" w:eastAsia="宋体" w:hAnsi="宋体" w:cs="宋体"/>
          <w:color w:val="000000"/>
        </w:rPr>
        <w:t>号区域时，速度始终为</w:t>
      </w:r>
      <w:r>
        <w:rPr>
          <w:rFonts w:ascii="Times New Roman" w:eastAsia="Times New Roman" w:hAnsi="Times New Roman" w:cs="Times New Roman"/>
          <w:i/>
          <w:color w:val="000000"/>
        </w:rPr>
        <w:t>v</w:t>
      </w:r>
      <w:r>
        <w:rPr>
          <w:rFonts w:ascii="宋体" w:eastAsia="宋体" w:hAnsi="宋体" w:cs="宋体"/>
          <w:color w:val="000000"/>
        </w:rPr>
        <w:t>，当</w:t>
      </w:r>
      <w:r>
        <w:rPr>
          <w:rFonts w:ascii="Times New Roman" w:eastAsia="Times New Roman" w:hAnsi="Times New Roman" w:cs="Times New Roman"/>
          <w:i/>
          <w:color w:val="000000"/>
        </w:rPr>
        <w:t>cd</w:t>
      </w:r>
      <w:r>
        <w:rPr>
          <w:rFonts w:ascii="宋体" w:eastAsia="宋体" w:hAnsi="宋体" w:cs="宋体"/>
          <w:color w:val="000000"/>
        </w:rPr>
        <w:t>边进入</w:t>
      </w:r>
      <w:r>
        <w:rPr>
          <w:rFonts w:ascii="Times New Roman" w:eastAsia="Times New Roman" w:hAnsi="Times New Roman" w:cs="Times New Roman"/>
          <w:color w:val="000000"/>
        </w:rPr>
        <w:t>Ⅱ</w:t>
      </w:r>
      <w:r>
        <w:rPr>
          <w:rFonts w:ascii="宋体" w:eastAsia="宋体" w:hAnsi="宋体" w:cs="宋体"/>
          <w:color w:val="000000"/>
        </w:rPr>
        <w:t>号区域时的速度和</w:t>
      </w:r>
      <w:r>
        <w:rPr>
          <w:rFonts w:ascii="Times New Roman" w:eastAsia="Times New Roman" w:hAnsi="Times New Roman" w:cs="Times New Roman"/>
          <w:i/>
          <w:color w:val="000000"/>
        </w:rPr>
        <w:t>ab</w:t>
      </w:r>
      <w:r>
        <w:rPr>
          <w:rFonts w:ascii="宋体" w:eastAsia="宋体" w:hAnsi="宋体" w:cs="宋体"/>
          <w:color w:val="000000"/>
        </w:rPr>
        <w:t>边离开</w:t>
      </w:r>
      <w:r>
        <w:rPr>
          <w:rFonts w:ascii="Times New Roman" w:eastAsia="Times New Roman" w:hAnsi="Times New Roman" w:cs="Times New Roman"/>
          <w:color w:val="000000"/>
        </w:rPr>
        <w:t>Ⅱ</w:t>
      </w:r>
      <w:r>
        <w:rPr>
          <w:rFonts w:ascii="宋体" w:eastAsia="宋体" w:hAnsi="宋体" w:cs="宋体"/>
          <w:color w:val="000000"/>
        </w:rPr>
        <w:t>号区域时的速度一致，已知重力加速度为</w:t>
      </w:r>
      <w:r>
        <w:object>
          <v:shape id="_x0000_i1190"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110" o:title="eqId276509f01529d982ab21e479a4619268"/>
            <o:lock v:ext="edit" aspectratio="t"/>
            <w10:anchorlock/>
          </v:shape>
          <o:OLEObject Type="Embed" ProgID="Equation.DSMT4" ShapeID="_x0000_i1190" DrawAspect="Content" ObjectID="_1468075890" r:id="rId341"/>
        </w:object>
      </w:r>
      <w:r>
        <w:rPr>
          <w:color w:val="000000"/>
        </w:rPr>
        <w:t>。</w:t>
      </w:r>
      <w:r>
        <w:rPr>
          <w:rFonts w:ascii="宋体" w:eastAsia="宋体" w:hAnsi="宋体" w:cs="宋体"/>
          <w:color w:val="000000"/>
        </w:rPr>
        <w:t>则：</w:t>
      </w:r>
    </w:p>
    <w:p w14:paraId="20661C7D">
      <w:pPr>
        <w:spacing w:line="360" w:lineRule="auto"/>
        <w:jc w:val="both"/>
        <w:textAlignment w:val="center"/>
        <w:rPr>
          <w:color w:val="000000"/>
        </w:rPr>
      </w:pPr>
      <w:r>
        <w:rPr>
          <w:color w:val="000000"/>
        </w:rPr>
        <w:drawing>
          <wp:inline distT="0" distB="0" distL="114300" distR="114300">
            <wp:extent cx="1819275" cy="1885950"/>
            <wp:effectExtent l="0" t="0" r="5080" b="317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42"/>
                    <a:stretch>
                      <a:fillRect/>
                    </a:stretch>
                  </pic:blipFill>
                  <pic:spPr>
                    <a:xfrm>
                      <a:off x="0" y="0"/>
                      <a:ext cx="1819275" cy="1885950"/>
                    </a:xfrm>
                    <a:prstGeom prst="rect">
                      <a:avLst/>
                    </a:prstGeom>
                  </pic:spPr>
                </pic:pic>
              </a:graphicData>
            </a:graphic>
          </wp:inline>
        </w:drawing>
      </w:r>
    </w:p>
    <w:p w14:paraId="0E4070F6">
      <w:pPr>
        <w:spacing w:line="360" w:lineRule="auto"/>
        <w:jc w:val="left"/>
        <w:textAlignment w:val="center"/>
        <w:rPr>
          <w:color w:val="000000"/>
        </w:rPr>
      </w:pPr>
      <w:r>
        <w:rPr>
          <w:color w:val="000000"/>
        </w:rPr>
        <w:t>（1）</w:t>
      </w:r>
      <w:r>
        <w:rPr>
          <w:rFonts w:ascii="宋体" w:eastAsia="宋体" w:hAnsi="宋体" w:cs="宋体"/>
          <w:color w:val="000000"/>
        </w:rPr>
        <w:t>求线框释放时，</w:t>
      </w:r>
      <w:r>
        <w:rPr>
          <w:rFonts w:ascii="Times New Roman" w:eastAsia="Times New Roman" w:hAnsi="Times New Roman" w:cs="Times New Roman"/>
          <w:i/>
          <w:color w:val="000000"/>
        </w:rPr>
        <w:t>cd</w:t>
      </w:r>
      <w:r>
        <w:rPr>
          <w:rFonts w:ascii="宋体" w:eastAsia="宋体" w:hAnsi="宋体" w:cs="宋体"/>
          <w:color w:val="000000"/>
        </w:rPr>
        <w:t>边与</w:t>
      </w:r>
      <w:r>
        <w:rPr>
          <w:rFonts w:ascii="Times New Roman" w:eastAsia="Times New Roman" w:hAnsi="Times New Roman" w:cs="Times New Roman"/>
          <w:color w:val="000000"/>
        </w:rPr>
        <w:t>Ⅰ</w:t>
      </w:r>
      <w:r>
        <w:rPr>
          <w:rFonts w:ascii="宋体" w:eastAsia="宋体" w:hAnsi="宋体" w:cs="宋体"/>
          <w:color w:val="000000"/>
        </w:rPr>
        <w:t>区域上边缘的距离</w:t>
      </w:r>
      <w:r>
        <w:object>
          <v:shape id="_x0000_i1191"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343" o:title="eqId81dea63b8ce3e51adf66cf7b9982a248"/>
            <o:lock v:ext="edit" aspectratio="t"/>
            <w10:anchorlock/>
          </v:shape>
          <o:OLEObject Type="Embed" ProgID="Equation.DSMT4" ShapeID="_x0000_i1191" DrawAspect="Content" ObjectID="_1468075891" r:id="rId344"/>
        </w:object>
      </w:r>
      <w:r>
        <w:rPr>
          <w:rFonts w:ascii="宋体" w:eastAsia="宋体" w:hAnsi="宋体" w:cs="宋体"/>
          <w:color w:val="000000"/>
        </w:rPr>
        <w:t>；</w:t>
      </w:r>
    </w:p>
    <w:p w14:paraId="5911453C">
      <w:pPr>
        <w:spacing w:line="360" w:lineRule="auto"/>
        <w:jc w:val="left"/>
        <w:textAlignment w:val="center"/>
        <w:rPr>
          <w:color w:val="000000"/>
        </w:rPr>
      </w:pPr>
      <w:r>
        <w:rPr>
          <w:color w:val="000000"/>
        </w:rPr>
        <w:t>（2）</w:t>
      </w:r>
      <w:r>
        <w:rPr>
          <w:rFonts w:ascii="宋体" w:eastAsia="宋体" w:hAnsi="宋体" w:cs="宋体"/>
          <w:color w:val="000000"/>
        </w:rPr>
        <w:t>求</w:t>
      </w:r>
      <w:r>
        <w:rPr>
          <w:rFonts w:ascii="Times New Roman" w:eastAsia="Times New Roman" w:hAnsi="Times New Roman" w:cs="Times New Roman"/>
          <w:i/>
          <w:color w:val="000000"/>
        </w:rPr>
        <w:t>cd</w:t>
      </w:r>
      <w:r>
        <w:rPr>
          <w:rFonts w:ascii="宋体" w:eastAsia="宋体" w:hAnsi="宋体" w:cs="宋体"/>
          <w:color w:val="000000"/>
        </w:rPr>
        <w:t>边进入</w:t>
      </w:r>
      <w:r>
        <w:rPr>
          <w:rFonts w:ascii="Times New Roman" w:eastAsia="Times New Roman" w:hAnsi="Times New Roman" w:cs="Times New Roman"/>
          <w:color w:val="000000"/>
        </w:rPr>
        <w:t>Ⅰ</w:t>
      </w:r>
      <w:r>
        <w:rPr>
          <w:rFonts w:ascii="宋体" w:eastAsia="宋体" w:hAnsi="宋体" w:cs="宋体"/>
          <w:color w:val="000000"/>
        </w:rPr>
        <w:t>号区域时，</w:t>
      </w:r>
      <w:r>
        <w:rPr>
          <w:rFonts w:ascii="Times New Roman" w:eastAsia="Times New Roman" w:hAnsi="Times New Roman" w:cs="Times New Roman"/>
          <w:i/>
          <w:color w:val="000000"/>
        </w:rPr>
        <w:t>cd</w:t>
      </w:r>
      <w:r>
        <w:rPr>
          <w:rFonts w:ascii="宋体" w:eastAsia="宋体" w:hAnsi="宋体" w:cs="宋体"/>
          <w:color w:val="000000"/>
        </w:rPr>
        <w:t>边两端的电势差；</w:t>
      </w:r>
    </w:p>
    <w:p w14:paraId="72AC3C74">
      <w:pPr>
        <w:spacing w:line="360" w:lineRule="auto"/>
        <w:jc w:val="left"/>
        <w:textAlignment w:val="center"/>
        <w:rPr>
          <w:color w:val="000000"/>
        </w:rPr>
      </w:pPr>
      <w:r>
        <w:rPr>
          <w:color w:val="000000"/>
        </w:rPr>
        <w:t>（3）</w:t>
      </w:r>
      <w:r>
        <w:rPr>
          <w:rFonts w:ascii="宋体" w:eastAsia="宋体" w:hAnsi="宋体" w:cs="宋体"/>
          <w:color w:val="000000"/>
        </w:rPr>
        <w:t>求线框进入</w:t>
      </w:r>
      <w:r>
        <w:rPr>
          <w:rFonts w:ascii="Times New Roman" w:eastAsia="Times New Roman" w:hAnsi="Times New Roman" w:cs="Times New Roman"/>
          <w:color w:val="000000"/>
        </w:rPr>
        <w:t>Ⅱ</w:t>
      </w:r>
      <w:r>
        <w:rPr>
          <w:rFonts w:ascii="宋体" w:eastAsia="宋体" w:hAnsi="宋体" w:cs="宋体"/>
          <w:color w:val="000000"/>
        </w:rPr>
        <w:t>号区域到完全离开过程中克服安培力做功的功率。</w:t>
      </w:r>
    </w:p>
    <w:p w14:paraId="3AA111B7">
      <w:pPr>
        <w:spacing w:line="360" w:lineRule="auto"/>
        <w:textAlignment w:val="center"/>
        <w:rPr>
          <w:color w:val="FF0000"/>
        </w:rPr>
      </w:pPr>
      <w:r>
        <w:rPr>
          <w:color w:val="FF0000"/>
        </w:rPr>
        <w:t>【答案】（1）</w:t>
      </w:r>
      <w:r>
        <w:rPr>
          <w:color w:val="FF0000"/>
        </w:rPr>
        <w:object>
          <v:shape id="_x0000_i1192" type="#_x0000_t75" alt="学科网(www.zxxk.com)--教育资源门户，提供试卷、教案、课件、论文、素材以及各类教学资源下载，还有大量而丰富的教学相关资讯！" style="width:15.85pt;height:35.25pt" o:ole="" coordsize="21600,21600" o:preferrelative="t" filled="f" stroked="f">
            <v:stroke joinstyle="miter"/>
            <v:imagedata r:id="rId345" o:title="eqIda10ef406c5516da67e3ed762fbec3a49"/>
            <o:lock v:ext="edit" aspectratio="t"/>
            <w10:anchorlock/>
          </v:shape>
          <o:OLEObject Type="Embed" ProgID="Equation.DSMT4" ShapeID="_x0000_i1192" DrawAspect="Content" ObjectID="_1468075892" r:id="rId346"/>
        </w:object>
      </w:r>
      <w:r>
        <w:rPr>
          <w:color w:val="FF0000"/>
        </w:rPr>
        <w:t xml:space="preserve">    </w:t>
      </w:r>
    </w:p>
    <w:p w14:paraId="18622561">
      <w:pPr>
        <w:spacing w:line="360" w:lineRule="auto"/>
        <w:textAlignment w:val="center"/>
        <w:rPr>
          <w:color w:val="FF0000"/>
        </w:rPr>
      </w:pPr>
      <w:r>
        <w:rPr>
          <w:color w:val="FF0000"/>
        </w:rPr>
        <w:t>（2）</w:t>
      </w:r>
      <w:r>
        <w:rPr>
          <w:color w:val="FF0000"/>
        </w:rPr>
        <w:object>
          <v:shape id="_x0000_i1193" type="#_x0000_t75" alt="学科网(www.zxxk.com)--教育资源门户，提供试卷、教案、课件、论文、素材以及各类教学资源下载，还有大量而丰富的教学相关资讯！" style="width:51.85pt;height:35.15pt" o:ole="" coordsize="21600,21600" o:preferrelative="t" filled="f" stroked="f">
            <v:stroke joinstyle="miter"/>
            <v:imagedata r:id="rId347" o:title="eqId4c828b120208f2ff0b1b68a177c953a7"/>
            <o:lock v:ext="edit" aspectratio="t"/>
            <w10:anchorlock/>
          </v:shape>
          <o:OLEObject Type="Embed" ProgID="Equation.DSMT4" ShapeID="_x0000_i1193" DrawAspect="Content" ObjectID="_1468075893" r:id="rId348"/>
        </w:object>
      </w:r>
      <w:r>
        <w:rPr>
          <w:color w:val="FF0000"/>
        </w:rPr>
        <w:t xml:space="preserve">    </w:t>
      </w:r>
    </w:p>
    <w:p w14:paraId="35D88E5D">
      <w:pPr>
        <w:spacing w:line="360" w:lineRule="auto"/>
        <w:textAlignment w:val="center"/>
        <w:rPr>
          <w:color w:val="FF0000"/>
        </w:rPr>
      </w:pPr>
      <w:r>
        <w:rPr>
          <w:color w:val="FF0000"/>
        </w:rPr>
        <w:t>（3）若</w:t>
      </w:r>
      <w:r>
        <w:rPr>
          <w:color w:val="FF0000"/>
        </w:rPr>
        <w:object>
          <v:shape id="_x0000_i1194"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349" o:title="eqId1372217abbcc29ed70d0cc426325c5ba"/>
            <o:lock v:ext="edit" aspectratio="t"/>
            <w10:anchorlock/>
          </v:shape>
          <o:OLEObject Type="Embed" ProgID="Equation.DSMT4" ShapeID="_x0000_i1194" DrawAspect="Content" ObjectID="_1468075894" r:id="rId350"/>
        </w:object>
      </w:r>
      <w:r>
        <w:rPr>
          <w:color w:val="FF0000"/>
        </w:rPr>
        <w:t>，则</w:t>
      </w:r>
      <w:r>
        <w:rPr>
          <w:color w:val="FF0000"/>
        </w:rPr>
        <w:object>
          <v:shape id="_x0000_i1195" type="#_x0000_t75" alt="学科网(www.zxxk.com)--教育资源门户，提供试卷、教案、课件、论文、素材以及各类教学资源下载，还有大量而丰富的教学相关资讯！" style="width:89.25pt;height:36pt" o:ole="" coordsize="21600,21600" o:preferrelative="t" filled="f" stroked="f">
            <v:stroke joinstyle="miter"/>
            <v:imagedata r:id="rId351" o:title="eqId266763eeddf19f78f74f3556fddd9409"/>
            <o:lock v:ext="edit" aspectratio="t"/>
            <w10:anchorlock/>
          </v:shape>
          <o:OLEObject Type="Embed" ProgID="Equation.DSMT4" ShapeID="_x0000_i1195" DrawAspect="Content" ObjectID="_1468075895" r:id="rId352"/>
        </w:object>
      </w:r>
      <w:r>
        <w:rPr>
          <w:color w:val="FF0000"/>
        </w:rPr>
        <w:t>；若</w:t>
      </w:r>
      <w:r>
        <w:rPr>
          <w:color w:val="FF0000"/>
        </w:rPr>
        <w:object>
          <v:shape id="_x0000_i1196"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353" o:title="eqIdd84a6895b8af290e2b0025feeae4a056"/>
            <o:lock v:ext="edit" aspectratio="t"/>
            <w10:anchorlock/>
          </v:shape>
          <o:OLEObject Type="Embed" ProgID="Equation.DSMT4" ShapeID="_x0000_i1196" DrawAspect="Content" ObjectID="_1468075896" r:id="rId354"/>
        </w:object>
      </w:r>
      <w:r>
        <w:rPr>
          <w:color w:val="FF0000"/>
        </w:rPr>
        <w:t>，则</w:t>
      </w:r>
      <w:r>
        <w:rPr>
          <w:color w:val="FF0000"/>
        </w:rPr>
        <w:object>
          <v:shape id="_x0000_i1197" type="#_x0000_t75" alt="学科网(www.zxxk.com)--教育资源门户，提供试卷、教案、课件、论文、素材以及各类教学资源下载，还有大量而丰富的教学相关资讯！" style="width:89.25pt;height:36pt" o:ole="" coordsize="21600,21600" o:preferrelative="t" filled="f" stroked="f">
            <v:stroke joinstyle="miter"/>
            <v:imagedata r:id="rId355" o:title="eqId71def21c1eedd7e944b587e8c410dff0"/>
            <o:lock v:ext="edit" aspectratio="t"/>
            <w10:anchorlock/>
          </v:shape>
          <o:OLEObject Type="Embed" ProgID="Equation.DSMT4" ShapeID="_x0000_i1197" DrawAspect="Content" ObjectID="_1468075897" r:id="rId356"/>
        </w:object>
      </w:r>
    </w:p>
    <w:p w14:paraId="3717F483">
      <w:pPr>
        <w:spacing w:line="360" w:lineRule="auto"/>
        <w:textAlignment w:val="center"/>
        <w:rPr>
          <w:color w:val="FF0000"/>
        </w:rPr>
      </w:pPr>
      <w:r>
        <w:rPr>
          <w:color w:val="FF0000"/>
        </w:rPr>
        <w:t>【解析】</w:t>
      </w:r>
    </w:p>
    <w:p w14:paraId="621DD009">
      <w:pPr>
        <w:spacing w:line="360" w:lineRule="auto"/>
        <w:textAlignment w:val="center"/>
        <w:rPr>
          <w:color w:val="FF0000"/>
        </w:rPr>
      </w:pPr>
      <w:r>
        <w:rPr>
          <w:color w:val="FF0000"/>
        </w:rPr>
        <w:t>【小问1详解】</w:t>
      </w:r>
    </w:p>
    <w:p w14:paraId="74E1F140">
      <w:pPr>
        <w:spacing w:line="360" w:lineRule="auto"/>
        <w:jc w:val="left"/>
        <w:textAlignment w:val="center"/>
        <w:rPr>
          <w:color w:val="FF0000"/>
        </w:rPr>
      </w:pPr>
      <w:r>
        <w:rPr>
          <w:rFonts w:ascii="宋体" w:eastAsia="宋体" w:hAnsi="宋体" w:cs="宋体"/>
          <w:color w:val="FF0000"/>
        </w:rPr>
        <w:t>线框在没有进入磁场区域时，根据牛顿第二定律</w:t>
      </w:r>
      <w:r>
        <w:rPr>
          <w:color w:val="FF0000"/>
        </w:rPr>
        <w:object>
          <v:shape id="_x0000_i1198" type="#_x0000_t75" alt="学科网(www.zxxk.com)--教育资源门户，提供试卷、教案、课件、论文、素材以及各类教学资源下载，还有大量而丰富的教学相关资讯！" style="width:69.75pt;height:15.75pt" o:ole="" coordsize="21600,21600" o:preferrelative="t" filled="f" stroked="f">
            <v:stroke joinstyle="miter"/>
            <v:imagedata r:id="rId357" o:title="eqId95edf54bfdc8cf55d4e406a4ed4c8c3d"/>
            <o:lock v:ext="edit" aspectratio="t"/>
            <w10:anchorlock/>
          </v:shape>
          <o:OLEObject Type="Embed" ProgID="Equation.DSMT4" ShapeID="_x0000_i1198" DrawAspect="Content" ObjectID="_1468075898" r:id="rId358"/>
        </w:object>
      </w:r>
    </w:p>
    <w:p w14:paraId="370CCFB5">
      <w:pPr>
        <w:spacing w:line="360" w:lineRule="auto"/>
        <w:jc w:val="left"/>
        <w:textAlignment w:val="center"/>
        <w:rPr>
          <w:color w:val="FF0000"/>
        </w:rPr>
      </w:pPr>
      <w:r>
        <w:rPr>
          <w:rFonts w:ascii="宋体" w:eastAsia="宋体" w:hAnsi="宋体" w:cs="宋体"/>
          <w:color w:val="FF0000"/>
        </w:rPr>
        <w:t>根据运动学公式</w:t>
      </w:r>
      <w:r>
        <w:rPr>
          <w:color w:val="FF0000"/>
        </w:rPr>
        <w:object>
          <v:shape id="_x0000_i1199" type="#_x0000_t75" alt="学科网(www.zxxk.com)--教育资源门户，提供试卷、教案、课件、论文、素材以及各类教学资源下载，还有大量而丰富的教学相关资讯！" style="width:45.95pt;height:16.1pt" o:ole="" coordsize="21600,21600" o:preferrelative="t" filled="f" stroked="f">
            <v:stroke joinstyle="miter"/>
            <v:imagedata r:id="rId359" o:title="eqId9e00ad559e373c1b3a7629752950b7ae"/>
            <o:lock v:ext="edit" aspectratio="t"/>
            <w10:anchorlock/>
          </v:shape>
          <o:OLEObject Type="Embed" ProgID="Equation.DSMT4" ShapeID="_x0000_i1199" DrawAspect="Content" ObjectID="_1468075899" r:id="rId360"/>
        </w:object>
      </w:r>
    </w:p>
    <w:p w14:paraId="79932008">
      <w:pPr>
        <w:spacing w:line="360" w:lineRule="auto"/>
        <w:jc w:val="left"/>
        <w:textAlignment w:val="center"/>
        <w:rPr>
          <w:color w:val="FF0000"/>
        </w:rPr>
      </w:pPr>
      <w:r>
        <w:rPr>
          <w:rFonts w:ascii="宋体" w:eastAsia="宋体" w:hAnsi="宋体" w:cs="宋体"/>
          <w:color w:val="FF0000"/>
        </w:rPr>
        <w:t>联立可得线框释放点</w:t>
      </w:r>
      <w:r>
        <w:rPr>
          <w:rFonts w:ascii="Times New Roman" w:eastAsia="Times New Roman" w:hAnsi="Times New Roman" w:cs="Times New Roman"/>
          <w:i/>
          <w:color w:val="FF0000"/>
        </w:rPr>
        <w:t>cd</w:t>
      </w:r>
      <w:r>
        <w:rPr>
          <w:rFonts w:ascii="宋体" w:eastAsia="宋体" w:hAnsi="宋体" w:cs="宋体"/>
          <w:color w:val="FF0000"/>
        </w:rPr>
        <w:t>边与</w:t>
      </w:r>
      <w:r>
        <w:rPr>
          <w:rFonts w:ascii="Times New Roman" w:eastAsia="Times New Roman" w:hAnsi="Times New Roman" w:cs="Times New Roman"/>
          <w:color w:val="FF0000"/>
        </w:rPr>
        <w:t>Ⅰ</w:t>
      </w:r>
      <w:r>
        <w:rPr>
          <w:rFonts w:ascii="宋体" w:eastAsia="宋体" w:hAnsi="宋体" w:cs="宋体"/>
          <w:color w:val="FF0000"/>
        </w:rPr>
        <w:t>区域上边缘的距离</w:t>
      </w:r>
      <w:r>
        <w:rPr>
          <w:color w:val="FF0000"/>
        </w:rPr>
        <w:object>
          <v:shape id="_x0000_i1200" type="#_x0000_t75" alt="学科网(www.zxxk.com)--教育资源门户，提供试卷、教案、课件、论文、素材以及各类教学资源下载，还有大量而丰富的教学相关资讯！" style="width:34.8pt;height:34.8pt" o:ole="" coordsize="21600,21600" o:preferrelative="t" filled="f" stroked="f">
            <v:stroke joinstyle="miter"/>
            <v:imagedata r:id="rId361" o:title="eqId562116ccc92a170d8684c3640850f042"/>
            <o:lock v:ext="edit" aspectratio="t"/>
            <w10:anchorlock/>
          </v:shape>
          <o:OLEObject Type="Embed" ProgID="Equation.DSMT4" ShapeID="_x0000_i1200" DrawAspect="Content" ObjectID="_1468075900" r:id="rId362"/>
        </w:object>
      </w:r>
    </w:p>
    <w:p w14:paraId="75215709">
      <w:pPr>
        <w:spacing w:line="360" w:lineRule="auto"/>
        <w:jc w:val="left"/>
        <w:textAlignment w:val="center"/>
        <w:rPr>
          <w:color w:val="FF0000"/>
        </w:rPr>
      </w:pPr>
      <w:r>
        <w:rPr>
          <w:color w:val="FF0000"/>
        </w:rPr>
        <w:t>【小问2详解】</w:t>
      </w:r>
    </w:p>
    <w:p w14:paraId="722E2616">
      <w:pPr>
        <w:spacing w:line="360" w:lineRule="auto"/>
        <w:jc w:val="both"/>
        <w:textAlignment w:val="center"/>
        <w:rPr>
          <w:color w:val="FF0000"/>
        </w:rPr>
      </w:pPr>
      <w:r>
        <w:rPr>
          <w:rFonts w:ascii="宋体" w:eastAsia="宋体" w:hAnsi="宋体" w:cs="宋体"/>
          <w:color w:val="FF0000"/>
        </w:rPr>
        <w:t>因为</w:t>
      </w:r>
      <w:r>
        <w:rPr>
          <w:rFonts w:ascii="Times New Roman" w:eastAsia="Times New Roman" w:hAnsi="Times New Roman" w:cs="Times New Roman"/>
          <w:i/>
          <w:color w:val="FF0000"/>
        </w:rPr>
        <w:t>cd</w:t>
      </w:r>
      <w:r>
        <w:rPr>
          <w:rFonts w:ascii="宋体" w:eastAsia="宋体" w:hAnsi="宋体" w:cs="宋体"/>
          <w:color w:val="FF0000"/>
        </w:rPr>
        <w:t>边进入</w:t>
      </w:r>
      <w:r>
        <w:rPr>
          <w:rFonts w:ascii="Times New Roman" w:eastAsia="Times New Roman" w:hAnsi="Times New Roman" w:cs="Times New Roman"/>
          <w:color w:val="FF0000"/>
        </w:rPr>
        <w:t>Ⅰ</w:t>
      </w:r>
      <w:r>
        <w:rPr>
          <w:rFonts w:ascii="宋体" w:eastAsia="宋体" w:hAnsi="宋体" w:cs="宋体"/>
          <w:color w:val="FF0000"/>
        </w:rPr>
        <w:t>区域时速度为</w:t>
      </w:r>
      <w:r>
        <w:rPr>
          <w:rFonts w:ascii="Times New Roman" w:eastAsia="Times New Roman" w:hAnsi="Times New Roman" w:cs="Times New Roman"/>
          <w:i/>
          <w:color w:val="FF0000"/>
        </w:rPr>
        <w:t>v</w:t>
      </w:r>
      <w:r>
        <w:rPr>
          <w:rFonts w:ascii="宋体" w:eastAsia="宋体" w:hAnsi="宋体" w:cs="宋体"/>
          <w:color w:val="FF0000"/>
        </w:rPr>
        <w:t>，且直到</w:t>
      </w:r>
      <w:r>
        <w:rPr>
          <w:rFonts w:ascii="Times New Roman" w:eastAsia="Times New Roman" w:hAnsi="Times New Roman" w:cs="Times New Roman"/>
          <w:i/>
          <w:color w:val="FF0000"/>
        </w:rPr>
        <w:t>ab</w:t>
      </w:r>
      <w:r>
        <w:rPr>
          <w:rFonts w:ascii="宋体" w:eastAsia="宋体" w:hAnsi="宋体" w:cs="宋体"/>
          <w:color w:val="FF0000"/>
        </w:rPr>
        <w:t>边离开</w:t>
      </w:r>
      <w:r>
        <w:rPr>
          <w:rFonts w:ascii="Times New Roman" w:eastAsia="Times New Roman" w:hAnsi="Times New Roman" w:cs="Times New Roman"/>
          <w:color w:val="FF0000"/>
        </w:rPr>
        <w:t>Ⅰ</w:t>
      </w:r>
      <w:r>
        <w:rPr>
          <w:rFonts w:ascii="宋体" w:eastAsia="宋体" w:hAnsi="宋体" w:cs="宋体"/>
          <w:color w:val="FF0000"/>
        </w:rPr>
        <w:t>区域时速度均为</w:t>
      </w:r>
      <w:r>
        <w:rPr>
          <w:rFonts w:ascii="Times New Roman" w:eastAsia="Times New Roman" w:hAnsi="Times New Roman" w:cs="Times New Roman"/>
          <w:i/>
          <w:color w:val="FF0000"/>
        </w:rPr>
        <w:t>v</w:t>
      </w:r>
      <w:r>
        <w:rPr>
          <w:rFonts w:ascii="宋体" w:eastAsia="宋体" w:hAnsi="宋体" w:cs="宋体"/>
          <w:color w:val="FF0000"/>
        </w:rPr>
        <w:t>，可知线框的边长与</w:t>
      </w:r>
      <w:r>
        <w:rPr>
          <w:rFonts w:ascii="Times New Roman" w:eastAsia="Times New Roman" w:hAnsi="Times New Roman" w:cs="Times New Roman"/>
          <w:color w:val="FF0000"/>
        </w:rPr>
        <w:t>Ⅰ</w:t>
      </w:r>
      <w:r>
        <w:rPr>
          <w:rFonts w:ascii="宋体" w:eastAsia="宋体" w:hAnsi="宋体" w:cs="宋体"/>
          <w:color w:val="FF0000"/>
        </w:rPr>
        <w:t>区域的长度相等，根据平衡条件有</w:t>
      </w:r>
      <w:r>
        <w:rPr>
          <w:color w:val="FF0000"/>
        </w:rPr>
        <w:object>
          <v:shape id="_x0000_i1201" type="#_x0000_t75" alt="学科网(www.zxxk.com)--教育资源门户，提供试卷、教案、课件、论文、素材以及各类教学资源下载，还有大量而丰富的教学相关资讯！" style="width:75.85pt;height:18.1pt" o:ole="" coordsize="21600,21600" o:preferrelative="t" filled="f" stroked="f">
            <v:stroke joinstyle="miter"/>
            <v:imagedata r:id="rId363" o:title="eqId96bcabe01b3b5e33a35f1ed5a603d2c3"/>
            <o:lock v:ext="edit" aspectratio="t"/>
            <w10:anchorlock/>
          </v:shape>
          <o:OLEObject Type="Embed" ProgID="Equation.DSMT4" ShapeID="_x0000_i1201" DrawAspect="Content" ObjectID="_1468075901" r:id="rId364"/>
        </w:object>
      </w:r>
    </w:p>
    <w:p w14:paraId="1EB22FC1">
      <w:pPr>
        <w:spacing w:line="360" w:lineRule="auto"/>
        <w:jc w:val="both"/>
        <w:textAlignment w:val="center"/>
        <w:rPr>
          <w:color w:val="FF0000"/>
        </w:rPr>
      </w:pPr>
      <w:r>
        <w:rPr>
          <w:rFonts w:ascii="宋体" w:eastAsia="宋体" w:hAnsi="宋体" w:cs="宋体"/>
          <w:color w:val="FF0000"/>
        </w:rPr>
        <w:t>又</w:t>
      </w:r>
      <w:r>
        <w:rPr>
          <w:color w:val="FF0000"/>
        </w:rPr>
        <w:object>
          <v:shape id="_x0000_i1202" type="#_x0000_t75" alt="学科网(www.zxxk.com)--教育资源门户，提供试卷、教案、课件、论文、素材以及各类教学资源下载，还有大量而丰富的教学相关资讯！" style="width:45.75pt;height:18pt" o:ole="" coordsize="21600,21600" o:preferrelative="t" filled="f" stroked="f">
            <v:stroke joinstyle="miter"/>
            <v:imagedata r:id="rId365" o:title="eqId59e6f3e9ef379275fef0d16c11611766"/>
            <o:lock v:ext="edit" aspectratio="t"/>
            <w10:anchorlock/>
          </v:shape>
          <o:OLEObject Type="Embed" ProgID="Equation.DSMT4" ShapeID="_x0000_i1202" DrawAspect="Content" ObjectID="_1468075902" r:id="rId366"/>
        </w:object>
      </w:r>
      <w:r>
        <w:rPr>
          <w:rFonts w:ascii="宋体" w:eastAsia="宋体" w:hAnsi="宋体" w:cs="宋体"/>
          <w:color w:val="FF0000"/>
        </w:rPr>
        <w:t>，</w:t>
      </w:r>
      <w:r>
        <w:rPr>
          <w:color w:val="FF0000"/>
        </w:rPr>
        <w:object>
          <v:shape id="_x0000_i1203" type="#_x0000_t75" alt="学科网(www.zxxk.com)--教育资源门户，提供试卷、教案、课件、论文、素材以及各类教学资源下载，还有大量而丰富的教学相关资讯！" style="width:32.25pt;height:30.75pt" o:ole="" coordsize="21600,21600" o:preferrelative="t" filled="f" stroked="f">
            <v:stroke joinstyle="miter"/>
            <v:imagedata r:id="rId367" o:title="eqId987f283b65458ebcfc07e0dc9ac62d7e"/>
            <o:lock v:ext="edit" aspectratio="t"/>
            <w10:anchorlock/>
          </v:shape>
          <o:OLEObject Type="Embed" ProgID="Equation.DSMT4" ShapeID="_x0000_i1203" DrawAspect="Content" ObjectID="_1468075903" r:id="rId368"/>
        </w:object>
      </w:r>
    </w:p>
    <w:p w14:paraId="38AE3988">
      <w:pPr>
        <w:spacing w:line="360" w:lineRule="auto"/>
        <w:jc w:val="left"/>
        <w:textAlignment w:val="center"/>
        <w:rPr>
          <w:color w:val="FF0000"/>
        </w:rPr>
      </w:pPr>
      <w:r>
        <w:rPr>
          <w:rFonts w:ascii="Times New Roman" w:eastAsia="Times New Roman" w:hAnsi="Times New Roman" w:cs="Times New Roman"/>
          <w:i/>
          <w:color w:val="FF0000"/>
        </w:rPr>
        <w:t>cd</w:t>
      </w:r>
      <w:r>
        <w:rPr>
          <w:rFonts w:ascii="宋体" w:eastAsia="宋体" w:hAnsi="宋体" w:cs="宋体"/>
          <w:color w:val="FF0000"/>
        </w:rPr>
        <w:t>边两端的电势差</w:t>
      </w:r>
      <w:r>
        <w:rPr>
          <w:color w:val="FF0000"/>
        </w:rPr>
        <w:object>
          <v:shape id="_x0000_i1204" type="#_x0000_t75" alt="学科网(www.zxxk.com)--教育资源门户，提供试卷、教案、课件、论文、素材以及各类教学资源下载，还有大量而丰富的教学相关资讯！" style="width:42.6pt;height:30.6pt" o:ole="" coordsize="21600,21600" o:preferrelative="t" filled="f" stroked="f">
            <v:stroke joinstyle="miter"/>
            <v:imagedata r:id="rId369" o:title="eqIdbc6b398077278e93b1c3b76cf3984ef1"/>
            <o:lock v:ext="edit" aspectratio="t"/>
            <w10:anchorlock/>
          </v:shape>
          <o:OLEObject Type="Embed" ProgID="Equation.DSMT4" ShapeID="_x0000_i1204" DrawAspect="Content" ObjectID="_1468075904" r:id="rId370"/>
        </w:object>
      </w:r>
    </w:p>
    <w:p w14:paraId="4E3D62DC">
      <w:pPr>
        <w:spacing w:line="360" w:lineRule="auto"/>
        <w:jc w:val="both"/>
        <w:textAlignment w:val="center"/>
        <w:rPr>
          <w:color w:val="FF0000"/>
        </w:rPr>
      </w:pPr>
      <w:r>
        <w:rPr>
          <w:rFonts w:ascii="宋体" w:eastAsia="宋体" w:hAnsi="宋体" w:cs="宋体"/>
          <w:color w:val="FF0000"/>
        </w:rPr>
        <w:t>联立可得</w:t>
      </w:r>
      <w:r>
        <w:rPr>
          <w:color w:val="FF0000"/>
        </w:rPr>
        <w:object>
          <v:shape id="_x0000_i1205" type="#_x0000_t75" alt="学科网(www.zxxk.com)--教育资源门户，提供试卷、教案、课件、论文、素材以及各类教学资源下载，还有大量而丰富的教学相关资讯！" style="width:73pt;height:35.15pt" o:ole="" coordsize="21600,21600" o:preferrelative="t" filled="f" stroked="f">
            <v:stroke joinstyle="miter"/>
            <v:imagedata r:id="rId371" o:title="eqId9a16996dfe4ccb42e9b95b2f375903e3"/>
            <o:lock v:ext="edit" aspectratio="t"/>
            <w10:anchorlock/>
          </v:shape>
          <o:OLEObject Type="Embed" ProgID="Equation.DSMT4" ShapeID="_x0000_i1205" DrawAspect="Content" ObjectID="_1468075905" r:id="rId372"/>
        </w:object>
      </w:r>
    </w:p>
    <w:p w14:paraId="6F5C1D03">
      <w:pPr>
        <w:spacing w:line="360" w:lineRule="auto"/>
        <w:jc w:val="both"/>
        <w:textAlignment w:val="center"/>
        <w:rPr>
          <w:color w:val="FF0000"/>
        </w:rPr>
      </w:pPr>
      <w:r>
        <w:rPr>
          <w:color w:val="FF0000"/>
        </w:rPr>
        <w:t>【小问3详解】</w:t>
      </w:r>
    </w:p>
    <w:p w14:paraId="7EE99E89">
      <w:pPr>
        <w:spacing w:line="360" w:lineRule="auto"/>
        <w:jc w:val="left"/>
        <w:textAlignment w:val="center"/>
        <w:rPr>
          <w:color w:val="FF0000"/>
        </w:rPr>
      </w:pPr>
      <w:r>
        <w:rPr>
          <w:rFonts w:ascii="宋体" w:eastAsia="宋体" w:hAnsi="宋体" w:cs="宋体"/>
          <w:color w:val="FF0000"/>
        </w:rPr>
        <w:t>①若</w:t>
      </w:r>
      <w:r>
        <w:rPr>
          <w:color w:val="FF0000"/>
        </w:rPr>
        <w:object>
          <v:shape id="_x0000_i1206" type="#_x0000_t75" alt="学科网(www.zxxk.com)--教育资源门户，提供试卷、教案、课件、论文、素材以及各类教学资源下载，还有大量而丰富的教学相关资讯！" style="width:36pt;height:18.25pt" o:ole="" coordsize="21600,21600" o:preferrelative="t" filled="f" stroked="f">
            <v:stroke joinstyle="miter"/>
            <v:imagedata r:id="rId373" o:title="eqIdf9448aa58dd4dc59373a5f69c864dc62"/>
            <o:lock v:ext="edit" aspectratio="t"/>
            <w10:anchorlock/>
          </v:shape>
          <o:OLEObject Type="Embed" ProgID="Equation.DSMT4" ShapeID="_x0000_i1206" DrawAspect="Content" ObjectID="_1468075906" r:id="rId374"/>
        </w:object>
      </w:r>
      <w:r>
        <w:rPr>
          <w:rFonts w:ascii="宋体" w:eastAsia="宋体" w:hAnsi="宋体" w:cs="宋体"/>
          <w:color w:val="FF0000"/>
        </w:rPr>
        <w:t>，在线框进入</w:t>
      </w:r>
      <w:r>
        <w:rPr>
          <w:rFonts w:ascii="Times New Roman" w:eastAsia="Times New Roman" w:hAnsi="Times New Roman" w:cs="Times New Roman"/>
          <w:color w:val="FF0000"/>
        </w:rPr>
        <w:t>Ⅰ</w:t>
      </w:r>
      <w:r>
        <w:rPr>
          <w:rFonts w:ascii="宋体" w:eastAsia="宋体" w:hAnsi="宋体" w:cs="宋体"/>
          <w:color w:val="FF0000"/>
        </w:rPr>
        <w:t>区域过程中，根据动量定理</w:t>
      </w:r>
    </w:p>
    <w:p w14:paraId="7C53640E">
      <w:pPr>
        <w:spacing w:line="360" w:lineRule="auto"/>
        <w:jc w:val="left"/>
        <w:textAlignment w:val="center"/>
        <w:rPr>
          <w:color w:val="FF0000"/>
        </w:rPr>
      </w:pPr>
      <w:r>
        <w:rPr>
          <w:color w:val="FF0000"/>
        </w:rPr>
        <w:object>
          <v:shape id="_x0000_i1207" type="#_x0000_t75" alt="学科网(www.zxxk.com)--教育资源门户，提供试卷、教案、课件、论文、素材以及各类教学资源下载，还有大量而丰富的教学相关资讯！" style="width:110.8pt;height:18.25pt" o:ole="" coordsize="21600,21600" o:preferrelative="t" filled="f" stroked="f">
            <v:stroke joinstyle="miter"/>
            <v:imagedata r:id="rId375" o:title="eqIdd8930cb2825cd92da6214ce1ad15bbd8"/>
            <o:lock v:ext="edit" aspectratio="t"/>
            <w10:anchorlock/>
          </v:shape>
          <o:OLEObject Type="Embed" ProgID="Equation.DSMT4" ShapeID="_x0000_i1207" DrawAspect="Content" ObjectID="_1468075907" r:id="rId376"/>
        </w:object>
      </w:r>
    </w:p>
    <w:p w14:paraId="6BFB823D">
      <w:pPr>
        <w:spacing w:line="360" w:lineRule="auto"/>
        <w:jc w:val="left"/>
        <w:textAlignment w:val="center"/>
        <w:rPr>
          <w:color w:val="FF0000"/>
        </w:rPr>
      </w:pPr>
      <w:r>
        <w:rPr>
          <w:rFonts w:ascii="宋体" w:eastAsia="宋体" w:hAnsi="宋体" w:cs="宋体"/>
          <w:color w:val="FF0000"/>
        </w:rPr>
        <w:t>其中</w:t>
      </w:r>
      <w:r>
        <w:rPr>
          <w:color w:val="FF0000"/>
        </w:rPr>
        <w:object>
          <v:shape id="_x0000_i1208" type="#_x0000_t75" alt="学科网(www.zxxk.com)--教育资源门户，提供试卷、教案、课件、论文、素材以及各类教学资源下载，还有大量而丰富的教学相关资讯！" style="width:33.75pt;height:30.75pt" o:ole="" coordsize="21600,21600" o:preferrelative="t" filled="f" stroked="f">
            <v:stroke joinstyle="miter"/>
            <v:imagedata r:id="rId377" o:title="eqIdd6d8fd9accb3e8bcc32c65bb36ba2887"/>
            <o:lock v:ext="edit" aspectratio="t"/>
            <w10:anchorlock/>
          </v:shape>
          <o:OLEObject Type="Embed" ProgID="Equation.DSMT4" ShapeID="_x0000_i1208" DrawAspect="Content" ObjectID="_1468075908" r:id="rId378"/>
        </w:object>
      </w:r>
      <w:r>
        <w:rPr>
          <w:rFonts w:ascii="宋体" w:eastAsia="宋体" w:hAnsi="宋体" w:cs="宋体"/>
          <w:color w:val="FF0000"/>
        </w:rPr>
        <w:t>，</w:t>
      </w:r>
      <w:r>
        <w:rPr>
          <w:color w:val="FF0000"/>
        </w:rPr>
        <w:object>
          <v:shape id="_x0000_i1209" type="#_x0000_t75" alt="学科网(www.zxxk.com)--教育资源门户，提供试卷、教案、课件、论文、素材以及各类教学资源下载，还有大量而丰富的教学相关资讯！" style="width:31.85pt;height:18pt" o:ole="" coordsize="21600,21600" o:preferrelative="t" filled="f" stroked="f">
            <v:stroke joinstyle="miter"/>
            <v:imagedata r:id="rId379" o:title="eqId18ce6fd7a3028c7c9903bd2dc4ac43c3"/>
            <o:lock v:ext="edit" aspectratio="t"/>
            <w10:anchorlock/>
          </v:shape>
          <o:OLEObject Type="Embed" ProgID="Equation.DSMT4" ShapeID="_x0000_i1209" DrawAspect="Content" ObjectID="_1468075909" r:id="rId380"/>
        </w:object>
      </w:r>
      <w:r>
        <w:rPr>
          <w:rFonts w:ascii="宋体" w:eastAsia="宋体" w:hAnsi="宋体" w:cs="宋体"/>
          <w:color w:val="FF0000"/>
        </w:rPr>
        <w:t>，</w:t>
      </w:r>
      <w:r>
        <w:rPr>
          <w:color w:val="FF0000"/>
        </w:rPr>
        <w:object>
          <v:shape id="_x0000_i1210" type="#_x0000_t75" alt="学科网(www.zxxk.com)--教育资源门户，提供试卷、教案、课件、论文、素材以及各类教学资源下载，还有大量而丰富的教学相关资讯！" style="width:45.75pt;height:30.75pt" o:ole="" coordsize="21600,21600" o:preferrelative="t" filled="f" stroked="f">
            <v:stroke joinstyle="miter"/>
            <v:imagedata r:id="rId381" o:title="eqId59f16f3111c69bc997bf7ed95bc872b2"/>
            <o:lock v:ext="edit" aspectratio="t"/>
            <w10:anchorlock/>
          </v:shape>
          <o:OLEObject Type="Embed" ProgID="Equation.DSMT4" ShapeID="_x0000_i1210" DrawAspect="Content" ObjectID="_1468075910" r:id="rId382"/>
        </w:object>
      </w:r>
    </w:p>
    <w:p w14:paraId="4C2E6F23">
      <w:pPr>
        <w:spacing w:line="360" w:lineRule="auto"/>
        <w:jc w:val="left"/>
        <w:textAlignment w:val="center"/>
        <w:rPr>
          <w:color w:val="FF0000"/>
        </w:rPr>
      </w:pPr>
      <w:r>
        <w:rPr>
          <w:rFonts w:ascii="宋体" w:eastAsia="宋体" w:hAnsi="宋体" w:cs="宋体"/>
          <w:color w:val="FF0000"/>
        </w:rPr>
        <w:t>联立可得</w:t>
      </w:r>
      <w:r>
        <w:rPr>
          <w:color w:val="FF0000"/>
        </w:rPr>
        <w:object>
          <v:shape id="_x0000_i1211" type="#_x0000_t75" alt="学科网(www.zxxk.com)--教育资源门户，提供试卷、教案、课件、论文、素材以及各类教学资源下载，还有大量而丰富的教学相关资讯！" style="width:43pt;height:30.85pt" o:ole="" coordsize="21600,21600" o:preferrelative="t" filled="f" stroked="f">
            <v:stroke joinstyle="miter"/>
            <v:imagedata r:id="rId383" o:title="eqId8c3e02c2ceee2161c66ef34868f86f2d"/>
            <o:lock v:ext="edit" aspectratio="t"/>
            <w10:anchorlock/>
          </v:shape>
          <o:OLEObject Type="Embed" ProgID="Equation.DSMT4" ShapeID="_x0000_i1211" DrawAspect="Content" ObjectID="_1468075911" r:id="rId384"/>
        </w:object>
      </w:r>
    </w:p>
    <w:p w14:paraId="56B48321">
      <w:pPr>
        <w:spacing w:line="360" w:lineRule="auto"/>
        <w:jc w:val="left"/>
        <w:textAlignment w:val="center"/>
        <w:rPr>
          <w:color w:val="FF0000"/>
        </w:rPr>
      </w:pPr>
      <w:r>
        <w:rPr>
          <w:rFonts w:ascii="宋体" w:eastAsia="宋体" w:hAnsi="宋体" w:cs="宋体"/>
          <w:color w:val="FF0000"/>
        </w:rPr>
        <w:t>线框在</w:t>
      </w:r>
      <w:r>
        <w:rPr>
          <w:rFonts w:ascii="Times New Roman" w:eastAsia="Times New Roman" w:hAnsi="Times New Roman" w:cs="Times New Roman"/>
          <w:color w:val="FF0000"/>
        </w:rPr>
        <w:t>Ⅱ</w:t>
      </w:r>
      <w:r>
        <w:rPr>
          <w:rFonts w:ascii="宋体" w:eastAsia="宋体" w:hAnsi="宋体" w:cs="宋体"/>
          <w:color w:val="FF0000"/>
        </w:rPr>
        <w:t>区域运动过程中，根据动量定理</w:t>
      </w:r>
      <w:r>
        <w:rPr>
          <w:color w:val="FF0000"/>
        </w:rPr>
        <w:object>
          <v:shape id="_x0000_i1212" type="#_x0000_t75" alt="学科网(www.zxxk.com)--教育资源门户，提供试卷、教案、课件、论文、素材以及各类教学资源下载，还有大量而丰富的教学相关资讯！" style="width:124.85pt;height:24.8pt" o:ole="" coordsize="21600,21600" o:preferrelative="t" filled="f" stroked="f">
            <v:stroke joinstyle="miter"/>
            <v:imagedata r:id="rId385" o:title="eqId35773f32712c08465afc345fca9f8b7c"/>
            <o:lock v:ext="edit" aspectratio="t"/>
            <w10:anchorlock/>
          </v:shape>
          <o:OLEObject Type="Embed" ProgID="Equation.DSMT4" ShapeID="_x0000_i1212" DrawAspect="Content" ObjectID="_1468075912" r:id="rId386"/>
        </w:object>
      </w:r>
    </w:p>
    <w:p w14:paraId="4CCAF434">
      <w:pPr>
        <w:spacing w:line="360" w:lineRule="auto"/>
        <w:jc w:val="left"/>
        <w:textAlignment w:val="center"/>
        <w:rPr>
          <w:color w:val="FF0000"/>
        </w:rPr>
      </w:pPr>
      <w:r>
        <w:rPr>
          <w:rFonts w:ascii="宋体" w:eastAsia="宋体" w:hAnsi="宋体" w:cs="宋体"/>
          <w:color w:val="FF0000"/>
        </w:rPr>
        <w:t>根据</w:t>
      </w:r>
      <w:r>
        <w:rPr>
          <w:color w:val="FF0000"/>
        </w:rPr>
        <w:object>
          <v:shape id="_x0000_i1213" type="#_x0000_t75" alt="学科网(www.zxxk.com)--教育资源门户，提供试卷、教案、课件、论文、素材以及各类教学资源下载，还有大量而丰富的教学相关资讯！" style="width:115.95pt;height:37.85pt" o:ole="" coordsize="21600,21600" o:preferrelative="t" filled="f" stroked="f">
            <v:stroke joinstyle="miter"/>
            <v:imagedata r:id="rId387" o:title="eqIda7e51ebb01634b69f7cc04c760864a34"/>
            <o:lock v:ext="edit" aspectratio="t"/>
            <w10:anchorlock/>
          </v:shape>
          <o:OLEObject Type="Embed" ProgID="Equation.DSMT4" ShapeID="_x0000_i1213" DrawAspect="Content" ObjectID="_1468075913" r:id="rId388"/>
        </w:object>
      </w:r>
    </w:p>
    <w:p w14:paraId="71D8D7CA">
      <w:pPr>
        <w:spacing w:line="360" w:lineRule="auto"/>
        <w:jc w:val="left"/>
        <w:textAlignment w:val="center"/>
        <w:rPr>
          <w:color w:val="FF0000"/>
        </w:rPr>
      </w:pPr>
      <w:r>
        <w:rPr>
          <w:rFonts w:ascii="宋体" w:eastAsia="宋体" w:hAnsi="宋体" w:cs="宋体"/>
          <w:color w:val="FF0000"/>
        </w:rPr>
        <w:t>线框进入磁场过程中电荷量都相等，即</w:t>
      </w:r>
      <w:r>
        <w:rPr>
          <w:color w:val="FF0000"/>
        </w:rPr>
        <w:object>
          <v:shape id="_x0000_i1214" type="#_x0000_t75" alt="学科网(www.zxxk.com)--教育资源门户，提供试卷、教案、课件、论文、素材以及各类教学资源下载，还有大量而丰富的教学相关资讯！" style="width:36pt;height:24.8pt" o:ole="" coordsize="21600,21600" o:preferrelative="t" filled="f" stroked="f">
            <v:stroke joinstyle="miter"/>
            <v:imagedata r:id="rId389" o:title="eqId0276b43749a7a3624bca9a70e635317c"/>
            <o:lock v:ext="edit" aspectratio="t"/>
            <w10:anchorlock/>
          </v:shape>
          <o:OLEObject Type="Embed" ProgID="Equation.DSMT4" ShapeID="_x0000_i1214" DrawAspect="Content" ObjectID="_1468075914" r:id="rId390"/>
        </w:object>
      </w:r>
    </w:p>
    <w:p w14:paraId="5DCF6493">
      <w:pPr>
        <w:spacing w:line="360" w:lineRule="auto"/>
        <w:jc w:val="left"/>
        <w:textAlignment w:val="center"/>
        <w:rPr>
          <w:color w:val="FF0000"/>
        </w:rPr>
      </w:pPr>
      <w:r>
        <w:rPr>
          <w:rFonts w:ascii="宋体" w:eastAsia="宋体" w:hAnsi="宋体" w:cs="宋体"/>
          <w:color w:val="FF0000"/>
        </w:rPr>
        <w:t>联立可得</w:t>
      </w:r>
      <w:r>
        <w:rPr>
          <w:color w:val="FF0000"/>
        </w:rPr>
        <w:object>
          <v:shape id="_x0000_i1215" type="#_x0000_t75" alt="学科网(www.zxxk.com)--教育资源门户，提供试卷、教案、课件、论文、素材以及各类教学资源下载，还有大量而丰富的教学相关资讯！" style="width:42.1pt;height:30.85pt" o:ole="" coordsize="21600,21600" o:preferrelative="t" filled="f" stroked="f">
            <v:stroke joinstyle="miter"/>
            <v:imagedata r:id="rId391" o:title="eqIde907be7f11bcd2ec70d1c240c25481d7"/>
            <o:lock v:ext="edit" aspectratio="t"/>
            <w10:anchorlock/>
          </v:shape>
          <o:OLEObject Type="Embed" ProgID="Equation.DSMT4" ShapeID="_x0000_i1215" DrawAspect="Content" ObjectID="_1468075915" r:id="rId392"/>
        </w:object>
      </w:r>
    </w:p>
    <w:p w14:paraId="48B23281">
      <w:pPr>
        <w:spacing w:line="360" w:lineRule="auto"/>
        <w:jc w:val="left"/>
        <w:textAlignment w:val="center"/>
        <w:rPr>
          <w:color w:val="FF0000"/>
        </w:rPr>
      </w:pPr>
      <w:r>
        <w:rPr>
          <w:rFonts w:ascii="宋体" w:eastAsia="宋体" w:hAnsi="宋体" w:cs="宋体"/>
          <w:color w:val="FF0000"/>
        </w:rPr>
        <w:t>根据能量守恒定律</w:t>
      </w:r>
      <w:r>
        <w:rPr>
          <w:color w:val="FF0000"/>
        </w:rPr>
        <w:object>
          <v:shape id="_x0000_i1216" type="#_x0000_t75" alt="学科网(www.zxxk.com)--教育资源门户，提供试卷、教案、课件、论文、素材以及各类教学资源下载，还有大量而丰富的教学相关资讯！" style="width:136.05pt;height:19.15pt" o:ole="" coordsize="21600,21600" o:preferrelative="t" filled="f" stroked="f">
            <v:stroke joinstyle="miter"/>
            <v:imagedata r:id="rId393" o:title="eqId1e02598bc72d4a425678c67abdae59e6"/>
            <o:lock v:ext="edit" aspectratio="t"/>
            <w10:anchorlock/>
          </v:shape>
          <o:OLEObject Type="Embed" ProgID="Equation.DSMT4" ShapeID="_x0000_i1216" DrawAspect="Content" ObjectID="_1468075916" r:id="rId394"/>
        </w:object>
      </w:r>
    </w:p>
    <w:p w14:paraId="0B95B0F0">
      <w:pPr>
        <w:spacing w:line="360" w:lineRule="auto"/>
        <w:jc w:val="left"/>
        <w:textAlignment w:val="center"/>
        <w:rPr>
          <w:color w:val="FF0000"/>
        </w:rPr>
      </w:pPr>
      <w:r>
        <w:rPr>
          <w:rFonts w:ascii="宋体" w:eastAsia="宋体" w:hAnsi="宋体" w:cs="宋体"/>
          <w:color w:val="FF0000"/>
        </w:rPr>
        <w:t>克服安培力做功</w:t>
      </w:r>
      <w:r>
        <w:rPr>
          <w:rFonts w:ascii="宋体" w:eastAsia="宋体" w:hAnsi="宋体" w:cs="宋体"/>
          <w:color w:val="FF0000"/>
          <w:position w:val="0"/>
        </w:rPr>
        <w:drawing>
          <wp:inline distT="0" distB="0" distL="114300" distR="114300">
            <wp:extent cx="133350" cy="177800"/>
            <wp:effectExtent l="0" t="0" r="6985" b="6350"/>
            <wp:docPr id="886220956" name="图片 88622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0956" name="图片 886220956"/>
                    <pic:cNvPicPr>
                      <a:picLocks noChangeAspect="1"/>
                    </pic:cNvPicPr>
                  </pic:nvPicPr>
                  <pic:blipFill>
                    <a:blip xmlns:r="http://schemas.openxmlformats.org/officeDocument/2006/relationships" r:embed="rId145"/>
                    <a:stretch>
                      <a:fillRect/>
                    </a:stretch>
                  </pic:blipFill>
                  <pic:spPr>
                    <a:xfrm>
                      <a:off x="0" y="0"/>
                      <a:ext cx="133350" cy="177800"/>
                    </a:xfrm>
                    <a:prstGeom prst="rect">
                      <a:avLst/>
                    </a:prstGeom>
                  </pic:spPr>
                </pic:pic>
              </a:graphicData>
            </a:graphic>
          </wp:inline>
        </w:drawing>
      </w:r>
      <w:r>
        <w:rPr>
          <w:rFonts w:ascii="宋体" w:eastAsia="宋体" w:hAnsi="宋体" w:cs="宋体"/>
          <w:color w:val="FF0000"/>
        </w:rPr>
        <w:t>平均功率</w:t>
      </w:r>
      <w:r>
        <w:rPr>
          <w:color w:val="FF0000"/>
        </w:rPr>
        <w:object>
          <v:shape id="_x0000_i1217" type="#_x0000_t75" alt="学科网(www.zxxk.com)--教育资源门户，提供试卷、教案、课件、论文、素材以及各类教学资源下载，还有大量而丰富的教学相关资讯！" style="width:42.1pt;height:35.05pt" o:ole="" coordsize="21600,21600" o:preferrelative="t" filled="f" stroked="f">
            <v:stroke joinstyle="miter"/>
            <v:imagedata r:id="rId395" o:title="eqId5b242a64d4148a9da0b81e7802609866"/>
            <o:lock v:ext="edit" aspectratio="t"/>
            <w10:anchorlock/>
          </v:shape>
          <o:OLEObject Type="Embed" ProgID="Equation.DSMT4" ShapeID="_x0000_i1217" DrawAspect="Content" ObjectID="_1468075917" r:id="rId396"/>
        </w:object>
      </w:r>
    </w:p>
    <w:p w14:paraId="2085F1CD">
      <w:pPr>
        <w:spacing w:line="360" w:lineRule="auto"/>
        <w:jc w:val="left"/>
        <w:textAlignment w:val="center"/>
        <w:rPr>
          <w:color w:val="FF0000"/>
        </w:rPr>
      </w:pPr>
      <w:r>
        <w:rPr>
          <w:rFonts w:ascii="宋体" w:eastAsia="宋体" w:hAnsi="宋体" w:cs="宋体"/>
          <w:color w:val="FF0000"/>
        </w:rPr>
        <w:t>联立可得</w:t>
      </w:r>
      <w:r>
        <w:rPr>
          <w:color w:val="FF0000"/>
        </w:rPr>
        <w:object>
          <v:shape id="_x0000_i1218" type="#_x0000_t75" alt="学科网(www.zxxk.com)--教育资源门户，提供试卷、教案、课件、论文、素材以及各类教学资源下载，还有大量而丰富的教学相关资讯！" style="width:86.95pt;height:34.15pt" o:ole="" coordsize="21600,21600" o:preferrelative="t" filled="f" stroked="f">
            <v:stroke joinstyle="miter"/>
            <v:imagedata r:id="rId397" o:title="eqId431850e6abb51dccf0ea7570a2b5162a"/>
            <o:lock v:ext="edit" aspectratio="t"/>
            <w10:anchorlock/>
          </v:shape>
          <o:OLEObject Type="Embed" ProgID="Equation.DSMT4" ShapeID="_x0000_i1218" DrawAspect="Content" ObjectID="_1468075918" r:id="rId398"/>
        </w:object>
      </w:r>
    </w:p>
    <w:p w14:paraId="0203DDB8">
      <w:pPr>
        <w:spacing w:line="360" w:lineRule="auto"/>
        <w:jc w:val="left"/>
        <w:textAlignment w:val="center"/>
        <w:rPr>
          <w:color w:val="FF0000"/>
        </w:rPr>
      </w:pPr>
      <w:r>
        <w:rPr>
          <w:rFonts w:ascii="宋体" w:eastAsia="宋体" w:hAnsi="宋体" w:cs="宋体"/>
          <w:color w:val="FF0000"/>
        </w:rPr>
        <w:t>②若</w:t>
      </w:r>
      <w:r>
        <w:rPr>
          <w:color w:val="FF0000"/>
        </w:rPr>
        <w:object>
          <v:shape id="_x0000_i1219"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399" o:title="eqId5eed05c725579925c3cdd1a1e699f5d6"/>
            <o:lock v:ext="edit" aspectratio="t"/>
            <w10:anchorlock/>
          </v:shape>
          <o:OLEObject Type="Embed" ProgID="Equation.DSMT4" ShapeID="_x0000_i1219" DrawAspect="Content" ObjectID="_1468075919" r:id="rId400"/>
        </w:object>
      </w:r>
      <w:r>
        <w:rPr>
          <w:rFonts w:ascii="宋体" w:eastAsia="宋体" w:hAnsi="宋体" w:cs="宋体"/>
          <w:color w:val="FF0000"/>
        </w:rPr>
        <w:t>，同理可得</w:t>
      </w:r>
      <w:r>
        <w:rPr>
          <w:color w:val="FF0000"/>
        </w:rPr>
        <w:object>
          <v:shape id="_x0000_i1220" type="#_x0000_t75" alt="学科网(www.zxxk.com)--教育资源门户，提供试卷、教案、课件、论文、素材以及各类教学资源下载，还有大量而丰富的教学相关资讯！" style="width:55.15pt;height:30.85pt" o:ole="" coordsize="21600,21600" o:preferrelative="t" filled="f" stroked="f">
            <v:stroke joinstyle="miter"/>
            <v:imagedata r:id="rId401" o:title="eqIda1d2acfe384805b001a6e98ff137c8e7"/>
            <o:lock v:ext="edit" aspectratio="t"/>
            <w10:anchorlock/>
          </v:shape>
          <o:OLEObject Type="Embed" ProgID="Equation.DSMT4" ShapeID="_x0000_i1220" DrawAspect="Content" ObjectID="_1468075920" r:id="rId402"/>
        </w:object>
      </w:r>
    </w:p>
    <w:p w14:paraId="4B35D9FE">
      <w:pPr>
        <w:spacing w:line="360" w:lineRule="auto"/>
        <w:jc w:val="left"/>
        <w:textAlignment w:val="center"/>
        <w:rPr>
          <w:color w:val="FF0000"/>
        </w:rPr>
      </w:pPr>
      <w:r>
        <w:rPr>
          <w:rFonts w:ascii="宋体" w:eastAsia="宋体" w:hAnsi="宋体" w:cs="宋体"/>
          <w:color w:val="FF0000"/>
        </w:rPr>
        <w:t>根据动量定理</w:t>
      </w:r>
      <w:r>
        <w:rPr>
          <w:color w:val="FF0000"/>
        </w:rPr>
        <w:object>
          <v:shape id="_x0000_i1221" type="#_x0000_t75" alt="学科网(www.zxxk.com)--教育资源门户，提供试卷、教案、课件、论文、素材以及各类教学资源下载，还有大量而丰富的教学相关资讯！" style="width:126.25pt;height:24.8pt" o:ole="" coordsize="21600,21600" o:preferrelative="t" filled="f" stroked="f">
            <v:stroke joinstyle="miter"/>
            <v:imagedata r:id="rId403" o:title="eqIdb23657b8c7cc1e076d4ccf95d842d1a6"/>
            <o:lock v:ext="edit" aspectratio="t"/>
            <w10:anchorlock/>
          </v:shape>
          <o:OLEObject Type="Embed" ProgID="Equation.DSMT4" ShapeID="_x0000_i1221" DrawAspect="Content" ObjectID="_1468075921" r:id="rId404"/>
        </w:object>
      </w:r>
    </w:p>
    <w:p w14:paraId="07B9328E">
      <w:pPr>
        <w:spacing w:line="360" w:lineRule="auto"/>
        <w:jc w:val="left"/>
        <w:textAlignment w:val="center"/>
        <w:rPr>
          <w:color w:val="FF0000"/>
        </w:rPr>
      </w:pPr>
      <w:r>
        <w:rPr>
          <w:rFonts w:ascii="宋体" w:eastAsia="宋体" w:hAnsi="宋体" w:cs="宋体"/>
          <w:color w:val="FF0000"/>
        </w:rPr>
        <w:t>其中</w:t>
      </w:r>
      <w:r>
        <w:rPr>
          <w:color w:val="FF0000"/>
        </w:rPr>
        <w:object>
          <v:shape id="_x0000_i1222" type="#_x0000_t75" alt="学科网(www.zxxk.com)--教育资源门户，提供试卷、教案、课件、论文、素材以及各类教学资源下载，还有大量而丰富的教学相关资讯！" style="width:38.8pt;height:24.8pt" o:ole="" coordsize="21600,21600" o:preferrelative="t" filled="f" stroked="f">
            <v:stroke joinstyle="miter"/>
            <v:imagedata r:id="rId405" o:title="eqId3749e4d8d3a26d3408144e3321079d37"/>
            <o:lock v:ext="edit" aspectratio="t"/>
            <w10:anchorlock/>
          </v:shape>
          <o:OLEObject Type="Embed" ProgID="Equation.DSMT4" ShapeID="_x0000_i1222" DrawAspect="Content" ObjectID="_1468075922" r:id="rId406"/>
        </w:object>
      </w:r>
    </w:p>
    <w:p w14:paraId="462FA617">
      <w:pPr>
        <w:spacing w:line="360" w:lineRule="auto"/>
        <w:jc w:val="left"/>
        <w:textAlignment w:val="center"/>
        <w:rPr>
          <w:color w:val="FF0000"/>
        </w:rPr>
      </w:pPr>
      <w:r>
        <w:rPr>
          <w:rFonts w:ascii="宋体" w:eastAsia="宋体" w:hAnsi="宋体" w:cs="宋体"/>
          <w:color w:val="FF0000"/>
        </w:rPr>
        <w:t>结合</w:t>
      </w:r>
      <w:r>
        <w:rPr>
          <w:color w:val="FF0000"/>
        </w:rPr>
        <w:object>
          <v:shape id="_x0000_i1223" type="#_x0000_t75" alt="学科网(www.zxxk.com)--教育资源门户，提供试卷、教案、课件、论文、素材以及各类教学资源下载，还有大量而丰富的教学相关资讯！" style="width:43pt;height:30.85pt" o:ole="" coordsize="21600,21600" o:preferrelative="t" filled="f" stroked="f">
            <v:stroke joinstyle="miter"/>
            <v:imagedata r:id="rId383" o:title="eqId8c3e02c2ceee2161c66ef34868f86f2d"/>
            <o:lock v:ext="edit" aspectratio="t"/>
            <w10:anchorlock/>
          </v:shape>
          <o:OLEObject Type="Embed" ProgID="Equation.DSMT4" ShapeID="_x0000_i1223" DrawAspect="Content" ObjectID="_1468075923" r:id="rId407"/>
        </w:object>
      </w:r>
      <w:r>
        <w:rPr>
          <w:rFonts w:ascii="宋体" w:eastAsia="宋体" w:hAnsi="宋体" w:cs="宋体"/>
          <w:color w:val="FF0000"/>
        </w:rPr>
        <w:t>，</w:t>
      </w:r>
      <w:r>
        <w:rPr>
          <w:color w:val="FF0000"/>
        </w:rPr>
        <w:object>
          <v:shape id="_x0000_i1224" type="#_x0000_t75" alt="学科网(www.zxxk.com)--教育资源门户，提供试卷、教案、课件、论文、素材以及各类教学资源下载，还有大量而丰富的教学相关资讯！" style="width:42.1pt;height:33.2pt" o:ole="" coordsize="21600,21600" o:preferrelative="t" filled="f" stroked="f">
            <v:stroke joinstyle="miter"/>
            <v:imagedata r:id="rId408" o:title="eqIdf47c652584d5f07e9872a226a7f05d9a"/>
            <o:lock v:ext="edit" aspectratio="t"/>
            <w10:anchorlock/>
          </v:shape>
          <o:OLEObject Type="Embed" ProgID="Equation.DSMT4" ShapeID="_x0000_i1224" DrawAspect="Content" ObjectID="_1468075924" r:id="rId409"/>
        </w:object>
      </w:r>
    </w:p>
    <w:p w14:paraId="7EF5CDBC">
      <w:pPr>
        <w:spacing w:line="360" w:lineRule="auto"/>
        <w:jc w:val="left"/>
        <w:textAlignment w:val="center"/>
        <w:rPr>
          <w:color w:val="FF0000"/>
        </w:rPr>
      </w:pPr>
      <w:r>
        <w:rPr>
          <w:rFonts w:ascii="宋体" w:eastAsia="宋体" w:hAnsi="宋体" w:cs="宋体"/>
          <w:color w:val="FF0000"/>
        </w:rPr>
        <w:t>联立可得</w:t>
      </w:r>
      <w:r>
        <w:rPr>
          <w:color w:val="FF0000"/>
        </w:rPr>
        <w:object>
          <v:shape id="_x0000_i1225" type="#_x0000_t75" alt="学科网(www.zxxk.com)--教育资源门户，提供试卷、教案、课件、论文、素材以及各类教学资源下载，还有大量而丰富的教学相关资讯！" style="width:43pt;height:30.85pt" o:ole="" coordsize="21600,21600" o:preferrelative="t" filled="f" stroked="f">
            <v:stroke joinstyle="miter"/>
            <v:imagedata r:id="rId410" o:title="eqId6da4da58e83e94e5416e0b50456585dc"/>
            <o:lock v:ext="edit" aspectratio="t"/>
            <w10:anchorlock/>
          </v:shape>
          <o:OLEObject Type="Embed" ProgID="Equation.DSMT4" ShapeID="_x0000_i1225" DrawAspect="Content" ObjectID="_1468075925" r:id="rId411"/>
        </w:object>
      </w:r>
    </w:p>
    <w:p w14:paraId="39A07012">
      <w:pPr>
        <w:spacing w:line="360" w:lineRule="auto"/>
        <w:jc w:val="left"/>
        <w:textAlignment w:val="center"/>
        <w:rPr>
          <w:color w:val="FF0000"/>
        </w:rPr>
      </w:pPr>
      <w:r>
        <w:rPr>
          <w:rFonts w:ascii="宋体" w:eastAsia="宋体" w:hAnsi="宋体" w:cs="宋体"/>
          <w:color w:val="FF0000"/>
        </w:rPr>
        <w:t>根据能量守恒定律</w:t>
      </w:r>
      <w:r>
        <w:rPr>
          <w:color w:val="FF0000"/>
        </w:rPr>
        <w:object>
          <v:shape id="_x0000_i1226" type="#_x0000_t75" alt="学科网(www.zxxk.com)--教育资源门户，提供试卷、教案、课件、论文、素材以及各类教学资源下载，还有大量而丰富的教学相关资讯！" style="width:136.05pt;height:19.15pt" o:ole="" coordsize="21600,21600" o:preferrelative="t" filled="f" stroked="f">
            <v:stroke joinstyle="miter"/>
            <v:imagedata r:id="rId412" o:title="eqId066454cc5743c9be0e7f5a0e124344ba"/>
            <o:lock v:ext="edit" aspectratio="t"/>
            <w10:anchorlock/>
          </v:shape>
          <o:OLEObject Type="Embed" ProgID="Equation.DSMT4" ShapeID="_x0000_i1226" DrawAspect="Content" ObjectID="_1468075926" r:id="rId413"/>
        </w:object>
      </w:r>
    </w:p>
    <w:p w14:paraId="206DDB66">
      <w:pPr>
        <w:spacing w:line="360" w:lineRule="auto"/>
        <w:jc w:val="left"/>
        <w:textAlignment w:val="center"/>
        <w:rPr>
          <w:color w:val="FF0000"/>
        </w:rPr>
      </w:pPr>
      <w:r>
        <w:rPr>
          <w:rFonts w:ascii="宋体" w:eastAsia="宋体" w:hAnsi="宋体" w:cs="宋体"/>
          <w:color w:val="FF0000"/>
        </w:rPr>
        <w:t>克服安培力做功的平均功率</w:t>
      </w:r>
      <w:r>
        <w:rPr>
          <w:color w:val="FF0000"/>
        </w:rPr>
        <w:object>
          <v:shape id="_x0000_i1227" type="#_x0000_t75" alt="学科网(www.zxxk.com)--教育资源门户，提供试卷、教案、课件、论文、素材以及各类教学资源下载，还有大量而丰富的教学相关资讯！" style="width:44.9pt;height:35.05pt" o:ole="" coordsize="21600,21600" o:preferrelative="t" filled="f" stroked="f">
            <v:stroke joinstyle="miter"/>
            <v:imagedata r:id="rId414" o:title="eqId8d1e6c7ffb6bcc271ba0979a7ca65d9f"/>
            <o:lock v:ext="edit" aspectratio="t"/>
            <w10:anchorlock/>
          </v:shape>
          <o:OLEObject Type="Embed" ProgID="Equation.DSMT4" ShapeID="_x0000_i1227" DrawAspect="Content" ObjectID="_1468075927" r:id="rId415"/>
        </w:object>
      </w:r>
    </w:p>
    <w:p w14:paraId="1619C8BA">
      <w:pPr>
        <w:spacing w:line="360" w:lineRule="auto"/>
        <w:jc w:val="left"/>
        <w:textAlignment w:val="center"/>
        <w:rPr>
          <w:color w:val="FF0000"/>
        </w:rPr>
      </w:pPr>
      <w:r>
        <w:rPr>
          <w:rFonts w:ascii="宋体" w:eastAsia="宋体" w:hAnsi="宋体" w:cs="宋体"/>
          <w:color w:val="FF0000"/>
        </w:rPr>
        <w:t>联立可得</w:t>
      </w:r>
      <w:r>
        <w:rPr>
          <w:color w:val="FF0000"/>
        </w:rPr>
        <w:object>
          <v:shape id="_x0000_i1228" type="#_x0000_t75" alt="学科网(www.zxxk.com)--教育资源门户，提供试卷、教案、课件、论文、素材以及各类教学资源下载，还有大量而丰富的教学相关资讯！" style="width:88.85pt;height:34.15pt" o:ole="" coordsize="21600,21600" o:preferrelative="t" filled="f" stroked="f">
            <v:stroke joinstyle="miter"/>
            <v:imagedata r:id="rId416" o:title="eqId4c4a43cbc049c29046c3636c0caed5e6"/>
            <o:lock v:ext="edit" aspectratio="t"/>
            <w10:anchorlock/>
          </v:shape>
          <o:OLEObject Type="Embed" ProgID="Equation.DSMT4" ShapeID="_x0000_i1228" DrawAspect="Content" ObjectID="_1468075928" r:id="rId417"/>
        </w:object>
      </w:r>
    </w:p>
    <w:p w14:paraId="10DC003A">
      <w:pPr>
        <w:spacing w:line="360" w:lineRule="auto"/>
        <w:jc w:val="left"/>
        <w:textAlignment w:val="center"/>
      </w:pPr>
    </w:p>
    <w:p w14:paraId="2B9EBB29">
      <w:r>
        <w:rPr>
          <w:color w:val="000000"/>
        </w:rPr>
        <w:drawing>
          <wp:inline distT="0" distB="0" distL="114300" distR="114300">
            <wp:extent cx="5274310" cy="6311900"/>
            <wp:effectExtent l="0" t="0" r="4445" b="3175"/>
            <wp:docPr id="100185" name="图片 100185"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promotion-pages"/>
                    <pic:cNvPicPr>
                      <a:picLocks noChangeAspect="1"/>
                    </pic:cNvPicPr>
                  </pic:nvPicPr>
                  <pic:blipFill>
                    <a:blip xmlns:r="http://schemas.openxmlformats.org/officeDocument/2006/relationships" r:embed="rId418"/>
                    <a:stretch>
                      <a:fillRect/>
                    </a:stretch>
                  </pic:blipFill>
                  <pic:spPr>
                    <a:xfrm>
                      <a:off x="0" y="0"/>
                      <a:ext cx="5274310" cy="6312158"/>
                    </a:xfrm>
                    <a:prstGeom prst="rect">
                      <a:avLst/>
                    </a:prstGeom>
                  </pic:spPr>
                </pic:pic>
              </a:graphicData>
            </a:graphic>
          </wp:inline>
        </w:drawing>
      </w:r>
    </w:p>
    <w:sectPr>
      <w:headerReference w:type="default" r:id="rId419"/>
      <w:footerReference w:type="default" r:id="rId420"/>
      <w:pgSz w:w="11906" w:h="16838"/>
      <w:pgMar w:top="1440" w:right="1800" w:bottom="1440" w:left="1800" w:header="851" w:footer="992"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2711E01">
    <w:pPr>
      <w:ind w:firstLine="2415" w:firstLineChars="1150"/>
      <w:textAlignment w:val="center"/>
      <w:rPr>
        <w:color w:val="000000"/>
        <w:szCs w:val="21"/>
      </w:rPr>
    </w:pPr>
    <w:r>
      <w:drawing>
        <wp:inline distT="0" distB="0" distL="0" distR="0">
          <wp:extent cx="253365" cy="295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15</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5" style="width:4.55pt;height:11.75pt;margin-top:0;margin-left:0;mso-height-relative:page;mso-position-horizontal:right;mso-position-horizontal-relative:margin;mso-width-relative:page;mso-wrap-style:none;position:absolute;z-index:251661312" coordsize="21600,21600" filled="f" stroked="f">
              <o:lock v:ext="edit" aspectratio="f"/>
              <v:textbox style="mso-fit-shape-to-text:t" inset="0,0,0,0">
                <w:txbxContent>
                  <w:p w14:paraId="3C611846">
                    <w:pPr>
                      <w:snapToGrid w:val="0"/>
                      <w:rPr>
                        <w:sz w:val="18"/>
                      </w:rPr>
                    </w:pPr>
                    <w:r>
                      <w:rPr>
                        <w:sz w:val="18"/>
                      </w:rPr>
                      <w:fldChar w:fldCharType="begin"/>
                    </w:r>
                    <w:r>
                      <w:rPr>
                        <w:sz w:val="18"/>
                      </w:rPr>
                      <w:instrText xml:space="preserve"> PAGE  \* MERGEFORMAT </w:instrText>
                    </w:r>
                    <w:r>
                      <w:rPr>
                        <w:sz w:val="18"/>
                      </w:rPr>
                      <w:fldChar w:fldCharType="separate"/>
                    </w:r>
                    <w:r>
                      <w:rPr>
                        <w:sz w:val="18"/>
                      </w:rPr>
                      <w:t>15</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6323210F">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7" type="#_x0000_t75" alt="学科网 zxxk.com" style="width:0.05pt;height:0.05pt;margin-top:-20.75pt;margin-left:64.05pt;mso-height-relative:page;mso-width-relative:page;position:absolute;z-index:251659264" coordsize="21600,21600" o:preferrelative="t" filled="f" stroked="f">
          <v:stroke joinstyle="miter"/>
          <v:imagedata r:id="rId2" o:title="{75232B38-A165-1FB7-499C-2E1C792CACB5}"/>
          <o:lock v:ext="edit" aspectratio="t"/>
        </v:shape>
      </w:pict>
    </w:r>
    <w:r>
      <w:rPr>
        <w:rFonts w:cs="Times New Roman" w:hint="eastAsia"/>
        <w:color w:val="FFFFFF"/>
        <w:kern w:val="0"/>
        <w:sz w:val="2"/>
        <w:szCs w:val="2"/>
      </w:rPr>
      <w:t>学科网（北京）股份有限公司</w:t>
    </w:r>
  </w:p>
  <w:p w14:paraId="78583950">
    <w:pPr>
      <w:tabs>
        <w:tab w:val="center" w:pos="4153"/>
        <w:tab w:val="right" w:pos="8306"/>
      </w:tabs>
      <w:snapToGrid w:val="0"/>
      <w:jc w:val="left"/>
      <w:rPr>
        <w:rFonts w:cs="Times New Roman"/>
        <w:kern w:val="0"/>
        <w:sz w:val="2"/>
        <w:szCs w:val="2"/>
      </w:rPr>
    </w:pPr>
    <w:r>
      <w:rPr>
        <w:color w:val="FFFFFF"/>
        <w:sz w:val="2"/>
        <w:szCs w:val="2"/>
      </w:rPr>
      <w:pict>
        <v:shape id="_x0000_s2056" o:spid="_x0000_s2058"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_x0000_s2057" o:spid="_x0000_s2059" type="#_x0000_t75" alt="学科网 zxxk.com" style="width:0.05pt;height:0.05pt;margin-top:-20.75pt;margin-left:64.05pt;mso-height-relative:page;mso-width-relative:page;position:absolute;z-index:251663360" coordsize="21600,21600" o:preferrelative="t" filled="f" stroked="f">
          <v:stroke joinstyle="miter"/>
          <v:imagedata r:id="rId3" o:title=""/>
          <o:lock v:ext="edit" aspectratio="t"/>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5408" filled="f" stroked="f">
          <v:imagedata r:id="rId3" r:href="rId4"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0ADEA6">
    <w:pPr>
      <w:pStyle w:val="Header"/>
    </w:pPr>
    <w:r>
      <w:rPr>
        <w:rFonts w:hint="eastAsia"/>
      </w:rPr>
      <w:drawing>
        <wp:anchor distT="0" distB="0" distL="114300" distR="114300" simplePos="0" relativeHeight="251659264" behindDoc="0" locked="0" layoutInCell="1" allowOverlap="1">
          <wp:simplePos x="0" y="0"/>
          <wp:positionH relativeFrom="column">
            <wp:posOffset>-1181100</wp:posOffset>
          </wp:positionH>
          <wp:positionV relativeFrom="paragraph">
            <wp:posOffset>-449580</wp:posOffset>
          </wp:positionV>
          <wp:extent cx="7591425" cy="859155"/>
          <wp:effectExtent l="0" t="0" r="9525"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91425" cy="859155"/>
                  </a:xfrm>
                  <a:prstGeom prst="rect">
                    <a:avLst/>
                  </a:prstGeom>
                </pic:spPr>
              </pic:pic>
            </a:graphicData>
          </a:graphic>
        </wp:anchor>
      </w:drawing>
    </w:r>
  </w:p>
  <w:p w14:paraId="2E889B4D">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4D610E60">
    <w:pPr>
      <w:pBdr>
        <w:bottom w:val="none" w:sz="0" w:space="1" w:color="auto"/>
      </w:pBdr>
      <w:snapToGrid w:val="0"/>
      <w:rPr>
        <w:rFonts w:cs="Times New Roman"/>
        <w:kern w:val="0"/>
        <w:sz w:val="2"/>
        <w:szCs w:val="2"/>
      </w:rPr>
    </w:pPr>
    <w:r>
      <w:pict>
        <v:shape id="_x0000_s2051"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
          <o:lock v:ext="edit" aspectratio="t"/>
        </v:shape>
      </w:pict>
    </w:r>
    <w:r>
      <w:rPr>
        <w:rFonts w:hint="eastAsia"/>
        <w:color w:val="FFFFFF"/>
        <w:sz w:val="2"/>
        <w:szCs w:val="2"/>
      </w:rPr>
      <w:pict>
        <v:shape id="_x0000_i2052"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C2CB2F6"/>
    <w:multiLevelType w:val="singleLevel"/>
    <w:tmpl w:val="7C2CB2F6"/>
    <w:lvl w:ilvl="0">
      <w:start w:val="1"/>
      <w:numFmt w:val="decimal"/>
      <w:suff w:val="space"/>
      <w:lvlText w:val="%1."/>
      <w:lvlJc w:val="left"/>
      <w:pPr>
        <w:ind w:left="600" w:firstLine="0" w:leftChars="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0784"/>
    <w:rsid w:val="000020FF"/>
    <w:rsid w:val="00005EBC"/>
    <w:rsid w:val="00016BFA"/>
    <w:rsid w:val="00021EEC"/>
    <w:rsid w:val="00022EC4"/>
    <w:rsid w:val="00023CB1"/>
    <w:rsid w:val="00033B21"/>
    <w:rsid w:val="000460FF"/>
    <w:rsid w:val="00054E7B"/>
    <w:rsid w:val="00055649"/>
    <w:rsid w:val="000B6F69"/>
    <w:rsid w:val="000E4D02"/>
    <w:rsid w:val="000E7206"/>
    <w:rsid w:val="00144FBF"/>
    <w:rsid w:val="00171458"/>
    <w:rsid w:val="00173C1D"/>
    <w:rsid w:val="001764C3"/>
    <w:rsid w:val="0018010E"/>
    <w:rsid w:val="0018123E"/>
    <w:rsid w:val="00184219"/>
    <w:rsid w:val="00191C29"/>
    <w:rsid w:val="001C63DA"/>
    <w:rsid w:val="001D4563"/>
    <w:rsid w:val="001F656B"/>
    <w:rsid w:val="00201A7E"/>
    <w:rsid w:val="00221FC9"/>
    <w:rsid w:val="002457C2"/>
    <w:rsid w:val="00276E65"/>
    <w:rsid w:val="00285AB6"/>
    <w:rsid w:val="002908F0"/>
    <w:rsid w:val="002A0E5D"/>
    <w:rsid w:val="002A1A21"/>
    <w:rsid w:val="002A42E2"/>
    <w:rsid w:val="002C4D39"/>
    <w:rsid w:val="002F06B2"/>
    <w:rsid w:val="002F0C81"/>
    <w:rsid w:val="00302C81"/>
    <w:rsid w:val="003071E1"/>
    <w:rsid w:val="003102DB"/>
    <w:rsid w:val="00392B07"/>
    <w:rsid w:val="003C43CD"/>
    <w:rsid w:val="003C4A95"/>
    <w:rsid w:val="003D0C09"/>
    <w:rsid w:val="003D30A3"/>
    <w:rsid w:val="004049E7"/>
    <w:rsid w:val="004062F6"/>
    <w:rsid w:val="004151FC"/>
    <w:rsid w:val="00435F83"/>
    <w:rsid w:val="0046214C"/>
    <w:rsid w:val="0046779D"/>
    <w:rsid w:val="004742B1"/>
    <w:rsid w:val="0048549A"/>
    <w:rsid w:val="0049183B"/>
    <w:rsid w:val="004C69AF"/>
    <w:rsid w:val="004D44FD"/>
    <w:rsid w:val="004F30AA"/>
    <w:rsid w:val="00531C4B"/>
    <w:rsid w:val="00550B5C"/>
    <w:rsid w:val="00556347"/>
    <w:rsid w:val="00567E50"/>
    <w:rsid w:val="0057370E"/>
    <w:rsid w:val="0059145F"/>
    <w:rsid w:val="005955C9"/>
    <w:rsid w:val="00596076"/>
    <w:rsid w:val="005A6AF0"/>
    <w:rsid w:val="005B39DB"/>
    <w:rsid w:val="005C2124"/>
    <w:rsid w:val="005F1362"/>
    <w:rsid w:val="00605626"/>
    <w:rsid w:val="006071D5"/>
    <w:rsid w:val="0062039B"/>
    <w:rsid w:val="00623C16"/>
    <w:rsid w:val="00637D3A"/>
    <w:rsid w:val="00640BF5"/>
    <w:rsid w:val="00642F5D"/>
    <w:rsid w:val="00667293"/>
    <w:rsid w:val="006D5DE9"/>
    <w:rsid w:val="006E406D"/>
    <w:rsid w:val="006F45E0"/>
    <w:rsid w:val="006F4606"/>
    <w:rsid w:val="00701D6B"/>
    <w:rsid w:val="007061B2"/>
    <w:rsid w:val="00740A09"/>
    <w:rsid w:val="00762E26"/>
    <w:rsid w:val="00767F31"/>
    <w:rsid w:val="00773E23"/>
    <w:rsid w:val="007D1BAE"/>
    <w:rsid w:val="00805987"/>
    <w:rsid w:val="00817391"/>
    <w:rsid w:val="00832EC9"/>
    <w:rsid w:val="0085473B"/>
    <w:rsid w:val="008634CD"/>
    <w:rsid w:val="008731FA"/>
    <w:rsid w:val="00880A38"/>
    <w:rsid w:val="00893DD6"/>
    <w:rsid w:val="008D2E94"/>
    <w:rsid w:val="00916090"/>
    <w:rsid w:val="0092011D"/>
    <w:rsid w:val="00933615"/>
    <w:rsid w:val="009433DE"/>
    <w:rsid w:val="00961D43"/>
    <w:rsid w:val="00974E0F"/>
    <w:rsid w:val="00982128"/>
    <w:rsid w:val="009A27BF"/>
    <w:rsid w:val="009B5666"/>
    <w:rsid w:val="009B567A"/>
    <w:rsid w:val="009C4252"/>
    <w:rsid w:val="009C7749"/>
    <w:rsid w:val="009E203F"/>
    <w:rsid w:val="009E398F"/>
    <w:rsid w:val="00A07DF2"/>
    <w:rsid w:val="00A405DB"/>
    <w:rsid w:val="00A536B0"/>
    <w:rsid w:val="00A76A24"/>
    <w:rsid w:val="00AD6B6A"/>
    <w:rsid w:val="00AD7C7A"/>
    <w:rsid w:val="00AF0AE6"/>
    <w:rsid w:val="00B6315B"/>
    <w:rsid w:val="00B80D67"/>
    <w:rsid w:val="00B8100F"/>
    <w:rsid w:val="00B96924"/>
    <w:rsid w:val="00BA1A7E"/>
    <w:rsid w:val="00BB1E9E"/>
    <w:rsid w:val="00BB44F2"/>
    <w:rsid w:val="00BB50C6"/>
    <w:rsid w:val="00BD21D1"/>
    <w:rsid w:val="00BE1BCD"/>
    <w:rsid w:val="00BF123F"/>
    <w:rsid w:val="00C02815"/>
    <w:rsid w:val="00C02FC6"/>
    <w:rsid w:val="00C321EB"/>
    <w:rsid w:val="00C74D6B"/>
    <w:rsid w:val="00CA4A07"/>
    <w:rsid w:val="00CC489C"/>
    <w:rsid w:val="00CE48D0"/>
    <w:rsid w:val="00D03F27"/>
    <w:rsid w:val="00D36033"/>
    <w:rsid w:val="00D51257"/>
    <w:rsid w:val="00D61D75"/>
    <w:rsid w:val="00D634C2"/>
    <w:rsid w:val="00D756B6"/>
    <w:rsid w:val="00D77F6E"/>
    <w:rsid w:val="00DA0796"/>
    <w:rsid w:val="00DA5448"/>
    <w:rsid w:val="00DC0AD2"/>
    <w:rsid w:val="00DD2035"/>
    <w:rsid w:val="00DF071B"/>
    <w:rsid w:val="00E241BC"/>
    <w:rsid w:val="00E257E6"/>
    <w:rsid w:val="00E369CC"/>
    <w:rsid w:val="00E63075"/>
    <w:rsid w:val="00E97096"/>
    <w:rsid w:val="00EA0188"/>
    <w:rsid w:val="00EB17B4"/>
    <w:rsid w:val="00EC3C46"/>
    <w:rsid w:val="00EC7364"/>
    <w:rsid w:val="00ED1550"/>
    <w:rsid w:val="00ED4F8E"/>
    <w:rsid w:val="00EE1A37"/>
    <w:rsid w:val="00F21C80"/>
    <w:rsid w:val="00F32436"/>
    <w:rsid w:val="00F33434"/>
    <w:rsid w:val="00F676FD"/>
    <w:rsid w:val="00F72514"/>
    <w:rsid w:val="00FA04C3"/>
    <w:rsid w:val="00FA0944"/>
    <w:rsid w:val="00FB34D2"/>
    <w:rsid w:val="00FB4B17"/>
    <w:rsid w:val="00FC5860"/>
    <w:rsid w:val="00FD377B"/>
    <w:rsid w:val="00FE27E9"/>
    <w:rsid w:val="00FE6016"/>
    <w:rsid w:val="00FF2D79"/>
    <w:rsid w:val="00FF517A"/>
    <w:rsid w:val="02C0059A"/>
    <w:rsid w:val="08716E9D"/>
    <w:rsid w:val="191A70DD"/>
    <w:rsid w:val="1ECE0A23"/>
    <w:rsid w:val="25EC4786"/>
    <w:rsid w:val="29606D8E"/>
    <w:rsid w:val="2B45448D"/>
    <w:rsid w:val="32E1591A"/>
    <w:rsid w:val="362D6383"/>
    <w:rsid w:val="38274566"/>
    <w:rsid w:val="46AD0542"/>
    <w:rsid w:val="486E57A8"/>
    <w:rsid w:val="4F334A94"/>
    <w:rsid w:val="4F5E371D"/>
    <w:rsid w:val="59AF294E"/>
    <w:rsid w:val="5C4B738A"/>
    <w:rsid w:val="5F351E2A"/>
    <w:rsid w:val="60681AA9"/>
    <w:rsid w:val="623D5F70"/>
    <w:rsid w:val="625B0E28"/>
    <w:rsid w:val="63F6649E"/>
    <w:rsid w:val="66703465"/>
    <w:rsid w:val="67EB454E"/>
    <w:rsid w:val="68112A26"/>
    <w:rsid w:val="6C427BA7"/>
    <w:rsid w:val="6E514DDD"/>
    <w:rsid w:val="76634D94"/>
    <w:rsid w:val="797A042B"/>
  </w:rsids>
  <w:docVars>
    <w:docVar w:name="commondata" w:val="eyJoZGlkIjoiMjQxNzI1M2Y5NjQ2OGI3YzRkNTFiMDU4YmQ0MmY4OT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qFormat="1"/>
    <w:lsdException w:name="Light List Accent 1" w:semiHidden="0" w:uiPriority="61" w:unhideWhenUsed="0" w:qFormat="1"/>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qFormat="1"/>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qFormat="1"/>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0"/>
    <w:semiHidden/>
    <w:unhideWhenUsed/>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qFormat/>
    <w:rPr>
      <w:color w:val="2E75B6" w:themeColor="accent1" w:themeShade="BF"/>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48235" w:themeColor="accent6" w:themeShade="BF"/>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14:textFill>
        <w14:solidFill>
          <w14:schemeClr w14:val="tx1"/>
        </w14:solidFill>
      </w14:textFill>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14:textFill>
          <w14:solidFill>
            <w14:schemeClr w14:val="tx2"/>
          </w14:solidFill>
        </w14:textFill>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14:textFill>
        <w14:solidFill>
          <w14:schemeClr w14:val="tx1"/>
        </w14:solidFill>
      </w14:textFill>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14:textFill>
          <w14:solidFill>
            <w14:schemeClr w14:val="tx1"/>
          </w14:solidFill>
        </w14:textFill>
      </w:rPr>
      <w:tblPr/>
      <w:tcPr>
        <w:shd w:val="clear" w:color="auto" w:fill="BDD6EE" w:themeFill="accent1" w:themeFillTint="66"/>
      </w:tcPr>
    </w:tblStylePr>
    <w:tblStylePr w:type="firstCol">
      <w:rPr>
        <w:color w:val="FFFFFF" w:themeColor="background1"/>
        <w14:textFill>
          <w14:solidFill>
            <w14:schemeClr w14:val="bg1"/>
          </w14:solidFill>
        </w14:textFill>
      </w:rPr>
      <w:tblPr/>
      <w:tcPr>
        <w:shd w:val="clear" w:color="auto" w:fill="2E75B5" w:themeFill="accent1" w:themeFillShade="BF"/>
      </w:tcPr>
    </w:tblStylePr>
    <w:tblStylePr w:type="lastCol">
      <w:rPr>
        <w:color w:val="FFFFFF" w:themeColor="background1"/>
        <w14:textFill>
          <w14:solidFill>
            <w14:schemeClr w14:val="bg1"/>
          </w14:solidFill>
        </w14:textFill>
      </w:rPr>
      <w:tblPr/>
      <w:tcPr>
        <w:shd w:val="clear" w:color="auto" w:fill="2E75B5" w:themeFill="accent1" w:themeFillShade="BF"/>
      </w:tc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semiHidden/>
    <w:qFormat/>
    <w:rPr>
      <w:rFonts w:cs="宋体"/>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2.wmf" /><Relationship Id="rId101" Type="http://schemas.openxmlformats.org/officeDocument/2006/relationships/oleObject" Target="embeddings/oleObject44.bin" /><Relationship Id="rId102" Type="http://schemas.openxmlformats.org/officeDocument/2006/relationships/image" Target="media/image53.wmf" /><Relationship Id="rId103" Type="http://schemas.openxmlformats.org/officeDocument/2006/relationships/oleObject" Target="embeddings/oleObject45.bin" /><Relationship Id="rId104" Type="http://schemas.openxmlformats.org/officeDocument/2006/relationships/image" Target="media/image54.wmf" /><Relationship Id="rId105" Type="http://schemas.openxmlformats.org/officeDocument/2006/relationships/oleObject" Target="embeddings/oleObject46.bin" /><Relationship Id="rId106" Type="http://schemas.openxmlformats.org/officeDocument/2006/relationships/image" Target="media/image55.wmf" /><Relationship Id="rId107" Type="http://schemas.openxmlformats.org/officeDocument/2006/relationships/oleObject" Target="embeddings/oleObject47.bin" /><Relationship Id="rId108" Type="http://schemas.openxmlformats.org/officeDocument/2006/relationships/image" Target="media/image56.wmf" /><Relationship Id="rId109" Type="http://schemas.openxmlformats.org/officeDocument/2006/relationships/oleObject" Target="embeddings/oleObject48.bin" /><Relationship Id="rId11" Type="http://schemas.openxmlformats.org/officeDocument/2006/relationships/image" Target="media/image6.png" /><Relationship Id="rId110" Type="http://schemas.openxmlformats.org/officeDocument/2006/relationships/image" Target="media/image57.wmf" /><Relationship Id="rId111" Type="http://schemas.openxmlformats.org/officeDocument/2006/relationships/oleObject" Target="embeddings/oleObject49.bin" /><Relationship Id="rId112" Type="http://schemas.openxmlformats.org/officeDocument/2006/relationships/image" Target="media/image58.png" /><Relationship Id="rId113" Type="http://schemas.openxmlformats.org/officeDocument/2006/relationships/image" Target="media/image59.wmf" /><Relationship Id="rId114" Type="http://schemas.openxmlformats.org/officeDocument/2006/relationships/oleObject" Target="embeddings/oleObject50.bin" /><Relationship Id="rId115" Type="http://schemas.openxmlformats.org/officeDocument/2006/relationships/image" Target="media/image60.wmf" /><Relationship Id="rId116" Type="http://schemas.openxmlformats.org/officeDocument/2006/relationships/oleObject" Target="embeddings/oleObject51.bin" /><Relationship Id="rId117" Type="http://schemas.openxmlformats.org/officeDocument/2006/relationships/image" Target="media/image61.wmf" /><Relationship Id="rId118" Type="http://schemas.openxmlformats.org/officeDocument/2006/relationships/oleObject" Target="embeddings/oleObject52.bin" /><Relationship Id="rId119" Type="http://schemas.openxmlformats.org/officeDocument/2006/relationships/image" Target="media/image62.wmf" /><Relationship Id="rId12" Type="http://schemas.openxmlformats.org/officeDocument/2006/relationships/image" Target="media/image7.wmf" /><Relationship Id="rId120" Type="http://schemas.openxmlformats.org/officeDocument/2006/relationships/oleObject" Target="embeddings/oleObject53.bin" /><Relationship Id="rId121" Type="http://schemas.openxmlformats.org/officeDocument/2006/relationships/image" Target="media/image63.wmf" /><Relationship Id="rId122" Type="http://schemas.openxmlformats.org/officeDocument/2006/relationships/oleObject" Target="embeddings/oleObject54.bin" /><Relationship Id="rId123" Type="http://schemas.openxmlformats.org/officeDocument/2006/relationships/image" Target="media/image64.png" /><Relationship Id="rId124" Type="http://schemas.openxmlformats.org/officeDocument/2006/relationships/image" Target="media/image65.wmf" /><Relationship Id="rId125" Type="http://schemas.openxmlformats.org/officeDocument/2006/relationships/oleObject" Target="embeddings/oleObject55.bin" /><Relationship Id="rId126" Type="http://schemas.openxmlformats.org/officeDocument/2006/relationships/image" Target="media/image66.wmf" /><Relationship Id="rId127" Type="http://schemas.openxmlformats.org/officeDocument/2006/relationships/oleObject" Target="embeddings/oleObject56.bin" /><Relationship Id="rId128" Type="http://schemas.openxmlformats.org/officeDocument/2006/relationships/image" Target="media/image67.wmf" /><Relationship Id="rId129" Type="http://schemas.openxmlformats.org/officeDocument/2006/relationships/oleObject" Target="embeddings/oleObject57.bin" /><Relationship Id="rId13" Type="http://schemas.openxmlformats.org/officeDocument/2006/relationships/oleObject" Target="embeddings/oleObject1.bin" /><Relationship Id="rId130" Type="http://schemas.openxmlformats.org/officeDocument/2006/relationships/image" Target="media/image68.wmf" /><Relationship Id="rId131" Type="http://schemas.openxmlformats.org/officeDocument/2006/relationships/oleObject" Target="embeddings/oleObject58.bin" /><Relationship Id="rId132" Type="http://schemas.openxmlformats.org/officeDocument/2006/relationships/image" Target="media/image69.wmf" /><Relationship Id="rId133" Type="http://schemas.openxmlformats.org/officeDocument/2006/relationships/image" Target="media/image70.wmf" /><Relationship Id="rId134" Type="http://schemas.openxmlformats.org/officeDocument/2006/relationships/oleObject" Target="embeddings/oleObject59.bin" /><Relationship Id="rId135" Type="http://schemas.openxmlformats.org/officeDocument/2006/relationships/image" Target="media/image71.png" /><Relationship Id="rId136" Type="http://schemas.openxmlformats.org/officeDocument/2006/relationships/image" Target="media/image72.wmf" /><Relationship Id="rId137" Type="http://schemas.openxmlformats.org/officeDocument/2006/relationships/oleObject" Target="embeddings/oleObject60.bin" /><Relationship Id="rId138" Type="http://schemas.openxmlformats.org/officeDocument/2006/relationships/oleObject" Target="embeddings/oleObject61.bin" /><Relationship Id="rId139" Type="http://schemas.openxmlformats.org/officeDocument/2006/relationships/image" Target="media/image73.wmf" /><Relationship Id="rId14" Type="http://schemas.openxmlformats.org/officeDocument/2006/relationships/image" Target="media/image8.png" /><Relationship Id="rId140" Type="http://schemas.openxmlformats.org/officeDocument/2006/relationships/oleObject" Target="embeddings/oleObject62.bin" /><Relationship Id="rId141" Type="http://schemas.openxmlformats.org/officeDocument/2006/relationships/oleObject" Target="embeddings/oleObject63.bin" /><Relationship Id="rId142" Type="http://schemas.openxmlformats.org/officeDocument/2006/relationships/image" Target="media/image74.wmf" /><Relationship Id="rId143" Type="http://schemas.openxmlformats.org/officeDocument/2006/relationships/oleObject" Target="embeddings/oleObject64.bin" /><Relationship Id="rId144" Type="http://schemas.openxmlformats.org/officeDocument/2006/relationships/oleObject" Target="embeddings/oleObject65.bin" /><Relationship Id="rId145" Type="http://schemas.openxmlformats.org/officeDocument/2006/relationships/image" Target="media/image75.wmf" /><Relationship Id="rId146" Type="http://schemas.openxmlformats.org/officeDocument/2006/relationships/image" Target="media/image76.wmf" /><Relationship Id="rId147" Type="http://schemas.openxmlformats.org/officeDocument/2006/relationships/oleObject" Target="embeddings/oleObject66.bin" /><Relationship Id="rId148" Type="http://schemas.openxmlformats.org/officeDocument/2006/relationships/oleObject" Target="embeddings/oleObject67.bin" /><Relationship Id="rId149" Type="http://schemas.openxmlformats.org/officeDocument/2006/relationships/oleObject" Target="embeddings/oleObject68.bin" /><Relationship Id="rId15" Type="http://schemas.openxmlformats.org/officeDocument/2006/relationships/image" Target="media/image9.png" /><Relationship Id="rId150" Type="http://schemas.openxmlformats.org/officeDocument/2006/relationships/image" Target="media/image77.wmf" /><Relationship Id="rId151" Type="http://schemas.openxmlformats.org/officeDocument/2006/relationships/oleObject" Target="embeddings/oleObject69.bin" /><Relationship Id="rId152" Type="http://schemas.openxmlformats.org/officeDocument/2006/relationships/image" Target="media/image78.wmf" /><Relationship Id="rId153" Type="http://schemas.openxmlformats.org/officeDocument/2006/relationships/oleObject" Target="embeddings/oleObject70.bin" /><Relationship Id="rId154" Type="http://schemas.openxmlformats.org/officeDocument/2006/relationships/image" Target="media/image79.wmf" /><Relationship Id="rId155" Type="http://schemas.openxmlformats.org/officeDocument/2006/relationships/oleObject" Target="embeddings/oleObject71.bin" /><Relationship Id="rId156" Type="http://schemas.openxmlformats.org/officeDocument/2006/relationships/oleObject" Target="embeddings/oleObject72.bin" /><Relationship Id="rId157" Type="http://schemas.openxmlformats.org/officeDocument/2006/relationships/image" Target="media/image80.wmf" /><Relationship Id="rId158" Type="http://schemas.openxmlformats.org/officeDocument/2006/relationships/oleObject" Target="embeddings/oleObject73.bin" /><Relationship Id="rId159" Type="http://schemas.openxmlformats.org/officeDocument/2006/relationships/image" Target="media/image81.wmf" /><Relationship Id="rId16" Type="http://schemas.openxmlformats.org/officeDocument/2006/relationships/image" Target="media/image10.png" /><Relationship Id="rId160" Type="http://schemas.openxmlformats.org/officeDocument/2006/relationships/oleObject" Target="embeddings/oleObject74.bin" /><Relationship Id="rId161" Type="http://schemas.openxmlformats.org/officeDocument/2006/relationships/image" Target="media/image82.wmf" /><Relationship Id="rId162" Type="http://schemas.openxmlformats.org/officeDocument/2006/relationships/oleObject" Target="embeddings/oleObject75.bin" /><Relationship Id="rId163" Type="http://schemas.openxmlformats.org/officeDocument/2006/relationships/image" Target="media/image83.png" /><Relationship Id="rId164" Type="http://schemas.openxmlformats.org/officeDocument/2006/relationships/image" Target="media/image84.wmf" /><Relationship Id="rId165" Type="http://schemas.openxmlformats.org/officeDocument/2006/relationships/oleObject" Target="embeddings/oleObject76.bin" /><Relationship Id="rId166" Type="http://schemas.openxmlformats.org/officeDocument/2006/relationships/image" Target="media/image85.wmf" /><Relationship Id="rId167" Type="http://schemas.openxmlformats.org/officeDocument/2006/relationships/oleObject" Target="embeddings/oleObject77.bin" /><Relationship Id="rId168" Type="http://schemas.openxmlformats.org/officeDocument/2006/relationships/image" Target="media/image86.wmf" /><Relationship Id="rId169" Type="http://schemas.openxmlformats.org/officeDocument/2006/relationships/oleObject" Target="embeddings/oleObject78.bin" /><Relationship Id="rId17" Type="http://schemas.openxmlformats.org/officeDocument/2006/relationships/image" Target="media/image11.png" /><Relationship Id="rId170" Type="http://schemas.openxmlformats.org/officeDocument/2006/relationships/image" Target="media/image87.wmf" /><Relationship Id="rId171" Type="http://schemas.openxmlformats.org/officeDocument/2006/relationships/oleObject" Target="embeddings/oleObject79.bin" /><Relationship Id="rId172" Type="http://schemas.openxmlformats.org/officeDocument/2006/relationships/image" Target="media/image88.wmf" /><Relationship Id="rId173" Type="http://schemas.openxmlformats.org/officeDocument/2006/relationships/oleObject" Target="embeddings/oleObject80.bin" /><Relationship Id="rId174" Type="http://schemas.openxmlformats.org/officeDocument/2006/relationships/image" Target="media/image89.wmf" /><Relationship Id="rId175" Type="http://schemas.openxmlformats.org/officeDocument/2006/relationships/oleObject" Target="embeddings/oleObject81.bin" /><Relationship Id="rId176" Type="http://schemas.openxmlformats.org/officeDocument/2006/relationships/image" Target="media/image90.wmf" /><Relationship Id="rId177" Type="http://schemas.openxmlformats.org/officeDocument/2006/relationships/oleObject" Target="embeddings/oleObject82.bin" /><Relationship Id="rId178" Type="http://schemas.openxmlformats.org/officeDocument/2006/relationships/image" Target="media/image91.wmf" /><Relationship Id="rId179" Type="http://schemas.openxmlformats.org/officeDocument/2006/relationships/oleObject" Target="embeddings/oleObject83.bin" /><Relationship Id="rId18" Type="http://schemas.openxmlformats.org/officeDocument/2006/relationships/image" Target="media/image12.wmf" /><Relationship Id="rId180" Type="http://schemas.openxmlformats.org/officeDocument/2006/relationships/image" Target="media/image92.wmf" /><Relationship Id="rId181" Type="http://schemas.openxmlformats.org/officeDocument/2006/relationships/oleObject" Target="embeddings/oleObject84.bin" /><Relationship Id="rId182" Type="http://schemas.openxmlformats.org/officeDocument/2006/relationships/image" Target="media/image93.wmf" /><Relationship Id="rId183" Type="http://schemas.openxmlformats.org/officeDocument/2006/relationships/oleObject" Target="embeddings/oleObject85.bin" /><Relationship Id="rId184" Type="http://schemas.openxmlformats.org/officeDocument/2006/relationships/image" Target="media/image94.wmf" /><Relationship Id="rId185" Type="http://schemas.openxmlformats.org/officeDocument/2006/relationships/oleObject" Target="embeddings/oleObject86.bin" /><Relationship Id="rId186" Type="http://schemas.openxmlformats.org/officeDocument/2006/relationships/image" Target="media/image95.wmf" /><Relationship Id="rId187" Type="http://schemas.openxmlformats.org/officeDocument/2006/relationships/oleObject" Target="embeddings/oleObject87.bin" /><Relationship Id="rId188" Type="http://schemas.openxmlformats.org/officeDocument/2006/relationships/image" Target="media/image96.wmf" /><Relationship Id="rId189" Type="http://schemas.openxmlformats.org/officeDocument/2006/relationships/oleObject" Target="embeddings/oleObject88.bin" /><Relationship Id="rId19" Type="http://schemas.openxmlformats.org/officeDocument/2006/relationships/oleObject" Target="embeddings/oleObject2.bin" /><Relationship Id="rId190" Type="http://schemas.openxmlformats.org/officeDocument/2006/relationships/image" Target="media/image97.wmf" /><Relationship Id="rId191" Type="http://schemas.openxmlformats.org/officeDocument/2006/relationships/oleObject" Target="embeddings/oleObject89.bin" /><Relationship Id="rId192" Type="http://schemas.openxmlformats.org/officeDocument/2006/relationships/image" Target="media/image98.wmf" /><Relationship Id="rId193" Type="http://schemas.openxmlformats.org/officeDocument/2006/relationships/oleObject" Target="embeddings/oleObject90.bin" /><Relationship Id="rId194" Type="http://schemas.openxmlformats.org/officeDocument/2006/relationships/image" Target="media/image99.wmf" /><Relationship Id="rId195" Type="http://schemas.openxmlformats.org/officeDocument/2006/relationships/oleObject" Target="embeddings/oleObject91.bin" /><Relationship Id="rId196" Type="http://schemas.openxmlformats.org/officeDocument/2006/relationships/image" Target="media/image100.wmf" /><Relationship Id="rId197" Type="http://schemas.openxmlformats.org/officeDocument/2006/relationships/oleObject" Target="embeddings/oleObject92.bin" /><Relationship Id="rId198" Type="http://schemas.openxmlformats.org/officeDocument/2006/relationships/image" Target="media/image101.wmf" /><Relationship Id="rId199" Type="http://schemas.openxmlformats.org/officeDocument/2006/relationships/oleObject" Target="embeddings/oleObject93.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102.wmf" /><Relationship Id="rId201" Type="http://schemas.openxmlformats.org/officeDocument/2006/relationships/oleObject" Target="embeddings/oleObject94.bin" /><Relationship Id="rId202" Type="http://schemas.openxmlformats.org/officeDocument/2006/relationships/image" Target="media/image103.wmf" /><Relationship Id="rId203" Type="http://schemas.openxmlformats.org/officeDocument/2006/relationships/oleObject" Target="embeddings/oleObject95.bin" /><Relationship Id="rId204" Type="http://schemas.openxmlformats.org/officeDocument/2006/relationships/image" Target="media/image104.wmf" /><Relationship Id="rId205" Type="http://schemas.openxmlformats.org/officeDocument/2006/relationships/oleObject" Target="embeddings/oleObject96.bin" /><Relationship Id="rId206" Type="http://schemas.openxmlformats.org/officeDocument/2006/relationships/image" Target="media/image105.png" /><Relationship Id="rId207" Type="http://schemas.openxmlformats.org/officeDocument/2006/relationships/image" Target="media/image106.wmf" /><Relationship Id="rId208" Type="http://schemas.openxmlformats.org/officeDocument/2006/relationships/oleObject" Target="embeddings/oleObject97.bin" /><Relationship Id="rId209" Type="http://schemas.openxmlformats.org/officeDocument/2006/relationships/image" Target="media/image107.wmf" /><Relationship Id="rId21" Type="http://schemas.openxmlformats.org/officeDocument/2006/relationships/oleObject" Target="embeddings/oleObject3.bin" /><Relationship Id="rId210" Type="http://schemas.openxmlformats.org/officeDocument/2006/relationships/oleObject" Target="embeddings/oleObject98.bin" /><Relationship Id="rId211" Type="http://schemas.openxmlformats.org/officeDocument/2006/relationships/image" Target="media/image108.wmf" /><Relationship Id="rId212" Type="http://schemas.openxmlformats.org/officeDocument/2006/relationships/oleObject" Target="embeddings/oleObject99.bin" /><Relationship Id="rId213" Type="http://schemas.openxmlformats.org/officeDocument/2006/relationships/image" Target="media/image109.wmf" /><Relationship Id="rId214" Type="http://schemas.openxmlformats.org/officeDocument/2006/relationships/oleObject" Target="embeddings/oleObject100.bin" /><Relationship Id="rId215" Type="http://schemas.openxmlformats.org/officeDocument/2006/relationships/image" Target="media/image110.wmf" /><Relationship Id="rId216" Type="http://schemas.openxmlformats.org/officeDocument/2006/relationships/oleObject" Target="embeddings/oleObject101.bin" /><Relationship Id="rId217" Type="http://schemas.openxmlformats.org/officeDocument/2006/relationships/image" Target="media/image111.wmf" /><Relationship Id="rId218" Type="http://schemas.openxmlformats.org/officeDocument/2006/relationships/oleObject" Target="embeddings/oleObject102.bin" /><Relationship Id="rId219" Type="http://schemas.openxmlformats.org/officeDocument/2006/relationships/image" Target="media/image112.wmf" /><Relationship Id="rId22" Type="http://schemas.openxmlformats.org/officeDocument/2006/relationships/image" Target="media/image14.png" /><Relationship Id="rId220" Type="http://schemas.openxmlformats.org/officeDocument/2006/relationships/oleObject" Target="embeddings/oleObject103.bin" /><Relationship Id="rId221" Type="http://schemas.openxmlformats.org/officeDocument/2006/relationships/image" Target="media/image113.png" /><Relationship Id="rId222" Type="http://schemas.openxmlformats.org/officeDocument/2006/relationships/image" Target="media/image114.wmf" /><Relationship Id="rId223" Type="http://schemas.openxmlformats.org/officeDocument/2006/relationships/oleObject" Target="embeddings/oleObject104.bin" /><Relationship Id="rId224" Type="http://schemas.openxmlformats.org/officeDocument/2006/relationships/image" Target="media/image115.wmf" /><Relationship Id="rId225" Type="http://schemas.openxmlformats.org/officeDocument/2006/relationships/oleObject" Target="embeddings/oleObject105.bin" /><Relationship Id="rId226" Type="http://schemas.openxmlformats.org/officeDocument/2006/relationships/image" Target="media/image116.wmf" /><Relationship Id="rId227" Type="http://schemas.openxmlformats.org/officeDocument/2006/relationships/oleObject" Target="embeddings/oleObject106.bin" /><Relationship Id="rId228" Type="http://schemas.openxmlformats.org/officeDocument/2006/relationships/image" Target="media/image117.wmf" /><Relationship Id="rId229" Type="http://schemas.openxmlformats.org/officeDocument/2006/relationships/oleObject" Target="embeddings/oleObject107.bin" /><Relationship Id="rId23" Type="http://schemas.openxmlformats.org/officeDocument/2006/relationships/image" Target="media/image15.wmf" /><Relationship Id="rId230" Type="http://schemas.openxmlformats.org/officeDocument/2006/relationships/oleObject" Target="embeddings/oleObject108.bin" /><Relationship Id="rId231" Type="http://schemas.openxmlformats.org/officeDocument/2006/relationships/image" Target="media/image118.wmf" /><Relationship Id="rId232" Type="http://schemas.openxmlformats.org/officeDocument/2006/relationships/oleObject" Target="embeddings/oleObject109.bin" /><Relationship Id="rId233" Type="http://schemas.openxmlformats.org/officeDocument/2006/relationships/image" Target="media/image119.wmf" /><Relationship Id="rId234" Type="http://schemas.openxmlformats.org/officeDocument/2006/relationships/oleObject" Target="embeddings/oleObject110.bin" /><Relationship Id="rId235" Type="http://schemas.openxmlformats.org/officeDocument/2006/relationships/image" Target="media/image120.wmf" /><Relationship Id="rId236" Type="http://schemas.openxmlformats.org/officeDocument/2006/relationships/oleObject" Target="embeddings/oleObject111.bin" /><Relationship Id="rId237" Type="http://schemas.openxmlformats.org/officeDocument/2006/relationships/image" Target="media/image121.png" /><Relationship Id="rId238" Type="http://schemas.openxmlformats.org/officeDocument/2006/relationships/image" Target="media/image122.wmf" /><Relationship Id="rId239" Type="http://schemas.openxmlformats.org/officeDocument/2006/relationships/oleObject" Target="embeddings/oleObject112.bin" /><Relationship Id="rId24" Type="http://schemas.openxmlformats.org/officeDocument/2006/relationships/oleObject" Target="embeddings/oleObject4.bin" /><Relationship Id="rId240" Type="http://schemas.openxmlformats.org/officeDocument/2006/relationships/image" Target="media/image123.wmf" /><Relationship Id="rId241" Type="http://schemas.openxmlformats.org/officeDocument/2006/relationships/oleObject" Target="embeddings/oleObject113.bin" /><Relationship Id="rId242" Type="http://schemas.openxmlformats.org/officeDocument/2006/relationships/image" Target="media/image124.wmf" /><Relationship Id="rId243" Type="http://schemas.openxmlformats.org/officeDocument/2006/relationships/oleObject" Target="embeddings/oleObject114.bin" /><Relationship Id="rId244" Type="http://schemas.openxmlformats.org/officeDocument/2006/relationships/image" Target="media/image125.wmf" /><Relationship Id="rId245" Type="http://schemas.openxmlformats.org/officeDocument/2006/relationships/oleObject" Target="embeddings/oleObject115.bin" /><Relationship Id="rId246" Type="http://schemas.openxmlformats.org/officeDocument/2006/relationships/image" Target="media/image126.wmf" /><Relationship Id="rId247" Type="http://schemas.openxmlformats.org/officeDocument/2006/relationships/oleObject" Target="embeddings/oleObject116.bin" /><Relationship Id="rId248" Type="http://schemas.openxmlformats.org/officeDocument/2006/relationships/image" Target="media/image127.wmf" /><Relationship Id="rId249" Type="http://schemas.openxmlformats.org/officeDocument/2006/relationships/oleObject" Target="embeddings/oleObject117.bin" /><Relationship Id="rId25" Type="http://schemas.openxmlformats.org/officeDocument/2006/relationships/image" Target="media/image16.wmf" /><Relationship Id="rId250" Type="http://schemas.openxmlformats.org/officeDocument/2006/relationships/image" Target="media/image128.wmf" /><Relationship Id="rId251" Type="http://schemas.openxmlformats.org/officeDocument/2006/relationships/oleObject" Target="embeddings/oleObject118.bin" /><Relationship Id="rId252" Type="http://schemas.openxmlformats.org/officeDocument/2006/relationships/image" Target="media/image129.png" /><Relationship Id="rId253" Type="http://schemas.openxmlformats.org/officeDocument/2006/relationships/image" Target="media/image130.wmf" /><Relationship Id="rId254" Type="http://schemas.openxmlformats.org/officeDocument/2006/relationships/oleObject" Target="embeddings/oleObject119.bin" /><Relationship Id="rId255" Type="http://schemas.openxmlformats.org/officeDocument/2006/relationships/image" Target="media/image131.wmf" /><Relationship Id="rId256" Type="http://schemas.openxmlformats.org/officeDocument/2006/relationships/oleObject" Target="embeddings/oleObject120.bin" /><Relationship Id="rId257" Type="http://schemas.openxmlformats.org/officeDocument/2006/relationships/image" Target="media/image132.wmf" /><Relationship Id="rId258" Type="http://schemas.openxmlformats.org/officeDocument/2006/relationships/oleObject" Target="embeddings/oleObject121.bin" /><Relationship Id="rId259" Type="http://schemas.openxmlformats.org/officeDocument/2006/relationships/oleObject" Target="embeddings/oleObject122.bin" /><Relationship Id="rId26" Type="http://schemas.openxmlformats.org/officeDocument/2006/relationships/oleObject" Target="embeddings/oleObject5.bin" /><Relationship Id="rId260" Type="http://schemas.openxmlformats.org/officeDocument/2006/relationships/image" Target="media/image133.png" /><Relationship Id="rId261" Type="http://schemas.openxmlformats.org/officeDocument/2006/relationships/image" Target="media/image134.wmf" /><Relationship Id="rId262" Type="http://schemas.openxmlformats.org/officeDocument/2006/relationships/oleObject" Target="embeddings/oleObject123.bin" /><Relationship Id="rId263" Type="http://schemas.openxmlformats.org/officeDocument/2006/relationships/image" Target="media/image135.wmf" /><Relationship Id="rId264" Type="http://schemas.openxmlformats.org/officeDocument/2006/relationships/oleObject" Target="embeddings/oleObject124.bin" /><Relationship Id="rId265" Type="http://schemas.openxmlformats.org/officeDocument/2006/relationships/image" Target="media/image136.wmf" /><Relationship Id="rId266" Type="http://schemas.openxmlformats.org/officeDocument/2006/relationships/image" Target="media/image137.wmf" /><Relationship Id="rId267" Type="http://schemas.openxmlformats.org/officeDocument/2006/relationships/oleObject" Target="embeddings/oleObject125.bin" /><Relationship Id="rId268" Type="http://schemas.openxmlformats.org/officeDocument/2006/relationships/image" Target="media/image138.wmf" /><Relationship Id="rId269" Type="http://schemas.openxmlformats.org/officeDocument/2006/relationships/oleObject" Target="embeddings/oleObject126.bin" /><Relationship Id="rId27" Type="http://schemas.openxmlformats.org/officeDocument/2006/relationships/image" Target="media/image17.wmf" /><Relationship Id="rId270" Type="http://schemas.openxmlformats.org/officeDocument/2006/relationships/image" Target="media/image139.wmf" /><Relationship Id="rId271" Type="http://schemas.openxmlformats.org/officeDocument/2006/relationships/oleObject" Target="embeddings/oleObject127.bin" /><Relationship Id="rId272" Type="http://schemas.openxmlformats.org/officeDocument/2006/relationships/image" Target="media/image140.wmf" /><Relationship Id="rId273" Type="http://schemas.openxmlformats.org/officeDocument/2006/relationships/oleObject" Target="embeddings/oleObject128.bin" /><Relationship Id="rId274" Type="http://schemas.openxmlformats.org/officeDocument/2006/relationships/image" Target="media/image141.wmf" /><Relationship Id="rId275" Type="http://schemas.openxmlformats.org/officeDocument/2006/relationships/oleObject" Target="embeddings/oleObject129.bin" /><Relationship Id="rId276" Type="http://schemas.openxmlformats.org/officeDocument/2006/relationships/image" Target="media/image142.wmf" /><Relationship Id="rId277" Type="http://schemas.openxmlformats.org/officeDocument/2006/relationships/oleObject" Target="embeddings/oleObject130.bin" /><Relationship Id="rId278" Type="http://schemas.openxmlformats.org/officeDocument/2006/relationships/image" Target="media/image143.png" /><Relationship Id="rId279" Type="http://schemas.openxmlformats.org/officeDocument/2006/relationships/image" Target="media/image144.wmf" /><Relationship Id="rId28" Type="http://schemas.openxmlformats.org/officeDocument/2006/relationships/oleObject" Target="embeddings/oleObject6.bin" /><Relationship Id="rId280" Type="http://schemas.openxmlformats.org/officeDocument/2006/relationships/oleObject" Target="embeddings/oleObject131.bin" /><Relationship Id="rId281" Type="http://schemas.openxmlformats.org/officeDocument/2006/relationships/oleObject" Target="embeddings/oleObject132.bin" /><Relationship Id="rId282" Type="http://schemas.openxmlformats.org/officeDocument/2006/relationships/image" Target="media/image145.png" /><Relationship Id="rId283" Type="http://schemas.openxmlformats.org/officeDocument/2006/relationships/image" Target="media/image146.wmf" /><Relationship Id="rId284" Type="http://schemas.openxmlformats.org/officeDocument/2006/relationships/oleObject" Target="embeddings/oleObject133.bin" /><Relationship Id="rId285" Type="http://schemas.openxmlformats.org/officeDocument/2006/relationships/image" Target="media/image147.wmf" /><Relationship Id="rId286" Type="http://schemas.openxmlformats.org/officeDocument/2006/relationships/oleObject" Target="embeddings/oleObject134.bin" /><Relationship Id="rId287" Type="http://schemas.openxmlformats.org/officeDocument/2006/relationships/oleObject" Target="embeddings/oleObject135.bin" /><Relationship Id="rId288" Type="http://schemas.openxmlformats.org/officeDocument/2006/relationships/image" Target="media/image148.wmf" /><Relationship Id="rId289" Type="http://schemas.openxmlformats.org/officeDocument/2006/relationships/oleObject" Target="embeddings/oleObject136.bin" /><Relationship Id="rId29" Type="http://schemas.openxmlformats.org/officeDocument/2006/relationships/image" Target="media/image18.wmf" /><Relationship Id="rId290" Type="http://schemas.openxmlformats.org/officeDocument/2006/relationships/image" Target="media/image149.wmf" /><Relationship Id="rId291" Type="http://schemas.openxmlformats.org/officeDocument/2006/relationships/oleObject" Target="embeddings/oleObject137.bin" /><Relationship Id="rId292" Type="http://schemas.openxmlformats.org/officeDocument/2006/relationships/oleObject" Target="embeddings/oleObject138.bin" /><Relationship Id="rId293" Type="http://schemas.openxmlformats.org/officeDocument/2006/relationships/image" Target="media/image150.wmf" /><Relationship Id="rId294" Type="http://schemas.openxmlformats.org/officeDocument/2006/relationships/oleObject" Target="embeddings/oleObject139.bin" /><Relationship Id="rId295" Type="http://schemas.openxmlformats.org/officeDocument/2006/relationships/oleObject" Target="embeddings/oleObject140.bin" /><Relationship Id="rId296" Type="http://schemas.openxmlformats.org/officeDocument/2006/relationships/image" Target="media/image151.wmf" /><Relationship Id="rId297" Type="http://schemas.openxmlformats.org/officeDocument/2006/relationships/oleObject" Target="embeddings/oleObject141.bin" /><Relationship Id="rId298" Type="http://schemas.openxmlformats.org/officeDocument/2006/relationships/oleObject" Target="embeddings/oleObject142.bin" /><Relationship Id="rId299" Type="http://schemas.openxmlformats.org/officeDocument/2006/relationships/image" Target="media/image152.wmf" /><Relationship Id="rId3" Type="http://schemas.openxmlformats.org/officeDocument/2006/relationships/fontTable" Target="fontTable.xml" /><Relationship Id="rId30" Type="http://schemas.openxmlformats.org/officeDocument/2006/relationships/oleObject" Target="embeddings/oleObject7.bin" /><Relationship Id="rId300" Type="http://schemas.openxmlformats.org/officeDocument/2006/relationships/oleObject" Target="embeddings/oleObject143.bin" /><Relationship Id="rId301" Type="http://schemas.openxmlformats.org/officeDocument/2006/relationships/image" Target="media/image153.wmf" /><Relationship Id="rId302" Type="http://schemas.openxmlformats.org/officeDocument/2006/relationships/oleObject" Target="embeddings/oleObject144.bin" /><Relationship Id="rId303" Type="http://schemas.openxmlformats.org/officeDocument/2006/relationships/oleObject" Target="embeddings/oleObject145.bin" /><Relationship Id="rId304" Type="http://schemas.openxmlformats.org/officeDocument/2006/relationships/image" Target="media/image154.png" /><Relationship Id="rId305" Type="http://schemas.openxmlformats.org/officeDocument/2006/relationships/image" Target="media/image155.wmf" /><Relationship Id="rId306" Type="http://schemas.openxmlformats.org/officeDocument/2006/relationships/oleObject" Target="embeddings/oleObject146.bin" /><Relationship Id="rId307" Type="http://schemas.openxmlformats.org/officeDocument/2006/relationships/image" Target="media/image156.wmf" /><Relationship Id="rId308" Type="http://schemas.openxmlformats.org/officeDocument/2006/relationships/oleObject" Target="embeddings/oleObject147.bin" /><Relationship Id="rId309" Type="http://schemas.openxmlformats.org/officeDocument/2006/relationships/image" Target="media/image157.wmf" /><Relationship Id="rId31" Type="http://schemas.openxmlformats.org/officeDocument/2006/relationships/image" Target="media/image19.wmf" /><Relationship Id="rId310" Type="http://schemas.openxmlformats.org/officeDocument/2006/relationships/oleObject" Target="embeddings/oleObject148.bin" /><Relationship Id="rId311" Type="http://schemas.openxmlformats.org/officeDocument/2006/relationships/oleObject" Target="embeddings/oleObject149.bin" /><Relationship Id="rId312" Type="http://schemas.openxmlformats.org/officeDocument/2006/relationships/image" Target="media/image158.wmf" /><Relationship Id="rId313" Type="http://schemas.openxmlformats.org/officeDocument/2006/relationships/oleObject" Target="embeddings/oleObject150.bin" /><Relationship Id="rId314" Type="http://schemas.openxmlformats.org/officeDocument/2006/relationships/image" Target="media/image159.wmf" /><Relationship Id="rId315" Type="http://schemas.openxmlformats.org/officeDocument/2006/relationships/oleObject" Target="embeddings/oleObject151.bin" /><Relationship Id="rId316" Type="http://schemas.openxmlformats.org/officeDocument/2006/relationships/image" Target="media/image160.wmf" /><Relationship Id="rId317" Type="http://schemas.openxmlformats.org/officeDocument/2006/relationships/oleObject" Target="embeddings/oleObject152.bin" /><Relationship Id="rId318" Type="http://schemas.openxmlformats.org/officeDocument/2006/relationships/image" Target="media/image161.wmf" /><Relationship Id="rId319" Type="http://schemas.openxmlformats.org/officeDocument/2006/relationships/oleObject" Target="embeddings/oleObject153.bin" /><Relationship Id="rId32" Type="http://schemas.openxmlformats.org/officeDocument/2006/relationships/image" Target="media/image20.png" /><Relationship Id="rId320" Type="http://schemas.openxmlformats.org/officeDocument/2006/relationships/image" Target="media/image162.wmf" /><Relationship Id="rId321" Type="http://schemas.openxmlformats.org/officeDocument/2006/relationships/oleObject" Target="embeddings/oleObject154.bin" /><Relationship Id="rId322" Type="http://schemas.openxmlformats.org/officeDocument/2006/relationships/image" Target="media/image163.wmf" /><Relationship Id="rId323" Type="http://schemas.openxmlformats.org/officeDocument/2006/relationships/oleObject" Target="embeddings/oleObject155.bin" /><Relationship Id="rId324" Type="http://schemas.openxmlformats.org/officeDocument/2006/relationships/image" Target="media/image164.wmf" /><Relationship Id="rId325" Type="http://schemas.openxmlformats.org/officeDocument/2006/relationships/oleObject" Target="embeddings/oleObject156.bin" /><Relationship Id="rId326" Type="http://schemas.openxmlformats.org/officeDocument/2006/relationships/image" Target="media/image165.wmf" /><Relationship Id="rId327" Type="http://schemas.openxmlformats.org/officeDocument/2006/relationships/oleObject" Target="embeddings/oleObject157.bin" /><Relationship Id="rId328" Type="http://schemas.openxmlformats.org/officeDocument/2006/relationships/image" Target="media/image166.wmf" /><Relationship Id="rId329" Type="http://schemas.openxmlformats.org/officeDocument/2006/relationships/oleObject" Target="embeddings/oleObject158.bin" /><Relationship Id="rId33" Type="http://schemas.openxmlformats.org/officeDocument/2006/relationships/image" Target="media/image21.wmf" /><Relationship Id="rId330" Type="http://schemas.openxmlformats.org/officeDocument/2006/relationships/oleObject" Target="embeddings/oleObject159.bin" /><Relationship Id="rId331" Type="http://schemas.openxmlformats.org/officeDocument/2006/relationships/image" Target="media/image167.wmf" /><Relationship Id="rId332" Type="http://schemas.openxmlformats.org/officeDocument/2006/relationships/oleObject" Target="embeddings/oleObject160.bin" /><Relationship Id="rId333" Type="http://schemas.openxmlformats.org/officeDocument/2006/relationships/image" Target="media/image168.wmf" /><Relationship Id="rId334" Type="http://schemas.openxmlformats.org/officeDocument/2006/relationships/oleObject" Target="embeddings/oleObject161.bin" /><Relationship Id="rId335" Type="http://schemas.openxmlformats.org/officeDocument/2006/relationships/oleObject" Target="embeddings/oleObject162.bin" /><Relationship Id="rId336" Type="http://schemas.openxmlformats.org/officeDocument/2006/relationships/image" Target="media/image169.wmf" /><Relationship Id="rId337" Type="http://schemas.openxmlformats.org/officeDocument/2006/relationships/oleObject" Target="embeddings/oleObject163.bin" /><Relationship Id="rId338" Type="http://schemas.openxmlformats.org/officeDocument/2006/relationships/image" Target="media/image170.wmf" /><Relationship Id="rId339" Type="http://schemas.openxmlformats.org/officeDocument/2006/relationships/oleObject" Target="embeddings/oleObject164.bin" /><Relationship Id="rId34" Type="http://schemas.openxmlformats.org/officeDocument/2006/relationships/oleObject" Target="embeddings/oleObject8.bin" /><Relationship Id="rId340" Type="http://schemas.openxmlformats.org/officeDocument/2006/relationships/oleObject" Target="embeddings/oleObject165.bin" /><Relationship Id="rId341" Type="http://schemas.openxmlformats.org/officeDocument/2006/relationships/oleObject" Target="embeddings/oleObject166.bin" /><Relationship Id="rId342" Type="http://schemas.openxmlformats.org/officeDocument/2006/relationships/image" Target="media/image171.png" /><Relationship Id="rId343" Type="http://schemas.openxmlformats.org/officeDocument/2006/relationships/image" Target="media/image172.wmf" /><Relationship Id="rId344" Type="http://schemas.openxmlformats.org/officeDocument/2006/relationships/oleObject" Target="embeddings/oleObject167.bin" /><Relationship Id="rId345" Type="http://schemas.openxmlformats.org/officeDocument/2006/relationships/image" Target="media/image173.wmf" /><Relationship Id="rId346" Type="http://schemas.openxmlformats.org/officeDocument/2006/relationships/oleObject" Target="embeddings/oleObject168.bin" /><Relationship Id="rId347" Type="http://schemas.openxmlformats.org/officeDocument/2006/relationships/image" Target="media/image174.wmf" /><Relationship Id="rId348" Type="http://schemas.openxmlformats.org/officeDocument/2006/relationships/oleObject" Target="embeddings/oleObject169.bin" /><Relationship Id="rId349" Type="http://schemas.openxmlformats.org/officeDocument/2006/relationships/image" Target="media/image175.wmf" /><Relationship Id="rId35" Type="http://schemas.openxmlformats.org/officeDocument/2006/relationships/image" Target="media/image22.wmf" /><Relationship Id="rId350" Type="http://schemas.openxmlformats.org/officeDocument/2006/relationships/oleObject" Target="embeddings/oleObject170.bin" /><Relationship Id="rId351" Type="http://schemas.openxmlformats.org/officeDocument/2006/relationships/image" Target="media/image176.wmf" /><Relationship Id="rId352" Type="http://schemas.openxmlformats.org/officeDocument/2006/relationships/oleObject" Target="embeddings/oleObject171.bin" /><Relationship Id="rId353" Type="http://schemas.openxmlformats.org/officeDocument/2006/relationships/image" Target="media/image177.wmf" /><Relationship Id="rId354" Type="http://schemas.openxmlformats.org/officeDocument/2006/relationships/oleObject" Target="embeddings/oleObject172.bin" /><Relationship Id="rId355" Type="http://schemas.openxmlformats.org/officeDocument/2006/relationships/image" Target="media/image178.wmf" /><Relationship Id="rId356" Type="http://schemas.openxmlformats.org/officeDocument/2006/relationships/oleObject" Target="embeddings/oleObject173.bin" /><Relationship Id="rId357" Type="http://schemas.openxmlformats.org/officeDocument/2006/relationships/image" Target="media/image179.wmf" /><Relationship Id="rId358" Type="http://schemas.openxmlformats.org/officeDocument/2006/relationships/oleObject" Target="embeddings/oleObject174.bin" /><Relationship Id="rId359" Type="http://schemas.openxmlformats.org/officeDocument/2006/relationships/image" Target="media/image180.wmf" /><Relationship Id="rId36" Type="http://schemas.openxmlformats.org/officeDocument/2006/relationships/oleObject" Target="embeddings/oleObject9.bin" /><Relationship Id="rId360" Type="http://schemas.openxmlformats.org/officeDocument/2006/relationships/oleObject" Target="embeddings/oleObject175.bin" /><Relationship Id="rId361" Type="http://schemas.openxmlformats.org/officeDocument/2006/relationships/image" Target="media/image181.wmf" /><Relationship Id="rId362" Type="http://schemas.openxmlformats.org/officeDocument/2006/relationships/oleObject" Target="embeddings/oleObject176.bin" /><Relationship Id="rId363" Type="http://schemas.openxmlformats.org/officeDocument/2006/relationships/image" Target="media/image182.wmf" /><Relationship Id="rId364" Type="http://schemas.openxmlformats.org/officeDocument/2006/relationships/oleObject" Target="embeddings/oleObject177.bin" /><Relationship Id="rId365" Type="http://schemas.openxmlformats.org/officeDocument/2006/relationships/image" Target="media/image183.wmf" /><Relationship Id="rId366" Type="http://schemas.openxmlformats.org/officeDocument/2006/relationships/oleObject" Target="embeddings/oleObject178.bin" /><Relationship Id="rId367" Type="http://schemas.openxmlformats.org/officeDocument/2006/relationships/image" Target="media/image184.wmf" /><Relationship Id="rId368" Type="http://schemas.openxmlformats.org/officeDocument/2006/relationships/oleObject" Target="embeddings/oleObject179.bin" /><Relationship Id="rId369" Type="http://schemas.openxmlformats.org/officeDocument/2006/relationships/image" Target="media/image185.wmf" /><Relationship Id="rId37" Type="http://schemas.openxmlformats.org/officeDocument/2006/relationships/image" Target="media/image23.wmf" /><Relationship Id="rId370" Type="http://schemas.openxmlformats.org/officeDocument/2006/relationships/oleObject" Target="embeddings/oleObject180.bin" /><Relationship Id="rId371" Type="http://schemas.openxmlformats.org/officeDocument/2006/relationships/image" Target="media/image186.wmf" /><Relationship Id="rId372" Type="http://schemas.openxmlformats.org/officeDocument/2006/relationships/oleObject" Target="embeddings/oleObject181.bin" /><Relationship Id="rId373" Type="http://schemas.openxmlformats.org/officeDocument/2006/relationships/image" Target="media/image187.wmf" /><Relationship Id="rId374" Type="http://schemas.openxmlformats.org/officeDocument/2006/relationships/oleObject" Target="embeddings/oleObject182.bin" /><Relationship Id="rId375" Type="http://schemas.openxmlformats.org/officeDocument/2006/relationships/image" Target="media/image188.wmf" /><Relationship Id="rId376" Type="http://schemas.openxmlformats.org/officeDocument/2006/relationships/oleObject" Target="embeddings/oleObject183.bin" /><Relationship Id="rId377" Type="http://schemas.openxmlformats.org/officeDocument/2006/relationships/image" Target="media/image189.wmf" /><Relationship Id="rId378" Type="http://schemas.openxmlformats.org/officeDocument/2006/relationships/oleObject" Target="embeddings/oleObject184.bin" /><Relationship Id="rId379" Type="http://schemas.openxmlformats.org/officeDocument/2006/relationships/image" Target="media/image190.wmf" /><Relationship Id="rId38" Type="http://schemas.openxmlformats.org/officeDocument/2006/relationships/oleObject" Target="embeddings/oleObject10.bin" /><Relationship Id="rId380" Type="http://schemas.openxmlformats.org/officeDocument/2006/relationships/oleObject" Target="embeddings/oleObject185.bin" /><Relationship Id="rId381" Type="http://schemas.openxmlformats.org/officeDocument/2006/relationships/image" Target="media/image191.wmf" /><Relationship Id="rId382" Type="http://schemas.openxmlformats.org/officeDocument/2006/relationships/oleObject" Target="embeddings/oleObject186.bin" /><Relationship Id="rId383" Type="http://schemas.openxmlformats.org/officeDocument/2006/relationships/image" Target="media/image192.wmf" /><Relationship Id="rId384" Type="http://schemas.openxmlformats.org/officeDocument/2006/relationships/oleObject" Target="embeddings/oleObject187.bin" /><Relationship Id="rId385" Type="http://schemas.openxmlformats.org/officeDocument/2006/relationships/image" Target="media/image193.wmf" /><Relationship Id="rId386" Type="http://schemas.openxmlformats.org/officeDocument/2006/relationships/oleObject" Target="embeddings/oleObject188.bin" /><Relationship Id="rId387" Type="http://schemas.openxmlformats.org/officeDocument/2006/relationships/image" Target="media/image194.wmf" /><Relationship Id="rId388" Type="http://schemas.openxmlformats.org/officeDocument/2006/relationships/oleObject" Target="embeddings/oleObject189.bin" /><Relationship Id="rId389" Type="http://schemas.openxmlformats.org/officeDocument/2006/relationships/image" Target="media/image195.wmf" /><Relationship Id="rId39" Type="http://schemas.openxmlformats.org/officeDocument/2006/relationships/oleObject" Target="embeddings/oleObject11.bin" /><Relationship Id="rId390" Type="http://schemas.openxmlformats.org/officeDocument/2006/relationships/oleObject" Target="embeddings/oleObject190.bin" /><Relationship Id="rId391" Type="http://schemas.openxmlformats.org/officeDocument/2006/relationships/image" Target="media/image196.wmf" /><Relationship Id="rId392" Type="http://schemas.openxmlformats.org/officeDocument/2006/relationships/oleObject" Target="embeddings/oleObject191.bin" /><Relationship Id="rId393" Type="http://schemas.openxmlformats.org/officeDocument/2006/relationships/image" Target="media/image197.wmf" /><Relationship Id="rId394" Type="http://schemas.openxmlformats.org/officeDocument/2006/relationships/oleObject" Target="embeddings/oleObject192.bin" /><Relationship Id="rId395" Type="http://schemas.openxmlformats.org/officeDocument/2006/relationships/image" Target="media/image198.wmf" /><Relationship Id="rId396" Type="http://schemas.openxmlformats.org/officeDocument/2006/relationships/oleObject" Target="embeddings/oleObject193.bin" /><Relationship Id="rId397" Type="http://schemas.openxmlformats.org/officeDocument/2006/relationships/image" Target="media/image199.wmf" /><Relationship Id="rId398" Type="http://schemas.openxmlformats.org/officeDocument/2006/relationships/oleObject" Target="embeddings/oleObject194.bin" /><Relationship Id="rId399" Type="http://schemas.openxmlformats.org/officeDocument/2006/relationships/image" Target="media/image200.wmf" /><Relationship Id="rId4" Type="http://schemas.openxmlformats.org/officeDocument/2006/relationships/customXml" Target="../customXml/item1.xml" /><Relationship Id="rId40" Type="http://schemas.openxmlformats.org/officeDocument/2006/relationships/image" Target="media/image24.wmf" /><Relationship Id="rId400" Type="http://schemas.openxmlformats.org/officeDocument/2006/relationships/oleObject" Target="embeddings/oleObject195.bin" /><Relationship Id="rId401" Type="http://schemas.openxmlformats.org/officeDocument/2006/relationships/image" Target="media/image201.wmf" /><Relationship Id="rId402" Type="http://schemas.openxmlformats.org/officeDocument/2006/relationships/oleObject" Target="embeddings/oleObject196.bin" /><Relationship Id="rId403" Type="http://schemas.openxmlformats.org/officeDocument/2006/relationships/image" Target="media/image202.wmf" /><Relationship Id="rId404" Type="http://schemas.openxmlformats.org/officeDocument/2006/relationships/oleObject" Target="embeddings/oleObject197.bin" /><Relationship Id="rId405" Type="http://schemas.openxmlformats.org/officeDocument/2006/relationships/image" Target="media/image203.wmf" /><Relationship Id="rId406" Type="http://schemas.openxmlformats.org/officeDocument/2006/relationships/oleObject" Target="embeddings/oleObject198.bin" /><Relationship Id="rId407" Type="http://schemas.openxmlformats.org/officeDocument/2006/relationships/oleObject" Target="embeddings/oleObject199.bin" /><Relationship Id="rId408" Type="http://schemas.openxmlformats.org/officeDocument/2006/relationships/image" Target="media/image204.wmf" /><Relationship Id="rId409" Type="http://schemas.openxmlformats.org/officeDocument/2006/relationships/oleObject" Target="embeddings/oleObject200.bin" /><Relationship Id="rId41" Type="http://schemas.openxmlformats.org/officeDocument/2006/relationships/oleObject" Target="embeddings/oleObject12.bin" /><Relationship Id="rId410" Type="http://schemas.openxmlformats.org/officeDocument/2006/relationships/image" Target="media/image205.wmf" /><Relationship Id="rId411" Type="http://schemas.openxmlformats.org/officeDocument/2006/relationships/oleObject" Target="embeddings/oleObject201.bin" /><Relationship Id="rId412" Type="http://schemas.openxmlformats.org/officeDocument/2006/relationships/image" Target="media/image206.wmf" /><Relationship Id="rId413" Type="http://schemas.openxmlformats.org/officeDocument/2006/relationships/oleObject" Target="embeddings/oleObject202.bin" /><Relationship Id="rId414" Type="http://schemas.openxmlformats.org/officeDocument/2006/relationships/image" Target="media/image207.wmf" /><Relationship Id="rId415" Type="http://schemas.openxmlformats.org/officeDocument/2006/relationships/oleObject" Target="embeddings/oleObject203.bin" /><Relationship Id="rId416" Type="http://schemas.openxmlformats.org/officeDocument/2006/relationships/image" Target="media/image208.wmf" /><Relationship Id="rId417" Type="http://schemas.openxmlformats.org/officeDocument/2006/relationships/oleObject" Target="embeddings/oleObject204.bin" /><Relationship Id="rId418" Type="http://schemas.openxmlformats.org/officeDocument/2006/relationships/image" Target="media/image209.jpeg" /><Relationship Id="rId419" Type="http://schemas.openxmlformats.org/officeDocument/2006/relationships/header" Target="header1.xml" /><Relationship Id="rId42" Type="http://schemas.openxmlformats.org/officeDocument/2006/relationships/image" Target="media/image25.png" /><Relationship Id="rId420" Type="http://schemas.openxmlformats.org/officeDocument/2006/relationships/footer" Target="footer1.xml" /><Relationship Id="rId421" Type="http://schemas.openxmlformats.org/officeDocument/2006/relationships/theme" Target="theme/theme1.xml" /><Relationship Id="rId422" Type="http://schemas.openxmlformats.org/officeDocument/2006/relationships/numbering" Target="numbering.xml" /><Relationship Id="rId423" Type="http://schemas.openxmlformats.org/officeDocument/2006/relationships/styles" Target="styles.xml" /><Relationship Id="rId43" Type="http://schemas.openxmlformats.org/officeDocument/2006/relationships/image" Target="media/image26.wmf" /><Relationship Id="rId44" Type="http://schemas.openxmlformats.org/officeDocument/2006/relationships/oleObject" Target="embeddings/oleObject13.bin" /><Relationship Id="rId45" Type="http://schemas.openxmlformats.org/officeDocument/2006/relationships/image" Target="media/image27.wmf" /><Relationship Id="rId46" Type="http://schemas.openxmlformats.org/officeDocument/2006/relationships/oleObject" Target="embeddings/oleObject14.bin" /><Relationship Id="rId47" Type="http://schemas.openxmlformats.org/officeDocument/2006/relationships/image" Target="media/image28.wmf" /><Relationship Id="rId48" Type="http://schemas.openxmlformats.org/officeDocument/2006/relationships/oleObject" Target="embeddings/oleObject15.bin" /><Relationship Id="rId49" Type="http://schemas.openxmlformats.org/officeDocument/2006/relationships/image" Target="media/image29.wmf" /><Relationship Id="rId5" Type="http://schemas.openxmlformats.org/officeDocument/2006/relationships/customXml" Target="../customXml/item2.xml" /><Relationship Id="rId50" Type="http://schemas.openxmlformats.org/officeDocument/2006/relationships/oleObject" Target="embeddings/oleObject16.bin" /><Relationship Id="rId51" Type="http://schemas.openxmlformats.org/officeDocument/2006/relationships/image" Target="media/image30.wmf" /><Relationship Id="rId52" Type="http://schemas.openxmlformats.org/officeDocument/2006/relationships/oleObject" Target="embeddings/oleObject17.bin" /><Relationship Id="rId53" Type="http://schemas.openxmlformats.org/officeDocument/2006/relationships/image" Target="media/image31.wmf" /><Relationship Id="rId54" Type="http://schemas.openxmlformats.org/officeDocument/2006/relationships/oleObject" Target="embeddings/oleObject18.bin" /><Relationship Id="rId55" Type="http://schemas.openxmlformats.org/officeDocument/2006/relationships/image" Target="media/image32.wmf" /><Relationship Id="rId56" Type="http://schemas.openxmlformats.org/officeDocument/2006/relationships/oleObject" Target="embeddings/oleObject19.bin" /><Relationship Id="rId57" Type="http://schemas.openxmlformats.org/officeDocument/2006/relationships/image" Target="media/image33.wmf" /><Relationship Id="rId58" Type="http://schemas.openxmlformats.org/officeDocument/2006/relationships/oleObject" Target="embeddings/oleObject20.bin" /><Relationship Id="rId59" Type="http://schemas.openxmlformats.org/officeDocument/2006/relationships/image" Target="media/image34.png" /><Relationship Id="rId6" Type="http://schemas.openxmlformats.org/officeDocument/2006/relationships/image" Target="media/image1.png" /><Relationship Id="rId60" Type="http://schemas.openxmlformats.org/officeDocument/2006/relationships/image" Target="media/image35.wmf" /><Relationship Id="rId61" Type="http://schemas.openxmlformats.org/officeDocument/2006/relationships/oleObject" Target="embeddings/oleObject21.bin" /><Relationship Id="rId62" Type="http://schemas.openxmlformats.org/officeDocument/2006/relationships/image" Target="media/image36.wmf" /><Relationship Id="rId63" Type="http://schemas.openxmlformats.org/officeDocument/2006/relationships/oleObject" Target="embeddings/oleObject22.bin" /><Relationship Id="rId64" Type="http://schemas.openxmlformats.org/officeDocument/2006/relationships/image" Target="media/image37.wmf" /><Relationship Id="rId65" Type="http://schemas.openxmlformats.org/officeDocument/2006/relationships/oleObject" Target="embeddings/oleObject23.bin" /><Relationship Id="rId66" Type="http://schemas.openxmlformats.org/officeDocument/2006/relationships/image" Target="media/image38.wmf" /><Relationship Id="rId67" Type="http://schemas.openxmlformats.org/officeDocument/2006/relationships/oleObject" Target="embeddings/oleObject24.bin" /><Relationship Id="rId68" Type="http://schemas.openxmlformats.org/officeDocument/2006/relationships/image" Target="media/image39.wmf" /><Relationship Id="rId69" Type="http://schemas.openxmlformats.org/officeDocument/2006/relationships/oleObject" Target="embeddings/oleObject25.bin" /><Relationship Id="rId7" Type="http://schemas.openxmlformats.org/officeDocument/2006/relationships/image" Target="media/image2.png" /><Relationship Id="rId70" Type="http://schemas.openxmlformats.org/officeDocument/2006/relationships/image" Target="media/image40.wmf" /><Relationship Id="rId71" Type="http://schemas.openxmlformats.org/officeDocument/2006/relationships/oleObject" Target="embeddings/oleObject26.bin" /><Relationship Id="rId72" Type="http://schemas.openxmlformats.org/officeDocument/2006/relationships/image" Target="media/image41.wmf" /><Relationship Id="rId73" Type="http://schemas.openxmlformats.org/officeDocument/2006/relationships/oleObject" Target="embeddings/oleObject27.bin" /><Relationship Id="rId74" Type="http://schemas.openxmlformats.org/officeDocument/2006/relationships/oleObject" Target="embeddings/oleObject28.bin" /><Relationship Id="rId75" Type="http://schemas.openxmlformats.org/officeDocument/2006/relationships/oleObject" Target="embeddings/oleObject29.bin" /><Relationship Id="rId76" Type="http://schemas.openxmlformats.org/officeDocument/2006/relationships/image" Target="media/image42.wmf" /><Relationship Id="rId77" Type="http://schemas.openxmlformats.org/officeDocument/2006/relationships/oleObject" Target="embeddings/oleObject30.bin" /><Relationship Id="rId78" Type="http://schemas.openxmlformats.org/officeDocument/2006/relationships/image" Target="media/image43.wmf" /><Relationship Id="rId79" Type="http://schemas.openxmlformats.org/officeDocument/2006/relationships/oleObject" Target="embeddings/oleObject31.bin" /><Relationship Id="rId8" Type="http://schemas.openxmlformats.org/officeDocument/2006/relationships/image" Target="media/image3.png" /><Relationship Id="rId80" Type="http://schemas.openxmlformats.org/officeDocument/2006/relationships/oleObject" Target="embeddings/oleObject32.bin" /><Relationship Id="rId81" Type="http://schemas.openxmlformats.org/officeDocument/2006/relationships/oleObject" Target="embeddings/oleObject33.bin" /><Relationship Id="rId82" Type="http://schemas.openxmlformats.org/officeDocument/2006/relationships/image" Target="media/image44.wmf" /><Relationship Id="rId83" Type="http://schemas.openxmlformats.org/officeDocument/2006/relationships/oleObject" Target="embeddings/oleObject34.bin" /><Relationship Id="rId84" Type="http://schemas.openxmlformats.org/officeDocument/2006/relationships/image" Target="media/image45.wmf" /><Relationship Id="rId85" Type="http://schemas.openxmlformats.org/officeDocument/2006/relationships/oleObject" Target="embeddings/oleObject35.bin" /><Relationship Id="rId86" Type="http://schemas.openxmlformats.org/officeDocument/2006/relationships/image" Target="media/image46.wmf" /><Relationship Id="rId87" Type="http://schemas.openxmlformats.org/officeDocument/2006/relationships/oleObject" Target="embeddings/oleObject36.bin" /><Relationship Id="rId88" Type="http://schemas.openxmlformats.org/officeDocument/2006/relationships/image" Target="media/image47.wmf" /><Relationship Id="rId89" Type="http://schemas.openxmlformats.org/officeDocument/2006/relationships/oleObject" Target="embeddings/oleObject37.bin" /><Relationship Id="rId9" Type="http://schemas.openxmlformats.org/officeDocument/2006/relationships/image" Target="media/image4.png" /><Relationship Id="rId90" Type="http://schemas.openxmlformats.org/officeDocument/2006/relationships/image" Target="media/image48.wmf" /><Relationship Id="rId91" Type="http://schemas.openxmlformats.org/officeDocument/2006/relationships/oleObject" Target="embeddings/oleObject38.bin" /><Relationship Id="rId92" Type="http://schemas.openxmlformats.org/officeDocument/2006/relationships/image" Target="media/image49.wmf" /><Relationship Id="rId93" Type="http://schemas.openxmlformats.org/officeDocument/2006/relationships/oleObject" Target="embeddings/oleObject39.bin" /><Relationship Id="rId94" Type="http://schemas.openxmlformats.org/officeDocument/2006/relationships/oleObject" Target="embeddings/oleObject40.bin" /><Relationship Id="rId95" Type="http://schemas.openxmlformats.org/officeDocument/2006/relationships/oleObject" Target="embeddings/oleObject41.bin" /><Relationship Id="rId96" Type="http://schemas.openxmlformats.org/officeDocument/2006/relationships/image" Target="media/image50.wmf" /><Relationship Id="rId97" Type="http://schemas.openxmlformats.org/officeDocument/2006/relationships/oleObject" Target="embeddings/oleObject42.bin" /><Relationship Id="rId98" Type="http://schemas.openxmlformats.org/officeDocument/2006/relationships/image" Target="media/image51.wmf" /><Relationship Id="rId99" Type="http://schemas.openxmlformats.org/officeDocument/2006/relationships/oleObject" Target="embeddings/oleObject43.bin" /></Relationships>
</file>

<file path=word/_rels/footer1.xml.rels><?xml version="1.0" encoding="utf-8" standalone="yes"?><Relationships xmlns="http://schemas.openxmlformats.org/package/2006/relationships"><Relationship Id="rId1" Type="http://schemas.openxmlformats.org/officeDocument/2006/relationships/image" Target="media/image213.png" /><Relationship Id="rId2" Type="http://schemas.openxmlformats.org/officeDocument/2006/relationships/image" Target="media/image211.png" /><Relationship Id="rId3" Type="http://schemas.openxmlformats.org/officeDocument/2006/relationships/image" Target="media/image212.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10.jpeg" /><Relationship Id="rId2" Type="http://schemas.openxmlformats.org/officeDocument/2006/relationships/image" Target="media/image211.png" /><Relationship Id="rId3" Type="http://schemas.openxmlformats.org/officeDocument/2006/relationships/image" Target="media/image212.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customShpInfo spid="_x0000_s2054"/>
    <customShpInfo spid="_x0000_s2055"/>
    <customShpInfo spid="_x0000_s2056"/>
    <customShpInfo spid="_x0000_s205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4634A4-1A9A-4AFA-94C8-FAB05DDBBF9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4601</Words>
  <Characters>4791</Characters>
  <Application>Microsoft Office Word</Application>
  <DocSecurity>0</DocSecurity>
  <Lines>92</Lines>
  <Paragraphs>26</Paragraphs>
  <ScaleCrop>false</ScaleCrop>
  <Company>学科网 www.zxxk.com</Company>
  <LinksUpToDate>false</LinksUpToDate>
  <CharactersWithSpaces>4847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2996200167030784</dc:description>
  <cp:lastModifiedBy>红外线</cp:lastModifiedBy>
  <cp:revision>8</cp:revision>
  <dcterms:created xsi:type="dcterms:W3CDTF">2023-06-11T01:33:00Z</dcterms:created>
  <dcterms:modified xsi:type="dcterms:W3CDTF">2025-07-23T01:18:36Z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