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ED6882A" w14:textId="77777777" w:rsidR="006E6E69" w:rsidRDefault="006E6E69" w:rsidP="006E6E69">
            <w:pPr>
              <w:spacing w:line="360" w:lineRule="auto"/>
              <w:jc w:val="center"/>
              <w:textAlignment w:val="center"/>
              <w:rPr>
                <w:rFonts w:ascii="宋体" w:hAnsi="宋体" w:cs="宋体" w:hint="eastAsia"/>
                <w:b/>
                <w:bCs/>
                <w:sz w:val="28"/>
                <w:szCs w:val="28"/>
              </w:rPr>
            </w:pPr>
            <w:r>
              <w:rPr>
                <w:rFonts w:ascii="宋体" w:hAnsi="宋体" w:cs="宋体" w:hint="eastAsia"/>
                <w:b/>
                <w:bCs/>
                <w:noProof/>
                <w:sz w:val="28"/>
                <w:szCs w:val="28"/>
              </w:rPr>
              <w:drawing>
                <wp:anchor distT="0" distB="0" distL="114300" distR="114300" simplePos="0" relativeHeight="251659264" behindDoc="0" locked="0" layoutInCell="1" allowOverlap="1" wp14:anchorId="10EB9AAD" wp14:editId="3999AA9A">
                  <wp:simplePos x="0" y="0"/>
                  <wp:positionH relativeFrom="page">
                    <wp:posOffset>12433300</wp:posOffset>
                  </wp:positionH>
                  <wp:positionV relativeFrom="topMargin">
                    <wp:posOffset>11049000</wp:posOffset>
                  </wp:positionV>
                  <wp:extent cx="279400" cy="393700"/>
                  <wp:effectExtent l="0" t="0" r="0" b="0"/>
                  <wp:wrapNone/>
                  <wp:docPr id="100209" name="图片 10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89271" name=""/>
                          <pic:cNvPicPr>
                            <a:picLocks noChangeAspect="1"/>
                          </pic:cNvPicPr>
                        </pic:nvPicPr>
                        <pic:blipFill>
                          <a:blip r:embed="rId10"/>
                          <a:stretch>
                            <a:fillRect/>
                          </a:stretch>
                        </pic:blipFill>
                        <pic:spPr>
                          <a:xfrm>
                            <a:off x="0" y="0"/>
                            <a:ext cx="279400" cy="393700"/>
                          </a:xfrm>
                          <a:prstGeom prst="rect">
                            <a:avLst/>
                          </a:prstGeom>
                        </pic:spPr>
                      </pic:pic>
                    </a:graphicData>
                  </a:graphic>
                </wp:anchor>
              </w:drawing>
            </w:r>
            <w:r>
              <w:rPr>
                <w:rFonts w:ascii="宋体" w:hAnsi="宋体" w:cs="宋体" w:hint="eastAsia"/>
                <w:b/>
                <w:bCs/>
                <w:sz w:val="28"/>
                <w:szCs w:val="28"/>
              </w:rPr>
              <w:t>高中物理选择性必修第二册全册提高版</w:t>
            </w:r>
          </w:p>
          <w:p w14:paraId="4732963D" w14:textId="77777777" w:rsidR="006E6E69" w:rsidRPr="00043B54" w:rsidRDefault="006E6E69" w:rsidP="006E6E69">
            <w:pPr>
              <w:jc w:val="left"/>
              <w:rPr>
                <w:rFonts w:ascii="宋体" w:hAnsi="宋体" w:cs="宋体" w:hint="eastAsia"/>
                <w:b/>
              </w:rPr>
            </w:pPr>
            <w:r w:rsidRPr="00043B54">
              <w:rPr>
                <w:rFonts w:ascii="宋体" w:hAnsi="宋体" w:cs="宋体"/>
                <w:b/>
              </w:rPr>
              <w:t>一、单选题</w:t>
            </w:r>
          </w:p>
          <w:p w14:paraId="7ABA79F9" w14:textId="77777777" w:rsidR="006E6E69" w:rsidRDefault="006E6E69" w:rsidP="006E6E69">
            <w:pPr>
              <w:spacing w:line="360" w:lineRule="auto"/>
              <w:jc w:val="left"/>
              <w:textAlignment w:val="center"/>
            </w:pPr>
            <w:r>
              <w:t>1</w:t>
            </w:r>
            <w:r>
              <w:t>．如图，理想变压器输入端电压随时间变化为</w:t>
            </w:r>
            <w:r>
              <w:object w:dxaOrig="2042" w:dyaOrig="329" w14:anchorId="2C0970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d01a6addbc0b514da21b769267f116c" style="width:102pt;height:16.5pt" o:ole="">
                  <v:imagedata r:id="rId11" o:title="eqIded01a6addbc0b514da21b769267f116c"/>
                </v:shape>
                <o:OLEObject Type="Embed" ProgID="Equation.DSMT4" ShapeID="_x0000_i1025" DrawAspect="Content" ObjectID="_1797403878" r:id="rId12"/>
              </w:object>
            </w:r>
            <w:r>
              <w:t>，在原线圈回路中串联阻值为</w:t>
            </w:r>
            <w:r>
              <w:object w:dxaOrig="194" w:dyaOrig="206" w14:anchorId="011DAB80">
                <v:shape id="_x0000_i1026" type="#_x0000_t75" alt="eqId4aa0df7f1e45f9de29e802c7f19a4f64" style="width:9.75pt;height:10.15pt" o:ole="">
                  <v:imagedata r:id="rId13" o:title="eqId4aa0df7f1e45f9de29e802c7f19a4f64"/>
                </v:shape>
                <o:OLEObject Type="Embed" ProgID="Equation.DSMT4" ShapeID="_x0000_i1026" DrawAspect="Content" ObjectID="_1797403879" r:id="rId14"/>
              </w:object>
            </w:r>
            <w:r>
              <w:t>的电阻，</w:t>
            </w:r>
            <w:r>
              <w:object w:dxaOrig="176" w:dyaOrig="190" w14:anchorId="6A49071E">
                <v:shape id="_x0000_i1027" type="#_x0000_t75" alt="eqId0a6936d370d6a238a608ca56f87198de" style="width:8.65pt;height:9.4pt" o:ole="">
                  <v:imagedata r:id="rId15" o:title="eqId0a6936d370d6a238a608ca56f87198de"/>
                </v:shape>
                <o:OLEObject Type="Embed" ProgID="Equation.DSMT4" ShapeID="_x0000_i1027" DrawAspect="Content" ObjectID="_1797403880" r:id="rId16"/>
              </w:object>
            </w:r>
            <w:r>
              <w:t>、</w:t>
            </w:r>
            <w:r>
              <w:object w:dxaOrig="176" w:dyaOrig="255" w14:anchorId="0EA2FDE4">
                <v:shape id="_x0000_i1028" type="#_x0000_t75" alt="eqId2c94bb12cee76221e13f9ef955b0aab1" style="width:8.65pt;height:12.75pt" o:ole="">
                  <v:imagedata r:id="rId17" o:title="eqId2c94bb12cee76221e13f9ef955b0aab1"/>
                </v:shape>
                <o:OLEObject Type="Embed" ProgID="Equation.DSMT4" ShapeID="_x0000_i1028" DrawAspect="Content" ObjectID="_1797403881" r:id="rId18"/>
              </w:object>
            </w:r>
            <w:r>
              <w:t>、</w:t>
            </w:r>
            <w:r>
              <w:object w:dxaOrig="158" w:dyaOrig="198" w14:anchorId="1DF2D9AA">
                <v:shape id="_x0000_i1029" type="#_x0000_t75" alt="eqId071a7e733d466949ac935b4b8ee8d183" style="width:7.9pt;height:9.75pt" o:ole="">
                  <v:imagedata r:id="rId19" o:title="eqId071a7e733d466949ac935b4b8ee8d183"/>
                </v:shape>
                <o:OLEObject Type="Embed" ProgID="Equation.DSMT4" ShapeID="_x0000_i1029" DrawAspect="Content" ObjectID="_1797403882" r:id="rId20"/>
              </w:object>
            </w:r>
            <w:r>
              <w:t>为副线圈上的</w:t>
            </w:r>
            <w:r>
              <w:t>3</w:t>
            </w:r>
            <w:r>
              <w:t>个抽头。若仅在抽头</w:t>
            </w:r>
            <w:r>
              <w:object w:dxaOrig="176" w:dyaOrig="190" w14:anchorId="08950D54">
                <v:shape id="_x0000_i1030" type="#_x0000_t75" alt="eqId0a6936d370d6a238a608ca56f87198de" style="width:8.65pt;height:9.4pt" o:ole="">
                  <v:imagedata r:id="rId15" o:title="eqId0a6936d370d6a238a608ca56f87198de"/>
                </v:shape>
                <o:OLEObject Type="Embed" ProgID="Equation.DSMT4" ShapeID="_x0000_i1030" DrawAspect="Content" ObjectID="_1797403883" r:id="rId21"/>
              </w:object>
            </w:r>
            <w:r>
              <w:t>、</w:t>
            </w:r>
            <w:r>
              <w:object w:dxaOrig="176" w:dyaOrig="255" w14:anchorId="592CF654">
                <v:shape id="_x0000_i1031" type="#_x0000_t75" alt="eqId2c94bb12cee76221e13f9ef955b0aab1" style="width:8.65pt;height:12.75pt" o:ole="">
                  <v:imagedata r:id="rId17" o:title="eqId2c94bb12cee76221e13f9ef955b0aab1"/>
                </v:shape>
                <o:OLEObject Type="Embed" ProgID="Equation.DSMT4" ShapeID="_x0000_i1031" DrawAspect="Content" ObjectID="_1797403884" r:id="rId22"/>
              </w:object>
            </w:r>
            <w:r>
              <w:t>间接入阻值为</w:t>
            </w:r>
            <w:r>
              <w:object w:dxaOrig="194" w:dyaOrig="206" w14:anchorId="2CF2D1CE">
                <v:shape id="_x0000_i1032" type="#_x0000_t75" alt="eqId4aa0df7f1e45f9de29e802c7f19a4f64" style="width:9.75pt;height:10.15pt" o:ole="">
                  <v:imagedata r:id="rId13" o:title="eqId4aa0df7f1e45f9de29e802c7f19a4f64"/>
                </v:shape>
                <o:OLEObject Type="Embed" ProgID="Equation.DSMT4" ShapeID="_x0000_i1032" DrawAspect="Content" ObjectID="_1797403885" r:id="rId23"/>
              </w:object>
            </w:r>
            <w:r>
              <w:t>的电阻，原线圈回路中电阻</w:t>
            </w:r>
            <w:r>
              <w:object w:dxaOrig="194" w:dyaOrig="206" w14:anchorId="7A6784C7">
                <v:shape id="_x0000_i1033" type="#_x0000_t75" alt="eqId4aa0df7f1e45f9de29e802c7f19a4f64" style="width:9.75pt;height:10.15pt" o:ole="">
                  <v:imagedata r:id="rId13" o:title="eqId4aa0df7f1e45f9de29e802c7f19a4f64"/>
                </v:shape>
                <o:OLEObject Type="Embed" ProgID="Equation.DSMT4" ShapeID="_x0000_i1033" DrawAspect="Content" ObjectID="_1797403886" r:id="rId24"/>
              </w:object>
            </w:r>
            <w:r>
              <w:t>消耗的功率为</w:t>
            </w:r>
            <w:r>
              <w:object w:dxaOrig="194" w:dyaOrig="207" w14:anchorId="705DC84A">
                <v:shape id="_x0000_i1034" type="#_x0000_t75" alt="eqIddad2a36927223bd70f426ba06aea4b45" style="width:9.75pt;height:10.5pt" o:ole="">
                  <v:imagedata r:id="rId25" o:title="eqIddad2a36927223bd70f426ba06aea4b45"/>
                </v:shape>
                <o:OLEObject Type="Embed" ProgID="Equation.DSMT4" ShapeID="_x0000_i1034" DrawAspect="Content" ObjectID="_1797403887" r:id="rId26"/>
              </w:object>
            </w:r>
            <w:r>
              <w:t>；若仅在抽头</w:t>
            </w:r>
            <w:r>
              <w:object w:dxaOrig="176" w:dyaOrig="255" w14:anchorId="58D9C4C7">
                <v:shape id="_x0000_i1035" type="#_x0000_t75" alt="eqId2c94bb12cee76221e13f9ef955b0aab1" style="width:8.65pt;height:12.75pt" o:ole="">
                  <v:imagedata r:id="rId17" o:title="eqId2c94bb12cee76221e13f9ef955b0aab1"/>
                </v:shape>
                <o:OLEObject Type="Embed" ProgID="Equation.DSMT4" ShapeID="_x0000_i1035" DrawAspect="Content" ObjectID="_1797403888" r:id="rId27"/>
              </w:object>
            </w:r>
            <w:r>
              <w:t>、</w:t>
            </w:r>
            <w:r>
              <w:object w:dxaOrig="158" w:dyaOrig="198" w14:anchorId="355EF6E9">
                <v:shape id="_x0000_i1036" type="#_x0000_t75" alt="eqId071a7e733d466949ac935b4b8ee8d183" style="width:7.9pt;height:9.75pt" o:ole="">
                  <v:imagedata r:id="rId19" o:title="eqId071a7e733d466949ac935b4b8ee8d183"/>
                </v:shape>
                <o:OLEObject Type="Embed" ProgID="Equation.DSMT4" ShapeID="_x0000_i1036" DrawAspect="Content" ObjectID="_1797403889" r:id="rId28"/>
              </w:object>
            </w:r>
            <w:r>
              <w:t>间接入阻值为</w:t>
            </w:r>
            <w:r>
              <w:object w:dxaOrig="317" w:dyaOrig="224" w14:anchorId="173322B6">
                <v:shape id="_x0000_i1037" type="#_x0000_t75" alt="eqId753d029529e96c18464e5649cc2019dd" style="width:15.75pt;height:11.25pt;mso-position-horizontal-relative:page;mso-position-vertical-relative:page" o:ole="">
                  <v:imagedata r:id="rId29" o:title="eqId753d029529e96c18464e5649cc2019dd"/>
                </v:shape>
                <o:OLEObject Type="Embed" ProgID="Equation.DSMT4" ShapeID="_x0000_i1037" DrawAspect="Content" ObjectID="_1797403890" r:id="rId30"/>
              </w:object>
            </w:r>
            <w:r>
              <w:t>的电阻，原线圈回路中电阻</w:t>
            </w:r>
            <w:r>
              <w:object w:dxaOrig="194" w:dyaOrig="206" w14:anchorId="1FC76055">
                <v:shape id="_x0000_i1038" type="#_x0000_t75" alt="eqId4aa0df7f1e45f9de29e802c7f19a4f64" style="width:9.75pt;height:10.15pt" o:ole="">
                  <v:imagedata r:id="rId13" o:title="eqId4aa0df7f1e45f9de29e802c7f19a4f64"/>
                </v:shape>
                <o:OLEObject Type="Embed" ProgID="Equation.DSMT4" ShapeID="_x0000_i1038" DrawAspect="Content" ObjectID="_1797403891" r:id="rId31"/>
              </w:object>
            </w:r>
            <w:r>
              <w:t>消耗的功率也为</w:t>
            </w:r>
            <w:r>
              <w:object w:dxaOrig="194" w:dyaOrig="207" w14:anchorId="3EC769E8">
                <v:shape id="_x0000_i1039" type="#_x0000_t75" alt="eqIddad2a36927223bd70f426ba06aea4b45" style="width:9.75pt;height:10.5pt" o:ole="">
                  <v:imagedata r:id="rId25" o:title="eqIddad2a36927223bd70f426ba06aea4b45"/>
                </v:shape>
                <o:OLEObject Type="Embed" ProgID="Equation.DSMT4" ShapeID="_x0000_i1039" DrawAspect="Content" ObjectID="_1797403892" r:id="rId32"/>
              </w:object>
            </w:r>
            <w:r>
              <w:t>。已知原线圈匝数</w:t>
            </w:r>
            <w:r>
              <w:object w:dxaOrig="211" w:dyaOrig="317" w14:anchorId="0336B8A2">
                <v:shape id="_x0000_i1040" type="#_x0000_t75" alt="eqId27c44826e58f11a58d3a6c233fc5df2d" style="width:10.5pt;height:15.75pt" o:ole="">
                  <v:imagedata r:id="rId33" o:title="eqId27c44826e58f11a58d3a6c233fc5df2d"/>
                </v:shape>
                <o:OLEObject Type="Embed" ProgID="Equation.DSMT4" ShapeID="_x0000_i1040" DrawAspect="Content" ObjectID="_1797403893" r:id="rId34"/>
              </w:object>
            </w:r>
            <w:r>
              <w:t>与</w:t>
            </w:r>
            <w:r>
              <w:object w:dxaOrig="176" w:dyaOrig="190" w14:anchorId="6555E00A">
                <v:shape id="_x0000_i1041" type="#_x0000_t75" alt="eqId0a6936d370d6a238a608ca56f87198de" style="width:8.65pt;height:9.4pt" o:ole="">
                  <v:imagedata r:id="rId15" o:title="eqId0a6936d370d6a238a608ca56f87198de"/>
                </v:shape>
                <o:OLEObject Type="Embed" ProgID="Equation.DSMT4" ShapeID="_x0000_i1041" DrawAspect="Content" ObjectID="_1797403894" r:id="rId35"/>
              </w:object>
            </w:r>
            <w:r>
              <w:t>、</w:t>
            </w:r>
            <w:r>
              <w:object w:dxaOrig="176" w:dyaOrig="255" w14:anchorId="2A80BA86">
                <v:shape id="_x0000_i1042" type="#_x0000_t75" alt="eqId2c94bb12cee76221e13f9ef955b0aab1" style="width:8.65pt;height:12.75pt" o:ole="">
                  <v:imagedata r:id="rId17" o:title="eqId2c94bb12cee76221e13f9ef955b0aab1"/>
                </v:shape>
                <o:OLEObject Type="Embed" ProgID="Equation.DSMT4" ShapeID="_x0000_i1042" DrawAspect="Content" ObjectID="_1797403895" r:id="rId36"/>
              </w:object>
            </w:r>
            <w:r>
              <w:t>间线圈匝数</w:t>
            </w:r>
            <w:r>
              <w:object w:dxaOrig="229" w:dyaOrig="323" w14:anchorId="27807DD3">
                <v:shape id="_x0000_i1043" type="#_x0000_t75" alt="eqId215b1424b299b737554386b090af8316" style="width:11.65pt;height:16.15pt" o:ole="">
                  <v:imagedata r:id="rId37" o:title="eqId215b1424b299b737554386b090af8316"/>
                </v:shape>
                <o:OLEObject Type="Embed" ProgID="Equation.DSMT4" ShapeID="_x0000_i1043" DrawAspect="Content" ObjectID="_1797403896" r:id="rId38"/>
              </w:object>
            </w:r>
            <w:r>
              <w:t>之比为</w:t>
            </w:r>
            <w:r>
              <w:t>5</w:t>
            </w:r>
            <w:r>
              <w:t>：</w:t>
            </w:r>
            <w:r>
              <w:t>1</w:t>
            </w:r>
            <w:r>
              <w:t>，下列说法正确的是（　　）</w:t>
            </w:r>
          </w:p>
          <w:p w14:paraId="5EE64129" w14:textId="6EF86E8E" w:rsidR="006E6E69" w:rsidRDefault="006E6E69" w:rsidP="006E6E69">
            <w:pPr>
              <w:spacing w:line="360" w:lineRule="auto"/>
              <w:jc w:val="left"/>
            </w:pPr>
            <w:r>
              <w:rPr>
                <w:noProof/>
              </w:rPr>
              <w:drawing>
                <wp:inline distT="0" distB="0" distL="0" distR="0" wp14:anchorId="0767C4A6" wp14:editId="70C67D0D">
                  <wp:extent cx="2314575" cy="1343025"/>
                  <wp:effectExtent l="0" t="0" r="9525" b="9525"/>
                  <wp:docPr id="44979337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14575" cy="1343025"/>
                          </a:xfrm>
                          <a:prstGeom prst="rect">
                            <a:avLst/>
                          </a:prstGeom>
                          <a:noFill/>
                          <a:ln>
                            <a:noFill/>
                          </a:ln>
                        </pic:spPr>
                      </pic:pic>
                    </a:graphicData>
                  </a:graphic>
                </wp:inline>
              </w:drawing>
            </w:r>
          </w:p>
          <w:p w14:paraId="425EBDE7" w14:textId="77777777" w:rsidR="006E6E69" w:rsidRDefault="006E6E69" w:rsidP="006E6E69">
            <w:pPr>
              <w:spacing w:line="360" w:lineRule="auto"/>
              <w:jc w:val="left"/>
              <w:textAlignment w:val="center"/>
            </w:pPr>
            <w:r>
              <w:t>A</w:t>
            </w:r>
            <w:r>
              <w:t>．</w:t>
            </w:r>
            <w:r>
              <w:object w:dxaOrig="176" w:dyaOrig="190" w14:anchorId="32EFC23D">
                <v:shape id="_x0000_i1045" type="#_x0000_t75" alt="eqId0a6936d370d6a238a608ca56f87198de" style="width:8.65pt;height:9.4pt" o:ole="">
                  <v:imagedata r:id="rId15" o:title="eqId0a6936d370d6a238a608ca56f87198de"/>
                </v:shape>
                <o:OLEObject Type="Embed" ProgID="Equation.DSMT4" ShapeID="_x0000_i1045" DrawAspect="Content" ObjectID="_1797403897" r:id="rId40"/>
              </w:object>
            </w:r>
            <w:r>
              <w:t>、</w:t>
            </w:r>
            <w:r>
              <w:object w:dxaOrig="176" w:dyaOrig="255" w14:anchorId="32FB5EE6">
                <v:shape id="_x0000_i1046" type="#_x0000_t75" alt="eqId2c94bb12cee76221e13f9ef955b0aab1" style="width:8.65pt;height:12.75pt" o:ole="">
                  <v:imagedata r:id="rId17" o:title="eqId2c94bb12cee76221e13f9ef955b0aab1"/>
                </v:shape>
                <o:OLEObject Type="Embed" ProgID="Equation.DSMT4" ShapeID="_x0000_i1046" DrawAspect="Content" ObjectID="_1797403898" r:id="rId41"/>
              </w:object>
            </w:r>
            <w:r>
              <w:t>间线圈匝数</w:t>
            </w:r>
            <w:r>
              <w:object w:dxaOrig="229" w:dyaOrig="323" w14:anchorId="707474FE">
                <v:shape id="_x0000_i1047" type="#_x0000_t75" alt="eqId215b1424b299b737554386b090af8316" style="width:11.65pt;height:16.15pt" o:ole="">
                  <v:imagedata r:id="rId37" o:title="eqId215b1424b299b737554386b090af8316"/>
                </v:shape>
                <o:OLEObject Type="Embed" ProgID="Equation.DSMT4" ShapeID="_x0000_i1047" DrawAspect="Content" ObjectID="_1797403899" r:id="rId42"/>
              </w:object>
            </w:r>
            <w:r>
              <w:t>与</w:t>
            </w:r>
            <w:r>
              <w:object w:dxaOrig="176" w:dyaOrig="255" w14:anchorId="3EB93381">
                <v:shape id="_x0000_i1048" type="#_x0000_t75" alt="eqId2c94bb12cee76221e13f9ef955b0aab1" style="width:8.65pt;height:12.75pt" o:ole="">
                  <v:imagedata r:id="rId17" o:title="eqId2c94bb12cee76221e13f9ef955b0aab1"/>
                </v:shape>
                <o:OLEObject Type="Embed" ProgID="Equation.DSMT4" ShapeID="_x0000_i1048" DrawAspect="Content" ObjectID="_1797403900" r:id="rId43"/>
              </w:object>
            </w:r>
            <w:r>
              <w:t>、</w:t>
            </w:r>
            <w:r>
              <w:object w:dxaOrig="158" w:dyaOrig="198" w14:anchorId="61F99FD2">
                <v:shape id="_x0000_i1049" type="#_x0000_t75" alt="eqId071a7e733d466949ac935b4b8ee8d183" style="width:7.9pt;height:9.75pt" o:ole="">
                  <v:imagedata r:id="rId19" o:title="eqId071a7e733d466949ac935b4b8ee8d183"/>
                </v:shape>
                <o:OLEObject Type="Embed" ProgID="Equation.DSMT4" ShapeID="_x0000_i1049" DrawAspect="Content" ObjectID="_1797403901" r:id="rId44"/>
              </w:object>
            </w:r>
            <w:r>
              <w:t>间线圈匝数</w:t>
            </w:r>
            <w:r>
              <w:object w:dxaOrig="229" w:dyaOrig="323" w14:anchorId="407531D3">
                <v:shape id="_x0000_i1050" type="#_x0000_t75" alt="eqIdd70f2244d643d2393618288de6c13e6e" style="width:11.65pt;height:16.15pt" o:ole="">
                  <v:imagedata r:id="rId45" o:title="eqIdd70f2244d643d2393618288de6c13e6e"/>
                </v:shape>
                <o:OLEObject Type="Embed" ProgID="Equation.DSMT4" ShapeID="_x0000_i1050" DrawAspect="Content" ObjectID="_1797403902" r:id="rId46"/>
              </w:object>
            </w:r>
            <w:r>
              <w:t>之比为</w:t>
            </w:r>
            <w:r>
              <w:t>2</w:t>
            </w:r>
            <w:r>
              <w:t>：</w:t>
            </w:r>
            <w:r>
              <w:t>1</w:t>
            </w:r>
          </w:p>
          <w:p w14:paraId="47A811FF" w14:textId="77777777" w:rsidR="006E6E69" w:rsidRDefault="006E6E69" w:rsidP="006E6E69">
            <w:pPr>
              <w:spacing w:line="360" w:lineRule="auto"/>
              <w:jc w:val="left"/>
              <w:textAlignment w:val="center"/>
            </w:pPr>
            <w:r>
              <w:t>B</w:t>
            </w:r>
            <w:r>
              <w:t>．原线圈匝数</w:t>
            </w:r>
            <w:r>
              <w:object w:dxaOrig="211" w:dyaOrig="317" w14:anchorId="6B055320">
                <v:shape id="_x0000_i1051" type="#_x0000_t75" alt="eqId27c44826e58f11a58d3a6c233fc5df2d" style="width:10.5pt;height:15.75pt" o:ole="">
                  <v:imagedata r:id="rId33" o:title="eqId27c44826e58f11a58d3a6c233fc5df2d"/>
                </v:shape>
                <o:OLEObject Type="Embed" ProgID="Equation.DSMT4" ShapeID="_x0000_i1051" DrawAspect="Content" ObjectID="_1797403903" r:id="rId47"/>
              </w:object>
            </w:r>
            <w:r>
              <w:t>与</w:t>
            </w:r>
            <w:r>
              <w:object w:dxaOrig="176" w:dyaOrig="255" w14:anchorId="4652ECE8">
                <v:shape id="_x0000_i1052" type="#_x0000_t75" alt="eqId2c94bb12cee76221e13f9ef955b0aab1" style="width:8.65pt;height:12.75pt" o:ole="">
                  <v:imagedata r:id="rId17" o:title="eqId2c94bb12cee76221e13f9ef955b0aab1"/>
                </v:shape>
                <o:OLEObject Type="Embed" ProgID="Equation.DSMT4" ShapeID="_x0000_i1052" DrawAspect="Content" ObjectID="_1797403904" r:id="rId48"/>
              </w:object>
            </w:r>
            <w:r>
              <w:t>、</w:t>
            </w:r>
            <w:r>
              <w:object w:dxaOrig="158" w:dyaOrig="198" w14:anchorId="76576AE7">
                <v:shape id="_x0000_i1053" type="#_x0000_t75" alt="eqId071a7e733d466949ac935b4b8ee8d183" style="width:7.9pt;height:9.75pt" o:ole="">
                  <v:imagedata r:id="rId19" o:title="eqId071a7e733d466949ac935b4b8ee8d183"/>
                </v:shape>
                <o:OLEObject Type="Embed" ProgID="Equation.DSMT4" ShapeID="_x0000_i1053" DrawAspect="Content" ObjectID="_1797403905" r:id="rId49"/>
              </w:object>
            </w:r>
            <w:r>
              <w:t>间线圈匝数</w:t>
            </w:r>
            <w:r>
              <w:object w:dxaOrig="229" w:dyaOrig="323" w14:anchorId="12AD0BF8">
                <v:shape id="_x0000_i1054" type="#_x0000_t75" alt="eqIdd70f2244d643d2393618288de6c13e6e" style="width:11.65pt;height:16.15pt" o:ole="">
                  <v:imagedata r:id="rId45" o:title="eqIdd70f2244d643d2393618288de6c13e6e"/>
                </v:shape>
                <o:OLEObject Type="Embed" ProgID="Equation.DSMT4" ShapeID="_x0000_i1054" DrawAspect="Content" ObjectID="_1797403906" r:id="rId50"/>
              </w:object>
            </w:r>
            <w:r>
              <w:t>之比为</w:t>
            </w:r>
            <w:r>
              <w:t>5</w:t>
            </w:r>
            <w:r>
              <w:t>：</w:t>
            </w:r>
            <w:r>
              <w:t>2</w:t>
            </w:r>
          </w:p>
          <w:p w14:paraId="15C73DA1" w14:textId="77777777" w:rsidR="006E6E69" w:rsidRDefault="006E6E69" w:rsidP="006E6E69">
            <w:pPr>
              <w:spacing w:line="360" w:lineRule="auto"/>
              <w:jc w:val="left"/>
              <w:textAlignment w:val="center"/>
            </w:pPr>
            <w:r>
              <w:t>C</w:t>
            </w:r>
            <w:r>
              <w:t>．仅在抽头</w:t>
            </w:r>
            <w:r>
              <w:object w:dxaOrig="176" w:dyaOrig="190" w14:anchorId="13B0D9E0">
                <v:shape id="_x0000_i1055" type="#_x0000_t75" alt="eqId0a6936d370d6a238a608ca56f87198de" style="width:8.65pt;height:9.4pt" o:ole="">
                  <v:imagedata r:id="rId15" o:title="eqId0a6936d370d6a238a608ca56f87198de"/>
                </v:shape>
                <o:OLEObject Type="Embed" ProgID="Equation.DSMT4" ShapeID="_x0000_i1055" DrawAspect="Content" ObjectID="_1797403907" r:id="rId51"/>
              </w:object>
            </w:r>
            <w:r>
              <w:t>、</w:t>
            </w:r>
            <w:r>
              <w:object w:dxaOrig="176" w:dyaOrig="255" w14:anchorId="02A3235F">
                <v:shape id="_x0000_i1056" type="#_x0000_t75" alt="eqId2c94bb12cee76221e13f9ef955b0aab1" style="width:8.65pt;height:12.75pt" o:ole="">
                  <v:imagedata r:id="rId17" o:title="eqId2c94bb12cee76221e13f9ef955b0aab1"/>
                </v:shape>
                <o:OLEObject Type="Embed" ProgID="Equation.DSMT4" ShapeID="_x0000_i1056" DrawAspect="Content" ObjectID="_1797403908" r:id="rId52"/>
              </w:object>
            </w:r>
            <w:r>
              <w:t>间接入电阻</w:t>
            </w:r>
            <w:r>
              <w:object w:dxaOrig="194" w:dyaOrig="206" w14:anchorId="4790A171">
                <v:shape id="_x0000_i1057" type="#_x0000_t75" alt="eqId4aa0df7f1e45f9de29e802c7f19a4f64" style="width:9.75pt;height:10.15pt" o:ole="">
                  <v:imagedata r:id="rId13" o:title="eqId4aa0df7f1e45f9de29e802c7f19a4f64"/>
                </v:shape>
                <o:OLEObject Type="Embed" ProgID="Equation.DSMT4" ShapeID="_x0000_i1057" DrawAspect="Content" ObjectID="_1797403909" r:id="rId53"/>
              </w:object>
            </w:r>
            <w:r>
              <w:t>时，</w:t>
            </w:r>
            <w:r>
              <w:object w:dxaOrig="176" w:dyaOrig="190" w14:anchorId="128E5328">
                <v:shape id="_x0000_i1058" type="#_x0000_t75" alt="eqId0a6936d370d6a238a608ca56f87198de" style="width:8.65pt;height:9.4pt" o:ole="">
                  <v:imagedata r:id="rId15" o:title="eqId0a6936d370d6a238a608ca56f87198de"/>
                </v:shape>
                <o:OLEObject Type="Embed" ProgID="Equation.DSMT4" ShapeID="_x0000_i1058" DrawAspect="Content" ObjectID="_1797403910" r:id="rId54"/>
              </w:object>
            </w:r>
            <w:r>
              <w:t>、</w:t>
            </w:r>
            <w:r>
              <w:object w:dxaOrig="176" w:dyaOrig="255" w14:anchorId="7918ED9C">
                <v:shape id="_x0000_i1059" type="#_x0000_t75" alt="eqId2c94bb12cee76221e13f9ef955b0aab1" style="width:8.65pt;height:12.75pt" o:ole="">
                  <v:imagedata r:id="rId17" o:title="eqId2c94bb12cee76221e13f9ef955b0aab1"/>
                </v:shape>
                <o:OLEObject Type="Embed" ProgID="Equation.DSMT4" ShapeID="_x0000_i1059" DrawAspect="Content" ObjectID="_1797403911" r:id="rId55"/>
              </w:object>
            </w:r>
            <w:r>
              <w:t>两端电压为</w:t>
            </w:r>
            <w:r>
              <w:object w:dxaOrig="440" w:dyaOrig="253" w14:anchorId="4C606FD5">
                <v:shape id="_x0000_i1060" type="#_x0000_t75" alt="eqId90e7c9b857c4be40d6100807e55332a3" style="width:22.15pt;height:12.75pt" o:ole="">
                  <v:imagedata r:id="rId56" o:title="eqId90e7c9b857c4be40d6100807e55332a3"/>
                </v:shape>
                <o:OLEObject Type="Embed" ProgID="Equation.DSMT4" ShapeID="_x0000_i1060" DrawAspect="Content" ObjectID="_1797403912" r:id="rId57"/>
              </w:object>
            </w:r>
          </w:p>
          <w:p w14:paraId="179402BC" w14:textId="77777777" w:rsidR="006E6E69" w:rsidRDefault="006E6E69" w:rsidP="006E6E69">
            <w:pPr>
              <w:spacing w:line="360" w:lineRule="auto"/>
              <w:jc w:val="left"/>
              <w:textAlignment w:val="center"/>
            </w:pPr>
            <w:r>
              <w:lastRenderedPageBreak/>
              <w:t>D</w:t>
            </w:r>
            <w:r>
              <w:t>．仅在抽头</w:t>
            </w:r>
            <w:r>
              <w:object w:dxaOrig="176" w:dyaOrig="255" w14:anchorId="2AAF2974">
                <v:shape id="_x0000_i1061" type="#_x0000_t75" alt="eqId2c94bb12cee76221e13f9ef955b0aab1" style="width:8.65pt;height:12.75pt" o:ole="">
                  <v:imagedata r:id="rId17" o:title="eqId2c94bb12cee76221e13f9ef955b0aab1"/>
                </v:shape>
                <o:OLEObject Type="Embed" ProgID="Equation.DSMT4" ShapeID="_x0000_i1061" DrawAspect="Content" ObjectID="_1797403913" r:id="rId58"/>
              </w:object>
            </w:r>
            <w:r>
              <w:t>、</w:t>
            </w:r>
            <w:r>
              <w:object w:dxaOrig="158" w:dyaOrig="198" w14:anchorId="1CD61046">
                <v:shape id="_x0000_i1062" type="#_x0000_t75" alt="eqId071a7e733d466949ac935b4b8ee8d183" style="width:7.9pt;height:9.75pt" o:ole="">
                  <v:imagedata r:id="rId19" o:title="eqId071a7e733d466949ac935b4b8ee8d183"/>
                </v:shape>
                <o:OLEObject Type="Embed" ProgID="Equation.DSMT4" ShapeID="_x0000_i1062" DrawAspect="Content" ObjectID="_1797403914" r:id="rId59"/>
              </w:object>
            </w:r>
            <w:r>
              <w:t>间接入电阻</w:t>
            </w:r>
            <w:r>
              <w:object w:dxaOrig="194" w:dyaOrig="206" w14:anchorId="5B3B0BB2">
                <v:shape id="_x0000_i1063" type="#_x0000_t75" alt="eqId4aa0df7f1e45f9de29e802c7f19a4f64" style="width:9.75pt;height:10.15pt" o:ole="">
                  <v:imagedata r:id="rId13" o:title="eqId4aa0df7f1e45f9de29e802c7f19a4f64"/>
                </v:shape>
                <o:OLEObject Type="Embed" ProgID="Equation.DSMT4" ShapeID="_x0000_i1063" DrawAspect="Content" ObjectID="_1797403915" r:id="rId60"/>
              </w:object>
            </w:r>
            <w:r>
              <w:t>时，</w:t>
            </w:r>
            <w:r>
              <w:object w:dxaOrig="176" w:dyaOrig="255" w14:anchorId="033C8356">
                <v:shape id="_x0000_i1064" type="#_x0000_t75" alt="eqId2c94bb12cee76221e13f9ef955b0aab1" style="width:8.65pt;height:12.75pt" o:ole="">
                  <v:imagedata r:id="rId17" o:title="eqId2c94bb12cee76221e13f9ef955b0aab1"/>
                </v:shape>
                <o:OLEObject Type="Embed" ProgID="Equation.DSMT4" ShapeID="_x0000_i1064" DrawAspect="Content" ObjectID="_1797403916" r:id="rId61"/>
              </w:object>
            </w:r>
            <w:r>
              <w:t>、</w:t>
            </w:r>
            <w:r>
              <w:object w:dxaOrig="158" w:dyaOrig="198" w14:anchorId="43871B49">
                <v:shape id="_x0000_i1065" type="#_x0000_t75" alt="eqId071a7e733d466949ac935b4b8ee8d183" style="width:7.9pt;height:9.75pt" o:ole="">
                  <v:imagedata r:id="rId19" o:title="eqId071a7e733d466949ac935b4b8ee8d183"/>
                </v:shape>
                <o:OLEObject Type="Embed" ProgID="Equation.DSMT4" ShapeID="_x0000_i1065" DrawAspect="Content" ObjectID="_1797403917" r:id="rId62"/>
              </w:object>
            </w:r>
            <w:r>
              <w:t>两端电压为</w:t>
            </w:r>
            <w:r>
              <w:object w:dxaOrig="422" w:dyaOrig="250" w14:anchorId="312E9D55">
                <v:shape id="_x0000_i1066" type="#_x0000_t75" alt="eqId19dd9f7690b3888df78941552b4a2c41" style="width:21pt;height:12.4pt" o:ole="">
                  <v:imagedata r:id="rId63" o:title="eqId19dd9f7690b3888df78941552b4a2c41"/>
                </v:shape>
                <o:OLEObject Type="Embed" ProgID="Equation.DSMT4" ShapeID="_x0000_i1066" DrawAspect="Content" ObjectID="_1797403918" r:id="rId64"/>
              </w:object>
            </w:r>
          </w:p>
          <w:p w14:paraId="2439B772" w14:textId="77777777" w:rsidR="006E6E69" w:rsidRDefault="006E6E69" w:rsidP="006E6E69">
            <w:pPr>
              <w:spacing w:line="360" w:lineRule="auto"/>
              <w:jc w:val="left"/>
            </w:pPr>
            <w:r>
              <w:t>2</w:t>
            </w:r>
            <w:r>
              <w:t>．为了测量储罐中不导电液体的高度，将与储罐外壳绝缘的两块平行金属板构成的电容</w:t>
            </w:r>
            <w:r>
              <w:rPr>
                <w:rFonts w:eastAsia="Times New Roman"/>
                <w:i/>
              </w:rPr>
              <w:t>C</w:t>
            </w:r>
            <w:r>
              <w:t>置于储罐中，电容</w:t>
            </w:r>
            <w:r>
              <w:rPr>
                <w:rFonts w:eastAsia="Times New Roman"/>
                <w:i/>
              </w:rPr>
              <w:t>C</w:t>
            </w:r>
            <w:r>
              <w:t>可通过开关</w:t>
            </w:r>
            <w:r>
              <w:t>S</w:t>
            </w:r>
            <w:r>
              <w:t>与电感</w:t>
            </w:r>
            <w:r>
              <w:rPr>
                <w:rFonts w:eastAsia="Times New Roman"/>
                <w:i/>
              </w:rPr>
              <w:t>L</w:t>
            </w:r>
            <w:r>
              <w:t>或电源相连。当开关从</w:t>
            </w:r>
            <w:r>
              <w:rPr>
                <w:rFonts w:eastAsia="Times New Roman"/>
                <w:i/>
              </w:rPr>
              <w:t>a</w:t>
            </w:r>
            <w:r>
              <w:t xml:space="preserve"> </w:t>
            </w:r>
            <w:r>
              <w:t>拨到</w:t>
            </w:r>
            <w:r>
              <w:rPr>
                <w:rFonts w:eastAsia="Times New Roman"/>
                <w:i/>
              </w:rPr>
              <w:t>b</w:t>
            </w:r>
            <w:r>
              <w:t xml:space="preserve"> </w:t>
            </w:r>
            <w:r>
              <w:t>时，由电感</w:t>
            </w:r>
            <w:r>
              <w:rPr>
                <w:rFonts w:eastAsia="Times New Roman"/>
                <w:i/>
              </w:rPr>
              <w:t>L</w:t>
            </w:r>
            <w:r>
              <w:t>与电容</w:t>
            </w:r>
            <w:r>
              <w:rPr>
                <w:rFonts w:eastAsia="Times New Roman"/>
                <w:i/>
              </w:rPr>
              <w:t>C</w:t>
            </w:r>
            <w:r>
              <w:t>构成的回路中产生振荡电流。在</w:t>
            </w:r>
            <w:r>
              <w:rPr>
                <w:rFonts w:eastAsia="Times New Roman"/>
                <w:i/>
              </w:rPr>
              <w:t>LC</w:t>
            </w:r>
            <w:r>
              <w:t>振荡电路中，某时刻磁场方向、电场方向如图所示，下列说法正确的是（　　）</w:t>
            </w:r>
          </w:p>
          <w:p w14:paraId="553F5F63" w14:textId="59770040" w:rsidR="006E6E69" w:rsidRDefault="006E6E69" w:rsidP="006E6E69">
            <w:pPr>
              <w:spacing w:line="360" w:lineRule="auto"/>
              <w:jc w:val="left"/>
            </w:pPr>
            <w:r>
              <w:rPr>
                <w:noProof/>
              </w:rPr>
              <w:drawing>
                <wp:inline distT="0" distB="0" distL="0" distR="0" wp14:anchorId="6456A03E" wp14:editId="4BC57280">
                  <wp:extent cx="1628775" cy="1981200"/>
                  <wp:effectExtent l="0" t="0" r="9525" b="0"/>
                  <wp:docPr id="13530301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28775" cy="1981200"/>
                          </a:xfrm>
                          <a:prstGeom prst="rect">
                            <a:avLst/>
                          </a:prstGeom>
                          <a:noFill/>
                          <a:ln>
                            <a:noFill/>
                          </a:ln>
                        </pic:spPr>
                      </pic:pic>
                    </a:graphicData>
                  </a:graphic>
                </wp:inline>
              </w:drawing>
            </w:r>
          </w:p>
          <w:p w14:paraId="7B3B4409" w14:textId="77777777" w:rsidR="006E6E69" w:rsidRDefault="006E6E69" w:rsidP="006E6E69">
            <w:pPr>
              <w:spacing w:line="360" w:lineRule="auto"/>
              <w:jc w:val="left"/>
            </w:pPr>
            <w:r>
              <w:t>A</w:t>
            </w:r>
            <w:r>
              <w:t>．电容器正在充电</w:t>
            </w:r>
          </w:p>
          <w:p w14:paraId="2BADFCC4" w14:textId="77777777" w:rsidR="006E6E69" w:rsidRDefault="006E6E69" w:rsidP="006E6E69">
            <w:pPr>
              <w:spacing w:line="360" w:lineRule="auto"/>
              <w:jc w:val="left"/>
            </w:pPr>
            <w:r>
              <w:t>B</w:t>
            </w:r>
            <w:r>
              <w:t>．振荡电流正在增大</w:t>
            </w:r>
          </w:p>
          <w:p w14:paraId="4CC6A978" w14:textId="77777777" w:rsidR="006E6E69" w:rsidRDefault="006E6E69" w:rsidP="006E6E69">
            <w:pPr>
              <w:spacing w:line="360" w:lineRule="auto"/>
              <w:jc w:val="left"/>
            </w:pPr>
            <w:r>
              <w:t>C</w:t>
            </w:r>
            <w:r>
              <w:t>．线圈的自感电动势正在减小</w:t>
            </w:r>
          </w:p>
          <w:p w14:paraId="7C603842" w14:textId="77777777" w:rsidR="006E6E69" w:rsidRDefault="006E6E69" w:rsidP="006E6E69">
            <w:pPr>
              <w:spacing w:line="360" w:lineRule="auto"/>
              <w:jc w:val="left"/>
            </w:pPr>
            <w:r>
              <w:t>D</w:t>
            </w:r>
            <w:r>
              <w:t>．当储罐内的液面高度升高时，</w:t>
            </w:r>
            <w:r>
              <w:rPr>
                <w:rFonts w:eastAsia="Times New Roman"/>
                <w:i/>
              </w:rPr>
              <w:t>LC</w:t>
            </w:r>
            <w:r>
              <w:t>振荡频率增大</w:t>
            </w:r>
          </w:p>
          <w:p w14:paraId="125B29C0" w14:textId="77777777" w:rsidR="006E6E69" w:rsidRDefault="006E6E69" w:rsidP="006E6E69">
            <w:pPr>
              <w:spacing w:line="360" w:lineRule="auto"/>
              <w:jc w:val="left"/>
            </w:pPr>
            <w:r>
              <w:t>3</w:t>
            </w:r>
            <w:r>
              <w:t>．如图所示，固定在水平面上的半径为</w:t>
            </w:r>
            <w:r>
              <w:rPr>
                <w:rFonts w:eastAsia="Times New Roman"/>
                <w:i/>
              </w:rPr>
              <w:t>r</w:t>
            </w:r>
            <w:r>
              <w:t>的金属圆环内存在方向竖直向上、磁感应强度大小为</w:t>
            </w:r>
            <w:r>
              <w:rPr>
                <w:rFonts w:eastAsia="Times New Roman"/>
                <w:i/>
              </w:rPr>
              <w:t>B</w:t>
            </w:r>
            <w:r>
              <w:t>的匀强磁场。长为</w:t>
            </w:r>
            <w:r>
              <w:rPr>
                <w:rFonts w:eastAsia="Times New Roman"/>
                <w:i/>
              </w:rPr>
              <w:t>l</w:t>
            </w:r>
            <w:r>
              <w:t>的水平金属棒，一端固定在竖直导电转轴</w:t>
            </w:r>
            <w:r>
              <w:rPr>
                <w:rFonts w:eastAsia="Times New Roman"/>
                <w:i/>
              </w:rPr>
              <w:t>OO</w:t>
            </w:r>
            <w:r>
              <w:t>＇上，随轴以角速度</w:t>
            </w:r>
            <w:r>
              <w:rPr>
                <w:rFonts w:eastAsia="Times New Roman"/>
                <w:i/>
              </w:rPr>
              <w:t>ω</w:t>
            </w:r>
            <w:r>
              <w:t>匀速转动，转动时棒与圆环接触良好，在圆环的</w:t>
            </w:r>
            <w:r>
              <w:rPr>
                <w:rFonts w:eastAsia="Times New Roman"/>
                <w:i/>
              </w:rPr>
              <w:t>A</w:t>
            </w:r>
            <w:r>
              <w:t>点和电刷间接有阻值为</w:t>
            </w:r>
            <w:r>
              <w:rPr>
                <w:rFonts w:eastAsia="Times New Roman"/>
                <w:i/>
              </w:rPr>
              <w:t>R</w:t>
            </w:r>
            <w:r>
              <w:t>的电阻和电容为</w:t>
            </w:r>
            <w:r>
              <w:rPr>
                <w:rFonts w:eastAsia="Times New Roman"/>
                <w:i/>
              </w:rPr>
              <w:t>C</w:t>
            </w:r>
            <w:r>
              <w:t>、板间距为</w:t>
            </w:r>
            <w:r>
              <w:rPr>
                <w:rFonts w:eastAsia="Times New Roman"/>
                <w:i/>
              </w:rPr>
              <w:t>d</w:t>
            </w:r>
            <w:r>
              <w:t>的平行板电容器，有一带电微粒在电容器极板间处于静止状态。已知重力加速度为</w:t>
            </w:r>
            <w:r>
              <w:rPr>
                <w:rFonts w:eastAsia="Times New Roman"/>
                <w:i/>
              </w:rPr>
              <w:t>g</w:t>
            </w:r>
            <w:r>
              <w:t>，不计其他电阻和摩擦，下列说法正确的是（　　）</w:t>
            </w:r>
          </w:p>
          <w:p w14:paraId="4E5D6245" w14:textId="74A7F9B4" w:rsidR="006E6E69" w:rsidRDefault="006E6E69" w:rsidP="006E6E69">
            <w:pPr>
              <w:spacing w:line="360" w:lineRule="auto"/>
              <w:jc w:val="left"/>
            </w:pPr>
            <w:r>
              <w:rPr>
                <w:noProof/>
              </w:rPr>
              <w:drawing>
                <wp:inline distT="0" distB="0" distL="0" distR="0" wp14:anchorId="6A4E469C" wp14:editId="114629FC">
                  <wp:extent cx="2295525" cy="1724025"/>
                  <wp:effectExtent l="0" t="0" r="9525" b="9525"/>
                  <wp:docPr id="194516776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295525" cy="1724025"/>
                          </a:xfrm>
                          <a:prstGeom prst="rect">
                            <a:avLst/>
                          </a:prstGeom>
                          <a:noFill/>
                          <a:ln>
                            <a:noFill/>
                          </a:ln>
                        </pic:spPr>
                      </pic:pic>
                    </a:graphicData>
                  </a:graphic>
                </wp:inline>
              </w:drawing>
            </w:r>
          </w:p>
          <w:p w14:paraId="6F8FE1C2" w14:textId="77777777" w:rsidR="006E6E69" w:rsidRDefault="006E6E69" w:rsidP="006E6E69">
            <w:pPr>
              <w:spacing w:line="360" w:lineRule="auto"/>
              <w:jc w:val="left"/>
              <w:textAlignment w:val="center"/>
            </w:pPr>
            <w:r>
              <w:t>A</w:t>
            </w:r>
            <w:r>
              <w:t>．棒产生的电动势为</w:t>
            </w:r>
            <w:r>
              <w:object w:dxaOrig="651" w:dyaOrig="545" w14:anchorId="57F7B193">
                <v:shape id="_x0000_i1069" type="#_x0000_t75" alt="eqId75042a4ae655d6035193552d2890bfe5" style="width:32.65pt;height:27.4pt" o:ole="">
                  <v:imagedata r:id="rId67" o:title="eqId75042a4ae655d6035193552d2890bfe5"/>
                </v:shape>
                <o:OLEObject Type="Embed" ProgID="Equation.DSMT4" ShapeID="_x0000_i1069" DrawAspect="Content" ObjectID="_1797403919" r:id="rId68"/>
              </w:object>
            </w:r>
          </w:p>
          <w:p w14:paraId="7DD4B081" w14:textId="77777777" w:rsidR="006E6E69" w:rsidRDefault="006E6E69" w:rsidP="006E6E69">
            <w:pPr>
              <w:spacing w:line="360" w:lineRule="auto"/>
              <w:jc w:val="left"/>
              <w:textAlignment w:val="center"/>
            </w:pPr>
            <w:r>
              <w:t>B</w:t>
            </w:r>
            <w:r>
              <w:t>．微粒的电荷量与质量之比为</w:t>
            </w:r>
            <w:r>
              <w:object w:dxaOrig="510" w:dyaOrig="500" w14:anchorId="54644B9D">
                <v:shape id="_x0000_i1070" type="#_x0000_t75" alt="eqId463fd5584127e78818b3edea127bd4a8" style="width:25.5pt;height:25.15pt" o:ole="">
                  <v:imagedata r:id="rId69" o:title="eqId463fd5584127e78818b3edea127bd4a8"/>
                </v:shape>
                <o:OLEObject Type="Embed" ProgID="Equation.DSMT4" ShapeID="_x0000_i1070" DrawAspect="Content" ObjectID="_1797403920" r:id="rId70"/>
              </w:object>
            </w:r>
          </w:p>
          <w:p w14:paraId="63844DC1" w14:textId="77777777" w:rsidR="006E6E69" w:rsidRDefault="006E6E69" w:rsidP="006E6E69">
            <w:pPr>
              <w:spacing w:line="360" w:lineRule="auto"/>
              <w:jc w:val="left"/>
              <w:textAlignment w:val="center"/>
            </w:pPr>
            <w:r>
              <w:lastRenderedPageBreak/>
              <w:t>C</w:t>
            </w:r>
            <w:r>
              <w:t>．电阻消耗的电功率为</w:t>
            </w:r>
            <w:r>
              <w:object w:dxaOrig="722" w:dyaOrig="509" w14:anchorId="26B59F80">
                <v:shape id="_x0000_i1071" type="#_x0000_t75" alt="eqId3640b744fded022e6d94565e1019292d" style="width:36pt;height:25.5pt" o:ole="">
                  <v:imagedata r:id="rId71" o:title="eqId3640b744fded022e6d94565e1019292d"/>
                </v:shape>
                <o:OLEObject Type="Embed" ProgID="Equation.DSMT4" ShapeID="_x0000_i1071" DrawAspect="Content" ObjectID="_1797403921" r:id="rId72"/>
              </w:object>
            </w:r>
          </w:p>
          <w:p w14:paraId="65A7DFEB" w14:textId="77777777" w:rsidR="006E6E69" w:rsidRDefault="006E6E69" w:rsidP="006E6E69">
            <w:pPr>
              <w:spacing w:line="360" w:lineRule="auto"/>
              <w:jc w:val="left"/>
              <w:textAlignment w:val="center"/>
            </w:pPr>
            <w:r>
              <w:t>D</w:t>
            </w:r>
            <w:r>
              <w:t>．电容器所带的电荷量为</w:t>
            </w:r>
            <w:r>
              <w:object w:dxaOrig="581" w:dyaOrig="264" w14:anchorId="20B4C6B2">
                <v:shape id="_x0000_i1072" type="#_x0000_t75" alt="eqIdf685aff1c424c3a8d6b802390da53a38" style="width:28.9pt;height:13.15pt" o:ole="">
                  <v:imagedata r:id="rId73" o:title="eqIdf685aff1c424c3a8d6b802390da53a38"/>
                </v:shape>
                <o:OLEObject Type="Embed" ProgID="Equation.DSMT4" ShapeID="_x0000_i1072" DrawAspect="Content" ObjectID="_1797403922" r:id="rId74"/>
              </w:object>
            </w:r>
          </w:p>
          <w:p w14:paraId="74462F68" w14:textId="77777777" w:rsidR="006E6E69" w:rsidRDefault="006E6E69" w:rsidP="006E6E69">
            <w:pPr>
              <w:spacing w:line="360" w:lineRule="auto"/>
              <w:jc w:val="left"/>
              <w:textAlignment w:val="center"/>
            </w:pPr>
            <w:r>
              <w:t>4</w:t>
            </w:r>
            <w:r>
              <w:t>．质谱仪可以用来分析同位素。如图所示，在容器</w:t>
            </w:r>
            <w:r>
              <w:t>A</w:t>
            </w:r>
            <w:r>
              <w:t>中有互为同位素的两种原子核，它们可从容器</w:t>
            </w:r>
            <w:r>
              <w:t>A</w:t>
            </w:r>
            <w:r>
              <w:t>下方的小孔</w:t>
            </w:r>
            <w:r>
              <w:object w:dxaOrig="229" w:dyaOrig="323" w14:anchorId="5237624B">
                <v:shape id="_x0000_i1073" type="#_x0000_t75" alt="eqIde097c8d4c948de063796bd19f85b3a9a" style="width:11.65pt;height:16.15pt" o:ole="">
                  <v:imagedata r:id="rId75" o:title="eqIde097c8d4c948de063796bd19f85b3a9a"/>
                </v:shape>
                <o:OLEObject Type="Embed" ProgID="Equation.DSMT4" ShapeID="_x0000_i1073" DrawAspect="Content" ObjectID="_1797403923" r:id="rId76"/>
              </w:object>
            </w:r>
            <w:r>
              <w:t>无初速度飘入加速电场，经小孔</w:t>
            </w:r>
            <w:r>
              <w:object w:dxaOrig="247" w:dyaOrig="308" w14:anchorId="31C2C9F6">
                <v:shape id="_x0000_i1074" type="#_x0000_t75" alt="eqId6899bf9cadae2ccdb14cbc87d4f280ee" style="width:12.4pt;height:15.4pt" o:ole="">
                  <v:imagedata r:id="rId77" o:title="eqId6899bf9cadae2ccdb14cbc87d4f280ee"/>
                </v:shape>
                <o:OLEObject Type="Embed" ProgID="Equation.DSMT4" ShapeID="_x0000_i1074" DrawAspect="Content" ObjectID="_1797403924" r:id="rId78"/>
              </w:object>
            </w:r>
            <w:r>
              <w:t>垂直进入匀强磁场，分别打到</w:t>
            </w:r>
            <w:r>
              <w:rPr>
                <w:rFonts w:eastAsia="Times New Roman"/>
                <w:i/>
              </w:rPr>
              <w:t>M</w:t>
            </w:r>
            <w:r>
              <w:t>、</w:t>
            </w:r>
            <w:r>
              <w:rPr>
                <w:rFonts w:eastAsia="Times New Roman"/>
                <w:i/>
              </w:rPr>
              <w:t>N</w:t>
            </w:r>
            <w:r>
              <w:t>两点，距离</w:t>
            </w:r>
            <w:r>
              <w:object w:dxaOrig="247" w:dyaOrig="308" w14:anchorId="18CABFBB">
                <v:shape id="_x0000_i1075" type="#_x0000_t75" alt="eqId6899bf9cadae2ccdb14cbc87d4f280ee" style="width:12.4pt;height:15.4pt" o:ole="">
                  <v:imagedata r:id="rId77" o:title="eqId6899bf9cadae2ccdb14cbc87d4f280ee"/>
                </v:shape>
                <o:OLEObject Type="Embed" ProgID="Equation.DSMT4" ShapeID="_x0000_i1075" DrawAspect="Content" ObjectID="_1797403925" r:id="rId79"/>
              </w:object>
            </w:r>
            <w:r>
              <w:t>分别为</w:t>
            </w:r>
            <w:r>
              <w:object w:dxaOrig="563" w:dyaOrig="317" w14:anchorId="352A28D9">
                <v:shape id="_x0000_i1076" type="#_x0000_t75" alt="eqIdbff60eab72de85437e12806474281612" style="width:28.15pt;height:15.75pt" o:ole="">
                  <v:imagedata r:id="rId80" o:title="eqIdbff60eab72de85437e12806474281612"/>
                </v:shape>
                <o:OLEObject Type="Embed" ProgID="Equation.DSMT4" ShapeID="_x0000_i1076" DrawAspect="Content" ObjectID="_1797403926" r:id="rId81"/>
              </w:object>
            </w:r>
            <w:r>
              <w:t>．则分别打到</w:t>
            </w:r>
            <w:r>
              <w:rPr>
                <w:rFonts w:eastAsia="Times New Roman"/>
                <w:i/>
              </w:rPr>
              <w:t>M</w:t>
            </w:r>
            <w:r>
              <w:t>、</w:t>
            </w:r>
            <w:r>
              <w:rPr>
                <w:rFonts w:eastAsia="Times New Roman"/>
                <w:i/>
              </w:rPr>
              <w:t>N</w:t>
            </w:r>
            <w:r>
              <w:t>的原子核质量之比为（</w:t>
            </w:r>
            <w:r>
              <w:rPr>
                <w:rFonts w:eastAsia="Times New Roman"/>
                <w:kern w:val="0"/>
                <w:sz w:val="24"/>
              </w:rPr>
              <w:t>    </w:t>
            </w:r>
            <w:r>
              <w:t>）</w:t>
            </w:r>
          </w:p>
          <w:p w14:paraId="43959E58" w14:textId="071B8E07" w:rsidR="006E6E69" w:rsidRDefault="006E6E69" w:rsidP="006E6E69">
            <w:pPr>
              <w:spacing w:line="360" w:lineRule="auto"/>
              <w:jc w:val="left"/>
            </w:pPr>
            <w:r>
              <w:rPr>
                <w:noProof/>
              </w:rPr>
              <w:drawing>
                <wp:inline distT="0" distB="0" distL="0" distR="0" wp14:anchorId="2D6DE45A" wp14:editId="68AEB442">
                  <wp:extent cx="1876425" cy="1852930"/>
                  <wp:effectExtent l="0" t="0" r="9525" b="0"/>
                  <wp:docPr id="67633390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876425" cy="1852930"/>
                          </a:xfrm>
                          <a:prstGeom prst="rect">
                            <a:avLst/>
                          </a:prstGeom>
                          <a:noFill/>
                          <a:ln>
                            <a:noFill/>
                          </a:ln>
                        </pic:spPr>
                      </pic:pic>
                    </a:graphicData>
                  </a:graphic>
                </wp:inline>
              </w:drawing>
            </w:r>
          </w:p>
          <w:p w14:paraId="5DE86FA8" w14:textId="77777777" w:rsidR="006E6E69" w:rsidRDefault="006E6E69" w:rsidP="006E6E69">
            <w:pPr>
              <w:tabs>
                <w:tab w:val="left" w:pos="2078"/>
                <w:tab w:val="left" w:pos="4156"/>
                <w:tab w:val="left" w:pos="6234"/>
              </w:tabs>
              <w:spacing w:line="360" w:lineRule="auto"/>
              <w:jc w:val="left"/>
              <w:textAlignment w:val="center"/>
            </w:pPr>
            <w:r>
              <w:t>A</w:t>
            </w:r>
            <w:r>
              <w:t>．</w:t>
            </w:r>
            <w:r>
              <w:object w:dxaOrig="440" w:dyaOrig="679" w14:anchorId="6BDE0A2A">
                <v:shape id="_x0000_i1078" type="#_x0000_t75" alt="eqId7dcd7143d72d94095f3bd0366a0485a5" style="width:22.15pt;height:34.15pt" o:ole="">
                  <v:imagedata r:id="rId83" o:title="eqId7dcd7143d72d94095f3bd0366a0485a5"/>
                </v:shape>
                <o:OLEObject Type="Embed" ProgID="Equation.DSMT4" ShapeID="_x0000_i1078" DrawAspect="Content" ObjectID="_1797403927" r:id="rId84"/>
              </w:object>
            </w:r>
            <w:r>
              <w:tab/>
              <w:t>B</w:t>
            </w:r>
            <w:r>
              <w:t>．</w:t>
            </w:r>
            <w:r>
              <w:object w:dxaOrig="281" w:dyaOrig="603" w14:anchorId="4038D34F">
                <v:shape id="_x0000_i1079" type="#_x0000_t75" alt="eqIdac1709a9b91740b8570a2c5df36960b0" style="width:13.9pt;height:30pt" o:ole="">
                  <v:imagedata r:id="rId85" o:title="eqIdac1709a9b91740b8570a2c5df36960b0"/>
                </v:shape>
                <o:OLEObject Type="Embed" ProgID="Equation.DSMT4" ShapeID="_x0000_i1079" DrawAspect="Content" ObjectID="_1797403928" r:id="rId86"/>
              </w:object>
            </w:r>
            <w:r>
              <w:tab/>
              <w:t>C</w:t>
            </w:r>
            <w:r>
              <w:t>．</w:t>
            </w:r>
            <w:r>
              <w:object w:dxaOrig="300" w:dyaOrig="629" w14:anchorId="5F0F66D2">
                <v:shape id="_x0000_i1080" type="#_x0000_t75" alt="eqId7a10962bbacddad545466d7ab95478f8" style="width:15pt;height:31.5pt" o:ole="">
                  <v:imagedata r:id="rId87" o:title="eqId7a10962bbacddad545466d7ab95478f8"/>
                </v:shape>
                <o:OLEObject Type="Embed" ProgID="Equation.DSMT4" ShapeID="_x0000_i1080" DrawAspect="Content" ObjectID="_1797403929" r:id="rId88"/>
              </w:object>
            </w:r>
            <w:r>
              <w:tab/>
              <w:t>D</w:t>
            </w:r>
            <w:r>
              <w:t>．</w:t>
            </w:r>
            <w:r>
              <w:object w:dxaOrig="299" w:dyaOrig="641" w14:anchorId="6CE8806B">
                <v:shape id="_x0000_i1081" type="#_x0000_t75" alt="eqId45a230617995504e61178d2a6867fbbc" style="width:15pt;height:31.9pt" o:ole="">
                  <v:imagedata r:id="rId89" o:title="eqId45a230617995504e61178d2a6867fbbc"/>
                </v:shape>
                <o:OLEObject Type="Embed" ProgID="Equation.DSMT4" ShapeID="_x0000_i1081" DrawAspect="Content" ObjectID="_1797403930" r:id="rId90"/>
              </w:object>
            </w:r>
          </w:p>
          <w:p w14:paraId="39106A21" w14:textId="77777777" w:rsidR="006E6E69" w:rsidRDefault="006E6E69" w:rsidP="006E6E69">
            <w:pPr>
              <w:spacing w:line="360" w:lineRule="auto"/>
              <w:jc w:val="left"/>
              <w:textAlignment w:val="center"/>
            </w:pPr>
          </w:p>
          <w:p w14:paraId="45C4559F" w14:textId="77777777" w:rsidR="006E6E69" w:rsidRDefault="006E6E69" w:rsidP="006E6E69">
            <w:pPr>
              <w:spacing w:line="360" w:lineRule="auto"/>
              <w:jc w:val="left"/>
              <w:textAlignment w:val="center"/>
            </w:pPr>
          </w:p>
          <w:p w14:paraId="1815823E" w14:textId="77777777" w:rsidR="006E6E69" w:rsidRDefault="006E6E69" w:rsidP="006E6E69">
            <w:pPr>
              <w:spacing w:line="360" w:lineRule="auto"/>
              <w:jc w:val="left"/>
              <w:textAlignment w:val="center"/>
            </w:pPr>
          </w:p>
          <w:p w14:paraId="0C3230F6" w14:textId="77777777" w:rsidR="006E6E69" w:rsidRDefault="006E6E69" w:rsidP="006E6E69">
            <w:pPr>
              <w:spacing w:line="360" w:lineRule="auto"/>
              <w:jc w:val="left"/>
              <w:textAlignment w:val="center"/>
            </w:pPr>
            <w:r>
              <w:t>5</w:t>
            </w:r>
            <w:r>
              <w:t>．如图所示，</w:t>
            </w:r>
            <w:r>
              <w:rPr>
                <w:rFonts w:eastAsia="Times New Roman"/>
                <w:i/>
              </w:rPr>
              <w:t>KLMN</w:t>
            </w:r>
            <w:r>
              <w:t>是一个竖直的单重矩形导线框，全部处于磁感应强度为</w:t>
            </w:r>
            <w:r>
              <w:rPr>
                <w:rFonts w:eastAsia="Times New Roman"/>
                <w:i/>
              </w:rPr>
              <w:t>B</w:t>
            </w:r>
            <w:r>
              <w:t>的水平方向的匀强磁场中，线框面积为</w:t>
            </w:r>
            <w:r>
              <w:rPr>
                <w:rFonts w:eastAsia="Times New Roman"/>
                <w:i/>
              </w:rPr>
              <w:t>S</w:t>
            </w:r>
            <w:r>
              <w:t>，电阻为</w:t>
            </w:r>
            <w:r>
              <w:rPr>
                <w:rFonts w:eastAsia="Times New Roman"/>
                <w:i/>
              </w:rPr>
              <w:t>R</w:t>
            </w:r>
            <w:r>
              <w:t>，</w:t>
            </w:r>
            <w:r>
              <w:rPr>
                <w:rFonts w:eastAsia="Times New Roman"/>
                <w:i/>
              </w:rPr>
              <w:t>MN</w:t>
            </w:r>
            <w:r>
              <w:t>边水平，线框绕某竖直固定轴以角速度</w:t>
            </w:r>
            <w:r>
              <w:object w:dxaOrig="211" w:dyaOrig="200" w14:anchorId="2E938BEC">
                <v:shape id="_x0000_i1082" type="#_x0000_t75" alt="eqId074c228ffc7b1e306f8410afe7bc4b5c" style="width:10.5pt;height:10.15pt" o:ole="">
                  <v:imagedata r:id="rId91" o:title="eqId074c228ffc7b1e306f8410afe7bc4b5c"/>
                </v:shape>
                <o:OLEObject Type="Embed" ProgID="Equation.DSMT4" ShapeID="_x0000_i1082" DrawAspect="Content" ObjectID="_1797403931" r:id="rId92"/>
              </w:object>
            </w:r>
            <w:r>
              <w:t>匀速转动，转动方向为俯视顺时针。在</w:t>
            </w:r>
            <w:r>
              <w:object w:dxaOrig="439" w:dyaOrig="257" w14:anchorId="6D6BAABB">
                <v:shape id="_x0000_i1083" type="#_x0000_t75" alt="eqId7aeb9a94e392f6759b18abed89aacc5e" style="width:22.15pt;height:12.75pt" o:ole="">
                  <v:imagedata r:id="rId93" o:title="eqId7aeb9a94e392f6759b18abed89aacc5e"/>
                </v:shape>
                <o:OLEObject Type="Embed" ProgID="Equation.DSMT4" ShapeID="_x0000_i1083" DrawAspect="Content" ObjectID="_1797403932" r:id="rId94"/>
              </w:object>
            </w:r>
            <w:r>
              <w:t>时刻，</w:t>
            </w:r>
            <w:r>
              <w:rPr>
                <w:rFonts w:eastAsia="Times New Roman"/>
                <w:i/>
              </w:rPr>
              <w:t>MN</w:t>
            </w:r>
            <w:r>
              <w:t>边与磁场方向的夹角为</w:t>
            </w:r>
            <w:r>
              <w:t>30°</w:t>
            </w:r>
            <w:r>
              <w:t>。则下列判断正确的是（</w:t>
            </w:r>
            <w:r>
              <w:rPr>
                <w:rFonts w:eastAsia="Times New Roman"/>
                <w:kern w:val="0"/>
                <w:sz w:val="24"/>
              </w:rPr>
              <w:t>    </w:t>
            </w:r>
            <w:r>
              <w:t>）</w:t>
            </w:r>
          </w:p>
          <w:p w14:paraId="7C8CF5D3" w14:textId="35763D67" w:rsidR="006E6E69" w:rsidRDefault="006E6E69" w:rsidP="006E6E69">
            <w:pPr>
              <w:spacing w:line="360" w:lineRule="auto"/>
              <w:jc w:val="left"/>
            </w:pPr>
            <w:r>
              <w:rPr>
                <w:noProof/>
              </w:rPr>
              <w:drawing>
                <wp:inline distT="0" distB="0" distL="0" distR="0" wp14:anchorId="5681CB82" wp14:editId="203692E9">
                  <wp:extent cx="1181100" cy="1781175"/>
                  <wp:effectExtent l="0" t="0" r="0" b="9525"/>
                  <wp:docPr id="117564526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181100" cy="1781175"/>
                          </a:xfrm>
                          <a:prstGeom prst="rect">
                            <a:avLst/>
                          </a:prstGeom>
                          <a:noFill/>
                          <a:ln>
                            <a:noFill/>
                          </a:ln>
                        </pic:spPr>
                      </pic:pic>
                    </a:graphicData>
                  </a:graphic>
                </wp:inline>
              </w:drawing>
            </w:r>
          </w:p>
          <w:p w14:paraId="46BFA327" w14:textId="77777777" w:rsidR="006E6E69" w:rsidRDefault="006E6E69" w:rsidP="006E6E69">
            <w:pPr>
              <w:spacing w:line="360" w:lineRule="auto"/>
              <w:jc w:val="left"/>
            </w:pPr>
            <w:r>
              <w:t>A</w:t>
            </w:r>
            <w:r>
              <w:t>．从图示位置开始，转动</w:t>
            </w:r>
            <w:r>
              <w:t>30°</w:t>
            </w:r>
            <w:r>
              <w:t>的过程中，穿过线框的磁通量的变化率逐渐减小</w:t>
            </w:r>
          </w:p>
          <w:p w14:paraId="40E2E09E" w14:textId="77777777" w:rsidR="006E6E69" w:rsidRDefault="006E6E69" w:rsidP="006E6E69">
            <w:pPr>
              <w:spacing w:line="360" w:lineRule="auto"/>
              <w:jc w:val="left"/>
              <w:rPr>
                <w:rFonts w:eastAsia="Times New Roman"/>
                <w:i/>
              </w:rPr>
            </w:pPr>
            <w:r>
              <w:t>B</w:t>
            </w:r>
            <w:r>
              <w:t>．从图示位置开始，转动</w:t>
            </w:r>
            <w:r>
              <w:t>60°</w:t>
            </w:r>
            <w:r>
              <w:t>的过程中，导线框中电流方向由</w:t>
            </w:r>
            <w:r>
              <w:rPr>
                <w:rFonts w:eastAsia="Times New Roman"/>
                <w:i/>
              </w:rPr>
              <w:t>KLMNK</w:t>
            </w:r>
            <w:r>
              <w:t>变为</w:t>
            </w:r>
            <w:r>
              <w:rPr>
                <w:rFonts w:eastAsia="Times New Roman"/>
                <w:i/>
              </w:rPr>
              <w:t>KNMLK</w:t>
            </w:r>
          </w:p>
          <w:p w14:paraId="5ACFD1E2" w14:textId="77777777" w:rsidR="006E6E69" w:rsidRDefault="006E6E69" w:rsidP="006E6E69">
            <w:pPr>
              <w:spacing w:line="360" w:lineRule="auto"/>
              <w:jc w:val="left"/>
              <w:textAlignment w:val="center"/>
            </w:pPr>
            <w:r>
              <w:lastRenderedPageBreak/>
              <w:t>C</w:t>
            </w:r>
            <w:r>
              <w:t>．在</w:t>
            </w:r>
            <w:r>
              <w:object w:dxaOrig="439" w:dyaOrig="257" w14:anchorId="4C691291">
                <v:shape id="_x0000_i1085" type="#_x0000_t75" alt="eqId7aeb9a94e392f6759b18abed89aacc5e" style="width:22.15pt;height:12.75pt" o:ole="">
                  <v:imagedata r:id="rId93" o:title="eqId7aeb9a94e392f6759b18abed89aacc5e"/>
                </v:shape>
                <o:OLEObject Type="Embed" ProgID="Equation.DSMT4" ShapeID="_x0000_i1085" DrawAspect="Content" ObjectID="_1797403933" r:id="rId96"/>
              </w:object>
            </w:r>
            <w:r>
              <w:t>时刻，导线框中感应电动势的瞬时值为</w:t>
            </w:r>
            <w:r>
              <w:object w:dxaOrig="634" w:dyaOrig="541" w14:anchorId="75FA246E">
                <v:shape id="_x0000_i1086" type="#_x0000_t75" alt="eqIde9d719d827c49b84ea6e08dc72211597" style="width:31.9pt;height:27pt;mso-position-horizontal-relative:page;mso-position-vertical-relative:page" o:ole="">
                  <v:imagedata r:id="rId97" o:title="eqIde9d719d827c49b84ea6e08dc72211597"/>
                </v:shape>
                <o:OLEObject Type="Embed" ProgID="Equation.DSMT4" ShapeID="_x0000_i1086" DrawAspect="Content" ObjectID="_1797403934" r:id="rId98"/>
              </w:object>
            </w:r>
          </w:p>
          <w:p w14:paraId="71B3A5B0" w14:textId="77777777" w:rsidR="006E6E69" w:rsidRDefault="006E6E69" w:rsidP="006E6E69">
            <w:pPr>
              <w:spacing w:line="360" w:lineRule="auto"/>
              <w:jc w:val="left"/>
              <w:textAlignment w:val="center"/>
            </w:pPr>
            <w:r>
              <w:t>D</w:t>
            </w:r>
            <w:r>
              <w:t>．从图示位置开始，转动</w:t>
            </w:r>
            <w:r>
              <w:t>180°</w:t>
            </w:r>
            <w:r>
              <w:t>的过程中导线框中产生的焦耳热的</w:t>
            </w:r>
            <w:r>
              <w:object w:dxaOrig="774" w:dyaOrig="576" w14:anchorId="18549569">
                <v:shape id="_x0000_i1087" type="#_x0000_t75" alt="eqId08e83def0343919a031999318e6d5745" style="width:38.65pt;height:28.9pt" o:ole="">
                  <v:imagedata r:id="rId99" o:title="eqId08e83def0343919a031999318e6d5745"/>
                </v:shape>
                <o:OLEObject Type="Embed" ProgID="Equation.DSMT4" ShapeID="_x0000_i1087" DrawAspect="Content" ObjectID="_1797403935" r:id="rId100"/>
              </w:object>
            </w:r>
          </w:p>
          <w:p w14:paraId="13E841EF" w14:textId="77777777" w:rsidR="006E6E69" w:rsidRDefault="006E6E69" w:rsidP="006E6E69">
            <w:pPr>
              <w:spacing w:line="360" w:lineRule="auto"/>
              <w:jc w:val="left"/>
            </w:pPr>
            <w:r>
              <w:t>6</w:t>
            </w:r>
            <w:r>
              <w:t>．如图所示，三条平行虚线</w:t>
            </w:r>
            <w:r>
              <w:t>1</w:t>
            </w:r>
            <w:r>
              <w:t>、</w:t>
            </w:r>
            <w:r>
              <w:t>2</w:t>
            </w:r>
            <w:r>
              <w:t>、</w:t>
            </w:r>
            <w:r>
              <w:t>3</w:t>
            </w:r>
            <w:r>
              <w:t>位于纸面内，</w:t>
            </w:r>
            <w:r>
              <w:t>1</w:t>
            </w:r>
            <w:r>
              <w:t>、</w:t>
            </w:r>
            <w:r>
              <w:t>2</w:t>
            </w:r>
            <w:r>
              <w:t>间与</w:t>
            </w:r>
            <w:r>
              <w:t>2</w:t>
            </w:r>
            <w:r>
              <w:t>、</w:t>
            </w:r>
            <w:r>
              <w:t>3</w:t>
            </w:r>
            <w:r>
              <w:t>间有方向垂直于纸面的匀强磁场，磁感应强度等大反向；菱形闭合导线框</w:t>
            </w:r>
            <w:r>
              <w:rPr>
                <w:rFonts w:eastAsia="Times New Roman"/>
                <w:i/>
              </w:rPr>
              <w:t>ABCD</w:t>
            </w:r>
            <w:r>
              <w:t>位于纸面内且对角线</w:t>
            </w:r>
            <w:r>
              <w:rPr>
                <w:rFonts w:eastAsia="Times New Roman"/>
                <w:i/>
              </w:rPr>
              <w:t>AC</w:t>
            </w:r>
            <w:r>
              <w:t>与虚线垂直，磁场宽度和对角线</w:t>
            </w:r>
            <w:r>
              <w:rPr>
                <w:rFonts w:eastAsia="Times New Roman"/>
                <w:i/>
              </w:rPr>
              <w:t>AC</w:t>
            </w:r>
            <w:r>
              <w:t>长均为</w:t>
            </w:r>
            <w:r>
              <w:rPr>
                <w:rFonts w:eastAsia="Times New Roman"/>
                <w:i/>
              </w:rPr>
              <w:t>D</w:t>
            </w:r>
            <w:r>
              <w:t>。现使线框沿</w:t>
            </w:r>
            <w:r>
              <w:rPr>
                <w:rFonts w:eastAsia="Times New Roman"/>
                <w:i/>
              </w:rPr>
              <w:t>AC</w:t>
            </w:r>
            <w:r>
              <w:t>方向匀速穿过磁场，以逆时针方向为感应电流的正方向，则从</w:t>
            </w:r>
            <w:r>
              <w:rPr>
                <w:rFonts w:eastAsia="Times New Roman"/>
                <w:i/>
              </w:rPr>
              <w:t>C</w:t>
            </w:r>
            <w:r>
              <w:t>点进入到磁场到</w:t>
            </w:r>
            <w:r>
              <w:rPr>
                <w:rFonts w:eastAsia="Times New Roman"/>
                <w:i/>
              </w:rPr>
              <w:t>A</w:t>
            </w:r>
            <w:r>
              <w:t>点离开磁场的过程中，下列描述线框中电流</w:t>
            </w:r>
            <w:r>
              <w:rPr>
                <w:rFonts w:eastAsia="Times New Roman"/>
                <w:i/>
              </w:rPr>
              <w:t>i</w:t>
            </w:r>
            <w:r>
              <w:t>随位移</w:t>
            </w:r>
            <w:r>
              <w:rPr>
                <w:rFonts w:eastAsia="Times New Roman"/>
                <w:i/>
              </w:rPr>
              <w:t>x</w:t>
            </w:r>
            <w:r>
              <w:t>变化的关系图象中正确的是（　　）</w:t>
            </w:r>
          </w:p>
          <w:p w14:paraId="50361E01" w14:textId="3A0A5B7C" w:rsidR="006E6E69" w:rsidRDefault="006E6E69" w:rsidP="006E6E69">
            <w:pPr>
              <w:spacing w:line="360" w:lineRule="auto"/>
              <w:jc w:val="left"/>
            </w:pPr>
            <w:r>
              <w:rPr>
                <w:noProof/>
              </w:rPr>
              <w:drawing>
                <wp:inline distT="0" distB="0" distL="0" distR="0" wp14:anchorId="7FF4A3F3" wp14:editId="5A08D740">
                  <wp:extent cx="2052955" cy="1238250"/>
                  <wp:effectExtent l="0" t="0" r="4445" b="0"/>
                  <wp:docPr id="125317804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6"/>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052955" cy="1238250"/>
                          </a:xfrm>
                          <a:prstGeom prst="rect">
                            <a:avLst/>
                          </a:prstGeom>
                          <a:noFill/>
                          <a:ln>
                            <a:noFill/>
                          </a:ln>
                        </pic:spPr>
                      </pic:pic>
                    </a:graphicData>
                  </a:graphic>
                </wp:inline>
              </w:drawing>
            </w:r>
          </w:p>
          <w:p w14:paraId="4729DE56" w14:textId="72E862E5" w:rsidR="006E6E69" w:rsidRDefault="006E6E69" w:rsidP="006E6E69">
            <w:pPr>
              <w:tabs>
                <w:tab w:val="left" w:pos="4156"/>
              </w:tabs>
              <w:spacing w:line="360" w:lineRule="auto"/>
              <w:jc w:val="left"/>
            </w:pPr>
            <w:r>
              <w:t>A</w:t>
            </w:r>
            <w:r>
              <w:t>．</w:t>
            </w:r>
            <w:r>
              <w:rPr>
                <w:noProof/>
              </w:rPr>
              <w:drawing>
                <wp:inline distT="0" distB="0" distL="0" distR="0" wp14:anchorId="67429411" wp14:editId="0DFA6532">
                  <wp:extent cx="1857375" cy="800100"/>
                  <wp:effectExtent l="0" t="0" r="9525" b="0"/>
                  <wp:docPr id="9621957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857375" cy="800100"/>
                          </a:xfrm>
                          <a:prstGeom prst="rect">
                            <a:avLst/>
                          </a:prstGeom>
                          <a:noFill/>
                          <a:ln>
                            <a:noFill/>
                          </a:ln>
                        </pic:spPr>
                      </pic:pic>
                    </a:graphicData>
                  </a:graphic>
                </wp:inline>
              </w:drawing>
            </w:r>
            <w:r>
              <w:tab/>
              <w:t>B</w:t>
            </w:r>
            <w:r>
              <w:t>．</w:t>
            </w:r>
            <w:r>
              <w:rPr>
                <w:noProof/>
              </w:rPr>
              <w:drawing>
                <wp:inline distT="0" distB="0" distL="0" distR="0" wp14:anchorId="00373482" wp14:editId="4EB196FE">
                  <wp:extent cx="1600200" cy="685800"/>
                  <wp:effectExtent l="0" t="0" r="0" b="0"/>
                  <wp:docPr id="103171946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8"/>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600200" cy="685800"/>
                          </a:xfrm>
                          <a:prstGeom prst="rect">
                            <a:avLst/>
                          </a:prstGeom>
                          <a:noFill/>
                          <a:ln>
                            <a:noFill/>
                          </a:ln>
                        </pic:spPr>
                      </pic:pic>
                    </a:graphicData>
                  </a:graphic>
                </wp:inline>
              </w:drawing>
            </w:r>
          </w:p>
          <w:p w14:paraId="2C435825" w14:textId="78655780" w:rsidR="006E6E69" w:rsidRDefault="006E6E69" w:rsidP="006E6E69">
            <w:pPr>
              <w:tabs>
                <w:tab w:val="left" w:pos="4156"/>
              </w:tabs>
              <w:spacing w:line="360" w:lineRule="auto"/>
              <w:jc w:val="left"/>
            </w:pPr>
            <w:r>
              <w:t>C</w:t>
            </w:r>
            <w:r>
              <w:t>．</w:t>
            </w:r>
            <w:r>
              <w:rPr>
                <w:noProof/>
              </w:rPr>
              <w:drawing>
                <wp:inline distT="0" distB="0" distL="0" distR="0" wp14:anchorId="60E61B05" wp14:editId="25B292AC">
                  <wp:extent cx="1738630" cy="781050"/>
                  <wp:effectExtent l="0" t="0" r="0" b="0"/>
                  <wp:docPr id="6875778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38630" cy="781050"/>
                          </a:xfrm>
                          <a:prstGeom prst="rect">
                            <a:avLst/>
                          </a:prstGeom>
                          <a:noFill/>
                          <a:ln>
                            <a:noFill/>
                          </a:ln>
                        </pic:spPr>
                      </pic:pic>
                    </a:graphicData>
                  </a:graphic>
                </wp:inline>
              </w:drawing>
            </w:r>
            <w:r>
              <w:tab/>
              <w:t>D</w:t>
            </w:r>
            <w:r>
              <w:t>．</w:t>
            </w:r>
            <w:r>
              <w:rPr>
                <w:noProof/>
              </w:rPr>
              <w:drawing>
                <wp:inline distT="0" distB="0" distL="0" distR="0" wp14:anchorId="76A766B5" wp14:editId="4BF589C1">
                  <wp:extent cx="1681480" cy="847725"/>
                  <wp:effectExtent l="0" t="0" r="0" b="9525"/>
                  <wp:docPr id="171496314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681480" cy="847725"/>
                          </a:xfrm>
                          <a:prstGeom prst="rect">
                            <a:avLst/>
                          </a:prstGeom>
                          <a:noFill/>
                          <a:ln>
                            <a:noFill/>
                          </a:ln>
                        </pic:spPr>
                      </pic:pic>
                    </a:graphicData>
                  </a:graphic>
                </wp:inline>
              </w:drawing>
            </w:r>
          </w:p>
          <w:p w14:paraId="2E99412F" w14:textId="77777777" w:rsidR="006E6E69" w:rsidRDefault="006E6E69" w:rsidP="006E6E69">
            <w:pPr>
              <w:spacing w:line="360" w:lineRule="auto"/>
              <w:jc w:val="left"/>
            </w:pPr>
          </w:p>
          <w:p w14:paraId="48667553" w14:textId="77777777" w:rsidR="006E6E69" w:rsidRDefault="006E6E69" w:rsidP="006E6E69">
            <w:pPr>
              <w:spacing w:line="360" w:lineRule="auto"/>
              <w:jc w:val="left"/>
            </w:pPr>
            <w:r>
              <w:t>7</w:t>
            </w:r>
            <w:r>
              <w:t>．霍尔元件是把磁学量转换为电学量的电学元件，如图所示某元件的宽度为</w:t>
            </w:r>
            <w:r>
              <w:rPr>
                <w:rFonts w:eastAsia="Times New Roman"/>
                <w:i/>
              </w:rPr>
              <w:t>h</w:t>
            </w:r>
            <w:r>
              <w:t>，厚度为</w:t>
            </w:r>
            <w:r>
              <w:rPr>
                <w:rFonts w:eastAsia="Times New Roman"/>
                <w:i/>
              </w:rPr>
              <w:t>d</w:t>
            </w:r>
            <w:r>
              <w:t>，磁感应强度为</w:t>
            </w:r>
            <w:r>
              <w:rPr>
                <w:rFonts w:eastAsia="Times New Roman"/>
                <w:i/>
              </w:rPr>
              <w:t>B</w:t>
            </w:r>
            <w:r>
              <w:t>的磁场垂直于该元件的工作面向下，通入图示方向的电流</w:t>
            </w:r>
            <w:r>
              <w:rPr>
                <w:rFonts w:eastAsia="Times New Roman"/>
                <w:i/>
              </w:rPr>
              <w:t>I</w:t>
            </w:r>
            <w:r>
              <w:t>，</w:t>
            </w:r>
            <w:r>
              <w:rPr>
                <w:rFonts w:eastAsia="Times New Roman"/>
                <w:i/>
              </w:rPr>
              <w:t>C</w:t>
            </w:r>
            <w:r>
              <w:t>、</w:t>
            </w:r>
            <w:r>
              <w:rPr>
                <w:rFonts w:eastAsia="Times New Roman"/>
                <w:i/>
              </w:rPr>
              <w:t>D</w:t>
            </w:r>
            <w:r>
              <w:t>两侧面会形成电势差</w:t>
            </w:r>
            <w:r>
              <w:rPr>
                <w:rFonts w:eastAsia="Times New Roman"/>
                <w:i/>
              </w:rPr>
              <w:t>U</w:t>
            </w:r>
            <w:r>
              <w:t>，设元件中能够自由移动的电荷带正电，电荷量为</w:t>
            </w:r>
            <w:r>
              <w:rPr>
                <w:rFonts w:eastAsia="Times New Roman"/>
                <w:i/>
              </w:rPr>
              <w:t>q</w:t>
            </w:r>
            <w:r>
              <w:t>，且元件单位体积内自由电荷的个数为</w:t>
            </w:r>
            <w:r>
              <w:rPr>
                <w:rFonts w:eastAsia="Times New Roman"/>
                <w:i/>
              </w:rPr>
              <w:t>n</w:t>
            </w:r>
            <w:r>
              <w:t>，则下列说法正确的是（</w:t>
            </w:r>
            <w:r>
              <w:rPr>
                <w:rFonts w:eastAsia="Times New Roman"/>
                <w:kern w:val="0"/>
                <w:sz w:val="24"/>
              </w:rPr>
              <w:t>    </w:t>
            </w:r>
            <w:r>
              <w:t>）</w:t>
            </w:r>
          </w:p>
          <w:p w14:paraId="1DAFD569" w14:textId="4B5EA7B6" w:rsidR="006E6E69" w:rsidRDefault="006E6E69" w:rsidP="006E6E69">
            <w:pPr>
              <w:spacing w:line="360" w:lineRule="auto"/>
              <w:jc w:val="left"/>
            </w:pPr>
            <w:r>
              <w:rPr>
                <w:noProof/>
              </w:rPr>
              <w:drawing>
                <wp:inline distT="0" distB="0" distL="0" distR="0" wp14:anchorId="0F1C1875" wp14:editId="47F2E2D9">
                  <wp:extent cx="2000250" cy="1285875"/>
                  <wp:effectExtent l="0" t="0" r="0" b="9525"/>
                  <wp:docPr id="5601241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000250" cy="1285875"/>
                          </a:xfrm>
                          <a:prstGeom prst="rect">
                            <a:avLst/>
                          </a:prstGeom>
                          <a:noFill/>
                          <a:ln>
                            <a:noFill/>
                          </a:ln>
                        </pic:spPr>
                      </pic:pic>
                    </a:graphicData>
                  </a:graphic>
                </wp:inline>
              </w:drawing>
            </w:r>
          </w:p>
          <w:p w14:paraId="7D9AD1F7" w14:textId="77777777" w:rsidR="006E6E69" w:rsidRDefault="006E6E69" w:rsidP="006E6E69">
            <w:pPr>
              <w:spacing w:line="360" w:lineRule="auto"/>
              <w:jc w:val="left"/>
            </w:pPr>
            <w:r>
              <w:t>A</w:t>
            </w:r>
            <w:r>
              <w:t>．</w:t>
            </w:r>
            <w:r>
              <w:rPr>
                <w:rFonts w:eastAsia="Times New Roman"/>
                <w:i/>
              </w:rPr>
              <w:t>C</w:t>
            </w:r>
            <w:r>
              <w:t>侧面的电势低于</w:t>
            </w:r>
            <w:r>
              <w:rPr>
                <w:rFonts w:eastAsia="Times New Roman"/>
                <w:i/>
              </w:rPr>
              <w:t>D</w:t>
            </w:r>
            <w:r>
              <w:t>侧面的电势</w:t>
            </w:r>
          </w:p>
          <w:p w14:paraId="3775F31B" w14:textId="77777777" w:rsidR="006E6E69" w:rsidRDefault="006E6E69" w:rsidP="006E6E69">
            <w:pPr>
              <w:spacing w:line="360" w:lineRule="auto"/>
              <w:jc w:val="left"/>
              <w:textAlignment w:val="center"/>
            </w:pPr>
            <w:r>
              <w:t>B</w:t>
            </w:r>
            <w:r>
              <w:t>．自由电荷受到的电场力为</w:t>
            </w:r>
            <w:r>
              <w:object w:dxaOrig="774" w:dyaOrig="538" w14:anchorId="43E2E6CB">
                <v:shape id="_x0000_i1094" type="#_x0000_t75" alt="eqIdb3a43a8b2329ce75ddaf2735e7e6cf5e" style="width:38.65pt;height:27pt" o:ole="">
                  <v:imagedata r:id="rId107" o:title="eqIdb3a43a8b2329ce75ddaf2735e7e6cf5e"/>
                </v:shape>
                <o:OLEObject Type="Embed" ProgID="Equation.DSMT4" ShapeID="_x0000_i1094" DrawAspect="Content" ObjectID="_1797403936" r:id="rId108"/>
              </w:object>
            </w:r>
          </w:p>
          <w:p w14:paraId="42FC2EBF" w14:textId="77777777" w:rsidR="006E6E69" w:rsidRDefault="006E6E69" w:rsidP="006E6E69">
            <w:pPr>
              <w:spacing w:line="360" w:lineRule="auto"/>
              <w:jc w:val="left"/>
              <w:textAlignment w:val="center"/>
            </w:pPr>
            <w:r>
              <w:lastRenderedPageBreak/>
              <w:t>C</w:t>
            </w:r>
            <w:r>
              <w:t>．</w:t>
            </w:r>
            <w:r>
              <w:rPr>
                <w:rFonts w:eastAsia="Times New Roman"/>
                <w:i/>
              </w:rPr>
              <w:t>C</w:t>
            </w:r>
            <w:r>
              <w:rPr>
                <w:i/>
              </w:rPr>
              <w:t>、</w:t>
            </w:r>
            <w:r>
              <w:rPr>
                <w:rFonts w:eastAsia="Times New Roman"/>
                <w:i/>
              </w:rPr>
              <w:t>D</w:t>
            </w:r>
            <w:r>
              <w:t>两侧面电势差与磁感应强度的关系为</w:t>
            </w:r>
            <w:r>
              <w:object w:dxaOrig="721" w:dyaOrig="525" w14:anchorId="72BCCC9D">
                <v:shape id="_x0000_i1095" type="#_x0000_t75" alt="eqIda73ef743c5b136345be9061df1e38e26" style="width:36pt;height:26.25pt" o:ole="">
                  <v:imagedata r:id="rId109" o:title="eqIda73ef743c5b136345be9061df1e38e26"/>
                </v:shape>
                <o:OLEObject Type="Embed" ProgID="Equation.DSMT4" ShapeID="_x0000_i1095" DrawAspect="Content" ObjectID="_1797403937" r:id="rId110"/>
              </w:object>
            </w:r>
          </w:p>
          <w:p w14:paraId="5F9A2A5B" w14:textId="77777777" w:rsidR="006E6E69" w:rsidRDefault="006E6E69" w:rsidP="006E6E69">
            <w:pPr>
              <w:spacing w:line="360" w:lineRule="auto"/>
              <w:jc w:val="left"/>
            </w:pPr>
            <w:r>
              <w:t>D</w:t>
            </w:r>
            <w:r>
              <w:t>．元件中自由电荷由正电荷变为负电荷，</w:t>
            </w:r>
            <w:r>
              <w:rPr>
                <w:rFonts w:eastAsia="Times New Roman"/>
                <w:i/>
              </w:rPr>
              <w:t>C</w:t>
            </w:r>
            <w:r>
              <w:rPr>
                <w:i/>
              </w:rPr>
              <w:t>、</w:t>
            </w:r>
            <w:r>
              <w:rPr>
                <w:rFonts w:eastAsia="Times New Roman"/>
                <w:i/>
              </w:rPr>
              <w:t>D</w:t>
            </w:r>
            <w:r>
              <w:t>两侧的电势高低不会发生变化</w:t>
            </w:r>
          </w:p>
          <w:p w14:paraId="3857BE26" w14:textId="77777777" w:rsidR="006E6E69" w:rsidRDefault="006E6E69" w:rsidP="006E6E69">
            <w:pPr>
              <w:spacing w:line="360" w:lineRule="auto"/>
              <w:jc w:val="left"/>
              <w:textAlignment w:val="center"/>
            </w:pPr>
            <w:r>
              <w:t>8</w:t>
            </w:r>
            <w:r>
              <w:t>．如图甲所示，正方形导线框固定在匀强磁场中，磁感线方向与导线框所在平面垂直，初始时刻磁场方向垂直纸面向里，且规定垂直纸面向里为正方向，匀强磁场的磁感应强度</w:t>
            </w:r>
            <w:r>
              <w:object w:dxaOrig="194" w:dyaOrig="208" w14:anchorId="50029F31">
                <v:shape id="_x0000_i1096" type="#_x0000_t75" alt="eqId7f9e8449aad35c5d840a3395ea86df6d" style="width:9.75pt;height:10.5pt" o:ole="">
                  <v:imagedata r:id="rId111" o:title="eqId7f9e8449aad35c5d840a3395ea86df6d"/>
                </v:shape>
                <o:OLEObject Type="Embed" ProgID="Equation.DSMT4" ShapeID="_x0000_i1096" DrawAspect="Content" ObjectID="_1797403938" r:id="rId112"/>
              </w:object>
            </w:r>
            <w:r>
              <w:t>随时间</w:t>
            </w:r>
            <w:r>
              <w:object w:dxaOrig="123" w:dyaOrig="199" w14:anchorId="0FA1F3E5">
                <v:shape id="_x0000_i1097" type="#_x0000_t75" alt="eqId36a1b09c653185842513e24ebba60bb3" style="width:6pt;height:10.15pt" o:ole="">
                  <v:imagedata r:id="rId113" o:title="eqId36a1b09c653185842513e24ebba60bb3"/>
                </v:shape>
                <o:OLEObject Type="Embed" ProgID="Equation.DSMT4" ShapeID="_x0000_i1097" DrawAspect="Content" ObjectID="_1797403939" r:id="rId114"/>
              </w:object>
            </w:r>
            <w:r>
              <w:t>变化的规律如图乙所示，已知导线框的边长为</w:t>
            </w:r>
            <w:r>
              <w:object w:dxaOrig="193" w:dyaOrig="227" w14:anchorId="53164A8B">
                <v:shape id="_x0000_i1098" type="#_x0000_t75" alt="eqId0c88d9142df6ba8e43c1a93bd04a1362" style="width:9.75pt;height:11.25pt" o:ole="">
                  <v:imagedata r:id="rId115" o:title="eqId0c88d9142df6ba8e43c1a93bd04a1362"/>
                </v:shape>
                <o:OLEObject Type="Embed" ProgID="Equation.DSMT4" ShapeID="_x0000_i1098" DrawAspect="Content" ObjectID="_1797403940" r:id="rId116"/>
              </w:object>
            </w:r>
            <w:r>
              <w:t>，总电阻为</w:t>
            </w:r>
            <w:r>
              <w:object w:dxaOrig="194" w:dyaOrig="206" w14:anchorId="193692BC">
                <v:shape id="_x0000_i1099" type="#_x0000_t75" alt="eqId4aa0df7f1e45f9de29e802c7f19a4f64" style="width:9.75pt;height:10.15pt" o:ole="">
                  <v:imagedata r:id="rId13" o:title="eqId4aa0df7f1e45f9de29e802c7f19a4f64"/>
                </v:shape>
                <o:OLEObject Type="Embed" ProgID="Equation.DSMT4" ShapeID="_x0000_i1099" DrawAspect="Content" ObjectID="_1797403941" r:id="rId117"/>
              </w:object>
            </w:r>
            <w:r>
              <w:t>，下列说法正确的是（</w:t>
            </w:r>
            <w:r>
              <w:rPr>
                <w:rFonts w:eastAsia="Times New Roman"/>
                <w:kern w:val="0"/>
                <w:sz w:val="24"/>
              </w:rPr>
              <w:t>    </w:t>
            </w:r>
            <w:r>
              <w:t>）</w:t>
            </w:r>
          </w:p>
          <w:p w14:paraId="19269086" w14:textId="5D0BA594" w:rsidR="006E6E69" w:rsidRDefault="006E6E69" w:rsidP="006E6E69">
            <w:pPr>
              <w:spacing w:line="360" w:lineRule="auto"/>
              <w:jc w:val="left"/>
            </w:pPr>
            <w:r>
              <w:rPr>
                <w:noProof/>
              </w:rPr>
              <w:drawing>
                <wp:inline distT="0" distB="0" distL="0" distR="0" wp14:anchorId="5DA800C6" wp14:editId="68E58381">
                  <wp:extent cx="1233805" cy="1409700"/>
                  <wp:effectExtent l="0" t="0" r="4445" b="0"/>
                  <wp:docPr id="21299621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233805" cy="1409700"/>
                          </a:xfrm>
                          <a:prstGeom prst="rect">
                            <a:avLst/>
                          </a:prstGeom>
                          <a:noFill/>
                          <a:ln>
                            <a:noFill/>
                          </a:ln>
                        </pic:spPr>
                      </pic:pic>
                    </a:graphicData>
                  </a:graphic>
                </wp:inline>
              </w:drawing>
            </w:r>
            <w:r>
              <w:rPr>
                <w:noProof/>
              </w:rPr>
              <w:drawing>
                <wp:inline distT="0" distB="0" distL="0" distR="0" wp14:anchorId="11329AE7" wp14:editId="2ED2D296">
                  <wp:extent cx="1714500" cy="1447800"/>
                  <wp:effectExtent l="0" t="0" r="0" b="0"/>
                  <wp:docPr id="14751442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714500" cy="1447800"/>
                          </a:xfrm>
                          <a:prstGeom prst="rect">
                            <a:avLst/>
                          </a:prstGeom>
                          <a:noFill/>
                          <a:ln>
                            <a:noFill/>
                          </a:ln>
                        </pic:spPr>
                      </pic:pic>
                    </a:graphicData>
                  </a:graphic>
                </wp:inline>
              </w:drawing>
            </w:r>
          </w:p>
          <w:p w14:paraId="77831A8D" w14:textId="77777777" w:rsidR="006E6E69" w:rsidRDefault="006E6E69" w:rsidP="006E6E69">
            <w:pPr>
              <w:spacing w:line="360" w:lineRule="auto"/>
              <w:jc w:val="left"/>
              <w:textAlignment w:val="center"/>
            </w:pPr>
            <w:r>
              <w:t>A</w:t>
            </w:r>
            <w:r>
              <w:t>．</w:t>
            </w:r>
            <w:r>
              <w:object w:dxaOrig="510" w:dyaOrig="317" w14:anchorId="5D6D43C4">
                <v:shape id="_x0000_i1102" type="#_x0000_t75" alt="eqIdf626f0c25ca3619a586541a5f717de87" style="width:25.5pt;height:15.75pt" o:ole="">
                  <v:imagedata r:id="rId120" o:title="eqIdf626f0c25ca3619a586541a5f717de87"/>
                </v:shape>
                <o:OLEObject Type="Embed" ProgID="Equation.DSMT4" ShapeID="_x0000_i1102" DrawAspect="Content" ObjectID="_1797403942" r:id="rId121"/>
              </w:object>
            </w:r>
            <w:r>
              <w:t>时间内，导线框中电流的方向始终为</w:t>
            </w:r>
            <w:r>
              <w:object w:dxaOrig="581" w:dyaOrig="251" w14:anchorId="43CDAAB7">
                <v:shape id="_x0000_i1103" type="#_x0000_t75" alt="eqId41b558543bf37f4383e7d7fbbf9506a8" style="width:28.9pt;height:12.4pt" o:ole="">
                  <v:imagedata r:id="rId122" o:title="eqId41b558543bf37f4383e7d7fbbf9506a8"/>
                </v:shape>
                <o:OLEObject Type="Embed" ProgID="Equation.DSMT4" ShapeID="_x0000_i1103" DrawAspect="Content" ObjectID="_1797403943" r:id="rId123"/>
              </w:object>
            </w:r>
          </w:p>
          <w:p w14:paraId="7B9E8410" w14:textId="77777777" w:rsidR="006E6E69" w:rsidRDefault="006E6E69" w:rsidP="006E6E69">
            <w:pPr>
              <w:spacing w:line="360" w:lineRule="auto"/>
              <w:jc w:val="left"/>
              <w:textAlignment w:val="center"/>
            </w:pPr>
            <w:r>
              <w:t>B</w:t>
            </w:r>
            <w:r>
              <w:t>．</w:t>
            </w:r>
            <w:r>
              <w:object w:dxaOrig="510" w:dyaOrig="317" w14:anchorId="441B19A1">
                <v:shape id="_x0000_i1104" type="#_x0000_t75" alt="eqIdf626f0c25ca3619a586541a5f717de87" style="width:25.5pt;height:15.75pt" o:ole="">
                  <v:imagedata r:id="rId120" o:title="eqIdf626f0c25ca3619a586541a5f717de87"/>
                </v:shape>
                <o:OLEObject Type="Embed" ProgID="Equation.DSMT4" ShapeID="_x0000_i1104" DrawAspect="Content" ObjectID="_1797403944" r:id="rId124"/>
              </w:object>
            </w:r>
            <w:r>
              <w:t>时间内，导线框始终有扩张的趋势</w:t>
            </w:r>
          </w:p>
          <w:p w14:paraId="0B3D48EF" w14:textId="77777777" w:rsidR="006E6E69" w:rsidRDefault="006E6E69" w:rsidP="006E6E69">
            <w:pPr>
              <w:spacing w:line="360" w:lineRule="auto"/>
              <w:jc w:val="left"/>
              <w:textAlignment w:val="center"/>
            </w:pPr>
            <w:r>
              <w:t>C</w:t>
            </w:r>
            <w:r>
              <w:t>．</w:t>
            </w:r>
            <w:r>
              <w:object w:dxaOrig="510" w:dyaOrig="317" w14:anchorId="5EB30596">
                <v:shape id="_x0000_i1105" type="#_x0000_t75" alt="eqIdf626f0c25ca3619a586541a5f717de87" style="width:25.5pt;height:15.75pt" o:ole="">
                  <v:imagedata r:id="rId120" o:title="eqIdf626f0c25ca3619a586541a5f717de87"/>
                </v:shape>
                <o:OLEObject Type="Embed" ProgID="Equation.DSMT4" ShapeID="_x0000_i1105" DrawAspect="Content" ObjectID="_1797403945" r:id="rId125"/>
              </w:object>
            </w:r>
            <w:r>
              <w:t>时间内，</w:t>
            </w:r>
            <w:r>
              <w:object w:dxaOrig="281" w:dyaOrig="254" w14:anchorId="14EA2C01">
                <v:shape id="_x0000_i1106" type="#_x0000_t75" alt="eqId18f0281e6bbdbe08beeccb55adf84536" style="width:13.9pt;height:12.75pt" o:ole="">
                  <v:imagedata r:id="rId126" o:title="eqId18f0281e6bbdbe08beeccb55adf84536"/>
                </v:shape>
                <o:OLEObject Type="Embed" ProgID="Equation.DSMT4" ShapeID="_x0000_i1106" DrawAspect="Content" ObjectID="_1797403946" r:id="rId127"/>
              </w:object>
            </w:r>
            <w:r>
              <w:t>边受到的安培力大小为</w:t>
            </w:r>
            <w:r>
              <w:object w:dxaOrig="862" w:dyaOrig="650" w14:anchorId="76A6D40A">
                <v:shape id="_x0000_i1107" type="#_x0000_t75" alt="eqId1aff56c24dc3e343d1159ff77821d6c6" style="width:43.15pt;height:32.65pt" o:ole="">
                  <v:imagedata r:id="rId128" o:title="eqId1aff56c24dc3e343d1159ff77821d6c6"/>
                </v:shape>
                <o:OLEObject Type="Embed" ProgID="Equation.DSMT4" ShapeID="_x0000_i1107" DrawAspect="Content" ObjectID="_1797403947" r:id="rId129"/>
              </w:object>
            </w:r>
          </w:p>
          <w:p w14:paraId="4923BAB0" w14:textId="77777777" w:rsidR="006E6E69" w:rsidRDefault="006E6E69" w:rsidP="006E6E69">
            <w:pPr>
              <w:spacing w:line="360" w:lineRule="auto"/>
              <w:jc w:val="left"/>
              <w:textAlignment w:val="center"/>
            </w:pPr>
            <w:r>
              <w:t>D</w:t>
            </w:r>
            <w:r>
              <w:t>．</w:t>
            </w:r>
            <w:r>
              <w:object w:dxaOrig="510" w:dyaOrig="317" w14:anchorId="79216DE1">
                <v:shape id="_x0000_i1108" type="#_x0000_t75" alt="eqIdf626f0c25ca3619a586541a5f717de87" style="width:25.5pt;height:15.75pt" o:ole="">
                  <v:imagedata r:id="rId120" o:title="eqIdf626f0c25ca3619a586541a5f717de87"/>
                </v:shape>
                <o:OLEObject Type="Embed" ProgID="Equation.DSMT4" ShapeID="_x0000_i1108" DrawAspect="Content" ObjectID="_1797403948" r:id="rId130"/>
              </w:object>
            </w:r>
            <w:r>
              <w:t>时间内，通过导线框的电荷量为</w:t>
            </w:r>
            <w:r>
              <w:object w:dxaOrig="475" w:dyaOrig="585" w14:anchorId="12814076">
                <v:shape id="_x0000_i1109" type="#_x0000_t75" alt="eqId3a698954ddb0ce66327cc9f7ac9a5b71" style="width:23.65pt;height:29.25pt" o:ole="">
                  <v:imagedata r:id="rId131" o:title="eqId3a698954ddb0ce66327cc9f7ac9a5b71"/>
                </v:shape>
                <o:OLEObject Type="Embed" ProgID="Equation.DSMT4" ShapeID="_x0000_i1109" DrawAspect="Content" ObjectID="_1797403949" r:id="rId132"/>
              </w:object>
            </w:r>
          </w:p>
          <w:p w14:paraId="7ABDBED0" w14:textId="77777777" w:rsidR="006E6E69" w:rsidRDefault="006E6E69" w:rsidP="006E6E69">
            <w:pPr>
              <w:spacing w:line="360" w:lineRule="auto"/>
              <w:jc w:val="left"/>
              <w:textAlignment w:val="center"/>
            </w:pPr>
          </w:p>
          <w:p w14:paraId="5C4E1956" w14:textId="77777777" w:rsidR="006E6E69" w:rsidRDefault="006E6E69" w:rsidP="006E6E69">
            <w:pPr>
              <w:spacing w:line="360" w:lineRule="auto"/>
              <w:jc w:val="left"/>
              <w:textAlignment w:val="center"/>
            </w:pPr>
          </w:p>
          <w:p w14:paraId="3B2EE81C" w14:textId="77777777" w:rsidR="006E6E69" w:rsidRDefault="006E6E69" w:rsidP="006E6E69">
            <w:pPr>
              <w:spacing w:line="360" w:lineRule="auto"/>
              <w:jc w:val="left"/>
              <w:textAlignment w:val="center"/>
            </w:pPr>
          </w:p>
          <w:p w14:paraId="118B5B48" w14:textId="77777777" w:rsidR="006E6E69" w:rsidRDefault="006E6E69" w:rsidP="006E6E69">
            <w:pPr>
              <w:spacing w:line="360" w:lineRule="auto"/>
              <w:jc w:val="left"/>
              <w:textAlignment w:val="center"/>
            </w:pPr>
            <w:r>
              <w:t>9</w:t>
            </w:r>
            <w:r>
              <w:t>．货梯设置了超载自动报警系统，其简化电路如图所示，货梯箱底层装有压敏电阻</w:t>
            </w:r>
            <w:r>
              <w:object w:dxaOrig="229" w:dyaOrig="349" w14:anchorId="03929BC1">
                <v:shape id="_x0000_i1110" type="#_x0000_t75" alt="eqId9efc18a5bb2e53586331b2a58538a48b" style="width:11.65pt;height:17.65pt" o:ole="">
                  <v:imagedata r:id="rId133" o:title="eqId9efc18a5bb2e53586331b2a58538a48b"/>
                </v:shape>
                <o:OLEObject Type="Embed" ProgID="Equation.DSMT4" ShapeID="_x0000_i1110" DrawAspect="Content" ObjectID="_1797403950" r:id="rId134"/>
              </w:object>
            </w:r>
            <w:r>
              <w:t>，</w:t>
            </w:r>
            <w:r>
              <w:object w:dxaOrig="264" w:dyaOrig="319" w14:anchorId="2A6DE706">
                <v:shape id="_x0000_i1111" type="#_x0000_t75" alt="eqId19f20f21a9d50b61dac519a3ddab539d" style="width:13.15pt;height:16.15pt" o:ole="">
                  <v:imagedata r:id="rId135" o:title="eqId19f20f21a9d50b61dac519a3ddab539d"/>
                </v:shape>
                <o:OLEObject Type="Embed" ProgID="Equation.DSMT4" ShapeID="_x0000_i1111" DrawAspect="Content" ObjectID="_1797403951" r:id="rId136"/>
              </w:object>
            </w:r>
            <w:r>
              <w:t>为滑动变阻器，</w:t>
            </w:r>
            <w:r>
              <w:t>K</w:t>
            </w:r>
            <w:r>
              <w:t>为动触点，</w:t>
            </w:r>
            <w:r>
              <w:t>A</w:t>
            </w:r>
            <w:r>
              <w:t>、</w:t>
            </w:r>
            <w:r>
              <w:t>B</w:t>
            </w:r>
            <w:r>
              <w:t>为静触点。当出现超载情况时，电铃将发出报警声，以下说法正确的是（　　）</w:t>
            </w:r>
          </w:p>
          <w:p w14:paraId="2A399C38" w14:textId="320AADE2" w:rsidR="006E6E69" w:rsidRDefault="006E6E69" w:rsidP="006E6E69">
            <w:pPr>
              <w:spacing w:line="360" w:lineRule="auto"/>
              <w:jc w:val="left"/>
            </w:pPr>
            <w:r>
              <w:rPr>
                <w:noProof/>
              </w:rPr>
              <w:drawing>
                <wp:inline distT="0" distB="0" distL="0" distR="0" wp14:anchorId="55449597" wp14:editId="2D47995A">
                  <wp:extent cx="2024380" cy="1710055"/>
                  <wp:effectExtent l="0" t="0" r="0" b="4445"/>
                  <wp:docPr id="11381919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024380" cy="1710055"/>
                          </a:xfrm>
                          <a:prstGeom prst="rect">
                            <a:avLst/>
                          </a:prstGeom>
                          <a:noFill/>
                          <a:ln>
                            <a:noFill/>
                          </a:ln>
                        </pic:spPr>
                      </pic:pic>
                    </a:graphicData>
                  </a:graphic>
                </wp:inline>
              </w:drawing>
            </w:r>
          </w:p>
          <w:p w14:paraId="7F2AD99F" w14:textId="77777777" w:rsidR="006E6E69" w:rsidRDefault="006E6E69" w:rsidP="006E6E69">
            <w:pPr>
              <w:spacing w:line="360" w:lineRule="auto"/>
              <w:jc w:val="left"/>
            </w:pPr>
            <w:r>
              <w:t>A</w:t>
            </w:r>
            <w:r>
              <w:t>．电磁铁的上端为</w:t>
            </w:r>
            <w:r>
              <w:t>N</w:t>
            </w:r>
            <w:r>
              <w:t>极</w:t>
            </w:r>
          </w:p>
          <w:p w14:paraId="29EB9B54" w14:textId="77777777" w:rsidR="006E6E69" w:rsidRDefault="006E6E69" w:rsidP="006E6E69">
            <w:pPr>
              <w:spacing w:line="360" w:lineRule="auto"/>
              <w:jc w:val="left"/>
            </w:pPr>
            <w:r>
              <w:lastRenderedPageBreak/>
              <w:t>B</w:t>
            </w:r>
            <w:r>
              <w:t>．压敏电阻的阻值随压力的增大而增大</w:t>
            </w:r>
          </w:p>
          <w:p w14:paraId="4EB2B504" w14:textId="77777777" w:rsidR="006E6E69" w:rsidRDefault="006E6E69" w:rsidP="006E6E69">
            <w:pPr>
              <w:spacing w:line="360" w:lineRule="auto"/>
              <w:jc w:val="left"/>
            </w:pPr>
            <w:r>
              <w:t>C</w:t>
            </w:r>
            <w:r>
              <w:t>．压敏电阻的阻值增大，电磁铁的磁性增强</w:t>
            </w:r>
          </w:p>
          <w:p w14:paraId="38D72994" w14:textId="77777777" w:rsidR="006E6E69" w:rsidRDefault="006E6E69" w:rsidP="006E6E69">
            <w:pPr>
              <w:spacing w:line="360" w:lineRule="auto"/>
              <w:jc w:val="left"/>
              <w:textAlignment w:val="center"/>
            </w:pPr>
            <w:r>
              <w:t>D</w:t>
            </w:r>
            <w:r>
              <w:t>．如果要使货梯设定的超载质量变大，那么滑动变阻器</w:t>
            </w:r>
            <w:r>
              <w:object w:dxaOrig="264" w:dyaOrig="319" w14:anchorId="432B957A">
                <v:shape id="_x0000_i1113" type="#_x0000_t75" alt="eqId19f20f21a9d50b61dac519a3ddab539d" style="width:13.15pt;height:16.15pt" o:ole="">
                  <v:imagedata r:id="rId135" o:title="eqId19f20f21a9d50b61dac519a3ddab539d"/>
                </v:shape>
                <o:OLEObject Type="Embed" ProgID="Equation.DSMT4" ShapeID="_x0000_i1113" DrawAspect="Content" ObjectID="_1797403952" r:id="rId138"/>
              </w:object>
            </w:r>
            <w:r>
              <w:t>的滑片</w:t>
            </w:r>
            <w:r>
              <w:t>P</w:t>
            </w:r>
            <w:r>
              <w:t>向右滑动</w:t>
            </w:r>
          </w:p>
          <w:p w14:paraId="3162E56A" w14:textId="77777777" w:rsidR="006E6E69" w:rsidRDefault="006E6E69" w:rsidP="006E6E69">
            <w:pPr>
              <w:spacing w:line="360" w:lineRule="auto"/>
              <w:jc w:val="left"/>
              <w:textAlignment w:val="center"/>
            </w:pPr>
            <w:r>
              <w:t>10</w:t>
            </w:r>
            <w:r>
              <w:t>．图（</w:t>
            </w:r>
            <w:r>
              <w:t>a</w:t>
            </w:r>
            <w:r>
              <w:t>）是目前世界上在建规模最大、技术难度最高的水电工程</w:t>
            </w:r>
            <w:r>
              <w:t>“</w:t>
            </w:r>
            <w:r>
              <w:t>白鹤滩水电站</w:t>
            </w:r>
            <w:r>
              <w:t>”</w:t>
            </w:r>
            <w:r>
              <w:t>，是我国实施</w:t>
            </w:r>
            <w:r>
              <w:t>“</w:t>
            </w:r>
            <w:r>
              <w:t>西电东送</w:t>
            </w:r>
            <w:r>
              <w:t>”</w:t>
            </w:r>
            <w:r>
              <w:t>的大国重器，其发电量位居全世界第二，仅次于三峡水电站。白鹤滩水电站远距离输电电路示意图如图（</w:t>
            </w:r>
            <w:r>
              <w:t>b</w:t>
            </w:r>
            <w:r>
              <w:t>）所示，如果升压变压器与降压变压器均为理想变压器，发电机输出电压恒定，</w:t>
            </w:r>
            <w:r>
              <w:object w:dxaOrig="194" w:dyaOrig="206" w14:anchorId="7A123811">
                <v:shape id="_x0000_i1114" type="#_x0000_t75" alt="eqId4aa0df7f1e45f9de29e802c7f19a4f64" style="width:9.75pt;height:10.15pt" o:ole="">
                  <v:imagedata r:id="rId13" o:title="eqId4aa0df7f1e45f9de29e802c7f19a4f64"/>
                </v:shape>
                <o:OLEObject Type="Embed" ProgID="Equation.DSMT4" ShapeID="_x0000_i1114" DrawAspect="Content" ObjectID="_1797403953" r:id="rId139"/>
              </w:object>
            </w:r>
            <w:r>
              <w:t>表示输电线电阻，则当用户功率增大时（　　）</w:t>
            </w:r>
          </w:p>
          <w:p w14:paraId="3A07D465" w14:textId="2CABD5FC" w:rsidR="006E6E69" w:rsidRDefault="006E6E69" w:rsidP="006E6E69">
            <w:pPr>
              <w:spacing w:line="360" w:lineRule="auto"/>
              <w:jc w:val="left"/>
            </w:pPr>
            <w:r>
              <w:rPr>
                <w:noProof/>
              </w:rPr>
              <w:drawing>
                <wp:inline distT="0" distB="0" distL="0" distR="0" wp14:anchorId="27FDE0B5" wp14:editId="3840E55C">
                  <wp:extent cx="5238750" cy="1524000"/>
                  <wp:effectExtent l="0" t="0" r="0" b="0"/>
                  <wp:docPr id="16197469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238750" cy="1524000"/>
                          </a:xfrm>
                          <a:prstGeom prst="rect">
                            <a:avLst/>
                          </a:prstGeom>
                          <a:noFill/>
                          <a:ln>
                            <a:noFill/>
                          </a:ln>
                        </pic:spPr>
                      </pic:pic>
                    </a:graphicData>
                  </a:graphic>
                </wp:inline>
              </w:drawing>
            </w:r>
          </w:p>
          <w:p w14:paraId="596C0C11" w14:textId="77777777" w:rsidR="006E6E69" w:rsidRDefault="006E6E69" w:rsidP="006E6E69">
            <w:pPr>
              <w:spacing w:line="360" w:lineRule="auto"/>
              <w:jc w:val="left"/>
              <w:textAlignment w:val="center"/>
            </w:pPr>
            <w:r>
              <w:t>A</w:t>
            </w:r>
            <w:r>
              <w:t>．</w:t>
            </w:r>
            <w:r>
              <w:object w:dxaOrig="299" w:dyaOrig="319" w14:anchorId="51A25565">
                <v:shape id="_x0000_i1116" type="#_x0000_t75" alt="eqIdb34a75c2a392f235c5f07b91d9fb58d5" style="width:15pt;height:16.15pt" o:ole="">
                  <v:imagedata r:id="rId141" o:title="eqIdb34a75c2a392f235c5f07b91d9fb58d5"/>
                </v:shape>
                <o:OLEObject Type="Embed" ProgID="Equation.DSMT4" ShapeID="_x0000_i1116" DrawAspect="Content" ObjectID="_1797403954" r:id="rId142"/>
              </w:object>
            </w:r>
            <w:r>
              <w:t>示数增大，</w:t>
            </w:r>
            <w:r>
              <w:object w:dxaOrig="281" w:dyaOrig="317" w14:anchorId="5BB2F522">
                <v:shape id="_x0000_i1117" type="#_x0000_t75" alt="eqId024e2379c58191758f8bd7602a6bcb9f" style="width:13.9pt;height:15.75pt" o:ole="">
                  <v:imagedata r:id="rId143" o:title="eqId024e2379c58191758f8bd7602a6bcb9f"/>
                </v:shape>
                <o:OLEObject Type="Embed" ProgID="Equation.DSMT4" ShapeID="_x0000_i1117" DrawAspect="Content" ObjectID="_1797403955" r:id="rId144"/>
              </w:object>
            </w:r>
            <w:r>
              <w:t>示数减小</w:t>
            </w:r>
          </w:p>
          <w:p w14:paraId="2117DF2A" w14:textId="77777777" w:rsidR="006E6E69" w:rsidRDefault="006E6E69" w:rsidP="006E6E69">
            <w:pPr>
              <w:spacing w:line="360" w:lineRule="auto"/>
              <w:jc w:val="left"/>
              <w:textAlignment w:val="center"/>
            </w:pPr>
            <w:r>
              <w:t>B</w:t>
            </w:r>
            <w:r>
              <w:t>．</w:t>
            </w:r>
            <w:r>
              <w:object w:dxaOrig="246" w:dyaOrig="319" w14:anchorId="7B72F356">
                <v:shape id="_x0000_i1118" type="#_x0000_t75" alt="eqId48fade4e14bf5845ff14f9e95bb6bfef" style="width:12.4pt;height:16.15pt" o:ole="">
                  <v:imagedata r:id="rId145" o:title="eqId48fade4e14bf5845ff14f9e95bb6bfef"/>
                </v:shape>
                <o:OLEObject Type="Embed" ProgID="Equation.DSMT4" ShapeID="_x0000_i1118" DrawAspect="Content" ObjectID="_1797403956" r:id="rId146"/>
              </w:object>
            </w:r>
            <w:r>
              <w:t>示数不变、</w:t>
            </w:r>
            <w:r>
              <w:object w:dxaOrig="264" w:dyaOrig="317" w14:anchorId="03EE3038">
                <v:shape id="_x0000_i1119" type="#_x0000_t75" alt="eqIdb40f1d184152aa3954752ed70e7d1612" style="width:13.15pt;height:15.75pt" o:ole="">
                  <v:imagedata r:id="rId147" o:title="eqIdb40f1d184152aa3954752ed70e7d1612"/>
                </v:shape>
                <o:OLEObject Type="Embed" ProgID="Equation.DSMT4" ShapeID="_x0000_i1119" DrawAspect="Content" ObjectID="_1797403957" r:id="rId148"/>
              </w:object>
            </w:r>
            <w:r>
              <w:t>示数减小</w:t>
            </w:r>
          </w:p>
          <w:p w14:paraId="2BD912D2" w14:textId="77777777" w:rsidR="006E6E69" w:rsidRDefault="006E6E69" w:rsidP="006E6E69">
            <w:pPr>
              <w:spacing w:line="360" w:lineRule="auto"/>
              <w:jc w:val="left"/>
            </w:pPr>
            <w:r>
              <w:t>C</w:t>
            </w:r>
            <w:r>
              <w:t>．输电线上的功率损失减小</w:t>
            </w:r>
          </w:p>
          <w:p w14:paraId="41B3BD7C" w14:textId="77777777" w:rsidR="006E6E69" w:rsidRDefault="006E6E69" w:rsidP="006E6E69">
            <w:pPr>
              <w:spacing w:line="360" w:lineRule="auto"/>
              <w:jc w:val="left"/>
              <w:textAlignment w:val="center"/>
            </w:pPr>
            <w:r>
              <w:t>D</w:t>
            </w:r>
            <w:r>
              <w:t>．</w:t>
            </w:r>
            <w:r>
              <w:object w:dxaOrig="246" w:dyaOrig="319" w14:anchorId="63BC7F20">
                <v:shape id="_x0000_i1120" type="#_x0000_t75" alt="eqId48fade4e14bf5845ff14f9e95bb6bfef" style="width:12.4pt;height:16.15pt" o:ole="">
                  <v:imagedata r:id="rId145" o:title="eqId48fade4e14bf5845ff14f9e95bb6bfef"/>
                </v:shape>
                <o:OLEObject Type="Embed" ProgID="Equation.DSMT4" ShapeID="_x0000_i1120" DrawAspect="Content" ObjectID="_1797403958" r:id="rId149"/>
              </w:object>
            </w:r>
            <w:r>
              <w:t>、</w:t>
            </w:r>
            <w:r>
              <w:object w:dxaOrig="281" w:dyaOrig="317" w14:anchorId="5165E3F6">
                <v:shape id="_x0000_i1121" type="#_x0000_t75" alt="eqId024e2379c58191758f8bd7602a6bcb9f" style="width:13.9pt;height:15.75pt" o:ole="">
                  <v:imagedata r:id="rId143" o:title="eqId024e2379c58191758f8bd7602a6bcb9f"/>
                </v:shape>
                <o:OLEObject Type="Embed" ProgID="Equation.DSMT4" ShapeID="_x0000_i1121" DrawAspect="Content" ObjectID="_1797403959" r:id="rId150"/>
              </w:object>
            </w:r>
            <w:r>
              <w:t>示数的乘积等于</w:t>
            </w:r>
            <w:r>
              <w:object w:dxaOrig="264" w:dyaOrig="317" w14:anchorId="4CE73F70">
                <v:shape id="_x0000_i1122" type="#_x0000_t75" alt="eqIdb40f1d184152aa3954752ed70e7d1612" style="width:13.15pt;height:15.75pt" o:ole="">
                  <v:imagedata r:id="rId147" o:title="eqIdb40f1d184152aa3954752ed70e7d1612"/>
                </v:shape>
                <o:OLEObject Type="Embed" ProgID="Equation.DSMT4" ShapeID="_x0000_i1122" DrawAspect="Content" ObjectID="_1797403960" r:id="rId151"/>
              </w:object>
            </w:r>
            <w:r>
              <w:t>、</w:t>
            </w:r>
            <w:r>
              <w:object w:dxaOrig="299" w:dyaOrig="319" w14:anchorId="5E799B2E">
                <v:shape id="_x0000_i1123" type="#_x0000_t75" alt="eqIdb34a75c2a392f235c5f07b91d9fb58d5" style="width:15pt;height:16.15pt" o:ole="">
                  <v:imagedata r:id="rId141" o:title="eqIdb34a75c2a392f235c5f07b91d9fb58d5"/>
                </v:shape>
                <o:OLEObject Type="Embed" ProgID="Equation.DSMT4" ShapeID="_x0000_i1123" DrawAspect="Content" ObjectID="_1797403961" r:id="rId152"/>
              </w:object>
            </w:r>
            <w:r>
              <w:t>示数的乘积</w:t>
            </w:r>
          </w:p>
          <w:p w14:paraId="2779048E" w14:textId="77777777" w:rsidR="006E6E69" w:rsidRDefault="006E6E69" w:rsidP="006E6E69">
            <w:pPr>
              <w:spacing w:line="360" w:lineRule="auto"/>
              <w:jc w:val="center"/>
              <w:rPr>
                <w:rFonts w:ascii="黑体" w:eastAsia="黑体" w:hAnsi="黑体" w:cs="黑体" w:hint="eastAsia"/>
                <w:b/>
                <w:sz w:val="30"/>
              </w:rPr>
            </w:pPr>
          </w:p>
          <w:p w14:paraId="68B09280" w14:textId="77777777" w:rsidR="006E6E69" w:rsidRDefault="006E6E69" w:rsidP="006E6E69">
            <w:pPr>
              <w:spacing w:line="360" w:lineRule="auto"/>
              <w:jc w:val="center"/>
              <w:rPr>
                <w:rFonts w:ascii="黑体" w:eastAsia="黑体" w:hAnsi="黑体" w:cs="黑体" w:hint="eastAsia"/>
                <w:b/>
                <w:sz w:val="30"/>
              </w:rPr>
            </w:pPr>
          </w:p>
          <w:p w14:paraId="58F12D50" w14:textId="77777777" w:rsidR="006E6E69" w:rsidRDefault="006E6E69" w:rsidP="006E6E69">
            <w:pPr>
              <w:spacing w:line="360" w:lineRule="auto"/>
              <w:jc w:val="center"/>
              <w:rPr>
                <w:rFonts w:ascii="黑体" w:eastAsia="黑体" w:hAnsi="黑体" w:cs="黑体" w:hint="eastAsia"/>
                <w:b/>
                <w:sz w:val="30"/>
              </w:rPr>
            </w:pPr>
          </w:p>
          <w:p w14:paraId="376436B9" w14:textId="77777777" w:rsidR="006E6E69" w:rsidRDefault="006E6E69" w:rsidP="006E6E69">
            <w:pPr>
              <w:spacing w:line="360" w:lineRule="auto"/>
              <w:jc w:val="left"/>
              <w:rPr>
                <w:rFonts w:ascii="宋体" w:hAnsi="宋体" w:cs="宋体" w:hint="eastAsia"/>
                <w:b/>
              </w:rPr>
            </w:pPr>
            <w:r>
              <w:rPr>
                <w:rFonts w:ascii="宋体" w:hAnsi="宋体" w:cs="宋体"/>
                <w:b/>
              </w:rPr>
              <w:t>二、多选题</w:t>
            </w:r>
          </w:p>
          <w:p w14:paraId="1A9416D3" w14:textId="77777777" w:rsidR="006E6E69" w:rsidRDefault="006E6E69" w:rsidP="006E6E69">
            <w:pPr>
              <w:spacing w:line="360" w:lineRule="auto"/>
              <w:jc w:val="left"/>
            </w:pPr>
            <w:r>
              <w:t>11</w:t>
            </w:r>
            <w:r>
              <w:t>．传感器的功能与人的视觉、听觉、触觉、嗅觉等功能相似。在人们的日常生活中，许多地方会用到传感器，关于传感器的实际情景，下列说法正确的是（　　）</w:t>
            </w:r>
          </w:p>
          <w:p w14:paraId="3E3C584C" w14:textId="77777777" w:rsidR="006E6E69" w:rsidRDefault="006E6E69" w:rsidP="006E6E69">
            <w:pPr>
              <w:spacing w:line="360" w:lineRule="auto"/>
              <w:jc w:val="left"/>
            </w:pPr>
            <w:r>
              <w:t>A</w:t>
            </w:r>
            <w:r>
              <w:t>．交警使用的酒精检测仪应用了葡萄糖生物传感器</w:t>
            </w:r>
          </w:p>
          <w:p w14:paraId="2C142591" w14:textId="77777777" w:rsidR="006E6E69" w:rsidRDefault="006E6E69" w:rsidP="006E6E69">
            <w:pPr>
              <w:spacing w:line="360" w:lineRule="auto"/>
              <w:jc w:val="left"/>
            </w:pPr>
            <w:r>
              <w:t>B</w:t>
            </w:r>
            <w:r>
              <w:t>．人脸识别进行人面识别需要使用光传感器和位移传感器。</w:t>
            </w:r>
          </w:p>
          <w:p w14:paraId="1BF1E9DE" w14:textId="77777777" w:rsidR="006E6E69" w:rsidRDefault="006E6E69" w:rsidP="006E6E69">
            <w:pPr>
              <w:spacing w:line="360" w:lineRule="auto"/>
              <w:jc w:val="left"/>
            </w:pPr>
            <w:r>
              <w:t>C</w:t>
            </w:r>
            <w:r>
              <w:t>．电饭锅自动控制温度是使用温度传感器来实现的</w:t>
            </w:r>
          </w:p>
          <w:p w14:paraId="2AA5BA59" w14:textId="77777777" w:rsidR="006E6E69" w:rsidRDefault="006E6E69" w:rsidP="006E6E69">
            <w:pPr>
              <w:spacing w:line="360" w:lineRule="auto"/>
              <w:jc w:val="left"/>
            </w:pPr>
            <w:r>
              <w:t>D</w:t>
            </w:r>
            <w:r>
              <w:t>．烟雾散射火灾报警器是应用声传感器实现火灾报警</w:t>
            </w:r>
          </w:p>
          <w:p w14:paraId="32EAB3DC" w14:textId="77777777" w:rsidR="006E6E69" w:rsidRDefault="006E6E69" w:rsidP="006E6E69">
            <w:pPr>
              <w:spacing w:line="360" w:lineRule="auto"/>
              <w:jc w:val="left"/>
              <w:textAlignment w:val="center"/>
            </w:pPr>
            <w:r>
              <w:lastRenderedPageBreak/>
              <w:t>12</w:t>
            </w:r>
            <w:r>
              <w:t>．某电厂对用户进行供电的原理如图所示。发电机的输出电压为</w:t>
            </w:r>
            <w:r>
              <w:object w:dxaOrig="968" w:dyaOrig="318" w14:anchorId="7A431856">
                <v:shape id="_x0000_i1124" type="#_x0000_t75" alt="eqId51e7f1dad0a08db1197510b23f9d60f2" style="width:48.4pt;height:15.75pt" o:ole="">
                  <v:imagedata r:id="rId153" o:title="eqId51e7f1dad0a08db1197510b23f9d60f2"/>
                </v:shape>
                <o:OLEObject Type="Embed" ProgID="Equation.DSMT4" ShapeID="_x0000_i1124" DrawAspect="Content" ObjectID="_1797403962" r:id="rId154"/>
              </w:object>
            </w:r>
            <w:r>
              <w:t>，输电线的总电阻</w:t>
            </w:r>
            <w:r>
              <w:object w:dxaOrig="721" w:dyaOrig="249" w14:anchorId="7B099945">
                <v:shape id="_x0000_i1125" type="#_x0000_t75" alt="eqId561cb98c8441447882a5443dfecf84d0" style="width:36pt;height:12.4pt" o:ole="">
                  <v:imagedata r:id="rId155" o:title="eqId561cb98c8441447882a5443dfecf84d0"/>
                </v:shape>
                <o:OLEObject Type="Embed" ProgID="Equation.DSMT4" ShapeID="_x0000_i1125" DrawAspect="Content" ObjectID="_1797403963" r:id="rId156"/>
              </w:object>
            </w:r>
            <w:r>
              <w:t>，为了减小损耗采用了高压输电。变压器视为理想变压器，其中升压变压器的匝数比为</w:t>
            </w:r>
            <w:r>
              <w:object w:dxaOrig="1144" w:dyaOrig="316" w14:anchorId="3A49D9FD">
                <v:shape id="_x0000_i1126" type="#_x0000_t75" alt="eqId0f337c84d3023b914a0f130ac707b505" style="width:57.4pt;height:15.75pt" o:ole="">
                  <v:imagedata r:id="rId157" o:title="eqId0f337c84d3023b914a0f130ac707b505"/>
                </v:shape>
                <o:OLEObject Type="Embed" ProgID="Equation.DSMT4" ShapeID="_x0000_i1126" DrawAspect="Content" ObjectID="_1797403964" r:id="rId158"/>
              </w:object>
            </w:r>
            <w:r>
              <w:t>，用户获得的电压为</w:t>
            </w:r>
            <w:r>
              <w:object w:dxaOrig="989" w:dyaOrig="316" w14:anchorId="3E3C845E">
                <v:shape id="_x0000_i1127" type="#_x0000_t75" alt="eqId95f0b0f638e42fd8d04b9bdd2e5e0533" style="width:49.5pt;height:15.75pt" o:ole="">
                  <v:imagedata r:id="rId159" o:title="eqId95f0b0f638e42fd8d04b9bdd2e5e0533"/>
                </v:shape>
                <o:OLEObject Type="Embed" ProgID="Equation.DSMT4" ShapeID="_x0000_i1127" DrawAspect="Content" ObjectID="_1797403965" r:id="rId160"/>
              </w:object>
            </w:r>
            <w:r>
              <w:t>，发电厂的输出功率为</w:t>
            </w:r>
            <w:r>
              <w:object w:dxaOrig="1355" w:dyaOrig="371" w14:anchorId="32AEF29A">
                <v:shape id="_x0000_i1128" type="#_x0000_t75" alt="eqId75454727dc92bccf7ebddede042391b7" style="width:67.9pt;height:18.4pt" o:ole="">
                  <v:imagedata r:id="rId161" o:title="eqId75454727dc92bccf7ebddede042391b7"/>
                </v:shape>
                <o:OLEObject Type="Embed" ProgID="Equation.DSMT4" ShapeID="_x0000_i1128" DrawAspect="Content" ObjectID="_1797403966" r:id="rId162"/>
              </w:object>
            </w:r>
            <w:r>
              <w:t>，则下列说法中正确的有（　　）</w:t>
            </w:r>
          </w:p>
          <w:p w14:paraId="7102DC5B" w14:textId="0558A856" w:rsidR="006E6E69" w:rsidRDefault="006E6E69" w:rsidP="006E6E69">
            <w:pPr>
              <w:spacing w:line="360" w:lineRule="auto"/>
              <w:jc w:val="left"/>
            </w:pPr>
            <w:r>
              <w:rPr>
                <w:noProof/>
              </w:rPr>
              <w:drawing>
                <wp:inline distT="0" distB="0" distL="0" distR="0" wp14:anchorId="7C9DB95C" wp14:editId="2FFD8E44">
                  <wp:extent cx="3533775" cy="1295400"/>
                  <wp:effectExtent l="0" t="0" r="9525" b="0"/>
                  <wp:docPr id="7699202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6"/>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3533775" cy="1295400"/>
                          </a:xfrm>
                          <a:prstGeom prst="rect">
                            <a:avLst/>
                          </a:prstGeom>
                          <a:noFill/>
                          <a:ln>
                            <a:noFill/>
                          </a:ln>
                        </pic:spPr>
                      </pic:pic>
                    </a:graphicData>
                  </a:graphic>
                </wp:inline>
              </w:drawing>
            </w:r>
          </w:p>
          <w:p w14:paraId="15CC7C4F" w14:textId="77777777" w:rsidR="006E6E69" w:rsidRDefault="006E6E69" w:rsidP="006E6E69">
            <w:pPr>
              <w:spacing w:line="360" w:lineRule="auto"/>
              <w:jc w:val="left"/>
              <w:textAlignment w:val="center"/>
            </w:pPr>
            <w:r>
              <w:t>A</w:t>
            </w:r>
            <w:r>
              <w:t>．输电线上的电流为</w:t>
            </w:r>
            <w:r>
              <w:object w:dxaOrig="528" w:dyaOrig="251" w14:anchorId="49DD0033">
                <v:shape id="_x0000_i1130" type="#_x0000_t75" alt="eqId80eea2c3c9f6534461113a3ae07a1352" style="width:26.25pt;height:12.4pt" o:ole="">
                  <v:imagedata r:id="rId164" o:title="eqId80eea2c3c9f6534461113a3ae07a1352"/>
                </v:shape>
                <o:OLEObject Type="Embed" ProgID="Equation.DSMT4" ShapeID="_x0000_i1130" DrawAspect="Content" ObjectID="_1797403967" r:id="rId165"/>
              </w:object>
            </w:r>
          </w:p>
          <w:p w14:paraId="60C98FE1" w14:textId="77777777" w:rsidR="006E6E69" w:rsidRDefault="006E6E69" w:rsidP="006E6E69">
            <w:pPr>
              <w:spacing w:line="360" w:lineRule="auto"/>
              <w:jc w:val="left"/>
              <w:textAlignment w:val="center"/>
            </w:pPr>
            <w:r>
              <w:t>B</w:t>
            </w:r>
            <w:r>
              <w:t>．用户获得的功率为</w:t>
            </w:r>
            <w:r>
              <w:object w:dxaOrig="950" w:dyaOrig="285" w14:anchorId="3E5D6F15">
                <v:shape id="_x0000_i1131" type="#_x0000_t75" alt="eqIdd475db93eea848f624aad40fb0b7d142" style="width:47.65pt;height:14.25pt" o:ole="">
                  <v:imagedata r:id="rId166" o:title="eqIdd475db93eea848f624aad40fb0b7d142"/>
                </v:shape>
                <o:OLEObject Type="Embed" ProgID="Equation.DSMT4" ShapeID="_x0000_i1131" DrawAspect="Content" ObjectID="_1797403968" r:id="rId167"/>
              </w:object>
            </w:r>
          </w:p>
          <w:p w14:paraId="2FA198E2" w14:textId="77777777" w:rsidR="006E6E69" w:rsidRDefault="006E6E69" w:rsidP="006E6E69">
            <w:pPr>
              <w:spacing w:line="360" w:lineRule="auto"/>
              <w:jc w:val="left"/>
              <w:textAlignment w:val="center"/>
            </w:pPr>
            <w:r>
              <w:t>C</w:t>
            </w:r>
            <w:r>
              <w:t>．降压变压器的匝数比为</w:t>
            </w:r>
            <w:r>
              <w:object w:dxaOrig="1373" w:dyaOrig="317" w14:anchorId="217B4834">
                <v:shape id="_x0000_i1132" type="#_x0000_t75" alt="eqIdc14d01e42273bd83c447ee75a57bc1c5" style="width:68.65pt;height:15.75pt" o:ole="">
                  <v:imagedata r:id="rId168" o:title="eqIdc14d01e42273bd83c447ee75a57bc1c5"/>
                </v:shape>
                <o:OLEObject Type="Embed" ProgID="Equation.DSMT4" ShapeID="_x0000_i1132" DrawAspect="Content" ObjectID="_1797403969" r:id="rId169"/>
              </w:object>
            </w:r>
          </w:p>
          <w:p w14:paraId="6572F063" w14:textId="77777777" w:rsidR="006E6E69" w:rsidRDefault="006E6E69" w:rsidP="006E6E69">
            <w:pPr>
              <w:spacing w:line="360" w:lineRule="auto"/>
              <w:jc w:val="left"/>
            </w:pPr>
            <w:r>
              <w:t>D</w:t>
            </w:r>
            <w:r>
              <w:t>．若用户端消耗的功率增大，在发电厂的输出电压不变的情况下，用户端获得的电压减小</w:t>
            </w:r>
          </w:p>
          <w:p w14:paraId="057D0173" w14:textId="77777777" w:rsidR="006E6E69" w:rsidRDefault="006E6E69" w:rsidP="006E6E69">
            <w:pPr>
              <w:spacing w:line="360" w:lineRule="auto"/>
              <w:jc w:val="left"/>
              <w:textAlignment w:val="center"/>
            </w:pPr>
            <w:r>
              <w:t>13</w:t>
            </w:r>
            <w:r>
              <w:t>．如图所示的电路，电阻</w:t>
            </w:r>
            <w:r>
              <w:object w:dxaOrig="792" w:dyaOrig="251" w14:anchorId="118DC8FD">
                <v:shape id="_x0000_i1133" type="#_x0000_t75" alt="eqIdd978134065a9b7681a4f9c5227f941af" style="width:39.75pt;height:12.4pt" o:ole="">
                  <v:imagedata r:id="rId170" o:title="eqIdd978134065a9b7681a4f9c5227f941af"/>
                </v:shape>
                <o:OLEObject Type="Embed" ProgID="Equation.DSMT4" ShapeID="_x0000_i1133" DrawAspect="Content" ObjectID="_1797403970" r:id="rId171"/>
              </w:object>
            </w:r>
            <w:r>
              <w:t>，电容</w:t>
            </w:r>
            <w:r>
              <w:object w:dxaOrig="915" w:dyaOrig="281" w14:anchorId="07643A13">
                <v:shape id="_x0000_i1134" type="#_x0000_t75" alt="eqId219e9cff4e305838098496f815246364" style="width:45.75pt;height:13.9pt" o:ole="">
                  <v:imagedata r:id="rId172" o:title="eqId219e9cff4e305838098496f815246364"/>
                </v:shape>
                <o:OLEObject Type="Embed" ProgID="Equation.DSMT4" ShapeID="_x0000_i1134" DrawAspect="Content" ObjectID="_1797403971" r:id="rId173"/>
              </w:object>
            </w:r>
            <w:r>
              <w:t>，电感</w:t>
            </w:r>
            <w:r>
              <w:object w:dxaOrig="932" w:dyaOrig="286" w14:anchorId="2B14AC2B">
                <v:shape id="_x0000_i1135" type="#_x0000_t75" alt="eqId281b9399f2705898118537eea18410ab" style="width:46.5pt;height:14.25pt" o:ole="">
                  <v:imagedata r:id="rId174" o:title="eqId281b9399f2705898118537eea18410ab"/>
                </v:shape>
                <o:OLEObject Type="Embed" ProgID="Equation.DSMT4" ShapeID="_x0000_i1135" DrawAspect="Content" ObjectID="_1797403972" r:id="rId175"/>
              </w:object>
            </w:r>
            <w:r>
              <w:t>，电感线圈的电阻可以忽略。单刀双掷开关</w:t>
            </w:r>
            <w:r>
              <w:t>S</w:t>
            </w:r>
            <w:r>
              <w:t>置于</w:t>
            </w:r>
            <w:r>
              <w:t>“1”</w:t>
            </w:r>
            <w:r>
              <w:t>，电路稳定后，再将开关</w:t>
            </w:r>
            <w:r>
              <w:t>S</w:t>
            </w:r>
            <w:r>
              <w:t>从</w:t>
            </w:r>
            <w:r>
              <w:t>“1”</w:t>
            </w:r>
            <w:r>
              <w:t>拨到</w:t>
            </w:r>
            <w:r>
              <w:t>“2”</w:t>
            </w:r>
            <w:r>
              <w:t>，图中</w:t>
            </w:r>
            <w:r>
              <w:object w:dxaOrig="352" w:dyaOrig="248" w14:anchorId="531DA91D">
                <v:shape id="_x0000_i1136" type="#_x0000_t75" alt="eqId0e97b71f8f462104b9157edc233b227e" style="width:17.65pt;height:12.4pt" o:ole="">
                  <v:imagedata r:id="rId176" o:title="eqId0e97b71f8f462104b9157edc233b227e"/>
                </v:shape>
                <o:OLEObject Type="Embed" ProgID="Equation.DSMT4" ShapeID="_x0000_i1136" DrawAspect="Content" ObjectID="_1797403973" r:id="rId177"/>
              </w:object>
            </w:r>
            <w:r>
              <w:t>回路开始电磁振荡，下列说法正确的是（　　）</w:t>
            </w:r>
          </w:p>
          <w:p w14:paraId="27AD5971" w14:textId="5078BE33" w:rsidR="006E6E69" w:rsidRDefault="006E6E69" w:rsidP="006E6E69">
            <w:pPr>
              <w:spacing w:line="360" w:lineRule="auto"/>
              <w:jc w:val="left"/>
            </w:pPr>
            <w:r>
              <w:rPr>
                <w:noProof/>
              </w:rPr>
              <w:drawing>
                <wp:inline distT="0" distB="0" distL="0" distR="0" wp14:anchorId="33ED9FEB" wp14:editId="0A0D0175">
                  <wp:extent cx="1857375" cy="1304925"/>
                  <wp:effectExtent l="0" t="0" r="9525" b="9525"/>
                  <wp:docPr id="928186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857375" cy="1304925"/>
                          </a:xfrm>
                          <a:prstGeom prst="rect">
                            <a:avLst/>
                          </a:prstGeom>
                          <a:noFill/>
                          <a:ln>
                            <a:noFill/>
                          </a:ln>
                        </pic:spPr>
                      </pic:pic>
                    </a:graphicData>
                  </a:graphic>
                </wp:inline>
              </w:drawing>
            </w:r>
          </w:p>
          <w:p w14:paraId="404D1486" w14:textId="77777777" w:rsidR="006E6E69" w:rsidRDefault="006E6E69" w:rsidP="006E6E69">
            <w:pPr>
              <w:spacing w:line="360" w:lineRule="auto"/>
              <w:jc w:val="left"/>
              <w:textAlignment w:val="center"/>
            </w:pPr>
            <w:r>
              <w:t>A</w:t>
            </w:r>
            <w:r>
              <w:t>．</w:t>
            </w:r>
            <w:r>
              <w:rPr>
                <w:rFonts w:eastAsia="Times New Roman"/>
                <w:i/>
              </w:rPr>
              <w:t>LC</w:t>
            </w:r>
            <w:r>
              <w:t>振荡电路的周期是</w:t>
            </w:r>
            <w:r>
              <w:object w:dxaOrig="897" w:dyaOrig="285" w14:anchorId="3E1CC0CE">
                <v:shape id="_x0000_i1138" type="#_x0000_t75" alt="eqId9a053ef9b0fb182ccc5476b98337100c" style="width:45pt;height:14.25pt" o:ole="">
                  <v:imagedata r:id="rId179" o:title="eqId9a053ef9b0fb182ccc5476b98337100c"/>
                </v:shape>
                <o:OLEObject Type="Embed" ProgID="Equation.DSMT4" ShapeID="_x0000_i1138" DrawAspect="Content" ObjectID="_1797403974" r:id="rId180"/>
              </w:object>
            </w:r>
          </w:p>
          <w:p w14:paraId="681935AA" w14:textId="77777777" w:rsidR="006E6E69" w:rsidRDefault="006E6E69" w:rsidP="006E6E69">
            <w:pPr>
              <w:spacing w:line="360" w:lineRule="auto"/>
              <w:jc w:val="left"/>
              <w:textAlignment w:val="center"/>
            </w:pPr>
            <w:r>
              <w:t>B</w:t>
            </w:r>
            <w:r>
              <w:t>．当</w:t>
            </w:r>
            <w:r>
              <w:object w:dxaOrig="1338" w:dyaOrig="287" w14:anchorId="701D6EC8">
                <v:shape id="_x0000_i1139" type="#_x0000_t75" alt="eqId28ee15baa15d6ee28f47028bec1e7083" style="width:66.75pt;height:14.25pt" o:ole="">
                  <v:imagedata r:id="rId181" o:title="eqId28ee15baa15d6ee28f47028bec1e7083"/>
                </v:shape>
                <o:OLEObject Type="Embed" ProgID="Equation.DSMT4" ShapeID="_x0000_i1139" DrawAspect="Content" ObjectID="_1797403975" r:id="rId182"/>
              </w:object>
            </w:r>
            <w:r>
              <w:t>时，电容器电荷量在减少</w:t>
            </w:r>
          </w:p>
          <w:p w14:paraId="2A2CA48F" w14:textId="77777777" w:rsidR="006E6E69" w:rsidRDefault="006E6E69" w:rsidP="006E6E69">
            <w:pPr>
              <w:spacing w:line="360" w:lineRule="auto"/>
              <w:jc w:val="left"/>
              <w:textAlignment w:val="center"/>
            </w:pPr>
            <w:r>
              <w:t>C</w:t>
            </w:r>
            <w:r>
              <w:t>．当</w:t>
            </w:r>
            <w:r>
              <w:object w:dxaOrig="1338" w:dyaOrig="287" w14:anchorId="342FE797">
                <v:shape id="_x0000_i1140" type="#_x0000_t75" alt="eqId28ee15baa15d6ee28f47028bec1e7083" style="width:66.75pt;height:14.25pt" o:ole="">
                  <v:imagedata r:id="rId181" o:title="eqId28ee15baa15d6ee28f47028bec1e7083"/>
                </v:shape>
                <o:OLEObject Type="Embed" ProgID="Equation.DSMT4" ShapeID="_x0000_i1140" DrawAspect="Content" ObjectID="_1797403976" r:id="rId183"/>
              </w:object>
            </w:r>
            <w:r>
              <w:t>时，电容器上极板带正电</w:t>
            </w:r>
          </w:p>
          <w:p w14:paraId="0DB1C7B6" w14:textId="77777777" w:rsidR="006E6E69" w:rsidRDefault="006E6E69" w:rsidP="006E6E69">
            <w:pPr>
              <w:spacing w:line="360" w:lineRule="auto"/>
              <w:jc w:val="left"/>
              <w:textAlignment w:val="center"/>
            </w:pPr>
            <w:r>
              <w:t>D</w:t>
            </w:r>
            <w:r>
              <w:t>．当</w:t>
            </w:r>
            <w:r>
              <w:object w:dxaOrig="1161" w:dyaOrig="277" w14:anchorId="2CD46C4A">
                <v:shape id="_x0000_i1141" type="#_x0000_t75" alt="eqId15be4074854d5eb9fad9caf88556bef3" style="width:58.15pt;height:13.9pt" o:ole="">
                  <v:imagedata r:id="rId184" o:title="eqId15be4074854d5eb9fad9caf88556bef3"/>
                </v:shape>
                <o:OLEObject Type="Embed" ProgID="Equation.DSMT4" ShapeID="_x0000_i1141" DrawAspect="Content" ObjectID="_1797403977" r:id="rId185"/>
              </w:object>
            </w:r>
            <w:r>
              <w:t>时，电感线圈中的磁感应强度最大</w:t>
            </w:r>
          </w:p>
          <w:p w14:paraId="784748B6" w14:textId="77777777" w:rsidR="006E6E69" w:rsidRDefault="006E6E69" w:rsidP="006E6E69">
            <w:pPr>
              <w:spacing w:line="360" w:lineRule="auto"/>
              <w:jc w:val="left"/>
            </w:pPr>
            <w:r>
              <w:t>14</w:t>
            </w:r>
            <w:r>
              <w:t>．如图所示，两根足够长的平行光滑金属导轨</w:t>
            </w:r>
            <w:r>
              <w:rPr>
                <w:rFonts w:eastAsia="Times New Roman"/>
                <w:i/>
              </w:rPr>
              <w:t>MN</w:t>
            </w:r>
            <w:r>
              <w:t>、</w:t>
            </w:r>
            <w:r>
              <w:rPr>
                <w:rFonts w:eastAsia="Times New Roman"/>
                <w:i/>
              </w:rPr>
              <w:t>PQ</w:t>
            </w:r>
            <w:r>
              <w:t>间距为</w:t>
            </w:r>
            <w:r>
              <w:rPr>
                <w:rFonts w:eastAsia="Times New Roman"/>
                <w:i/>
              </w:rPr>
              <w:t>L</w:t>
            </w:r>
            <w:r>
              <w:t>，与水平面成</w:t>
            </w:r>
            <w:r>
              <w:rPr>
                <w:rFonts w:eastAsia="Times New Roman"/>
                <w:i/>
              </w:rPr>
              <w:t>θ</w:t>
            </w:r>
            <w:r>
              <w:t>角，上端接入阻值为</w:t>
            </w:r>
            <w:r>
              <w:rPr>
                <w:rFonts w:eastAsia="Times New Roman"/>
                <w:i/>
              </w:rPr>
              <w:t>R</w:t>
            </w:r>
            <w:r>
              <w:t>的电阻。导轨平面区域有垂直导轨平面向上、磁感应强度为</w:t>
            </w:r>
            <w:r>
              <w:rPr>
                <w:rFonts w:eastAsia="Times New Roman"/>
                <w:i/>
              </w:rPr>
              <w:t>B</w:t>
            </w:r>
            <w:r>
              <w:t>的匀强磁场，质量为</w:t>
            </w:r>
            <w:r>
              <w:rPr>
                <w:rFonts w:eastAsia="Times New Roman"/>
                <w:i/>
              </w:rPr>
              <w:t>m</w:t>
            </w:r>
            <w:r>
              <w:t>的金属棒</w:t>
            </w:r>
            <w:r>
              <w:rPr>
                <w:rFonts w:eastAsia="Times New Roman"/>
                <w:i/>
              </w:rPr>
              <w:t>ab</w:t>
            </w:r>
            <w:r>
              <w:t>由静止开始沿导轨下滑，并与两导轨始终保持垂直且接触良好。不计导轨及金属棒</w:t>
            </w:r>
            <w:r>
              <w:rPr>
                <w:rFonts w:eastAsia="Times New Roman"/>
                <w:i/>
              </w:rPr>
              <w:t>ab</w:t>
            </w:r>
            <w:r>
              <w:t>的电阻，则金属棒</w:t>
            </w:r>
            <w:r>
              <w:rPr>
                <w:rFonts w:eastAsia="Times New Roman"/>
                <w:i/>
              </w:rPr>
              <w:t>ab</w:t>
            </w:r>
            <w:r>
              <w:t>沿导轨下滑过程中（　　）</w:t>
            </w:r>
          </w:p>
          <w:p w14:paraId="61BD65C7" w14:textId="5C42DD07" w:rsidR="006E6E69" w:rsidRDefault="006E6E69" w:rsidP="006E6E69">
            <w:pPr>
              <w:spacing w:line="360" w:lineRule="auto"/>
              <w:jc w:val="left"/>
            </w:pPr>
            <w:r>
              <w:rPr>
                <w:noProof/>
              </w:rPr>
              <w:lastRenderedPageBreak/>
              <w:drawing>
                <wp:inline distT="0" distB="0" distL="0" distR="0" wp14:anchorId="6C4B23F4" wp14:editId="69C37283">
                  <wp:extent cx="1866900" cy="1466850"/>
                  <wp:effectExtent l="0" t="0" r="0" b="0"/>
                  <wp:docPr id="12810804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8"/>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866900" cy="1466850"/>
                          </a:xfrm>
                          <a:prstGeom prst="rect">
                            <a:avLst/>
                          </a:prstGeom>
                          <a:noFill/>
                          <a:ln>
                            <a:noFill/>
                          </a:ln>
                        </pic:spPr>
                      </pic:pic>
                    </a:graphicData>
                  </a:graphic>
                </wp:inline>
              </w:drawing>
            </w:r>
          </w:p>
          <w:p w14:paraId="39F66048" w14:textId="77777777" w:rsidR="006E6E69" w:rsidRDefault="006E6E69" w:rsidP="006E6E69">
            <w:pPr>
              <w:spacing w:line="360" w:lineRule="auto"/>
              <w:jc w:val="left"/>
            </w:pPr>
            <w:r>
              <w:t>A</w:t>
            </w:r>
            <w:r>
              <w:t>．金属棒</w:t>
            </w:r>
            <w:r>
              <w:rPr>
                <w:rFonts w:eastAsia="Times New Roman"/>
                <w:i/>
              </w:rPr>
              <w:t>ab</w:t>
            </w:r>
            <w:r>
              <w:t>将一直做加速运动</w:t>
            </w:r>
          </w:p>
          <w:p w14:paraId="3BD86D98" w14:textId="77777777" w:rsidR="006E6E69" w:rsidRDefault="006E6E69" w:rsidP="006E6E69">
            <w:pPr>
              <w:spacing w:line="360" w:lineRule="auto"/>
              <w:jc w:val="left"/>
              <w:rPr>
                <w:rFonts w:eastAsia="Times New Roman"/>
                <w:i/>
              </w:rPr>
            </w:pPr>
            <w:r>
              <w:t>B</w:t>
            </w:r>
            <w:r>
              <w:t>．通过电阻</w:t>
            </w:r>
            <w:r>
              <w:rPr>
                <w:rFonts w:eastAsia="Times New Roman"/>
                <w:i/>
              </w:rPr>
              <w:t>R</w:t>
            </w:r>
            <w:r>
              <w:t>的电流方向为从</w:t>
            </w:r>
            <w:r>
              <w:rPr>
                <w:rFonts w:eastAsia="Times New Roman"/>
                <w:i/>
              </w:rPr>
              <w:t>N</w:t>
            </w:r>
            <w:r>
              <w:t>到</w:t>
            </w:r>
            <w:r>
              <w:rPr>
                <w:rFonts w:eastAsia="Times New Roman"/>
                <w:i/>
              </w:rPr>
              <w:t>Q</w:t>
            </w:r>
          </w:p>
          <w:p w14:paraId="78F125F9" w14:textId="77777777" w:rsidR="006E6E69" w:rsidRDefault="006E6E69" w:rsidP="006E6E69">
            <w:pPr>
              <w:spacing w:line="360" w:lineRule="auto"/>
              <w:jc w:val="left"/>
              <w:rPr>
                <w:rFonts w:eastAsia="Times New Roman"/>
                <w:i/>
              </w:rPr>
            </w:pPr>
            <w:r>
              <w:t>C</w:t>
            </w:r>
            <w:r>
              <w:t>．金属棒</w:t>
            </w:r>
            <w:r>
              <w:rPr>
                <w:rFonts w:eastAsia="Times New Roman"/>
                <w:i/>
              </w:rPr>
              <w:t>ab</w:t>
            </w:r>
            <w:r>
              <w:t>的最大加速度为</w:t>
            </w:r>
            <w:r>
              <w:rPr>
                <w:rFonts w:eastAsia="Times New Roman"/>
                <w:i/>
              </w:rPr>
              <w:t>g</w:t>
            </w:r>
            <w:r>
              <w:t>sin</w:t>
            </w:r>
            <w:r>
              <w:rPr>
                <w:rFonts w:eastAsia="Times New Roman"/>
                <w:i/>
              </w:rPr>
              <w:t>θ</w:t>
            </w:r>
          </w:p>
          <w:p w14:paraId="564AC5C8" w14:textId="77777777" w:rsidR="006E6E69" w:rsidRDefault="006E6E69" w:rsidP="006E6E69">
            <w:pPr>
              <w:spacing w:line="360" w:lineRule="auto"/>
              <w:jc w:val="left"/>
            </w:pPr>
            <w:r>
              <w:t>D</w:t>
            </w:r>
            <w:r>
              <w:t>．电阻</w:t>
            </w:r>
            <w:r>
              <w:rPr>
                <w:rFonts w:eastAsia="Times New Roman"/>
                <w:i/>
              </w:rPr>
              <w:t>R</w:t>
            </w:r>
            <w:r>
              <w:t>产生的焦耳热等于金属棒</w:t>
            </w:r>
            <w:r>
              <w:rPr>
                <w:rFonts w:eastAsia="Times New Roman"/>
                <w:i/>
              </w:rPr>
              <w:t>ab</w:t>
            </w:r>
            <w:r>
              <w:t>减少的重力势能</w:t>
            </w:r>
          </w:p>
          <w:p w14:paraId="0D925B1B" w14:textId="77777777" w:rsidR="006E6E69" w:rsidRDefault="006E6E69" w:rsidP="006E6E69">
            <w:pPr>
              <w:spacing w:line="360" w:lineRule="auto"/>
              <w:jc w:val="left"/>
              <w:textAlignment w:val="center"/>
            </w:pPr>
            <w:r>
              <w:t>15</w:t>
            </w:r>
            <w:r>
              <w:t>．现代科学仪器，经常利用电场或磁场改变带电粒子运动方向．如图所示，</w:t>
            </w:r>
            <w:r>
              <w:object w:dxaOrig="633" w:dyaOrig="255" w14:anchorId="19AF3603">
                <v:shape id="_x0000_i1143" type="#_x0000_t75" alt="eqId411b38a18046fea8e9fab1f9f9b80a5f" style="width:31.5pt;height:12.75pt" o:ole="">
                  <v:imagedata r:id="rId187" o:title="eqId411b38a18046fea8e9fab1f9f9b80a5f"/>
                </v:shape>
                <o:OLEObject Type="Embed" ProgID="Equation.DSMT4" ShapeID="_x0000_i1143" DrawAspect="Content" ObjectID="_1797403978" r:id="rId188"/>
              </w:object>
            </w:r>
            <w:r>
              <w:t>为正方形区域，一带正电的粒子以速度</w:t>
            </w:r>
            <w:r>
              <w:object w:dxaOrig="213" w:dyaOrig="323" w14:anchorId="71B7D9FE">
                <v:shape id="_x0000_i1144" type="#_x0000_t75" alt="eqId6f58888df91890a19a1aa7511d19703f" style="width:10.5pt;height:16.15pt" o:ole="">
                  <v:imagedata r:id="rId189" o:title="eqId6f58888df91890a19a1aa7511d19703f"/>
                </v:shape>
                <o:OLEObject Type="Embed" ProgID="Equation.DSMT4" ShapeID="_x0000_i1144" DrawAspect="Content" ObjectID="_1797403979" r:id="rId190"/>
              </w:object>
            </w:r>
            <w:r>
              <w:t>从</w:t>
            </w:r>
            <w:r>
              <w:object w:dxaOrig="352" w:dyaOrig="221" w14:anchorId="3532DB5D">
                <v:shape id="_x0000_i1145" type="#_x0000_t75" alt="eqIdf52a58fbaf4fea03567e88a9f0f6e37e" style="width:17.65pt;height:10.9pt" o:ole="">
                  <v:imagedata r:id="rId191" o:title="eqIdf52a58fbaf4fea03567e88a9f0f6e37e"/>
                </v:shape>
                <o:OLEObject Type="Embed" ProgID="Equation.DSMT4" ShapeID="_x0000_i1145" DrawAspect="Content" ObjectID="_1797403980" r:id="rId192"/>
              </w:object>
            </w:r>
            <w:r>
              <w:t>边的中点</w:t>
            </w:r>
            <w:r>
              <w:rPr>
                <w:rFonts w:eastAsia="Times New Roman"/>
                <w:i/>
              </w:rPr>
              <w:t>O</w:t>
            </w:r>
            <w:r>
              <w:t>，沿纸面垂直于</w:t>
            </w:r>
            <w:r>
              <w:object w:dxaOrig="352" w:dyaOrig="221" w14:anchorId="7B163C73">
                <v:shape id="_x0000_i1146" type="#_x0000_t75" alt="eqIdf52a58fbaf4fea03567e88a9f0f6e37e" style="width:17.65pt;height:10.9pt" o:ole="">
                  <v:imagedata r:id="rId191" o:title="eqIdf52a58fbaf4fea03567e88a9f0f6e37e"/>
                </v:shape>
                <o:OLEObject Type="Embed" ProgID="Equation.DSMT4" ShapeID="_x0000_i1146" DrawAspect="Content" ObjectID="_1797403981" r:id="rId193"/>
              </w:object>
            </w:r>
            <w:r>
              <w:t>边的方向射入；若该区域充满平行于</w:t>
            </w:r>
            <w:r>
              <w:object w:dxaOrig="352" w:dyaOrig="221" w14:anchorId="1F19F46D">
                <v:shape id="_x0000_i1147" type="#_x0000_t75" alt="eqIdf52a58fbaf4fea03567e88a9f0f6e37e" style="width:17.65pt;height:10.9pt" o:ole="">
                  <v:imagedata r:id="rId191" o:title="eqIdf52a58fbaf4fea03567e88a9f0f6e37e"/>
                </v:shape>
                <o:OLEObject Type="Embed" ProgID="Equation.DSMT4" ShapeID="_x0000_i1147" DrawAspect="Content" ObjectID="_1797403982" r:id="rId194"/>
              </w:object>
            </w:r>
            <w:r>
              <w:t>边的匀强电场，该粒子经时间</w:t>
            </w:r>
            <w:r>
              <w:object w:dxaOrig="176" w:dyaOrig="330" w14:anchorId="41C2BBC2">
                <v:shape id="_x0000_i1148" type="#_x0000_t75" alt="eqId87c7eb49a823f757461cd5260757b088" style="width:8.65pt;height:16.5pt" o:ole="">
                  <v:imagedata r:id="rId195" o:title="eqId87c7eb49a823f757461cd5260757b088"/>
                </v:shape>
                <o:OLEObject Type="Embed" ProgID="Equation.DSMT4" ShapeID="_x0000_i1148" DrawAspect="Content" ObjectID="_1797403983" r:id="rId196"/>
              </w:object>
            </w:r>
            <w:r>
              <w:t>以速度</w:t>
            </w:r>
            <w:r>
              <w:object w:dxaOrig="194" w:dyaOrig="311" w14:anchorId="66A9EA39">
                <v:shape id="_x0000_i1149" type="#_x0000_t75" alt="eqIdf44c235d8b49207ad3f2d77dc5d6cf20" style="width:9.75pt;height:15.4pt" o:ole="">
                  <v:imagedata r:id="rId197" o:title="eqIdf44c235d8b49207ad3f2d77dc5d6cf20"/>
                </v:shape>
                <o:OLEObject Type="Embed" ProgID="Equation.DSMT4" ShapeID="_x0000_i1149" DrawAspect="Content" ObjectID="_1797403984" r:id="rId198"/>
              </w:object>
            </w:r>
            <w:r>
              <w:t>从</w:t>
            </w:r>
            <w:r>
              <w:rPr>
                <w:rFonts w:eastAsia="Times New Roman"/>
                <w:i/>
              </w:rPr>
              <w:t>D</w:t>
            </w:r>
            <w:r>
              <w:t>点射出；若该区域充满垂直纸面向里的匀强磁场，该粒子经时间</w:t>
            </w:r>
            <w:r>
              <w:object w:dxaOrig="194" w:dyaOrig="306" w14:anchorId="1F8B8A5D">
                <v:shape id="_x0000_i1150" type="#_x0000_t75" alt="eqId5cd84a8f95166367063218ee03ffd5a7" style="width:9.75pt;height:15.4pt" o:ole="">
                  <v:imagedata r:id="rId199" o:title="eqId5cd84a8f95166367063218ee03ffd5a7"/>
                </v:shape>
                <o:OLEObject Type="Embed" ProgID="Equation.DSMT4" ShapeID="_x0000_i1150" DrawAspect="Content" ObjectID="_1797403985" r:id="rId200"/>
              </w:object>
            </w:r>
            <w:r>
              <w:t>以速度</w:t>
            </w:r>
            <w:r>
              <w:object w:dxaOrig="211" w:dyaOrig="320" w14:anchorId="4747DCB7">
                <v:shape id="_x0000_i1151" type="#_x0000_t75" alt="eqId814f55724f7ee57bd395eb3b95393c68" style="width:10.5pt;height:16.15pt" o:ole="">
                  <v:imagedata r:id="rId201" o:title="eqId814f55724f7ee57bd395eb3b95393c68"/>
                </v:shape>
                <o:OLEObject Type="Embed" ProgID="Equation.DSMT4" ShapeID="_x0000_i1151" DrawAspect="Content" ObjectID="_1797403986" r:id="rId202"/>
              </w:object>
            </w:r>
            <w:r>
              <w:t>从</w:t>
            </w:r>
            <w:r>
              <w:rPr>
                <w:rFonts w:eastAsia="Times New Roman"/>
                <w:i/>
              </w:rPr>
              <w:t>C</w:t>
            </w:r>
            <w:r>
              <w:t>点射出．不计粒子重力及粒子间的相互作用，则（</w:t>
            </w:r>
            <w:r>
              <w:rPr>
                <w:rFonts w:eastAsia="Times New Roman"/>
                <w:kern w:val="0"/>
                <w:sz w:val="24"/>
              </w:rPr>
              <w:t>    </w:t>
            </w:r>
            <w:r>
              <w:t>）</w:t>
            </w:r>
          </w:p>
          <w:p w14:paraId="42BDDF4B" w14:textId="04BDE941" w:rsidR="006E6E69" w:rsidRDefault="006E6E69" w:rsidP="006E6E69">
            <w:pPr>
              <w:spacing w:line="360" w:lineRule="auto"/>
              <w:jc w:val="left"/>
            </w:pPr>
            <w:r>
              <w:rPr>
                <w:noProof/>
              </w:rPr>
              <w:drawing>
                <wp:inline distT="0" distB="0" distL="0" distR="0" wp14:anchorId="2AEB2489" wp14:editId="27F1DD27">
                  <wp:extent cx="1714500" cy="1581150"/>
                  <wp:effectExtent l="0" t="0" r="0" b="0"/>
                  <wp:docPr id="3331272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1714500" cy="1581150"/>
                          </a:xfrm>
                          <a:prstGeom prst="rect">
                            <a:avLst/>
                          </a:prstGeom>
                          <a:noFill/>
                          <a:ln>
                            <a:noFill/>
                          </a:ln>
                        </pic:spPr>
                      </pic:pic>
                    </a:graphicData>
                  </a:graphic>
                </wp:inline>
              </w:drawing>
            </w:r>
          </w:p>
          <w:p w14:paraId="092C1AD7" w14:textId="77777777" w:rsidR="006E6E69" w:rsidRDefault="006E6E69" w:rsidP="006E6E69">
            <w:pPr>
              <w:tabs>
                <w:tab w:val="left" w:pos="4156"/>
              </w:tabs>
              <w:spacing w:line="360" w:lineRule="auto"/>
              <w:jc w:val="left"/>
              <w:textAlignment w:val="center"/>
            </w:pPr>
            <w:r>
              <w:t>A</w:t>
            </w:r>
            <w:r>
              <w:t>．</w:t>
            </w:r>
            <w:r>
              <w:object w:dxaOrig="581" w:dyaOrig="317" w14:anchorId="19E55D42">
                <v:shape id="_x0000_i1153" type="#_x0000_t75" alt="eqIde860d8d9f1f38d5e290a2b41eb9abc15" style="width:28.9pt;height:15.75pt" o:ole="">
                  <v:imagedata r:id="rId204" o:title="eqIde860d8d9f1f38d5e290a2b41eb9abc15"/>
                </v:shape>
                <o:OLEObject Type="Embed" ProgID="Equation.DSMT4" ShapeID="_x0000_i1153" DrawAspect="Content" ObjectID="_1797403987" r:id="rId205"/>
              </w:object>
            </w:r>
            <w:r>
              <w:tab/>
              <w:t>B</w:t>
            </w:r>
            <w:r>
              <w:t>．</w:t>
            </w:r>
            <w:r>
              <w:object w:dxaOrig="510" w:dyaOrig="314" w14:anchorId="0F377D61">
                <v:shape id="_x0000_i1154" type="#_x0000_t75" alt="eqIdf0375346bf4afe4c7fbf029fdfdafefc" style="width:25.5pt;height:15.75pt" o:ole="">
                  <v:imagedata r:id="rId206" o:title="eqIdf0375346bf4afe4c7fbf029fdfdafefc"/>
                </v:shape>
                <o:OLEObject Type="Embed" ProgID="Equation.DSMT4" ShapeID="_x0000_i1154" DrawAspect="Content" ObjectID="_1797403988" r:id="rId207"/>
              </w:object>
            </w:r>
          </w:p>
          <w:p w14:paraId="7C0E4E5E" w14:textId="77777777" w:rsidR="006E6E69" w:rsidRDefault="006E6E69" w:rsidP="006E6E69">
            <w:pPr>
              <w:tabs>
                <w:tab w:val="left" w:pos="4156"/>
              </w:tabs>
              <w:spacing w:line="360" w:lineRule="auto"/>
              <w:jc w:val="left"/>
              <w:textAlignment w:val="center"/>
            </w:pPr>
            <w:r>
              <w:t>C</w:t>
            </w:r>
            <w:r>
              <w:t>．若将同样的粒子从正方形的中心</w:t>
            </w:r>
            <w:r>
              <w:object w:dxaOrig="264" w:dyaOrig="245" w14:anchorId="5ED1A1E4">
                <v:shape id="_x0000_i1155" type="#_x0000_t75" alt="eqId12fe32dfbd66709875c5b9f79c9496da" style="width:13.15pt;height:12.4pt" o:ole="">
                  <v:imagedata r:id="rId208" o:title="eqId12fe32dfbd66709875c5b9f79c9496da"/>
                </v:shape>
                <o:OLEObject Type="Embed" ProgID="Equation.DSMT4" ShapeID="_x0000_i1155" DrawAspect="Content" ObjectID="_1797403989" r:id="rId209"/>
              </w:object>
            </w:r>
            <w:r>
              <w:t>以速度</w:t>
            </w:r>
            <w:r>
              <w:object w:dxaOrig="213" w:dyaOrig="323" w14:anchorId="2B3C95C0">
                <v:shape id="_x0000_i1156" type="#_x0000_t75" alt="eqId6f58888df91890a19a1aa7511d19703f" style="width:10.5pt;height:16.15pt" o:ole="">
                  <v:imagedata r:id="rId189" o:title="eqId6f58888df91890a19a1aa7511d19703f"/>
                </v:shape>
                <o:OLEObject Type="Embed" ProgID="Equation.DSMT4" ShapeID="_x0000_i1156" DrawAspect="Content" ObjectID="_1797403990" r:id="rId210"/>
              </w:object>
            </w:r>
            <w:r>
              <w:t>向纸面内各个不同方向发射，调整电场强度的大小，可使正方形区域边界上，刚好有一半的区域有粒子射出</w:t>
            </w:r>
            <w:r>
              <w:tab/>
              <w:t>D</w:t>
            </w:r>
            <w:r>
              <w:t>．若将同样的粒子从正方形的中心</w:t>
            </w:r>
            <w:r>
              <w:object w:dxaOrig="264" w:dyaOrig="245" w14:anchorId="4E49AC22">
                <v:shape id="_x0000_i1157" type="#_x0000_t75" alt="eqId12fe32dfbd66709875c5b9f79c9496da" style="width:13.15pt;height:12.4pt" o:ole="">
                  <v:imagedata r:id="rId208" o:title="eqId12fe32dfbd66709875c5b9f79c9496da"/>
                </v:shape>
                <o:OLEObject Type="Embed" ProgID="Equation.DSMT4" ShapeID="_x0000_i1157" DrawAspect="Content" ObjectID="_1797403991" r:id="rId211"/>
              </w:object>
            </w:r>
            <w:r>
              <w:t>以速度</w:t>
            </w:r>
            <w:r>
              <w:object w:dxaOrig="213" w:dyaOrig="323" w14:anchorId="7B5D75D4">
                <v:shape id="_x0000_i1158" type="#_x0000_t75" alt="eqId6f58888df91890a19a1aa7511d19703f" style="width:10.5pt;height:16.15pt" o:ole="">
                  <v:imagedata r:id="rId189" o:title="eqId6f58888df91890a19a1aa7511d19703f"/>
                </v:shape>
                <o:OLEObject Type="Embed" ProgID="Equation.DSMT4" ShapeID="_x0000_i1158" DrawAspect="Content" ObjectID="_1797403992" r:id="rId212"/>
              </w:object>
            </w:r>
            <w:r>
              <w:t>向纸面内各个不同方向发射，调整磁感应强度的大小，可使正方形区域边界上，刚好有一半的区域有粒子射出</w:t>
            </w:r>
          </w:p>
          <w:p w14:paraId="4BE1690E" w14:textId="77777777" w:rsidR="006E6E69" w:rsidRDefault="006E6E69" w:rsidP="006E6E69">
            <w:pPr>
              <w:spacing w:line="360" w:lineRule="auto"/>
              <w:jc w:val="left"/>
              <w:textAlignment w:val="center"/>
            </w:pPr>
          </w:p>
          <w:p w14:paraId="21881022" w14:textId="77777777" w:rsidR="006E6E69" w:rsidRDefault="006E6E69" w:rsidP="006E6E69">
            <w:pPr>
              <w:spacing w:line="360" w:lineRule="auto"/>
              <w:jc w:val="left"/>
              <w:textAlignment w:val="center"/>
            </w:pPr>
          </w:p>
          <w:p w14:paraId="7BDFBE37" w14:textId="77777777" w:rsidR="006E6E69" w:rsidRDefault="006E6E69" w:rsidP="006E6E69">
            <w:pPr>
              <w:spacing w:line="360" w:lineRule="auto"/>
              <w:jc w:val="left"/>
              <w:textAlignment w:val="center"/>
            </w:pPr>
          </w:p>
          <w:p w14:paraId="51914A53" w14:textId="77777777" w:rsidR="006E6E69" w:rsidRDefault="006E6E69" w:rsidP="006E6E69">
            <w:pPr>
              <w:spacing w:line="360" w:lineRule="auto"/>
              <w:jc w:val="left"/>
              <w:textAlignment w:val="center"/>
            </w:pPr>
            <w:r>
              <w:t>16</w:t>
            </w:r>
            <w:r>
              <w:t>．如图所示，平行虚线</w:t>
            </w:r>
            <w:r>
              <w:rPr>
                <w:rFonts w:eastAsia="Times New Roman"/>
                <w:i/>
              </w:rPr>
              <w:t>M</w:t>
            </w:r>
            <w:r>
              <w:t>、</w:t>
            </w:r>
            <w:r>
              <w:rPr>
                <w:rFonts w:eastAsia="Times New Roman"/>
                <w:i/>
              </w:rPr>
              <w:t>N</w:t>
            </w:r>
            <w:r>
              <w:t>间，</w:t>
            </w:r>
            <w:r>
              <w:rPr>
                <w:rFonts w:eastAsia="Times New Roman"/>
                <w:i/>
              </w:rPr>
              <w:t>N</w:t>
            </w:r>
            <w:r>
              <w:t>、</w:t>
            </w:r>
            <w:r>
              <w:rPr>
                <w:rFonts w:eastAsia="Times New Roman"/>
                <w:i/>
              </w:rPr>
              <w:t>P</w:t>
            </w:r>
            <w:r>
              <w:t>间有垂直于光滑水平面、方向相反、磁感应强度大小均为</w:t>
            </w:r>
            <w:r>
              <w:rPr>
                <w:rFonts w:eastAsia="Times New Roman"/>
                <w:i/>
              </w:rPr>
              <w:t>B</w:t>
            </w:r>
            <w:r>
              <w:t>的匀强磁</w:t>
            </w:r>
            <w:r>
              <w:lastRenderedPageBreak/>
              <w:t>场，每个磁场的宽度均为</w:t>
            </w:r>
            <w:r>
              <w:rPr>
                <w:rFonts w:eastAsia="Times New Roman"/>
                <w:i/>
              </w:rPr>
              <w:t>L</w:t>
            </w:r>
            <w:r>
              <w:t>。边长为</w:t>
            </w:r>
            <w:r>
              <w:rPr>
                <w:rFonts w:eastAsia="Times New Roman"/>
                <w:i/>
              </w:rPr>
              <w:t>L</w:t>
            </w:r>
            <w:r>
              <w:t>、质量为</w:t>
            </w:r>
            <w:r>
              <w:rPr>
                <w:rFonts w:eastAsia="Times New Roman"/>
                <w:i/>
              </w:rPr>
              <w:t>m</w:t>
            </w:r>
            <w:r>
              <w:t>、电阻为</w:t>
            </w:r>
            <w:r>
              <w:rPr>
                <w:rFonts w:eastAsia="Times New Roman"/>
                <w:i/>
              </w:rPr>
              <w:t>R</w:t>
            </w:r>
            <w:r>
              <w:t>的粗细均匀的单匝金属线框</w:t>
            </w:r>
            <w:r>
              <w:object w:dxaOrig="493" w:dyaOrig="253" w14:anchorId="4B7E5248">
                <v:shape id="_x0000_i1159" type="#_x0000_t75" alt="eqId35893041a02be39c9d0c1e9b329556eb" style="width:24.75pt;height:12.75pt" o:ole="">
                  <v:imagedata r:id="rId213" o:title="eqId35893041a02be39c9d0c1e9b329556eb"/>
                </v:shape>
                <o:OLEObject Type="Embed" ProgID="Equation.DSMT4" ShapeID="_x0000_i1159" DrawAspect="Content" ObjectID="_1797403993" r:id="rId214"/>
              </w:object>
            </w:r>
            <w:r>
              <w:t>静止在水平面上，</w:t>
            </w:r>
            <w:r>
              <w:object w:dxaOrig="281" w:dyaOrig="254" w14:anchorId="48276F32">
                <v:shape id="_x0000_i1160" type="#_x0000_t75" alt="eqId18f0281e6bbdbe08beeccb55adf84536" style="width:13.9pt;height:12.75pt" o:ole="">
                  <v:imagedata r:id="rId126" o:title="eqId18f0281e6bbdbe08beeccb55adf84536"/>
                </v:shape>
                <o:OLEObject Type="Embed" ProgID="Equation.DSMT4" ShapeID="_x0000_i1160" DrawAspect="Content" ObjectID="_1797403994" r:id="rId215"/>
              </w:object>
            </w:r>
            <w:r>
              <w:t>边离虚线</w:t>
            </w:r>
            <w:r>
              <w:rPr>
                <w:rFonts w:eastAsia="Times New Roman"/>
                <w:i/>
              </w:rPr>
              <w:t>M</w:t>
            </w:r>
            <w:r>
              <w:t>的距离也为</w:t>
            </w:r>
            <w:r>
              <w:rPr>
                <w:rFonts w:eastAsia="Times New Roman"/>
                <w:i/>
              </w:rPr>
              <w:t>L</w:t>
            </w:r>
            <w:r>
              <w:t>，用水平拉力</w:t>
            </w:r>
            <w:r>
              <w:rPr>
                <w:rFonts w:eastAsia="Times New Roman"/>
                <w:i/>
              </w:rPr>
              <w:t>F</w:t>
            </w:r>
            <w:r>
              <w:t>（大小未知）作用在金属线框上，使金属线框在水平面上向右做初速度为零的匀加速直线运动，线框运动过程中</w:t>
            </w:r>
            <w:r>
              <w:object w:dxaOrig="281" w:dyaOrig="254" w14:anchorId="2BE19F3E">
                <v:shape id="_x0000_i1161" type="#_x0000_t75" alt="eqId18f0281e6bbdbe08beeccb55adf84536" style="width:13.9pt;height:12.75pt" o:ole="">
                  <v:imagedata r:id="rId126" o:title="eqId18f0281e6bbdbe08beeccb55adf84536"/>
                </v:shape>
                <o:OLEObject Type="Embed" ProgID="Equation.DSMT4" ShapeID="_x0000_i1161" DrawAspect="Content" ObjectID="_1797403995" r:id="rId216"/>
              </w:object>
            </w:r>
            <w:r>
              <w:t>边始终与</w:t>
            </w:r>
            <w:r>
              <w:rPr>
                <w:rFonts w:eastAsia="Times New Roman"/>
                <w:i/>
              </w:rPr>
              <w:t>M</w:t>
            </w:r>
            <w:r>
              <w:t>平行，</w:t>
            </w:r>
            <w:r>
              <w:object w:dxaOrig="281" w:dyaOrig="254" w14:anchorId="09A6CB58">
                <v:shape id="_x0000_i1162" type="#_x0000_t75" alt="eqId18f0281e6bbdbe08beeccb55adf84536" style="width:13.9pt;height:12.75pt" o:ole="">
                  <v:imagedata r:id="rId126" o:title="eqId18f0281e6bbdbe08beeccb55adf84536"/>
                </v:shape>
                <o:OLEObject Type="Embed" ProgID="Equation.DSMT4" ShapeID="_x0000_i1162" DrawAspect="Content" ObjectID="_1797403996" r:id="rId217"/>
              </w:object>
            </w:r>
            <w:r>
              <w:t>边刚进磁场的一瞬间，受到的安培力大小为</w:t>
            </w:r>
            <w:r>
              <w:object w:dxaOrig="229" w:dyaOrig="327" w14:anchorId="5ED39CD3">
                <v:shape id="_x0000_i1163" type="#_x0000_t75" alt="eqIdf5076289823db419f94e9c0c8f4aafd9" style="width:11.65pt;height:16.5pt" o:ole="">
                  <v:imagedata r:id="rId218" o:title="eqIdf5076289823db419f94e9c0c8f4aafd9"/>
                </v:shape>
                <o:OLEObject Type="Embed" ProgID="Equation.DSMT4" ShapeID="_x0000_i1163" DrawAspect="Content" ObjectID="_1797403997" r:id="rId219"/>
              </w:object>
            </w:r>
            <w:r>
              <w:t>，则下列判断正确的是（　　）</w:t>
            </w:r>
          </w:p>
          <w:p w14:paraId="4DDD4637" w14:textId="647CA1F4" w:rsidR="006E6E69" w:rsidRDefault="006E6E69" w:rsidP="006E6E69">
            <w:pPr>
              <w:spacing w:line="360" w:lineRule="auto"/>
              <w:jc w:val="left"/>
            </w:pPr>
            <w:r>
              <w:rPr>
                <w:noProof/>
              </w:rPr>
              <w:drawing>
                <wp:inline distT="0" distB="0" distL="0" distR="0" wp14:anchorId="77342AC8" wp14:editId="41DA2B7F">
                  <wp:extent cx="1843405" cy="1619250"/>
                  <wp:effectExtent l="0" t="0" r="4445" b="0"/>
                  <wp:docPr id="96839940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0"/>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1843405" cy="1619250"/>
                          </a:xfrm>
                          <a:prstGeom prst="rect">
                            <a:avLst/>
                          </a:prstGeom>
                          <a:noFill/>
                          <a:ln>
                            <a:noFill/>
                          </a:ln>
                        </pic:spPr>
                      </pic:pic>
                    </a:graphicData>
                  </a:graphic>
                </wp:inline>
              </w:drawing>
            </w:r>
          </w:p>
          <w:p w14:paraId="3CDB93AF" w14:textId="77777777" w:rsidR="006E6E69" w:rsidRDefault="006E6E69" w:rsidP="006E6E69">
            <w:pPr>
              <w:spacing w:line="360" w:lineRule="auto"/>
              <w:jc w:val="left"/>
              <w:textAlignment w:val="center"/>
            </w:pPr>
            <w:r>
              <w:t>A</w:t>
            </w:r>
            <w:r>
              <w:t>．线框运动的加速度大小为</w:t>
            </w:r>
            <w:r>
              <w:object w:dxaOrig="616" w:dyaOrig="616" w14:anchorId="275A3C95">
                <v:shape id="_x0000_i1165" type="#_x0000_t75" alt="eqId0de29642165aa6e091616ef017f4ea70" style="width:30.75pt;height:30.75pt" o:ole="">
                  <v:imagedata r:id="rId221" o:title="eqId0de29642165aa6e091616ef017f4ea70"/>
                </v:shape>
                <o:OLEObject Type="Embed" ProgID="Equation.DSMT4" ShapeID="_x0000_i1165" DrawAspect="Content" ObjectID="_1797403998" r:id="rId222"/>
              </w:object>
            </w:r>
          </w:p>
          <w:p w14:paraId="4EBD6309" w14:textId="77777777" w:rsidR="006E6E69" w:rsidRDefault="006E6E69" w:rsidP="006E6E69">
            <w:pPr>
              <w:spacing w:line="360" w:lineRule="auto"/>
              <w:jc w:val="left"/>
            </w:pPr>
            <w:r>
              <w:t>B</w:t>
            </w:r>
            <w:r>
              <w:t>．线框穿过虚线</w:t>
            </w:r>
            <w:r>
              <w:rPr>
                <w:rFonts w:eastAsia="Times New Roman"/>
                <w:i/>
              </w:rPr>
              <w:t>N</w:t>
            </w:r>
            <w:r>
              <w:t>的过程中，通过线框导线横截面的电量为</w:t>
            </w:r>
            <w:r>
              <w:t>0</w:t>
            </w:r>
          </w:p>
          <w:p w14:paraId="528D2E87" w14:textId="77777777" w:rsidR="006E6E69" w:rsidRDefault="006E6E69" w:rsidP="006E6E69">
            <w:pPr>
              <w:spacing w:line="360" w:lineRule="auto"/>
              <w:jc w:val="left"/>
            </w:pPr>
            <w:r>
              <w:t>C</w:t>
            </w:r>
            <w:r>
              <w:t>．线框进左边磁场过程中安培力的冲量小于出右边磁场过程中安培力的冲量</w:t>
            </w:r>
          </w:p>
          <w:p w14:paraId="0D3EDE38" w14:textId="77777777" w:rsidR="006E6E69" w:rsidRDefault="006E6E69" w:rsidP="006E6E69">
            <w:pPr>
              <w:spacing w:line="360" w:lineRule="auto"/>
              <w:jc w:val="left"/>
              <w:textAlignment w:val="center"/>
            </w:pPr>
            <w:r>
              <w:t>D</w:t>
            </w:r>
            <w:r>
              <w:t>．线框穿过整个磁场的过程中，拉力</w:t>
            </w:r>
            <w:r>
              <w:rPr>
                <w:rFonts w:eastAsia="Times New Roman"/>
                <w:i/>
              </w:rPr>
              <w:t>F</w:t>
            </w:r>
            <w:r>
              <w:t>的最大值为</w:t>
            </w:r>
            <w:r>
              <w:object w:dxaOrig="1426" w:dyaOrig="650" w14:anchorId="4BD2F8C5">
                <v:shape id="_x0000_i1166" type="#_x0000_t75" alt="eqId9a6a285e6d74cac97747377e0ee8543d" style="width:71.25pt;height:32.65pt" o:ole="">
                  <v:imagedata r:id="rId223" o:title="eqId9a6a285e6d74cac97747377e0ee8543d"/>
                </v:shape>
                <o:OLEObject Type="Embed" ProgID="Equation.DSMT4" ShapeID="_x0000_i1166" DrawAspect="Content" ObjectID="_1797403999" r:id="rId224"/>
              </w:object>
            </w:r>
          </w:p>
          <w:p w14:paraId="3FDFB068" w14:textId="77777777" w:rsidR="006E6E69" w:rsidRDefault="006E6E69" w:rsidP="006E6E69">
            <w:pPr>
              <w:spacing w:line="360" w:lineRule="auto"/>
              <w:jc w:val="left"/>
              <w:rPr>
                <w:rFonts w:ascii="宋体" w:hAnsi="宋体" w:cs="宋体" w:hint="eastAsia"/>
                <w:b/>
              </w:rPr>
            </w:pPr>
            <w:r>
              <w:rPr>
                <w:rFonts w:ascii="宋体" w:hAnsi="宋体" w:cs="宋体"/>
                <w:b/>
              </w:rPr>
              <w:t>三、实验题</w:t>
            </w:r>
          </w:p>
          <w:p w14:paraId="037F6A1D" w14:textId="77777777" w:rsidR="006E6E69" w:rsidRDefault="006E6E69" w:rsidP="006E6E69">
            <w:pPr>
              <w:spacing w:line="360" w:lineRule="auto"/>
              <w:jc w:val="left"/>
            </w:pPr>
            <w:r>
              <w:t>17</w:t>
            </w:r>
            <w:r>
              <w:t>．小刚同学欲探究如图甲所示的一根螺旋形金属丝的电阻特性。</w:t>
            </w:r>
          </w:p>
          <w:p w14:paraId="4A169654" w14:textId="0E29006F" w:rsidR="006E6E69" w:rsidRDefault="006E6E69" w:rsidP="006E6E69">
            <w:pPr>
              <w:spacing w:line="360" w:lineRule="auto"/>
              <w:jc w:val="left"/>
            </w:pPr>
            <w:r>
              <w:rPr>
                <w:noProof/>
              </w:rPr>
              <w:drawing>
                <wp:inline distT="0" distB="0" distL="0" distR="0" wp14:anchorId="779E72D5" wp14:editId="14E21F5F">
                  <wp:extent cx="4867275" cy="1619250"/>
                  <wp:effectExtent l="0" t="0" r="9525" b="0"/>
                  <wp:docPr id="6479850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4867275" cy="1619250"/>
                          </a:xfrm>
                          <a:prstGeom prst="rect">
                            <a:avLst/>
                          </a:prstGeom>
                          <a:noFill/>
                          <a:ln>
                            <a:noFill/>
                          </a:ln>
                        </pic:spPr>
                      </pic:pic>
                    </a:graphicData>
                  </a:graphic>
                </wp:inline>
              </w:drawing>
            </w:r>
          </w:p>
          <w:p w14:paraId="5F91EC68" w14:textId="77777777" w:rsidR="006E6E69" w:rsidRDefault="006E6E69" w:rsidP="006E6E69">
            <w:pPr>
              <w:spacing w:line="360" w:lineRule="auto"/>
              <w:jc w:val="left"/>
            </w:pPr>
            <w:r>
              <w:t>（</w:t>
            </w:r>
            <w:r>
              <w:t>1</w:t>
            </w:r>
            <w:r>
              <w:t>）他先用多用电表粗测其电阻。读取数据时，多用电表挡位和指针位置如图乙所示，则对应的读数是</w:t>
            </w:r>
            <w:r>
              <w:t>__________Ω</w:t>
            </w:r>
            <w:r>
              <w:t>。</w:t>
            </w:r>
          </w:p>
          <w:p w14:paraId="7C272E17" w14:textId="77777777" w:rsidR="006E6E69" w:rsidRDefault="006E6E69" w:rsidP="006E6E69">
            <w:pPr>
              <w:spacing w:line="360" w:lineRule="auto"/>
              <w:jc w:val="left"/>
            </w:pPr>
            <w:r>
              <w:t>（</w:t>
            </w:r>
            <w:r>
              <w:t>2</w:t>
            </w:r>
            <w:r>
              <w:t>）他设计电路进一步精确测量，除已有电源（电动势</w:t>
            </w:r>
            <w:r>
              <w:t>3.0V</w:t>
            </w:r>
            <w:r>
              <w:t>，内阻不计）、电压表（量程</w:t>
            </w:r>
            <w:r>
              <w:t>0</w:t>
            </w:r>
            <w:r>
              <w:t>～</w:t>
            </w:r>
            <w:r>
              <w:t>3V</w:t>
            </w:r>
            <w:r>
              <w:t>，内阻约</w:t>
            </w:r>
            <w:r>
              <w:t>3kΩ</w:t>
            </w:r>
            <w:r>
              <w:t>）、开关、导线若干外，还提供如下实验器材：</w:t>
            </w:r>
          </w:p>
          <w:p w14:paraId="0620202B" w14:textId="77777777" w:rsidR="006E6E69" w:rsidRDefault="006E6E69" w:rsidP="006E6E69">
            <w:pPr>
              <w:spacing w:line="360" w:lineRule="auto"/>
              <w:jc w:val="left"/>
            </w:pPr>
            <w:r>
              <w:t>A</w:t>
            </w:r>
            <w:r>
              <w:t>．电流表（量程</w:t>
            </w:r>
            <w:r>
              <w:t>0</w:t>
            </w:r>
            <w:r>
              <w:t>～</w:t>
            </w:r>
            <w:r>
              <w:t>0.6A</w:t>
            </w:r>
            <w:r>
              <w:t>，内阻约</w:t>
            </w:r>
            <w:r>
              <w:t>0.1Ω</w:t>
            </w:r>
            <w:r>
              <w:t>）</w:t>
            </w:r>
          </w:p>
          <w:p w14:paraId="197ED62F" w14:textId="77777777" w:rsidR="006E6E69" w:rsidRDefault="006E6E69" w:rsidP="006E6E69">
            <w:pPr>
              <w:spacing w:line="360" w:lineRule="auto"/>
              <w:jc w:val="left"/>
            </w:pPr>
            <w:r>
              <w:lastRenderedPageBreak/>
              <w:t>B</w:t>
            </w:r>
            <w:r>
              <w:t>．电流表（量程</w:t>
            </w:r>
            <w:r>
              <w:t>0</w:t>
            </w:r>
            <w:r>
              <w:t>～</w:t>
            </w:r>
            <w:r>
              <w:t>3.0A</w:t>
            </w:r>
            <w:r>
              <w:t>，内阻约</w:t>
            </w:r>
            <w:r>
              <w:t>0.02Ω</w:t>
            </w:r>
            <w:r>
              <w:t>）</w:t>
            </w:r>
          </w:p>
          <w:p w14:paraId="31EB8445" w14:textId="77777777" w:rsidR="006E6E69" w:rsidRDefault="006E6E69" w:rsidP="006E6E69">
            <w:pPr>
              <w:spacing w:line="360" w:lineRule="auto"/>
              <w:jc w:val="left"/>
            </w:pPr>
            <w:r>
              <w:t>C</w:t>
            </w:r>
            <w:r>
              <w:t>．滑动变阻器（最大阻值</w:t>
            </w:r>
            <w:r>
              <w:t>10Ω</w:t>
            </w:r>
            <w:r>
              <w:t>，额定电流</w:t>
            </w:r>
            <w:r>
              <w:t>2A</w:t>
            </w:r>
            <w:r>
              <w:t>）</w:t>
            </w:r>
          </w:p>
          <w:p w14:paraId="333E1193" w14:textId="77777777" w:rsidR="006E6E69" w:rsidRDefault="006E6E69" w:rsidP="006E6E69">
            <w:pPr>
              <w:spacing w:line="360" w:lineRule="auto"/>
              <w:jc w:val="left"/>
            </w:pPr>
            <w:r>
              <w:t>D</w:t>
            </w:r>
            <w:r>
              <w:t>．滑动变阻器（最大阻值</w:t>
            </w:r>
            <w:r>
              <w:t>1kΩ</w:t>
            </w:r>
            <w:r>
              <w:t>，额定电流</w:t>
            </w:r>
            <w:r>
              <w:t>0.5A</w:t>
            </w:r>
            <w:r>
              <w:t>）</w:t>
            </w:r>
          </w:p>
          <w:p w14:paraId="6F350B51" w14:textId="77777777" w:rsidR="006E6E69" w:rsidRDefault="006E6E69" w:rsidP="006E6E69">
            <w:pPr>
              <w:spacing w:line="360" w:lineRule="auto"/>
              <w:jc w:val="left"/>
            </w:pPr>
            <w:r>
              <w:t>则实验中电流表和滑动变阻器应分别选用</w:t>
            </w:r>
            <w:r>
              <w:t>__________</w:t>
            </w:r>
            <w:r>
              <w:t>。（选填对应的字母）</w:t>
            </w:r>
          </w:p>
          <w:p w14:paraId="6100173D" w14:textId="77777777" w:rsidR="006E6E69" w:rsidRDefault="006E6E69" w:rsidP="006E6E69">
            <w:pPr>
              <w:spacing w:line="360" w:lineRule="auto"/>
              <w:jc w:val="left"/>
            </w:pPr>
            <w:r>
              <w:t>（</w:t>
            </w:r>
            <w:r>
              <w:t>3</w:t>
            </w:r>
            <w:r>
              <w:t>）小刚测量金属丝两端的电压</w:t>
            </w:r>
            <w:r>
              <w:rPr>
                <w:rFonts w:eastAsia="Times New Roman"/>
                <w:i/>
              </w:rPr>
              <w:t>U</w:t>
            </w:r>
            <w:r>
              <w:t>和电流</w:t>
            </w:r>
            <w:r>
              <w:rPr>
                <w:rFonts w:eastAsia="Times New Roman"/>
                <w:i/>
              </w:rPr>
              <w:t>I</w:t>
            </w:r>
            <w:r>
              <w:t>，得到多组数据，并在坐标纸上标出，如图丙所示。请作出该金属丝的</w:t>
            </w:r>
            <w:r>
              <w:rPr>
                <w:rFonts w:eastAsia="Times New Roman"/>
                <w:i/>
              </w:rPr>
              <w:t>U</w:t>
            </w:r>
            <w:r>
              <w:t>-</w:t>
            </w:r>
            <w:r>
              <w:rPr>
                <w:rFonts w:eastAsia="Times New Roman"/>
                <w:i/>
              </w:rPr>
              <w:t>I</w:t>
            </w:r>
            <w:r>
              <w:t>图线</w:t>
            </w:r>
            <w:r>
              <w:t>(      )</w:t>
            </w:r>
            <w:r>
              <w:t>，并根据图线得出该金属丝电阻</w:t>
            </w:r>
            <w:r>
              <w:rPr>
                <w:rFonts w:eastAsia="Times New Roman"/>
                <w:i/>
              </w:rPr>
              <w:t>R</w:t>
            </w:r>
            <w:r>
              <w:t>=__________Ω</w:t>
            </w:r>
            <w:r>
              <w:t>（结果保留两位有效数字）。</w:t>
            </w:r>
          </w:p>
          <w:p w14:paraId="5B885FE4" w14:textId="77777777" w:rsidR="006E6E69" w:rsidRDefault="006E6E69" w:rsidP="006E6E69">
            <w:pPr>
              <w:spacing w:line="360" w:lineRule="auto"/>
              <w:jc w:val="left"/>
            </w:pPr>
            <w:r>
              <w:t>（</w:t>
            </w:r>
            <w:r>
              <w:t>4</w:t>
            </w:r>
            <w:r>
              <w:t>）小刚用电流传感器测量通过该螺旋金属丝的电流，电流随时间变化的图线如图丁所示。由图丁信息可知，在闭合开关的时刻</w:t>
            </w:r>
            <w:r>
              <w:rPr>
                <w:rFonts w:eastAsia="Times New Roman"/>
                <w:i/>
              </w:rPr>
              <w:t>t</w:t>
            </w:r>
            <w:r>
              <w:rPr>
                <w:rFonts w:eastAsia="Times New Roman"/>
                <w:i/>
                <w:vertAlign w:val="subscript"/>
              </w:rPr>
              <w:t>0</w:t>
            </w:r>
            <w:r>
              <w:t>，电流没有发生突变，请简要作出解释：</w:t>
            </w:r>
            <w:r>
              <w:t>____________________</w:t>
            </w:r>
            <w:r>
              <w:t>。</w:t>
            </w:r>
          </w:p>
          <w:p w14:paraId="19D39AC7" w14:textId="740538B9" w:rsidR="006E6E69" w:rsidRDefault="006E6E69" w:rsidP="006E6E69">
            <w:pPr>
              <w:spacing w:line="360" w:lineRule="auto"/>
              <w:jc w:val="left"/>
            </w:pPr>
            <w:r>
              <w:rPr>
                <w:noProof/>
              </w:rPr>
              <w:drawing>
                <wp:inline distT="0" distB="0" distL="0" distR="0" wp14:anchorId="14A84A58" wp14:editId="6C3979DE">
                  <wp:extent cx="4076700" cy="2186305"/>
                  <wp:effectExtent l="0" t="0" r="0" b="4445"/>
                  <wp:docPr id="8649738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2"/>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4076700" cy="2186305"/>
                          </a:xfrm>
                          <a:prstGeom prst="rect">
                            <a:avLst/>
                          </a:prstGeom>
                          <a:noFill/>
                          <a:ln>
                            <a:noFill/>
                          </a:ln>
                        </pic:spPr>
                      </pic:pic>
                    </a:graphicData>
                  </a:graphic>
                </wp:inline>
              </w:drawing>
            </w:r>
          </w:p>
          <w:p w14:paraId="65E57BD0" w14:textId="77777777" w:rsidR="006E6E69" w:rsidRDefault="006E6E69" w:rsidP="006E6E69">
            <w:pPr>
              <w:spacing w:line="360" w:lineRule="auto"/>
              <w:jc w:val="left"/>
              <w:textAlignment w:val="center"/>
            </w:pPr>
            <w:r>
              <w:t>18</w:t>
            </w:r>
            <w:r>
              <w:t>．学习了传感器之后，某物理兴趣小组找到了一个热敏电阻</w:t>
            </w:r>
            <w:r>
              <w:rPr>
                <w:rFonts w:eastAsia="Times New Roman"/>
                <w:i/>
              </w:rPr>
              <w:t>R</w:t>
            </w:r>
            <w:r>
              <w:t>，想利用热敏电阻的阻值随温度升高而减小的特点来制作一个简易的温度计。兴趣小组查到了该热敏电阻的阻值随温度变化的一些信息如图甲所示。他们准备的实验器材如下：干电池（电动势为</w:t>
            </w:r>
            <w:r>
              <w:t>1.5V</w:t>
            </w:r>
            <w:r>
              <w:t>，内阻不计），毫安表（量程为</w:t>
            </w:r>
            <w:r>
              <w:t>10mA</w:t>
            </w:r>
            <w:r>
              <w:t>、内阻</w:t>
            </w:r>
            <w:r>
              <w:object w:dxaOrig="281" w:dyaOrig="322" w14:anchorId="1738DA47">
                <v:shape id="_x0000_i1169" type="#_x0000_t75" alt="eqId5d6f371b60b8d747433ac85bba13074d" style="width:13.9pt;height:16.15pt" o:ole="">
                  <v:imagedata r:id="rId227" o:title="eqId5d6f371b60b8d747433ac85bba13074d"/>
                </v:shape>
                <o:OLEObject Type="Embed" ProgID="Equation.DSMT4" ShapeID="_x0000_i1169" DrawAspect="Content" ObjectID="_1797404000" r:id="rId228"/>
              </w:object>
            </w:r>
            <w:r>
              <w:t>为</w:t>
            </w:r>
            <w:r>
              <w:t>40Ω</w:t>
            </w:r>
            <w:r>
              <w:t>），滑动变阻器</w:t>
            </w:r>
            <w:r>
              <w:object w:dxaOrig="229" w:dyaOrig="349" w14:anchorId="7B1A9421">
                <v:shape id="_x0000_i1170" type="#_x0000_t75" alt="eqId9efc18a5bb2e53586331b2a58538a48b" style="width:11.65pt;height:17.65pt" o:ole="">
                  <v:imagedata r:id="rId133" o:title="eqId9efc18a5bb2e53586331b2a58538a48b"/>
                </v:shape>
                <o:OLEObject Type="Embed" ProgID="Equation.DSMT4" ShapeID="_x0000_i1170" DrawAspect="Content" ObjectID="_1797404001" r:id="rId229"/>
              </w:object>
            </w:r>
            <w:r>
              <w:t>，开关、导线若干。</w:t>
            </w:r>
          </w:p>
          <w:p w14:paraId="2FCBCB42" w14:textId="7E0C6782" w:rsidR="006E6E69" w:rsidRDefault="006E6E69" w:rsidP="006E6E69">
            <w:pPr>
              <w:spacing w:line="360" w:lineRule="auto"/>
              <w:jc w:val="left"/>
            </w:pPr>
            <w:r>
              <w:rPr>
                <w:noProof/>
              </w:rPr>
              <w:drawing>
                <wp:inline distT="0" distB="0" distL="0" distR="0" wp14:anchorId="45B1BAFC" wp14:editId="53418D9A">
                  <wp:extent cx="4200525" cy="1590675"/>
                  <wp:effectExtent l="0" t="0" r="9525" b="9525"/>
                  <wp:docPr id="15937863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4200525" cy="1590675"/>
                          </a:xfrm>
                          <a:prstGeom prst="rect">
                            <a:avLst/>
                          </a:prstGeom>
                          <a:noFill/>
                          <a:ln>
                            <a:noFill/>
                          </a:ln>
                        </pic:spPr>
                      </pic:pic>
                    </a:graphicData>
                  </a:graphic>
                </wp:inline>
              </w:drawing>
            </w:r>
          </w:p>
          <w:p w14:paraId="38415DA5" w14:textId="77777777" w:rsidR="006E6E69" w:rsidRDefault="006E6E69" w:rsidP="006E6E69">
            <w:pPr>
              <w:spacing w:line="360" w:lineRule="auto"/>
              <w:jc w:val="left"/>
            </w:pPr>
            <w:r>
              <w:t>（</w:t>
            </w:r>
            <w:r>
              <w:t>1</w:t>
            </w:r>
            <w:r>
              <w:t>）若直接将干电池、开关、毫安表、热敏电阻</w:t>
            </w:r>
            <w:r>
              <w:rPr>
                <w:rFonts w:eastAsia="Times New Roman"/>
                <w:i/>
              </w:rPr>
              <w:t>R</w:t>
            </w:r>
            <w:r>
              <w:t>串接成一个电路作为测温装置，则该电路能测得的最高温度为</w:t>
            </w:r>
            <w:r>
              <w:t>______ ℃</w:t>
            </w:r>
            <w:r>
              <w:t>。</w:t>
            </w:r>
          </w:p>
          <w:p w14:paraId="3EB26566" w14:textId="77777777" w:rsidR="006E6E69" w:rsidRDefault="006E6E69" w:rsidP="006E6E69">
            <w:pPr>
              <w:spacing w:line="360" w:lineRule="auto"/>
              <w:jc w:val="left"/>
            </w:pPr>
            <w:r>
              <w:lastRenderedPageBreak/>
              <w:t>（</w:t>
            </w:r>
            <w:r>
              <w:t>2</w:t>
            </w:r>
            <w:r>
              <w:t>）现在该兴趣小组想让测温范围大一些，使该电路能测得的最高温度为</w:t>
            </w:r>
            <w:r>
              <w:t>100℃</w:t>
            </w:r>
            <w:r>
              <w:t>，他们又设计了如图乙所示的电路图，并进行了如下操作：</w:t>
            </w:r>
          </w:p>
          <w:p w14:paraId="5CE8C774" w14:textId="77777777" w:rsidR="006E6E69" w:rsidRDefault="006E6E69" w:rsidP="006E6E69">
            <w:pPr>
              <w:spacing w:line="360" w:lineRule="auto"/>
              <w:jc w:val="left"/>
            </w:pPr>
            <w:r>
              <w:t>a</w:t>
            </w:r>
            <w:r>
              <w:t>．将该热敏电阻</w:t>
            </w:r>
            <w:r>
              <w:rPr>
                <w:rFonts w:eastAsia="Times New Roman"/>
                <w:i/>
              </w:rPr>
              <w:t>R</w:t>
            </w:r>
            <w:r>
              <w:t>做防水处理后放入</w:t>
            </w:r>
            <w:r>
              <w:t>100℃</w:t>
            </w:r>
            <w:r>
              <w:t>的沸水中，一段时间后闭合开关，调节滑动变阻器使毫安表指针满偏，则此时滑动变阻器</w:t>
            </w:r>
            <w:r>
              <w:rPr>
                <w:rFonts w:eastAsia="Times New Roman"/>
                <w:i/>
              </w:rPr>
              <w:t>R</w:t>
            </w:r>
            <w:r>
              <w:rPr>
                <w:rFonts w:eastAsia="Times New Roman"/>
                <w:i/>
                <w:vertAlign w:val="subscript"/>
              </w:rPr>
              <w:t>1</w:t>
            </w:r>
            <w:r>
              <w:t>应为</w:t>
            </w:r>
            <w:r>
              <w:t>______Ω</w:t>
            </w:r>
            <w:r>
              <w:t>；</w:t>
            </w:r>
          </w:p>
          <w:p w14:paraId="69389F54" w14:textId="77777777" w:rsidR="006E6E69" w:rsidRDefault="006E6E69" w:rsidP="006E6E69">
            <w:pPr>
              <w:spacing w:line="360" w:lineRule="auto"/>
              <w:jc w:val="left"/>
            </w:pPr>
            <w:r>
              <w:t>b</w:t>
            </w:r>
            <w:r>
              <w:t>．保持滑动变阻器</w:t>
            </w:r>
            <w:r>
              <w:rPr>
                <w:rFonts w:eastAsia="Times New Roman"/>
                <w:i/>
              </w:rPr>
              <w:t>R</w:t>
            </w:r>
            <w:r>
              <w:rPr>
                <w:rFonts w:eastAsia="Times New Roman"/>
                <w:i/>
                <w:vertAlign w:val="subscript"/>
              </w:rPr>
              <w:t>1</w:t>
            </w:r>
            <w:r>
              <w:t>接入电路的电阻不变，他们在实验室中找来了一瓶水，把热敏电阻</w:t>
            </w:r>
            <w:r>
              <w:rPr>
                <w:rFonts w:eastAsia="Times New Roman"/>
                <w:i/>
              </w:rPr>
              <w:t>R</w:t>
            </w:r>
            <w:r>
              <w:t>水平放入水中，一段时间后闭合开关，发现毫安表的示数为</w:t>
            </w:r>
            <w:r>
              <w:t>8.0mA</w:t>
            </w:r>
            <w:r>
              <w:t>，则测得水的温度为</w:t>
            </w:r>
            <w:r>
              <w:t>______℃</w:t>
            </w:r>
            <w:r>
              <w:t>；</w:t>
            </w:r>
          </w:p>
          <w:p w14:paraId="3C4552D3" w14:textId="77777777" w:rsidR="006E6E69" w:rsidRDefault="006E6E69" w:rsidP="006E6E69">
            <w:pPr>
              <w:spacing w:line="360" w:lineRule="auto"/>
              <w:jc w:val="left"/>
            </w:pPr>
            <w:r>
              <w:t>c</w:t>
            </w:r>
            <w:r>
              <w:t>．毫安表的电流值</w:t>
            </w:r>
            <w:r>
              <w:rPr>
                <w:rFonts w:eastAsia="Times New Roman"/>
                <w:i/>
              </w:rPr>
              <w:t>I</w:t>
            </w:r>
            <w:r>
              <w:t>（单位：</w:t>
            </w:r>
            <w:r>
              <w:t>mA</w:t>
            </w:r>
            <w:r>
              <w:t>）和温度</w:t>
            </w:r>
            <w:r>
              <w:rPr>
                <w:rFonts w:eastAsia="Times New Roman"/>
                <w:i/>
              </w:rPr>
              <w:t>t</w:t>
            </w:r>
            <w:r>
              <w:t>（单位：</w:t>
            </w:r>
            <w:r>
              <w:t>℃</w:t>
            </w:r>
            <w:r>
              <w:t>）的关系式为</w:t>
            </w:r>
            <w:r>
              <w:t>=</w:t>
            </w:r>
            <w:r>
              <w:rPr>
                <w:rFonts w:eastAsia="Times New Roman"/>
                <w:i/>
              </w:rPr>
              <w:t>I</w:t>
            </w:r>
            <w:r>
              <w:t>______mA</w:t>
            </w:r>
            <w:r>
              <w:t>；</w:t>
            </w:r>
          </w:p>
          <w:p w14:paraId="4A87456A" w14:textId="77777777" w:rsidR="006E6E69" w:rsidRDefault="006E6E69" w:rsidP="006E6E69">
            <w:pPr>
              <w:spacing w:line="360" w:lineRule="auto"/>
              <w:jc w:val="left"/>
            </w:pPr>
            <w:r>
              <w:t>d</w:t>
            </w:r>
            <w:r>
              <w:t>．根据关系式将毫安表刻度盘上的电流值改写为温度值。</w:t>
            </w:r>
          </w:p>
          <w:p w14:paraId="427EC867" w14:textId="77777777" w:rsidR="006E6E69" w:rsidRDefault="006E6E69" w:rsidP="006E6E69">
            <w:pPr>
              <w:spacing w:line="360" w:lineRule="auto"/>
              <w:jc w:val="center"/>
              <w:rPr>
                <w:rFonts w:ascii="黑体" w:eastAsia="黑体" w:hAnsi="黑体" w:cs="黑体" w:hint="eastAsia"/>
                <w:b/>
                <w:sz w:val="30"/>
              </w:rPr>
            </w:pPr>
          </w:p>
          <w:p w14:paraId="14DAE98B" w14:textId="77777777" w:rsidR="006E6E69" w:rsidRDefault="006E6E69" w:rsidP="006E6E69">
            <w:pPr>
              <w:spacing w:line="360" w:lineRule="auto"/>
              <w:jc w:val="left"/>
              <w:rPr>
                <w:rFonts w:ascii="宋体" w:hAnsi="宋体" w:cs="宋体" w:hint="eastAsia"/>
                <w:b/>
              </w:rPr>
            </w:pPr>
            <w:r>
              <w:rPr>
                <w:rFonts w:ascii="宋体" w:hAnsi="宋体" w:cs="宋体"/>
                <w:b/>
              </w:rPr>
              <w:t>四、解答题</w:t>
            </w:r>
          </w:p>
          <w:p w14:paraId="2D3E2FF8" w14:textId="77777777" w:rsidR="006E6E69" w:rsidRDefault="006E6E69" w:rsidP="006E6E69">
            <w:pPr>
              <w:spacing w:line="360" w:lineRule="auto"/>
              <w:jc w:val="left"/>
              <w:textAlignment w:val="center"/>
            </w:pPr>
            <w:r>
              <w:t>19</w:t>
            </w:r>
            <w:r>
              <w:t>．如图所示，在平面直角坐标系</w:t>
            </w:r>
            <w:r>
              <w:rPr>
                <w:rFonts w:eastAsia="Times New Roman"/>
                <w:i/>
              </w:rPr>
              <w:t>xOy</w:t>
            </w:r>
            <w:r>
              <w:t>的第一、四象限存在垂直于坐标平面向外的匀强磁场，第二象限存在水平向右的匀强电场，第三象限存在垂直坐标平面向外的矩形有界匀强磁场（图中未画出）。质量为</w:t>
            </w:r>
            <w:r>
              <w:rPr>
                <w:rFonts w:eastAsia="Times New Roman"/>
                <w:i/>
              </w:rPr>
              <w:t>m</w:t>
            </w:r>
            <w:r>
              <w:t>、电荷量为</w:t>
            </w:r>
            <w:r>
              <w:rPr>
                <w:rFonts w:eastAsia="Times New Roman"/>
                <w:i/>
              </w:rPr>
              <w:t>q</w:t>
            </w:r>
            <w:r>
              <w:t>的带正电粒子从</w:t>
            </w:r>
            <w:r>
              <w:rPr>
                <w:rFonts w:eastAsia="Times New Roman"/>
                <w:i/>
              </w:rPr>
              <w:t>x</w:t>
            </w:r>
            <w:r>
              <w:t>轴上</w:t>
            </w:r>
            <w:r>
              <w:rPr>
                <w:rFonts w:eastAsia="Times New Roman"/>
                <w:i/>
              </w:rPr>
              <w:t>A</w:t>
            </w:r>
            <w:r>
              <w:t>点（</w:t>
            </w:r>
            <w:r>
              <w:object w:dxaOrig="563" w:dyaOrig="315" w14:anchorId="4E5F3F45">
                <v:shape id="_x0000_i1172" type="#_x0000_t75" alt="eqId6a7795b97243c7259eb1c4cae2239090" style="width:28.15pt;height:15.75pt" o:ole="">
                  <v:imagedata r:id="rId231" o:title="eqId6a7795b97243c7259eb1c4cae2239090"/>
                </v:shape>
                <o:OLEObject Type="Embed" ProgID="Equation.DSMT4" ShapeID="_x0000_i1172" DrawAspect="Content" ObjectID="_1797404002" r:id="rId232"/>
              </w:object>
            </w:r>
            <w:r>
              <w:t>，</w:t>
            </w:r>
            <w:r>
              <w:object w:dxaOrig="158" w:dyaOrig="224" w14:anchorId="370B1F38">
                <v:shape id="_x0000_i1173" type="#_x0000_t75" alt="eqIdc95b6be4554f03bf496092f1acdfbb89" style="width:7.9pt;height:11.25pt" o:ole="">
                  <v:imagedata r:id="rId233" o:title="eqIdc95b6be4554f03bf496092f1acdfbb89"/>
                </v:shape>
                <o:OLEObject Type="Embed" ProgID="Equation.DSMT4" ShapeID="_x0000_i1173" DrawAspect="Content" ObjectID="_1797404003" r:id="rId234"/>
              </w:object>
            </w:r>
            <w:r>
              <w:t>）以初速度</w:t>
            </w:r>
            <w:r>
              <w:object w:dxaOrig="213" w:dyaOrig="323" w14:anchorId="40B9896D">
                <v:shape id="_x0000_i1174" type="#_x0000_t75" alt="eqId6f58888df91890a19a1aa7511d19703f" style="width:10.5pt;height:16.15pt" o:ole="">
                  <v:imagedata r:id="rId189" o:title="eqId6f58888df91890a19a1aa7511d19703f"/>
                </v:shape>
                <o:OLEObject Type="Embed" ProgID="Equation.DSMT4" ShapeID="_x0000_i1174" DrawAspect="Content" ObjectID="_1797404004" r:id="rId235"/>
              </w:object>
            </w:r>
            <w:r>
              <w:t>沿</w:t>
            </w:r>
            <w:r>
              <w:rPr>
                <w:rFonts w:eastAsia="Times New Roman"/>
                <w:i/>
              </w:rPr>
              <w:t>y</w:t>
            </w:r>
            <w:r>
              <w:t>轴正方向射入匀强电场，然后从</w:t>
            </w:r>
            <w:r>
              <w:rPr>
                <w:rFonts w:eastAsia="Times New Roman"/>
                <w:i/>
              </w:rPr>
              <w:t>y</w:t>
            </w:r>
            <w:r>
              <w:t>轴上的</w:t>
            </w:r>
            <w:r>
              <w:rPr>
                <w:rFonts w:eastAsia="Times New Roman"/>
                <w:i/>
              </w:rPr>
              <w:t>P</w:t>
            </w:r>
            <w:r>
              <w:t>点（</w:t>
            </w:r>
            <w:r>
              <w:object w:dxaOrig="158" w:dyaOrig="224" w14:anchorId="28D9EB86">
                <v:shape id="_x0000_i1175" type="#_x0000_t75" alt="eqIdc95b6be4554f03bf496092f1acdfbb89" style="width:7.9pt;height:11.25pt" o:ole="">
                  <v:imagedata r:id="rId233" o:title="eqIdc95b6be4554f03bf496092f1acdfbb89"/>
                </v:shape>
                <o:OLEObject Type="Embed" ProgID="Equation.DSMT4" ShapeID="_x0000_i1175" DrawAspect="Content" ObjectID="_1797404005" r:id="rId236"/>
              </w:object>
            </w:r>
            <w:r>
              <w:t>，</w:t>
            </w:r>
            <w:r>
              <w:object w:dxaOrig="299" w:dyaOrig="234" w14:anchorId="4B2D2DC0">
                <v:shape id="_x0000_i1176" type="#_x0000_t75" alt="eqId0d916a406adac9fa4dcfbad152547ac9" style="width:15pt;height:11.65pt" o:ole="">
                  <v:imagedata r:id="rId237" o:title="eqId0d916a406adac9fa4dcfbad152547ac9"/>
                </v:shape>
                <o:OLEObject Type="Embed" ProgID="Equation.DSMT4" ShapeID="_x0000_i1176" DrawAspect="Content" ObjectID="_1797404006" r:id="rId238"/>
              </w:object>
            </w:r>
            <w:r>
              <w:t>）射入第一象限，经磁场偏转后从</w:t>
            </w:r>
            <w:r>
              <w:rPr>
                <w:rFonts w:eastAsia="Times New Roman"/>
                <w:i/>
              </w:rPr>
              <w:t>y</w:t>
            </w:r>
            <w:r>
              <w:t>轴上的</w:t>
            </w:r>
            <w:r>
              <w:rPr>
                <w:rFonts w:eastAsia="Times New Roman"/>
                <w:i/>
              </w:rPr>
              <w:t>Q</w:t>
            </w:r>
            <w:r>
              <w:t>点（</w:t>
            </w:r>
            <w:r>
              <w:object w:dxaOrig="158" w:dyaOrig="224" w14:anchorId="1F40EFD3">
                <v:shape id="_x0000_i1177" type="#_x0000_t75" alt="eqIdc95b6be4554f03bf496092f1acdfbb89" style="width:7.9pt;height:11.25pt" o:ole="">
                  <v:imagedata r:id="rId233" o:title="eqIdc95b6be4554f03bf496092f1acdfbb89"/>
                </v:shape>
                <o:OLEObject Type="Embed" ProgID="Equation.DSMT4" ShapeID="_x0000_i1177" DrawAspect="Content" ObjectID="_1797404007" r:id="rId239"/>
              </w:object>
            </w:r>
            <w:r>
              <w:t>，</w:t>
            </w:r>
            <w:r>
              <w:object w:dxaOrig="369" w:dyaOrig="198" w14:anchorId="193D39A9">
                <v:shape id="_x0000_i1178" type="#_x0000_t75" alt="eqId335ed7692c59eaef1a6ad3f2e017d09c" style="width:18.4pt;height:9.75pt" o:ole="">
                  <v:imagedata r:id="rId240" o:title="eqId335ed7692c59eaef1a6ad3f2e017d09c"/>
                </v:shape>
                <o:OLEObject Type="Embed" ProgID="Equation.DSMT4" ShapeID="_x0000_i1178" DrawAspect="Content" ObjectID="_1797404008" r:id="rId241"/>
              </w:object>
            </w:r>
            <w:r>
              <w:t>）射入第三象限，经第三象限矩形有界磁场偏转后垂直打到</w:t>
            </w:r>
            <w:r>
              <w:rPr>
                <w:rFonts w:eastAsia="Times New Roman"/>
                <w:i/>
              </w:rPr>
              <w:t>x</w:t>
            </w:r>
            <w:r>
              <w:t>轴上的</w:t>
            </w:r>
            <w:r>
              <w:rPr>
                <w:rFonts w:eastAsia="Times New Roman"/>
                <w:i/>
              </w:rPr>
              <w:t>A</w:t>
            </w:r>
            <w:r>
              <w:t>点，不计粒子重力，求：</w:t>
            </w:r>
          </w:p>
          <w:p w14:paraId="45C318F5" w14:textId="77777777" w:rsidR="006E6E69" w:rsidRDefault="006E6E69" w:rsidP="006E6E69">
            <w:pPr>
              <w:spacing w:line="360" w:lineRule="auto"/>
              <w:jc w:val="left"/>
              <w:textAlignment w:val="center"/>
            </w:pPr>
            <w:r>
              <w:t>（</w:t>
            </w:r>
            <w:r>
              <w:t>1</w:t>
            </w:r>
            <w:r>
              <w:t>）匀强电场的电场强度大小</w:t>
            </w:r>
            <w:r>
              <w:rPr>
                <w:rFonts w:eastAsia="Times New Roman"/>
                <w:i/>
              </w:rPr>
              <w:t>E</w:t>
            </w:r>
            <w:r>
              <w:t>和粒子经过</w:t>
            </w:r>
            <w:r>
              <w:rPr>
                <w:rFonts w:eastAsia="Times New Roman"/>
                <w:i/>
              </w:rPr>
              <w:t>P</w:t>
            </w:r>
            <w:r>
              <w:t>点的速度</w:t>
            </w:r>
            <w:r>
              <w:object w:dxaOrig="158" w:dyaOrig="199" w14:anchorId="5CD9D139">
                <v:shape id="_x0000_i1179" type="#_x0000_t75" alt="eqIdbc13a607ac0c7f76d252d7cb1bb040fd" style="width:7.9pt;height:10.15pt" o:ole="">
                  <v:imagedata r:id="rId242" o:title="eqIdbc13a607ac0c7f76d252d7cb1bb040fd"/>
                </v:shape>
                <o:OLEObject Type="Embed" ProgID="Equation.DSMT4" ShapeID="_x0000_i1179" DrawAspect="Content" ObjectID="_1797404009" r:id="rId243"/>
              </w:object>
            </w:r>
            <w:r>
              <w:t>；</w:t>
            </w:r>
          </w:p>
          <w:p w14:paraId="68A13D01" w14:textId="77777777" w:rsidR="006E6E69" w:rsidRDefault="006E6E69" w:rsidP="006E6E69">
            <w:pPr>
              <w:spacing w:line="360" w:lineRule="auto"/>
              <w:jc w:val="left"/>
              <w:textAlignment w:val="center"/>
            </w:pPr>
            <w:r>
              <w:t>（</w:t>
            </w:r>
            <w:r>
              <w:t>2</w:t>
            </w:r>
            <w:r>
              <w:t>）第一、四象限磁场磁感应强度大小</w:t>
            </w:r>
            <w:r>
              <w:object w:dxaOrig="246" w:dyaOrig="311" w14:anchorId="2B3C66D4">
                <v:shape id="_x0000_i1180" type="#_x0000_t75" alt="eqId97c01fdc7bc471af0b264a04aef0823e" style="width:12.4pt;height:15.4pt" o:ole="">
                  <v:imagedata r:id="rId244" o:title="eqId97c01fdc7bc471af0b264a04aef0823e"/>
                </v:shape>
                <o:OLEObject Type="Embed" ProgID="Equation.DSMT4" ShapeID="_x0000_i1180" DrawAspect="Content" ObjectID="_1797404010" r:id="rId245"/>
              </w:object>
            </w:r>
            <w:r>
              <w:t>；．</w:t>
            </w:r>
          </w:p>
          <w:p w14:paraId="0CAE2C94" w14:textId="77777777" w:rsidR="006E6E69" w:rsidRDefault="006E6E69" w:rsidP="006E6E69">
            <w:pPr>
              <w:spacing w:line="360" w:lineRule="auto"/>
              <w:jc w:val="left"/>
              <w:textAlignment w:val="center"/>
            </w:pPr>
            <w:r>
              <w:t>（</w:t>
            </w:r>
            <w:r>
              <w:t>3</w:t>
            </w:r>
            <w:r>
              <w:t>）若矩形有界磁场的磁感应强度</w:t>
            </w:r>
            <w:r>
              <w:object w:dxaOrig="1003" w:dyaOrig="357" w14:anchorId="474194CD">
                <v:shape id="_x0000_i1181" type="#_x0000_t75" alt="eqId7e79c9db0faf5a3cb23397210a17423f" style="width:50.25pt;height:18pt" o:ole="">
                  <v:imagedata r:id="rId246" o:title="eqId7e79c9db0faf5a3cb23397210a17423f"/>
                </v:shape>
                <o:OLEObject Type="Embed" ProgID="Equation.DSMT4" ShapeID="_x0000_i1181" DrawAspect="Content" ObjectID="_1797404011" r:id="rId247"/>
              </w:object>
            </w:r>
            <w:r>
              <w:t>，求此矩形磁场区域的最小面积（最后结果可保留根号）。</w:t>
            </w:r>
          </w:p>
          <w:p w14:paraId="10F0DBBF" w14:textId="4BCB4AB6" w:rsidR="006E6E69" w:rsidRDefault="006E6E69" w:rsidP="006E6E69">
            <w:pPr>
              <w:spacing w:line="360" w:lineRule="auto"/>
              <w:jc w:val="left"/>
            </w:pPr>
            <w:r>
              <w:rPr>
                <w:noProof/>
              </w:rPr>
              <w:drawing>
                <wp:inline distT="0" distB="0" distL="0" distR="0" wp14:anchorId="39F668BF" wp14:editId="60A5C9F4">
                  <wp:extent cx="1885950" cy="1776730"/>
                  <wp:effectExtent l="0" t="0" r="0" b="0"/>
                  <wp:docPr id="16446641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4"/>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1885950" cy="1776730"/>
                          </a:xfrm>
                          <a:prstGeom prst="rect">
                            <a:avLst/>
                          </a:prstGeom>
                          <a:noFill/>
                          <a:ln>
                            <a:noFill/>
                          </a:ln>
                        </pic:spPr>
                      </pic:pic>
                    </a:graphicData>
                  </a:graphic>
                </wp:inline>
              </w:drawing>
            </w:r>
          </w:p>
          <w:p w14:paraId="032AE7C9" w14:textId="77777777" w:rsidR="006E6E69" w:rsidRDefault="006E6E69" w:rsidP="006E6E69">
            <w:pPr>
              <w:spacing w:line="360" w:lineRule="auto"/>
              <w:jc w:val="left"/>
              <w:textAlignment w:val="center"/>
            </w:pPr>
          </w:p>
          <w:p w14:paraId="200AC2BE" w14:textId="77777777" w:rsidR="006E6E69" w:rsidRDefault="006E6E69" w:rsidP="006E6E69">
            <w:pPr>
              <w:spacing w:line="360" w:lineRule="auto"/>
              <w:jc w:val="left"/>
              <w:textAlignment w:val="center"/>
            </w:pPr>
          </w:p>
          <w:p w14:paraId="57DDB9C2" w14:textId="77777777" w:rsidR="006E6E69" w:rsidRDefault="006E6E69" w:rsidP="006E6E69">
            <w:pPr>
              <w:spacing w:line="360" w:lineRule="auto"/>
              <w:jc w:val="left"/>
              <w:textAlignment w:val="center"/>
            </w:pPr>
          </w:p>
          <w:p w14:paraId="702C23EF" w14:textId="77777777" w:rsidR="006E6E69" w:rsidRDefault="006E6E69" w:rsidP="006E6E69">
            <w:pPr>
              <w:spacing w:line="360" w:lineRule="auto"/>
              <w:jc w:val="left"/>
              <w:textAlignment w:val="center"/>
            </w:pPr>
          </w:p>
          <w:p w14:paraId="686B8D92" w14:textId="77777777" w:rsidR="006E6E69" w:rsidRDefault="006E6E69" w:rsidP="006E6E69">
            <w:pPr>
              <w:spacing w:line="360" w:lineRule="auto"/>
              <w:jc w:val="left"/>
              <w:textAlignment w:val="center"/>
            </w:pPr>
          </w:p>
          <w:p w14:paraId="0122FCB9" w14:textId="77777777" w:rsidR="006E6E69" w:rsidRDefault="006E6E69" w:rsidP="006E6E69">
            <w:pPr>
              <w:spacing w:line="360" w:lineRule="auto"/>
              <w:jc w:val="left"/>
              <w:textAlignment w:val="center"/>
            </w:pPr>
          </w:p>
          <w:p w14:paraId="36460127" w14:textId="77777777" w:rsidR="006E6E69" w:rsidRDefault="006E6E69" w:rsidP="006E6E69">
            <w:pPr>
              <w:spacing w:line="360" w:lineRule="auto"/>
              <w:jc w:val="left"/>
              <w:textAlignment w:val="center"/>
            </w:pPr>
          </w:p>
          <w:p w14:paraId="36A6F4A2" w14:textId="77777777" w:rsidR="006E6E69" w:rsidRDefault="006E6E69" w:rsidP="006E6E69">
            <w:pPr>
              <w:spacing w:line="360" w:lineRule="auto"/>
              <w:jc w:val="left"/>
              <w:textAlignment w:val="center"/>
            </w:pPr>
          </w:p>
          <w:p w14:paraId="3E03CA63" w14:textId="77777777" w:rsidR="006E6E69" w:rsidRDefault="006E6E69" w:rsidP="006E6E69">
            <w:pPr>
              <w:spacing w:line="360" w:lineRule="auto"/>
              <w:jc w:val="left"/>
              <w:textAlignment w:val="center"/>
            </w:pPr>
          </w:p>
          <w:p w14:paraId="32780225" w14:textId="77777777" w:rsidR="006E6E69" w:rsidRDefault="006E6E69" w:rsidP="006E6E69">
            <w:pPr>
              <w:spacing w:line="360" w:lineRule="auto"/>
              <w:jc w:val="left"/>
              <w:textAlignment w:val="center"/>
            </w:pPr>
            <w:r>
              <w:t>20</w:t>
            </w:r>
            <w:r>
              <w:t>．我国新能源汽车产业高质量发展．某款纯电动汽车，驱动时电池给电动机供电，刹车时发电机工作回收能量．假设此发电机原理可抽象为如图所示的模型：矩形线圈长宽分别为</w:t>
            </w:r>
            <w:r>
              <w:rPr>
                <w:rFonts w:eastAsia="Times New Roman"/>
                <w:i/>
              </w:rPr>
              <w:t>a</w:t>
            </w:r>
            <w:r>
              <w:t>和</w:t>
            </w:r>
            <w:r>
              <w:rPr>
                <w:rFonts w:eastAsia="Times New Roman"/>
                <w:i/>
              </w:rPr>
              <w:t>b</w:t>
            </w:r>
            <w:r>
              <w:t>，共</w:t>
            </w:r>
            <w:r>
              <w:rPr>
                <w:rFonts w:eastAsia="Times New Roman"/>
                <w:i/>
              </w:rPr>
              <w:t>n</w:t>
            </w:r>
            <w:r>
              <w:t>匝，整个线圈处于匀强磁场中，可绕垂直于磁场的轴</w:t>
            </w:r>
            <w:r>
              <w:object w:dxaOrig="317" w:dyaOrig="244" w14:anchorId="3D1D2CEC">
                <v:shape id="_x0000_i1183" type="#_x0000_t75" alt="eqId54b4cb6524ebfe5d025f7e88958fb63e" style="width:15.75pt;height:12.4pt" o:ole="">
                  <v:imagedata r:id="rId249" o:title="eqId54b4cb6524ebfe5d025f7e88958fb63e"/>
                </v:shape>
                <o:OLEObject Type="Embed" ProgID="Equation.DSMT4" ShapeID="_x0000_i1183" DrawAspect="Content" ObjectID="_1797404012" r:id="rId250"/>
              </w:object>
            </w:r>
            <w:r>
              <w:t>转动，磁感应强度大小为</w:t>
            </w:r>
            <w:r>
              <w:rPr>
                <w:rFonts w:eastAsia="Times New Roman"/>
                <w:i/>
              </w:rPr>
              <w:t>B</w:t>
            </w:r>
            <w:r>
              <w:t>，线圈的总电阻为</w:t>
            </w:r>
            <w:r>
              <w:rPr>
                <w:rFonts w:eastAsia="Times New Roman"/>
                <w:i/>
              </w:rPr>
              <w:t>r</w:t>
            </w:r>
            <w:r>
              <w:t>．线圈外接电能回收装置，现将回收装置理想化为一纯电阻，阻值为</w:t>
            </w:r>
            <w:r>
              <w:rPr>
                <w:rFonts w:eastAsia="Times New Roman"/>
                <w:i/>
              </w:rPr>
              <w:t>R</w:t>
            </w:r>
            <w:r>
              <w:t>．问：</w:t>
            </w:r>
          </w:p>
          <w:p w14:paraId="40F7188A" w14:textId="77777777" w:rsidR="006E6E69" w:rsidRDefault="006E6E69" w:rsidP="006E6E69">
            <w:pPr>
              <w:spacing w:line="360" w:lineRule="auto"/>
              <w:jc w:val="left"/>
              <w:textAlignment w:val="center"/>
            </w:pPr>
            <w:r>
              <w:t>（</w:t>
            </w:r>
            <w:r>
              <w:t>1</w:t>
            </w:r>
            <w:r>
              <w:t>）</w:t>
            </w:r>
            <w:r>
              <w:object w:dxaOrig="439" w:dyaOrig="257" w14:anchorId="235122CB">
                <v:shape id="_x0000_i1184" type="#_x0000_t75" alt="eqId7aeb9a94e392f6759b18abed89aacc5e" style="width:22.15pt;height:12.75pt" o:ole="">
                  <v:imagedata r:id="rId93" o:title="eqId7aeb9a94e392f6759b18abed89aacc5e"/>
                </v:shape>
                <o:OLEObject Type="Embed" ProgID="Equation.DSMT4" ShapeID="_x0000_i1184" DrawAspect="Content" ObjectID="_1797404013" r:id="rId251"/>
              </w:object>
            </w:r>
            <w:r>
              <w:t>时刻，发电机线圈平面处于中性面（虚线位置），</w:t>
            </w:r>
            <w:r>
              <w:object w:dxaOrig="176" w:dyaOrig="330" w14:anchorId="7AB07D0A">
                <v:shape id="_x0000_i1185" type="#_x0000_t75" alt="eqId87c7eb49a823f757461cd5260757b088" style="width:8.65pt;height:16.5pt" o:ole="">
                  <v:imagedata r:id="rId195" o:title="eqId87c7eb49a823f757461cd5260757b088"/>
                </v:shape>
                <o:OLEObject Type="Embed" ProgID="Equation.DSMT4" ShapeID="_x0000_i1185" DrawAspect="Content" ObjectID="_1797404014" r:id="rId252"/>
              </w:object>
            </w:r>
            <w:r>
              <w:t>时刻线圈恰好转过</w:t>
            </w:r>
            <w:r>
              <w:object w:dxaOrig="352" w:dyaOrig="261" w14:anchorId="5FB9EAC8">
                <v:shape id="_x0000_i1186" type="#_x0000_t75" alt="eqIdbe6a6301878fed2a01413020b27310a5" style="width:17.65pt;height:13.15pt" o:ole="">
                  <v:imagedata r:id="rId253" o:title="eqIdbe6a6301878fed2a01413020b27310a5"/>
                </v:shape>
                <o:OLEObject Type="Embed" ProgID="Equation.DSMT4" ShapeID="_x0000_i1186" DrawAspect="Content" ObjectID="_1797404015" r:id="rId254"/>
              </w:object>
            </w:r>
            <w:r>
              <w:t>角（实线位置）．求：</w:t>
            </w:r>
            <w:r>
              <w:object w:dxaOrig="176" w:dyaOrig="330" w14:anchorId="7A70E820">
                <v:shape id="_x0000_i1187" type="#_x0000_t75" alt="eqId87c7eb49a823f757461cd5260757b088" style="width:8.65pt;height:16.5pt" o:ole="">
                  <v:imagedata r:id="rId195" o:title="eqId87c7eb49a823f757461cd5260757b088"/>
                </v:shape>
                <o:OLEObject Type="Embed" ProgID="Equation.DSMT4" ShapeID="_x0000_i1187" DrawAspect="Content" ObjectID="_1797404016" r:id="rId255"/>
              </w:object>
            </w:r>
            <w:r>
              <w:t>时刻穿过线圈的磁通量</w:t>
            </w:r>
            <w:r>
              <w:object w:dxaOrig="176" w:dyaOrig="284" w14:anchorId="5885FBED">
                <v:shape id="_x0000_i1188" type="#_x0000_t75" alt="eqId27ed74dbeba7d418a559f9c97c1df414" style="width:8.65pt;height:14.25pt" o:ole="">
                  <v:imagedata r:id="rId256" o:title="eqId27ed74dbeba7d418a559f9c97c1df414"/>
                </v:shape>
                <o:OLEObject Type="Embed" ProgID="Equation.DSMT4" ShapeID="_x0000_i1188" DrawAspect="Content" ObjectID="_1797404017" r:id="rId257"/>
              </w:object>
            </w:r>
            <w:r>
              <w:t>及</w:t>
            </w:r>
            <w:r>
              <w:object w:dxaOrig="475" w:dyaOrig="319" w14:anchorId="271E86F2">
                <v:shape id="_x0000_i1189" type="#_x0000_t75" alt="eqId431e8f1fe76191fd709a344e14b6462e" style="width:23.65pt;height:16.15pt" o:ole="">
                  <v:imagedata r:id="rId258" o:title="eqId431e8f1fe76191fd709a344e14b6462e"/>
                </v:shape>
                <o:OLEObject Type="Embed" ProgID="Equation.DSMT4" ShapeID="_x0000_i1189" DrawAspect="Content" ObjectID="_1797404018" r:id="rId259"/>
              </w:object>
            </w:r>
            <w:r>
              <w:t>时间内通过电阻</w:t>
            </w:r>
            <w:r>
              <w:rPr>
                <w:rFonts w:eastAsia="Times New Roman"/>
                <w:i/>
              </w:rPr>
              <w:t>R</w:t>
            </w:r>
            <w:r>
              <w:t>的电量</w:t>
            </w:r>
            <w:r>
              <w:rPr>
                <w:rFonts w:eastAsia="Times New Roman"/>
                <w:i/>
              </w:rPr>
              <w:t>q</w:t>
            </w:r>
            <w:r>
              <w:t>；</w:t>
            </w:r>
          </w:p>
          <w:p w14:paraId="62752A77" w14:textId="77777777" w:rsidR="006E6E69" w:rsidRDefault="006E6E69" w:rsidP="006E6E69">
            <w:pPr>
              <w:spacing w:line="360" w:lineRule="auto"/>
              <w:jc w:val="left"/>
              <w:textAlignment w:val="center"/>
            </w:pPr>
            <w:r>
              <w:t>（</w:t>
            </w:r>
            <w:r>
              <w:t>2</w:t>
            </w:r>
            <w:r>
              <w:t>）已知当汽车以</w:t>
            </w:r>
            <w:r>
              <w:object w:dxaOrig="1021" w:dyaOrig="318" w14:anchorId="592BAF34">
                <v:shape id="_x0000_i1190" type="#_x0000_t75" alt="eqIdbd3f632ed03e0d00789f8098401a6b8a" style="width:51pt;height:15.75pt" o:ole="">
                  <v:imagedata r:id="rId260" o:title="eqIdbd3f632ed03e0d00789f8098401a6b8a"/>
                </v:shape>
                <o:OLEObject Type="Embed" ProgID="Equation.DSMT4" ShapeID="_x0000_i1190" DrawAspect="Content" ObjectID="_1797404019" r:id="rId261"/>
              </w:object>
            </w:r>
            <w:r>
              <w:t>的速度匀速行驶时，单位行程内耗电为</w:t>
            </w:r>
            <w:r>
              <w:object w:dxaOrig="1162" w:dyaOrig="327" w14:anchorId="7BED4E0E">
                <v:shape id="_x0000_i1191" type="#_x0000_t75" alt="eqId6d5e98e6212e84dbdb9b631fa5574948" style="width:58.15pt;height:16.5pt" o:ole="">
                  <v:imagedata r:id="rId262" o:title="eqId6d5e98e6212e84dbdb9b631fa5574948"/>
                </v:shape>
                <o:OLEObject Type="Embed" ProgID="Equation.DSMT4" ShapeID="_x0000_i1191" DrawAspect="Content" ObjectID="_1797404020" r:id="rId263"/>
              </w:object>
            </w:r>
            <w:r>
              <w:t>；当以</w:t>
            </w:r>
            <w:r>
              <w:object w:dxaOrig="1056" w:dyaOrig="317" w14:anchorId="59D86C11">
                <v:shape id="_x0000_i1192" type="#_x0000_t75" alt="eqId4bfacc4c794f0993ada7ea692168a18c" style="width:52.9pt;height:15.75pt" o:ole="">
                  <v:imagedata r:id="rId264" o:title="eqId4bfacc4c794f0993ada7ea692168a18c"/>
                </v:shape>
                <o:OLEObject Type="Embed" ProgID="Equation.DSMT4" ShapeID="_x0000_i1192" DrawAspect="Content" ObjectID="_1797404021" r:id="rId265"/>
              </w:object>
            </w:r>
            <w:r>
              <w:t>的速度匀速行驶时，单位行程内耗电为</w:t>
            </w:r>
            <w:r>
              <w:object w:dxaOrig="1179" w:dyaOrig="329" w14:anchorId="5EB6A11D">
                <v:shape id="_x0000_i1193" type="#_x0000_t75" alt="eqId4ebf0121dfbaa1054516a4409b2125d6" style="width:58.9pt;height:16.5pt" o:ole="">
                  <v:imagedata r:id="rId266" o:title="eqId4ebf0121dfbaa1054516a4409b2125d6"/>
                </v:shape>
                <o:OLEObject Type="Embed" ProgID="Equation.DSMT4" ShapeID="_x0000_i1193" DrawAspect="Content" ObjectID="_1797404022" r:id="rId267"/>
              </w:object>
            </w:r>
            <w:r>
              <w:t>．电动机驱动匀速行驶时，单位时间内消耗的电能</w:t>
            </w:r>
            <w:r>
              <w:object w:dxaOrig="211" w:dyaOrig="224" w14:anchorId="1F4FC6AE">
                <v:shape id="_x0000_i1194" type="#_x0000_t75" alt="eqId1100379a4385b9ce064847bc21760adc" style="width:10.5pt;height:11.25pt;mso-position-horizontal-relative:page;mso-position-vertical-relative:page" o:ole="">
                  <v:imagedata r:id="rId268" o:title="eqId1100379a4385b9ce064847bc21760adc"/>
                </v:shape>
                <o:OLEObject Type="Embed" ProgID="Equation.DSMT4" ShapeID="_x0000_i1194" DrawAspect="Content" ObjectID="_1797404023" r:id="rId269"/>
              </w:object>
            </w:r>
            <w:r>
              <w:t>（单位为</w:t>
            </w:r>
            <w:r>
              <w:object w:dxaOrig="369" w:dyaOrig="246" w14:anchorId="5285BF53">
                <v:shape id="_x0000_i1195" type="#_x0000_t75" alt="eqIdc24b53a2ee924f7ccce2f331b813b0f6" style="width:18.4pt;height:12.4pt" o:ole="">
                  <v:imagedata r:id="rId270" o:title="eqIdc24b53a2ee924f7ccce2f331b813b0f6"/>
                </v:shape>
                <o:OLEObject Type="Embed" ProgID="Equation.DSMT4" ShapeID="_x0000_i1195" DrawAspect="Content" ObjectID="_1797404024" r:id="rId271"/>
              </w:object>
            </w:r>
            <w:r>
              <w:t>）与阻力功率</w:t>
            </w:r>
            <w:r>
              <w:rPr>
                <w:rFonts w:eastAsia="Times New Roman"/>
                <w:i/>
              </w:rPr>
              <w:t>P</w:t>
            </w:r>
            <w:r>
              <w:t>成线性关系，即</w:t>
            </w:r>
            <w:r>
              <w:object w:dxaOrig="968" w:dyaOrig="284" w14:anchorId="7009C33E">
                <v:shape id="_x0000_i1196" type="#_x0000_t75" alt="eqId9677bb463248898216d6bb96d26e9ae6" style="width:48.4pt;height:14.25pt" o:ole="">
                  <v:imagedata r:id="rId272" o:title="eqId9677bb463248898216d6bb96d26e9ae6"/>
                </v:shape>
                <o:OLEObject Type="Embed" ProgID="Equation.DSMT4" ShapeID="_x0000_i1196" DrawAspect="Content" ObjectID="_1797404025" r:id="rId273"/>
              </w:object>
            </w:r>
            <w:r>
              <w:t>（</w:t>
            </w:r>
            <w:r>
              <w:rPr>
                <w:rFonts w:eastAsia="Times New Roman"/>
                <w:i/>
              </w:rPr>
              <w:t>c</w:t>
            </w:r>
            <w:r>
              <w:t>、</w:t>
            </w:r>
            <w:r>
              <w:rPr>
                <w:rFonts w:eastAsia="Times New Roman"/>
                <w:i/>
              </w:rPr>
              <w:t>d</w:t>
            </w:r>
            <w:r>
              <w:t>为未知常数），汽车行驶时所受阻力与速度大小成正比．求：</w:t>
            </w:r>
          </w:p>
          <w:p w14:paraId="43EB0A3F" w14:textId="77777777" w:rsidR="006E6E69" w:rsidRDefault="006E6E69" w:rsidP="006E6E69">
            <w:pPr>
              <w:spacing w:line="360" w:lineRule="auto"/>
              <w:jc w:val="left"/>
              <w:textAlignment w:val="center"/>
            </w:pPr>
            <w:r>
              <w:t>①</w:t>
            </w:r>
            <w:r>
              <w:t>以</w:t>
            </w:r>
            <w:r>
              <w:object w:dxaOrig="1021" w:dyaOrig="318" w14:anchorId="41941789">
                <v:shape id="_x0000_i1197" type="#_x0000_t75" alt="eqIdbd3f632ed03e0d00789f8098401a6b8a" style="width:51pt;height:15.75pt" o:ole="">
                  <v:imagedata r:id="rId260" o:title="eqIdbd3f632ed03e0d00789f8098401a6b8a"/>
                </v:shape>
                <o:OLEObject Type="Embed" ProgID="Equation.DSMT4" ShapeID="_x0000_i1197" DrawAspect="Content" ObjectID="_1797404026" r:id="rId274"/>
              </w:object>
            </w:r>
            <w:r>
              <w:t>的速度匀速行驶时，</w:t>
            </w:r>
            <w:r>
              <w:t>1</w:t>
            </w:r>
            <w:r>
              <w:t>分钟内消耗的电能；</w:t>
            </w:r>
          </w:p>
          <w:p w14:paraId="2AF4E5C2" w14:textId="77777777" w:rsidR="006E6E69" w:rsidRDefault="006E6E69" w:rsidP="006E6E69">
            <w:pPr>
              <w:spacing w:line="360" w:lineRule="auto"/>
              <w:jc w:val="left"/>
              <w:textAlignment w:val="center"/>
            </w:pPr>
            <w:r>
              <w:t>②</w:t>
            </w:r>
            <w:r>
              <w:t>以多大速度匀速行驶时，单位行程内耗电</w:t>
            </w:r>
            <w:r>
              <w:object w:dxaOrig="194" w:dyaOrig="237" w14:anchorId="6957BFE7">
                <v:shape id="_x0000_i1198" type="#_x0000_t75" alt="eqIddf64046e91b047037f19e4032e3b6de3" style="width:9.75pt;height:12pt" o:ole="">
                  <v:imagedata r:id="rId275" o:title="eqIddf64046e91b047037f19e4032e3b6de3"/>
                </v:shape>
                <o:OLEObject Type="Embed" ProgID="Equation.DSMT4" ShapeID="_x0000_i1198" DrawAspect="Content" ObjectID="_1797404027" r:id="rId276"/>
              </w:object>
            </w:r>
            <w:r>
              <w:t>最低．</w:t>
            </w:r>
          </w:p>
          <w:p w14:paraId="101F1946" w14:textId="193C363E" w:rsidR="006E6E69" w:rsidRDefault="006E6E69" w:rsidP="006E6E69">
            <w:pPr>
              <w:spacing w:line="360" w:lineRule="auto"/>
              <w:jc w:val="left"/>
            </w:pPr>
            <w:r>
              <w:rPr>
                <w:noProof/>
              </w:rPr>
              <w:drawing>
                <wp:inline distT="0" distB="0" distL="0" distR="0" wp14:anchorId="6669F8A7" wp14:editId="43DBC1C7">
                  <wp:extent cx="2719705" cy="967105"/>
                  <wp:effectExtent l="0" t="0" r="4445" b="4445"/>
                  <wp:docPr id="432370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2719705" cy="967105"/>
                          </a:xfrm>
                          <a:prstGeom prst="rect">
                            <a:avLst/>
                          </a:prstGeom>
                          <a:noFill/>
                          <a:ln>
                            <a:noFill/>
                          </a:ln>
                        </pic:spPr>
                      </pic:pic>
                    </a:graphicData>
                  </a:graphic>
                </wp:inline>
              </w:drawing>
            </w:r>
          </w:p>
          <w:p w14:paraId="14194516" w14:textId="77777777" w:rsidR="006E6E69" w:rsidRDefault="006E6E69" w:rsidP="006E6E69">
            <w:pPr>
              <w:spacing w:line="360" w:lineRule="auto"/>
              <w:jc w:val="left"/>
              <w:textAlignment w:val="center"/>
            </w:pPr>
          </w:p>
          <w:p w14:paraId="287C0861" w14:textId="77777777" w:rsidR="006E6E69" w:rsidRDefault="006E6E69" w:rsidP="006E6E69">
            <w:pPr>
              <w:spacing w:line="360" w:lineRule="auto"/>
              <w:jc w:val="left"/>
              <w:textAlignment w:val="center"/>
            </w:pPr>
          </w:p>
          <w:p w14:paraId="395A2B3C" w14:textId="77777777" w:rsidR="006E6E69" w:rsidRDefault="006E6E69" w:rsidP="006E6E69">
            <w:pPr>
              <w:spacing w:line="360" w:lineRule="auto"/>
              <w:jc w:val="left"/>
              <w:textAlignment w:val="center"/>
            </w:pPr>
            <w:r>
              <w:t>21</w:t>
            </w:r>
            <w:r>
              <w:t>．如图甲所示，小型交流发电机中矩形金属线圈在匀强磁场中匀速运动，产生的感应电动势与时间呈正弦函数关系（如图乙），线图的阻值</w:t>
            </w:r>
            <w:r>
              <w:object w:dxaOrig="651" w:dyaOrig="227" w14:anchorId="0A75028D">
                <v:shape id="_x0000_i1200" type="#_x0000_t75" alt="eqIdee2cebd832ad70a6391679ca197a69b7" style="width:32.65pt;height:11.25pt" o:ole="">
                  <v:imagedata r:id="rId278" o:title="eqIdee2cebd832ad70a6391679ca197a69b7"/>
                </v:shape>
                <o:OLEObject Type="Embed" ProgID="Equation.DSMT4" ShapeID="_x0000_i1200" DrawAspect="Content" ObjectID="_1797404028" r:id="rId279"/>
              </w:object>
            </w:r>
            <w:r>
              <w:t>，该线圈与一个</w:t>
            </w:r>
            <w:r>
              <w:object w:dxaOrig="598" w:dyaOrig="252" w14:anchorId="45EF9392">
                <v:shape id="_x0000_i1201" type="#_x0000_t75" alt="eqId5f84216ac6fcdacc72543fc6ec76290e" style="width:30pt;height:12.75pt" o:ole="">
                  <v:imagedata r:id="rId280" o:title="eqId5f84216ac6fcdacc72543fc6ec76290e"/>
                </v:shape>
                <o:OLEObject Type="Embed" ProgID="Equation.DSMT4" ShapeID="_x0000_i1201" DrawAspect="Content" ObjectID="_1797404029" r:id="rId281"/>
              </w:object>
            </w:r>
            <w:r>
              <w:t>的电阻构成闭合电路。求：</w:t>
            </w:r>
          </w:p>
          <w:p w14:paraId="533966E6" w14:textId="77777777" w:rsidR="006E6E69" w:rsidRDefault="006E6E69" w:rsidP="006E6E69">
            <w:pPr>
              <w:spacing w:line="360" w:lineRule="auto"/>
              <w:jc w:val="left"/>
            </w:pPr>
            <w:r>
              <w:t>（</w:t>
            </w:r>
            <w:r>
              <w:t>1</w:t>
            </w:r>
            <w:r>
              <w:t>）交变电流电动势的有效值；</w:t>
            </w:r>
          </w:p>
          <w:p w14:paraId="5C2D780B" w14:textId="77777777" w:rsidR="006E6E69" w:rsidRDefault="006E6E69" w:rsidP="006E6E69">
            <w:pPr>
              <w:spacing w:line="360" w:lineRule="auto"/>
              <w:jc w:val="left"/>
            </w:pPr>
            <w:r>
              <w:t>（</w:t>
            </w:r>
            <w:r>
              <w:t>2</w:t>
            </w:r>
            <w:r>
              <w:t>）感应电动势的瞬时值表达式；</w:t>
            </w:r>
          </w:p>
          <w:p w14:paraId="57632CD0" w14:textId="77777777" w:rsidR="006E6E69" w:rsidRDefault="006E6E69" w:rsidP="006E6E69">
            <w:pPr>
              <w:spacing w:line="360" w:lineRule="auto"/>
              <w:jc w:val="left"/>
            </w:pPr>
            <w:r>
              <w:t>（</w:t>
            </w:r>
            <w:r>
              <w:t>3</w:t>
            </w:r>
            <w:r>
              <w:t>）交流电流表、电压表的示数；</w:t>
            </w:r>
          </w:p>
          <w:p w14:paraId="12BB1A35" w14:textId="77777777" w:rsidR="006E6E69" w:rsidRDefault="006E6E69" w:rsidP="006E6E69">
            <w:pPr>
              <w:spacing w:line="360" w:lineRule="auto"/>
              <w:jc w:val="left"/>
            </w:pPr>
            <w:r>
              <w:t>（</w:t>
            </w:r>
            <w:r>
              <w:t>4</w:t>
            </w:r>
            <w:r>
              <w:t>）电阻</w:t>
            </w:r>
            <w:r>
              <w:rPr>
                <w:rFonts w:eastAsia="Times New Roman"/>
                <w:i/>
              </w:rPr>
              <w:t>R</w:t>
            </w:r>
            <w:r>
              <w:t>的热功率。</w:t>
            </w:r>
          </w:p>
          <w:p w14:paraId="2EE91349" w14:textId="20D40D89" w:rsidR="006E6E69" w:rsidRDefault="006E6E69" w:rsidP="006E6E69">
            <w:pPr>
              <w:spacing w:line="360" w:lineRule="auto"/>
              <w:jc w:val="left"/>
            </w:pPr>
            <w:r>
              <w:rPr>
                <w:noProof/>
              </w:rPr>
              <w:lastRenderedPageBreak/>
              <w:drawing>
                <wp:inline distT="0" distB="0" distL="0" distR="0" wp14:anchorId="12FD124C" wp14:editId="51D718B5">
                  <wp:extent cx="3291205" cy="1576705"/>
                  <wp:effectExtent l="0" t="0" r="4445" b="4445"/>
                  <wp:docPr id="5758782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6"/>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3291205" cy="1576705"/>
                          </a:xfrm>
                          <a:prstGeom prst="rect">
                            <a:avLst/>
                          </a:prstGeom>
                          <a:noFill/>
                          <a:ln>
                            <a:noFill/>
                          </a:ln>
                        </pic:spPr>
                      </pic:pic>
                    </a:graphicData>
                  </a:graphic>
                </wp:inline>
              </w:drawing>
            </w:r>
          </w:p>
          <w:p w14:paraId="3E959B8E" w14:textId="77777777" w:rsidR="006E6E69" w:rsidRDefault="006E6E69" w:rsidP="006E6E69">
            <w:pPr>
              <w:spacing w:line="360" w:lineRule="auto"/>
              <w:jc w:val="left"/>
              <w:textAlignment w:val="center"/>
            </w:pPr>
          </w:p>
          <w:p w14:paraId="0C7D6DBB" w14:textId="77777777" w:rsidR="006E6E69" w:rsidRDefault="006E6E69" w:rsidP="006E6E69">
            <w:pPr>
              <w:spacing w:line="360" w:lineRule="auto"/>
              <w:jc w:val="left"/>
              <w:textAlignment w:val="center"/>
            </w:pPr>
          </w:p>
          <w:p w14:paraId="42E75BED" w14:textId="77777777" w:rsidR="006E6E69" w:rsidRDefault="006E6E69" w:rsidP="006E6E69">
            <w:pPr>
              <w:spacing w:line="360" w:lineRule="auto"/>
              <w:jc w:val="left"/>
              <w:textAlignment w:val="center"/>
            </w:pPr>
          </w:p>
          <w:p w14:paraId="40BE6764" w14:textId="77777777" w:rsidR="006E6E69" w:rsidRDefault="006E6E69" w:rsidP="006E6E69">
            <w:pPr>
              <w:spacing w:line="360" w:lineRule="auto"/>
              <w:jc w:val="left"/>
              <w:textAlignment w:val="center"/>
            </w:pPr>
          </w:p>
          <w:p w14:paraId="63914E6D" w14:textId="77777777" w:rsidR="006E6E69" w:rsidRDefault="006E6E69" w:rsidP="006E6E69">
            <w:pPr>
              <w:spacing w:line="360" w:lineRule="auto"/>
              <w:jc w:val="left"/>
              <w:textAlignment w:val="center"/>
            </w:pPr>
            <w:r>
              <w:t>22</w:t>
            </w:r>
            <w:r>
              <w:t>．如图甲所示，间距</w:t>
            </w:r>
            <w:r>
              <w:object w:dxaOrig="634" w:dyaOrig="211" w14:anchorId="11B3A150">
                <v:shape id="_x0000_i1203" type="#_x0000_t75" alt="eqIdeb7ec37b33cdadbf9ad6872a363c0fd3" style="width:31.9pt;height:10.5pt" o:ole="">
                  <v:imagedata r:id="rId283" o:title="eqIdeb7ec37b33cdadbf9ad6872a363c0fd3"/>
                </v:shape>
                <o:OLEObject Type="Embed" ProgID="Equation.DSMT4" ShapeID="_x0000_i1203" DrawAspect="Content" ObjectID="_1797404030" r:id="rId284"/>
              </w:object>
            </w:r>
            <w:r>
              <w:t>的平行导轨由倾斜和竖直两部分组成（两部分均足够长），导轨电阻不计。倾斜光滑导轨所在平面与水平面夹角</w:t>
            </w:r>
            <w:r>
              <w:object w:dxaOrig="686" w:dyaOrig="250" w14:anchorId="33403A47">
                <v:shape id="_x0000_i1204" type="#_x0000_t75" alt="eqId5fda5655ef480683a2d3b74f0b523439" style="width:34.15pt;height:12.4pt" o:ole="">
                  <v:imagedata r:id="rId285" o:title="eqId5fda5655ef480683a2d3b74f0b523439"/>
                </v:shape>
                <o:OLEObject Type="Embed" ProgID="Equation.DSMT4" ShapeID="_x0000_i1204" DrawAspect="Content" ObjectID="_1797404031" r:id="rId286"/>
              </w:object>
            </w:r>
            <w:r>
              <w:t>。倾斜和竖直导轨上分别放有</w:t>
            </w:r>
            <w:r>
              <w:rPr>
                <w:rFonts w:eastAsia="Times New Roman"/>
                <w:i/>
              </w:rPr>
              <w:t>ab</w:t>
            </w:r>
            <w:r>
              <w:t>、</w:t>
            </w:r>
            <w:r>
              <w:rPr>
                <w:rFonts w:eastAsia="Times New Roman"/>
                <w:i/>
              </w:rPr>
              <w:t>cd</w:t>
            </w:r>
            <w:r>
              <w:t>两根完全相同的导体棒，长度为</w:t>
            </w:r>
            <w:r>
              <w:rPr>
                <w:rFonts w:eastAsia="Times New Roman"/>
                <w:i/>
              </w:rPr>
              <w:t>L</w:t>
            </w:r>
            <w:r>
              <w:t>，质量</w:t>
            </w:r>
            <w:r>
              <w:object w:dxaOrig="669" w:dyaOrig="262" w14:anchorId="420882D2">
                <v:shape id="_x0000_i1205" type="#_x0000_t75" alt="eqId5dee915e2fb7b8a1f4328473f9c18ba7" style="width:33.4pt;height:13.15pt" o:ole="">
                  <v:imagedata r:id="rId287" o:title="eqId5dee915e2fb7b8a1f4328473f9c18ba7"/>
                </v:shape>
                <o:OLEObject Type="Embed" ProgID="Equation.DSMT4" ShapeID="_x0000_i1205" DrawAspect="Content" ObjectID="_1797404032" r:id="rId288"/>
              </w:object>
            </w:r>
            <w:r>
              <w:t>，电阻</w:t>
            </w:r>
            <w:r>
              <w:object w:dxaOrig="563" w:dyaOrig="196" w14:anchorId="5B8F81A3">
                <v:shape id="_x0000_i1206" type="#_x0000_t75" alt="eqIde37b308d42b1315f7f04dc2fff9b78fd" style="width:28.15pt;height:9.75pt" o:ole="">
                  <v:imagedata r:id="rId289" o:title="eqIde37b308d42b1315f7f04dc2fff9b78fd"/>
                </v:shape>
                <o:OLEObject Type="Embed" ProgID="Equation.DSMT4" ShapeID="_x0000_i1206" DrawAspect="Content" ObjectID="_1797404033" r:id="rId290"/>
              </w:object>
            </w:r>
            <w:r>
              <w:t>。</w:t>
            </w:r>
            <w:r>
              <w:rPr>
                <w:rFonts w:eastAsia="Times New Roman"/>
                <w:i/>
              </w:rPr>
              <w:t>cd</w:t>
            </w:r>
            <w:r>
              <w:t>棒置于竖直导轨的右侧与竖直导轨的动摩擦因数</w:t>
            </w:r>
            <w:r>
              <w:object w:dxaOrig="669" w:dyaOrig="275" w14:anchorId="2B6D31C4">
                <v:shape id="_x0000_i1207" type="#_x0000_t75" alt="eqIdf881cb9071ca8fea7cef4ab8d4865589" style="width:33.4pt;height:13.9pt" o:ole="">
                  <v:imagedata r:id="rId291" o:title="eqIdf881cb9071ca8fea7cef4ab8d4865589"/>
                </v:shape>
                <o:OLEObject Type="Embed" ProgID="Equation.DSMT4" ShapeID="_x0000_i1207" DrawAspect="Content" ObjectID="_1797404034" r:id="rId292"/>
              </w:object>
            </w:r>
            <w:r>
              <w:t>。导轨所在空间内存在竖直向下的磁感应强度为</w:t>
            </w:r>
            <w:r>
              <w:object w:dxaOrig="651" w:dyaOrig="226" w14:anchorId="171B0718">
                <v:shape id="_x0000_i1208" type="#_x0000_t75" alt="eqIdb802d2c2db8db4f1f65480513be9ec5b" style="width:32.65pt;height:11.25pt" o:ole="">
                  <v:imagedata r:id="rId293" o:title="eqIdb802d2c2db8db4f1f65480513be9ec5b"/>
                </v:shape>
                <o:OLEObject Type="Embed" ProgID="Equation.DSMT4" ShapeID="_x0000_i1208" DrawAspect="Content" ObjectID="_1797404035" r:id="rId294"/>
              </w:object>
            </w:r>
            <w:r>
              <w:t>的匀强磁场。倾斜导轨上端与</w:t>
            </w:r>
            <w:r>
              <w:object w:dxaOrig="686" w:dyaOrig="251" w14:anchorId="02EBE3DD">
                <v:shape id="_x0000_i1209" type="#_x0000_t75" alt="eqId2f176b1357961977f6305e96b1d0ca0f" style="width:34.15pt;height:12.4pt" o:ole="">
                  <v:imagedata r:id="rId295" o:title="eqId2f176b1357961977f6305e96b1d0ca0f"/>
                </v:shape>
                <o:OLEObject Type="Embed" ProgID="Equation.DSMT4" ShapeID="_x0000_i1209" DrawAspect="Content" ObjectID="_1797404036" r:id="rId296"/>
              </w:object>
            </w:r>
            <w:r>
              <w:t>、面积</w:t>
            </w:r>
            <w:r>
              <w:object w:dxaOrig="898" w:dyaOrig="265" w14:anchorId="2E9134FB">
                <v:shape id="_x0000_i1210" type="#_x0000_t75" alt="eqId009bd136f00fecd738e41edc6c9d1f56" style="width:45pt;height:13.15pt" o:ole="">
                  <v:imagedata r:id="rId297" o:title="eqId009bd136f00fecd738e41edc6c9d1f56"/>
                </v:shape>
                <o:OLEObject Type="Embed" ProgID="Equation.DSMT4" ShapeID="_x0000_i1210" DrawAspect="Content" ObjectID="_1797404037" r:id="rId298"/>
              </w:object>
            </w:r>
            <w:r>
              <w:t>的圆形金属线圈相连，线圈总电阻</w:t>
            </w:r>
            <w:r>
              <w:object w:dxaOrig="809" w:dyaOrig="248" w14:anchorId="13AA54A9">
                <v:shape id="_x0000_i1211" type="#_x0000_t75" alt="eqIdb16c1ca0095eb4dfe6ee07680ff3e42b" style="width:40.5pt;height:12.4pt" o:ole="">
                  <v:imagedata r:id="rId299" o:title="eqIdb16c1ca0095eb4dfe6ee07680ff3e42b"/>
                </v:shape>
                <o:OLEObject Type="Embed" ProgID="Equation.DSMT4" ShapeID="_x0000_i1211" DrawAspect="Content" ObjectID="_1797404038" r:id="rId300"/>
              </w:object>
            </w:r>
            <w:r>
              <w:t>，整个线圈内存在垂直线圈平面的磁场</w:t>
            </w:r>
            <w:r>
              <w:object w:dxaOrig="229" w:dyaOrig="281" w14:anchorId="087E88DA">
                <v:shape id="_x0000_i1212" type="#_x0000_t75" alt="eqIdc41d793c851a2f72f787913ba23e459c" style="width:11.65pt;height:13.9pt" o:ole="">
                  <v:imagedata r:id="rId301" o:title="eqIdc41d793c851a2f72f787913ba23e459c"/>
                </v:shape>
                <o:OLEObject Type="Embed" ProgID="Equation.DSMT4" ShapeID="_x0000_i1212" DrawAspect="Content" ObjectID="_1797404039" r:id="rId302"/>
              </w:object>
            </w:r>
            <w:r>
              <w:t>且磁场随时间均匀变化。将</w:t>
            </w:r>
            <w:r>
              <w:rPr>
                <w:rFonts w:eastAsia="Times New Roman"/>
                <w:i/>
              </w:rPr>
              <w:t>cd</w:t>
            </w:r>
            <w:r>
              <w:t>棒锁定在导轨上，闭合电键</w:t>
            </w:r>
            <w:r>
              <w:t>K</w:t>
            </w:r>
            <w:r>
              <w:t>后，</w:t>
            </w:r>
            <w:r>
              <w:rPr>
                <w:rFonts w:eastAsia="Times New Roman"/>
                <w:i/>
              </w:rPr>
              <w:t>ab</w:t>
            </w:r>
            <w:r>
              <w:t>棒刚好在光滑的斜面导轨上保持静止。（</w:t>
            </w:r>
            <w:r>
              <w:object w:dxaOrig="1108" w:dyaOrig="252" w14:anchorId="7954C22C">
                <v:shape id="_x0000_i1213" type="#_x0000_t75" alt="eqIdf986badfc5dea707c164e2ab6c98dd06" style="width:55.5pt;height:12.75pt" o:ole="">
                  <v:imagedata r:id="rId303" o:title="eqIdf986badfc5dea707c164e2ab6c98dd06"/>
                </v:shape>
                <o:OLEObject Type="Embed" ProgID="Equation.DSMT4" ShapeID="_x0000_i1213" DrawAspect="Content" ObjectID="_1797404040" r:id="rId304"/>
              </w:object>
            </w:r>
            <w:r>
              <w:t>，</w:t>
            </w:r>
            <w:r>
              <w:object w:dxaOrig="1126" w:dyaOrig="253" w14:anchorId="43AA0DEA">
                <v:shape id="_x0000_i1214" type="#_x0000_t75" alt="eqIdfb8485466d2127bd681a322f87c58f86" style="width:56.25pt;height:12.75pt" o:ole="">
                  <v:imagedata r:id="rId305" o:title="eqIdfb8485466d2127bd681a322f87c58f86"/>
                </v:shape>
                <o:OLEObject Type="Embed" ProgID="Equation.DSMT4" ShapeID="_x0000_i1214" DrawAspect="Content" ObjectID="_1797404041" r:id="rId306"/>
              </w:object>
            </w:r>
            <w:r>
              <w:t>）</w:t>
            </w:r>
          </w:p>
          <w:p w14:paraId="587AA967" w14:textId="77777777" w:rsidR="006E6E69" w:rsidRDefault="006E6E69" w:rsidP="006E6E69">
            <w:pPr>
              <w:spacing w:line="360" w:lineRule="auto"/>
              <w:jc w:val="left"/>
              <w:textAlignment w:val="center"/>
            </w:pPr>
            <w:r>
              <w:t>（</w:t>
            </w:r>
            <w:r>
              <w:t>1</w:t>
            </w:r>
            <w:r>
              <w:t>）求圆形线圈内磁场随时间的变化率</w:t>
            </w:r>
            <w:r>
              <w:object w:dxaOrig="422" w:dyaOrig="541" w14:anchorId="6DE4B4A1">
                <v:shape id="_x0000_i1215" type="#_x0000_t75" alt="eqId798312ac85b0ad25d8d834a094633c0f" style="width:21pt;height:27pt" o:ole="">
                  <v:imagedata r:id="rId307" o:title="eqId798312ac85b0ad25d8d834a094633c0f"/>
                </v:shape>
                <o:OLEObject Type="Embed" ProgID="Equation.DSMT4" ShapeID="_x0000_i1215" DrawAspect="Content" ObjectID="_1797404042" r:id="rId308"/>
              </w:object>
            </w:r>
            <w:r>
              <w:t>。</w:t>
            </w:r>
          </w:p>
          <w:p w14:paraId="74C1AD48" w14:textId="77777777" w:rsidR="006E6E69" w:rsidRDefault="006E6E69" w:rsidP="006E6E69">
            <w:pPr>
              <w:spacing w:line="360" w:lineRule="auto"/>
              <w:jc w:val="left"/>
              <w:textAlignment w:val="center"/>
            </w:pPr>
            <w:r>
              <w:t>（</w:t>
            </w:r>
            <w:r>
              <w:t>2</w:t>
            </w:r>
            <w:r>
              <w:t>）断开电键</w:t>
            </w:r>
            <w:r>
              <w:t>K</w:t>
            </w:r>
            <w:r>
              <w:t>的同时，解除</w:t>
            </w:r>
            <w:r>
              <w:rPr>
                <w:rFonts w:eastAsia="Times New Roman"/>
                <w:i/>
              </w:rPr>
              <w:t>cd</w:t>
            </w:r>
            <w:r>
              <w:t>棒的锁定，并对</w:t>
            </w:r>
            <w:r>
              <w:rPr>
                <w:rFonts w:eastAsia="Times New Roman"/>
                <w:i/>
              </w:rPr>
              <w:t>ab</w:t>
            </w:r>
            <w:r>
              <w:t>棒施加沿斜面向下的拉力</w:t>
            </w:r>
            <w:r>
              <w:object w:dxaOrig="598" w:dyaOrig="253" w14:anchorId="79F27088">
                <v:shape id="_x0000_i1216" type="#_x0000_t75" alt="eqId0c89dc88b06bb924c1c53e7635342e38" style="width:30pt;height:12.75pt" o:ole="">
                  <v:imagedata r:id="rId309" o:title="eqId0c89dc88b06bb924c1c53e7635342e38"/>
                </v:shape>
                <o:OLEObject Type="Embed" ProgID="Equation.DSMT4" ShapeID="_x0000_i1216" DrawAspect="Content" ObjectID="_1797404043" r:id="rId310"/>
              </w:object>
            </w:r>
            <w:r>
              <w:t>，此后</w:t>
            </w:r>
            <w:r>
              <w:rPr>
                <w:rFonts w:eastAsia="Times New Roman"/>
                <w:i/>
              </w:rPr>
              <w:t>ab</w:t>
            </w:r>
            <w:r>
              <w:t>棒由静止开始沿倾斜轨道做匀加速运动。</w:t>
            </w:r>
          </w:p>
          <w:p w14:paraId="45218D54" w14:textId="77777777" w:rsidR="006E6E69" w:rsidRDefault="006E6E69" w:rsidP="006E6E69">
            <w:pPr>
              <w:spacing w:line="360" w:lineRule="auto"/>
              <w:jc w:val="left"/>
            </w:pPr>
            <w:r>
              <w:t>（</w:t>
            </w:r>
            <w:r>
              <w:t>a</w:t>
            </w:r>
            <w:r>
              <w:t>）求</w:t>
            </w:r>
            <w:r>
              <w:rPr>
                <w:rFonts w:eastAsia="Times New Roman"/>
                <w:i/>
              </w:rPr>
              <w:t>ab</w:t>
            </w:r>
            <w:r>
              <w:t>棒加速度的大小和</w:t>
            </w:r>
            <w:r>
              <w:rPr>
                <w:rFonts w:eastAsia="Times New Roman"/>
                <w:i/>
              </w:rPr>
              <w:t>k</w:t>
            </w:r>
            <w:r>
              <w:t>的数值；</w:t>
            </w:r>
          </w:p>
          <w:p w14:paraId="3337B831" w14:textId="77777777" w:rsidR="006E6E69" w:rsidRDefault="006E6E69" w:rsidP="006E6E69">
            <w:pPr>
              <w:spacing w:line="360" w:lineRule="auto"/>
              <w:jc w:val="left"/>
            </w:pPr>
            <w:r>
              <w:t>（</w:t>
            </w:r>
            <w:r>
              <w:t>b</w:t>
            </w:r>
            <w:r>
              <w:t>）已知在</w:t>
            </w:r>
            <w:r>
              <w:t>2s</w:t>
            </w:r>
            <w:r>
              <w:t>内拉力</w:t>
            </w:r>
            <w:r>
              <w:rPr>
                <w:rFonts w:eastAsia="Times New Roman"/>
                <w:i/>
              </w:rPr>
              <w:t>F</w:t>
            </w:r>
            <w:r>
              <w:t>做功为</w:t>
            </w:r>
            <w:r>
              <w:t>122.88J</w:t>
            </w:r>
            <w:r>
              <w:t>，求这一过程中</w:t>
            </w:r>
            <w:r>
              <w:rPr>
                <w:rFonts w:eastAsia="Times New Roman"/>
                <w:i/>
              </w:rPr>
              <w:t>cd</w:t>
            </w:r>
            <w:r>
              <w:t>棒产生的焦耳热；</w:t>
            </w:r>
          </w:p>
          <w:p w14:paraId="7BA2001F" w14:textId="77777777" w:rsidR="006E6E69" w:rsidRDefault="006E6E69" w:rsidP="006E6E69">
            <w:pPr>
              <w:spacing w:line="360" w:lineRule="auto"/>
              <w:jc w:val="left"/>
              <w:textAlignment w:val="center"/>
            </w:pPr>
            <w:r>
              <w:t>（</w:t>
            </w:r>
            <w:r>
              <w:t>c</w:t>
            </w:r>
            <w:r>
              <w:t>）求</w:t>
            </w:r>
            <w:r>
              <w:rPr>
                <w:rFonts w:eastAsia="Times New Roman"/>
                <w:i/>
              </w:rPr>
              <w:t>cd</w:t>
            </w:r>
            <w:r>
              <w:t>棒达到最大速度所需的时间</w:t>
            </w:r>
            <w:r>
              <w:object w:dxaOrig="194" w:dyaOrig="317" w14:anchorId="64D40EE9">
                <v:shape id="_x0000_i1217" type="#_x0000_t75" alt="eqId0d9fd58e71dcae6cafaf9037d20ebd76" style="width:9.75pt;height:15.75pt" o:ole="">
                  <v:imagedata r:id="rId311" o:title="eqId0d9fd58e71dcae6cafaf9037d20ebd76"/>
                </v:shape>
                <o:OLEObject Type="Embed" ProgID="Equation.DSMT4" ShapeID="_x0000_i1217" DrawAspect="Content" ObjectID="_1797404044" r:id="rId312"/>
              </w:object>
            </w:r>
            <w:r>
              <w:t>，并在图乙中画出</w:t>
            </w:r>
            <w:r>
              <w:rPr>
                <w:rFonts w:eastAsia="Times New Roman"/>
                <w:i/>
              </w:rPr>
              <w:t>cd</w:t>
            </w:r>
            <w:r>
              <w:t>棒所受摩擦力随时间变化的图线，在图线上标出</w:t>
            </w:r>
            <w:r>
              <w:object w:dxaOrig="194" w:dyaOrig="317" w14:anchorId="364CE413">
                <v:shape id="_x0000_i1218" type="#_x0000_t75" alt="eqId0d9fd58e71dcae6cafaf9037d20ebd76" style="width:9.75pt;height:15.75pt" o:ole="">
                  <v:imagedata r:id="rId311" o:title="eqId0d9fd58e71dcae6cafaf9037d20ebd76"/>
                </v:shape>
                <o:OLEObject Type="Embed" ProgID="Equation.DSMT4" ShapeID="_x0000_i1218" DrawAspect="Content" ObjectID="_1797404045" r:id="rId313"/>
              </w:object>
            </w:r>
            <w:r>
              <w:t>时刻及其对应纵坐标（可以用字母表小）。</w:t>
            </w:r>
          </w:p>
          <w:p w14:paraId="058CB911" w14:textId="1EC710F2" w:rsidR="00A1776D" w:rsidRPr="006E6E69" w:rsidRDefault="006E6E69">
            <w:pPr>
              <w:spacing w:line="336" w:lineRule="auto"/>
              <w:jc w:val="left"/>
              <w:rPr>
                <w:rFonts w:ascii="宋体" w:hAnsi="宋体" w:hint="eastAsia"/>
                <w:color w:val="000000"/>
                <w:szCs w:val="21"/>
              </w:rPr>
            </w:pPr>
            <w:r>
              <w:rPr>
                <w:noProof/>
              </w:rPr>
              <w:drawing>
                <wp:inline distT="0" distB="0" distL="0" distR="0" wp14:anchorId="36E6817C" wp14:editId="6730AFD9">
                  <wp:extent cx="4143375" cy="1733550"/>
                  <wp:effectExtent l="0" t="0" r="9525" b="0"/>
                  <wp:docPr id="85237177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4143375" cy="1733550"/>
                          </a:xfrm>
                          <a:prstGeom prst="rect">
                            <a:avLst/>
                          </a:prstGeom>
                          <a:noFill/>
                          <a:ln>
                            <a:noFill/>
                          </a:ln>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05DB8D6" w14:textId="77777777" w:rsidR="006E6E69" w:rsidRDefault="006E6E69" w:rsidP="006E6E69">
            <w:pPr>
              <w:spacing w:line="360" w:lineRule="auto"/>
              <w:jc w:val="center"/>
              <w:textAlignment w:val="center"/>
              <w:rPr>
                <w:rFonts w:ascii="宋体" w:hAnsi="宋体" w:cs="宋体" w:hint="eastAsia"/>
                <w:b/>
                <w:bCs/>
                <w:sz w:val="28"/>
                <w:szCs w:val="28"/>
              </w:rPr>
            </w:pPr>
            <w:r>
              <w:rPr>
                <w:rFonts w:ascii="宋体" w:hAnsi="宋体" w:cs="宋体" w:hint="eastAsia"/>
                <w:b/>
                <w:bCs/>
                <w:noProof/>
                <w:sz w:val="28"/>
                <w:szCs w:val="28"/>
              </w:rPr>
              <w:drawing>
                <wp:anchor distT="0" distB="0" distL="114300" distR="114300" simplePos="0" relativeHeight="251661312" behindDoc="0" locked="0" layoutInCell="1" allowOverlap="1" wp14:anchorId="6F00E804" wp14:editId="10D1DBBD">
                  <wp:simplePos x="0" y="0"/>
                  <wp:positionH relativeFrom="page">
                    <wp:posOffset>10426700</wp:posOffset>
                  </wp:positionH>
                  <wp:positionV relativeFrom="topMargin">
                    <wp:posOffset>10947400</wp:posOffset>
                  </wp:positionV>
                  <wp:extent cx="254000" cy="254000"/>
                  <wp:effectExtent l="0" t="0" r="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93812" name=""/>
                          <pic:cNvPicPr>
                            <a:picLocks noChangeAspect="1"/>
                          </pic:cNvPicPr>
                        </pic:nvPicPr>
                        <pic:blipFill>
                          <a:blip r:embed="rId315"/>
                          <a:stretch>
                            <a:fillRect/>
                          </a:stretch>
                        </pic:blipFill>
                        <pic:spPr>
                          <a:xfrm>
                            <a:off x="0" y="0"/>
                            <a:ext cx="254000" cy="254000"/>
                          </a:xfrm>
                          <a:prstGeom prst="rect">
                            <a:avLst/>
                          </a:prstGeom>
                        </pic:spPr>
                      </pic:pic>
                    </a:graphicData>
                  </a:graphic>
                </wp:anchor>
              </w:drawing>
            </w:r>
            <w:r>
              <w:rPr>
                <w:rFonts w:ascii="宋体" w:hAnsi="宋体" w:cs="宋体" w:hint="eastAsia"/>
                <w:b/>
                <w:bCs/>
                <w:sz w:val="28"/>
                <w:szCs w:val="28"/>
              </w:rPr>
              <w:t>高中物理选择性必修第二册全册培优版</w:t>
            </w:r>
          </w:p>
          <w:p w14:paraId="7688A576" w14:textId="77777777" w:rsidR="006E6E69" w:rsidRPr="00043B54" w:rsidRDefault="006E6E69" w:rsidP="006E6E69">
            <w:pPr>
              <w:jc w:val="left"/>
              <w:rPr>
                <w:rFonts w:ascii="宋体" w:hAnsi="宋体" w:cs="宋体" w:hint="eastAsia"/>
                <w:b/>
              </w:rPr>
            </w:pPr>
            <w:r w:rsidRPr="00043B54">
              <w:rPr>
                <w:rFonts w:ascii="宋体" w:hAnsi="宋体" w:cs="宋体"/>
                <w:b/>
              </w:rPr>
              <w:t>一、单选题</w:t>
            </w:r>
          </w:p>
          <w:p w14:paraId="734087CA" w14:textId="77777777" w:rsidR="006E6E69" w:rsidRDefault="006E6E69" w:rsidP="006E6E69">
            <w:pPr>
              <w:spacing w:line="360" w:lineRule="auto"/>
              <w:jc w:val="left"/>
            </w:pPr>
            <w:r>
              <w:t>1</w:t>
            </w:r>
            <w:r>
              <w:t>．如图所示是</w:t>
            </w:r>
            <w:r>
              <w:rPr>
                <w:rFonts w:eastAsia="Times New Roman"/>
                <w:i/>
              </w:rPr>
              <w:t>LC</w:t>
            </w:r>
            <w:r>
              <w:t>振荡电路和通过点</w:t>
            </w:r>
            <w:r>
              <w:rPr>
                <w:rFonts w:eastAsia="Times New Roman"/>
                <w:i/>
              </w:rPr>
              <w:t>P</w:t>
            </w:r>
            <w:r>
              <w:t>的电流随时间变化的规律。若把流过点</w:t>
            </w:r>
            <w:r>
              <w:rPr>
                <w:rFonts w:eastAsia="Times New Roman"/>
                <w:i/>
              </w:rPr>
              <w:t>P</w:t>
            </w:r>
            <w:r>
              <w:t>向右的电流方向规定为正方向，则下列说法正确的是（　　）</w:t>
            </w:r>
          </w:p>
          <w:p w14:paraId="0DA64E31" w14:textId="0C4E1423" w:rsidR="006E6E69" w:rsidRDefault="006E6E69" w:rsidP="006E6E69">
            <w:pPr>
              <w:spacing w:line="360" w:lineRule="auto"/>
              <w:jc w:val="left"/>
            </w:pPr>
            <w:r>
              <w:rPr>
                <w:noProof/>
              </w:rPr>
              <w:drawing>
                <wp:inline distT="0" distB="0" distL="0" distR="0" wp14:anchorId="2CA0C763" wp14:editId="15047607">
                  <wp:extent cx="3234055" cy="986155"/>
                  <wp:effectExtent l="0" t="0" r="4445" b="4445"/>
                  <wp:docPr id="411650820"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1"/>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0" y="0"/>
                            <a:ext cx="3234055" cy="986155"/>
                          </a:xfrm>
                          <a:prstGeom prst="rect">
                            <a:avLst/>
                          </a:prstGeom>
                          <a:noFill/>
                          <a:ln>
                            <a:noFill/>
                          </a:ln>
                        </pic:spPr>
                      </pic:pic>
                    </a:graphicData>
                  </a:graphic>
                </wp:inline>
              </w:drawing>
            </w:r>
          </w:p>
          <w:p w14:paraId="40126061" w14:textId="77777777" w:rsidR="006E6E69" w:rsidRDefault="006E6E69" w:rsidP="006E6E69">
            <w:pPr>
              <w:spacing w:line="360" w:lineRule="auto"/>
              <w:jc w:val="left"/>
              <w:textAlignment w:val="center"/>
            </w:pPr>
            <w:r>
              <w:t>A</w:t>
            </w:r>
            <w:r>
              <w:t>．在</w:t>
            </w:r>
            <w:r>
              <w:object w:dxaOrig="475" w:dyaOrig="362" w14:anchorId="2F0DED3E">
                <v:shape id="_x0000_i1416" type="#_x0000_t75" alt="eqId47e868233c7955dbdc691648dd4ca6a1" style="width:23.65pt;height:18pt" o:ole="">
                  <v:imagedata r:id="rId317" o:title="eqId47e868233c7955dbdc691648dd4ca6a1"/>
                </v:shape>
                <o:OLEObject Type="Embed" ProgID="Equation.DSMT4" ShapeID="_x0000_i1416" DrawAspect="Content" ObjectID="_1797404046" r:id="rId318"/>
              </w:object>
            </w:r>
            <w:r>
              <w:t>时间内，电场能增大，磁场能减小</w:t>
            </w:r>
            <w:r>
              <w:tab/>
              <w:t>B</w:t>
            </w:r>
            <w:r>
              <w:t>．在</w:t>
            </w:r>
            <w:r>
              <w:object w:dxaOrig="528" w:dyaOrig="403" w14:anchorId="445339EA">
                <v:shape id="_x0000_i1417" type="#_x0000_t75" alt="eqId95f5b18cec7e5dd3f23d309f4e073419" style="width:26.25pt;height:20.25pt" o:ole="">
                  <v:imagedata r:id="rId319" o:title="eqId95f5b18cec7e5dd3f23d309f4e073419"/>
                </v:shape>
                <o:OLEObject Type="Embed" ProgID="Equation.DSMT4" ShapeID="_x0000_i1417" DrawAspect="Content" ObjectID="_1797404047" r:id="rId320"/>
              </w:object>
            </w:r>
            <w:r>
              <w:t>时间内，</w:t>
            </w:r>
            <w:r>
              <w:rPr>
                <w:rFonts w:eastAsia="Times New Roman"/>
                <w:i/>
              </w:rPr>
              <w:t>P</w:t>
            </w:r>
            <w:r>
              <w:t>点的电势比</w:t>
            </w:r>
            <w:r>
              <w:rPr>
                <w:rFonts w:eastAsia="Times New Roman"/>
                <w:i/>
              </w:rPr>
              <w:t>Q</w:t>
            </w:r>
            <w:r>
              <w:t>点的电势高</w:t>
            </w:r>
          </w:p>
          <w:p w14:paraId="1C083405" w14:textId="77777777" w:rsidR="006E6E69" w:rsidRDefault="006E6E69" w:rsidP="006E6E69">
            <w:pPr>
              <w:spacing w:line="360" w:lineRule="auto"/>
              <w:jc w:val="left"/>
              <w:textAlignment w:val="center"/>
            </w:pPr>
            <w:r>
              <w:t>C</w:t>
            </w:r>
            <w:r>
              <w:t>．在</w:t>
            </w:r>
            <w:r>
              <w:object w:dxaOrig="528" w:dyaOrig="317" w14:anchorId="47E1B068">
                <v:shape id="_x0000_i1418" type="#_x0000_t75" alt="eqId433beb3530a641a553eea7e0c65d87af" style="width:26.25pt;height:15.75pt" o:ole="">
                  <v:imagedata r:id="rId321" o:title="eqId433beb3530a641a553eea7e0c65d87af"/>
                </v:shape>
                <o:OLEObject Type="Embed" ProgID="Equation.DSMT4" ShapeID="_x0000_i1418" DrawAspect="Content" ObjectID="_1797404048" r:id="rId322"/>
              </w:object>
            </w:r>
            <w:r>
              <w:t>时间内，电容器</w:t>
            </w:r>
            <w:r>
              <w:rPr>
                <w:rFonts w:eastAsia="Times New Roman"/>
                <w:i/>
              </w:rPr>
              <w:t>C</w:t>
            </w:r>
            <w:r>
              <w:t>处于充电过程中</w:t>
            </w:r>
            <w:r>
              <w:tab/>
              <w:t>D</w:t>
            </w:r>
            <w:r>
              <w:t>．在</w:t>
            </w:r>
            <w:r>
              <w:object w:dxaOrig="528" w:dyaOrig="317" w14:anchorId="38395CEC">
                <v:shape id="_x0000_i1419" type="#_x0000_t75" alt="eqId11aeb45a623d439e96d5bf779d8199bf" style="width:26.25pt;height:15.75pt" o:ole="">
                  <v:imagedata r:id="rId323" o:title="eqId11aeb45a623d439e96d5bf779d8199bf"/>
                </v:shape>
                <o:OLEObject Type="Embed" ProgID="Equation.DSMT4" ShapeID="_x0000_i1419" DrawAspect="Content" ObjectID="_1797404049" r:id="rId324"/>
              </w:object>
            </w:r>
            <w:r>
              <w:t>时间内，电容器</w:t>
            </w:r>
            <w:r>
              <w:rPr>
                <w:rFonts w:eastAsia="Times New Roman"/>
                <w:i/>
              </w:rPr>
              <w:t>C</w:t>
            </w:r>
            <w:r>
              <w:t>的上极板带正电</w:t>
            </w:r>
          </w:p>
          <w:p w14:paraId="01C061F0" w14:textId="77777777" w:rsidR="006E6E69" w:rsidRDefault="006E6E69" w:rsidP="006E6E69">
            <w:pPr>
              <w:spacing w:line="360" w:lineRule="auto"/>
              <w:jc w:val="left"/>
              <w:textAlignment w:val="center"/>
            </w:pPr>
            <w:r>
              <w:t>2</w:t>
            </w:r>
            <w:r>
              <w:t>．如图甲所示，一带电物块无初速度地放上皮带轮底端，皮带轮以恒定大小的速率沿顺时针传动，该装置处于垂直纸面向里的匀强磁场中，物块由底端</w:t>
            </w:r>
            <w:r>
              <w:rPr>
                <w:rFonts w:eastAsia="Times New Roman"/>
                <w:i/>
              </w:rPr>
              <w:t>E</w:t>
            </w:r>
            <w:r>
              <w:t>运动至皮带轮顶端</w:t>
            </w:r>
            <w:r>
              <w:rPr>
                <w:rFonts w:eastAsia="Times New Roman"/>
                <w:i/>
              </w:rPr>
              <w:t>F</w:t>
            </w:r>
            <w:r>
              <w:t>的过程中，其</w:t>
            </w:r>
            <w:r>
              <w:object w:dxaOrig="422" w:dyaOrig="206" w14:anchorId="0BAEAD18">
                <v:shape id="_x0000_i1420" type="#_x0000_t75" alt="eqIdd1552707683293dcf684d101dd09b5c9" style="width:21pt;height:10.15pt" o:ole="">
                  <v:imagedata r:id="rId325" o:title="eqIdd1552707683293dcf684d101dd09b5c9"/>
                </v:shape>
                <o:OLEObject Type="Embed" ProgID="Equation.DSMT4" ShapeID="_x0000_i1420" DrawAspect="Content" ObjectID="_1797404050" r:id="rId326"/>
              </w:object>
            </w:r>
            <w:r>
              <w:t>图像如图乙所示，物块全程运动的时间为</w:t>
            </w:r>
            <w:r>
              <w:object w:dxaOrig="422" w:dyaOrig="241" w14:anchorId="47331FA6">
                <v:shape id="_x0000_i1421" type="#_x0000_t75" alt="eqIdf5598e01da699a432179495ef7c11fce" style="width:21pt;height:12pt" o:ole="">
                  <v:imagedata r:id="rId327" o:title="eqIdf5598e01da699a432179495ef7c11fce"/>
                </v:shape>
                <o:OLEObject Type="Embed" ProgID="Equation.DSMT4" ShapeID="_x0000_i1421" DrawAspect="Content" ObjectID="_1797404051" r:id="rId328"/>
              </w:object>
            </w:r>
            <w:r>
              <w:t>，关于带电物块及其运动过程的说法中正确的是（　　）</w:t>
            </w:r>
          </w:p>
          <w:p w14:paraId="4C79D78E" w14:textId="6C6F5787" w:rsidR="006E6E69" w:rsidRDefault="006E6E69" w:rsidP="006E6E69">
            <w:pPr>
              <w:spacing w:line="360" w:lineRule="auto"/>
              <w:jc w:val="left"/>
            </w:pPr>
            <w:r>
              <w:rPr>
                <w:noProof/>
              </w:rPr>
              <w:drawing>
                <wp:inline distT="0" distB="0" distL="0" distR="0" wp14:anchorId="0F520A69" wp14:editId="27F59FE9">
                  <wp:extent cx="2257425" cy="1062355"/>
                  <wp:effectExtent l="0" t="0" r="9525" b="4445"/>
                  <wp:docPr id="189482571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2"/>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2257425" cy="1062355"/>
                          </a:xfrm>
                          <a:prstGeom prst="rect">
                            <a:avLst/>
                          </a:prstGeom>
                          <a:noFill/>
                          <a:ln>
                            <a:noFill/>
                          </a:ln>
                        </pic:spPr>
                      </pic:pic>
                    </a:graphicData>
                  </a:graphic>
                </wp:inline>
              </w:drawing>
            </w:r>
          </w:p>
          <w:p w14:paraId="794F323C" w14:textId="77777777" w:rsidR="006E6E69" w:rsidRDefault="006E6E69" w:rsidP="006E6E69">
            <w:pPr>
              <w:spacing w:line="360" w:lineRule="auto"/>
              <w:jc w:val="left"/>
            </w:pPr>
            <w:r>
              <w:t>A</w:t>
            </w:r>
            <w:r>
              <w:t>．该物块带负电</w:t>
            </w:r>
          </w:p>
          <w:p w14:paraId="6E471BDC" w14:textId="77777777" w:rsidR="006E6E69" w:rsidRDefault="006E6E69" w:rsidP="006E6E69">
            <w:pPr>
              <w:spacing w:line="360" w:lineRule="auto"/>
              <w:jc w:val="left"/>
              <w:textAlignment w:val="center"/>
            </w:pPr>
            <w:r>
              <w:t>B</w:t>
            </w:r>
            <w:r>
              <w:t>．皮带轮的传动速度大小一定为</w:t>
            </w:r>
            <w:r>
              <w:object w:dxaOrig="458" w:dyaOrig="248" w14:anchorId="59660F39">
                <v:shape id="_x0000_i1423" type="#_x0000_t75" alt="eqIddfbbf7f3cf53f2ff2c9874b4895fcae7" style="width:22.9pt;height:12.4pt" o:ole="">
                  <v:imagedata r:id="rId330" o:title="eqIddfbbf7f3cf53f2ff2c9874b4895fcae7"/>
                </v:shape>
                <o:OLEObject Type="Embed" ProgID="Equation.DSMT4" ShapeID="_x0000_i1423" DrawAspect="Content" ObjectID="_1797404052" r:id="rId331"/>
              </w:object>
            </w:r>
          </w:p>
          <w:p w14:paraId="3904AEB3" w14:textId="77777777" w:rsidR="006E6E69" w:rsidRDefault="006E6E69" w:rsidP="006E6E69">
            <w:pPr>
              <w:spacing w:line="360" w:lineRule="auto"/>
              <w:jc w:val="left"/>
            </w:pPr>
            <w:r>
              <w:t>C</w:t>
            </w:r>
            <w:r>
              <w:t>．若已知皮带的长度，可求出该过程中物块与皮带发生的相对位移</w:t>
            </w:r>
          </w:p>
          <w:p w14:paraId="03AED289" w14:textId="77777777" w:rsidR="006E6E69" w:rsidRDefault="006E6E69" w:rsidP="006E6E69">
            <w:pPr>
              <w:spacing w:line="360" w:lineRule="auto"/>
              <w:jc w:val="left"/>
              <w:textAlignment w:val="center"/>
            </w:pPr>
            <w:r>
              <w:t>D</w:t>
            </w:r>
            <w:r>
              <w:t>．在</w:t>
            </w:r>
            <w:r>
              <w:object w:dxaOrig="721" w:dyaOrig="252" w14:anchorId="3B62D693">
                <v:shape id="_x0000_i1424" type="#_x0000_t75" alt="eqId79b820b77dd8c9f80c3d121e0e4d530e" style="width:36pt;height:12.75pt" o:ole="">
                  <v:imagedata r:id="rId332" o:title="eqId79b820b77dd8c9f80c3d121e0e4d530e"/>
                </v:shape>
                <o:OLEObject Type="Embed" ProgID="Equation.DSMT4" ShapeID="_x0000_i1424" DrawAspect="Content" ObjectID="_1797404053" r:id="rId333"/>
              </w:object>
            </w:r>
            <w:r>
              <w:t>内，物块与皮带仍可能有相对运动</w:t>
            </w:r>
          </w:p>
          <w:p w14:paraId="64CF8C83" w14:textId="77777777" w:rsidR="006E6E69" w:rsidRDefault="006E6E69" w:rsidP="006E6E69">
            <w:pPr>
              <w:spacing w:line="360" w:lineRule="auto"/>
              <w:jc w:val="left"/>
              <w:textAlignment w:val="center"/>
            </w:pPr>
            <w:r>
              <w:t>3</w:t>
            </w:r>
            <w:r>
              <w:t>．如图甲为交流发电机的原理图，矩形线圈</w:t>
            </w:r>
            <w:r>
              <w:object w:dxaOrig="493" w:dyaOrig="253" w14:anchorId="59CE8936">
                <v:shape id="_x0000_i1425" type="#_x0000_t75" alt="eqId35893041a02be39c9d0c1e9b329556eb" style="width:24.75pt;height:12.75pt" o:ole="">
                  <v:imagedata r:id="rId213" o:title="eqId35893041a02be39c9d0c1e9b329556eb"/>
                </v:shape>
                <o:OLEObject Type="Embed" ProgID="Equation.DSMT4" ShapeID="_x0000_i1425" DrawAspect="Content" ObjectID="_1797404054" r:id="rId334"/>
              </w:object>
            </w:r>
            <w:r>
              <w:t>匝数</w:t>
            </w:r>
            <w:r>
              <w:object w:dxaOrig="633" w:dyaOrig="251" w14:anchorId="6372C537">
                <v:shape id="_x0000_i1426" type="#_x0000_t75" alt="eqIdb5f5b0c28bab2aeb7beb1cc33bbb1457" style="width:31.5pt;height:12.4pt" o:ole="">
                  <v:imagedata r:id="rId335" o:title="eqIdb5f5b0c28bab2aeb7beb1cc33bbb1457"/>
                </v:shape>
                <o:OLEObject Type="Embed" ProgID="Equation.DSMT4" ShapeID="_x0000_i1426" DrawAspect="Content" ObjectID="_1797404055" r:id="rId336"/>
              </w:object>
            </w:r>
            <w:r>
              <w:t>匝、电阻</w:t>
            </w:r>
            <w:r>
              <w:object w:dxaOrig="651" w:dyaOrig="229" w14:anchorId="4504BEB3">
                <v:shape id="_x0000_i1427" type="#_x0000_t75" alt="eqId8816be7a35913116cd5b83a7e368a737" style="width:32.65pt;height:11.65pt" o:ole="">
                  <v:imagedata r:id="rId337" o:title="eqId8816be7a35913116cd5b83a7e368a737"/>
                </v:shape>
                <o:OLEObject Type="Embed" ProgID="Equation.DSMT4" ShapeID="_x0000_i1427" DrawAspect="Content" ObjectID="_1797404056" r:id="rId338"/>
              </w:object>
            </w:r>
            <w:r>
              <w:t>，矩形线圈在匀强磁场中，绕垂直于磁场方向的固定轴</w:t>
            </w:r>
            <w:r>
              <w:object w:dxaOrig="422" w:dyaOrig="264" w14:anchorId="6214AC32">
                <v:shape id="_x0000_i1428" type="#_x0000_t75" alt="eqId270ddac9587bf1ea553914cb69595ab2" style="width:21pt;height:13.15pt" o:ole="">
                  <v:imagedata r:id="rId339" o:title="eqId270ddac9587bf1ea553914cb69595ab2"/>
                </v:shape>
                <o:OLEObject Type="Embed" ProgID="Equation.DSMT4" ShapeID="_x0000_i1428" DrawAspect="Content" ObjectID="_1797404057" r:id="rId340"/>
              </w:object>
            </w:r>
            <w:r>
              <w:t>匀速转动。线圈的两端经集流环和电刷与</w:t>
            </w:r>
            <w:r>
              <w:object w:dxaOrig="686" w:dyaOrig="272" w14:anchorId="4E1EEBD4">
                <v:shape id="_x0000_i1429" type="#_x0000_t75" alt="eqIdd2800ba881f93d1fb365f9ead68d2dfe" style="width:34.15pt;height:13.5pt" o:ole="">
                  <v:imagedata r:id="rId341" o:title="eqIdd2800ba881f93d1fb365f9ead68d2dfe"/>
                </v:shape>
                <o:OLEObject Type="Embed" ProgID="Equation.DSMT4" ShapeID="_x0000_i1429" DrawAspect="Content" ObjectID="_1797404058" r:id="rId342"/>
              </w:object>
            </w:r>
            <w:r>
              <w:t>的电阻连接，电压表为理想交流电表。图乙是穿过矩形线圈</w:t>
            </w:r>
            <w:r>
              <w:object w:dxaOrig="493" w:dyaOrig="253" w14:anchorId="134A12EA">
                <v:shape id="_x0000_i1430" type="#_x0000_t75" alt="eqId35893041a02be39c9d0c1e9b329556eb" style="width:24.75pt;height:12.75pt" o:ole="">
                  <v:imagedata r:id="rId213" o:title="eqId35893041a02be39c9d0c1e9b329556eb"/>
                </v:shape>
                <o:OLEObject Type="Embed" ProgID="Equation.DSMT4" ShapeID="_x0000_i1430" DrawAspect="Content" ObjectID="_1797404059" r:id="rId343"/>
              </w:object>
            </w:r>
            <w:r>
              <w:t>的磁通量</w:t>
            </w:r>
            <w:r>
              <w:object w:dxaOrig="228" w:dyaOrig="215" w14:anchorId="1BC447E4">
                <v:shape id="_x0000_i1431" type="#_x0000_t75" alt="eqIdaf455ec9bf77300245a80e74d718dec5" style="width:11.25pt;height:10.9pt" o:ole="">
                  <v:imagedata r:id="rId344" o:title="eqIdaf455ec9bf77300245a80e74d718dec5"/>
                </v:shape>
                <o:OLEObject Type="Embed" ProgID="Equation.DSMT4" ShapeID="_x0000_i1431" DrawAspect="Content" ObjectID="_1797404060" r:id="rId345"/>
              </w:object>
            </w:r>
            <w:r>
              <w:t>随时间</w:t>
            </w:r>
            <w:r>
              <w:rPr>
                <w:rFonts w:eastAsia="Times New Roman"/>
                <w:i/>
              </w:rPr>
              <w:t>t</w:t>
            </w:r>
            <w:r>
              <w:t>变化的图像。下列说法正确的是（　　）</w:t>
            </w:r>
          </w:p>
          <w:p w14:paraId="094E6705" w14:textId="4033DAAB" w:rsidR="006E6E69" w:rsidRDefault="006E6E69" w:rsidP="006E6E69">
            <w:pPr>
              <w:spacing w:line="360" w:lineRule="auto"/>
              <w:jc w:val="left"/>
            </w:pPr>
            <w:r>
              <w:rPr>
                <w:noProof/>
              </w:rPr>
              <w:lastRenderedPageBreak/>
              <w:drawing>
                <wp:inline distT="0" distB="0" distL="0" distR="0" wp14:anchorId="5406C819" wp14:editId="31446579">
                  <wp:extent cx="971550" cy="1009650"/>
                  <wp:effectExtent l="0" t="0" r="0" b="0"/>
                  <wp:docPr id="150008169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971550" cy="1009650"/>
                          </a:xfrm>
                          <a:prstGeom prst="rect">
                            <a:avLst/>
                          </a:prstGeom>
                          <a:noFill/>
                          <a:ln>
                            <a:noFill/>
                          </a:ln>
                        </pic:spPr>
                      </pic:pic>
                    </a:graphicData>
                  </a:graphic>
                </wp:inline>
              </w:drawing>
            </w:r>
            <w:r>
              <w:rPr>
                <w:noProof/>
              </w:rPr>
              <w:drawing>
                <wp:inline distT="0" distB="0" distL="0" distR="0" wp14:anchorId="233751DB" wp14:editId="4EC3313A">
                  <wp:extent cx="1910080" cy="1143000"/>
                  <wp:effectExtent l="0" t="0" r="0" b="0"/>
                  <wp:docPr id="9468963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4"/>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1910080" cy="1143000"/>
                          </a:xfrm>
                          <a:prstGeom prst="rect">
                            <a:avLst/>
                          </a:prstGeom>
                          <a:noFill/>
                          <a:ln>
                            <a:noFill/>
                          </a:ln>
                        </pic:spPr>
                      </pic:pic>
                    </a:graphicData>
                  </a:graphic>
                </wp:inline>
              </w:drawing>
            </w:r>
          </w:p>
          <w:p w14:paraId="1FD2CDBC" w14:textId="77777777" w:rsidR="006E6E69" w:rsidRDefault="006E6E69" w:rsidP="006E6E69">
            <w:pPr>
              <w:spacing w:line="360" w:lineRule="auto"/>
              <w:jc w:val="left"/>
              <w:textAlignment w:val="center"/>
            </w:pPr>
            <w:r>
              <w:t>A</w:t>
            </w:r>
            <w:r>
              <w:t>．</w:t>
            </w:r>
            <w:r>
              <w:object w:dxaOrig="211" w:dyaOrig="253" w14:anchorId="1C4C122E">
                <v:shape id="_x0000_i1434" type="#_x0000_t75" alt="eqId666ac5c50dbe7c30bc8b60d7f7b1b371" style="width:10.5pt;height:12.75pt" o:ole="">
                  <v:imagedata r:id="rId348" o:title="eqId666ac5c50dbe7c30bc8b60d7f7b1b371"/>
                </v:shape>
                <o:OLEObject Type="Embed" ProgID="Equation.DSMT4" ShapeID="_x0000_i1434" DrawAspect="Content" ObjectID="_1797404061" r:id="rId349"/>
              </w:object>
            </w:r>
            <w:r>
              <w:t>内线圈</w:t>
            </w:r>
            <w:r>
              <w:object w:dxaOrig="493" w:dyaOrig="253" w14:anchorId="2D623D76">
                <v:shape id="_x0000_i1435" type="#_x0000_t75" alt="eqId35893041a02be39c9d0c1e9b329556eb" style="width:24.75pt;height:12.75pt" o:ole="">
                  <v:imagedata r:id="rId213" o:title="eqId35893041a02be39c9d0c1e9b329556eb"/>
                </v:shape>
                <o:OLEObject Type="Embed" ProgID="Equation.DSMT4" ShapeID="_x0000_i1435" DrawAspect="Content" ObjectID="_1797404062" r:id="rId350"/>
              </w:object>
            </w:r>
            <w:r>
              <w:t>中电流方向改变</w:t>
            </w:r>
            <w:r>
              <w:t>50</w:t>
            </w:r>
            <w:r>
              <w:t>次</w:t>
            </w:r>
          </w:p>
          <w:p w14:paraId="752B717F" w14:textId="77777777" w:rsidR="006E6E69" w:rsidRDefault="006E6E69" w:rsidP="006E6E69">
            <w:pPr>
              <w:spacing w:line="360" w:lineRule="auto"/>
              <w:jc w:val="left"/>
              <w:textAlignment w:val="center"/>
            </w:pPr>
            <w:r>
              <w:t>B</w:t>
            </w:r>
            <w:r>
              <w:t>．</w:t>
            </w:r>
            <w:r>
              <w:object w:dxaOrig="510" w:dyaOrig="249" w14:anchorId="2CDCAE09">
                <v:shape id="_x0000_i1436" type="#_x0000_t75" alt="eqId2a7a8742a10475516aa318334daf1805" style="width:25.5pt;height:12.4pt" o:ole="">
                  <v:imagedata r:id="rId351" o:title="eqId2a7a8742a10475516aa318334daf1805"/>
                </v:shape>
                <o:OLEObject Type="Embed" ProgID="Equation.DSMT4" ShapeID="_x0000_i1436" DrawAspect="Content" ObjectID="_1797404063" r:id="rId352"/>
              </w:object>
            </w:r>
            <w:r>
              <w:t>时电压表的示数为</w:t>
            </w:r>
            <w:r>
              <w:object w:dxaOrig="598" w:dyaOrig="248" w14:anchorId="290D64C4">
                <v:shape id="_x0000_i1437" type="#_x0000_t75" alt="eqId0a3b2d98805db016cfe9e8ad4210b843" style="width:30pt;height:12.4pt" o:ole="">
                  <v:imagedata r:id="rId353" o:title="eqId0a3b2d98805db016cfe9e8ad4210b843"/>
                </v:shape>
                <o:OLEObject Type="Embed" ProgID="Equation.DSMT4" ShapeID="_x0000_i1437" DrawAspect="Content" ObjectID="_1797404064" r:id="rId354"/>
              </w:object>
            </w:r>
          </w:p>
          <w:p w14:paraId="1EAE0AED" w14:textId="77777777" w:rsidR="006E6E69" w:rsidRDefault="006E6E69" w:rsidP="006E6E69">
            <w:pPr>
              <w:spacing w:line="360" w:lineRule="auto"/>
              <w:jc w:val="left"/>
              <w:textAlignment w:val="center"/>
            </w:pPr>
            <w:r>
              <w:t>C</w:t>
            </w:r>
            <w:r>
              <w:t>．</w:t>
            </w:r>
            <w:r>
              <w:rPr>
                <w:rFonts w:eastAsia="Times New Roman"/>
                <w:i/>
              </w:rPr>
              <w:t>R</w:t>
            </w:r>
            <w:r>
              <w:t>两端的电压</w:t>
            </w:r>
            <w:r>
              <w:rPr>
                <w:rFonts w:eastAsia="Times New Roman"/>
                <w:i/>
              </w:rPr>
              <w:t>u</w:t>
            </w:r>
            <w:r>
              <w:t>随时间</w:t>
            </w:r>
            <w:r>
              <w:rPr>
                <w:rFonts w:eastAsia="Times New Roman"/>
                <w:i/>
              </w:rPr>
              <w:t>t</w:t>
            </w:r>
            <w:r>
              <w:t>变化的规律是</w:t>
            </w:r>
            <w:r>
              <w:object w:dxaOrig="1882" w:dyaOrig="343" w14:anchorId="01DF7059">
                <v:shape id="_x0000_i1438" type="#_x0000_t75" alt="eqIdf1c15f35540eac2f18964bf1ce3eb219" style="width:94.15pt;height:17.25pt" o:ole="">
                  <v:imagedata r:id="rId355" o:title="eqIdf1c15f35540eac2f18964bf1ce3eb219"/>
                </v:shape>
                <o:OLEObject Type="Embed" ProgID="Equation.DSMT4" ShapeID="_x0000_i1438" DrawAspect="Content" ObjectID="_1797404065" r:id="rId356"/>
              </w:object>
            </w:r>
          </w:p>
          <w:p w14:paraId="15E5EE42" w14:textId="77777777" w:rsidR="006E6E69" w:rsidRDefault="006E6E69" w:rsidP="006E6E69">
            <w:pPr>
              <w:spacing w:line="360" w:lineRule="auto"/>
              <w:jc w:val="left"/>
              <w:textAlignment w:val="center"/>
            </w:pPr>
            <w:r>
              <w:t>D</w:t>
            </w:r>
            <w:r>
              <w:t>．</w:t>
            </w:r>
            <w:r>
              <w:object w:dxaOrig="211" w:dyaOrig="253" w14:anchorId="73E5C232">
                <v:shape id="_x0000_i1439" type="#_x0000_t75" alt="eqId666ac5c50dbe7c30bc8b60d7f7b1b371" style="width:10.5pt;height:12.75pt" o:ole="">
                  <v:imagedata r:id="rId348" o:title="eqId666ac5c50dbe7c30bc8b60d7f7b1b371"/>
                </v:shape>
                <o:OLEObject Type="Embed" ProgID="Equation.DSMT4" ShapeID="_x0000_i1439" DrawAspect="Content" ObjectID="_1797404066" r:id="rId357"/>
              </w:object>
            </w:r>
            <w:r>
              <w:t>内电阻</w:t>
            </w:r>
            <w:r>
              <w:rPr>
                <w:rFonts w:eastAsia="Times New Roman"/>
                <w:i/>
              </w:rPr>
              <w:t>R</w:t>
            </w:r>
            <w:r>
              <w:t>产生的热量约为</w:t>
            </w:r>
            <w:r>
              <w:object w:dxaOrig="528" w:dyaOrig="249" w14:anchorId="5057FD63">
                <v:shape id="_x0000_i1440" type="#_x0000_t75" alt="eqId2f857a2aaca4843708bedb9a7f0dbd0f" style="width:26.25pt;height:12.4pt" o:ole="">
                  <v:imagedata r:id="rId358" o:title="eqId2f857a2aaca4843708bedb9a7f0dbd0f"/>
                </v:shape>
                <o:OLEObject Type="Embed" ProgID="Equation.DSMT4" ShapeID="_x0000_i1440" DrawAspect="Content" ObjectID="_1797404067" r:id="rId359"/>
              </w:object>
            </w:r>
          </w:p>
          <w:p w14:paraId="30F20A62" w14:textId="77777777" w:rsidR="006E6E69" w:rsidRDefault="006E6E69" w:rsidP="006E6E69">
            <w:pPr>
              <w:spacing w:line="360" w:lineRule="auto"/>
              <w:jc w:val="left"/>
            </w:pPr>
            <w:r>
              <w:t>4</w:t>
            </w:r>
            <w:r>
              <w:t>．如图所示，虚线左侧的匀强磁场垂直纸面向外，右侧的匀强磁场垂直纸面向里。一金属小球从固定的光滑绝缘圆弧轨道上的点</w:t>
            </w:r>
            <w:r>
              <w:rPr>
                <w:rFonts w:eastAsia="Times New Roman"/>
                <w:i/>
              </w:rPr>
              <w:t>a</w:t>
            </w:r>
            <w:r>
              <w:t>无初速度释放后向右侧运动到最高点</w:t>
            </w:r>
            <w:r>
              <w:rPr>
                <w:rFonts w:eastAsia="Times New Roman"/>
                <w:i/>
              </w:rPr>
              <w:t>b</w:t>
            </w:r>
            <w:r>
              <w:t>的过程中，下列说法正确的是（　　）</w:t>
            </w:r>
          </w:p>
          <w:p w14:paraId="5085121D" w14:textId="2791D68D" w:rsidR="006E6E69" w:rsidRDefault="006E6E69" w:rsidP="006E6E69">
            <w:pPr>
              <w:spacing w:line="360" w:lineRule="auto"/>
              <w:jc w:val="left"/>
            </w:pPr>
            <w:r>
              <w:rPr>
                <w:noProof/>
              </w:rPr>
              <w:drawing>
                <wp:inline distT="0" distB="0" distL="0" distR="0" wp14:anchorId="5AA0AE3B" wp14:editId="23780777">
                  <wp:extent cx="1462405" cy="923925"/>
                  <wp:effectExtent l="0" t="0" r="4445" b="9525"/>
                  <wp:docPr id="82939458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1462405" cy="923925"/>
                          </a:xfrm>
                          <a:prstGeom prst="rect">
                            <a:avLst/>
                          </a:prstGeom>
                          <a:noFill/>
                          <a:ln>
                            <a:noFill/>
                          </a:ln>
                        </pic:spPr>
                      </pic:pic>
                    </a:graphicData>
                  </a:graphic>
                </wp:inline>
              </w:drawing>
            </w:r>
          </w:p>
          <w:p w14:paraId="1C14CB70" w14:textId="77777777" w:rsidR="006E6E69" w:rsidRDefault="006E6E69" w:rsidP="006E6E69">
            <w:pPr>
              <w:spacing w:line="360" w:lineRule="auto"/>
              <w:jc w:val="left"/>
            </w:pPr>
            <w:r>
              <w:t>A</w:t>
            </w:r>
            <w:r>
              <w:t>．</w:t>
            </w:r>
            <w:r>
              <w:rPr>
                <w:rFonts w:eastAsia="Times New Roman"/>
                <w:i/>
              </w:rPr>
              <w:t>a</w:t>
            </w:r>
            <w:r>
              <w:t>、</w:t>
            </w:r>
            <w:r>
              <w:rPr>
                <w:rFonts w:eastAsia="Times New Roman"/>
                <w:i/>
              </w:rPr>
              <w:t>b</w:t>
            </w:r>
            <w:r>
              <w:t>两点等高</w:t>
            </w:r>
          </w:p>
          <w:p w14:paraId="64CD468D" w14:textId="77777777" w:rsidR="006E6E69" w:rsidRDefault="006E6E69" w:rsidP="006E6E69">
            <w:pPr>
              <w:spacing w:line="360" w:lineRule="auto"/>
              <w:jc w:val="left"/>
            </w:pPr>
            <w:r>
              <w:t>B</w:t>
            </w:r>
            <w:r>
              <w:t>．小球在最低点处于平衡状态</w:t>
            </w:r>
          </w:p>
          <w:p w14:paraId="32187846" w14:textId="77777777" w:rsidR="006E6E69" w:rsidRDefault="006E6E69" w:rsidP="006E6E69">
            <w:pPr>
              <w:spacing w:line="360" w:lineRule="auto"/>
              <w:jc w:val="left"/>
            </w:pPr>
            <w:r>
              <w:t>C</w:t>
            </w:r>
            <w:r>
              <w:t>．小球在穿过虚线时内部会产生涡流</w:t>
            </w:r>
          </w:p>
          <w:p w14:paraId="6FCAE23B" w14:textId="77777777" w:rsidR="006E6E69" w:rsidRDefault="006E6E69" w:rsidP="006E6E69">
            <w:pPr>
              <w:spacing w:line="360" w:lineRule="auto"/>
              <w:jc w:val="left"/>
            </w:pPr>
            <w:r>
              <w:t>D</w:t>
            </w:r>
            <w:r>
              <w:t>．小球在穿过虚线时受到竖直向上的磁场力</w:t>
            </w:r>
          </w:p>
          <w:p w14:paraId="5555D23D" w14:textId="77777777" w:rsidR="006E6E69" w:rsidRDefault="006E6E69" w:rsidP="006E6E69">
            <w:pPr>
              <w:spacing w:line="360" w:lineRule="auto"/>
              <w:jc w:val="left"/>
              <w:textAlignment w:val="center"/>
            </w:pPr>
            <w:r>
              <w:t>5</w:t>
            </w:r>
            <w:r>
              <w:t>．如图所示，一束带电粒子（不计重力）先以一定的初速度沿直线通过由相互正交的匀强磁场</w:t>
            </w:r>
            <w:r>
              <w:rPr>
                <w:rFonts w:eastAsia="Times New Roman"/>
                <w:i/>
              </w:rPr>
              <w:t>B</w:t>
            </w:r>
            <w:r>
              <w:t>（方向垂直纸面，未画出）和匀强电场</w:t>
            </w:r>
            <w:r>
              <w:rPr>
                <w:rFonts w:eastAsia="Times New Roman"/>
                <w:i/>
              </w:rPr>
              <w:t>E</w:t>
            </w:r>
            <w:r>
              <w:t>组成的速度选择器，然后通过平板</w:t>
            </w:r>
            <w:r>
              <w:rPr>
                <w:rFonts w:eastAsia="Times New Roman"/>
                <w:i/>
              </w:rPr>
              <w:t>S</w:t>
            </w:r>
            <w:r>
              <w:t>上的狭缝</w:t>
            </w:r>
            <w:r>
              <w:rPr>
                <w:rFonts w:eastAsia="Times New Roman"/>
                <w:i/>
              </w:rPr>
              <w:t>P</w:t>
            </w:r>
            <w:r>
              <w:t>，进入另一垂直纸面向外的匀强磁场</w:t>
            </w:r>
            <w:r>
              <w:object w:dxaOrig="246" w:dyaOrig="229" w14:anchorId="61490385">
                <v:shape id="_x0000_i1442" type="#_x0000_t75" alt="eqId3953cec61ac602ce5eb59b7912352179" style="width:12.4pt;height:11.65pt" o:ole="">
                  <v:imagedata r:id="rId361" o:title="eqId3953cec61ac602ce5eb59b7912352179"/>
                </v:shape>
                <o:OLEObject Type="Embed" ProgID="Equation.DSMT4" ShapeID="_x0000_i1442" DrawAspect="Content" ObjectID="_1797404068" r:id="rId362"/>
              </w:object>
            </w:r>
            <w:r>
              <w:t>，最终打在平板</w:t>
            </w:r>
            <w:r>
              <w:t>S</w:t>
            </w:r>
            <w:r>
              <w:t>上的</w:t>
            </w:r>
            <w:r>
              <w:object w:dxaOrig="440" w:dyaOrig="320" w14:anchorId="4918E958">
                <v:shape id="_x0000_i1443" type="#_x0000_t75" alt="eqId473913c0887bb64d386f4c02f1853452" style="width:22.15pt;height:16.15pt" o:ole="">
                  <v:imagedata r:id="rId363" o:title="eqId473913c0887bb64d386f4c02f1853452"/>
                </v:shape>
                <o:OLEObject Type="Embed" ProgID="Equation.DSMT4" ShapeID="_x0000_i1443" DrawAspect="Content" ObjectID="_1797404069" r:id="rId364"/>
              </w:object>
            </w:r>
            <w:r>
              <w:t>之间。下列正确的是（　　）</w:t>
            </w:r>
          </w:p>
          <w:p w14:paraId="586F6213" w14:textId="190B2EFD" w:rsidR="006E6E69" w:rsidRDefault="006E6E69" w:rsidP="006E6E69">
            <w:pPr>
              <w:spacing w:line="360" w:lineRule="auto"/>
              <w:jc w:val="left"/>
            </w:pPr>
            <w:r>
              <w:rPr>
                <w:noProof/>
              </w:rPr>
              <w:drawing>
                <wp:inline distT="0" distB="0" distL="0" distR="0" wp14:anchorId="5BBCC19D" wp14:editId="26D06323">
                  <wp:extent cx="2076450" cy="1571625"/>
                  <wp:effectExtent l="0" t="0" r="0" b="9525"/>
                  <wp:docPr id="177342541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6"/>
                          <pic:cNvPicPr>
                            <a:picLocks noChangeAspect="1" noChangeArrowheads="1"/>
                          </pic:cNvPicPr>
                        </pic:nvPicPr>
                        <pic:blipFill>
                          <a:blip r:embed="rId365" cstate="print">
                            <a:extLst>
                              <a:ext uri="{28A0092B-C50C-407E-A947-70E740481C1C}">
                                <a14:useLocalDpi xmlns:a14="http://schemas.microsoft.com/office/drawing/2010/main" val="0"/>
                              </a:ext>
                            </a:extLst>
                          </a:blip>
                          <a:srcRect/>
                          <a:stretch>
                            <a:fillRect/>
                          </a:stretch>
                        </pic:blipFill>
                        <pic:spPr bwMode="auto">
                          <a:xfrm>
                            <a:off x="0" y="0"/>
                            <a:ext cx="2076450" cy="1571625"/>
                          </a:xfrm>
                          <a:prstGeom prst="rect">
                            <a:avLst/>
                          </a:prstGeom>
                          <a:noFill/>
                          <a:ln>
                            <a:noFill/>
                          </a:ln>
                        </pic:spPr>
                      </pic:pic>
                    </a:graphicData>
                  </a:graphic>
                </wp:inline>
              </w:drawing>
            </w:r>
          </w:p>
          <w:p w14:paraId="44124CAB" w14:textId="77777777" w:rsidR="006E6E69" w:rsidRDefault="006E6E69" w:rsidP="006E6E69">
            <w:pPr>
              <w:spacing w:line="360" w:lineRule="auto"/>
              <w:jc w:val="left"/>
            </w:pPr>
            <w:r>
              <w:t>A</w:t>
            </w:r>
            <w:r>
              <w:t>．通过狭缝</w:t>
            </w:r>
            <w:r>
              <w:t>P</w:t>
            </w:r>
            <w:r>
              <w:t>的粒子带负电</w:t>
            </w:r>
          </w:p>
          <w:p w14:paraId="0D1406D4" w14:textId="77777777" w:rsidR="006E6E69" w:rsidRDefault="006E6E69" w:rsidP="006E6E69">
            <w:pPr>
              <w:spacing w:line="360" w:lineRule="auto"/>
              <w:jc w:val="left"/>
            </w:pPr>
            <w:r>
              <w:t>B</w:t>
            </w:r>
            <w:r>
              <w:t>．磁场</w:t>
            </w:r>
            <w:r>
              <w:rPr>
                <w:rFonts w:eastAsia="Times New Roman"/>
                <w:i/>
              </w:rPr>
              <w:t>B</w:t>
            </w:r>
            <w:r>
              <w:t>的方向垂直纸面向外</w:t>
            </w:r>
          </w:p>
          <w:p w14:paraId="5456AA29" w14:textId="77777777" w:rsidR="006E6E69" w:rsidRDefault="006E6E69" w:rsidP="006E6E69">
            <w:pPr>
              <w:spacing w:line="360" w:lineRule="auto"/>
              <w:jc w:val="left"/>
              <w:textAlignment w:val="center"/>
            </w:pPr>
            <w:r>
              <w:lastRenderedPageBreak/>
              <w:t>C</w:t>
            </w:r>
            <w:r>
              <w:t>．粒子打在</w:t>
            </w:r>
            <w:r>
              <w:object w:dxaOrig="440" w:dyaOrig="320" w14:anchorId="735C8C68">
                <v:shape id="_x0000_i1445" type="#_x0000_t75" alt="eqId473913c0887bb64d386f4c02f1853452" style="width:22.15pt;height:16.15pt" o:ole="">
                  <v:imagedata r:id="rId363" o:title="eqId473913c0887bb64d386f4c02f1853452"/>
                </v:shape>
                <o:OLEObject Type="Embed" ProgID="Equation.DSMT4" ShapeID="_x0000_i1445" DrawAspect="Content" ObjectID="_1797404070" r:id="rId366"/>
              </w:object>
            </w:r>
            <w:r>
              <w:t>上的位置距</w:t>
            </w:r>
            <w:r>
              <w:t>P</w:t>
            </w:r>
            <w:r>
              <w:t>越远，粒子的速度越小</w:t>
            </w:r>
          </w:p>
          <w:p w14:paraId="1BCADB1C" w14:textId="77777777" w:rsidR="006E6E69" w:rsidRDefault="006E6E69" w:rsidP="006E6E69">
            <w:pPr>
              <w:spacing w:line="360" w:lineRule="auto"/>
              <w:jc w:val="left"/>
              <w:textAlignment w:val="center"/>
            </w:pPr>
            <w:r>
              <w:t>D</w:t>
            </w:r>
            <w:r>
              <w:t>．粒子打在</w:t>
            </w:r>
            <w:r>
              <w:object w:dxaOrig="440" w:dyaOrig="320" w14:anchorId="408372F5">
                <v:shape id="_x0000_i1446" type="#_x0000_t75" alt="eqId473913c0887bb64d386f4c02f1853452" style="width:22.15pt;height:16.15pt" o:ole="">
                  <v:imagedata r:id="rId363" o:title="eqId473913c0887bb64d386f4c02f1853452"/>
                </v:shape>
                <o:OLEObject Type="Embed" ProgID="Equation.DSMT4" ShapeID="_x0000_i1446" DrawAspect="Content" ObjectID="_1797404071" r:id="rId367"/>
              </w:object>
            </w:r>
            <w:r>
              <w:t>上的位置距</w:t>
            </w:r>
            <w:r>
              <w:t>P</w:t>
            </w:r>
            <w:r>
              <w:t>越远，粒子的比荷越小</w:t>
            </w:r>
          </w:p>
          <w:p w14:paraId="50449072" w14:textId="77777777" w:rsidR="006E6E69" w:rsidRDefault="006E6E69" w:rsidP="006E6E69">
            <w:pPr>
              <w:spacing w:line="360" w:lineRule="auto"/>
              <w:jc w:val="left"/>
              <w:textAlignment w:val="center"/>
            </w:pPr>
          </w:p>
          <w:p w14:paraId="716645FE" w14:textId="77777777" w:rsidR="006E6E69" w:rsidRDefault="006E6E69" w:rsidP="006E6E69">
            <w:pPr>
              <w:spacing w:line="360" w:lineRule="auto"/>
              <w:jc w:val="left"/>
              <w:textAlignment w:val="center"/>
            </w:pPr>
          </w:p>
          <w:p w14:paraId="7B9826A4" w14:textId="77777777" w:rsidR="006E6E69" w:rsidRDefault="006E6E69" w:rsidP="006E6E69">
            <w:pPr>
              <w:spacing w:line="360" w:lineRule="auto"/>
              <w:jc w:val="left"/>
              <w:textAlignment w:val="center"/>
            </w:pPr>
          </w:p>
          <w:p w14:paraId="170F6E12" w14:textId="77777777" w:rsidR="006E6E69" w:rsidRDefault="006E6E69" w:rsidP="006E6E69">
            <w:pPr>
              <w:spacing w:line="360" w:lineRule="auto"/>
              <w:jc w:val="left"/>
              <w:textAlignment w:val="center"/>
            </w:pPr>
            <w:r>
              <w:t>6</w:t>
            </w:r>
            <w:r>
              <w:t>．如图所示，闭合矩形导体线圈</w:t>
            </w:r>
            <w:r>
              <w:object w:dxaOrig="493" w:dyaOrig="253" w14:anchorId="0DDE008A">
                <v:shape id="_x0000_i1447" type="#_x0000_t75" alt="eqId35893041a02be39c9d0c1e9b329556eb" style="width:24.75pt;height:12.75pt" o:ole="">
                  <v:imagedata r:id="rId213" o:title="eqId35893041a02be39c9d0c1e9b329556eb"/>
                </v:shape>
                <o:OLEObject Type="Embed" ProgID="Equation.DSMT4" ShapeID="_x0000_i1447" DrawAspect="Content" ObjectID="_1797404072" r:id="rId368"/>
              </w:object>
            </w:r>
            <w:r>
              <w:t>从静止开始竖直下落，穿过一个匀强磁场区域，此磁场区域竖直方向的长度远大于矩形线圈</w:t>
            </w:r>
            <w:r>
              <w:object w:dxaOrig="264" w:dyaOrig="243" w14:anchorId="18C77851">
                <v:shape id="_x0000_i1448" type="#_x0000_t75" alt="eqId69225cfdfbc0a9a1ccfdd15c46353b8f" style="width:13.15pt;height:12pt" o:ole="">
                  <v:imagedata r:id="rId369" o:title="eqId69225cfdfbc0a9a1ccfdd15c46353b8f"/>
                </v:shape>
                <o:OLEObject Type="Embed" ProgID="Equation.DSMT4" ShapeID="_x0000_i1448" DrawAspect="Content" ObjectID="_1797404073" r:id="rId370"/>
              </w:object>
            </w:r>
            <w:r>
              <w:t>边的长度，不计空气阻力，则（　　）</w:t>
            </w:r>
          </w:p>
          <w:p w14:paraId="45FE7232" w14:textId="4173AB1C" w:rsidR="006E6E69" w:rsidRDefault="006E6E69" w:rsidP="006E6E69">
            <w:pPr>
              <w:spacing w:line="360" w:lineRule="auto"/>
              <w:jc w:val="left"/>
            </w:pPr>
            <w:r>
              <w:rPr>
                <w:noProof/>
              </w:rPr>
              <w:drawing>
                <wp:inline distT="0" distB="0" distL="0" distR="0" wp14:anchorId="375F6829" wp14:editId="029EF2AC">
                  <wp:extent cx="833755" cy="1595755"/>
                  <wp:effectExtent l="0" t="0" r="4445" b="4445"/>
                  <wp:docPr id="131290376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833755" cy="1595755"/>
                          </a:xfrm>
                          <a:prstGeom prst="rect">
                            <a:avLst/>
                          </a:prstGeom>
                          <a:noFill/>
                          <a:ln>
                            <a:noFill/>
                          </a:ln>
                        </pic:spPr>
                      </pic:pic>
                    </a:graphicData>
                  </a:graphic>
                </wp:inline>
              </w:drawing>
            </w:r>
          </w:p>
          <w:p w14:paraId="4D6FB0D8" w14:textId="77777777" w:rsidR="006E6E69" w:rsidRDefault="006E6E69" w:rsidP="006E6E69">
            <w:pPr>
              <w:spacing w:line="360" w:lineRule="auto"/>
              <w:jc w:val="left"/>
              <w:textAlignment w:val="center"/>
            </w:pPr>
            <w:r>
              <w:t>A</w:t>
            </w:r>
            <w:r>
              <w:t>．</w:t>
            </w:r>
            <w:r>
              <w:object w:dxaOrig="264" w:dyaOrig="246" w14:anchorId="622BB13A">
                <v:shape id="_x0000_i1450" type="#_x0000_t75" alt="eqId77e400ac1f70ce04adeaf8a1da7d7b71" style="width:13.15pt;height:12.4pt" o:ole="">
                  <v:imagedata r:id="rId372" o:title="eqId77e400ac1f70ce04adeaf8a1da7d7b71"/>
                </v:shape>
                <o:OLEObject Type="Embed" ProgID="Equation.DSMT4" ShapeID="_x0000_i1450" DrawAspect="Content" ObjectID="_1797404074" r:id="rId373"/>
              </w:object>
            </w:r>
            <w:r>
              <w:t>边刚进入磁场时与</w:t>
            </w:r>
            <w:r>
              <w:object w:dxaOrig="264" w:dyaOrig="246" w14:anchorId="413AF116">
                <v:shape id="_x0000_i1451" type="#_x0000_t75" alt="eqId77e400ac1f70ce04adeaf8a1da7d7b71" style="width:13.15pt;height:12.4pt" o:ole="">
                  <v:imagedata r:id="rId372" o:title="eqId77e400ac1f70ce04adeaf8a1da7d7b71"/>
                </v:shape>
                <o:OLEObject Type="Embed" ProgID="Equation.DSMT4" ShapeID="_x0000_i1451" DrawAspect="Content" ObjectID="_1797404075" r:id="rId374"/>
              </w:object>
            </w:r>
            <w:r>
              <w:t>边刚穿出磁场时线框中的感应电流的方向相同</w:t>
            </w:r>
          </w:p>
          <w:p w14:paraId="50E02FA6" w14:textId="77777777" w:rsidR="006E6E69" w:rsidRDefault="006E6E69" w:rsidP="006E6E69">
            <w:pPr>
              <w:spacing w:line="360" w:lineRule="auto"/>
              <w:jc w:val="left"/>
            </w:pPr>
            <w:r>
              <w:t>B</w:t>
            </w:r>
            <w:r>
              <w:t>．线框从上端进入磁场的过程和从下端离开磁场的过程中，通过导体横截面的电量数值相等</w:t>
            </w:r>
          </w:p>
          <w:p w14:paraId="4390E3B2" w14:textId="77777777" w:rsidR="006E6E69" w:rsidRDefault="006E6E69" w:rsidP="006E6E69">
            <w:pPr>
              <w:spacing w:line="360" w:lineRule="auto"/>
              <w:jc w:val="left"/>
              <w:textAlignment w:val="center"/>
            </w:pPr>
            <w:r>
              <w:t>C</w:t>
            </w:r>
            <w:r>
              <w:t>．从线圈</w:t>
            </w:r>
            <w:r>
              <w:object w:dxaOrig="264" w:dyaOrig="246" w14:anchorId="0D3FABDE">
                <v:shape id="_x0000_i1452" type="#_x0000_t75" alt="eqId77e400ac1f70ce04adeaf8a1da7d7b71" style="width:13.15pt;height:12.4pt" o:ole="">
                  <v:imagedata r:id="rId372" o:title="eqId77e400ac1f70ce04adeaf8a1da7d7b71"/>
                </v:shape>
                <o:OLEObject Type="Embed" ProgID="Equation.DSMT4" ShapeID="_x0000_i1452" DrawAspect="Content" ObjectID="_1797404076" r:id="rId375"/>
              </w:object>
            </w:r>
            <w:r>
              <w:t>边进入磁场到</w:t>
            </w:r>
            <w:r>
              <w:object w:dxaOrig="281" w:dyaOrig="254" w14:anchorId="5EB11314">
                <v:shape id="_x0000_i1453" type="#_x0000_t75" alt="eqId18f0281e6bbdbe08beeccb55adf84536" style="width:13.9pt;height:12.75pt" o:ole="">
                  <v:imagedata r:id="rId126" o:title="eqId18f0281e6bbdbe08beeccb55adf84536"/>
                </v:shape>
                <o:OLEObject Type="Embed" ProgID="Equation.DSMT4" ShapeID="_x0000_i1453" DrawAspect="Content" ObjectID="_1797404077" r:id="rId376"/>
              </w:object>
            </w:r>
            <w:r>
              <w:t>边穿出磁场的整个过程中，加速度一直等于重力加速度</w:t>
            </w:r>
          </w:p>
          <w:p w14:paraId="287C0F30" w14:textId="77777777" w:rsidR="006E6E69" w:rsidRDefault="006E6E69" w:rsidP="006E6E69">
            <w:pPr>
              <w:spacing w:line="360" w:lineRule="auto"/>
              <w:jc w:val="left"/>
              <w:textAlignment w:val="center"/>
            </w:pPr>
            <w:r>
              <w:t>D</w:t>
            </w:r>
            <w:r>
              <w:t>．</w:t>
            </w:r>
            <w:r>
              <w:object w:dxaOrig="264" w:dyaOrig="246" w14:anchorId="4A35BF48">
                <v:shape id="_x0000_i1454" type="#_x0000_t75" alt="eqId77e400ac1f70ce04adeaf8a1da7d7b71" style="width:13.15pt;height:12.4pt" o:ole="">
                  <v:imagedata r:id="rId372" o:title="eqId77e400ac1f70ce04adeaf8a1da7d7b71"/>
                </v:shape>
                <o:OLEObject Type="Embed" ProgID="Equation.DSMT4" ShapeID="_x0000_i1454" DrawAspect="Content" ObjectID="_1797404078" r:id="rId377"/>
              </w:object>
            </w:r>
            <w:r>
              <w:t>边刚进入磁场时线圈内感应电流的大小，与</w:t>
            </w:r>
            <w:r>
              <w:object w:dxaOrig="264" w:dyaOrig="246" w14:anchorId="0AF7FEE8">
                <v:shape id="_x0000_i1455" type="#_x0000_t75" alt="eqId77e400ac1f70ce04adeaf8a1da7d7b71" style="width:13.15pt;height:12.4pt" o:ole="">
                  <v:imagedata r:id="rId372" o:title="eqId77e400ac1f70ce04adeaf8a1da7d7b71"/>
                </v:shape>
                <o:OLEObject Type="Embed" ProgID="Equation.DSMT4" ShapeID="_x0000_i1455" DrawAspect="Content" ObjectID="_1797404079" r:id="rId378"/>
              </w:object>
            </w:r>
            <w:r>
              <w:t>边刚穿出磁场时感应电流的大小一定相等</w:t>
            </w:r>
          </w:p>
          <w:p w14:paraId="3A5F7104" w14:textId="77777777" w:rsidR="006E6E69" w:rsidRDefault="006E6E69" w:rsidP="006E6E69">
            <w:pPr>
              <w:spacing w:line="360" w:lineRule="auto"/>
              <w:jc w:val="left"/>
              <w:textAlignment w:val="center"/>
            </w:pPr>
            <w:r>
              <w:t>7</w:t>
            </w:r>
            <w:r>
              <w:t>．某电子秤的原理简图如图所示。</w:t>
            </w:r>
            <w:r>
              <w:rPr>
                <w:rFonts w:eastAsia="Times New Roman"/>
                <w:i/>
              </w:rPr>
              <w:t>AB</w:t>
            </w:r>
            <w:r>
              <w:t>为一均匀的滑动变阻器，长度为</w:t>
            </w:r>
            <w:r>
              <w:rPr>
                <w:rFonts w:eastAsia="Times New Roman"/>
                <w:i/>
              </w:rPr>
              <w:t>L</w:t>
            </w:r>
            <w:r>
              <w:t>，两边分别有</w:t>
            </w:r>
            <w:r>
              <w:t>P</w:t>
            </w:r>
            <w:r>
              <w:rPr>
                <w:vertAlign w:val="subscript"/>
              </w:rPr>
              <w:t>1</w:t>
            </w:r>
            <w:r>
              <w:t>、</w:t>
            </w:r>
            <w:r>
              <w:t>P</w:t>
            </w:r>
            <w:r>
              <w:rPr>
                <w:vertAlign w:val="subscript"/>
              </w:rPr>
              <w:t>2</w:t>
            </w:r>
            <w:r>
              <w:t>两个滑动头，轻质弹簧上端与</w:t>
            </w:r>
            <w:r>
              <w:t>P</w:t>
            </w:r>
            <w:r>
              <w:rPr>
                <w:vertAlign w:val="subscript"/>
              </w:rPr>
              <w:t>1</w:t>
            </w:r>
            <w:r>
              <w:t>及秤盘底部相连，下端固定。弹簧原长时</w:t>
            </w:r>
            <w:r>
              <w:t>P</w:t>
            </w:r>
            <w:r>
              <w:rPr>
                <w:vertAlign w:val="subscript"/>
              </w:rPr>
              <w:t>1</w:t>
            </w:r>
            <w:r>
              <w:t>、和</w:t>
            </w:r>
            <w:r>
              <w:t>P</w:t>
            </w:r>
            <w:r>
              <w:rPr>
                <w:vertAlign w:val="subscript"/>
              </w:rPr>
              <w:t>2</w:t>
            </w:r>
            <w:r>
              <w:t>均指在</w:t>
            </w:r>
            <w:r>
              <w:rPr>
                <w:rFonts w:eastAsia="Times New Roman"/>
                <w:i/>
              </w:rPr>
              <w:t>A</w:t>
            </w:r>
            <w:r>
              <w:t>端。若</w:t>
            </w:r>
            <w:r>
              <w:t>P</w:t>
            </w:r>
            <w:r>
              <w:rPr>
                <w:vertAlign w:val="subscript"/>
              </w:rPr>
              <w:t>1</w:t>
            </w:r>
            <w:r>
              <w:t>、</w:t>
            </w:r>
            <w:r>
              <w:t>P</w:t>
            </w:r>
            <w:r>
              <w:rPr>
                <w:vertAlign w:val="subscript"/>
              </w:rPr>
              <w:t>2</w:t>
            </w:r>
            <w:r>
              <w:t>间出现电压时，该电压经过放大，通过信号转换后在显示屏上就能显示出被称物体的质量。已知弹簧的劲度系数为</w:t>
            </w:r>
            <w:r>
              <w:rPr>
                <w:rFonts w:eastAsia="Times New Roman"/>
                <w:i/>
              </w:rPr>
              <w:t>k</w:t>
            </w:r>
            <w:r>
              <w:t>，托盘质量为</w:t>
            </w:r>
            <w:r>
              <w:object w:dxaOrig="281" w:dyaOrig="317" w14:anchorId="66FAC446">
                <v:shape id="_x0000_i1456" type="#_x0000_t75" alt="eqId26e93d8fb77f5bd2c0fc690752dfd771" style="width:13.9pt;height:15.75pt" o:ole="">
                  <v:imagedata r:id="rId379" o:title="eqId26e93d8fb77f5bd2c0fc690752dfd771"/>
                </v:shape>
                <o:OLEObject Type="Embed" ProgID="Equation.DSMT4" ShapeID="_x0000_i1456" DrawAspect="Content" ObjectID="_1797404080" r:id="rId380"/>
              </w:object>
            </w:r>
            <w:r>
              <w:t>，电源电动势为</w:t>
            </w:r>
            <w:r>
              <w:rPr>
                <w:rFonts w:eastAsia="Times New Roman"/>
                <w:i/>
              </w:rPr>
              <w:t>E</w:t>
            </w:r>
            <w:r>
              <w:t>，内阻不计。重力加速度为</w:t>
            </w:r>
            <w:r>
              <w:rPr>
                <w:rFonts w:eastAsia="Times New Roman"/>
                <w:i/>
              </w:rPr>
              <w:t>g</w:t>
            </w:r>
            <w:r>
              <w:t>。在托盘上未放物体时需要先校准零点，即未放被称物体时电压为零。则（</w:t>
            </w:r>
            <w:r>
              <w:rPr>
                <w:rFonts w:eastAsia="Times New Roman"/>
                <w:kern w:val="0"/>
                <w:sz w:val="24"/>
              </w:rPr>
              <w:t>  </w:t>
            </w:r>
            <w:r>
              <w:t>）</w:t>
            </w:r>
          </w:p>
          <w:p w14:paraId="7A7F725A" w14:textId="369EE4EF" w:rsidR="006E6E69" w:rsidRDefault="006E6E69" w:rsidP="006E6E69">
            <w:pPr>
              <w:spacing w:line="360" w:lineRule="auto"/>
              <w:jc w:val="left"/>
            </w:pPr>
            <w:r>
              <w:rPr>
                <w:noProof/>
              </w:rPr>
              <w:lastRenderedPageBreak/>
              <w:drawing>
                <wp:inline distT="0" distB="0" distL="0" distR="0" wp14:anchorId="3D48A1E6" wp14:editId="42A30260">
                  <wp:extent cx="2719705" cy="1895475"/>
                  <wp:effectExtent l="0" t="0" r="4445" b="9525"/>
                  <wp:docPr id="131898658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8"/>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bwMode="auto">
                          <a:xfrm>
                            <a:off x="0" y="0"/>
                            <a:ext cx="2719705" cy="1895475"/>
                          </a:xfrm>
                          <a:prstGeom prst="rect">
                            <a:avLst/>
                          </a:prstGeom>
                          <a:noFill/>
                          <a:ln>
                            <a:noFill/>
                          </a:ln>
                        </pic:spPr>
                      </pic:pic>
                    </a:graphicData>
                  </a:graphic>
                </wp:inline>
              </w:drawing>
            </w:r>
          </w:p>
          <w:p w14:paraId="0652E6FA" w14:textId="77777777" w:rsidR="006E6E69" w:rsidRDefault="006E6E69" w:rsidP="006E6E69">
            <w:pPr>
              <w:spacing w:line="360" w:lineRule="auto"/>
              <w:jc w:val="left"/>
            </w:pPr>
            <w:r>
              <w:t>A</w:t>
            </w:r>
            <w:r>
              <w:t>．校准零点时，不需要移动滑动头</w:t>
            </w:r>
            <w:r>
              <w:t>P</w:t>
            </w:r>
            <w:r>
              <w:rPr>
                <w:vertAlign w:val="subscript"/>
              </w:rPr>
              <w:t>2</w:t>
            </w:r>
          </w:p>
          <w:p w14:paraId="3573B719" w14:textId="77777777" w:rsidR="006E6E69" w:rsidRDefault="006E6E69" w:rsidP="006E6E69">
            <w:pPr>
              <w:spacing w:line="360" w:lineRule="auto"/>
              <w:jc w:val="left"/>
              <w:textAlignment w:val="center"/>
            </w:pPr>
            <w:r>
              <w:t>B</w:t>
            </w:r>
            <w:r>
              <w:t>．校准零点时，两滑动头间的距离为</w:t>
            </w:r>
            <w:r>
              <w:object w:dxaOrig="440" w:dyaOrig="546" w14:anchorId="2677C0AF">
                <v:shape id="_x0000_i1458" type="#_x0000_t75" alt="eqIdb30208b57fd62245e73fe04068561849" style="width:22.15pt;height:27.4pt" o:ole="">
                  <v:imagedata r:id="rId382" o:title="eqIdb30208b57fd62245e73fe04068561849"/>
                </v:shape>
                <o:OLEObject Type="Embed" ProgID="Equation.DSMT4" ShapeID="_x0000_i1458" DrawAspect="Content" ObjectID="_1797404081" r:id="rId383"/>
              </w:object>
            </w:r>
          </w:p>
          <w:p w14:paraId="33440F5A" w14:textId="77777777" w:rsidR="006E6E69" w:rsidRDefault="006E6E69" w:rsidP="006E6E69">
            <w:pPr>
              <w:spacing w:line="360" w:lineRule="auto"/>
              <w:jc w:val="left"/>
              <w:textAlignment w:val="center"/>
            </w:pPr>
            <w:r>
              <w:t>C</w:t>
            </w:r>
            <w:r>
              <w:t>．滑动头</w:t>
            </w:r>
            <w:r>
              <w:t>P</w:t>
            </w:r>
            <w:r>
              <w:rPr>
                <w:vertAlign w:val="subscript"/>
              </w:rPr>
              <w:t>1</w:t>
            </w:r>
            <w:r>
              <w:t>滑至</w:t>
            </w:r>
            <w:r>
              <w:rPr>
                <w:rFonts w:eastAsia="Times New Roman"/>
                <w:i/>
              </w:rPr>
              <w:t>B</w:t>
            </w:r>
            <w:r>
              <w:t>端时，被称物体的质量为</w:t>
            </w:r>
            <w:r>
              <w:object w:dxaOrig="317" w:dyaOrig="581" w14:anchorId="5B27C207">
                <v:shape id="_x0000_i1459" type="#_x0000_t75" alt="eqId801d410566c69f79eff685b8d9c9cea9" style="width:15.75pt;height:28.9pt" o:ole="">
                  <v:imagedata r:id="rId384" o:title="eqId801d410566c69f79eff685b8d9c9cea9"/>
                </v:shape>
                <o:OLEObject Type="Embed" ProgID="Equation.DSMT4" ShapeID="_x0000_i1459" DrawAspect="Content" ObjectID="_1797404082" r:id="rId385"/>
              </w:object>
            </w:r>
          </w:p>
          <w:p w14:paraId="550DBE4B" w14:textId="77777777" w:rsidR="006E6E69" w:rsidRDefault="006E6E69" w:rsidP="006E6E69">
            <w:pPr>
              <w:spacing w:line="360" w:lineRule="auto"/>
              <w:jc w:val="left"/>
              <w:textAlignment w:val="center"/>
            </w:pPr>
            <w:r>
              <w:t>D</w:t>
            </w:r>
            <w:r>
              <w:t>．被称物体的质量</w:t>
            </w:r>
            <w:r>
              <w:rPr>
                <w:rFonts w:eastAsia="Times New Roman"/>
                <w:i/>
              </w:rPr>
              <w:t>m</w:t>
            </w:r>
            <w:r>
              <w:t>与两滑动头间电压</w:t>
            </w:r>
            <w:r>
              <w:rPr>
                <w:rFonts w:eastAsia="Times New Roman"/>
                <w:i/>
              </w:rPr>
              <w:t>U</w:t>
            </w:r>
            <w:r>
              <w:t>的关系为</w:t>
            </w:r>
            <w:r>
              <w:object w:dxaOrig="915" w:dyaOrig="579" w14:anchorId="1F4B7930">
                <v:shape id="_x0000_i1460" type="#_x0000_t75" alt="eqId35eb84d4c5e75f8b74811bc92df35944" style="width:45.75pt;height:28.9pt" o:ole="">
                  <v:imagedata r:id="rId386" o:title="eqId35eb84d4c5e75f8b74811bc92df35944"/>
                </v:shape>
                <o:OLEObject Type="Embed" ProgID="Equation.DSMT4" ShapeID="_x0000_i1460" DrawAspect="Content" ObjectID="_1797404083" r:id="rId387"/>
              </w:object>
            </w:r>
          </w:p>
          <w:p w14:paraId="0B4A31D8" w14:textId="77777777" w:rsidR="006E6E69" w:rsidRDefault="006E6E69" w:rsidP="006E6E69">
            <w:pPr>
              <w:spacing w:line="360" w:lineRule="auto"/>
              <w:jc w:val="left"/>
              <w:textAlignment w:val="center"/>
            </w:pPr>
          </w:p>
          <w:p w14:paraId="3866E2D7" w14:textId="77777777" w:rsidR="006E6E69" w:rsidRDefault="006E6E69" w:rsidP="006E6E69">
            <w:pPr>
              <w:spacing w:line="360" w:lineRule="auto"/>
              <w:jc w:val="left"/>
              <w:textAlignment w:val="center"/>
            </w:pPr>
            <w:r>
              <w:t>8</w:t>
            </w:r>
            <w:r>
              <w:t>．如图所示的理想变压器电路中，定值电阻</w:t>
            </w:r>
            <w:r>
              <w:object w:dxaOrig="739" w:dyaOrig="321" w14:anchorId="2D74D678">
                <v:shape id="_x0000_i1461" type="#_x0000_t75" alt="eqIdef3030c9f0828bd1dc3043aa75c44614" style="width:37.15pt;height:16.15pt" o:ole="">
                  <v:imagedata r:id="rId388" o:title="eqIdef3030c9f0828bd1dc3043aa75c44614"/>
                </v:shape>
                <o:OLEObject Type="Embed" ProgID="Equation.DSMT4" ShapeID="_x0000_i1461" DrawAspect="Content" ObjectID="_1797404084" r:id="rId389"/>
              </w:object>
            </w:r>
            <w:r>
              <w:t>，滑动变阻器</w:t>
            </w:r>
            <w:r>
              <w:object w:dxaOrig="264" w:dyaOrig="319" w14:anchorId="76547DA0">
                <v:shape id="_x0000_i1462" type="#_x0000_t75" alt="eqId19f20f21a9d50b61dac519a3ddab539d" style="width:13.15pt;height:16.15pt" o:ole="">
                  <v:imagedata r:id="rId135" o:title="eqId19f20f21a9d50b61dac519a3ddab539d"/>
                </v:shape>
                <o:OLEObject Type="Embed" ProgID="Equation.DSMT4" ShapeID="_x0000_i1462" DrawAspect="Content" ObjectID="_1797404085" r:id="rId390"/>
              </w:object>
            </w:r>
            <w:r>
              <w:t>的最大值为</w:t>
            </w:r>
            <w:r>
              <w:object w:dxaOrig="369" w:dyaOrig="229" w14:anchorId="226460A2">
                <v:shape id="_x0000_i1463" type="#_x0000_t75" alt="eqId5d757a8853133814c9a9753443c1cf82" style="width:18.4pt;height:11.65pt;mso-position-horizontal-relative:page;mso-position-vertical-relative:page" o:ole="">
                  <v:imagedata r:id="rId391" o:title="eqId5d757a8853133814c9a9753443c1cf82"/>
                </v:shape>
                <o:OLEObject Type="Embed" ProgID="Equation.DSMT4" ShapeID="_x0000_i1463" DrawAspect="Content" ObjectID="_1797404086" r:id="rId392"/>
              </w:object>
            </w:r>
            <w:r>
              <w:t>，阻值恒定的小灯泡</w:t>
            </w:r>
            <w:r>
              <w:t>L</w:t>
            </w:r>
            <w:r>
              <w:t>的规格为</w:t>
            </w:r>
            <w:r>
              <w:t>“6V 6W”</w:t>
            </w:r>
            <w:r>
              <w:t>，电流表是理想交流电表，通入电流表的电流方向每秒改变</w:t>
            </w:r>
            <w:r>
              <w:t>100</w:t>
            </w:r>
            <w:r>
              <w:t>次，变压器</w:t>
            </w:r>
            <w:r>
              <w:rPr>
                <w:rFonts w:eastAsia="Times New Roman"/>
                <w:i/>
              </w:rPr>
              <w:t>ab</w:t>
            </w:r>
            <w:r>
              <w:t>端接入的正弦式交流电压最大值为</w:t>
            </w:r>
            <w:r>
              <w:object w:dxaOrig="668" w:dyaOrig="299" w14:anchorId="7FDBE3EA">
                <v:shape id="_x0000_i1464" type="#_x0000_t75" alt="eqId2e601b256177b1e2aab09da4372defdb" style="width:33.4pt;height:15pt" o:ole="">
                  <v:imagedata r:id="rId393" o:title="eqId2e601b256177b1e2aab09da4372defdb"/>
                </v:shape>
                <o:OLEObject Type="Embed" ProgID="Equation.DSMT4" ShapeID="_x0000_i1464" DrawAspect="Content" ObjectID="_1797404087" r:id="rId394"/>
              </w:object>
            </w:r>
            <w:r>
              <w:t>，当</w:t>
            </w:r>
            <w:r>
              <w:object w:dxaOrig="915" w:dyaOrig="318" w14:anchorId="31C389A3">
                <v:shape id="_x0000_i1465" type="#_x0000_t75" alt="eqId74799cbc2fd17365d8cc348e71b542cd" style="width:45.75pt;height:15.75pt" o:ole="">
                  <v:imagedata r:id="rId395" o:title="eqId74799cbc2fd17365d8cc348e71b542cd"/>
                </v:shape>
                <o:OLEObject Type="Embed" ProgID="Equation.DSMT4" ShapeID="_x0000_i1465" DrawAspect="Content" ObjectID="_1797404088" r:id="rId396"/>
              </w:object>
            </w:r>
            <w:r>
              <w:t>时，小灯泡正常发光，下列说法正确的是（　　）</w:t>
            </w:r>
          </w:p>
          <w:p w14:paraId="5E1934DC" w14:textId="7E13925C" w:rsidR="006E6E69" w:rsidRDefault="006E6E69" w:rsidP="006E6E69">
            <w:pPr>
              <w:spacing w:line="360" w:lineRule="auto"/>
              <w:jc w:val="left"/>
            </w:pPr>
            <w:r>
              <w:rPr>
                <w:noProof/>
              </w:rPr>
              <w:drawing>
                <wp:inline distT="0" distB="0" distL="0" distR="0" wp14:anchorId="3583EEFC" wp14:editId="191963BA">
                  <wp:extent cx="2405380" cy="1104900"/>
                  <wp:effectExtent l="0" t="0" r="0" b="0"/>
                  <wp:docPr id="206793050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2405380" cy="1104900"/>
                          </a:xfrm>
                          <a:prstGeom prst="rect">
                            <a:avLst/>
                          </a:prstGeom>
                          <a:noFill/>
                          <a:ln>
                            <a:noFill/>
                          </a:ln>
                        </pic:spPr>
                      </pic:pic>
                    </a:graphicData>
                  </a:graphic>
                </wp:inline>
              </w:drawing>
            </w:r>
          </w:p>
          <w:p w14:paraId="080DC533" w14:textId="77777777" w:rsidR="006E6E69" w:rsidRDefault="006E6E69" w:rsidP="006E6E69">
            <w:pPr>
              <w:spacing w:line="360" w:lineRule="auto"/>
              <w:jc w:val="left"/>
              <w:textAlignment w:val="center"/>
            </w:pPr>
            <w:r>
              <w:t>A</w:t>
            </w:r>
            <w:r>
              <w:t>．变压器</w:t>
            </w:r>
            <w:r>
              <w:rPr>
                <w:rFonts w:eastAsia="Times New Roman"/>
                <w:i/>
              </w:rPr>
              <w:t>ab</w:t>
            </w:r>
            <w:r>
              <w:t>端电压的瞬时值表达式为</w:t>
            </w:r>
            <w:r>
              <w:object w:dxaOrig="1866" w:dyaOrig="331" w14:anchorId="2173F8F0">
                <v:shape id="_x0000_i1467" type="#_x0000_t75" alt="eqIdca3badaa6c7f6a5815f9b1b2ef3f3cfa" style="width:93.4pt;height:16.5pt" o:ole="">
                  <v:imagedata r:id="rId398" o:title="eqIdca3badaa6c7f6a5815f9b1b2ef3f3cfa"/>
                </v:shape>
                <o:OLEObject Type="Embed" ProgID="Equation.DSMT4" ShapeID="_x0000_i1467" DrawAspect="Content" ObjectID="_1797404089" r:id="rId399"/>
              </w:object>
            </w:r>
          </w:p>
          <w:p w14:paraId="1352F0E0" w14:textId="77777777" w:rsidR="006E6E69" w:rsidRDefault="006E6E69" w:rsidP="006E6E69">
            <w:pPr>
              <w:spacing w:line="360" w:lineRule="auto"/>
              <w:jc w:val="left"/>
              <w:textAlignment w:val="center"/>
            </w:pPr>
            <w:r>
              <w:t>B</w:t>
            </w:r>
            <w:r>
              <w:t>．变压器原、副线圈匝数比为</w:t>
            </w:r>
            <w:r>
              <w:object w:dxaOrig="352" w:dyaOrig="245" w14:anchorId="7921DC49">
                <v:shape id="_x0000_i1468" type="#_x0000_t75" alt="eqIdbebecf2dcf1ce3a54cbde71dc32b9707" style="width:17.65pt;height:12.4pt" o:ole="">
                  <v:imagedata r:id="rId400" o:title="eqIdbebecf2dcf1ce3a54cbde71dc32b9707"/>
                </v:shape>
                <o:OLEObject Type="Embed" ProgID="Equation.DSMT4" ShapeID="_x0000_i1468" DrawAspect="Content" ObjectID="_1797404090" r:id="rId401"/>
              </w:object>
            </w:r>
          </w:p>
          <w:p w14:paraId="6FEF6F74" w14:textId="77777777" w:rsidR="006E6E69" w:rsidRDefault="006E6E69" w:rsidP="006E6E69">
            <w:pPr>
              <w:spacing w:line="360" w:lineRule="auto"/>
              <w:jc w:val="left"/>
            </w:pPr>
            <w:r>
              <w:t>C</w:t>
            </w:r>
            <w:r>
              <w:t>．小灯泡正常发光时变压器输出功率最大</w:t>
            </w:r>
          </w:p>
          <w:p w14:paraId="4F93AA2E" w14:textId="77777777" w:rsidR="006E6E69" w:rsidRDefault="006E6E69" w:rsidP="006E6E69">
            <w:pPr>
              <w:spacing w:line="360" w:lineRule="auto"/>
              <w:jc w:val="left"/>
              <w:textAlignment w:val="center"/>
            </w:pPr>
            <w:r>
              <w:t>D</w:t>
            </w:r>
            <w:r>
              <w:t>．若将</w:t>
            </w:r>
            <w:r>
              <w:object w:dxaOrig="264" w:dyaOrig="319" w14:anchorId="230CD934">
                <v:shape id="_x0000_i1469" type="#_x0000_t75" alt="eqId19f20f21a9d50b61dac519a3ddab539d" style="width:13.15pt;height:16.15pt" o:ole="">
                  <v:imagedata r:id="rId135" o:title="eqId19f20f21a9d50b61dac519a3ddab539d"/>
                </v:shape>
                <o:OLEObject Type="Embed" ProgID="Equation.DSMT4" ShapeID="_x0000_i1469" DrawAspect="Content" ObjectID="_1797404091" r:id="rId402"/>
              </w:object>
            </w:r>
            <w:r>
              <w:t>的滑片自上而下滑动，电流表示数先增大后减小</w:t>
            </w:r>
          </w:p>
          <w:p w14:paraId="6EF4760F" w14:textId="77777777" w:rsidR="006E6E69" w:rsidRDefault="006E6E69" w:rsidP="006E6E69">
            <w:pPr>
              <w:spacing w:line="360" w:lineRule="auto"/>
              <w:jc w:val="left"/>
            </w:pPr>
            <w:r>
              <w:t>9</w:t>
            </w:r>
            <w:r>
              <w:t>．如图所示，三条平行虚线</w:t>
            </w:r>
            <w:r>
              <w:t>1</w:t>
            </w:r>
            <w:r>
              <w:t>、</w:t>
            </w:r>
            <w:r>
              <w:t>2</w:t>
            </w:r>
            <w:r>
              <w:t>、</w:t>
            </w:r>
            <w:r>
              <w:t>3</w:t>
            </w:r>
            <w:r>
              <w:t>位于纸面内，</w:t>
            </w:r>
            <w:r>
              <w:t>1</w:t>
            </w:r>
            <w:r>
              <w:t>、</w:t>
            </w:r>
            <w:r>
              <w:t>2</w:t>
            </w:r>
            <w:r>
              <w:t>间与</w:t>
            </w:r>
            <w:r>
              <w:t>2</w:t>
            </w:r>
            <w:r>
              <w:t>、</w:t>
            </w:r>
            <w:r>
              <w:t>3</w:t>
            </w:r>
            <w:r>
              <w:t>间有方向垂直于纸面的匀强磁场，磁感应强度等大反向；菱形闭合导线框</w:t>
            </w:r>
            <w:r>
              <w:rPr>
                <w:rFonts w:eastAsia="Times New Roman"/>
                <w:i/>
              </w:rPr>
              <w:t>ABCD</w:t>
            </w:r>
            <w:r>
              <w:t>位于纸面内且对角线</w:t>
            </w:r>
            <w:r>
              <w:rPr>
                <w:rFonts w:eastAsia="Times New Roman"/>
                <w:i/>
              </w:rPr>
              <w:t>AC</w:t>
            </w:r>
            <w:r>
              <w:t>与虚线垂直，磁场宽度和对角线</w:t>
            </w:r>
            <w:r>
              <w:rPr>
                <w:rFonts w:eastAsia="Times New Roman"/>
                <w:i/>
              </w:rPr>
              <w:t>AC</w:t>
            </w:r>
            <w:r>
              <w:t>长均为</w:t>
            </w:r>
            <w:r>
              <w:rPr>
                <w:rFonts w:eastAsia="Times New Roman"/>
                <w:i/>
              </w:rPr>
              <w:t>D</w:t>
            </w:r>
            <w:r>
              <w:t>。现使线框沿</w:t>
            </w:r>
            <w:r>
              <w:rPr>
                <w:rFonts w:eastAsia="Times New Roman"/>
                <w:i/>
              </w:rPr>
              <w:t>AC</w:t>
            </w:r>
            <w:r>
              <w:t>方向匀速穿过磁场，以逆时针方向为感应电流的正方向，则从</w:t>
            </w:r>
            <w:r>
              <w:rPr>
                <w:rFonts w:eastAsia="Times New Roman"/>
                <w:i/>
              </w:rPr>
              <w:t>C</w:t>
            </w:r>
            <w:r>
              <w:t>点进入到磁场到</w:t>
            </w:r>
            <w:r>
              <w:rPr>
                <w:rFonts w:eastAsia="Times New Roman"/>
                <w:i/>
              </w:rPr>
              <w:t>A</w:t>
            </w:r>
            <w:r>
              <w:t>点离开磁场的过程中，下列描述线框中电流</w:t>
            </w:r>
            <w:r>
              <w:rPr>
                <w:rFonts w:eastAsia="Times New Roman"/>
                <w:i/>
              </w:rPr>
              <w:t>i</w:t>
            </w:r>
            <w:r>
              <w:t>随位移</w:t>
            </w:r>
            <w:r>
              <w:rPr>
                <w:rFonts w:eastAsia="Times New Roman"/>
                <w:i/>
              </w:rPr>
              <w:t>x</w:t>
            </w:r>
            <w:r>
              <w:t>变化的关系图象中正确的是（　　）</w:t>
            </w:r>
          </w:p>
          <w:p w14:paraId="33620500" w14:textId="3307D716" w:rsidR="006E6E69" w:rsidRDefault="006E6E69" w:rsidP="006E6E69">
            <w:pPr>
              <w:spacing w:line="360" w:lineRule="auto"/>
              <w:jc w:val="left"/>
            </w:pPr>
            <w:r>
              <w:rPr>
                <w:noProof/>
              </w:rPr>
              <w:lastRenderedPageBreak/>
              <w:drawing>
                <wp:inline distT="0" distB="0" distL="0" distR="0" wp14:anchorId="3EF55CF5" wp14:editId="1D1ED375">
                  <wp:extent cx="2052955" cy="1238250"/>
                  <wp:effectExtent l="0" t="0" r="4445" b="0"/>
                  <wp:docPr id="12062176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0"/>
                          <pic:cNvPicPr>
                            <a:picLocks noChangeAspect="1" noChangeArrowheads="1"/>
                          </pic:cNvPicPr>
                        </pic:nvPicPr>
                        <pic:blipFill>
                          <a:blip r:embed="rId403" cstate="print">
                            <a:extLst>
                              <a:ext uri="{28A0092B-C50C-407E-A947-70E740481C1C}">
                                <a14:useLocalDpi xmlns:a14="http://schemas.microsoft.com/office/drawing/2010/main" val="0"/>
                              </a:ext>
                            </a:extLst>
                          </a:blip>
                          <a:srcRect/>
                          <a:stretch>
                            <a:fillRect/>
                          </a:stretch>
                        </pic:blipFill>
                        <pic:spPr bwMode="auto">
                          <a:xfrm>
                            <a:off x="0" y="0"/>
                            <a:ext cx="2052955" cy="1238250"/>
                          </a:xfrm>
                          <a:prstGeom prst="rect">
                            <a:avLst/>
                          </a:prstGeom>
                          <a:noFill/>
                          <a:ln>
                            <a:noFill/>
                          </a:ln>
                        </pic:spPr>
                      </pic:pic>
                    </a:graphicData>
                  </a:graphic>
                </wp:inline>
              </w:drawing>
            </w:r>
          </w:p>
          <w:p w14:paraId="5266AC09" w14:textId="4B07EC25" w:rsidR="006E6E69" w:rsidRDefault="006E6E69" w:rsidP="006E6E69">
            <w:pPr>
              <w:tabs>
                <w:tab w:val="left" w:pos="4156"/>
              </w:tabs>
              <w:spacing w:line="360" w:lineRule="auto"/>
              <w:jc w:val="left"/>
            </w:pPr>
            <w:r>
              <w:t>A</w:t>
            </w:r>
            <w:r>
              <w:t>．</w:t>
            </w:r>
            <w:r>
              <w:rPr>
                <w:noProof/>
              </w:rPr>
              <w:drawing>
                <wp:inline distT="0" distB="0" distL="0" distR="0" wp14:anchorId="65FBFE44" wp14:editId="502E5925">
                  <wp:extent cx="1857375" cy="800100"/>
                  <wp:effectExtent l="0" t="0" r="9525" b="0"/>
                  <wp:docPr id="86641589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pic:cNvPicPr>
                            <a:picLocks noChangeAspect="1" noChangeArrowheads="1"/>
                          </pic:cNvPicPr>
                        </pic:nvPicPr>
                        <pic:blipFill>
                          <a:blip r:embed="rId404" cstate="print">
                            <a:extLst>
                              <a:ext uri="{28A0092B-C50C-407E-A947-70E740481C1C}">
                                <a14:useLocalDpi xmlns:a14="http://schemas.microsoft.com/office/drawing/2010/main" val="0"/>
                              </a:ext>
                            </a:extLst>
                          </a:blip>
                          <a:srcRect/>
                          <a:stretch>
                            <a:fillRect/>
                          </a:stretch>
                        </pic:blipFill>
                        <pic:spPr bwMode="auto">
                          <a:xfrm>
                            <a:off x="0" y="0"/>
                            <a:ext cx="1857375" cy="800100"/>
                          </a:xfrm>
                          <a:prstGeom prst="rect">
                            <a:avLst/>
                          </a:prstGeom>
                          <a:noFill/>
                          <a:ln>
                            <a:noFill/>
                          </a:ln>
                        </pic:spPr>
                      </pic:pic>
                    </a:graphicData>
                  </a:graphic>
                </wp:inline>
              </w:drawing>
            </w:r>
            <w:r>
              <w:tab/>
              <w:t>B</w:t>
            </w:r>
            <w:r>
              <w:t>．</w:t>
            </w:r>
            <w:r>
              <w:rPr>
                <w:noProof/>
              </w:rPr>
              <w:drawing>
                <wp:inline distT="0" distB="0" distL="0" distR="0" wp14:anchorId="0F5659B0" wp14:editId="6E410A20">
                  <wp:extent cx="1600200" cy="685800"/>
                  <wp:effectExtent l="0" t="0" r="0" b="0"/>
                  <wp:docPr id="37176302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2"/>
                          <pic:cNvPicPr>
                            <a:picLocks noChangeAspect="1" noChangeArrowheads="1"/>
                          </pic:cNvPicPr>
                        </pic:nvPicPr>
                        <pic:blipFill>
                          <a:blip r:embed="rId405" cstate="print">
                            <a:extLst>
                              <a:ext uri="{28A0092B-C50C-407E-A947-70E740481C1C}">
                                <a14:useLocalDpi xmlns:a14="http://schemas.microsoft.com/office/drawing/2010/main" val="0"/>
                              </a:ext>
                            </a:extLst>
                          </a:blip>
                          <a:srcRect/>
                          <a:stretch>
                            <a:fillRect/>
                          </a:stretch>
                        </pic:blipFill>
                        <pic:spPr bwMode="auto">
                          <a:xfrm>
                            <a:off x="0" y="0"/>
                            <a:ext cx="1600200" cy="685800"/>
                          </a:xfrm>
                          <a:prstGeom prst="rect">
                            <a:avLst/>
                          </a:prstGeom>
                          <a:noFill/>
                          <a:ln>
                            <a:noFill/>
                          </a:ln>
                        </pic:spPr>
                      </pic:pic>
                    </a:graphicData>
                  </a:graphic>
                </wp:inline>
              </w:drawing>
            </w:r>
          </w:p>
          <w:p w14:paraId="47E2C9B5" w14:textId="5A4DCE85" w:rsidR="006E6E69" w:rsidRDefault="006E6E69" w:rsidP="006E6E69">
            <w:pPr>
              <w:tabs>
                <w:tab w:val="left" w:pos="4156"/>
              </w:tabs>
              <w:spacing w:line="360" w:lineRule="auto"/>
              <w:jc w:val="left"/>
            </w:pPr>
            <w:r>
              <w:t>C</w:t>
            </w:r>
            <w:r>
              <w:t>．</w:t>
            </w:r>
            <w:r>
              <w:rPr>
                <w:noProof/>
              </w:rPr>
              <w:drawing>
                <wp:inline distT="0" distB="0" distL="0" distR="0" wp14:anchorId="7EBB6663" wp14:editId="2D4FECED">
                  <wp:extent cx="1738630" cy="781050"/>
                  <wp:effectExtent l="0" t="0" r="0" b="0"/>
                  <wp:docPr id="172737056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pic:cNvPicPr>
                            <a:picLocks noChangeAspect="1" noChangeArrowheads="1"/>
                          </pic:cNvPicPr>
                        </pic:nvPicPr>
                        <pic:blipFill>
                          <a:blip r:embed="rId406" cstate="print">
                            <a:extLst>
                              <a:ext uri="{28A0092B-C50C-407E-A947-70E740481C1C}">
                                <a14:useLocalDpi xmlns:a14="http://schemas.microsoft.com/office/drawing/2010/main" val="0"/>
                              </a:ext>
                            </a:extLst>
                          </a:blip>
                          <a:srcRect/>
                          <a:stretch>
                            <a:fillRect/>
                          </a:stretch>
                        </pic:blipFill>
                        <pic:spPr bwMode="auto">
                          <a:xfrm>
                            <a:off x="0" y="0"/>
                            <a:ext cx="1738630" cy="781050"/>
                          </a:xfrm>
                          <a:prstGeom prst="rect">
                            <a:avLst/>
                          </a:prstGeom>
                          <a:noFill/>
                          <a:ln>
                            <a:noFill/>
                          </a:ln>
                        </pic:spPr>
                      </pic:pic>
                    </a:graphicData>
                  </a:graphic>
                </wp:inline>
              </w:drawing>
            </w:r>
            <w:r>
              <w:tab/>
              <w:t>D</w:t>
            </w:r>
            <w:r>
              <w:t>．</w:t>
            </w:r>
            <w:r>
              <w:rPr>
                <w:noProof/>
              </w:rPr>
              <w:drawing>
                <wp:inline distT="0" distB="0" distL="0" distR="0" wp14:anchorId="7653DFAB" wp14:editId="474B42D6">
                  <wp:extent cx="1681480" cy="847725"/>
                  <wp:effectExtent l="0" t="0" r="0" b="9525"/>
                  <wp:docPr id="29821777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4"/>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bwMode="auto">
                          <a:xfrm>
                            <a:off x="0" y="0"/>
                            <a:ext cx="1681480" cy="847725"/>
                          </a:xfrm>
                          <a:prstGeom prst="rect">
                            <a:avLst/>
                          </a:prstGeom>
                          <a:noFill/>
                          <a:ln>
                            <a:noFill/>
                          </a:ln>
                        </pic:spPr>
                      </pic:pic>
                    </a:graphicData>
                  </a:graphic>
                </wp:inline>
              </w:drawing>
            </w:r>
          </w:p>
          <w:p w14:paraId="626108EE" w14:textId="77777777" w:rsidR="006E6E69" w:rsidRDefault="006E6E69" w:rsidP="006E6E69">
            <w:pPr>
              <w:spacing w:line="360" w:lineRule="auto"/>
              <w:jc w:val="left"/>
              <w:textAlignment w:val="center"/>
            </w:pPr>
          </w:p>
          <w:p w14:paraId="3FA08D0B" w14:textId="77777777" w:rsidR="006E6E69" w:rsidRDefault="006E6E69" w:rsidP="006E6E69">
            <w:pPr>
              <w:spacing w:line="360" w:lineRule="auto"/>
              <w:jc w:val="left"/>
              <w:textAlignment w:val="center"/>
            </w:pPr>
          </w:p>
          <w:p w14:paraId="0D4FBF22" w14:textId="77777777" w:rsidR="006E6E69" w:rsidRDefault="006E6E69" w:rsidP="006E6E69">
            <w:pPr>
              <w:spacing w:line="360" w:lineRule="auto"/>
              <w:jc w:val="left"/>
              <w:textAlignment w:val="center"/>
            </w:pPr>
            <w:r>
              <w:t>10</w:t>
            </w:r>
            <w:r>
              <w:t>．如图所示，水平间距为</w:t>
            </w:r>
            <w:r>
              <w:rPr>
                <w:rFonts w:eastAsia="Times New Roman"/>
                <w:i/>
              </w:rPr>
              <w:t>L</w:t>
            </w:r>
            <w:r>
              <w:t>，半径为</w:t>
            </w:r>
            <w:r>
              <w:rPr>
                <w:rFonts w:eastAsia="Times New Roman"/>
                <w:i/>
              </w:rPr>
              <w:t>r</w:t>
            </w:r>
            <w:r>
              <w:t>的二分之一光滑圆弧导轨，</w:t>
            </w:r>
            <w:r>
              <w:object w:dxaOrig="317" w:dyaOrig="207" w14:anchorId="0AB89F22">
                <v:shape id="_x0000_i1475" type="#_x0000_t75" alt="eqId579d30cd992d70b5ea61728325a8630e" style="width:15.75pt;height:10.5pt" o:ole="">
                  <v:imagedata r:id="rId408" o:title="eqId579d30cd992d70b5ea61728325a8630e"/>
                </v:shape>
                <o:OLEObject Type="Embed" ProgID="Equation.DSMT4" ShapeID="_x0000_i1475" DrawAspect="Content" ObjectID="_1797404092" r:id="rId409"/>
              </w:object>
            </w:r>
            <w:r>
              <w:t>为导轨最低位置，</w:t>
            </w:r>
            <w:r>
              <w:object w:dxaOrig="334" w:dyaOrig="219" w14:anchorId="67BD8024">
                <v:shape id="_x0000_i1476" type="#_x0000_t75" alt="eqId1bb994efddf1d6a9978c3f8cf555d5cf" style="width:16.9pt;height:10.9pt" o:ole="">
                  <v:imagedata r:id="rId410" o:title="eqId1bb994efddf1d6a9978c3f8cf555d5cf"/>
                </v:shape>
                <o:OLEObject Type="Embed" ProgID="Equation.DSMT4" ShapeID="_x0000_i1476" DrawAspect="Content" ObjectID="_1797404093" r:id="rId411"/>
              </w:object>
            </w:r>
            <w:r>
              <w:t>与</w:t>
            </w:r>
            <w:r>
              <w:object w:dxaOrig="299" w:dyaOrig="248" w14:anchorId="6BE9C608">
                <v:shape id="_x0000_i1477" type="#_x0000_t75" alt="eqId47d89cdcd52a6c744045562f2dc81a44" style="width:15pt;height:12.4pt" o:ole="">
                  <v:imagedata r:id="rId412" o:title="eqId47d89cdcd52a6c744045562f2dc81a44"/>
                </v:shape>
                <o:OLEObject Type="Embed" ProgID="Equation.DSMT4" ShapeID="_x0000_i1477" DrawAspect="Content" ObjectID="_1797404094" r:id="rId413"/>
              </w:object>
            </w:r>
            <w:r>
              <w:t>为最高位置且等高，右侧连接阻值为</w:t>
            </w:r>
            <w:r>
              <w:rPr>
                <w:rFonts w:eastAsia="Times New Roman"/>
                <w:i/>
              </w:rPr>
              <w:t>R</w:t>
            </w:r>
            <w:r>
              <w:t>的电阻，圆弧导轨所在区域有磁感应强度为</w:t>
            </w:r>
            <w:r>
              <w:rPr>
                <w:rFonts w:eastAsia="Times New Roman"/>
                <w:i/>
              </w:rPr>
              <w:t>B</w:t>
            </w:r>
            <w:r>
              <w:t>、方向竖直向上的匀强磁场。现有一根金属棒在外力的作用下以速度</w:t>
            </w:r>
            <w:r>
              <w:object w:dxaOrig="213" w:dyaOrig="323" w14:anchorId="025F22C3">
                <v:shape id="_x0000_i1478" type="#_x0000_t75" alt="eqId6f58888df91890a19a1aa7511d19703f" style="width:10.5pt;height:16.15pt" o:ole="">
                  <v:imagedata r:id="rId189" o:title="eqId6f58888df91890a19a1aa7511d19703f"/>
                </v:shape>
                <o:OLEObject Type="Embed" ProgID="Equation.DSMT4" ShapeID="_x0000_i1478" DrawAspect="Content" ObjectID="_1797404095" r:id="rId414"/>
              </w:object>
            </w:r>
            <w:r>
              <w:t>从</w:t>
            </w:r>
            <w:r>
              <w:object w:dxaOrig="334" w:dyaOrig="219" w14:anchorId="16C53E14">
                <v:shape id="_x0000_i1479" type="#_x0000_t75" alt="eqId1bb994efddf1d6a9978c3f8cf555d5cf" style="width:16.9pt;height:10.9pt" o:ole="">
                  <v:imagedata r:id="rId410" o:title="eqId1bb994efddf1d6a9978c3f8cf555d5cf"/>
                </v:shape>
                <o:OLEObject Type="Embed" ProgID="Equation.DSMT4" ShapeID="_x0000_i1479" DrawAspect="Content" ObjectID="_1797404096" r:id="rId415"/>
              </w:object>
            </w:r>
            <w:r>
              <w:t>沿导轨做匀速圆周运动至</w:t>
            </w:r>
            <w:r>
              <w:object w:dxaOrig="299" w:dyaOrig="248" w14:anchorId="27EB3154">
                <v:shape id="_x0000_i1480" type="#_x0000_t75" alt="eqId47d89cdcd52a6c744045562f2dc81a44" style="width:15pt;height:12.4pt" o:ole="">
                  <v:imagedata r:id="rId412" o:title="eqId47d89cdcd52a6c744045562f2dc81a44"/>
                </v:shape>
                <o:OLEObject Type="Embed" ProgID="Equation.DSMT4" ShapeID="_x0000_i1480" DrawAspect="Content" ObjectID="_1797404097" r:id="rId416"/>
              </w:object>
            </w:r>
            <w:r>
              <w:t>处，金属棒与导轨始终接触良好，金属棒与导轨的电阻均不计，则该过程中（</w:t>
            </w:r>
            <w:r>
              <w:rPr>
                <w:rFonts w:eastAsia="Times New Roman"/>
                <w:kern w:val="0"/>
                <w:sz w:val="24"/>
              </w:rPr>
              <w:t>    </w:t>
            </w:r>
            <w:r>
              <w:t>）</w:t>
            </w:r>
          </w:p>
          <w:p w14:paraId="4764308D" w14:textId="3FD78F7C" w:rsidR="006E6E69" w:rsidRDefault="006E6E69" w:rsidP="006E6E69">
            <w:pPr>
              <w:spacing w:line="360" w:lineRule="auto"/>
              <w:jc w:val="left"/>
            </w:pPr>
            <w:r>
              <w:rPr>
                <w:noProof/>
              </w:rPr>
              <w:drawing>
                <wp:inline distT="0" distB="0" distL="0" distR="0" wp14:anchorId="04D02681" wp14:editId="1C677048">
                  <wp:extent cx="1866900" cy="957580"/>
                  <wp:effectExtent l="0" t="0" r="0" b="0"/>
                  <wp:docPr id="108779625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pic:cNvPicPr>
                            <a:picLocks noChangeAspect="1" noChangeArrowheads="1"/>
                          </pic:cNvPicPr>
                        </pic:nvPicPr>
                        <pic:blipFill>
                          <a:blip r:embed="rId417" cstate="print">
                            <a:extLst>
                              <a:ext uri="{28A0092B-C50C-407E-A947-70E740481C1C}">
                                <a14:useLocalDpi xmlns:a14="http://schemas.microsoft.com/office/drawing/2010/main" val="0"/>
                              </a:ext>
                            </a:extLst>
                          </a:blip>
                          <a:srcRect/>
                          <a:stretch>
                            <a:fillRect/>
                          </a:stretch>
                        </pic:blipFill>
                        <pic:spPr bwMode="auto">
                          <a:xfrm>
                            <a:off x="0" y="0"/>
                            <a:ext cx="1866900" cy="957580"/>
                          </a:xfrm>
                          <a:prstGeom prst="rect">
                            <a:avLst/>
                          </a:prstGeom>
                          <a:noFill/>
                          <a:ln>
                            <a:noFill/>
                          </a:ln>
                        </pic:spPr>
                      </pic:pic>
                    </a:graphicData>
                  </a:graphic>
                </wp:inline>
              </w:drawing>
            </w:r>
          </w:p>
          <w:p w14:paraId="69A769B6" w14:textId="77777777" w:rsidR="006E6E69" w:rsidRDefault="006E6E69" w:rsidP="006E6E69">
            <w:pPr>
              <w:spacing w:line="360" w:lineRule="auto"/>
              <w:jc w:val="left"/>
              <w:textAlignment w:val="center"/>
            </w:pPr>
            <w:r>
              <w:t>A</w:t>
            </w:r>
            <w:r>
              <w:t>．经过最低位置</w:t>
            </w:r>
            <w:r>
              <w:object w:dxaOrig="317" w:dyaOrig="207" w14:anchorId="4061E52D">
                <v:shape id="_x0000_i1482" type="#_x0000_t75" alt="eqId579d30cd992d70b5ea61728325a8630e" style="width:15.75pt;height:10.5pt" o:ole="">
                  <v:imagedata r:id="rId408" o:title="eqId579d30cd992d70b5ea61728325a8630e"/>
                </v:shape>
                <o:OLEObject Type="Embed" ProgID="Equation.DSMT4" ShapeID="_x0000_i1482" DrawAspect="Content" ObjectID="_1797404098" r:id="rId418"/>
              </w:object>
            </w:r>
            <w:r>
              <w:t>处时，通过电阻</w:t>
            </w:r>
            <w:r>
              <w:rPr>
                <w:rFonts w:eastAsia="Times New Roman"/>
                <w:i/>
              </w:rPr>
              <w:t>R</w:t>
            </w:r>
            <w:r>
              <w:t>的电流最小</w:t>
            </w:r>
          </w:p>
          <w:p w14:paraId="568F58D0" w14:textId="77777777" w:rsidR="006E6E69" w:rsidRDefault="006E6E69" w:rsidP="006E6E69">
            <w:pPr>
              <w:spacing w:line="360" w:lineRule="auto"/>
              <w:jc w:val="left"/>
              <w:textAlignment w:val="center"/>
            </w:pPr>
            <w:r>
              <w:t>B</w:t>
            </w:r>
            <w:r>
              <w:t>．经过最低位置</w:t>
            </w:r>
            <w:r>
              <w:object w:dxaOrig="317" w:dyaOrig="207" w14:anchorId="06A1BFAD">
                <v:shape id="_x0000_i1483" type="#_x0000_t75" alt="eqId579d30cd992d70b5ea61728325a8630e" style="width:15.75pt;height:10.5pt" o:ole="">
                  <v:imagedata r:id="rId408" o:title="eqId579d30cd992d70b5ea61728325a8630e"/>
                </v:shape>
                <o:OLEObject Type="Embed" ProgID="Equation.DSMT4" ShapeID="_x0000_i1483" DrawAspect="Content" ObjectID="_1797404099" r:id="rId419"/>
              </w:object>
            </w:r>
            <w:r>
              <w:t>处时，通过金属棒的电流方向为</w:t>
            </w:r>
            <w:r>
              <w:object w:dxaOrig="615" w:dyaOrig="246" w14:anchorId="0642F88A">
                <v:shape id="_x0000_i1484" type="#_x0000_t75" alt="eqId7bd12905556753e0a85d5ee44fbcc676" style="width:30.75pt;height:12.4pt" o:ole="">
                  <v:imagedata r:id="rId420" o:title="eqId7bd12905556753e0a85d5ee44fbcc676"/>
                </v:shape>
                <o:OLEObject Type="Embed" ProgID="Equation.DSMT4" ShapeID="_x0000_i1484" DrawAspect="Content" ObjectID="_1797404100" r:id="rId421"/>
              </w:object>
            </w:r>
          </w:p>
          <w:p w14:paraId="544EFA67" w14:textId="77777777" w:rsidR="006E6E69" w:rsidRDefault="006E6E69" w:rsidP="006E6E69">
            <w:pPr>
              <w:spacing w:line="360" w:lineRule="auto"/>
              <w:jc w:val="left"/>
              <w:textAlignment w:val="center"/>
            </w:pPr>
            <w:r>
              <w:t>C</w:t>
            </w:r>
            <w:r>
              <w:t>．通过电阻</w:t>
            </w:r>
            <w:r>
              <w:rPr>
                <w:rFonts w:eastAsia="Times New Roman"/>
                <w:i/>
              </w:rPr>
              <w:t>R</w:t>
            </w:r>
            <w:r>
              <w:t>的电荷量为</w:t>
            </w:r>
            <w:r>
              <w:object w:dxaOrig="563" w:dyaOrig="537" w14:anchorId="52456B72">
                <v:shape id="_x0000_i1485" type="#_x0000_t75" alt="eqId8e52da50a5890257620b929fdad700e5" style="width:28.15pt;height:27pt" o:ole="">
                  <v:imagedata r:id="rId422" o:title="eqId8e52da50a5890257620b929fdad700e5"/>
                </v:shape>
                <o:OLEObject Type="Embed" ProgID="Equation.DSMT4" ShapeID="_x0000_i1485" DrawAspect="Content" ObjectID="_1797404101" r:id="rId423"/>
              </w:object>
            </w:r>
          </w:p>
          <w:p w14:paraId="74E92F43" w14:textId="77777777" w:rsidR="006E6E69" w:rsidRDefault="006E6E69" w:rsidP="006E6E69">
            <w:pPr>
              <w:spacing w:line="360" w:lineRule="auto"/>
              <w:jc w:val="left"/>
              <w:textAlignment w:val="center"/>
            </w:pPr>
            <w:r>
              <w:t>D</w:t>
            </w:r>
            <w:r>
              <w:t>．电阻</w:t>
            </w:r>
            <w:r>
              <w:rPr>
                <w:rFonts w:eastAsia="Times New Roman"/>
                <w:i/>
              </w:rPr>
              <w:t>R</w:t>
            </w:r>
            <w:r>
              <w:t>上产生的热量为</w:t>
            </w:r>
            <w:r>
              <w:object w:dxaOrig="880" w:dyaOrig="576" w14:anchorId="4C37DFC9">
                <v:shape id="_x0000_i1486" type="#_x0000_t75" alt="eqIda355cdb454954e5541fbfcc0110237be" style="width:43.9pt;height:28.9pt" o:ole="">
                  <v:imagedata r:id="rId424" o:title="eqIda355cdb454954e5541fbfcc0110237be"/>
                </v:shape>
                <o:OLEObject Type="Embed" ProgID="Equation.DSMT4" ShapeID="_x0000_i1486" DrawAspect="Content" ObjectID="_1797404102" r:id="rId425"/>
              </w:object>
            </w:r>
          </w:p>
          <w:p w14:paraId="30C7021F" w14:textId="77777777" w:rsidR="006E6E69" w:rsidRDefault="006E6E69" w:rsidP="006E6E69">
            <w:pPr>
              <w:spacing w:line="360" w:lineRule="auto"/>
              <w:jc w:val="center"/>
              <w:rPr>
                <w:rFonts w:ascii="黑体" w:eastAsia="黑体" w:hAnsi="黑体" w:cs="黑体" w:hint="eastAsia"/>
                <w:b/>
                <w:sz w:val="30"/>
              </w:rPr>
            </w:pPr>
          </w:p>
          <w:p w14:paraId="5DA91E93" w14:textId="77777777" w:rsidR="006E6E69" w:rsidRDefault="006E6E69" w:rsidP="006E6E69">
            <w:pPr>
              <w:spacing w:line="360" w:lineRule="auto"/>
              <w:jc w:val="left"/>
              <w:rPr>
                <w:rFonts w:ascii="宋体" w:hAnsi="宋体" w:cs="宋体" w:hint="eastAsia"/>
                <w:b/>
              </w:rPr>
            </w:pPr>
            <w:r>
              <w:rPr>
                <w:rFonts w:ascii="宋体" w:hAnsi="宋体" w:cs="宋体"/>
                <w:b/>
              </w:rPr>
              <w:t>二、多选题</w:t>
            </w:r>
          </w:p>
          <w:p w14:paraId="3C06D9E6" w14:textId="77777777" w:rsidR="006E6E69" w:rsidRDefault="006E6E69" w:rsidP="006E6E69">
            <w:pPr>
              <w:spacing w:line="360" w:lineRule="auto"/>
              <w:jc w:val="left"/>
              <w:textAlignment w:val="center"/>
            </w:pPr>
            <w:r>
              <w:t>11</w:t>
            </w:r>
            <w:r>
              <w:t>．为保证师生用电安全，学校电路系统中安装有由热敏电阻制成的温度监测器，如图所示为理想变压器，原、</w:t>
            </w:r>
            <w:r>
              <w:lastRenderedPageBreak/>
              <w:t>副线圈匝数比为</w:t>
            </w:r>
            <w:r>
              <w:object w:dxaOrig="352" w:dyaOrig="247" w14:anchorId="16910707">
                <v:shape id="_x0000_i1487" type="#_x0000_t75" alt="eqId84783b6ba0f36789519816101a437f46" style="width:17.65pt;height:12.4pt" o:ole="">
                  <v:imagedata r:id="rId426" o:title="eqId84783b6ba0f36789519816101a437f46"/>
                </v:shape>
                <o:OLEObject Type="Embed" ProgID="Equation.DSMT4" ShapeID="_x0000_i1487" DrawAspect="Content" ObjectID="_1797404103" r:id="rId427"/>
              </w:object>
            </w:r>
            <w:r>
              <w:t>，原线圈接交流电压</w:t>
            </w:r>
            <w:r>
              <w:object w:dxaOrig="2042" w:dyaOrig="329" w14:anchorId="54C74553">
                <v:shape id="_x0000_i1488" type="#_x0000_t75" alt="eqIded01a6addbc0b514da21b769267f116c" style="width:102pt;height:16.5pt" o:ole="">
                  <v:imagedata r:id="rId11" o:title="eqIded01a6addbc0b514da21b769267f116c"/>
                </v:shape>
                <o:OLEObject Type="Embed" ProgID="Equation.DSMT4" ShapeID="_x0000_i1488" DrawAspect="Content" ObjectID="_1797404104" r:id="rId428"/>
              </w:object>
            </w:r>
            <w:r>
              <w:t>，图中电压表和电流表为理想电表，</w:t>
            </w:r>
            <w:r>
              <w:object w:dxaOrig="281" w:dyaOrig="322" w14:anchorId="7BBB5A50">
                <v:shape id="_x0000_i1489" type="#_x0000_t75" alt="eqId3d8c918b22abe1fc6d4de84c559eebc4" style="width:13.9pt;height:16.15pt" o:ole="">
                  <v:imagedata r:id="rId429" o:title="eqId3d8c918b22abe1fc6d4de84c559eebc4"/>
                </v:shape>
                <o:OLEObject Type="Embed" ProgID="Equation.DSMT4" ShapeID="_x0000_i1489" DrawAspect="Content" ObjectID="_1797404105" r:id="rId430"/>
              </w:object>
            </w:r>
            <w:r>
              <w:t>为阻值随温度的升高而减小的热敏电阻，</w:t>
            </w:r>
            <w:r>
              <w:object w:dxaOrig="229" w:dyaOrig="349" w14:anchorId="5D84B51C">
                <v:shape id="_x0000_i1490" type="#_x0000_t75" alt="eqId9efc18a5bb2e53586331b2a58538a48b" style="width:11.65pt;height:17.65pt" o:ole="">
                  <v:imagedata r:id="rId133" o:title="eqId9efc18a5bb2e53586331b2a58538a48b"/>
                </v:shape>
                <o:OLEObject Type="Embed" ProgID="Equation.DSMT4" ShapeID="_x0000_i1490" DrawAspect="Content" ObjectID="_1797404106" r:id="rId431"/>
              </w:object>
            </w:r>
            <w:r>
              <w:t>为定值电阻，则下列说法正确的是（　　）</w:t>
            </w:r>
          </w:p>
          <w:p w14:paraId="6DE226FE" w14:textId="0B2E1989" w:rsidR="006E6E69" w:rsidRDefault="006E6E69" w:rsidP="006E6E69">
            <w:pPr>
              <w:spacing w:line="360" w:lineRule="auto"/>
              <w:jc w:val="left"/>
            </w:pPr>
            <w:r>
              <w:rPr>
                <w:noProof/>
              </w:rPr>
              <w:drawing>
                <wp:inline distT="0" distB="0" distL="0" distR="0" wp14:anchorId="4724CB5D" wp14:editId="6039971F">
                  <wp:extent cx="3329305" cy="1581150"/>
                  <wp:effectExtent l="0" t="0" r="4445" b="0"/>
                  <wp:docPr id="61898650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6"/>
                          <pic:cNvPicPr>
                            <a:picLocks noChangeAspect="1" noChangeArrowheads="1"/>
                          </pic:cNvPicPr>
                        </pic:nvPicPr>
                        <pic:blipFill>
                          <a:blip r:embed="rId432" cstate="print">
                            <a:extLst>
                              <a:ext uri="{28A0092B-C50C-407E-A947-70E740481C1C}">
                                <a14:useLocalDpi xmlns:a14="http://schemas.microsoft.com/office/drawing/2010/main" val="0"/>
                              </a:ext>
                            </a:extLst>
                          </a:blip>
                          <a:srcRect/>
                          <a:stretch>
                            <a:fillRect/>
                          </a:stretch>
                        </pic:blipFill>
                        <pic:spPr bwMode="auto">
                          <a:xfrm>
                            <a:off x="0" y="0"/>
                            <a:ext cx="3329305" cy="1581150"/>
                          </a:xfrm>
                          <a:prstGeom prst="rect">
                            <a:avLst/>
                          </a:prstGeom>
                          <a:noFill/>
                          <a:ln>
                            <a:noFill/>
                          </a:ln>
                        </pic:spPr>
                      </pic:pic>
                    </a:graphicData>
                  </a:graphic>
                </wp:inline>
              </w:drawing>
            </w:r>
          </w:p>
          <w:p w14:paraId="17FEC155" w14:textId="77777777" w:rsidR="006E6E69" w:rsidRDefault="006E6E69" w:rsidP="006E6E69">
            <w:pPr>
              <w:tabs>
                <w:tab w:val="left" w:pos="4156"/>
              </w:tabs>
              <w:spacing w:line="360" w:lineRule="auto"/>
              <w:jc w:val="left"/>
              <w:textAlignment w:val="center"/>
            </w:pPr>
            <w:r>
              <w:t>A</w:t>
            </w:r>
            <w:r>
              <w:t>．变压器输入与输出功率之比为</w:t>
            </w:r>
            <w:r>
              <w:object w:dxaOrig="352" w:dyaOrig="247" w14:anchorId="699A809B">
                <v:shape id="_x0000_i1492" type="#_x0000_t75" alt="eqId84783b6ba0f36789519816101a437f46" style="width:17.65pt;height:12.4pt" o:ole="">
                  <v:imagedata r:id="rId426" o:title="eqId84783b6ba0f36789519816101a437f46"/>
                </v:shape>
                <o:OLEObject Type="Embed" ProgID="Equation.DSMT4" ShapeID="_x0000_i1492" DrawAspect="Content" ObjectID="_1797404107" r:id="rId433"/>
              </w:object>
            </w:r>
            <w:r>
              <w:tab/>
              <w:t>B</w:t>
            </w:r>
            <w:r>
              <w:t>．变压器副线圈中电流的频率为</w:t>
            </w:r>
            <w:r>
              <w:object w:dxaOrig="528" w:dyaOrig="245" w14:anchorId="6744A1A2">
                <v:shape id="_x0000_i1493" type="#_x0000_t75" alt="eqIdb72e1aa573e51d8c2aea247529b69bd9" style="width:26.25pt;height:12.4pt" o:ole="">
                  <v:imagedata r:id="rId434" o:title="eqIdb72e1aa573e51d8c2aea247529b69bd9"/>
                </v:shape>
                <o:OLEObject Type="Embed" ProgID="Equation.DSMT4" ShapeID="_x0000_i1493" DrawAspect="Content" ObjectID="_1797404108" r:id="rId435"/>
              </w:object>
            </w:r>
          </w:p>
          <w:p w14:paraId="234B9274" w14:textId="77777777" w:rsidR="006E6E69" w:rsidRDefault="006E6E69" w:rsidP="006E6E69">
            <w:pPr>
              <w:tabs>
                <w:tab w:val="left" w:pos="4156"/>
              </w:tabs>
              <w:spacing w:line="360" w:lineRule="auto"/>
              <w:jc w:val="left"/>
              <w:textAlignment w:val="center"/>
            </w:pPr>
            <w:r>
              <w:t>C</w:t>
            </w:r>
            <w:r>
              <w:t>．当</w:t>
            </w:r>
            <w:r>
              <w:object w:dxaOrig="281" w:dyaOrig="322" w14:anchorId="4EF9B033">
                <v:shape id="_x0000_i1494" type="#_x0000_t75" alt="eqId3d8c918b22abe1fc6d4de84c559eebc4" style="width:13.9pt;height:16.15pt" o:ole="">
                  <v:imagedata r:id="rId429" o:title="eqId3d8c918b22abe1fc6d4de84c559eebc4"/>
                </v:shape>
                <o:OLEObject Type="Embed" ProgID="Equation.DSMT4" ShapeID="_x0000_i1494" DrawAspect="Content" ObjectID="_1797404109" r:id="rId436"/>
              </w:object>
            </w:r>
            <w:r>
              <w:t>处温度升高时，电压表示数不变</w:t>
            </w:r>
            <w:r>
              <w:tab/>
              <w:t>D</w:t>
            </w:r>
            <w:r>
              <w:t>．当</w:t>
            </w:r>
            <w:r>
              <w:object w:dxaOrig="281" w:dyaOrig="322" w14:anchorId="5BE96107">
                <v:shape id="_x0000_i1495" type="#_x0000_t75" alt="eqId3d8c918b22abe1fc6d4de84c559eebc4" style="width:13.9pt;height:16.15pt" o:ole="">
                  <v:imagedata r:id="rId429" o:title="eqId3d8c918b22abe1fc6d4de84c559eebc4"/>
                </v:shape>
                <o:OLEObject Type="Embed" ProgID="Equation.DSMT4" ShapeID="_x0000_i1495" DrawAspect="Content" ObjectID="_1797404110" r:id="rId437"/>
              </w:object>
            </w:r>
            <w:r>
              <w:t>处温度升高时，电流表示数减小</w:t>
            </w:r>
          </w:p>
          <w:p w14:paraId="253E24F0" w14:textId="77777777" w:rsidR="006E6E69" w:rsidRDefault="006E6E69" w:rsidP="006E6E69">
            <w:pPr>
              <w:spacing w:line="360" w:lineRule="auto"/>
              <w:jc w:val="left"/>
              <w:textAlignment w:val="center"/>
            </w:pPr>
          </w:p>
          <w:p w14:paraId="5C1BD8E3" w14:textId="77777777" w:rsidR="006E6E69" w:rsidRDefault="006E6E69" w:rsidP="006E6E69">
            <w:pPr>
              <w:spacing w:line="360" w:lineRule="auto"/>
              <w:jc w:val="left"/>
              <w:textAlignment w:val="center"/>
            </w:pPr>
          </w:p>
          <w:p w14:paraId="335C642B" w14:textId="77777777" w:rsidR="006E6E69" w:rsidRDefault="006E6E69" w:rsidP="006E6E69">
            <w:pPr>
              <w:spacing w:line="360" w:lineRule="auto"/>
              <w:jc w:val="left"/>
              <w:textAlignment w:val="center"/>
            </w:pPr>
          </w:p>
          <w:p w14:paraId="7A7B8814" w14:textId="77777777" w:rsidR="006E6E69" w:rsidRDefault="006E6E69" w:rsidP="006E6E69">
            <w:pPr>
              <w:spacing w:line="360" w:lineRule="auto"/>
              <w:jc w:val="left"/>
              <w:textAlignment w:val="center"/>
            </w:pPr>
            <w:r>
              <w:t>12</w:t>
            </w:r>
            <w:r>
              <w:t>．如图所示，若此时</w:t>
            </w:r>
            <w:r>
              <w:object w:dxaOrig="352" w:dyaOrig="248" w14:anchorId="233C34D8">
                <v:shape id="_x0000_i1496" type="#_x0000_t75" alt="eqId0e97b71f8f462104b9157edc233b227e" style="width:17.65pt;height:12.4pt" o:ole="">
                  <v:imagedata r:id="rId176" o:title="eqId0e97b71f8f462104b9157edc233b227e"/>
                </v:shape>
                <o:OLEObject Type="Embed" ProgID="Equation.DSMT4" ShapeID="_x0000_i1496" DrawAspect="Content" ObjectID="_1797404111" r:id="rId438"/>
              </w:object>
            </w:r>
            <w:r>
              <w:t>振荡电路中磁场正在减弱，则（　　）</w:t>
            </w:r>
          </w:p>
          <w:p w14:paraId="70206BE3" w14:textId="02F5327A" w:rsidR="006E6E69" w:rsidRDefault="006E6E69" w:rsidP="006E6E69">
            <w:pPr>
              <w:spacing w:line="360" w:lineRule="auto"/>
              <w:jc w:val="left"/>
            </w:pPr>
            <w:r>
              <w:rPr>
                <w:noProof/>
              </w:rPr>
              <w:drawing>
                <wp:inline distT="0" distB="0" distL="0" distR="0" wp14:anchorId="57C3FA24" wp14:editId="0769DAA2">
                  <wp:extent cx="1562100" cy="1504950"/>
                  <wp:effectExtent l="0" t="0" r="0" b="0"/>
                  <wp:docPr id="13412255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1562100" cy="1504950"/>
                          </a:xfrm>
                          <a:prstGeom prst="rect">
                            <a:avLst/>
                          </a:prstGeom>
                          <a:noFill/>
                          <a:ln>
                            <a:noFill/>
                          </a:ln>
                        </pic:spPr>
                      </pic:pic>
                    </a:graphicData>
                  </a:graphic>
                </wp:inline>
              </w:drawing>
            </w:r>
          </w:p>
          <w:p w14:paraId="26D7D0C9" w14:textId="77777777" w:rsidR="006E6E69" w:rsidRDefault="006E6E69" w:rsidP="006E6E69">
            <w:pPr>
              <w:tabs>
                <w:tab w:val="left" w:pos="4156"/>
              </w:tabs>
              <w:spacing w:line="360" w:lineRule="auto"/>
              <w:jc w:val="left"/>
            </w:pPr>
            <w:r>
              <w:t>A</w:t>
            </w:r>
            <w:r>
              <w:t>．回路中电流正在增大</w:t>
            </w:r>
            <w:r>
              <w:tab/>
              <w:t>B</w:t>
            </w:r>
            <w:r>
              <w:t>．电容器的带电量正在增大</w:t>
            </w:r>
          </w:p>
          <w:p w14:paraId="40718975" w14:textId="77777777" w:rsidR="006E6E69" w:rsidRDefault="006E6E69" w:rsidP="006E6E69">
            <w:pPr>
              <w:tabs>
                <w:tab w:val="left" w:pos="4156"/>
              </w:tabs>
              <w:spacing w:line="360" w:lineRule="auto"/>
              <w:jc w:val="left"/>
            </w:pPr>
            <w:r>
              <w:t>C</w:t>
            </w:r>
            <w:r>
              <w:t>．电容器两极板间场强正在增大</w:t>
            </w:r>
            <w:r>
              <w:tab/>
              <w:t>D</w:t>
            </w:r>
            <w:r>
              <w:t>．电容器上极板带正电</w:t>
            </w:r>
          </w:p>
          <w:p w14:paraId="5EB3308F" w14:textId="77777777" w:rsidR="006E6E69" w:rsidRDefault="006E6E69" w:rsidP="006E6E69">
            <w:pPr>
              <w:spacing w:line="360" w:lineRule="auto"/>
              <w:jc w:val="left"/>
            </w:pPr>
            <w:r>
              <w:t>13</w:t>
            </w:r>
            <w:r>
              <w:t>．圆形区域内有垂直于纸面向里的匀强磁场，两个质量和电荷量都相同的带电粒子</w:t>
            </w:r>
            <w:r>
              <w:rPr>
                <w:rFonts w:eastAsia="Times New Roman"/>
                <w:i/>
              </w:rPr>
              <w:t>a</w:t>
            </w:r>
            <w:r>
              <w:t>、</w:t>
            </w:r>
            <w:r>
              <w:rPr>
                <w:rFonts w:eastAsia="Times New Roman"/>
                <w:i/>
              </w:rPr>
              <w:t>b</w:t>
            </w:r>
            <w:r>
              <w:t>，以不同的速率对准圆心</w:t>
            </w:r>
            <w:r>
              <w:rPr>
                <w:rFonts w:eastAsia="Times New Roman"/>
                <w:i/>
              </w:rPr>
              <w:t>O</w:t>
            </w:r>
            <w:r>
              <w:t>沿着</w:t>
            </w:r>
            <w:r>
              <w:rPr>
                <w:rFonts w:eastAsia="Times New Roman"/>
                <w:i/>
              </w:rPr>
              <w:t>PO</w:t>
            </w:r>
            <w:r>
              <w:t>方向射入磁场，运动轨迹如图所示，不计带电粒子重力，则以下说法正确的是（</w:t>
            </w:r>
            <w:r>
              <w:rPr>
                <w:rFonts w:eastAsia="Times New Roman"/>
                <w:kern w:val="0"/>
                <w:sz w:val="24"/>
              </w:rPr>
              <w:t>    </w:t>
            </w:r>
            <w:r>
              <w:t>）</w:t>
            </w:r>
          </w:p>
          <w:p w14:paraId="1B5ABCBC" w14:textId="6F69D3A1" w:rsidR="006E6E69" w:rsidRDefault="006E6E69" w:rsidP="006E6E69">
            <w:pPr>
              <w:spacing w:line="360" w:lineRule="auto"/>
              <w:jc w:val="left"/>
            </w:pPr>
            <w:r>
              <w:rPr>
                <w:noProof/>
              </w:rPr>
              <w:drawing>
                <wp:inline distT="0" distB="0" distL="0" distR="0" wp14:anchorId="14600F59" wp14:editId="28DA77FB">
                  <wp:extent cx="1681480" cy="1219200"/>
                  <wp:effectExtent l="0" t="0" r="0" b="0"/>
                  <wp:docPr id="8636905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8"/>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1681480" cy="1219200"/>
                          </a:xfrm>
                          <a:prstGeom prst="rect">
                            <a:avLst/>
                          </a:prstGeom>
                          <a:noFill/>
                          <a:ln>
                            <a:noFill/>
                          </a:ln>
                        </pic:spPr>
                      </pic:pic>
                    </a:graphicData>
                  </a:graphic>
                </wp:inline>
              </w:drawing>
            </w:r>
          </w:p>
          <w:p w14:paraId="03074986" w14:textId="77777777" w:rsidR="006E6E69" w:rsidRDefault="006E6E69" w:rsidP="006E6E69">
            <w:pPr>
              <w:tabs>
                <w:tab w:val="left" w:pos="4156"/>
              </w:tabs>
              <w:spacing w:line="360" w:lineRule="auto"/>
              <w:jc w:val="left"/>
            </w:pPr>
            <w:r>
              <w:lastRenderedPageBreak/>
              <w:t>A</w:t>
            </w:r>
            <w:r>
              <w:t>．两个粒子都带正电</w:t>
            </w:r>
            <w:r>
              <w:tab/>
              <w:t>B</w:t>
            </w:r>
            <w:r>
              <w:t>．</w:t>
            </w:r>
            <w:r>
              <w:rPr>
                <w:rFonts w:eastAsia="Times New Roman"/>
                <w:i/>
              </w:rPr>
              <w:t>a</w:t>
            </w:r>
            <w:r>
              <w:t>粒子运动速率较大</w:t>
            </w:r>
          </w:p>
          <w:p w14:paraId="499C4942" w14:textId="77777777" w:rsidR="006E6E69" w:rsidRDefault="006E6E69" w:rsidP="006E6E69">
            <w:pPr>
              <w:tabs>
                <w:tab w:val="left" w:pos="4156"/>
              </w:tabs>
              <w:spacing w:line="360" w:lineRule="auto"/>
              <w:jc w:val="left"/>
            </w:pPr>
            <w:r>
              <w:t>C</w:t>
            </w:r>
            <w:r>
              <w:t>．</w:t>
            </w:r>
            <w:r>
              <w:rPr>
                <w:rFonts w:eastAsia="Times New Roman"/>
                <w:i/>
              </w:rPr>
              <w:t>b</w:t>
            </w:r>
            <w:r>
              <w:t>粒子运动时间较长</w:t>
            </w:r>
            <w:r>
              <w:tab/>
              <w:t>D</w:t>
            </w:r>
            <w:r>
              <w:t>．两粒子在磁场中做匀速圆周运动的周期相同</w:t>
            </w:r>
          </w:p>
          <w:p w14:paraId="0BB34FEF" w14:textId="77777777" w:rsidR="006E6E69" w:rsidRDefault="006E6E69" w:rsidP="006E6E69">
            <w:pPr>
              <w:spacing w:line="360" w:lineRule="auto"/>
              <w:jc w:val="left"/>
              <w:textAlignment w:val="center"/>
            </w:pPr>
            <w:r>
              <w:t>14</w:t>
            </w:r>
            <w:r>
              <w:t>．如图所示，一对间距为</w:t>
            </w:r>
            <w:r>
              <w:object w:dxaOrig="193" w:dyaOrig="227" w14:anchorId="44397BC2">
                <v:shape id="_x0000_i1499" type="#_x0000_t75" alt="eqId0c88d9142df6ba8e43c1a93bd04a1362" style="width:9.75pt;height:11.25pt" o:ole="">
                  <v:imagedata r:id="rId115" o:title="eqId0c88d9142df6ba8e43c1a93bd04a1362"/>
                </v:shape>
                <o:OLEObject Type="Embed" ProgID="Equation.DSMT4" ShapeID="_x0000_i1499" DrawAspect="Content" ObjectID="_1797404112" r:id="rId441"/>
              </w:object>
            </w:r>
            <w:r>
              <w:t>、导电性良好且电阻不计的光滑平行导轨倾斜放置，导轨与水平面的夹角为</w:t>
            </w:r>
            <w:r>
              <w:object w:dxaOrig="176" w:dyaOrig="245" w14:anchorId="6C4DA4AE">
                <v:shape id="_x0000_i1500" type="#_x0000_t75" alt="eqIdc24095e409b025db711f14be783a406c" style="width:8.65pt;height:12.4pt" o:ole="">
                  <v:imagedata r:id="rId442" o:title="eqIdc24095e409b025db711f14be783a406c"/>
                </v:shape>
                <o:OLEObject Type="Embed" ProgID="Equation.DSMT4" ShapeID="_x0000_i1500" DrawAspect="Content" ObjectID="_1797404113" r:id="rId443"/>
              </w:object>
            </w:r>
            <w:r>
              <w:t>。导轨中段正方形区域内存在垂直于导轨平面向上的匀强磁场。长度均为</w:t>
            </w:r>
            <w:r>
              <w:object w:dxaOrig="193" w:dyaOrig="227" w14:anchorId="79B393EE">
                <v:shape id="_x0000_i1501" type="#_x0000_t75" alt="eqId0c88d9142df6ba8e43c1a93bd04a1362" style="width:9.75pt;height:11.25pt" o:ole="">
                  <v:imagedata r:id="rId115" o:title="eqId0c88d9142df6ba8e43c1a93bd04a1362"/>
                </v:shape>
                <o:OLEObject Type="Embed" ProgID="Equation.DSMT4" ShapeID="_x0000_i1501" DrawAspect="Content" ObjectID="_1797404114" r:id="rId444"/>
              </w:object>
            </w:r>
            <w:r>
              <w:t>的金属棒</w:t>
            </w:r>
            <w:r>
              <w:rPr>
                <w:rFonts w:eastAsia="Times New Roman"/>
                <w:i/>
              </w:rPr>
              <w:t>a</w:t>
            </w:r>
            <w:r>
              <w:t>和</w:t>
            </w:r>
            <w:r>
              <w:t>b</w:t>
            </w:r>
            <w:r>
              <w:t>静止放在导轨上，</w:t>
            </w:r>
            <w:r>
              <w:t xml:space="preserve"> </w:t>
            </w:r>
            <w:r>
              <w:rPr>
                <w:rFonts w:eastAsia="Times New Roman"/>
                <w:i/>
              </w:rPr>
              <w:t>a</w:t>
            </w:r>
            <w:r>
              <w:t>距磁场上边界的距离为</w:t>
            </w:r>
            <w:r>
              <w:object w:dxaOrig="369" w:dyaOrig="542" w14:anchorId="793F00E0">
                <v:shape id="_x0000_i1502" type="#_x0000_t75" alt="eqId151dffa342463a8639ec7b2a99881297" style="width:18.4pt;height:27pt" o:ole="">
                  <v:imagedata r:id="rId445" o:title="eqId151dffa342463a8639ec7b2a99881297"/>
                </v:shape>
                <o:OLEObject Type="Embed" ProgID="Equation.DSMT4" ShapeID="_x0000_i1502" DrawAspect="Content" ObjectID="_1797404115" r:id="rId446"/>
              </w:object>
            </w:r>
            <w:r>
              <w:t>。某时刻同时由静止释放</w:t>
            </w:r>
            <w:r>
              <w:rPr>
                <w:rFonts w:eastAsia="Times New Roman"/>
                <w:i/>
              </w:rPr>
              <w:t>a</w:t>
            </w:r>
            <w:r>
              <w:t>和</w:t>
            </w:r>
            <w:r>
              <w:rPr>
                <w:rFonts w:eastAsia="Times New Roman"/>
                <w:i/>
              </w:rPr>
              <w:t>b</w:t>
            </w:r>
            <w:r>
              <w:t>，</w:t>
            </w:r>
            <w:r>
              <w:rPr>
                <w:rFonts w:eastAsia="Times New Roman"/>
                <w:i/>
              </w:rPr>
              <w:t>a</w:t>
            </w:r>
            <w:r>
              <w:t>进入磁场后恰好做匀速运动；</w:t>
            </w:r>
            <w:r>
              <w:rPr>
                <w:rFonts w:eastAsia="Times New Roman"/>
                <w:i/>
              </w:rPr>
              <w:t>a</w:t>
            </w:r>
            <w:r>
              <w:t>到达磁场下边界时，</w:t>
            </w:r>
            <w:r>
              <w:t xml:space="preserve"> </w:t>
            </w:r>
            <w:r>
              <w:rPr>
                <w:rFonts w:eastAsia="Times New Roman"/>
                <w:i/>
              </w:rPr>
              <w:t>b</w:t>
            </w:r>
            <w:r>
              <w:t>正好进入磁场，并匀速穿过磁场。运动过程中两棒始终保持平行，两金属棒的阻值相等且始终与导轨之间接触良好，导轨足够长，下列说法正确的是（</w:t>
            </w:r>
            <w:r>
              <w:rPr>
                <w:rFonts w:eastAsia="Times New Roman"/>
                <w:kern w:val="0"/>
                <w:sz w:val="24"/>
              </w:rPr>
              <w:t>    </w:t>
            </w:r>
            <w:r>
              <w:t>）</w:t>
            </w:r>
          </w:p>
          <w:p w14:paraId="790E3DF7" w14:textId="4779CF15" w:rsidR="006E6E69" w:rsidRDefault="006E6E69" w:rsidP="006E6E69">
            <w:pPr>
              <w:spacing w:line="360" w:lineRule="auto"/>
              <w:jc w:val="left"/>
            </w:pPr>
            <w:r>
              <w:rPr>
                <w:noProof/>
              </w:rPr>
              <w:drawing>
                <wp:inline distT="0" distB="0" distL="0" distR="0" wp14:anchorId="0111957A" wp14:editId="09FC2314">
                  <wp:extent cx="1919605" cy="1152525"/>
                  <wp:effectExtent l="0" t="0" r="4445" b="9525"/>
                  <wp:docPr id="124843477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pic:cNvPicPr>
                            <a:picLocks noChangeAspect="1" noChangeArrowheads="1"/>
                          </pic:cNvPicPr>
                        </pic:nvPicPr>
                        <pic:blipFill>
                          <a:blip r:embed="rId447" cstate="print">
                            <a:extLst>
                              <a:ext uri="{28A0092B-C50C-407E-A947-70E740481C1C}">
                                <a14:useLocalDpi xmlns:a14="http://schemas.microsoft.com/office/drawing/2010/main" val="0"/>
                              </a:ext>
                            </a:extLst>
                          </a:blip>
                          <a:srcRect/>
                          <a:stretch>
                            <a:fillRect/>
                          </a:stretch>
                        </pic:blipFill>
                        <pic:spPr bwMode="auto">
                          <a:xfrm>
                            <a:off x="0" y="0"/>
                            <a:ext cx="1919605" cy="1152525"/>
                          </a:xfrm>
                          <a:prstGeom prst="rect">
                            <a:avLst/>
                          </a:prstGeom>
                          <a:noFill/>
                          <a:ln>
                            <a:noFill/>
                          </a:ln>
                        </pic:spPr>
                      </pic:pic>
                    </a:graphicData>
                  </a:graphic>
                </wp:inline>
              </w:drawing>
            </w:r>
          </w:p>
          <w:p w14:paraId="326C2B23" w14:textId="77777777" w:rsidR="006E6E69" w:rsidRDefault="006E6E69" w:rsidP="006E6E69">
            <w:pPr>
              <w:tabs>
                <w:tab w:val="left" w:pos="4156"/>
              </w:tabs>
              <w:spacing w:line="360" w:lineRule="auto"/>
              <w:jc w:val="left"/>
            </w:pPr>
            <w:r>
              <w:t>A</w:t>
            </w:r>
            <w:r>
              <w:t>．</w:t>
            </w:r>
            <w:r>
              <w:rPr>
                <w:rFonts w:eastAsia="Times New Roman"/>
                <w:i/>
              </w:rPr>
              <w:t>a</w:t>
            </w:r>
            <w:r>
              <w:t>、</w:t>
            </w:r>
            <w:r>
              <w:rPr>
                <w:rFonts w:eastAsia="Times New Roman"/>
                <w:i/>
              </w:rPr>
              <w:t>b</w:t>
            </w:r>
            <w:r>
              <w:t>通过磁场区域的时间之比为</w:t>
            </w:r>
            <w:r>
              <w:t>1:2</w:t>
            </w:r>
            <w:r>
              <w:tab/>
              <w:t>B</w:t>
            </w:r>
            <w:r>
              <w:t>．</w:t>
            </w:r>
            <w:r>
              <w:rPr>
                <w:rFonts w:eastAsia="Times New Roman"/>
                <w:i/>
              </w:rPr>
              <w:t>a</w:t>
            </w:r>
            <w:r>
              <w:t>、</w:t>
            </w:r>
            <w:r>
              <w:rPr>
                <w:rFonts w:eastAsia="Times New Roman"/>
                <w:i/>
              </w:rPr>
              <w:t>b</w:t>
            </w:r>
            <w:r>
              <w:t>的质量之比为</w:t>
            </w:r>
            <w:r>
              <w:t>1:2</w:t>
            </w:r>
          </w:p>
          <w:p w14:paraId="7ABFA1AC" w14:textId="77777777" w:rsidR="006E6E69" w:rsidRDefault="006E6E69" w:rsidP="006E6E69">
            <w:pPr>
              <w:tabs>
                <w:tab w:val="left" w:pos="4156"/>
              </w:tabs>
              <w:spacing w:line="360" w:lineRule="auto"/>
              <w:jc w:val="left"/>
            </w:pPr>
            <w:r>
              <w:t>C</w:t>
            </w:r>
            <w:r>
              <w:t>．</w:t>
            </w:r>
            <w:r>
              <w:rPr>
                <w:rFonts w:eastAsia="Times New Roman"/>
                <w:i/>
              </w:rPr>
              <w:t>a</w:t>
            </w:r>
            <w:r>
              <w:t>、</w:t>
            </w:r>
            <w:r>
              <w:rPr>
                <w:rFonts w:eastAsia="Times New Roman"/>
                <w:i/>
              </w:rPr>
              <w:t>b</w:t>
            </w:r>
            <w:r>
              <w:t>中产生的热量之比为</w:t>
            </w:r>
            <w:r>
              <w:t>1:1</w:t>
            </w:r>
            <w:r>
              <w:tab/>
              <w:t>D</w:t>
            </w:r>
            <w:r>
              <w:t>．</w:t>
            </w:r>
            <w:r>
              <w:rPr>
                <w:rFonts w:eastAsia="Times New Roman"/>
                <w:i/>
              </w:rPr>
              <w:t>a</w:t>
            </w:r>
            <w:r>
              <w:t>、</w:t>
            </w:r>
            <w:r>
              <w:rPr>
                <w:rFonts w:eastAsia="Times New Roman"/>
                <w:i/>
              </w:rPr>
              <w:t>b</w:t>
            </w:r>
            <w:r>
              <w:t>不能发生碰撞</w:t>
            </w:r>
          </w:p>
          <w:p w14:paraId="24AA3A06" w14:textId="77777777" w:rsidR="006E6E69" w:rsidRDefault="006E6E69" w:rsidP="006E6E69">
            <w:pPr>
              <w:spacing w:line="360" w:lineRule="auto"/>
              <w:jc w:val="left"/>
              <w:textAlignment w:val="center"/>
            </w:pPr>
          </w:p>
          <w:p w14:paraId="3180B972" w14:textId="77777777" w:rsidR="006E6E69" w:rsidRDefault="006E6E69" w:rsidP="006E6E69">
            <w:pPr>
              <w:spacing w:line="360" w:lineRule="auto"/>
              <w:jc w:val="left"/>
              <w:textAlignment w:val="center"/>
            </w:pPr>
            <w:r>
              <w:t>15</w:t>
            </w:r>
            <w:r>
              <w:t>．如图所示为一小型交流发电的示意图，两磁极</w:t>
            </w:r>
            <w:r>
              <w:t>N</w:t>
            </w:r>
            <w:r>
              <w:t>、</w:t>
            </w:r>
            <w:r>
              <w:t>S</w:t>
            </w:r>
            <w:r>
              <w:t>间的磁场可视为匀强磁场，磁感应强度大小</w:t>
            </w:r>
            <w:r>
              <w:object w:dxaOrig="809" w:dyaOrig="299" w14:anchorId="1AA025CA">
                <v:shape id="_x0000_i1504" type="#_x0000_t75" alt="eqId0283ad88c9b39239c5617fcef0ef091d" style="width:40.5pt;height:15pt" o:ole="">
                  <v:imagedata r:id="rId448" o:title="eqId0283ad88c9b39239c5617fcef0ef091d"/>
                </v:shape>
                <o:OLEObject Type="Embed" ProgID="Equation.DSMT4" ShapeID="_x0000_i1504" DrawAspect="Content" ObjectID="_1797404116" r:id="rId449"/>
              </w:object>
            </w:r>
            <w:r>
              <w:t>．矩形线框</w:t>
            </w:r>
            <w:r>
              <w:t>ABCD</w:t>
            </w:r>
            <w:r>
              <w:t>匝数</w:t>
            </w:r>
            <w:r>
              <w:rPr>
                <w:rFonts w:eastAsia="Times New Roman"/>
                <w:i/>
              </w:rPr>
              <w:t>n</w:t>
            </w:r>
            <w:r>
              <w:t>＝</w:t>
            </w:r>
            <w:r>
              <w:t>100</w:t>
            </w:r>
            <w:r>
              <w:t>，面积</w:t>
            </w:r>
            <w:r>
              <w:object w:dxaOrig="1021" w:dyaOrig="282" w14:anchorId="0CD68044">
                <v:shape id="_x0000_i1505" type="#_x0000_t75" alt="eqId88d86c2a41823e1883d01d13ec42c1b8" style="width:51pt;height:14.25pt" o:ole="">
                  <v:imagedata r:id="rId450" o:title="eqId88d86c2a41823e1883d01d13ec42c1b8"/>
                </v:shape>
                <o:OLEObject Type="Embed" ProgID="Equation.DSMT4" ShapeID="_x0000_i1505" DrawAspect="Content" ObjectID="_1797404117" r:id="rId451"/>
              </w:object>
            </w:r>
            <w:r>
              <w:t>，线圈内阻</w:t>
            </w:r>
            <w:r>
              <w:object w:dxaOrig="634" w:dyaOrig="246" w14:anchorId="1C03736E">
                <v:shape id="_x0000_i1506" type="#_x0000_t75" alt="eqIddd2df969e819a7a6d6e3830736b0d06b" style="width:31.9pt;height:12.4pt" o:ole="">
                  <v:imagedata r:id="rId452" o:title="eqIddd2df969e819a7a6d6e3830736b0d06b"/>
                </v:shape>
                <o:OLEObject Type="Embed" ProgID="Equation.DSMT4" ShapeID="_x0000_i1506" DrawAspect="Content" ObjectID="_1797404118" r:id="rId453"/>
              </w:object>
            </w:r>
            <w:r>
              <w:t>，线圈绕垂直于磁场的水平轴</w:t>
            </w:r>
            <w:r>
              <w:object w:dxaOrig="422" w:dyaOrig="264" w14:anchorId="4B700011">
                <v:shape id="_x0000_i1507" type="#_x0000_t75" alt="eqId270ddac9587bf1ea553914cb69595ab2" style="width:21pt;height:13.15pt" o:ole="">
                  <v:imagedata r:id="rId339" o:title="eqId270ddac9587bf1ea553914cb69595ab2"/>
                </v:shape>
                <o:OLEObject Type="Embed" ProgID="Equation.DSMT4" ShapeID="_x0000_i1507" DrawAspect="Content" ObjectID="_1797404119" r:id="rId454"/>
              </w:object>
            </w:r>
            <w:r>
              <w:t>逆时针匀速转动，角速度</w:t>
            </w:r>
            <w:r>
              <w:object w:dxaOrig="1179" w:dyaOrig="252" w14:anchorId="22BF57BE">
                <v:shape id="_x0000_i1508" type="#_x0000_t75" alt="eqIdf927e2f27ee745f3772427edca9e9921" style="width:58.9pt;height:12.75pt" o:ole="">
                  <v:imagedata r:id="rId455" o:title="eqIdf927e2f27ee745f3772427edca9e9921"/>
                </v:shape>
                <o:OLEObject Type="Embed" ProgID="Equation.DSMT4" ShapeID="_x0000_i1508" DrawAspect="Content" ObjectID="_1797404120" r:id="rId456"/>
              </w:object>
            </w:r>
            <w:r>
              <w:t>．矩形线框通过滑环与</w:t>
            </w:r>
            <w:r>
              <w:object w:dxaOrig="774" w:dyaOrig="248" w14:anchorId="2195E1CD">
                <v:shape id="_x0000_i1509" type="#_x0000_t75" alt="eqIdf65e02162b7c48b90ba5172cd0085287" style="width:38.65pt;height:12.4pt" o:ole="">
                  <v:imagedata r:id="rId457" o:title="eqIdf65e02162b7c48b90ba5172cd0085287"/>
                </v:shape>
                <o:OLEObject Type="Embed" ProgID="Equation.DSMT4" ShapeID="_x0000_i1509" DrawAspect="Content" ObjectID="_1797404121" r:id="rId458"/>
              </w:object>
            </w:r>
            <w:r>
              <w:t>的电阻相连，电压表为理想电表．则下列说法正确的是（　　）</w:t>
            </w:r>
          </w:p>
          <w:p w14:paraId="325705E9" w14:textId="661C0019" w:rsidR="006E6E69" w:rsidRDefault="006E6E69" w:rsidP="006E6E69">
            <w:pPr>
              <w:spacing w:line="360" w:lineRule="auto"/>
              <w:jc w:val="left"/>
            </w:pPr>
            <w:r>
              <w:rPr>
                <w:noProof/>
              </w:rPr>
              <w:drawing>
                <wp:inline distT="0" distB="0" distL="0" distR="0" wp14:anchorId="0E043DC8" wp14:editId="7DC8589B">
                  <wp:extent cx="2095500" cy="1285875"/>
                  <wp:effectExtent l="0" t="0" r="0" b="9525"/>
                  <wp:docPr id="187828286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0"/>
                          <pic:cNvPicPr>
                            <a:picLocks noChangeAspect="1" noChangeArrowheads="1"/>
                          </pic:cNvPicPr>
                        </pic:nvPicPr>
                        <pic:blipFill>
                          <a:blip r:embed="rId459" cstate="print">
                            <a:extLst>
                              <a:ext uri="{28A0092B-C50C-407E-A947-70E740481C1C}">
                                <a14:useLocalDpi xmlns:a14="http://schemas.microsoft.com/office/drawing/2010/main" val="0"/>
                              </a:ext>
                            </a:extLst>
                          </a:blip>
                          <a:srcRect/>
                          <a:stretch>
                            <a:fillRect/>
                          </a:stretch>
                        </pic:blipFill>
                        <pic:spPr bwMode="auto">
                          <a:xfrm>
                            <a:off x="0" y="0"/>
                            <a:ext cx="2095500" cy="1285875"/>
                          </a:xfrm>
                          <a:prstGeom prst="rect">
                            <a:avLst/>
                          </a:prstGeom>
                          <a:noFill/>
                          <a:ln>
                            <a:noFill/>
                          </a:ln>
                        </pic:spPr>
                      </pic:pic>
                    </a:graphicData>
                  </a:graphic>
                </wp:inline>
              </w:drawing>
            </w:r>
          </w:p>
          <w:p w14:paraId="4F8A77A9" w14:textId="77777777" w:rsidR="006E6E69" w:rsidRDefault="006E6E69" w:rsidP="006E6E69">
            <w:pPr>
              <w:spacing w:line="360" w:lineRule="auto"/>
              <w:jc w:val="left"/>
              <w:textAlignment w:val="center"/>
            </w:pPr>
            <w:r>
              <w:t>A</w:t>
            </w:r>
            <w:r>
              <w:t>．从图示位置开始，产生感应电动势的表达式</w:t>
            </w:r>
            <w:r>
              <w:object w:dxaOrig="2165" w:dyaOrig="370" w14:anchorId="53C2DFFF">
                <v:shape id="_x0000_i1511" type="#_x0000_t75" alt="eqId76ecb8e14fa6d465924a40927809ab54" style="width:108.4pt;height:18.4pt" o:ole="">
                  <v:imagedata r:id="rId460" o:title="eqId76ecb8e14fa6d465924a40927809ab54"/>
                </v:shape>
                <o:OLEObject Type="Embed" ProgID="Equation.DSMT4" ShapeID="_x0000_i1511" DrawAspect="Content" ObjectID="_1797404122" r:id="rId461"/>
              </w:object>
            </w:r>
          </w:p>
          <w:p w14:paraId="0E1D7B32" w14:textId="77777777" w:rsidR="006E6E69" w:rsidRDefault="006E6E69" w:rsidP="006E6E69">
            <w:pPr>
              <w:spacing w:line="360" w:lineRule="auto"/>
              <w:jc w:val="left"/>
            </w:pPr>
            <w:r>
              <w:t>B</w:t>
            </w:r>
            <w:r>
              <w:t>．从图示位置开始转过</w:t>
            </w:r>
            <w:r>
              <w:t>90°</w:t>
            </w:r>
            <w:r>
              <w:t>时，电压表示数为零</w:t>
            </w:r>
          </w:p>
          <w:p w14:paraId="1C0BD6C0" w14:textId="77777777" w:rsidR="006E6E69" w:rsidRDefault="006E6E69" w:rsidP="006E6E69">
            <w:pPr>
              <w:spacing w:line="360" w:lineRule="auto"/>
              <w:jc w:val="left"/>
            </w:pPr>
            <w:r>
              <w:t>C</w:t>
            </w:r>
            <w:r>
              <w:t>．该交流电可以直接加在最大电压为</w:t>
            </w:r>
            <w:r>
              <w:t>200V</w:t>
            </w:r>
            <w:r>
              <w:t>的用电器上</w:t>
            </w:r>
          </w:p>
          <w:p w14:paraId="0D3A5653" w14:textId="77777777" w:rsidR="006E6E69" w:rsidRDefault="006E6E69" w:rsidP="006E6E69">
            <w:pPr>
              <w:spacing w:line="360" w:lineRule="auto"/>
              <w:jc w:val="left"/>
            </w:pPr>
            <w:r>
              <w:t>D</w:t>
            </w:r>
            <w:r>
              <w:t>．在</w:t>
            </w:r>
            <w:r>
              <w:t>0.5s</w:t>
            </w:r>
            <w:r>
              <w:t>的时间内电阻</w:t>
            </w:r>
            <w:r>
              <w:rPr>
                <w:rFonts w:eastAsia="Times New Roman"/>
                <w:i/>
              </w:rPr>
              <w:t>R</w:t>
            </w:r>
            <w:r>
              <w:t>上产生的热量为</w:t>
            </w:r>
            <w:r>
              <w:t>750J</w:t>
            </w:r>
          </w:p>
          <w:p w14:paraId="120E6813" w14:textId="77777777" w:rsidR="006E6E69" w:rsidRDefault="006E6E69" w:rsidP="006E6E69">
            <w:pPr>
              <w:spacing w:line="360" w:lineRule="auto"/>
              <w:jc w:val="left"/>
              <w:textAlignment w:val="center"/>
            </w:pPr>
            <w:r>
              <w:t>16</w:t>
            </w:r>
            <w:r>
              <w:t>．如图所示，光滑平行竖直金属导轨</w:t>
            </w:r>
            <w:r>
              <w:rPr>
                <w:rFonts w:eastAsia="Times New Roman"/>
                <w:i/>
              </w:rPr>
              <w:t>AB</w:t>
            </w:r>
            <w:r>
              <w:t>、</w:t>
            </w:r>
            <w:r>
              <w:rPr>
                <w:rFonts w:eastAsia="Times New Roman"/>
                <w:i/>
              </w:rPr>
              <w:t>CD</w:t>
            </w:r>
            <w:r>
              <w:t>间距为</w:t>
            </w:r>
            <w:r>
              <w:t>1m</w:t>
            </w:r>
            <w:r>
              <w:t>。在</w:t>
            </w:r>
            <w:r>
              <w:rPr>
                <w:rFonts w:eastAsia="Times New Roman"/>
                <w:i/>
              </w:rPr>
              <w:t>A</w:t>
            </w:r>
            <w:r>
              <w:t>、</w:t>
            </w:r>
            <w:r>
              <w:rPr>
                <w:rFonts w:eastAsia="Times New Roman"/>
                <w:i/>
              </w:rPr>
              <w:t>C</w:t>
            </w:r>
            <w:r>
              <w:t>之间接阻值</w:t>
            </w:r>
            <w:r>
              <w:object w:dxaOrig="651" w:dyaOrig="226" w14:anchorId="76181845">
                <v:shape id="_x0000_i1512" type="#_x0000_t75" alt="eqId59242de3167f3dfd89e4024318748ed4" style="width:32.65pt;height:11.25pt" o:ole="">
                  <v:imagedata r:id="rId462" o:title="eqId59242de3167f3dfd89e4024318748ed4"/>
                </v:shape>
                <o:OLEObject Type="Embed" ProgID="Equation.DSMT4" ShapeID="_x0000_i1512" DrawAspect="Content" ObjectID="_1797404123" r:id="rId463"/>
              </w:object>
            </w:r>
            <w:r>
              <w:t>的定值电阻，在两导轨</w:t>
            </w:r>
            <w:r>
              <w:lastRenderedPageBreak/>
              <w:t>间，长度为</w:t>
            </w:r>
            <w:r>
              <w:t>2m</w:t>
            </w:r>
            <w:r>
              <w:t>的</w:t>
            </w:r>
            <w:r>
              <w:rPr>
                <w:rFonts w:eastAsia="Times New Roman"/>
                <w:i/>
              </w:rPr>
              <w:t>abdc</w:t>
            </w:r>
            <w:r>
              <w:t>矩形区域内有垂直于导轨平面向外的匀强磁场，磁感应强度大小为</w:t>
            </w:r>
            <w:r>
              <w:t>1T</w:t>
            </w:r>
            <w:r>
              <w:t>。质量为</w:t>
            </w:r>
            <w:r>
              <w:t>1kg</w:t>
            </w:r>
            <w:r>
              <w:t>、电阻为</w:t>
            </w:r>
            <w:r>
              <w:object w:dxaOrig="299" w:dyaOrig="221" w14:anchorId="1567F8B8">
                <v:shape id="_x0000_i1513" type="#_x0000_t75" alt="eqIdd941822843eff28c70023ea38051c307" style="width:15pt;height:10.9pt" o:ole="">
                  <v:imagedata r:id="rId464" o:title="eqIdd941822843eff28c70023ea38051c307"/>
                </v:shape>
                <o:OLEObject Type="Embed" ProgID="Equation.DSMT4" ShapeID="_x0000_i1513" DrawAspect="Content" ObjectID="_1797404124" r:id="rId465"/>
              </w:object>
            </w:r>
            <w:r>
              <w:t>、长度也刚好为</w:t>
            </w:r>
            <w:r>
              <w:t>1m</w:t>
            </w:r>
            <w:r>
              <w:t>的导体棒垂直导轨放在磁场下边界</w:t>
            </w:r>
            <w:r>
              <w:rPr>
                <w:rFonts w:eastAsia="Times New Roman"/>
                <w:i/>
              </w:rPr>
              <w:t>ab</w:t>
            </w:r>
            <w:r>
              <w:t>处（与</w:t>
            </w:r>
            <w:r>
              <w:rPr>
                <w:rFonts w:eastAsia="Times New Roman"/>
                <w:i/>
              </w:rPr>
              <w:t>ab</w:t>
            </w:r>
            <w:r>
              <w:t>边重合）。现用竖直向上的力</w:t>
            </w:r>
            <w:r>
              <w:rPr>
                <w:rFonts w:eastAsia="Times New Roman"/>
                <w:i/>
              </w:rPr>
              <w:t>F</w:t>
            </w:r>
            <w:r>
              <w:t>拉导体棒，</w:t>
            </w:r>
            <w:r>
              <w:rPr>
                <w:rFonts w:eastAsia="Times New Roman"/>
                <w:i/>
              </w:rPr>
              <w:t>F</w:t>
            </w:r>
            <w:r>
              <w:t>与</w:t>
            </w:r>
            <w:r>
              <w:rPr>
                <w:rFonts w:eastAsia="Times New Roman"/>
                <w:i/>
              </w:rPr>
              <w:t>x</w:t>
            </w:r>
            <w:r>
              <w:t>间的关系式为</w:t>
            </w:r>
            <w:r>
              <w:object w:dxaOrig="1073" w:dyaOrig="543" w14:anchorId="50BD62D1">
                <v:shape id="_x0000_i1514" type="#_x0000_t75" alt="eqIdc255570cff8516550e884b72da5efd11" style="width:53.65pt;height:27pt" o:ole="">
                  <v:imagedata r:id="rId466" o:title="eqIdc255570cff8516550e884b72da5efd11"/>
                </v:shape>
                <o:OLEObject Type="Embed" ProgID="Equation.DSMT4" ShapeID="_x0000_i1514" DrawAspect="Content" ObjectID="_1797404125" r:id="rId467"/>
              </w:object>
            </w:r>
            <w:r>
              <w:t>（</w:t>
            </w:r>
            <w:r>
              <w:rPr>
                <w:rFonts w:eastAsia="Times New Roman"/>
                <w:i/>
              </w:rPr>
              <w:t>x</w:t>
            </w:r>
            <w:r>
              <w:t>为导体棒与初始位置的距离，</w:t>
            </w:r>
            <w:r>
              <w:rPr>
                <w:rFonts w:eastAsia="Times New Roman"/>
                <w:i/>
              </w:rPr>
              <w:t>F</w:t>
            </w:r>
            <w:r>
              <w:t>单位为：</w:t>
            </w:r>
            <w:r>
              <w:t>N</w:t>
            </w:r>
            <w:r>
              <w:t>，</w:t>
            </w:r>
            <w:r>
              <w:rPr>
                <w:rFonts w:eastAsia="Times New Roman"/>
                <w:i/>
              </w:rPr>
              <w:t>x</w:t>
            </w:r>
            <w:r>
              <w:t>单位为：</w:t>
            </w:r>
            <w:r>
              <w:t>m</w:t>
            </w:r>
            <w:r>
              <w:t>），给导体棒微小扰动，使它由静止开始向上运动，已知导体棒到达</w:t>
            </w:r>
            <w:r>
              <w:rPr>
                <w:rFonts w:eastAsia="Times New Roman"/>
                <w:i/>
              </w:rPr>
              <w:t>cd</w:t>
            </w:r>
            <w:r>
              <w:t>时刚好达到平衡状态。导体棒与导轨始终垂直且保持良好接触，导轨电阻不计，取重力加速度</w:t>
            </w:r>
            <w:r>
              <w:object w:dxaOrig="986" w:dyaOrig="315" w14:anchorId="0C84B9B4">
                <v:shape id="_x0000_i1515" type="#_x0000_t75" alt="eqId799edf593e3ba2b2372a83d9782be3a2" style="width:49.15pt;height:15.75pt" o:ole="">
                  <v:imagedata r:id="rId468" o:title="eqId799edf593e3ba2b2372a83d9782be3a2"/>
                </v:shape>
                <o:OLEObject Type="Embed" ProgID="Equation.DSMT4" ShapeID="_x0000_i1515" DrawAspect="Content" ObjectID="_1797404126" r:id="rId469"/>
              </w:object>
            </w:r>
            <w:r>
              <w:t>。下列说法正确的是（　　）</w:t>
            </w:r>
          </w:p>
          <w:p w14:paraId="4DBB640A" w14:textId="66DB5536" w:rsidR="006E6E69" w:rsidRDefault="006E6E69" w:rsidP="006E6E69">
            <w:pPr>
              <w:spacing w:line="360" w:lineRule="auto"/>
              <w:jc w:val="left"/>
            </w:pPr>
            <w:r>
              <w:rPr>
                <w:noProof/>
              </w:rPr>
              <w:drawing>
                <wp:inline distT="0" distB="0" distL="0" distR="0" wp14:anchorId="5AD4F6B2" wp14:editId="512118FC">
                  <wp:extent cx="1219200" cy="1590675"/>
                  <wp:effectExtent l="0" t="0" r="0" b="9525"/>
                  <wp:docPr id="149526807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1219200" cy="1590675"/>
                          </a:xfrm>
                          <a:prstGeom prst="rect">
                            <a:avLst/>
                          </a:prstGeom>
                          <a:noFill/>
                          <a:ln>
                            <a:noFill/>
                          </a:ln>
                        </pic:spPr>
                      </pic:pic>
                    </a:graphicData>
                  </a:graphic>
                </wp:inline>
              </w:drawing>
            </w:r>
          </w:p>
          <w:p w14:paraId="28F9A3E2" w14:textId="77777777" w:rsidR="006E6E69" w:rsidRDefault="006E6E69" w:rsidP="006E6E69">
            <w:pPr>
              <w:spacing w:line="360" w:lineRule="auto"/>
              <w:jc w:val="left"/>
            </w:pPr>
            <w:r>
              <w:t>A</w:t>
            </w:r>
            <w:r>
              <w:t>．导体棒通过整个磁场的过程中，通过电阻</w:t>
            </w:r>
            <w:r>
              <w:rPr>
                <w:rFonts w:eastAsia="Times New Roman"/>
                <w:i/>
              </w:rPr>
              <w:t>R</w:t>
            </w:r>
            <w:r>
              <w:t>的电荷量为</w:t>
            </w:r>
            <w:r>
              <w:t>0.5C</w:t>
            </w:r>
          </w:p>
          <w:p w14:paraId="0C10DD30" w14:textId="77777777" w:rsidR="006E6E69" w:rsidRDefault="006E6E69" w:rsidP="006E6E69">
            <w:pPr>
              <w:spacing w:line="360" w:lineRule="auto"/>
              <w:jc w:val="left"/>
            </w:pPr>
            <w:r>
              <w:t>B</w:t>
            </w:r>
            <w:r>
              <w:t>．导体棒离开磁场时的速度大小为</w:t>
            </w:r>
            <w:r>
              <w:t>0.5m/s</w:t>
            </w:r>
          </w:p>
          <w:p w14:paraId="7E0223DF" w14:textId="77777777" w:rsidR="006E6E69" w:rsidRDefault="006E6E69" w:rsidP="006E6E69">
            <w:pPr>
              <w:spacing w:line="360" w:lineRule="auto"/>
              <w:jc w:val="left"/>
            </w:pPr>
            <w:r>
              <w:t>C</w:t>
            </w:r>
            <w:r>
              <w:t>．离开磁场时导体棒两端电压为</w:t>
            </w:r>
            <w:r>
              <w:t>0.5V</w:t>
            </w:r>
          </w:p>
          <w:p w14:paraId="33270D03" w14:textId="77777777" w:rsidR="006E6E69" w:rsidRDefault="006E6E69" w:rsidP="006E6E69">
            <w:pPr>
              <w:spacing w:line="360" w:lineRule="auto"/>
              <w:jc w:val="left"/>
            </w:pPr>
            <w:r>
              <w:t>D</w:t>
            </w:r>
            <w:r>
              <w:t>．导体棒通过整个磁场的过程中，电阻</w:t>
            </w:r>
            <w:r>
              <w:rPr>
                <w:rFonts w:eastAsia="Times New Roman"/>
                <w:i/>
              </w:rPr>
              <w:t>R</w:t>
            </w:r>
            <w:r>
              <w:t>产生焦耳热为</w:t>
            </w:r>
            <w:r>
              <w:t>0.0625J</w:t>
            </w:r>
          </w:p>
          <w:p w14:paraId="7C2AEE40" w14:textId="77777777" w:rsidR="006E6E69" w:rsidRDefault="006E6E69" w:rsidP="006E6E69">
            <w:pPr>
              <w:spacing w:line="360" w:lineRule="auto"/>
              <w:jc w:val="left"/>
              <w:rPr>
                <w:rFonts w:ascii="宋体" w:hAnsi="宋体" w:cs="宋体" w:hint="eastAsia"/>
                <w:b/>
              </w:rPr>
            </w:pPr>
            <w:r>
              <w:rPr>
                <w:rFonts w:ascii="宋体" w:hAnsi="宋体" w:cs="宋体"/>
                <w:b/>
              </w:rPr>
              <w:t>三、实验题</w:t>
            </w:r>
          </w:p>
          <w:p w14:paraId="1602F601" w14:textId="77777777" w:rsidR="006E6E69" w:rsidRDefault="006E6E69" w:rsidP="006E6E69">
            <w:pPr>
              <w:spacing w:line="360" w:lineRule="auto"/>
              <w:jc w:val="left"/>
            </w:pPr>
            <w:r>
              <w:t>17</w:t>
            </w:r>
            <w:r>
              <w:t>．胡丽同学在做探究电磁感应现象规律的实验中，她选择了一个灵敏电流计</w:t>
            </w:r>
            <w:r>
              <w:t>G</w:t>
            </w:r>
            <w:r>
              <w:t>，在没有电流通过灵敏电流计的情况下，电流计的指针恰好指在刻度盘中央。她先将灵敏电流计</w:t>
            </w:r>
            <w:r>
              <w:t>G</w:t>
            </w:r>
            <w:r>
              <w:t>连接在图甲所示的电路中，电流计的指针如图甲所示。</w:t>
            </w:r>
          </w:p>
          <w:p w14:paraId="0AA43572" w14:textId="0088534A" w:rsidR="006E6E69" w:rsidRDefault="006E6E69" w:rsidP="006E6E69">
            <w:pPr>
              <w:spacing w:line="360" w:lineRule="auto"/>
              <w:jc w:val="left"/>
            </w:pPr>
            <w:r>
              <w:rPr>
                <w:noProof/>
              </w:rPr>
              <w:drawing>
                <wp:inline distT="0" distB="0" distL="0" distR="0" wp14:anchorId="3708EF5E" wp14:editId="1B4F6D4E">
                  <wp:extent cx="4824730" cy="1462405"/>
                  <wp:effectExtent l="0" t="0" r="0" b="4445"/>
                  <wp:docPr id="165189853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2"/>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4824730" cy="1462405"/>
                          </a:xfrm>
                          <a:prstGeom prst="rect">
                            <a:avLst/>
                          </a:prstGeom>
                          <a:noFill/>
                          <a:ln>
                            <a:noFill/>
                          </a:ln>
                        </pic:spPr>
                      </pic:pic>
                    </a:graphicData>
                  </a:graphic>
                </wp:inline>
              </w:drawing>
            </w:r>
          </w:p>
          <w:p w14:paraId="58A308EA" w14:textId="77777777" w:rsidR="006E6E69" w:rsidRDefault="006E6E69" w:rsidP="006E6E69">
            <w:pPr>
              <w:spacing w:line="360" w:lineRule="auto"/>
              <w:jc w:val="left"/>
            </w:pPr>
            <w:r>
              <w:t>（</w:t>
            </w:r>
            <w:r>
              <w:t>1</w:t>
            </w:r>
            <w:r>
              <w:t>）为了探究电磁感应规律，胡同学将灵敏电流计</w:t>
            </w:r>
            <w:r>
              <w:t>G</w:t>
            </w:r>
            <w:r>
              <w:t>与一螺线管串联，如图乙所示。通过分析可知图乙中的条形磁铁的运动情况是</w:t>
            </w:r>
            <w:r>
              <w:t>_______</w:t>
            </w:r>
            <w:r>
              <w:t>（填</w:t>
            </w:r>
            <w:r>
              <w:t>“</w:t>
            </w:r>
            <w:r>
              <w:t>向上拔出</w:t>
            </w:r>
            <w:r>
              <w:t>”</w:t>
            </w:r>
            <w:r>
              <w:t>或</w:t>
            </w:r>
            <w:r>
              <w:t>“</w:t>
            </w:r>
            <w:r>
              <w:t>向下插入</w:t>
            </w:r>
            <w:r>
              <w:t>”</w:t>
            </w:r>
            <w:r>
              <w:t>）。</w:t>
            </w:r>
          </w:p>
          <w:p w14:paraId="0199E32F" w14:textId="77777777" w:rsidR="006E6E69" w:rsidRDefault="006E6E69" w:rsidP="006E6E69">
            <w:pPr>
              <w:spacing w:line="360" w:lineRule="auto"/>
              <w:jc w:val="left"/>
            </w:pPr>
            <w:r>
              <w:t>（</w:t>
            </w:r>
            <w:r>
              <w:t>2</w:t>
            </w:r>
            <w:r>
              <w:t>）胡丽同学将灵敏电流计</w:t>
            </w:r>
            <w:r>
              <w:t>G</w:t>
            </w:r>
            <w:r>
              <w:t>接入图丙所示的电路。此时电路已经连接好，</w:t>
            </w:r>
            <w:r>
              <w:t>A</w:t>
            </w:r>
            <w:r>
              <w:t>线圈已插入</w:t>
            </w:r>
            <w:r>
              <w:t>B</w:t>
            </w:r>
            <w:r>
              <w:t>线圈中，请问灵敏电流计中电流方向与螺线管</w:t>
            </w:r>
            <w:r>
              <w:t>B</w:t>
            </w:r>
            <w:r>
              <w:t>中导线的绕向</w:t>
            </w:r>
            <w:r>
              <w:t>_</w:t>
            </w:r>
            <w:r>
              <w:t>（选填</w:t>
            </w:r>
            <w:r>
              <w:t>“</w:t>
            </w:r>
            <w:r>
              <w:t>有</w:t>
            </w:r>
            <w:r>
              <w:t>”</w:t>
            </w:r>
            <w:r>
              <w:t>或者</w:t>
            </w:r>
            <w:r>
              <w:t>“</w:t>
            </w:r>
            <w:r>
              <w:t>没有</w:t>
            </w:r>
            <w:r>
              <w:t>”</w:t>
            </w:r>
            <w:r>
              <w:t>）关系。她合上开关后，灵敏电流计的指针</w:t>
            </w:r>
            <w:r>
              <w:lastRenderedPageBreak/>
              <w:t>向右偏了一下，若要使灵敏电流计的指针向左偏转，可采取的操作是</w:t>
            </w:r>
            <w:r>
              <w:t>__</w:t>
            </w:r>
            <w:r>
              <w:t>。</w:t>
            </w:r>
          </w:p>
          <w:p w14:paraId="07AD4451" w14:textId="77777777" w:rsidR="006E6E69" w:rsidRDefault="006E6E69" w:rsidP="006E6E69">
            <w:pPr>
              <w:spacing w:line="360" w:lineRule="auto"/>
              <w:jc w:val="left"/>
            </w:pPr>
            <w:r>
              <w:t>A</w:t>
            </w:r>
            <w:r>
              <w:t>．在</w:t>
            </w:r>
            <w:r>
              <w:t>A</w:t>
            </w:r>
            <w:r>
              <w:t>线圈中插入铁芯</w:t>
            </w:r>
            <w:r>
              <w:rPr>
                <w:rFonts w:eastAsia="Times New Roman"/>
                <w:kern w:val="0"/>
                <w:sz w:val="24"/>
              </w:rPr>
              <w:t>    </w:t>
            </w:r>
            <w:r>
              <w:t>B</w:t>
            </w:r>
            <w:r>
              <w:t>．拔出</w:t>
            </w:r>
            <w:r>
              <w:t>A</w:t>
            </w:r>
            <w:r>
              <w:t>线圈</w:t>
            </w:r>
          </w:p>
          <w:p w14:paraId="1D227A6C" w14:textId="77777777" w:rsidR="006E6E69" w:rsidRDefault="006E6E69" w:rsidP="006E6E69">
            <w:pPr>
              <w:spacing w:line="360" w:lineRule="auto"/>
              <w:jc w:val="left"/>
            </w:pPr>
            <w:r>
              <w:t>C</w:t>
            </w:r>
            <w:r>
              <w:t>．变阻器的滑片向右滑动</w:t>
            </w:r>
            <w:r>
              <w:rPr>
                <w:rFonts w:eastAsia="Times New Roman"/>
                <w:kern w:val="0"/>
                <w:sz w:val="24"/>
              </w:rPr>
              <w:t>    </w:t>
            </w:r>
            <w:r>
              <w:t>D</w:t>
            </w:r>
            <w:r>
              <w:t>．变阻器的滑片向左滑动</w:t>
            </w:r>
          </w:p>
          <w:p w14:paraId="4EBF398B" w14:textId="77777777" w:rsidR="006E6E69" w:rsidRDefault="006E6E69" w:rsidP="006E6E69">
            <w:pPr>
              <w:spacing w:line="360" w:lineRule="auto"/>
              <w:jc w:val="left"/>
            </w:pPr>
            <w:r>
              <w:t>（</w:t>
            </w:r>
            <w:r>
              <w:t>3</w:t>
            </w:r>
            <w:r>
              <w:t>）通过本实验可以得出：感应电流产生的磁场，总是</w:t>
            </w:r>
            <w:r>
              <w:t>___________</w:t>
            </w:r>
            <w:r>
              <w:t>。</w:t>
            </w:r>
          </w:p>
          <w:p w14:paraId="190F6373" w14:textId="77777777" w:rsidR="006E6E69" w:rsidRDefault="006E6E69" w:rsidP="006E6E69">
            <w:pPr>
              <w:spacing w:line="360" w:lineRule="auto"/>
              <w:jc w:val="left"/>
            </w:pPr>
            <w:r>
              <w:t>18</w:t>
            </w:r>
            <w:r>
              <w:t>．为了节能和环保，一些公共场所用光控开关控制照明系统，光控开关可用光敏电阻控制，图甲是某光敏电阻阻值随光的照度的变化曲线，照度可以反映光的强弱，光越强照度越大，照度单位为勒克斯（</w:t>
            </w:r>
            <w:r>
              <w:t>lx</w:t>
            </w:r>
            <w:r>
              <w:t>）。</w:t>
            </w:r>
          </w:p>
          <w:p w14:paraId="7E66FBC1" w14:textId="4163FA3F" w:rsidR="006E6E69" w:rsidRDefault="006E6E69" w:rsidP="006E6E69">
            <w:pPr>
              <w:spacing w:line="360" w:lineRule="auto"/>
              <w:jc w:val="left"/>
            </w:pPr>
            <w:r>
              <w:rPr>
                <w:noProof/>
              </w:rPr>
              <w:drawing>
                <wp:inline distT="0" distB="0" distL="0" distR="0" wp14:anchorId="6CD3C7C8" wp14:editId="6DDB90D0">
                  <wp:extent cx="2714625" cy="2009775"/>
                  <wp:effectExtent l="0" t="0" r="9525" b="9525"/>
                  <wp:docPr id="113599125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pic:cNvPicPr>
                            <a:picLocks noChangeAspect="1" noChangeArrowheads="1"/>
                          </pic:cNvPicPr>
                        </pic:nvPicPr>
                        <pic:blipFill>
                          <a:blip r:embed="rId472" cstate="print">
                            <a:extLst>
                              <a:ext uri="{28A0092B-C50C-407E-A947-70E740481C1C}">
                                <a14:useLocalDpi xmlns:a14="http://schemas.microsoft.com/office/drawing/2010/main" val="0"/>
                              </a:ext>
                            </a:extLst>
                          </a:blip>
                          <a:srcRect/>
                          <a:stretch>
                            <a:fillRect/>
                          </a:stretch>
                        </pic:blipFill>
                        <pic:spPr bwMode="auto">
                          <a:xfrm>
                            <a:off x="0" y="0"/>
                            <a:ext cx="2714625" cy="2009775"/>
                          </a:xfrm>
                          <a:prstGeom prst="rect">
                            <a:avLst/>
                          </a:prstGeom>
                          <a:noFill/>
                          <a:ln>
                            <a:noFill/>
                          </a:ln>
                        </pic:spPr>
                      </pic:pic>
                    </a:graphicData>
                  </a:graphic>
                </wp:inline>
              </w:drawing>
            </w:r>
            <w:r>
              <w:rPr>
                <w:noProof/>
              </w:rPr>
              <w:drawing>
                <wp:inline distT="0" distB="0" distL="0" distR="0" wp14:anchorId="13A42D4F" wp14:editId="09C1E0D9">
                  <wp:extent cx="3024505" cy="1833880"/>
                  <wp:effectExtent l="0" t="0" r="4445" b="0"/>
                  <wp:docPr id="20792958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4"/>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3024505" cy="1833880"/>
                          </a:xfrm>
                          <a:prstGeom prst="rect">
                            <a:avLst/>
                          </a:prstGeom>
                          <a:noFill/>
                          <a:ln>
                            <a:noFill/>
                          </a:ln>
                        </pic:spPr>
                      </pic:pic>
                    </a:graphicData>
                  </a:graphic>
                </wp:inline>
              </w:drawing>
            </w:r>
          </w:p>
          <w:p w14:paraId="4FD5182B" w14:textId="77777777" w:rsidR="006E6E69" w:rsidRDefault="006E6E69" w:rsidP="006E6E69">
            <w:pPr>
              <w:spacing w:line="360" w:lineRule="auto"/>
              <w:jc w:val="left"/>
            </w:pPr>
            <w:r>
              <w:t>（</w:t>
            </w:r>
            <w:r>
              <w:t>1</w:t>
            </w:r>
            <w:r>
              <w:t>）如图乙所示，电源电动势为</w:t>
            </w:r>
            <w:r>
              <w:t>3V</w:t>
            </w:r>
            <w:r>
              <w:t>，内阻不计，当控制开关两端电压上升至</w:t>
            </w:r>
            <w:r>
              <w:t>2V</w:t>
            </w:r>
            <w:r>
              <w:t>时控制开关自动启动照明系统。要求当天色渐暗照度降至</w:t>
            </w:r>
            <w:r>
              <w:t>1.0lx</w:t>
            </w:r>
            <w:r>
              <w:t>时控制开关接通照明系统，则</w:t>
            </w:r>
            <w:r>
              <w:rPr>
                <w:rFonts w:eastAsia="Times New Roman"/>
                <w:i/>
              </w:rPr>
              <w:t>R</w:t>
            </w:r>
            <w:r>
              <w:rPr>
                <w:rFonts w:eastAsia="Times New Roman"/>
                <w:i/>
                <w:vertAlign w:val="subscript"/>
              </w:rPr>
              <w:t>1</w:t>
            </w:r>
            <w:r>
              <w:t>=___________kΩ</w:t>
            </w:r>
            <w:r>
              <w:t>。</w:t>
            </w:r>
          </w:p>
          <w:p w14:paraId="3D0D099B" w14:textId="77777777" w:rsidR="006E6E69" w:rsidRDefault="006E6E69" w:rsidP="006E6E69">
            <w:pPr>
              <w:spacing w:line="360" w:lineRule="auto"/>
              <w:jc w:val="left"/>
            </w:pPr>
            <w:r>
              <w:t>（</w:t>
            </w:r>
            <w:r>
              <w:t>2</w:t>
            </w:r>
            <w:r>
              <w:t>）某同学为了测量光敏电阻在不同照度下的阻值，设计了如图戊所示的电路进行测量，电源电动势</w:t>
            </w:r>
            <w:r>
              <w:rPr>
                <w:rFonts w:eastAsia="Times New Roman"/>
                <w:i/>
              </w:rPr>
              <w:t>E</w:t>
            </w:r>
            <w:r>
              <w:t>=3V</w:t>
            </w:r>
            <w:r>
              <w:t>，内阻未知，电阻箱的调节范围为</w:t>
            </w:r>
            <w:r>
              <w:t>0~99999Ω</w:t>
            </w:r>
            <w:r>
              <w:t>。实验时将电阻箱阻值置于最大，闭合</w:t>
            </w:r>
            <w:r>
              <w:t>S</w:t>
            </w:r>
            <w:r>
              <w:rPr>
                <w:vertAlign w:val="subscript"/>
              </w:rPr>
              <w:t>1</w:t>
            </w:r>
            <w:r>
              <w:t>，将</w:t>
            </w:r>
            <w:r>
              <w:t>S</w:t>
            </w:r>
            <w:r>
              <w:rPr>
                <w:vertAlign w:val="subscript"/>
              </w:rPr>
              <w:t>2</w:t>
            </w:r>
            <w:r>
              <w:t>与</w:t>
            </w:r>
            <w:r>
              <w:t>1</w:t>
            </w:r>
            <w:r>
              <w:t>相连，减小电阻箱阻值，使灵敏电流计的示数为</w:t>
            </w:r>
            <w:r>
              <w:rPr>
                <w:rFonts w:eastAsia="Times New Roman"/>
                <w:i/>
              </w:rPr>
              <w:t>I</w:t>
            </w:r>
            <w:r>
              <w:t>，图丙为实验时电阻箱的阻值，其读数为</w:t>
            </w:r>
            <w:r>
              <w:t>___________kΩ</w:t>
            </w:r>
            <w:r>
              <w:t>；然后将</w:t>
            </w:r>
            <w:r>
              <w:t>S</w:t>
            </w:r>
            <w:r>
              <w:rPr>
                <w:vertAlign w:val="subscript"/>
              </w:rPr>
              <w:t>2</w:t>
            </w:r>
            <w:r>
              <w:t>与</w:t>
            </w:r>
            <w:r>
              <w:t>2</w:t>
            </w:r>
            <w:r>
              <w:t>相连，调节电阻箱的阻值如图丁所示，此时电流表的示数恰好为</w:t>
            </w:r>
            <w:r>
              <w:rPr>
                <w:rFonts w:eastAsia="Times New Roman"/>
                <w:i/>
              </w:rPr>
              <w:t>I</w:t>
            </w:r>
            <w:r>
              <w:t>，则光敏电阻的阻值</w:t>
            </w:r>
            <w:r>
              <w:rPr>
                <w:rFonts w:eastAsia="Times New Roman"/>
                <w:i/>
              </w:rPr>
              <w:t>R</w:t>
            </w:r>
            <w:r>
              <w:rPr>
                <w:rFonts w:eastAsia="Times New Roman"/>
                <w:i/>
                <w:vertAlign w:val="subscript"/>
              </w:rPr>
              <w:t>0</w:t>
            </w:r>
            <w:r>
              <w:t>=___________kΩ</w:t>
            </w:r>
            <w:r>
              <w:t>。</w:t>
            </w:r>
          </w:p>
          <w:p w14:paraId="38364CEF" w14:textId="5A47E536" w:rsidR="006E6E69" w:rsidRDefault="006E6E69" w:rsidP="006E6E69">
            <w:pPr>
              <w:spacing w:line="360" w:lineRule="auto"/>
              <w:jc w:val="left"/>
            </w:pPr>
            <w:r>
              <w:rPr>
                <w:noProof/>
              </w:rPr>
              <w:drawing>
                <wp:inline distT="0" distB="0" distL="0" distR="0" wp14:anchorId="1C6AE7AC" wp14:editId="71A6095B">
                  <wp:extent cx="4510405" cy="1743075"/>
                  <wp:effectExtent l="0" t="0" r="4445" b="9525"/>
                  <wp:docPr id="213514358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pic:cNvPicPr>
                            <a:picLocks noChangeAspect="1" noChangeArrowheads="1"/>
                          </pic:cNvPicPr>
                        </pic:nvPicPr>
                        <pic:blipFill>
                          <a:blip r:embed="rId474" cstate="print">
                            <a:extLst>
                              <a:ext uri="{28A0092B-C50C-407E-A947-70E740481C1C}">
                                <a14:useLocalDpi xmlns:a14="http://schemas.microsoft.com/office/drawing/2010/main" val="0"/>
                              </a:ext>
                            </a:extLst>
                          </a:blip>
                          <a:srcRect/>
                          <a:stretch>
                            <a:fillRect/>
                          </a:stretch>
                        </pic:blipFill>
                        <pic:spPr bwMode="auto">
                          <a:xfrm>
                            <a:off x="0" y="0"/>
                            <a:ext cx="4510405" cy="1743075"/>
                          </a:xfrm>
                          <a:prstGeom prst="rect">
                            <a:avLst/>
                          </a:prstGeom>
                          <a:noFill/>
                          <a:ln>
                            <a:noFill/>
                          </a:ln>
                        </pic:spPr>
                      </pic:pic>
                    </a:graphicData>
                  </a:graphic>
                </wp:inline>
              </w:drawing>
            </w:r>
            <w:r>
              <w:rPr>
                <w:noProof/>
              </w:rPr>
              <w:lastRenderedPageBreak/>
              <w:drawing>
                <wp:inline distT="0" distB="0" distL="0" distR="0" wp14:anchorId="4C467F42" wp14:editId="6128B49E">
                  <wp:extent cx="2281555" cy="1885950"/>
                  <wp:effectExtent l="0" t="0" r="4445" b="0"/>
                  <wp:docPr id="59254653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6"/>
                          <pic:cNvPicPr>
                            <a:picLocks noChangeAspect="1" noChangeArrowheads="1"/>
                          </pic:cNvPicPr>
                        </pic:nvPicPr>
                        <pic:blipFill>
                          <a:blip r:embed="rId475" cstate="print">
                            <a:extLst>
                              <a:ext uri="{28A0092B-C50C-407E-A947-70E740481C1C}">
                                <a14:useLocalDpi xmlns:a14="http://schemas.microsoft.com/office/drawing/2010/main" val="0"/>
                              </a:ext>
                            </a:extLst>
                          </a:blip>
                          <a:srcRect/>
                          <a:stretch>
                            <a:fillRect/>
                          </a:stretch>
                        </pic:blipFill>
                        <pic:spPr bwMode="auto">
                          <a:xfrm>
                            <a:off x="0" y="0"/>
                            <a:ext cx="2281555" cy="1885950"/>
                          </a:xfrm>
                          <a:prstGeom prst="rect">
                            <a:avLst/>
                          </a:prstGeom>
                          <a:noFill/>
                          <a:ln>
                            <a:noFill/>
                          </a:ln>
                        </pic:spPr>
                      </pic:pic>
                    </a:graphicData>
                  </a:graphic>
                </wp:inline>
              </w:drawing>
            </w:r>
          </w:p>
          <w:p w14:paraId="16324D8F" w14:textId="77777777" w:rsidR="006E6E69" w:rsidRDefault="006E6E69" w:rsidP="006E6E69">
            <w:pPr>
              <w:spacing w:line="360" w:lineRule="auto"/>
              <w:jc w:val="center"/>
              <w:rPr>
                <w:rFonts w:ascii="黑体" w:eastAsia="黑体" w:hAnsi="黑体" w:cs="黑体" w:hint="eastAsia"/>
                <w:b/>
                <w:sz w:val="30"/>
              </w:rPr>
            </w:pPr>
          </w:p>
          <w:p w14:paraId="22D62D89" w14:textId="77777777" w:rsidR="006E6E69" w:rsidRDefault="006E6E69" w:rsidP="006E6E69">
            <w:pPr>
              <w:spacing w:line="360" w:lineRule="auto"/>
              <w:jc w:val="center"/>
              <w:rPr>
                <w:rFonts w:ascii="黑体" w:eastAsia="黑体" w:hAnsi="黑体" w:cs="黑体" w:hint="eastAsia"/>
                <w:b/>
                <w:sz w:val="30"/>
              </w:rPr>
            </w:pPr>
          </w:p>
          <w:p w14:paraId="0D9D984B" w14:textId="77777777" w:rsidR="006E6E69" w:rsidRDefault="006E6E69" w:rsidP="006E6E69">
            <w:pPr>
              <w:spacing w:line="360" w:lineRule="auto"/>
              <w:jc w:val="center"/>
              <w:rPr>
                <w:rFonts w:ascii="黑体" w:eastAsia="黑体" w:hAnsi="黑体" w:cs="黑体" w:hint="eastAsia"/>
                <w:b/>
                <w:sz w:val="30"/>
              </w:rPr>
            </w:pPr>
          </w:p>
          <w:p w14:paraId="71E83F92" w14:textId="77777777" w:rsidR="006E6E69" w:rsidRDefault="006E6E69" w:rsidP="006E6E69">
            <w:pPr>
              <w:spacing w:line="360" w:lineRule="auto"/>
              <w:jc w:val="center"/>
              <w:rPr>
                <w:rFonts w:ascii="黑体" w:eastAsia="黑体" w:hAnsi="黑体" w:cs="黑体" w:hint="eastAsia"/>
                <w:b/>
                <w:sz w:val="30"/>
              </w:rPr>
            </w:pPr>
          </w:p>
          <w:p w14:paraId="75DBCB6E" w14:textId="77777777" w:rsidR="006E6E69" w:rsidRDefault="006E6E69" w:rsidP="006E6E69">
            <w:pPr>
              <w:spacing w:line="360" w:lineRule="auto"/>
              <w:jc w:val="center"/>
              <w:rPr>
                <w:rFonts w:ascii="黑体" w:eastAsia="黑体" w:hAnsi="黑体" w:cs="黑体" w:hint="eastAsia"/>
                <w:b/>
                <w:sz w:val="30"/>
              </w:rPr>
            </w:pPr>
          </w:p>
          <w:p w14:paraId="0C1843DC" w14:textId="77777777" w:rsidR="006E6E69" w:rsidRDefault="006E6E69" w:rsidP="006E6E69">
            <w:pPr>
              <w:spacing w:line="360" w:lineRule="auto"/>
              <w:jc w:val="center"/>
              <w:rPr>
                <w:rFonts w:ascii="黑体" w:eastAsia="黑体" w:hAnsi="黑体" w:cs="黑体" w:hint="eastAsia"/>
                <w:b/>
                <w:sz w:val="30"/>
              </w:rPr>
            </w:pPr>
          </w:p>
          <w:p w14:paraId="19EFFD01" w14:textId="77777777" w:rsidR="006E6E69" w:rsidRDefault="006E6E69" w:rsidP="006E6E69">
            <w:pPr>
              <w:spacing w:line="360" w:lineRule="auto"/>
              <w:jc w:val="center"/>
              <w:rPr>
                <w:rFonts w:ascii="黑体" w:eastAsia="黑体" w:hAnsi="黑体" w:cs="黑体" w:hint="eastAsia"/>
                <w:b/>
                <w:sz w:val="30"/>
              </w:rPr>
            </w:pPr>
          </w:p>
          <w:p w14:paraId="26C9DE0A" w14:textId="77777777" w:rsidR="006E6E69" w:rsidRDefault="006E6E69" w:rsidP="006E6E69">
            <w:pPr>
              <w:spacing w:line="360" w:lineRule="auto"/>
              <w:jc w:val="center"/>
              <w:rPr>
                <w:rFonts w:ascii="黑体" w:eastAsia="黑体" w:hAnsi="黑体" w:cs="黑体" w:hint="eastAsia"/>
                <w:b/>
                <w:sz w:val="30"/>
              </w:rPr>
            </w:pPr>
          </w:p>
          <w:p w14:paraId="2957F4D5" w14:textId="77777777" w:rsidR="006E6E69" w:rsidRDefault="006E6E69" w:rsidP="006E6E69">
            <w:pPr>
              <w:spacing w:line="360" w:lineRule="auto"/>
              <w:jc w:val="center"/>
              <w:rPr>
                <w:rFonts w:ascii="黑体" w:eastAsia="黑体" w:hAnsi="黑体" w:cs="黑体" w:hint="eastAsia"/>
                <w:b/>
                <w:sz w:val="30"/>
              </w:rPr>
            </w:pPr>
          </w:p>
          <w:p w14:paraId="2E5868FF" w14:textId="77777777" w:rsidR="006E6E69" w:rsidRDefault="006E6E69" w:rsidP="006E6E69">
            <w:pPr>
              <w:spacing w:line="360" w:lineRule="auto"/>
              <w:jc w:val="left"/>
              <w:rPr>
                <w:rFonts w:ascii="宋体" w:hAnsi="宋体" w:cs="宋体" w:hint="eastAsia"/>
                <w:b/>
              </w:rPr>
            </w:pPr>
            <w:r>
              <w:rPr>
                <w:rFonts w:ascii="宋体" w:hAnsi="宋体" w:cs="宋体"/>
                <w:b/>
              </w:rPr>
              <w:t>四、解答题</w:t>
            </w:r>
          </w:p>
          <w:p w14:paraId="10C0BB68" w14:textId="77777777" w:rsidR="006E6E69" w:rsidRDefault="006E6E69" w:rsidP="006E6E69">
            <w:pPr>
              <w:spacing w:line="360" w:lineRule="auto"/>
              <w:jc w:val="left"/>
              <w:textAlignment w:val="center"/>
            </w:pPr>
            <w:r>
              <w:t>19</w:t>
            </w:r>
            <w:r>
              <w:t>．一矩形线圈放置在如图所示的匀强磁场中，匀强磁场的磁感应强度大小为</w:t>
            </w:r>
            <w:r>
              <w:rPr>
                <w:rFonts w:eastAsia="Times New Roman"/>
                <w:i/>
              </w:rPr>
              <w:t>B</w:t>
            </w:r>
            <w:r>
              <w:t>，线圈的面积为</w:t>
            </w:r>
            <w:r>
              <w:rPr>
                <w:rFonts w:eastAsia="Times New Roman"/>
                <w:i/>
              </w:rPr>
              <w:t>S</w:t>
            </w:r>
            <w:r>
              <w:t>、匝数为</w:t>
            </w:r>
            <w:r>
              <w:rPr>
                <w:rFonts w:eastAsia="Times New Roman"/>
                <w:i/>
              </w:rPr>
              <w:t>n</w:t>
            </w:r>
            <w:r>
              <w:t>、总电阻为</w:t>
            </w:r>
            <w:r>
              <w:rPr>
                <w:rFonts w:eastAsia="Times New Roman"/>
                <w:i/>
              </w:rPr>
              <w:t>r</w:t>
            </w:r>
            <w:r>
              <w:t>。外电路中接入电阻</w:t>
            </w:r>
            <w:r>
              <w:rPr>
                <w:rFonts w:eastAsia="Times New Roman"/>
                <w:i/>
              </w:rPr>
              <w:t>R</w:t>
            </w:r>
            <w:r>
              <w:t>，线圈在</w:t>
            </w:r>
            <w:r>
              <w:object w:dxaOrig="439" w:dyaOrig="257" w14:anchorId="478CF5A5">
                <v:shape id="_x0000_i1522" type="#_x0000_t75" alt="eqId7aeb9a94e392f6759b18abed89aacc5e" style="width:22.15pt;height:12.75pt" o:ole="">
                  <v:imagedata r:id="rId93" o:title="eqId7aeb9a94e392f6759b18abed89aacc5e"/>
                </v:shape>
                <o:OLEObject Type="Embed" ProgID="Equation.DSMT4" ShapeID="_x0000_i1522" DrawAspect="Content" ObjectID="_1797404127" r:id="rId476"/>
              </w:object>
            </w:r>
            <w:r>
              <w:t>时刻开始从图示位置以角速度</w:t>
            </w:r>
            <w:r>
              <w:object w:dxaOrig="211" w:dyaOrig="200" w14:anchorId="05B89FA6">
                <v:shape id="_x0000_i1523" type="#_x0000_t75" alt="eqId074c228ffc7b1e306f8410afe7bc4b5c" style="width:10.5pt;height:10.15pt" o:ole="">
                  <v:imagedata r:id="rId91" o:title="eqId074c228ffc7b1e306f8410afe7bc4b5c"/>
                </v:shape>
                <o:OLEObject Type="Embed" ProgID="Equation.DSMT4" ShapeID="_x0000_i1523" DrawAspect="Content" ObjectID="_1797404128" r:id="rId477"/>
              </w:object>
            </w:r>
            <w:r>
              <w:t>绕轴匀速转动，求：</w:t>
            </w:r>
          </w:p>
          <w:p w14:paraId="4CE2442C" w14:textId="77777777" w:rsidR="006E6E69" w:rsidRDefault="006E6E69" w:rsidP="006E6E69">
            <w:pPr>
              <w:spacing w:line="360" w:lineRule="auto"/>
              <w:jc w:val="left"/>
            </w:pPr>
            <w:r>
              <w:t>（</w:t>
            </w:r>
            <w:r>
              <w:t>1</w:t>
            </w:r>
            <w:r>
              <w:t>）线圈中的感应电动势的瞬时值的表达式；</w:t>
            </w:r>
          </w:p>
          <w:p w14:paraId="1F5E1917" w14:textId="77777777" w:rsidR="006E6E69" w:rsidRDefault="006E6E69" w:rsidP="006E6E69">
            <w:pPr>
              <w:spacing w:line="360" w:lineRule="auto"/>
              <w:jc w:val="left"/>
              <w:textAlignment w:val="center"/>
            </w:pPr>
            <w:r>
              <w:t>（</w:t>
            </w:r>
            <w:r>
              <w:t>2</w:t>
            </w:r>
            <w:r>
              <w:t>）从</w:t>
            </w:r>
            <w:r>
              <w:object w:dxaOrig="439" w:dyaOrig="257" w14:anchorId="16D15B94">
                <v:shape id="_x0000_i1524" type="#_x0000_t75" alt="eqId7aeb9a94e392f6759b18abed89aacc5e" style="width:22.15pt;height:12.75pt" o:ole="">
                  <v:imagedata r:id="rId93" o:title="eqId7aeb9a94e392f6759b18abed89aacc5e"/>
                </v:shape>
                <o:OLEObject Type="Embed" ProgID="Equation.DSMT4" ShapeID="_x0000_i1524" DrawAspect="Content" ObjectID="_1797404129" r:id="rId478"/>
              </w:object>
            </w:r>
            <w:r>
              <w:t>到</w:t>
            </w:r>
            <w:r>
              <w:object w:dxaOrig="634" w:dyaOrig="541" w14:anchorId="78B3000C">
                <v:shape id="_x0000_i1525" type="#_x0000_t75" alt="eqIdf75e917d2c6a1f49ed0e48b36d3525f7" style="width:31.9pt;height:27pt" o:ole="">
                  <v:imagedata r:id="rId479" o:title="eqIdf75e917d2c6a1f49ed0e48b36d3525f7"/>
                </v:shape>
                <o:OLEObject Type="Embed" ProgID="Equation.DSMT4" ShapeID="_x0000_i1525" DrawAspect="Content" ObjectID="_1797404130" r:id="rId480"/>
              </w:object>
            </w:r>
            <w:r>
              <w:t>过程中，线圈中的感应电动势的平均值；</w:t>
            </w:r>
          </w:p>
          <w:p w14:paraId="77F5374E" w14:textId="77777777" w:rsidR="006E6E69" w:rsidRDefault="006E6E69" w:rsidP="006E6E69">
            <w:pPr>
              <w:spacing w:line="360" w:lineRule="auto"/>
              <w:jc w:val="left"/>
            </w:pPr>
            <w:r>
              <w:t>（</w:t>
            </w:r>
            <w:r>
              <w:t>3</w:t>
            </w:r>
            <w:r>
              <w:t>）外电路</w:t>
            </w:r>
            <w:r>
              <w:rPr>
                <w:rFonts w:eastAsia="Times New Roman"/>
                <w:i/>
              </w:rPr>
              <w:t>R</w:t>
            </w:r>
            <w:r>
              <w:t>消耗的功率。</w:t>
            </w:r>
          </w:p>
          <w:p w14:paraId="1557B522" w14:textId="7C90364F" w:rsidR="006E6E69" w:rsidRDefault="006E6E69" w:rsidP="006E6E69">
            <w:pPr>
              <w:spacing w:line="360" w:lineRule="auto"/>
              <w:jc w:val="left"/>
            </w:pPr>
            <w:r>
              <w:rPr>
                <w:noProof/>
              </w:rPr>
              <w:lastRenderedPageBreak/>
              <w:drawing>
                <wp:inline distT="0" distB="0" distL="0" distR="0" wp14:anchorId="0615D0E9" wp14:editId="2325187A">
                  <wp:extent cx="1409700" cy="1609725"/>
                  <wp:effectExtent l="0" t="0" r="0" b="9525"/>
                  <wp:docPr id="116510715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pic:cNvPicPr>
                            <a:picLocks noChangeAspect="1" noChangeArrowheads="1"/>
                          </pic:cNvPicPr>
                        </pic:nvPicPr>
                        <pic:blipFill>
                          <a:blip r:embed="rId481" cstate="print">
                            <a:extLst>
                              <a:ext uri="{28A0092B-C50C-407E-A947-70E740481C1C}">
                                <a14:useLocalDpi xmlns:a14="http://schemas.microsoft.com/office/drawing/2010/main" val="0"/>
                              </a:ext>
                            </a:extLst>
                          </a:blip>
                          <a:srcRect/>
                          <a:stretch>
                            <a:fillRect/>
                          </a:stretch>
                        </pic:blipFill>
                        <pic:spPr bwMode="auto">
                          <a:xfrm>
                            <a:off x="0" y="0"/>
                            <a:ext cx="1409700" cy="1609725"/>
                          </a:xfrm>
                          <a:prstGeom prst="rect">
                            <a:avLst/>
                          </a:prstGeom>
                          <a:noFill/>
                          <a:ln>
                            <a:noFill/>
                          </a:ln>
                        </pic:spPr>
                      </pic:pic>
                    </a:graphicData>
                  </a:graphic>
                </wp:inline>
              </w:drawing>
            </w:r>
          </w:p>
          <w:p w14:paraId="60CC8E53" w14:textId="77777777" w:rsidR="006E6E69" w:rsidRDefault="006E6E69" w:rsidP="006E6E69">
            <w:pPr>
              <w:spacing w:line="360" w:lineRule="auto"/>
              <w:jc w:val="left"/>
              <w:textAlignment w:val="center"/>
            </w:pPr>
            <w:r>
              <w:t>20</w:t>
            </w:r>
            <w:r>
              <w:t>．如图所示，在</w:t>
            </w:r>
            <w:r>
              <w:object w:dxaOrig="369" w:dyaOrig="224" w14:anchorId="0DFC3A90">
                <v:shape id="_x0000_i1527" type="#_x0000_t75" alt="eqId7795aec93c2c7ac2fd93e6747ca6516c" style="width:18.4pt;height:11.25pt" o:ole="">
                  <v:imagedata r:id="rId482" o:title="eqId7795aec93c2c7ac2fd93e6747ca6516c"/>
                </v:shape>
                <o:OLEObject Type="Embed" ProgID="Equation.DSMT4" ShapeID="_x0000_i1527" DrawAspect="Content" ObjectID="_1797404131" r:id="rId483"/>
              </w:object>
            </w:r>
            <w:r>
              <w:t>直角坐标系中，第</w:t>
            </w:r>
            <w:r>
              <w:t>Ⅰ</w:t>
            </w:r>
            <w:r>
              <w:t>象限部分区域内分布着方向垂直纸面向里的匀强磁场，第</w:t>
            </w:r>
            <w:r>
              <w:t>Ⅱ</w:t>
            </w:r>
            <w:r>
              <w:t>象限内分布着方向沿</w:t>
            </w:r>
            <w:r>
              <w:object w:dxaOrig="194" w:dyaOrig="238" w14:anchorId="205F5778">
                <v:shape id="_x0000_i1528" type="#_x0000_t75" alt="eqIdd053b14c8588eee2acbbe44fc37a6886" style="width:9.75pt;height:12pt" o:ole="">
                  <v:imagedata r:id="rId484" o:title="eqIdd053b14c8588eee2acbbe44fc37a6886"/>
                </v:shape>
                <o:OLEObject Type="Embed" ProgID="Equation.DSMT4" ShapeID="_x0000_i1528" DrawAspect="Content" ObjectID="_1797404132" r:id="rId485"/>
              </w:object>
            </w:r>
            <w:r>
              <w:t>轴负方向的匀强电场。初速度为零、带电量为</w:t>
            </w:r>
            <w:r>
              <w:object w:dxaOrig="176" w:dyaOrig="278" w14:anchorId="04AB5011">
                <v:shape id="_x0000_i1529" type="#_x0000_t75" alt="eqId9aa8a716a31b0f51b70fdf9bdb257909" style="width:8.65pt;height:13.9pt" o:ole="">
                  <v:imagedata r:id="rId486" o:title="eqId9aa8a716a31b0f51b70fdf9bdb257909"/>
                </v:shape>
                <o:OLEObject Type="Embed" ProgID="Equation.DSMT4" ShapeID="_x0000_i1529" DrawAspect="Content" ObjectID="_1797404133" r:id="rId487"/>
              </w:object>
            </w:r>
            <w:r>
              <w:t>、质量为</w:t>
            </w:r>
            <w:r>
              <w:object w:dxaOrig="229" w:dyaOrig="202" w14:anchorId="3B2B5BDE">
                <v:shape id="_x0000_i1530" type="#_x0000_t75" alt="eqId294f5ba74cdf695fc9a8a8e52f421328" style="width:11.65pt;height:10.15pt" o:ole="">
                  <v:imagedata r:id="rId488" o:title="eqId294f5ba74cdf695fc9a8a8e52f421328"/>
                </v:shape>
                <o:OLEObject Type="Embed" ProgID="Equation.DSMT4" ShapeID="_x0000_i1530" DrawAspect="Content" ObjectID="_1797404134" r:id="rId489"/>
              </w:object>
            </w:r>
            <w:r>
              <w:t>的离子经过电压为</w:t>
            </w:r>
            <w:r>
              <w:object w:dxaOrig="229" w:dyaOrig="255" w14:anchorId="09701643">
                <v:shape id="_x0000_i1531" type="#_x0000_t75" alt="eqIdb52b4f24969673c863b5aff4fb6751ce" style="width:11.65pt;height:12.75pt" o:ole="">
                  <v:imagedata r:id="rId490" o:title="eqIdb52b4f24969673c863b5aff4fb6751ce"/>
                </v:shape>
                <o:OLEObject Type="Embed" ProgID="Equation.DSMT4" ShapeID="_x0000_i1531" DrawAspect="Content" ObjectID="_1797404135" r:id="rId491"/>
              </w:object>
            </w:r>
            <w:r>
              <w:t>的电场加速后，从</w:t>
            </w:r>
            <w:r>
              <w:object w:dxaOrig="176" w:dyaOrig="190" w14:anchorId="2C12CE2D">
                <v:shape id="_x0000_i1532" type="#_x0000_t75" alt="eqId81dea63b8ce3e51adf66cf7b9982a248" style="width:8.65pt;height:9.4pt" o:ole="">
                  <v:imagedata r:id="rId492" o:title="eqId81dea63b8ce3e51adf66cf7b9982a248"/>
                </v:shape>
                <o:OLEObject Type="Embed" ProgID="Equation.DSMT4" ShapeID="_x0000_i1532" DrawAspect="Content" ObjectID="_1797404136" r:id="rId493"/>
              </w:object>
            </w:r>
            <w:r>
              <w:t>上的</w:t>
            </w:r>
            <w:r>
              <w:object w:dxaOrig="211" w:dyaOrig="211" w14:anchorId="687C52E9">
                <v:shape id="_x0000_i1533" type="#_x0000_t75" alt="eqId5963abe8f421bd99a2aaa94831a951e9" style="width:10.5pt;height:10.5pt" o:ole="">
                  <v:imagedata r:id="rId494" o:title="eqId5963abe8f421bd99a2aaa94831a951e9"/>
                </v:shape>
                <o:OLEObject Type="Embed" ProgID="Equation.DSMT4" ShapeID="_x0000_i1533" DrawAspect="Content" ObjectID="_1797404137" r:id="rId495"/>
              </w:object>
            </w:r>
            <w:r>
              <w:t>点垂直</w:t>
            </w:r>
            <w:r>
              <w:object w:dxaOrig="176" w:dyaOrig="190" w14:anchorId="0485A830">
                <v:shape id="_x0000_i1534" type="#_x0000_t75" alt="eqId81dea63b8ce3e51adf66cf7b9982a248" style="width:8.65pt;height:9.4pt" o:ole="">
                  <v:imagedata r:id="rId492" o:title="eqId81dea63b8ce3e51adf66cf7b9982a248"/>
                </v:shape>
                <o:OLEObject Type="Embed" ProgID="Equation.DSMT4" ShapeID="_x0000_i1534" DrawAspect="Content" ObjectID="_1797404138" r:id="rId496"/>
              </w:object>
            </w:r>
            <w:r>
              <w:t>轴进入第一象限，经磁场偏转后过</w:t>
            </w:r>
            <w:r>
              <w:object w:dxaOrig="194" w:dyaOrig="238" w14:anchorId="1691F05D">
                <v:shape id="_x0000_i1535" type="#_x0000_t75" alt="eqIdd053b14c8588eee2acbbe44fc37a6886" style="width:9.75pt;height:12pt" o:ole="">
                  <v:imagedata r:id="rId484" o:title="eqIdd053b14c8588eee2acbbe44fc37a6886"/>
                </v:shape>
                <o:OLEObject Type="Embed" ProgID="Equation.DSMT4" ShapeID="_x0000_i1535" DrawAspect="Content" ObjectID="_1797404139" r:id="rId497"/>
              </w:object>
            </w:r>
            <w:r>
              <w:t>轴上的</w:t>
            </w:r>
            <w:r>
              <w:object w:dxaOrig="194" w:dyaOrig="207" w14:anchorId="77BED8BA">
                <v:shape id="_x0000_i1536" type="#_x0000_t75" alt="eqIddad2a36927223bd70f426ba06aea4b45" style="width:9.75pt;height:10.5pt" o:ole="">
                  <v:imagedata r:id="rId25" o:title="eqIddad2a36927223bd70f426ba06aea4b45"/>
                </v:shape>
                <o:OLEObject Type="Embed" ProgID="Equation.DSMT4" ShapeID="_x0000_i1536" DrawAspect="Content" ObjectID="_1797404140" r:id="rId498"/>
              </w:object>
            </w:r>
            <w:r>
              <w:t>点且垂直</w:t>
            </w:r>
            <w:r>
              <w:object w:dxaOrig="194" w:dyaOrig="238" w14:anchorId="6F8D5991">
                <v:shape id="_x0000_i1537" type="#_x0000_t75" alt="eqIdd053b14c8588eee2acbbe44fc37a6886" style="width:9.75pt;height:12pt" o:ole="">
                  <v:imagedata r:id="rId484" o:title="eqIdd053b14c8588eee2acbbe44fc37a6886"/>
                </v:shape>
                <o:OLEObject Type="Embed" ProgID="Equation.DSMT4" ShapeID="_x0000_i1537" DrawAspect="Content" ObjectID="_1797404141" r:id="rId499"/>
              </w:object>
            </w:r>
            <w:r>
              <w:t>轴进入电场区域，在电场中偏转并击中</w:t>
            </w:r>
            <w:r>
              <w:object w:dxaOrig="176" w:dyaOrig="190" w14:anchorId="1CB21593">
                <v:shape id="_x0000_i1538" type="#_x0000_t75" alt="eqId81dea63b8ce3e51adf66cf7b9982a248" style="width:8.65pt;height:9.4pt" o:ole="">
                  <v:imagedata r:id="rId492" o:title="eqId81dea63b8ce3e51adf66cf7b9982a248"/>
                </v:shape>
                <o:OLEObject Type="Embed" ProgID="Equation.DSMT4" ShapeID="_x0000_i1538" DrawAspect="Content" ObjectID="_1797404142" r:id="rId500"/>
              </w:object>
            </w:r>
            <w:r>
              <w:t>轴上的</w:t>
            </w:r>
            <w:r>
              <w:object w:dxaOrig="214" w:dyaOrig="259" w14:anchorId="76F272A7">
                <v:shape id="_x0000_i1539" type="#_x0000_t75" alt="eqIdc5db41a1f31d6baee7c69990811edb9f" style="width:10.9pt;height:13.15pt" o:ole="">
                  <v:imagedata r:id="rId501" o:title="eqIdc5db41a1f31d6baee7c69990811edb9f"/>
                </v:shape>
                <o:OLEObject Type="Embed" ProgID="Equation.DSMT4" ShapeID="_x0000_i1539" DrawAspect="Content" ObjectID="_1797404143" r:id="rId502"/>
              </w:object>
            </w:r>
            <w:r>
              <w:t>点，速度与</w:t>
            </w:r>
            <w:r>
              <w:object w:dxaOrig="176" w:dyaOrig="190" w14:anchorId="4E257118">
                <v:shape id="_x0000_i1540" type="#_x0000_t75" alt="eqId81dea63b8ce3e51adf66cf7b9982a248" style="width:8.65pt;height:9.4pt" o:ole="">
                  <v:imagedata r:id="rId492" o:title="eqId81dea63b8ce3e51adf66cf7b9982a248"/>
                </v:shape>
                <o:OLEObject Type="Embed" ProgID="Equation.DSMT4" ShapeID="_x0000_i1540" DrawAspect="Content" ObjectID="_1797404144" r:id="rId503"/>
              </w:object>
            </w:r>
            <w:r>
              <w:t>轴负向夹角为</w:t>
            </w:r>
            <w:r>
              <w:object w:dxaOrig="176" w:dyaOrig="245" w14:anchorId="0D708C73">
                <v:shape id="_x0000_i1541" type="#_x0000_t75" alt="eqIdc24095e409b025db711f14be783a406c" style="width:8.65pt;height:12.4pt" o:ole="">
                  <v:imagedata r:id="rId442" o:title="eqIdc24095e409b025db711f14be783a406c"/>
                </v:shape>
                <o:OLEObject Type="Embed" ProgID="Equation.DSMT4" ShapeID="_x0000_i1541" DrawAspect="Content" ObjectID="_1797404145" r:id="rId504"/>
              </w:object>
            </w:r>
            <w:r>
              <w:t>。已知</w:t>
            </w:r>
            <w:r>
              <w:object w:dxaOrig="704" w:dyaOrig="243" w14:anchorId="31C8CC61">
                <v:shape id="_x0000_i1542" type="#_x0000_t75" alt="eqIdebb4c49f8419746a1dda0c56992bb676" style="width:35.25pt;height:12pt" o:ole="">
                  <v:imagedata r:id="rId505" o:title="eqIdebb4c49f8419746a1dda0c56992bb676"/>
                </v:shape>
                <o:OLEObject Type="Embed" ProgID="Equation.DSMT4" ShapeID="_x0000_i1542" DrawAspect="Content" ObjectID="_1797404146" r:id="rId506"/>
              </w:object>
            </w:r>
            <w:r>
              <w:t>，</w:t>
            </w:r>
            <w:r>
              <w:object w:dxaOrig="739" w:dyaOrig="489" w14:anchorId="7F556C57">
                <v:shape id="_x0000_i1543" type="#_x0000_t75" alt="eqId0ab1c6f03cd0cb486ffb3557162063bc" style="width:37.15pt;height:24.4pt" o:ole="">
                  <v:imagedata r:id="rId507" o:title="eqId0ab1c6f03cd0cb486ffb3557162063bc"/>
                </v:shape>
                <o:OLEObject Type="Embed" ProgID="Equation.DSMT4" ShapeID="_x0000_i1543" DrawAspect="Content" ObjectID="_1797404147" r:id="rId508"/>
              </w:object>
            </w:r>
            <w:r>
              <w:t>。（忽略重力影响）</w:t>
            </w:r>
          </w:p>
          <w:p w14:paraId="227CF01A" w14:textId="77777777" w:rsidR="006E6E69" w:rsidRDefault="006E6E69" w:rsidP="006E6E69">
            <w:pPr>
              <w:spacing w:line="360" w:lineRule="auto"/>
              <w:jc w:val="left"/>
              <w:textAlignment w:val="center"/>
            </w:pPr>
            <w:r>
              <w:t>（</w:t>
            </w:r>
            <w:r>
              <w:t>1</w:t>
            </w:r>
            <w:r>
              <w:t>）求射入磁场时的速度</w:t>
            </w:r>
            <w:r>
              <w:object w:dxaOrig="213" w:dyaOrig="323" w14:anchorId="0B2A5446">
                <v:shape id="_x0000_i1544" type="#_x0000_t75" alt="eqId6f58888df91890a19a1aa7511d19703f" style="width:10.5pt;height:16.15pt" o:ole="">
                  <v:imagedata r:id="rId189" o:title="eqId6f58888df91890a19a1aa7511d19703f"/>
                </v:shape>
                <o:OLEObject Type="Embed" ProgID="Equation.DSMT4" ShapeID="_x0000_i1544" DrawAspect="Content" ObjectID="_1797404148" r:id="rId509"/>
              </w:object>
            </w:r>
            <w:r>
              <w:t>；</w:t>
            </w:r>
          </w:p>
          <w:p w14:paraId="2E13E924" w14:textId="77777777" w:rsidR="006E6E69" w:rsidRDefault="006E6E69" w:rsidP="006E6E69">
            <w:pPr>
              <w:spacing w:line="360" w:lineRule="auto"/>
              <w:jc w:val="left"/>
              <w:textAlignment w:val="center"/>
            </w:pPr>
            <w:r>
              <w:t>（</w:t>
            </w:r>
            <w:r>
              <w:t>2</w:t>
            </w:r>
            <w:r>
              <w:t>）求电场强度</w:t>
            </w:r>
            <w:r>
              <w:object w:dxaOrig="211" w:dyaOrig="229" w14:anchorId="71EFAEE9">
                <v:shape id="_x0000_i1545" type="#_x0000_t75" alt="eqId2a30f3a8b673cc28bd90c50cf1a35281" style="width:10.5pt;height:11.65pt" o:ole="">
                  <v:imagedata r:id="rId510" o:title="eqId2a30f3a8b673cc28bd90c50cf1a35281"/>
                </v:shape>
                <o:OLEObject Type="Embed" ProgID="Equation.DSMT4" ShapeID="_x0000_i1545" DrawAspect="Content" ObjectID="_1797404149" r:id="rId511"/>
              </w:object>
            </w:r>
            <w:r>
              <w:t>的大小；</w:t>
            </w:r>
          </w:p>
          <w:p w14:paraId="4CE3DFCC" w14:textId="77777777" w:rsidR="006E6E69" w:rsidRDefault="006E6E69" w:rsidP="006E6E69">
            <w:pPr>
              <w:spacing w:line="360" w:lineRule="auto"/>
              <w:jc w:val="left"/>
            </w:pPr>
            <w:r>
              <w:t>（</w:t>
            </w:r>
            <w:r>
              <w:t>3</w:t>
            </w:r>
            <w:r>
              <w:t>）实际科学研究中，要考虑磁场的占地面积。若仍满足上述粒子的运动轨迹，设置一个矩形磁场，则矩形磁场的最小面积为多少？</w:t>
            </w:r>
          </w:p>
          <w:p w14:paraId="5D0D6728" w14:textId="3588C8D9" w:rsidR="006E6E69" w:rsidRDefault="006E6E69" w:rsidP="006E6E69">
            <w:pPr>
              <w:spacing w:line="360" w:lineRule="auto"/>
              <w:jc w:val="left"/>
            </w:pPr>
            <w:r>
              <w:rPr>
                <w:noProof/>
              </w:rPr>
              <w:drawing>
                <wp:inline distT="0" distB="0" distL="0" distR="0" wp14:anchorId="1316044D" wp14:editId="3B50BB10">
                  <wp:extent cx="1990725" cy="1733550"/>
                  <wp:effectExtent l="0" t="0" r="9525" b="0"/>
                  <wp:docPr id="69278234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8"/>
                          <pic:cNvPicPr>
                            <a:picLocks noChangeAspect="1" noChangeArrowheads="1"/>
                          </pic:cNvPicPr>
                        </pic:nvPicPr>
                        <pic:blipFill>
                          <a:blip r:embed="rId512" cstate="print">
                            <a:extLst>
                              <a:ext uri="{28A0092B-C50C-407E-A947-70E740481C1C}">
                                <a14:useLocalDpi xmlns:a14="http://schemas.microsoft.com/office/drawing/2010/main" val="0"/>
                              </a:ext>
                            </a:extLst>
                          </a:blip>
                          <a:srcRect/>
                          <a:stretch>
                            <a:fillRect/>
                          </a:stretch>
                        </pic:blipFill>
                        <pic:spPr bwMode="auto">
                          <a:xfrm>
                            <a:off x="0" y="0"/>
                            <a:ext cx="1990725" cy="1733550"/>
                          </a:xfrm>
                          <a:prstGeom prst="rect">
                            <a:avLst/>
                          </a:prstGeom>
                          <a:noFill/>
                          <a:ln>
                            <a:noFill/>
                          </a:ln>
                        </pic:spPr>
                      </pic:pic>
                    </a:graphicData>
                  </a:graphic>
                </wp:inline>
              </w:drawing>
            </w:r>
          </w:p>
          <w:p w14:paraId="663B3F66" w14:textId="77777777" w:rsidR="006E6E69" w:rsidRDefault="006E6E69" w:rsidP="006E6E69">
            <w:pPr>
              <w:spacing w:line="360" w:lineRule="auto"/>
              <w:jc w:val="left"/>
              <w:textAlignment w:val="center"/>
            </w:pPr>
          </w:p>
          <w:p w14:paraId="09FC0C0B" w14:textId="77777777" w:rsidR="006E6E69" w:rsidRDefault="006E6E69" w:rsidP="006E6E69">
            <w:pPr>
              <w:spacing w:line="360" w:lineRule="auto"/>
              <w:jc w:val="left"/>
              <w:textAlignment w:val="center"/>
            </w:pPr>
          </w:p>
          <w:p w14:paraId="2566A943" w14:textId="77777777" w:rsidR="006E6E69" w:rsidRDefault="006E6E69" w:rsidP="006E6E69">
            <w:pPr>
              <w:spacing w:line="360" w:lineRule="auto"/>
              <w:jc w:val="left"/>
              <w:textAlignment w:val="center"/>
            </w:pPr>
            <w:r>
              <w:t>21</w:t>
            </w:r>
            <w:r>
              <w:t>．如图甲所示，在绝缘光滑水平桌面上，以</w:t>
            </w:r>
            <w:r>
              <w:rPr>
                <w:rFonts w:eastAsia="Times New Roman"/>
                <w:i/>
              </w:rPr>
              <w:t>O</w:t>
            </w:r>
            <w:r>
              <w:t>为原点、水平向右为正方向建立</w:t>
            </w:r>
            <w:r>
              <w:rPr>
                <w:rFonts w:eastAsia="Times New Roman"/>
                <w:i/>
              </w:rPr>
              <w:t>x</w:t>
            </w:r>
            <w:r>
              <w:t>轴，仅在</w:t>
            </w:r>
            <w:r>
              <w:object w:dxaOrig="1126" w:dyaOrig="236" w14:anchorId="4EAFC7ED">
                <v:shape id="_x0000_i1547" type="#_x0000_t75" alt="eqIddbdfa65965ca5b4dc60b21214c027009" style="width:56.25pt;height:11.65pt" o:ole="">
                  <v:imagedata r:id="rId513" o:title="eqIddbdfa65965ca5b4dc60b21214c027009"/>
                </v:shape>
                <o:OLEObject Type="Embed" ProgID="Equation.DSMT4" ShapeID="_x0000_i1547" DrawAspect="Content" ObjectID="_1797404150" r:id="rId514"/>
              </w:object>
            </w:r>
            <w:r>
              <w:t>区域内存在方向竖直向上的磁场，在</w:t>
            </w:r>
            <w:r>
              <w:object w:dxaOrig="985" w:dyaOrig="240" w14:anchorId="4895B3A7">
                <v:shape id="_x0000_i1548" type="#_x0000_t75" alt="eqIdd77e2042bfe66e2ee119f73a86219bc3" style="width:49.15pt;height:12pt" o:ole="">
                  <v:imagedata r:id="rId515" o:title="eqIdd77e2042bfe66e2ee119f73a86219bc3"/>
                </v:shape>
                <o:OLEObject Type="Embed" ProgID="Equation.DSMT4" ShapeID="_x0000_i1548" DrawAspect="Content" ObjectID="_1797404151" r:id="rId516"/>
              </w:object>
            </w:r>
            <w:r>
              <w:t>内磁感应强度</w:t>
            </w:r>
            <w:r>
              <w:rPr>
                <w:rFonts w:eastAsia="Times New Roman"/>
                <w:i/>
              </w:rPr>
              <w:t>B</w:t>
            </w:r>
            <w:r>
              <w:t>的大小与时间</w:t>
            </w:r>
            <w:r>
              <w:rPr>
                <w:rFonts w:eastAsia="Times New Roman"/>
                <w:i/>
              </w:rPr>
              <w:t>t</w:t>
            </w:r>
            <w:r>
              <w:t>的关系如图乙所示。边长</w:t>
            </w:r>
            <w:r>
              <w:t>=</w:t>
            </w:r>
            <w:r>
              <w:object w:dxaOrig="827" w:dyaOrig="249" w14:anchorId="3219DE5E">
                <v:shape id="_x0000_i1549" type="#_x0000_t75" alt="eqId8166e5de158d2f50bd9d6adc5aa7ff03" style="width:41.25pt;height:12.4pt" o:ole="">
                  <v:imagedata r:id="rId517" o:title="eqId8166e5de158d2f50bd9d6adc5aa7ff03"/>
                </v:shape>
                <o:OLEObject Type="Embed" ProgID="Equation.DSMT4" ShapeID="_x0000_i1549" DrawAspect="Content" ObjectID="_1797404152" r:id="rId518"/>
              </w:object>
            </w:r>
            <w:r>
              <w:t>、电阻</w:t>
            </w:r>
            <w:r>
              <w:object w:dxaOrig="950" w:dyaOrig="251" w14:anchorId="257487AE">
                <v:shape id="_x0000_i1550" type="#_x0000_t75" alt="eqId9829f5313a203e2b2e51055d61faaa90" style="width:47.65pt;height:12.4pt" o:ole="">
                  <v:imagedata r:id="rId519" o:title="eqId9829f5313a203e2b2e51055d61faaa90"/>
                </v:shape>
                <o:OLEObject Type="Embed" ProgID="Equation.DSMT4" ShapeID="_x0000_i1550" DrawAspect="Content" ObjectID="_1797404153" r:id="rId520"/>
              </w:object>
            </w:r>
            <w:r>
              <w:t>的正方形线框</w:t>
            </w:r>
            <w:r>
              <w:rPr>
                <w:rFonts w:eastAsia="Times New Roman"/>
                <w:i/>
              </w:rPr>
              <w:t>abcd</w:t>
            </w:r>
            <w:r>
              <w:t>放在桌面上，且</w:t>
            </w:r>
            <w:r>
              <w:rPr>
                <w:rFonts w:eastAsia="Times New Roman"/>
                <w:i/>
              </w:rPr>
              <w:t>cd</w:t>
            </w:r>
            <w:r>
              <w:t>边平行于磁场边界。</w:t>
            </w:r>
            <w:r>
              <w:object w:dxaOrig="439" w:dyaOrig="257" w14:anchorId="0285D54A">
                <v:shape id="_x0000_i1551" type="#_x0000_t75" alt="eqId7aeb9a94e392f6759b18abed89aacc5e" style="width:22.15pt;height:12.75pt" o:ole="">
                  <v:imagedata r:id="rId93" o:title="eqId7aeb9a94e392f6759b18abed89aacc5e"/>
                </v:shape>
                <o:OLEObject Type="Embed" ProgID="Equation.DSMT4" ShapeID="_x0000_i1551" DrawAspect="Content" ObjectID="_1797404154" r:id="rId521"/>
              </w:object>
            </w:r>
            <w:r>
              <w:t>时刻，线框在沿</w:t>
            </w:r>
            <w:r>
              <w:rPr>
                <w:rFonts w:eastAsia="Times New Roman"/>
                <w:i/>
              </w:rPr>
              <w:t>x</w:t>
            </w:r>
            <w:r>
              <w:t>轴方向的外力</w:t>
            </w:r>
            <w:r>
              <w:rPr>
                <w:rFonts w:eastAsia="Times New Roman"/>
                <w:i/>
              </w:rPr>
              <w:t>F</w:t>
            </w:r>
            <w:r>
              <w:t>作用下开始进入磁场，直到</w:t>
            </w:r>
            <w:r>
              <w:rPr>
                <w:rFonts w:eastAsia="Times New Roman"/>
                <w:i/>
              </w:rPr>
              <w:t>ab</w:t>
            </w:r>
            <w:r>
              <w:t>边进入磁场时撤去外力，若在</w:t>
            </w:r>
            <w:r>
              <w:object w:dxaOrig="968" w:dyaOrig="252" w14:anchorId="63541866">
                <v:shape id="_x0000_i1552" type="#_x0000_t75" alt="eqId710d9a77f51bb692261aa1b8780492cf" style="width:48.4pt;height:12.75pt" o:ole="">
                  <v:imagedata r:id="rId522" o:title="eqId710d9a77f51bb692261aa1b8780492cf"/>
                </v:shape>
                <o:OLEObject Type="Embed" ProgID="Equation.DSMT4" ShapeID="_x0000_i1552" DrawAspect="Content" ObjectID="_1797404155" r:id="rId523"/>
              </w:object>
            </w:r>
            <w:r>
              <w:t>内线框始终以</w:t>
            </w:r>
            <w:r>
              <w:object w:dxaOrig="915" w:dyaOrig="252" w14:anchorId="2C38FAD1">
                <v:shape id="_x0000_i1553" type="#_x0000_t75" alt="eqIdb8a0c5ef251dfa98aa440869ac9a7d7e" style="width:45.75pt;height:12.75pt" o:ole="">
                  <v:imagedata r:id="rId524" o:title="eqIdb8a0c5ef251dfa98aa440869ac9a7d7e"/>
                </v:shape>
                <o:OLEObject Type="Embed" ProgID="Equation.DSMT4" ShapeID="_x0000_i1553" DrawAspect="Content" ObjectID="_1797404156" r:id="rId525"/>
              </w:object>
            </w:r>
            <w:r>
              <w:t>的速度做匀速运动。求：</w:t>
            </w:r>
          </w:p>
          <w:p w14:paraId="6E7829B5" w14:textId="77777777" w:rsidR="006E6E69" w:rsidRDefault="006E6E69" w:rsidP="006E6E69">
            <w:pPr>
              <w:spacing w:line="360" w:lineRule="auto"/>
              <w:jc w:val="left"/>
            </w:pPr>
            <w:r>
              <w:t>（</w:t>
            </w:r>
            <w:r>
              <w:t>1</w:t>
            </w:r>
            <w:r>
              <w:t>）外力</w:t>
            </w:r>
            <w:r>
              <w:rPr>
                <w:rFonts w:eastAsia="Times New Roman"/>
                <w:i/>
              </w:rPr>
              <w:t>F</w:t>
            </w:r>
            <w:r>
              <w:t>的大小；</w:t>
            </w:r>
          </w:p>
          <w:p w14:paraId="12E4F1B4" w14:textId="77777777" w:rsidR="006E6E69" w:rsidRDefault="006E6E69" w:rsidP="006E6E69">
            <w:pPr>
              <w:spacing w:line="360" w:lineRule="auto"/>
              <w:jc w:val="left"/>
              <w:textAlignment w:val="center"/>
            </w:pPr>
            <w:r>
              <w:lastRenderedPageBreak/>
              <w:t>（</w:t>
            </w:r>
            <w:r>
              <w:t>2</w:t>
            </w:r>
            <w:r>
              <w:t>）在</w:t>
            </w:r>
            <w:r>
              <w:object w:dxaOrig="985" w:dyaOrig="240" w14:anchorId="20FAF4C7">
                <v:shape id="_x0000_i1554" type="#_x0000_t75" alt="eqIdd77e2042bfe66e2ee119f73a86219bc3" style="width:49.15pt;height:12pt" o:ole="">
                  <v:imagedata r:id="rId515" o:title="eqIdd77e2042bfe66e2ee119f73a86219bc3"/>
                </v:shape>
                <o:OLEObject Type="Embed" ProgID="Equation.DSMT4" ShapeID="_x0000_i1554" DrawAspect="Content" ObjectID="_1797404157" r:id="rId526"/>
              </w:object>
            </w:r>
            <w:r>
              <w:t>内流过线框横截面的电荷量</w:t>
            </w:r>
            <w:r>
              <w:rPr>
                <w:rFonts w:eastAsia="Times New Roman"/>
                <w:i/>
              </w:rPr>
              <w:t>q</w:t>
            </w:r>
            <w:r>
              <w:t>；</w:t>
            </w:r>
          </w:p>
          <w:p w14:paraId="74193E0F" w14:textId="77777777" w:rsidR="006E6E69" w:rsidRDefault="006E6E69" w:rsidP="006E6E69">
            <w:pPr>
              <w:spacing w:line="360" w:lineRule="auto"/>
              <w:jc w:val="left"/>
              <w:textAlignment w:val="center"/>
            </w:pPr>
            <w:r>
              <w:t>（</w:t>
            </w:r>
            <w:r>
              <w:t>3</w:t>
            </w:r>
            <w:r>
              <w:t>）在</w:t>
            </w:r>
            <w:r>
              <w:object w:dxaOrig="1196" w:dyaOrig="236" w14:anchorId="568D2965">
                <v:shape id="_x0000_i1555" type="#_x0000_t75" alt="eqIdb734a6eb9a6170ea3a73d919419c95de" style="width:59.65pt;height:11.65pt" o:ole="">
                  <v:imagedata r:id="rId527" o:title="eqIdb734a6eb9a6170ea3a73d919419c95de"/>
                </v:shape>
                <o:OLEObject Type="Embed" ProgID="Equation.DSMT4" ShapeID="_x0000_i1555" DrawAspect="Content" ObjectID="_1797404158" r:id="rId528"/>
              </w:object>
            </w:r>
            <w:r>
              <w:t>内，磁感应强度</w:t>
            </w:r>
            <w:r>
              <w:rPr>
                <w:rFonts w:eastAsia="Times New Roman"/>
                <w:i/>
              </w:rPr>
              <w:t>B</w:t>
            </w:r>
            <w:r>
              <w:t>的大小与时间</w:t>
            </w:r>
            <w:r>
              <w:rPr>
                <w:rFonts w:eastAsia="Times New Roman"/>
                <w:i/>
              </w:rPr>
              <w:t>t</w:t>
            </w:r>
            <w:r>
              <w:t>的关系。</w:t>
            </w:r>
          </w:p>
          <w:p w14:paraId="076EC415" w14:textId="11F42B44" w:rsidR="006E6E69" w:rsidRDefault="006E6E69" w:rsidP="006E6E69">
            <w:pPr>
              <w:spacing w:line="360" w:lineRule="auto"/>
              <w:jc w:val="left"/>
            </w:pPr>
            <w:r>
              <w:rPr>
                <w:noProof/>
              </w:rPr>
              <w:drawing>
                <wp:inline distT="0" distB="0" distL="0" distR="0" wp14:anchorId="0079DCE4" wp14:editId="38DAC1FC">
                  <wp:extent cx="5281930" cy="1605280"/>
                  <wp:effectExtent l="0" t="0" r="0" b="0"/>
                  <wp:docPr id="180237495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pic:cNvPicPr>
                            <a:picLocks noChangeAspect="1" noChangeArrowheads="1"/>
                          </pic:cNvPicPr>
                        </pic:nvPicPr>
                        <pic:blipFill>
                          <a:blip r:embed="rId529" cstate="print">
                            <a:extLst>
                              <a:ext uri="{28A0092B-C50C-407E-A947-70E740481C1C}">
                                <a14:useLocalDpi xmlns:a14="http://schemas.microsoft.com/office/drawing/2010/main" val="0"/>
                              </a:ext>
                            </a:extLst>
                          </a:blip>
                          <a:srcRect/>
                          <a:stretch>
                            <a:fillRect/>
                          </a:stretch>
                        </pic:blipFill>
                        <pic:spPr bwMode="auto">
                          <a:xfrm>
                            <a:off x="0" y="0"/>
                            <a:ext cx="5281930" cy="1605280"/>
                          </a:xfrm>
                          <a:prstGeom prst="rect">
                            <a:avLst/>
                          </a:prstGeom>
                          <a:noFill/>
                          <a:ln>
                            <a:noFill/>
                          </a:ln>
                        </pic:spPr>
                      </pic:pic>
                    </a:graphicData>
                  </a:graphic>
                </wp:inline>
              </w:drawing>
            </w:r>
          </w:p>
          <w:p w14:paraId="3F650C35" w14:textId="77777777" w:rsidR="006E6E69" w:rsidRDefault="006E6E69" w:rsidP="006E6E69">
            <w:pPr>
              <w:spacing w:line="360" w:lineRule="auto"/>
              <w:jc w:val="left"/>
              <w:textAlignment w:val="center"/>
            </w:pPr>
          </w:p>
          <w:p w14:paraId="22921809" w14:textId="77777777" w:rsidR="006E6E69" w:rsidRDefault="006E6E69" w:rsidP="006E6E69">
            <w:pPr>
              <w:spacing w:line="360" w:lineRule="auto"/>
              <w:jc w:val="left"/>
              <w:textAlignment w:val="center"/>
            </w:pPr>
          </w:p>
          <w:p w14:paraId="59B0CF62" w14:textId="77777777" w:rsidR="006E6E69" w:rsidRDefault="006E6E69" w:rsidP="006E6E69">
            <w:pPr>
              <w:spacing w:line="360" w:lineRule="auto"/>
              <w:jc w:val="left"/>
              <w:textAlignment w:val="center"/>
            </w:pPr>
          </w:p>
          <w:p w14:paraId="6F10D2B1" w14:textId="77777777" w:rsidR="006E6E69" w:rsidRDefault="006E6E69" w:rsidP="006E6E69">
            <w:pPr>
              <w:spacing w:line="360" w:lineRule="auto"/>
              <w:jc w:val="left"/>
              <w:textAlignment w:val="center"/>
            </w:pPr>
          </w:p>
          <w:p w14:paraId="736FC64F" w14:textId="77777777" w:rsidR="006E6E69" w:rsidRDefault="006E6E69" w:rsidP="006E6E69">
            <w:pPr>
              <w:spacing w:line="360" w:lineRule="auto"/>
              <w:jc w:val="left"/>
              <w:textAlignment w:val="center"/>
            </w:pPr>
          </w:p>
          <w:p w14:paraId="2217C833" w14:textId="77777777" w:rsidR="006E6E69" w:rsidRDefault="006E6E69" w:rsidP="006E6E69">
            <w:pPr>
              <w:spacing w:line="360" w:lineRule="auto"/>
              <w:jc w:val="left"/>
              <w:textAlignment w:val="center"/>
            </w:pPr>
          </w:p>
          <w:p w14:paraId="05681DFA" w14:textId="77777777" w:rsidR="006E6E69" w:rsidRDefault="006E6E69" w:rsidP="006E6E69">
            <w:pPr>
              <w:spacing w:line="360" w:lineRule="auto"/>
              <w:jc w:val="left"/>
              <w:textAlignment w:val="center"/>
            </w:pPr>
          </w:p>
          <w:p w14:paraId="0652C44F" w14:textId="77777777" w:rsidR="006E6E69" w:rsidRDefault="006E6E69" w:rsidP="006E6E69">
            <w:pPr>
              <w:spacing w:line="360" w:lineRule="auto"/>
              <w:jc w:val="left"/>
              <w:textAlignment w:val="center"/>
            </w:pPr>
          </w:p>
          <w:p w14:paraId="3041BEED" w14:textId="77777777" w:rsidR="006E6E69" w:rsidRDefault="006E6E69" w:rsidP="006E6E69">
            <w:pPr>
              <w:spacing w:line="360" w:lineRule="auto"/>
              <w:jc w:val="left"/>
              <w:textAlignment w:val="center"/>
            </w:pPr>
          </w:p>
          <w:p w14:paraId="654654B9" w14:textId="77777777" w:rsidR="006E6E69" w:rsidRDefault="006E6E69" w:rsidP="006E6E69">
            <w:pPr>
              <w:spacing w:line="360" w:lineRule="auto"/>
              <w:jc w:val="left"/>
              <w:textAlignment w:val="center"/>
            </w:pPr>
          </w:p>
          <w:p w14:paraId="562D3A1D" w14:textId="77777777" w:rsidR="006E6E69" w:rsidRDefault="006E6E69" w:rsidP="006E6E69">
            <w:pPr>
              <w:spacing w:line="360" w:lineRule="auto"/>
              <w:jc w:val="left"/>
              <w:textAlignment w:val="center"/>
            </w:pPr>
          </w:p>
          <w:p w14:paraId="201B3C82" w14:textId="77777777" w:rsidR="006E6E69" w:rsidRDefault="006E6E69" w:rsidP="006E6E69">
            <w:pPr>
              <w:spacing w:line="360" w:lineRule="auto"/>
              <w:jc w:val="left"/>
              <w:textAlignment w:val="center"/>
            </w:pPr>
          </w:p>
          <w:p w14:paraId="4FED1620" w14:textId="77777777" w:rsidR="006E6E69" w:rsidRDefault="006E6E69" w:rsidP="006E6E69">
            <w:pPr>
              <w:spacing w:line="360" w:lineRule="auto"/>
              <w:jc w:val="left"/>
              <w:textAlignment w:val="center"/>
            </w:pPr>
          </w:p>
          <w:p w14:paraId="5576ADBA" w14:textId="77777777" w:rsidR="006E6E69" w:rsidRDefault="006E6E69" w:rsidP="006E6E69">
            <w:pPr>
              <w:spacing w:line="360" w:lineRule="auto"/>
              <w:jc w:val="left"/>
              <w:textAlignment w:val="center"/>
            </w:pPr>
          </w:p>
          <w:p w14:paraId="44F3AC2F" w14:textId="77777777" w:rsidR="006E6E69" w:rsidRDefault="006E6E69" w:rsidP="006E6E69">
            <w:pPr>
              <w:spacing w:line="360" w:lineRule="auto"/>
              <w:jc w:val="left"/>
              <w:textAlignment w:val="center"/>
            </w:pPr>
          </w:p>
          <w:p w14:paraId="53216B54" w14:textId="77777777" w:rsidR="006E6E69" w:rsidRDefault="006E6E69" w:rsidP="006E6E69">
            <w:pPr>
              <w:spacing w:line="360" w:lineRule="auto"/>
              <w:jc w:val="left"/>
              <w:textAlignment w:val="center"/>
            </w:pPr>
          </w:p>
          <w:p w14:paraId="441F50B4" w14:textId="77777777" w:rsidR="006E6E69" w:rsidRDefault="006E6E69" w:rsidP="006E6E69">
            <w:pPr>
              <w:spacing w:line="360" w:lineRule="auto"/>
              <w:jc w:val="left"/>
              <w:textAlignment w:val="center"/>
            </w:pPr>
            <w:r>
              <w:t>22</w:t>
            </w:r>
            <w:r>
              <w:t>．汽车的减震器可以有效抑制车辆振动。某同学设计了一个利用电磁阻尼的减震器，在振子速度较大时用安培力减震，速度较小时用弹簧减震，其简化的原理如图所示。匀强磁场宽度为</w:t>
            </w:r>
            <w:r>
              <w:object w:dxaOrig="862" w:dyaOrig="252" w14:anchorId="5E1BB818">
                <v:shape id="_x0000_i1557" type="#_x0000_t75" alt="eqIdf82b8ba723923ae5675238dd8069e2cb" style="width:43.15pt;height:12.75pt" o:ole="">
                  <v:imagedata r:id="rId530" o:title="eqIdf82b8ba723923ae5675238dd8069e2cb"/>
                </v:shape>
                <o:OLEObject Type="Embed" ProgID="Equation.DSMT4" ShapeID="_x0000_i1557" DrawAspect="Content" ObjectID="_1797404159" r:id="rId531"/>
              </w:object>
            </w:r>
            <w:r>
              <w:t>，磁感应强度</w:t>
            </w:r>
            <w:r>
              <w:object w:dxaOrig="651" w:dyaOrig="226" w14:anchorId="6872636F">
                <v:shape id="_x0000_i1558" type="#_x0000_t75" alt="eqIdb802d2c2db8db4f1f65480513be9ec5b" style="width:32.65pt;height:11.25pt" o:ole="">
                  <v:imagedata r:id="rId293" o:title="eqIdb802d2c2db8db4f1f65480513be9ec5b"/>
                </v:shape>
                <o:OLEObject Type="Embed" ProgID="Equation.DSMT4" ShapeID="_x0000_i1558" DrawAspect="Content" ObjectID="_1797404160" r:id="rId532"/>
              </w:object>
            </w:r>
            <w:r>
              <w:t>，方向垂直于水平面。一轻弹簧处于水平原长状态垂直于磁场边界放置，右端固定，左端恰与磁场右边界平齐，劲度系数为</w:t>
            </w:r>
            <w:r>
              <w:object w:dxaOrig="1056" w:dyaOrig="251" w14:anchorId="075D8227">
                <v:shape id="_x0000_i1559" type="#_x0000_t75" alt="eqId2d1cd9516397b1a0dead97c32757d170" style="width:52.9pt;height:12.4pt" o:ole="">
                  <v:imagedata r:id="rId533" o:title="eqId2d1cd9516397b1a0dead97c32757d170"/>
                </v:shape>
                <o:OLEObject Type="Embed" ProgID="Equation.DSMT4" ShapeID="_x0000_i1559" DrawAspect="Content" ObjectID="_1797404161" r:id="rId534"/>
              </w:object>
            </w:r>
            <w:r>
              <w:t>。一宽为</w:t>
            </w:r>
            <w:r>
              <w:rPr>
                <w:rFonts w:eastAsia="Times New Roman"/>
                <w:i/>
              </w:rPr>
              <w:t>L</w:t>
            </w:r>
            <w:r>
              <w:t>，足够长的单匝矩形硬金属线框</w:t>
            </w:r>
            <w:r>
              <w:object w:dxaOrig="493" w:dyaOrig="253" w14:anchorId="2956CA11">
                <v:shape id="_x0000_i1560" type="#_x0000_t75" alt="eqId35893041a02be39c9d0c1e9b329556eb" style="width:24.75pt;height:12.75pt" o:ole="">
                  <v:imagedata r:id="rId213" o:title="eqId35893041a02be39c9d0c1e9b329556eb"/>
                </v:shape>
                <o:OLEObject Type="Embed" ProgID="Equation.DSMT4" ShapeID="_x0000_i1560" DrawAspect="Content" ObjectID="_1797404162" r:id="rId535"/>
              </w:object>
            </w:r>
            <w:r>
              <w:t>固定在一小车上（图中未画出小车），右端与小车右端平齐，二者的总质量为</w:t>
            </w:r>
            <w:r>
              <w:object w:dxaOrig="721" w:dyaOrig="275" w14:anchorId="0192B4FD">
                <v:shape id="_x0000_i1561" type="#_x0000_t75" alt="eqId6967ec3aaf9e7e6a9d90533b8ff61d10" style="width:36pt;height:13.9pt" o:ole="">
                  <v:imagedata r:id="rId536" o:title="eqId6967ec3aaf9e7e6a9d90533b8ff61d10"/>
                </v:shape>
                <o:OLEObject Type="Embed" ProgID="Equation.DSMT4" ShapeID="_x0000_i1561" DrawAspect="Content" ObjectID="_1797404163" r:id="rId537"/>
              </w:object>
            </w:r>
            <w:r>
              <w:t>，线框电阻为</w:t>
            </w:r>
            <w:r>
              <w:object w:dxaOrig="932" w:dyaOrig="249" w14:anchorId="7435F3F9">
                <v:shape id="_x0000_i1562" type="#_x0000_t75" alt="eqId189d64c3485db39846a1acd557290789" style="width:46.5pt;height:12.4pt" o:ole="">
                  <v:imagedata r:id="rId538" o:title="eqId189d64c3485db39846a1acd557290789"/>
                </v:shape>
                <o:OLEObject Type="Embed" ProgID="Equation.DSMT4" ShapeID="_x0000_i1562" DrawAspect="Content" ObjectID="_1797404164" r:id="rId539"/>
              </w:object>
            </w:r>
            <w:r>
              <w:t>。使小车带着线框以</w:t>
            </w:r>
            <w:r>
              <w:object w:dxaOrig="898" w:dyaOrig="317" w14:anchorId="54DD7BC9">
                <v:shape id="_x0000_i1563" type="#_x0000_t75" alt="eqId75d47e0e67c57c6df003d68b4dc4dc47" style="width:45pt;height:15.75pt" o:ole="">
                  <v:imagedata r:id="rId540" o:title="eqId75d47e0e67c57c6df003d68b4dc4dc47"/>
                </v:shape>
                <o:OLEObject Type="Embed" ProgID="Equation.DSMT4" ShapeID="_x0000_i1563" DrawAspect="Content" ObjectID="_1797404165" r:id="rId541"/>
              </w:object>
            </w:r>
            <w:r>
              <w:t>的速度沿光滑水平</w:t>
            </w:r>
            <w:r>
              <w:lastRenderedPageBreak/>
              <w:t>面，垂直磁场边界正对弹簧向右运动，</w:t>
            </w:r>
            <w:r>
              <w:object w:dxaOrig="281" w:dyaOrig="254" w14:anchorId="4FE2BBCA">
                <v:shape id="_x0000_i1564" type="#_x0000_t75" alt="eqId18f0281e6bbdbe08beeccb55adf84536" style="width:13.9pt;height:12.75pt" o:ole="">
                  <v:imagedata r:id="rId126" o:title="eqId18f0281e6bbdbe08beeccb55adf84536"/>
                </v:shape>
                <o:OLEObject Type="Embed" ProgID="Equation.DSMT4" ShapeID="_x0000_i1564" DrawAspect="Content" ObjectID="_1797404166" r:id="rId542"/>
              </w:object>
            </w:r>
            <w:r>
              <w:t>边向右穿过磁场区域后小车开始压缩弹簧，弹簧始终在弹性限度内。</w:t>
            </w:r>
          </w:p>
          <w:p w14:paraId="0067E568" w14:textId="77777777" w:rsidR="006E6E69" w:rsidRDefault="006E6E69" w:rsidP="006E6E69">
            <w:pPr>
              <w:spacing w:line="360" w:lineRule="auto"/>
              <w:jc w:val="left"/>
            </w:pPr>
            <w:r>
              <w:t>（</w:t>
            </w:r>
            <w:r>
              <w:t>1</w:t>
            </w:r>
            <w:r>
              <w:t>）求线框刚进入磁场左边界时，小车的加速度大小；</w:t>
            </w:r>
          </w:p>
          <w:p w14:paraId="2CD87C5B" w14:textId="77777777" w:rsidR="006E6E69" w:rsidRDefault="006E6E69" w:rsidP="006E6E69">
            <w:pPr>
              <w:spacing w:line="360" w:lineRule="auto"/>
              <w:jc w:val="left"/>
            </w:pPr>
            <w:r>
              <w:t>（</w:t>
            </w:r>
            <w:r>
              <w:t>2</w:t>
            </w:r>
            <w:r>
              <w:t>）求小车向右运动过程中线框中产生的焦耳热和弹簧的最大压缩量；</w:t>
            </w:r>
          </w:p>
          <w:p w14:paraId="08278408" w14:textId="77777777" w:rsidR="006E6E69" w:rsidRDefault="006E6E69" w:rsidP="006E6E69">
            <w:pPr>
              <w:spacing w:line="360" w:lineRule="auto"/>
              <w:jc w:val="left"/>
              <w:textAlignment w:val="center"/>
            </w:pPr>
            <w:r>
              <w:t>（</w:t>
            </w:r>
            <w:r>
              <w:t>3</w:t>
            </w:r>
            <w:r>
              <w:t>）通过增加线框的匝数（质量的增加量忽略不计）可以增大安培力作用。若匝数增为</w:t>
            </w:r>
            <w:r>
              <w:object w:dxaOrig="581" w:dyaOrig="247" w14:anchorId="484B1231">
                <v:shape id="_x0000_i1565" type="#_x0000_t75" alt="eqIdfe08722cf9300fe188dbbb71989c06c9" style="width:28.9pt;height:12.4pt" o:ole="">
                  <v:imagedata r:id="rId543" o:title="eqIdfe08722cf9300fe188dbbb71989c06c9"/>
                </v:shape>
                <o:OLEObject Type="Embed" ProgID="Equation.DSMT4" ShapeID="_x0000_i1565" DrawAspect="Content" ObjectID="_1797404167" r:id="rId544"/>
              </w:object>
            </w:r>
            <w:r>
              <w:t>，小车的初速度增为</w:t>
            </w:r>
            <w:r>
              <w:object w:dxaOrig="1073" w:dyaOrig="384" w14:anchorId="0305CB87">
                <v:shape id="_x0000_i1566" type="#_x0000_t75" alt="eqIdaa204ba9839f2df688877cf0ab0a76e5" style="width:53.65pt;height:19.15pt" o:ole="">
                  <v:imagedata r:id="rId545" o:title="eqIdaa204ba9839f2df688877cf0ab0a76e5"/>
                </v:shape>
                <o:OLEObject Type="Embed" ProgID="Equation.DSMT4" ShapeID="_x0000_i1566" DrawAspect="Content" ObjectID="_1797404168" r:id="rId546"/>
              </w:object>
            </w:r>
            <w:r>
              <w:t>，小车最终能停下来并保持静止吗？若能，求停下来并保持静止的位置；若不能，求小车最终的速度大小。</w:t>
            </w:r>
          </w:p>
          <w:p w14:paraId="4A3B017B" w14:textId="4F8389FA" w:rsidR="00A1776D" w:rsidRPr="006E6E69" w:rsidRDefault="006E6E69" w:rsidP="006F43C7">
            <w:pPr>
              <w:pStyle w:val="a9"/>
              <w:snapToGrid w:val="0"/>
              <w:spacing w:line="360" w:lineRule="auto"/>
              <w:rPr>
                <w:rFonts w:hAnsi="宋体" w:cs="宋体" w:hint="eastAsia"/>
                <w:b/>
                <w:color w:val="00B050"/>
              </w:rPr>
            </w:pPr>
            <w:r>
              <w:rPr>
                <w:noProof/>
              </w:rPr>
              <w:drawing>
                <wp:inline distT="0" distB="0" distL="0" distR="0" wp14:anchorId="695626BC" wp14:editId="04512A91">
                  <wp:extent cx="3371850" cy="1609725"/>
                  <wp:effectExtent l="0" t="0" r="0" b="9525"/>
                  <wp:docPr id="93162965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0"/>
                          <pic:cNvPicPr>
                            <a:picLocks noChangeAspect="1" noChangeArrowheads="1"/>
                          </pic:cNvPicPr>
                        </pic:nvPicPr>
                        <pic:blipFill>
                          <a:blip r:embed="rId547" cstate="print">
                            <a:extLst>
                              <a:ext uri="{28A0092B-C50C-407E-A947-70E740481C1C}">
                                <a14:useLocalDpi xmlns:a14="http://schemas.microsoft.com/office/drawing/2010/main" val="0"/>
                              </a:ext>
                            </a:extLst>
                          </a:blip>
                          <a:srcRect/>
                          <a:stretch>
                            <a:fillRect/>
                          </a:stretch>
                        </pic:blipFill>
                        <pic:spPr bwMode="auto">
                          <a:xfrm>
                            <a:off x="0" y="0"/>
                            <a:ext cx="3371850" cy="1609725"/>
                          </a:xfrm>
                          <a:prstGeom prst="rect">
                            <a:avLst/>
                          </a:prstGeom>
                          <a:noFill/>
                          <a:ln>
                            <a:noFill/>
                          </a:ln>
                        </pic:spPr>
                      </pic:pic>
                    </a:graphicData>
                  </a:graphic>
                </wp:inline>
              </w:drawing>
            </w: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548"/>
      <w:footerReference w:type="default" r:id="rId54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9E57D8" w14:textId="77777777" w:rsidR="00986E85" w:rsidRDefault="00986E85">
      <w:r>
        <w:separator/>
      </w:r>
    </w:p>
  </w:endnote>
  <w:endnote w:type="continuationSeparator" w:id="0">
    <w:p w14:paraId="72A820C1" w14:textId="77777777" w:rsidR="00986E85" w:rsidRDefault="00986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284274" w14:textId="77777777" w:rsidR="00986E85" w:rsidRDefault="00986E85">
      <w:r>
        <w:separator/>
      </w:r>
    </w:p>
  </w:footnote>
  <w:footnote w:type="continuationSeparator" w:id="0">
    <w:p w14:paraId="6FBBB60F" w14:textId="77777777" w:rsidR="00986E85" w:rsidRDefault="00986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3D288E"/>
    <w:rsid w:val="00457146"/>
    <w:rsid w:val="004716CC"/>
    <w:rsid w:val="005C60F2"/>
    <w:rsid w:val="006D05FF"/>
    <w:rsid w:val="006E6E69"/>
    <w:rsid w:val="006F43C7"/>
    <w:rsid w:val="007F2C02"/>
    <w:rsid w:val="00933C5E"/>
    <w:rsid w:val="00937990"/>
    <w:rsid w:val="00986E85"/>
    <w:rsid w:val="00A1776D"/>
    <w:rsid w:val="00BC28B0"/>
    <w:rsid w:val="00EC51A9"/>
    <w:rsid w:val="00F55DCD"/>
    <w:rsid w:val="00FB39B4"/>
    <w:rsid w:val="00FF469F"/>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qFormat/>
    <w:rsid w:val="006E6E69"/>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rsid w:val="007F2C02"/>
    <w:rPr>
      <w:rFonts w:ascii="宋体" w:hAnsi="Courier New" w:cs="Courier New"/>
      <w:kern w:val="2"/>
      <w:sz w:val="21"/>
      <w:szCs w:val="21"/>
    </w:rPr>
  </w:style>
  <w:style w:type="character" w:customStyle="1" w:styleId="20">
    <w:name w:val="标题 2 字符"/>
    <w:basedOn w:val="a0"/>
    <w:link w:val="2"/>
    <w:rsid w:val="006E6E69"/>
    <w:rPr>
      <w:rFonts w:ascii="Arial" w:eastAsia="黑体" w:hAnsi="Arial"/>
      <w:b/>
      <w:bCs/>
      <w:kern w:val="2"/>
      <w:sz w:val="32"/>
      <w:szCs w:val="32"/>
    </w:rPr>
  </w:style>
  <w:style w:type="paragraph" w:styleId="ab">
    <w:name w:val="Body Text"/>
    <w:basedOn w:val="a"/>
    <w:link w:val="ac"/>
    <w:uiPriority w:val="1"/>
    <w:qFormat/>
    <w:rsid w:val="006E6E69"/>
    <w:pPr>
      <w:autoSpaceDE w:val="0"/>
      <w:autoSpaceDN w:val="0"/>
      <w:jc w:val="left"/>
    </w:pPr>
    <w:rPr>
      <w:rFonts w:ascii="楷体" w:eastAsia="楷体" w:hAnsi="楷体" w:cs="楷体"/>
      <w:kern w:val="0"/>
      <w:sz w:val="36"/>
      <w:szCs w:val="36"/>
    </w:rPr>
  </w:style>
  <w:style w:type="character" w:customStyle="1" w:styleId="ac">
    <w:name w:val="正文文本 字符"/>
    <w:basedOn w:val="a0"/>
    <w:link w:val="ab"/>
    <w:uiPriority w:val="1"/>
    <w:rsid w:val="006E6E69"/>
    <w:rPr>
      <w:rFonts w:ascii="楷体" w:eastAsia="楷体" w:hAnsi="楷体" w:cs="楷体"/>
      <w:sz w:val="36"/>
      <w:szCs w:val="36"/>
    </w:rPr>
  </w:style>
  <w:style w:type="paragraph" w:styleId="ad">
    <w:name w:val="Balloon Text"/>
    <w:basedOn w:val="a"/>
    <w:link w:val="ae"/>
    <w:rsid w:val="006E6E69"/>
    <w:rPr>
      <w:sz w:val="18"/>
      <w:szCs w:val="18"/>
    </w:rPr>
  </w:style>
  <w:style w:type="character" w:customStyle="1" w:styleId="ae">
    <w:name w:val="批注框文本 字符"/>
    <w:basedOn w:val="a0"/>
    <w:link w:val="ad"/>
    <w:rsid w:val="006E6E69"/>
    <w:rPr>
      <w:kern w:val="2"/>
      <w:sz w:val="18"/>
      <w:szCs w:val="18"/>
    </w:rPr>
  </w:style>
  <w:style w:type="character" w:customStyle="1" w:styleId="a4">
    <w:name w:val="页脚 字符"/>
    <w:link w:val="a3"/>
    <w:rsid w:val="006E6E69"/>
    <w:rPr>
      <w:kern w:val="2"/>
      <w:sz w:val="18"/>
      <w:szCs w:val="24"/>
    </w:rPr>
  </w:style>
  <w:style w:type="character" w:customStyle="1" w:styleId="a6">
    <w:name w:val="页眉 字符"/>
    <w:link w:val="a5"/>
    <w:rsid w:val="006E6E69"/>
    <w:rPr>
      <w:kern w:val="2"/>
      <w:sz w:val="18"/>
      <w:szCs w:val="24"/>
    </w:rPr>
  </w:style>
  <w:style w:type="paragraph" w:styleId="af">
    <w:name w:val="Normal (Web)"/>
    <w:basedOn w:val="a"/>
    <w:rsid w:val="006E6E69"/>
    <w:pPr>
      <w:spacing w:beforeAutospacing="1" w:afterAutospacing="1"/>
      <w:jc w:val="left"/>
    </w:pPr>
    <w:rPr>
      <w:rFonts w:ascii="Calibri" w:hAnsi="Calibri"/>
      <w:kern w:val="0"/>
      <w:sz w:val="24"/>
    </w:rPr>
  </w:style>
  <w:style w:type="character" w:customStyle="1" w:styleId="Char">
    <w:name w:val="无间隔 Char"/>
    <w:rsid w:val="006E6E69"/>
    <w:rPr>
      <w:kern w:val="0"/>
      <w:sz w:val="22"/>
    </w:rPr>
  </w:style>
  <w:style w:type="character" w:customStyle="1" w:styleId="Char0">
    <w:name w:val="物理量 Char"/>
    <w:link w:val="af0"/>
    <w:qFormat/>
    <w:rsid w:val="006E6E69"/>
    <w:rPr>
      <w:rFonts w:ascii="Calibri" w:eastAsia="黑体" w:hAnsi="Calibri"/>
      <w:i/>
    </w:rPr>
  </w:style>
  <w:style w:type="paragraph" w:customStyle="1" w:styleId="af0">
    <w:name w:val="物理量"/>
    <w:basedOn w:val="ab"/>
    <w:link w:val="Char0"/>
    <w:qFormat/>
    <w:rsid w:val="006E6E69"/>
    <w:pPr>
      <w:spacing w:after="120"/>
    </w:pPr>
    <w:rPr>
      <w:rFonts w:ascii="Calibri" w:eastAsia="黑体" w:hAnsi="Calibri" w:cs="Times New Roman"/>
      <w:i/>
      <w:sz w:val="20"/>
      <w:szCs w:val="20"/>
    </w:rPr>
  </w:style>
  <w:style w:type="paragraph" w:styleId="af1">
    <w:name w:val="List Paragraph"/>
    <w:basedOn w:val="a"/>
    <w:qFormat/>
    <w:rsid w:val="006E6E69"/>
    <w:pPr>
      <w:ind w:firstLineChars="200" w:firstLine="420"/>
    </w:pPr>
    <w:rPr>
      <w:rFonts w:ascii="Calibri" w:hAnsi="Calibri"/>
    </w:rPr>
  </w:style>
  <w:style w:type="paragraph" w:customStyle="1" w:styleId="DefaultParagraph">
    <w:name w:val="DefaultParagraph"/>
    <w:rsid w:val="006E6E69"/>
    <w:rPr>
      <w:rFonts w:hAnsi="Calibri"/>
      <w:kern w:val="2"/>
      <w:sz w:val="21"/>
      <w:szCs w:val="22"/>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64.bin"/><Relationship Id="rId21" Type="http://schemas.openxmlformats.org/officeDocument/2006/relationships/oleObject" Target="embeddings/oleObject6.bin"/><Relationship Id="rId324" Type="http://schemas.openxmlformats.org/officeDocument/2006/relationships/oleObject" Target="embeddings/oleObject172.bin"/><Relationship Id="rId531" Type="http://schemas.openxmlformats.org/officeDocument/2006/relationships/oleObject" Target="embeddings/oleObject282.bin"/><Relationship Id="rId170" Type="http://schemas.openxmlformats.org/officeDocument/2006/relationships/image" Target="media/image69.wmf"/><Relationship Id="rId268" Type="http://schemas.openxmlformats.org/officeDocument/2006/relationships/image" Target="media/image114.wmf"/><Relationship Id="rId475" Type="http://schemas.openxmlformats.org/officeDocument/2006/relationships/image" Target="media/image217.png"/><Relationship Id="rId32" Type="http://schemas.openxmlformats.org/officeDocument/2006/relationships/oleObject" Target="embeddings/oleObject15.bin"/><Relationship Id="rId128" Type="http://schemas.openxmlformats.org/officeDocument/2006/relationships/image" Target="media/image50.wmf"/><Relationship Id="rId335" Type="http://schemas.openxmlformats.org/officeDocument/2006/relationships/image" Target="media/image149.wmf"/><Relationship Id="rId542" Type="http://schemas.openxmlformats.org/officeDocument/2006/relationships/oleObject" Target="embeddings/oleObject289.bin"/><Relationship Id="rId181" Type="http://schemas.openxmlformats.org/officeDocument/2006/relationships/image" Target="media/image75.wmf"/><Relationship Id="rId402" Type="http://schemas.openxmlformats.org/officeDocument/2006/relationships/oleObject" Target="embeddings/oleObject214.bin"/><Relationship Id="rId279" Type="http://schemas.openxmlformats.org/officeDocument/2006/relationships/oleObject" Target="embeddings/oleObject151.bin"/><Relationship Id="rId486" Type="http://schemas.openxmlformats.org/officeDocument/2006/relationships/image" Target="media/image222.wmf"/><Relationship Id="rId43" Type="http://schemas.openxmlformats.org/officeDocument/2006/relationships/oleObject" Target="embeddings/oleObject23.bin"/><Relationship Id="rId139" Type="http://schemas.openxmlformats.org/officeDocument/2006/relationships/oleObject" Target="embeddings/oleObject76.bin"/><Relationship Id="rId346" Type="http://schemas.openxmlformats.org/officeDocument/2006/relationships/image" Target="media/image154.png"/><Relationship Id="rId192" Type="http://schemas.openxmlformats.org/officeDocument/2006/relationships/oleObject" Target="embeddings/oleObject103.bin"/><Relationship Id="rId206" Type="http://schemas.openxmlformats.org/officeDocument/2006/relationships/image" Target="media/image87.wmf"/><Relationship Id="rId413" Type="http://schemas.openxmlformats.org/officeDocument/2006/relationships/oleObject" Target="embeddings/oleObject217.bin"/><Relationship Id="rId497" Type="http://schemas.openxmlformats.org/officeDocument/2006/relationships/oleObject" Target="embeddings/oleObject262.bin"/><Relationship Id="rId12" Type="http://schemas.openxmlformats.org/officeDocument/2006/relationships/oleObject" Target="embeddings/oleObject1.bin"/><Relationship Id="rId108" Type="http://schemas.openxmlformats.org/officeDocument/2006/relationships/oleObject" Target="embeddings/oleObject59.bin"/><Relationship Id="rId315" Type="http://schemas.openxmlformats.org/officeDocument/2006/relationships/image" Target="media/image138.png"/><Relationship Id="rId357" Type="http://schemas.openxmlformats.org/officeDocument/2006/relationships/oleObject" Target="embeddings/oleObject189.bin"/><Relationship Id="rId522" Type="http://schemas.openxmlformats.org/officeDocument/2006/relationships/image" Target="media/image236.wmf"/><Relationship Id="rId54" Type="http://schemas.openxmlformats.org/officeDocument/2006/relationships/oleObject" Target="embeddings/oleObject33.bin"/><Relationship Id="rId96" Type="http://schemas.openxmlformats.org/officeDocument/2006/relationships/oleObject" Target="embeddings/oleObject56.bin"/><Relationship Id="rId161" Type="http://schemas.openxmlformats.org/officeDocument/2006/relationships/image" Target="media/image64.wmf"/><Relationship Id="rId217" Type="http://schemas.openxmlformats.org/officeDocument/2006/relationships/oleObject" Target="embeddings/oleObject119.bin"/><Relationship Id="rId399" Type="http://schemas.openxmlformats.org/officeDocument/2006/relationships/oleObject" Target="embeddings/oleObject212.bin"/><Relationship Id="rId259" Type="http://schemas.openxmlformats.org/officeDocument/2006/relationships/oleObject" Target="embeddings/oleObject141.bin"/><Relationship Id="rId424" Type="http://schemas.openxmlformats.org/officeDocument/2006/relationships/image" Target="media/image191.wmf"/><Relationship Id="rId466" Type="http://schemas.openxmlformats.org/officeDocument/2006/relationships/image" Target="media/image210.wmf"/><Relationship Id="rId23" Type="http://schemas.openxmlformats.org/officeDocument/2006/relationships/oleObject" Target="embeddings/oleObject8.bin"/><Relationship Id="rId119" Type="http://schemas.openxmlformats.org/officeDocument/2006/relationships/image" Target="media/image46.png"/><Relationship Id="rId270" Type="http://schemas.openxmlformats.org/officeDocument/2006/relationships/image" Target="media/image115.wmf"/><Relationship Id="rId326" Type="http://schemas.openxmlformats.org/officeDocument/2006/relationships/oleObject" Target="embeddings/oleObject173.bin"/><Relationship Id="rId533" Type="http://schemas.openxmlformats.org/officeDocument/2006/relationships/image" Target="media/image241.wmf"/><Relationship Id="rId65" Type="http://schemas.openxmlformats.org/officeDocument/2006/relationships/image" Target="media/image15.png"/><Relationship Id="rId130" Type="http://schemas.openxmlformats.org/officeDocument/2006/relationships/oleObject" Target="embeddings/oleObject71.bin"/><Relationship Id="rId368" Type="http://schemas.openxmlformats.org/officeDocument/2006/relationships/oleObject" Target="embeddings/oleObject195.bin"/><Relationship Id="rId172" Type="http://schemas.openxmlformats.org/officeDocument/2006/relationships/image" Target="media/image70.wmf"/><Relationship Id="rId228" Type="http://schemas.openxmlformats.org/officeDocument/2006/relationships/oleObject" Target="embeddings/oleObject123.bin"/><Relationship Id="rId435" Type="http://schemas.openxmlformats.org/officeDocument/2006/relationships/oleObject" Target="embeddings/oleObject231.bin"/><Relationship Id="rId477" Type="http://schemas.openxmlformats.org/officeDocument/2006/relationships/oleObject" Target="embeddings/oleObject251.bin"/><Relationship Id="rId281" Type="http://schemas.openxmlformats.org/officeDocument/2006/relationships/oleObject" Target="embeddings/oleObject152.bin"/><Relationship Id="rId337" Type="http://schemas.openxmlformats.org/officeDocument/2006/relationships/image" Target="media/image150.wmf"/><Relationship Id="rId502" Type="http://schemas.openxmlformats.org/officeDocument/2006/relationships/oleObject" Target="embeddings/oleObject266.bin"/><Relationship Id="rId34" Type="http://schemas.openxmlformats.org/officeDocument/2006/relationships/oleObject" Target="embeddings/oleObject16.bin"/><Relationship Id="rId76" Type="http://schemas.openxmlformats.org/officeDocument/2006/relationships/oleObject" Target="embeddings/oleObject46.bin"/><Relationship Id="rId141" Type="http://schemas.openxmlformats.org/officeDocument/2006/relationships/image" Target="media/image56.wmf"/><Relationship Id="rId379" Type="http://schemas.openxmlformats.org/officeDocument/2006/relationships/image" Target="media/image168.wmf"/><Relationship Id="rId544" Type="http://schemas.openxmlformats.org/officeDocument/2006/relationships/oleObject" Target="embeddings/oleObject290.bin"/><Relationship Id="rId7" Type="http://schemas.openxmlformats.org/officeDocument/2006/relationships/webSettings" Target="webSettings.xml"/><Relationship Id="rId183" Type="http://schemas.openxmlformats.org/officeDocument/2006/relationships/oleObject" Target="embeddings/oleObject99.bin"/><Relationship Id="rId239" Type="http://schemas.openxmlformats.org/officeDocument/2006/relationships/oleObject" Target="embeddings/oleObject130.bin"/><Relationship Id="rId390" Type="http://schemas.openxmlformats.org/officeDocument/2006/relationships/oleObject" Target="embeddings/oleObject208.bin"/><Relationship Id="rId404" Type="http://schemas.openxmlformats.org/officeDocument/2006/relationships/image" Target="media/image181.png"/><Relationship Id="rId446" Type="http://schemas.openxmlformats.org/officeDocument/2006/relationships/oleObject" Target="embeddings/oleObject238.bin"/><Relationship Id="rId250" Type="http://schemas.openxmlformats.org/officeDocument/2006/relationships/oleObject" Target="embeddings/oleObject135.bin"/><Relationship Id="rId292" Type="http://schemas.openxmlformats.org/officeDocument/2006/relationships/oleObject" Target="embeddings/oleObject157.bin"/><Relationship Id="rId306" Type="http://schemas.openxmlformats.org/officeDocument/2006/relationships/oleObject" Target="embeddings/oleObject164.bin"/><Relationship Id="rId488" Type="http://schemas.openxmlformats.org/officeDocument/2006/relationships/image" Target="media/image223.wmf"/><Relationship Id="rId45" Type="http://schemas.openxmlformats.org/officeDocument/2006/relationships/image" Target="media/image12.wmf"/><Relationship Id="rId87" Type="http://schemas.openxmlformats.org/officeDocument/2006/relationships/image" Target="media/image27.wmf"/><Relationship Id="rId110" Type="http://schemas.openxmlformats.org/officeDocument/2006/relationships/oleObject" Target="embeddings/oleObject60.bin"/><Relationship Id="rId348" Type="http://schemas.openxmlformats.org/officeDocument/2006/relationships/image" Target="media/image156.wmf"/><Relationship Id="rId513" Type="http://schemas.openxmlformats.org/officeDocument/2006/relationships/image" Target="media/image232.wmf"/><Relationship Id="rId152" Type="http://schemas.openxmlformats.org/officeDocument/2006/relationships/oleObject" Target="embeddings/oleObject84.bin"/><Relationship Id="rId194" Type="http://schemas.openxmlformats.org/officeDocument/2006/relationships/oleObject" Target="embeddings/oleObject105.bin"/><Relationship Id="rId208" Type="http://schemas.openxmlformats.org/officeDocument/2006/relationships/image" Target="media/image88.wmf"/><Relationship Id="rId415" Type="http://schemas.openxmlformats.org/officeDocument/2006/relationships/oleObject" Target="embeddings/oleObject219.bin"/><Relationship Id="rId457" Type="http://schemas.openxmlformats.org/officeDocument/2006/relationships/image" Target="media/image205.wmf"/><Relationship Id="rId261" Type="http://schemas.openxmlformats.org/officeDocument/2006/relationships/oleObject" Target="embeddings/oleObject142.bin"/><Relationship Id="rId499" Type="http://schemas.openxmlformats.org/officeDocument/2006/relationships/oleObject" Target="embeddings/oleObject264.bin"/><Relationship Id="rId14" Type="http://schemas.openxmlformats.org/officeDocument/2006/relationships/oleObject" Target="embeddings/oleObject2.bin"/><Relationship Id="rId56" Type="http://schemas.openxmlformats.org/officeDocument/2006/relationships/image" Target="media/image13.wmf"/><Relationship Id="rId317" Type="http://schemas.openxmlformats.org/officeDocument/2006/relationships/image" Target="media/image140.wmf"/><Relationship Id="rId359" Type="http://schemas.openxmlformats.org/officeDocument/2006/relationships/oleObject" Target="embeddings/oleObject190.bin"/><Relationship Id="rId524" Type="http://schemas.openxmlformats.org/officeDocument/2006/relationships/image" Target="media/image237.wmf"/><Relationship Id="rId98" Type="http://schemas.openxmlformats.org/officeDocument/2006/relationships/oleObject" Target="embeddings/oleObject57.bin"/><Relationship Id="rId121" Type="http://schemas.openxmlformats.org/officeDocument/2006/relationships/oleObject" Target="embeddings/oleObject65.bin"/><Relationship Id="rId163" Type="http://schemas.openxmlformats.org/officeDocument/2006/relationships/image" Target="media/image65.png"/><Relationship Id="rId219" Type="http://schemas.openxmlformats.org/officeDocument/2006/relationships/oleObject" Target="embeddings/oleObject120.bin"/><Relationship Id="rId370" Type="http://schemas.openxmlformats.org/officeDocument/2006/relationships/oleObject" Target="embeddings/oleObject196.bin"/><Relationship Id="rId426" Type="http://schemas.openxmlformats.org/officeDocument/2006/relationships/image" Target="media/image192.wmf"/><Relationship Id="rId230" Type="http://schemas.openxmlformats.org/officeDocument/2006/relationships/image" Target="media/image97.png"/><Relationship Id="rId468" Type="http://schemas.openxmlformats.org/officeDocument/2006/relationships/image" Target="media/image211.wmf"/><Relationship Id="rId25" Type="http://schemas.openxmlformats.org/officeDocument/2006/relationships/image" Target="media/image7.wmf"/><Relationship Id="rId67" Type="http://schemas.openxmlformats.org/officeDocument/2006/relationships/image" Target="media/image17.wmf"/><Relationship Id="rId272" Type="http://schemas.openxmlformats.org/officeDocument/2006/relationships/image" Target="media/image116.wmf"/><Relationship Id="rId328" Type="http://schemas.openxmlformats.org/officeDocument/2006/relationships/oleObject" Target="embeddings/oleObject174.bin"/><Relationship Id="rId535" Type="http://schemas.openxmlformats.org/officeDocument/2006/relationships/oleObject" Target="embeddings/oleObject285.bin"/><Relationship Id="rId132" Type="http://schemas.openxmlformats.org/officeDocument/2006/relationships/oleObject" Target="embeddings/oleObject72.bin"/><Relationship Id="rId174" Type="http://schemas.openxmlformats.org/officeDocument/2006/relationships/image" Target="media/image71.wmf"/><Relationship Id="rId381" Type="http://schemas.openxmlformats.org/officeDocument/2006/relationships/image" Target="media/image169.png"/><Relationship Id="rId241" Type="http://schemas.openxmlformats.org/officeDocument/2006/relationships/oleObject" Target="embeddings/oleObject131.bin"/><Relationship Id="rId437" Type="http://schemas.openxmlformats.org/officeDocument/2006/relationships/oleObject" Target="embeddings/oleObject233.bin"/><Relationship Id="rId479" Type="http://schemas.openxmlformats.org/officeDocument/2006/relationships/image" Target="media/image218.wmf"/><Relationship Id="rId36" Type="http://schemas.openxmlformats.org/officeDocument/2006/relationships/oleObject" Target="embeddings/oleObject18.bin"/><Relationship Id="rId283" Type="http://schemas.openxmlformats.org/officeDocument/2006/relationships/image" Target="media/image122.wmf"/><Relationship Id="rId339" Type="http://schemas.openxmlformats.org/officeDocument/2006/relationships/image" Target="media/image151.wmf"/><Relationship Id="rId490" Type="http://schemas.openxmlformats.org/officeDocument/2006/relationships/image" Target="media/image224.wmf"/><Relationship Id="rId504" Type="http://schemas.openxmlformats.org/officeDocument/2006/relationships/oleObject" Target="embeddings/oleObject268.bin"/><Relationship Id="rId546" Type="http://schemas.openxmlformats.org/officeDocument/2006/relationships/oleObject" Target="embeddings/oleObject291.bin"/><Relationship Id="rId78" Type="http://schemas.openxmlformats.org/officeDocument/2006/relationships/oleObject" Target="embeddings/oleObject47.bin"/><Relationship Id="rId101" Type="http://schemas.openxmlformats.org/officeDocument/2006/relationships/image" Target="media/image34.png"/><Relationship Id="rId143" Type="http://schemas.openxmlformats.org/officeDocument/2006/relationships/image" Target="media/image57.wmf"/><Relationship Id="rId185" Type="http://schemas.openxmlformats.org/officeDocument/2006/relationships/oleObject" Target="embeddings/oleObject100.bin"/><Relationship Id="rId350" Type="http://schemas.openxmlformats.org/officeDocument/2006/relationships/oleObject" Target="embeddings/oleObject185.bin"/><Relationship Id="rId406" Type="http://schemas.openxmlformats.org/officeDocument/2006/relationships/image" Target="media/image183.png"/><Relationship Id="rId9" Type="http://schemas.openxmlformats.org/officeDocument/2006/relationships/endnotes" Target="endnotes.xml"/><Relationship Id="rId210" Type="http://schemas.openxmlformats.org/officeDocument/2006/relationships/oleObject" Target="embeddings/oleObject113.bin"/><Relationship Id="rId392" Type="http://schemas.openxmlformats.org/officeDocument/2006/relationships/oleObject" Target="embeddings/oleObject209.bin"/><Relationship Id="rId448" Type="http://schemas.openxmlformats.org/officeDocument/2006/relationships/image" Target="media/image201.wmf"/><Relationship Id="rId252" Type="http://schemas.openxmlformats.org/officeDocument/2006/relationships/oleObject" Target="embeddings/oleObject137.bin"/><Relationship Id="rId294" Type="http://schemas.openxmlformats.org/officeDocument/2006/relationships/oleObject" Target="embeddings/oleObject158.bin"/><Relationship Id="rId308" Type="http://schemas.openxmlformats.org/officeDocument/2006/relationships/oleObject" Target="embeddings/oleObject165.bin"/><Relationship Id="rId515" Type="http://schemas.openxmlformats.org/officeDocument/2006/relationships/image" Target="media/image233.wmf"/><Relationship Id="rId47" Type="http://schemas.openxmlformats.org/officeDocument/2006/relationships/oleObject" Target="embeddings/oleObject26.bin"/><Relationship Id="rId89" Type="http://schemas.openxmlformats.org/officeDocument/2006/relationships/image" Target="media/image28.wmf"/><Relationship Id="rId112" Type="http://schemas.openxmlformats.org/officeDocument/2006/relationships/oleObject" Target="embeddings/oleObject61.bin"/><Relationship Id="rId154" Type="http://schemas.openxmlformats.org/officeDocument/2006/relationships/oleObject" Target="embeddings/oleObject85.bin"/><Relationship Id="rId361" Type="http://schemas.openxmlformats.org/officeDocument/2006/relationships/image" Target="media/image162.wmf"/><Relationship Id="rId196" Type="http://schemas.openxmlformats.org/officeDocument/2006/relationships/oleObject" Target="embeddings/oleObject106.bin"/><Relationship Id="rId417" Type="http://schemas.openxmlformats.org/officeDocument/2006/relationships/image" Target="media/image188.png"/><Relationship Id="rId459" Type="http://schemas.openxmlformats.org/officeDocument/2006/relationships/image" Target="media/image206.png"/><Relationship Id="rId16" Type="http://schemas.openxmlformats.org/officeDocument/2006/relationships/oleObject" Target="embeddings/oleObject3.bin"/><Relationship Id="rId221" Type="http://schemas.openxmlformats.org/officeDocument/2006/relationships/image" Target="media/image92.wmf"/><Relationship Id="rId263" Type="http://schemas.openxmlformats.org/officeDocument/2006/relationships/oleObject" Target="embeddings/oleObject143.bin"/><Relationship Id="rId319" Type="http://schemas.openxmlformats.org/officeDocument/2006/relationships/image" Target="media/image141.wmf"/><Relationship Id="rId470" Type="http://schemas.openxmlformats.org/officeDocument/2006/relationships/image" Target="media/image212.png"/><Relationship Id="rId526" Type="http://schemas.openxmlformats.org/officeDocument/2006/relationships/oleObject" Target="embeddings/oleObject280.bin"/><Relationship Id="rId58" Type="http://schemas.openxmlformats.org/officeDocument/2006/relationships/oleObject" Target="embeddings/oleObject36.bin"/><Relationship Id="rId123" Type="http://schemas.openxmlformats.org/officeDocument/2006/relationships/oleObject" Target="embeddings/oleObject66.bin"/><Relationship Id="rId330" Type="http://schemas.openxmlformats.org/officeDocument/2006/relationships/image" Target="media/image147.wmf"/><Relationship Id="rId165" Type="http://schemas.openxmlformats.org/officeDocument/2006/relationships/oleObject" Target="embeddings/oleObject90.bin"/><Relationship Id="rId372" Type="http://schemas.openxmlformats.org/officeDocument/2006/relationships/image" Target="media/image167.wmf"/><Relationship Id="rId428" Type="http://schemas.openxmlformats.org/officeDocument/2006/relationships/oleObject" Target="embeddings/oleObject227.bin"/><Relationship Id="rId232" Type="http://schemas.openxmlformats.org/officeDocument/2006/relationships/oleObject" Target="embeddings/oleObject125.bin"/><Relationship Id="rId274" Type="http://schemas.openxmlformats.org/officeDocument/2006/relationships/oleObject" Target="embeddings/oleObject149.bin"/><Relationship Id="rId481" Type="http://schemas.openxmlformats.org/officeDocument/2006/relationships/image" Target="media/image219.png"/><Relationship Id="rId27" Type="http://schemas.openxmlformats.org/officeDocument/2006/relationships/oleObject" Target="embeddings/oleObject11.bin"/><Relationship Id="rId69" Type="http://schemas.openxmlformats.org/officeDocument/2006/relationships/image" Target="media/image18.wmf"/><Relationship Id="rId134" Type="http://schemas.openxmlformats.org/officeDocument/2006/relationships/oleObject" Target="embeddings/oleObject73.bin"/><Relationship Id="rId537" Type="http://schemas.openxmlformats.org/officeDocument/2006/relationships/oleObject" Target="embeddings/oleObject286.bin"/><Relationship Id="rId80" Type="http://schemas.openxmlformats.org/officeDocument/2006/relationships/image" Target="media/image23.wmf"/><Relationship Id="rId176" Type="http://schemas.openxmlformats.org/officeDocument/2006/relationships/image" Target="media/image72.wmf"/><Relationship Id="rId341" Type="http://schemas.openxmlformats.org/officeDocument/2006/relationships/image" Target="media/image152.wmf"/><Relationship Id="rId383" Type="http://schemas.openxmlformats.org/officeDocument/2006/relationships/oleObject" Target="embeddings/oleObject204.bin"/><Relationship Id="rId439" Type="http://schemas.openxmlformats.org/officeDocument/2006/relationships/image" Target="media/image196.png"/><Relationship Id="rId201" Type="http://schemas.openxmlformats.org/officeDocument/2006/relationships/image" Target="media/image84.wmf"/><Relationship Id="rId243" Type="http://schemas.openxmlformats.org/officeDocument/2006/relationships/oleObject" Target="embeddings/oleObject132.bin"/><Relationship Id="rId285" Type="http://schemas.openxmlformats.org/officeDocument/2006/relationships/image" Target="media/image123.wmf"/><Relationship Id="rId450" Type="http://schemas.openxmlformats.org/officeDocument/2006/relationships/image" Target="media/image202.wmf"/><Relationship Id="rId506" Type="http://schemas.openxmlformats.org/officeDocument/2006/relationships/oleObject" Target="embeddings/oleObject269.bin"/><Relationship Id="rId38" Type="http://schemas.openxmlformats.org/officeDocument/2006/relationships/oleObject" Target="embeddings/oleObject19.bin"/><Relationship Id="rId103" Type="http://schemas.openxmlformats.org/officeDocument/2006/relationships/image" Target="media/image36.png"/><Relationship Id="rId310" Type="http://schemas.openxmlformats.org/officeDocument/2006/relationships/oleObject" Target="embeddings/oleObject166.bin"/><Relationship Id="rId492" Type="http://schemas.openxmlformats.org/officeDocument/2006/relationships/image" Target="media/image225.wmf"/><Relationship Id="rId548" Type="http://schemas.openxmlformats.org/officeDocument/2006/relationships/header" Target="header1.xml"/><Relationship Id="rId91" Type="http://schemas.openxmlformats.org/officeDocument/2006/relationships/image" Target="media/image29.wmf"/><Relationship Id="rId145" Type="http://schemas.openxmlformats.org/officeDocument/2006/relationships/image" Target="media/image58.wmf"/><Relationship Id="rId187" Type="http://schemas.openxmlformats.org/officeDocument/2006/relationships/image" Target="media/image78.wmf"/><Relationship Id="rId352" Type="http://schemas.openxmlformats.org/officeDocument/2006/relationships/oleObject" Target="embeddings/oleObject186.bin"/><Relationship Id="rId394" Type="http://schemas.openxmlformats.org/officeDocument/2006/relationships/oleObject" Target="embeddings/oleObject210.bin"/><Relationship Id="rId408" Type="http://schemas.openxmlformats.org/officeDocument/2006/relationships/image" Target="media/image185.wmf"/><Relationship Id="rId212" Type="http://schemas.openxmlformats.org/officeDocument/2006/relationships/oleObject" Target="embeddings/oleObject115.bin"/><Relationship Id="rId254" Type="http://schemas.openxmlformats.org/officeDocument/2006/relationships/oleObject" Target="embeddings/oleObject138.bin"/><Relationship Id="rId49" Type="http://schemas.openxmlformats.org/officeDocument/2006/relationships/oleObject" Target="embeddings/oleObject28.bin"/><Relationship Id="rId114" Type="http://schemas.openxmlformats.org/officeDocument/2006/relationships/oleObject" Target="embeddings/oleObject62.bin"/><Relationship Id="rId296" Type="http://schemas.openxmlformats.org/officeDocument/2006/relationships/oleObject" Target="embeddings/oleObject159.bin"/><Relationship Id="rId461" Type="http://schemas.openxmlformats.org/officeDocument/2006/relationships/oleObject" Target="embeddings/oleObject245.bin"/><Relationship Id="rId517" Type="http://schemas.openxmlformats.org/officeDocument/2006/relationships/image" Target="media/image234.wmf"/><Relationship Id="rId60" Type="http://schemas.openxmlformats.org/officeDocument/2006/relationships/oleObject" Target="embeddings/oleObject38.bin"/><Relationship Id="rId156" Type="http://schemas.openxmlformats.org/officeDocument/2006/relationships/oleObject" Target="embeddings/oleObject86.bin"/><Relationship Id="rId198" Type="http://schemas.openxmlformats.org/officeDocument/2006/relationships/oleObject" Target="embeddings/oleObject107.bin"/><Relationship Id="rId321" Type="http://schemas.openxmlformats.org/officeDocument/2006/relationships/image" Target="media/image142.wmf"/><Relationship Id="rId363" Type="http://schemas.openxmlformats.org/officeDocument/2006/relationships/image" Target="media/image163.wmf"/><Relationship Id="rId419" Type="http://schemas.openxmlformats.org/officeDocument/2006/relationships/oleObject" Target="embeddings/oleObject222.bin"/><Relationship Id="rId223" Type="http://schemas.openxmlformats.org/officeDocument/2006/relationships/image" Target="media/image93.wmf"/><Relationship Id="rId430" Type="http://schemas.openxmlformats.org/officeDocument/2006/relationships/oleObject" Target="embeddings/oleObject228.bin"/><Relationship Id="rId18" Type="http://schemas.openxmlformats.org/officeDocument/2006/relationships/oleObject" Target="embeddings/oleObject4.bin"/><Relationship Id="rId265" Type="http://schemas.openxmlformats.org/officeDocument/2006/relationships/oleObject" Target="embeddings/oleObject144.bin"/><Relationship Id="rId472" Type="http://schemas.openxmlformats.org/officeDocument/2006/relationships/image" Target="media/image214.png"/><Relationship Id="rId528" Type="http://schemas.openxmlformats.org/officeDocument/2006/relationships/oleObject" Target="embeddings/oleObject281.bin"/><Relationship Id="rId125" Type="http://schemas.openxmlformats.org/officeDocument/2006/relationships/oleObject" Target="embeddings/oleObject68.bin"/><Relationship Id="rId167" Type="http://schemas.openxmlformats.org/officeDocument/2006/relationships/oleObject" Target="embeddings/oleObject91.bin"/><Relationship Id="rId332" Type="http://schemas.openxmlformats.org/officeDocument/2006/relationships/image" Target="media/image148.wmf"/><Relationship Id="rId374" Type="http://schemas.openxmlformats.org/officeDocument/2006/relationships/oleObject" Target="embeddings/oleObject198.bin"/><Relationship Id="rId71" Type="http://schemas.openxmlformats.org/officeDocument/2006/relationships/image" Target="media/image19.wmf"/><Relationship Id="rId234" Type="http://schemas.openxmlformats.org/officeDocument/2006/relationships/oleObject" Target="embeddings/oleObject126.bin"/><Relationship Id="rId2" Type="http://schemas.openxmlformats.org/officeDocument/2006/relationships/customXml" Target="../customXml/item2.xml"/><Relationship Id="rId29" Type="http://schemas.openxmlformats.org/officeDocument/2006/relationships/image" Target="media/image8.wmf"/><Relationship Id="rId276" Type="http://schemas.openxmlformats.org/officeDocument/2006/relationships/oleObject" Target="embeddings/oleObject150.bin"/><Relationship Id="rId441" Type="http://schemas.openxmlformats.org/officeDocument/2006/relationships/oleObject" Target="embeddings/oleObject235.bin"/><Relationship Id="rId483" Type="http://schemas.openxmlformats.org/officeDocument/2006/relationships/oleObject" Target="embeddings/oleObject254.bin"/><Relationship Id="rId539" Type="http://schemas.openxmlformats.org/officeDocument/2006/relationships/oleObject" Target="embeddings/oleObject287.bin"/><Relationship Id="rId40" Type="http://schemas.openxmlformats.org/officeDocument/2006/relationships/oleObject" Target="embeddings/oleObject20.bin"/><Relationship Id="rId136" Type="http://schemas.openxmlformats.org/officeDocument/2006/relationships/oleObject" Target="embeddings/oleObject74.bin"/><Relationship Id="rId178" Type="http://schemas.openxmlformats.org/officeDocument/2006/relationships/image" Target="media/image73.png"/><Relationship Id="rId301" Type="http://schemas.openxmlformats.org/officeDocument/2006/relationships/image" Target="media/image131.wmf"/><Relationship Id="rId343" Type="http://schemas.openxmlformats.org/officeDocument/2006/relationships/oleObject" Target="embeddings/oleObject182.bin"/><Relationship Id="rId550" Type="http://schemas.openxmlformats.org/officeDocument/2006/relationships/fontTable" Target="fontTable.xml"/><Relationship Id="rId82" Type="http://schemas.openxmlformats.org/officeDocument/2006/relationships/image" Target="media/image24.png"/><Relationship Id="rId203" Type="http://schemas.openxmlformats.org/officeDocument/2006/relationships/image" Target="media/image85.png"/><Relationship Id="rId385" Type="http://schemas.openxmlformats.org/officeDocument/2006/relationships/oleObject" Target="embeddings/oleObject205.bin"/><Relationship Id="rId245" Type="http://schemas.openxmlformats.org/officeDocument/2006/relationships/oleObject" Target="embeddings/oleObject133.bin"/><Relationship Id="rId287" Type="http://schemas.openxmlformats.org/officeDocument/2006/relationships/image" Target="media/image124.wmf"/><Relationship Id="rId410" Type="http://schemas.openxmlformats.org/officeDocument/2006/relationships/image" Target="media/image186.wmf"/><Relationship Id="rId452" Type="http://schemas.openxmlformats.org/officeDocument/2006/relationships/image" Target="media/image203.wmf"/><Relationship Id="rId494" Type="http://schemas.openxmlformats.org/officeDocument/2006/relationships/image" Target="media/image226.wmf"/><Relationship Id="rId508" Type="http://schemas.openxmlformats.org/officeDocument/2006/relationships/oleObject" Target="embeddings/oleObject270.bin"/><Relationship Id="rId105" Type="http://schemas.openxmlformats.org/officeDocument/2006/relationships/image" Target="media/image38.png"/><Relationship Id="rId147" Type="http://schemas.openxmlformats.org/officeDocument/2006/relationships/image" Target="media/image59.wmf"/><Relationship Id="rId312" Type="http://schemas.openxmlformats.org/officeDocument/2006/relationships/oleObject" Target="embeddings/oleObject167.bin"/><Relationship Id="rId354" Type="http://schemas.openxmlformats.org/officeDocument/2006/relationships/oleObject" Target="embeddings/oleObject187.bin"/><Relationship Id="rId51" Type="http://schemas.openxmlformats.org/officeDocument/2006/relationships/oleObject" Target="embeddings/oleObject30.bin"/><Relationship Id="rId93" Type="http://schemas.openxmlformats.org/officeDocument/2006/relationships/image" Target="media/image30.wmf"/><Relationship Id="rId189" Type="http://schemas.openxmlformats.org/officeDocument/2006/relationships/image" Target="media/image79.wmf"/><Relationship Id="rId396" Type="http://schemas.openxmlformats.org/officeDocument/2006/relationships/oleObject" Target="embeddings/oleObject211.bin"/><Relationship Id="rId214" Type="http://schemas.openxmlformats.org/officeDocument/2006/relationships/oleObject" Target="embeddings/oleObject116.bin"/><Relationship Id="rId256" Type="http://schemas.openxmlformats.org/officeDocument/2006/relationships/image" Target="media/image108.wmf"/><Relationship Id="rId298" Type="http://schemas.openxmlformats.org/officeDocument/2006/relationships/oleObject" Target="embeddings/oleObject160.bin"/><Relationship Id="rId421" Type="http://schemas.openxmlformats.org/officeDocument/2006/relationships/oleObject" Target="embeddings/oleObject223.bin"/><Relationship Id="rId463" Type="http://schemas.openxmlformats.org/officeDocument/2006/relationships/oleObject" Target="embeddings/oleObject246.bin"/><Relationship Id="rId519" Type="http://schemas.openxmlformats.org/officeDocument/2006/relationships/image" Target="media/image235.wmf"/><Relationship Id="rId116" Type="http://schemas.openxmlformats.org/officeDocument/2006/relationships/oleObject" Target="embeddings/oleObject63.bin"/><Relationship Id="rId158" Type="http://schemas.openxmlformats.org/officeDocument/2006/relationships/oleObject" Target="embeddings/oleObject87.bin"/><Relationship Id="rId323" Type="http://schemas.openxmlformats.org/officeDocument/2006/relationships/image" Target="media/image143.wmf"/><Relationship Id="rId530" Type="http://schemas.openxmlformats.org/officeDocument/2006/relationships/image" Target="media/image240.wmf"/><Relationship Id="rId20" Type="http://schemas.openxmlformats.org/officeDocument/2006/relationships/oleObject" Target="embeddings/oleObject5.bin"/><Relationship Id="rId62" Type="http://schemas.openxmlformats.org/officeDocument/2006/relationships/oleObject" Target="embeddings/oleObject40.bin"/><Relationship Id="rId365" Type="http://schemas.openxmlformats.org/officeDocument/2006/relationships/image" Target="media/image164.png"/><Relationship Id="rId225" Type="http://schemas.openxmlformats.org/officeDocument/2006/relationships/image" Target="media/image94.png"/><Relationship Id="rId267" Type="http://schemas.openxmlformats.org/officeDocument/2006/relationships/oleObject" Target="embeddings/oleObject145.bin"/><Relationship Id="rId432" Type="http://schemas.openxmlformats.org/officeDocument/2006/relationships/image" Target="media/image194.png"/><Relationship Id="rId474" Type="http://schemas.openxmlformats.org/officeDocument/2006/relationships/image" Target="media/image216.png"/><Relationship Id="rId127" Type="http://schemas.openxmlformats.org/officeDocument/2006/relationships/oleObject" Target="embeddings/oleObject69.bin"/><Relationship Id="rId31" Type="http://schemas.openxmlformats.org/officeDocument/2006/relationships/oleObject" Target="embeddings/oleObject14.bin"/><Relationship Id="rId73" Type="http://schemas.openxmlformats.org/officeDocument/2006/relationships/image" Target="media/image20.wmf"/><Relationship Id="rId169" Type="http://schemas.openxmlformats.org/officeDocument/2006/relationships/oleObject" Target="embeddings/oleObject92.bin"/><Relationship Id="rId334" Type="http://schemas.openxmlformats.org/officeDocument/2006/relationships/oleObject" Target="embeddings/oleObject177.bin"/><Relationship Id="rId376" Type="http://schemas.openxmlformats.org/officeDocument/2006/relationships/oleObject" Target="embeddings/oleObject200.bin"/><Relationship Id="rId541" Type="http://schemas.openxmlformats.org/officeDocument/2006/relationships/oleObject" Target="embeddings/oleObject288.bin"/><Relationship Id="rId4" Type="http://schemas.openxmlformats.org/officeDocument/2006/relationships/customXml" Target="../customXml/item4.xml"/><Relationship Id="rId180" Type="http://schemas.openxmlformats.org/officeDocument/2006/relationships/oleObject" Target="embeddings/oleObject97.bin"/><Relationship Id="rId236" Type="http://schemas.openxmlformats.org/officeDocument/2006/relationships/oleObject" Target="embeddings/oleObject128.bin"/><Relationship Id="rId278" Type="http://schemas.openxmlformats.org/officeDocument/2006/relationships/image" Target="media/image119.wmf"/><Relationship Id="rId401" Type="http://schemas.openxmlformats.org/officeDocument/2006/relationships/oleObject" Target="embeddings/oleObject213.bin"/><Relationship Id="rId443" Type="http://schemas.openxmlformats.org/officeDocument/2006/relationships/oleObject" Target="embeddings/oleObject236.bin"/><Relationship Id="rId303" Type="http://schemas.openxmlformats.org/officeDocument/2006/relationships/image" Target="media/image132.wmf"/><Relationship Id="rId485" Type="http://schemas.openxmlformats.org/officeDocument/2006/relationships/oleObject" Target="embeddings/oleObject255.bin"/><Relationship Id="rId42" Type="http://schemas.openxmlformats.org/officeDocument/2006/relationships/oleObject" Target="embeddings/oleObject22.bin"/><Relationship Id="rId84" Type="http://schemas.openxmlformats.org/officeDocument/2006/relationships/oleObject" Target="embeddings/oleObject50.bin"/><Relationship Id="rId138" Type="http://schemas.openxmlformats.org/officeDocument/2006/relationships/oleObject" Target="embeddings/oleObject75.bin"/><Relationship Id="rId345" Type="http://schemas.openxmlformats.org/officeDocument/2006/relationships/oleObject" Target="embeddings/oleObject183.bin"/><Relationship Id="rId387" Type="http://schemas.openxmlformats.org/officeDocument/2006/relationships/oleObject" Target="embeddings/oleObject206.bin"/><Relationship Id="rId510" Type="http://schemas.openxmlformats.org/officeDocument/2006/relationships/image" Target="media/image230.wmf"/><Relationship Id="rId191" Type="http://schemas.openxmlformats.org/officeDocument/2006/relationships/image" Target="media/image80.wmf"/><Relationship Id="rId205" Type="http://schemas.openxmlformats.org/officeDocument/2006/relationships/oleObject" Target="embeddings/oleObject110.bin"/><Relationship Id="rId247" Type="http://schemas.openxmlformats.org/officeDocument/2006/relationships/oleObject" Target="embeddings/oleObject134.bin"/><Relationship Id="rId412" Type="http://schemas.openxmlformats.org/officeDocument/2006/relationships/image" Target="media/image187.wmf"/><Relationship Id="rId107" Type="http://schemas.openxmlformats.org/officeDocument/2006/relationships/image" Target="media/image40.wmf"/><Relationship Id="rId289" Type="http://schemas.openxmlformats.org/officeDocument/2006/relationships/image" Target="media/image125.wmf"/><Relationship Id="rId454" Type="http://schemas.openxmlformats.org/officeDocument/2006/relationships/oleObject" Target="embeddings/oleObject242.bin"/><Relationship Id="rId496" Type="http://schemas.openxmlformats.org/officeDocument/2006/relationships/oleObject" Target="embeddings/oleObject261.bin"/><Relationship Id="rId11" Type="http://schemas.openxmlformats.org/officeDocument/2006/relationships/image" Target="media/image2.wmf"/><Relationship Id="rId53" Type="http://schemas.openxmlformats.org/officeDocument/2006/relationships/oleObject" Target="embeddings/oleObject32.bin"/><Relationship Id="rId149" Type="http://schemas.openxmlformats.org/officeDocument/2006/relationships/oleObject" Target="embeddings/oleObject81.bin"/><Relationship Id="rId314" Type="http://schemas.openxmlformats.org/officeDocument/2006/relationships/image" Target="media/image137.png"/><Relationship Id="rId356" Type="http://schemas.openxmlformats.org/officeDocument/2006/relationships/oleObject" Target="embeddings/oleObject188.bin"/><Relationship Id="rId398" Type="http://schemas.openxmlformats.org/officeDocument/2006/relationships/image" Target="media/image178.wmf"/><Relationship Id="rId521" Type="http://schemas.openxmlformats.org/officeDocument/2006/relationships/oleObject" Target="embeddings/oleObject277.bin"/><Relationship Id="rId95" Type="http://schemas.openxmlformats.org/officeDocument/2006/relationships/image" Target="media/image31.png"/><Relationship Id="rId160" Type="http://schemas.openxmlformats.org/officeDocument/2006/relationships/oleObject" Target="embeddings/oleObject88.bin"/><Relationship Id="rId216" Type="http://schemas.openxmlformats.org/officeDocument/2006/relationships/oleObject" Target="embeddings/oleObject118.bin"/><Relationship Id="rId423" Type="http://schemas.openxmlformats.org/officeDocument/2006/relationships/oleObject" Target="embeddings/oleObject224.bin"/><Relationship Id="rId258" Type="http://schemas.openxmlformats.org/officeDocument/2006/relationships/image" Target="media/image109.wmf"/><Relationship Id="rId465" Type="http://schemas.openxmlformats.org/officeDocument/2006/relationships/oleObject" Target="embeddings/oleObject247.bin"/><Relationship Id="rId22" Type="http://schemas.openxmlformats.org/officeDocument/2006/relationships/oleObject" Target="embeddings/oleObject7.bin"/><Relationship Id="rId64" Type="http://schemas.openxmlformats.org/officeDocument/2006/relationships/oleObject" Target="embeddings/oleObject41.bin"/><Relationship Id="rId118" Type="http://schemas.openxmlformats.org/officeDocument/2006/relationships/image" Target="media/image45.png"/><Relationship Id="rId325" Type="http://schemas.openxmlformats.org/officeDocument/2006/relationships/image" Target="media/image144.wmf"/><Relationship Id="rId367" Type="http://schemas.openxmlformats.org/officeDocument/2006/relationships/oleObject" Target="embeddings/oleObject194.bin"/><Relationship Id="rId532" Type="http://schemas.openxmlformats.org/officeDocument/2006/relationships/oleObject" Target="embeddings/oleObject283.bin"/><Relationship Id="rId171" Type="http://schemas.openxmlformats.org/officeDocument/2006/relationships/oleObject" Target="embeddings/oleObject93.bin"/><Relationship Id="rId227" Type="http://schemas.openxmlformats.org/officeDocument/2006/relationships/image" Target="media/image96.wmf"/><Relationship Id="rId269" Type="http://schemas.openxmlformats.org/officeDocument/2006/relationships/oleObject" Target="embeddings/oleObject146.bin"/><Relationship Id="rId434" Type="http://schemas.openxmlformats.org/officeDocument/2006/relationships/image" Target="media/image195.wmf"/><Relationship Id="rId476" Type="http://schemas.openxmlformats.org/officeDocument/2006/relationships/oleObject" Target="embeddings/oleObject250.bin"/><Relationship Id="rId33" Type="http://schemas.openxmlformats.org/officeDocument/2006/relationships/image" Target="media/image9.wmf"/><Relationship Id="rId129" Type="http://schemas.openxmlformats.org/officeDocument/2006/relationships/oleObject" Target="embeddings/oleObject70.bin"/><Relationship Id="rId280" Type="http://schemas.openxmlformats.org/officeDocument/2006/relationships/image" Target="media/image120.wmf"/><Relationship Id="rId336" Type="http://schemas.openxmlformats.org/officeDocument/2006/relationships/oleObject" Target="embeddings/oleObject178.bin"/><Relationship Id="rId501" Type="http://schemas.openxmlformats.org/officeDocument/2006/relationships/image" Target="media/image227.wmf"/><Relationship Id="rId543" Type="http://schemas.openxmlformats.org/officeDocument/2006/relationships/image" Target="media/image245.wmf"/><Relationship Id="rId75" Type="http://schemas.openxmlformats.org/officeDocument/2006/relationships/image" Target="media/image21.wmf"/><Relationship Id="rId140" Type="http://schemas.openxmlformats.org/officeDocument/2006/relationships/image" Target="media/image55.png"/><Relationship Id="rId182" Type="http://schemas.openxmlformats.org/officeDocument/2006/relationships/oleObject" Target="embeddings/oleObject98.bin"/><Relationship Id="rId378" Type="http://schemas.openxmlformats.org/officeDocument/2006/relationships/oleObject" Target="embeddings/oleObject202.bin"/><Relationship Id="rId403" Type="http://schemas.openxmlformats.org/officeDocument/2006/relationships/image" Target="media/image180.png"/><Relationship Id="rId6" Type="http://schemas.openxmlformats.org/officeDocument/2006/relationships/settings" Target="settings.xml"/><Relationship Id="rId238" Type="http://schemas.openxmlformats.org/officeDocument/2006/relationships/oleObject" Target="embeddings/oleObject129.bin"/><Relationship Id="rId445" Type="http://schemas.openxmlformats.org/officeDocument/2006/relationships/image" Target="media/image199.wmf"/><Relationship Id="rId487" Type="http://schemas.openxmlformats.org/officeDocument/2006/relationships/oleObject" Target="embeddings/oleObject256.bin"/><Relationship Id="rId291" Type="http://schemas.openxmlformats.org/officeDocument/2006/relationships/image" Target="media/image126.wmf"/><Relationship Id="rId305" Type="http://schemas.openxmlformats.org/officeDocument/2006/relationships/image" Target="media/image133.wmf"/><Relationship Id="rId347" Type="http://schemas.openxmlformats.org/officeDocument/2006/relationships/image" Target="media/image155.png"/><Relationship Id="rId512" Type="http://schemas.openxmlformats.org/officeDocument/2006/relationships/image" Target="media/image231.png"/><Relationship Id="rId44" Type="http://schemas.openxmlformats.org/officeDocument/2006/relationships/oleObject" Target="embeddings/oleObject24.bin"/><Relationship Id="rId86" Type="http://schemas.openxmlformats.org/officeDocument/2006/relationships/oleObject" Target="embeddings/oleObject51.bin"/><Relationship Id="rId151" Type="http://schemas.openxmlformats.org/officeDocument/2006/relationships/oleObject" Target="embeddings/oleObject83.bin"/><Relationship Id="rId389" Type="http://schemas.openxmlformats.org/officeDocument/2006/relationships/oleObject" Target="embeddings/oleObject207.bin"/><Relationship Id="rId193" Type="http://schemas.openxmlformats.org/officeDocument/2006/relationships/oleObject" Target="embeddings/oleObject104.bin"/><Relationship Id="rId207" Type="http://schemas.openxmlformats.org/officeDocument/2006/relationships/oleObject" Target="embeddings/oleObject111.bin"/><Relationship Id="rId249" Type="http://schemas.openxmlformats.org/officeDocument/2006/relationships/image" Target="media/image106.wmf"/><Relationship Id="rId414" Type="http://schemas.openxmlformats.org/officeDocument/2006/relationships/oleObject" Target="embeddings/oleObject218.bin"/><Relationship Id="rId456" Type="http://schemas.openxmlformats.org/officeDocument/2006/relationships/oleObject" Target="embeddings/oleObject243.bin"/><Relationship Id="rId498" Type="http://schemas.openxmlformats.org/officeDocument/2006/relationships/oleObject" Target="embeddings/oleObject263.bin"/><Relationship Id="rId13" Type="http://schemas.openxmlformats.org/officeDocument/2006/relationships/image" Target="media/image3.wmf"/><Relationship Id="rId109" Type="http://schemas.openxmlformats.org/officeDocument/2006/relationships/image" Target="media/image41.wmf"/><Relationship Id="rId260" Type="http://schemas.openxmlformats.org/officeDocument/2006/relationships/image" Target="media/image110.wmf"/><Relationship Id="rId316" Type="http://schemas.openxmlformats.org/officeDocument/2006/relationships/image" Target="media/image139.png"/><Relationship Id="rId523" Type="http://schemas.openxmlformats.org/officeDocument/2006/relationships/oleObject" Target="embeddings/oleObject278.bin"/><Relationship Id="rId55" Type="http://schemas.openxmlformats.org/officeDocument/2006/relationships/oleObject" Target="embeddings/oleObject34.bin"/><Relationship Id="rId97" Type="http://schemas.openxmlformats.org/officeDocument/2006/relationships/image" Target="media/image32.wmf"/><Relationship Id="rId120" Type="http://schemas.openxmlformats.org/officeDocument/2006/relationships/image" Target="media/image47.wmf"/><Relationship Id="rId358" Type="http://schemas.openxmlformats.org/officeDocument/2006/relationships/image" Target="media/image160.wmf"/><Relationship Id="rId162" Type="http://schemas.openxmlformats.org/officeDocument/2006/relationships/oleObject" Target="embeddings/oleObject89.bin"/><Relationship Id="rId218" Type="http://schemas.openxmlformats.org/officeDocument/2006/relationships/image" Target="media/image90.wmf"/><Relationship Id="rId425" Type="http://schemas.openxmlformats.org/officeDocument/2006/relationships/oleObject" Target="embeddings/oleObject225.bin"/><Relationship Id="rId467" Type="http://schemas.openxmlformats.org/officeDocument/2006/relationships/oleObject" Target="embeddings/oleObject248.bin"/><Relationship Id="rId271" Type="http://schemas.openxmlformats.org/officeDocument/2006/relationships/oleObject" Target="embeddings/oleObject147.bin"/><Relationship Id="rId24" Type="http://schemas.openxmlformats.org/officeDocument/2006/relationships/oleObject" Target="embeddings/oleObject9.bin"/><Relationship Id="rId66" Type="http://schemas.openxmlformats.org/officeDocument/2006/relationships/image" Target="media/image16.png"/><Relationship Id="rId131" Type="http://schemas.openxmlformats.org/officeDocument/2006/relationships/image" Target="media/image51.wmf"/><Relationship Id="rId327" Type="http://schemas.openxmlformats.org/officeDocument/2006/relationships/image" Target="media/image145.wmf"/><Relationship Id="rId369" Type="http://schemas.openxmlformats.org/officeDocument/2006/relationships/image" Target="media/image165.wmf"/><Relationship Id="rId534" Type="http://schemas.openxmlformats.org/officeDocument/2006/relationships/oleObject" Target="embeddings/oleObject284.bin"/><Relationship Id="rId173" Type="http://schemas.openxmlformats.org/officeDocument/2006/relationships/oleObject" Target="embeddings/oleObject94.bin"/><Relationship Id="rId229" Type="http://schemas.openxmlformats.org/officeDocument/2006/relationships/oleObject" Target="embeddings/oleObject124.bin"/><Relationship Id="rId380" Type="http://schemas.openxmlformats.org/officeDocument/2006/relationships/oleObject" Target="embeddings/oleObject203.bin"/><Relationship Id="rId436" Type="http://schemas.openxmlformats.org/officeDocument/2006/relationships/oleObject" Target="embeddings/oleObject232.bin"/><Relationship Id="rId240" Type="http://schemas.openxmlformats.org/officeDocument/2006/relationships/image" Target="media/image101.wmf"/><Relationship Id="rId478" Type="http://schemas.openxmlformats.org/officeDocument/2006/relationships/oleObject" Target="embeddings/oleObject252.bin"/><Relationship Id="rId35" Type="http://schemas.openxmlformats.org/officeDocument/2006/relationships/oleObject" Target="embeddings/oleObject17.bin"/><Relationship Id="rId77" Type="http://schemas.openxmlformats.org/officeDocument/2006/relationships/image" Target="media/image22.wmf"/><Relationship Id="rId100" Type="http://schemas.openxmlformats.org/officeDocument/2006/relationships/oleObject" Target="embeddings/oleObject58.bin"/><Relationship Id="rId282" Type="http://schemas.openxmlformats.org/officeDocument/2006/relationships/image" Target="media/image121.png"/><Relationship Id="rId338" Type="http://schemas.openxmlformats.org/officeDocument/2006/relationships/oleObject" Target="embeddings/oleObject179.bin"/><Relationship Id="rId503" Type="http://schemas.openxmlformats.org/officeDocument/2006/relationships/oleObject" Target="embeddings/oleObject267.bin"/><Relationship Id="rId545" Type="http://schemas.openxmlformats.org/officeDocument/2006/relationships/image" Target="media/image246.wmf"/><Relationship Id="rId8" Type="http://schemas.openxmlformats.org/officeDocument/2006/relationships/footnotes" Target="footnotes.xml"/><Relationship Id="rId142" Type="http://schemas.openxmlformats.org/officeDocument/2006/relationships/oleObject" Target="embeddings/oleObject77.bin"/><Relationship Id="rId184" Type="http://schemas.openxmlformats.org/officeDocument/2006/relationships/image" Target="media/image76.wmf"/><Relationship Id="rId391" Type="http://schemas.openxmlformats.org/officeDocument/2006/relationships/image" Target="media/image174.wmf"/><Relationship Id="rId405" Type="http://schemas.openxmlformats.org/officeDocument/2006/relationships/image" Target="media/image182.png"/><Relationship Id="rId447" Type="http://schemas.openxmlformats.org/officeDocument/2006/relationships/image" Target="media/image200.png"/><Relationship Id="rId251" Type="http://schemas.openxmlformats.org/officeDocument/2006/relationships/oleObject" Target="embeddings/oleObject136.bin"/><Relationship Id="rId489" Type="http://schemas.openxmlformats.org/officeDocument/2006/relationships/oleObject" Target="embeddings/oleObject257.bin"/><Relationship Id="rId46" Type="http://schemas.openxmlformats.org/officeDocument/2006/relationships/oleObject" Target="embeddings/oleObject25.bin"/><Relationship Id="rId293" Type="http://schemas.openxmlformats.org/officeDocument/2006/relationships/image" Target="media/image127.wmf"/><Relationship Id="rId307" Type="http://schemas.openxmlformats.org/officeDocument/2006/relationships/image" Target="media/image134.wmf"/><Relationship Id="rId349" Type="http://schemas.openxmlformats.org/officeDocument/2006/relationships/oleObject" Target="embeddings/oleObject184.bin"/><Relationship Id="rId514" Type="http://schemas.openxmlformats.org/officeDocument/2006/relationships/oleObject" Target="embeddings/oleObject273.bin"/><Relationship Id="rId88" Type="http://schemas.openxmlformats.org/officeDocument/2006/relationships/oleObject" Target="embeddings/oleObject52.bin"/><Relationship Id="rId111" Type="http://schemas.openxmlformats.org/officeDocument/2006/relationships/image" Target="media/image42.wmf"/><Relationship Id="rId153" Type="http://schemas.openxmlformats.org/officeDocument/2006/relationships/image" Target="media/image60.wmf"/><Relationship Id="rId195" Type="http://schemas.openxmlformats.org/officeDocument/2006/relationships/image" Target="media/image81.wmf"/><Relationship Id="rId209" Type="http://schemas.openxmlformats.org/officeDocument/2006/relationships/oleObject" Target="embeddings/oleObject112.bin"/><Relationship Id="rId360" Type="http://schemas.openxmlformats.org/officeDocument/2006/relationships/image" Target="media/image161.png"/><Relationship Id="rId416" Type="http://schemas.openxmlformats.org/officeDocument/2006/relationships/oleObject" Target="embeddings/oleObject220.bin"/><Relationship Id="rId220" Type="http://schemas.openxmlformats.org/officeDocument/2006/relationships/image" Target="media/image91.png"/><Relationship Id="rId458" Type="http://schemas.openxmlformats.org/officeDocument/2006/relationships/oleObject" Target="embeddings/oleObject244.bin"/><Relationship Id="rId15" Type="http://schemas.openxmlformats.org/officeDocument/2006/relationships/image" Target="media/image4.wmf"/><Relationship Id="rId57" Type="http://schemas.openxmlformats.org/officeDocument/2006/relationships/oleObject" Target="embeddings/oleObject35.bin"/><Relationship Id="rId262" Type="http://schemas.openxmlformats.org/officeDocument/2006/relationships/image" Target="media/image111.wmf"/><Relationship Id="rId318" Type="http://schemas.openxmlformats.org/officeDocument/2006/relationships/oleObject" Target="embeddings/oleObject169.bin"/><Relationship Id="rId525" Type="http://schemas.openxmlformats.org/officeDocument/2006/relationships/oleObject" Target="embeddings/oleObject279.bin"/><Relationship Id="rId99" Type="http://schemas.openxmlformats.org/officeDocument/2006/relationships/image" Target="media/image33.wmf"/><Relationship Id="rId122" Type="http://schemas.openxmlformats.org/officeDocument/2006/relationships/image" Target="media/image48.wmf"/><Relationship Id="rId164" Type="http://schemas.openxmlformats.org/officeDocument/2006/relationships/image" Target="media/image66.wmf"/><Relationship Id="rId371" Type="http://schemas.openxmlformats.org/officeDocument/2006/relationships/image" Target="media/image166.png"/><Relationship Id="rId427" Type="http://schemas.openxmlformats.org/officeDocument/2006/relationships/oleObject" Target="embeddings/oleObject226.bin"/><Relationship Id="rId469" Type="http://schemas.openxmlformats.org/officeDocument/2006/relationships/oleObject" Target="embeddings/oleObject249.bin"/><Relationship Id="rId26" Type="http://schemas.openxmlformats.org/officeDocument/2006/relationships/oleObject" Target="embeddings/oleObject10.bin"/><Relationship Id="rId231" Type="http://schemas.openxmlformats.org/officeDocument/2006/relationships/image" Target="media/image98.wmf"/><Relationship Id="rId273" Type="http://schemas.openxmlformats.org/officeDocument/2006/relationships/oleObject" Target="embeddings/oleObject148.bin"/><Relationship Id="rId329" Type="http://schemas.openxmlformats.org/officeDocument/2006/relationships/image" Target="media/image146.png"/><Relationship Id="rId480" Type="http://schemas.openxmlformats.org/officeDocument/2006/relationships/oleObject" Target="embeddings/oleObject253.bin"/><Relationship Id="rId536" Type="http://schemas.openxmlformats.org/officeDocument/2006/relationships/image" Target="media/image242.wmf"/><Relationship Id="rId68" Type="http://schemas.openxmlformats.org/officeDocument/2006/relationships/oleObject" Target="embeddings/oleObject42.bin"/><Relationship Id="rId133" Type="http://schemas.openxmlformats.org/officeDocument/2006/relationships/image" Target="media/image52.wmf"/><Relationship Id="rId175" Type="http://schemas.openxmlformats.org/officeDocument/2006/relationships/oleObject" Target="embeddings/oleObject95.bin"/><Relationship Id="rId340" Type="http://schemas.openxmlformats.org/officeDocument/2006/relationships/oleObject" Target="embeddings/oleObject180.bin"/><Relationship Id="rId200" Type="http://schemas.openxmlformats.org/officeDocument/2006/relationships/oleObject" Target="embeddings/oleObject108.bin"/><Relationship Id="rId382" Type="http://schemas.openxmlformats.org/officeDocument/2006/relationships/image" Target="media/image170.wmf"/><Relationship Id="rId438" Type="http://schemas.openxmlformats.org/officeDocument/2006/relationships/oleObject" Target="embeddings/oleObject234.bin"/><Relationship Id="rId242" Type="http://schemas.openxmlformats.org/officeDocument/2006/relationships/image" Target="media/image102.wmf"/><Relationship Id="rId284" Type="http://schemas.openxmlformats.org/officeDocument/2006/relationships/oleObject" Target="embeddings/oleObject153.bin"/><Relationship Id="rId491" Type="http://schemas.openxmlformats.org/officeDocument/2006/relationships/oleObject" Target="embeddings/oleObject258.bin"/><Relationship Id="rId505" Type="http://schemas.openxmlformats.org/officeDocument/2006/relationships/image" Target="media/image228.wmf"/><Relationship Id="rId37" Type="http://schemas.openxmlformats.org/officeDocument/2006/relationships/image" Target="media/image10.wmf"/><Relationship Id="rId79" Type="http://schemas.openxmlformats.org/officeDocument/2006/relationships/oleObject" Target="embeddings/oleObject48.bin"/><Relationship Id="rId102" Type="http://schemas.openxmlformats.org/officeDocument/2006/relationships/image" Target="media/image35.png"/><Relationship Id="rId144" Type="http://schemas.openxmlformats.org/officeDocument/2006/relationships/oleObject" Target="embeddings/oleObject78.bin"/><Relationship Id="rId547" Type="http://schemas.openxmlformats.org/officeDocument/2006/relationships/image" Target="media/image247.png"/><Relationship Id="rId90" Type="http://schemas.openxmlformats.org/officeDocument/2006/relationships/oleObject" Target="embeddings/oleObject53.bin"/><Relationship Id="rId186" Type="http://schemas.openxmlformats.org/officeDocument/2006/relationships/image" Target="media/image77.png"/><Relationship Id="rId351" Type="http://schemas.openxmlformats.org/officeDocument/2006/relationships/image" Target="media/image157.wmf"/><Relationship Id="rId393" Type="http://schemas.openxmlformats.org/officeDocument/2006/relationships/image" Target="media/image175.wmf"/><Relationship Id="rId407" Type="http://schemas.openxmlformats.org/officeDocument/2006/relationships/image" Target="media/image184.png"/><Relationship Id="rId449" Type="http://schemas.openxmlformats.org/officeDocument/2006/relationships/oleObject" Target="embeddings/oleObject239.bin"/><Relationship Id="rId211" Type="http://schemas.openxmlformats.org/officeDocument/2006/relationships/oleObject" Target="embeddings/oleObject114.bin"/><Relationship Id="rId253" Type="http://schemas.openxmlformats.org/officeDocument/2006/relationships/image" Target="media/image107.wmf"/><Relationship Id="rId295" Type="http://schemas.openxmlformats.org/officeDocument/2006/relationships/image" Target="media/image128.wmf"/><Relationship Id="rId309" Type="http://schemas.openxmlformats.org/officeDocument/2006/relationships/image" Target="media/image135.wmf"/><Relationship Id="rId460" Type="http://schemas.openxmlformats.org/officeDocument/2006/relationships/image" Target="media/image207.wmf"/><Relationship Id="rId516" Type="http://schemas.openxmlformats.org/officeDocument/2006/relationships/oleObject" Target="embeddings/oleObject274.bin"/><Relationship Id="rId48" Type="http://schemas.openxmlformats.org/officeDocument/2006/relationships/oleObject" Target="embeddings/oleObject27.bin"/><Relationship Id="rId113" Type="http://schemas.openxmlformats.org/officeDocument/2006/relationships/image" Target="media/image43.wmf"/><Relationship Id="rId320" Type="http://schemas.openxmlformats.org/officeDocument/2006/relationships/oleObject" Target="embeddings/oleObject170.bin"/><Relationship Id="rId155" Type="http://schemas.openxmlformats.org/officeDocument/2006/relationships/image" Target="media/image61.wmf"/><Relationship Id="rId197" Type="http://schemas.openxmlformats.org/officeDocument/2006/relationships/image" Target="media/image82.wmf"/><Relationship Id="rId362" Type="http://schemas.openxmlformats.org/officeDocument/2006/relationships/oleObject" Target="embeddings/oleObject191.bin"/><Relationship Id="rId418" Type="http://schemas.openxmlformats.org/officeDocument/2006/relationships/oleObject" Target="embeddings/oleObject221.bin"/><Relationship Id="rId222" Type="http://schemas.openxmlformats.org/officeDocument/2006/relationships/oleObject" Target="embeddings/oleObject121.bin"/><Relationship Id="rId264" Type="http://schemas.openxmlformats.org/officeDocument/2006/relationships/image" Target="media/image112.wmf"/><Relationship Id="rId471" Type="http://schemas.openxmlformats.org/officeDocument/2006/relationships/image" Target="media/image213.png"/><Relationship Id="rId17" Type="http://schemas.openxmlformats.org/officeDocument/2006/relationships/image" Target="media/image5.wmf"/><Relationship Id="rId59" Type="http://schemas.openxmlformats.org/officeDocument/2006/relationships/oleObject" Target="embeddings/oleObject37.bin"/><Relationship Id="rId124" Type="http://schemas.openxmlformats.org/officeDocument/2006/relationships/oleObject" Target="embeddings/oleObject67.bin"/><Relationship Id="rId527" Type="http://schemas.openxmlformats.org/officeDocument/2006/relationships/image" Target="media/image238.wmf"/><Relationship Id="rId70" Type="http://schemas.openxmlformats.org/officeDocument/2006/relationships/oleObject" Target="embeddings/oleObject43.bin"/><Relationship Id="rId166" Type="http://schemas.openxmlformats.org/officeDocument/2006/relationships/image" Target="media/image67.wmf"/><Relationship Id="rId331" Type="http://schemas.openxmlformats.org/officeDocument/2006/relationships/oleObject" Target="embeddings/oleObject175.bin"/><Relationship Id="rId373" Type="http://schemas.openxmlformats.org/officeDocument/2006/relationships/oleObject" Target="embeddings/oleObject197.bin"/><Relationship Id="rId429" Type="http://schemas.openxmlformats.org/officeDocument/2006/relationships/image" Target="media/image193.wmf"/><Relationship Id="rId1" Type="http://schemas.openxmlformats.org/officeDocument/2006/relationships/customXml" Target="../customXml/item1.xml"/><Relationship Id="rId233" Type="http://schemas.openxmlformats.org/officeDocument/2006/relationships/image" Target="media/image99.wmf"/><Relationship Id="rId440" Type="http://schemas.openxmlformats.org/officeDocument/2006/relationships/image" Target="media/image197.png"/><Relationship Id="rId28" Type="http://schemas.openxmlformats.org/officeDocument/2006/relationships/oleObject" Target="embeddings/oleObject12.bin"/><Relationship Id="rId275" Type="http://schemas.openxmlformats.org/officeDocument/2006/relationships/image" Target="media/image117.wmf"/><Relationship Id="rId300" Type="http://schemas.openxmlformats.org/officeDocument/2006/relationships/oleObject" Target="embeddings/oleObject161.bin"/><Relationship Id="rId482" Type="http://schemas.openxmlformats.org/officeDocument/2006/relationships/image" Target="media/image220.wmf"/><Relationship Id="rId538" Type="http://schemas.openxmlformats.org/officeDocument/2006/relationships/image" Target="media/image243.wmf"/><Relationship Id="rId81" Type="http://schemas.openxmlformats.org/officeDocument/2006/relationships/oleObject" Target="embeddings/oleObject49.bin"/><Relationship Id="rId135" Type="http://schemas.openxmlformats.org/officeDocument/2006/relationships/image" Target="media/image53.wmf"/><Relationship Id="rId177" Type="http://schemas.openxmlformats.org/officeDocument/2006/relationships/oleObject" Target="embeddings/oleObject96.bin"/><Relationship Id="rId342" Type="http://schemas.openxmlformats.org/officeDocument/2006/relationships/oleObject" Target="embeddings/oleObject181.bin"/><Relationship Id="rId384" Type="http://schemas.openxmlformats.org/officeDocument/2006/relationships/image" Target="media/image171.wmf"/><Relationship Id="rId202" Type="http://schemas.openxmlformats.org/officeDocument/2006/relationships/oleObject" Target="embeddings/oleObject109.bin"/><Relationship Id="rId244" Type="http://schemas.openxmlformats.org/officeDocument/2006/relationships/image" Target="media/image103.wmf"/><Relationship Id="rId39" Type="http://schemas.openxmlformats.org/officeDocument/2006/relationships/image" Target="media/image11.png"/><Relationship Id="rId286" Type="http://schemas.openxmlformats.org/officeDocument/2006/relationships/oleObject" Target="embeddings/oleObject154.bin"/><Relationship Id="rId451" Type="http://schemas.openxmlformats.org/officeDocument/2006/relationships/oleObject" Target="embeddings/oleObject240.bin"/><Relationship Id="rId493" Type="http://schemas.openxmlformats.org/officeDocument/2006/relationships/oleObject" Target="embeddings/oleObject259.bin"/><Relationship Id="rId507" Type="http://schemas.openxmlformats.org/officeDocument/2006/relationships/image" Target="media/image229.wmf"/><Relationship Id="rId549" Type="http://schemas.openxmlformats.org/officeDocument/2006/relationships/footer" Target="footer1.xml"/><Relationship Id="rId50" Type="http://schemas.openxmlformats.org/officeDocument/2006/relationships/oleObject" Target="embeddings/oleObject29.bin"/><Relationship Id="rId104" Type="http://schemas.openxmlformats.org/officeDocument/2006/relationships/image" Target="media/image37.png"/><Relationship Id="rId146" Type="http://schemas.openxmlformats.org/officeDocument/2006/relationships/oleObject" Target="embeddings/oleObject79.bin"/><Relationship Id="rId188" Type="http://schemas.openxmlformats.org/officeDocument/2006/relationships/oleObject" Target="embeddings/oleObject101.bin"/><Relationship Id="rId311" Type="http://schemas.openxmlformats.org/officeDocument/2006/relationships/image" Target="media/image136.wmf"/><Relationship Id="rId353" Type="http://schemas.openxmlformats.org/officeDocument/2006/relationships/image" Target="media/image158.wmf"/><Relationship Id="rId395" Type="http://schemas.openxmlformats.org/officeDocument/2006/relationships/image" Target="media/image176.wmf"/><Relationship Id="rId409" Type="http://schemas.openxmlformats.org/officeDocument/2006/relationships/oleObject" Target="embeddings/oleObject215.bin"/><Relationship Id="rId92" Type="http://schemas.openxmlformats.org/officeDocument/2006/relationships/oleObject" Target="embeddings/oleObject54.bin"/><Relationship Id="rId213" Type="http://schemas.openxmlformats.org/officeDocument/2006/relationships/image" Target="media/image89.wmf"/><Relationship Id="rId420" Type="http://schemas.openxmlformats.org/officeDocument/2006/relationships/image" Target="media/image189.wmf"/><Relationship Id="rId255" Type="http://schemas.openxmlformats.org/officeDocument/2006/relationships/oleObject" Target="embeddings/oleObject139.bin"/><Relationship Id="rId297" Type="http://schemas.openxmlformats.org/officeDocument/2006/relationships/image" Target="media/image129.wmf"/><Relationship Id="rId462" Type="http://schemas.openxmlformats.org/officeDocument/2006/relationships/image" Target="media/image208.wmf"/><Relationship Id="rId518" Type="http://schemas.openxmlformats.org/officeDocument/2006/relationships/oleObject" Target="embeddings/oleObject275.bin"/><Relationship Id="rId115" Type="http://schemas.openxmlformats.org/officeDocument/2006/relationships/image" Target="media/image44.wmf"/><Relationship Id="rId157" Type="http://schemas.openxmlformats.org/officeDocument/2006/relationships/image" Target="media/image62.wmf"/><Relationship Id="rId322" Type="http://schemas.openxmlformats.org/officeDocument/2006/relationships/oleObject" Target="embeddings/oleObject171.bin"/><Relationship Id="rId364" Type="http://schemas.openxmlformats.org/officeDocument/2006/relationships/oleObject" Target="embeddings/oleObject192.bin"/><Relationship Id="rId61" Type="http://schemas.openxmlformats.org/officeDocument/2006/relationships/oleObject" Target="embeddings/oleObject39.bin"/><Relationship Id="rId199" Type="http://schemas.openxmlformats.org/officeDocument/2006/relationships/image" Target="media/image83.wmf"/><Relationship Id="rId19" Type="http://schemas.openxmlformats.org/officeDocument/2006/relationships/image" Target="media/image6.wmf"/><Relationship Id="rId224" Type="http://schemas.openxmlformats.org/officeDocument/2006/relationships/oleObject" Target="embeddings/oleObject122.bin"/><Relationship Id="rId266" Type="http://schemas.openxmlformats.org/officeDocument/2006/relationships/image" Target="media/image113.wmf"/><Relationship Id="rId431" Type="http://schemas.openxmlformats.org/officeDocument/2006/relationships/oleObject" Target="embeddings/oleObject229.bin"/><Relationship Id="rId473" Type="http://schemas.openxmlformats.org/officeDocument/2006/relationships/image" Target="media/image215.png"/><Relationship Id="rId529" Type="http://schemas.openxmlformats.org/officeDocument/2006/relationships/image" Target="media/image239.png"/><Relationship Id="rId30" Type="http://schemas.openxmlformats.org/officeDocument/2006/relationships/oleObject" Target="embeddings/oleObject13.bin"/><Relationship Id="rId126" Type="http://schemas.openxmlformats.org/officeDocument/2006/relationships/image" Target="media/image49.wmf"/><Relationship Id="rId168" Type="http://schemas.openxmlformats.org/officeDocument/2006/relationships/image" Target="media/image68.wmf"/><Relationship Id="rId333" Type="http://schemas.openxmlformats.org/officeDocument/2006/relationships/oleObject" Target="embeddings/oleObject176.bin"/><Relationship Id="rId540" Type="http://schemas.openxmlformats.org/officeDocument/2006/relationships/image" Target="media/image244.wmf"/><Relationship Id="rId72" Type="http://schemas.openxmlformats.org/officeDocument/2006/relationships/oleObject" Target="embeddings/oleObject44.bin"/><Relationship Id="rId375" Type="http://schemas.openxmlformats.org/officeDocument/2006/relationships/oleObject" Target="embeddings/oleObject199.bin"/><Relationship Id="rId3" Type="http://schemas.openxmlformats.org/officeDocument/2006/relationships/customXml" Target="../customXml/item3.xml"/><Relationship Id="rId235" Type="http://schemas.openxmlformats.org/officeDocument/2006/relationships/oleObject" Target="embeddings/oleObject127.bin"/><Relationship Id="rId277" Type="http://schemas.openxmlformats.org/officeDocument/2006/relationships/image" Target="media/image118.png"/><Relationship Id="rId400" Type="http://schemas.openxmlformats.org/officeDocument/2006/relationships/image" Target="media/image179.wmf"/><Relationship Id="rId442" Type="http://schemas.openxmlformats.org/officeDocument/2006/relationships/image" Target="media/image198.wmf"/><Relationship Id="rId484" Type="http://schemas.openxmlformats.org/officeDocument/2006/relationships/image" Target="media/image221.wmf"/><Relationship Id="rId137" Type="http://schemas.openxmlformats.org/officeDocument/2006/relationships/image" Target="media/image54.png"/><Relationship Id="rId302" Type="http://schemas.openxmlformats.org/officeDocument/2006/relationships/oleObject" Target="embeddings/oleObject162.bin"/><Relationship Id="rId344" Type="http://schemas.openxmlformats.org/officeDocument/2006/relationships/image" Target="media/image153.wmf"/><Relationship Id="rId41" Type="http://schemas.openxmlformats.org/officeDocument/2006/relationships/oleObject" Target="embeddings/oleObject21.bin"/><Relationship Id="rId83" Type="http://schemas.openxmlformats.org/officeDocument/2006/relationships/image" Target="media/image25.wmf"/><Relationship Id="rId179" Type="http://schemas.openxmlformats.org/officeDocument/2006/relationships/image" Target="media/image74.wmf"/><Relationship Id="rId386" Type="http://schemas.openxmlformats.org/officeDocument/2006/relationships/image" Target="media/image172.wmf"/><Relationship Id="rId551" Type="http://schemas.openxmlformats.org/officeDocument/2006/relationships/theme" Target="theme/theme1.xml"/><Relationship Id="rId190" Type="http://schemas.openxmlformats.org/officeDocument/2006/relationships/oleObject" Target="embeddings/oleObject102.bin"/><Relationship Id="rId204" Type="http://schemas.openxmlformats.org/officeDocument/2006/relationships/image" Target="media/image86.wmf"/><Relationship Id="rId246" Type="http://schemas.openxmlformats.org/officeDocument/2006/relationships/image" Target="media/image104.wmf"/><Relationship Id="rId288" Type="http://schemas.openxmlformats.org/officeDocument/2006/relationships/oleObject" Target="embeddings/oleObject155.bin"/><Relationship Id="rId411" Type="http://schemas.openxmlformats.org/officeDocument/2006/relationships/oleObject" Target="embeddings/oleObject216.bin"/><Relationship Id="rId453" Type="http://schemas.openxmlformats.org/officeDocument/2006/relationships/oleObject" Target="embeddings/oleObject241.bin"/><Relationship Id="rId509" Type="http://schemas.openxmlformats.org/officeDocument/2006/relationships/oleObject" Target="embeddings/oleObject271.bin"/><Relationship Id="rId106" Type="http://schemas.openxmlformats.org/officeDocument/2006/relationships/image" Target="media/image39.png"/><Relationship Id="rId313" Type="http://schemas.openxmlformats.org/officeDocument/2006/relationships/oleObject" Target="embeddings/oleObject168.bin"/><Relationship Id="rId495" Type="http://schemas.openxmlformats.org/officeDocument/2006/relationships/oleObject" Target="embeddings/oleObject260.bin"/><Relationship Id="rId10" Type="http://schemas.openxmlformats.org/officeDocument/2006/relationships/image" Target="media/image1.png"/><Relationship Id="rId52" Type="http://schemas.openxmlformats.org/officeDocument/2006/relationships/oleObject" Target="embeddings/oleObject31.bin"/><Relationship Id="rId94" Type="http://schemas.openxmlformats.org/officeDocument/2006/relationships/oleObject" Target="embeddings/oleObject55.bin"/><Relationship Id="rId148" Type="http://schemas.openxmlformats.org/officeDocument/2006/relationships/oleObject" Target="embeddings/oleObject80.bin"/><Relationship Id="rId355" Type="http://schemas.openxmlformats.org/officeDocument/2006/relationships/image" Target="media/image159.wmf"/><Relationship Id="rId397" Type="http://schemas.openxmlformats.org/officeDocument/2006/relationships/image" Target="media/image177.png"/><Relationship Id="rId520" Type="http://schemas.openxmlformats.org/officeDocument/2006/relationships/oleObject" Target="embeddings/oleObject276.bin"/><Relationship Id="rId215" Type="http://schemas.openxmlformats.org/officeDocument/2006/relationships/oleObject" Target="embeddings/oleObject117.bin"/><Relationship Id="rId257" Type="http://schemas.openxmlformats.org/officeDocument/2006/relationships/oleObject" Target="embeddings/oleObject140.bin"/><Relationship Id="rId422" Type="http://schemas.openxmlformats.org/officeDocument/2006/relationships/image" Target="media/image190.wmf"/><Relationship Id="rId464" Type="http://schemas.openxmlformats.org/officeDocument/2006/relationships/image" Target="media/image209.wmf"/><Relationship Id="rId299" Type="http://schemas.openxmlformats.org/officeDocument/2006/relationships/image" Target="media/image130.wmf"/><Relationship Id="rId63" Type="http://schemas.openxmlformats.org/officeDocument/2006/relationships/image" Target="media/image14.wmf"/><Relationship Id="rId159" Type="http://schemas.openxmlformats.org/officeDocument/2006/relationships/image" Target="media/image63.wmf"/><Relationship Id="rId366" Type="http://schemas.openxmlformats.org/officeDocument/2006/relationships/oleObject" Target="embeddings/oleObject193.bin"/><Relationship Id="rId226" Type="http://schemas.openxmlformats.org/officeDocument/2006/relationships/image" Target="media/image95.png"/><Relationship Id="rId433" Type="http://schemas.openxmlformats.org/officeDocument/2006/relationships/oleObject" Target="embeddings/oleObject230.bin"/><Relationship Id="rId74" Type="http://schemas.openxmlformats.org/officeDocument/2006/relationships/oleObject" Target="embeddings/oleObject45.bin"/><Relationship Id="rId377" Type="http://schemas.openxmlformats.org/officeDocument/2006/relationships/oleObject" Target="embeddings/oleObject201.bin"/><Relationship Id="rId500" Type="http://schemas.openxmlformats.org/officeDocument/2006/relationships/oleObject" Target="embeddings/oleObject265.bin"/><Relationship Id="rId5" Type="http://schemas.openxmlformats.org/officeDocument/2006/relationships/styles" Target="styles.xml"/><Relationship Id="rId237" Type="http://schemas.openxmlformats.org/officeDocument/2006/relationships/image" Target="media/image100.wmf"/><Relationship Id="rId444" Type="http://schemas.openxmlformats.org/officeDocument/2006/relationships/oleObject" Target="embeddings/oleObject237.bin"/><Relationship Id="rId290" Type="http://schemas.openxmlformats.org/officeDocument/2006/relationships/oleObject" Target="embeddings/oleObject156.bin"/><Relationship Id="rId304" Type="http://schemas.openxmlformats.org/officeDocument/2006/relationships/oleObject" Target="embeddings/oleObject163.bin"/><Relationship Id="rId388" Type="http://schemas.openxmlformats.org/officeDocument/2006/relationships/image" Target="media/image173.wmf"/><Relationship Id="rId511" Type="http://schemas.openxmlformats.org/officeDocument/2006/relationships/oleObject" Target="embeddings/oleObject272.bin"/><Relationship Id="rId85" Type="http://schemas.openxmlformats.org/officeDocument/2006/relationships/image" Target="media/image26.wmf"/><Relationship Id="rId150" Type="http://schemas.openxmlformats.org/officeDocument/2006/relationships/oleObject" Target="embeddings/oleObject82.bin"/><Relationship Id="rId248" Type="http://schemas.openxmlformats.org/officeDocument/2006/relationships/image" Target="media/image105.png"/><Relationship Id="rId455" Type="http://schemas.openxmlformats.org/officeDocument/2006/relationships/image" Target="media/image204.wmf"/></Relationships>
</file>

<file path=word/_rels/header1.xml.rels><?xml version="1.0" encoding="UTF-8" standalone="yes"?>
<Relationships xmlns="http://schemas.openxmlformats.org/package/2006/relationships"><Relationship Id="rId1" Type="http://schemas.openxmlformats.org/officeDocument/2006/relationships/image" Target="media/image2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Pages>
  <Words>2825</Words>
  <Characters>16103</Characters>
  <Application>Microsoft Office Word</Application>
  <DocSecurity>0</DocSecurity>
  <Lines>134</Lines>
  <Paragraphs>37</Paragraphs>
  <ScaleCrop>false</ScaleCrop>
  <Company/>
  <LinksUpToDate>false</LinksUpToDate>
  <CharactersWithSpaces>18891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2025-01-03T02:00:00Z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