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963579">
      <w:pPr>
        <w:jc w:val="center"/>
        <w:textAlignment w:val="center"/>
        <w:rPr>
          <w:rFonts w:ascii="宋体" w:hAnsi="宋体" w:eastAsia="宋体" w:cs="宋体"/>
          <w:b/>
          <w:i w:val="0"/>
          <w:color w:val="000000"/>
          <w:sz w:val="30"/>
        </w:rPr>
      </w:pPr>
      <w:r>
        <w:rPr>
          <w:rFonts w:ascii="宋体" w:hAnsi="宋体" w:eastAsia="宋体" w:cs="宋体"/>
          <w:b/>
          <w:i w:val="0"/>
          <w:color w:val="000000"/>
          <w:sz w:val="30"/>
        </w:rPr>
        <w:drawing>
          <wp:anchor distT="0" distB="0" distL="114300" distR="114300" simplePos="0" relativeHeight="251659264" behindDoc="0" locked="0" layoutInCell="1" allowOverlap="1">
            <wp:simplePos x="0" y="0"/>
            <wp:positionH relativeFrom="page">
              <wp:posOffset>11480800</wp:posOffset>
            </wp:positionH>
            <wp:positionV relativeFrom="topMargin">
              <wp:posOffset>12052300</wp:posOffset>
            </wp:positionV>
            <wp:extent cx="457200" cy="381000"/>
            <wp:effectExtent l="0" t="0" r="0" b="0"/>
            <wp:wrapNone/>
            <wp:docPr id="100247" name="图片 10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图片 100247"/>
                    <pic:cNvPicPr>
                      <a:picLocks noChangeAspect="1"/>
                    </pic:cNvPicPr>
                  </pic:nvPicPr>
                  <pic:blipFill>
                    <a:blip r:embed="rId6"/>
                    <a:stretch>
                      <a:fillRect/>
                    </a:stretch>
                  </pic:blipFill>
                  <pic:spPr>
                    <a:xfrm>
                      <a:off x="0" y="0"/>
                      <a:ext cx="457200" cy="3810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
                    <a:stretch>
                      <a:fillRect/>
                    </a:stretch>
                  </pic:blipFill>
                  <pic:spPr>
                    <a:xfrm>
                      <a:off x="0" y="0"/>
                      <a:ext cx="12700" cy="12700"/>
                    </a:xfrm>
                    <a:prstGeom prst="rect">
                      <a:avLst/>
                    </a:prstGeom>
                  </pic:spPr>
                </pic:pic>
              </a:graphicData>
            </a:graphic>
          </wp:inline>
        </w:drawing>
      </w:r>
      <w:bookmarkStart w:id="9" w:name="_GoBack"/>
      <w:bookmarkEnd w:id="9"/>
      <w:r>
        <w:rPr>
          <w:rFonts w:ascii="宋体" w:hAnsi="宋体" w:eastAsia="宋体" w:cs="宋体"/>
          <w:b/>
          <w:i w:val="0"/>
          <w:color w:val="000000"/>
          <w:sz w:val="30"/>
        </w:rPr>
        <w:t xml:space="preserve"> 电磁转换</w:t>
      </w:r>
    </w:p>
    <w:p w14:paraId="3B0D18B9">
      <w:r>
        <w:rPr>
          <w:sz w:val="21"/>
        </w:rPr>
        <mc:AlternateContent>
          <mc:Choice Requires="wpg">
            <w:drawing>
              <wp:inline distT="0" distB="0" distL="114300" distR="114300">
                <wp:extent cx="6057900" cy="394335"/>
                <wp:effectExtent l="0" t="0" r="0" b="0"/>
                <wp:docPr id="16" name="组合 14"/>
                <wp:cNvGraphicFramePr/>
                <a:graphic xmlns:a="http://schemas.openxmlformats.org/drawingml/2006/main">
                  <a:graphicData uri="http://schemas.microsoft.com/office/word/2010/wordprocessingGroup">
                    <wpg:wgp>
                      <wpg:cNvGrpSpPr/>
                      <wpg:grpSpPr>
                        <a:xfrm>
                          <a:off x="0" y="0"/>
                          <a:ext cx="6057900" cy="394335"/>
                          <a:chOff x="0" y="15"/>
                          <a:chExt cx="9540" cy="621"/>
                        </a:xfrm>
                      </wpg:grpSpPr>
                      <pic:pic xmlns:pic="http://schemas.openxmlformats.org/drawingml/2006/picture">
                        <pic:nvPicPr>
                          <pic:cNvPr id="17" name="图片 15" descr="13041701n55"/>
                          <pic:cNvPicPr>
                            <a:picLocks noChangeAspect="1"/>
                          </pic:cNvPicPr>
                        </pic:nvPicPr>
                        <pic:blipFill>
                          <a:blip r:embed="rId8"/>
                          <a:stretch>
                            <a:fillRect/>
                          </a:stretch>
                        </pic:blipFill>
                        <pic:spPr>
                          <a:xfrm>
                            <a:off x="0" y="27"/>
                            <a:ext cx="9540" cy="398"/>
                          </a:xfrm>
                          <a:prstGeom prst="rect">
                            <a:avLst/>
                          </a:prstGeom>
                          <a:noFill/>
                          <a:ln w="9525">
                            <a:noFill/>
                          </a:ln>
                        </pic:spPr>
                      </pic:pic>
                      <wps:wsp>
                        <wps:cNvPr id="7" name="文本框 16"/>
                        <wps:cNvSpPr txBox="1"/>
                        <wps:spPr>
                          <a:xfrm>
                            <a:off x="595" y="15"/>
                            <a:ext cx="1980" cy="621"/>
                          </a:xfrm>
                          <a:prstGeom prst="rect">
                            <a:avLst/>
                          </a:prstGeom>
                          <a:noFill/>
                          <a:ln w="9525">
                            <a:noFill/>
                          </a:ln>
                        </wps:spPr>
                        <wps:txbx>
                          <w:txbxContent>
                            <w:p w14:paraId="1D325BF1">
                              <w:pPr>
                                <w:rPr>
                                  <w:rFonts w:hint="default" w:ascii="黑体" w:eastAsia="黑体"/>
                                  <w:b/>
                                  <w:bCs/>
                                  <w:color w:val="FFFFFF"/>
                                  <w:sz w:val="24"/>
                                  <w:lang w:val="en-US" w:eastAsia="zh-CN"/>
                                </w:rPr>
                              </w:pPr>
                              <w:r>
                                <w:rPr>
                                  <w:rFonts w:hint="eastAsia" w:ascii="黑体" w:eastAsia="黑体"/>
                                  <w:b/>
                                  <w:bCs/>
                                  <w:color w:val="FFFFFF"/>
                                  <w:sz w:val="24"/>
                                  <w:lang w:val="en-US" w:eastAsia="zh-CN"/>
                                </w:rPr>
                                <w:t>思维导图</w:t>
                              </w:r>
                            </w:p>
                          </w:txbxContent>
                        </wps:txbx>
                        <wps:bodyPr upright="1"/>
                      </wps:wsp>
                    </wpg:wgp>
                  </a:graphicData>
                </a:graphic>
              </wp:inline>
            </w:drawing>
          </mc:Choice>
          <mc:Fallback>
            <w:pict>
              <v:group id="组合 14" o:spid="_x0000_s1026" o:spt="203" style="height:31.05pt;width:477pt;" coordorigin="0,15" coordsize="9540,621" o:gfxdata="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qiYOvrYAAAAhAQAAGQAAAGRycy9fcmVscy9lMm9Eb2MueG1sLnJlbHOFj0FqwzAQRfeF3EHMPpad&#10;RSjFsjeh4G1IDjBIY1nEGglJLfXtI8gmgUCX8z//PaYf//wqfillF1hB17QgiHUwjq2C6+V7/wki&#10;F2SDa2BSsFGGcdh99GdasdRRXlzMolI4K1hKiV9SZr2Qx9yESFybOSSPpZ7Jyoj6hpbkoW2PMj0z&#10;YHhhiskoSJPpQFy2WM3/s8M8O02noH88cXmjkM5XdwVislQUeDIOH2HXRLYgh16+PDbcAV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">
                <o:lock v:ext="edit" aspectratio="f"/>
                <v:shape id="图片 15" o:spid="_x0000_s1026" o:spt="75" alt="13041701n55" type="#_x0000_t75" style="position:absolute;left:0;top:27;height:398;width:9540;" filled="f" o:preferrelative="t" stroked="f" coordsize="21600,21600" o:gfxdata="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g9lm8AAAA&#10;2wAAAA8AAAAAAAAAAQAgAAAAIgAAAGRycy9kb3ducmV2LnhtbFBLAQIUABQAAAAIAIdO4kAzLwWe&#10;OwAAADkAAAAQAAAAAAAAAAEAIAAAAAsBAABkcnMvc2hhcGV4bWwueG1sUEsFBgAAAAAGAAYAWwEA&#10;ALUDAAAAAA==&#10;">
                  <v:fill on="f" focussize="0,0"/>
                  <v:stroke on="f"/>
                  <v:imagedata r:id="rId8" o:title=""/>
                  <o:lock v:ext="edit" aspectratio="t"/>
                </v:shape>
                <v:shape id="文本框 16" o:spid="_x0000_s1026" o:spt="202" type="#_x0000_t202" style="position:absolute;left:595;top:15;height:621;width:1980;" filled="f" stroked="f" coordsize="21600,21600" o:gfxdata="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z8TjugAAANo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D325BF1">
                        <w:pPr>
                          <w:rPr>
                            <w:rFonts w:hint="default" w:ascii="黑体" w:eastAsia="黑体"/>
                            <w:b/>
                            <w:bCs/>
                            <w:color w:val="FFFFFF"/>
                            <w:sz w:val="24"/>
                            <w:lang w:val="en-US" w:eastAsia="zh-CN"/>
                          </w:rPr>
                        </w:pPr>
                        <w:r>
                          <w:rPr>
                            <w:rFonts w:hint="eastAsia" w:ascii="黑体" w:eastAsia="黑体"/>
                            <w:b/>
                            <w:bCs/>
                            <w:color w:val="FFFFFF"/>
                            <w:sz w:val="24"/>
                            <w:lang w:val="en-US" w:eastAsia="zh-CN"/>
                          </w:rPr>
                          <w:t>思维导图</w:t>
                        </w:r>
                      </w:p>
                    </w:txbxContent>
                  </v:textbox>
                </v:shape>
                <w10:wrap type="none"/>
                <w10:anchorlock/>
              </v:group>
            </w:pict>
          </mc:Fallback>
        </mc:AlternateContent>
      </w:r>
    </w:p>
    <w:p w14:paraId="31B69DA9">
      <w:pPr>
        <w:rPr>
          <w:rFonts w:ascii="Times New Roman" w:hAnsi="Times New Roman" w:cs="Times New Roman"/>
          <w:color w:val="5B9BD5" w:themeColor="accent1"/>
          <w:sz w:val="28"/>
          <w:szCs w:val="36"/>
          <w14:textFill>
            <w14:solidFill>
              <w14:schemeClr w14:val="accent1"/>
            </w14:solidFill>
          </w14:textFill>
        </w:rPr>
      </w:pPr>
      <w:bookmarkStart w:id="0" w:name="_Hlk60667386"/>
      <w:bookmarkStart w:id="1" w:name="_Hlk60666831"/>
      <w:bookmarkStart w:id="2" w:name="_Hlk60667868"/>
      <w:r>
        <w:rPr>
          <w:rFonts w:ascii="Times New Roman" w:hAnsi="Times New Roman" w:eastAsia="黑体" w:cs="Times New Roman"/>
          <w:szCs w:val="21"/>
        </w:rPr>
        <w:drawing>
          <wp:inline distT="0" distB="0" distL="0" distR="0">
            <wp:extent cx="5760720" cy="3214370"/>
            <wp:effectExtent l="0" t="0" r="11430" b="508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5760720" cy="3214370"/>
                    </a:xfrm>
                    <a:prstGeom prst="rect">
                      <a:avLst/>
                    </a:prstGeom>
                    <a:noFill/>
                    <a:ln>
                      <a:noFill/>
                    </a:ln>
                  </pic:spPr>
                </pic:pic>
              </a:graphicData>
            </a:graphic>
          </wp:inline>
        </w:drawing>
      </w:r>
      <w:r>
        <w:rPr>
          <w:sz w:val="21"/>
        </w:rPr>
        <mc:AlternateContent>
          <mc:Choice Requires="wpg">
            <w:drawing>
              <wp:inline distT="0" distB="0" distL="114300" distR="114300">
                <wp:extent cx="6057900" cy="394335"/>
                <wp:effectExtent l="0" t="0" r="0" b="0"/>
                <wp:docPr id="4" name="组合 14"/>
                <wp:cNvGraphicFramePr/>
                <a:graphic xmlns:a="http://schemas.openxmlformats.org/drawingml/2006/main">
                  <a:graphicData uri="http://schemas.microsoft.com/office/word/2010/wordprocessingGroup">
                    <wpg:wgp>
                      <wpg:cNvGrpSpPr/>
                      <wpg:grpSpPr>
                        <a:xfrm>
                          <a:off x="0" y="0"/>
                          <a:ext cx="6057900" cy="394335"/>
                          <a:chOff x="0" y="4"/>
                          <a:chExt cx="9540" cy="621"/>
                        </a:xfrm>
                      </wpg:grpSpPr>
                      <pic:pic xmlns:pic="http://schemas.openxmlformats.org/drawingml/2006/picture">
                        <pic:nvPicPr>
                          <pic:cNvPr id="18" name="图片 15" descr="13041701n55"/>
                          <pic:cNvPicPr>
                            <a:picLocks noChangeAspect="1"/>
                          </pic:cNvPicPr>
                        </pic:nvPicPr>
                        <pic:blipFill>
                          <a:blip r:embed="rId8"/>
                          <a:stretch>
                            <a:fillRect/>
                          </a:stretch>
                        </pic:blipFill>
                        <pic:spPr>
                          <a:xfrm>
                            <a:off x="0" y="27"/>
                            <a:ext cx="9540" cy="398"/>
                          </a:xfrm>
                          <a:prstGeom prst="rect">
                            <a:avLst/>
                          </a:prstGeom>
                          <a:noFill/>
                          <a:ln w="9525">
                            <a:noFill/>
                          </a:ln>
                        </pic:spPr>
                      </pic:pic>
                      <wps:wsp>
                        <wps:cNvPr id="6" name="文本框 16"/>
                        <wps:cNvSpPr txBox="1"/>
                        <wps:spPr>
                          <a:xfrm>
                            <a:off x="684" y="4"/>
                            <a:ext cx="1980" cy="621"/>
                          </a:xfrm>
                          <a:prstGeom prst="rect">
                            <a:avLst/>
                          </a:prstGeom>
                          <a:noFill/>
                          <a:ln w="9525">
                            <a:noFill/>
                          </a:ln>
                        </wps:spPr>
                        <wps:txbx>
                          <w:txbxContent>
                            <w:p w14:paraId="17A17EAF">
                              <w:pPr>
                                <w:rPr>
                                  <w:rFonts w:hint="default" w:ascii="黑体" w:eastAsia="黑体"/>
                                  <w:b/>
                                  <w:bCs/>
                                  <w:color w:val="FFFFFF"/>
                                  <w:sz w:val="24"/>
                                  <w:lang w:val="en-US" w:eastAsia="zh-CN"/>
                                </w:rPr>
                              </w:pPr>
                              <w:r>
                                <w:rPr>
                                  <w:rFonts w:hint="eastAsia" w:ascii="黑体" w:eastAsia="黑体"/>
                                  <w:b/>
                                  <w:bCs/>
                                  <w:color w:val="FFFFFF"/>
                                  <w:sz w:val="24"/>
                                  <w:lang w:val="en-US" w:eastAsia="zh-CN"/>
                                </w:rPr>
                                <w:t>知识汇编</w:t>
                              </w:r>
                            </w:p>
                          </w:txbxContent>
                        </wps:txbx>
                        <wps:bodyPr upright="1"/>
                      </wps:wsp>
                    </wpg:wgp>
                  </a:graphicData>
                </a:graphic>
              </wp:inline>
            </w:drawing>
          </mc:Choice>
          <mc:Fallback>
            <w:pict>
              <v:group id="组合 14" o:spid="_x0000_s1026" o:spt="203" style="height:31.05pt;width:477pt;" coordorigin="0,4" coordsize="9540,621" o:gfxdata="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">
                <o:lock v:ext="edit" aspectratio="f"/>
                <v:shape id="图片 15" o:spid="_x0000_s1026" o:spt="75" alt="13041701n55" type="#_x0000_t75" style="position:absolute;left:0;top:27;height:398;width:9540;" filled="f" o:preferrelative="t" stroked="f" coordsize="21600,21600" o:gfxdata="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Yiu/&#10;AAAA2wAAAA8AAAAAAAAAAQAgAAAAIgAAAGRycy9kb3ducmV2LnhtbFBLAQIUABQAAAAIAIdO4kAz&#10;LwWeOwAAADkAAAAQAAAAAAAAAAEAIAAAAA4BAABkcnMvc2hhcGV4bWwueG1sUEsFBgAAAAAGAAYA&#10;WwEAALgDAAAAAA==&#10;">
                  <v:fill on="f" focussize="0,0"/>
                  <v:stroke on="f"/>
                  <v:imagedata r:id="rId8" o:title=""/>
                  <o:lock v:ext="edit" aspectratio="t"/>
                </v:shape>
                <v:shape id="文本框 16" o:spid="_x0000_s1026" o:spt="202" type="#_x0000_t202" style="position:absolute;left:684;top:4;height:621;width:1980;" filled="f" stroked="f" coordsize="21600,21600" o:gfxdata="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DYXi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17A17EAF">
                        <w:pPr>
                          <w:rPr>
                            <w:rFonts w:hint="default" w:ascii="黑体" w:eastAsia="黑体"/>
                            <w:b/>
                            <w:bCs/>
                            <w:color w:val="FFFFFF"/>
                            <w:sz w:val="24"/>
                            <w:lang w:val="en-US" w:eastAsia="zh-CN"/>
                          </w:rPr>
                        </w:pPr>
                        <w:r>
                          <w:rPr>
                            <w:rFonts w:hint="eastAsia" w:ascii="黑体" w:eastAsia="黑体"/>
                            <w:b/>
                            <w:bCs/>
                            <w:color w:val="FFFFFF"/>
                            <w:sz w:val="24"/>
                            <w:lang w:val="en-US" w:eastAsia="zh-CN"/>
                          </w:rPr>
                          <w:t>知识汇编</w:t>
                        </w:r>
                      </w:p>
                    </w:txbxContent>
                  </v:textbox>
                </v:shape>
                <w10:wrap type="none"/>
                <w10:anchorlock/>
              </v:group>
            </w:pict>
          </mc:Fallback>
        </mc:AlternateContent>
      </w:r>
    </w:p>
    <w:bookmarkEnd w:id="0"/>
    <w:bookmarkEnd w:id="1"/>
    <w:bookmarkEnd w:id="2"/>
    <w:p w14:paraId="250BF80E">
      <w:pPr>
        <w:pStyle w:val="2"/>
      </w:pPr>
      <w:r>
        <w:t>考点一：磁现象、磁场</w:t>
      </w:r>
    </w:p>
    <w:p w14:paraId="76B11F83">
      <w:pPr>
        <w:pStyle w:val="3"/>
        <w:wordWrap w:val="0"/>
        <w:spacing w:line="300" w:lineRule="auto"/>
        <w:ind w:firstLine="422" w:firstLineChars="201"/>
        <w:textAlignment w:val="center"/>
        <w:rPr>
          <w:rFonts w:hAnsi="宋体"/>
          <w:snapToGrid w:val="0"/>
        </w:rPr>
      </w:pPr>
      <w:r>
        <w:rPr>
          <w:rFonts w:hAnsi="宋体"/>
          <w:snapToGrid w:val="0"/>
        </w:rPr>
        <w:t>1．磁体：物体能吸引</w:t>
      </w:r>
      <w:r>
        <w:rPr>
          <w:rFonts w:hAnsi="宋体"/>
          <w:snapToGrid w:val="0"/>
          <w:color w:val="FF0000"/>
          <w:u w:val="single" w:color="000000"/>
        </w:rPr>
        <w:t>铁、钴、镍</w:t>
      </w:r>
      <w:r>
        <w:rPr>
          <w:rFonts w:hAnsi="宋体"/>
          <w:snapToGrid w:val="0"/>
        </w:rPr>
        <w:t>等物质，我们就说该物体具有磁性，具有</w:t>
      </w:r>
      <w:r>
        <w:rPr>
          <w:rFonts w:hAnsi="宋体"/>
          <w:snapToGrid w:val="0"/>
          <w:color w:val="FF0000"/>
          <w:u w:val="single" w:color="000000"/>
        </w:rPr>
        <w:t>磁性</w:t>
      </w:r>
      <w:r>
        <w:rPr>
          <w:rFonts w:hAnsi="宋体"/>
          <w:snapToGrid w:val="0"/>
        </w:rPr>
        <w:t>的物体叫磁体。</w:t>
      </w:r>
    </w:p>
    <w:p w14:paraId="12ADF097">
      <w:pPr>
        <w:pStyle w:val="3"/>
        <w:wordWrap w:val="0"/>
        <w:spacing w:line="300" w:lineRule="auto"/>
        <w:ind w:firstLine="422" w:firstLineChars="201"/>
        <w:textAlignment w:val="center"/>
        <w:rPr>
          <w:rFonts w:hAnsi="宋体"/>
          <w:snapToGrid w:val="0"/>
        </w:rPr>
      </w:pPr>
      <w:r>
        <w:rPr>
          <w:rFonts w:hAnsi="宋体"/>
          <w:snapToGrid w:val="0"/>
        </w:rPr>
        <w:t>2．磁极：磁体上磁性</w:t>
      </w:r>
      <w:r>
        <w:rPr>
          <w:rFonts w:hAnsi="宋体"/>
          <w:snapToGrid w:val="0"/>
          <w:color w:val="FF0000"/>
          <w:u w:val="single" w:color="000000"/>
        </w:rPr>
        <w:t>最强</w:t>
      </w:r>
      <w:r>
        <w:rPr>
          <w:rFonts w:hAnsi="宋体"/>
          <w:snapToGrid w:val="0"/>
        </w:rPr>
        <w:t>部分叫磁极，一个磁体有</w:t>
      </w:r>
      <w:r>
        <w:rPr>
          <w:rFonts w:hAnsi="宋体"/>
          <w:snapToGrid w:val="0"/>
          <w:color w:val="FF0000"/>
          <w:u w:val="single" w:color="000000"/>
        </w:rPr>
        <w:t>两</w:t>
      </w:r>
      <w:r>
        <w:rPr>
          <w:rFonts w:hAnsi="宋体"/>
          <w:snapToGrid w:val="0"/>
        </w:rPr>
        <w:t>个磁极，分别叫做</w:t>
      </w:r>
      <w:r>
        <w:rPr>
          <w:rFonts w:hAnsi="宋体"/>
          <w:snapToGrid w:val="0"/>
          <w:color w:val="FF0000"/>
          <w:u w:val="single" w:color="000000"/>
        </w:rPr>
        <w:t>北极(N极)</w:t>
      </w:r>
      <w:r>
        <w:rPr>
          <w:rFonts w:hAnsi="宋体"/>
          <w:snapToGrid w:val="0"/>
        </w:rPr>
        <w:t>和</w:t>
      </w:r>
      <w:r>
        <w:rPr>
          <w:rFonts w:hAnsi="宋体"/>
          <w:snapToGrid w:val="0"/>
          <w:color w:val="FF0000"/>
          <w:u w:val="single" w:color="000000"/>
        </w:rPr>
        <w:t>南极(S极)</w:t>
      </w:r>
      <w:r>
        <w:rPr>
          <w:rFonts w:hAnsi="宋体"/>
          <w:snapToGrid w:val="0"/>
        </w:rPr>
        <w:t>。</w:t>
      </w:r>
    </w:p>
    <w:p w14:paraId="5595D16C">
      <w:pPr>
        <w:pStyle w:val="3"/>
        <w:wordWrap w:val="0"/>
        <w:spacing w:line="300" w:lineRule="auto"/>
        <w:ind w:firstLine="422" w:firstLineChars="201"/>
        <w:textAlignment w:val="center"/>
        <w:rPr>
          <w:rFonts w:hAnsi="宋体"/>
          <w:snapToGrid w:val="0"/>
        </w:rPr>
      </w:pPr>
      <w:r>
        <w:rPr>
          <w:rFonts w:hAnsi="宋体"/>
          <w:snapToGrid w:val="0"/>
        </w:rPr>
        <w:t>3．磁极间的相互作用规律：同名磁极相互</w:t>
      </w:r>
      <w:r>
        <w:rPr>
          <w:rFonts w:hAnsi="宋体"/>
          <w:snapToGrid w:val="0"/>
          <w:color w:val="FF0000"/>
          <w:u w:val="single" w:color="000000"/>
        </w:rPr>
        <w:t>排斥</w:t>
      </w:r>
      <w:r>
        <w:rPr>
          <w:rFonts w:hAnsi="宋体"/>
          <w:snapToGrid w:val="0"/>
        </w:rPr>
        <w:t>，异名磁极相互</w:t>
      </w:r>
      <w:r>
        <w:rPr>
          <w:rFonts w:hAnsi="宋体"/>
          <w:snapToGrid w:val="0"/>
          <w:color w:val="FF0000"/>
          <w:u w:val="single" w:color="000000"/>
        </w:rPr>
        <w:t>吸引</w:t>
      </w:r>
      <w:r>
        <w:rPr>
          <w:rFonts w:hAnsi="宋体"/>
          <w:snapToGrid w:val="0"/>
        </w:rPr>
        <w:t>。</w:t>
      </w:r>
    </w:p>
    <w:p w14:paraId="526564D4">
      <w:pPr>
        <w:pStyle w:val="3"/>
        <w:wordWrap w:val="0"/>
        <w:spacing w:line="300" w:lineRule="auto"/>
        <w:ind w:firstLine="422" w:firstLineChars="201"/>
        <w:textAlignment w:val="center"/>
        <w:rPr>
          <w:rFonts w:hAnsi="宋体"/>
          <w:snapToGrid w:val="0"/>
        </w:rPr>
      </w:pPr>
      <w:r>
        <w:rPr>
          <w:rFonts w:hAnsi="宋体"/>
          <w:snapToGrid w:val="0"/>
        </w:rPr>
        <w:t>4．磁化：使原来没有磁性的物体</w:t>
      </w:r>
      <w:r>
        <w:rPr>
          <w:rFonts w:hAnsi="宋体"/>
          <w:snapToGrid w:val="0"/>
          <w:color w:val="FF0000"/>
          <w:u w:val="single" w:color="000000"/>
        </w:rPr>
        <w:t>获得磁性</w:t>
      </w:r>
      <w:r>
        <w:rPr>
          <w:rFonts w:hAnsi="宋体"/>
          <w:snapToGrid w:val="0"/>
        </w:rPr>
        <w:t>的过程叫磁化，磁化后磁性容易</w:t>
      </w:r>
      <w:r>
        <w:rPr>
          <w:rFonts w:hAnsi="宋体"/>
          <w:snapToGrid w:val="0"/>
          <w:color w:val="FF0000"/>
          <w:u w:val="single" w:color="000000"/>
        </w:rPr>
        <w:t>消失</w:t>
      </w:r>
      <w:r>
        <w:rPr>
          <w:rFonts w:hAnsi="宋体"/>
          <w:snapToGrid w:val="0"/>
        </w:rPr>
        <w:t>的物体叫软磁体，磁性能</w:t>
      </w:r>
      <w:r>
        <w:rPr>
          <w:rFonts w:hAnsi="宋体"/>
          <w:snapToGrid w:val="0"/>
          <w:color w:val="FF0000"/>
          <w:u w:val="single" w:color="000000"/>
        </w:rPr>
        <w:t>长久保持</w:t>
      </w:r>
      <w:r>
        <w:rPr>
          <w:rFonts w:hAnsi="宋体"/>
          <w:snapToGrid w:val="0"/>
        </w:rPr>
        <w:t>的物体叫硬磁体(永磁体)，消磁、退磁方法：高温加热、敲击。</w:t>
      </w:r>
    </w:p>
    <w:p w14:paraId="6EADCEB3">
      <w:pPr>
        <w:pStyle w:val="3"/>
        <w:wordWrap w:val="0"/>
        <w:spacing w:line="300" w:lineRule="auto"/>
        <w:ind w:firstLine="422" w:firstLineChars="201"/>
        <w:textAlignment w:val="center"/>
        <w:rPr>
          <w:rFonts w:hAnsi="宋体"/>
          <w:snapToGrid w:val="0"/>
        </w:rPr>
      </w:pPr>
      <w:r>
        <w:rPr>
          <w:rFonts w:hAnsi="宋体"/>
          <w:snapToGrid w:val="0"/>
        </w:rPr>
        <w:t>5．磁场：磁体周围</w:t>
      </w:r>
      <w:r>
        <w:rPr>
          <w:rFonts w:hAnsi="宋体"/>
          <w:snapToGrid w:val="0"/>
          <w:color w:val="FF0000"/>
          <w:u w:val="single" w:color="000000"/>
        </w:rPr>
        <w:t>空间</w:t>
      </w:r>
      <w:r>
        <w:rPr>
          <w:rFonts w:hAnsi="宋体"/>
          <w:snapToGrid w:val="0"/>
        </w:rPr>
        <w:t>存在着磁场，其基本性质是对放入其中的磁体产生</w:t>
      </w:r>
      <w:r>
        <w:rPr>
          <w:rFonts w:hAnsi="宋体"/>
          <w:snapToGrid w:val="0"/>
          <w:color w:val="FF0000"/>
          <w:u w:val="single" w:color="000000"/>
        </w:rPr>
        <w:t>磁力</w:t>
      </w:r>
      <w:r>
        <w:rPr>
          <w:rFonts w:hAnsi="宋体"/>
          <w:snapToGrid w:val="0"/>
        </w:rPr>
        <w:t>的作用，磁体之间的相互作用是通过</w:t>
      </w:r>
      <w:r>
        <w:rPr>
          <w:rFonts w:hAnsi="宋体"/>
          <w:snapToGrid w:val="0"/>
          <w:color w:val="FF0000"/>
          <w:u w:val="single" w:color="000000"/>
        </w:rPr>
        <w:t>磁场</w:t>
      </w:r>
      <w:r>
        <w:rPr>
          <w:rFonts w:hAnsi="宋体"/>
          <w:snapToGrid w:val="0"/>
        </w:rPr>
        <w:t>发生的。</w:t>
      </w:r>
    </w:p>
    <w:p w14:paraId="47D4514A">
      <w:pPr>
        <w:pStyle w:val="3"/>
        <w:wordWrap w:val="0"/>
        <w:spacing w:line="300" w:lineRule="auto"/>
        <w:ind w:firstLine="422" w:firstLineChars="201"/>
        <w:textAlignment w:val="center"/>
        <w:rPr>
          <w:rFonts w:hAnsi="宋体"/>
          <w:snapToGrid w:val="0"/>
        </w:rPr>
      </w:pPr>
      <w:r>
        <w:rPr>
          <w:rFonts w:hAnsi="宋体"/>
          <w:snapToGrid w:val="0"/>
        </w:rPr>
        <w:t>6．磁场方向：磁场中的某一点，小磁针静止时</w:t>
      </w:r>
      <w:r>
        <w:rPr>
          <w:rFonts w:hAnsi="宋体"/>
          <w:snapToGrid w:val="0"/>
          <w:color w:val="FF0000"/>
          <w:u w:val="single" w:color="000000"/>
        </w:rPr>
        <w:t>北极</w:t>
      </w:r>
      <w:r>
        <w:rPr>
          <w:rFonts w:hAnsi="宋体"/>
          <w:snapToGrid w:val="0"/>
        </w:rPr>
        <w:t>所指的方向就是该点的磁场方向。同一磁铁的不同地方，磁场方向</w:t>
      </w:r>
      <w:r>
        <w:rPr>
          <w:rFonts w:hAnsi="宋体"/>
          <w:snapToGrid w:val="0"/>
          <w:color w:val="FF0000"/>
          <w:u w:val="single" w:color="000000"/>
        </w:rPr>
        <w:t>不同</w:t>
      </w:r>
      <w:r>
        <w:rPr>
          <w:rFonts w:hAnsi="宋体"/>
          <w:snapToGrid w:val="0"/>
          <w:color w:val="FF0000"/>
        </w:rPr>
        <w:t>。</w:t>
      </w:r>
    </w:p>
    <w:p w14:paraId="226FEDE9">
      <w:pPr>
        <w:pStyle w:val="3"/>
        <w:wordWrap w:val="0"/>
        <w:spacing w:line="300" w:lineRule="auto"/>
        <w:ind w:firstLine="422" w:firstLineChars="201"/>
        <w:textAlignment w:val="center"/>
        <w:rPr>
          <w:rFonts w:hAnsi="宋体"/>
          <w:snapToGrid w:val="0"/>
        </w:rPr>
      </w:pPr>
      <w:r>
        <w:rPr>
          <w:rFonts w:hAnsi="宋体"/>
          <w:snapToGrid w:val="0"/>
        </w:rPr>
        <w:t>7．磁感线：我们可以用光滑的曲线来方便形象地描述磁体周围的磁场分布情况，磁体周围的磁感线都是从磁体的</w:t>
      </w:r>
      <w:r>
        <w:rPr>
          <w:rFonts w:hAnsi="宋体"/>
          <w:snapToGrid w:val="0"/>
          <w:color w:val="FF0000"/>
          <w:u w:val="single" w:color="000000"/>
        </w:rPr>
        <w:t>N</w:t>
      </w:r>
      <w:r>
        <w:rPr>
          <w:rFonts w:hAnsi="宋体"/>
          <w:snapToGrid w:val="0"/>
        </w:rPr>
        <w:t>极出发，回到</w:t>
      </w:r>
      <w:r>
        <w:rPr>
          <w:rFonts w:hAnsi="宋体"/>
          <w:snapToGrid w:val="0"/>
          <w:color w:val="FF0000"/>
          <w:u w:val="single" w:color="000000"/>
        </w:rPr>
        <w:t>S</w:t>
      </w:r>
      <w:r>
        <w:rPr>
          <w:rFonts w:hAnsi="宋体"/>
          <w:snapToGrid w:val="0"/>
        </w:rPr>
        <w:t>极，磁感线越密集的区域，磁性越</w:t>
      </w:r>
      <w:r>
        <w:rPr>
          <w:rFonts w:hAnsi="宋体"/>
          <w:snapToGrid w:val="0"/>
          <w:color w:val="FF0000"/>
          <w:u w:val="single" w:color="000000"/>
        </w:rPr>
        <w:t>强</w:t>
      </w:r>
      <w:r>
        <w:rPr>
          <w:rFonts w:hAnsi="宋体"/>
          <w:snapToGrid w:val="0"/>
        </w:rPr>
        <w:t>。</w:t>
      </w:r>
    </w:p>
    <w:p w14:paraId="4201239A">
      <w:pPr>
        <w:pStyle w:val="3"/>
        <w:wordWrap w:val="0"/>
        <w:spacing w:line="300" w:lineRule="auto"/>
        <w:ind w:firstLine="422" w:firstLineChars="201"/>
        <w:textAlignment w:val="center"/>
        <w:outlineLvl w:val="0"/>
        <w:rPr>
          <w:rFonts w:hAnsi="宋体"/>
          <w:snapToGrid w:val="0"/>
        </w:rPr>
      </w:pPr>
      <w:bookmarkStart w:id="3" w:name="_Toc32578"/>
      <w:bookmarkStart w:id="4" w:name="_Toc26270"/>
      <w:r>
        <w:rPr>
          <w:rFonts w:hAnsi="宋体"/>
          <w:snapToGrid w:val="0"/>
        </w:rPr>
        <w:t>8．几种常见的磁感线的分布。</w:t>
      </w:r>
      <w:bookmarkEnd w:id="3"/>
      <w:bookmarkEnd w:id="4"/>
    </w:p>
    <w:p w14:paraId="3A7E895F">
      <w:pPr>
        <w:pStyle w:val="3"/>
        <w:wordWrap w:val="0"/>
        <w:spacing w:line="300" w:lineRule="auto"/>
        <w:ind w:firstLine="422" w:firstLineChars="201"/>
        <w:jc w:val="center"/>
        <w:textAlignment w:val="center"/>
        <w:rPr>
          <w:rFonts w:hAnsi="宋体"/>
          <w:snapToGrid w:val="0"/>
        </w:rPr>
      </w:pPr>
      <w:r>
        <w:rPr>
          <w:rFonts w:hAnsi="宋体"/>
          <w:snapToGrid w:val="0"/>
        </w:rPr>
        <w:drawing>
          <wp:inline distT="0" distB="0" distL="114300" distR="114300">
            <wp:extent cx="3881755" cy="937895"/>
            <wp:effectExtent l="0" t="0" r="4445" b="14605"/>
            <wp:docPr id="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pic:cNvPicPr>
                      <a:picLocks noChangeAspect="1"/>
                    </pic:cNvPicPr>
                  </pic:nvPicPr>
                  <pic:blipFill>
                    <a:blip r:embed="rId10"/>
                    <a:stretch>
                      <a:fillRect/>
                    </a:stretch>
                  </pic:blipFill>
                  <pic:spPr>
                    <a:xfrm>
                      <a:off x="0" y="0"/>
                      <a:ext cx="3881755" cy="937895"/>
                    </a:xfrm>
                    <a:prstGeom prst="rect">
                      <a:avLst/>
                    </a:prstGeom>
                    <a:noFill/>
                    <a:ln>
                      <a:noFill/>
                    </a:ln>
                  </pic:spPr>
                </pic:pic>
              </a:graphicData>
            </a:graphic>
          </wp:inline>
        </w:drawing>
      </w:r>
    </w:p>
    <w:p w14:paraId="1CDBA140">
      <w:pPr>
        <w:pStyle w:val="3"/>
        <w:wordWrap w:val="0"/>
        <w:spacing w:line="300" w:lineRule="auto"/>
        <w:ind w:firstLine="422" w:firstLineChars="201"/>
        <w:textAlignment w:val="center"/>
        <w:rPr>
          <w:rFonts w:hAnsi="宋体"/>
          <w:snapToGrid w:val="0"/>
        </w:rPr>
      </w:pPr>
      <w:r>
        <w:rPr>
          <w:rFonts w:hAnsi="宋体"/>
          <w:snapToGrid w:val="0"/>
        </w:rPr>
        <w:t>9．地磁场：地球本身是一个大磁体，其周围空间存在着</w:t>
      </w:r>
      <w:r>
        <w:rPr>
          <w:rFonts w:hAnsi="宋体"/>
          <w:snapToGrid w:val="0"/>
          <w:color w:val="FF0000"/>
          <w:u w:val="single" w:color="000000"/>
        </w:rPr>
        <w:t>地磁场</w:t>
      </w:r>
      <w:r>
        <w:rPr>
          <w:rFonts w:hAnsi="宋体"/>
          <w:snapToGrid w:val="0"/>
        </w:rPr>
        <w:t>，地磁南极在地理</w:t>
      </w:r>
      <w:r>
        <w:rPr>
          <w:rFonts w:hAnsi="宋体"/>
          <w:snapToGrid w:val="0"/>
          <w:color w:val="FF0000"/>
          <w:u w:val="single" w:color="000000"/>
        </w:rPr>
        <w:t>北极</w:t>
      </w:r>
      <w:r>
        <w:rPr>
          <w:rFonts w:hAnsi="宋体"/>
          <w:snapToGrid w:val="0"/>
        </w:rPr>
        <w:t>附近，地磁北极在地理的</w:t>
      </w:r>
      <w:r>
        <w:rPr>
          <w:rFonts w:hAnsi="宋体"/>
          <w:snapToGrid w:val="0"/>
          <w:color w:val="FF0000"/>
          <w:u w:val="single" w:color="000000"/>
        </w:rPr>
        <w:t>南极</w:t>
      </w:r>
      <w:r>
        <w:rPr>
          <w:rFonts w:hAnsi="宋体"/>
          <w:snapToGrid w:val="0"/>
        </w:rPr>
        <w:t>附近。</w:t>
      </w:r>
    </w:p>
    <w:p w14:paraId="4FA201E9">
      <w:pPr>
        <w:pStyle w:val="3"/>
        <w:wordWrap w:val="0"/>
        <w:spacing w:line="300" w:lineRule="auto"/>
        <w:ind w:firstLine="422" w:firstLineChars="201"/>
        <w:textAlignment w:val="center"/>
        <w:outlineLvl w:val="0"/>
        <w:rPr>
          <w:rFonts w:hAnsi="宋体"/>
          <w:snapToGrid w:val="0"/>
        </w:rPr>
      </w:pPr>
      <w:bookmarkStart w:id="5" w:name="_Toc14810"/>
      <w:bookmarkStart w:id="6" w:name="_Toc31021"/>
      <w:r>
        <w:rPr>
          <w:rFonts w:hAnsi="宋体"/>
          <w:snapToGrid w:val="0"/>
        </w:rPr>
        <w:t>10.拓展：</w:t>
      </w:r>
      <w:bookmarkEnd w:id="5"/>
      <w:bookmarkEnd w:id="6"/>
    </w:p>
    <w:p w14:paraId="10E54E88">
      <w:pPr>
        <w:pStyle w:val="3"/>
        <w:wordWrap w:val="0"/>
        <w:spacing w:line="300" w:lineRule="auto"/>
        <w:ind w:firstLine="422" w:firstLineChars="201"/>
        <w:textAlignment w:val="center"/>
        <w:rPr>
          <w:rFonts w:hAnsi="宋体"/>
          <w:snapToGrid w:val="0"/>
        </w:rPr>
      </w:pPr>
      <w:r>
        <w:rPr>
          <w:rFonts w:hAnsi="宋体"/>
          <w:snapToGrid w:val="0"/>
        </w:rPr>
        <w:t>（1）磁场看不见，摸不着，但我们可以通过它对其他物体的作用来认识，应用了转换法。</w:t>
      </w:r>
    </w:p>
    <w:p w14:paraId="2B275F14">
      <w:pPr>
        <w:pStyle w:val="3"/>
        <w:wordWrap w:val="0"/>
        <w:spacing w:line="300" w:lineRule="auto"/>
        <w:ind w:firstLine="422" w:firstLineChars="201"/>
        <w:textAlignment w:val="center"/>
        <w:outlineLvl w:val="1"/>
        <w:rPr>
          <w:rFonts w:hAnsi="宋体"/>
          <w:snapToGrid w:val="0"/>
        </w:rPr>
      </w:pPr>
      <w:r>
        <w:rPr>
          <w:rFonts w:hAnsi="宋体"/>
          <w:snapToGrid w:val="0"/>
        </w:rPr>
        <w:t>（2）用磁感线表示磁场分布，利用了模型法。</w:t>
      </w:r>
    </w:p>
    <w:p w14:paraId="1AEF469D">
      <w:pPr>
        <w:pStyle w:val="3"/>
        <w:wordWrap w:val="0"/>
        <w:spacing w:line="300" w:lineRule="auto"/>
        <w:ind w:firstLine="422" w:firstLineChars="201"/>
        <w:textAlignment w:val="center"/>
        <w:rPr>
          <w:rFonts w:hAnsi="宋体"/>
          <w:snapToGrid w:val="0"/>
        </w:rPr>
      </w:pPr>
      <w:r>
        <w:rPr>
          <w:rFonts w:hAnsi="宋体"/>
          <w:snapToGrid w:val="0"/>
        </w:rPr>
        <w:t>（3）磁感线的画法：</w:t>
      </w:r>
      <w:r>
        <w:rPr>
          <w:rFonts w:hint="eastAsia" w:hAnsi="宋体"/>
          <w:snapToGrid w:val="0"/>
        </w:rPr>
        <w:t>①</w:t>
      </w:r>
      <w:r>
        <w:rPr>
          <w:rFonts w:hAnsi="宋体"/>
          <w:snapToGrid w:val="0"/>
        </w:rPr>
        <w:t>画三至五条即可，且所画磁感线N极与S极对称，并在磁感线上用箭头标明方向。</w:t>
      </w:r>
      <w:r>
        <w:rPr>
          <w:rFonts w:hint="eastAsia" w:hAnsi="宋体"/>
          <w:snapToGrid w:val="0"/>
        </w:rPr>
        <w:t>②</w:t>
      </w:r>
      <w:r>
        <w:rPr>
          <w:rFonts w:hAnsi="宋体"/>
          <w:snapToGrid w:val="0"/>
        </w:rPr>
        <w:t>所画的磁感线不能相交，也不能相切。</w:t>
      </w:r>
    </w:p>
    <w:p w14:paraId="6356C317">
      <w:pPr>
        <w:pStyle w:val="3"/>
        <w:wordWrap w:val="0"/>
        <w:spacing w:line="300" w:lineRule="auto"/>
        <w:ind w:firstLine="422" w:firstLineChars="201"/>
        <w:textAlignment w:val="center"/>
        <w:rPr>
          <w:rFonts w:hAnsi="宋体"/>
          <w:snapToGrid w:val="0"/>
        </w:rPr>
      </w:pPr>
      <w:r>
        <w:rPr>
          <w:rFonts w:hAnsi="宋体"/>
          <w:snapToGrid w:val="0"/>
        </w:rPr>
        <w:t>（4）判断物体是否具有磁性的四种方法：</w:t>
      </w:r>
      <w:r>
        <w:rPr>
          <w:rFonts w:hint="eastAsia" w:hAnsi="宋体"/>
          <w:snapToGrid w:val="0"/>
        </w:rPr>
        <w:t>①</w:t>
      </w:r>
      <w:r>
        <w:rPr>
          <w:rFonts w:hAnsi="宋体"/>
          <w:snapToGrid w:val="0"/>
        </w:rPr>
        <w:t>根据磁体的吸铁性判断；</w:t>
      </w:r>
      <w:r>
        <w:rPr>
          <w:rFonts w:hint="eastAsia" w:hAnsi="宋体"/>
          <w:snapToGrid w:val="0"/>
        </w:rPr>
        <w:t>②</w:t>
      </w:r>
      <w:r>
        <w:rPr>
          <w:rFonts w:hAnsi="宋体"/>
          <w:snapToGrid w:val="0"/>
        </w:rPr>
        <w:t>根据磁体的指向性(指南北方向)判断；</w:t>
      </w:r>
      <w:r>
        <w:rPr>
          <w:rFonts w:hint="eastAsia" w:hAnsi="宋体"/>
          <w:snapToGrid w:val="0"/>
        </w:rPr>
        <w:t>③</w:t>
      </w:r>
      <w:r>
        <w:rPr>
          <w:rFonts w:hAnsi="宋体"/>
          <w:snapToGrid w:val="0"/>
        </w:rPr>
        <w:t>根据磁体两端磁性最强中间最弱来判断；</w:t>
      </w:r>
      <w:r>
        <w:rPr>
          <w:rFonts w:hint="eastAsia" w:hAnsi="宋体"/>
          <w:snapToGrid w:val="0"/>
        </w:rPr>
        <w:t>④</w:t>
      </w:r>
      <w:r>
        <w:rPr>
          <w:rFonts w:hAnsi="宋体"/>
          <w:snapToGrid w:val="0"/>
        </w:rPr>
        <w:t>根据磁极间的相互作用判断。</w:t>
      </w:r>
    </w:p>
    <w:p w14:paraId="32809314">
      <w:pPr>
        <w:pStyle w:val="3"/>
        <w:wordWrap w:val="0"/>
        <w:spacing w:line="300" w:lineRule="auto"/>
        <w:ind w:firstLine="422" w:firstLineChars="201"/>
        <w:textAlignment w:val="center"/>
        <w:rPr>
          <w:rFonts w:hAnsi="宋体"/>
          <w:snapToGrid w:val="0"/>
        </w:rPr>
      </w:pPr>
      <w:r>
        <w:rPr>
          <w:rFonts w:hAnsi="宋体"/>
          <w:snapToGrid w:val="0"/>
        </w:rPr>
        <w:t>（5）一个磁体有且只有两个磁极。一个永磁体截成若干段，每一部分仍有两个磁极。</w:t>
      </w:r>
    </w:p>
    <w:p w14:paraId="4A839052">
      <w:pPr>
        <w:pStyle w:val="3"/>
        <w:wordWrap w:val="0"/>
        <w:spacing w:line="300" w:lineRule="auto"/>
        <w:ind w:firstLine="422" w:firstLineChars="201"/>
        <w:textAlignment w:val="center"/>
        <w:rPr>
          <w:rFonts w:hAnsi="宋体"/>
          <w:snapToGrid w:val="0"/>
        </w:rPr>
      </w:pPr>
      <w:r>
        <w:rPr>
          <w:rFonts w:hAnsi="宋体"/>
          <w:snapToGrid w:val="0"/>
        </w:rPr>
        <w:t>（6）物体与磁体相互排斥，则物体一定具有磁性；物体与磁体相互吸引，则物体不一定具有磁性。</w:t>
      </w:r>
    </w:p>
    <w:p w14:paraId="4572583E">
      <w:pPr>
        <w:pStyle w:val="2"/>
      </w:pPr>
      <w:r>
        <w:t>考点二：电生磁</w:t>
      </w:r>
    </w:p>
    <w:p w14:paraId="251B8B87">
      <w:pPr>
        <w:pStyle w:val="3"/>
        <w:wordWrap w:val="0"/>
        <w:spacing w:line="300" w:lineRule="auto"/>
        <w:ind w:firstLine="422" w:firstLineChars="201"/>
        <w:textAlignment w:val="center"/>
        <w:rPr>
          <w:rFonts w:hAnsi="宋体"/>
          <w:snapToGrid w:val="0"/>
        </w:rPr>
      </w:pPr>
      <w:r>
        <w:rPr>
          <w:rFonts w:hAnsi="宋体"/>
          <w:snapToGrid w:val="0"/>
        </w:rPr>
        <w:t>1.电流磁效应：</w:t>
      </w:r>
      <w:r>
        <w:rPr>
          <w:rFonts w:hAnsi="宋体"/>
          <w:snapToGrid w:val="0"/>
          <w:color w:val="FF0000"/>
          <w:u w:val="single" w:color="000000"/>
        </w:rPr>
        <w:t>奥斯特</w:t>
      </w:r>
      <w:r>
        <w:rPr>
          <w:rFonts w:hAnsi="宋体"/>
          <w:snapToGrid w:val="0"/>
        </w:rPr>
        <w:t>实验表明通电导线周围存在着磁场，其方向与</w:t>
      </w:r>
      <w:r>
        <w:rPr>
          <w:rFonts w:hAnsi="宋体"/>
          <w:snapToGrid w:val="0"/>
          <w:color w:val="FF0000"/>
          <w:u w:val="single" w:color="000000"/>
        </w:rPr>
        <w:t>电流</w:t>
      </w:r>
      <w:r>
        <w:rPr>
          <w:rFonts w:hAnsi="宋体"/>
          <w:snapToGrid w:val="0"/>
        </w:rPr>
        <w:t>方向有关，这种现象叫做电流的磁效应。2.通电螺线管：通电螺线管外部的磁场同</w:t>
      </w:r>
      <w:r>
        <w:rPr>
          <w:rFonts w:hAnsi="宋体"/>
          <w:snapToGrid w:val="0"/>
          <w:color w:val="FF0000"/>
          <w:u w:val="single" w:color="000000"/>
        </w:rPr>
        <w:t>条形</w:t>
      </w:r>
      <w:r>
        <w:rPr>
          <w:rFonts w:hAnsi="宋体"/>
          <w:snapToGrid w:val="0"/>
        </w:rPr>
        <w:t>磁体相似，螺线管的极性跟螺线管中</w:t>
      </w:r>
      <w:r>
        <w:rPr>
          <w:rFonts w:hAnsi="宋体"/>
          <w:snapToGrid w:val="0"/>
          <w:color w:val="FF0000"/>
          <w:u w:val="single" w:color="000000"/>
        </w:rPr>
        <w:t>电流</w:t>
      </w:r>
      <w:r>
        <w:rPr>
          <w:rFonts w:hAnsi="宋体"/>
          <w:snapToGrid w:val="0"/>
        </w:rPr>
        <w:t>方向有关，可以用</w:t>
      </w:r>
      <w:r>
        <w:rPr>
          <w:rFonts w:hAnsi="宋体"/>
          <w:snapToGrid w:val="0"/>
          <w:color w:val="FF0000"/>
          <w:u w:val="single" w:color="000000"/>
        </w:rPr>
        <w:t>安培定则</w:t>
      </w:r>
      <w:r>
        <w:rPr>
          <w:rFonts w:hAnsi="宋体"/>
          <w:snapToGrid w:val="0"/>
        </w:rPr>
        <w:t>来判定二者的关系。</w:t>
      </w:r>
    </w:p>
    <w:p w14:paraId="249944F1">
      <w:pPr>
        <w:pStyle w:val="3"/>
        <w:wordWrap w:val="0"/>
        <w:spacing w:line="300" w:lineRule="auto"/>
        <w:ind w:firstLine="422" w:firstLineChars="201"/>
        <w:textAlignment w:val="center"/>
        <w:rPr>
          <w:rFonts w:hAnsi="宋体"/>
          <w:snapToGrid w:val="0"/>
        </w:rPr>
      </w:pPr>
      <w:r>
        <w:rPr>
          <w:rFonts w:hAnsi="宋体"/>
          <w:snapToGrid w:val="0"/>
        </w:rPr>
        <w:t>3.电磁铁：内部带</w:t>
      </w:r>
      <w:r>
        <w:rPr>
          <w:rFonts w:hAnsi="宋体"/>
          <w:snapToGrid w:val="0"/>
          <w:color w:val="FF0000"/>
          <w:u w:val="single" w:color="000000"/>
        </w:rPr>
        <w:t>铁芯</w:t>
      </w:r>
      <w:r>
        <w:rPr>
          <w:rFonts w:hAnsi="宋体"/>
          <w:snapToGrid w:val="0"/>
        </w:rPr>
        <w:t>的通电螺线管叫电磁铁，铁芯只能用</w:t>
      </w:r>
      <w:r>
        <w:rPr>
          <w:rFonts w:hAnsi="宋体"/>
          <w:snapToGrid w:val="0"/>
          <w:color w:val="FF0000"/>
          <w:u w:val="single" w:color="000000"/>
        </w:rPr>
        <w:t>软铁</w:t>
      </w:r>
      <w:r>
        <w:rPr>
          <w:rFonts w:hAnsi="宋体"/>
          <w:snapToGrid w:val="0"/>
        </w:rPr>
        <w:t>制成；电磁铁的工作原理：利用电流的</w:t>
      </w:r>
      <w:r>
        <w:rPr>
          <w:rFonts w:hAnsi="宋体"/>
          <w:snapToGrid w:val="0"/>
          <w:color w:val="FF0000"/>
          <w:u w:val="single" w:color="000000"/>
        </w:rPr>
        <w:t>磁</w:t>
      </w:r>
      <w:r>
        <w:rPr>
          <w:rFonts w:hAnsi="宋体"/>
          <w:snapToGrid w:val="0"/>
        </w:rPr>
        <w:t>效应和通电螺线管中插入铁芯后磁场大大增加的原理工作的。</w:t>
      </w:r>
    </w:p>
    <w:p w14:paraId="736E9DFA">
      <w:pPr>
        <w:pStyle w:val="3"/>
        <w:wordWrap w:val="0"/>
        <w:spacing w:line="300" w:lineRule="auto"/>
        <w:ind w:firstLine="422" w:firstLineChars="201"/>
        <w:textAlignment w:val="center"/>
        <w:rPr>
          <w:rFonts w:hAnsi="宋体"/>
          <w:snapToGrid w:val="0"/>
        </w:rPr>
      </w:pPr>
      <w:r>
        <w:rPr>
          <w:rFonts w:hAnsi="宋体"/>
          <w:snapToGrid w:val="0"/>
        </w:rPr>
        <w:t>4.影响电磁铁磁性强弱的因素：</w:t>
      </w:r>
      <w:r>
        <w:rPr>
          <w:rFonts w:hAnsi="宋体"/>
          <w:snapToGrid w:val="0"/>
          <w:color w:val="FF0000"/>
          <w:u w:val="single" w:color="000000"/>
        </w:rPr>
        <w:t>电流</w:t>
      </w:r>
      <w:r>
        <w:rPr>
          <w:rFonts w:hAnsi="宋体"/>
          <w:snapToGrid w:val="0"/>
        </w:rPr>
        <w:t>大小、线圈</w:t>
      </w:r>
      <w:r>
        <w:rPr>
          <w:rFonts w:hAnsi="宋体"/>
          <w:snapToGrid w:val="0"/>
          <w:color w:val="FF0000"/>
          <w:u w:val="single" w:color="000000"/>
        </w:rPr>
        <w:t>匝数</w:t>
      </w:r>
      <w:r>
        <w:rPr>
          <w:rFonts w:hAnsi="宋体"/>
          <w:snapToGrid w:val="0"/>
        </w:rPr>
        <w:t>多少、是否</w:t>
      </w:r>
      <w:r>
        <w:rPr>
          <w:rFonts w:hAnsi="宋体"/>
          <w:snapToGrid w:val="0"/>
          <w:color w:val="FF0000"/>
          <w:u w:val="single" w:color="000000"/>
        </w:rPr>
        <w:t>插入铁芯</w:t>
      </w:r>
      <w:r>
        <w:rPr>
          <w:rFonts w:hAnsi="宋体"/>
          <w:snapToGrid w:val="0"/>
        </w:rPr>
        <w:t>。</w:t>
      </w:r>
    </w:p>
    <w:p w14:paraId="1FC81D6A">
      <w:pPr>
        <w:pStyle w:val="3"/>
        <w:wordWrap w:val="0"/>
        <w:spacing w:line="300" w:lineRule="auto"/>
        <w:ind w:firstLine="422" w:firstLineChars="201"/>
        <w:textAlignment w:val="center"/>
        <w:rPr>
          <w:rFonts w:hAnsi="宋体"/>
          <w:snapToGrid w:val="0"/>
        </w:rPr>
      </w:pPr>
      <w:r>
        <w:rPr>
          <w:rFonts w:hAnsi="宋体"/>
          <w:snapToGrid w:val="0"/>
        </w:rPr>
        <w:t>5.电磁铁的优点：磁性的有无可以由</w:t>
      </w:r>
      <w:r>
        <w:rPr>
          <w:rFonts w:hAnsi="宋体"/>
          <w:snapToGrid w:val="0"/>
          <w:color w:val="FF0000"/>
          <w:u w:val="single" w:color="000000"/>
        </w:rPr>
        <w:t>电流</w:t>
      </w:r>
      <w:r>
        <w:rPr>
          <w:rFonts w:hAnsi="宋体"/>
          <w:snapToGrid w:val="0"/>
        </w:rPr>
        <w:t>的通断来控制，磁性的强弱可以由</w:t>
      </w:r>
      <w:r>
        <w:rPr>
          <w:rFonts w:hAnsi="宋体"/>
          <w:snapToGrid w:val="0"/>
          <w:color w:val="FF0000"/>
          <w:u w:val="single" w:color="000000"/>
        </w:rPr>
        <w:t>电流大小</w:t>
      </w:r>
      <w:r>
        <w:rPr>
          <w:rFonts w:hAnsi="宋体"/>
          <w:snapToGrid w:val="0"/>
        </w:rPr>
        <w:t>或</w:t>
      </w:r>
      <w:r>
        <w:rPr>
          <w:rFonts w:hAnsi="宋体"/>
          <w:snapToGrid w:val="0"/>
          <w:color w:val="FF0000"/>
          <w:u w:val="single" w:color="000000"/>
        </w:rPr>
        <w:t>线圈匝数</w:t>
      </w:r>
      <w:r>
        <w:rPr>
          <w:rFonts w:hAnsi="宋体"/>
          <w:snapToGrid w:val="0"/>
        </w:rPr>
        <w:t>的多少来控制；磁极的方向可以由</w:t>
      </w:r>
      <w:r>
        <w:rPr>
          <w:rFonts w:hAnsi="宋体"/>
          <w:snapToGrid w:val="0"/>
          <w:color w:val="FF0000"/>
          <w:u w:val="single" w:color="000000"/>
        </w:rPr>
        <w:t>电流方向</w:t>
      </w:r>
      <w:r>
        <w:rPr>
          <w:rFonts w:hAnsi="宋体"/>
          <w:snapToGrid w:val="0"/>
        </w:rPr>
        <w:t>来控制。</w:t>
      </w:r>
    </w:p>
    <w:p w14:paraId="7CAE84D4">
      <w:pPr>
        <w:pStyle w:val="3"/>
        <w:wordWrap w:val="0"/>
        <w:spacing w:line="300" w:lineRule="auto"/>
        <w:ind w:firstLine="422" w:firstLineChars="201"/>
        <w:textAlignment w:val="center"/>
        <w:rPr>
          <w:rFonts w:hAnsi="宋体"/>
          <w:snapToGrid w:val="0"/>
        </w:rPr>
      </w:pPr>
      <w:r>
        <w:rPr>
          <w:rFonts w:hAnsi="宋体"/>
          <w:snapToGrid w:val="0"/>
        </w:rPr>
        <w:t>6.电磁继电器：电磁继电器就是利用电磁铁来控制工作电路的一种</w:t>
      </w:r>
      <w:r>
        <w:rPr>
          <w:rFonts w:hAnsi="宋体"/>
          <w:snapToGrid w:val="0"/>
          <w:color w:val="FF0000"/>
          <w:u w:val="single" w:color="000000"/>
        </w:rPr>
        <w:t>开关</w:t>
      </w:r>
      <w:r>
        <w:rPr>
          <w:rFonts w:hAnsi="宋体"/>
          <w:snapToGrid w:val="0"/>
        </w:rPr>
        <w:t>，它可以用</w:t>
      </w:r>
      <w:r>
        <w:rPr>
          <w:rFonts w:hAnsi="宋体"/>
          <w:snapToGrid w:val="0"/>
          <w:color w:val="FF0000"/>
          <w:u w:val="single" w:color="000000"/>
        </w:rPr>
        <w:t>低</w:t>
      </w:r>
      <w:r>
        <w:rPr>
          <w:rFonts w:hAnsi="宋体"/>
          <w:snapToGrid w:val="0"/>
        </w:rPr>
        <w:t>电压、</w:t>
      </w:r>
      <w:r>
        <w:rPr>
          <w:rFonts w:hAnsi="宋体"/>
          <w:snapToGrid w:val="0"/>
          <w:color w:val="FF0000"/>
          <w:u w:val="single" w:color="000000"/>
        </w:rPr>
        <w:t>弱</w:t>
      </w:r>
      <w:r>
        <w:rPr>
          <w:rFonts w:hAnsi="宋体"/>
          <w:snapToGrid w:val="0"/>
        </w:rPr>
        <w:t>电流控制高电压、强电流，还可实现</w:t>
      </w:r>
      <w:r>
        <w:rPr>
          <w:rFonts w:hAnsi="宋体"/>
          <w:snapToGrid w:val="0"/>
          <w:color w:val="FF0000"/>
          <w:u w:val="single" w:color="000000"/>
        </w:rPr>
        <w:t>远距离操纵</w:t>
      </w:r>
      <w:r>
        <w:rPr>
          <w:rFonts w:hAnsi="宋体"/>
          <w:snapToGrid w:val="0"/>
        </w:rPr>
        <w:t>或</w:t>
      </w:r>
      <w:r>
        <w:rPr>
          <w:rFonts w:hAnsi="宋体"/>
          <w:snapToGrid w:val="0"/>
          <w:color w:val="FF0000"/>
          <w:u w:val="single" w:color="000000"/>
        </w:rPr>
        <w:t>自动控制</w:t>
      </w:r>
      <w:r>
        <w:rPr>
          <w:rFonts w:hAnsi="宋体"/>
          <w:snapToGrid w:val="0"/>
        </w:rPr>
        <w:t>等。</w:t>
      </w:r>
    </w:p>
    <w:p w14:paraId="5D732C84">
      <w:pPr>
        <w:pStyle w:val="3"/>
        <w:wordWrap w:val="0"/>
        <w:spacing w:line="300" w:lineRule="auto"/>
        <w:ind w:firstLine="422" w:firstLineChars="201"/>
        <w:textAlignment w:val="center"/>
        <w:rPr>
          <w:rFonts w:hAnsi="宋体"/>
          <w:snapToGrid w:val="0"/>
        </w:rPr>
      </w:pPr>
      <w:r>
        <w:rPr>
          <w:rFonts w:hAnsi="宋体"/>
          <w:snapToGrid w:val="0"/>
        </w:rPr>
        <w:t>7.拓展：电磁铁的铁芯用软铁而不用钢制作的原因：软铁磁化后磁性容易消失，可方便地控制电磁铁磁性的有无；钢磁化后磁性不易消失，无法控制电磁铁磁性的有无。</w:t>
      </w:r>
    </w:p>
    <w:p w14:paraId="27225E5F">
      <w:pPr>
        <w:pStyle w:val="2"/>
      </w:pPr>
      <w:bookmarkStart w:id="7" w:name="_Toc20795"/>
      <w:bookmarkStart w:id="8" w:name="_Toc5653"/>
      <w:r>
        <w:t>考点三：磁场对电流的作用、电动机</w:t>
      </w:r>
      <w:bookmarkEnd w:id="7"/>
      <w:bookmarkEnd w:id="8"/>
    </w:p>
    <w:p w14:paraId="4759C443">
      <w:pPr>
        <w:pStyle w:val="3"/>
        <w:wordWrap w:val="0"/>
        <w:spacing w:line="300" w:lineRule="auto"/>
        <w:ind w:firstLine="422" w:firstLineChars="201"/>
        <w:textAlignment w:val="center"/>
        <w:rPr>
          <w:rFonts w:hAnsi="宋体"/>
          <w:snapToGrid w:val="0"/>
        </w:rPr>
      </w:pPr>
      <w:r>
        <w:rPr>
          <w:rFonts w:hAnsi="宋体"/>
          <w:snapToGrid w:val="0"/>
        </w:rPr>
        <w:t>1．磁场对电流的作用：通电导体在磁场中会受到</w:t>
      </w:r>
      <w:r>
        <w:rPr>
          <w:rFonts w:hAnsi="宋体"/>
          <w:snapToGrid w:val="0"/>
          <w:color w:val="FF0000"/>
          <w:u w:val="single" w:color="000000"/>
        </w:rPr>
        <w:t>力</w:t>
      </w:r>
      <w:r>
        <w:rPr>
          <w:rFonts w:hAnsi="宋体"/>
          <w:snapToGrid w:val="0"/>
        </w:rPr>
        <w:t>的作用，其受力方向与</w:t>
      </w:r>
      <w:r>
        <w:rPr>
          <w:rFonts w:hAnsi="宋体"/>
          <w:snapToGrid w:val="0"/>
          <w:color w:val="FF0000"/>
          <w:u w:val="single" w:color="000000"/>
        </w:rPr>
        <w:t>电流</w:t>
      </w:r>
      <w:r>
        <w:rPr>
          <w:rFonts w:hAnsi="宋体"/>
          <w:snapToGrid w:val="0"/>
        </w:rPr>
        <w:t>方向、</w:t>
      </w:r>
      <w:r>
        <w:rPr>
          <w:rFonts w:hAnsi="宋体"/>
          <w:snapToGrid w:val="0"/>
          <w:color w:val="FF0000"/>
          <w:u w:val="single" w:color="000000"/>
        </w:rPr>
        <w:t>磁场</w:t>
      </w:r>
      <w:r>
        <w:rPr>
          <w:rFonts w:hAnsi="宋体"/>
          <w:snapToGrid w:val="0"/>
        </w:rPr>
        <w:t>方向有关。</w:t>
      </w:r>
    </w:p>
    <w:p w14:paraId="523400C7">
      <w:pPr>
        <w:pStyle w:val="3"/>
        <w:wordWrap w:val="0"/>
        <w:spacing w:line="300" w:lineRule="auto"/>
        <w:ind w:firstLine="422" w:firstLineChars="201"/>
        <w:textAlignment w:val="center"/>
        <w:rPr>
          <w:rFonts w:hAnsi="宋体"/>
          <w:snapToGrid w:val="0"/>
        </w:rPr>
      </w:pPr>
      <w:r>
        <w:rPr>
          <w:rFonts w:hAnsi="宋体"/>
          <w:snapToGrid w:val="0"/>
        </w:rPr>
        <w:t>2．电动机的原理：直流电动机是根据通电线圈在磁场中受力而</w:t>
      </w:r>
      <w:r>
        <w:rPr>
          <w:rFonts w:hAnsi="宋体"/>
          <w:snapToGrid w:val="0"/>
          <w:color w:val="FF0000"/>
          <w:u w:val="single" w:color="000000"/>
        </w:rPr>
        <w:t>转动</w:t>
      </w:r>
      <w:r>
        <w:rPr>
          <w:rFonts w:hAnsi="宋体"/>
          <w:snapToGrid w:val="0"/>
        </w:rPr>
        <w:t>的原理工作的，它是将</w:t>
      </w:r>
      <w:r>
        <w:rPr>
          <w:rFonts w:hAnsi="宋体"/>
          <w:snapToGrid w:val="0"/>
          <w:color w:val="FF0000"/>
          <w:u w:val="single" w:color="000000"/>
        </w:rPr>
        <w:t>电</w:t>
      </w:r>
      <w:r>
        <w:rPr>
          <w:rFonts w:hAnsi="宋体"/>
          <w:snapToGrid w:val="0"/>
        </w:rPr>
        <w:t>能转化为</w:t>
      </w:r>
      <w:r>
        <w:rPr>
          <w:rFonts w:hAnsi="宋体"/>
          <w:snapToGrid w:val="0"/>
          <w:color w:val="FF0000"/>
          <w:u w:val="single" w:color="000000"/>
        </w:rPr>
        <w:t>机械</w:t>
      </w:r>
      <w:r>
        <w:rPr>
          <w:rFonts w:hAnsi="宋体"/>
          <w:snapToGrid w:val="0"/>
        </w:rPr>
        <w:t>能，为使线圈持续地转动下去，用</w:t>
      </w:r>
      <w:r>
        <w:rPr>
          <w:rFonts w:hAnsi="宋体"/>
          <w:snapToGrid w:val="0"/>
          <w:color w:val="FF0000"/>
          <w:u w:val="single" w:color="000000"/>
        </w:rPr>
        <w:t>换向器</w:t>
      </w:r>
      <w:r>
        <w:rPr>
          <w:rFonts w:hAnsi="宋体"/>
          <w:snapToGrid w:val="0"/>
        </w:rPr>
        <w:t>使线圈转过平衡位置时自动改变线圈中的电流方向。它其实就是两个互相绝缘的铜制半环。</w:t>
      </w:r>
    </w:p>
    <w:p w14:paraId="02729D3C">
      <w:pPr>
        <w:pStyle w:val="3"/>
        <w:wordWrap w:val="0"/>
        <w:spacing w:line="300" w:lineRule="auto"/>
        <w:ind w:firstLine="422" w:firstLineChars="201"/>
        <w:textAlignment w:val="center"/>
        <w:rPr>
          <w:rFonts w:hAnsi="宋体"/>
          <w:snapToGrid w:val="0"/>
        </w:rPr>
      </w:pPr>
      <w:r>
        <w:rPr>
          <w:rFonts w:hAnsi="宋体"/>
          <w:snapToGrid w:val="0"/>
        </w:rPr>
        <w:t>3．电动机的优点：构造简单，控制方便，体积小、效率高、无污染等。</w:t>
      </w:r>
    </w:p>
    <w:p w14:paraId="7770CB8B">
      <w:pPr>
        <w:wordWrap w:val="0"/>
        <w:spacing w:line="300" w:lineRule="auto"/>
        <w:ind w:firstLine="422" w:firstLineChars="201"/>
        <w:textAlignment w:val="center"/>
        <w:rPr>
          <w:rFonts w:cs="Times New Roman"/>
          <w:snapToGrid w:val="0"/>
          <w:szCs w:val="21"/>
        </w:rPr>
      </w:pPr>
      <w:r>
        <w:rPr>
          <w:rFonts w:cs="Times New Roman"/>
          <w:snapToGrid w:val="0"/>
          <w:szCs w:val="21"/>
        </w:rPr>
        <w:t>4．扬声器：动圈式扬声器是通过通电线圈在磁场中</w:t>
      </w:r>
      <w:r>
        <w:rPr>
          <w:rFonts w:cs="Times New Roman"/>
          <w:snapToGrid w:val="0"/>
          <w:color w:val="FF0000"/>
          <w:szCs w:val="21"/>
          <w:u w:val="single" w:color="000000"/>
        </w:rPr>
        <w:t>运动</w:t>
      </w:r>
      <w:r>
        <w:rPr>
          <w:rFonts w:cs="Times New Roman"/>
          <w:snapToGrid w:val="0"/>
          <w:szCs w:val="21"/>
        </w:rPr>
        <w:t>实现将电信号转换成声信号的装置。</w:t>
      </w:r>
    </w:p>
    <w:p w14:paraId="2C02FCF5">
      <w:pPr>
        <w:pStyle w:val="2"/>
      </w:pPr>
      <w:r>
        <w:t>考点四：磁生电</w:t>
      </w:r>
    </w:p>
    <w:p w14:paraId="4E5D3584">
      <w:pPr>
        <w:pStyle w:val="3"/>
        <w:wordWrap w:val="0"/>
        <w:spacing w:line="300" w:lineRule="auto"/>
        <w:ind w:firstLine="422" w:firstLineChars="201"/>
        <w:textAlignment w:val="center"/>
        <w:rPr>
          <w:rFonts w:hAnsi="宋体"/>
          <w:snapToGrid w:val="0"/>
        </w:rPr>
      </w:pPr>
      <w:r>
        <w:rPr>
          <w:rFonts w:hAnsi="宋体"/>
          <w:snapToGrid w:val="0"/>
        </w:rPr>
        <w:t>1.电磁感应：闭合电路中的</w:t>
      </w:r>
      <w:r>
        <w:rPr>
          <w:rFonts w:hAnsi="宋体"/>
          <w:snapToGrid w:val="0"/>
          <w:color w:val="FF0000"/>
          <w:u w:val="single" w:color="000000"/>
        </w:rPr>
        <w:t>一部分</w:t>
      </w:r>
      <w:r>
        <w:rPr>
          <w:rFonts w:hAnsi="宋体"/>
          <w:snapToGrid w:val="0"/>
        </w:rPr>
        <w:t>导体在磁场中作</w:t>
      </w:r>
      <w:r>
        <w:rPr>
          <w:rFonts w:hAnsi="宋体"/>
          <w:snapToGrid w:val="0"/>
          <w:color w:val="FF0000"/>
          <w:u w:val="single" w:color="000000"/>
        </w:rPr>
        <w:t>切割磁感线</w:t>
      </w:r>
      <w:r>
        <w:rPr>
          <w:rFonts w:hAnsi="宋体"/>
          <w:snapToGrid w:val="0"/>
        </w:rPr>
        <w:t>运动时，导体中就会产生</w:t>
      </w:r>
      <w:r>
        <w:rPr>
          <w:rFonts w:hAnsi="宋体"/>
          <w:snapToGrid w:val="0"/>
          <w:color w:val="FF0000"/>
          <w:u w:val="single" w:color="000000"/>
        </w:rPr>
        <w:t>电流</w:t>
      </w:r>
      <w:r>
        <w:rPr>
          <w:rFonts w:hAnsi="宋体"/>
          <w:snapToGrid w:val="0"/>
        </w:rPr>
        <w:t>，这种现象叫电磁感应现象，产生的感应电流方向与</w:t>
      </w:r>
      <w:r>
        <w:rPr>
          <w:rFonts w:hAnsi="宋体"/>
          <w:snapToGrid w:val="0"/>
          <w:color w:val="FF0000"/>
          <w:u w:val="single" w:color="000000"/>
        </w:rPr>
        <w:t>磁场</w:t>
      </w:r>
      <w:r>
        <w:rPr>
          <w:rFonts w:hAnsi="宋体"/>
          <w:snapToGrid w:val="0"/>
        </w:rPr>
        <w:t>方向、导体</w:t>
      </w:r>
      <w:r>
        <w:rPr>
          <w:rFonts w:hAnsi="宋体"/>
          <w:snapToGrid w:val="0"/>
          <w:color w:val="FF0000"/>
          <w:u w:val="single" w:color="000000"/>
        </w:rPr>
        <w:t>切割磁感线的运动</w:t>
      </w:r>
      <w:r>
        <w:rPr>
          <w:rFonts w:hAnsi="宋体"/>
          <w:snapToGrid w:val="0"/>
        </w:rPr>
        <w:t>方向有关。</w:t>
      </w:r>
    </w:p>
    <w:p w14:paraId="6EACA870">
      <w:pPr>
        <w:pStyle w:val="3"/>
        <w:wordWrap w:val="0"/>
        <w:spacing w:line="300" w:lineRule="auto"/>
        <w:ind w:firstLine="422" w:firstLineChars="201"/>
        <w:textAlignment w:val="center"/>
        <w:rPr>
          <w:rFonts w:hAnsi="宋体"/>
          <w:snapToGrid w:val="0"/>
        </w:rPr>
      </w:pPr>
      <w:r>
        <w:rPr>
          <w:rFonts w:hAnsi="宋体"/>
          <w:snapToGrid w:val="0"/>
        </w:rPr>
        <w:t>2.发电机：发电机是利用</w:t>
      </w:r>
      <w:r>
        <w:rPr>
          <w:rFonts w:hAnsi="宋体"/>
          <w:snapToGrid w:val="0"/>
          <w:color w:val="FF0000"/>
          <w:u w:val="single" w:color="000000"/>
        </w:rPr>
        <w:t>电磁感应</w:t>
      </w:r>
      <w:r>
        <w:rPr>
          <w:rFonts w:hAnsi="宋体"/>
          <w:snapToGrid w:val="0"/>
        </w:rPr>
        <w:t>原理制成的，工作时将</w:t>
      </w:r>
      <w:r>
        <w:rPr>
          <w:rFonts w:hAnsi="宋体"/>
          <w:snapToGrid w:val="0"/>
          <w:color w:val="FF0000"/>
          <w:u w:val="single" w:color="000000"/>
        </w:rPr>
        <w:t>机械</w:t>
      </w:r>
      <w:r>
        <w:rPr>
          <w:rFonts w:hAnsi="宋体"/>
          <w:snapToGrid w:val="0"/>
        </w:rPr>
        <w:t>能转化为</w:t>
      </w:r>
      <w:r>
        <w:rPr>
          <w:rFonts w:hAnsi="宋体"/>
          <w:snapToGrid w:val="0"/>
          <w:color w:val="FF0000"/>
          <w:u w:val="single" w:color="000000"/>
        </w:rPr>
        <w:t>电</w:t>
      </w:r>
      <w:r>
        <w:rPr>
          <w:rFonts w:hAnsi="宋体"/>
          <w:snapToGrid w:val="0"/>
        </w:rPr>
        <w:t>能。动圈式话筒(麦克风)是通过</w:t>
      </w:r>
      <w:r>
        <w:rPr>
          <w:rFonts w:hAnsi="宋体"/>
          <w:snapToGrid w:val="0"/>
          <w:color w:val="FF0000"/>
          <w:u w:val="single" w:color="000000"/>
        </w:rPr>
        <w:t>电磁感应</w:t>
      </w:r>
      <w:r>
        <w:rPr>
          <w:rFonts w:hAnsi="宋体"/>
          <w:snapToGrid w:val="0"/>
        </w:rPr>
        <w:t>现象将声音变成电流。</w:t>
      </w:r>
    </w:p>
    <w:p w14:paraId="3B0F2D87">
      <w:pPr>
        <w:pStyle w:val="3"/>
        <w:wordWrap w:val="0"/>
        <w:spacing w:line="300" w:lineRule="auto"/>
        <w:ind w:firstLine="422" w:firstLineChars="201"/>
        <w:textAlignment w:val="center"/>
        <w:rPr>
          <w:rFonts w:hAnsi="宋体"/>
          <w:snapToGrid w:val="0"/>
        </w:rPr>
      </w:pPr>
      <w:r>
        <w:rPr>
          <w:rFonts w:hAnsi="宋体"/>
          <w:snapToGrid w:val="0"/>
        </w:rPr>
        <w:t>3.交流电：周期性改变</w:t>
      </w:r>
      <w:r>
        <w:rPr>
          <w:rFonts w:hAnsi="宋体"/>
          <w:snapToGrid w:val="0"/>
          <w:color w:val="FF0000"/>
          <w:u w:val="single" w:color="000000"/>
        </w:rPr>
        <w:t>方向</w:t>
      </w:r>
      <w:r>
        <w:rPr>
          <w:rFonts w:hAnsi="宋体"/>
          <w:snapToGrid w:val="0"/>
        </w:rPr>
        <w:t>和</w:t>
      </w:r>
      <w:r>
        <w:rPr>
          <w:rFonts w:hAnsi="宋体"/>
          <w:snapToGrid w:val="0"/>
          <w:color w:val="FF0000"/>
          <w:u w:val="single" w:color="000000"/>
        </w:rPr>
        <w:t>大小</w:t>
      </w:r>
      <w:r>
        <w:rPr>
          <w:rFonts w:hAnsi="宋体"/>
          <w:snapToGrid w:val="0"/>
        </w:rPr>
        <w:t>的电流，电流1秒钟内周期性变化的次数叫做频率，我国交流电的频率是</w:t>
      </w:r>
      <w:r>
        <w:rPr>
          <w:rFonts w:hAnsi="宋体"/>
          <w:snapToGrid w:val="0"/>
          <w:color w:val="FF0000"/>
          <w:u w:val="single" w:color="000000"/>
        </w:rPr>
        <w:t>50</w:t>
      </w:r>
      <w:r>
        <w:rPr>
          <w:rFonts w:hAnsi="宋体"/>
          <w:snapToGrid w:val="0"/>
        </w:rPr>
        <w:t>Hz，周期是</w:t>
      </w:r>
      <w:r>
        <w:rPr>
          <w:rFonts w:hAnsi="宋体"/>
          <w:snapToGrid w:val="0"/>
          <w:color w:val="FF0000"/>
          <w:u w:val="single" w:color="000000"/>
        </w:rPr>
        <w:t>0.02</w:t>
      </w:r>
      <w:r>
        <w:rPr>
          <w:rFonts w:hAnsi="宋体"/>
          <w:snapToGrid w:val="0"/>
        </w:rPr>
        <w:t>s，电流方向每秒改变</w:t>
      </w:r>
      <w:r>
        <w:rPr>
          <w:rFonts w:hAnsi="宋体"/>
          <w:snapToGrid w:val="0"/>
          <w:color w:val="FF0000"/>
          <w:u w:val="single" w:color="000000"/>
        </w:rPr>
        <w:t>100</w:t>
      </w:r>
      <w:r>
        <w:rPr>
          <w:rFonts w:hAnsi="宋体"/>
          <w:snapToGrid w:val="0"/>
        </w:rPr>
        <w:t>次。</w:t>
      </w:r>
    </w:p>
    <w:p w14:paraId="39B1808D">
      <w:pPr>
        <w:pStyle w:val="3"/>
        <w:wordWrap w:val="0"/>
        <w:spacing w:line="300" w:lineRule="auto"/>
        <w:ind w:firstLine="422" w:firstLineChars="201"/>
        <w:textAlignment w:val="center"/>
        <w:rPr>
          <w:rFonts w:hAnsi="宋体"/>
          <w:snapToGrid w:val="0"/>
        </w:rPr>
      </w:pPr>
      <w:r>
        <w:rPr>
          <w:rFonts w:hAnsi="宋体"/>
          <w:snapToGrid w:val="0"/>
        </w:rPr>
        <w:t>4.电动机与发电机的比较</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2"/>
        <w:gridCol w:w="3198"/>
        <w:gridCol w:w="3576"/>
      </w:tblGrid>
      <w:tr w14:paraId="7D3E3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06F3BEC2">
            <w:pPr>
              <w:pStyle w:val="3"/>
              <w:wordWrap w:val="0"/>
              <w:spacing w:line="300" w:lineRule="auto"/>
              <w:ind w:firstLine="422" w:firstLineChars="201"/>
              <w:jc w:val="center"/>
              <w:textAlignment w:val="center"/>
              <w:rPr>
                <w:rFonts w:hAnsi="宋体"/>
                <w:snapToGrid w:val="0"/>
                <w:kern w:val="0"/>
              </w:rPr>
            </w:pPr>
          </w:p>
        </w:tc>
        <w:tc>
          <w:tcPr>
            <w:tcW w:w="3198" w:type="dxa"/>
            <w:vAlign w:val="center"/>
          </w:tcPr>
          <w:p w14:paraId="76079B97">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直流电动机</w:t>
            </w:r>
          </w:p>
        </w:tc>
        <w:tc>
          <w:tcPr>
            <w:tcW w:w="3576" w:type="dxa"/>
            <w:vAlign w:val="center"/>
          </w:tcPr>
          <w:p w14:paraId="1B5F9A18">
            <w:pPr>
              <w:pStyle w:val="3"/>
              <w:wordWrap w:val="0"/>
              <w:spacing w:line="300" w:lineRule="auto"/>
              <w:ind w:firstLine="422" w:firstLineChars="201"/>
              <w:jc w:val="center"/>
              <w:textAlignment w:val="center"/>
              <w:rPr>
                <w:rFonts w:hAnsi="宋体"/>
                <w:snapToGrid w:val="0"/>
                <w:kern w:val="0"/>
              </w:rPr>
            </w:pPr>
            <w:r>
              <w:rPr>
                <w:rFonts w:hAnsi="宋体"/>
                <w:snapToGrid w:val="0"/>
                <w:kern w:val="0"/>
              </w:rPr>
              <w:t>交流发电机</w:t>
            </w:r>
          </w:p>
        </w:tc>
      </w:tr>
      <w:tr w14:paraId="31A0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19B87994">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原理</w:t>
            </w:r>
          </w:p>
        </w:tc>
        <w:tc>
          <w:tcPr>
            <w:tcW w:w="3198" w:type="dxa"/>
            <w:vAlign w:val="center"/>
          </w:tcPr>
          <w:p w14:paraId="56BBC139">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利用通电线圈在磁场中受到力的作用的原理制成的</w:t>
            </w:r>
          </w:p>
        </w:tc>
        <w:tc>
          <w:tcPr>
            <w:tcW w:w="3576" w:type="dxa"/>
            <w:vAlign w:val="center"/>
          </w:tcPr>
          <w:p w14:paraId="1AEE6274">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利用电磁感应原理制成的</w:t>
            </w:r>
          </w:p>
        </w:tc>
      </w:tr>
      <w:tr w14:paraId="444EB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7A88EF1C">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原理图</w:t>
            </w:r>
          </w:p>
        </w:tc>
        <w:tc>
          <w:tcPr>
            <w:tcW w:w="3198" w:type="dxa"/>
            <w:vAlign w:val="center"/>
          </w:tcPr>
          <w:p w14:paraId="6F7B9186">
            <w:pPr>
              <w:pStyle w:val="3"/>
              <w:wordWrap w:val="0"/>
              <w:spacing w:line="300" w:lineRule="auto"/>
              <w:ind w:firstLine="422" w:firstLineChars="201"/>
              <w:jc w:val="center"/>
              <w:textAlignment w:val="center"/>
              <w:rPr>
                <w:rFonts w:hAnsi="宋体"/>
                <w:snapToGrid w:val="0"/>
                <w:kern w:val="0"/>
              </w:rPr>
            </w:pPr>
            <w:r>
              <w:rPr>
                <w:rFonts w:hAnsi="宋体"/>
                <w:snapToGrid w:val="0"/>
                <w:kern w:val="0"/>
              </w:rPr>
              <w:drawing>
                <wp:inline distT="0" distB="0" distL="114300" distR="114300">
                  <wp:extent cx="904875" cy="609600"/>
                  <wp:effectExtent l="0" t="0" r="9525" b="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11"/>
                          <a:stretch>
                            <a:fillRect/>
                          </a:stretch>
                        </pic:blipFill>
                        <pic:spPr>
                          <a:xfrm>
                            <a:off x="0" y="0"/>
                            <a:ext cx="904875" cy="609600"/>
                          </a:xfrm>
                          <a:prstGeom prst="rect">
                            <a:avLst/>
                          </a:prstGeom>
                          <a:noFill/>
                          <a:ln>
                            <a:noFill/>
                          </a:ln>
                        </pic:spPr>
                      </pic:pic>
                    </a:graphicData>
                  </a:graphic>
                </wp:inline>
              </w:drawing>
            </w:r>
          </w:p>
        </w:tc>
        <w:tc>
          <w:tcPr>
            <w:tcW w:w="3576" w:type="dxa"/>
            <w:vAlign w:val="center"/>
          </w:tcPr>
          <w:p w14:paraId="437EF3A8">
            <w:pPr>
              <w:pStyle w:val="3"/>
              <w:wordWrap w:val="0"/>
              <w:spacing w:line="300" w:lineRule="auto"/>
              <w:ind w:firstLine="422" w:firstLineChars="201"/>
              <w:jc w:val="center"/>
              <w:textAlignment w:val="center"/>
              <w:rPr>
                <w:rFonts w:hAnsi="宋体"/>
                <w:snapToGrid w:val="0"/>
                <w:kern w:val="0"/>
              </w:rPr>
            </w:pPr>
            <w:r>
              <w:rPr>
                <w:rFonts w:hAnsi="宋体"/>
                <w:snapToGrid w:val="0"/>
                <w:kern w:val="0"/>
              </w:rPr>
              <w:drawing>
                <wp:inline distT="0" distB="0" distL="114300" distR="114300">
                  <wp:extent cx="829310" cy="828040"/>
                  <wp:effectExtent l="0" t="0" r="8890" b="10160"/>
                  <wp:docPr id="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pic:cNvPicPr>
                            <a:picLocks noChangeAspect="1"/>
                          </pic:cNvPicPr>
                        </pic:nvPicPr>
                        <pic:blipFill>
                          <a:blip r:embed="rId12"/>
                          <a:stretch>
                            <a:fillRect/>
                          </a:stretch>
                        </pic:blipFill>
                        <pic:spPr>
                          <a:xfrm>
                            <a:off x="0" y="0"/>
                            <a:ext cx="829310" cy="828040"/>
                          </a:xfrm>
                          <a:prstGeom prst="rect">
                            <a:avLst/>
                          </a:prstGeom>
                          <a:noFill/>
                          <a:ln>
                            <a:noFill/>
                          </a:ln>
                        </pic:spPr>
                      </pic:pic>
                    </a:graphicData>
                  </a:graphic>
                </wp:inline>
              </w:drawing>
            </w:r>
          </w:p>
        </w:tc>
      </w:tr>
      <w:tr w14:paraId="102CF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51827774">
            <w:pPr>
              <w:pStyle w:val="3"/>
              <w:wordWrap w:val="0"/>
              <w:spacing w:line="300" w:lineRule="auto"/>
              <w:ind w:firstLine="422" w:firstLineChars="201"/>
              <w:jc w:val="center"/>
              <w:textAlignment w:val="center"/>
              <w:rPr>
                <w:rFonts w:hAnsi="宋体"/>
                <w:snapToGrid w:val="0"/>
                <w:kern w:val="0"/>
              </w:rPr>
            </w:pPr>
            <w:r>
              <w:rPr>
                <w:rFonts w:hAnsi="宋体"/>
                <w:snapToGrid w:val="0"/>
                <w:kern w:val="0"/>
              </w:rPr>
              <w:t>主要构造</w:t>
            </w:r>
          </w:p>
        </w:tc>
        <w:tc>
          <w:tcPr>
            <w:tcW w:w="3198" w:type="dxa"/>
            <w:vAlign w:val="center"/>
          </w:tcPr>
          <w:p w14:paraId="0B5BAF83">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直流电动机主要由磁体、线圈、换向器、电刷构成</w:t>
            </w:r>
          </w:p>
        </w:tc>
        <w:tc>
          <w:tcPr>
            <w:tcW w:w="3576" w:type="dxa"/>
            <w:vAlign w:val="center"/>
          </w:tcPr>
          <w:p w14:paraId="799B3680">
            <w:pPr>
              <w:pStyle w:val="3"/>
              <w:wordWrap w:val="0"/>
              <w:spacing w:line="300" w:lineRule="auto"/>
              <w:ind w:firstLine="422" w:firstLineChars="201"/>
              <w:jc w:val="center"/>
              <w:textAlignment w:val="center"/>
              <w:rPr>
                <w:rFonts w:hAnsi="宋体"/>
                <w:snapToGrid w:val="0"/>
                <w:kern w:val="0"/>
              </w:rPr>
            </w:pPr>
            <w:r>
              <w:rPr>
                <w:rFonts w:hAnsi="宋体"/>
                <w:snapToGrid w:val="0"/>
                <w:kern w:val="0"/>
              </w:rPr>
              <w:t>交流发电机主要由转子和定子以及滑环、电刷构成</w:t>
            </w:r>
          </w:p>
        </w:tc>
      </w:tr>
      <w:tr w14:paraId="655AD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7E77AB68">
            <w:pPr>
              <w:pStyle w:val="3"/>
              <w:wordWrap w:val="0"/>
              <w:spacing w:line="300" w:lineRule="auto"/>
              <w:ind w:firstLine="422" w:firstLineChars="201"/>
              <w:jc w:val="center"/>
              <w:textAlignment w:val="center"/>
              <w:rPr>
                <w:rFonts w:hAnsi="宋体"/>
                <w:snapToGrid w:val="0"/>
                <w:kern w:val="0"/>
              </w:rPr>
            </w:pPr>
            <w:r>
              <w:rPr>
                <w:rFonts w:hAnsi="宋体"/>
                <w:snapToGrid w:val="0"/>
                <w:kern w:val="0"/>
              </w:rPr>
              <w:t>能量的转化</w:t>
            </w:r>
          </w:p>
        </w:tc>
        <w:tc>
          <w:tcPr>
            <w:tcW w:w="3198" w:type="dxa"/>
            <w:vAlign w:val="center"/>
          </w:tcPr>
          <w:p w14:paraId="44B33671">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将电能转化为机械能</w:t>
            </w:r>
          </w:p>
        </w:tc>
        <w:tc>
          <w:tcPr>
            <w:tcW w:w="3576" w:type="dxa"/>
            <w:vAlign w:val="center"/>
          </w:tcPr>
          <w:p w14:paraId="102F6784">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将转化为电能机械能</w:t>
            </w:r>
          </w:p>
        </w:tc>
      </w:tr>
      <w:tr w14:paraId="6BC03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7640D252">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在电路中的作用</w:t>
            </w:r>
          </w:p>
        </w:tc>
        <w:tc>
          <w:tcPr>
            <w:tcW w:w="3198" w:type="dxa"/>
            <w:vAlign w:val="center"/>
          </w:tcPr>
          <w:p w14:paraId="1369F968">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用电器</w:t>
            </w:r>
          </w:p>
        </w:tc>
        <w:tc>
          <w:tcPr>
            <w:tcW w:w="3576" w:type="dxa"/>
            <w:vAlign w:val="center"/>
          </w:tcPr>
          <w:p w14:paraId="153341ED">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电源</w:t>
            </w:r>
          </w:p>
        </w:tc>
      </w:tr>
      <w:tr w14:paraId="3389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50C24198">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电磁应用上</w:t>
            </w:r>
          </w:p>
        </w:tc>
        <w:tc>
          <w:tcPr>
            <w:tcW w:w="3198" w:type="dxa"/>
            <w:vAlign w:val="center"/>
          </w:tcPr>
          <w:p w14:paraId="3FB5CE4F">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电生磁现象的应用</w:t>
            </w:r>
          </w:p>
        </w:tc>
        <w:tc>
          <w:tcPr>
            <w:tcW w:w="3576" w:type="dxa"/>
            <w:vAlign w:val="center"/>
          </w:tcPr>
          <w:p w14:paraId="0A419A65">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磁生电现象的应用</w:t>
            </w:r>
          </w:p>
        </w:tc>
      </w:tr>
    </w:tbl>
    <w:p w14:paraId="6FDB55B7">
      <w:pPr>
        <w:pStyle w:val="3"/>
        <w:wordWrap w:val="0"/>
        <w:spacing w:line="300" w:lineRule="auto"/>
        <w:ind w:firstLine="422" w:firstLineChars="201"/>
        <w:textAlignment w:val="center"/>
        <w:rPr>
          <w:rFonts w:hAnsi="宋体"/>
          <w:snapToGrid w:val="0"/>
        </w:rPr>
      </w:pPr>
      <w:r>
        <w:rPr>
          <w:rFonts w:hAnsi="宋体"/>
          <w:snapToGrid w:val="0"/>
        </w:rPr>
        <w:t>5.电磁现象的综合比较</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2"/>
        <w:gridCol w:w="24"/>
        <w:gridCol w:w="2244"/>
        <w:gridCol w:w="6"/>
        <w:gridCol w:w="2250"/>
        <w:gridCol w:w="12"/>
        <w:gridCol w:w="2238"/>
      </w:tblGrid>
      <w:tr w14:paraId="2AD88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66" w:type="dxa"/>
            <w:gridSpan w:val="2"/>
            <w:vAlign w:val="center"/>
          </w:tcPr>
          <w:p w14:paraId="27AD7EBE">
            <w:pPr>
              <w:pStyle w:val="3"/>
              <w:wordWrap w:val="0"/>
              <w:spacing w:line="300" w:lineRule="auto"/>
              <w:ind w:firstLine="422" w:firstLineChars="201"/>
              <w:jc w:val="center"/>
              <w:textAlignment w:val="center"/>
              <w:rPr>
                <w:rFonts w:hAnsi="宋体"/>
                <w:snapToGrid w:val="0"/>
                <w:kern w:val="0"/>
              </w:rPr>
            </w:pPr>
            <w:r>
              <w:rPr>
                <w:rFonts w:hAnsi="宋体"/>
                <w:snapToGrid w:val="0"/>
                <w:kern w:val="0"/>
              </w:rPr>
              <w:t>项目</w:t>
            </w:r>
          </w:p>
        </w:tc>
        <w:tc>
          <w:tcPr>
            <w:tcW w:w="2250" w:type="dxa"/>
            <w:gridSpan w:val="2"/>
            <w:vAlign w:val="center"/>
          </w:tcPr>
          <w:p w14:paraId="777E57D9">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电生磁</w:t>
            </w:r>
          </w:p>
        </w:tc>
        <w:tc>
          <w:tcPr>
            <w:tcW w:w="2250" w:type="dxa"/>
            <w:vAlign w:val="center"/>
          </w:tcPr>
          <w:p w14:paraId="35B5487E">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磁生电</w:t>
            </w:r>
          </w:p>
        </w:tc>
        <w:tc>
          <w:tcPr>
            <w:tcW w:w="2250" w:type="dxa"/>
            <w:gridSpan w:val="2"/>
            <w:vAlign w:val="center"/>
          </w:tcPr>
          <w:p w14:paraId="7412147C">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磁场对电流的作用</w:t>
            </w:r>
          </w:p>
        </w:tc>
      </w:tr>
      <w:tr w14:paraId="03DA0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6" w:type="dxa"/>
            <w:gridSpan w:val="2"/>
            <w:vAlign w:val="center"/>
          </w:tcPr>
          <w:p w14:paraId="37045946">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实物图</w:t>
            </w:r>
          </w:p>
        </w:tc>
        <w:tc>
          <w:tcPr>
            <w:tcW w:w="2250" w:type="dxa"/>
            <w:gridSpan w:val="2"/>
            <w:vAlign w:val="center"/>
          </w:tcPr>
          <w:p w14:paraId="1177E199">
            <w:pPr>
              <w:pStyle w:val="3"/>
              <w:wordWrap w:val="0"/>
              <w:spacing w:line="300" w:lineRule="auto"/>
              <w:ind w:firstLine="422" w:firstLineChars="201"/>
              <w:jc w:val="center"/>
              <w:textAlignment w:val="center"/>
              <w:rPr>
                <w:rFonts w:hAnsi="宋体"/>
                <w:snapToGrid w:val="0"/>
                <w:kern w:val="0"/>
              </w:rPr>
            </w:pPr>
            <w:r>
              <w:rPr>
                <w:rFonts w:hAnsi="宋体"/>
                <w:snapToGrid w:val="0"/>
                <w:kern w:val="0"/>
              </w:rPr>
              <w:drawing>
                <wp:inline distT="0" distB="0" distL="114300" distR="114300">
                  <wp:extent cx="542925" cy="447675"/>
                  <wp:effectExtent l="0" t="0" r="9525" b="9525"/>
                  <wp:docPr id="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
                          <pic:cNvPicPr>
                            <a:picLocks noChangeAspect="1"/>
                          </pic:cNvPicPr>
                        </pic:nvPicPr>
                        <pic:blipFill>
                          <a:blip r:embed="rId13"/>
                          <a:stretch>
                            <a:fillRect/>
                          </a:stretch>
                        </pic:blipFill>
                        <pic:spPr>
                          <a:xfrm>
                            <a:off x="0" y="0"/>
                            <a:ext cx="542925" cy="447675"/>
                          </a:xfrm>
                          <a:prstGeom prst="rect">
                            <a:avLst/>
                          </a:prstGeom>
                          <a:noFill/>
                          <a:ln>
                            <a:noFill/>
                          </a:ln>
                        </pic:spPr>
                      </pic:pic>
                    </a:graphicData>
                  </a:graphic>
                </wp:inline>
              </w:drawing>
            </w:r>
          </w:p>
        </w:tc>
        <w:tc>
          <w:tcPr>
            <w:tcW w:w="2250" w:type="dxa"/>
            <w:vAlign w:val="center"/>
          </w:tcPr>
          <w:p w14:paraId="46922B25">
            <w:pPr>
              <w:pStyle w:val="3"/>
              <w:wordWrap w:val="0"/>
              <w:spacing w:line="300" w:lineRule="auto"/>
              <w:ind w:firstLine="422" w:firstLineChars="201"/>
              <w:jc w:val="center"/>
              <w:textAlignment w:val="center"/>
              <w:rPr>
                <w:rFonts w:hAnsi="宋体"/>
                <w:snapToGrid w:val="0"/>
                <w:kern w:val="0"/>
              </w:rPr>
            </w:pPr>
            <w:r>
              <w:rPr>
                <w:rFonts w:hAnsi="宋体"/>
                <w:snapToGrid w:val="0"/>
                <w:kern w:val="0"/>
              </w:rPr>
              <w:drawing>
                <wp:inline distT="0" distB="0" distL="114300" distR="114300">
                  <wp:extent cx="609600" cy="523875"/>
                  <wp:effectExtent l="0" t="0" r="0" b="9525"/>
                  <wp:docPr id="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
                          <pic:cNvPicPr>
                            <a:picLocks noChangeAspect="1"/>
                          </pic:cNvPicPr>
                        </pic:nvPicPr>
                        <pic:blipFill>
                          <a:blip r:embed="rId14"/>
                          <a:stretch>
                            <a:fillRect/>
                          </a:stretch>
                        </pic:blipFill>
                        <pic:spPr>
                          <a:xfrm>
                            <a:off x="0" y="0"/>
                            <a:ext cx="609600" cy="523875"/>
                          </a:xfrm>
                          <a:prstGeom prst="rect">
                            <a:avLst/>
                          </a:prstGeom>
                          <a:noFill/>
                          <a:ln>
                            <a:noFill/>
                          </a:ln>
                        </pic:spPr>
                      </pic:pic>
                    </a:graphicData>
                  </a:graphic>
                </wp:inline>
              </w:drawing>
            </w:r>
          </w:p>
        </w:tc>
        <w:tc>
          <w:tcPr>
            <w:tcW w:w="2250" w:type="dxa"/>
            <w:gridSpan w:val="2"/>
            <w:vAlign w:val="center"/>
          </w:tcPr>
          <w:p w14:paraId="0904E225">
            <w:pPr>
              <w:pStyle w:val="3"/>
              <w:wordWrap w:val="0"/>
              <w:spacing w:line="300" w:lineRule="auto"/>
              <w:ind w:firstLine="422" w:firstLineChars="201"/>
              <w:jc w:val="center"/>
              <w:textAlignment w:val="center"/>
              <w:rPr>
                <w:rFonts w:hAnsi="宋体"/>
                <w:snapToGrid w:val="0"/>
                <w:kern w:val="0"/>
              </w:rPr>
            </w:pPr>
            <w:r>
              <w:rPr>
                <w:rFonts w:hAnsi="宋体"/>
                <w:snapToGrid w:val="0"/>
                <w:kern w:val="0"/>
              </w:rPr>
              <w:drawing>
                <wp:inline distT="0" distB="0" distL="114300" distR="114300">
                  <wp:extent cx="647700" cy="371475"/>
                  <wp:effectExtent l="0" t="0" r="0" b="9525"/>
                  <wp:docPr id="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
                          <pic:cNvPicPr>
                            <a:picLocks noChangeAspect="1"/>
                          </pic:cNvPicPr>
                        </pic:nvPicPr>
                        <pic:blipFill>
                          <a:blip r:embed="rId15"/>
                          <a:stretch>
                            <a:fillRect/>
                          </a:stretch>
                        </pic:blipFill>
                        <pic:spPr>
                          <a:xfrm>
                            <a:off x="0" y="0"/>
                            <a:ext cx="647700" cy="371475"/>
                          </a:xfrm>
                          <a:prstGeom prst="rect">
                            <a:avLst/>
                          </a:prstGeom>
                          <a:noFill/>
                          <a:ln>
                            <a:noFill/>
                          </a:ln>
                        </pic:spPr>
                      </pic:pic>
                    </a:graphicData>
                  </a:graphic>
                </wp:inline>
              </w:drawing>
            </w:r>
          </w:p>
        </w:tc>
      </w:tr>
      <w:tr w14:paraId="4BDC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6" w:type="dxa"/>
            <w:gridSpan w:val="2"/>
            <w:vAlign w:val="center"/>
          </w:tcPr>
          <w:p w14:paraId="2D0BAB66">
            <w:pPr>
              <w:pStyle w:val="3"/>
              <w:wordWrap w:val="0"/>
              <w:spacing w:line="300" w:lineRule="auto"/>
              <w:ind w:firstLine="422" w:firstLineChars="201"/>
              <w:jc w:val="center"/>
              <w:textAlignment w:val="center"/>
              <w:rPr>
                <w:rFonts w:hAnsi="宋体"/>
                <w:snapToGrid w:val="0"/>
                <w:kern w:val="0"/>
              </w:rPr>
            </w:pPr>
            <w:r>
              <w:rPr>
                <w:rFonts w:hAnsi="宋体"/>
                <w:snapToGrid w:val="0"/>
                <w:kern w:val="0"/>
              </w:rPr>
              <w:t>产生的结果</w:t>
            </w:r>
          </w:p>
        </w:tc>
        <w:tc>
          <w:tcPr>
            <w:tcW w:w="2250" w:type="dxa"/>
            <w:gridSpan w:val="2"/>
            <w:vAlign w:val="center"/>
          </w:tcPr>
          <w:p w14:paraId="3EB76990">
            <w:pPr>
              <w:pStyle w:val="3"/>
              <w:wordWrap w:val="0"/>
              <w:spacing w:line="300" w:lineRule="auto"/>
              <w:ind w:firstLine="422" w:firstLineChars="201"/>
              <w:jc w:val="center"/>
              <w:textAlignment w:val="center"/>
              <w:rPr>
                <w:rFonts w:hAnsi="宋体"/>
                <w:snapToGrid w:val="0"/>
                <w:kern w:val="0"/>
              </w:rPr>
            </w:pPr>
            <w:r>
              <w:rPr>
                <w:rFonts w:hAnsi="宋体"/>
                <w:snapToGrid w:val="0"/>
                <w:kern w:val="0"/>
              </w:rPr>
              <w:t>产生磁</w:t>
            </w:r>
          </w:p>
        </w:tc>
        <w:tc>
          <w:tcPr>
            <w:tcW w:w="2250" w:type="dxa"/>
            <w:vAlign w:val="center"/>
          </w:tcPr>
          <w:p w14:paraId="578CD52B">
            <w:pPr>
              <w:pStyle w:val="3"/>
              <w:wordWrap w:val="0"/>
              <w:spacing w:line="300" w:lineRule="auto"/>
              <w:ind w:firstLine="422" w:firstLineChars="201"/>
              <w:jc w:val="center"/>
              <w:textAlignment w:val="center"/>
              <w:rPr>
                <w:rFonts w:hAnsi="宋体"/>
                <w:snapToGrid w:val="0"/>
                <w:kern w:val="0"/>
              </w:rPr>
            </w:pPr>
            <w:r>
              <w:rPr>
                <w:rFonts w:hAnsi="宋体"/>
                <w:snapToGrid w:val="0"/>
                <w:kern w:val="0"/>
              </w:rPr>
              <w:t>产生感应电流</w:t>
            </w:r>
          </w:p>
        </w:tc>
        <w:tc>
          <w:tcPr>
            <w:tcW w:w="2250" w:type="dxa"/>
            <w:gridSpan w:val="2"/>
            <w:vAlign w:val="center"/>
          </w:tcPr>
          <w:p w14:paraId="0958FA16">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受力的作用(运动或转动)</w:t>
            </w:r>
          </w:p>
        </w:tc>
      </w:tr>
      <w:tr w14:paraId="2C458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6" w:type="dxa"/>
            <w:gridSpan w:val="2"/>
            <w:vAlign w:val="center"/>
          </w:tcPr>
          <w:p w14:paraId="37036624">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判断方法</w:t>
            </w:r>
          </w:p>
        </w:tc>
        <w:tc>
          <w:tcPr>
            <w:tcW w:w="2250" w:type="dxa"/>
            <w:gridSpan w:val="2"/>
            <w:vAlign w:val="center"/>
          </w:tcPr>
          <w:p w14:paraId="30B4EDFC">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安培定则</w:t>
            </w:r>
          </w:p>
        </w:tc>
        <w:tc>
          <w:tcPr>
            <w:tcW w:w="2250" w:type="dxa"/>
            <w:vAlign w:val="center"/>
          </w:tcPr>
          <w:p w14:paraId="7A48BFED">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右手定则</w:t>
            </w:r>
          </w:p>
        </w:tc>
        <w:tc>
          <w:tcPr>
            <w:tcW w:w="2250" w:type="dxa"/>
            <w:gridSpan w:val="2"/>
            <w:vAlign w:val="center"/>
          </w:tcPr>
          <w:p w14:paraId="06887EC8">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左手定则</w:t>
            </w:r>
          </w:p>
        </w:tc>
      </w:tr>
      <w:tr w14:paraId="69E31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29802FA6">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影响因素</w:t>
            </w:r>
          </w:p>
        </w:tc>
        <w:tc>
          <w:tcPr>
            <w:tcW w:w="2268" w:type="dxa"/>
            <w:gridSpan w:val="2"/>
            <w:vAlign w:val="center"/>
          </w:tcPr>
          <w:p w14:paraId="5E5FE571">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磁场方向与电流方向有关</w:t>
            </w:r>
          </w:p>
        </w:tc>
        <w:tc>
          <w:tcPr>
            <w:tcW w:w="2268" w:type="dxa"/>
            <w:gridSpan w:val="3"/>
            <w:vAlign w:val="center"/>
          </w:tcPr>
          <w:p w14:paraId="13775EBD">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电流方向与磁场方向和导体切割磁感线运动方向有关</w:t>
            </w:r>
          </w:p>
        </w:tc>
        <w:tc>
          <w:tcPr>
            <w:tcW w:w="2238" w:type="dxa"/>
            <w:vAlign w:val="center"/>
          </w:tcPr>
          <w:p w14:paraId="69DABC30">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受力方向与磁场方向和电流方向有关</w:t>
            </w:r>
          </w:p>
        </w:tc>
      </w:tr>
      <w:tr w14:paraId="30BCC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005C5A26">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导体中电流</w:t>
            </w:r>
          </w:p>
        </w:tc>
        <w:tc>
          <w:tcPr>
            <w:tcW w:w="2268" w:type="dxa"/>
            <w:gridSpan w:val="2"/>
            <w:vAlign w:val="center"/>
          </w:tcPr>
          <w:p w14:paraId="349D1253">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由电源通电提供</w:t>
            </w:r>
          </w:p>
        </w:tc>
        <w:tc>
          <w:tcPr>
            <w:tcW w:w="2268" w:type="dxa"/>
            <w:gridSpan w:val="3"/>
            <w:vAlign w:val="center"/>
          </w:tcPr>
          <w:p w14:paraId="72F9594D">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因感应而生</w:t>
            </w:r>
          </w:p>
        </w:tc>
        <w:tc>
          <w:tcPr>
            <w:tcW w:w="2238" w:type="dxa"/>
            <w:vAlign w:val="center"/>
          </w:tcPr>
          <w:p w14:paraId="2191E198">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由电源通电提供</w:t>
            </w:r>
          </w:p>
        </w:tc>
      </w:tr>
      <w:tr w14:paraId="15EA4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7E56E360">
            <w:pPr>
              <w:pStyle w:val="3"/>
              <w:wordWrap w:val="0"/>
              <w:spacing w:line="300" w:lineRule="auto"/>
              <w:ind w:firstLine="422" w:firstLineChars="201"/>
              <w:jc w:val="center"/>
              <w:textAlignment w:val="center"/>
              <w:rPr>
                <w:rFonts w:hAnsi="宋体"/>
                <w:snapToGrid w:val="0"/>
                <w:kern w:val="0"/>
              </w:rPr>
            </w:pPr>
            <w:r>
              <w:rPr>
                <w:rFonts w:hAnsi="宋体"/>
                <w:snapToGrid w:val="0"/>
                <w:kern w:val="0"/>
              </w:rPr>
              <w:t>能的转化</w:t>
            </w:r>
          </w:p>
        </w:tc>
        <w:tc>
          <w:tcPr>
            <w:tcW w:w="2268" w:type="dxa"/>
            <w:gridSpan w:val="2"/>
            <w:vAlign w:val="center"/>
          </w:tcPr>
          <w:p w14:paraId="22BFB305">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电能→磁能</w:t>
            </w:r>
          </w:p>
        </w:tc>
        <w:tc>
          <w:tcPr>
            <w:tcW w:w="2268" w:type="dxa"/>
            <w:gridSpan w:val="3"/>
            <w:vAlign w:val="center"/>
          </w:tcPr>
          <w:p w14:paraId="5C1A0B55">
            <w:pPr>
              <w:pStyle w:val="3"/>
              <w:wordWrap w:val="0"/>
              <w:spacing w:line="300" w:lineRule="auto"/>
              <w:ind w:firstLine="422" w:firstLineChars="201"/>
              <w:jc w:val="center"/>
              <w:textAlignment w:val="center"/>
              <w:rPr>
                <w:rFonts w:hAnsi="宋体"/>
                <w:snapToGrid w:val="0"/>
                <w:kern w:val="0"/>
              </w:rPr>
            </w:pPr>
            <w:r>
              <w:rPr>
                <w:rFonts w:hAnsi="宋体"/>
                <w:snapToGrid w:val="0"/>
                <w:kern w:val="0"/>
              </w:rPr>
              <w:t>机械能→电能</w:t>
            </w:r>
          </w:p>
        </w:tc>
        <w:tc>
          <w:tcPr>
            <w:tcW w:w="2238" w:type="dxa"/>
            <w:vAlign w:val="center"/>
          </w:tcPr>
          <w:p w14:paraId="6B562C80">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电能→机械能</w:t>
            </w:r>
          </w:p>
        </w:tc>
      </w:tr>
      <w:tr w14:paraId="2BD67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16535516">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应用</w:t>
            </w:r>
          </w:p>
        </w:tc>
        <w:tc>
          <w:tcPr>
            <w:tcW w:w="2268" w:type="dxa"/>
            <w:gridSpan w:val="2"/>
            <w:vAlign w:val="center"/>
          </w:tcPr>
          <w:p w14:paraId="1E64045B">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电磁铁、电磁继电器</w:t>
            </w:r>
          </w:p>
        </w:tc>
        <w:tc>
          <w:tcPr>
            <w:tcW w:w="2268" w:type="dxa"/>
            <w:gridSpan w:val="3"/>
            <w:vAlign w:val="center"/>
          </w:tcPr>
          <w:p w14:paraId="7C31F7E5">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发电机、话筒</w:t>
            </w:r>
          </w:p>
        </w:tc>
        <w:tc>
          <w:tcPr>
            <w:tcW w:w="2238" w:type="dxa"/>
            <w:vAlign w:val="center"/>
          </w:tcPr>
          <w:p w14:paraId="19D8FA9B">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电动机</w:t>
            </w:r>
          </w:p>
        </w:tc>
      </w:tr>
    </w:tbl>
    <w:p w14:paraId="0C08E9ED">
      <w:pPr>
        <w:pStyle w:val="3"/>
        <w:wordWrap w:val="0"/>
        <w:spacing w:line="300" w:lineRule="auto"/>
        <w:ind w:firstLine="422" w:firstLineChars="201"/>
        <w:textAlignment w:val="center"/>
        <w:rPr>
          <w:rFonts w:hAnsi="宋体"/>
          <w:snapToGrid w:val="0"/>
        </w:rPr>
      </w:pPr>
      <w:r>
        <w:rPr>
          <w:rFonts w:hAnsi="宋体"/>
          <w:snapToGrid w:val="0"/>
        </w:rPr>
        <w:t>6.拓展：</w:t>
      </w:r>
      <w:r>
        <w:rPr>
          <w:rFonts w:hint="eastAsia" w:hAnsi="宋体"/>
          <w:snapToGrid w:val="0"/>
        </w:rPr>
        <w:t>①</w:t>
      </w:r>
      <w:r>
        <w:rPr>
          <w:rFonts w:hAnsi="宋体"/>
          <w:snapToGrid w:val="0"/>
        </w:rPr>
        <w:t>电生磁：无条件，只要有电流，在其周围就存在磁场；</w:t>
      </w:r>
      <w:r>
        <w:rPr>
          <w:rFonts w:hint="eastAsia" w:hAnsi="宋体"/>
          <w:snapToGrid w:val="0"/>
        </w:rPr>
        <w:t>②</w:t>
      </w:r>
      <w:r>
        <w:rPr>
          <w:rFonts w:hAnsi="宋体"/>
          <w:snapToGrid w:val="0"/>
        </w:rPr>
        <w:t>磁生电：有条件，有外力的参与且做切割磁感线运动；</w:t>
      </w:r>
      <w:r>
        <w:rPr>
          <w:rFonts w:hint="eastAsia" w:hAnsi="宋体"/>
          <w:snapToGrid w:val="0"/>
        </w:rPr>
        <w:t>③</w:t>
      </w:r>
      <w:r>
        <w:rPr>
          <w:rFonts w:hAnsi="宋体"/>
          <w:snapToGrid w:val="0"/>
        </w:rPr>
        <w:t>磁场对电流的作用：有条件，电流必须在磁场中且电流方向与磁场方向不平行；</w:t>
      </w:r>
      <w:r>
        <w:rPr>
          <w:rFonts w:hint="eastAsia" w:hAnsi="宋体"/>
          <w:snapToGrid w:val="0"/>
        </w:rPr>
        <w:t>④</w:t>
      </w:r>
      <w:r>
        <w:rPr>
          <w:rFonts w:hAnsi="宋体"/>
          <w:snapToGrid w:val="0"/>
        </w:rPr>
        <w:t>机械能和电能的相互转化离不开磁场这个媒介物，即都是在磁场中完成的.</w:t>
      </w:r>
    </w:p>
    <w:p w14:paraId="7B98FC79">
      <w:pPr>
        <w:rPr>
          <w:rFonts w:ascii="黑体" w:hAnsi="黑体" w:eastAsia="黑体" w:cs="黑体"/>
          <w:b/>
          <w:i w:val="0"/>
          <w:color w:val="000000"/>
          <w:sz w:val="30"/>
        </w:rPr>
      </w:pPr>
      <w:r>
        <w:rPr>
          <w:sz w:val="21"/>
        </w:rPr>
        <mc:AlternateContent>
          <mc:Choice Requires="wpg">
            <w:drawing>
              <wp:inline distT="0" distB="0" distL="114300" distR="114300">
                <wp:extent cx="6057900" cy="394335"/>
                <wp:effectExtent l="0" t="0" r="0" b="0"/>
                <wp:docPr id="19" name="组合 14"/>
                <wp:cNvGraphicFramePr/>
                <a:graphic xmlns:a="http://schemas.openxmlformats.org/drawingml/2006/main">
                  <a:graphicData uri="http://schemas.microsoft.com/office/word/2010/wordprocessingGroup">
                    <wpg:wgp>
                      <wpg:cNvGrpSpPr/>
                      <wpg:grpSpPr>
                        <a:xfrm>
                          <a:off x="0" y="0"/>
                          <a:ext cx="6057900" cy="394335"/>
                          <a:chOff x="0" y="-17"/>
                          <a:chExt cx="9540" cy="621"/>
                        </a:xfrm>
                      </wpg:grpSpPr>
                      <pic:pic xmlns:pic="http://schemas.openxmlformats.org/drawingml/2006/picture">
                        <pic:nvPicPr>
                          <pic:cNvPr id="72" name="图片 15" descr="13041701n55"/>
                          <pic:cNvPicPr>
                            <a:picLocks noChangeAspect="1"/>
                          </pic:cNvPicPr>
                        </pic:nvPicPr>
                        <pic:blipFill>
                          <a:blip r:embed="rId8"/>
                          <a:stretch>
                            <a:fillRect/>
                          </a:stretch>
                        </pic:blipFill>
                        <pic:spPr>
                          <a:xfrm>
                            <a:off x="0" y="27"/>
                            <a:ext cx="9540" cy="398"/>
                          </a:xfrm>
                          <a:prstGeom prst="rect">
                            <a:avLst/>
                          </a:prstGeom>
                          <a:noFill/>
                          <a:ln w="9525">
                            <a:noFill/>
                          </a:ln>
                        </pic:spPr>
                      </pic:pic>
                      <wps:wsp>
                        <wps:cNvPr id="73" name="文本框 16"/>
                        <wps:cNvSpPr txBox="1"/>
                        <wps:spPr>
                          <a:xfrm>
                            <a:off x="595" y="-17"/>
                            <a:ext cx="1980" cy="621"/>
                          </a:xfrm>
                          <a:prstGeom prst="rect">
                            <a:avLst/>
                          </a:prstGeom>
                          <a:noFill/>
                          <a:ln w="9525">
                            <a:noFill/>
                          </a:ln>
                        </wps:spPr>
                        <wps:txbx>
                          <w:txbxContent>
                            <w:p w14:paraId="0E784864">
                              <w:pPr>
                                <w:rPr>
                                  <w:rFonts w:hint="default" w:ascii="黑体" w:eastAsia="黑体"/>
                                  <w:b/>
                                  <w:bCs/>
                                  <w:color w:val="FFFFFF"/>
                                  <w:sz w:val="24"/>
                                  <w:lang w:val="en-US" w:eastAsia="zh-CN"/>
                                </w:rPr>
                              </w:pPr>
                              <w:r>
                                <w:rPr>
                                  <w:rFonts w:hint="eastAsia" w:ascii="黑体" w:eastAsia="黑体"/>
                                  <w:b/>
                                  <w:bCs/>
                                  <w:color w:val="FFFFFF"/>
                                  <w:sz w:val="24"/>
                                  <w:lang w:val="en-US" w:eastAsia="zh-CN"/>
                                </w:rPr>
                                <w:t>提优练习</w:t>
                              </w:r>
                            </w:p>
                          </w:txbxContent>
                        </wps:txbx>
                        <wps:bodyPr upright="1"/>
                      </wps:wsp>
                    </wpg:wgp>
                  </a:graphicData>
                </a:graphic>
              </wp:inline>
            </w:drawing>
          </mc:Choice>
          <mc:Fallback>
            <w:pict>
              <v:group id="组合 14" o:spid="_x0000_s1026" o:spt="203" style="height:31.05pt;width:477pt;" coordorigin="0,-17" coordsize="9540,621" o:gfxdata="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">
                <o:lock v:ext="edit" aspectratio="f"/>
                <v:shape id="图片 15" o:spid="_x0000_s1026" o:spt="75" alt="13041701n55" type="#_x0000_t75" style="position:absolute;left:0;top:27;height:398;width:9540;" filled="f" o:preferrelative="t" stroked="f" coordsize="21600,21600" o:gfxdata="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IsGG/&#10;AAAA2wAAAA8AAAAAAAAAAQAgAAAAIgAAAGRycy9kb3ducmV2LnhtbFBLAQIUABQAAAAIAIdO4kAz&#10;LwWeOwAAADkAAAAQAAAAAAAAAAEAIAAAAA4BAABkcnMvc2hhcGV4bWwueG1sUEsFBgAAAAAGAAYA&#10;WwEAALgDAAAAAA==&#10;">
                  <v:fill on="f" focussize="0,0"/>
                  <v:stroke on="f"/>
                  <v:imagedata r:id="rId8" o:title=""/>
                  <o:lock v:ext="edit" aspectratio="t"/>
                </v:shape>
                <v:shape id="文本框 16" o:spid="_x0000_s1026" o:spt="202" type="#_x0000_t202" style="position:absolute;left:595;top:-17;height:621;width:1980;" filled="f" stroked="f" coordsize="21600,21600" o:gfxdata="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6+/SG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0E784864">
                        <w:pPr>
                          <w:rPr>
                            <w:rFonts w:hint="default" w:ascii="黑体" w:eastAsia="黑体"/>
                            <w:b/>
                            <w:bCs/>
                            <w:color w:val="FFFFFF"/>
                            <w:sz w:val="24"/>
                            <w:lang w:val="en-US" w:eastAsia="zh-CN"/>
                          </w:rPr>
                        </w:pPr>
                        <w:r>
                          <w:rPr>
                            <w:rFonts w:hint="eastAsia" w:ascii="黑体" w:eastAsia="黑体"/>
                            <w:b/>
                            <w:bCs/>
                            <w:color w:val="FFFFFF"/>
                            <w:sz w:val="24"/>
                            <w:lang w:val="en-US" w:eastAsia="zh-CN"/>
                          </w:rPr>
                          <w:t>提优练习</w:t>
                        </w:r>
                      </w:p>
                    </w:txbxContent>
                  </v:textbox>
                </v:shape>
                <w10:wrap type="none"/>
                <w10:anchorlock/>
              </v:group>
            </w:pict>
          </mc:Fallback>
        </mc:AlternateContent>
      </w:r>
    </w:p>
    <w:p w14:paraId="0487FC22">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150D57F">
      <w:pPr>
        <w:shd w:val="clear" w:color="auto" w:fill="auto"/>
        <w:spacing w:line="360" w:lineRule="auto"/>
        <w:jc w:val="left"/>
        <w:textAlignment w:val="center"/>
      </w:pPr>
      <w:r>
        <w:t>1．（23-24九年级下·河南南阳·阶段练习）在探究物体的动能跟哪些因素有关时，通过木块被撞后移动的距离来比较小球动能的大小。下列做法应用了同种研究方法的是（　　）</w:t>
      </w:r>
    </w:p>
    <w:p w14:paraId="63B2A094">
      <w:pPr>
        <w:shd w:val="clear" w:color="auto" w:fill="auto"/>
        <w:spacing w:line="360" w:lineRule="auto"/>
        <w:ind w:left="300"/>
        <w:jc w:val="left"/>
        <w:textAlignment w:val="center"/>
      </w:pPr>
      <w:r>
        <w:t>A．通过水流来初步认识电流</w:t>
      </w:r>
    </w:p>
    <w:p w14:paraId="49AA54A3">
      <w:pPr>
        <w:shd w:val="clear" w:color="auto" w:fill="auto"/>
        <w:spacing w:line="360" w:lineRule="auto"/>
        <w:ind w:left="300"/>
        <w:jc w:val="left"/>
        <w:textAlignment w:val="center"/>
      </w:pPr>
      <w:r>
        <w:t>B．用磁感线来描述磁场</w:t>
      </w:r>
    </w:p>
    <w:p w14:paraId="155B6E03">
      <w:pPr>
        <w:shd w:val="clear" w:color="auto" w:fill="auto"/>
        <w:spacing w:line="360" w:lineRule="auto"/>
        <w:ind w:left="300"/>
        <w:jc w:val="left"/>
        <w:textAlignment w:val="center"/>
      </w:pPr>
      <w:r>
        <w:t>C．探究压力大小对压力作用效果的影响时，控制受力面积等因素不变</w:t>
      </w:r>
    </w:p>
    <w:p w14:paraId="12BE2B68">
      <w:pPr>
        <w:shd w:val="clear" w:color="auto" w:fill="auto"/>
        <w:spacing w:line="360" w:lineRule="auto"/>
        <w:ind w:left="300"/>
        <w:jc w:val="left"/>
        <w:textAlignment w:val="center"/>
      </w:pPr>
      <w:r>
        <w:t>D．研究电磁铁磁性强弱时，通过电磁铁吸引大头针的数量来比较磁性的强弱</w:t>
      </w:r>
    </w:p>
    <w:p w14:paraId="31F57A55">
      <w:pPr>
        <w:shd w:val="clear" w:color="auto" w:fill="F2F2F2"/>
        <w:spacing w:line="360" w:lineRule="auto"/>
        <w:jc w:val="left"/>
        <w:textAlignment w:val="center"/>
        <w:rPr>
          <w:color w:val="FF0000"/>
        </w:rPr>
      </w:pPr>
      <w:r>
        <w:rPr>
          <w:color w:val="FF0000"/>
        </w:rPr>
        <w:t>【答案】D</w:t>
      </w:r>
    </w:p>
    <w:p w14:paraId="69DB04FF">
      <w:pPr>
        <w:shd w:val="clear" w:color="auto" w:fill="F2F2F2"/>
        <w:spacing w:line="360" w:lineRule="auto"/>
        <w:jc w:val="left"/>
        <w:textAlignment w:val="center"/>
        <w:rPr>
          <w:color w:val="FF0000"/>
        </w:rPr>
      </w:pPr>
      <w:r>
        <w:rPr>
          <w:color w:val="FF0000"/>
        </w:rPr>
        <w:t>【详解】在探究物体的动能跟哪些因素有关时，小球的动能不易直接观察，通过木块被撞后移动的距离来比较小球动能的大小，这是用到了转换法。</w:t>
      </w:r>
    </w:p>
    <w:p w14:paraId="3DBF6D29">
      <w:pPr>
        <w:shd w:val="clear" w:color="auto" w:fill="F2F2F2"/>
        <w:spacing w:line="360" w:lineRule="auto"/>
        <w:jc w:val="left"/>
        <w:textAlignment w:val="center"/>
        <w:rPr>
          <w:color w:val="FF0000"/>
        </w:rPr>
      </w:pPr>
      <w:r>
        <w:rPr>
          <w:color w:val="FF0000"/>
        </w:rPr>
        <w:t>A．通过水流来初步认识电流，是利用了类比法，故A不符合题意；</w:t>
      </w:r>
    </w:p>
    <w:p w14:paraId="2D3D0AEB">
      <w:pPr>
        <w:shd w:val="clear" w:color="auto" w:fill="F2F2F2"/>
        <w:spacing w:line="360" w:lineRule="auto"/>
        <w:jc w:val="left"/>
        <w:textAlignment w:val="center"/>
        <w:rPr>
          <w:color w:val="FF0000"/>
        </w:rPr>
      </w:pPr>
      <w:r>
        <w:rPr>
          <w:color w:val="FF0000"/>
        </w:rPr>
        <w:t>B．磁感线是人们为了形象描述磁场而假想出来的曲线，它并不真实存在，用磁感线来描述磁场的方法在物理学上称为“模型法”‌。故B不符合题意；</w:t>
      </w:r>
    </w:p>
    <w:p w14:paraId="520BDEEB">
      <w:pPr>
        <w:shd w:val="clear" w:color="auto" w:fill="F2F2F2"/>
        <w:spacing w:line="360" w:lineRule="auto"/>
        <w:jc w:val="left"/>
        <w:textAlignment w:val="center"/>
        <w:rPr>
          <w:color w:val="FF0000"/>
        </w:rPr>
      </w:pPr>
      <w:r>
        <w:rPr>
          <w:color w:val="FF0000"/>
        </w:rPr>
        <w:t>C．探究压力大小对压力作用效果的影响时，控制受力面积等因素不变，利用了控制变量法，故C不符合题意；</w:t>
      </w:r>
    </w:p>
    <w:p w14:paraId="4AE6AB35">
      <w:pPr>
        <w:shd w:val="clear" w:color="auto" w:fill="F2F2F2"/>
        <w:spacing w:line="360" w:lineRule="auto"/>
        <w:jc w:val="left"/>
        <w:textAlignment w:val="center"/>
        <w:rPr>
          <w:color w:val="FF0000"/>
        </w:rPr>
      </w:pPr>
      <w:r>
        <w:rPr>
          <w:color w:val="FF0000"/>
        </w:rPr>
        <w:t>D．研究电磁铁磁性强弱时，电磁铁磁性强弱不易直接观察，通过电磁铁吸引大头针的数量来比较磁性的强弱，利用了转换法，故D符合题意。</w:t>
      </w:r>
    </w:p>
    <w:p w14:paraId="15EEEB14">
      <w:pPr>
        <w:shd w:val="clear" w:color="auto" w:fill="F2F2F2"/>
        <w:spacing w:line="360" w:lineRule="auto"/>
        <w:jc w:val="left"/>
        <w:textAlignment w:val="center"/>
        <w:rPr>
          <w:color w:val="FF0000"/>
        </w:rPr>
      </w:pPr>
      <w:r>
        <w:rPr>
          <w:color w:val="FF0000"/>
        </w:rPr>
        <w:t>故选D。</w:t>
      </w:r>
    </w:p>
    <w:p w14:paraId="461C84BD">
      <w:pPr>
        <w:shd w:val="clear" w:color="auto" w:fill="auto"/>
        <w:spacing w:line="360" w:lineRule="auto"/>
        <w:jc w:val="left"/>
        <w:textAlignment w:val="center"/>
      </w:pPr>
      <w:r>
        <w:t>2．（24-25九年级上·云南曲靖·阶段练习）下列四组连线中，完全正确的是（</w:t>
      </w:r>
      <w:r>
        <w:rPr>
          <w:rFonts w:ascii="Times New Roman" w:hAnsi="Times New Roman" w:eastAsia="Times New Roman" w:cs="Times New Roman"/>
          <w:kern w:val="0"/>
          <w:sz w:val="24"/>
          <w:szCs w:val="24"/>
        </w:rPr>
        <w:t>     </w:t>
      </w:r>
      <w:r>
        <w:t>）</w:t>
      </w:r>
    </w:p>
    <w:p w14:paraId="0BC51662">
      <w:pPr>
        <w:shd w:val="clear" w:color="auto" w:fill="auto"/>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524000" cy="790575"/>
            <wp:effectExtent l="0" t="0" r="0" b="9525"/>
            <wp:docPr id="100003" name="图片 100003" descr="@@@6cd8e009-9c3b-462b-94bb-6e06c29a3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cd8e009-9c3b-462b-94bb-6e06c29a3b37"/>
                    <pic:cNvPicPr>
                      <a:picLocks noChangeAspect="1"/>
                    </pic:cNvPicPr>
                  </pic:nvPicPr>
                  <pic:blipFill>
                    <a:blip r:embed="rId16"/>
                    <a:stretch>
                      <a:fillRect/>
                    </a:stretch>
                  </pic:blipFill>
                  <pic:spPr>
                    <a:xfrm>
                      <a:off x="0" y="0"/>
                      <a:ext cx="1524000" cy="790575"/>
                    </a:xfrm>
                    <a:prstGeom prst="rect">
                      <a:avLst/>
                    </a:prstGeom>
                  </pic:spPr>
                </pic:pic>
              </a:graphicData>
            </a:graphic>
          </wp:inline>
        </w:drawing>
      </w:r>
    </w:p>
    <w:p w14:paraId="40F3BD8B">
      <w:pPr>
        <w:shd w:val="clear" w:color="auto" w:fill="auto"/>
        <w:spacing w:line="360" w:lineRule="auto"/>
        <w:ind w:left="300"/>
        <w:jc w:val="left"/>
        <w:textAlignment w:val="center"/>
      </w:pPr>
      <w:r>
        <w:t>B．</w:t>
      </w:r>
      <w:r>
        <w:rPr>
          <w:rFonts w:ascii="Times New Roman" w:hAnsi="Times New Roman" w:eastAsia="Times New Roman" w:cs="Times New Roman"/>
          <w:strike w:val="0"/>
          <w:kern w:val="0"/>
          <w:sz w:val="24"/>
          <w:szCs w:val="24"/>
          <w:u w:val="none"/>
        </w:rPr>
        <w:drawing>
          <wp:inline distT="0" distB="0" distL="114300" distR="114300">
            <wp:extent cx="3124200" cy="781050"/>
            <wp:effectExtent l="0" t="0" r="0" b="0"/>
            <wp:docPr id="100005" name="图片 100005" descr="@@@396860ba-10a9-4bb9-ab09-6d802cdde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96860ba-10a9-4bb9-ab09-6d802cdde3e0"/>
                    <pic:cNvPicPr>
                      <a:picLocks noChangeAspect="1"/>
                    </pic:cNvPicPr>
                  </pic:nvPicPr>
                  <pic:blipFill>
                    <a:blip r:embed="rId17"/>
                    <a:stretch>
                      <a:fillRect/>
                    </a:stretch>
                  </pic:blipFill>
                  <pic:spPr>
                    <a:xfrm>
                      <a:off x="0" y="0"/>
                      <a:ext cx="3124200" cy="781050"/>
                    </a:xfrm>
                    <a:prstGeom prst="rect">
                      <a:avLst/>
                    </a:prstGeom>
                  </pic:spPr>
                </pic:pic>
              </a:graphicData>
            </a:graphic>
          </wp:inline>
        </w:drawing>
      </w:r>
    </w:p>
    <w:p w14:paraId="2F76C1E4">
      <w:pPr>
        <w:shd w:val="clear" w:color="auto" w:fill="auto"/>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95400" cy="781050"/>
            <wp:effectExtent l="0" t="0" r="0" b="0"/>
            <wp:docPr id="100007" name="图片 100007" descr="@@@10810be4-5019-4a4f-a400-f72b4ff8ee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0810be4-5019-4a4f-a400-f72b4ff8ee1f"/>
                    <pic:cNvPicPr>
                      <a:picLocks noChangeAspect="1"/>
                    </pic:cNvPicPr>
                  </pic:nvPicPr>
                  <pic:blipFill>
                    <a:blip r:embed="rId18"/>
                    <a:stretch>
                      <a:fillRect/>
                    </a:stretch>
                  </pic:blipFill>
                  <pic:spPr>
                    <a:xfrm>
                      <a:off x="0" y="0"/>
                      <a:ext cx="1295400" cy="781050"/>
                    </a:xfrm>
                    <a:prstGeom prst="rect">
                      <a:avLst/>
                    </a:prstGeom>
                  </pic:spPr>
                </pic:pic>
              </a:graphicData>
            </a:graphic>
          </wp:inline>
        </w:drawing>
      </w:r>
    </w:p>
    <w:p w14:paraId="299D6AE6">
      <w:pPr>
        <w:shd w:val="clear" w:color="auto" w:fill="auto"/>
        <w:spacing w:line="360" w:lineRule="auto"/>
        <w:ind w:left="300"/>
        <w:jc w:val="left"/>
        <w:textAlignment w:val="center"/>
      </w:pPr>
      <w:r>
        <w:t>D．</w:t>
      </w:r>
      <w:r>
        <w:rPr>
          <w:rFonts w:ascii="Times New Roman" w:hAnsi="Times New Roman" w:eastAsia="Times New Roman" w:cs="Times New Roman"/>
          <w:strike w:val="0"/>
          <w:kern w:val="0"/>
          <w:sz w:val="24"/>
          <w:szCs w:val="24"/>
          <w:u w:val="none"/>
        </w:rPr>
        <w:drawing>
          <wp:inline distT="0" distB="0" distL="114300" distR="114300">
            <wp:extent cx="2114550" cy="561975"/>
            <wp:effectExtent l="0" t="0" r="0" b="9525"/>
            <wp:docPr id="100009" name="图片 100009" descr="@@@f23b9364-758c-48a4-ba01-b3ec59689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23b9364-758c-48a4-ba01-b3ec59689086"/>
                    <pic:cNvPicPr>
                      <a:picLocks noChangeAspect="1"/>
                    </pic:cNvPicPr>
                  </pic:nvPicPr>
                  <pic:blipFill>
                    <a:blip r:embed="rId19"/>
                    <a:stretch>
                      <a:fillRect/>
                    </a:stretch>
                  </pic:blipFill>
                  <pic:spPr>
                    <a:xfrm>
                      <a:off x="0" y="0"/>
                      <a:ext cx="2114550" cy="561975"/>
                    </a:xfrm>
                    <a:prstGeom prst="rect">
                      <a:avLst/>
                    </a:prstGeom>
                  </pic:spPr>
                </pic:pic>
              </a:graphicData>
            </a:graphic>
          </wp:inline>
        </w:drawing>
      </w:r>
    </w:p>
    <w:p w14:paraId="2A06CF42">
      <w:pPr>
        <w:shd w:val="clear" w:color="auto" w:fill="F2F2F2"/>
        <w:spacing w:line="360" w:lineRule="auto"/>
        <w:jc w:val="left"/>
        <w:textAlignment w:val="center"/>
        <w:rPr>
          <w:color w:val="FF0000"/>
        </w:rPr>
      </w:pPr>
      <w:r>
        <w:rPr>
          <w:color w:val="FF0000"/>
        </w:rPr>
        <w:t>【答案】A</w:t>
      </w:r>
    </w:p>
    <w:p w14:paraId="08B60EC2">
      <w:pPr>
        <w:shd w:val="clear" w:color="auto" w:fill="F2F2F2"/>
        <w:spacing w:line="360" w:lineRule="auto"/>
        <w:jc w:val="left"/>
        <w:textAlignment w:val="center"/>
        <w:rPr>
          <w:color w:val="FF0000"/>
        </w:rPr>
      </w:pPr>
      <w:r>
        <w:rPr>
          <w:color w:val="FF0000"/>
        </w:rPr>
        <w:t>【详解】A．阿基米德研究得出了杠杆原理，磁偏角最早是我国宋代学者沈括发现的，故A正确；</w:t>
      </w:r>
    </w:p>
    <w:p w14:paraId="6D749D70">
      <w:pPr>
        <w:shd w:val="clear" w:color="auto" w:fill="F2F2F2"/>
        <w:spacing w:line="360" w:lineRule="auto"/>
        <w:jc w:val="left"/>
        <w:textAlignment w:val="center"/>
        <w:rPr>
          <w:color w:val="FF0000"/>
        </w:rPr>
      </w:pPr>
      <w:r>
        <w:rPr>
          <w:color w:val="FF0000"/>
        </w:rPr>
        <w:t>B．水压和电压有相似的地方，利用水压类比得到电压的概念，这种实验研究方法是类比法。研究电功跟电压，电流，时间的关系时，多个变量要研究其中两者关系需要控制其余变量不变，这是控制变量法，故B错误；</w:t>
      </w:r>
    </w:p>
    <w:p w14:paraId="547C70C4">
      <w:pPr>
        <w:shd w:val="clear" w:color="auto" w:fill="F2F2F2"/>
        <w:spacing w:line="360" w:lineRule="auto"/>
        <w:jc w:val="left"/>
        <w:textAlignment w:val="center"/>
        <w:rPr>
          <w:color w:val="FF0000"/>
        </w:rPr>
      </w:pPr>
      <w:r>
        <w:rPr>
          <w:color w:val="FF0000"/>
        </w:rPr>
        <w:t>C．光年是长度单位，指光在真空中一年时间内所走的距离。电功率的单位是瓦特，故C错误；</w:t>
      </w:r>
    </w:p>
    <w:p w14:paraId="4EB4589B">
      <w:pPr>
        <w:shd w:val="clear" w:color="auto" w:fill="F2F2F2"/>
        <w:spacing w:line="360" w:lineRule="auto"/>
        <w:jc w:val="left"/>
        <w:textAlignment w:val="center"/>
        <w:rPr>
          <w:color w:val="FF0000"/>
        </w:rPr>
      </w:pPr>
      <w:r>
        <w:rPr>
          <w:color w:val="FF0000"/>
        </w:rPr>
        <w:t>D．惯性是物体本身属性，惯性大小只取决于质量大小，与速度等条件无关，限速是为了防止速度过大，刹停所用距离以及时间过长，目的是为了减少追尾情况发生。分子人肉眼看不见，灰尘飞扬是机械运动，故D错误。</w:t>
      </w:r>
    </w:p>
    <w:p w14:paraId="573C0707">
      <w:pPr>
        <w:shd w:val="clear" w:color="auto" w:fill="F2F2F2"/>
        <w:spacing w:line="360" w:lineRule="auto"/>
        <w:jc w:val="left"/>
        <w:textAlignment w:val="center"/>
        <w:rPr>
          <w:color w:val="FF0000"/>
        </w:rPr>
      </w:pPr>
      <w:r>
        <w:rPr>
          <w:color w:val="FF0000"/>
        </w:rPr>
        <w:t>故选A。</w:t>
      </w:r>
    </w:p>
    <w:p w14:paraId="55F0A390">
      <w:pPr>
        <w:shd w:val="clear" w:color="auto" w:fill="auto"/>
        <w:spacing w:line="360" w:lineRule="auto"/>
        <w:jc w:val="left"/>
        <w:textAlignment w:val="center"/>
      </w:pPr>
      <w:r>
        <w:t>3．（2024·江苏徐州·中考真题）如图所示，托架上有两个磁环，同名磁极相对，上面的磁环悬浮着，托架静止挂在弹簧测力计的秤钩上，若托架重1N，每个磁环重2N，则弹簧测力计的示数为（</w:t>
      </w:r>
      <w:r>
        <w:rPr>
          <w:rFonts w:ascii="Times New Roman" w:hAnsi="Times New Roman" w:eastAsia="Times New Roman" w:cs="Times New Roman"/>
          <w:kern w:val="0"/>
          <w:sz w:val="24"/>
          <w:szCs w:val="24"/>
        </w:rPr>
        <w:t>   </w:t>
      </w:r>
      <w:r>
        <w:t>）</w:t>
      </w:r>
    </w:p>
    <w:p w14:paraId="340796C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90550" cy="1238250"/>
            <wp:effectExtent l="0" t="0" r="0" b="0"/>
            <wp:docPr id="100011" name="图片 100011" descr="@@@822da138-773a-4031-b54b-2288a0cb6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22da138-773a-4031-b54b-2288a0cb6e4f"/>
                    <pic:cNvPicPr>
                      <a:picLocks noChangeAspect="1"/>
                    </pic:cNvPicPr>
                  </pic:nvPicPr>
                  <pic:blipFill>
                    <a:blip r:embed="rId20"/>
                    <a:stretch>
                      <a:fillRect/>
                    </a:stretch>
                  </pic:blipFill>
                  <pic:spPr>
                    <a:xfrm>
                      <a:off x="0" y="0"/>
                      <a:ext cx="590550" cy="1238250"/>
                    </a:xfrm>
                    <a:prstGeom prst="rect">
                      <a:avLst/>
                    </a:prstGeom>
                  </pic:spPr>
                </pic:pic>
              </a:graphicData>
            </a:graphic>
          </wp:inline>
        </w:drawing>
      </w:r>
    </w:p>
    <w:p w14:paraId="0252F976">
      <w:pPr>
        <w:shd w:val="clear" w:color="auto" w:fill="auto"/>
        <w:tabs>
          <w:tab w:val="left" w:pos="2078"/>
          <w:tab w:val="left" w:pos="4156"/>
          <w:tab w:val="left" w:pos="6234"/>
        </w:tabs>
        <w:spacing w:line="360" w:lineRule="auto"/>
        <w:ind w:left="300"/>
        <w:jc w:val="left"/>
        <w:textAlignment w:val="center"/>
      </w:pPr>
      <w:r>
        <w:t>A．1N</w:t>
      </w:r>
      <w:r>
        <w:tab/>
      </w:r>
      <w:r>
        <w:t>B．3N</w:t>
      </w:r>
      <w:r>
        <w:tab/>
      </w:r>
      <w:r>
        <w:t>C．4N</w:t>
      </w:r>
      <w:r>
        <w:tab/>
      </w:r>
      <w:r>
        <w:t>D．5N</w:t>
      </w:r>
    </w:p>
    <w:p w14:paraId="457184C5">
      <w:pPr>
        <w:shd w:val="clear" w:color="auto" w:fill="F2F2F2"/>
        <w:spacing w:line="360" w:lineRule="auto"/>
        <w:jc w:val="left"/>
        <w:textAlignment w:val="center"/>
        <w:rPr>
          <w:color w:val="FF0000"/>
        </w:rPr>
      </w:pPr>
      <w:r>
        <w:rPr>
          <w:color w:val="FF0000"/>
        </w:rPr>
        <w:t>【答案】D</w:t>
      </w:r>
    </w:p>
    <w:p w14:paraId="43F70769">
      <w:pPr>
        <w:shd w:val="clear" w:color="auto" w:fill="F2F2F2"/>
        <w:spacing w:line="360" w:lineRule="auto"/>
        <w:jc w:val="left"/>
        <w:textAlignment w:val="center"/>
        <w:rPr>
          <w:color w:val="FF0000"/>
        </w:rPr>
      </w:pPr>
      <w:r>
        <w:rPr>
          <w:color w:val="FF0000"/>
        </w:rPr>
        <w:t>【详解】上面的磁环悬浮着，同名磁极相互排斥，此磁环受到重力和排斥力是平衡力，大小相等，排斥力大小为</w:t>
      </w:r>
    </w:p>
    <w:p w14:paraId="669939AF">
      <w:pPr>
        <w:shd w:val="clear" w:color="auto" w:fill="F2F2F2"/>
        <w:spacing w:line="360" w:lineRule="auto"/>
        <w:jc w:val="center"/>
        <w:textAlignment w:val="center"/>
        <w:rPr>
          <w:color w:val="FF0000"/>
        </w:rPr>
      </w:pPr>
      <w:r>
        <w:rPr>
          <w:rFonts w:ascii="Times New Roman" w:hAnsi="Times New Roman" w:eastAsia="Times New Roman" w:cs="Times New Roman"/>
          <w:i/>
          <w:color w:val="FF0000"/>
        </w:rPr>
        <w:t>F</w:t>
      </w:r>
      <w:r>
        <w:rPr>
          <w:rFonts w:ascii="宋体" w:hAnsi="宋体" w:eastAsia="宋体" w:cs="宋体"/>
          <w:i/>
          <w:color w:val="FF0000"/>
          <w:vertAlign w:val="subscript"/>
        </w:rPr>
        <w:t>斥</w:t>
      </w:r>
      <w:r>
        <w:rPr>
          <w:color w:val="FF0000"/>
        </w:rPr>
        <w:t>=</w:t>
      </w:r>
      <w:r>
        <w:rPr>
          <w:rFonts w:ascii="Times New Roman" w:hAnsi="Times New Roman" w:eastAsia="Times New Roman" w:cs="Times New Roman"/>
          <w:i/>
          <w:color w:val="FF0000"/>
        </w:rPr>
        <w:t>G</w:t>
      </w:r>
      <w:r>
        <w:rPr>
          <w:rFonts w:ascii="宋体" w:hAnsi="宋体" w:eastAsia="宋体" w:cs="宋体"/>
          <w:i/>
          <w:color w:val="FF0000"/>
          <w:vertAlign w:val="subscript"/>
        </w:rPr>
        <w:t>环</w:t>
      </w:r>
      <w:r>
        <w:rPr>
          <w:color w:val="FF0000"/>
        </w:rPr>
        <w:t>=2N</w:t>
      </w:r>
    </w:p>
    <w:p w14:paraId="7A4B2FFA">
      <w:pPr>
        <w:shd w:val="clear" w:color="auto" w:fill="F2F2F2"/>
        <w:spacing w:line="360" w:lineRule="auto"/>
        <w:jc w:val="left"/>
        <w:textAlignment w:val="center"/>
        <w:rPr>
          <w:color w:val="FF0000"/>
        </w:rPr>
      </w:pPr>
      <w:r>
        <w:rPr>
          <w:color w:val="FF0000"/>
        </w:rPr>
        <w:t>下面磁环受到向下的排斥力和上面磁环受到向上的排斥力是相互作用力，大小相等，托架受到的压力</w:t>
      </w:r>
    </w:p>
    <w:p w14:paraId="63389DC5">
      <w:pPr>
        <w:shd w:val="clear" w:color="auto" w:fill="F2F2F2"/>
        <w:spacing w:line="360" w:lineRule="auto"/>
        <w:jc w:val="center"/>
        <w:textAlignment w:val="center"/>
        <w:rPr>
          <w:color w:val="FF0000"/>
        </w:rPr>
      </w:pPr>
      <w:r>
        <w:rPr>
          <w:rFonts w:ascii="Times New Roman" w:hAnsi="Times New Roman" w:eastAsia="Times New Roman" w:cs="Times New Roman"/>
          <w:i/>
          <w:color w:val="FF0000"/>
        </w:rPr>
        <w:t>F</w:t>
      </w:r>
      <w:r>
        <w:rPr>
          <w:rFonts w:ascii="宋体" w:hAnsi="宋体" w:eastAsia="宋体" w:cs="宋体"/>
          <w:i/>
          <w:color w:val="FF0000"/>
          <w:vertAlign w:val="subscript"/>
        </w:rPr>
        <w:t>压</w:t>
      </w:r>
      <w:r>
        <w:rPr>
          <w:color w:val="FF0000"/>
        </w:rPr>
        <w:t>=</w:t>
      </w:r>
      <w:r>
        <w:rPr>
          <w:rFonts w:ascii="Times New Roman" w:hAnsi="Times New Roman" w:eastAsia="Times New Roman" w:cs="Times New Roman"/>
          <w:i/>
          <w:color w:val="FF0000"/>
        </w:rPr>
        <w:t>F</w:t>
      </w:r>
      <w:r>
        <w:rPr>
          <w:rFonts w:ascii="宋体" w:hAnsi="宋体" w:eastAsia="宋体" w:cs="宋体"/>
          <w:i/>
          <w:color w:val="FF0000"/>
          <w:vertAlign w:val="subscript"/>
        </w:rPr>
        <w:t>斥</w:t>
      </w:r>
      <w:r>
        <w:rPr>
          <w:color w:val="FF0000"/>
        </w:rPr>
        <w:t>+</w:t>
      </w:r>
      <w:r>
        <w:rPr>
          <w:rFonts w:ascii="Times New Roman" w:hAnsi="Times New Roman" w:eastAsia="Times New Roman" w:cs="Times New Roman"/>
          <w:i/>
          <w:color w:val="FF0000"/>
        </w:rPr>
        <w:t>G</w:t>
      </w:r>
      <w:r>
        <w:rPr>
          <w:rFonts w:ascii="宋体" w:hAnsi="宋体" w:eastAsia="宋体" w:cs="宋体"/>
          <w:i/>
          <w:color w:val="FF0000"/>
          <w:vertAlign w:val="subscript"/>
        </w:rPr>
        <w:t>环</w:t>
      </w:r>
      <w:r>
        <w:rPr>
          <w:color w:val="FF0000"/>
        </w:rPr>
        <w:t>=2N+2N=4N</w:t>
      </w:r>
    </w:p>
    <w:p w14:paraId="2E1F4980">
      <w:pPr>
        <w:shd w:val="clear" w:color="auto" w:fill="F2F2F2"/>
        <w:spacing w:line="360" w:lineRule="auto"/>
        <w:jc w:val="left"/>
        <w:textAlignment w:val="center"/>
        <w:rPr>
          <w:color w:val="FF0000"/>
        </w:rPr>
      </w:pPr>
      <w:r>
        <w:rPr>
          <w:color w:val="FF0000"/>
        </w:rPr>
        <w:t>弹簧测力计的示数为</w:t>
      </w:r>
    </w:p>
    <w:p w14:paraId="61A3F3BA">
      <w:pPr>
        <w:shd w:val="clear" w:color="auto" w:fill="F2F2F2"/>
        <w:spacing w:line="360" w:lineRule="auto"/>
        <w:jc w:val="center"/>
        <w:textAlignment w:val="center"/>
        <w:rPr>
          <w:color w:val="FF0000"/>
        </w:rPr>
      </w:pPr>
      <w:r>
        <w:rPr>
          <w:rFonts w:ascii="Times New Roman" w:hAnsi="Times New Roman" w:eastAsia="Times New Roman" w:cs="Times New Roman"/>
          <w:i/>
          <w:color w:val="FF0000"/>
        </w:rPr>
        <w:t>F</w:t>
      </w:r>
      <w:r>
        <w:rPr>
          <w:color w:val="FF0000"/>
        </w:rPr>
        <w:t>=</w:t>
      </w:r>
      <w:r>
        <w:rPr>
          <w:rFonts w:ascii="Times New Roman" w:hAnsi="Times New Roman" w:eastAsia="Times New Roman" w:cs="Times New Roman"/>
          <w:i/>
          <w:color w:val="FF0000"/>
        </w:rPr>
        <w:t>G</w:t>
      </w:r>
      <w:r>
        <w:rPr>
          <w:rFonts w:ascii="宋体" w:hAnsi="宋体" w:eastAsia="宋体" w:cs="宋体"/>
          <w:i/>
          <w:color w:val="FF0000"/>
          <w:vertAlign w:val="subscript"/>
        </w:rPr>
        <w:t>架</w:t>
      </w:r>
      <w:r>
        <w:rPr>
          <w:color w:val="FF0000"/>
        </w:rPr>
        <w:t>+</w:t>
      </w:r>
      <w:r>
        <w:rPr>
          <w:rFonts w:ascii="Times New Roman" w:hAnsi="Times New Roman" w:eastAsia="Times New Roman" w:cs="Times New Roman"/>
          <w:i/>
          <w:color w:val="FF0000"/>
        </w:rPr>
        <w:t>F</w:t>
      </w:r>
      <w:r>
        <w:rPr>
          <w:rFonts w:ascii="宋体" w:hAnsi="宋体" w:eastAsia="宋体" w:cs="宋体"/>
          <w:i/>
          <w:color w:val="FF0000"/>
          <w:vertAlign w:val="subscript"/>
        </w:rPr>
        <w:t>压</w:t>
      </w:r>
      <w:r>
        <w:rPr>
          <w:color w:val="FF0000"/>
        </w:rPr>
        <w:t>=1N+4N=5N</w:t>
      </w:r>
    </w:p>
    <w:p w14:paraId="6AD964B2">
      <w:pPr>
        <w:shd w:val="clear" w:color="auto" w:fill="F2F2F2"/>
        <w:spacing w:line="360" w:lineRule="auto"/>
        <w:jc w:val="left"/>
        <w:textAlignment w:val="center"/>
        <w:rPr>
          <w:color w:val="FF0000"/>
        </w:rPr>
      </w:pPr>
      <w:r>
        <w:rPr>
          <w:color w:val="FF0000"/>
        </w:rPr>
        <w:t>故选D。</w:t>
      </w:r>
    </w:p>
    <w:p w14:paraId="38B55125">
      <w:pPr>
        <w:shd w:val="clear" w:color="auto" w:fill="auto"/>
        <w:spacing w:line="360" w:lineRule="auto"/>
        <w:jc w:val="left"/>
        <w:textAlignment w:val="center"/>
      </w:pPr>
      <w:r>
        <w:t>4．（21-22九年级上·河北承德·期末）关于磁场和磁感线，以下说法正确的是（</w:t>
      </w:r>
      <w:r>
        <w:rPr>
          <w:rFonts w:ascii="Times New Roman" w:hAnsi="Times New Roman" w:eastAsia="Times New Roman" w:cs="Times New Roman"/>
          <w:kern w:val="0"/>
          <w:sz w:val="24"/>
          <w:szCs w:val="24"/>
        </w:rPr>
        <w:t>    </w:t>
      </w:r>
      <w:r>
        <w:t>）</w:t>
      </w:r>
    </w:p>
    <w:p w14:paraId="4AB231C0">
      <w:pPr>
        <w:shd w:val="clear" w:color="auto" w:fill="auto"/>
        <w:spacing w:line="360" w:lineRule="auto"/>
        <w:ind w:left="300"/>
        <w:jc w:val="left"/>
        <w:textAlignment w:val="center"/>
      </w:pPr>
      <w:r>
        <w:t>A．磁体周围存在着磁感线</w:t>
      </w:r>
    </w:p>
    <w:p w14:paraId="467ADFDD">
      <w:pPr>
        <w:shd w:val="clear" w:color="auto" w:fill="auto"/>
        <w:spacing w:line="360" w:lineRule="auto"/>
        <w:ind w:left="300"/>
        <w:jc w:val="left"/>
        <w:textAlignment w:val="center"/>
      </w:pPr>
      <w:r>
        <w:t>B．地磁的N极在地理北极附近，地磁的S极在地理的南极附近</w:t>
      </w:r>
    </w:p>
    <w:p w14:paraId="5C9B95A9">
      <w:pPr>
        <w:shd w:val="clear" w:color="auto" w:fill="auto"/>
        <w:spacing w:line="360" w:lineRule="auto"/>
        <w:ind w:left="300"/>
        <w:jc w:val="left"/>
        <w:textAlignment w:val="center"/>
      </w:pPr>
      <w:r>
        <w:t>C．磁体外部的磁感线都是从磁体的N极出发，回到S极的</w:t>
      </w:r>
    </w:p>
    <w:p w14:paraId="0CEF6085">
      <w:pPr>
        <w:shd w:val="clear" w:color="auto" w:fill="auto"/>
        <w:spacing w:line="360" w:lineRule="auto"/>
        <w:ind w:left="300"/>
        <w:jc w:val="left"/>
        <w:textAlignment w:val="center"/>
      </w:pPr>
      <w:r>
        <w:t>D．磁场中，小磁针静止时南极所指的方向为该点磁场的方向</w:t>
      </w:r>
    </w:p>
    <w:p w14:paraId="13B75C80">
      <w:pPr>
        <w:shd w:val="clear" w:color="auto" w:fill="F2F2F2"/>
        <w:spacing w:line="360" w:lineRule="auto"/>
        <w:jc w:val="left"/>
        <w:textAlignment w:val="center"/>
        <w:rPr>
          <w:color w:val="FF0000"/>
        </w:rPr>
      </w:pPr>
      <w:r>
        <w:rPr>
          <w:color w:val="FF0000"/>
        </w:rPr>
        <w:t>【答案】C</w:t>
      </w:r>
    </w:p>
    <w:p w14:paraId="6ADE1C8A">
      <w:pPr>
        <w:shd w:val="clear" w:color="auto" w:fill="F2F2F2"/>
        <w:spacing w:line="360" w:lineRule="auto"/>
        <w:jc w:val="left"/>
        <w:textAlignment w:val="center"/>
        <w:rPr>
          <w:color w:val="FF0000"/>
        </w:rPr>
      </w:pPr>
      <w:r>
        <w:rPr>
          <w:color w:val="FF0000"/>
        </w:rPr>
        <w:t>【详解】A．磁感线不是真实存在的，是为了描述磁场建立的物理模型，故A错误；</w:t>
      </w:r>
    </w:p>
    <w:p w14:paraId="673AB29A">
      <w:pPr>
        <w:shd w:val="clear" w:color="auto" w:fill="F2F2F2"/>
        <w:spacing w:line="360" w:lineRule="auto"/>
        <w:jc w:val="left"/>
        <w:textAlignment w:val="center"/>
        <w:rPr>
          <w:color w:val="FF0000"/>
        </w:rPr>
      </w:pPr>
      <w:r>
        <w:rPr>
          <w:color w:val="FF0000"/>
        </w:rPr>
        <w:t>B．地磁的N极在地理南极附近，地磁的S极在地理的北极附近，故B错误；</w:t>
      </w:r>
    </w:p>
    <w:p w14:paraId="071B3D51">
      <w:pPr>
        <w:shd w:val="clear" w:color="auto" w:fill="F2F2F2"/>
        <w:spacing w:line="360" w:lineRule="auto"/>
        <w:jc w:val="left"/>
        <w:textAlignment w:val="center"/>
        <w:rPr>
          <w:color w:val="FF0000"/>
        </w:rPr>
      </w:pPr>
      <w:r>
        <w:rPr>
          <w:color w:val="FF0000"/>
        </w:rPr>
        <w:t>C．在磁体外部，磁感线从磁体的N极出发，回到磁体的S极，内部则相反，故C正确；</w:t>
      </w:r>
    </w:p>
    <w:p w14:paraId="625E8176">
      <w:pPr>
        <w:shd w:val="clear" w:color="auto" w:fill="F2F2F2"/>
        <w:spacing w:line="360" w:lineRule="auto"/>
        <w:jc w:val="left"/>
        <w:textAlignment w:val="center"/>
        <w:rPr>
          <w:color w:val="FF0000"/>
        </w:rPr>
      </w:pPr>
      <w:r>
        <w:rPr>
          <w:color w:val="FF0000"/>
        </w:rPr>
        <w:t>D．磁场中，小磁针静止时N极所指的方向为该点磁场的方向，故D错误。</w:t>
      </w:r>
    </w:p>
    <w:p w14:paraId="05FD8311">
      <w:pPr>
        <w:shd w:val="clear" w:color="auto" w:fill="F2F2F2"/>
        <w:spacing w:line="360" w:lineRule="auto"/>
        <w:jc w:val="left"/>
        <w:textAlignment w:val="center"/>
        <w:rPr>
          <w:color w:val="FF0000"/>
        </w:rPr>
      </w:pPr>
      <w:r>
        <w:rPr>
          <w:color w:val="FF0000"/>
        </w:rPr>
        <w:t>故选C。</w:t>
      </w:r>
    </w:p>
    <w:p w14:paraId="3C9BADDF">
      <w:pPr>
        <w:shd w:val="clear" w:color="auto" w:fill="auto"/>
        <w:spacing w:line="360" w:lineRule="auto"/>
        <w:jc w:val="left"/>
        <w:textAlignment w:val="center"/>
      </w:pPr>
      <w:r>
        <w:t>5．（20-21九年级下·安徽宣城·自主招生）磁体周围存在磁场，电荷周围存在电场，电场和磁场有许多相似之处，根据磁场可以推知电场的相关性质，例如电场线起始于正电荷，终止于负电荷等等。某一电场区域有如图所示的电场线，关于电场下列说法错误的是（　　）</w:t>
      </w:r>
    </w:p>
    <w:p w14:paraId="29BEB167">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123950" cy="1143000"/>
            <wp:effectExtent l="0" t="0" r="0" b="0"/>
            <wp:docPr id="100013" name="图片 100013" descr="@@@e427afde-001a-46fb-954c-507cc421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427afde-001a-46fb-954c-507cc4210b9a"/>
                    <pic:cNvPicPr>
                      <a:picLocks noChangeAspect="1"/>
                    </pic:cNvPicPr>
                  </pic:nvPicPr>
                  <pic:blipFill>
                    <a:blip r:embed="rId21"/>
                    <a:stretch>
                      <a:fillRect/>
                    </a:stretch>
                  </pic:blipFill>
                  <pic:spPr>
                    <a:xfrm>
                      <a:off x="0" y="0"/>
                      <a:ext cx="1123950" cy="1143000"/>
                    </a:xfrm>
                    <a:prstGeom prst="rect">
                      <a:avLst/>
                    </a:prstGeom>
                  </pic:spPr>
                </pic:pic>
              </a:graphicData>
            </a:graphic>
          </wp:inline>
        </w:drawing>
      </w:r>
    </w:p>
    <w:p w14:paraId="026B98C9">
      <w:pPr>
        <w:shd w:val="clear" w:color="auto" w:fill="auto"/>
        <w:spacing w:line="360" w:lineRule="auto"/>
        <w:ind w:left="300"/>
        <w:jc w:val="left"/>
        <w:textAlignment w:val="center"/>
      </w:pPr>
      <w:r>
        <w:t>A．电场线是虚拟的，所以电场也不是实际存在的</w:t>
      </w:r>
    </w:p>
    <w:p w14:paraId="11723851">
      <w:pPr>
        <w:shd w:val="clear" w:color="auto" w:fill="auto"/>
        <w:spacing w:line="360" w:lineRule="auto"/>
        <w:ind w:left="300"/>
        <w:jc w:val="left"/>
        <w:textAlignment w:val="center"/>
      </w:pPr>
      <w:r>
        <w:t>B．</w:t>
      </w:r>
      <w:r>
        <w:rPr>
          <w:rFonts w:ascii="Times New Roman" w:hAnsi="Times New Roman" w:eastAsia="Times New Roman" w:cs="Times New Roman"/>
          <w:i/>
        </w:rPr>
        <w:t>b</w:t>
      </w:r>
      <w:r>
        <w:t>点的电场比</w:t>
      </w:r>
      <w:r>
        <w:rPr>
          <w:rFonts w:ascii="Times New Roman" w:hAnsi="Times New Roman" w:eastAsia="Times New Roman" w:cs="Times New Roman"/>
          <w:i/>
        </w:rPr>
        <w:t>a</w:t>
      </w:r>
      <w:r>
        <w:t>点的电场强</w:t>
      </w:r>
    </w:p>
    <w:p w14:paraId="5614AA6F">
      <w:pPr>
        <w:shd w:val="clear" w:color="auto" w:fill="auto"/>
        <w:spacing w:line="360" w:lineRule="auto"/>
        <w:ind w:left="300"/>
        <w:jc w:val="left"/>
        <w:textAlignment w:val="center"/>
      </w:pPr>
      <w:r>
        <w:t>C．电场线和磁感线一样，都不能相交</w:t>
      </w:r>
    </w:p>
    <w:p w14:paraId="3254893E">
      <w:pPr>
        <w:shd w:val="clear" w:color="auto" w:fill="auto"/>
        <w:spacing w:line="360" w:lineRule="auto"/>
        <w:ind w:left="300"/>
        <w:jc w:val="left"/>
        <w:textAlignment w:val="center"/>
      </w:pPr>
      <w:r>
        <w:t>D．电场线上每一点的切线方向就是该点的电场方向</w:t>
      </w:r>
    </w:p>
    <w:p w14:paraId="4B8444A4">
      <w:pPr>
        <w:shd w:val="clear" w:color="auto" w:fill="F2F2F2"/>
        <w:spacing w:line="360" w:lineRule="auto"/>
        <w:jc w:val="left"/>
        <w:textAlignment w:val="center"/>
        <w:rPr>
          <w:color w:val="FF0000"/>
        </w:rPr>
      </w:pPr>
      <w:r>
        <w:rPr>
          <w:color w:val="FF0000"/>
        </w:rPr>
        <w:t>【答案】A</w:t>
      </w:r>
    </w:p>
    <w:p w14:paraId="20121D9D">
      <w:pPr>
        <w:shd w:val="clear" w:color="auto" w:fill="F2F2F2"/>
        <w:spacing w:line="360" w:lineRule="auto"/>
        <w:jc w:val="left"/>
        <w:textAlignment w:val="center"/>
        <w:rPr>
          <w:color w:val="FF0000"/>
        </w:rPr>
      </w:pPr>
      <w:r>
        <w:rPr>
          <w:color w:val="FF0000"/>
        </w:rPr>
        <w:t>【详解】A．电场线、磁感线都是人为假想的曲线，不是真实存在的，但电场是实际存在的，故A错误，符合题意；</w:t>
      </w:r>
    </w:p>
    <w:p w14:paraId="6C4F0C7E">
      <w:pPr>
        <w:shd w:val="clear" w:color="auto" w:fill="F2F2F2"/>
        <w:spacing w:line="360" w:lineRule="auto"/>
        <w:jc w:val="left"/>
        <w:textAlignment w:val="center"/>
        <w:rPr>
          <w:color w:val="FF0000"/>
        </w:rPr>
      </w:pPr>
      <w:r>
        <w:rPr>
          <w:color w:val="FF0000"/>
        </w:rPr>
        <w:t>B．电场线的疏密表示电场的强弱，由图可知</w:t>
      </w:r>
      <w:r>
        <w:rPr>
          <w:rFonts w:ascii="Times New Roman" w:hAnsi="Times New Roman" w:eastAsia="Times New Roman" w:cs="Times New Roman"/>
          <w:i/>
          <w:color w:val="FF0000"/>
        </w:rPr>
        <w:t>b</w:t>
      </w:r>
      <w:r>
        <w:rPr>
          <w:color w:val="FF0000"/>
        </w:rPr>
        <w:t>点的电场线密，则</w:t>
      </w:r>
      <w:r>
        <w:rPr>
          <w:rFonts w:ascii="Times New Roman" w:hAnsi="Times New Roman" w:eastAsia="Times New Roman" w:cs="Times New Roman"/>
          <w:i/>
          <w:color w:val="FF0000"/>
        </w:rPr>
        <w:t>b</w:t>
      </w:r>
      <w:r>
        <w:rPr>
          <w:color w:val="FF0000"/>
        </w:rPr>
        <w:t>点的电场比</w:t>
      </w:r>
      <w:r>
        <w:rPr>
          <w:rFonts w:ascii="Times New Roman" w:hAnsi="Times New Roman" w:eastAsia="Times New Roman" w:cs="Times New Roman"/>
          <w:i/>
          <w:color w:val="FF0000"/>
        </w:rPr>
        <w:t>a</w:t>
      </w:r>
      <w:r>
        <w:rPr>
          <w:color w:val="FF0000"/>
        </w:rPr>
        <w:t>点的电场强，故B正确，不符合题意；</w:t>
      </w:r>
    </w:p>
    <w:p w14:paraId="72292AE6">
      <w:pPr>
        <w:shd w:val="clear" w:color="auto" w:fill="F2F2F2"/>
        <w:spacing w:line="360" w:lineRule="auto"/>
        <w:jc w:val="left"/>
        <w:textAlignment w:val="center"/>
        <w:rPr>
          <w:color w:val="FF0000"/>
        </w:rPr>
      </w:pPr>
      <w:r>
        <w:rPr>
          <w:color w:val="FF0000"/>
        </w:rPr>
        <w:t>C．电场线、磁感线都不相交，否则交点处场的方向有两个，故C正确，不符合题意；</w:t>
      </w:r>
    </w:p>
    <w:p w14:paraId="621D1582">
      <w:pPr>
        <w:shd w:val="clear" w:color="auto" w:fill="F2F2F2"/>
        <w:spacing w:line="360" w:lineRule="auto"/>
        <w:jc w:val="left"/>
        <w:textAlignment w:val="center"/>
        <w:rPr>
          <w:color w:val="FF0000"/>
        </w:rPr>
      </w:pPr>
      <w:r>
        <w:rPr>
          <w:color w:val="FF0000"/>
        </w:rPr>
        <w:t>D．电场线上的每一点的切线方向就是该点的电场方向，故D正确，不符合题意。</w:t>
      </w:r>
    </w:p>
    <w:p w14:paraId="22A0737C">
      <w:pPr>
        <w:shd w:val="clear" w:color="auto" w:fill="F2F2F2"/>
        <w:spacing w:line="360" w:lineRule="auto"/>
        <w:jc w:val="left"/>
        <w:textAlignment w:val="center"/>
        <w:rPr>
          <w:color w:val="FF0000"/>
        </w:rPr>
      </w:pPr>
      <w:r>
        <w:rPr>
          <w:color w:val="FF0000"/>
        </w:rPr>
        <w:t>故选A。</w:t>
      </w:r>
    </w:p>
    <w:p w14:paraId="3BEA8003">
      <w:pPr>
        <w:shd w:val="clear" w:color="auto" w:fill="auto"/>
        <w:spacing w:line="360" w:lineRule="auto"/>
        <w:jc w:val="left"/>
        <w:textAlignment w:val="center"/>
      </w:pPr>
      <w:r>
        <w:t>6．（2024·安徽·一模）一个金属小球从斜面顶端由静止开始滚下，到达水平桌面后受条形磁体吸引，不再沿直线运动、如图所示。下列判断正确的是（　　）</w:t>
      </w:r>
    </w:p>
    <w:p w14:paraId="4DAD1DC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43125" cy="1428750"/>
            <wp:effectExtent l="0" t="0" r="9525" b="0"/>
            <wp:docPr id="100015" name="图片 100015" descr="@@@be232543-8ef6-467c-9301-83ca44711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e232543-8ef6-467c-9301-83ca44711ef7"/>
                    <pic:cNvPicPr>
                      <a:picLocks noChangeAspect="1"/>
                    </pic:cNvPicPr>
                  </pic:nvPicPr>
                  <pic:blipFill>
                    <a:blip r:embed="rId22"/>
                    <a:stretch>
                      <a:fillRect/>
                    </a:stretch>
                  </pic:blipFill>
                  <pic:spPr>
                    <a:xfrm>
                      <a:off x="0" y="0"/>
                      <a:ext cx="2143125" cy="1428750"/>
                    </a:xfrm>
                    <a:prstGeom prst="rect">
                      <a:avLst/>
                    </a:prstGeom>
                  </pic:spPr>
                </pic:pic>
              </a:graphicData>
            </a:graphic>
          </wp:inline>
        </w:drawing>
      </w:r>
    </w:p>
    <w:p w14:paraId="5FC9CC5E">
      <w:pPr>
        <w:shd w:val="clear" w:color="auto" w:fill="auto"/>
        <w:spacing w:line="360" w:lineRule="auto"/>
        <w:ind w:left="300"/>
        <w:jc w:val="left"/>
        <w:textAlignment w:val="center"/>
      </w:pPr>
      <w:r>
        <w:t>A．该实验所用的金属球可能是铜球</w:t>
      </w:r>
    </w:p>
    <w:p w14:paraId="27B60063">
      <w:pPr>
        <w:shd w:val="clear" w:color="auto" w:fill="auto"/>
        <w:spacing w:line="360" w:lineRule="auto"/>
        <w:ind w:left="300"/>
        <w:jc w:val="left"/>
        <w:textAlignment w:val="center"/>
      </w:pPr>
      <w:r>
        <w:t>B．小球在斜面顶端时，重力和支持力是一对平衡力</w:t>
      </w:r>
    </w:p>
    <w:p w14:paraId="31A419D0">
      <w:pPr>
        <w:shd w:val="clear" w:color="auto" w:fill="auto"/>
        <w:spacing w:line="360" w:lineRule="auto"/>
        <w:ind w:left="300"/>
        <w:jc w:val="left"/>
        <w:textAlignment w:val="center"/>
      </w:pPr>
      <w:r>
        <w:t>C．小球从斜面滚下的过程中，小球的惯性不断变大</w:t>
      </w:r>
    </w:p>
    <w:p w14:paraId="5AB82F12">
      <w:pPr>
        <w:shd w:val="clear" w:color="auto" w:fill="auto"/>
        <w:spacing w:line="360" w:lineRule="auto"/>
        <w:ind w:left="300"/>
        <w:jc w:val="left"/>
        <w:textAlignment w:val="center"/>
      </w:pPr>
      <w:r>
        <w:t>D．小球运动的过程中，运动状态不断改变</w:t>
      </w:r>
    </w:p>
    <w:p w14:paraId="16E1E593">
      <w:pPr>
        <w:shd w:val="clear" w:color="auto" w:fill="F2F2F2"/>
        <w:spacing w:line="360" w:lineRule="auto"/>
        <w:jc w:val="left"/>
        <w:textAlignment w:val="center"/>
        <w:rPr>
          <w:color w:val="FF0000"/>
        </w:rPr>
      </w:pPr>
      <w:r>
        <w:rPr>
          <w:color w:val="FF0000"/>
        </w:rPr>
        <w:t>【答案】D</w:t>
      </w:r>
    </w:p>
    <w:p w14:paraId="5A411E12">
      <w:pPr>
        <w:shd w:val="clear" w:color="auto" w:fill="F2F2F2"/>
        <w:spacing w:line="360" w:lineRule="auto"/>
        <w:jc w:val="left"/>
        <w:textAlignment w:val="center"/>
        <w:rPr>
          <w:color w:val="FF0000"/>
        </w:rPr>
      </w:pPr>
      <w:r>
        <w:rPr>
          <w:color w:val="FF0000"/>
        </w:rPr>
        <w:t>【详解】A．该实验所用的金属球不能是铜球，铜不是磁性材料，条形磁体对铜没有引力，如果是铜球，小球从斜面滑下后运动方向不会改变。故A错误；</w:t>
      </w:r>
    </w:p>
    <w:p w14:paraId="3A6CCE39">
      <w:pPr>
        <w:shd w:val="clear" w:color="auto" w:fill="F2F2F2"/>
        <w:spacing w:line="360" w:lineRule="auto"/>
        <w:jc w:val="left"/>
        <w:textAlignment w:val="center"/>
        <w:rPr>
          <w:color w:val="FF0000"/>
        </w:rPr>
      </w:pPr>
      <w:r>
        <w:rPr>
          <w:color w:val="FF0000"/>
        </w:rPr>
        <w:t>B．小球在斜面顶端时，重力方向竖直向下，支持力方向垂直于斜面斜向上。重力和支持力的方向不在同一条直线上，重力和支持力不是一对平衡力，故B错误；</w:t>
      </w:r>
    </w:p>
    <w:p w14:paraId="6E1310F0">
      <w:pPr>
        <w:shd w:val="clear" w:color="auto" w:fill="F2F2F2"/>
        <w:spacing w:line="360" w:lineRule="auto"/>
        <w:jc w:val="left"/>
        <w:textAlignment w:val="center"/>
        <w:rPr>
          <w:color w:val="FF0000"/>
        </w:rPr>
      </w:pPr>
      <w:r>
        <w:rPr>
          <w:color w:val="FF0000"/>
        </w:rPr>
        <w:t>C．惯性是物体的一种性质，只与物体的质量有关，小球从斜面滚下的过程中，小球的质量不变，因此小球的惯性不变，故C错误；</w:t>
      </w:r>
    </w:p>
    <w:p w14:paraId="2B73B99D">
      <w:pPr>
        <w:shd w:val="clear" w:color="auto" w:fill="F2F2F2"/>
        <w:spacing w:line="360" w:lineRule="auto"/>
        <w:jc w:val="left"/>
        <w:textAlignment w:val="center"/>
        <w:rPr>
          <w:color w:val="FF0000"/>
        </w:rPr>
      </w:pPr>
      <w:r>
        <w:rPr>
          <w:color w:val="FF0000"/>
        </w:rPr>
        <w:t>D．小球运动的过程中，速度大小不断改变，受条形磁体吸引，运动方向发生改变，因此运动状态不断改变，故D正确。</w:t>
      </w:r>
    </w:p>
    <w:p w14:paraId="6F71856D">
      <w:pPr>
        <w:shd w:val="clear" w:color="auto" w:fill="F2F2F2"/>
        <w:spacing w:line="360" w:lineRule="auto"/>
        <w:jc w:val="left"/>
        <w:textAlignment w:val="center"/>
        <w:rPr>
          <w:color w:val="FF0000"/>
        </w:rPr>
      </w:pPr>
      <w:r>
        <w:rPr>
          <w:color w:val="FF0000"/>
        </w:rPr>
        <w:t>故选D。</w:t>
      </w:r>
    </w:p>
    <w:p w14:paraId="622D6AD6">
      <w:pPr>
        <w:shd w:val="clear" w:color="auto" w:fill="auto"/>
        <w:spacing w:line="360" w:lineRule="auto"/>
        <w:jc w:val="left"/>
        <w:textAlignment w:val="center"/>
      </w:pPr>
      <w:r>
        <w:t>7．（2024·山西大同·一模）如图所示，条形磁铁下方吸引有两个曲别针。下列选项正确的是（　　）</w:t>
      </w:r>
    </w:p>
    <w:p w14:paraId="781FE92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33475" cy="1152525"/>
            <wp:effectExtent l="0" t="0" r="9525" b="9525"/>
            <wp:docPr id="100017" name="图片 100017" descr="@@@239d6296-0d6e-44bd-89a7-a2bfe0627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39d6296-0d6e-44bd-89a7-a2bfe06274fd"/>
                    <pic:cNvPicPr>
                      <a:picLocks noChangeAspect="1"/>
                    </pic:cNvPicPr>
                  </pic:nvPicPr>
                  <pic:blipFill>
                    <a:blip r:embed="rId23"/>
                    <a:stretch>
                      <a:fillRect/>
                    </a:stretch>
                  </pic:blipFill>
                  <pic:spPr>
                    <a:xfrm>
                      <a:off x="0" y="0"/>
                      <a:ext cx="1133475" cy="1152525"/>
                    </a:xfrm>
                    <a:prstGeom prst="rect">
                      <a:avLst/>
                    </a:prstGeom>
                  </pic:spPr>
                </pic:pic>
              </a:graphicData>
            </a:graphic>
          </wp:inline>
        </w:drawing>
      </w:r>
    </w:p>
    <w:p w14:paraId="338D4E79">
      <w:pPr>
        <w:shd w:val="clear" w:color="auto" w:fill="auto"/>
        <w:spacing w:line="360" w:lineRule="auto"/>
        <w:ind w:left="300"/>
        <w:jc w:val="left"/>
        <w:textAlignment w:val="center"/>
      </w:pPr>
      <w:r>
        <w:t>A．曲别针甲</w:t>
      </w:r>
      <w:r>
        <w:rPr>
          <w:rFonts w:ascii="Times New Roman" w:hAnsi="Times New Roman" w:eastAsia="Times New Roman" w:cs="Times New Roman"/>
          <w:i/>
        </w:rPr>
        <w:t>B</w:t>
      </w:r>
      <w:r>
        <w:t>端附近的磁场比曲别针乙</w:t>
      </w:r>
      <w:r>
        <w:rPr>
          <w:rFonts w:ascii="Times New Roman" w:hAnsi="Times New Roman" w:eastAsia="Times New Roman" w:cs="Times New Roman"/>
          <w:i/>
        </w:rPr>
        <w:t>D</w:t>
      </w:r>
      <w:r>
        <w:t>端附近的磁场弱</w:t>
      </w:r>
    </w:p>
    <w:p w14:paraId="3B1D2CA3">
      <w:pPr>
        <w:shd w:val="clear" w:color="auto" w:fill="auto"/>
        <w:spacing w:line="360" w:lineRule="auto"/>
        <w:ind w:left="300"/>
        <w:jc w:val="left"/>
        <w:textAlignment w:val="center"/>
      </w:pPr>
      <w:r>
        <w:t>B．曲别针甲有磁性，曲别针乙没有磁性</w:t>
      </w:r>
    </w:p>
    <w:p w14:paraId="708B4CA6">
      <w:pPr>
        <w:shd w:val="clear" w:color="auto" w:fill="auto"/>
        <w:spacing w:line="360" w:lineRule="auto"/>
        <w:ind w:left="300"/>
        <w:jc w:val="left"/>
        <w:textAlignment w:val="center"/>
      </w:pPr>
      <w:r>
        <w:t>C．曲别针甲</w:t>
      </w:r>
      <w:r>
        <w:rPr>
          <w:rFonts w:ascii="Times New Roman" w:hAnsi="Times New Roman" w:eastAsia="Times New Roman" w:cs="Times New Roman"/>
          <w:i/>
        </w:rPr>
        <w:t>B</w:t>
      </w:r>
      <w:r>
        <w:t>端是S极，曲别针乙</w:t>
      </w:r>
      <w:r>
        <w:rPr>
          <w:rFonts w:ascii="Times New Roman" w:hAnsi="Times New Roman" w:eastAsia="Times New Roman" w:cs="Times New Roman"/>
          <w:i/>
        </w:rPr>
        <w:t>C</w:t>
      </w:r>
      <w:r>
        <w:t>端是N极</w:t>
      </w:r>
    </w:p>
    <w:p w14:paraId="1FE17114">
      <w:pPr>
        <w:shd w:val="clear" w:color="auto" w:fill="auto"/>
        <w:spacing w:line="360" w:lineRule="auto"/>
        <w:ind w:left="300"/>
        <w:jc w:val="left"/>
        <w:textAlignment w:val="center"/>
      </w:pPr>
      <w:r>
        <w:t>D．曲别针乙完全是靠磁铁吸引在曲别针甲的下端</w:t>
      </w:r>
    </w:p>
    <w:p w14:paraId="3F4FCDB3">
      <w:pPr>
        <w:shd w:val="clear" w:color="auto" w:fill="F2F2F2"/>
        <w:spacing w:line="360" w:lineRule="auto"/>
        <w:jc w:val="left"/>
        <w:textAlignment w:val="center"/>
        <w:rPr>
          <w:color w:val="FF0000"/>
        </w:rPr>
      </w:pPr>
      <w:r>
        <w:rPr>
          <w:color w:val="FF0000"/>
        </w:rPr>
        <w:t>【答案】C</w:t>
      </w:r>
    </w:p>
    <w:p w14:paraId="5CECC424">
      <w:pPr>
        <w:shd w:val="clear" w:color="auto" w:fill="F2F2F2"/>
        <w:spacing w:line="360" w:lineRule="auto"/>
        <w:jc w:val="left"/>
        <w:textAlignment w:val="center"/>
        <w:rPr>
          <w:color w:val="FF0000"/>
        </w:rPr>
      </w:pPr>
      <w:r>
        <w:rPr>
          <w:color w:val="FF0000"/>
        </w:rPr>
        <w:t>【详解】A．曲别针甲的</w:t>
      </w:r>
      <w:r>
        <w:rPr>
          <w:rFonts w:ascii="Times New Roman" w:hAnsi="Times New Roman" w:eastAsia="Times New Roman" w:cs="Times New Roman"/>
          <w:i/>
          <w:color w:val="FF0000"/>
        </w:rPr>
        <w:t>B</w:t>
      </w:r>
      <w:r>
        <w:rPr>
          <w:color w:val="FF0000"/>
        </w:rPr>
        <w:t>端比乙的</w:t>
      </w:r>
      <w:r>
        <w:rPr>
          <w:rFonts w:ascii="Times New Roman" w:hAnsi="Times New Roman" w:eastAsia="Times New Roman" w:cs="Times New Roman"/>
          <w:i/>
          <w:color w:val="FF0000"/>
        </w:rPr>
        <w:t>D</w:t>
      </w:r>
      <w:r>
        <w:rPr>
          <w:color w:val="FF0000"/>
        </w:rPr>
        <w:t>端更接近磁铁，磁场更强，故A错误；</w:t>
      </w:r>
    </w:p>
    <w:p w14:paraId="6FF555E0">
      <w:pPr>
        <w:shd w:val="clear" w:color="auto" w:fill="F2F2F2"/>
        <w:spacing w:line="360" w:lineRule="auto"/>
        <w:jc w:val="left"/>
        <w:textAlignment w:val="center"/>
        <w:rPr>
          <w:color w:val="FF0000"/>
        </w:rPr>
      </w:pPr>
      <w:r>
        <w:rPr>
          <w:color w:val="FF0000"/>
        </w:rPr>
        <w:t>B．甲、乙都被磁化了，都具有磁性，故B错误；</w:t>
      </w:r>
    </w:p>
    <w:p w14:paraId="228CB97B">
      <w:pPr>
        <w:shd w:val="clear" w:color="auto" w:fill="F2F2F2"/>
        <w:spacing w:line="360" w:lineRule="auto"/>
        <w:jc w:val="left"/>
        <w:textAlignment w:val="center"/>
        <w:rPr>
          <w:color w:val="FF0000"/>
        </w:rPr>
      </w:pPr>
      <w:r>
        <w:rPr>
          <w:color w:val="FF0000"/>
        </w:rPr>
        <w:t>C．条形磁铁下端为S极，据同名磁极相互排斥，异名磁极相互吸引知，甲的</w:t>
      </w:r>
      <w:r>
        <w:rPr>
          <w:rFonts w:ascii="Times New Roman" w:hAnsi="Times New Roman" w:eastAsia="Times New Roman" w:cs="Times New Roman"/>
          <w:i/>
          <w:color w:val="FF0000"/>
        </w:rPr>
        <w:t>A</w:t>
      </w:r>
      <w:r>
        <w:rPr>
          <w:color w:val="FF0000"/>
        </w:rPr>
        <w:t>端为N极，</w:t>
      </w:r>
      <w:r>
        <w:rPr>
          <w:rFonts w:ascii="Times New Roman" w:hAnsi="Times New Roman" w:eastAsia="Times New Roman" w:cs="Times New Roman"/>
          <w:i/>
          <w:color w:val="FF0000"/>
        </w:rPr>
        <w:t>B</w:t>
      </w:r>
      <w:r>
        <w:rPr>
          <w:color w:val="FF0000"/>
        </w:rPr>
        <w:t>端为S极，乙的</w:t>
      </w:r>
      <w:r>
        <w:rPr>
          <w:rFonts w:ascii="Times New Roman" w:hAnsi="Times New Roman" w:eastAsia="Times New Roman" w:cs="Times New Roman"/>
          <w:i/>
          <w:color w:val="FF0000"/>
        </w:rPr>
        <w:t>C</w:t>
      </w:r>
      <w:r>
        <w:rPr>
          <w:color w:val="FF0000"/>
        </w:rPr>
        <w:t>端为N极，</w:t>
      </w:r>
      <w:r>
        <w:rPr>
          <w:rFonts w:ascii="Times New Roman" w:hAnsi="Times New Roman" w:eastAsia="Times New Roman" w:cs="Times New Roman"/>
          <w:i/>
          <w:color w:val="FF0000"/>
        </w:rPr>
        <w:t>D</w:t>
      </w:r>
      <w:r>
        <w:rPr>
          <w:color w:val="FF0000"/>
        </w:rPr>
        <w:t>端为S极，故C正确；</w:t>
      </w:r>
    </w:p>
    <w:p w14:paraId="43BC190C">
      <w:pPr>
        <w:shd w:val="clear" w:color="auto" w:fill="F2F2F2"/>
        <w:spacing w:line="360" w:lineRule="auto"/>
        <w:jc w:val="left"/>
        <w:textAlignment w:val="center"/>
        <w:rPr>
          <w:color w:val="FF0000"/>
        </w:rPr>
      </w:pPr>
      <w:r>
        <w:rPr>
          <w:color w:val="FF0000"/>
        </w:rPr>
        <w:t>D．条形磁铁对乙有吸引，甲被磁化后，对乙也有吸引，故D错误。</w:t>
      </w:r>
    </w:p>
    <w:p w14:paraId="1AA75950">
      <w:pPr>
        <w:shd w:val="clear" w:color="auto" w:fill="F2F2F2"/>
        <w:spacing w:line="360" w:lineRule="auto"/>
        <w:jc w:val="left"/>
        <w:textAlignment w:val="center"/>
        <w:rPr>
          <w:color w:val="FF0000"/>
        </w:rPr>
      </w:pPr>
      <w:r>
        <w:rPr>
          <w:color w:val="FF0000"/>
        </w:rPr>
        <w:t>故选C。</w:t>
      </w:r>
    </w:p>
    <w:p w14:paraId="735D12BB">
      <w:pPr>
        <w:shd w:val="clear" w:color="auto" w:fill="auto"/>
        <w:spacing w:line="360" w:lineRule="auto"/>
        <w:jc w:val="left"/>
        <w:textAlignment w:val="center"/>
      </w:pPr>
      <w:r>
        <w:t>8．（23-24九年级上·安徽六安·期末）小明在实验室发现一枚钢针，他利用小磁针判断：①钢针是否有磁性；②若有磁性，钢针磁极如何。小明为能快速判断，画了如图所示思维导图，下列甲、乙处补充正确的是（　　）</w:t>
      </w:r>
    </w:p>
    <w:p w14:paraId="28B0F9C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029200" cy="1019175"/>
            <wp:effectExtent l="0" t="0" r="0" b="9525"/>
            <wp:docPr id="100019" name="图片 100019" descr="@@@b8824b4d-c8b0-443d-98fa-07d9f665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8824b4d-c8b0-443d-98fa-07d9f6656628"/>
                    <pic:cNvPicPr>
                      <a:picLocks noChangeAspect="1"/>
                    </pic:cNvPicPr>
                  </pic:nvPicPr>
                  <pic:blipFill>
                    <a:blip r:embed="rId24"/>
                    <a:stretch>
                      <a:fillRect/>
                    </a:stretch>
                  </pic:blipFill>
                  <pic:spPr>
                    <a:xfrm>
                      <a:off x="0" y="0"/>
                      <a:ext cx="5029200" cy="1019175"/>
                    </a:xfrm>
                    <a:prstGeom prst="rect">
                      <a:avLst/>
                    </a:prstGeom>
                  </pic:spPr>
                </pic:pic>
              </a:graphicData>
            </a:graphic>
          </wp:inline>
        </w:drawing>
      </w:r>
    </w:p>
    <w:p w14:paraId="5082ED8A">
      <w:pPr>
        <w:shd w:val="clear" w:color="auto" w:fill="auto"/>
        <w:spacing w:line="360" w:lineRule="auto"/>
        <w:ind w:left="300"/>
        <w:jc w:val="left"/>
        <w:textAlignment w:val="center"/>
      </w:pPr>
      <w:r>
        <w:t>A．甲：相互排斥；乙：钢针无磁性</w:t>
      </w:r>
    </w:p>
    <w:p w14:paraId="4CA830AD">
      <w:pPr>
        <w:shd w:val="clear" w:color="auto" w:fill="auto"/>
        <w:spacing w:line="360" w:lineRule="auto"/>
        <w:ind w:left="300"/>
        <w:jc w:val="left"/>
        <w:textAlignment w:val="center"/>
      </w:pPr>
      <w:r>
        <w:t>B．甲：相互排斥；乙：钢针有磁性，</w:t>
      </w:r>
      <w:r>
        <w:rPr>
          <w:rFonts w:ascii="Times New Roman" w:hAnsi="Times New Roman" w:eastAsia="Times New Roman" w:cs="Times New Roman"/>
          <w:i/>
        </w:rPr>
        <w:t>a</w:t>
      </w:r>
      <w:r>
        <w:t>端为N极</w:t>
      </w:r>
    </w:p>
    <w:p w14:paraId="106F7EEF">
      <w:pPr>
        <w:shd w:val="clear" w:color="auto" w:fill="auto"/>
        <w:spacing w:line="360" w:lineRule="auto"/>
        <w:ind w:left="300"/>
        <w:jc w:val="left"/>
        <w:textAlignment w:val="center"/>
      </w:pPr>
      <w:r>
        <w:t>C．甲：相互吸引；乙：钢针无磁性</w:t>
      </w:r>
    </w:p>
    <w:p w14:paraId="7182D784">
      <w:pPr>
        <w:shd w:val="clear" w:color="auto" w:fill="auto"/>
        <w:spacing w:line="360" w:lineRule="auto"/>
        <w:ind w:left="300"/>
        <w:jc w:val="left"/>
        <w:textAlignment w:val="center"/>
      </w:pPr>
      <w:r>
        <w:t>D．甲：相互吸引；乙：钢针有磁性，</w:t>
      </w:r>
      <w:r>
        <w:rPr>
          <w:rFonts w:ascii="Times New Roman" w:hAnsi="Times New Roman" w:eastAsia="Times New Roman" w:cs="Times New Roman"/>
          <w:i/>
        </w:rPr>
        <w:t>a</w:t>
      </w:r>
      <w:r>
        <w:t>端为</w:t>
      </w:r>
      <w:r>
        <w:rPr>
          <w:rFonts w:ascii="Times New Roman" w:hAnsi="Times New Roman" w:eastAsia="Times New Roman" w:cs="Times New Roman"/>
          <w:i/>
        </w:rPr>
        <w:t>S</w:t>
      </w:r>
      <w:r>
        <w:t>极</w:t>
      </w:r>
    </w:p>
    <w:p w14:paraId="4BD8E6FE">
      <w:pPr>
        <w:shd w:val="clear" w:color="auto" w:fill="F2F2F2"/>
        <w:spacing w:line="360" w:lineRule="auto"/>
        <w:jc w:val="left"/>
        <w:textAlignment w:val="center"/>
        <w:rPr>
          <w:color w:val="FF0000"/>
        </w:rPr>
      </w:pPr>
      <w:r>
        <w:rPr>
          <w:color w:val="FF0000"/>
        </w:rPr>
        <w:t>【答案】A</w:t>
      </w:r>
    </w:p>
    <w:p w14:paraId="4CCB8D2B">
      <w:pPr>
        <w:shd w:val="clear" w:color="auto" w:fill="F2F2F2"/>
        <w:spacing w:line="360" w:lineRule="auto"/>
        <w:jc w:val="left"/>
        <w:textAlignment w:val="center"/>
        <w:rPr>
          <w:color w:val="FF0000"/>
        </w:rPr>
      </w:pPr>
      <w:r>
        <w:rPr>
          <w:color w:val="FF0000"/>
        </w:rPr>
        <w:t>【详解】甲：将钢针a端靠近小磁针的N极，若相互排斥，则钢针一定有磁性，且</w:t>
      </w:r>
      <w:r>
        <w:rPr>
          <w:rFonts w:ascii="Times New Roman" w:hAnsi="Times New Roman" w:eastAsia="Times New Roman" w:cs="Times New Roman"/>
          <w:i/>
          <w:color w:val="FF0000"/>
        </w:rPr>
        <w:t>a</w:t>
      </w:r>
      <w:r>
        <w:rPr>
          <w:color w:val="FF0000"/>
        </w:rPr>
        <w:t>端为N极；</w:t>
      </w:r>
    </w:p>
    <w:p w14:paraId="736F94AB">
      <w:pPr>
        <w:shd w:val="clear" w:color="auto" w:fill="F2F2F2"/>
        <w:spacing w:line="360" w:lineRule="auto"/>
        <w:jc w:val="left"/>
        <w:textAlignment w:val="center"/>
        <w:rPr>
          <w:color w:val="FF0000"/>
        </w:rPr>
      </w:pPr>
      <w:r>
        <w:rPr>
          <w:color w:val="FF0000"/>
        </w:rPr>
        <w:t>乙：将钢针a端靠近小磁针的N极，若相互吸引，钢针可能有磁性，也可能没有磁性，再用</w:t>
      </w:r>
      <w:r>
        <w:rPr>
          <w:rFonts w:ascii="Times New Roman" w:hAnsi="Times New Roman" w:eastAsia="Times New Roman" w:cs="Times New Roman"/>
          <w:i/>
          <w:color w:val="FF0000"/>
        </w:rPr>
        <w:t>a</w:t>
      </w:r>
      <w:r>
        <w:rPr>
          <w:color w:val="FF0000"/>
        </w:rPr>
        <w:t>端靠近S极，若相互吸引，则钢针没有磁性；若相互排斥，则钢针有磁性，且</w:t>
      </w:r>
      <w:r>
        <w:rPr>
          <w:rFonts w:ascii="Times New Roman" w:hAnsi="Times New Roman" w:eastAsia="Times New Roman" w:cs="Times New Roman"/>
          <w:i/>
          <w:color w:val="FF0000"/>
        </w:rPr>
        <w:t>a</w:t>
      </w:r>
      <w:r>
        <w:rPr>
          <w:color w:val="FF0000"/>
        </w:rPr>
        <w:t>端为S极，故BCD错误，A正确。</w:t>
      </w:r>
    </w:p>
    <w:p w14:paraId="5FDDF252">
      <w:pPr>
        <w:shd w:val="clear" w:color="auto" w:fill="F2F2F2"/>
        <w:spacing w:line="360" w:lineRule="auto"/>
        <w:jc w:val="left"/>
        <w:textAlignment w:val="center"/>
        <w:rPr>
          <w:color w:val="FF0000"/>
        </w:rPr>
      </w:pPr>
      <w:r>
        <w:rPr>
          <w:color w:val="FF0000"/>
        </w:rPr>
        <w:t>故选A。</w:t>
      </w:r>
    </w:p>
    <w:p w14:paraId="0FA7542C">
      <w:pPr>
        <w:shd w:val="clear" w:color="auto" w:fill="auto"/>
        <w:spacing w:line="360" w:lineRule="auto"/>
        <w:jc w:val="left"/>
        <w:textAlignment w:val="center"/>
      </w:pPr>
      <w:r>
        <w:t>9．（2024·山东淄博·中考真题）心肺机用“电动泵”替代心脏，推动血液循环，“电动泵”的工作原理如图所示，将线圈</w:t>
      </w:r>
      <w:r>
        <w:rPr>
          <w:rFonts w:ascii="Times New Roman" w:hAnsi="Times New Roman" w:eastAsia="Times New Roman" w:cs="Times New Roman"/>
          <w:i/>
        </w:rPr>
        <w:t>ab</w:t>
      </w:r>
      <w:r>
        <w:t>固定在活塞一端，利用其与固定磁铁间的相互作用带动活塞运动，从而使血液定向流动。阀门</w:t>
      </w:r>
      <w:r>
        <w:object>
          <v:shape id="_x0000_i1110" o:spt="75" alt="eqIdcc1874c218112e03748ddc807df411c5" type="#_x0000_t75" style="height:15.8pt;width:35.2pt;" o:ole="t" filled="f" o:preferrelative="t" stroked="f" coordsize="21600,21600">
            <v:path/>
            <v:fill on="f" focussize="0,0"/>
            <v:stroke on="f" joinstyle="miter"/>
            <v:imagedata r:id="rId26" o:title="eqIdcc1874c218112e03748ddc807df411c5"/>
            <o:lock v:ext="edit" aspectratio="t"/>
            <w10:wrap type="none"/>
            <w10:anchorlock/>
          </v:shape>
          <o:OLEObject Type="Embed" ProgID="Equation.DSMT4" ShapeID="_x0000_i1110" DrawAspect="Content" ObjectID="_1468075725" r:id="rId25">
            <o:LockedField>false</o:LockedField>
          </o:OLEObject>
        </w:object>
      </w:r>
      <w:r>
        <w:t>都只能单向开启，反向则封闭管路，当线圈中的电流从</w:t>
      </w:r>
      <w:r>
        <w:rPr>
          <w:rFonts w:ascii="Times New Roman" w:hAnsi="Times New Roman" w:eastAsia="Times New Roman" w:cs="Times New Roman"/>
          <w:i/>
        </w:rPr>
        <w:t>a</w:t>
      </w:r>
      <w:r>
        <w:t>流向</w:t>
      </w:r>
      <w:r>
        <w:rPr>
          <w:rFonts w:ascii="Times New Roman" w:hAnsi="Times New Roman" w:eastAsia="Times New Roman" w:cs="Times New Roman"/>
          <w:i/>
        </w:rPr>
        <w:t>b</w:t>
      </w:r>
      <w:r>
        <w:t>时，下列说法正确的是（</w:t>
      </w:r>
      <w:r>
        <w:rPr>
          <w:rFonts w:ascii="Times New Roman" w:hAnsi="Times New Roman" w:eastAsia="Times New Roman" w:cs="Times New Roman"/>
          <w:kern w:val="0"/>
          <w:sz w:val="24"/>
          <w:szCs w:val="24"/>
        </w:rPr>
        <w:t>   </w:t>
      </w:r>
      <w:r>
        <w:t>）</w:t>
      </w:r>
    </w:p>
    <w:p w14:paraId="2B61475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28825" cy="1171575"/>
            <wp:effectExtent l="0" t="0" r="9525" b="9525"/>
            <wp:docPr id="100021" name="图片 100021" descr="@@@cbf714ef-e65b-4726-a952-133f7366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bf714ef-e65b-4726-a952-133f73660437"/>
                    <pic:cNvPicPr>
                      <a:picLocks noChangeAspect="1"/>
                    </pic:cNvPicPr>
                  </pic:nvPicPr>
                  <pic:blipFill>
                    <a:blip r:embed="rId27"/>
                    <a:stretch>
                      <a:fillRect/>
                    </a:stretch>
                  </pic:blipFill>
                  <pic:spPr>
                    <a:xfrm>
                      <a:off x="0" y="0"/>
                      <a:ext cx="2028825" cy="1171575"/>
                    </a:xfrm>
                    <a:prstGeom prst="rect">
                      <a:avLst/>
                    </a:prstGeom>
                  </pic:spPr>
                </pic:pic>
              </a:graphicData>
            </a:graphic>
          </wp:inline>
        </w:drawing>
      </w:r>
    </w:p>
    <w:p w14:paraId="65305BE5">
      <w:pPr>
        <w:shd w:val="clear" w:color="auto" w:fill="auto"/>
        <w:tabs>
          <w:tab w:val="left" w:pos="4156"/>
        </w:tabs>
        <w:spacing w:line="360" w:lineRule="auto"/>
        <w:ind w:left="300"/>
        <w:jc w:val="left"/>
        <w:textAlignment w:val="center"/>
      </w:pPr>
      <w:r>
        <w:t>A．线圈周围有磁场和磁感线</w:t>
      </w:r>
      <w:r>
        <w:tab/>
      </w:r>
      <w:r>
        <w:t>B．线圈左端是N极</w:t>
      </w:r>
    </w:p>
    <w:p w14:paraId="2ABB94B4">
      <w:pPr>
        <w:shd w:val="clear" w:color="auto" w:fill="auto"/>
        <w:tabs>
          <w:tab w:val="left" w:pos="4156"/>
        </w:tabs>
        <w:spacing w:line="360" w:lineRule="auto"/>
        <w:ind w:left="300"/>
        <w:jc w:val="left"/>
        <w:textAlignment w:val="center"/>
      </w:pPr>
      <w:r>
        <w:t>C．活塞将向左运动</w:t>
      </w:r>
      <w:r>
        <w:tab/>
      </w:r>
      <w:r>
        <w:t>D．此时“电动泵”处于送血状态</w:t>
      </w:r>
    </w:p>
    <w:p w14:paraId="6E58E711">
      <w:pPr>
        <w:shd w:val="clear" w:color="auto" w:fill="F2F2F2"/>
        <w:spacing w:line="360" w:lineRule="auto"/>
        <w:jc w:val="left"/>
        <w:textAlignment w:val="center"/>
        <w:rPr>
          <w:color w:val="FF0000"/>
        </w:rPr>
      </w:pPr>
      <w:r>
        <w:rPr>
          <w:color w:val="FF0000"/>
        </w:rPr>
        <w:t>【答案】C</w:t>
      </w:r>
    </w:p>
    <w:p w14:paraId="2E09A93D">
      <w:pPr>
        <w:shd w:val="clear" w:color="auto" w:fill="F2F2F2"/>
        <w:spacing w:line="360" w:lineRule="auto"/>
        <w:jc w:val="left"/>
        <w:textAlignment w:val="center"/>
        <w:rPr>
          <w:color w:val="FF0000"/>
        </w:rPr>
      </w:pPr>
      <w:r>
        <w:rPr>
          <w:color w:val="FF0000"/>
        </w:rPr>
        <w:t>【详解】A．通电导线周围存在磁场，磁感线是为了描述磁场而引入的假想曲线，实际并不存在，故A错误；</w:t>
      </w:r>
    </w:p>
    <w:p w14:paraId="6C47FDC2">
      <w:pPr>
        <w:shd w:val="clear" w:color="auto" w:fill="F2F2F2"/>
        <w:spacing w:line="360" w:lineRule="auto"/>
        <w:jc w:val="left"/>
        <w:textAlignment w:val="center"/>
        <w:rPr>
          <w:color w:val="FF0000"/>
        </w:rPr>
      </w:pPr>
      <w:r>
        <w:rPr>
          <w:color w:val="FF0000"/>
        </w:rPr>
        <w:t>B．电流从</w:t>
      </w:r>
      <w:r>
        <w:rPr>
          <w:rFonts w:ascii="Times New Roman" w:hAnsi="Times New Roman" w:eastAsia="Times New Roman" w:cs="Times New Roman"/>
          <w:i/>
          <w:color w:val="FF0000"/>
        </w:rPr>
        <w:t>a</w:t>
      </w:r>
      <w:r>
        <w:rPr>
          <w:color w:val="FF0000"/>
        </w:rPr>
        <w:t>流向</w:t>
      </w:r>
      <w:r>
        <w:rPr>
          <w:rFonts w:ascii="Times New Roman" w:hAnsi="Times New Roman" w:eastAsia="Times New Roman" w:cs="Times New Roman"/>
          <w:i/>
          <w:color w:val="FF0000"/>
        </w:rPr>
        <w:t>b</w:t>
      </w:r>
      <w:r>
        <w:rPr>
          <w:color w:val="FF0000"/>
        </w:rPr>
        <w:t>时，根据安培定则可知，线圈右端是N极、左端是S极，故B错误；</w:t>
      </w:r>
    </w:p>
    <w:p w14:paraId="1D480150">
      <w:pPr>
        <w:shd w:val="clear" w:color="auto" w:fill="F2F2F2"/>
        <w:spacing w:line="360" w:lineRule="auto"/>
        <w:jc w:val="left"/>
        <w:textAlignment w:val="center"/>
        <w:rPr>
          <w:color w:val="FF0000"/>
        </w:rPr>
      </w:pPr>
      <w:r>
        <w:rPr>
          <w:color w:val="FF0000"/>
        </w:rPr>
        <w:t>C．根据“异名磁极相互吸引”可知，活塞将向左运动，故C正确；</w:t>
      </w:r>
    </w:p>
    <w:p w14:paraId="068E2863">
      <w:pPr>
        <w:shd w:val="clear" w:color="auto" w:fill="F2F2F2"/>
        <w:spacing w:line="360" w:lineRule="auto"/>
        <w:jc w:val="left"/>
        <w:textAlignment w:val="center"/>
        <w:rPr>
          <w:color w:val="FF0000"/>
        </w:rPr>
      </w:pPr>
      <w:r>
        <w:rPr>
          <w:color w:val="FF0000"/>
        </w:rPr>
        <w:t>D．由图可知，活塞向左运动时，泵内容积变大，则阀门</w:t>
      </w:r>
      <w:r>
        <w:rPr>
          <w:color w:val="FF0000"/>
        </w:rPr>
        <w:object>
          <v:shape id="_x0000_i1111" o:spt="75" alt="eqId7aebc1797a4f369ff9612e4963f96e20" type="#_x0000_t75" style="height:16.05pt;width:14.05pt;" o:ole="t" filled="f" o:preferrelative="t" stroked="f" coordsize="21600,21600">
            <v:path/>
            <v:fill on="f" focussize="0,0"/>
            <v:stroke on="f" joinstyle="miter"/>
            <v:imagedata r:id="rId29" o:title="eqId7aebc1797a4f369ff9612e4963f96e20"/>
            <o:lock v:ext="edit" aspectratio="t"/>
            <w10:wrap type="none"/>
            <w10:anchorlock/>
          </v:shape>
          <o:OLEObject Type="Embed" ProgID="Equation.DSMT4" ShapeID="_x0000_i1111" DrawAspect="Content" ObjectID="_1468075726" r:id="rId28">
            <o:LockedField>false</o:LockedField>
          </o:OLEObject>
        </w:object>
      </w:r>
      <w:r>
        <w:rPr>
          <w:color w:val="FF0000"/>
        </w:rPr>
        <w:t>关闭、</w:t>
      </w:r>
      <w:r>
        <w:rPr>
          <w:color w:val="FF0000"/>
        </w:rPr>
        <w:object>
          <v:shape id="_x0000_i1112" o:spt="75" alt="eqIddde368c6ccef4dd2865f7e6163f45cce" type="#_x0000_t75" style="height:15.6pt;width:14.95pt;" o:ole="t" filled="f" o:preferrelative="t" stroked="f" coordsize="21600,21600">
            <v:path/>
            <v:fill on="f" focussize="0,0"/>
            <v:stroke on="f" joinstyle="miter"/>
            <v:imagedata r:id="rId31" o:title="eqIddde368c6ccef4dd2865f7e6163f45cce"/>
            <o:lock v:ext="edit" aspectratio="t"/>
            <w10:wrap type="none"/>
            <w10:anchorlock/>
          </v:shape>
          <o:OLEObject Type="Embed" ProgID="Equation.DSMT4" ShapeID="_x0000_i1112" DrawAspect="Content" ObjectID="_1468075727" r:id="rId30">
            <o:LockedField>false</o:LockedField>
          </o:OLEObject>
        </w:object>
      </w:r>
      <w:r>
        <w:rPr>
          <w:color w:val="FF0000"/>
        </w:rPr>
        <w:t>打开，此时“电动泵”处于抽血状态，故D错误。</w:t>
      </w:r>
    </w:p>
    <w:p w14:paraId="6B4630F1">
      <w:pPr>
        <w:shd w:val="clear" w:color="auto" w:fill="F2F2F2"/>
        <w:spacing w:line="360" w:lineRule="auto"/>
        <w:jc w:val="left"/>
        <w:textAlignment w:val="center"/>
        <w:rPr>
          <w:color w:val="FF0000"/>
        </w:rPr>
      </w:pPr>
      <w:r>
        <w:rPr>
          <w:color w:val="FF0000"/>
        </w:rPr>
        <w:t>故选C。</w:t>
      </w:r>
    </w:p>
    <w:p w14:paraId="0CC0D427">
      <w:pPr>
        <w:shd w:val="clear" w:color="auto" w:fill="auto"/>
        <w:spacing w:line="360" w:lineRule="auto"/>
        <w:jc w:val="left"/>
        <w:textAlignment w:val="center"/>
      </w:pPr>
      <w:r>
        <w:t>10．（2024·内蒙古呼伦贝尔·模拟预测）小磁针静止时的指向如图所示，由此可知（　　）</w:t>
      </w:r>
    </w:p>
    <w:p w14:paraId="0742F52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057275"/>
            <wp:effectExtent l="0" t="0" r="9525" b="9525"/>
            <wp:docPr id="100023" name="图片 100023" descr="@@@de8e2677-9cdc-4e86-b990-39c400ede0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e8e2677-9cdc-4e86-b990-39c400ede0a7"/>
                    <pic:cNvPicPr>
                      <a:picLocks noChangeAspect="1"/>
                    </pic:cNvPicPr>
                  </pic:nvPicPr>
                  <pic:blipFill>
                    <a:blip r:embed="rId32"/>
                    <a:stretch>
                      <a:fillRect/>
                    </a:stretch>
                  </pic:blipFill>
                  <pic:spPr>
                    <a:xfrm>
                      <a:off x="0" y="0"/>
                      <a:ext cx="1457325" cy="1057275"/>
                    </a:xfrm>
                    <a:prstGeom prst="rect">
                      <a:avLst/>
                    </a:prstGeom>
                  </pic:spPr>
                </pic:pic>
              </a:graphicData>
            </a:graphic>
          </wp:inline>
        </w:drawing>
      </w:r>
    </w:p>
    <w:p w14:paraId="40484488">
      <w:pPr>
        <w:shd w:val="clear" w:color="auto" w:fill="auto"/>
        <w:spacing w:line="360" w:lineRule="auto"/>
        <w:ind w:left="380"/>
        <w:jc w:val="left"/>
        <w:textAlignment w:val="center"/>
      </w:pPr>
      <w:r>
        <w:t>A．</w:t>
      </w:r>
      <w:r>
        <w:rPr>
          <w:rFonts w:ascii="Times New Roman" w:hAnsi="Times New Roman" w:eastAsia="Times New Roman" w:cs="Times New Roman"/>
          <w:i/>
        </w:rPr>
        <w:t>a</w:t>
      </w:r>
      <w:r>
        <w:t>端是通电螺线管的N极，</w:t>
      </w:r>
      <w:r>
        <w:rPr>
          <w:rFonts w:ascii="Times New Roman" w:hAnsi="Times New Roman" w:eastAsia="Times New Roman" w:cs="Times New Roman"/>
          <w:i/>
        </w:rPr>
        <w:t>c</w:t>
      </w:r>
      <w:r>
        <w:t>端是电源负极</w:t>
      </w:r>
    </w:p>
    <w:p w14:paraId="30189C32">
      <w:pPr>
        <w:shd w:val="clear" w:color="auto" w:fill="auto"/>
        <w:spacing w:line="360" w:lineRule="auto"/>
        <w:ind w:left="380"/>
        <w:jc w:val="left"/>
        <w:textAlignment w:val="center"/>
      </w:pPr>
      <w:r>
        <w:t>B．</w:t>
      </w:r>
      <w:r>
        <w:rPr>
          <w:rFonts w:ascii="Times New Roman" w:hAnsi="Times New Roman" w:eastAsia="Times New Roman" w:cs="Times New Roman"/>
          <w:i/>
        </w:rPr>
        <w:t>a</w:t>
      </w:r>
      <w:r>
        <w:t>端是通电螺线管的N极，</w:t>
      </w:r>
      <w:r>
        <w:rPr>
          <w:rFonts w:ascii="Times New Roman" w:hAnsi="Times New Roman" w:eastAsia="Times New Roman" w:cs="Times New Roman"/>
          <w:i/>
        </w:rPr>
        <w:t>c</w:t>
      </w:r>
      <w:r>
        <w:t>端是电源正极</w:t>
      </w:r>
    </w:p>
    <w:p w14:paraId="4BC38ABD">
      <w:pPr>
        <w:shd w:val="clear" w:color="auto" w:fill="auto"/>
        <w:spacing w:line="360" w:lineRule="auto"/>
        <w:ind w:left="380"/>
        <w:jc w:val="left"/>
        <w:textAlignment w:val="center"/>
      </w:pPr>
      <w:r>
        <w:t>C．</w:t>
      </w:r>
      <w:r>
        <w:rPr>
          <w:rFonts w:ascii="Times New Roman" w:hAnsi="Times New Roman" w:eastAsia="Times New Roman" w:cs="Times New Roman"/>
          <w:i/>
        </w:rPr>
        <w:t>b</w:t>
      </w:r>
      <w:r>
        <w:t>端是通电螺线管的N极，</w:t>
      </w:r>
      <w:r>
        <w:rPr>
          <w:rFonts w:ascii="Times New Roman" w:hAnsi="Times New Roman" w:eastAsia="Times New Roman" w:cs="Times New Roman"/>
          <w:i/>
        </w:rPr>
        <w:t>d</w:t>
      </w:r>
      <w:r>
        <w:t>端是电源正极</w:t>
      </w:r>
    </w:p>
    <w:p w14:paraId="375D59BC">
      <w:pPr>
        <w:shd w:val="clear" w:color="auto" w:fill="auto"/>
        <w:spacing w:line="360" w:lineRule="auto"/>
        <w:ind w:left="380"/>
        <w:jc w:val="left"/>
        <w:textAlignment w:val="center"/>
      </w:pPr>
      <w:r>
        <w:t>D．</w:t>
      </w:r>
      <w:r>
        <w:rPr>
          <w:rFonts w:ascii="Times New Roman" w:hAnsi="Times New Roman" w:eastAsia="Times New Roman" w:cs="Times New Roman"/>
          <w:i/>
        </w:rPr>
        <w:t>b</w:t>
      </w:r>
      <w:r>
        <w:t>端是通电螺线管的N极，</w:t>
      </w:r>
      <w:r>
        <w:rPr>
          <w:rFonts w:ascii="Times New Roman" w:hAnsi="Times New Roman" w:eastAsia="Times New Roman" w:cs="Times New Roman"/>
          <w:i/>
        </w:rPr>
        <w:t>d</w:t>
      </w:r>
      <w:r>
        <w:t>端是电源负极</w:t>
      </w:r>
    </w:p>
    <w:p w14:paraId="76633414">
      <w:pPr>
        <w:shd w:val="clear" w:color="auto" w:fill="F2F2F2"/>
        <w:spacing w:line="360" w:lineRule="auto"/>
        <w:jc w:val="left"/>
        <w:textAlignment w:val="center"/>
        <w:rPr>
          <w:color w:val="FF0000"/>
        </w:rPr>
      </w:pPr>
      <w:r>
        <w:rPr>
          <w:color w:val="FF0000"/>
        </w:rPr>
        <w:t>【答案】B</w:t>
      </w:r>
    </w:p>
    <w:p w14:paraId="0CE8D793">
      <w:pPr>
        <w:shd w:val="clear" w:color="auto" w:fill="F2F2F2"/>
        <w:spacing w:line="360" w:lineRule="auto"/>
        <w:jc w:val="left"/>
        <w:textAlignment w:val="center"/>
        <w:rPr>
          <w:color w:val="FF0000"/>
        </w:rPr>
      </w:pPr>
      <w:r>
        <w:rPr>
          <w:color w:val="FF0000"/>
        </w:rPr>
        <w:t>【详解】由图可知，小磁针的左端为N极，根据异名磁极相互吸引可知，螺线管的</w:t>
      </w:r>
      <w:r>
        <w:rPr>
          <w:rFonts w:ascii="Times New Roman" w:hAnsi="Times New Roman" w:eastAsia="Times New Roman" w:cs="Times New Roman"/>
          <w:i/>
          <w:color w:val="FF0000"/>
        </w:rPr>
        <w:t>b</w:t>
      </w:r>
      <w:r>
        <w:rPr>
          <w:color w:val="FF0000"/>
        </w:rPr>
        <w:t>端为S极、</w:t>
      </w:r>
      <w:r>
        <w:rPr>
          <w:rFonts w:ascii="Times New Roman" w:hAnsi="Times New Roman" w:eastAsia="Times New Roman" w:cs="Times New Roman"/>
          <w:i/>
          <w:color w:val="FF0000"/>
        </w:rPr>
        <w:t>a</w:t>
      </w:r>
      <w:r>
        <w:rPr>
          <w:color w:val="FF0000"/>
        </w:rPr>
        <w:t>端为N极，根据安培定则可知，电流从螺线管的左端流入，所以</w:t>
      </w:r>
      <w:r>
        <w:rPr>
          <w:rFonts w:ascii="Times New Roman" w:hAnsi="Times New Roman" w:eastAsia="Times New Roman" w:cs="Times New Roman"/>
          <w:i/>
          <w:color w:val="FF0000"/>
        </w:rPr>
        <w:t>c</w:t>
      </w:r>
      <w:r>
        <w:rPr>
          <w:color w:val="FF0000"/>
        </w:rPr>
        <w:t>端为正极，故ACD错误，B正确。</w:t>
      </w:r>
    </w:p>
    <w:p w14:paraId="7C074A38">
      <w:pPr>
        <w:shd w:val="clear" w:color="auto" w:fill="F2F2F2"/>
        <w:spacing w:line="360" w:lineRule="auto"/>
        <w:jc w:val="left"/>
        <w:textAlignment w:val="center"/>
        <w:rPr>
          <w:color w:val="FF0000"/>
        </w:rPr>
      </w:pPr>
      <w:r>
        <w:rPr>
          <w:color w:val="FF0000"/>
        </w:rPr>
        <w:t>故选B。</w:t>
      </w:r>
    </w:p>
    <w:p w14:paraId="3B8FFE11">
      <w:pPr>
        <w:shd w:val="clear" w:color="auto" w:fill="auto"/>
        <w:spacing w:line="360" w:lineRule="auto"/>
        <w:jc w:val="left"/>
        <w:textAlignment w:val="center"/>
      </w:pPr>
      <w:r>
        <w:t>11．（23-24九年级上·山东东营·阶段练习）如图所示，是巨磁电阻特性原理的示意图，其中</w:t>
      </w:r>
      <w:r>
        <w:rPr>
          <w:rFonts w:ascii="Times New Roman" w:hAnsi="Times New Roman" w:eastAsia="Times New Roman" w:cs="Times New Roman"/>
          <w:i/>
        </w:rPr>
        <w:t>GMR</w:t>
      </w:r>
      <w:r>
        <w:t>是一个巨磁电阻，其阻值随磁场的增强而急剧减小，闭合开关S</w:t>
      </w:r>
      <w:r>
        <w:rPr>
          <w:vertAlign w:val="subscript"/>
        </w:rPr>
        <w:t>1</w:t>
      </w:r>
      <w:r>
        <w:t>、S</w:t>
      </w:r>
      <w:r>
        <w:rPr>
          <w:vertAlign w:val="subscript"/>
        </w:rPr>
        <w:t>2</w:t>
      </w:r>
      <w:r>
        <w:t>，下列说法正确的是（　　）</w:t>
      </w:r>
    </w:p>
    <w:p w14:paraId="3EA50EA7">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295525" cy="895350"/>
            <wp:effectExtent l="0" t="0" r="9525" b="0"/>
            <wp:docPr id="100025" name="图片 100025" descr="@@@db4f2022-9dd4-4b16-a7c4-ac5c83cd5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b4f2022-9dd4-4b16-a7c4-ac5c83cd5eca"/>
                    <pic:cNvPicPr>
                      <a:picLocks noChangeAspect="1"/>
                    </pic:cNvPicPr>
                  </pic:nvPicPr>
                  <pic:blipFill>
                    <a:blip r:embed="rId33"/>
                    <a:stretch>
                      <a:fillRect/>
                    </a:stretch>
                  </pic:blipFill>
                  <pic:spPr>
                    <a:xfrm>
                      <a:off x="0" y="0"/>
                      <a:ext cx="2295525" cy="895350"/>
                    </a:xfrm>
                    <a:prstGeom prst="rect">
                      <a:avLst/>
                    </a:prstGeom>
                  </pic:spPr>
                </pic:pic>
              </a:graphicData>
            </a:graphic>
          </wp:inline>
        </w:drawing>
      </w:r>
    </w:p>
    <w:p w14:paraId="2AC7AB36">
      <w:pPr>
        <w:shd w:val="clear" w:color="auto" w:fill="auto"/>
        <w:spacing w:line="360" w:lineRule="auto"/>
        <w:ind w:left="380"/>
        <w:jc w:val="left"/>
        <w:textAlignment w:val="center"/>
      </w:pPr>
      <w:r>
        <w:t>A．电磁铁的右端为S极</w:t>
      </w:r>
    </w:p>
    <w:p w14:paraId="0F839D03">
      <w:pPr>
        <w:shd w:val="clear" w:color="auto" w:fill="auto"/>
        <w:spacing w:line="360" w:lineRule="auto"/>
        <w:ind w:left="380"/>
        <w:jc w:val="left"/>
        <w:textAlignment w:val="center"/>
      </w:pPr>
      <w:r>
        <w:t>B．当滑片P向右滑动时，电磁铁磁性增强</w:t>
      </w:r>
    </w:p>
    <w:p w14:paraId="2F241A44">
      <w:pPr>
        <w:shd w:val="clear" w:color="auto" w:fill="auto"/>
        <w:spacing w:line="360" w:lineRule="auto"/>
        <w:ind w:left="380"/>
        <w:jc w:val="left"/>
        <w:textAlignment w:val="center"/>
      </w:pPr>
      <w:r>
        <w:t>C．当滑片P向左滑动时，巨磁电阻的阻值增大</w:t>
      </w:r>
    </w:p>
    <w:p w14:paraId="1E02260B">
      <w:pPr>
        <w:shd w:val="clear" w:color="auto" w:fill="auto"/>
        <w:spacing w:line="360" w:lineRule="auto"/>
        <w:ind w:left="380"/>
        <w:jc w:val="left"/>
        <w:textAlignment w:val="center"/>
      </w:pPr>
      <w:r>
        <w:t>D．当滑片P向左滑动时，指示灯变暗</w:t>
      </w:r>
    </w:p>
    <w:p w14:paraId="7EEFE891">
      <w:pPr>
        <w:shd w:val="clear" w:color="auto" w:fill="F2F2F2"/>
        <w:spacing w:line="360" w:lineRule="auto"/>
        <w:jc w:val="left"/>
        <w:textAlignment w:val="center"/>
        <w:rPr>
          <w:color w:val="FF0000"/>
        </w:rPr>
      </w:pPr>
      <w:r>
        <w:rPr>
          <w:color w:val="FF0000"/>
        </w:rPr>
        <w:t>【答案】A</w:t>
      </w:r>
    </w:p>
    <w:p w14:paraId="45019F56">
      <w:pPr>
        <w:shd w:val="clear" w:color="auto" w:fill="F2F2F2"/>
        <w:spacing w:line="360" w:lineRule="auto"/>
        <w:jc w:val="left"/>
        <w:textAlignment w:val="center"/>
        <w:rPr>
          <w:color w:val="FF0000"/>
        </w:rPr>
      </w:pPr>
      <w:r>
        <w:rPr>
          <w:color w:val="FF0000"/>
        </w:rPr>
        <w:t>【详解】A．利用安培定则判断电磁铁的左端为N极，右端为S极，故A正确；</w:t>
      </w:r>
    </w:p>
    <w:p w14:paraId="10105809">
      <w:pPr>
        <w:shd w:val="clear" w:color="auto" w:fill="F2F2F2"/>
        <w:spacing w:line="360" w:lineRule="auto"/>
        <w:jc w:val="left"/>
        <w:textAlignment w:val="center"/>
        <w:rPr>
          <w:color w:val="FF0000"/>
        </w:rPr>
      </w:pPr>
      <w:r>
        <w:rPr>
          <w:color w:val="FF0000"/>
        </w:rPr>
        <w:t>B．当滑片P向右滑动时，滑动变阻器接入电路中的电阻变大，根据欧姆定律可知，电路中电流变小，则电磁铁的磁性减弱，故B错误；</w:t>
      </w:r>
    </w:p>
    <w:p w14:paraId="2DA37733">
      <w:pPr>
        <w:shd w:val="clear" w:color="auto" w:fill="F2F2F2"/>
        <w:spacing w:line="360" w:lineRule="auto"/>
        <w:jc w:val="left"/>
        <w:textAlignment w:val="center"/>
        <w:rPr>
          <w:color w:val="FF0000"/>
        </w:rPr>
      </w:pPr>
      <w:r>
        <w:rPr>
          <w:color w:val="FF0000"/>
        </w:rPr>
        <w:t>CD．当滑片P向左滑动时，滑动变阻器接入电路中的电阻变小，根据欧姆定律可知，电路中电流变大，电磁铁的磁性增强，指示灯所在电路的总电阻变小，通过指示灯的电流变大，</w:t>
      </w:r>
      <w:r>
        <w:rPr>
          <w:color w:val="FF0000"/>
          <w:sz w:val="21"/>
        </w:rPr>
        <w:t>指示灯变亮，</w:t>
      </w:r>
      <w:r>
        <w:rPr>
          <w:color w:val="FF0000"/>
        </w:rPr>
        <w:t>故CD错误。</w:t>
      </w:r>
    </w:p>
    <w:p w14:paraId="6442B9D2">
      <w:pPr>
        <w:shd w:val="clear" w:color="auto" w:fill="F2F2F2"/>
        <w:spacing w:line="360" w:lineRule="auto"/>
        <w:jc w:val="left"/>
        <w:textAlignment w:val="center"/>
        <w:rPr>
          <w:color w:val="FF0000"/>
        </w:rPr>
      </w:pPr>
      <w:r>
        <w:rPr>
          <w:color w:val="FF0000"/>
        </w:rPr>
        <w:t>故选A。</w:t>
      </w:r>
    </w:p>
    <w:p w14:paraId="2D8AA515">
      <w:pPr>
        <w:shd w:val="clear" w:color="auto" w:fill="auto"/>
        <w:spacing w:line="360" w:lineRule="auto"/>
        <w:jc w:val="left"/>
        <w:textAlignment w:val="center"/>
      </w:pPr>
      <w:r>
        <w:t>12．（2024·贵州黔东南·一模）小明在学习完电与磁的知识后，自己动手用铁钉、电池和导线制作了几个电磁铁，已知</w:t>
      </w:r>
      <w:r>
        <w:rPr>
          <w:rFonts w:ascii="Times New Roman" w:hAnsi="Times New Roman" w:eastAsia="Times New Roman" w:cs="Times New Roman"/>
          <w:i/>
        </w:rPr>
        <w:t>I</w:t>
      </w:r>
      <w:r>
        <w:rPr>
          <w:rFonts w:ascii="Times New Roman" w:hAnsi="Times New Roman" w:eastAsia="Times New Roman" w:cs="Times New Roman"/>
          <w:i/>
          <w:vertAlign w:val="subscript"/>
        </w:rPr>
        <w:t>1</w:t>
      </w:r>
      <w:r>
        <w:t>&gt;</w:t>
      </w:r>
      <w:r>
        <w:rPr>
          <w:rFonts w:ascii="Times New Roman" w:hAnsi="Times New Roman" w:eastAsia="Times New Roman" w:cs="Times New Roman"/>
          <w:i/>
        </w:rPr>
        <w:t>I</w:t>
      </w:r>
      <w:r>
        <w:rPr>
          <w:rFonts w:ascii="Times New Roman" w:hAnsi="Times New Roman" w:eastAsia="Times New Roman" w:cs="Times New Roman"/>
          <w:i/>
          <w:vertAlign w:val="subscript"/>
        </w:rPr>
        <w:t>2</w:t>
      </w:r>
      <w:r>
        <w:t>，请你判断下列电磁铁中磁性最强的是（　　）</w:t>
      </w:r>
    </w:p>
    <w:p w14:paraId="62CDE82D">
      <w:pPr>
        <w:shd w:val="clear" w:color="auto" w:fill="auto"/>
        <w:tabs>
          <w:tab w:val="left" w:pos="2078"/>
          <w:tab w:val="left" w:pos="4156"/>
          <w:tab w:val="left" w:pos="6234"/>
        </w:tabs>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561975" cy="923925"/>
            <wp:effectExtent l="0" t="0" r="9525" b="9525"/>
            <wp:docPr id="100027" name="图片 100027" descr="@@@c6326932-0e3f-4ef7-8af1-15f5748f8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6326932-0e3f-4ef7-8af1-15f5748f81e1"/>
                    <pic:cNvPicPr>
                      <a:picLocks noChangeAspect="1"/>
                    </pic:cNvPicPr>
                  </pic:nvPicPr>
                  <pic:blipFill>
                    <a:blip r:embed="rId34"/>
                    <a:stretch>
                      <a:fillRect/>
                    </a:stretch>
                  </pic:blipFill>
                  <pic:spPr>
                    <a:xfrm>
                      <a:off x="0" y="0"/>
                      <a:ext cx="561975" cy="9239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742950" cy="933450"/>
            <wp:effectExtent l="0" t="0" r="0" b="0"/>
            <wp:docPr id="100029" name="图片 100029" descr="@@@3746c797-2341-4574-a342-e252f150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746c797-2341-4574-a342-e252f1501670"/>
                    <pic:cNvPicPr>
                      <a:picLocks noChangeAspect="1"/>
                    </pic:cNvPicPr>
                  </pic:nvPicPr>
                  <pic:blipFill>
                    <a:blip r:embed="rId35"/>
                    <a:stretch>
                      <a:fillRect/>
                    </a:stretch>
                  </pic:blipFill>
                  <pic:spPr>
                    <a:xfrm>
                      <a:off x="0" y="0"/>
                      <a:ext cx="742950" cy="933450"/>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619125" cy="1009650"/>
            <wp:effectExtent l="0" t="0" r="9525" b="0"/>
            <wp:docPr id="100031" name="图片 100031" descr="@@@76733d81-3f00-4808-8be1-9129d07039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6733d81-3f00-4808-8be1-9129d070397a"/>
                    <pic:cNvPicPr>
                      <a:picLocks noChangeAspect="1"/>
                    </pic:cNvPicPr>
                  </pic:nvPicPr>
                  <pic:blipFill>
                    <a:blip r:embed="rId36"/>
                    <a:stretch>
                      <a:fillRect/>
                    </a:stretch>
                  </pic:blipFill>
                  <pic:spPr>
                    <a:xfrm>
                      <a:off x="0" y="0"/>
                      <a:ext cx="619125" cy="10096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619125" cy="1000125"/>
            <wp:effectExtent l="0" t="0" r="9525" b="9525"/>
            <wp:docPr id="100033" name="图片 100033" descr="@@@fa160e96-453a-4ff0-9e76-15c27dd89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a160e96-453a-4ff0-9e76-15c27dd8995e"/>
                    <pic:cNvPicPr>
                      <a:picLocks noChangeAspect="1"/>
                    </pic:cNvPicPr>
                  </pic:nvPicPr>
                  <pic:blipFill>
                    <a:blip r:embed="rId37"/>
                    <a:stretch>
                      <a:fillRect/>
                    </a:stretch>
                  </pic:blipFill>
                  <pic:spPr>
                    <a:xfrm>
                      <a:off x="0" y="0"/>
                      <a:ext cx="619125" cy="1000125"/>
                    </a:xfrm>
                    <a:prstGeom prst="rect">
                      <a:avLst/>
                    </a:prstGeom>
                  </pic:spPr>
                </pic:pic>
              </a:graphicData>
            </a:graphic>
          </wp:inline>
        </w:drawing>
      </w:r>
    </w:p>
    <w:p w14:paraId="2C979BD3">
      <w:pPr>
        <w:shd w:val="clear" w:color="auto" w:fill="F2F2F2"/>
        <w:spacing w:line="360" w:lineRule="auto"/>
        <w:jc w:val="left"/>
        <w:textAlignment w:val="center"/>
        <w:rPr>
          <w:color w:val="FF0000"/>
        </w:rPr>
      </w:pPr>
      <w:r>
        <w:rPr>
          <w:color w:val="FF0000"/>
        </w:rPr>
        <w:t>【答案】D</w:t>
      </w:r>
    </w:p>
    <w:p w14:paraId="1A19A4A5">
      <w:pPr>
        <w:shd w:val="clear" w:color="auto" w:fill="F2F2F2"/>
        <w:spacing w:line="360" w:lineRule="auto"/>
        <w:jc w:val="left"/>
        <w:textAlignment w:val="center"/>
        <w:rPr>
          <w:color w:val="FF0000"/>
        </w:rPr>
      </w:pPr>
      <w:r>
        <w:rPr>
          <w:color w:val="FF0000"/>
        </w:rPr>
        <w:t>【详解】B．线圈中无电流，电磁铁没有磁性，故B不符合题意；</w:t>
      </w:r>
    </w:p>
    <w:p w14:paraId="159A673D">
      <w:pPr>
        <w:shd w:val="clear" w:color="auto" w:fill="F2F2F2"/>
        <w:spacing w:line="360" w:lineRule="auto"/>
        <w:jc w:val="left"/>
        <w:textAlignment w:val="center"/>
        <w:rPr>
          <w:color w:val="FF0000"/>
        </w:rPr>
      </w:pPr>
      <w:r>
        <w:rPr>
          <w:color w:val="FF0000"/>
        </w:rPr>
        <w:t>ACD．线圈中电流越大，线圈匝数越多，电磁铁磁性越强，由图可知，D中电磁铁电流最大、线圈匝数最多，所以它的磁性最强，故AC不符合题意，D符合题意。</w:t>
      </w:r>
    </w:p>
    <w:p w14:paraId="67D877E2">
      <w:pPr>
        <w:shd w:val="clear" w:color="auto" w:fill="F2F2F2"/>
        <w:spacing w:line="360" w:lineRule="auto"/>
        <w:jc w:val="left"/>
        <w:textAlignment w:val="center"/>
        <w:rPr>
          <w:color w:val="FF0000"/>
        </w:rPr>
      </w:pPr>
      <w:r>
        <w:rPr>
          <w:color w:val="FF0000"/>
        </w:rPr>
        <w:t>故选D。</w:t>
      </w:r>
    </w:p>
    <w:p w14:paraId="53158E6B">
      <w:pPr>
        <w:shd w:val="clear" w:color="auto" w:fill="auto"/>
        <w:spacing w:line="360" w:lineRule="auto"/>
        <w:jc w:val="left"/>
        <w:textAlignment w:val="center"/>
      </w:pPr>
      <w:r>
        <w:t>13．（23-24九年级上·河北保定·阶段练习）如图所示，闭合开关</w:t>
      </w:r>
      <w:r>
        <w:object>
          <v:shape id="_x0000_i1113" o:spt="75" alt="eqId910f1655703721b51006b887a2394b6d" type="#_x0000_t75" style="height:15.6pt;width:11.4pt;" o:ole="t" filled="f" o:preferrelative="t" stroked="f" coordsize="21600,21600">
            <v:path/>
            <v:fill on="f" focussize="0,0"/>
            <v:stroke on="f" joinstyle="miter"/>
            <v:imagedata r:id="rId39" o:title="eqId910f1655703721b51006b887a2394b6d"/>
            <o:lock v:ext="edit" aspectratio="t"/>
            <w10:wrap type="none"/>
            <w10:anchorlock/>
          </v:shape>
          <o:OLEObject Type="Embed" ProgID="Equation.DSMT4" ShapeID="_x0000_i1113" DrawAspect="Content" ObjectID="_1468075728" r:id="rId38">
            <o:LockedField>false</o:LockedField>
          </o:OLEObject>
        </w:object>
      </w:r>
      <w:r>
        <w:t>、</w:t>
      </w:r>
      <w:r>
        <w:object>
          <v:shape id="_x0000_i1114" o:spt="75" alt="eqId779629f16056a50f4c06e3996d8e1c82" type="#_x0000_t75" style="height:15.85pt;width:12.3pt;" o:ole="t" filled="f" o:preferrelative="t" stroked="f" coordsize="21600,21600">
            <v:path/>
            <v:fill on="f" focussize="0,0"/>
            <v:stroke on="f" joinstyle="miter"/>
            <v:imagedata r:id="rId41" o:title="eqId779629f16056a50f4c06e3996d8e1c82"/>
            <o:lock v:ext="edit" aspectratio="t"/>
            <w10:wrap type="none"/>
            <w10:anchorlock/>
          </v:shape>
          <o:OLEObject Type="Embed" ProgID="Equation.DSMT4" ShapeID="_x0000_i1114" DrawAspect="Content" ObjectID="_1468075729" r:id="rId40">
            <o:LockedField>false</o:LockedField>
          </o:OLEObject>
        </w:object>
      </w:r>
      <w:r>
        <w:t>，两个通电螺线管的相互作用情况以及</w:t>
      </w:r>
      <w:r>
        <w:rPr>
          <w:rFonts w:ascii="Times New Roman" w:hAnsi="Times New Roman" w:eastAsia="Times New Roman" w:cs="Times New Roman"/>
          <w:i/>
        </w:rPr>
        <w:t>A</w:t>
      </w:r>
      <w:r>
        <w:t>、</w:t>
      </w:r>
      <w:r>
        <w:rPr>
          <w:rFonts w:ascii="Times New Roman" w:hAnsi="Times New Roman" w:eastAsia="Times New Roman" w:cs="Times New Roman"/>
          <w:i/>
        </w:rPr>
        <w:t>B</w:t>
      </w:r>
      <w:r>
        <w:t>端的极性分别是（</w:t>
      </w:r>
      <w:r>
        <w:rPr>
          <w:rFonts w:ascii="Times New Roman" w:hAnsi="Times New Roman" w:eastAsia="Times New Roman" w:cs="Times New Roman"/>
          <w:kern w:val="0"/>
          <w:sz w:val="24"/>
          <w:szCs w:val="24"/>
        </w:rPr>
        <w:t>    </w:t>
      </w:r>
      <w:r>
        <w:t>）</w:t>
      </w:r>
    </w:p>
    <w:p w14:paraId="7A72BB45">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190750" cy="933450"/>
            <wp:effectExtent l="0" t="0" r="0" b="0"/>
            <wp:docPr id="100035" name="图片 100035" descr="@@@32d24035-6d54-4a32-9e02-74420726d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2d24035-6d54-4a32-9e02-74420726d672"/>
                    <pic:cNvPicPr>
                      <a:picLocks noChangeAspect="1"/>
                    </pic:cNvPicPr>
                  </pic:nvPicPr>
                  <pic:blipFill>
                    <a:blip r:embed="rId42"/>
                    <a:stretch>
                      <a:fillRect/>
                    </a:stretch>
                  </pic:blipFill>
                  <pic:spPr>
                    <a:xfrm>
                      <a:off x="0" y="0"/>
                      <a:ext cx="2190750" cy="933450"/>
                    </a:xfrm>
                    <a:prstGeom prst="rect">
                      <a:avLst/>
                    </a:prstGeom>
                  </pic:spPr>
                </pic:pic>
              </a:graphicData>
            </a:graphic>
          </wp:inline>
        </w:drawing>
      </w:r>
    </w:p>
    <w:p w14:paraId="0BBA2590">
      <w:pPr>
        <w:shd w:val="clear" w:color="auto" w:fill="auto"/>
        <w:tabs>
          <w:tab w:val="left" w:pos="4156"/>
        </w:tabs>
        <w:spacing w:line="360" w:lineRule="auto"/>
        <w:ind w:left="380"/>
        <w:jc w:val="left"/>
        <w:textAlignment w:val="center"/>
      </w:pPr>
      <w:r>
        <w:t>A．相斥，</w:t>
      </w:r>
      <w:r>
        <w:rPr>
          <w:rFonts w:ascii="Times New Roman" w:hAnsi="Times New Roman" w:eastAsia="Times New Roman" w:cs="Times New Roman"/>
          <w:i/>
        </w:rPr>
        <w:t>A</w:t>
      </w:r>
      <w:r>
        <w:t>端为N极，</w:t>
      </w:r>
      <w:r>
        <w:rPr>
          <w:rFonts w:ascii="Times New Roman" w:hAnsi="Times New Roman" w:eastAsia="Times New Roman" w:cs="Times New Roman"/>
          <w:i/>
        </w:rPr>
        <w:t>B</w:t>
      </w:r>
      <w:r>
        <w:t>端为N极</w:t>
      </w:r>
      <w:r>
        <w:tab/>
      </w:r>
      <w:r>
        <w:t>B．相斥，</w:t>
      </w:r>
      <w:r>
        <w:rPr>
          <w:rFonts w:ascii="Times New Roman" w:hAnsi="Times New Roman" w:eastAsia="Times New Roman" w:cs="Times New Roman"/>
          <w:i/>
        </w:rPr>
        <w:t>A</w:t>
      </w:r>
      <w:r>
        <w:t>端为S极，</w:t>
      </w:r>
      <w:r>
        <w:rPr>
          <w:rFonts w:ascii="Times New Roman" w:hAnsi="Times New Roman" w:eastAsia="Times New Roman" w:cs="Times New Roman"/>
          <w:i/>
        </w:rPr>
        <w:t>B</w:t>
      </w:r>
      <w:r>
        <w:t>端为S极</w:t>
      </w:r>
    </w:p>
    <w:p w14:paraId="4DB5FB74">
      <w:pPr>
        <w:shd w:val="clear" w:color="auto" w:fill="auto"/>
        <w:tabs>
          <w:tab w:val="left" w:pos="4156"/>
        </w:tabs>
        <w:spacing w:line="360" w:lineRule="auto"/>
        <w:ind w:left="380"/>
        <w:jc w:val="left"/>
        <w:textAlignment w:val="center"/>
      </w:pPr>
      <w:r>
        <w:t>C．相吸，</w:t>
      </w:r>
      <w:r>
        <w:rPr>
          <w:rFonts w:ascii="Times New Roman" w:hAnsi="Times New Roman" w:eastAsia="Times New Roman" w:cs="Times New Roman"/>
          <w:i/>
        </w:rPr>
        <w:t>A</w:t>
      </w:r>
      <w:r>
        <w:t>端为S极，</w:t>
      </w:r>
      <w:r>
        <w:rPr>
          <w:rFonts w:ascii="Times New Roman" w:hAnsi="Times New Roman" w:eastAsia="Times New Roman" w:cs="Times New Roman"/>
          <w:i/>
        </w:rPr>
        <w:t>B</w:t>
      </w:r>
      <w:r>
        <w:t>端为N极</w:t>
      </w:r>
      <w:r>
        <w:tab/>
      </w:r>
      <w:r>
        <w:t>D．相吸，</w:t>
      </w:r>
      <w:r>
        <w:rPr>
          <w:rFonts w:ascii="Times New Roman" w:hAnsi="Times New Roman" w:eastAsia="Times New Roman" w:cs="Times New Roman"/>
          <w:i/>
        </w:rPr>
        <w:t>A</w:t>
      </w:r>
      <w:r>
        <w:t>端为N极，</w:t>
      </w:r>
      <w:r>
        <w:rPr>
          <w:rFonts w:ascii="Times New Roman" w:hAnsi="Times New Roman" w:eastAsia="Times New Roman" w:cs="Times New Roman"/>
          <w:i/>
        </w:rPr>
        <w:t>B</w:t>
      </w:r>
      <w:r>
        <w:t>端为S极</w:t>
      </w:r>
    </w:p>
    <w:p w14:paraId="7C83863B">
      <w:pPr>
        <w:shd w:val="clear" w:color="auto" w:fill="F2F2F2"/>
        <w:spacing w:line="360" w:lineRule="auto"/>
        <w:jc w:val="left"/>
        <w:textAlignment w:val="center"/>
        <w:rPr>
          <w:color w:val="FF0000"/>
        </w:rPr>
      </w:pPr>
      <w:r>
        <w:rPr>
          <w:color w:val="FF0000"/>
        </w:rPr>
        <w:t>【答案】A</w:t>
      </w:r>
    </w:p>
    <w:p w14:paraId="603FCBDC">
      <w:pPr>
        <w:shd w:val="clear" w:color="auto" w:fill="F2F2F2"/>
        <w:spacing w:line="360" w:lineRule="auto"/>
        <w:jc w:val="left"/>
        <w:textAlignment w:val="center"/>
        <w:rPr>
          <w:color w:val="FF0000"/>
        </w:rPr>
      </w:pPr>
      <w:r>
        <w:rPr>
          <w:color w:val="FF0000"/>
        </w:rPr>
        <w:t>【详解】对于左螺线管，电流从右端流入，左端流出，根据安培定则可知，该螺线管的左端（</w:t>
      </w:r>
      <w:r>
        <w:rPr>
          <w:rFonts w:ascii="Times New Roman" w:hAnsi="Times New Roman" w:eastAsia="Times New Roman" w:cs="Times New Roman"/>
          <w:i/>
          <w:color w:val="FF0000"/>
        </w:rPr>
        <w:t>A</w:t>
      </w:r>
      <w:r>
        <w:rPr>
          <w:color w:val="FF0000"/>
        </w:rPr>
        <w:t>端）为N极，右端为S极；对于右螺线管，电流从右端流入，左端流出，根据安培定则可知，该螺线管的右端（</w:t>
      </w:r>
      <w:r>
        <w:rPr>
          <w:rFonts w:ascii="Times New Roman" w:hAnsi="Times New Roman" w:eastAsia="Times New Roman" w:cs="Times New Roman"/>
          <w:i/>
          <w:color w:val="FF0000"/>
        </w:rPr>
        <w:t>B</w:t>
      </w:r>
      <w:r>
        <w:rPr>
          <w:color w:val="FF0000"/>
        </w:rPr>
        <w:t>端）为N极，左端为S极；根据磁极间的相互作用规律可知，两个螺线管相互排斥。故A符合题意，BCD不符合题意。</w:t>
      </w:r>
    </w:p>
    <w:p w14:paraId="075554D8">
      <w:pPr>
        <w:shd w:val="clear" w:color="auto" w:fill="F2F2F2"/>
        <w:spacing w:line="360" w:lineRule="auto"/>
        <w:jc w:val="left"/>
        <w:textAlignment w:val="center"/>
        <w:rPr>
          <w:color w:val="FF0000"/>
        </w:rPr>
      </w:pPr>
      <w:r>
        <w:rPr>
          <w:color w:val="FF0000"/>
        </w:rPr>
        <w:t>故选A。</w:t>
      </w:r>
    </w:p>
    <w:p w14:paraId="36853B97">
      <w:pPr>
        <w:shd w:val="clear" w:color="auto" w:fill="auto"/>
        <w:spacing w:line="360" w:lineRule="auto"/>
        <w:jc w:val="left"/>
        <w:textAlignment w:val="center"/>
      </w:pPr>
      <w:r>
        <w:t>14．（2024·山东德州·二模）如图所示是一个利用电磁继电器的温度自动控制装置。关于该装置，下列说法正确的是（　　）</w:t>
      </w:r>
    </w:p>
    <w:p w14:paraId="36A279A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33675" cy="1190625"/>
            <wp:effectExtent l="0" t="0" r="9525" b="9525"/>
            <wp:docPr id="100037" name="图片 100037" descr="@@@ec205945-61b5-4bf4-87cd-4dcc25e5e1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c205945-61b5-4bf4-87cd-4dcc25e5e1ac"/>
                    <pic:cNvPicPr>
                      <a:picLocks noChangeAspect="1"/>
                    </pic:cNvPicPr>
                  </pic:nvPicPr>
                  <pic:blipFill>
                    <a:blip r:embed="rId43"/>
                    <a:stretch>
                      <a:fillRect/>
                    </a:stretch>
                  </pic:blipFill>
                  <pic:spPr>
                    <a:xfrm>
                      <a:off x="0" y="0"/>
                      <a:ext cx="2733675" cy="1190625"/>
                    </a:xfrm>
                    <a:prstGeom prst="rect">
                      <a:avLst/>
                    </a:prstGeom>
                  </pic:spPr>
                </pic:pic>
              </a:graphicData>
            </a:graphic>
          </wp:inline>
        </w:drawing>
      </w:r>
    </w:p>
    <w:p w14:paraId="07BF1188">
      <w:pPr>
        <w:shd w:val="clear" w:color="auto" w:fill="auto"/>
        <w:spacing w:line="360" w:lineRule="auto"/>
        <w:ind w:left="380"/>
        <w:jc w:val="left"/>
        <w:textAlignment w:val="center"/>
      </w:pPr>
      <w:r>
        <w:t>A．装置中的温度计主要起测量温度的作用</w:t>
      </w:r>
    </w:p>
    <w:p w14:paraId="04BFB7B8">
      <w:pPr>
        <w:shd w:val="clear" w:color="auto" w:fill="auto"/>
        <w:spacing w:line="360" w:lineRule="auto"/>
        <w:ind w:left="380"/>
        <w:jc w:val="left"/>
        <w:textAlignment w:val="center"/>
      </w:pPr>
      <w:r>
        <w:t>B．电铃响说明温度低于85℃</w:t>
      </w:r>
    </w:p>
    <w:p w14:paraId="15432EB1">
      <w:pPr>
        <w:shd w:val="clear" w:color="auto" w:fill="auto"/>
        <w:spacing w:line="360" w:lineRule="auto"/>
        <w:ind w:left="380"/>
        <w:jc w:val="left"/>
        <w:textAlignment w:val="center"/>
      </w:pPr>
      <w:r>
        <w:t>C．电磁继电器中电磁铁是利用电流的热效应来工作</w:t>
      </w:r>
    </w:p>
    <w:p w14:paraId="017E361A">
      <w:pPr>
        <w:shd w:val="clear" w:color="auto" w:fill="auto"/>
        <w:spacing w:line="360" w:lineRule="auto"/>
        <w:ind w:left="380"/>
        <w:jc w:val="left"/>
        <w:textAlignment w:val="center"/>
      </w:pPr>
      <w:r>
        <w:t>D．灯亮说明温度低于：85℃</w:t>
      </w:r>
    </w:p>
    <w:p w14:paraId="75AA6D27">
      <w:pPr>
        <w:shd w:val="clear" w:color="auto" w:fill="F2F2F2"/>
        <w:spacing w:line="360" w:lineRule="auto"/>
        <w:jc w:val="left"/>
        <w:textAlignment w:val="center"/>
        <w:rPr>
          <w:color w:val="FF0000"/>
        </w:rPr>
      </w:pPr>
      <w:r>
        <w:rPr>
          <w:color w:val="FF0000"/>
        </w:rPr>
        <w:t>【答案】D</w:t>
      </w:r>
    </w:p>
    <w:p w14:paraId="324E9C2C">
      <w:pPr>
        <w:shd w:val="clear" w:color="auto" w:fill="F2F2F2"/>
        <w:spacing w:line="360" w:lineRule="auto"/>
        <w:jc w:val="left"/>
        <w:textAlignment w:val="center"/>
        <w:rPr>
          <w:color w:val="FF0000"/>
        </w:rPr>
      </w:pPr>
      <w:r>
        <w:rPr>
          <w:color w:val="FF0000"/>
        </w:rPr>
        <w:t>【详解】A．由图可知，当温度升高至设定温度时，水银柱上升与金属丝接通，控制电路通电，因此装置中的温度计主要起开关的作用，故A错误；</w:t>
      </w:r>
    </w:p>
    <w:p w14:paraId="05F3B5AD">
      <w:pPr>
        <w:shd w:val="clear" w:color="auto" w:fill="F2F2F2"/>
        <w:spacing w:line="360" w:lineRule="auto"/>
        <w:jc w:val="left"/>
        <w:textAlignment w:val="center"/>
        <w:rPr>
          <w:color w:val="FF0000"/>
        </w:rPr>
      </w:pPr>
      <w:r>
        <w:rPr>
          <w:color w:val="FF0000"/>
        </w:rPr>
        <w:t>BD．当温度低于85℃时，水银与金属丝断开，控制电路不通电，电磁铁没有磁性，弹簧将衔铁拉起，动触点与上面的静触点连通，电灯亮，电铃不响，故B错误、D正确；</w:t>
      </w:r>
    </w:p>
    <w:p w14:paraId="2D55DBCD">
      <w:pPr>
        <w:shd w:val="clear" w:color="auto" w:fill="F2F2F2"/>
        <w:spacing w:line="360" w:lineRule="auto"/>
        <w:jc w:val="left"/>
        <w:textAlignment w:val="center"/>
        <w:rPr>
          <w:color w:val="FF0000"/>
        </w:rPr>
      </w:pPr>
      <w:r>
        <w:rPr>
          <w:color w:val="FF0000"/>
        </w:rPr>
        <w:t>C．电磁继电器中电磁铁是利用电流的磁效应工作的，故C错误。</w:t>
      </w:r>
    </w:p>
    <w:p w14:paraId="0B9F5C22">
      <w:pPr>
        <w:shd w:val="clear" w:color="auto" w:fill="F2F2F2"/>
        <w:spacing w:line="360" w:lineRule="auto"/>
        <w:jc w:val="left"/>
        <w:textAlignment w:val="center"/>
        <w:rPr>
          <w:color w:val="FF0000"/>
        </w:rPr>
      </w:pPr>
      <w:r>
        <w:rPr>
          <w:color w:val="FF0000"/>
        </w:rPr>
        <w:t>故选D。</w:t>
      </w:r>
    </w:p>
    <w:p w14:paraId="59992677">
      <w:pPr>
        <w:shd w:val="clear" w:color="auto" w:fill="auto"/>
        <w:spacing w:line="360" w:lineRule="auto"/>
        <w:jc w:val="left"/>
        <w:textAlignment w:val="center"/>
      </w:pPr>
      <w:r>
        <w:t>15．（2024·陕西宝鸡·二模）纯电动汽车是一种采用蓄电池作为唯一动力源的汽车。电池的安全性主要体现在对其温度的控制上，当某组电池温度过高时，立即启动制冷系统进行降温。图甲是小明设计的模拟控温装置示意图，电磁继电器与热敏电阻</w:t>
      </w:r>
      <w:r>
        <w:object>
          <v:shape id="_x0000_i1115" o:spt="75" alt="eqId96d6a8a588f0fabfc5317d06b5c837f8" type="#_x0000_t75" style="height:16.25pt;width:11.4pt;" o:ole="t" filled="f" o:preferrelative="t" stroked="f" coordsize="21600,21600">
            <v:path/>
            <v:fill on="f" focussize="0,0"/>
            <v:stroke on="f" joinstyle="miter"/>
            <v:imagedata r:id="rId45" o:title="eqId96d6a8a588f0fabfc5317d06b5c837f8"/>
            <o:lock v:ext="edit" aspectratio="t"/>
            <w10:wrap type="none"/>
            <w10:anchorlock/>
          </v:shape>
          <o:OLEObject Type="Embed" ProgID="Equation.DSMT4" ShapeID="_x0000_i1115" DrawAspect="Content" ObjectID="_1468075730" r:id="rId44">
            <o:LockedField>false</o:LockedField>
          </o:OLEObject>
        </w:object>
      </w:r>
      <w:r>
        <w:t>、滑动变阻器</w:t>
      </w:r>
      <w:r>
        <w:object>
          <v:shape id="_x0000_i1116" o:spt="75" alt="eqId79ea2479d864e4fc36ba4df258787676" type="#_x0000_t75" style="height:16.75pt;width:14.05pt;" o:ole="t" filled="f" o:preferrelative="t" stroked="f" coordsize="21600,21600">
            <v:path/>
            <v:fill on="f" focussize="0,0"/>
            <v:stroke on="f" joinstyle="miter"/>
            <v:imagedata r:id="rId47" o:title="eqId79ea2479d864e4fc36ba4df258787676"/>
            <o:lock v:ext="edit" aspectratio="t"/>
            <w10:wrap type="none"/>
            <w10:anchorlock/>
          </v:shape>
          <o:OLEObject Type="Embed" ProgID="Equation.DSMT4" ShapeID="_x0000_i1116" DrawAspect="Content" ObjectID="_1468075731" r:id="rId46">
            <o:LockedField>false</o:LockedField>
          </o:OLEObject>
        </w:object>
      </w:r>
      <w:r>
        <w:t>串联接在电压为6V的电源两端。当电磁铁线圈（电阻不计）中的电流大于或等于25mA时，衔铁被吸合。热敏电阻置于温度监测区域，其阻值</w:t>
      </w:r>
      <w:r>
        <w:object>
          <v:shape id="_x0000_i1117" o:spt="75" alt="eqId96d6a8a588f0fabfc5317d06b5c837f8" type="#_x0000_t75" style="height:16.25pt;width:11.4pt;" o:ole="t" filled="f" o:preferrelative="t" stroked="f" coordsize="21600,21600">
            <v:path/>
            <v:fill on="f" focussize="0,0"/>
            <v:stroke on="f" joinstyle="miter"/>
            <v:imagedata r:id="rId45" o:title="eqId96d6a8a588f0fabfc5317d06b5c837f8"/>
            <o:lock v:ext="edit" aspectratio="t"/>
            <w10:wrap type="none"/>
            <w10:anchorlock/>
          </v:shape>
          <o:OLEObject Type="Embed" ProgID="Equation.DSMT4" ShapeID="_x0000_i1117" DrawAspect="Content" ObjectID="_1468075732" r:id="rId48">
            <o:LockedField>false</o:LockedField>
          </o:OLEObject>
        </w:object>
      </w:r>
      <w:r>
        <w:t>与温度</w:t>
      </w:r>
      <w:r>
        <w:rPr>
          <w:rFonts w:ascii="Times New Roman" w:hAnsi="Times New Roman" w:eastAsia="Times New Roman" w:cs="Times New Roman"/>
          <w:i/>
        </w:rPr>
        <w:t>t</w:t>
      </w:r>
      <w:r>
        <w:t>的关系如图乙所示，滑动变阻器</w:t>
      </w:r>
      <w:r>
        <w:object>
          <v:shape id="_x0000_i1118" o:spt="75" alt="eqId79ea2479d864e4fc36ba4df258787676" type="#_x0000_t75" style="height:16.75pt;width:14.05pt;" o:ole="t" filled="f" o:preferrelative="t" stroked="f" coordsize="21600,21600">
            <v:path/>
            <v:fill on="f" focussize="0,0"/>
            <v:stroke on="f" joinstyle="miter"/>
            <v:imagedata r:id="rId47" o:title="eqId79ea2479d864e4fc36ba4df258787676"/>
            <o:lock v:ext="edit" aspectratio="t"/>
            <w10:wrap type="none"/>
            <w10:anchorlock/>
          </v:shape>
          <o:OLEObject Type="Embed" ProgID="Equation.DSMT4" ShapeID="_x0000_i1118" DrawAspect="Content" ObjectID="_1468075733" r:id="rId49">
            <o:LockedField>false</o:LockedField>
          </o:OLEObject>
        </w:object>
      </w:r>
      <w:r>
        <w:t>的最大阻值为200Ω。下列说法正确的是（　　）</w:t>
      </w:r>
    </w:p>
    <w:p w14:paraId="27815F0B">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153025" cy="2085975"/>
            <wp:effectExtent l="0" t="0" r="9525" b="9525"/>
            <wp:docPr id="100039" name="图片 100039" descr="@@@9e91800c-1680-46a4-a6e3-e80721735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9e91800c-1680-46a4-a6e3-e8072173543b"/>
                    <pic:cNvPicPr>
                      <a:picLocks noChangeAspect="1"/>
                    </pic:cNvPicPr>
                  </pic:nvPicPr>
                  <pic:blipFill>
                    <a:blip r:embed="rId50"/>
                    <a:stretch>
                      <a:fillRect/>
                    </a:stretch>
                  </pic:blipFill>
                  <pic:spPr>
                    <a:xfrm>
                      <a:off x="0" y="0"/>
                      <a:ext cx="5153025" cy="2085975"/>
                    </a:xfrm>
                    <a:prstGeom prst="rect">
                      <a:avLst/>
                    </a:prstGeom>
                  </pic:spPr>
                </pic:pic>
              </a:graphicData>
            </a:graphic>
          </wp:inline>
        </w:drawing>
      </w:r>
    </w:p>
    <w:p w14:paraId="3E6334C2">
      <w:pPr>
        <w:shd w:val="clear" w:color="auto" w:fill="auto"/>
        <w:spacing w:line="360" w:lineRule="auto"/>
        <w:ind w:left="380"/>
        <w:jc w:val="left"/>
        <w:textAlignment w:val="center"/>
      </w:pPr>
      <w:r>
        <w:t>A．当开关S闭合时，电磁铁上端为S极</w:t>
      </w:r>
    </w:p>
    <w:p w14:paraId="2B42B407">
      <w:pPr>
        <w:shd w:val="clear" w:color="auto" w:fill="auto"/>
        <w:spacing w:line="360" w:lineRule="auto"/>
        <w:ind w:left="380"/>
        <w:jc w:val="left"/>
        <w:textAlignment w:val="center"/>
      </w:pPr>
      <w:r>
        <w:t>B．图甲中应将</w:t>
      </w:r>
      <w:r>
        <w:rPr>
          <w:rFonts w:ascii="Times New Roman" w:hAnsi="Times New Roman" w:eastAsia="Times New Roman" w:cs="Times New Roman"/>
          <w:i/>
        </w:rPr>
        <w:t>b</w:t>
      </w:r>
      <w:r>
        <w:t>端与</w:t>
      </w:r>
      <w:r>
        <w:rPr>
          <w:rFonts w:ascii="Times New Roman" w:hAnsi="Times New Roman" w:eastAsia="Times New Roman" w:cs="Times New Roman"/>
          <w:i/>
        </w:rPr>
        <w:t>a</w:t>
      </w:r>
      <w:r>
        <w:t>端相连</w:t>
      </w:r>
    </w:p>
    <w:p w14:paraId="5295408C">
      <w:pPr>
        <w:shd w:val="clear" w:color="auto" w:fill="auto"/>
        <w:spacing w:line="360" w:lineRule="auto"/>
        <w:ind w:left="380"/>
        <w:jc w:val="left"/>
        <w:textAlignment w:val="center"/>
      </w:pPr>
      <w:r>
        <w:t>C．若设置电池温度为60℃时启动制冷系统，则滑动变阻器接入电路的阻值应为170Ω</w:t>
      </w:r>
    </w:p>
    <w:p w14:paraId="5A6BC613">
      <w:pPr>
        <w:shd w:val="clear" w:color="auto" w:fill="auto"/>
        <w:spacing w:line="360" w:lineRule="auto"/>
        <w:ind w:left="380"/>
        <w:jc w:val="left"/>
        <w:textAlignment w:val="center"/>
      </w:pPr>
      <w:r>
        <w:t>D．该电路可设置启动制冷系统的最高温度是70℃</w:t>
      </w:r>
    </w:p>
    <w:p w14:paraId="79C5C22B">
      <w:pPr>
        <w:shd w:val="clear" w:color="auto" w:fill="F2F2F2"/>
        <w:spacing w:line="360" w:lineRule="auto"/>
        <w:jc w:val="left"/>
        <w:textAlignment w:val="center"/>
        <w:rPr>
          <w:color w:val="FF0000"/>
        </w:rPr>
      </w:pPr>
      <w:r>
        <w:rPr>
          <w:color w:val="FF0000"/>
        </w:rPr>
        <w:t>【答案】C</w:t>
      </w:r>
    </w:p>
    <w:p w14:paraId="78C95183">
      <w:pPr>
        <w:shd w:val="clear" w:color="auto" w:fill="F2F2F2"/>
        <w:spacing w:line="360" w:lineRule="auto"/>
        <w:jc w:val="left"/>
        <w:textAlignment w:val="center"/>
        <w:rPr>
          <w:color w:val="FF0000"/>
        </w:rPr>
      </w:pPr>
      <w:r>
        <w:rPr>
          <w:color w:val="FF0000"/>
        </w:rPr>
        <w:t>【详解】A．</w:t>
      </w:r>
      <w:r>
        <w:rPr>
          <w:color w:val="FF0000"/>
          <w:sz w:val="21"/>
        </w:rPr>
        <w:t>当开关S闭合时，根据安培定则可知电磁铁上端为N极，故A错误；</w:t>
      </w:r>
    </w:p>
    <w:p w14:paraId="12BD2652">
      <w:pPr>
        <w:shd w:val="clear" w:color="auto" w:fill="F2F2F2"/>
        <w:spacing w:line="360" w:lineRule="auto"/>
        <w:jc w:val="left"/>
        <w:textAlignment w:val="center"/>
        <w:rPr>
          <w:color w:val="FF0000"/>
        </w:rPr>
      </w:pPr>
      <w:r>
        <w:rPr>
          <w:color w:val="FF0000"/>
        </w:rPr>
        <w:t>B．由图乙可知热敏阻值随温度的升高而减小，当温度过高时，控制电路电流将变大，电磁铁磁性增强，衔铁被吸合，此时</w:t>
      </w:r>
      <w:r>
        <w:rPr>
          <w:rFonts w:ascii="Times New Roman" w:hAnsi="Times New Roman" w:eastAsia="Times New Roman" w:cs="Times New Roman"/>
          <w:i/>
          <w:color w:val="FF0000"/>
        </w:rPr>
        <w:t>b</w:t>
      </w:r>
      <w:r>
        <w:rPr>
          <w:color w:val="FF0000"/>
        </w:rPr>
        <w:t>端与</w:t>
      </w:r>
      <w:r>
        <w:rPr>
          <w:rFonts w:ascii="Times New Roman" w:hAnsi="Times New Roman" w:eastAsia="Times New Roman" w:cs="Times New Roman"/>
          <w:i/>
          <w:color w:val="FF0000"/>
        </w:rPr>
        <w:t>c</w:t>
      </w:r>
      <w:r>
        <w:rPr>
          <w:color w:val="FF0000"/>
        </w:rPr>
        <w:t>端相连，工作电路中的制冷系统开始工作，故B错误；</w:t>
      </w:r>
    </w:p>
    <w:p w14:paraId="60E7B3B9">
      <w:pPr>
        <w:shd w:val="clear" w:color="auto" w:fill="F2F2F2"/>
        <w:spacing w:line="360" w:lineRule="auto"/>
        <w:jc w:val="left"/>
        <w:textAlignment w:val="center"/>
        <w:rPr>
          <w:color w:val="FF0000"/>
        </w:rPr>
      </w:pPr>
      <w:r>
        <w:rPr>
          <w:color w:val="FF0000"/>
        </w:rPr>
        <w:t>C．由图乙，当温度为60℃时，热敏电阻阻值</w:t>
      </w:r>
      <w:r>
        <w:rPr>
          <w:rFonts w:ascii="Times New Roman" w:hAnsi="Times New Roman" w:eastAsia="Times New Roman" w:cs="Times New Roman"/>
          <w:i/>
          <w:color w:val="FF0000"/>
        </w:rPr>
        <w:t>R</w:t>
      </w:r>
      <w:r>
        <w:rPr>
          <w:color w:val="FF0000"/>
        </w:rPr>
        <w:t>=70Ω，当衔铁刚好被吸合时，控制电路中总电阻</w:t>
      </w:r>
    </w:p>
    <w:p w14:paraId="3BAC3572">
      <w:pPr>
        <w:shd w:val="clear" w:color="auto" w:fill="F2F2F2"/>
        <w:spacing w:line="360" w:lineRule="auto"/>
        <w:jc w:val="center"/>
        <w:textAlignment w:val="center"/>
        <w:rPr>
          <w:color w:val="FF0000"/>
        </w:rPr>
      </w:pPr>
      <w:r>
        <w:rPr>
          <w:color w:val="FF0000"/>
        </w:rPr>
        <w:object>
          <v:shape id="_x0000_i1119" o:spt="75" alt="eqId834b799161f53029848ffbd0dd2b2840" type="#_x0000_t75" style="height:27.1pt;width:127.6pt;" o:ole="t" filled="f" o:preferrelative="t" stroked="f" coordsize="21600,21600">
            <v:path/>
            <v:fill on="f" focussize="0,0"/>
            <v:stroke on="f" joinstyle="miter"/>
            <v:imagedata r:id="rId52" o:title="eqId834b799161f53029848ffbd0dd2b2840"/>
            <o:lock v:ext="edit" aspectratio="t"/>
            <w10:wrap type="none"/>
            <w10:anchorlock/>
          </v:shape>
          <o:OLEObject Type="Embed" ProgID="Equation.DSMT4" ShapeID="_x0000_i1119" DrawAspect="Content" ObjectID="_1468075734" r:id="rId51">
            <o:LockedField>false</o:LockedField>
          </o:OLEObject>
        </w:object>
      </w:r>
    </w:p>
    <w:p w14:paraId="66427FF2">
      <w:pPr>
        <w:shd w:val="clear" w:color="auto" w:fill="F2F2F2"/>
        <w:spacing w:line="360" w:lineRule="auto"/>
        <w:jc w:val="left"/>
        <w:textAlignment w:val="center"/>
        <w:rPr>
          <w:color w:val="FF0000"/>
        </w:rPr>
      </w:pPr>
      <w:r>
        <w:rPr>
          <w:color w:val="FF0000"/>
        </w:rPr>
        <w:t>故滑动变阻器接入电路中的阻值</w:t>
      </w:r>
    </w:p>
    <w:p w14:paraId="22FD837D">
      <w:pPr>
        <w:shd w:val="clear" w:color="auto" w:fill="F2F2F2"/>
        <w:spacing w:line="360" w:lineRule="auto"/>
        <w:jc w:val="center"/>
        <w:textAlignment w:val="center"/>
        <w:rPr>
          <w:color w:val="FF0000"/>
        </w:rPr>
      </w:pPr>
      <w:r>
        <w:rPr>
          <w:color w:val="FF0000"/>
        </w:rPr>
        <w:object>
          <v:shape id="_x0000_i1120" o:spt="75" alt="eqId65a0a48762372763bf2c83e327ea70db" type="#_x0000_t75" style="height:16.5pt;width:110.85pt;" o:ole="t" filled="f" o:preferrelative="t" stroked="f" coordsize="21600,21600">
            <v:path/>
            <v:fill on="f" focussize="0,0"/>
            <v:stroke on="f" joinstyle="miter"/>
            <v:imagedata r:id="rId54" o:title="eqId65a0a48762372763bf2c83e327ea70db"/>
            <o:lock v:ext="edit" aspectratio="t"/>
            <w10:wrap type="none"/>
            <w10:anchorlock/>
          </v:shape>
          <o:OLEObject Type="Embed" ProgID="Equation.DSMT4" ShapeID="_x0000_i1120" DrawAspect="Content" ObjectID="_1468075735" r:id="rId53">
            <o:LockedField>false</o:LockedField>
          </o:OLEObject>
        </w:object>
      </w:r>
    </w:p>
    <w:p w14:paraId="46D09C06">
      <w:pPr>
        <w:shd w:val="clear" w:color="auto" w:fill="F2F2F2"/>
        <w:spacing w:line="360" w:lineRule="auto"/>
        <w:jc w:val="left"/>
        <w:textAlignment w:val="center"/>
        <w:rPr>
          <w:color w:val="FF0000"/>
        </w:rPr>
      </w:pPr>
      <w:r>
        <w:rPr>
          <w:color w:val="FF0000"/>
        </w:rPr>
        <w:t>故C正确；</w:t>
      </w:r>
    </w:p>
    <w:p w14:paraId="0B1ACA12">
      <w:pPr>
        <w:shd w:val="clear" w:color="auto" w:fill="F2F2F2"/>
        <w:spacing w:line="360" w:lineRule="auto"/>
        <w:jc w:val="left"/>
        <w:textAlignment w:val="center"/>
        <w:rPr>
          <w:color w:val="FF0000"/>
        </w:rPr>
      </w:pPr>
      <w:r>
        <w:rPr>
          <w:color w:val="FF0000"/>
        </w:rPr>
        <w:t>D．滑动变阻器的最大阻值为200Ω，故热敏电阻的最小阻值为</w:t>
      </w:r>
    </w:p>
    <w:p w14:paraId="7D1E947B">
      <w:pPr>
        <w:shd w:val="clear" w:color="auto" w:fill="F2F2F2"/>
        <w:spacing w:line="360" w:lineRule="auto"/>
        <w:jc w:val="center"/>
        <w:textAlignment w:val="center"/>
        <w:rPr>
          <w:color w:val="FF0000"/>
        </w:rPr>
      </w:pPr>
      <w:r>
        <w:rPr>
          <w:color w:val="FF0000"/>
        </w:rPr>
        <w:object>
          <v:shape id="_x0000_i1121" o:spt="75" alt="eqIdbc73324791718c05bcf3543aca2bfba2" type="#_x0000_t75" style="height:12.5pt;width:107.3pt;" o:ole="t" filled="f" o:preferrelative="t" stroked="f" coordsize="21600,21600">
            <v:path/>
            <v:fill on="f" focussize="0,0"/>
            <v:stroke on="f" joinstyle="miter"/>
            <v:imagedata r:id="rId56" o:title="eqIdbc73324791718c05bcf3543aca2bfba2"/>
            <o:lock v:ext="edit" aspectratio="t"/>
            <w10:wrap type="none"/>
            <w10:anchorlock/>
          </v:shape>
          <o:OLEObject Type="Embed" ProgID="Equation.DSMT4" ShapeID="_x0000_i1121" DrawAspect="Content" ObjectID="_1468075736" r:id="rId55">
            <o:LockedField>false</o:LockedField>
          </o:OLEObject>
        </w:object>
      </w:r>
    </w:p>
    <w:p w14:paraId="2175F531">
      <w:pPr>
        <w:shd w:val="clear" w:color="auto" w:fill="F2F2F2"/>
        <w:spacing w:line="360" w:lineRule="auto"/>
        <w:jc w:val="left"/>
        <w:textAlignment w:val="center"/>
        <w:rPr>
          <w:color w:val="FF0000"/>
        </w:rPr>
      </w:pPr>
      <w:r>
        <w:rPr>
          <w:color w:val="FF0000"/>
        </w:rPr>
        <w:t>此时的温度为启动制冷系统的最高温度，由图乙可知该最高温度为80℃，故D错误。</w:t>
      </w:r>
    </w:p>
    <w:p w14:paraId="18F94E9A">
      <w:pPr>
        <w:shd w:val="clear" w:color="auto" w:fill="F2F2F2"/>
        <w:spacing w:line="360" w:lineRule="auto"/>
        <w:jc w:val="left"/>
        <w:textAlignment w:val="center"/>
        <w:rPr>
          <w:color w:val="FF0000"/>
        </w:rPr>
      </w:pPr>
      <w:r>
        <w:rPr>
          <w:color w:val="FF0000"/>
        </w:rPr>
        <w:t>故选C 。</w:t>
      </w:r>
    </w:p>
    <w:p w14:paraId="1B7A14E9">
      <w:pPr>
        <w:shd w:val="clear" w:color="auto" w:fill="auto"/>
        <w:spacing w:line="360" w:lineRule="auto"/>
        <w:jc w:val="left"/>
        <w:textAlignment w:val="center"/>
      </w:pPr>
      <w:r>
        <w:t>16．（23-24九年级下·山东青岛·自主招生）如图所示，GMR是一个巨磁电阻，其阻值随磁场的增强而急剧减小，当闭合开关S</w:t>
      </w:r>
      <w:r>
        <w:rPr>
          <w:vertAlign w:val="subscript"/>
        </w:rPr>
        <w:t>1</w:t>
      </w:r>
      <w:r>
        <w:t>、S</w:t>
      </w:r>
      <w:r>
        <w:rPr>
          <w:vertAlign w:val="subscript"/>
        </w:rPr>
        <w:t>2</w:t>
      </w:r>
      <w:r>
        <w:t>时，下列说法正确的是（　　）</w:t>
      </w:r>
    </w:p>
    <w:p w14:paraId="4A626446">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038225"/>
            <wp:effectExtent l="0" t="0" r="9525" b="9525"/>
            <wp:docPr id="100041" name="图片 100041" descr="@@@26e5b28c-d112-4762-9949-d84cf85c1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6e5b28c-d112-4762-9949-d84cf85c137a"/>
                    <pic:cNvPicPr>
                      <a:picLocks noChangeAspect="1"/>
                    </pic:cNvPicPr>
                  </pic:nvPicPr>
                  <pic:blipFill>
                    <a:blip r:embed="rId57"/>
                    <a:stretch>
                      <a:fillRect/>
                    </a:stretch>
                  </pic:blipFill>
                  <pic:spPr>
                    <a:xfrm>
                      <a:off x="0" y="0"/>
                      <a:ext cx="1704975" cy="1038225"/>
                    </a:xfrm>
                    <a:prstGeom prst="rect">
                      <a:avLst/>
                    </a:prstGeom>
                  </pic:spPr>
                </pic:pic>
              </a:graphicData>
            </a:graphic>
          </wp:inline>
        </w:drawing>
      </w:r>
    </w:p>
    <w:p w14:paraId="61F0B9A8">
      <w:pPr>
        <w:shd w:val="clear" w:color="auto" w:fill="auto"/>
        <w:spacing w:line="360" w:lineRule="auto"/>
        <w:ind w:left="380"/>
        <w:jc w:val="left"/>
        <w:textAlignment w:val="center"/>
      </w:pPr>
      <w:r>
        <w:t>A．电磁铁的右端为N极</w:t>
      </w:r>
    </w:p>
    <w:p w14:paraId="511949EA">
      <w:pPr>
        <w:shd w:val="clear" w:color="auto" w:fill="auto"/>
        <w:spacing w:line="360" w:lineRule="auto"/>
        <w:ind w:left="380"/>
        <w:jc w:val="left"/>
        <w:textAlignment w:val="center"/>
      </w:pPr>
      <w:r>
        <w:t>B．小磁针将顺时针旋转</w:t>
      </w:r>
    </w:p>
    <w:p w14:paraId="75484AD0">
      <w:pPr>
        <w:shd w:val="clear" w:color="auto" w:fill="auto"/>
        <w:spacing w:line="360" w:lineRule="auto"/>
        <w:ind w:left="380"/>
        <w:jc w:val="left"/>
        <w:textAlignment w:val="center"/>
      </w:pPr>
      <w:r>
        <w:t>C．当P向左滑动时，电磁铁的磁性增强，指示灯变暗</w:t>
      </w:r>
    </w:p>
    <w:p w14:paraId="1B544214">
      <w:pPr>
        <w:shd w:val="clear" w:color="auto" w:fill="auto"/>
        <w:spacing w:line="360" w:lineRule="auto"/>
        <w:ind w:left="380"/>
        <w:jc w:val="left"/>
        <w:textAlignment w:val="center"/>
      </w:pPr>
      <w:r>
        <w:t>D．当P向右滑动时，电磁铁的磁性减弱，电压表的示数减小</w:t>
      </w:r>
    </w:p>
    <w:p w14:paraId="68EFE300">
      <w:pPr>
        <w:shd w:val="clear" w:color="auto" w:fill="F2F2F2"/>
        <w:spacing w:line="360" w:lineRule="auto"/>
        <w:jc w:val="left"/>
        <w:textAlignment w:val="center"/>
        <w:rPr>
          <w:color w:val="FF0000"/>
        </w:rPr>
      </w:pPr>
      <w:r>
        <w:rPr>
          <w:color w:val="FF0000"/>
        </w:rPr>
        <w:t>【答案】D</w:t>
      </w:r>
    </w:p>
    <w:p w14:paraId="645CC3ED">
      <w:pPr>
        <w:shd w:val="clear" w:color="auto" w:fill="F2F2F2"/>
        <w:spacing w:line="360" w:lineRule="auto"/>
        <w:jc w:val="left"/>
        <w:textAlignment w:val="center"/>
        <w:rPr>
          <w:color w:val="FF0000"/>
        </w:rPr>
      </w:pPr>
      <w:r>
        <w:rPr>
          <w:color w:val="FF0000"/>
        </w:rPr>
        <w:t>【详解】AB．由左电路图可知，电流从电磁铁的右端流入，左端流出，根据安培定则可知，电磁铁的左端为N极，右端为S极，根据磁极间的相互作用规律可知，小磁针将会逆时针旋转，故AB错误；</w:t>
      </w:r>
    </w:p>
    <w:p w14:paraId="46A0B594">
      <w:pPr>
        <w:shd w:val="clear" w:color="auto" w:fill="F2F2F2"/>
        <w:spacing w:line="360" w:lineRule="auto"/>
        <w:jc w:val="left"/>
        <w:textAlignment w:val="center"/>
        <w:rPr>
          <w:color w:val="FF0000"/>
        </w:rPr>
      </w:pPr>
      <w:r>
        <w:rPr>
          <w:color w:val="FF0000"/>
        </w:rPr>
        <w:t>C．闭合开关S</w:t>
      </w:r>
      <w:r>
        <w:rPr>
          <w:color w:val="FF0000"/>
          <w:vertAlign w:val="subscript"/>
        </w:rPr>
        <w:t>1</w:t>
      </w:r>
      <w:r>
        <w:rPr>
          <w:color w:val="FF0000"/>
        </w:rPr>
        <w:t>和S</w:t>
      </w:r>
      <w:r>
        <w:rPr>
          <w:color w:val="FF0000"/>
          <w:vertAlign w:val="subscript"/>
        </w:rPr>
        <w:t>2</w:t>
      </w:r>
      <w:r>
        <w:rPr>
          <w:color w:val="FF0000"/>
        </w:rPr>
        <w:t>，使滑片P向左滑动，滑动变阻器接入电路的阻值变小，电流变大，电磁场的磁性增强，巨磁电阻的阻值减小，电路中的电流变大，所以指示灯会变亮，故C错误；</w:t>
      </w:r>
    </w:p>
    <w:p w14:paraId="011AAE47">
      <w:pPr>
        <w:shd w:val="clear" w:color="auto" w:fill="F2F2F2"/>
        <w:spacing w:line="360" w:lineRule="auto"/>
        <w:jc w:val="left"/>
        <w:textAlignment w:val="center"/>
        <w:rPr>
          <w:color w:val="FF0000"/>
        </w:rPr>
      </w:pPr>
      <w:r>
        <w:rPr>
          <w:color w:val="FF0000"/>
        </w:rPr>
        <w:t>D．使滑片P向右滑动，滑动变阻器接入电路的阻值变大，电流变小，电磁场的磁性变弱，巨磁电阻的阻值变大，电路中的电流变小，根据</w:t>
      </w:r>
      <w:r>
        <w:rPr>
          <w:rFonts w:ascii="Times New Roman" w:hAnsi="Times New Roman" w:eastAsia="Times New Roman" w:cs="Times New Roman"/>
          <w:i/>
          <w:color w:val="FF0000"/>
        </w:rPr>
        <w:t>U</w:t>
      </w:r>
      <w:r>
        <w:rPr>
          <w:color w:val="FF0000"/>
        </w:rPr>
        <w:t>=</w:t>
      </w:r>
      <w:r>
        <w:rPr>
          <w:rFonts w:ascii="Times New Roman" w:hAnsi="Times New Roman" w:eastAsia="Times New Roman" w:cs="Times New Roman"/>
          <w:i/>
          <w:color w:val="FF0000"/>
        </w:rPr>
        <w:t>IR</w:t>
      </w:r>
      <w:r>
        <w:rPr>
          <w:color w:val="FF0000"/>
        </w:rPr>
        <w:t>可知，灯泡两端的电压减小，电压表示数变小，故D正确。</w:t>
      </w:r>
    </w:p>
    <w:p w14:paraId="50884D5A">
      <w:pPr>
        <w:shd w:val="clear" w:color="auto" w:fill="F2F2F2"/>
        <w:spacing w:line="360" w:lineRule="auto"/>
        <w:jc w:val="left"/>
        <w:textAlignment w:val="center"/>
        <w:rPr>
          <w:color w:val="FF0000"/>
        </w:rPr>
      </w:pPr>
      <w:r>
        <w:rPr>
          <w:color w:val="FF0000"/>
        </w:rPr>
        <w:t>故选D。</w:t>
      </w:r>
    </w:p>
    <w:p w14:paraId="3D661242">
      <w:pPr>
        <w:shd w:val="clear" w:color="auto" w:fill="auto"/>
        <w:spacing w:line="360" w:lineRule="auto"/>
        <w:jc w:val="left"/>
        <w:textAlignment w:val="center"/>
      </w:pPr>
      <w:r>
        <w:t>17．（23-24九年级下·山东泰安·期中）在初中物理的学习中，我们常会用到一些科学研究方法。如在“探究影响滑动摩擦力大小的因素”实验中，保持压力大小不变，改变接触面的粗糙程度。以下研究中所采用方法与此相同的是（　　）</w:t>
      </w:r>
    </w:p>
    <w:p w14:paraId="64ABCFB6">
      <w:pPr>
        <w:shd w:val="clear" w:color="auto" w:fill="auto"/>
        <w:spacing w:line="360" w:lineRule="auto"/>
        <w:jc w:val="left"/>
        <w:textAlignment w:val="center"/>
      </w:pPr>
      <w:r>
        <w:t>①探究浮力大小与浸在液体中深度的关系时，让同一物体浸没在同种液体的不同深度</w:t>
      </w:r>
    </w:p>
    <w:p w14:paraId="253CA053">
      <w:pPr>
        <w:shd w:val="clear" w:color="auto" w:fill="auto"/>
        <w:spacing w:line="360" w:lineRule="auto"/>
        <w:jc w:val="left"/>
        <w:textAlignment w:val="center"/>
      </w:pPr>
      <w:r>
        <w:t>②探究影响通电螺线管磁性强弱的因素，通过观察线圈吸引大头针的多少，判断线圈磁性的强弱</w:t>
      </w:r>
    </w:p>
    <w:p w14:paraId="06B61AB6">
      <w:pPr>
        <w:shd w:val="clear" w:color="auto" w:fill="auto"/>
        <w:spacing w:line="360" w:lineRule="auto"/>
        <w:jc w:val="left"/>
        <w:textAlignment w:val="center"/>
      </w:pPr>
      <w:r>
        <w:t>③探究杠杆的平衡条件时，改变动力（臂）和阻力（臂），多次实验</w:t>
      </w:r>
    </w:p>
    <w:p w14:paraId="12D777D5">
      <w:pPr>
        <w:shd w:val="clear" w:color="auto" w:fill="auto"/>
        <w:spacing w:line="360" w:lineRule="auto"/>
        <w:jc w:val="left"/>
        <w:textAlignment w:val="center"/>
      </w:pPr>
      <w:r>
        <w:t>④探究液体压强与液体密度的关系，保持探头在不同液体中的深度相同</w:t>
      </w:r>
    </w:p>
    <w:p w14:paraId="3BE81446">
      <w:pPr>
        <w:shd w:val="clear" w:color="auto" w:fill="auto"/>
        <w:tabs>
          <w:tab w:val="left" w:pos="2078"/>
          <w:tab w:val="left" w:pos="4156"/>
          <w:tab w:val="left" w:pos="6234"/>
        </w:tabs>
        <w:spacing w:line="360" w:lineRule="auto"/>
        <w:ind w:left="380"/>
        <w:jc w:val="left"/>
        <w:textAlignment w:val="center"/>
      </w:pPr>
      <w:r>
        <w:t>A．只有①④</w:t>
      </w:r>
      <w:r>
        <w:tab/>
      </w:r>
      <w:r>
        <w:t>B．只有②③</w:t>
      </w:r>
      <w:r>
        <w:tab/>
      </w:r>
      <w:r>
        <w:t>C．只有①③</w:t>
      </w:r>
      <w:r>
        <w:tab/>
      </w:r>
      <w:r>
        <w:t>D．只有②④</w:t>
      </w:r>
    </w:p>
    <w:p w14:paraId="0B619B71">
      <w:pPr>
        <w:shd w:val="clear" w:color="auto" w:fill="F2F2F2"/>
        <w:spacing w:line="360" w:lineRule="auto"/>
        <w:jc w:val="left"/>
        <w:textAlignment w:val="center"/>
        <w:rPr>
          <w:color w:val="FF0000"/>
        </w:rPr>
      </w:pPr>
      <w:r>
        <w:rPr>
          <w:color w:val="FF0000"/>
        </w:rPr>
        <w:t>【答案】A</w:t>
      </w:r>
    </w:p>
    <w:p w14:paraId="6F9FADCE">
      <w:pPr>
        <w:shd w:val="clear" w:color="auto" w:fill="F2F2F2"/>
        <w:spacing w:line="360" w:lineRule="auto"/>
        <w:jc w:val="left"/>
        <w:textAlignment w:val="center"/>
        <w:rPr>
          <w:color w:val="FF0000"/>
        </w:rPr>
      </w:pPr>
      <w:r>
        <w:rPr>
          <w:color w:val="FF0000"/>
        </w:rPr>
        <w:t>【详解】在“探究影响滑动摩擦力大小的因素”实验中，保持压力大小不变，改变接触面的粗糙程度，该实验方法是控制变量法。</w:t>
      </w:r>
    </w:p>
    <w:p w14:paraId="2605C4F5">
      <w:pPr>
        <w:shd w:val="clear" w:color="auto" w:fill="F2F2F2"/>
        <w:spacing w:line="360" w:lineRule="auto"/>
        <w:jc w:val="left"/>
        <w:textAlignment w:val="center"/>
        <w:rPr>
          <w:color w:val="FF0000"/>
        </w:rPr>
      </w:pPr>
      <w:r>
        <w:rPr>
          <w:color w:val="FF0000"/>
        </w:rPr>
        <w:t>①．探究浮力大小与浸在液体中深度的关系时，让同一物体浸没在同种液体的不同深度，实验方法是控制变量法，故①符合题意；</w:t>
      </w:r>
    </w:p>
    <w:p w14:paraId="46C02006">
      <w:pPr>
        <w:shd w:val="clear" w:color="auto" w:fill="F2F2F2"/>
        <w:spacing w:line="360" w:lineRule="auto"/>
        <w:jc w:val="left"/>
        <w:textAlignment w:val="center"/>
        <w:rPr>
          <w:color w:val="FF0000"/>
        </w:rPr>
      </w:pPr>
      <w:r>
        <w:rPr>
          <w:color w:val="FF0000"/>
        </w:rPr>
        <w:t>②．探究影响通电螺线管磁性强弱的因素，通过观察线圈吸引大头针的多少，判断线圈磁性的强弱，实验方法为转换法，故②不符合题意；</w:t>
      </w:r>
    </w:p>
    <w:p w14:paraId="49046F38">
      <w:pPr>
        <w:shd w:val="clear" w:color="auto" w:fill="F2F2F2"/>
        <w:spacing w:line="360" w:lineRule="auto"/>
        <w:jc w:val="left"/>
        <w:textAlignment w:val="center"/>
        <w:rPr>
          <w:color w:val="FF0000"/>
        </w:rPr>
      </w:pPr>
      <w:r>
        <w:rPr>
          <w:color w:val="FF0000"/>
        </w:rPr>
        <w:t>③．探究杠杆的平衡条件时，改变动力（臂）和阻力（臂），通过多次测量得到数据，然后分析这些数据得出平衡条件，这种方法被称为归纳法，故③不符合题意；</w:t>
      </w:r>
    </w:p>
    <w:p w14:paraId="556A8E70">
      <w:pPr>
        <w:shd w:val="clear" w:color="auto" w:fill="F2F2F2"/>
        <w:spacing w:line="360" w:lineRule="auto"/>
        <w:jc w:val="left"/>
        <w:textAlignment w:val="center"/>
        <w:rPr>
          <w:color w:val="FF0000"/>
        </w:rPr>
      </w:pPr>
      <w:r>
        <w:rPr>
          <w:color w:val="FF0000"/>
        </w:rPr>
        <w:t>④．探究液体压强与液体密度的关系，保持探头在不同液体中的深度相同，使用了控制变量法，故④符合题意。</w:t>
      </w:r>
    </w:p>
    <w:p w14:paraId="3237769A">
      <w:pPr>
        <w:shd w:val="clear" w:color="auto" w:fill="F2F2F2"/>
        <w:spacing w:line="360" w:lineRule="auto"/>
        <w:jc w:val="left"/>
        <w:textAlignment w:val="center"/>
        <w:rPr>
          <w:color w:val="FF0000"/>
        </w:rPr>
      </w:pPr>
      <w:r>
        <w:rPr>
          <w:color w:val="FF0000"/>
        </w:rPr>
        <w:t>综上所述，故A符合题意，BCD不符合题意。</w:t>
      </w:r>
    </w:p>
    <w:p w14:paraId="3123C65D">
      <w:pPr>
        <w:shd w:val="clear" w:color="auto" w:fill="F2F2F2"/>
        <w:spacing w:line="360" w:lineRule="auto"/>
        <w:jc w:val="left"/>
        <w:textAlignment w:val="center"/>
        <w:rPr>
          <w:color w:val="FF0000"/>
        </w:rPr>
      </w:pPr>
      <w:r>
        <w:rPr>
          <w:color w:val="FF0000"/>
        </w:rPr>
        <w:t>故选A。</w:t>
      </w:r>
    </w:p>
    <w:p w14:paraId="4D1FFA2A">
      <w:pPr>
        <w:shd w:val="clear" w:color="auto" w:fill="auto"/>
        <w:spacing w:line="360" w:lineRule="auto"/>
        <w:jc w:val="left"/>
        <w:textAlignment w:val="center"/>
      </w:pPr>
      <w:r>
        <w:t>18．（2021·江苏宿迁·一模）下列对物理现象的描述正确的是（　　）</w:t>
      </w:r>
    </w:p>
    <w:p w14:paraId="1EC0F9D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20800"/>
            <wp:effectExtent l="0" t="0" r="635" b="12700"/>
            <wp:docPr id="100043" name="图片 100043" descr="@@@09fda93b-c848-4d10-a748-b41682685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9fda93b-c848-4d10-a748-b41682685ebb"/>
                    <pic:cNvPicPr>
                      <a:picLocks noChangeAspect="1"/>
                    </pic:cNvPicPr>
                  </pic:nvPicPr>
                  <pic:blipFill>
                    <a:blip r:embed="rId58"/>
                    <a:stretch>
                      <a:fillRect/>
                    </a:stretch>
                  </pic:blipFill>
                  <pic:spPr>
                    <a:xfrm>
                      <a:off x="0" y="0"/>
                      <a:ext cx="5276800" cy="1321190"/>
                    </a:xfrm>
                    <a:prstGeom prst="rect">
                      <a:avLst/>
                    </a:prstGeom>
                  </pic:spPr>
                </pic:pic>
              </a:graphicData>
            </a:graphic>
          </wp:inline>
        </w:drawing>
      </w:r>
    </w:p>
    <w:p w14:paraId="437BF582">
      <w:pPr>
        <w:shd w:val="clear" w:color="auto" w:fill="auto"/>
        <w:spacing w:line="360" w:lineRule="auto"/>
        <w:ind w:left="380"/>
        <w:jc w:val="left"/>
        <w:textAlignment w:val="center"/>
      </w:pPr>
      <w:r>
        <w:t>A．图甲：晴朗天气我们看到水中桥的倒影是光的折射现象</w:t>
      </w:r>
    </w:p>
    <w:p w14:paraId="5738787D">
      <w:pPr>
        <w:shd w:val="clear" w:color="auto" w:fill="auto"/>
        <w:spacing w:line="360" w:lineRule="auto"/>
        <w:ind w:left="380"/>
        <w:jc w:val="left"/>
        <w:textAlignment w:val="center"/>
      </w:pPr>
      <w:r>
        <w:t>B．图乙：磁体外部的磁感线都是从S极出发回到N极</w:t>
      </w:r>
    </w:p>
    <w:p w14:paraId="182A51BA">
      <w:pPr>
        <w:shd w:val="clear" w:color="auto" w:fill="auto"/>
        <w:spacing w:line="360" w:lineRule="auto"/>
        <w:ind w:left="380"/>
        <w:jc w:val="left"/>
        <w:textAlignment w:val="center"/>
      </w:pPr>
      <w:r>
        <w:t>C．图丙：图中是奥斯特实验的装置，证明了电流可以产生磁场</w:t>
      </w:r>
    </w:p>
    <w:p w14:paraId="32F24DE8">
      <w:pPr>
        <w:shd w:val="clear" w:color="auto" w:fill="auto"/>
        <w:spacing w:line="360" w:lineRule="auto"/>
        <w:ind w:left="380"/>
        <w:jc w:val="left"/>
        <w:textAlignment w:val="center"/>
      </w:pPr>
      <w:r>
        <w:t>D．图丁：通电线圈</w:t>
      </w:r>
      <w:r>
        <w:object>
          <v:shape id="_x0000_i1122" o:spt="75" alt="eqId35893041a02be39c9d0c1e9b329556eb" type="#_x0000_t75" style="height:12.3pt;width:24.6pt;" o:ole="t" filled="f" o:preferrelative="t" stroked="f" coordsize="21600,21600">
            <v:path/>
            <v:fill on="f" focussize="0,0"/>
            <v:stroke on="f" joinstyle="miter"/>
            <v:imagedata r:id="rId60" o:title="eqId35893041a02be39c9d0c1e9b329556eb"/>
            <o:lock v:ext="edit" aspectratio="t"/>
            <w10:wrap type="none"/>
            <w10:anchorlock/>
          </v:shape>
          <o:OLEObject Type="Embed" ProgID="Equation.DSMT4" ShapeID="_x0000_i1122" DrawAspect="Content" ObjectID="_1468075737" r:id="rId59">
            <o:LockedField>false</o:LockedField>
          </o:OLEObject>
        </w:object>
      </w:r>
      <w:r>
        <w:t>在磁场中受力而转动，发电机是根据这一原理制成的</w:t>
      </w:r>
    </w:p>
    <w:p w14:paraId="468DF329">
      <w:pPr>
        <w:shd w:val="clear" w:color="auto" w:fill="F2F2F2"/>
        <w:spacing w:line="360" w:lineRule="auto"/>
        <w:jc w:val="left"/>
        <w:textAlignment w:val="center"/>
        <w:rPr>
          <w:color w:val="FF0000"/>
        </w:rPr>
      </w:pPr>
      <w:r>
        <w:rPr>
          <w:color w:val="FF0000"/>
        </w:rPr>
        <w:t>【答案】C</w:t>
      </w:r>
    </w:p>
    <w:p w14:paraId="5ADD2EF3">
      <w:pPr>
        <w:shd w:val="clear" w:color="auto" w:fill="F2F2F2"/>
        <w:spacing w:line="360" w:lineRule="auto"/>
        <w:jc w:val="left"/>
        <w:textAlignment w:val="center"/>
        <w:rPr>
          <w:color w:val="FF0000"/>
        </w:rPr>
      </w:pPr>
      <w:r>
        <w:rPr>
          <w:color w:val="FF0000"/>
        </w:rPr>
        <w:t>【详解】A．水中桥的倒影是平面镜成像现象，是由光的反射形成的，故A错误；</w:t>
      </w:r>
    </w:p>
    <w:p w14:paraId="3498D455">
      <w:pPr>
        <w:shd w:val="clear" w:color="auto" w:fill="F2F2F2"/>
        <w:spacing w:line="360" w:lineRule="auto"/>
        <w:jc w:val="left"/>
        <w:textAlignment w:val="center"/>
        <w:rPr>
          <w:color w:val="FF0000"/>
        </w:rPr>
      </w:pPr>
      <w:r>
        <w:rPr>
          <w:color w:val="FF0000"/>
        </w:rPr>
        <w:t>B．磁体外部的磁感线都是从N极出发回到S极，故B错误；</w:t>
      </w:r>
    </w:p>
    <w:p w14:paraId="4B8497C6">
      <w:pPr>
        <w:shd w:val="clear" w:color="auto" w:fill="F2F2F2"/>
        <w:spacing w:line="360" w:lineRule="auto"/>
        <w:jc w:val="left"/>
        <w:textAlignment w:val="center"/>
        <w:rPr>
          <w:color w:val="FF0000"/>
        </w:rPr>
      </w:pPr>
      <w:r>
        <w:rPr>
          <w:color w:val="FF0000"/>
        </w:rPr>
        <w:t>C．丙图中，是奥斯特实验的装置，证明了电流可以产生磁场，即电流的磁效应，故C正确；</w:t>
      </w:r>
    </w:p>
    <w:p w14:paraId="422455E3">
      <w:pPr>
        <w:shd w:val="clear" w:color="auto" w:fill="F2F2F2"/>
        <w:spacing w:line="360" w:lineRule="auto"/>
        <w:jc w:val="left"/>
        <w:textAlignment w:val="center"/>
        <w:rPr>
          <w:color w:val="FF0000"/>
        </w:rPr>
      </w:pPr>
      <w:r>
        <w:rPr>
          <w:color w:val="FF0000"/>
        </w:rPr>
        <w:t>D．丁图中，通电线圈</w:t>
      </w:r>
      <w:r>
        <w:rPr>
          <w:color w:val="FF0000"/>
        </w:rPr>
        <w:object>
          <v:shape id="_x0000_i1123" o:spt="75" alt="eqId35893041a02be39c9d0c1e9b329556eb" type="#_x0000_t75" style="height:12.3pt;width:24.6pt;" o:ole="t" filled="f" o:preferrelative="t" stroked="f" coordsize="21600,21600">
            <v:path/>
            <v:fill on="f" focussize="0,0"/>
            <v:stroke on="f" joinstyle="miter"/>
            <v:imagedata r:id="rId60" o:title="eqId35893041a02be39c9d0c1e9b329556eb"/>
            <o:lock v:ext="edit" aspectratio="t"/>
            <w10:wrap type="none"/>
            <w10:anchorlock/>
          </v:shape>
          <o:OLEObject Type="Embed" ProgID="Equation.DSMT4" ShapeID="_x0000_i1123" DrawAspect="Content" ObjectID="_1468075738" r:id="rId61">
            <o:LockedField>false</o:LockedField>
          </o:OLEObject>
        </w:object>
      </w:r>
      <w:r>
        <w:rPr>
          <w:color w:val="FF0000"/>
        </w:rPr>
        <w:t>在磁场中受力而转动，将电能转化为机械能，电动机是根据这一原理制成的，故D错误。</w:t>
      </w:r>
    </w:p>
    <w:p w14:paraId="0529D212">
      <w:pPr>
        <w:shd w:val="clear" w:color="auto" w:fill="F2F2F2"/>
        <w:spacing w:line="360" w:lineRule="auto"/>
        <w:jc w:val="left"/>
        <w:textAlignment w:val="center"/>
        <w:rPr>
          <w:color w:val="FF0000"/>
        </w:rPr>
      </w:pPr>
      <w:r>
        <w:rPr>
          <w:color w:val="FF0000"/>
        </w:rPr>
        <w:t>故选C。</w:t>
      </w:r>
    </w:p>
    <w:p w14:paraId="1DCE474B">
      <w:pPr>
        <w:shd w:val="clear" w:color="auto" w:fill="auto"/>
        <w:spacing w:line="360" w:lineRule="auto"/>
        <w:jc w:val="left"/>
        <w:textAlignment w:val="center"/>
      </w:pPr>
      <w:r>
        <w:t>19．（2024·江苏扬州·一模）如图所示，小翔同学做了一个小直流电动机模型。同学们围着观看线圈的持续转动，一起分享着他的成果。下列关于此直流电动机模型的说法，你认为正确的是（　　）</w:t>
      </w:r>
    </w:p>
    <w:p w14:paraId="4F050347">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857375" cy="1200150"/>
            <wp:effectExtent l="0" t="0" r="9525" b="0"/>
            <wp:docPr id="100045" name="图片 100045" descr="@@@c8e64bf8-6c84-4db8-b823-06d163b98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8e64bf8-6c84-4db8-b823-06d163b98c1e"/>
                    <pic:cNvPicPr>
                      <a:picLocks noChangeAspect="1"/>
                    </pic:cNvPicPr>
                  </pic:nvPicPr>
                  <pic:blipFill>
                    <a:blip r:embed="rId62"/>
                    <a:stretch>
                      <a:fillRect/>
                    </a:stretch>
                  </pic:blipFill>
                  <pic:spPr>
                    <a:xfrm>
                      <a:off x="0" y="0"/>
                      <a:ext cx="1857375" cy="1200150"/>
                    </a:xfrm>
                    <a:prstGeom prst="rect">
                      <a:avLst/>
                    </a:prstGeom>
                  </pic:spPr>
                </pic:pic>
              </a:graphicData>
            </a:graphic>
          </wp:inline>
        </w:drawing>
      </w:r>
    </w:p>
    <w:p w14:paraId="0DA000E9">
      <w:pPr>
        <w:shd w:val="clear" w:color="auto" w:fill="auto"/>
        <w:spacing w:line="360" w:lineRule="auto"/>
        <w:ind w:left="380"/>
        <w:jc w:val="left"/>
        <w:textAlignment w:val="center"/>
      </w:pPr>
      <w:r>
        <w:t>A．此电动机模型是根据电磁感应的原理制成的</w:t>
      </w:r>
    </w:p>
    <w:p w14:paraId="251FCEFA">
      <w:pPr>
        <w:shd w:val="clear" w:color="auto" w:fill="auto"/>
        <w:spacing w:line="360" w:lineRule="auto"/>
        <w:ind w:left="380"/>
        <w:jc w:val="left"/>
        <w:textAlignment w:val="center"/>
      </w:pPr>
      <w:r>
        <w:t>B．转动过程中，</w:t>
      </w:r>
      <w:r>
        <w:rPr>
          <w:rFonts w:ascii="Times New Roman" w:hAnsi="Times New Roman" w:eastAsia="Times New Roman" w:cs="Times New Roman"/>
          <w:i/>
        </w:rPr>
        <w:t>CD</w:t>
      </w:r>
      <w:r>
        <w:t>边始终受到磁场力</w:t>
      </w:r>
    </w:p>
    <w:p w14:paraId="055EDE00">
      <w:pPr>
        <w:shd w:val="clear" w:color="auto" w:fill="auto"/>
        <w:spacing w:line="360" w:lineRule="auto"/>
        <w:ind w:left="380"/>
        <w:jc w:val="left"/>
        <w:textAlignment w:val="center"/>
      </w:pPr>
      <w:r>
        <w:t>C．绕制线圈时，如果没有漆包线，可以用普通的铜导线代替</w:t>
      </w:r>
    </w:p>
    <w:p w14:paraId="3C136536">
      <w:pPr>
        <w:shd w:val="clear" w:color="auto" w:fill="auto"/>
        <w:spacing w:line="360" w:lineRule="auto"/>
        <w:ind w:left="380"/>
        <w:jc w:val="left"/>
        <w:textAlignment w:val="center"/>
      </w:pPr>
      <w:r>
        <w:t>D．线圈两端（作为转轴）的漆皮一端全部刮去，另一端刮去半周，这样可持续转动</w:t>
      </w:r>
    </w:p>
    <w:p w14:paraId="2DE63503">
      <w:pPr>
        <w:shd w:val="clear" w:color="auto" w:fill="F2F2F2"/>
        <w:spacing w:line="360" w:lineRule="auto"/>
        <w:jc w:val="left"/>
        <w:textAlignment w:val="center"/>
        <w:rPr>
          <w:color w:val="FF0000"/>
        </w:rPr>
      </w:pPr>
      <w:r>
        <w:rPr>
          <w:color w:val="FF0000"/>
        </w:rPr>
        <w:t>【答案】D</w:t>
      </w:r>
    </w:p>
    <w:p w14:paraId="3DC8F75C">
      <w:pPr>
        <w:shd w:val="clear" w:color="auto" w:fill="F2F2F2"/>
        <w:spacing w:line="360" w:lineRule="auto"/>
        <w:jc w:val="left"/>
        <w:textAlignment w:val="center"/>
        <w:rPr>
          <w:color w:val="FF0000"/>
        </w:rPr>
      </w:pPr>
      <w:r>
        <w:rPr>
          <w:color w:val="FF0000"/>
        </w:rPr>
        <w:t>【详解】A．电动机是利用通电线圈在磁场中受力转动的原理制成的，故A错误；</w:t>
      </w:r>
    </w:p>
    <w:p w14:paraId="1E0597A8">
      <w:pPr>
        <w:shd w:val="clear" w:color="auto" w:fill="F2F2F2"/>
        <w:spacing w:line="360" w:lineRule="auto"/>
        <w:jc w:val="left"/>
        <w:textAlignment w:val="center"/>
        <w:rPr>
          <w:color w:val="FF0000"/>
        </w:rPr>
      </w:pPr>
      <w:r>
        <w:rPr>
          <w:color w:val="FF0000"/>
        </w:rPr>
        <w:t>BD．为了使线圈能持续转动，采取的办法是将线圈两端引线的漆皮一端全部刮去，另一端只刮半周，这样就可以让线圈转动时，有半周通电受力而转动，另外半周不通电依靠惯性继续转动，从而实现连续转动，故B错误，D正确；</w:t>
      </w:r>
    </w:p>
    <w:p w14:paraId="660C678F">
      <w:pPr>
        <w:shd w:val="clear" w:color="auto" w:fill="F2F2F2"/>
        <w:spacing w:line="360" w:lineRule="auto"/>
        <w:jc w:val="left"/>
        <w:textAlignment w:val="center"/>
        <w:rPr>
          <w:color w:val="FF0000"/>
        </w:rPr>
      </w:pPr>
      <w:r>
        <w:rPr>
          <w:color w:val="FF0000"/>
        </w:rPr>
        <w:t>C．绕制线圈时，如果用普通的铜导线代替，会造成电源短路，不能正常工作，故C错误。</w:t>
      </w:r>
    </w:p>
    <w:p w14:paraId="1557B2A0">
      <w:pPr>
        <w:shd w:val="clear" w:color="auto" w:fill="F2F2F2"/>
        <w:spacing w:line="360" w:lineRule="auto"/>
        <w:jc w:val="left"/>
        <w:textAlignment w:val="center"/>
        <w:rPr>
          <w:color w:val="FF0000"/>
        </w:rPr>
      </w:pPr>
      <w:r>
        <w:rPr>
          <w:color w:val="FF0000"/>
        </w:rPr>
        <w:t>故选D。</w:t>
      </w:r>
    </w:p>
    <w:p w14:paraId="669D9478">
      <w:pPr>
        <w:shd w:val="clear" w:color="auto" w:fill="auto"/>
        <w:spacing w:line="360" w:lineRule="auto"/>
        <w:jc w:val="left"/>
        <w:textAlignment w:val="center"/>
      </w:pPr>
      <w:r>
        <w:t>20．（2024·江苏南京·三模）如图甲和乙是两个电动机，图乙线圈一侧轴的漆皮刮掉一半，线圈另一侧轴的漆皮全部刮掉，通电之后，两线圈均能持续转动，下列说法正确的是（　　）</w:t>
      </w:r>
    </w:p>
    <w:p w14:paraId="52C9D9C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114675" cy="1676400"/>
            <wp:effectExtent l="0" t="0" r="9525" b="0"/>
            <wp:docPr id="100047" name="图片 100047" descr="@@@a5624288-b017-4316-9154-fc0f310c82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5624288-b017-4316-9154-fc0f310c82e3"/>
                    <pic:cNvPicPr>
                      <a:picLocks noChangeAspect="1"/>
                    </pic:cNvPicPr>
                  </pic:nvPicPr>
                  <pic:blipFill>
                    <a:blip r:embed="rId63"/>
                    <a:stretch>
                      <a:fillRect/>
                    </a:stretch>
                  </pic:blipFill>
                  <pic:spPr>
                    <a:xfrm>
                      <a:off x="0" y="0"/>
                      <a:ext cx="3114675" cy="1676400"/>
                    </a:xfrm>
                    <a:prstGeom prst="rect">
                      <a:avLst/>
                    </a:prstGeom>
                  </pic:spPr>
                </pic:pic>
              </a:graphicData>
            </a:graphic>
          </wp:inline>
        </w:drawing>
      </w:r>
    </w:p>
    <w:p w14:paraId="7D4B8C54">
      <w:pPr>
        <w:shd w:val="clear" w:color="auto" w:fill="auto"/>
        <w:spacing w:line="360" w:lineRule="auto"/>
        <w:ind w:left="380"/>
        <w:jc w:val="left"/>
        <w:textAlignment w:val="center"/>
      </w:pPr>
      <w:r>
        <w:t>A．甲图的原理是电磁感应</w:t>
      </w:r>
    </w:p>
    <w:p w14:paraId="4135332D">
      <w:pPr>
        <w:shd w:val="clear" w:color="auto" w:fill="auto"/>
        <w:spacing w:line="360" w:lineRule="auto"/>
        <w:ind w:left="380"/>
        <w:jc w:val="left"/>
        <w:textAlignment w:val="center"/>
      </w:pPr>
      <w:r>
        <w:t>B．乙图刮去一半漆皮与甲图换向器作用相同，都是为了改变电流方向</w:t>
      </w:r>
    </w:p>
    <w:p w14:paraId="182F1720">
      <w:pPr>
        <w:shd w:val="clear" w:color="auto" w:fill="auto"/>
        <w:spacing w:line="360" w:lineRule="auto"/>
        <w:ind w:left="380"/>
        <w:jc w:val="left"/>
        <w:textAlignment w:val="center"/>
      </w:pPr>
      <w:r>
        <w:t>C．将甲图的电源和磁体都去掉，并添加小磁针，还可以验证“电流的磁效应”</w:t>
      </w:r>
    </w:p>
    <w:p w14:paraId="250DEB30">
      <w:pPr>
        <w:shd w:val="clear" w:color="auto" w:fill="auto"/>
        <w:spacing w:line="360" w:lineRule="auto"/>
        <w:ind w:left="380"/>
        <w:jc w:val="left"/>
        <w:textAlignment w:val="center"/>
      </w:pPr>
      <w:r>
        <w:t>D．图乙线圈在转动过程中，磁场对线圈不是始终有力的作用</w:t>
      </w:r>
    </w:p>
    <w:p w14:paraId="51CBDC65">
      <w:pPr>
        <w:shd w:val="clear" w:color="auto" w:fill="F2F2F2"/>
        <w:spacing w:line="360" w:lineRule="auto"/>
        <w:jc w:val="left"/>
        <w:textAlignment w:val="center"/>
        <w:rPr>
          <w:color w:val="FF0000"/>
        </w:rPr>
      </w:pPr>
      <w:r>
        <w:rPr>
          <w:color w:val="FF0000"/>
        </w:rPr>
        <w:t>【答案】D</w:t>
      </w:r>
    </w:p>
    <w:p w14:paraId="2322B8ED">
      <w:pPr>
        <w:shd w:val="clear" w:color="auto" w:fill="F2F2F2"/>
        <w:spacing w:line="360" w:lineRule="auto"/>
        <w:jc w:val="left"/>
        <w:textAlignment w:val="center"/>
        <w:rPr>
          <w:color w:val="FF0000"/>
        </w:rPr>
      </w:pPr>
      <w:r>
        <w:rPr>
          <w:color w:val="FF0000"/>
        </w:rPr>
        <w:t>【详解】A．甲图的原理是通电导体在磁场中受力的作用运动，故A错误；</w:t>
      </w:r>
    </w:p>
    <w:p w14:paraId="038F2A5A">
      <w:pPr>
        <w:shd w:val="clear" w:color="auto" w:fill="F2F2F2"/>
        <w:spacing w:line="360" w:lineRule="auto"/>
        <w:jc w:val="left"/>
        <w:textAlignment w:val="center"/>
        <w:rPr>
          <w:color w:val="FF0000"/>
        </w:rPr>
      </w:pPr>
      <w:r>
        <w:rPr>
          <w:color w:val="FF0000"/>
        </w:rPr>
        <w:t>B．乙图刮去一半漆皮，是为了使电流方向不变，只有半周有电流，；甲图换向器作用相同，是为了改变电流方向，故B错误；</w:t>
      </w:r>
    </w:p>
    <w:p w14:paraId="6EC2067B">
      <w:pPr>
        <w:shd w:val="clear" w:color="auto" w:fill="F2F2F2"/>
        <w:spacing w:line="360" w:lineRule="auto"/>
        <w:jc w:val="left"/>
        <w:textAlignment w:val="center"/>
        <w:rPr>
          <w:color w:val="FF0000"/>
        </w:rPr>
      </w:pPr>
      <w:r>
        <w:rPr>
          <w:color w:val="FF0000"/>
        </w:rPr>
        <w:t>C．将甲图的电源和磁体都去掉，并添加小磁针，电路中没有电流，无法验证“电流的磁效应”，故C错误；</w:t>
      </w:r>
    </w:p>
    <w:p w14:paraId="1152BD23">
      <w:pPr>
        <w:shd w:val="clear" w:color="auto" w:fill="F2F2F2"/>
        <w:spacing w:line="360" w:lineRule="auto"/>
        <w:jc w:val="left"/>
        <w:textAlignment w:val="center"/>
        <w:rPr>
          <w:color w:val="FF0000"/>
        </w:rPr>
      </w:pPr>
      <w:r>
        <w:rPr>
          <w:color w:val="FF0000"/>
        </w:rPr>
        <w:t>D．图乙线圈在转动过程中，当有漆皮的导线接入电路中时，电路处于断路状态，电路中没有电流，磁场对线圈没有力的作用，故D正确。</w:t>
      </w:r>
    </w:p>
    <w:p w14:paraId="691E9AF3">
      <w:pPr>
        <w:shd w:val="clear" w:color="auto" w:fill="F2F2F2"/>
        <w:spacing w:line="360" w:lineRule="auto"/>
        <w:jc w:val="left"/>
        <w:textAlignment w:val="center"/>
        <w:rPr>
          <w:color w:val="FF0000"/>
        </w:rPr>
      </w:pPr>
      <w:r>
        <w:rPr>
          <w:color w:val="FF0000"/>
        </w:rPr>
        <w:t>故选D。</w:t>
      </w:r>
    </w:p>
    <w:p w14:paraId="1A9E99B6">
      <w:pPr>
        <w:shd w:val="clear" w:color="auto" w:fill="auto"/>
        <w:spacing w:line="360" w:lineRule="auto"/>
        <w:jc w:val="left"/>
        <w:textAlignment w:val="center"/>
      </w:pPr>
      <w:r>
        <w:t>21．（2024·广东广州·三模）图甲中的线圈</w:t>
      </w:r>
      <w:r>
        <w:rPr>
          <w:rFonts w:ascii="Times New Roman" w:hAnsi="Times New Roman" w:eastAsia="Times New Roman" w:cs="Times New Roman"/>
          <w:i/>
        </w:rPr>
        <w:t>abcd</w:t>
      </w:r>
      <w:r>
        <w:t>位于磁场中，</w:t>
      </w:r>
      <w:r>
        <w:rPr>
          <w:rFonts w:ascii="Times New Roman" w:hAnsi="Times New Roman" w:eastAsia="Times New Roman" w:cs="Times New Roman"/>
          <w:i/>
        </w:rPr>
        <w:t>cd</w:t>
      </w:r>
      <w:r>
        <w:t>段导线受磁场力的方向如图所示；图乙是通电螺线管的磁感线情况。图丙中“☉”表示导线中的电流方向垂直于纸面向外，下列说法正确的是（　　）</w:t>
      </w:r>
    </w:p>
    <w:p w14:paraId="3FC93F8F">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38750" cy="1743075"/>
            <wp:effectExtent l="0" t="0" r="0" b="9525"/>
            <wp:docPr id="100049" name="图片 100049" descr="@@@c45975960a554d62a41543da31236a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45975960a554d62a41543da31236aab"/>
                    <pic:cNvPicPr>
                      <a:picLocks noChangeAspect="1"/>
                    </pic:cNvPicPr>
                  </pic:nvPicPr>
                  <pic:blipFill>
                    <a:blip r:embed="rId64"/>
                    <a:stretch>
                      <a:fillRect/>
                    </a:stretch>
                  </pic:blipFill>
                  <pic:spPr>
                    <a:xfrm>
                      <a:off x="0" y="0"/>
                      <a:ext cx="5238750" cy="1743075"/>
                    </a:xfrm>
                    <a:prstGeom prst="rect">
                      <a:avLst/>
                    </a:prstGeom>
                  </pic:spPr>
                </pic:pic>
              </a:graphicData>
            </a:graphic>
          </wp:inline>
        </w:drawing>
      </w:r>
    </w:p>
    <w:p w14:paraId="758F563B">
      <w:pPr>
        <w:shd w:val="clear" w:color="auto" w:fill="auto"/>
        <w:spacing w:line="360" w:lineRule="auto"/>
        <w:ind w:left="380"/>
        <w:jc w:val="left"/>
        <w:textAlignment w:val="center"/>
      </w:pPr>
      <w:r>
        <w:t>A．丙图中P端为N极</w:t>
      </w:r>
    </w:p>
    <w:p w14:paraId="1596944C">
      <w:pPr>
        <w:shd w:val="clear" w:color="auto" w:fill="auto"/>
        <w:spacing w:line="360" w:lineRule="auto"/>
        <w:ind w:left="380"/>
        <w:jc w:val="left"/>
        <w:textAlignment w:val="center"/>
      </w:pPr>
      <w:r>
        <w:t>B．丙图中导体受到竖直向下的磁场力作用</w:t>
      </w:r>
    </w:p>
    <w:p w14:paraId="3211B315">
      <w:pPr>
        <w:shd w:val="clear" w:color="auto" w:fill="auto"/>
        <w:spacing w:line="360" w:lineRule="auto"/>
        <w:ind w:left="380"/>
        <w:jc w:val="left"/>
        <w:textAlignment w:val="center"/>
      </w:pPr>
      <w:r>
        <w:t>C．丙图中导体受到竖直向上的磁场力作用</w:t>
      </w:r>
    </w:p>
    <w:p w14:paraId="227298C1">
      <w:pPr>
        <w:shd w:val="clear" w:color="auto" w:fill="auto"/>
        <w:spacing w:line="360" w:lineRule="auto"/>
        <w:ind w:left="380"/>
        <w:jc w:val="left"/>
        <w:textAlignment w:val="center"/>
      </w:pPr>
      <w:r>
        <w:t>D．丙图中导体不受磁场力作用</w:t>
      </w:r>
    </w:p>
    <w:p w14:paraId="1CF90C77">
      <w:pPr>
        <w:shd w:val="clear" w:color="auto" w:fill="F2F2F2"/>
        <w:spacing w:line="360" w:lineRule="auto"/>
        <w:jc w:val="left"/>
        <w:textAlignment w:val="center"/>
        <w:rPr>
          <w:color w:val="FF0000"/>
        </w:rPr>
      </w:pPr>
      <w:r>
        <w:rPr>
          <w:color w:val="FF0000"/>
        </w:rPr>
        <w:t>【答案】B</w:t>
      </w:r>
    </w:p>
    <w:p w14:paraId="53D3F18E">
      <w:pPr>
        <w:shd w:val="clear" w:color="auto" w:fill="F2F2F2"/>
        <w:spacing w:line="360" w:lineRule="auto"/>
        <w:jc w:val="left"/>
        <w:textAlignment w:val="center"/>
        <w:rPr>
          <w:color w:val="FF0000"/>
        </w:rPr>
      </w:pPr>
      <w:r>
        <w:rPr>
          <w:color w:val="FF0000"/>
        </w:rPr>
        <w:t>【详解】根据图甲所示信息，电流从电源的正极出发经过线圈回到负极，线圈中</w:t>
      </w:r>
      <w:r>
        <w:rPr>
          <w:rFonts w:ascii="Times New Roman" w:hAnsi="Times New Roman" w:eastAsia="Times New Roman" w:cs="Times New Roman"/>
          <w:i/>
          <w:color w:val="FF0000"/>
        </w:rPr>
        <w:t>cd</w:t>
      </w:r>
      <w:r>
        <w:rPr>
          <w:color w:val="FF0000"/>
        </w:rPr>
        <w:t>段导线的电流方向由</w:t>
      </w:r>
      <w:r>
        <w:rPr>
          <w:rFonts w:ascii="Times New Roman" w:hAnsi="Times New Roman" w:eastAsia="Times New Roman" w:cs="Times New Roman"/>
          <w:i/>
          <w:color w:val="FF0000"/>
        </w:rPr>
        <w:t>c</w:t>
      </w:r>
      <w:r>
        <w:rPr>
          <w:color w:val="FF0000"/>
        </w:rPr>
        <w:t>到</w:t>
      </w:r>
      <w:r>
        <w:rPr>
          <w:rFonts w:ascii="Times New Roman" w:hAnsi="Times New Roman" w:eastAsia="Times New Roman" w:cs="Times New Roman"/>
          <w:i/>
          <w:color w:val="FF0000"/>
        </w:rPr>
        <w:t>d</w:t>
      </w:r>
      <w:r>
        <w:rPr>
          <w:color w:val="FF0000"/>
        </w:rPr>
        <w:t>，</w:t>
      </w:r>
      <w:r>
        <w:rPr>
          <w:rFonts w:ascii="Times New Roman" w:hAnsi="Times New Roman" w:eastAsia="Times New Roman" w:cs="Times New Roman"/>
          <w:i/>
          <w:color w:val="FF0000"/>
        </w:rPr>
        <w:t>cd</w:t>
      </w:r>
      <w:r>
        <w:rPr>
          <w:color w:val="FF0000"/>
        </w:rPr>
        <w:t>边受到的磁场力方向竖直向下。根据图乙的螺线管与磁感线的关系，可以推出图丙中导线所处的磁场的磁感线方向是从右指向左的；丙图中</w:t>
      </w:r>
      <w:r>
        <w:rPr>
          <w:rFonts w:ascii="Times New Roman" w:hAnsi="Times New Roman" w:eastAsia="Times New Roman" w:cs="Times New Roman"/>
          <w:i/>
          <w:color w:val="FF0000"/>
        </w:rPr>
        <w:t>P</w:t>
      </w:r>
      <w:r>
        <w:rPr>
          <w:color w:val="FF0000"/>
        </w:rPr>
        <w:t>端为S极；图丙中的通电导线的电流方向跟</w:t>
      </w:r>
      <w:r>
        <w:rPr>
          <w:rFonts w:ascii="Times New Roman" w:hAnsi="Times New Roman" w:eastAsia="Times New Roman" w:cs="Times New Roman"/>
          <w:i/>
          <w:color w:val="FF0000"/>
        </w:rPr>
        <w:t>cd</w:t>
      </w:r>
      <w:r>
        <w:rPr>
          <w:color w:val="FF0000"/>
        </w:rPr>
        <w:t>边一样，磁场方向也跟图甲中的磁场方向一致，因此通电导线受到的磁场力也是竖直向下的，故ACD不符合题意，B符合题意。</w:t>
      </w:r>
    </w:p>
    <w:p w14:paraId="679296EB">
      <w:pPr>
        <w:shd w:val="clear" w:color="auto" w:fill="F2F2F2"/>
        <w:spacing w:line="360" w:lineRule="auto"/>
        <w:jc w:val="left"/>
        <w:textAlignment w:val="center"/>
        <w:rPr>
          <w:color w:val="FF0000"/>
        </w:rPr>
      </w:pPr>
      <w:r>
        <w:rPr>
          <w:color w:val="FF0000"/>
        </w:rPr>
        <w:t>故选B。</w:t>
      </w:r>
    </w:p>
    <w:p w14:paraId="71D1672B">
      <w:pPr>
        <w:shd w:val="clear" w:color="auto" w:fill="auto"/>
        <w:spacing w:line="360" w:lineRule="auto"/>
        <w:jc w:val="left"/>
        <w:textAlignment w:val="center"/>
      </w:pPr>
      <w:r>
        <w:t>22．（2024·广东珠海·二模）某个LED发光的颜色与通过其电流方向的关系如图所示，则在甲、乙、丙、丁四幅图中，闭合开关，线圈转动方向相同的是（</w:t>
      </w:r>
      <w:r>
        <w:rPr>
          <w:rFonts w:ascii="Times New Roman" w:hAnsi="Times New Roman" w:eastAsia="Times New Roman" w:cs="Times New Roman"/>
          <w:kern w:val="0"/>
          <w:sz w:val="24"/>
          <w:szCs w:val="24"/>
        </w:rPr>
        <w:t>    </w:t>
      </w:r>
      <w:r>
        <w:t>）</w:t>
      </w:r>
    </w:p>
    <w:p w14:paraId="3BD4241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57275" cy="1000125"/>
            <wp:effectExtent l="0" t="0" r="9525" b="9525"/>
            <wp:docPr id="100051" name="图片 100051" descr="@@@62579291-9dea-497b-a41b-11b2ae061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2579291-9dea-497b-a41b-11b2ae061dfe"/>
                    <pic:cNvPicPr>
                      <a:picLocks noChangeAspect="1"/>
                    </pic:cNvPicPr>
                  </pic:nvPicPr>
                  <pic:blipFill>
                    <a:blip r:embed="rId65"/>
                    <a:stretch>
                      <a:fillRect/>
                    </a:stretch>
                  </pic:blipFill>
                  <pic:spPr>
                    <a:xfrm>
                      <a:off x="0" y="0"/>
                      <a:ext cx="1057275" cy="1000125"/>
                    </a:xfrm>
                    <a:prstGeom prst="rect">
                      <a:avLst/>
                    </a:prstGeom>
                  </pic:spPr>
                </pic:pic>
              </a:graphicData>
            </a:graphic>
          </wp:inline>
        </w:drawing>
      </w:r>
    </w:p>
    <w:p w14:paraId="45F8D2A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733800" cy="1562100"/>
            <wp:effectExtent l="0" t="0" r="0" b="0"/>
            <wp:docPr id="100053" name="图片 100053" descr="@@@d18a21fb-83e2-4c57-ab15-1c68a9ba7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18a21fb-83e2-4c57-ab15-1c68a9ba7cb5"/>
                    <pic:cNvPicPr>
                      <a:picLocks noChangeAspect="1"/>
                    </pic:cNvPicPr>
                  </pic:nvPicPr>
                  <pic:blipFill>
                    <a:blip r:embed="rId66"/>
                    <a:stretch>
                      <a:fillRect/>
                    </a:stretch>
                  </pic:blipFill>
                  <pic:spPr>
                    <a:xfrm>
                      <a:off x="0" y="0"/>
                      <a:ext cx="3733800" cy="15621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3724275" cy="1552575"/>
            <wp:effectExtent l="0" t="0" r="9525" b="9525"/>
            <wp:docPr id="100055" name="图片 100055" descr="@@@27b5a2cf-e072-4a62-8292-b2be33ed0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27b5a2cf-e072-4a62-8292-b2be33ed0c66"/>
                    <pic:cNvPicPr>
                      <a:picLocks noChangeAspect="1"/>
                    </pic:cNvPicPr>
                  </pic:nvPicPr>
                  <pic:blipFill>
                    <a:blip r:embed="rId67"/>
                    <a:stretch>
                      <a:fillRect/>
                    </a:stretch>
                  </pic:blipFill>
                  <pic:spPr>
                    <a:xfrm>
                      <a:off x="0" y="0"/>
                      <a:ext cx="3724275" cy="1552575"/>
                    </a:xfrm>
                    <a:prstGeom prst="rect">
                      <a:avLst/>
                    </a:prstGeom>
                  </pic:spPr>
                </pic:pic>
              </a:graphicData>
            </a:graphic>
          </wp:inline>
        </w:drawing>
      </w:r>
    </w:p>
    <w:p w14:paraId="1140775C">
      <w:pPr>
        <w:shd w:val="clear" w:color="auto" w:fill="auto"/>
        <w:tabs>
          <w:tab w:val="left" w:pos="2078"/>
          <w:tab w:val="left" w:pos="4156"/>
          <w:tab w:val="left" w:pos="6234"/>
        </w:tabs>
        <w:spacing w:line="360" w:lineRule="auto"/>
        <w:ind w:left="380"/>
        <w:jc w:val="left"/>
        <w:textAlignment w:val="center"/>
      </w:pPr>
      <w:r>
        <w:t>A．甲和乙</w:t>
      </w:r>
      <w:r>
        <w:tab/>
      </w:r>
      <w:r>
        <w:t>B．甲和丙</w:t>
      </w:r>
      <w:r>
        <w:tab/>
      </w:r>
      <w:r>
        <w:t>C．乙和丙</w:t>
      </w:r>
      <w:r>
        <w:tab/>
      </w:r>
      <w:r>
        <w:t>D．丙和丁</w:t>
      </w:r>
    </w:p>
    <w:p w14:paraId="5B070CE8">
      <w:pPr>
        <w:shd w:val="clear" w:color="auto" w:fill="F2F2F2"/>
        <w:spacing w:line="360" w:lineRule="auto"/>
        <w:jc w:val="left"/>
        <w:textAlignment w:val="center"/>
        <w:rPr>
          <w:color w:val="FF0000"/>
        </w:rPr>
      </w:pPr>
      <w:r>
        <w:rPr>
          <w:color w:val="FF0000"/>
        </w:rPr>
        <w:t>【答案】B</w:t>
      </w:r>
    </w:p>
    <w:p w14:paraId="25F53B94">
      <w:pPr>
        <w:shd w:val="clear" w:color="auto" w:fill="F2F2F2"/>
        <w:spacing w:line="360" w:lineRule="auto"/>
        <w:jc w:val="left"/>
        <w:textAlignment w:val="center"/>
        <w:rPr>
          <w:color w:val="FF0000"/>
        </w:rPr>
      </w:pPr>
      <w:r>
        <w:rPr>
          <w:color w:val="FF0000"/>
        </w:rPr>
        <w:t>【详解】由图甲知，磁感线从左向右，发红光，电流从B脚流入，A脚流出；由图乙知，磁感线从右向左，发红光，电流从B脚流入，A脚流出；由图丙知，磁感线从右向左，发黄光，电流从A脚流入，B脚流出；由图丁知，磁感线从左向右，发黄光，电流从A脚流入，B脚流出；要使</w:t>
      </w:r>
      <w:r>
        <w:rPr>
          <w:color w:val="FF0000"/>
          <w:sz w:val="21"/>
        </w:rPr>
        <w:t>线圈转动方向相同就要使磁场方向和电流方向都相同或者都相反，甲和丙的磁场方向和电流方向都相反，故线圈转动方向相同，故B符合题意，ACD不符合题意。</w:t>
      </w:r>
    </w:p>
    <w:p w14:paraId="0A3D4E1B">
      <w:pPr>
        <w:shd w:val="clear" w:color="auto" w:fill="F2F2F2"/>
        <w:spacing w:line="360" w:lineRule="auto"/>
        <w:jc w:val="left"/>
        <w:textAlignment w:val="center"/>
        <w:rPr>
          <w:color w:val="FF0000"/>
        </w:rPr>
      </w:pPr>
      <w:r>
        <w:rPr>
          <w:color w:val="FF0000"/>
        </w:rPr>
        <w:t>故选B。</w:t>
      </w:r>
    </w:p>
    <w:p w14:paraId="5FD78AEA">
      <w:pPr>
        <w:shd w:val="clear" w:color="auto" w:fill="auto"/>
        <w:spacing w:line="360" w:lineRule="auto"/>
        <w:jc w:val="left"/>
        <w:textAlignment w:val="center"/>
      </w:pPr>
      <w:r>
        <w:t>23．（2024·山东菏泽·三模）小明家安装了智能调光设备，当外界光照较强时，启动电动卷帘减小进光量；当外界光照较弱时，自动打开节能灯进行补光。电路原理如图所示，</w:t>
      </w:r>
      <w:r>
        <w:object>
          <v:shape id="_x0000_i1124" o:spt="75" alt="eqIdbe9b4a83b9aebebf29de0c4406ebf894" type="#_x0000_t75" style="height:15.8pt;width:13.2pt;" o:ole="t" filled="f" o:preferrelative="t" stroked="f" coordsize="21600,21600">
            <v:path/>
            <v:fill on="f" focussize="0,0"/>
            <v:stroke on="f" joinstyle="miter"/>
            <v:imagedata r:id="rId69" o:title="eqIdbe9b4a83b9aebebf29de0c4406ebf894"/>
            <o:lock v:ext="edit" aspectratio="t"/>
            <w10:wrap type="none"/>
            <w10:anchorlock/>
          </v:shape>
          <o:OLEObject Type="Embed" ProgID="Equation.DSMT4" ShapeID="_x0000_i1124" DrawAspect="Content" ObjectID="_1468075739" r:id="rId68">
            <o:LockedField>false</o:LockedField>
          </o:OLEObject>
        </w:object>
      </w:r>
      <w:r>
        <w:t>为定值电阻，</w:t>
      </w:r>
      <w:r>
        <w:rPr>
          <w:rFonts w:ascii="Times New Roman" w:hAnsi="Times New Roman" w:eastAsia="Times New Roman" w:cs="Times New Roman"/>
          <w:i/>
        </w:rPr>
        <w:t>R</w:t>
      </w:r>
      <w:r>
        <w:t>为光敏电阻，线圈电阻不计，下列说法正确的是（　　）</w:t>
      </w:r>
    </w:p>
    <w:p w14:paraId="226AD0F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09775" cy="1533525"/>
            <wp:effectExtent l="0" t="0" r="9525" b="9525"/>
            <wp:docPr id="100057" name="图片 100057" descr="@@@b850afff-3b0d-425b-b64c-59cf5522d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b850afff-3b0d-425b-b64c-59cf5522d72a"/>
                    <pic:cNvPicPr>
                      <a:picLocks noChangeAspect="1"/>
                    </pic:cNvPicPr>
                  </pic:nvPicPr>
                  <pic:blipFill>
                    <a:blip r:embed="rId70"/>
                    <a:stretch>
                      <a:fillRect/>
                    </a:stretch>
                  </pic:blipFill>
                  <pic:spPr>
                    <a:xfrm>
                      <a:off x="0" y="0"/>
                      <a:ext cx="2009775" cy="1533525"/>
                    </a:xfrm>
                    <a:prstGeom prst="rect">
                      <a:avLst/>
                    </a:prstGeom>
                  </pic:spPr>
                </pic:pic>
              </a:graphicData>
            </a:graphic>
          </wp:inline>
        </w:drawing>
      </w:r>
    </w:p>
    <w:p w14:paraId="069A57E5">
      <w:pPr>
        <w:shd w:val="clear" w:color="auto" w:fill="auto"/>
        <w:spacing w:line="360" w:lineRule="auto"/>
        <w:ind w:left="380"/>
        <w:jc w:val="left"/>
        <w:textAlignment w:val="center"/>
      </w:pPr>
      <w:r>
        <w:t>A．原理图中的装置P的工作原理是电磁感应现象</w:t>
      </w:r>
    </w:p>
    <w:p w14:paraId="3A6AADDC">
      <w:pPr>
        <w:shd w:val="clear" w:color="auto" w:fill="auto"/>
        <w:spacing w:line="360" w:lineRule="auto"/>
        <w:ind w:left="380"/>
        <w:jc w:val="left"/>
        <w:textAlignment w:val="center"/>
      </w:pPr>
      <w:r>
        <w:t>B．光敏电阻</w:t>
      </w:r>
      <w:r>
        <w:rPr>
          <w:rFonts w:ascii="Times New Roman" w:hAnsi="Times New Roman" w:eastAsia="Times New Roman" w:cs="Times New Roman"/>
          <w:i/>
        </w:rPr>
        <w:t>R</w:t>
      </w:r>
      <w:r>
        <w:t>的阻值随光照强度的变大而变大</w:t>
      </w:r>
    </w:p>
    <w:p w14:paraId="6F841991">
      <w:pPr>
        <w:shd w:val="clear" w:color="auto" w:fill="auto"/>
        <w:spacing w:line="360" w:lineRule="auto"/>
        <w:ind w:left="380"/>
        <w:jc w:val="left"/>
        <w:textAlignment w:val="center"/>
      </w:pPr>
      <w:r>
        <w:t>C．当控制电路开关闭合时，电磁铁的下端为S极</w:t>
      </w:r>
    </w:p>
    <w:p w14:paraId="7A4EE5C3">
      <w:pPr>
        <w:shd w:val="clear" w:color="auto" w:fill="auto"/>
        <w:spacing w:line="360" w:lineRule="auto"/>
        <w:ind w:left="380"/>
        <w:jc w:val="left"/>
        <w:textAlignment w:val="center"/>
      </w:pPr>
      <w:r>
        <w:t>D．电动卷帘工作时将电能转化为机械能</w:t>
      </w:r>
    </w:p>
    <w:p w14:paraId="216951ED">
      <w:pPr>
        <w:shd w:val="clear" w:color="auto" w:fill="F2F2F2"/>
        <w:spacing w:line="360" w:lineRule="auto"/>
        <w:jc w:val="left"/>
        <w:textAlignment w:val="center"/>
        <w:rPr>
          <w:color w:val="FF0000"/>
        </w:rPr>
      </w:pPr>
      <w:r>
        <w:rPr>
          <w:color w:val="FF0000"/>
        </w:rPr>
        <w:t>【答案】D</w:t>
      </w:r>
    </w:p>
    <w:p w14:paraId="78AFDEC3">
      <w:pPr>
        <w:shd w:val="clear" w:color="auto" w:fill="F2F2F2"/>
        <w:spacing w:line="360" w:lineRule="auto"/>
        <w:jc w:val="left"/>
        <w:textAlignment w:val="center"/>
        <w:rPr>
          <w:color w:val="FF0000"/>
        </w:rPr>
      </w:pPr>
      <w:r>
        <w:rPr>
          <w:color w:val="FF0000"/>
        </w:rPr>
        <w:t>【详解】A．原理图中的装置P的工作原理是电流的磁效应，故A错误；</w:t>
      </w:r>
    </w:p>
    <w:p w14:paraId="3A019D18">
      <w:pPr>
        <w:shd w:val="clear" w:color="auto" w:fill="F2F2F2"/>
        <w:spacing w:line="360" w:lineRule="auto"/>
        <w:jc w:val="left"/>
        <w:textAlignment w:val="center"/>
        <w:rPr>
          <w:color w:val="FF0000"/>
        </w:rPr>
      </w:pPr>
      <w:r>
        <w:rPr>
          <w:color w:val="FF0000"/>
        </w:rPr>
        <w:t>B．当外界光照较强时，启动电动卷帘减小进光量；当外界光照较弱时，自动打开节能灯进行补光，则当外界光照较强时，电动卷帘工作，当外界光照较弱时，节能灯工作，则当外界光照较强时，衔铁被吸下，此时通过电磁铁的电流较大，电磁铁的磁性较强，则电磁铁所在电路的电阻较小。由图得，控制电路中定值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color w:val="FF0000"/>
        </w:rPr>
        <w:t>、光敏电阻</w:t>
      </w:r>
      <w:r>
        <w:rPr>
          <w:rFonts w:ascii="Times New Roman" w:hAnsi="Times New Roman" w:eastAsia="Times New Roman" w:cs="Times New Roman"/>
          <w:i/>
          <w:color w:val="FF0000"/>
        </w:rPr>
        <w:t>R</w:t>
      </w:r>
      <w:r>
        <w:rPr>
          <w:color w:val="FF0000"/>
        </w:rPr>
        <w:t>、电磁铁串联，则当外界光照变强时，光敏电阻</w:t>
      </w:r>
      <w:r>
        <w:rPr>
          <w:rFonts w:ascii="Times New Roman" w:hAnsi="Times New Roman" w:eastAsia="Times New Roman" w:cs="Times New Roman"/>
          <w:i/>
          <w:color w:val="FF0000"/>
        </w:rPr>
        <w:t>R</w:t>
      </w:r>
      <w:r>
        <w:rPr>
          <w:color w:val="FF0000"/>
        </w:rPr>
        <w:t>阻值变小，故B错误；</w:t>
      </w:r>
    </w:p>
    <w:p w14:paraId="6A68775C">
      <w:pPr>
        <w:shd w:val="clear" w:color="auto" w:fill="F2F2F2"/>
        <w:spacing w:line="360" w:lineRule="auto"/>
        <w:jc w:val="left"/>
        <w:textAlignment w:val="center"/>
        <w:rPr>
          <w:color w:val="FF0000"/>
        </w:rPr>
      </w:pPr>
      <w:r>
        <w:rPr>
          <w:color w:val="FF0000"/>
        </w:rPr>
        <w:t>C．当控制电路开关闭合时，电流从电磁铁的上端流入，由右手螺旋定则得，电磁铁的下端为N极，上端为S极，故C错误；</w:t>
      </w:r>
    </w:p>
    <w:p w14:paraId="3C0FCF1C">
      <w:pPr>
        <w:shd w:val="clear" w:color="auto" w:fill="F2F2F2"/>
        <w:spacing w:line="360" w:lineRule="auto"/>
        <w:jc w:val="left"/>
        <w:textAlignment w:val="center"/>
        <w:rPr>
          <w:color w:val="FF0000"/>
        </w:rPr>
      </w:pPr>
      <w:r>
        <w:rPr>
          <w:color w:val="FF0000"/>
        </w:rPr>
        <w:t>D．电动卷帘工作时，消耗电能，是电机转动，将电能转化为机械能，故D正确。</w:t>
      </w:r>
    </w:p>
    <w:p w14:paraId="1C474E42">
      <w:pPr>
        <w:shd w:val="clear" w:color="auto" w:fill="F2F2F2"/>
        <w:spacing w:line="360" w:lineRule="auto"/>
        <w:jc w:val="left"/>
        <w:textAlignment w:val="center"/>
        <w:rPr>
          <w:color w:val="FF0000"/>
        </w:rPr>
      </w:pPr>
      <w:r>
        <w:rPr>
          <w:color w:val="FF0000"/>
        </w:rPr>
        <w:t>故选D。</w:t>
      </w:r>
    </w:p>
    <w:p w14:paraId="477FEBD9">
      <w:pPr>
        <w:shd w:val="clear" w:color="auto" w:fill="auto"/>
        <w:spacing w:line="360" w:lineRule="auto"/>
        <w:jc w:val="left"/>
        <w:textAlignment w:val="center"/>
      </w:pPr>
      <w:r>
        <w:t>24．（2024·安徽合肥·二模）如图所示是直流电动机的模型，闭合开关后线圈顺时针转动，下列说法正确的是（　　）</w:t>
      </w:r>
    </w:p>
    <w:p w14:paraId="020C003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81225" cy="1552575"/>
            <wp:effectExtent l="0" t="0" r="9525" b="9525"/>
            <wp:docPr id="100059" name="图片 100059" descr="@@@9d87dc12-8259-493f-8f16-dbc210ee80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d87dc12-8259-493f-8f16-dbc210ee809f"/>
                    <pic:cNvPicPr>
                      <a:picLocks noChangeAspect="1"/>
                    </pic:cNvPicPr>
                  </pic:nvPicPr>
                  <pic:blipFill>
                    <a:blip r:embed="rId71"/>
                    <a:stretch>
                      <a:fillRect/>
                    </a:stretch>
                  </pic:blipFill>
                  <pic:spPr>
                    <a:xfrm>
                      <a:off x="0" y="0"/>
                      <a:ext cx="2181225" cy="1552575"/>
                    </a:xfrm>
                    <a:prstGeom prst="rect">
                      <a:avLst/>
                    </a:prstGeom>
                  </pic:spPr>
                </pic:pic>
              </a:graphicData>
            </a:graphic>
          </wp:inline>
        </w:drawing>
      </w:r>
    </w:p>
    <w:p w14:paraId="2A52DFC2">
      <w:pPr>
        <w:shd w:val="clear" w:color="auto" w:fill="auto"/>
        <w:spacing w:line="360" w:lineRule="auto"/>
        <w:ind w:left="380"/>
        <w:jc w:val="left"/>
        <w:textAlignment w:val="center"/>
      </w:pPr>
      <w:r>
        <w:t>A．电动机在工作过程中，消耗的电能全部转化为机械能</w:t>
      </w:r>
    </w:p>
    <w:p w14:paraId="2C644A4A">
      <w:pPr>
        <w:shd w:val="clear" w:color="auto" w:fill="auto"/>
        <w:spacing w:line="360" w:lineRule="auto"/>
        <w:ind w:left="380"/>
        <w:jc w:val="left"/>
        <w:textAlignment w:val="center"/>
      </w:pPr>
      <w:r>
        <w:t>B．线圈由图示位置转动</w:t>
      </w:r>
      <w:r>
        <w:object>
          <v:shape id="_x0000_i1125" o:spt="75" alt="eqIdbfe639eab78eafd2d40ea70aa5d3f21d" type="#_x0000_t75" style="height:12.25pt;width:21.95pt;" o:ole="t" filled="f" o:preferrelative="t" stroked="f" coordsize="21600,21600">
            <v:path/>
            <v:fill on="f" focussize="0,0"/>
            <v:stroke on="f" joinstyle="miter"/>
            <v:imagedata r:id="rId73" o:title="eqIdbfe639eab78eafd2d40ea70aa5d3f21d"/>
            <o:lock v:ext="edit" aspectratio="t"/>
            <w10:wrap type="none"/>
            <w10:anchorlock/>
          </v:shape>
          <o:OLEObject Type="Embed" ProgID="Equation.DSMT4" ShapeID="_x0000_i1125" DrawAspect="Content" ObjectID="_1468075740" r:id="rId72">
            <o:LockedField>false</o:LockedField>
          </o:OLEObject>
        </w:object>
      </w:r>
      <w:r>
        <w:t>时，</w:t>
      </w:r>
      <w:r>
        <w:rPr>
          <w:rFonts w:ascii="Times New Roman" w:hAnsi="Times New Roman" w:eastAsia="Times New Roman" w:cs="Times New Roman"/>
          <w:i/>
        </w:rPr>
        <w:t>ab</w:t>
      </w:r>
      <w:r>
        <w:t>边受力方向不改变</w:t>
      </w:r>
    </w:p>
    <w:p w14:paraId="36E65894">
      <w:pPr>
        <w:shd w:val="clear" w:color="auto" w:fill="auto"/>
        <w:spacing w:line="360" w:lineRule="auto"/>
        <w:ind w:left="380"/>
        <w:jc w:val="left"/>
        <w:textAlignment w:val="center"/>
      </w:pPr>
      <w:r>
        <w:t>C．换用磁性更强的磁铁，可加快线圈转动速度</w:t>
      </w:r>
    </w:p>
    <w:p w14:paraId="24229223">
      <w:pPr>
        <w:shd w:val="clear" w:color="auto" w:fill="auto"/>
        <w:spacing w:line="360" w:lineRule="auto"/>
        <w:ind w:left="380"/>
        <w:jc w:val="left"/>
        <w:textAlignment w:val="center"/>
      </w:pPr>
      <w:r>
        <w:t>D．对调磁极同时改变电流方向，可加快线圈转动速度</w:t>
      </w:r>
    </w:p>
    <w:p w14:paraId="10DEDDDC">
      <w:pPr>
        <w:shd w:val="clear" w:color="auto" w:fill="F2F2F2"/>
        <w:spacing w:line="360" w:lineRule="auto"/>
        <w:jc w:val="left"/>
        <w:textAlignment w:val="center"/>
        <w:rPr>
          <w:color w:val="FF0000"/>
        </w:rPr>
      </w:pPr>
      <w:r>
        <w:rPr>
          <w:color w:val="FF0000"/>
        </w:rPr>
        <w:t>【答案】C</w:t>
      </w:r>
    </w:p>
    <w:p w14:paraId="06F67BE5">
      <w:pPr>
        <w:shd w:val="clear" w:color="auto" w:fill="F2F2F2"/>
        <w:spacing w:line="360" w:lineRule="auto"/>
        <w:jc w:val="left"/>
        <w:textAlignment w:val="center"/>
        <w:rPr>
          <w:color w:val="FF0000"/>
        </w:rPr>
      </w:pPr>
      <w:r>
        <w:rPr>
          <w:color w:val="FF0000"/>
        </w:rPr>
        <w:t>【详解】A．电动机工作过程中，消耗的电能大部分转化为机械能，少部分转化为内能，是电流做功的过程，故A错误。</w:t>
      </w:r>
    </w:p>
    <w:p w14:paraId="2C4043D1">
      <w:pPr>
        <w:shd w:val="clear" w:color="auto" w:fill="F2F2F2"/>
        <w:spacing w:line="360" w:lineRule="auto"/>
        <w:jc w:val="left"/>
        <w:textAlignment w:val="center"/>
        <w:rPr>
          <w:color w:val="FF0000"/>
        </w:rPr>
      </w:pPr>
      <w:r>
        <w:rPr>
          <w:color w:val="FF0000"/>
        </w:rPr>
        <w:t>B．线圈由图示位置转动180°时，ab边的电流方向改变，故受力方向改变，故B错误；</w:t>
      </w:r>
    </w:p>
    <w:p w14:paraId="627B8E51">
      <w:pPr>
        <w:shd w:val="clear" w:color="auto" w:fill="F2F2F2"/>
        <w:spacing w:line="360" w:lineRule="auto"/>
        <w:jc w:val="left"/>
        <w:textAlignment w:val="center"/>
        <w:rPr>
          <w:color w:val="FF0000"/>
        </w:rPr>
      </w:pPr>
      <w:r>
        <w:rPr>
          <w:color w:val="FF0000"/>
        </w:rPr>
        <w:t>CD．通电线圈受力与电流大小和磁场强度有关，用磁性更强的磁铁，作用力更大，可加快线圈转动速度，对调磁极同时改变电流方向，受力大小不变，方向不变，转速不变，故C正确，D错误。</w:t>
      </w:r>
    </w:p>
    <w:p w14:paraId="656021A6">
      <w:pPr>
        <w:shd w:val="clear" w:color="auto" w:fill="F2F2F2"/>
        <w:spacing w:line="360" w:lineRule="auto"/>
        <w:jc w:val="left"/>
        <w:textAlignment w:val="center"/>
        <w:rPr>
          <w:color w:val="FF0000"/>
        </w:rPr>
      </w:pPr>
      <w:r>
        <w:rPr>
          <w:color w:val="FF0000"/>
        </w:rPr>
        <w:t>故选C。</w:t>
      </w:r>
    </w:p>
    <w:p w14:paraId="6987A7FE">
      <w:pPr>
        <w:shd w:val="clear" w:color="auto" w:fill="auto"/>
        <w:spacing w:line="360" w:lineRule="auto"/>
        <w:jc w:val="left"/>
        <w:textAlignment w:val="center"/>
      </w:pPr>
      <w:r>
        <w:t>25．（2024·河南周口·模拟预测）如图所示是一款新型无叶电风扇，与传统电风扇相比，具有易清洁、气流稳、更安全等特点。工作时，底座中的电动机将空气从进风口吸入，吸入的空气经压缩后进入圆环空腔，再从圆环空腔上的缝隙高速吹出，夹带周边的空气一起向前流动，导致圆环空腔正面风速远大于背面风速。下列说法中正确的是（　　）</w:t>
      </w:r>
    </w:p>
    <w:p w14:paraId="288B5E7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66975" cy="1447800"/>
            <wp:effectExtent l="0" t="0" r="9525" b="0"/>
            <wp:docPr id="100061" name="图片 100061" descr="@@@821bec0f-6f38-4413-a88a-e982cca1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21bec0f-6f38-4413-a88a-e982cca15554"/>
                    <pic:cNvPicPr>
                      <a:picLocks noChangeAspect="1"/>
                    </pic:cNvPicPr>
                  </pic:nvPicPr>
                  <pic:blipFill>
                    <a:blip r:embed="rId74"/>
                    <a:stretch>
                      <a:fillRect/>
                    </a:stretch>
                  </pic:blipFill>
                  <pic:spPr>
                    <a:xfrm>
                      <a:off x="0" y="0"/>
                      <a:ext cx="2466975" cy="1447800"/>
                    </a:xfrm>
                    <a:prstGeom prst="rect">
                      <a:avLst/>
                    </a:prstGeom>
                  </pic:spPr>
                </pic:pic>
              </a:graphicData>
            </a:graphic>
          </wp:inline>
        </w:drawing>
      </w:r>
    </w:p>
    <w:p w14:paraId="15E56B00">
      <w:pPr>
        <w:shd w:val="clear" w:color="auto" w:fill="auto"/>
        <w:spacing w:line="360" w:lineRule="auto"/>
        <w:ind w:left="380"/>
        <w:jc w:val="left"/>
        <w:textAlignment w:val="center"/>
      </w:pPr>
      <w:r>
        <w:t>A．此电风扇可以在月球上正常使用</w:t>
      </w:r>
    </w:p>
    <w:p w14:paraId="2CED8DE7">
      <w:pPr>
        <w:shd w:val="clear" w:color="auto" w:fill="auto"/>
        <w:spacing w:line="360" w:lineRule="auto"/>
        <w:ind w:left="380"/>
        <w:jc w:val="left"/>
        <w:textAlignment w:val="center"/>
      </w:pPr>
      <w:r>
        <w:t>B．电风扇正常运行时，主要是把机械能转化为电能</w:t>
      </w:r>
    </w:p>
    <w:p w14:paraId="59F79C60">
      <w:pPr>
        <w:shd w:val="clear" w:color="auto" w:fill="auto"/>
        <w:spacing w:line="360" w:lineRule="auto"/>
        <w:ind w:left="380"/>
        <w:jc w:val="left"/>
        <w:textAlignment w:val="center"/>
      </w:pPr>
      <w:r>
        <w:t>C．相同时间内，圆环空腔上的缝隙中流出空气的质量等于进风口吸入空气的质量</w:t>
      </w:r>
    </w:p>
    <w:p w14:paraId="32003B57">
      <w:pPr>
        <w:shd w:val="clear" w:color="auto" w:fill="auto"/>
        <w:spacing w:line="360" w:lineRule="auto"/>
        <w:ind w:left="380"/>
        <w:jc w:val="left"/>
        <w:textAlignment w:val="center"/>
      </w:pPr>
      <w:r>
        <w:t>D．底座中的电动机是根据电磁感应现象的原理制成的</w:t>
      </w:r>
    </w:p>
    <w:p w14:paraId="08D6A9DC">
      <w:pPr>
        <w:shd w:val="clear" w:color="auto" w:fill="F2F2F2"/>
        <w:spacing w:line="360" w:lineRule="auto"/>
        <w:jc w:val="left"/>
        <w:textAlignment w:val="center"/>
        <w:rPr>
          <w:color w:val="FF0000"/>
        </w:rPr>
      </w:pPr>
      <w:r>
        <w:rPr>
          <w:color w:val="FF0000"/>
        </w:rPr>
        <w:t>【答案】C</w:t>
      </w:r>
    </w:p>
    <w:p w14:paraId="30D18832">
      <w:pPr>
        <w:shd w:val="clear" w:color="auto" w:fill="F2F2F2"/>
        <w:spacing w:line="360" w:lineRule="auto"/>
        <w:jc w:val="left"/>
        <w:textAlignment w:val="center"/>
        <w:rPr>
          <w:color w:val="FF0000"/>
        </w:rPr>
      </w:pPr>
      <w:r>
        <w:rPr>
          <w:color w:val="FF0000"/>
        </w:rPr>
        <w:t>【详解】A．月球上没有空气，此电风扇不能工作，故A错误；</w:t>
      </w:r>
    </w:p>
    <w:p w14:paraId="582E432D">
      <w:pPr>
        <w:shd w:val="clear" w:color="auto" w:fill="F2F2F2"/>
        <w:spacing w:line="360" w:lineRule="auto"/>
        <w:jc w:val="left"/>
        <w:textAlignment w:val="center"/>
        <w:rPr>
          <w:color w:val="FF0000"/>
        </w:rPr>
      </w:pPr>
      <w:r>
        <w:rPr>
          <w:color w:val="FF0000"/>
        </w:rPr>
        <w:t>B．电风扇正常运行时消耗电能，得到机械能，即把电能转化成机械能，故B错误；</w:t>
      </w:r>
    </w:p>
    <w:p w14:paraId="3AA76891">
      <w:pPr>
        <w:shd w:val="clear" w:color="auto" w:fill="F2F2F2"/>
        <w:spacing w:line="360" w:lineRule="auto"/>
        <w:jc w:val="left"/>
        <w:textAlignment w:val="center"/>
        <w:rPr>
          <w:color w:val="FF0000"/>
        </w:rPr>
      </w:pPr>
      <w:r>
        <w:rPr>
          <w:color w:val="FF0000"/>
        </w:rPr>
        <w:t>C．根据题意知，电动机将空气从进风口吸入，吸入的空气经压缩后进入圆环空腔，再从圆环空腔上的细缝中高速吹出，此过程中，空气没有损失，因此相同时间内，圆环空腔上的缝隙中流出空气的质量等于进风口吸入空气的质量，故C正确；</w:t>
      </w:r>
    </w:p>
    <w:p w14:paraId="5624A415">
      <w:pPr>
        <w:shd w:val="clear" w:color="auto" w:fill="F2F2F2"/>
        <w:spacing w:line="360" w:lineRule="auto"/>
        <w:jc w:val="left"/>
        <w:textAlignment w:val="center"/>
        <w:rPr>
          <w:color w:val="FF0000"/>
        </w:rPr>
      </w:pPr>
      <w:r>
        <w:rPr>
          <w:color w:val="FF0000"/>
        </w:rPr>
        <w:t>D．底座中的电动机中是根据通电导线在磁场中受力而运动的原理制成的，故D错误。</w:t>
      </w:r>
    </w:p>
    <w:p w14:paraId="730C5615">
      <w:pPr>
        <w:shd w:val="clear" w:color="auto" w:fill="F2F2F2"/>
        <w:spacing w:line="360" w:lineRule="auto"/>
        <w:jc w:val="left"/>
        <w:textAlignment w:val="center"/>
        <w:rPr>
          <w:color w:val="FF0000"/>
        </w:rPr>
      </w:pPr>
      <w:r>
        <w:rPr>
          <w:color w:val="FF0000"/>
        </w:rPr>
        <w:t>故选C。</w:t>
      </w:r>
    </w:p>
    <w:p w14:paraId="6AAA3440">
      <w:pPr>
        <w:shd w:val="clear" w:color="auto" w:fill="auto"/>
        <w:spacing w:line="360" w:lineRule="auto"/>
        <w:jc w:val="left"/>
        <w:textAlignment w:val="center"/>
      </w:pPr>
      <w:r>
        <w:t>26．（2024·广东广州·一模）图甲是扬声器的构造侧面示意图，图乙是扬声器的磁体和线圈正面示意图，N、S分别代表环形磁铁的北极和南极。当线圈接通电时，线圈受到磁铁的作用而向内运动。下列选项中通电线圈受到磁铁的作用运动情况正确的是（未画出磁感线）（　　）</w:t>
      </w:r>
    </w:p>
    <w:p w14:paraId="405EF9B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943350" cy="1628775"/>
            <wp:effectExtent l="0" t="0" r="0" b="9525"/>
            <wp:docPr id="100063" name="图片 100063" descr="@@@816be22d-3dbc-4257-81ea-90e99b568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16be22d-3dbc-4257-81ea-90e99b568e37"/>
                    <pic:cNvPicPr>
                      <a:picLocks noChangeAspect="1"/>
                    </pic:cNvPicPr>
                  </pic:nvPicPr>
                  <pic:blipFill>
                    <a:blip r:embed="rId75"/>
                    <a:stretch>
                      <a:fillRect/>
                    </a:stretch>
                  </pic:blipFill>
                  <pic:spPr>
                    <a:xfrm>
                      <a:off x="0" y="0"/>
                      <a:ext cx="3943350" cy="1628775"/>
                    </a:xfrm>
                    <a:prstGeom prst="rect">
                      <a:avLst/>
                    </a:prstGeom>
                  </pic:spPr>
                </pic:pic>
              </a:graphicData>
            </a:graphic>
          </wp:inline>
        </w:drawing>
      </w:r>
    </w:p>
    <w:p w14:paraId="2C674A88">
      <w:pPr>
        <w:shd w:val="clear" w:color="auto" w:fill="auto"/>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42975" cy="962025"/>
            <wp:effectExtent l="0" t="0" r="9525" b="9525"/>
            <wp:docPr id="100065" name="图片 100065" descr="@@@20a3ea32-8163-4e04-b9e6-6502dd8a23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0a3ea32-8163-4e04-b9e6-6502dd8a23e5"/>
                    <pic:cNvPicPr>
                      <a:picLocks noChangeAspect="1"/>
                    </pic:cNvPicPr>
                  </pic:nvPicPr>
                  <pic:blipFill>
                    <a:blip r:embed="rId76"/>
                    <a:stretch>
                      <a:fillRect/>
                    </a:stretch>
                  </pic:blipFill>
                  <pic:spPr>
                    <a:xfrm>
                      <a:off x="0" y="0"/>
                      <a:ext cx="942975" cy="962025"/>
                    </a:xfrm>
                    <a:prstGeom prst="rect">
                      <a:avLst/>
                    </a:prstGeom>
                  </pic:spPr>
                </pic:pic>
              </a:graphicData>
            </a:graphic>
          </wp:inline>
        </w:drawing>
      </w:r>
      <w:r>
        <w:t>线圈受到磁铁的作用而向内运动</w:t>
      </w:r>
    </w:p>
    <w:p w14:paraId="517CB040">
      <w:pPr>
        <w:shd w:val="clear" w:color="auto" w:fill="auto"/>
        <w:spacing w:line="360" w:lineRule="auto"/>
        <w:ind w:left="380"/>
        <w:jc w:val="left"/>
        <w:textAlignment w:val="center"/>
      </w:pPr>
      <w:r>
        <w:t>B．</w:t>
      </w:r>
      <w:r>
        <w:rPr>
          <w:rFonts w:ascii="Times New Roman" w:hAnsi="Times New Roman" w:eastAsia="Times New Roman" w:cs="Times New Roman"/>
          <w:strike w:val="0"/>
          <w:kern w:val="0"/>
          <w:sz w:val="24"/>
          <w:szCs w:val="24"/>
          <w:u w:val="none"/>
        </w:rPr>
        <w:drawing>
          <wp:inline distT="0" distB="0" distL="114300" distR="114300">
            <wp:extent cx="942975" cy="962025"/>
            <wp:effectExtent l="0" t="0" r="9525" b="9525"/>
            <wp:docPr id="100067" name="图片 100067" descr="@@@8d77f409-2a5d-49e3-b3e8-51024358a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d77f409-2a5d-49e3-b3e8-51024358a472"/>
                    <pic:cNvPicPr>
                      <a:picLocks noChangeAspect="1"/>
                    </pic:cNvPicPr>
                  </pic:nvPicPr>
                  <pic:blipFill>
                    <a:blip r:embed="rId77"/>
                    <a:stretch>
                      <a:fillRect/>
                    </a:stretch>
                  </pic:blipFill>
                  <pic:spPr>
                    <a:xfrm>
                      <a:off x="0" y="0"/>
                      <a:ext cx="942975" cy="962025"/>
                    </a:xfrm>
                    <a:prstGeom prst="rect">
                      <a:avLst/>
                    </a:prstGeom>
                  </pic:spPr>
                </pic:pic>
              </a:graphicData>
            </a:graphic>
          </wp:inline>
        </w:drawing>
      </w:r>
      <w:r>
        <w:t>线圈受到磁铁的作用而向内运动</w:t>
      </w:r>
    </w:p>
    <w:p w14:paraId="35966900">
      <w:pPr>
        <w:shd w:val="clear" w:color="auto" w:fill="auto"/>
        <w:spacing w:line="360" w:lineRule="auto"/>
        <w:ind w:left="38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14400" cy="942975"/>
            <wp:effectExtent l="0" t="0" r="0" b="9525"/>
            <wp:docPr id="100069" name="图片 100069" descr="@@@f8cc916d-2860-42b0-9353-49eb7f948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f8cc916d-2860-42b0-9353-49eb7f948988"/>
                    <pic:cNvPicPr>
                      <a:picLocks noChangeAspect="1"/>
                    </pic:cNvPicPr>
                  </pic:nvPicPr>
                  <pic:blipFill>
                    <a:blip r:embed="rId78"/>
                    <a:stretch>
                      <a:fillRect/>
                    </a:stretch>
                  </pic:blipFill>
                  <pic:spPr>
                    <a:xfrm>
                      <a:off x="0" y="0"/>
                      <a:ext cx="914400" cy="942975"/>
                    </a:xfrm>
                    <a:prstGeom prst="rect">
                      <a:avLst/>
                    </a:prstGeom>
                  </pic:spPr>
                </pic:pic>
              </a:graphicData>
            </a:graphic>
          </wp:inline>
        </w:drawing>
      </w:r>
      <w:r>
        <w:t>线圈受到磁铁的作用而向内运动</w:t>
      </w:r>
    </w:p>
    <w:p w14:paraId="2329B9D1">
      <w:pPr>
        <w:shd w:val="clear" w:color="auto" w:fill="auto"/>
        <w:spacing w:line="360" w:lineRule="auto"/>
        <w:ind w:left="380"/>
        <w:jc w:val="left"/>
        <w:textAlignment w:val="center"/>
      </w:pPr>
      <w:r>
        <w:t>D．</w:t>
      </w:r>
      <w:r>
        <w:rPr>
          <w:rFonts w:ascii="Times New Roman" w:hAnsi="Times New Roman" w:eastAsia="Times New Roman" w:cs="Times New Roman"/>
          <w:strike w:val="0"/>
          <w:kern w:val="0"/>
          <w:sz w:val="24"/>
          <w:szCs w:val="24"/>
          <w:u w:val="none"/>
        </w:rPr>
        <w:drawing>
          <wp:inline distT="0" distB="0" distL="114300" distR="114300">
            <wp:extent cx="904875" cy="933450"/>
            <wp:effectExtent l="0" t="0" r="9525" b="0"/>
            <wp:docPr id="100071" name="图片 100071" descr="@@@b0aa4875-b206-44f1-bc72-336fae433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b0aa4875-b206-44f1-bc72-336fae43308a"/>
                    <pic:cNvPicPr>
                      <a:picLocks noChangeAspect="1"/>
                    </pic:cNvPicPr>
                  </pic:nvPicPr>
                  <pic:blipFill>
                    <a:blip r:embed="rId78"/>
                    <a:stretch>
                      <a:fillRect/>
                    </a:stretch>
                  </pic:blipFill>
                  <pic:spPr>
                    <a:xfrm>
                      <a:off x="0" y="0"/>
                      <a:ext cx="904875" cy="933450"/>
                    </a:xfrm>
                    <a:prstGeom prst="rect">
                      <a:avLst/>
                    </a:prstGeom>
                  </pic:spPr>
                </pic:pic>
              </a:graphicData>
            </a:graphic>
          </wp:inline>
        </w:drawing>
      </w:r>
      <w:r>
        <w:t>线圈静止不动</w:t>
      </w:r>
    </w:p>
    <w:p w14:paraId="48CF1496">
      <w:pPr>
        <w:shd w:val="clear" w:color="auto" w:fill="F2F2F2"/>
        <w:spacing w:line="360" w:lineRule="auto"/>
        <w:jc w:val="left"/>
        <w:textAlignment w:val="center"/>
        <w:rPr>
          <w:color w:val="FF0000"/>
        </w:rPr>
      </w:pPr>
      <w:r>
        <w:rPr>
          <w:color w:val="FF0000"/>
        </w:rPr>
        <w:t>【答案】B</w:t>
      </w:r>
    </w:p>
    <w:p w14:paraId="5A1AAA87">
      <w:pPr>
        <w:shd w:val="clear" w:color="auto" w:fill="F2F2F2"/>
        <w:spacing w:line="360" w:lineRule="auto"/>
        <w:jc w:val="left"/>
        <w:textAlignment w:val="center"/>
        <w:rPr>
          <w:color w:val="FF0000"/>
        </w:rPr>
      </w:pPr>
      <w:r>
        <w:rPr>
          <w:color w:val="FF0000"/>
        </w:rPr>
        <w:t>【详解】A．选项图与图乙相比，电流方向不变，N、S极对调，即磁场方向改变，因此线圈受力方向与图乙相反，故线圈受到磁铁的作用而向外运动。故A错误；</w:t>
      </w:r>
    </w:p>
    <w:p w14:paraId="1442B9BD">
      <w:pPr>
        <w:shd w:val="clear" w:color="auto" w:fill="F2F2F2"/>
        <w:spacing w:line="360" w:lineRule="auto"/>
        <w:jc w:val="left"/>
        <w:textAlignment w:val="center"/>
        <w:rPr>
          <w:color w:val="FF0000"/>
        </w:rPr>
      </w:pPr>
      <w:r>
        <w:rPr>
          <w:color w:val="FF0000"/>
        </w:rPr>
        <w:t>B．选项图与图乙相比，电源正负极对调，即电流方向相反，N、S极对调，即磁场方向改变，因此线圈受力方向与图乙相同，故线圈受到磁铁的作用而向内运动。故B正确；</w:t>
      </w:r>
    </w:p>
    <w:p w14:paraId="52D1CBE3">
      <w:pPr>
        <w:shd w:val="clear" w:color="auto" w:fill="F2F2F2"/>
        <w:spacing w:line="360" w:lineRule="auto"/>
        <w:jc w:val="left"/>
        <w:textAlignment w:val="center"/>
        <w:rPr>
          <w:color w:val="FF0000"/>
        </w:rPr>
      </w:pPr>
      <w:r>
        <w:rPr>
          <w:color w:val="FF0000"/>
        </w:rPr>
        <w:t>CD．选项图与图乙相比，电源正负极对调，即电流方向相反，N、S极不变，即磁场方向不变，因此线圈受力方向与图乙相反，故线圈受到磁铁的作用而向外运动，线圈不会静止不动。故CD错误。</w:t>
      </w:r>
    </w:p>
    <w:p w14:paraId="484537E9">
      <w:pPr>
        <w:shd w:val="clear" w:color="auto" w:fill="F2F2F2"/>
        <w:spacing w:line="360" w:lineRule="auto"/>
        <w:jc w:val="left"/>
        <w:textAlignment w:val="center"/>
        <w:rPr>
          <w:color w:val="FF0000"/>
        </w:rPr>
      </w:pPr>
      <w:r>
        <w:rPr>
          <w:color w:val="FF0000"/>
        </w:rPr>
        <w:t>故选B。</w:t>
      </w:r>
    </w:p>
    <w:p w14:paraId="6BB61762">
      <w:pPr>
        <w:shd w:val="clear" w:color="auto" w:fill="auto"/>
        <w:spacing w:line="360" w:lineRule="auto"/>
        <w:jc w:val="left"/>
        <w:textAlignment w:val="center"/>
      </w:pPr>
      <w:r>
        <w:t>27．（2024·山东德州·中考真题）如图为一种无链条电动自行车，它结合了人体动力和电池动力，骑行者踩脚踏板产生的动能可转化为电能，补充在锂电池内，之后通过锂电池驱动后轮前行，下列关于人体动力和电池动力的原理正确的是（　　）</w:t>
      </w:r>
    </w:p>
    <w:p w14:paraId="20E1C12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95400" cy="914400"/>
            <wp:effectExtent l="0" t="0" r="0" b="0"/>
            <wp:docPr id="100073" name="图片 100073" descr="@@@19652234-0d5d-49d2-a6b7-b814f7d38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19652234-0d5d-49d2-a6b7-b814f7d38879"/>
                    <pic:cNvPicPr>
                      <a:picLocks noChangeAspect="1"/>
                    </pic:cNvPicPr>
                  </pic:nvPicPr>
                  <pic:blipFill>
                    <a:blip r:embed="rId79"/>
                    <a:stretch>
                      <a:fillRect/>
                    </a:stretch>
                  </pic:blipFill>
                  <pic:spPr>
                    <a:xfrm>
                      <a:off x="0" y="0"/>
                      <a:ext cx="1295400" cy="914400"/>
                    </a:xfrm>
                    <a:prstGeom prst="rect">
                      <a:avLst/>
                    </a:prstGeom>
                  </pic:spPr>
                </pic:pic>
              </a:graphicData>
            </a:graphic>
          </wp:inline>
        </w:drawing>
      </w:r>
    </w:p>
    <w:p w14:paraId="6FC07A5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910590"/>
            <wp:effectExtent l="0" t="0" r="635" b="3810"/>
            <wp:docPr id="100075" name="图片 100075" descr="@@@d13591ad-202d-4806-8ff0-ce2f3283d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d13591ad-202d-4806-8ff0-ce2f3283d74d"/>
                    <pic:cNvPicPr>
                      <a:picLocks noChangeAspect="1"/>
                    </pic:cNvPicPr>
                  </pic:nvPicPr>
                  <pic:blipFill>
                    <a:blip r:embed="rId80"/>
                    <a:stretch>
                      <a:fillRect/>
                    </a:stretch>
                  </pic:blipFill>
                  <pic:spPr>
                    <a:xfrm>
                      <a:off x="0" y="0"/>
                      <a:ext cx="5276800" cy="910957"/>
                    </a:xfrm>
                    <a:prstGeom prst="rect">
                      <a:avLst/>
                    </a:prstGeom>
                  </pic:spPr>
                </pic:pic>
              </a:graphicData>
            </a:graphic>
          </wp:inline>
        </w:drawing>
      </w:r>
    </w:p>
    <w:p w14:paraId="3C22F257">
      <w:pPr>
        <w:shd w:val="clear" w:color="auto" w:fill="auto"/>
        <w:tabs>
          <w:tab w:val="left" w:pos="2078"/>
          <w:tab w:val="left" w:pos="4156"/>
          <w:tab w:val="left" w:pos="6234"/>
        </w:tabs>
        <w:spacing w:line="360" w:lineRule="auto"/>
        <w:ind w:left="380"/>
        <w:jc w:val="left"/>
        <w:textAlignment w:val="center"/>
      </w:pPr>
      <w:r>
        <w:t>A．①②</w:t>
      </w:r>
      <w:r>
        <w:tab/>
      </w:r>
      <w:r>
        <w:t>B．①④</w:t>
      </w:r>
      <w:r>
        <w:tab/>
      </w:r>
      <w:r>
        <w:t>C．②③</w:t>
      </w:r>
      <w:r>
        <w:tab/>
      </w:r>
      <w:r>
        <w:t>D．③④</w:t>
      </w:r>
    </w:p>
    <w:p w14:paraId="094B036D">
      <w:pPr>
        <w:shd w:val="clear" w:color="auto" w:fill="F2F2F2"/>
        <w:spacing w:line="360" w:lineRule="auto"/>
        <w:jc w:val="left"/>
        <w:textAlignment w:val="center"/>
        <w:rPr>
          <w:color w:val="FF0000"/>
        </w:rPr>
      </w:pPr>
      <w:r>
        <w:rPr>
          <w:color w:val="FF0000"/>
        </w:rPr>
        <w:t>【答案】B</w:t>
      </w:r>
    </w:p>
    <w:p w14:paraId="4DE5FCD1">
      <w:pPr>
        <w:shd w:val="clear" w:color="auto" w:fill="F2F2F2"/>
        <w:spacing w:line="360" w:lineRule="auto"/>
        <w:jc w:val="left"/>
        <w:textAlignment w:val="center"/>
        <w:rPr>
          <w:color w:val="FF0000"/>
        </w:rPr>
      </w:pPr>
      <w:r>
        <w:rPr>
          <w:color w:val="FF0000"/>
        </w:rPr>
        <w:t>【详解】根据题意可知，人体动力是将机械能转化为电能，原理是电磁感应，</w:t>
      </w:r>
      <w:r>
        <w:rPr>
          <w:color w:val="FF0000"/>
          <w:sz w:val="21"/>
        </w:rPr>
        <w:t>锂电池驱动后轮前行是电能转化为机械能，是</w:t>
      </w:r>
      <w:r>
        <w:rPr>
          <w:color w:val="FF0000"/>
        </w:rPr>
        <w:t>磁场对通电导体有力的作用。</w:t>
      </w:r>
    </w:p>
    <w:p w14:paraId="57500030">
      <w:pPr>
        <w:shd w:val="clear" w:color="auto" w:fill="F2F2F2"/>
        <w:spacing w:line="360" w:lineRule="auto"/>
        <w:jc w:val="left"/>
        <w:textAlignment w:val="center"/>
        <w:rPr>
          <w:color w:val="FF0000"/>
        </w:rPr>
      </w:pPr>
      <w:r>
        <w:rPr>
          <w:color w:val="FF0000"/>
        </w:rPr>
        <w:t>①图中，闭合开关，切割磁感线产生感应电流，是电磁感应现象，故①符合题意；</w:t>
      </w:r>
    </w:p>
    <w:p w14:paraId="71746129">
      <w:pPr>
        <w:shd w:val="clear" w:color="auto" w:fill="F2F2F2"/>
        <w:spacing w:line="360" w:lineRule="auto"/>
        <w:jc w:val="left"/>
        <w:textAlignment w:val="center"/>
        <w:rPr>
          <w:color w:val="FF0000"/>
        </w:rPr>
      </w:pPr>
      <w:r>
        <w:rPr>
          <w:color w:val="FF0000"/>
          <w:sz w:val="21"/>
        </w:rPr>
        <w:t>②表示电流周围有磁场，故②不符合题意；</w:t>
      </w:r>
    </w:p>
    <w:p w14:paraId="593ADF5B">
      <w:pPr>
        <w:shd w:val="clear" w:color="auto" w:fill="F2F2F2"/>
        <w:spacing w:line="360" w:lineRule="auto"/>
        <w:jc w:val="left"/>
        <w:textAlignment w:val="center"/>
        <w:rPr>
          <w:color w:val="FF0000"/>
        </w:rPr>
      </w:pPr>
      <w:r>
        <w:rPr>
          <w:color w:val="FF0000"/>
          <w:sz w:val="21"/>
        </w:rPr>
        <w:t>③图是探究电磁铁的磁性强弱与什么因素有关，故③不符合题意；</w:t>
      </w:r>
    </w:p>
    <w:p w14:paraId="28E6AE22">
      <w:pPr>
        <w:shd w:val="clear" w:color="auto" w:fill="F2F2F2"/>
        <w:spacing w:line="360" w:lineRule="auto"/>
        <w:jc w:val="left"/>
        <w:textAlignment w:val="center"/>
        <w:rPr>
          <w:color w:val="FF0000"/>
        </w:rPr>
      </w:pPr>
      <w:r>
        <w:rPr>
          <w:color w:val="FF0000"/>
          <w:sz w:val="21"/>
        </w:rPr>
        <w:t>④是电动机的原理图，</w:t>
      </w:r>
      <w:r>
        <w:rPr>
          <w:color w:val="FF0000"/>
        </w:rPr>
        <w:t>电能转化为机械能，原理是磁场对通电导体有力的作用，</w:t>
      </w:r>
      <w:r>
        <w:rPr>
          <w:color w:val="FF0000"/>
          <w:sz w:val="21"/>
        </w:rPr>
        <w:t>故④符合题意。</w:t>
      </w:r>
    </w:p>
    <w:p w14:paraId="6BBB381E">
      <w:pPr>
        <w:shd w:val="clear" w:color="auto" w:fill="F2F2F2"/>
        <w:spacing w:line="360" w:lineRule="auto"/>
        <w:jc w:val="left"/>
        <w:textAlignment w:val="center"/>
        <w:rPr>
          <w:color w:val="FF0000"/>
        </w:rPr>
      </w:pPr>
      <w:r>
        <w:rPr>
          <w:color w:val="FF0000"/>
          <w:sz w:val="21"/>
        </w:rPr>
        <w:t>综上所述：故B正确，ACD错误。</w:t>
      </w:r>
    </w:p>
    <w:p w14:paraId="077FA150">
      <w:pPr>
        <w:shd w:val="clear" w:color="auto" w:fill="F2F2F2"/>
        <w:spacing w:line="360" w:lineRule="auto"/>
        <w:jc w:val="left"/>
        <w:textAlignment w:val="center"/>
        <w:rPr>
          <w:color w:val="FF0000"/>
        </w:rPr>
      </w:pPr>
      <w:r>
        <w:rPr>
          <w:color w:val="FF0000"/>
        </w:rPr>
        <w:t>故选B。</w:t>
      </w:r>
    </w:p>
    <w:p w14:paraId="27DDA122">
      <w:pPr>
        <w:shd w:val="clear" w:color="auto" w:fill="auto"/>
        <w:spacing w:line="360" w:lineRule="auto"/>
        <w:jc w:val="left"/>
        <w:textAlignment w:val="center"/>
      </w:pPr>
      <w:r>
        <w:t>28．（2024·四川内江·三模）新型智能手机无线充电技术应用了电磁感应原理，当交变电流通过充电底座中的线圈时，线圈产生磁场（如图所示）就能产生电流，通过“磁生电”来实现充电。下列设备也是利用“磁生电”原理工作的是（　　）</w:t>
      </w:r>
    </w:p>
    <w:p w14:paraId="02FEE3E6">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543050" cy="1457325"/>
            <wp:effectExtent l="0" t="0" r="0" b="9525"/>
            <wp:docPr id="100077" name="图片 100077" descr="@@@63128edb-ab10-481c-b089-da18e190f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63128edb-ab10-481c-b089-da18e190f351"/>
                    <pic:cNvPicPr>
                      <a:picLocks noChangeAspect="1"/>
                    </pic:cNvPicPr>
                  </pic:nvPicPr>
                  <pic:blipFill>
                    <a:blip r:embed="rId81"/>
                    <a:stretch>
                      <a:fillRect/>
                    </a:stretch>
                  </pic:blipFill>
                  <pic:spPr>
                    <a:xfrm>
                      <a:off x="0" y="0"/>
                      <a:ext cx="1543050" cy="1457325"/>
                    </a:xfrm>
                    <a:prstGeom prst="rect">
                      <a:avLst/>
                    </a:prstGeom>
                  </pic:spPr>
                </pic:pic>
              </a:graphicData>
            </a:graphic>
          </wp:inline>
        </w:drawing>
      </w:r>
    </w:p>
    <w:p w14:paraId="749DA6F6">
      <w:pPr>
        <w:shd w:val="clear" w:color="auto" w:fill="auto"/>
        <w:tabs>
          <w:tab w:val="left" w:pos="4156"/>
        </w:tabs>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314450" cy="1000125"/>
            <wp:effectExtent l="0" t="0" r="0" b="9525"/>
            <wp:docPr id="100079" name="图片 100079" descr="@@@7dce92ee-f442-470a-865c-cf8971c5c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dce92ee-f442-470a-865c-cf8971c5c340"/>
                    <pic:cNvPicPr>
                      <a:picLocks noChangeAspect="1"/>
                    </pic:cNvPicPr>
                  </pic:nvPicPr>
                  <pic:blipFill>
                    <a:blip r:embed="rId82"/>
                    <a:stretch>
                      <a:fillRect/>
                    </a:stretch>
                  </pic:blipFill>
                  <pic:spPr>
                    <a:xfrm>
                      <a:off x="0" y="0"/>
                      <a:ext cx="1314450" cy="10001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914525" cy="1276350"/>
            <wp:effectExtent l="0" t="0" r="9525" b="0"/>
            <wp:docPr id="100081" name="图片 100081" descr="@@@5212938b-8ee6-4efe-8409-e04b5b25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5212938b-8ee6-4efe-8409-e04b5b253057"/>
                    <pic:cNvPicPr>
                      <a:picLocks noChangeAspect="1"/>
                    </pic:cNvPicPr>
                  </pic:nvPicPr>
                  <pic:blipFill>
                    <a:blip r:embed="rId83"/>
                    <a:stretch>
                      <a:fillRect/>
                    </a:stretch>
                  </pic:blipFill>
                  <pic:spPr>
                    <a:xfrm>
                      <a:off x="0" y="0"/>
                      <a:ext cx="1914525" cy="1276350"/>
                    </a:xfrm>
                    <a:prstGeom prst="rect">
                      <a:avLst/>
                    </a:prstGeom>
                  </pic:spPr>
                </pic:pic>
              </a:graphicData>
            </a:graphic>
          </wp:inline>
        </w:drawing>
      </w:r>
    </w:p>
    <w:p w14:paraId="3A57BC3C">
      <w:pPr>
        <w:shd w:val="clear" w:color="auto" w:fill="auto"/>
        <w:tabs>
          <w:tab w:val="left" w:pos="4156"/>
        </w:tabs>
        <w:spacing w:line="360" w:lineRule="auto"/>
        <w:ind w:left="38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571625" cy="1200150"/>
            <wp:effectExtent l="0" t="0" r="9525" b="0"/>
            <wp:docPr id="100083" name="图片 100083" descr="@@@181fbb02-163e-4acc-a3d0-3d195703f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181fbb02-163e-4acc-a3d0-3d195703f101"/>
                    <pic:cNvPicPr>
                      <a:picLocks noChangeAspect="1"/>
                    </pic:cNvPicPr>
                  </pic:nvPicPr>
                  <pic:blipFill>
                    <a:blip r:embed="rId84"/>
                    <a:stretch>
                      <a:fillRect/>
                    </a:stretch>
                  </pic:blipFill>
                  <pic:spPr>
                    <a:xfrm>
                      <a:off x="0" y="0"/>
                      <a:ext cx="1571625" cy="12001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838325" cy="1085850"/>
            <wp:effectExtent l="0" t="0" r="9525" b="0"/>
            <wp:docPr id="100085" name="图片 100085" descr="@@@dcdfc517-6175-45a1-833c-ea30fed83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dcdfc517-6175-45a1-833c-ea30fed83f05"/>
                    <pic:cNvPicPr>
                      <a:picLocks noChangeAspect="1"/>
                    </pic:cNvPicPr>
                  </pic:nvPicPr>
                  <pic:blipFill>
                    <a:blip r:embed="rId85"/>
                    <a:stretch>
                      <a:fillRect/>
                    </a:stretch>
                  </pic:blipFill>
                  <pic:spPr>
                    <a:xfrm>
                      <a:off x="0" y="0"/>
                      <a:ext cx="1838325" cy="1085850"/>
                    </a:xfrm>
                    <a:prstGeom prst="rect">
                      <a:avLst/>
                    </a:prstGeom>
                  </pic:spPr>
                </pic:pic>
              </a:graphicData>
            </a:graphic>
          </wp:inline>
        </w:drawing>
      </w:r>
    </w:p>
    <w:p w14:paraId="7D598225">
      <w:pPr>
        <w:shd w:val="clear" w:color="auto" w:fill="F2F2F2"/>
        <w:spacing w:line="360" w:lineRule="auto"/>
        <w:jc w:val="left"/>
        <w:textAlignment w:val="center"/>
        <w:rPr>
          <w:color w:val="FF0000"/>
        </w:rPr>
      </w:pPr>
      <w:r>
        <w:rPr>
          <w:color w:val="FF0000"/>
        </w:rPr>
        <w:t>【答案】D</w:t>
      </w:r>
    </w:p>
    <w:p w14:paraId="123EBD61">
      <w:pPr>
        <w:shd w:val="clear" w:color="auto" w:fill="F2F2F2"/>
        <w:spacing w:line="360" w:lineRule="auto"/>
        <w:jc w:val="left"/>
        <w:textAlignment w:val="center"/>
        <w:rPr>
          <w:color w:val="FF0000"/>
        </w:rPr>
      </w:pPr>
      <w:r>
        <w:rPr>
          <w:color w:val="FF0000"/>
        </w:rPr>
        <w:t>【详解】从题干中知道，</w:t>
      </w:r>
      <w:r>
        <w:rPr>
          <w:color w:val="FF0000"/>
          <w:sz w:val="21"/>
        </w:rPr>
        <w:t>当交变电流通过充电底座中的线圈时，线圈产生磁场（如图所示）就能产生电流，通过“磁生电”来实现充电</w:t>
      </w:r>
      <w:r>
        <w:rPr>
          <w:color w:val="FF0000"/>
        </w:rPr>
        <w:t>，是利用电磁感应原理工作的。</w:t>
      </w:r>
    </w:p>
    <w:p w14:paraId="2081B71E">
      <w:pPr>
        <w:shd w:val="clear" w:color="auto" w:fill="F2F2F2"/>
        <w:spacing w:line="360" w:lineRule="auto"/>
        <w:jc w:val="left"/>
        <w:textAlignment w:val="center"/>
        <w:rPr>
          <w:color w:val="FF0000"/>
        </w:rPr>
      </w:pPr>
      <w:r>
        <w:rPr>
          <w:color w:val="FF0000"/>
        </w:rPr>
        <w:t>AB．图中装置的主要部件是电磁铁，工作原理是电流的磁效应，故AB错误；</w:t>
      </w:r>
    </w:p>
    <w:p w14:paraId="1F16F2DF">
      <w:pPr>
        <w:shd w:val="clear" w:color="auto" w:fill="F2F2F2"/>
        <w:spacing w:line="360" w:lineRule="auto"/>
        <w:jc w:val="left"/>
        <w:textAlignment w:val="center"/>
        <w:rPr>
          <w:color w:val="FF0000"/>
        </w:rPr>
      </w:pPr>
      <w:r>
        <w:rPr>
          <w:color w:val="FF0000"/>
        </w:rPr>
        <w:t>C．电动机工作原理是通电导体在磁场中受力而运动，故C错误；</w:t>
      </w:r>
    </w:p>
    <w:p w14:paraId="3191891A">
      <w:pPr>
        <w:shd w:val="clear" w:color="auto" w:fill="F2F2F2"/>
        <w:spacing w:line="360" w:lineRule="auto"/>
        <w:jc w:val="left"/>
        <w:textAlignment w:val="center"/>
        <w:rPr>
          <w:color w:val="FF0000"/>
        </w:rPr>
      </w:pPr>
      <w:r>
        <w:rPr>
          <w:color w:val="FF0000"/>
        </w:rPr>
        <w:t>D．话筒的工作原理是电磁感应，导体中有感应电流产生，是利用“磁生电”原理工作的，故D正确。</w:t>
      </w:r>
    </w:p>
    <w:p w14:paraId="71C2FC40">
      <w:pPr>
        <w:shd w:val="clear" w:color="auto" w:fill="F2F2F2"/>
        <w:spacing w:line="360" w:lineRule="auto"/>
        <w:jc w:val="left"/>
        <w:textAlignment w:val="center"/>
        <w:rPr>
          <w:color w:val="FF0000"/>
        </w:rPr>
      </w:pPr>
      <w:r>
        <w:rPr>
          <w:color w:val="FF0000"/>
        </w:rPr>
        <w:t>故选D。</w:t>
      </w:r>
    </w:p>
    <w:p w14:paraId="3D25B1DF">
      <w:pPr>
        <w:jc w:val="center"/>
        <w:textAlignment w:val="center"/>
        <w:rPr>
          <w:rFonts w:ascii="黑体" w:hAnsi="黑体" w:eastAsia="黑体" w:cs="黑体"/>
          <w:b/>
          <w:i w:val="0"/>
          <w:color w:val="000000"/>
          <w:sz w:val="30"/>
        </w:rPr>
      </w:pPr>
    </w:p>
    <w:p w14:paraId="51779039">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7A6C6585">
      <w:pPr>
        <w:shd w:val="clear" w:color="auto" w:fill="auto"/>
        <w:spacing w:line="360" w:lineRule="auto"/>
        <w:jc w:val="left"/>
        <w:textAlignment w:val="center"/>
      </w:pPr>
      <w:r>
        <w:t>29．（24-25九年级上·全国·课后作业）在研究地磁场方向时，如图所示，发现司南的长柄静止时总是指向南方，则长柄相当于指南针的</w:t>
      </w:r>
      <w:r>
        <w:rPr>
          <w:rFonts w:ascii="Times New Roman" w:hAnsi="Times New Roman" w:eastAsia="Times New Roman" w:cs="Times New Roman"/>
          <w:b w:val="0"/>
          <w:sz w:val="21"/>
          <w:u w:val="single"/>
        </w:rPr>
        <w:t xml:space="preserve">       </w:t>
      </w:r>
      <w:r>
        <w:t>极，指向地球磁场的</w:t>
      </w:r>
      <w:r>
        <w:rPr>
          <w:rFonts w:ascii="Times New Roman" w:hAnsi="Times New Roman" w:eastAsia="Times New Roman" w:cs="Times New Roman"/>
          <w:b w:val="0"/>
          <w:sz w:val="21"/>
          <w:u w:val="single"/>
        </w:rPr>
        <w:t xml:space="preserve">       </w:t>
      </w:r>
      <w:r>
        <w:t>极，下方的托盘应选用</w:t>
      </w:r>
      <w:r>
        <w:rPr>
          <w:rFonts w:ascii="Times New Roman" w:hAnsi="Times New Roman" w:eastAsia="Times New Roman" w:cs="Times New Roman"/>
          <w:b w:val="0"/>
          <w:sz w:val="21"/>
          <w:u w:val="single"/>
        </w:rPr>
        <w:t xml:space="preserve">      </w:t>
      </w:r>
      <w:r>
        <w:t>（选填“铁”或“铜”）制成，并将其表面磨制平滑。我国宋代学者沈括最早记述了地理的两极和地磁场的两极</w:t>
      </w:r>
      <w:r>
        <w:rPr>
          <w:rFonts w:ascii="Times New Roman" w:hAnsi="Times New Roman" w:eastAsia="Times New Roman" w:cs="Times New Roman"/>
          <w:b w:val="0"/>
          <w:sz w:val="21"/>
          <w:u w:val="single"/>
        </w:rPr>
        <w:t xml:space="preserve">     </w:t>
      </w:r>
      <w:r>
        <w:t>（选填“重合”或“不重合”）的现象。</w:t>
      </w:r>
    </w:p>
    <w:p w14:paraId="6ACC358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38250" cy="847725"/>
            <wp:effectExtent l="0" t="0" r="0" b="9525"/>
            <wp:docPr id="100087" name="图片 100087" descr="@@@d8827d2f-3de8-4c81-b7e0-eebd179e0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d8827d2f-3de8-4c81-b7e0-eebd179e0c25"/>
                    <pic:cNvPicPr>
                      <a:picLocks noChangeAspect="1"/>
                    </pic:cNvPicPr>
                  </pic:nvPicPr>
                  <pic:blipFill>
                    <a:blip r:embed="rId86"/>
                    <a:stretch>
                      <a:fillRect/>
                    </a:stretch>
                  </pic:blipFill>
                  <pic:spPr>
                    <a:xfrm>
                      <a:off x="0" y="0"/>
                      <a:ext cx="1238250" cy="847725"/>
                    </a:xfrm>
                    <a:prstGeom prst="rect">
                      <a:avLst/>
                    </a:prstGeom>
                  </pic:spPr>
                </pic:pic>
              </a:graphicData>
            </a:graphic>
          </wp:inline>
        </w:drawing>
      </w:r>
    </w:p>
    <w:p w14:paraId="7AA5274E">
      <w:pPr>
        <w:shd w:val="clear" w:color="auto" w:fill="F2F2F2"/>
        <w:spacing w:line="360" w:lineRule="auto"/>
        <w:jc w:val="left"/>
        <w:textAlignment w:val="center"/>
        <w:rPr>
          <w:color w:val="FF0000"/>
        </w:rPr>
      </w:pPr>
      <w:r>
        <w:rPr>
          <w:color w:val="FF0000"/>
        </w:rPr>
        <w:t>【答案】     南     北     铜     不重合</w:t>
      </w:r>
    </w:p>
    <w:p w14:paraId="3E1DC4B7">
      <w:pPr>
        <w:shd w:val="clear" w:color="auto" w:fill="F2F2F2"/>
        <w:spacing w:line="360" w:lineRule="auto"/>
        <w:jc w:val="left"/>
        <w:textAlignment w:val="center"/>
        <w:rPr>
          <w:color w:val="FF0000"/>
        </w:rPr>
      </w:pPr>
      <w:r>
        <w:rPr>
          <w:color w:val="FF0000"/>
        </w:rPr>
        <w:t>【详解】[1][2]地球本身是一个大磁体，司南是用天然磁石磨制成的勺子，即其实质就是一块磁铁，在地球的磁场中受到磁力的作用，其静止时其长柄指向地理南方，而地磁的北极在地理的南极附近，根据磁极间相互作用规律可知，长柄相当于指南针的南极，指向地球磁场的北极。</w:t>
      </w:r>
    </w:p>
    <w:p w14:paraId="6E9B3AA3">
      <w:pPr>
        <w:shd w:val="clear" w:color="auto" w:fill="F2F2F2"/>
        <w:spacing w:line="360" w:lineRule="auto"/>
        <w:jc w:val="left"/>
        <w:textAlignment w:val="center"/>
        <w:rPr>
          <w:color w:val="FF0000"/>
        </w:rPr>
      </w:pPr>
      <w:r>
        <w:rPr>
          <w:color w:val="FF0000"/>
        </w:rPr>
        <w:t>[3]如果托盘用铁制成，铁和磁体会相互吸引，所以下方的托盘应选用铜制成。</w:t>
      </w:r>
    </w:p>
    <w:p w14:paraId="36F60935">
      <w:pPr>
        <w:shd w:val="clear" w:color="auto" w:fill="F2F2F2"/>
        <w:spacing w:line="360" w:lineRule="auto"/>
        <w:jc w:val="left"/>
        <w:textAlignment w:val="center"/>
        <w:rPr>
          <w:color w:val="FF0000"/>
        </w:rPr>
      </w:pPr>
      <w:r>
        <w:rPr>
          <w:color w:val="FF0000"/>
        </w:rPr>
        <w:t>[4]根据物理学史可知，我国宋代学者沈括最早记述了地理的两极和地磁场的两极不重合的现象。</w:t>
      </w:r>
    </w:p>
    <w:p w14:paraId="328D7A68">
      <w:pPr>
        <w:shd w:val="clear" w:color="auto" w:fill="auto"/>
        <w:spacing w:line="360" w:lineRule="auto"/>
        <w:jc w:val="left"/>
        <w:textAlignment w:val="center"/>
      </w:pPr>
      <w:r>
        <w:t>30．（24-25八年级上·全国·课后作业）如图所示，重为</w:t>
      </w:r>
      <w:r>
        <w:rPr>
          <w:rFonts w:ascii="Times New Roman" w:hAnsi="Times New Roman" w:eastAsia="Times New Roman" w:cs="Times New Roman"/>
          <w:i/>
        </w:rPr>
        <w:t>G</w:t>
      </w:r>
      <w:r>
        <w:t>的小铁块在水平方向拉力</w:t>
      </w:r>
      <w:r>
        <w:rPr>
          <w:rFonts w:ascii="Times New Roman" w:hAnsi="Times New Roman" w:eastAsia="Times New Roman" w:cs="Times New Roman"/>
          <w:i/>
        </w:rPr>
        <w:t>F</w:t>
      </w:r>
      <w:r>
        <w:t>的作用下，沿条形磁铁的表面从N极滑到S极，在此过程中磁铁对小铁块的摩擦力大小变化情况是</w:t>
      </w:r>
      <w:r>
        <w:rPr>
          <w:rFonts w:ascii="Times New Roman" w:hAnsi="Times New Roman" w:eastAsia="Times New Roman" w:cs="Times New Roman"/>
          <w:b w:val="0"/>
          <w:sz w:val="21"/>
          <w:u w:val="single"/>
        </w:rPr>
        <w:t xml:space="preserve">          </w:t>
      </w:r>
      <w:r>
        <w:t>；若将小铁块换成小铝块，则此过程中摩擦力的变化情况是</w:t>
      </w:r>
      <w:r>
        <w:rPr>
          <w:rFonts w:ascii="Times New Roman" w:hAnsi="Times New Roman" w:eastAsia="Times New Roman" w:cs="Times New Roman"/>
          <w:b w:val="0"/>
          <w:sz w:val="21"/>
          <w:u w:val="single"/>
        </w:rPr>
        <w:t xml:space="preserve">          </w:t>
      </w:r>
      <w:r>
        <w:t>。</w:t>
      </w:r>
    </w:p>
    <w:p w14:paraId="6ECBD74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923925"/>
            <wp:effectExtent l="0" t="0" r="9525" b="9525"/>
            <wp:docPr id="100089" name="图片 100089" descr="@@@9d4b0c34-7171-4c2e-b6ff-7fc24a17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9d4b0c34-7171-4c2e-b6ff-7fc24a174214"/>
                    <pic:cNvPicPr>
                      <a:picLocks noChangeAspect="1"/>
                    </pic:cNvPicPr>
                  </pic:nvPicPr>
                  <pic:blipFill>
                    <a:blip r:embed="rId87"/>
                    <a:stretch>
                      <a:fillRect/>
                    </a:stretch>
                  </pic:blipFill>
                  <pic:spPr>
                    <a:xfrm>
                      <a:off x="0" y="0"/>
                      <a:ext cx="1781175" cy="923925"/>
                    </a:xfrm>
                    <a:prstGeom prst="rect">
                      <a:avLst/>
                    </a:prstGeom>
                  </pic:spPr>
                </pic:pic>
              </a:graphicData>
            </a:graphic>
          </wp:inline>
        </w:drawing>
      </w:r>
    </w:p>
    <w:p w14:paraId="72010AB9">
      <w:pPr>
        <w:shd w:val="clear" w:color="auto" w:fill="F2F2F2"/>
        <w:spacing w:line="360" w:lineRule="auto"/>
        <w:jc w:val="left"/>
        <w:textAlignment w:val="center"/>
        <w:rPr>
          <w:color w:val="FF0000"/>
        </w:rPr>
      </w:pPr>
      <w:r>
        <w:rPr>
          <w:color w:val="FF0000"/>
        </w:rPr>
        <w:t>【答案】     先变小再变大     不变</w:t>
      </w:r>
    </w:p>
    <w:p w14:paraId="6A7A165C">
      <w:pPr>
        <w:shd w:val="clear" w:color="auto" w:fill="F2F2F2"/>
        <w:spacing w:line="360" w:lineRule="auto"/>
        <w:jc w:val="left"/>
        <w:textAlignment w:val="center"/>
        <w:rPr>
          <w:color w:val="FF0000"/>
        </w:rPr>
      </w:pPr>
      <w:r>
        <w:rPr>
          <w:color w:val="FF0000"/>
        </w:rPr>
        <w:t>【详解】[1]重为</w:t>
      </w:r>
      <w:r>
        <w:rPr>
          <w:rFonts w:ascii="Times New Roman" w:hAnsi="Times New Roman" w:eastAsia="Times New Roman" w:cs="Times New Roman"/>
          <w:i/>
          <w:color w:val="FF0000"/>
        </w:rPr>
        <w:t>G</w:t>
      </w:r>
      <w:r>
        <w:rPr>
          <w:color w:val="FF0000"/>
        </w:rPr>
        <w:t>的小铁块在水平方向拉力</w:t>
      </w:r>
      <w:r>
        <w:rPr>
          <w:rFonts w:ascii="Times New Roman" w:hAnsi="Times New Roman" w:eastAsia="Times New Roman" w:cs="Times New Roman"/>
          <w:i/>
          <w:color w:val="FF0000"/>
        </w:rPr>
        <w:t>F</w:t>
      </w:r>
      <w:r>
        <w:rPr>
          <w:color w:val="FF0000"/>
        </w:rPr>
        <w:t>的作用下，沿条形磁铁的表面从N极滑到S极，在此过程中磁铁对铁块的吸引力先变小后变大，导致铁块对磁块的压力先变小后变大，而接触面粗糙程度不变，因此在此过程中磁铁对小铁块的摩擦力大小变化情况是先变小再变大。</w:t>
      </w:r>
    </w:p>
    <w:p w14:paraId="06D7CF7C">
      <w:pPr>
        <w:shd w:val="clear" w:color="auto" w:fill="F2F2F2"/>
        <w:spacing w:line="360" w:lineRule="auto"/>
        <w:jc w:val="left"/>
        <w:textAlignment w:val="center"/>
        <w:rPr>
          <w:color w:val="FF0000"/>
        </w:rPr>
      </w:pPr>
      <w:r>
        <w:rPr>
          <w:color w:val="FF0000"/>
        </w:rPr>
        <w:t>[2]若将小铁块换成小铝块，铝块不受磁体的磁力的作用，此过程中铝块对磁体的压力不变，始终等于铝块的重力，且接触面粗糙程度不变，因此铝块受到的摩擦力不变。</w:t>
      </w:r>
    </w:p>
    <w:p w14:paraId="0272CB40">
      <w:pPr>
        <w:shd w:val="clear" w:color="auto" w:fill="auto"/>
        <w:spacing w:line="360" w:lineRule="auto"/>
        <w:jc w:val="left"/>
        <w:textAlignment w:val="center"/>
      </w:pPr>
      <w:r>
        <w:t>31．（2024·广东·模拟预测）如题图所示，用橡皮和大头针做底座，将两根缝衣针磁化后，穿过按抽的两个孔，放在底座的针尖上，缝衣针可在水平方向转动，这就是一个小指南针，指南针能够指向北是因为受到</w:t>
      </w:r>
      <w:r>
        <w:rPr>
          <w:rFonts w:ascii="Times New Roman" w:hAnsi="Times New Roman" w:eastAsia="Times New Roman" w:cs="Times New Roman"/>
          <w:b w:val="0"/>
          <w:sz w:val="21"/>
          <w:u w:val="single"/>
        </w:rPr>
        <w:t xml:space="preserve">         </w:t>
      </w:r>
      <w:r>
        <w:t>的作用；小指南针的N极所指的是地磁的</w:t>
      </w:r>
      <w:r>
        <w:rPr>
          <w:rFonts w:ascii="Times New Roman" w:hAnsi="Times New Roman" w:eastAsia="Times New Roman" w:cs="Times New Roman"/>
          <w:b w:val="0"/>
          <w:sz w:val="21"/>
          <w:u w:val="single"/>
        </w:rPr>
        <w:t xml:space="preserve">          </w:t>
      </w:r>
      <w:r>
        <w:t>极；将通电螺线管右端靠近小磁针的N极，小磁针N极向通电螺线管的右端方向转动，说明靠近的是通电螺线管的</w:t>
      </w:r>
      <w:r>
        <w:rPr>
          <w:rFonts w:ascii="Times New Roman" w:hAnsi="Times New Roman" w:eastAsia="Times New Roman" w:cs="Times New Roman"/>
          <w:b w:val="0"/>
          <w:sz w:val="21"/>
          <w:u w:val="single"/>
        </w:rPr>
        <w:t xml:space="preserve">         </w:t>
      </w:r>
      <w:r>
        <w:t>极。</w:t>
      </w:r>
    </w:p>
    <w:p w14:paraId="67DC2E18">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95425" cy="828675"/>
            <wp:effectExtent l="0" t="0" r="9525" b="9525"/>
            <wp:docPr id="100091" name="图片 100091" descr="@@@ac528145-98a2-4e2d-aef1-66740e65f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c528145-98a2-4e2d-aef1-66740e65f6ac"/>
                    <pic:cNvPicPr>
                      <a:picLocks noChangeAspect="1"/>
                    </pic:cNvPicPr>
                  </pic:nvPicPr>
                  <pic:blipFill>
                    <a:blip r:embed="rId88"/>
                    <a:stretch>
                      <a:fillRect/>
                    </a:stretch>
                  </pic:blipFill>
                  <pic:spPr>
                    <a:xfrm>
                      <a:off x="0" y="0"/>
                      <a:ext cx="1495425" cy="828675"/>
                    </a:xfrm>
                    <a:prstGeom prst="rect">
                      <a:avLst/>
                    </a:prstGeom>
                  </pic:spPr>
                </pic:pic>
              </a:graphicData>
            </a:graphic>
          </wp:inline>
        </w:drawing>
      </w:r>
    </w:p>
    <w:p w14:paraId="241547CE">
      <w:pPr>
        <w:shd w:val="clear" w:color="auto" w:fill="F2F2F2"/>
        <w:spacing w:line="360" w:lineRule="auto"/>
        <w:jc w:val="left"/>
        <w:textAlignment w:val="center"/>
        <w:rPr>
          <w:color w:val="FF0000"/>
        </w:rPr>
      </w:pPr>
      <w:r>
        <w:rPr>
          <w:color w:val="FF0000"/>
        </w:rPr>
        <w:t>【答案】     地磁场     S     S</w:t>
      </w:r>
    </w:p>
    <w:p w14:paraId="7B0556E1">
      <w:pPr>
        <w:shd w:val="clear" w:color="auto" w:fill="F2F2F2"/>
        <w:spacing w:line="360" w:lineRule="auto"/>
        <w:jc w:val="left"/>
        <w:textAlignment w:val="center"/>
        <w:rPr>
          <w:color w:val="FF0000"/>
        </w:rPr>
      </w:pPr>
      <w:r>
        <w:rPr>
          <w:color w:val="FF0000"/>
        </w:rPr>
        <w:t>【详解】[1]地球是一个大磁体，指南针指南北的原因是由于受到了地磁场的作用。</w:t>
      </w:r>
    </w:p>
    <w:p w14:paraId="48756A41">
      <w:pPr>
        <w:shd w:val="clear" w:color="auto" w:fill="F2F2F2"/>
        <w:spacing w:line="360" w:lineRule="auto"/>
        <w:jc w:val="left"/>
        <w:textAlignment w:val="center"/>
        <w:rPr>
          <w:color w:val="FF0000"/>
        </w:rPr>
      </w:pPr>
      <w:r>
        <w:rPr>
          <w:color w:val="FF0000"/>
        </w:rPr>
        <w:t>[2]指南针的N极指地理北方，而地理的北极正是地球磁场的南极。</w:t>
      </w:r>
    </w:p>
    <w:p w14:paraId="44CD05D0">
      <w:pPr>
        <w:shd w:val="clear" w:color="auto" w:fill="F2F2F2"/>
        <w:spacing w:line="360" w:lineRule="auto"/>
        <w:jc w:val="left"/>
        <w:textAlignment w:val="center"/>
        <w:rPr>
          <w:color w:val="FF0000"/>
        </w:rPr>
      </w:pPr>
      <w:r>
        <w:rPr>
          <w:color w:val="FF0000"/>
        </w:rPr>
        <w:t>[3]因同名磁极相互排斥，异名磁极相互吸引，将通电螺线管右端靠近小磁针的N极，小磁针N极向通电螺线管的右端方向转动，说明靠近的是通电螺线管的S极。</w:t>
      </w:r>
    </w:p>
    <w:p w14:paraId="07E898AC">
      <w:pPr>
        <w:shd w:val="clear" w:color="auto" w:fill="auto"/>
        <w:spacing w:line="360" w:lineRule="auto"/>
        <w:jc w:val="left"/>
        <w:textAlignment w:val="center"/>
      </w:pPr>
      <w:r>
        <w:t>32．（2023·广东佛山·一模）小磁针静止时N极会自动转向地球的</w:t>
      </w:r>
      <w:r>
        <w:rPr>
          <w:rFonts w:ascii="Times New Roman" w:hAnsi="Times New Roman" w:eastAsia="Times New Roman" w:cs="Times New Roman"/>
          <w:b w:val="0"/>
          <w:sz w:val="21"/>
          <w:u w:val="single"/>
        </w:rPr>
        <w:t xml:space="preserve">      </w:t>
      </w:r>
      <w:r>
        <w:t>（选填“北”或“南”）方，如图所示，是描给某一磁体周围磁场的部分磁递线，若在</w:t>
      </w:r>
      <w:r>
        <w:rPr>
          <w:rFonts w:ascii="Times New Roman" w:hAnsi="Times New Roman" w:eastAsia="Times New Roman" w:cs="Times New Roman"/>
          <w:i/>
        </w:rPr>
        <w:t>b</w:t>
      </w:r>
      <w:r>
        <w:t>点放置一个可自由转动的小磁针，则小磁针静止时，其N极指向</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P</w:t>
      </w:r>
      <w:r>
        <w:t>”或“</w:t>
      </w:r>
      <w:r>
        <w:rPr>
          <w:rFonts w:ascii="Times New Roman" w:hAnsi="Times New Roman" w:eastAsia="Times New Roman" w:cs="Times New Roman"/>
          <w:i/>
        </w:rPr>
        <w:t>Q</w:t>
      </w:r>
      <w:r>
        <w:t>”），如图</w:t>
      </w:r>
      <w:r>
        <w:rPr>
          <w:rFonts w:ascii="Times New Roman" w:hAnsi="Times New Roman" w:eastAsia="Times New Roman" w:cs="Times New Roman"/>
          <w:i/>
        </w:rPr>
        <w:t>a</w:t>
      </w:r>
      <w:r>
        <w:t xml:space="preserve">点和 </w:t>
      </w:r>
      <w:r>
        <w:rPr>
          <w:rFonts w:ascii="Times New Roman" w:hAnsi="Times New Roman" w:eastAsia="Times New Roman" w:cs="Times New Roman"/>
          <w:i/>
        </w:rPr>
        <w:t>b</w:t>
      </w:r>
      <w:r>
        <w:t>点在同一条磁感线上，他们的磁场方向是</w:t>
      </w:r>
      <w:r>
        <w:rPr>
          <w:rFonts w:ascii="Times New Roman" w:hAnsi="Times New Roman" w:eastAsia="Times New Roman" w:cs="Times New Roman"/>
          <w:b w:val="0"/>
          <w:sz w:val="21"/>
          <w:u w:val="single"/>
        </w:rPr>
        <w:t xml:space="preserve">      </w:t>
      </w:r>
      <w:r>
        <w:t>的（选填“相同”或“不相同”）。</w:t>
      </w:r>
    </w:p>
    <w:p w14:paraId="4362122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09675" cy="1390650"/>
            <wp:effectExtent l="0" t="0" r="9525" b="0"/>
            <wp:docPr id="100093" name="图片 100093" descr="@@@ba37b74e-4d4b-424b-a966-ac418dead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ba37b74e-4d4b-424b-a966-ac418deada50"/>
                    <pic:cNvPicPr>
                      <a:picLocks noChangeAspect="1"/>
                    </pic:cNvPicPr>
                  </pic:nvPicPr>
                  <pic:blipFill>
                    <a:blip r:embed="rId89"/>
                    <a:stretch>
                      <a:fillRect/>
                    </a:stretch>
                  </pic:blipFill>
                  <pic:spPr>
                    <a:xfrm>
                      <a:off x="0" y="0"/>
                      <a:ext cx="1209675" cy="1390650"/>
                    </a:xfrm>
                    <a:prstGeom prst="rect">
                      <a:avLst/>
                    </a:prstGeom>
                  </pic:spPr>
                </pic:pic>
              </a:graphicData>
            </a:graphic>
          </wp:inline>
        </w:drawing>
      </w:r>
    </w:p>
    <w:p w14:paraId="1DD05285">
      <w:pPr>
        <w:shd w:val="clear" w:color="auto" w:fill="F2F2F2"/>
        <w:spacing w:line="360" w:lineRule="auto"/>
        <w:jc w:val="left"/>
        <w:textAlignment w:val="center"/>
        <w:rPr>
          <w:color w:val="FF0000"/>
        </w:rPr>
      </w:pPr>
      <w:r>
        <w:rPr>
          <w:color w:val="FF0000"/>
        </w:rPr>
        <w:t xml:space="preserve">【答案】     北     </w:t>
      </w:r>
      <w:r>
        <w:rPr>
          <w:rFonts w:ascii="Times New Roman" w:hAnsi="Times New Roman" w:eastAsia="Times New Roman" w:cs="Times New Roman"/>
          <w:i/>
          <w:color w:val="FF0000"/>
        </w:rPr>
        <w:t>Q</w:t>
      </w:r>
      <w:r>
        <w:rPr>
          <w:color w:val="FF0000"/>
        </w:rPr>
        <w:t xml:space="preserve">     不相同</w:t>
      </w:r>
    </w:p>
    <w:p w14:paraId="5E09707F">
      <w:pPr>
        <w:shd w:val="clear" w:color="auto" w:fill="F2F2F2"/>
        <w:spacing w:line="360" w:lineRule="auto"/>
        <w:jc w:val="left"/>
        <w:textAlignment w:val="center"/>
        <w:rPr>
          <w:color w:val="FF0000"/>
        </w:rPr>
      </w:pPr>
      <w:r>
        <w:rPr>
          <w:color w:val="FF0000"/>
        </w:rPr>
        <w:t>【详解】[1]由于地球的北极是地磁的南极，根据磁极间的相互作用规律可知，小磁针静止时N极会自动转向地球的北方。</w:t>
      </w:r>
    </w:p>
    <w:p w14:paraId="2F8BF8F7">
      <w:pPr>
        <w:shd w:val="clear" w:color="auto" w:fill="F2F2F2"/>
        <w:spacing w:line="360" w:lineRule="auto"/>
        <w:jc w:val="left"/>
        <w:textAlignment w:val="center"/>
        <w:rPr>
          <w:color w:val="FF0000"/>
        </w:rPr>
      </w:pPr>
      <w:r>
        <w:rPr>
          <w:color w:val="FF0000"/>
        </w:rPr>
        <w:t>[2]根据图示的磁感线方向可知，</w:t>
      </w:r>
      <w:r>
        <w:rPr>
          <w:rFonts w:ascii="Times New Roman" w:hAnsi="Times New Roman" w:eastAsia="Times New Roman" w:cs="Times New Roman"/>
          <w:i/>
          <w:color w:val="FF0000"/>
        </w:rPr>
        <w:t>b</w:t>
      </w:r>
      <w:r>
        <w:rPr>
          <w:color w:val="FF0000"/>
        </w:rPr>
        <w:t>点的磁场方向指向</w:t>
      </w:r>
      <w:r>
        <w:rPr>
          <w:rFonts w:ascii="Times New Roman" w:hAnsi="Times New Roman" w:eastAsia="Times New Roman" w:cs="Times New Roman"/>
          <w:i/>
          <w:color w:val="FF0000"/>
        </w:rPr>
        <w:t>Q</w:t>
      </w:r>
      <w:r>
        <w:rPr>
          <w:color w:val="FF0000"/>
        </w:rPr>
        <w:t>，也就是小磁针静止在该点时北极所指的方向，即N极指向</w:t>
      </w:r>
      <w:r>
        <w:rPr>
          <w:rFonts w:ascii="Times New Roman" w:hAnsi="Times New Roman" w:eastAsia="Times New Roman" w:cs="Times New Roman"/>
          <w:i/>
          <w:color w:val="FF0000"/>
        </w:rPr>
        <w:t>Q</w:t>
      </w:r>
      <w:r>
        <w:rPr>
          <w:color w:val="FF0000"/>
        </w:rPr>
        <w:t>点。</w:t>
      </w:r>
    </w:p>
    <w:p w14:paraId="11F3AF40">
      <w:pPr>
        <w:shd w:val="clear" w:color="auto" w:fill="F2F2F2"/>
        <w:spacing w:line="360" w:lineRule="auto"/>
        <w:jc w:val="left"/>
        <w:textAlignment w:val="center"/>
        <w:rPr>
          <w:color w:val="FF0000"/>
        </w:rPr>
      </w:pPr>
      <w:r>
        <w:rPr>
          <w:color w:val="FF0000"/>
        </w:rPr>
        <w:t>[3]磁感线上某点的磁场方向为该点的切线方向，由于</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两点的切线方向不同，因此同一条磁感线上</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两点的磁场方向不相同。</w:t>
      </w:r>
    </w:p>
    <w:p w14:paraId="1DD1D122">
      <w:pPr>
        <w:shd w:val="clear" w:color="auto" w:fill="auto"/>
        <w:spacing w:line="360" w:lineRule="auto"/>
        <w:jc w:val="left"/>
        <w:textAlignment w:val="center"/>
      </w:pPr>
      <w:r>
        <w:t>33．（23-24九年级上·河北邢台·阶段练习）两块外形相同的长方体A和B，其中一块是铁块，另一块是磁铁。如图所示，琳琳将长方体A的一端从长方体B的左端向右端滑动，若在滑动过程中发现吸引力的大小不变，则说明有磁性的是</w:t>
      </w:r>
      <w:r>
        <w:rPr>
          <w:rFonts w:ascii="Times New Roman" w:hAnsi="Times New Roman" w:eastAsia="Times New Roman" w:cs="Times New Roman"/>
          <w:b w:val="0"/>
          <w:sz w:val="21"/>
          <w:u w:val="single"/>
        </w:rPr>
        <w:t xml:space="preserve">      </w:t>
      </w:r>
      <w:r>
        <w:t>（选填“A”或“B”，下同）；若发现吸引力由大变小再变大，则说明</w:t>
      </w:r>
      <w:r>
        <w:rPr>
          <w:rFonts w:ascii="Times New Roman" w:hAnsi="Times New Roman" w:eastAsia="Times New Roman" w:cs="Times New Roman"/>
          <w:b w:val="0"/>
          <w:sz w:val="21"/>
          <w:u w:val="single"/>
        </w:rPr>
        <w:t xml:space="preserve">      </w:t>
      </w:r>
      <w:r>
        <w:t>有磁性。</w:t>
      </w:r>
    </w:p>
    <w:p w14:paraId="7BC51AEF">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81150" cy="1000125"/>
            <wp:effectExtent l="0" t="0" r="0" b="9525"/>
            <wp:docPr id="100095" name="图片 100095" descr="@@@fef9fc30-a244-44a0-9710-5df05d112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fef9fc30-a244-44a0-9710-5df05d112d4a"/>
                    <pic:cNvPicPr>
                      <a:picLocks noChangeAspect="1"/>
                    </pic:cNvPicPr>
                  </pic:nvPicPr>
                  <pic:blipFill>
                    <a:blip r:embed="rId90"/>
                    <a:stretch>
                      <a:fillRect/>
                    </a:stretch>
                  </pic:blipFill>
                  <pic:spPr>
                    <a:xfrm>
                      <a:off x="0" y="0"/>
                      <a:ext cx="1581150" cy="1000125"/>
                    </a:xfrm>
                    <a:prstGeom prst="rect">
                      <a:avLst/>
                    </a:prstGeom>
                  </pic:spPr>
                </pic:pic>
              </a:graphicData>
            </a:graphic>
          </wp:inline>
        </w:drawing>
      </w:r>
    </w:p>
    <w:p w14:paraId="789108A6">
      <w:pPr>
        <w:shd w:val="clear" w:color="auto" w:fill="F2F2F2"/>
        <w:spacing w:line="360" w:lineRule="auto"/>
        <w:jc w:val="left"/>
        <w:textAlignment w:val="center"/>
        <w:rPr>
          <w:color w:val="FF0000"/>
        </w:rPr>
      </w:pPr>
      <w:r>
        <w:rPr>
          <w:color w:val="FF0000"/>
        </w:rPr>
        <w:t>【答案】     A     B</w:t>
      </w:r>
    </w:p>
    <w:p w14:paraId="56D32DA1">
      <w:pPr>
        <w:shd w:val="clear" w:color="auto" w:fill="F2F2F2"/>
        <w:spacing w:line="360" w:lineRule="auto"/>
        <w:jc w:val="left"/>
        <w:textAlignment w:val="center"/>
        <w:rPr>
          <w:color w:val="FF0000"/>
        </w:rPr>
      </w:pPr>
      <w:r>
        <w:rPr>
          <w:color w:val="FF0000"/>
        </w:rPr>
        <w:t>【详解】[1]A从B左端向右滑动的过程中，吸引力不变，说明A有磁铁，B是铁块。A在移动过程中，对B的位置不变，磁场强度不变，吸引力不变。</w:t>
      </w:r>
    </w:p>
    <w:p w14:paraId="3DABC6AC">
      <w:pPr>
        <w:shd w:val="clear" w:color="auto" w:fill="F2F2F2"/>
        <w:spacing w:line="360" w:lineRule="auto"/>
        <w:jc w:val="left"/>
        <w:textAlignment w:val="center"/>
        <w:rPr>
          <w:color w:val="FF0000"/>
        </w:rPr>
      </w:pPr>
      <w:r>
        <w:rPr>
          <w:color w:val="FF0000"/>
        </w:rPr>
        <w:t>[2]B是磁铁时，B对A的吸引力先变小，再变大，因为条形磁体两端的磁场最强，中间最小。</w:t>
      </w:r>
    </w:p>
    <w:p w14:paraId="7245ECC1">
      <w:pPr>
        <w:shd w:val="clear" w:color="auto" w:fill="auto"/>
        <w:spacing w:line="360" w:lineRule="auto"/>
        <w:jc w:val="left"/>
        <w:textAlignment w:val="center"/>
      </w:pPr>
      <w:r>
        <w:t>34．（2024·江苏苏州·二模）夏天的紫外线较强，人们在户外活动时间过长，会造成皮肤灼伤，甚至诱发皮肤癌。湾湾利用紫外光敏电阻对紫外线较灵敏的性质，设计了如图所示电路。当户外紫外线增强到设定值时，S</w:t>
      </w:r>
      <w:r>
        <w:rPr>
          <w:vertAlign w:val="subscript"/>
        </w:rPr>
        <w:t>2</w:t>
      </w:r>
      <w:r>
        <w:t>闭合，电动机转动，遮阳棚上防紫外线的遮阳布展开。</w:t>
      </w:r>
    </w:p>
    <w:p w14:paraId="54DA64DD">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438400" cy="1752600"/>
            <wp:effectExtent l="0" t="0" r="0" b="0"/>
            <wp:docPr id="100097" name="图片 100097" descr="@@@73371607-f6d1-41b0-8ca3-5195c4b8a3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73371607-f6d1-41b0-8ca3-5195c4b8a3b4"/>
                    <pic:cNvPicPr>
                      <a:picLocks noChangeAspect="1"/>
                    </pic:cNvPicPr>
                  </pic:nvPicPr>
                  <pic:blipFill>
                    <a:blip r:embed="rId91"/>
                    <a:stretch>
                      <a:fillRect/>
                    </a:stretch>
                  </pic:blipFill>
                  <pic:spPr>
                    <a:xfrm>
                      <a:off x="0" y="0"/>
                      <a:ext cx="2438400" cy="1752600"/>
                    </a:xfrm>
                    <a:prstGeom prst="rect">
                      <a:avLst/>
                    </a:prstGeom>
                  </pic:spPr>
                </pic:pic>
              </a:graphicData>
            </a:graphic>
          </wp:inline>
        </w:drawing>
      </w:r>
    </w:p>
    <w:p w14:paraId="5CDE4998">
      <w:pPr>
        <w:shd w:val="clear" w:color="auto" w:fill="auto"/>
        <w:spacing w:line="360" w:lineRule="auto"/>
        <w:jc w:val="left"/>
        <w:textAlignment w:val="center"/>
      </w:pPr>
      <w:r>
        <w:t xml:space="preserve">(1)电磁铁的上端为 </w:t>
      </w:r>
      <w:r>
        <w:rPr>
          <w:rFonts w:ascii="Times New Roman" w:hAnsi="Times New Roman" w:eastAsia="Times New Roman" w:cs="Times New Roman"/>
          <w:b w:val="0"/>
          <w:sz w:val="21"/>
          <w:u w:val="single"/>
        </w:rPr>
        <w:t xml:space="preserve">     </w:t>
      </w:r>
      <w:r>
        <w:t xml:space="preserve">极，为满足要求光敏电阻阻值随光的增强而 </w:t>
      </w:r>
      <w:r>
        <w:rPr>
          <w:rFonts w:ascii="Times New Roman" w:hAnsi="Times New Roman" w:eastAsia="Times New Roman" w:cs="Times New Roman"/>
          <w:b w:val="0"/>
          <w:sz w:val="21"/>
          <w:u w:val="single"/>
        </w:rPr>
        <w:t xml:space="preserve">       </w:t>
      </w:r>
      <w:r>
        <w:t>（选填“增大”或“减小”）；调试时发现，当户外紫外线增强到设定值时，S</w:t>
      </w:r>
      <w:r>
        <w:rPr>
          <w:vertAlign w:val="subscript"/>
        </w:rPr>
        <w:t>2</w:t>
      </w:r>
      <w:r>
        <w:t xml:space="preserve">仍未闭合。为了达到设计要求，需要把滑动变阻的滑片P向 </w:t>
      </w:r>
      <w:r>
        <w:rPr>
          <w:rFonts w:ascii="Times New Roman" w:hAnsi="Times New Roman" w:eastAsia="Times New Roman" w:cs="Times New Roman"/>
          <w:b w:val="0"/>
          <w:sz w:val="21"/>
          <w:u w:val="single"/>
        </w:rPr>
        <w:t xml:space="preserve">     </w:t>
      </w:r>
      <w:r>
        <w:t>（填“左”或“右”）移动；</w:t>
      </w:r>
    </w:p>
    <w:p w14:paraId="36BE37B9">
      <w:pPr>
        <w:shd w:val="clear" w:color="auto" w:fill="auto"/>
        <w:spacing w:line="360" w:lineRule="auto"/>
        <w:jc w:val="left"/>
        <w:textAlignment w:val="center"/>
      </w:pPr>
      <w:r>
        <w:t xml:space="preserve">(2)从安全用电的角度分析，进户线a应该是 </w:t>
      </w:r>
      <w:r>
        <w:rPr>
          <w:rFonts w:ascii="Times New Roman" w:hAnsi="Times New Roman" w:eastAsia="Times New Roman" w:cs="Times New Roman"/>
          <w:b w:val="0"/>
          <w:sz w:val="21"/>
          <w:u w:val="single"/>
        </w:rPr>
        <w:t xml:space="preserve">     </w:t>
      </w:r>
      <w:r>
        <w:t>线。</w:t>
      </w:r>
    </w:p>
    <w:p w14:paraId="14730720">
      <w:pPr>
        <w:shd w:val="clear" w:color="auto" w:fill="F2F2F2"/>
        <w:spacing w:line="360" w:lineRule="auto"/>
        <w:jc w:val="left"/>
        <w:textAlignment w:val="center"/>
        <w:rPr>
          <w:color w:val="FF0000"/>
        </w:rPr>
      </w:pPr>
      <w:r>
        <w:rPr>
          <w:color w:val="FF0000"/>
        </w:rPr>
        <w:t>【答案】(1)     S     减弱     右</w:t>
      </w:r>
    </w:p>
    <w:p w14:paraId="06B60297">
      <w:pPr>
        <w:shd w:val="clear" w:color="auto" w:fill="F2F2F2"/>
        <w:spacing w:line="360" w:lineRule="auto"/>
        <w:jc w:val="left"/>
        <w:textAlignment w:val="center"/>
        <w:rPr>
          <w:color w:val="FF0000"/>
        </w:rPr>
      </w:pPr>
      <w:r>
        <w:rPr>
          <w:color w:val="FF0000"/>
        </w:rPr>
        <w:t>(2)火</w:t>
      </w:r>
    </w:p>
    <w:p w14:paraId="15F3439A">
      <w:pPr>
        <w:shd w:val="clear" w:color="auto" w:fill="F2F2F2"/>
        <w:spacing w:line="360" w:lineRule="auto"/>
        <w:jc w:val="left"/>
        <w:textAlignment w:val="center"/>
        <w:rPr>
          <w:color w:val="FF0000"/>
        </w:rPr>
      </w:pPr>
      <w:r>
        <w:rPr>
          <w:color w:val="FF0000"/>
        </w:rPr>
        <w:t>【详解】（1）[1]根据电路图可知，光敏电阻和滑动变阻器串联接入电路中，电流表测量电路中的电流，利用安培定则可知电磁铁的下端为N极，上端为S极。</w:t>
      </w:r>
    </w:p>
    <w:p w14:paraId="7EB773D5">
      <w:pPr>
        <w:shd w:val="clear" w:color="auto" w:fill="F2F2F2"/>
        <w:spacing w:line="360" w:lineRule="auto"/>
        <w:jc w:val="left"/>
        <w:textAlignment w:val="center"/>
        <w:rPr>
          <w:color w:val="FF0000"/>
        </w:rPr>
      </w:pPr>
      <w:r>
        <w:rPr>
          <w:color w:val="FF0000"/>
        </w:rPr>
        <w:t>[2]根据题意，当户外紫外线增强到设定值时，S</w:t>
      </w:r>
      <w:r>
        <w:rPr>
          <w:color w:val="FF0000"/>
          <w:vertAlign w:val="subscript"/>
        </w:rPr>
        <w:t>2</w:t>
      </w:r>
      <w:r>
        <w:rPr>
          <w:color w:val="FF0000"/>
        </w:rPr>
        <w:t>闭合电动机转动，说明电磁铁的磁性增强，控制电路中的电流变大，电路中的电阻变小，即光敏电阻阻值随光的增强而减弱。</w:t>
      </w:r>
    </w:p>
    <w:p w14:paraId="08DA2978">
      <w:pPr>
        <w:shd w:val="clear" w:color="auto" w:fill="F2F2F2"/>
        <w:spacing w:line="360" w:lineRule="auto"/>
        <w:jc w:val="left"/>
        <w:textAlignment w:val="center"/>
        <w:rPr>
          <w:color w:val="FF0000"/>
        </w:rPr>
      </w:pPr>
      <w:r>
        <w:rPr>
          <w:color w:val="FF0000"/>
        </w:rPr>
        <w:t>[3]当户外紫外线增强到设定值时，S</w:t>
      </w:r>
      <w:r>
        <w:rPr>
          <w:color w:val="FF0000"/>
          <w:vertAlign w:val="subscript"/>
        </w:rPr>
        <w:t>2</w:t>
      </w:r>
      <w:r>
        <w:rPr>
          <w:color w:val="FF0000"/>
        </w:rPr>
        <w:t>仍未闭合，说明电磁铁磁性过弱了，即控制电路的电流过小了，这是由于控制电路的电阻过大导致的，所以应该减小电路中的电阻，即应该将滑动变阻器</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color w:val="FF0000"/>
        </w:rPr>
        <w:t>的滑片P向右移动。</w:t>
      </w:r>
    </w:p>
    <w:p w14:paraId="1836DE4C">
      <w:pPr>
        <w:shd w:val="clear" w:color="auto" w:fill="F2F2F2"/>
        <w:spacing w:line="360" w:lineRule="auto"/>
        <w:jc w:val="left"/>
        <w:textAlignment w:val="center"/>
        <w:rPr>
          <w:color w:val="FF0000"/>
        </w:rPr>
      </w:pPr>
      <w:r>
        <w:rPr>
          <w:color w:val="FF0000"/>
        </w:rPr>
        <w:t>（2）从安全用电的角度分析，开关应该接在进户线的火线上，由图可知开关控制的是进户线</w:t>
      </w:r>
      <w:r>
        <w:rPr>
          <w:rFonts w:ascii="Times New Roman" w:hAnsi="Times New Roman" w:eastAsia="Times New Roman" w:cs="Times New Roman"/>
          <w:i/>
          <w:color w:val="FF0000"/>
        </w:rPr>
        <w:t>a</w:t>
      </w:r>
      <w:r>
        <w:rPr>
          <w:color w:val="FF0000"/>
        </w:rPr>
        <w:t>，因此进户线</w:t>
      </w:r>
      <w:r>
        <w:rPr>
          <w:rFonts w:ascii="Times New Roman" w:hAnsi="Times New Roman" w:eastAsia="Times New Roman" w:cs="Times New Roman"/>
          <w:i/>
          <w:color w:val="FF0000"/>
        </w:rPr>
        <w:t>a</w:t>
      </w:r>
      <w:r>
        <w:rPr>
          <w:color w:val="FF0000"/>
        </w:rPr>
        <w:t>应该是火线。</w:t>
      </w:r>
    </w:p>
    <w:p w14:paraId="5315C1E4">
      <w:pPr>
        <w:shd w:val="clear" w:color="auto" w:fill="auto"/>
        <w:spacing w:line="360" w:lineRule="auto"/>
        <w:jc w:val="left"/>
        <w:textAlignment w:val="center"/>
      </w:pPr>
      <w:r>
        <w:t>35．（24-25九年级上·全国·课后作业）科学家发现两根平行导线通电后有如图所示的现象（图中实线、虚线分别表示通电前、后的情况）。</w:t>
      </w:r>
    </w:p>
    <w:p w14:paraId="54B96C4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04900" cy="1800225"/>
            <wp:effectExtent l="0" t="0" r="0" b="9525"/>
            <wp:docPr id="100099" name="图片 100099" descr="@@@80cbcd7b-dbfc-4417-91e2-ba58e3c87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80cbcd7b-dbfc-4417-91e2-ba58e3c87705"/>
                    <pic:cNvPicPr>
                      <a:picLocks noChangeAspect="1"/>
                    </pic:cNvPicPr>
                  </pic:nvPicPr>
                  <pic:blipFill>
                    <a:blip r:embed="rId92"/>
                    <a:stretch>
                      <a:fillRect/>
                    </a:stretch>
                  </pic:blipFill>
                  <pic:spPr>
                    <a:xfrm>
                      <a:off x="0" y="0"/>
                      <a:ext cx="1104900" cy="1800225"/>
                    </a:xfrm>
                    <a:prstGeom prst="rect">
                      <a:avLst/>
                    </a:prstGeom>
                  </pic:spPr>
                </pic:pic>
              </a:graphicData>
            </a:graphic>
          </wp:inline>
        </w:drawing>
      </w:r>
    </w:p>
    <w:p w14:paraId="2810C879">
      <w:pPr>
        <w:shd w:val="clear" w:color="auto" w:fill="auto"/>
        <w:spacing w:line="360" w:lineRule="auto"/>
        <w:jc w:val="left"/>
        <w:textAlignment w:val="center"/>
      </w:pPr>
      <w:r>
        <w:t>(1)由图可知，两平行通电导线之间有力的作用．当通入的电流方向相同时，导线相互</w:t>
      </w:r>
      <w:r>
        <w:rPr>
          <w:rFonts w:ascii="Times New Roman" w:hAnsi="Times New Roman" w:eastAsia="Times New Roman" w:cs="Times New Roman"/>
          <w:b w:val="0"/>
          <w:sz w:val="21"/>
          <w:u w:val="single"/>
        </w:rPr>
        <w:t xml:space="preserve">      </w:t>
      </w:r>
      <w:r>
        <w:t>；当通入电流方向相反时，导线相互</w:t>
      </w:r>
      <w:r>
        <w:rPr>
          <w:rFonts w:ascii="Times New Roman" w:hAnsi="Times New Roman" w:eastAsia="Times New Roman" w:cs="Times New Roman"/>
          <w:b w:val="0"/>
          <w:sz w:val="21"/>
          <w:u w:val="single"/>
        </w:rPr>
        <w:t xml:space="preserve">      </w:t>
      </w:r>
      <w:r>
        <w:t>；</w:t>
      </w:r>
    </w:p>
    <w:p w14:paraId="1C21158F">
      <w:pPr>
        <w:shd w:val="clear" w:color="auto" w:fill="auto"/>
        <w:spacing w:line="360" w:lineRule="auto"/>
        <w:jc w:val="left"/>
        <w:textAlignment w:val="center"/>
      </w:pPr>
      <w:r>
        <w:t>(2)判断通电直导线周围磁场方向的方法是：用右手握导线，大拇指指向电流方向，则四指环绕的方向就是通电直导线周围的磁场方向．根据这个方法，请你判定甲图中导线</w:t>
      </w:r>
      <w:r>
        <w:rPr>
          <w:rFonts w:ascii="Times New Roman" w:hAnsi="Times New Roman" w:eastAsia="Times New Roman" w:cs="Times New Roman"/>
          <w:i/>
        </w:rPr>
        <w:t>a</w:t>
      </w:r>
      <w:r>
        <w:t>在靠近导线</w:t>
      </w:r>
      <w:r>
        <w:rPr>
          <w:rFonts w:ascii="Times New Roman" w:hAnsi="Times New Roman" w:eastAsia="Times New Roman" w:cs="Times New Roman"/>
          <w:i/>
        </w:rPr>
        <w:t>b</w:t>
      </w:r>
      <w:r>
        <w:t>一侧产生的磁场方向为垂直于纸面</w:t>
      </w:r>
      <w:r>
        <w:rPr>
          <w:rFonts w:ascii="Times New Roman" w:hAnsi="Times New Roman" w:eastAsia="Times New Roman" w:cs="Times New Roman"/>
          <w:b w:val="0"/>
          <w:sz w:val="21"/>
          <w:u w:val="single"/>
        </w:rPr>
        <w:t xml:space="preserve">      </w:t>
      </w:r>
      <w:r>
        <w:t>（选填“向里”或“向外”）；</w:t>
      </w:r>
    </w:p>
    <w:p w14:paraId="65472F4A">
      <w:pPr>
        <w:shd w:val="clear" w:color="auto" w:fill="auto"/>
        <w:spacing w:line="360" w:lineRule="auto"/>
        <w:jc w:val="left"/>
        <w:textAlignment w:val="center"/>
      </w:pPr>
      <w:r>
        <w:t>(3)由此可知：与磁体之间的相互作用一样，电流之间的相互作用也是通过</w:t>
      </w:r>
      <w:r>
        <w:rPr>
          <w:rFonts w:ascii="Times New Roman" w:hAnsi="Times New Roman" w:eastAsia="Times New Roman" w:cs="Times New Roman"/>
          <w:b w:val="0"/>
          <w:sz w:val="21"/>
          <w:u w:val="single"/>
        </w:rPr>
        <w:t xml:space="preserve">      </w:t>
      </w:r>
      <w:r>
        <w:t>来实现的。</w:t>
      </w:r>
    </w:p>
    <w:p w14:paraId="789F95B4">
      <w:pPr>
        <w:shd w:val="clear" w:color="auto" w:fill="F2F2F2"/>
        <w:spacing w:line="360" w:lineRule="auto"/>
        <w:jc w:val="left"/>
        <w:textAlignment w:val="center"/>
        <w:rPr>
          <w:color w:val="FF0000"/>
        </w:rPr>
      </w:pPr>
      <w:r>
        <w:rPr>
          <w:color w:val="FF0000"/>
        </w:rPr>
        <w:t>【答案】(1)     吸引     排斥</w:t>
      </w:r>
    </w:p>
    <w:p w14:paraId="68EFF7B4">
      <w:pPr>
        <w:shd w:val="clear" w:color="auto" w:fill="F2F2F2"/>
        <w:spacing w:line="360" w:lineRule="auto"/>
        <w:jc w:val="left"/>
        <w:textAlignment w:val="center"/>
        <w:rPr>
          <w:color w:val="FF0000"/>
        </w:rPr>
      </w:pPr>
      <w:r>
        <w:rPr>
          <w:color w:val="FF0000"/>
        </w:rPr>
        <w:t>(2)向里</w:t>
      </w:r>
    </w:p>
    <w:p w14:paraId="7982B56A">
      <w:pPr>
        <w:shd w:val="clear" w:color="auto" w:fill="F2F2F2"/>
        <w:spacing w:line="360" w:lineRule="auto"/>
        <w:jc w:val="left"/>
        <w:textAlignment w:val="center"/>
        <w:rPr>
          <w:color w:val="FF0000"/>
        </w:rPr>
      </w:pPr>
      <w:r>
        <w:rPr>
          <w:color w:val="FF0000"/>
        </w:rPr>
        <w:t>(3)磁场</w:t>
      </w:r>
    </w:p>
    <w:p w14:paraId="04C00D9F">
      <w:pPr>
        <w:shd w:val="clear" w:color="auto" w:fill="F2F2F2"/>
        <w:spacing w:line="360" w:lineRule="auto"/>
        <w:jc w:val="left"/>
        <w:textAlignment w:val="center"/>
        <w:rPr>
          <w:color w:val="FF0000"/>
        </w:rPr>
      </w:pPr>
      <w:r>
        <w:rPr>
          <w:color w:val="FF0000"/>
        </w:rPr>
        <w:t>【详解】（1）[1][2]由图可知，当通入的电流方向相同时，导线靠拢，说明两导线相互吸引；当通入电流方向相反时，导线相互排斥。</w:t>
      </w:r>
    </w:p>
    <w:p w14:paraId="5C3234CF">
      <w:pPr>
        <w:shd w:val="clear" w:color="auto" w:fill="F2F2F2"/>
        <w:spacing w:line="360" w:lineRule="auto"/>
        <w:jc w:val="left"/>
        <w:textAlignment w:val="center"/>
        <w:rPr>
          <w:color w:val="FF0000"/>
        </w:rPr>
      </w:pPr>
      <w:r>
        <w:rPr>
          <w:color w:val="FF0000"/>
        </w:rPr>
        <w:t>（2）由题可知，用右手握导线，大拇指指向电流方向（向上），则四指环绕的方向就是通电直导线周围的磁场方向（如解图所示），即：导线a左侧的磁场方向垂直于纸面向外，b处（a的右侧）的磁场方向垂直于纸面向里。</w:t>
      </w:r>
    </w:p>
    <w:p w14:paraId="6F27BE75">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038225" cy="714375"/>
            <wp:effectExtent l="0" t="0" r="9525" b="9525"/>
            <wp:docPr id="100101" name="图片 100101" descr="@@@d8819595-0a34-4416-9e57-c381db90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d8819595-0a34-4416-9e57-c381db90e324"/>
                    <pic:cNvPicPr>
                      <a:picLocks noChangeAspect="1"/>
                    </pic:cNvPicPr>
                  </pic:nvPicPr>
                  <pic:blipFill>
                    <a:blip r:embed="rId93"/>
                    <a:stretch>
                      <a:fillRect/>
                    </a:stretch>
                  </pic:blipFill>
                  <pic:spPr>
                    <a:xfrm>
                      <a:off x="0" y="0"/>
                      <a:ext cx="1038225" cy="714375"/>
                    </a:xfrm>
                    <a:prstGeom prst="rect">
                      <a:avLst/>
                    </a:prstGeom>
                  </pic:spPr>
                </pic:pic>
              </a:graphicData>
            </a:graphic>
          </wp:inline>
        </w:drawing>
      </w:r>
    </w:p>
    <w:p w14:paraId="7C6A21E7">
      <w:pPr>
        <w:shd w:val="clear" w:color="auto" w:fill="F2F2F2"/>
        <w:spacing w:line="360" w:lineRule="auto"/>
        <w:jc w:val="left"/>
        <w:textAlignment w:val="center"/>
        <w:rPr>
          <w:color w:val="FF0000"/>
        </w:rPr>
      </w:pPr>
      <w:r>
        <w:rPr>
          <w:color w:val="FF0000"/>
        </w:rPr>
        <w:t>（3）与磁体之间的相互作用一样，电流之间的相互作用也是通过磁场来实现的。</w:t>
      </w:r>
    </w:p>
    <w:p w14:paraId="6A1DB992">
      <w:pPr>
        <w:shd w:val="clear" w:color="auto" w:fill="auto"/>
        <w:spacing w:line="360" w:lineRule="auto"/>
        <w:jc w:val="left"/>
        <w:textAlignment w:val="center"/>
      </w:pPr>
      <w:r>
        <w:t>36．（2024·河南漯河·一模）通电螺线管的极性跟电流的方向有关系，可以用安培定则来判断，如图甲、图乙是通电螺线管中相邻的两个线圈</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A</w:t>
      </w:r>
      <w:r>
        <w:t>、</w:t>
      </w:r>
      <w:r>
        <w:rPr>
          <w:rFonts w:ascii="Times New Roman" w:hAnsi="Times New Roman" w:eastAsia="Times New Roman" w:cs="Times New Roman"/>
          <w:i/>
        </w:rPr>
        <w:t>B</w:t>
      </w:r>
      <w:r>
        <w:t>中的电流方向相同，请你猜测</w:t>
      </w:r>
      <w:r>
        <w:rPr>
          <w:rFonts w:ascii="Times New Roman" w:hAnsi="Times New Roman" w:eastAsia="Times New Roman" w:cs="Times New Roman"/>
          <w:i/>
        </w:rPr>
        <w:t>A</w:t>
      </w:r>
      <w:r>
        <w:t>、</w:t>
      </w:r>
      <w:r>
        <w:rPr>
          <w:rFonts w:ascii="Times New Roman" w:hAnsi="Times New Roman" w:eastAsia="Times New Roman" w:cs="Times New Roman"/>
          <w:i/>
        </w:rPr>
        <w:t>B</w:t>
      </w:r>
      <w:r>
        <w:t>两线圈之间会相互</w:t>
      </w:r>
      <w:r>
        <w:rPr>
          <w:rFonts w:ascii="Times New Roman" w:hAnsi="Times New Roman" w:eastAsia="Times New Roman" w:cs="Times New Roman"/>
          <w:b w:val="0"/>
          <w:sz w:val="21"/>
          <w:u w:val="single"/>
        </w:rPr>
        <w:t xml:space="preserve">          </w:t>
      </w:r>
      <w:r>
        <w:t>（选填“吸引”或“排斥”），你的解释是</w:t>
      </w:r>
      <w:r>
        <w:rPr>
          <w:rFonts w:ascii="Times New Roman" w:hAnsi="Times New Roman" w:eastAsia="Times New Roman" w:cs="Times New Roman"/>
          <w:b w:val="0"/>
          <w:sz w:val="21"/>
          <w:u w:val="single"/>
        </w:rPr>
        <w:t xml:space="preserve">          </w:t>
      </w:r>
      <w:r>
        <w:t>。</w:t>
      </w:r>
    </w:p>
    <w:p w14:paraId="0530C7FF">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43175" cy="1133475"/>
            <wp:effectExtent l="0" t="0" r="9525" b="9525"/>
            <wp:docPr id="100103" name="图片 100103" descr="@@@eadd0836-7a49-4043-969a-35bfe09a77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eadd0836-7a49-4043-969a-35bfe09a77c6"/>
                    <pic:cNvPicPr>
                      <a:picLocks noChangeAspect="1"/>
                    </pic:cNvPicPr>
                  </pic:nvPicPr>
                  <pic:blipFill>
                    <a:blip r:embed="rId94"/>
                    <a:stretch>
                      <a:fillRect/>
                    </a:stretch>
                  </pic:blipFill>
                  <pic:spPr>
                    <a:xfrm>
                      <a:off x="0" y="0"/>
                      <a:ext cx="2543175" cy="1133475"/>
                    </a:xfrm>
                    <a:prstGeom prst="rect">
                      <a:avLst/>
                    </a:prstGeom>
                  </pic:spPr>
                </pic:pic>
              </a:graphicData>
            </a:graphic>
          </wp:inline>
        </w:drawing>
      </w:r>
      <w:r>
        <w:rPr>
          <w:rFonts w:ascii="Times New Roman" w:hAnsi="Times New Roman" w:eastAsia="Times New Roman" w:cs="Times New Roman"/>
          <w:kern w:val="0"/>
          <w:sz w:val="24"/>
          <w:szCs w:val="24"/>
        </w:rPr>
        <w:t>  </w:t>
      </w:r>
    </w:p>
    <w:p w14:paraId="3B985CE4">
      <w:pPr>
        <w:shd w:val="clear" w:color="auto" w:fill="F2F2F2"/>
        <w:spacing w:line="360" w:lineRule="auto"/>
        <w:jc w:val="left"/>
        <w:textAlignment w:val="center"/>
        <w:rPr>
          <w:color w:val="FF0000"/>
        </w:rPr>
      </w:pPr>
      <w:r>
        <w:rPr>
          <w:color w:val="FF0000"/>
        </w:rPr>
        <w:t>【答案】     吸引     见详解</w:t>
      </w:r>
    </w:p>
    <w:p w14:paraId="1629D573">
      <w:pPr>
        <w:shd w:val="clear" w:color="auto" w:fill="F2F2F2"/>
        <w:spacing w:line="360" w:lineRule="auto"/>
        <w:jc w:val="left"/>
        <w:textAlignment w:val="center"/>
        <w:rPr>
          <w:color w:val="FF0000"/>
        </w:rPr>
      </w:pPr>
      <w:r>
        <w:rPr>
          <w:color w:val="FF0000"/>
        </w:rPr>
        <w:t>【详解】[1][2]由图知，两个线圈A和B中的电流方向都向下，用右手握住线圈A、B，让四指指向线圈中电流的方向，则大拇指所指的那端就是线圈的N极，所以线圈A的右端为N极、左端为S极，线圈B的右端为N极、左端为S极，根据磁极间的相互作用规律可知，线圈A和B会相互吸引，则它们将互相靠近。</w:t>
      </w:r>
    </w:p>
    <w:p w14:paraId="172E9281">
      <w:pPr>
        <w:shd w:val="clear" w:color="auto" w:fill="auto"/>
        <w:spacing w:line="360" w:lineRule="auto"/>
        <w:jc w:val="left"/>
        <w:textAlignment w:val="center"/>
      </w:pPr>
      <w:r>
        <w:t>37．（2024·山东济南·二模）如图甲所示是某车间自动除尘装置的简化电路图。空气中尘埃浓度较少时，光源发出来的光被挡板挡住了。当空气中尘埃浓度达到一定值时，由于尘埃的反射，部分光越过挡板射到光敏电阻上，使电路中的电流增大，在衔铁的作用下，开启自动除尘模式。光敏电阻的阻值符合图像乙中的</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”或“</w:t>
      </w:r>
      <w:r>
        <w:rPr>
          <w:rFonts w:ascii="Times New Roman" w:hAnsi="Times New Roman" w:eastAsia="Times New Roman" w:cs="Times New Roman"/>
          <w:i/>
        </w:rPr>
        <w:t>B</w:t>
      </w:r>
      <w:r>
        <w:t>”），除尘器的位置应接在电路中的</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c</w:t>
      </w:r>
      <w:r>
        <w:t>”）位置。</w:t>
      </w:r>
    </w:p>
    <w:p w14:paraId="05FE02EB">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695575" cy="1400175"/>
            <wp:effectExtent l="0" t="0" r="9525" b="9525"/>
            <wp:docPr id="100105" name="图片 100105" descr="@@@d06b059d-0db0-454f-9c39-7e04c5c26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d06b059d-0db0-454f-9c39-7e04c5c26b15"/>
                    <pic:cNvPicPr>
                      <a:picLocks noChangeAspect="1"/>
                    </pic:cNvPicPr>
                  </pic:nvPicPr>
                  <pic:blipFill>
                    <a:blip r:embed="rId95"/>
                    <a:stretch>
                      <a:fillRect/>
                    </a:stretch>
                  </pic:blipFill>
                  <pic:spPr>
                    <a:xfrm>
                      <a:off x="0" y="0"/>
                      <a:ext cx="2695575" cy="1400175"/>
                    </a:xfrm>
                    <a:prstGeom prst="rect">
                      <a:avLst/>
                    </a:prstGeom>
                  </pic:spPr>
                </pic:pic>
              </a:graphicData>
            </a:graphic>
          </wp:inline>
        </w:drawing>
      </w:r>
    </w:p>
    <w:p w14:paraId="45A1E9F8">
      <w:pPr>
        <w:shd w:val="clear" w:color="auto" w:fill="F2F2F2"/>
        <w:spacing w:line="360" w:lineRule="auto"/>
        <w:jc w:val="left"/>
        <w:textAlignment w:val="center"/>
        <w:rPr>
          <w:color w:val="FF0000"/>
        </w:rPr>
      </w:pPr>
      <w:r>
        <w:rPr>
          <w:color w:val="FF0000"/>
        </w:rPr>
        <w:t>【答案】     B     “</w:t>
      </w:r>
      <w:r>
        <w:rPr>
          <w:rFonts w:ascii="Times New Roman" w:hAnsi="Times New Roman" w:eastAsia="Times New Roman" w:cs="Times New Roman"/>
          <w:i/>
          <w:color w:val="FF0000"/>
        </w:rPr>
        <w:t>b</w:t>
      </w:r>
      <w:r>
        <w:rPr>
          <w:color w:val="FF0000"/>
        </w:rPr>
        <w:t>”</w:t>
      </w:r>
    </w:p>
    <w:p w14:paraId="206137ED">
      <w:pPr>
        <w:shd w:val="clear" w:color="auto" w:fill="F2F2F2"/>
        <w:spacing w:line="360" w:lineRule="auto"/>
        <w:jc w:val="left"/>
        <w:textAlignment w:val="center"/>
        <w:rPr>
          <w:color w:val="FF0000"/>
        </w:rPr>
      </w:pPr>
      <w:r>
        <w:rPr>
          <w:color w:val="FF0000"/>
        </w:rPr>
        <w:t>【详解】[1]当空气中尘埃量达到一定值时，由于尘埃的反射，部分光越过挡板射到光敏电阻上时，电路中的电流增大，根据欧姆定律可知光敏电阻的阻值减小，即光敏电阻阻值随浓度的增大而减小，故B正确。</w:t>
      </w:r>
    </w:p>
    <w:p w14:paraId="1DEDAAE9">
      <w:pPr>
        <w:shd w:val="clear" w:color="auto" w:fill="F2F2F2"/>
        <w:spacing w:line="360" w:lineRule="auto"/>
        <w:jc w:val="left"/>
        <w:textAlignment w:val="center"/>
        <w:rPr>
          <w:color w:val="FF0000"/>
        </w:rPr>
      </w:pPr>
      <w:r>
        <w:rPr>
          <w:color w:val="FF0000"/>
        </w:rPr>
        <w:t>[2]当电路中的电流增大，电磁铁的磁性增强，吸引衔铁，使动触点和下面的静触点接触，开启自动除尘模式，所以除尘器的位置应接在电路中的“</w:t>
      </w:r>
      <w:r>
        <w:rPr>
          <w:rFonts w:ascii="Times New Roman" w:hAnsi="Times New Roman" w:eastAsia="Times New Roman" w:cs="Times New Roman"/>
          <w:i/>
          <w:color w:val="FF0000"/>
        </w:rPr>
        <w:t>b</w:t>
      </w:r>
      <w:r>
        <w:rPr>
          <w:color w:val="FF0000"/>
        </w:rPr>
        <w:t>”位置。</w:t>
      </w:r>
    </w:p>
    <w:p w14:paraId="58BAD723">
      <w:pPr>
        <w:shd w:val="clear" w:color="auto" w:fill="auto"/>
        <w:spacing w:line="360" w:lineRule="auto"/>
        <w:jc w:val="left"/>
        <w:textAlignment w:val="center"/>
      </w:pPr>
      <w:r>
        <w:t>38．（2024·广东湛江·模拟预测）某智能扫地机器人（如图1）可通过灰尘传感器自动寻找灰尘清扫，通过电动机旋转、产生高速气流将灰尘等吸入集尘盒。图2为其部分工作原理图，控制电路电源电压</w:t>
      </w:r>
      <w:r>
        <w:rPr>
          <w:rFonts w:ascii="Times New Roman" w:hAnsi="Times New Roman" w:eastAsia="Times New Roman" w:cs="Times New Roman"/>
          <w:i/>
        </w:rPr>
        <w:t>U</w:t>
      </w:r>
      <w:r>
        <w:t>为4.5V，指示灯电阻为5Ω，定值电阻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=12Ω，</w:t>
      </w:r>
      <w:r>
        <w:rPr>
          <w:rFonts w:ascii="Times New Roman" w:hAnsi="Times New Roman" w:eastAsia="Times New Roman" w:cs="Times New Roman"/>
          <w:i/>
        </w:rPr>
        <w:t>R</w:t>
      </w:r>
      <w:r>
        <w:t>为光敏电阻，其阻值随光照强度</w:t>
      </w:r>
      <w:r>
        <w:rPr>
          <w:rFonts w:ascii="Times New Roman" w:hAnsi="Times New Roman" w:eastAsia="Times New Roman" w:cs="Times New Roman"/>
          <w:i/>
        </w:rPr>
        <w:t>E</w:t>
      </w:r>
      <w:r>
        <w:t>（单位cd）的变化如图3所示。如表为其部分工作参数（注：电池容量指工作电流与工作总时间的乘积，线圈电阻不计）</w:t>
      </w:r>
    </w:p>
    <w:p w14:paraId="638D690D">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963420"/>
            <wp:effectExtent l="0" t="0" r="635" b="17780"/>
            <wp:docPr id="100107" name="图片 100107" descr="@@@6f44f646-d8cf-4583-a5cd-7c74ceba9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6f44f646-d8cf-4583-a5cd-7c74ceba9453"/>
                    <pic:cNvPicPr>
                      <a:picLocks noChangeAspect="1"/>
                    </pic:cNvPicPr>
                  </pic:nvPicPr>
                  <pic:blipFill>
                    <a:blip r:embed="rId96"/>
                    <a:stretch>
                      <a:fillRect/>
                    </a:stretch>
                  </pic:blipFill>
                  <pic:spPr>
                    <a:xfrm>
                      <a:off x="0" y="0"/>
                      <a:ext cx="5276800" cy="1963461"/>
                    </a:xfrm>
                    <a:prstGeom prst="rect">
                      <a:avLst/>
                    </a:prstGeom>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0"/>
        <w:gridCol w:w="1600"/>
        <w:gridCol w:w="1080"/>
        <w:gridCol w:w="1654"/>
      </w:tblGrid>
      <w:tr w14:paraId="04B83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7C0267">
            <w:pPr>
              <w:shd w:val="clear" w:color="auto" w:fill="auto"/>
              <w:spacing w:line="360" w:lineRule="auto"/>
              <w:jc w:val="center"/>
              <w:textAlignment w:val="center"/>
            </w:pPr>
            <w:r>
              <w:t>额定工作电压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185761">
            <w:pPr>
              <w:shd w:val="clear" w:color="auto" w:fill="auto"/>
              <w:spacing w:line="360" w:lineRule="auto"/>
              <w:jc w:val="center"/>
              <w:textAlignment w:val="center"/>
            </w:pPr>
            <w:r>
              <w:t>12伏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817361">
            <w:pPr>
              <w:shd w:val="clear" w:color="auto" w:fill="auto"/>
              <w:spacing w:line="360" w:lineRule="auto"/>
              <w:jc w:val="center"/>
              <w:textAlignment w:val="center"/>
            </w:pPr>
            <w:r>
              <w:t>额定功率</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13E9BE">
            <w:pPr>
              <w:shd w:val="clear" w:color="auto" w:fill="auto"/>
              <w:spacing w:line="360" w:lineRule="auto"/>
              <w:jc w:val="center"/>
              <w:textAlignment w:val="center"/>
            </w:pPr>
            <w:r>
              <w:t>30瓦</w:t>
            </w:r>
          </w:p>
        </w:tc>
      </w:tr>
      <w:tr w14:paraId="7259A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A3FA98">
            <w:pPr>
              <w:shd w:val="clear" w:color="auto" w:fill="auto"/>
              <w:spacing w:line="360" w:lineRule="auto"/>
              <w:jc w:val="center"/>
              <w:textAlignment w:val="center"/>
            </w:pPr>
            <w:r>
              <w:t>电池总容量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37B018">
            <w:pPr>
              <w:shd w:val="clear" w:color="auto" w:fill="auto"/>
              <w:spacing w:line="360" w:lineRule="auto"/>
              <w:jc w:val="center"/>
              <w:textAlignment w:val="center"/>
            </w:pPr>
            <w:r>
              <w:t>2.5Ah（安时）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FA89E4">
            <w:pPr>
              <w:shd w:val="clear" w:color="auto" w:fill="auto"/>
              <w:spacing w:line="360" w:lineRule="auto"/>
              <w:jc w:val="center"/>
              <w:textAlignment w:val="center"/>
            </w:pPr>
            <w:r>
              <w:t>工作噪音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01E2E2">
            <w:pPr>
              <w:shd w:val="clear" w:color="auto" w:fill="auto"/>
              <w:spacing w:line="360" w:lineRule="auto"/>
              <w:jc w:val="center"/>
              <w:textAlignment w:val="center"/>
            </w:pPr>
            <w:r>
              <w:t>&lt;50dB（分贝）</w:t>
            </w:r>
          </w:p>
        </w:tc>
      </w:tr>
    </w:tbl>
    <w:p w14:paraId="42BB6C01">
      <w:pPr>
        <w:shd w:val="clear" w:color="auto" w:fill="auto"/>
        <w:spacing w:line="360" w:lineRule="auto"/>
        <w:jc w:val="left"/>
        <w:textAlignment w:val="center"/>
      </w:pPr>
    </w:p>
    <w:p w14:paraId="1BBA9B64">
      <w:pPr>
        <w:shd w:val="clear" w:color="auto" w:fill="auto"/>
        <w:spacing w:line="360" w:lineRule="auto"/>
        <w:jc w:val="left"/>
        <w:textAlignment w:val="center"/>
      </w:pPr>
      <w:r>
        <w:t>(1)图2中电磁铁根据电流的</w:t>
      </w:r>
      <w:r>
        <w:rPr>
          <w:rFonts w:ascii="Times New Roman" w:hAnsi="Times New Roman" w:eastAsia="Times New Roman" w:cs="Times New Roman"/>
          <w:b w:val="0"/>
          <w:sz w:val="21"/>
          <w:u w:val="single"/>
        </w:rPr>
        <w:t xml:space="preserve">      </w:t>
      </w:r>
      <w:r>
        <w:t>效应做成；</w:t>
      </w:r>
    </w:p>
    <w:p w14:paraId="08804C3F">
      <w:pPr>
        <w:shd w:val="clear" w:color="auto" w:fill="auto"/>
        <w:spacing w:line="360" w:lineRule="auto"/>
        <w:jc w:val="left"/>
        <w:textAlignment w:val="center"/>
      </w:pPr>
      <w:r>
        <w:t>(2)当清扫到一定程度，地面灰尘减少，使照射到光敏电阻上的光照强度增强，则电磁铁磁性</w:t>
      </w:r>
      <w:r>
        <w:rPr>
          <w:rFonts w:ascii="Times New Roman" w:hAnsi="Times New Roman" w:eastAsia="Times New Roman" w:cs="Times New Roman"/>
          <w:b w:val="0"/>
          <w:sz w:val="21"/>
          <w:u w:val="single"/>
        </w:rPr>
        <w:t xml:space="preserve">      </w:t>
      </w:r>
      <w:r>
        <w:t>（选填“增强”、“不变”或“减弱”），衔铁将与</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”或“</w:t>
      </w:r>
      <w:r>
        <w:rPr>
          <w:rFonts w:ascii="Times New Roman" w:hAnsi="Times New Roman" w:eastAsia="Times New Roman" w:cs="Times New Roman"/>
          <w:i/>
        </w:rPr>
        <w:t>C</w:t>
      </w:r>
      <w:r>
        <w:t>”）触头接触；</w:t>
      </w:r>
    </w:p>
    <w:p w14:paraId="4FCFF46E">
      <w:pPr>
        <w:shd w:val="clear" w:color="auto" w:fill="auto"/>
        <w:spacing w:line="360" w:lineRule="auto"/>
        <w:jc w:val="left"/>
        <w:textAlignment w:val="center"/>
      </w:pPr>
      <w:r>
        <w:t>(3)检测发现该品牌扫地机器人在光照强度恰好为3cd时电动机开始工作，则相当于电压表示数等于</w:t>
      </w:r>
      <w:r>
        <w:rPr>
          <w:rFonts w:ascii="Times New Roman" w:hAnsi="Times New Roman" w:eastAsia="Times New Roman" w:cs="Times New Roman"/>
          <w:b w:val="0"/>
          <w:sz w:val="21"/>
          <w:u w:val="single"/>
        </w:rPr>
        <w:t xml:space="preserve">      </w:t>
      </w:r>
      <w:r>
        <w:t>V时，电动机开始工作；</w:t>
      </w:r>
    </w:p>
    <w:p w14:paraId="2A9A09F8">
      <w:pPr>
        <w:shd w:val="clear" w:color="auto" w:fill="auto"/>
        <w:spacing w:line="360" w:lineRule="auto"/>
        <w:jc w:val="left"/>
        <w:textAlignment w:val="center"/>
      </w:pPr>
      <w:r>
        <w:t>(4)当剩余电量减为电池总容量的10%时，机器人会主动寻找充电器充电，充满电后电池储存的电能为</w:t>
      </w:r>
      <w:r>
        <w:rPr>
          <w:rFonts w:ascii="Times New Roman" w:hAnsi="Times New Roman" w:eastAsia="Times New Roman" w:cs="Times New Roman"/>
          <w:b w:val="0"/>
          <w:sz w:val="21"/>
          <w:u w:val="single"/>
        </w:rPr>
        <w:t xml:space="preserve">      </w:t>
      </w:r>
      <w:r>
        <w:t>J；在充满电后到主动寻找充电器期间的电池总容量能够持续供应该机器人正常工作</w:t>
      </w:r>
      <w:r>
        <w:rPr>
          <w:rFonts w:ascii="Times New Roman" w:hAnsi="Times New Roman" w:eastAsia="Times New Roman" w:cs="Times New Roman"/>
          <w:b w:val="0"/>
          <w:sz w:val="21"/>
          <w:u w:val="single"/>
        </w:rPr>
        <w:t xml:space="preserve">      </w:t>
      </w:r>
      <w:r>
        <w:t>小时。</w:t>
      </w:r>
    </w:p>
    <w:p w14:paraId="19C50DE0">
      <w:pPr>
        <w:shd w:val="clear" w:color="auto" w:fill="F2F2F2"/>
        <w:spacing w:line="360" w:lineRule="auto"/>
        <w:jc w:val="left"/>
        <w:textAlignment w:val="center"/>
        <w:rPr>
          <w:color w:val="FF0000"/>
        </w:rPr>
      </w:pPr>
      <w:r>
        <w:rPr>
          <w:color w:val="FF0000"/>
        </w:rPr>
        <w:t>【答案】(1)磁</w:t>
      </w:r>
    </w:p>
    <w:p w14:paraId="0CA581B4">
      <w:pPr>
        <w:shd w:val="clear" w:color="auto" w:fill="F2F2F2"/>
        <w:spacing w:line="360" w:lineRule="auto"/>
        <w:jc w:val="left"/>
        <w:textAlignment w:val="center"/>
        <w:rPr>
          <w:rFonts w:ascii="Times New Roman" w:hAnsi="Times New Roman" w:eastAsia="Times New Roman" w:cs="Times New Roman"/>
          <w:i/>
          <w:color w:val="FF0000"/>
        </w:rPr>
      </w:pPr>
      <w:r>
        <w:rPr>
          <w:color w:val="FF0000"/>
        </w:rPr>
        <w:t xml:space="preserve">(2)     增强     </w:t>
      </w:r>
      <w:r>
        <w:rPr>
          <w:rFonts w:ascii="Times New Roman" w:hAnsi="Times New Roman" w:eastAsia="Times New Roman" w:cs="Times New Roman"/>
          <w:i/>
          <w:color w:val="FF0000"/>
        </w:rPr>
        <w:t>C</w:t>
      </w:r>
    </w:p>
    <w:p w14:paraId="4D47962F">
      <w:pPr>
        <w:shd w:val="clear" w:color="auto" w:fill="F2F2F2"/>
        <w:spacing w:line="360" w:lineRule="auto"/>
        <w:jc w:val="left"/>
        <w:textAlignment w:val="center"/>
        <w:rPr>
          <w:color w:val="FF0000"/>
        </w:rPr>
      </w:pPr>
      <w:r>
        <w:rPr>
          <w:color w:val="FF0000"/>
        </w:rPr>
        <w:t>(3)3</w:t>
      </w:r>
    </w:p>
    <w:p w14:paraId="2AA0D302">
      <w:pPr>
        <w:shd w:val="clear" w:color="auto" w:fill="F2F2F2"/>
        <w:spacing w:line="360" w:lineRule="auto"/>
        <w:jc w:val="left"/>
        <w:textAlignment w:val="center"/>
        <w:rPr>
          <w:color w:val="FF0000"/>
        </w:rPr>
      </w:pPr>
      <w:r>
        <w:rPr>
          <w:color w:val="FF0000"/>
        </w:rPr>
        <w:t>(4)     1.08×10</w:t>
      </w:r>
      <w:r>
        <w:rPr>
          <w:color w:val="FF0000"/>
          <w:vertAlign w:val="superscript"/>
        </w:rPr>
        <w:t>5</w:t>
      </w:r>
      <w:r>
        <w:rPr>
          <w:color w:val="FF0000"/>
        </w:rPr>
        <w:t xml:space="preserve">     0.9</w:t>
      </w:r>
    </w:p>
    <w:p w14:paraId="7194A0F8">
      <w:pPr>
        <w:shd w:val="clear" w:color="auto" w:fill="F2F2F2"/>
        <w:spacing w:line="360" w:lineRule="auto"/>
        <w:jc w:val="left"/>
        <w:textAlignment w:val="center"/>
        <w:rPr>
          <w:color w:val="FF0000"/>
        </w:rPr>
      </w:pPr>
      <w:r>
        <w:rPr>
          <w:color w:val="FF0000"/>
        </w:rPr>
        <w:t>【详解】（1）电磁铁根据电流的磁效应做成的，电动机的原理是通电导体在磁场中受力运动。</w:t>
      </w:r>
    </w:p>
    <w:p w14:paraId="42CBB78B">
      <w:pPr>
        <w:shd w:val="clear" w:color="auto" w:fill="F2F2F2"/>
        <w:spacing w:line="360" w:lineRule="auto"/>
        <w:jc w:val="left"/>
        <w:textAlignment w:val="center"/>
        <w:rPr>
          <w:color w:val="FF0000"/>
        </w:rPr>
      </w:pPr>
      <w:r>
        <w:rPr>
          <w:color w:val="FF0000"/>
        </w:rPr>
        <w:t>（2）[1][2]由图3知光照强度与电阻大小成反比，当光照强度增强时，</w:t>
      </w:r>
      <w:r>
        <w:rPr>
          <w:i/>
          <w:color w:val="FF0000"/>
        </w:rPr>
        <w:t>R</w:t>
      </w:r>
      <w:r>
        <w:rPr>
          <w:color w:val="FF0000"/>
        </w:rPr>
        <w:t>的阻值变小，故电磁铁磁性增强，衔铁被吸下，与</w:t>
      </w:r>
      <w:r>
        <w:rPr>
          <w:i/>
          <w:color w:val="FF0000"/>
        </w:rPr>
        <w:t>C</w:t>
      </w:r>
      <w:r>
        <w:rPr>
          <w:color w:val="FF0000"/>
        </w:rPr>
        <w:t>触头接触，利用安培定则可知，电磁铁上端为N极。</w:t>
      </w:r>
    </w:p>
    <w:p w14:paraId="7563EA5B">
      <w:pPr>
        <w:shd w:val="clear" w:color="auto" w:fill="F2F2F2"/>
        <w:spacing w:line="360" w:lineRule="auto"/>
        <w:jc w:val="left"/>
        <w:textAlignment w:val="center"/>
        <w:rPr>
          <w:color w:val="FF0000"/>
        </w:rPr>
      </w:pPr>
      <w:r>
        <w:rPr>
          <w:color w:val="FF0000"/>
        </w:rPr>
        <w:t>（3）由图3知，光照强度恰好为3.0cd时，光敏电阻</w:t>
      </w:r>
      <w:r>
        <w:rPr>
          <w:i/>
          <w:color w:val="FF0000"/>
        </w:rPr>
        <w:t>R</w:t>
      </w:r>
      <w:r>
        <w:rPr>
          <w:color w:val="FF0000"/>
        </w:rPr>
        <w:t>=6.0Ω，因为它与</w:t>
      </w:r>
      <w:r>
        <w:rPr>
          <w:i/>
          <w:color w:val="FF0000"/>
        </w:rPr>
        <w:t>R</w:t>
      </w:r>
      <w:r>
        <w:rPr>
          <w:i/>
          <w:color w:val="FF0000"/>
          <w:vertAlign w:val="subscript"/>
        </w:rPr>
        <w:t>0</w:t>
      </w:r>
      <w:r>
        <w:rPr>
          <w:color w:val="FF0000"/>
        </w:rPr>
        <w:t>串联，故电路中总电阻</w:t>
      </w:r>
    </w:p>
    <w:p w14:paraId="5E2CB777">
      <w:pPr>
        <w:shd w:val="clear" w:color="auto" w:fill="F2F2F2"/>
        <w:spacing w:line="360" w:lineRule="auto"/>
        <w:jc w:val="center"/>
        <w:textAlignment w:val="center"/>
        <w:rPr>
          <w:color w:val="FF0000"/>
        </w:rPr>
      </w:pPr>
      <w:r>
        <w:rPr>
          <w:color w:val="FF0000"/>
        </w:rPr>
        <w:object>
          <v:shape id="_x0000_i1126" o:spt="75" alt="eqIdb60e78091bb27feb511cf1e0f675ccc3" type="#_x0000_t75" style="height:15.85pt;width:140.8pt;" o:ole="t" filled="f" o:preferrelative="t" stroked="f" coordsize="21600,21600">
            <v:path/>
            <v:fill on="f" focussize="0,0"/>
            <v:stroke on="f" joinstyle="miter"/>
            <v:imagedata r:id="rId98" o:title="eqIdb60e78091bb27feb511cf1e0f675ccc3"/>
            <o:lock v:ext="edit" aspectratio="t"/>
            <w10:wrap type="none"/>
            <w10:anchorlock/>
          </v:shape>
          <o:OLEObject Type="Embed" ProgID="Equation.DSMT4" ShapeID="_x0000_i1126" DrawAspect="Content" ObjectID="_1468075741" r:id="rId97">
            <o:LockedField>false</o:LockedField>
          </o:OLEObject>
        </w:object>
      </w:r>
    </w:p>
    <w:p w14:paraId="37A2E88A">
      <w:pPr>
        <w:shd w:val="clear" w:color="auto" w:fill="F2F2F2"/>
        <w:spacing w:line="360" w:lineRule="auto"/>
        <w:jc w:val="left"/>
        <w:textAlignment w:val="center"/>
        <w:rPr>
          <w:color w:val="FF0000"/>
        </w:rPr>
      </w:pPr>
      <w:r>
        <w:rPr>
          <w:color w:val="FF0000"/>
        </w:rPr>
        <w:t>电路中的总电流</w:t>
      </w:r>
    </w:p>
    <w:p w14:paraId="78EF1B07">
      <w:pPr>
        <w:shd w:val="clear" w:color="auto" w:fill="F2F2F2"/>
        <w:spacing w:line="360" w:lineRule="auto"/>
        <w:jc w:val="center"/>
        <w:textAlignment w:val="center"/>
        <w:rPr>
          <w:color w:val="FF0000"/>
        </w:rPr>
      </w:pPr>
      <w:r>
        <w:rPr>
          <w:color w:val="FF0000"/>
        </w:rPr>
        <w:object>
          <v:shape id="_x0000_i1127" o:spt="75" alt="eqIdc6a518eb686d25798bf0e06479335b55" type="#_x0000_t75" style="height:31.6pt;width:104.7pt;" o:ole="t" filled="f" o:preferrelative="t" stroked="f" coordsize="21600,21600">
            <v:path/>
            <v:fill on="f" focussize="0,0"/>
            <v:stroke on="f" joinstyle="miter"/>
            <v:imagedata r:id="rId100" o:title="eqIdc6a518eb686d25798bf0e06479335b55"/>
            <o:lock v:ext="edit" aspectratio="t"/>
            <w10:wrap type="none"/>
            <w10:anchorlock/>
          </v:shape>
          <o:OLEObject Type="Embed" ProgID="Equation.DSMT4" ShapeID="_x0000_i1127" DrawAspect="Content" ObjectID="_1468075742" r:id="rId99">
            <o:LockedField>false</o:LockedField>
          </o:OLEObject>
        </w:object>
      </w:r>
    </w:p>
    <w:p w14:paraId="3DCEB890">
      <w:pPr>
        <w:shd w:val="clear" w:color="auto" w:fill="F2F2F2"/>
        <w:spacing w:line="360" w:lineRule="auto"/>
        <w:jc w:val="left"/>
        <w:textAlignment w:val="center"/>
        <w:rPr>
          <w:color w:val="FF0000"/>
        </w:rPr>
      </w:pPr>
      <w:r>
        <w:rPr>
          <w:color w:val="FF0000"/>
        </w:rPr>
        <w:t>电压表示数</w:t>
      </w:r>
    </w:p>
    <w:p w14:paraId="17B210FE">
      <w:pPr>
        <w:shd w:val="clear" w:color="auto" w:fill="F2F2F2"/>
        <w:spacing w:line="360" w:lineRule="auto"/>
        <w:jc w:val="center"/>
        <w:textAlignment w:val="center"/>
        <w:rPr>
          <w:color w:val="FF0000"/>
        </w:rPr>
      </w:pPr>
      <w:r>
        <w:rPr>
          <w:color w:val="FF0000"/>
        </w:rPr>
        <w:object>
          <v:shape id="_x0000_i1128" o:spt="75" alt="eqIdea1b1151bdc1e69cef745375340cf2e3" type="#_x0000_t75" style="height:15.85pt;width:124.95pt;" o:ole="t" filled="f" o:preferrelative="t" stroked="f" coordsize="21600,21600">
            <v:path/>
            <v:fill on="f" focussize="0,0"/>
            <v:stroke on="f" joinstyle="miter"/>
            <v:imagedata r:id="rId102" o:title="eqIdea1b1151bdc1e69cef745375340cf2e3"/>
            <o:lock v:ext="edit" aspectratio="t"/>
            <w10:wrap type="none"/>
            <w10:anchorlock/>
          </v:shape>
          <o:OLEObject Type="Embed" ProgID="Equation.DSMT4" ShapeID="_x0000_i1128" DrawAspect="Content" ObjectID="_1468075743" r:id="rId101">
            <o:LockedField>false</o:LockedField>
          </o:OLEObject>
        </w:object>
      </w:r>
    </w:p>
    <w:p w14:paraId="633DBE1A">
      <w:pPr>
        <w:shd w:val="clear" w:color="auto" w:fill="F2F2F2"/>
        <w:spacing w:line="360" w:lineRule="auto"/>
        <w:jc w:val="left"/>
        <w:textAlignment w:val="center"/>
        <w:rPr>
          <w:color w:val="FF0000"/>
        </w:rPr>
      </w:pPr>
      <w:r>
        <w:rPr>
          <w:color w:val="FF0000"/>
        </w:rPr>
        <w:t>（4）[1]充满电后电池储存的电能</w:t>
      </w:r>
    </w:p>
    <w:p w14:paraId="0DA7ECA0">
      <w:pPr>
        <w:shd w:val="clear" w:color="auto" w:fill="F2F2F2"/>
        <w:spacing w:line="360" w:lineRule="auto"/>
        <w:jc w:val="center"/>
        <w:textAlignment w:val="center"/>
        <w:rPr>
          <w:color w:val="FF0000"/>
        </w:rPr>
      </w:pPr>
      <w:r>
        <w:rPr>
          <w:color w:val="FF0000"/>
        </w:rPr>
        <w:object>
          <v:shape id="_x0000_i1129" o:spt="75" alt="eqId553b05ff9facd2a659f9b9bdbf12bb45" type="#_x0000_t75" style="height:13.85pt;width:193.6pt;" o:ole="t" filled="f" o:preferrelative="t" stroked="f" coordsize="21600,21600">
            <v:path/>
            <v:fill on="f" focussize="0,0"/>
            <v:stroke on="f" joinstyle="miter"/>
            <v:imagedata r:id="rId104" o:title="eqId553b05ff9facd2a659f9b9bdbf12bb45"/>
            <o:lock v:ext="edit" aspectratio="t"/>
            <w10:wrap type="none"/>
            <w10:anchorlock/>
          </v:shape>
          <o:OLEObject Type="Embed" ProgID="Equation.DSMT4" ShapeID="_x0000_i1129" DrawAspect="Content" ObjectID="_1468075744" r:id="rId103">
            <o:LockedField>false</o:LockedField>
          </o:OLEObject>
        </w:object>
      </w:r>
    </w:p>
    <w:p w14:paraId="42095CDC">
      <w:pPr>
        <w:shd w:val="clear" w:color="auto" w:fill="F2F2F2"/>
        <w:spacing w:line="360" w:lineRule="auto"/>
        <w:jc w:val="left"/>
        <w:textAlignment w:val="center"/>
        <w:rPr>
          <w:color w:val="FF0000"/>
        </w:rPr>
      </w:pPr>
      <w:r>
        <w:rPr>
          <w:color w:val="FF0000"/>
        </w:rPr>
        <w:t>[2]正常工作的时间</w:t>
      </w:r>
    </w:p>
    <w:p w14:paraId="58247C45">
      <w:pPr>
        <w:shd w:val="clear" w:color="auto" w:fill="F2F2F2"/>
        <w:spacing w:line="360" w:lineRule="auto"/>
        <w:jc w:val="center"/>
        <w:textAlignment w:val="center"/>
        <w:rPr>
          <w:color w:val="FF0000"/>
        </w:rPr>
      </w:pPr>
      <w:r>
        <w:rPr>
          <w:color w:val="FF0000"/>
        </w:rPr>
        <w:object>
          <v:shape id="_x0000_i1130" o:spt="75" alt="eqId16601a8447e64ab6770eb499ba16ed00" type="#_x0000_t75" style="height:29.7pt;width:196.2pt;" o:ole="t" filled="f" o:preferrelative="t" stroked="f" coordsize="21600,21600">
            <v:path/>
            <v:fill on="f" focussize="0,0"/>
            <v:stroke on="f" joinstyle="miter"/>
            <v:imagedata r:id="rId106" o:title="eqId16601a8447e64ab6770eb499ba16ed00"/>
            <o:lock v:ext="edit" aspectratio="t"/>
            <w10:wrap type="none"/>
            <w10:anchorlock/>
          </v:shape>
          <o:OLEObject Type="Embed" ProgID="Equation.DSMT4" ShapeID="_x0000_i1130" DrawAspect="Content" ObjectID="_1468075745" r:id="rId105">
            <o:LockedField>false</o:LockedField>
          </o:OLEObject>
        </w:object>
      </w:r>
    </w:p>
    <w:p w14:paraId="2E7B6345">
      <w:pPr>
        <w:shd w:val="clear" w:color="auto" w:fill="auto"/>
        <w:spacing w:line="360" w:lineRule="auto"/>
        <w:jc w:val="left"/>
        <w:textAlignment w:val="center"/>
      </w:pPr>
      <w:r>
        <w:t>39．（2024·海南三亚·二模）科技小组制作了一个“听话”的小瓶子，通过调节滑片，就可以让小瓶子上浮、下沉或悬停在水中。它的原理如图所示（磁铁固定在活塞上）闭合开关S后，电磁铁右边为</w:t>
      </w:r>
      <w:r>
        <w:rPr>
          <w:rFonts w:ascii="Times New Roman" w:hAnsi="Times New Roman" w:eastAsia="Times New Roman" w:cs="Times New Roman"/>
          <w:b w:val="0"/>
          <w:sz w:val="21"/>
          <w:u w:val="single"/>
        </w:rPr>
        <w:t xml:space="preserve">          </w:t>
      </w:r>
      <w:r>
        <w:t>极。移动滑片P，使小瓶子悬停在图示位置。若让小瓶子上浮，滑片向</w:t>
      </w:r>
      <w:r>
        <w:rPr>
          <w:rFonts w:ascii="Times New Roman" w:hAnsi="Times New Roman" w:eastAsia="Times New Roman" w:cs="Times New Roman"/>
          <w:b w:val="0"/>
          <w:sz w:val="21"/>
          <w:u w:val="single"/>
        </w:rPr>
        <w:t xml:space="preserve">          </w:t>
      </w:r>
      <w:r>
        <w:t>移动（选填“左”、“右”）</w:t>
      </w:r>
    </w:p>
    <w:p w14:paraId="49E991B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90775" cy="1066800"/>
            <wp:effectExtent l="0" t="0" r="9525" b="0"/>
            <wp:docPr id="100109" name="图片 100109" descr="@@@94f43c5e-9aca-42d8-b0a0-f6c1b0d6a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94f43c5e-9aca-42d8-b0a0-f6c1b0d6a679"/>
                    <pic:cNvPicPr>
                      <a:picLocks noChangeAspect="1"/>
                    </pic:cNvPicPr>
                  </pic:nvPicPr>
                  <pic:blipFill>
                    <a:blip r:embed="rId107"/>
                    <a:stretch>
                      <a:fillRect/>
                    </a:stretch>
                  </pic:blipFill>
                  <pic:spPr>
                    <a:xfrm>
                      <a:off x="0" y="0"/>
                      <a:ext cx="2390775" cy="1066800"/>
                    </a:xfrm>
                    <a:prstGeom prst="rect">
                      <a:avLst/>
                    </a:prstGeom>
                  </pic:spPr>
                </pic:pic>
              </a:graphicData>
            </a:graphic>
          </wp:inline>
        </w:drawing>
      </w:r>
    </w:p>
    <w:p w14:paraId="0FC6F36B">
      <w:pPr>
        <w:shd w:val="clear" w:color="auto" w:fill="F2F2F2"/>
        <w:spacing w:line="360" w:lineRule="auto"/>
        <w:jc w:val="left"/>
        <w:textAlignment w:val="center"/>
        <w:rPr>
          <w:color w:val="FF0000"/>
        </w:rPr>
      </w:pPr>
      <w:r>
        <w:rPr>
          <w:color w:val="FF0000"/>
        </w:rPr>
        <w:t>【答案】     N     右</w:t>
      </w:r>
    </w:p>
    <w:p w14:paraId="14617980">
      <w:pPr>
        <w:shd w:val="clear" w:color="auto" w:fill="F2F2F2"/>
        <w:spacing w:line="360" w:lineRule="auto"/>
        <w:jc w:val="left"/>
        <w:textAlignment w:val="center"/>
        <w:rPr>
          <w:color w:val="FF0000"/>
        </w:rPr>
      </w:pPr>
      <w:r>
        <w:rPr>
          <w:color w:val="FF0000"/>
        </w:rPr>
        <w:t>【详解】[1][2]由图可知，电磁铁右边为N极，磁铁左边为N极，当滑片P向右移时，滑动变阻器接入电路的阻值变大，电路的电流变小，电磁铁的磁性变弱，电磁铁与磁铁排斥作用变小，活塞向左运动，大瓶内空气气压变小，小瓶子的水会挤出来，小瓶子重力变小，重力小于浮力，小瓶子将上浮。</w:t>
      </w:r>
    </w:p>
    <w:p w14:paraId="64CEC49C">
      <w:pPr>
        <w:shd w:val="clear" w:color="auto" w:fill="auto"/>
        <w:spacing w:line="360" w:lineRule="auto"/>
        <w:jc w:val="left"/>
        <w:textAlignment w:val="center"/>
      </w:pPr>
      <w:r>
        <w:t>40．（24-25九年级上·全国·单元测试）图示为某电动机的原理图，</w:t>
      </w:r>
      <w:r>
        <w:rPr>
          <w:rFonts w:ascii="Times New Roman" w:hAnsi="Times New Roman" w:eastAsia="Times New Roman" w:cs="Times New Roman"/>
          <w:i/>
        </w:rPr>
        <w:t>EF</w:t>
      </w:r>
      <w:r>
        <w:t>、</w:t>
      </w:r>
      <w:r>
        <w:rPr>
          <w:rFonts w:ascii="Times New Roman" w:hAnsi="Times New Roman" w:eastAsia="Times New Roman" w:cs="Times New Roman"/>
          <w:i/>
        </w:rPr>
        <w:t>PQ</w:t>
      </w:r>
      <w:r>
        <w:t>为螺线管，</w:t>
      </w:r>
      <w:r>
        <w:rPr>
          <w:rFonts w:ascii="Times New Roman" w:hAnsi="Times New Roman" w:eastAsia="Times New Roman" w:cs="Times New Roman"/>
          <w:i/>
        </w:rPr>
        <w:t>abcd</w:t>
      </w:r>
      <w:r>
        <w:t>为电动机的线圈，</w:t>
      </w:r>
      <w:r>
        <w:rPr>
          <w:rFonts w:ascii="Times New Roman" w:hAnsi="Times New Roman" w:eastAsia="Times New Roman" w:cs="Times New Roman"/>
          <w:i/>
        </w:rPr>
        <w:t>OO＇</w:t>
      </w:r>
      <w:r>
        <w:t>为转轴。闭合开关，从</w:t>
      </w:r>
      <w:r>
        <w:rPr>
          <w:rFonts w:ascii="Times New Roman" w:hAnsi="Times New Roman" w:eastAsia="Times New Roman" w:cs="Times New Roman"/>
          <w:i/>
        </w:rPr>
        <w:t>O</w:t>
      </w:r>
      <w:r>
        <w:t>点沿转轴观察，线圈顺时针转动，则螺线管</w:t>
      </w:r>
      <w:r>
        <w:rPr>
          <w:rFonts w:ascii="Times New Roman" w:hAnsi="Times New Roman" w:eastAsia="Times New Roman" w:cs="Times New Roman"/>
          <w:i/>
        </w:rPr>
        <w:t>F</w:t>
      </w:r>
      <w:r>
        <w:t>端为</w:t>
      </w:r>
      <w:r>
        <w:rPr>
          <w:rFonts w:ascii="Times New Roman" w:hAnsi="Times New Roman" w:eastAsia="Times New Roman" w:cs="Times New Roman"/>
          <w:b w:val="0"/>
          <w:sz w:val="21"/>
          <w:u w:val="single"/>
        </w:rPr>
        <w:t xml:space="preserve">        </w:t>
      </w:r>
      <w:r>
        <w:t>极，若将电源的正负极对调，从</w:t>
      </w:r>
      <w:r>
        <w:rPr>
          <w:rFonts w:ascii="Times New Roman" w:hAnsi="Times New Roman" w:eastAsia="Times New Roman" w:cs="Times New Roman"/>
          <w:i/>
        </w:rPr>
        <w:t>O</w:t>
      </w:r>
      <w:r>
        <w:t>点沿转轴观察，线圈将</w:t>
      </w:r>
      <w:r>
        <w:rPr>
          <w:rFonts w:ascii="Times New Roman" w:hAnsi="Times New Roman" w:eastAsia="Times New Roman" w:cs="Times New Roman"/>
          <w:b w:val="0"/>
          <w:sz w:val="21"/>
          <w:u w:val="single"/>
        </w:rPr>
        <w:t xml:space="preserve">        </w:t>
      </w:r>
      <w:r>
        <w:t xml:space="preserve">转动（选填“顺时针”或“逆时针”）。 </w:t>
      </w:r>
    </w:p>
    <w:p w14:paraId="4E82709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38375" cy="1524000"/>
            <wp:effectExtent l="0" t="0" r="9525" b="0"/>
            <wp:docPr id="100111" name="图片 100111" descr="@@@385680dcfd804ae382864d62c7861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385680dcfd804ae382864d62c786180a"/>
                    <pic:cNvPicPr>
                      <a:picLocks noChangeAspect="1"/>
                    </pic:cNvPicPr>
                  </pic:nvPicPr>
                  <pic:blipFill>
                    <a:blip r:embed="rId108"/>
                    <a:stretch>
                      <a:fillRect/>
                    </a:stretch>
                  </pic:blipFill>
                  <pic:spPr>
                    <a:xfrm>
                      <a:off x="0" y="0"/>
                      <a:ext cx="2238375" cy="1524000"/>
                    </a:xfrm>
                    <a:prstGeom prst="rect">
                      <a:avLst/>
                    </a:prstGeom>
                  </pic:spPr>
                </pic:pic>
              </a:graphicData>
            </a:graphic>
          </wp:inline>
        </w:drawing>
      </w:r>
    </w:p>
    <w:p w14:paraId="0FA71FF6">
      <w:pPr>
        <w:shd w:val="clear" w:color="auto" w:fill="F2F2F2"/>
        <w:spacing w:line="360" w:lineRule="auto"/>
        <w:jc w:val="left"/>
        <w:textAlignment w:val="center"/>
        <w:rPr>
          <w:color w:val="FF0000"/>
        </w:rPr>
      </w:pPr>
      <w:r>
        <w:rPr>
          <w:color w:val="FF0000"/>
        </w:rPr>
        <w:t>【答案】     S     顺时针</w:t>
      </w:r>
    </w:p>
    <w:p w14:paraId="56056B60">
      <w:pPr>
        <w:shd w:val="clear" w:color="auto" w:fill="F2F2F2"/>
        <w:spacing w:line="360" w:lineRule="auto"/>
        <w:jc w:val="left"/>
        <w:textAlignment w:val="center"/>
        <w:rPr>
          <w:color w:val="FF0000"/>
        </w:rPr>
      </w:pPr>
      <w:r>
        <w:rPr>
          <w:color w:val="FF0000"/>
        </w:rPr>
        <w:t>【详解】[1]由图知，电流从螺线管</w:t>
      </w:r>
      <w:r>
        <w:rPr>
          <w:rFonts w:ascii="Times New Roman" w:hAnsi="Times New Roman" w:eastAsia="Times New Roman" w:cs="Times New Roman"/>
          <w:i/>
          <w:color w:val="FF0000"/>
        </w:rPr>
        <w:t>EF</w:t>
      </w:r>
      <w:r>
        <w:rPr>
          <w:color w:val="FF0000"/>
        </w:rPr>
        <w:t>的左端流入，由安培定则可知，</w:t>
      </w:r>
      <w:r>
        <w:rPr>
          <w:rFonts w:ascii="Times New Roman" w:hAnsi="Times New Roman" w:eastAsia="Times New Roman" w:cs="Times New Roman"/>
          <w:i/>
          <w:color w:val="FF0000"/>
        </w:rPr>
        <w:t>E</w:t>
      </w:r>
      <w:r>
        <w:rPr>
          <w:color w:val="FF0000"/>
        </w:rPr>
        <w:t>端为N极，</w:t>
      </w:r>
      <w:r>
        <w:rPr>
          <w:rFonts w:ascii="Times New Roman" w:hAnsi="Times New Roman" w:eastAsia="Times New Roman" w:cs="Times New Roman"/>
          <w:i/>
          <w:color w:val="FF0000"/>
        </w:rPr>
        <w:t>F</w:t>
      </w:r>
      <w:r>
        <w:rPr>
          <w:color w:val="FF0000"/>
        </w:rPr>
        <w:t>端为S极。</w:t>
      </w:r>
    </w:p>
    <w:p w14:paraId="5AB011E0">
      <w:pPr>
        <w:shd w:val="clear" w:color="auto" w:fill="F2F2F2"/>
        <w:spacing w:line="360" w:lineRule="auto"/>
        <w:jc w:val="left"/>
        <w:textAlignment w:val="center"/>
        <w:rPr>
          <w:color w:val="FF0000"/>
        </w:rPr>
      </w:pPr>
      <w:r>
        <w:rPr>
          <w:color w:val="FF0000"/>
        </w:rPr>
        <w:t>[2]由题意知，闭合开关，此时从</w:t>
      </w:r>
      <w:r>
        <w:rPr>
          <w:rFonts w:ascii="Times New Roman" w:hAnsi="Times New Roman" w:eastAsia="Times New Roman" w:cs="Times New Roman"/>
          <w:i/>
          <w:color w:val="FF0000"/>
        </w:rPr>
        <w:t>O</w:t>
      </w:r>
      <w:r>
        <w:rPr>
          <w:color w:val="FF0000"/>
        </w:rPr>
        <w:t>点沿转轴观察，线圈顺时针转动；线圈受力转动的方向与磁场方向和电流方向有关，若将电源的正负极对调，则螺线管中电流方向与原来反向，螺线管的磁极改变，且此时电动机线圈中的电流方向与原来也相反，则线圈受到磁场力的方向不会发生改变，即从</w:t>
      </w:r>
      <w:r>
        <w:rPr>
          <w:rFonts w:ascii="Times New Roman" w:hAnsi="Times New Roman" w:eastAsia="Times New Roman" w:cs="Times New Roman"/>
          <w:i/>
          <w:color w:val="FF0000"/>
        </w:rPr>
        <w:t>O</w:t>
      </w:r>
      <w:r>
        <w:rPr>
          <w:color w:val="FF0000"/>
        </w:rPr>
        <w:t>点沿转轴观察，线圈仍顺时针转动。</w:t>
      </w:r>
    </w:p>
    <w:p w14:paraId="319711D9">
      <w:pPr>
        <w:shd w:val="clear" w:color="auto" w:fill="auto"/>
        <w:spacing w:line="360" w:lineRule="auto"/>
        <w:jc w:val="left"/>
        <w:textAlignment w:val="center"/>
      </w:pPr>
      <w:r>
        <w:t>41．（2024·广东广州·三模）（1）如图是电动机的模型，磁场由两个电磁铁提供。</w:t>
      </w:r>
      <w:r>
        <w:rPr>
          <w:rFonts w:ascii="Times New Roman" w:hAnsi="Times New Roman" w:eastAsia="Times New Roman" w:cs="Times New Roman"/>
          <w:i/>
        </w:rPr>
        <w:t>abcd</w:t>
      </w:r>
      <w:r>
        <w:t>是线圈。闭合开关，</w:t>
      </w:r>
    </w:p>
    <w:p w14:paraId="2557F43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12545"/>
            <wp:effectExtent l="0" t="0" r="635" b="1905"/>
            <wp:docPr id="100113" name="图片 100113" descr="@@@873e5319-363f-4d2d-92fd-a49b6b594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873e5319-363f-4d2d-92fd-a49b6b594d03"/>
                    <pic:cNvPicPr>
                      <a:picLocks noChangeAspect="1"/>
                    </pic:cNvPicPr>
                  </pic:nvPicPr>
                  <pic:blipFill>
                    <a:blip r:embed="rId109"/>
                    <a:stretch>
                      <a:fillRect/>
                    </a:stretch>
                  </pic:blipFill>
                  <pic:spPr>
                    <a:xfrm>
                      <a:off x="0" y="0"/>
                      <a:ext cx="5276800" cy="1313045"/>
                    </a:xfrm>
                    <a:prstGeom prst="rect">
                      <a:avLst/>
                    </a:prstGeom>
                  </pic:spPr>
                </pic:pic>
              </a:graphicData>
            </a:graphic>
          </wp:inline>
        </w:drawing>
      </w:r>
    </w:p>
    <w:p w14:paraId="1D518ADB">
      <w:pPr>
        <w:shd w:val="clear" w:color="auto" w:fill="auto"/>
        <w:spacing w:line="360" w:lineRule="auto"/>
        <w:jc w:val="left"/>
        <w:textAlignment w:val="center"/>
      </w:pPr>
      <w:r>
        <w:t>①图1中</w:t>
      </w:r>
      <w:r>
        <w:rPr>
          <w:rFonts w:ascii="Times New Roman" w:hAnsi="Times New Roman" w:eastAsia="Times New Roman" w:cs="Times New Roman"/>
          <w:i/>
        </w:rPr>
        <w:t>P</w:t>
      </w:r>
      <w:r>
        <w:t>为磁体N极，</w:t>
      </w:r>
      <w:r>
        <w:rPr>
          <w:rFonts w:ascii="Times New Roman" w:hAnsi="Times New Roman" w:eastAsia="Times New Roman" w:cs="Times New Roman"/>
          <w:i/>
        </w:rPr>
        <w:t>Q</w:t>
      </w:r>
      <w:r>
        <w:t>为磁体</w:t>
      </w:r>
      <w:r>
        <w:rPr>
          <w:rFonts w:ascii="Times New Roman" w:hAnsi="Times New Roman" w:eastAsia="Times New Roman" w:cs="Times New Roman"/>
          <w:b w:val="0"/>
          <w:sz w:val="21"/>
          <w:u w:val="single"/>
        </w:rPr>
        <w:t xml:space="preserve">        </w:t>
      </w:r>
      <w:r>
        <w:t>极（选填“N”“S”）；</w:t>
      </w:r>
    </w:p>
    <w:p w14:paraId="238FE882">
      <w:pPr>
        <w:shd w:val="clear" w:color="auto" w:fill="auto"/>
        <w:spacing w:line="360" w:lineRule="auto"/>
        <w:jc w:val="left"/>
        <w:textAlignment w:val="center"/>
      </w:pPr>
      <w:r>
        <w:t>②图1中线圈</w:t>
      </w:r>
      <w:r>
        <w:rPr>
          <w:rFonts w:ascii="Times New Roman" w:hAnsi="Times New Roman" w:eastAsia="Times New Roman" w:cs="Times New Roman"/>
          <w:i/>
        </w:rPr>
        <w:t>ab</w:t>
      </w:r>
      <w:r>
        <w:t>边受力方向竖直向下，图2中将电源正负极调转后</w:t>
      </w:r>
      <w:r>
        <w:rPr>
          <w:rFonts w:ascii="Times New Roman" w:hAnsi="Times New Roman" w:eastAsia="Times New Roman" w:cs="Times New Roman"/>
          <w:i/>
        </w:rPr>
        <w:t>ab</w:t>
      </w:r>
      <w:r>
        <w:t>边的受力方向竖直向</w:t>
      </w:r>
      <w:r>
        <w:rPr>
          <w:rFonts w:ascii="Times New Roman" w:hAnsi="Times New Roman" w:eastAsia="Times New Roman" w:cs="Times New Roman"/>
          <w:b w:val="0"/>
          <w:sz w:val="21"/>
          <w:u w:val="single"/>
        </w:rPr>
        <w:t xml:space="preserve">        </w:t>
      </w:r>
      <w:r>
        <w:t>（选填“上”“下”）。</w:t>
      </w:r>
    </w:p>
    <w:p w14:paraId="07AA7DAE">
      <w:pPr>
        <w:shd w:val="clear" w:color="auto" w:fill="auto"/>
        <w:spacing w:line="360" w:lineRule="auto"/>
        <w:jc w:val="left"/>
        <w:textAlignment w:val="center"/>
      </w:pPr>
      <w:r>
        <w:t>（2）如图所示，已经将电磁铁接外电源。线圈</w:t>
      </w:r>
      <w:r>
        <w:rPr>
          <w:rFonts w:ascii="Times New Roman" w:hAnsi="Times New Roman" w:eastAsia="Times New Roman" w:cs="Times New Roman"/>
          <w:i/>
        </w:rPr>
        <w:t>abcd</w:t>
      </w:r>
      <w:r>
        <w:t>接入LED和小灯泡。闭合开关后，摇动手柄(未画出)使线圈</w:t>
      </w:r>
      <w:r>
        <w:rPr>
          <w:rFonts w:ascii="Times New Roman" w:hAnsi="Times New Roman" w:eastAsia="Times New Roman" w:cs="Times New Roman"/>
          <w:i/>
        </w:rPr>
        <w:t>abcd</w:t>
      </w:r>
      <w:r>
        <w:t>转动，LED和灯泡可发光。此过程，线圈</w:t>
      </w:r>
      <w:r>
        <w:rPr>
          <w:rFonts w:ascii="Times New Roman" w:hAnsi="Times New Roman" w:eastAsia="Times New Roman" w:cs="Times New Roman"/>
          <w:i/>
        </w:rPr>
        <w:t>abcd</w:t>
      </w:r>
      <w:r>
        <w:t>将</w:t>
      </w:r>
      <w:r>
        <w:rPr>
          <w:rFonts w:ascii="Times New Roman" w:hAnsi="Times New Roman" w:eastAsia="Times New Roman" w:cs="Times New Roman"/>
          <w:b w:val="0"/>
          <w:sz w:val="21"/>
          <w:u w:val="single"/>
        </w:rPr>
        <w:t xml:space="preserve">        </w:t>
      </w:r>
      <w:r>
        <w:t>能转化为</w:t>
      </w:r>
      <w:r>
        <w:rPr>
          <w:rFonts w:ascii="Times New Roman" w:hAnsi="Times New Roman" w:eastAsia="Times New Roman" w:cs="Times New Roman"/>
          <w:b w:val="0"/>
          <w:sz w:val="21"/>
          <w:u w:val="single"/>
        </w:rPr>
        <w:t xml:space="preserve">           </w:t>
      </w:r>
      <w:r>
        <w:t>能。在方框内画出图中LED和灯泡所在电路的电路图，已经画出LED和等效电源</w:t>
      </w:r>
      <w:r>
        <w:rPr>
          <w:rFonts w:ascii="Times New Roman" w:hAnsi="Times New Roman" w:eastAsia="Times New Roman" w:cs="Times New Roman"/>
          <w:b w:val="0"/>
          <w:sz w:val="21"/>
          <w:u w:val="single"/>
        </w:rPr>
        <w:t xml:space="preserve">          </w:t>
      </w:r>
      <w:r>
        <w:t>。</w:t>
      </w:r>
    </w:p>
    <w:p w14:paraId="3E047FB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600575" cy="1905000"/>
            <wp:effectExtent l="0" t="0" r="9525" b="0"/>
            <wp:docPr id="100115" name="图片 100115" descr="@@@7f9f0735-d898-43ff-9ad1-b075d39f8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7f9f0735-d898-43ff-9ad1-b075d39f85a5"/>
                    <pic:cNvPicPr>
                      <a:picLocks noChangeAspect="1"/>
                    </pic:cNvPicPr>
                  </pic:nvPicPr>
                  <pic:blipFill>
                    <a:blip r:embed="rId110"/>
                    <a:stretch>
                      <a:fillRect/>
                    </a:stretch>
                  </pic:blipFill>
                  <pic:spPr>
                    <a:xfrm>
                      <a:off x="0" y="0"/>
                      <a:ext cx="4600575" cy="1905000"/>
                    </a:xfrm>
                    <a:prstGeom prst="rect">
                      <a:avLst/>
                    </a:prstGeom>
                  </pic:spPr>
                </pic:pic>
              </a:graphicData>
            </a:graphic>
          </wp:inline>
        </w:drawing>
      </w:r>
    </w:p>
    <w:p w14:paraId="2AA6878E">
      <w:pPr>
        <w:shd w:val="clear" w:color="auto" w:fill="F2F2F2"/>
        <w:spacing w:line="360" w:lineRule="auto"/>
        <w:jc w:val="left"/>
        <w:textAlignment w:val="center"/>
        <w:rPr>
          <w:color w:val="FF0000"/>
        </w:rPr>
      </w:pPr>
      <w:r>
        <w:rPr>
          <w:color w:val="FF0000"/>
        </w:rPr>
        <w:t xml:space="preserve">【答案】     N     下     机械     电     </w:t>
      </w:r>
      <w:r>
        <w:rPr>
          <w:rFonts w:ascii="Times New Roman" w:hAnsi="Times New Roman" w:eastAsia="Times New Roman" w:cs="Times New Roman"/>
          <w:strike w:val="0"/>
          <w:color w:val="FF0000"/>
          <w:kern w:val="0"/>
          <w:sz w:val="24"/>
          <w:szCs w:val="24"/>
          <w:u w:val="none"/>
        </w:rPr>
        <w:drawing>
          <wp:inline distT="0" distB="0" distL="114300" distR="114300">
            <wp:extent cx="1466850" cy="1190625"/>
            <wp:effectExtent l="0" t="0" r="0" b="9525"/>
            <wp:docPr id="100117" name="图片 100117" descr="@@@7486bef9-be6e-4002-a154-c6f97f49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7486bef9-be6e-4002-a154-c6f97f499791"/>
                    <pic:cNvPicPr>
                      <a:picLocks noChangeAspect="1"/>
                    </pic:cNvPicPr>
                  </pic:nvPicPr>
                  <pic:blipFill>
                    <a:blip r:embed="rId111"/>
                    <a:stretch>
                      <a:fillRect/>
                    </a:stretch>
                  </pic:blipFill>
                  <pic:spPr>
                    <a:xfrm>
                      <a:off x="0" y="0"/>
                      <a:ext cx="1466850" cy="1190625"/>
                    </a:xfrm>
                    <a:prstGeom prst="rect">
                      <a:avLst/>
                    </a:prstGeom>
                  </pic:spPr>
                </pic:pic>
              </a:graphicData>
            </a:graphic>
          </wp:inline>
        </w:drawing>
      </w:r>
    </w:p>
    <w:p w14:paraId="7927F76C">
      <w:pPr>
        <w:shd w:val="clear" w:color="auto" w:fill="F2F2F2"/>
        <w:spacing w:line="360" w:lineRule="auto"/>
        <w:jc w:val="left"/>
        <w:textAlignment w:val="center"/>
        <w:rPr>
          <w:color w:val="FF0000"/>
        </w:rPr>
      </w:pPr>
      <w:r>
        <w:rPr>
          <w:color w:val="FF0000"/>
        </w:rPr>
        <w:t>【详解】（1）[1]①由图得，电流从右边的螺线管的左端流入，由安培定则可知</w:t>
      </w:r>
      <w:r>
        <w:rPr>
          <w:rFonts w:ascii="Times New Roman" w:hAnsi="Times New Roman" w:eastAsia="Times New Roman" w:cs="Times New Roman"/>
          <w:i/>
          <w:color w:val="FF0000"/>
        </w:rPr>
        <w:t>Q</w:t>
      </w:r>
      <w:r>
        <w:rPr>
          <w:color w:val="FF0000"/>
        </w:rPr>
        <w:t>为磁体N极。</w:t>
      </w:r>
    </w:p>
    <w:p w14:paraId="4FA622C2">
      <w:pPr>
        <w:shd w:val="clear" w:color="auto" w:fill="F2F2F2"/>
        <w:spacing w:line="360" w:lineRule="auto"/>
        <w:jc w:val="left"/>
        <w:textAlignment w:val="center"/>
        <w:rPr>
          <w:color w:val="FF0000"/>
        </w:rPr>
      </w:pPr>
      <w:r>
        <w:rPr>
          <w:color w:val="FF0000"/>
        </w:rPr>
        <w:t>[2]②磁场中通电导体受力方向与磁场方向和电流方向有关，将电源正负极对调后，电流方向发生了改变，同时磁场方向也发生了改变，所以通电导体在磁场中受力方向不变，即竖直向下。</w:t>
      </w:r>
    </w:p>
    <w:p w14:paraId="7AB0EECE">
      <w:pPr>
        <w:shd w:val="clear" w:color="auto" w:fill="F2F2F2"/>
        <w:spacing w:line="360" w:lineRule="auto"/>
        <w:jc w:val="left"/>
        <w:textAlignment w:val="center"/>
        <w:rPr>
          <w:color w:val="FF0000"/>
        </w:rPr>
      </w:pPr>
      <w:r>
        <w:rPr>
          <w:color w:val="FF0000"/>
        </w:rPr>
        <w:t>（2）[3][4]线圈</w:t>
      </w:r>
      <w:r>
        <w:rPr>
          <w:rFonts w:ascii="Times New Roman" w:hAnsi="Times New Roman" w:eastAsia="Times New Roman" w:cs="Times New Roman"/>
          <w:i/>
          <w:color w:val="FF0000"/>
        </w:rPr>
        <w:t>abcd</w:t>
      </w:r>
      <w:r>
        <w:rPr>
          <w:color w:val="FF0000"/>
        </w:rPr>
        <w:t>转动做切割磁感线运动，产生感应电流，使得LED和灯泡可发光，此过程中，线圈</w:t>
      </w:r>
      <w:r>
        <w:rPr>
          <w:rFonts w:ascii="Times New Roman" w:hAnsi="Times New Roman" w:eastAsia="Times New Roman" w:cs="Times New Roman"/>
          <w:i/>
          <w:color w:val="FF0000"/>
        </w:rPr>
        <w:t>abcd</w:t>
      </w:r>
      <w:r>
        <w:rPr>
          <w:color w:val="FF0000"/>
        </w:rPr>
        <w:t>由于运动将机械能转化为电能。</w:t>
      </w:r>
    </w:p>
    <w:p w14:paraId="4432BCAC">
      <w:pPr>
        <w:shd w:val="clear" w:color="auto" w:fill="F2F2F2"/>
        <w:spacing w:line="360" w:lineRule="auto"/>
        <w:jc w:val="left"/>
        <w:textAlignment w:val="center"/>
        <w:rPr>
          <w:color w:val="FF0000"/>
        </w:rPr>
      </w:pPr>
      <w:r>
        <w:rPr>
          <w:color w:val="FF0000"/>
        </w:rPr>
        <w:t>[5]线圈</w:t>
      </w:r>
      <w:r>
        <w:rPr>
          <w:rFonts w:ascii="Times New Roman" w:hAnsi="Times New Roman" w:eastAsia="Times New Roman" w:cs="Times New Roman"/>
          <w:i/>
          <w:color w:val="FF0000"/>
        </w:rPr>
        <w:t>abcd</w:t>
      </w:r>
      <w:r>
        <w:rPr>
          <w:color w:val="FF0000"/>
        </w:rPr>
        <w:t>运动产生感应电流，相当于电源，开关在干路上，灯泡和LED并联，具体电路如图所示：</w:t>
      </w:r>
    </w:p>
    <w:p w14:paraId="0C909137">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466850" cy="1190625"/>
            <wp:effectExtent l="0" t="0" r="0" b="9525"/>
            <wp:docPr id="100119" name="图片 100119" descr="@@@3aa7699f-5aa8-42ad-a40e-eefb53e2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3aa7699f-5aa8-42ad-a40e-eefb53e22700"/>
                    <pic:cNvPicPr>
                      <a:picLocks noChangeAspect="1"/>
                    </pic:cNvPicPr>
                  </pic:nvPicPr>
                  <pic:blipFill>
                    <a:blip r:embed="rId111"/>
                    <a:stretch>
                      <a:fillRect/>
                    </a:stretch>
                  </pic:blipFill>
                  <pic:spPr>
                    <a:xfrm>
                      <a:off x="0" y="0"/>
                      <a:ext cx="1466850" cy="1190625"/>
                    </a:xfrm>
                    <a:prstGeom prst="rect">
                      <a:avLst/>
                    </a:prstGeom>
                  </pic:spPr>
                </pic:pic>
              </a:graphicData>
            </a:graphic>
          </wp:inline>
        </w:drawing>
      </w:r>
    </w:p>
    <w:p w14:paraId="0FBD619D">
      <w:pPr>
        <w:shd w:val="clear" w:color="auto" w:fill="auto"/>
        <w:spacing w:line="360" w:lineRule="auto"/>
        <w:jc w:val="left"/>
        <w:textAlignment w:val="center"/>
      </w:pPr>
      <w:r>
        <w:t>42．（2024·江苏扬州·二模）阅读短文，回答问题。</w:t>
      </w:r>
    </w:p>
    <w:p w14:paraId="7274FD5F">
      <w:pPr>
        <w:shd w:val="clear" w:color="auto" w:fill="auto"/>
        <w:spacing w:line="360" w:lineRule="auto"/>
        <w:jc w:val="left"/>
        <w:textAlignment w:val="center"/>
      </w:pPr>
      <w:r>
        <w:t>航空母舰为国之重器，在海防中起着重要作用。2024年5月1日上午，我国第三艘航母“福建舰”出海开展首次航行试验，如图甲。该舰是我国完全自主设计建造的首艘弹射型航空母舰，采用平直通长飞行甲板，配置电磁弹射和阻拦装置，满载排水量8万余吨。电磁弹射器的弹射车与航母上携带的舰载机前轮连接，并处于电磁铁产生的强磁场中，当弹射车内的导体通过强电流时，即可受到强大的推力，让舰载机快速起飞。拥有第三艘航空母舰意味着我们在任何时刻都有随时能够出战的航空母舰，军用舰艇通常在部署、训练、维修三种状态中循环切换，航空母舰也是如此。航空母舰作为这个星球上最顶尖的军事装备，除了军事意义之外，还代表着一个国家的综合实力。</w:t>
      </w:r>
    </w:p>
    <w:p w14:paraId="470266B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00425" cy="1257300"/>
            <wp:effectExtent l="0" t="0" r="9525" b="0"/>
            <wp:docPr id="100121" name="图片 100121" descr="@@@6ff31252-1395-4945-8e67-f84d677e7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6ff31252-1395-4945-8e67-f84d677e7a3c"/>
                    <pic:cNvPicPr>
                      <a:picLocks noChangeAspect="1"/>
                    </pic:cNvPicPr>
                  </pic:nvPicPr>
                  <pic:blipFill>
                    <a:blip r:embed="rId112"/>
                    <a:stretch>
                      <a:fillRect/>
                    </a:stretch>
                  </pic:blipFill>
                  <pic:spPr>
                    <a:xfrm>
                      <a:off x="0" y="0"/>
                      <a:ext cx="3400425" cy="1257300"/>
                    </a:xfrm>
                    <a:prstGeom prst="rect">
                      <a:avLst/>
                    </a:prstGeom>
                  </pic:spPr>
                </pic:pic>
              </a:graphicData>
            </a:graphic>
          </wp:inline>
        </w:drawing>
      </w:r>
    </w:p>
    <w:p w14:paraId="5B68E577">
      <w:pPr>
        <w:shd w:val="clear" w:color="auto" w:fill="auto"/>
        <w:spacing w:line="360" w:lineRule="auto"/>
        <w:jc w:val="left"/>
        <w:textAlignment w:val="center"/>
      </w:pPr>
      <w:r>
        <w:t>（1）舰载机着落在航母甲板上时受到的支持力是因为</w:t>
      </w:r>
      <w:r>
        <w:rPr>
          <w:rFonts w:ascii="Times New Roman" w:hAnsi="Times New Roman" w:eastAsia="Times New Roman" w:cs="Times New Roman"/>
          <w:b w:val="0"/>
          <w:sz w:val="21"/>
          <w:u w:val="single"/>
        </w:rPr>
        <w:t xml:space="preserve">        </w:t>
      </w:r>
      <w:r>
        <w:t>（航母甲板/舰载机）发生了形变而产生的。</w:t>
      </w:r>
    </w:p>
    <w:p w14:paraId="25343612">
      <w:pPr>
        <w:shd w:val="clear" w:color="auto" w:fill="auto"/>
        <w:spacing w:line="360" w:lineRule="auto"/>
        <w:jc w:val="left"/>
        <w:textAlignment w:val="center"/>
      </w:pPr>
      <w:r>
        <w:t>（2）按照满载排水量8万吨计算，福建舰满载时受到的浮力为</w:t>
      </w:r>
      <w:r>
        <w:rPr>
          <w:rFonts w:ascii="Times New Roman" w:hAnsi="Times New Roman" w:eastAsia="Times New Roman" w:cs="Times New Roman"/>
          <w:b w:val="0"/>
          <w:sz w:val="21"/>
          <w:u w:val="single"/>
        </w:rPr>
        <w:t xml:space="preserve">        </w:t>
      </w:r>
      <w:r>
        <w:t>N。</w:t>
      </w:r>
    </w:p>
    <w:p w14:paraId="1705FDB0">
      <w:pPr>
        <w:shd w:val="clear" w:color="auto" w:fill="auto"/>
        <w:spacing w:line="360" w:lineRule="auto"/>
        <w:jc w:val="left"/>
        <w:textAlignment w:val="center"/>
      </w:pPr>
      <w:r>
        <w:t>（3）“福建舰”在航行时，护航舰不能与其近距离并排行驶，这是因为流体流速大的地方压强</w:t>
      </w:r>
      <w:r>
        <w:rPr>
          <w:rFonts w:ascii="Times New Roman" w:hAnsi="Times New Roman" w:eastAsia="Times New Roman" w:cs="Times New Roman"/>
          <w:b w:val="0"/>
          <w:sz w:val="21"/>
          <w:u w:val="single"/>
        </w:rPr>
        <w:t xml:space="preserve">        </w:t>
      </w:r>
      <w:r>
        <w:t>（大/小），以免发生相撞事故。</w:t>
      </w:r>
    </w:p>
    <w:p w14:paraId="27D21D72">
      <w:pPr>
        <w:shd w:val="clear" w:color="auto" w:fill="auto"/>
        <w:spacing w:line="360" w:lineRule="auto"/>
        <w:jc w:val="left"/>
        <w:textAlignment w:val="center"/>
      </w:pPr>
      <w:r>
        <w:t>（4）“福建舰”的电磁弹射器的工作原理与</w:t>
      </w:r>
      <w:r>
        <w:rPr>
          <w:rFonts w:ascii="Times New Roman" w:hAnsi="Times New Roman" w:eastAsia="Times New Roman" w:cs="Times New Roman"/>
          <w:b w:val="0"/>
          <w:sz w:val="21"/>
          <w:u w:val="single"/>
        </w:rPr>
        <w:t xml:space="preserve">        </w:t>
      </w:r>
      <w:r>
        <w:t>（发电机/电动机）的原理相同。</w:t>
      </w:r>
    </w:p>
    <w:p w14:paraId="3C18B0BD">
      <w:pPr>
        <w:shd w:val="clear" w:color="auto" w:fill="auto"/>
        <w:spacing w:line="360" w:lineRule="auto"/>
        <w:jc w:val="left"/>
        <w:textAlignment w:val="center"/>
      </w:pPr>
      <w:r>
        <w:t>（5）为庆祝“福建舰”服役，各种焰火缤纷绽放。有一种质量为100g的叫做“高声”的焰火，其特点是不会爆炸，能够持续向下喷射火焰，产生大小为自重5倍的恒定的推力，因其速度快产生啸叫声，所以称为“高声”。经实验测量，这种焰火在运动时，受到的阻力与速度的关系如图丙所示，则焰火受到的最大阻力为</w:t>
      </w:r>
      <w:r>
        <w:rPr>
          <w:rFonts w:ascii="Times New Roman" w:hAnsi="Times New Roman" w:eastAsia="Times New Roman" w:cs="Times New Roman"/>
          <w:b w:val="0"/>
          <w:sz w:val="21"/>
          <w:u w:val="single"/>
        </w:rPr>
        <w:t xml:space="preserve">        </w:t>
      </w:r>
      <w:r>
        <w:t>N，火药产生的推力对焰火做功的最大功率为</w:t>
      </w:r>
      <w:r>
        <w:rPr>
          <w:rFonts w:ascii="Times New Roman" w:hAnsi="Times New Roman" w:eastAsia="Times New Roman" w:cs="Times New Roman"/>
          <w:b w:val="0"/>
          <w:sz w:val="21"/>
          <w:u w:val="single"/>
        </w:rPr>
        <w:t xml:space="preserve">        </w:t>
      </w:r>
      <w:r>
        <w:t>W。（火药的质量不计）</w:t>
      </w:r>
    </w:p>
    <w:p w14:paraId="790FE21C">
      <w:pPr>
        <w:shd w:val="clear" w:color="auto" w:fill="F2F2F2"/>
        <w:spacing w:line="360" w:lineRule="auto"/>
        <w:jc w:val="left"/>
        <w:textAlignment w:val="center"/>
        <w:rPr>
          <w:color w:val="FF0000"/>
        </w:rPr>
      </w:pPr>
      <w:r>
        <w:rPr>
          <w:color w:val="FF0000"/>
        </w:rPr>
        <w:t xml:space="preserve">【答案】     航母甲板     </w:t>
      </w:r>
      <w:r>
        <w:rPr>
          <w:color w:val="FF0000"/>
        </w:rPr>
        <w:object>
          <v:shape id="_x0000_i1131" o:spt="75" alt="eqId7137bd2babc24cba7bc028b4ec1cf592" type="#_x0000_t75" style="height:13.85pt;width:29pt;" o:ole="t" filled="f" o:preferrelative="t" stroked="f" coordsize="21600,21600">
            <v:path/>
            <v:fill on="f" focussize="0,0"/>
            <v:stroke on="f" joinstyle="miter"/>
            <v:imagedata r:id="rId114" o:title="eqId7137bd2babc24cba7bc028b4ec1cf592"/>
            <o:lock v:ext="edit" aspectratio="t"/>
            <w10:wrap type="none"/>
            <w10:anchorlock/>
          </v:shape>
          <o:OLEObject Type="Embed" ProgID="Equation.DSMT4" ShapeID="_x0000_i1131" DrawAspect="Content" ObjectID="_1468075746" r:id="rId113">
            <o:LockedField>false</o:LockedField>
          </o:OLEObject>
        </w:object>
      </w:r>
      <w:r>
        <w:rPr>
          <w:color w:val="FF0000"/>
        </w:rPr>
        <w:t xml:space="preserve">     小     电动机     4     50</w:t>
      </w:r>
    </w:p>
    <w:p w14:paraId="4EF23BFF">
      <w:pPr>
        <w:shd w:val="clear" w:color="auto" w:fill="F2F2F2"/>
        <w:spacing w:line="360" w:lineRule="auto"/>
        <w:jc w:val="left"/>
        <w:textAlignment w:val="center"/>
        <w:rPr>
          <w:color w:val="FF0000"/>
        </w:rPr>
      </w:pPr>
      <w:r>
        <w:rPr>
          <w:color w:val="FF0000"/>
        </w:rPr>
        <w:t>【详解】（1）[1]舰载机着落在航母甲板上时受到的支持力的施力物体是航母甲板，故该支持力是因为航母甲板发生了形变而产生的。</w:t>
      </w:r>
    </w:p>
    <w:p w14:paraId="38E83F07">
      <w:pPr>
        <w:shd w:val="clear" w:color="auto" w:fill="F2F2F2"/>
        <w:spacing w:line="360" w:lineRule="auto"/>
        <w:jc w:val="left"/>
        <w:textAlignment w:val="center"/>
        <w:rPr>
          <w:color w:val="FF0000"/>
        </w:rPr>
      </w:pPr>
      <w:r>
        <w:rPr>
          <w:color w:val="FF0000"/>
        </w:rPr>
        <w:t>（2）[2]由题意知，福建舰满载排水量8万余吨，受到的浮力约为</w:t>
      </w:r>
    </w:p>
    <w:p w14:paraId="4D015777">
      <w:pPr>
        <w:shd w:val="clear" w:color="auto" w:fill="F2F2F2"/>
        <w:spacing w:line="360" w:lineRule="auto"/>
        <w:jc w:val="center"/>
        <w:textAlignment w:val="center"/>
        <w:rPr>
          <w:color w:val="FF0000"/>
        </w:rPr>
      </w:pPr>
      <w:r>
        <w:rPr>
          <w:color w:val="FF0000"/>
        </w:rPr>
        <w:object>
          <v:shape id="_x0000_i1132" o:spt="75" alt="eqId73341e95e3dc1e91b29118e8b1dd68df" type="#_x0000_t75" style="height:17.8pt;width:221.75pt;" o:ole="t" filled="f" o:preferrelative="t" stroked="f" coordsize="21600,21600">
            <v:path/>
            <v:fill on="f" focussize="0,0"/>
            <v:stroke on="f" joinstyle="miter"/>
            <v:imagedata r:id="rId116" o:title="eqId73341e95e3dc1e91b29118e8b1dd68df"/>
            <o:lock v:ext="edit" aspectratio="t"/>
            <w10:wrap type="none"/>
            <w10:anchorlock/>
          </v:shape>
          <o:OLEObject Type="Embed" ProgID="Equation.DSMT4" ShapeID="_x0000_i1132" DrawAspect="Content" ObjectID="_1468075747" r:id="rId115">
            <o:LockedField>false</o:LockedField>
          </o:OLEObject>
        </w:object>
      </w:r>
    </w:p>
    <w:p w14:paraId="420846C5">
      <w:pPr>
        <w:shd w:val="clear" w:color="auto" w:fill="F2F2F2"/>
        <w:spacing w:line="360" w:lineRule="auto"/>
        <w:jc w:val="left"/>
        <w:textAlignment w:val="center"/>
        <w:rPr>
          <w:color w:val="FF0000"/>
        </w:rPr>
      </w:pPr>
      <w:r>
        <w:rPr>
          <w:color w:val="FF0000"/>
        </w:rPr>
        <w:t>（3）[3]根据流体流速与压强的关系可知，“福建舰”在航行时，护航舰不能与其近距离并排行驶，这是因为流体流速大的地方压强小，以免发生相撞事故。</w:t>
      </w:r>
    </w:p>
    <w:p w14:paraId="517D5D89">
      <w:pPr>
        <w:shd w:val="clear" w:color="auto" w:fill="F2F2F2"/>
        <w:spacing w:line="360" w:lineRule="auto"/>
        <w:jc w:val="left"/>
        <w:textAlignment w:val="center"/>
        <w:rPr>
          <w:color w:val="FF0000"/>
        </w:rPr>
      </w:pPr>
      <w:r>
        <w:rPr>
          <w:color w:val="FF0000"/>
        </w:rPr>
        <w:t>（4）[4]由题意可知，弹射器处于强磁场中，当其内部的导体通入强电流时，立即产生强大的推力，助推舰载机加速起飞，说明其原理是通电导体在磁场中受力而运动，与电动机原理相同。</w:t>
      </w:r>
    </w:p>
    <w:p w14:paraId="220A9F19">
      <w:pPr>
        <w:shd w:val="clear" w:color="auto" w:fill="F2F2F2"/>
        <w:spacing w:line="360" w:lineRule="auto"/>
        <w:jc w:val="left"/>
        <w:textAlignment w:val="center"/>
        <w:rPr>
          <w:color w:val="FF0000"/>
        </w:rPr>
      </w:pPr>
      <w:r>
        <w:rPr>
          <w:color w:val="FF0000"/>
        </w:rPr>
        <w:t>（5）[5]焰火的重力为</w:t>
      </w:r>
    </w:p>
    <w:p w14:paraId="0F81EB5E">
      <w:pPr>
        <w:shd w:val="clear" w:color="auto" w:fill="F2F2F2"/>
        <w:spacing w:line="360" w:lineRule="auto"/>
        <w:jc w:val="center"/>
        <w:textAlignment w:val="center"/>
        <w:rPr>
          <w:color w:val="FF0000"/>
        </w:rPr>
      </w:pPr>
      <w:r>
        <w:rPr>
          <w:color w:val="FF0000"/>
        </w:rPr>
        <w:object>
          <v:shape id="_x0000_i1133" o:spt="75" alt="eqId34ec496ab37a60ef97bec0ecb17c98a0" type="#_x0000_t75" style="height:12.6pt;width:139.9pt;" o:ole="t" filled="f" o:preferrelative="t" stroked="f" coordsize="21600,21600">
            <v:path/>
            <v:fill on="f" focussize="0,0"/>
            <v:stroke on="f" joinstyle="miter"/>
            <v:imagedata r:id="rId118" o:title="eqId34ec496ab37a60ef97bec0ecb17c98a0"/>
            <o:lock v:ext="edit" aspectratio="t"/>
            <w10:wrap type="none"/>
            <w10:anchorlock/>
          </v:shape>
          <o:OLEObject Type="Embed" ProgID="Equation.DSMT4" ShapeID="_x0000_i1133" DrawAspect="Content" ObjectID="_1468075748" r:id="rId117">
            <o:LockedField>false</o:LockedField>
          </o:OLEObject>
        </w:object>
      </w:r>
    </w:p>
    <w:p w14:paraId="6B381972">
      <w:pPr>
        <w:shd w:val="clear" w:color="auto" w:fill="F2F2F2"/>
        <w:spacing w:line="360" w:lineRule="auto"/>
        <w:jc w:val="left"/>
        <w:textAlignment w:val="center"/>
        <w:rPr>
          <w:color w:val="FF0000"/>
        </w:rPr>
      </w:pPr>
      <w:r>
        <w:rPr>
          <w:color w:val="FF0000"/>
        </w:rPr>
        <w:t>恒定的推力为</w:t>
      </w:r>
    </w:p>
    <w:p w14:paraId="001383BE">
      <w:pPr>
        <w:shd w:val="clear" w:color="auto" w:fill="F2F2F2"/>
        <w:spacing w:line="360" w:lineRule="auto"/>
        <w:jc w:val="center"/>
        <w:textAlignment w:val="center"/>
        <w:rPr>
          <w:color w:val="FF0000"/>
        </w:rPr>
      </w:pPr>
      <w:r>
        <w:rPr>
          <w:color w:val="FF0000"/>
        </w:rPr>
        <w:object>
          <v:shape id="_x0000_i1134" o:spt="75" alt="eqId9aebdda5b4d917d193567b680d0dca2c" type="#_x0000_t75" style="height:12.5pt;width:88.8pt;" o:ole="t" filled="f" o:preferrelative="t" stroked="f" coordsize="21600,21600">
            <v:path/>
            <v:fill on="f" focussize="0,0"/>
            <v:stroke on="f" joinstyle="miter"/>
            <v:imagedata r:id="rId120" o:title="eqId9aebdda5b4d917d193567b680d0dca2c"/>
            <o:lock v:ext="edit" aspectratio="t"/>
            <w10:wrap type="none"/>
            <w10:anchorlock/>
          </v:shape>
          <o:OLEObject Type="Embed" ProgID="Equation.DSMT4" ShapeID="_x0000_i1134" DrawAspect="Content" ObjectID="_1468075749" r:id="rId119">
            <o:LockedField>false</o:LockedField>
          </o:OLEObject>
        </w:object>
      </w:r>
    </w:p>
    <w:p w14:paraId="244098F3">
      <w:pPr>
        <w:shd w:val="clear" w:color="auto" w:fill="F2F2F2"/>
        <w:spacing w:line="360" w:lineRule="auto"/>
        <w:jc w:val="left"/>
        <w:textAlignment w:val="center"/>
        <w:rPr>
          <w:color w:val="FF0000"/>
        </w:rPr>
      </w:pPr>
      <w:r>
        <w:rPr>
          <w:color w:val="FF0000"/>
        </w:rPr>
        <w:t>当焰火上升是，焰火受到竖直向上的推力，竖直向下的重力和阻力，当受力平衡式，阻力达到最大值，故焰火受到的最大阻力为</w:t>
      </w:r>
    </w:p>
    <w:p w14:paraId="1043BD77">
      <w:pPr>
        <w:shd w:val="clear" w:color="auto" w:fill="F2F2F2"/>
        <w:spacing w:line="360" w:lineRule="auto"/>
        <w:jc w:val="center"/>
        <w:textAlignment w:val="center"/>
        <w:rPr>
          <w:color w:val="FF0000"/>
        </w:rPr>
      </w:pPr>
      <w:r>
        <w:rPr>
          <w:color w:val="FF0000"/>
        </w:rPr>
        <w:object>
          <v:shape id="_x0000_i1135" o:spt="75" alt="eqId1cfc247587ee23313b9e6791344ded6d" type="#_x0000_t75" style="height:16.5pt;width:124.95pt;" o:ole="t" filled="f" o:preferrelative="t" stroked="f" coordsize="21600,21600">
            <v:path/>
            <v:fill on="f" focussize="0,0"/>
            <v:stroke on="f" joinstyle="miter"/>
            <v:imagedata r:id="rId122" o:title="eqId1cfc247587ee23313b9e6791344ded6d"/>
            <o:lock v:ext="edit" aspectratio="t"/>
            <w10:wrap type="none"/>
            <w10:anchorlock/>
          </v:shape>
          <o:OLEObject Type="Embed" ProgID="Equation.DSMT4" ShapeID="_x0000_i1135" DrawAspect="Content" ObjectID="_1468075750" r:id="rId121">
            <o:LockedField>false</o:LockedField>
          </o:OLEObject>
        </w:object>
      </w:r>
    </w:p>
    <w:p w14:paraId="26230EF1">
      <w:pPr>
        <w:shd w:val="clear" w:color="auto" w:fill="F2F2F2"/>
        <w:spacing w:line="360" w:lineRule="auto"/>
        <w:jc w:val="left"/>
        <w:textAlignment w:val="center"/>
        <w:rPr>
          <w:color w:val="FF0000"/>
        </w:rPr>
      </w:pPr>
      <w:r>
        <w:rPr>
          <w:color w:val="FF0000"/>
        </w:rPr>
        <w:t>[6]由图乙可知，当阻力为4N时，焰火速度达到最大，即</w:t>
      </w:r>
    </w:p>
    <w:p w14:paraId="2AF9BE22">
      <w:pPr>
        <w:shd w:val="clear" w:color="auto" w:fill="F2F2F2"/>
        <w:spacing w:line="360" w:lineRule="auto"/>
        <w:jc w:val="center"/>
        <w:textAlignment w:val="center"/>
        <w:rPr>
          <w:color w:val="FF0000"/>
        </w:rPr>
      </w:pPr>
      <w:r>
        <w:rPr>
          <w:color w:val="FF0000"/>
        </w:rPr>
        <w:object>
          <v:shape id="_x0000_i1136" o:spt="75" alt="eqId9bacb969e08d18bae9ae326e3f66ce55" type="#_x0000_t75" style="height:15.75pt;width:51.9pt;" o:ole="t" filled="f" o:preferrelative="t" stroked="f" coordsize="21600,21600">
            <v:path/>
            <v:fill on="f" focussize="0,0"/>
            <v:stroke on="f" joinstyle="miter"/>
            <v:imagedata r:id="rId124" o:title="eqId9bacb969e08d18bae9ae326e3f66ce55"/>
            <o:lock v:ext="edit" aspectratio="t"/>
            <w10:wrap type="none"/>
            <w10:anchorlock/>
          </v:shape>
          <o:OLEObject Type="Embed" ProgID="Equation.DSMT4" ShapeID="_x0000_i1136" DrawAspect="Content" ObjectID="_1468075751" r:id="rId123">
            <o:LockedField>false</o:LockedField>
          </o:OLEObject>
        </w:object>
      </w:r>
    </w:p>
    <w:p w14:paraId="663C2831">
      <w:pPr>
        <w:shd w:val="clear" w:color="auto" w:fill="F2F2F2"/>
        <w:spacing w:line="360" w:lineRule="auto"/>
        <w:jc w:val="left"/>
        <w:textAlignment w:val="center"/>
        <w:rPr>
          <w:color w:val="FF0000"/>
        </w:rPr>
      </w:pPr>
      <w:r>
        <w:rPr>
          <w:color w:val="FF0000"/>
        </w:rPr>
        <w:t>火药产生的推力对焰火做功的最大功率为</w:t>
      </w:r>
    </w:p>
    <w:p w14:paraId="7C2E0A9C">
      <w:pPr>
        <w:shd w:val="clear" w:color="auto" w:fill="F2F2F2"/>
        <w:spacing w:line="360" w:lineRule="auto"/>
        <w:jc w:val="center"/>
        <w:textAlignment w:val="center"/>
        <w:rPr>
          <w:color w:val="FF0000"/>
        </w:rPr>
      </w:pPr>
      <w:r>
        <w:rPr>
          <w:color w:val="FF0000"/>
        </w:rPr>
        <w:object>
          <v:shape id="_x0000_i1137" o:spt="75" alt="eqIdffacf483aa7824cc95b84fa350e70cff" type="#_x0000_t75" style="height:15.85pt;width:132.85pt;" o:ole="t" filled="f" o:preferrelative="t" stroked="f" coordsize="21600,21600">
            <v:path/>
            <v:fill on="f" focussize="0,0"/>
            <v:stroke on="f" joinstyle="miter"/>
            <v:imagedata r:id="rId126" o:title="eqIdffacf483aa7824cc95b84fa350e70cff"/>
            <o:lock v:ext="edit" aspectratio="t"/>
            <w10:wrap type="none"/>
            <w10:anchorlock/>
          </v:shape>
          <o:OLEObject Type="Embed" ProgID="Equation.DSMT4" ShapeID="_x0000_i1137" DrawAspect="Content" ObjectID="_1468075752" r:id="rId125">
            <o:LockedField>false</o:LockedField>
          </o:OLEObject>
        </w:object>
      </w:r>
    </w:p>
    <w:p w14:paraId="47AEB13E">
      <w:pPr>
        <w:shd w:val="clear" w:color="auto" w:fill="auto"/>
        <w:spacing w:line="360" w:lineRule="auto"/>
        <w:jc w:val="left"/>
        <w:textAlignment w:val="center"/>
      </w:pPr>
      <w:r>
        <w:t>43．（2024·山东济宁·二模）福建舰是我国自主设计建造的首艘弹射型航空母舰。图是它的弹射装置，弹射车处于导轨的强磁场中，给弹射车内的导体通入强电流，它会获得强大推力，并推动舰载机快速起飞。弹射车获得推力的原理是</w:t>
      </w:r>
      <w:r>
        <w:rPr>
          <w:rFonts w:ascii="Times New Roman" w:hAnsi="Times New Roman" w:eastAsia="Times New Roman" w:cs="Times New Roman"/>
          <w:b w:val="0"/>
          <w:sz w:val="21"/>
          <w:u w:val="single"/>
        </w:rPr>
        <w:t xml:space="preserve">        </w:t>
      </w:r>
      <w:r>
        <w:t>。当一架质量为1.03t的舰载飞机弹射起飞后，福建舰排开海水的体积将减小</w:t>
      </w:r>
      <w:r>
        <w:rPr>
          <w:rFonts w:ascii="Times New Roman" w:hAnsi="Times New Roman" w:eastAsia="Times New Roman" w:cs="Times New Roman"/>
          <w:b w:val="0"/>
          <w:sz w:val="21"/>
          <w:u w:val="single"/>
        </w:rPr>
        <w:t xml:space="preserve">        </w:t>
      </w:r>
      <w:r>
        <w:t>m</w:t>
      </w:r>
      <w:r>
        <w:rPr>
          <w:vertAlign w:val="superscript"/>
        </w:rPr>
        <w:t>3</w:t>
      </w:r>
      <w:r>
        <w:t>。（海水密度取1.03×10</w:t>
      </w:r>
      <w:r>
        <w:rPr>
          <w:vertAlign w:val="superscript"/>
        </w:rPr>
        <w:t>3</w:t>
      </w:r>
      <w:r>
        <w:t>kg/m</w:t>
      </w:r>
      <w:r>
        <w:rPr>
          <w:vertAlign w:val="superscript"/>
        </w:rPr>
        <w:t>3</w:t>
      </w:r>
      <w:r>
        <w:t>）</w:t>
      </w:r>
    </w:p>
    <w:p w14:paraId="7A29093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52700" cy="971550"/>
            <wp:effectExtent l="0" t="0" r="0" b="0"/>
            <wp:docPr id="100123" name="图片 100123" descr="@@@1e569b1e-6812-414f-ad99-e5ac827f7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1e569b1e-6812-414f-ad99-e5ac827f778b"/>
                    <pic:cNvPicPr>
                      <a:picLocks noChangeAspect="1"/>
                    </pic:cNvPicPr>
                  </pic:nvPicPr>
                  <pic:blipFill>
                    <a:blip r:embed="rId127"/>
                    <a:stretch>
                      <a:fillRect/>
                    </a:stretch>
                  </pic:blipFill>
                  <pic:spPr>
                    <a:xfrm>
                      <a:off x="0" y="0"/>
                      <a:ext cx="2552700" cy="971550"/>
                    </a:xfrm>
                    <a:prstGeom prst="rect">
                      <a:avLst/>
                    </a:prstGeom>
                  </pic:spPr>
                </pic:pic>
              </a:graphicData>
            </a:graphic>
          </wp:inline>
        </w:drawing>
      </w:r>
    </w:p>
    <w:p w14:paraId="386C574E">
      <w:pPr>
        <w:shd w:val="clear" w:color="auto" w:fill="F2F2F2"/>
        <w:spacing w:line="360" w:lineRule="auto"/>
        <w:jc w:val="left"/>
        <w:textAlignment w:val="center"/>
        <w:rPr>
          <w:color w:val="FF0000"/>
        </w:rPr>
      </w:pPr>
      <w:r>
        <w:rPr>
          <w:color w:val="FF0000"/>
        </w:rPr>
        <w:t>【答案】     磁场对通电导线有力的作用     10</w:t>
      </w:r>
    </w:p>
    <w:p w14:paraId="08260DE4">
      <w:pPr>
        <w:shd w:val="clear" w:color="auto" w:fill="F2F2F2"/>
        <w:spacing w:line="360" w:lineRule="auto"/>
        <w:jc w:val="left"/>
        <w:textAlignment w:val="center"/>
        <w:rPr>
          <w:color w:val="FF0000"/>
        </w:rPr>
      </w:pPr>
      <w:r>
        <w:rPr>
          <w:color w:val="FF0000"/>
        </w:rPr>
        <w:t>【详解】[1]</w:t>
      </w:r>
      <w:r>
        <w:rPr>
          <w:color w:val="FF0000"/>
          <w:sz w:val="21"/>
        </w:rPr>
        <w:t>弹射车处于导轨的强磁场中，当弹射车内的导体通以强电流时，即可受到强大的推力，由此可知其原理是通电导体在磁场中受力而运动。</w:t>
      </w:r>
    </w:p>
    <w:p w14:paraId="66E03766">
      <w:pPr>
        <w:shd w:val="clear" w:color="auto" w:fill="F2F2F2"/>
        <w:spacing w:line="360" w:lineRule="auto"/>
        <w:jc w:val="left"/>
        <w:textAlignment w:val="center"/>
        <w:rPr>
          <w:color w:val="FF0000"/>
        </w:rPr>
      </w:pPr>
      <w:r>
        <w:rPr>
          <w:color w:val="FF0000"/>
        </w:rPr>
        <w:t>[2]</w:t>
      </w:r>
      <w:r>
        <w:rPr>
          <w:color w:val="FF0000"/>
          <w:sz w:val="21"/>
        </w:rPr>
        <w:t>福建舰漂浮在海面上，所受浮力等于其总重力，即</w:t>
      </w:r>
    </w:p>
    <w:p w14:paraId="10880F92">
      <w:pPr>
        <w:shd w:val="clear" w:color="auto" w:fill="auto"/>
        <w:spacing w:line="360" w:lineRule="auto"/>
        <w:jc w:val="left"/>
        <w:textAlignment w:val="center"/>
        <w:rPr>
          <w:color w:val="FF0000"/>
        </w:rPr>
      </w:pPr>
      <w:r>
        <w:rPr>
          <w:i/>
          <w:color w:val="FF0000"/>
        </w:rPr>
        <w:t>F</w:t>
      </w:r>
      <w:r>
        <w:rPr>
          <w:i/>
          <w:color w:val="FF0000"/>
          <w:vertAlign w:val="subscript"/>
        </w:rPr>
        <w:t>浮</w:t>
      </w:r>
      <w:r>
        <w:rPr>
          <w:color w:val="FF0000"/>
          <w:sz w:val="21"/>
        </w:rPr>
        <w:t>=</w:t>
      </w:r>
      <w:r>
        <w:rPr>
          <w:i/>
          <w:color w:val="FF0000"/>
        </w:rPr>
        <w:t>G</w:t>
      </w:r>
      <w:r>
        <w:rPr>
          <w:i/>
          <w:color w:val="FF0000"/>
          <w:vertAlign w:val="subscript"/>
        </w:rPr>
        <w:t>总</w:t>
      </w:r>
      <w:r>
        <w:rPr>
          <w:color w:val="FF0000"/>
          <w:sz w:val="21"/>
        </w:rPr>
        <w:t>=</w:t>
      </w:r>
      <w:r>
        <w:rPr>
          <w:i/>
          <w:color w:val="FF0000"/>
        </w:rPr>
        <w:t>m</w:t>
      </w:r>
      <w:r>
        <w:rPr>
          <w:i/>
          <w:color w:val="FF0000"/>
          <w:vertAlign w:val="subscript"/>
        </w:rPr>
        <w:t>总</w:t>
      </w:r>
      <w:r>
        <w:rPr>
          <w:i/>
          <w:color w:val="FF0000"/>
        </w:rPr>
        <w:t>g</w:t>
      </w:r>
      <w:r>
        <w:rPr>
          <w:color w:val="FF0000"/>
          <w:sz w:val="21"/>
        </w:rPr>
        <w:t>飞机弹射后福建舰所受总重力减少，则福建舰所受浮力也减小，且浮力的减少量等于飞机所受的重力，即</w:t>
      </w:r>
    </w:p>
    <w:p w14:paraId="42C68AFB">
      <w:pPr>
        <w:shd w:val="clear" w:color="auto" w:fill="auto"/>
        <w:spacing w:line="360" w:lineRule="auto"/>
        <w:jc w:val="left"/>
        <w:textAlignment w:val="center"/>
        <w:rPr>
          <w:color w:val="FF0000"/>
        </w:rPr>
      </w:pPr>
      <w:r>
        <w:rPr>
          <w:color w:val="FF0000"/>
          <w:sz w:val="21"/>
        </w:rPr>
        <w:t>Δ</w:t>
      </w:r>
      <w:r>
        <w:rPr>
          <w:i/>
          <w:color w:val="FF0000"/>
        </w:rPr>
        <w:t>F</w:t>
      </w:r>
      <w:r>
        <w:rPr>
          <w:i/>
          <w:color w:val="FF0000"/>
          <w:vertAlign w:val="subscript"/>
        </w:rPr>
        <w:t>浮</w:t>
      </w:r>
      <w:r>
        <w:rPr>
          <w:color w:val="FF0000"/>
          <w:sz w:val="21"/>
        </w:rPr>
        <w:t>=</w:t>
      </w:r>
      <w:r>
        <w:rPr>
          <w:i/>
          <w:color w:val="FF0000"/>
        </w:rPr>
        <w:t>G</w:t>
      </w:r>
      <w:r>
        <w:rPr>
          <w:i/>
          <w:color w:val="FF0000"/>
          <w:vertAlign w:val="subscript"/>
        </w:rPr>
        <w:t>机</w:t>
      </w:r>
      <w:r>
        <w:rPr>
          <w:color w:val="FF0000"/>
          <w:sz w:val="21"/>
        </w:rPr>
        <w:t>=</w:t>
      </w:r>
      <w:r>
        <w:rPr>
          <w:i/>
          <w:color w:val="FF0000"/>
        </w:rPr>
        <w:t>m</w:t>
      </w:r>
      <w:r>
        <w:rPr>
          <w:i/>
          <w:color w:val="FF0000"/>
          <w:vertAlign w:val="subscript"/>
        </w:rPr>
        <w:t>机</w:t>
      </w:r>
      <w:r>
        <w:rPr>
          <w:i/>
          <w:color w:val="FF0000"/>
        </w:rPr>
        <w:t>g</w:t>
      </w:r>
      <w:r>
        <w:rPr>
          <w:color w:val="FF0000"/>
          <w:sz w:val="21"/>
        </w:rPr>
        <w:t>同时，由阿基米德原理可知</w:t>
      </w:r>
    </w:p>
    <w:p w14:paraId="55442CAD">
      <w:pPr>
        <w:shd w:val="clear" w:color="auto" w:fill="auto"/>
        <w:spacing w:line="360" w:lineRule="auto"/>
        <w:jc w:val="left"/>
        <w:textAlignment w:val="center"/>
        <w:rPr>
          <w:color w:val="FF0000"/>
        </w:rPr>
      </w:pPr>
      <w:r>
        <w:rPr>
          <w:color w:val="FF0000"/>
          <w:sz w:val="21"/>
        </w:rPr>
        <w:t>Δ</w:t>
      </w:r>
      <w:r>
        <w:rPr>
          <w:i/>
          <w:color w:val="FF0000"/>
        </w:rPr>
        <w:t>F</w:t>
      </w:r>
      <w:r>
        <w:rPr>
          <w:i/>
          <w:color w:val="FF0000"/>
          <w:vertAlign w:val="subscript"/>
        </w:rPr>
        <w:t>浮</w:t>
      </w:r>
      <w:r>
        <w:rPr>
          <w:color w:val="FF0000"/>
          <w:sz w:val="21"/>
        </w:rPr>
        <w:t>=Δ</w:t>
      </w:r>
      <w:r>
        <w:rPr>
          <w:i/>
          <w:color w:val="FF0000"/>
        </w:rPr>
        <w:t>G</w:t>
      </w:r>
      <w:r>
        <w:rPr>
          <w:i/>
          <w:color w:val="FF0000"/>
          <w:vertAlign w:val="subscript"/>
        </w:rPr>
        <w:t>排</w:t>
      </w:r>
      <w:r>
        <w:rPr>
          <w:color w:val="FF0000"/>
          <w:sz w:val="21"/>
        </w:rPr>
        <w:t>=Δ</w:t>
      </w:r>
      <w:r>
        <w:rPr>
          <w:i/>
          <w:color w:val="FF0000"/>
        </w:rPr>
        <w:t>m</w:t>
      </w:r>
      <w:r>
        <w:rPr>
          <w:i/>
          <w:color w:val="FF0000"/>
          <w:vertAlign w:val="subscript"/>
        </w:rPr>
        <w:t>排</w:t>
      </w:r>
      <w:r>
        <w:rPr>
          <w:i/>
          <w:color w:val="FF0000"/>
        </w:rPr>
        <w:t>g</w:t>
      </w:r>
      <w:r>
        <w:rPr>
          <w:color w:val="FF0000"/>
          <w:sz w:val="21"/>
        </w:rPr>
        <w:t>所以福建舰排开海水的质量减少了</w:t>
      </w:r>
    </w:p>
    <w:p w14:paraId="111D7304">
      <w:pPr>
        <w:shd w:val="clear" w:color="auto" w:fill="auto"/>
        <w:spacing w:line="360" w:lineRule="auto"/>
        <w:jc w:val="left"/>
        <w:textAlignment w:val="center"/>
        <w:rPr>
          <w:color w:val="FF0000"/>
        </w:rPr>
      </w:pPr>
      <w:r>
        <w:rPr>
          <w:color w:val="FF0000"/>
          <w:sz w:val="21"/>
        </w:rPr>
        <w:t>Δ</w:t>
      </w:r>
      <w:r>
        <w:rPr>
          <w:i/>
          <w:color w:val="FF0000"/>
        </w:rPr>
        <w:t>m</w:t>
      </w:r>
      <w:r>
        <w:rPr>
          <w:i/>
          <w:color w:val="FF0000"/>
          <w:vertAlign w:val="subscript"/>
        </w:rPr>
        <w:t>排</w:t>
      </w:r>
      <w:r>
        <w:rPr>
          <w:color w:val="FF0000"/>
          <w:sz w:val="21"/>
        </w:rPr>
        <w:t>=</w:t>
      </w:r>
      <w:r>
        <w:rPr>
          <w:i/>
          <w:color w:val="FF0000"/>
        </w:rPr>
        <w:t>m</w:t>
      </w:r>
      <w:r>
        <w:rPr>
          <w:i/>
          <w:color w:val="FF0000"/>
          <w:vertAlign w:val="subscript"/>
        </w:rPr>
        <w:t>机</w:t>
      </w:r>
      <w:r>
        <w:rPr>
          <w:color w:val="FF0000"/>
          <w:sz w:val="21"/>
        </w:rPr>
        <w:t>=10.3t=1.03×10</w:t>
      </w:r>
      <w:r>
        <w:rPr>
          <w:i/>
          <w:color w:val="FF0000"/>
          <w:vertAlign w:val="superscript"/>
        </w:rPr>
        <w:t>4</w:t>
      </w:r>
      <w:r>
        <w:rPr>
          <w:color w:val="FF0000"/>
          <w:sz w:val="21"/>
        </w:rPr>
        <w:t>kg福建舰排开海水减小的体积为</w:t>
      </w:r>
    </w:p>
    <w:p w14:paraId="3BD01A22">
      <w:pPr>
        <w:shd w:val="clear" w:color="auto" w:fill="F2F2F2"/>
        <w:spacing w:line="360" w:lineRule="auto"/>
        <w:jc w:val="center"/>
        <w:textAlignment w:val="center"/>
        <w:rPr>
          <w:color w:val="FF0000"/>
        </w:rPr>
      </w:pPr>
      <w:r>
        <w:rPr>
          <w:color w:val="FF0000"/>
        </w:rPr>
        <w:object>
          <v:shape id="_x0000_i1138" o:spt="75" alt="eqId2defd8a37df52efddaabd47b990588e6" type="#_x0000_t75" style="height:32.35pt;width:169.8pt;" o:ole="t" filled="f" o:preferrelative="t" stroked="f" coordsize="21600,21600">
            <v:path/>
            <v:fill on="f" focussize="0,0"/>
            <v:stroke on="f" joinstyle="miter"/>
            <v:imagedata r:id="rId129" o:title="eqId2defd8a37df52efddaabd47b990588e6"/>
            <o:lock v:ext="edit" aspectratio="t"/>
            <w10:wrap type="none"/>
            <w10:anchorlock/>
          </v:shape>
          <o:OLEObject Type="Embed" ProgID="Equation.DSMT4" ShapeID="_x0000_i1138" DrawAspect="Content" ObjectID="_1468075753" r:id="rId128">
            <o:LockedField>false</o:LockedField>
          </o:OLEObject>
        </w:object>
      </w:r>
    </w:p>
    <w:p w14:paraId="67E6D9A8">
      <w:pPr>
        <w:shd w:val="clear" w:color="auto" w:fill="auto"/>
        <w:spacing w:line="360" w:lineRule="auto"/>
        <w:jc w:val="left"/>
        <w:textAlignment w:val="center"/>
      </w:pPr>
      <w:r>
        <w:t>44．（2024·河南周口·三模）小亮同学在学习了“电和磁”的知识后，用甲、乙两个直流电动机设计了如图所示的装置，闭合开关S后甲开始转动，同时用皮带带动乙转动，小灯泡发光。在此过程中，将电能转化为机械能的装置是</w:t>
      </w:r>
      <w:r>
        <w:rPr>
          <w:rFonts w:ascii="Times New Roman" w:hAnsi="Times New Roman" w:eastAsia="Times New Roman" w:cs="Times New Roman"/>
          <w:b w:val="0"/>
          <w:sz w:val="21"/>
          <w:u w:val="single"/>
        </w:rPr>
        <w:t xml:space="preserve">     </w:t>
      </w:r>
      <w:r>
        <w:t>（选填“甲”或“乙”），如果要使甲的转动方向与原来相反，可采取的措施是</w:t>
      </w:r>
      <w:r>
        <w:rPr>
          <w:rFonts w:ascii="Times New Roman" w:hAnsi="Times New Roman" w:eastAsia="Times New Roman" w:cs="Times New Roman"/>
          <w:b w:val="0"/>
          <w:sz w:val="21"/>
          <w:u w:val="single"/>
        </w:rPr>
        <w:t xml:space="preserve">        </w:t>
      </w:r>
      <w:r>
        <w:t>。</w:t>
      </w:r>
    </w:p>
    <w:p w14:paraId="475CFE2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09850" cy="1000125"/>
            <wp:effectExtent l="0" t="0" r="0" b="9525"/>
            <wp:docPr id="100125" name="图片 100125" descr="@@@08db0890-f551-4085-9b79-6eb804dc5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08db0890-f551-4085-9b79-6eb804dc5858"/>
                    <pic:cNvPicPr>
                      <a:picLocks noChangeAspect="1"/>
                    </pic:cNvPicPr>
                  </pic:nvPicPr>
                  <pic:blipFill>
                    <a:blip r:embed="rId130"/>
                    <a:stretch>
                      <a:fillRect/>
                    </a:stretch>
                  </pic:blipFill>
                  <pic:spPr>
                    <a:xfrm>
                      <a:off x="0" y="0"/>
                      <a:ext cx="2609850" cy="1000125"/>
                    </a:xfrm>
                    <a:prstGeom prst="rect">
                      <a:avLst/>
                    </a:prstGeom>
                  </pic:spPr>
                </pic:pic>
              </a:graphicData>
            </a:graphic>
          </wp:inline>
        </w:drawing>
      </w:r>
    </w:p>
    <w:p w14:paraId="52418F03">
      <w:pPr>
        <w:shd w:val="clear" w:color="auto" w:fill="F2F2F2"/>
        <w:spacing w:line="360" w:lineRule="auto"/>
        <w:jc w:val="left"/>
        <w:textAlignment w:val="center"/>
        <w:rPr>
          <w:color w:val="FF0000"/>
        </w:rPr>
      </w:pPr>
      <w:r>
        <w:rPr>
          <w:color w:val="FF0000"/>
        </w:rPr>
        <w:t>【答案】     甲     将电源正负极对调</w:t>
      </w:r>
    </w:p>
    <w:p w14:paraId="730E358D">
      <w:pPr>
        <w:shd w:val="clear" w:color="auto" w:fill="F2F2F2"/>
        <w:spacing w:line="360" w:lineRule="auto"/>
        <w:jc w:val="left"/>
        <w:textAlignment w:val="center"/>
        <w:rPr>
          <w:color w:val="FF0000"/>
        </w:rPr>
      </w:pPr>
      <w:r>
        <w:rPr>
          <w:color w:val="FF0000"/>
        </w:rPr>
        <w:t>【详解】[1]在此过程中，将电能转化为机械能的装置是甲，其工作原理是通电导体在磁场中受力的作用。</w:t>
      </w:r>
    </w:p>
    <w:p w14:paraId="2BCD63EA">
      <w:pPr>
        <w:shd w:val="clear" w:color="auto" w:fill="F2F2F2"/>
        <w:spacing w:line="360" w:lineRule="auto"/>
        <w:jc w:val="left"/>
        <w:textAlignment w:val="center"/>
        <w:rPr>
          <w:color w:val="FF0000"/>
        </w:rPr>
      </w:pPr>
      <w:r>
        <w:rPr>
          <w:color w:val="FF0000"/>
        </w:rPr>
        <w:t>[2]通电导体受到的磁力方向与磁场方向、电流方向有关。如果要使甲的转动方向与原来相反，可采取的措施是将电源正负极对调，改变电流中的电流方向。</w:t>
      </w:r>
    </w:p>
    <w:p w14:paraId="516A848F">
      <w:pPr>
        <w:shd w:val="clear" w:color="auto" w:fill="auto"/>
        <w:spacing w:line="360" w:lineRule="auto"/>
        <w:jc w:val="left"/>
        <w:textAlignment w:val="center"/>
      </w:pPr>
      <w:r>
        <w:t>45．（23-24九年级上·湖南株洲·期末）如图所示，某综合实践小组用一段漆包线绕成线圈</w:t>
      </w:r>
      <w:r>
        <w:rPr>
          <w:rFonts w:ascii="Times New Roman" w:hAnsi="Times New Roman" w:eastAsia="Times New Roman" w:cs="Times New Roman"/>
          <w:i/>
        </w:rPr>
        <w:t>abcd</w:t>
      </w:r>
      <w:r>
        <w:t>，用小刀刮两端引线的漆皮，一端全部刮去，另一端只刮上半周或下半周。将线圈</w:t>
      </w:r>
      <w:r>
        <w:rPr>
          <w:rFonts w:ascii="Times New Roman" w:hAnsi="Times New Roman" w:eastAsia="Times New Roman" w:cs="Times New Roman"/>
          <w:i/>
        </w:rPr>
        <w:t>abcd</w:t>
      </w:r>
      <w:r>
        <w:t>放在用硬金属丝做成的支架</w:t>
      </w:r>
      <w:r>
        <w:rPr>
          <w:rFonts w:ascii="Times New Roman" w:hAnsi="Times New Roman" w:eastAsia="Times New Roman" w:cs="Times New Roman"/>
          <w:i/>
        </w:rPr>
        <w:t>m</w:t>
      </w:r>
      <w:r>
        <w:rPr>
          <w:i/>
        </w:rPr>
        <w:t>、</w:t>
      </w:r>
      <w:r>
        <w:rPr>
          <w:rFonts w:ascii="Times New Roman" w:hAnsi="Times New Roman" w:eastAsia="Times New Roman" w:cs="Times New Roman"/>
          <w:i/>
        </w:rPr>
        <w:t>n</w:t>
      </w:r>
      <w:r>
        <w:t>上，并按图示连接电路，则电磁铁的上端是</w:t>
      </w:r>
      <w:r>
        <w:rPr>
          <w:rFonts w:ascii="Times New Roman" w:hAnsi="Times New Roman" w:eastAsia="Times New Roman" w:cs="Times New Roman"/>
          <w:b w:val="0"/>
          <w:sz w:val="21"/>
          <w:u w:val="single"/>
        </w:rPr>
        <w:t xml:space="preserve">      </w:t>
      </w:r>
      <w:r>
        <w:t>极。闭合开关，用手轻推一下线圈，线圈会持续转动，若只将电源的正负极互换，则线圈转动方向会与原来的转动方</w:t>
      </w:r>
      <w:r>
        <w:rPr>
          <w:rFonts w:ascii="Times New Roman" w:hAnsi="Times New Roman" w:eastAsia="Times New Roman" w:cs="Times New Roman"/>
          <w:b w:val="0"/>
          <w:sz w:val="21"/>
          <w:u w:val="single"/>
        </w:rPr>
        <w:t xml:space="preserve">      </w:t>
      </w:r>
      <w:r>
        <w:t>（填“相同”或“相反”）。</w:t>
      </w:r>
    </w:p>
    <w:p w14:paraId="52EBD42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09825" cy="1876425"/>
            <wp:effectExtent l="0" t="0" r="9525" b="9525"/>
            <wp:docPr id="100127" name="图片 100127" descr="@@@be6b542a-9923-415d-a6c5-8f3efc08bb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be6b542a-9923-415d-a6c5-8f3efc08bb69"/>
                    <pic:cNvPicPr>
                      <a:picLocks noChangeAspect="1"/>
                    </pic:cNvPicPr>
                  </pic:nvPicPr>
                  <pic:blipFill>
                    <a:blip r:embed="rId131"/>
                    <a:stretch>
                      <a:fillRect/>
                    </a:stretch>
                  </pic:blipFill>
                  <pic:spPr>
                    <a:xfrm>
                      <a:off x="0" y="0"/>
                      <a:ext cx="2409825" cy="1876425"/>
                    </a:xfrm>
                    <a:prstGeom prst="rect">
                      <a:avLst/>
                    </a:prstGeom>
                  </pic:spPr>
                </pic:pic>
              </a:graphicData>
            </a:graphic>
          </wp:inline>
        </w:drawing>
      </w:r>
    </w:p>
    <w:p w14:paraId="29D5AD9F">
      <w:pPr>
        <w:shd w:val="clear" w:color="auto" w:fill="F2F2F2"/>
        <w:spacing w:line="360" w:lineRule="auto"/>
        <w:jc w:val="left"/>
        <w:textAlignment w:val="center"/>
        <w:rPr>
          <w:color w:val="FF0000"/>
        </w:rPr>
      </w:pPr>
      <w:r>
        <w:rPr>
          <w:color w:val="FF0000"/>
        </w:rPr>
        <w:t>【答案】     N     相同</w:t>
      </w:r>
    </w:p>
    <w:p w14:paraId="7C72069F">
      <w:pPr>
        <w:shd w:val="clear" w:color="auto" w:fill="F2F2F2"/>
        <w:spacing w:line="360" w:lineRule="auto"/>
        <w:jc w:val="left"/>
        <w:textAlignment w:val="center"/>
        <w:rPr>
          <w:color w:val="FF0000"/>
        </w:rPr>
      </w:pPr>
      <w:r>
        <w:rPr>
          <w:color w:val="FF0000"/>
        </w:rPr>
        <w:t>【详解】[1]由图可知，电磁铁螺线管上导线的电流向右，根据安培定律则电磁铁的上端为N极。</w:t>
      </w:r>
    </w:p>
    <w:p w14:paraId="593271DB">
      <w:pPr>
        <w:shd w:val="clear" w:color="auto" w:fill="F2F2F2"/>
        <w:spacing w:line="360" w:lineRule="auto"/>
        <w:jc w:val="left"/>
        <w:textAlignment w:val="center"/>
        <w:rPr>
          <w:color w:val="FF0000"/>
        </w:rPr>
      </w:pPr>
      <w:r>
        <w:rPr>
          <w:color w:val="FF0000"/>
        </w:rPr>
        <w:t>[2]</w:t>
      </w:r>
      <w:r>
        <w:rPr>
          <w:color w:val="FF0000"/>
          <w:sz w:val="21"/>
        </w:rPr>
        <w:t>若只将电源的正负极互换，线圈受力的方向发生改变，因为线圈转动方向会与原来的转动方相同。</w:t>
      </w:r>
    </w:p>
    <w:p w14:paraId="35241CCF">
      <w:pPr>
        <w:shd w:val="clear" w:color="auto" w:fill="auto"/>
        <w:spacing w:line="360" w:lineRule="auto"/>
        <w:jc w:val="left"/>
        <w:textAlignment w:val="center"/>
      </w:pPr>
      <w:r>
        <w:t xml:space="preserve">46．（22-23九年级上·河南郑州·期末）如图所示，一个综合实践小组用一段漆包线绕成线圈abcd，用小刀刮两端引线的漆皮，一端全部刮去，另一端只刮上半周或下半周。将线圈abcd放在用硬金属丝做成的支架m、n上，并按图示连接电路。闭合开关，用手轻推一下线圈，线圈会持续转动，这就是简易的 </w:t>
      </w:r>
      <w:r>
        <w:rPr>
          <w:rFonts w:ascii="Times New Roman" w:hAnsi="Times New Roman" w:eastAsia="Times New Roman" w:cs="Times New Roman"/>
          <w:b w:val="0"/>
          <w:sz w:val="21"/>
          <w:u w:val="single"/>
        </w:rPr>
        <w:t xml:space="preserve">     </w:t>
      </w:r>
      <w:r>
        <w:t xml:space="preserve">（选填“发电机”或“电动机”），根据 </w:t>
      </w:r>
      <w:r>
        <w:rPr>
          <w:rFonts w:ascii="Times New Roman" w:hAnsi="Times New Roman" w:eastAsia="Times New Roman" w:cs="Times New Roman"/>
          <w:b w:val="0"/>
          <w:sz w:val="21"/>
          <w:u w:val="single"/>
        </w:rPr>
        <w:t xml:space="preserve">     </w:t>
      </w:r>
      <w:r>
        <w:t xml:space="preserve">原理制成的。若只将电源的正负极互换，则线圈转动方向会与原来的转动方向 </w:t>
      </w:r>
      <w:r>
        <w:rPr>
          <w:rFonts w:ascii="Times New Roman" w:hAnsi="Times New Roman" w:eastAsia="Times New Roman" w:cs="Times New Roman"/>
          <w:b w:val="0"/>
          <w:sz w:val="21"/>
          <w:u w:val="single"/>
        </w:rPr>
        <w:t xml:space="preserve">     </w:t>
      </w:r>
      <w:r>
        <w:t>（选填“相同”或“相反”）。</w:t>
      </w:r>
    </w:p>
    <w:p w14:paraId="5CC052E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52600" cy="1847850"/>
            <wp:effectExtent l="0" t="0" r="0" b="0"/>
            <wp:docPr id="100129" name="图片 100129" descr="@@@c4dd1e31-e7fa-4107-8cc0-52a9b60cc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c4dd1e31-e7fa-4107-8cc0-52a9b60cc3e0"/>
                    <pic:cNvPicPr>
                      <a:picLocks noChangeAspect="1"/>
                    </pic:cNvPicPr>
                  </pic:nvPicPr>
                  <pic:blipFill>
                    <a:blip r:embed="rId132"/>
                    <a:stretch>
                      <a:fillRect/>
                    </a:stretch>
                  </pic:blipFill>
                  <pic:spPr>
                    <a:xfrm>
                      <a:off x="0" y="0"/>
                      <a:ext cx="1752600" cy="1847850"/>
                    </a:xfrm>
                    <a:prstGeom prst="rect">
                      <a:avLst/>
                    </a:prstGeom>
                  </pic:spPr>
                </pic:pic>
              </a:graphicData>
            </a:graphic>
          </wp:inline>
        </w:drawing>
      </w:r>
      <w:r>
        <w:rPr>
          <w:rFonts w:ascii="Times New Roman" w:hAnsi="Times New Roman" w:eastAsia="Times New Roman" w:cs="Times New Roman"/>
          <w:kern w:val="0"/>
          <w:sz w:val="24"/>
          <w:szCs w:val="24"/>
        </w:rPr>
        <w:t>  </w:t>
      </w:r>
    </w:p>
    <w:p w14:paraId="6CDD7D95">
      <w:pPr>
        <w:shd w:val="clear" w:color="auto" w:fill="F2F2F2"/>
        <w:spacing w:line="360" w:lineRule="auto"/>
        <w:jc w:val="left"/>
        <w:textAlignment w:val="center"/>
        <w:rPr>
          <w:color w:val="FF0000"/>
        </w:rPr>
      </w:pPr>
      <w:r>
        <w:rPr>
          <w:color w:val="FF0000"/>
        </w:rPr>
        <w:t>【答案】     电动机     通电线圈在磁场中受力转动     相同</w:t>
      </w:r>
    </w:p>
    <w:p w14:paraId="31830E8A">
      <w:pPr>
        <w:shd w:val="clear" w:color="auto" w:fill="F2F2F2"/>
        <w:spacing w:line="360" w:lineRule="auto"/>
        <w:jc w:val="left"/>
        <w:textAlignment w:val="center"/>
        <w:rPr>
          <w:color w:val="FF0000"/>
        </w:rPr>
      </w:pPr>
      <w:r>
        <w:rPr>
          <w:color w:val="FF0000"/>
        </w:rPr>
        <w:t>【详解】[1][2]闭合开关，用手轻推一下线圈，通电的线圈在磁场中由于受到磁力的作用会持续转动，这就是简易的电动机的原理。</w:t>
      </w:r>
    </w:p>
    <w:p w14:paraId="18DE4509">
      <w:pPr>
        <w:shd w:val="clear" w:color="auto" w:fill="F2F2F2"/>
        <w:spacing w:line="360" w:lineRule="auto"/>
        <w:jc w:val="left"/>
        <w:textAlignment w:val="center"/>
        <w:rPr>
          <w:color w:val="FF0000"/>
        </w:rPr>
      </w:pPr>
      <w:r>
        <w:rPr>
          <w:color w:val="FF0000"/>
        </w:rPr>
        <w:t>[3]若只将电源的正负极互换，则电流的方向发生改变，磁极的方向也发生了改变，因此受到的磁场力的方向不改变，线圈转动方向会与原来的转动方向相同。</w:t>
      </w:r>
    </w:p>
    <w:p w14:paraId="2421D75B">
      <w:pPr>
        <w:shd w:val="clear" w:color="auto" w:fill="auto"/>
        <w:spacing w:line="360" w:lineRule="auto"/>
        <w:jc w:val="left"/>
        <w:textAlignment w:val="center"/>
      </w:pPr>
      <w:r>
        <w:t xml:space="preserve">47．（2023·湖北黄冈·一模）将两块磁铁分别吸在干电池的正负极上，使两个磁铁的N极都向外，构成了一个可以在平面上滚动的滚轮。如图所示，将锡箔纸平铺在水平桌面上，再将滚轮轻轻放在锡箔纸上，由于锡箔纸中有电流会产生 </w:t>
      </w:r>
      <w:r>
        <w:rPr>
          <w:rFonts w:ascii="Times New Roman" w:hAnsi="Times New Roman" w:eastAsia="Times New Roman" w:cs="Times New Roman"/>
          <w:b w:val="0"/>
          <w:sz w:val="21"/>
          <w:u w:val="single"/>
        </w:rPr>
        <w:t xml:space="preserve">           </w:t>
      </w:r>
      <w:r>
        <w:t xml:space="preserve">，滚轮立刻开始向前滚动。滚轮能够滚动，其原理与 </w:t>
      </w:r>
      <w:r>
        <w:rPr>
          <w:rFonts w:ascii="Times New Roman" w:hAnsi="Times New Roman" w:eastAsia="Times New Roman" w:cs="Times New Roman"/>
          <w:b w:val="0"/>
          <w:sz w:val="21"/>
          <w:u w:val="single"/>
        </w:rPr>
        <w:t xml:space="preserve">           </w:t>
      </w:r>
      <w:r>
        <w:t xml:space="preserve">（填“发电机”或“电动机”）相同。若让滚轮向相反的方向滚动，下列操作可行的是 </w:t>
      </w:r>
      <w:r>
        <w:rPr>
          <w:rFonts w:ascii="Times New Roman" w:hAnsi="Times New Roman" w:eastAsia="Times New Roman" w:cs="Times New Roman"/>
          <w:b w:val="0"/>
          <w:sz w:val="21"/>
          <w:u w:val="single"/>
        </w:rPr>
        <w:t xml:space="preserve">           </w:t>
      </w:r>
      <w:r>
        <w:t>（可多选，①仅将滚轮左右换个方向；②仅将电池正负极对调一下；③将两端磁铁的N、S极和电池的正负极均对调）。</w:t>
      </w:r>
    </w:p>
    <w:p w14:paraId="3D13A61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1038225"/>
            <wp:effectExtent l="0" t="0" r="0" b="9525"/>
            <wp:docPr id="100131" name="图片 100131" descr="@@@f6ff7dd2-285a-4bef-9975-09e6f059c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f6ff7dd2-285a-4bef-9975-09e6f059cf00"/>
                    <pic:cNvPicPr>
                      <a:picLocks noChangeAspect="1"/>
                    </pic:cNvPicPr>
                  </pic:nvPicPr>
                  <pic:blipFill>
                    <a:blip r:embed="rId133"/>
                    <a:stretch>
                      <a:fillRect/>
                    </a:stretch>
                  </pic:blipFill>
                  <pic:spPr>
                    <a:xfrm>
                      <a:off x="0" y="0"/>
                      <a:ext cx="1447800" cy="1038225"/>
                    </a:xfrm>
                    <a:prstGeom prst="rect">
                      <a:avLst/>
                    </a:prstGeom>
                  </pic:spPr>
                </pic:pic>
              </a:graphicData>
            </a:graphic>
          </wp:inline>
        </w:drawing>
      </w:r>
    </w:p>
    <w:p w14:paraId="3B4E7A18">
      <w:pPr>
        <w:shd w:val="clear" w:color="auto" w:fill="F2F2F2"/>
        <w:spacing w:line="360" w:lineRule="auto"/>
        <w:jc w:val="left"/>
        <w:textAlignment w:val="center"/>
        <w:rPr>
          <w:color w:val="FF0000"/>
        </w:rPr>
      </w:pPr>
      <w:r>
        <w:rPr>
          <w:color w:val="FF0000"/>
        </w:rPr>
        <w:t>【答案】     磁场     电动机     ①②</w:t>
      </w:r>
    </w:p>
    <w:p w14:paraId="009CDE3B">
      <w:pPr>
        <w:shd w:val="clear" w:color="auto" w:fill="F2F2F2"/>
        <w:spacing w:line="360" w:lineRule="auto"/>
        <w:jc w:val="left"/>
        <w:textAlignment w:val="center"/>
        <w:rPr>
          <w:color w:val="FF0000"/>
        </w:rPr>
      </w:pPr>
      <w:r>
        <w:rPr>
          <w:color w:val="FF0000"/>
        </w:rPr>
        <w:t>【详解】[1][2]通过锡箔纸有电流，电流的周围存在磁场，干电池在磁体的磁场中受力运动，所以滚轮立刻开始向前滚动，与电动机的工作原理相同。</w:t>
      </w:r>
    </w:p>
    <w:p w14:paraId="42AA01D4">
      <w:pPr>
        <w:shd w:val="clear" w:color="auto" w:fill="F2F2F2"/>
        <w:spacing w:line="360" w:lineRule="auto"/>
        <w:jc w:val="left"/>
        <w:textAlignment w:val="center"/>
        <w:rPr>
          <w:color w:val="FF0000"/>
        </w:rPr>
      </w:pPr>
      <w:r>
        <w:rPr>
          <w:color w:val="FF0000"/>
        </w:rPr>
        <w:t>[3]通电导体在磁场中的受力方向与电流的方向、磁场的方向有关，若让滚轮向相反的方向滚动，可以改变磁场的方向或电流的方向，即将滚轮左右换个方向或将电池正负极对调一下；若同时将两端磁铁的N、S极和电池的正负极均对调，则受力的方向不变，故可行的是①②。</w:t>
      </w:r>
    </w:p>
    <w:p w14:paraId="53B8B050">
      <w:pPr>
        <w:shd w:val="clear" w:color="auto" w:fill="auto"/>
        <w:spacing w:line="360" w:lineRule="auto"/>
        <w:jc w:val="left"/>
        <w:textAlignment w:val="center"/>
      </w:pPr>
      <w:r>
        <w:t>48．（2024·江西九江·模拟预测）(1)如图所示是测量</w:t>
      </w:r>
      <w:r>
        <w:rPr>
          <w:rFonts w:ascii="Times New Roman" w:hAnsi="Times New Roman" w:eastAsia="Times New Roman" w:cs="Times New Roman"/>
          <w:b w:val="0"/>
          <w:sz w:val="21"/>
          <w:u w:val="single"/>
        </w:rPr>
        <w:t xml:space="preserve">      </w:t>
      </w:r>
      <w:r>
        <w:t>的仪表，如果把它从山脚带到山顶上，则其示数会</w:t>
      </w:r>
      <w:r>
        <w:rPr>
          <w:rFonts w:ascii="Times New Roman" w:hAnsi="Times New Roman" w:eastAsia="Times New Roman" w:cs="Times New Roman"/>
          <w:b w:val="0"/>
          <w:sz w:val="21"/>
          <w:u w:val="single"/>
        </w:rPr>
        <w:t xml:space="preserve">      </w:t>
      </w:r>
      <w:r>
        <w:t>（选填“增大”“减小”或“不变”）。</w:t>
      </w:r>
    </w:p>
    <w:p w14:paraId="2EE722D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33550" cy="1714500"/>
            <wp:effectExtent l="0" t="0" r="0" b="0"/>
            <wp:docPr id="100133" name="图片 100133" descr="@@@90804d13-032c-4a55-a883-547c1dd61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90804d13-032c-4a55-a883-547c1dd614a0"/>
                    <pic:cNvPicPr>
                      <a:picLocks noChangeAspect="1"/>
                    </pic:cNvPicPr>
                  </pic:nvPicPr>
                  <pic:blipFill>
                    <a:blip r:embed="rId134"/>
                    <a:stretch>
                      <a:fillRect/>
                    </a:stretch>
                  </pic:blipFill>
                  <pic:spPr>
                    <a:xfrm>
                      <a:off x="0" y="0"/>
                      <a:ext cx="1733550" cy="1714500"/>
                    </a:xfrm>
                    <a:prstGeom prst="rect">
                      <a:avLst/>
                    </a:prstGeom>
                  </pic:spPr>
                </pic:pic>
              </a:graphicData>
            </a:graphic>
          </wp:inline>
        </w:drawing>
      </w:r>
    </w:p>
    <w:p w14:paraId="5B8AB6C4">
      <w:pPr>
        <w:shd w:val="clear" w:color="auto" w:fill="auto"/>
        <w:spacing w:line="360" w:lineRule="auto"/>
        <w:jc w:val="left"/>
        <w:textAlignment w:val="center"/>
      </w:pPr>
      <w:r>
        <w:t>(2)如图所示，为测量</w:t>
      </w:r>
      <w:r>
        <w:rPr>
          <w:rFonts w:ascii="Times New Roman" w:hAnsi="Times New Roman" w:eastAsia="Times New Roman" w:cs="Times New Roman"/>
          <w:b w:val="0"/>
          <w:sz w:val="21"/>
          <w:u w:val="single"/>
        </w:rPr>
        <w:t xml:space="preserve">      </w:t>
      </w:r>
      <w:r>
        <w:t>的仪表，此时读数为</w:t>
      </w:r>
      <w:r>
        <w:rPr>
          <w:rFonts w:ascii="Times New Roman" w:hAnsi="Times New Roman" w:eastAsia="Times New Roman" w:cs="Times New Roman"/>
          <w:b w:val="0"/>
          <w:sz w:val="21"/>
          <w:u w:val="single"/>
        </w:rPr>
        <w:t xml:space="preserve">      </w:t>
      </w:r>
      <w:r>
        <w:t>。</w:t>
      </w:r>
    </w:p>
    <w:p w14:paraId="5CE41E6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66950" cy="895350"/>
            <wp:effectExtent l="0" t="0" r="0" b="0"/>
            <wp:docPr id="100135" name="图片 100135" descr="@@@684b85f0-6b70-416d-8f68-bf44d83b42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684b85f0-6b70-416d-8f68-bf44d83b422c"/>
                    <pic:cNvPicPr>
                      <a:picLocks noChangeAspect="1"/>
                    </pic:cNvPicPr>
                  </pic:nvPicPr>
                  <pic:blipFill>
                    <a:blip r:embed="rId135"/>
                    <a:stretch>
                      <a:fillRect/>
                    </a:stretch>
                  </pic:blipFill>
                  <pic:spPr>
                    <a:xfrm>
                      <a:off x="0" y="0"/>
                      <a:ext cx="2266950" cy="895350"/>
                    </a:xfrm>
                    <a:prstGeom prst="rect">
                      <a:avLst/>
                    </a:prstGeom>
                  </pic:spPr>
                </pic:pic>
              </a:graphicData>
            </a:graphic>
          </wp:inline>
        </w:drawing>
      </w:r>
    </w:p>
    <w:p w14:paraId="0382929A">
      <w:pPr>
        <w:shd w:val="clear" w:color="auto" w:fill="auto"/>
        <w:spacing w:line="360" w:lineRule="auto"/>
        <w:jc w:val="left"/>
        <w:textAlignment w:val="center"/>
      </w:pPr>
      <w:r>
        <w:t>(3)某同学用如图所示的装置研究电磁感应现象：</w:t>
      </w:r>
    </w:p>
    <w:p w14:paraId="19A5992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924175" cy="1104900"/>
            <wp:effectExtent l="0" t="0" r="9525" b="0"/>
            <wp:docPr id="100137" name="图片 100137" descr="@@@6ddf6d8d-8605-4eaf-a258-8407e130b4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6ddf6d8d-8605-4eaf-a258-8407e130b42e"/>
                    <pic:cNvPicPr>
                      <a:picLocks noChangeAspect="1"/>
                    </pic:cNvPicPr>
                  </pic:nvPicPr>
                  <pic:blipFill>
                    <a:blip r:embed="rId136"/>
                    <a:stretch>
                      <a:fillRect/>
                    </a:stretch>
                  </pic:blipFill>
                  <pic:spPr>
                    <a:xfrm>
                      <a:off x="0" y="0"/>
                      <a:ext cx="2924175" cy="1104900"/>
                    </a:xfrm>
                    <a:prstGeom prst="rect">
                      <a:avLst/>
                    </a:prstGeom>
                  </pic:spPr>
                </pic:pic>
              </a:graphicData>
            </a:graphic>
          </wp:inline>
        </w:drawing>
      </w:r>
    </w:p>
    <w:p w14:paraId="2139AF67">
      <w:pPr>
        <w:shd w:val="clear" w:color="auto" w:fill="auto"/>
        <w:spacing w:line="360" w:lineRule="auto"/>
        <w:ind w:firstLine="1400"/>
        <w:jc w:val="left"/>
        <w:textAlignment w:val="center"/>
      </w:pPr>
    </w:p>
    <w:p w14:paraId="2E18A05B">
      <w:pPr>
        <w:shd w:val="clear" w:color="auto" w:fill="auto"/>
        <w:spacing w:line="360" w:lineRule="auto"/>
        <w:jc w:val="left"/>
        <w:textAlignment w:val="center"/>
      </w:pPr>
      <w:r>
        <w:t>①如图甲所示，保持蹄形磁体竖直放置，使导体</w:t>
      </w:r>
      <w:r>
        <w:rPr>
          <w:rFonts w:ascii="Times New Roman" w:hAnsi="Times New Roman" w:eastAsia="Times New Roman" w:cs="Times New Roman"/>
          <w:i/>
        </w:rPr>
        <w:t>AB</w:t>
      </w:r>
      <w:r>
        <w:t>从图示位置向上运动，电路中</w:t>
      </w:r>
      <w:r>
        <w:rPr>
          <w:rFonts w:ascii="Times New Roman" w:hAnsi="Times New Roman" w:eastAsia="Times New Roman" w:cs="Times New Roman"/>
          <w:b w:val="0"/>
          <w:sz w:val="21"/>
          <w:u w:val="single"/>
        </w:rPr>
        <w:t xml:space="preserve">      </w:t>
      </w:r>
      <w:r>
        <w:t>（选填“无”或“有”）感应电流；</w:t>
      </w:r>
    </w:p>
    <w:p w14:paraId="178C9978">
      <w:pPr>
        <w:shd w:val="clear" w:color="auto" w:fill="auto"/>
        <w:spacing w:line="360" w:lineRule="auto"/>
        <w:jc w:val="left"/>
        <w:textAlignment w:val="center"/>
      </w:pPr>
      <w:r>
        <w:t>②如图乙所示，保持线圈不动，使蹄形磁体快速向左运动，电流表指针</w:t>
      </w:r>
      <w:r>
        <w:rPr>
          <w:rFonts w:ascii="Times New Roman" w:hAnsi="Times New Roman" w:eastAsia="Times New Roman" w:cs="Times New Roman"/>
          <w:b w:val="0"/>
          <w:sz w:val="21"/>
          <w:u w:val="single"/>
        </w:rPr>
        <w:t xml:space="preserve">      </w:t>
      </w:r>
      <w:r>
        <w:t>（选填“不会”或“会”）偏转，此时电路中</w:t>
      </w:r>
      <w:r>
        <w:rPr>
          <w:rFonts w:ascii="Times New Roman" w:hAnsi="Times New Roman" w:eastAsia="Times New Roman" w:cs="Times New Roman"/>
          <w:b w:val="0"/>
          <w:sz w:val="21"/>
          <w:u w:val="single"/>
        </w:rPr>
        <w:t xml:space="preserve">      </w:t>
      </w:r>
      <w:r>
        <w:t>电流（选填“有”或“没有”）。</w:t>
      </w:r>
    </w:p>
    <w:p w14:paraId="71FF3076">
      <w:pPr>
        <w:shd w:val="clear" w:color="auto" w:fill="F2F2F2"/>
        <w:spacing w:line="360" w:lineRule="auto"/>
        <w:jc w:val="left"/>
        <w:textAlignment w:val="center"/>
        <w:rPr>
          <w:color w:val="FF0000"/>
        </w:rPr>
      </w:pPr>
      <w:r>
        <w:rPr>
          <w:color w:val="FF0000"/>
        </w:rPr>
        <w:t>【答案】(1)     气压     减小</w:t>
      </w:r>
    </w:p>
    <w:p w14:paraId="2B5AB513">
      <w:pPr>
        <w:shd w:val="clear" w:color="auto" w:fill="F2F2F2"/>
        <w:spacing w:line="360" w:lineRule="auto"/>
        <w:jc w:val="left"/>
        <w:textAlignment w:val="center"/>
        <w:rPr>
          <w:color w:val="FF0000"/>
        </w:rPr>
      </w:pPr>
      <w:r>
        <w:rPr>
          <w:color w:val="FF0000"/>
        </w:rPr>
        <w:t xml:space="preserve">(2)     电阻     </w:t>
      </w:r>
      <w:r>
        <w:rPr>
          <w:color w:val="FF0000"/>
        </w:rPr>
        <w:object>
          <v:shape id="_x0000_i1139" o:spt="75" alt="eqId31ac03c749a4fe0c8fe088634450b22c" type="#_x0000_t75" style="height:12.65pt;width:21.95pt;" o:ole="t" filled="f" o:preferrelative="t" stroked="f" coordsize="21600,21600">
            <v:path/>
            <v:fill on="f" focussize="0,0"/>
            <v:stroke on="f" joinstyle="miter"/>
            <v:imagedata r:id="rId138" o:title="eqId31ac03c749a4fe0c8fe088634450b22c"/>
            <o:lock v:ext="edit" aspectratio="t"/>
            <w10:wrap type="none"/>
            <w10:anchorlock/>
          </v:shape>
          <o:OLEObject Type="Embed" ProgID="Equation.DSMT4" ShapeID="_x0000_i1139" DrawAspect="Content" ObjectID="_1468075754" r:id="rId137">
            <o:LockedField>false</o:LockedField>
          </o:OLEObject>
        </w:object>
      </w:r>
    </w:p>
    <w:p w14:paraId="414227DE">
      <w:pPr>
        <w:shd w:val="clear" w:color="auto" w:fill="F2F2F2"/>
        <w:spacing w:line="360" w:lineRule="auto"/>
        <w:jc w:val="left"/>
        <w:textAlignment w:val="center"/>
        <w:rPr>
          <w:color w:val="FF0000"/>
        </w:rPr>
      </w:pPr>
      <w:r>
        <w:rPr>
          <w:color w:val="FF0000"/>
        </w:rPr>
        <w:t>(3)     有     会     有</w:t>
      </w:r>
    </w:p>
    <w:p w14:paraId="6DCABBA9">
      <w:pPr>
        <w:shd w:val="clear" w:color="auto" w:fill="F2F2F2"/>
        <w:spacing w:line="360" w:lineRule="auto"/>
        <w:jc w:val="left"/>
        <w:textAlignment w:val="center"/>
        <w:rPr>
          <w:color w:val="FF0000"/>
        </w:rPr>
      </w:pPr>
      <w:r>
        <w:rPr>
          <w:color w:val="FF0000"/>
        </w:rPr>
        <w:t>【详解】（1）[1]由图可知，装置为金属盒气压计，是测量气压的装置。</w:t>
      </w:r>
    </w:p>
    <w:p w14:paraId="39BC6CC1">
      <w:pPr>
        <w:shd w:val="clear" w:color="auto" w:fill="F2F2F2"/>
        <w:spacing w:line="360" w:lineRule="auto"/>
        <w:jc w:val="left"/>
        <w:textAlignment w:val="center"/>
        <w:rPr>
          <w:color w:val="FF0000"/>
        </w:rPr>
      </w:pPr>
      <w:r>
        <w:rPr>
          <w:color w:val="FF0000"/>
        </w:rPr>
        <w:t>[2]如果把它从山脚带到山顶上，大气压随海拔的升高而降低，则其示数会减小。</w:t>
      </w:r>
    </w:p>
    <w:p w14:paraId="1AE43E78">
      <w:pPr>
        <w:shd w:val="clear" w:color="auto" w:fill="F2F2F2"/>
        <w:spacing w:line="360" w:lineRule="auto"/>
        <w:jc w:val="left"/>
        <w:textAlignment w:val="center"/>
        <w:rPr>
          <w:color w:val="FF0000"/>
        </w:rPr>
      </w:pPr>
      <w:r>
        <w:rPr>
          <w:color w:val="FF0000"/>
        </w:rPr>
        <w:t>（2）[1]由图可知，仪表的单位是欧姆，所以是测量电阻的仪器。</w:t>
      </w:r>
    </w:p>
    <w:p w14:paraId="10C2B3A4">
      <w:pPr>
        <w:shd w:val="clear" w:color="auto" w:fill="F2F2F2"/>
        <w:spacing w:line="360" w:lineRule="auto"/>
        <w:jc w:val="left"/>
        <w:textAlignment w:val="center"/>
        <w:rPr>
          <w:color w:val="FF0000"/>
        </w:rPr>
      </w:pPr>
      <w:r>
        <w:rPr>
          <w:color w:val="FF0000"/>
        </w:rPr>
        <w:t>[2]由表盘可以看出20到30之间有5格，每格代表</w:t>
      </w:r>
      <w:r>
        <w:rPr>
          <w:color w:val="FF0000"/>
        </w:rPr>
        <w:object>
          <v:shape id="_x0000_i1140" o:spt="75" alt="eqIdc3ed734a4b57c6d63e19d403f419d3c7" type="#_x0000_t75" style="height:12.05pt;width:24.6pt;" o:ole="t" filled="f" o:preferrelative="t" stroked="f" coordsize="21600,21600">
            <v:path/>
            <v:fill on="f" focussize="0,0"/>
            <v:stroke on="f" joinstyle="miter"/>
            <v:imagedata r:id="rId140" o:title="eqIdc3ed734a4b57c6d63e19d403f419d3c7"/>
            <o:lock v:ext="edit" aspectratio="t"/>
            <w10:wrap type="none"/>
            <w10:anchorlock/>
          </v:shape>
          <o:OLEObject Type="Embed" ProgID="Equation.DSMT4" ShapeID="_x0000_i1140" DrawAspect="Content" ObjectID="_1468075755" r:id="rId139">
            <o:LockedField>false</o:LockedField>
          </o:OLEObject>
        </w:object>
      </w:r>
      <w:r>
        <w:rPr>
          <w:color w:val="FF0000"/>
        </w:rPr>
        <w:t>，其示数为</w:t>
      </w:r>
      <w:r>
        <w:rPr>
          <w:color w:val="FF0000"/>
        </w:rPr>
        <w:object>
          <v:shape id="_x0000_i1141" o:spt="75" alt="eqId31ac03c749a4fe0c8fe088634450b22c" type="#_x0000_t75" style="height:12.65pt;width:21.95pt;" o:ole="t" filled="f" o:preferrelative="t" stroked="f" coordsize="21600,21600">
            <v:path/>
            <v:fill on="f" focussize="0,0"/>
            <v:stroke on="f" joinstyle="miter"/>
            <v:imagedata r:id="rId138" o:title="eqId31ac03c749a4fe0c8fe088634450b22c"/>
            <o:lock v:ext="edit" aspectratio="t"/>
            <w10:wrap type="none"/>
            <w10:anchorlock/>
          </v:shape>
          <o:OLEObject Type="Embed" ProgID="Equation.DSMT4" ShapeID="_x0000_i1141" DrawAspect="Content" ObjectID="_1468075756" r:id="rId141">
            <o:LockedField>false</o:LockedField>
          </o:OLEObject>
        </w:object>
      </w:r>
      <w:r>
        <w:rPr>
          <w:color w:val="FF0000"/>
        </w:rPr>
        <w:t>。</w:t>
      </w:r>
    </w:p>
    <w:p w14:paraId="03FB370B">
      <w:pPr>
        <w:shd w:val="clear" w:color="auto" w:fill="F2F2F2"/>
        <w:spacing w:line="360" w:lineRule="auto"/>
        <w:jc w:val="left"/>
        <w:textAlignment w:val="center"/>
        <w:rPr>
          <w:color w:val="FF0000"/>
        </w:rPr>
      </w:pPr>
      <w:r>
        <w:rPr>
          <w:color w:val="FF0000"/>
        </w:rPr>
        <w:t>（3）[1]由图甲可知，导体</w:t>
      </w:r>
      <w:r>
        <w:rPr>
          <w:rFonts w:ascii="Times New Roman" w:hAnsi="Times New Roman" w:eastAsia="Times New Roman" w:cs="Times New Roman"/>
          <w:i/>
          <w:color w:val="FF0000"/>
        </w:rPr>
        <w:t>AB</w:t>
      </w:r>
      <w:r>
        <w:rPr>
          <w:color w:val="FF0000"/>
        </w:rPr>
        <w:t>从图示位置向上运动，闭合电路的一部分做切割磁感线运动，所以电路中就有感应电流。</w:t>
      </w:r>
    </w:p>
    <w:p w14:paraId="645E660B">
      <w:pPr>
        <w:shd w:val="clear" w:color="auto" w:fill="F2F2F2"/>
        <w:spacing w:line="360" w:lineRule="auto"/>
        <w:jc w:val="left"/>
        <w:textAlignment w:val="center"/>
        <w:rPr>
          <w:color w:val="FF0000"/>
        </w:rPr>
      </w:pPr>
      <w:r>
        <w:rPr>
          <w:color w:val="FF0000"/>
        </w:rPr>
        <w:t>[2][3]由图乙可知，线圈不动，蹄形磁铁快速向左运动时，闭合电路的一部分也切割磁感线，电流表指针会偏转，电路中也有电流。</w:t>
      </w:r>
    </w:p>
    <w:p w14:paraId="7A868C14">
      <w:pPr>
        <w:jc w:val="center"/>
        <w:textAlignment w:val="center"/>
        <w:rPr>
          <w:rFonts w:ascii="黑体" w:hAnsi="黑体" w:eastAsia="黑体" w:cs="黑体"/>
          <w:b/>
          <w:i w:val="0"/>
          <w:color w:val="000000"/>
          <w:sz w:val="30"/>
        </w:rPr>
      </w:pPr>
    </w:p>
    <w:p w14:paraId="34A643F0">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57125625">
      <w:pPr>
        <w:shd w:val="clear" w:color="auto" w:fill="auto"/>
        <w:spacing w:line="360" w:lineRule="auto"/>
        <w:jc w:val="left"/>
        <w:textAlignment w:val="center"/>
      </w:pPr>
      <w:r>
        <w:t>49．（23-24九年级上·河南郑州·期末）如图甲所示是同学们自制的一个电磁秋千玩具，闭合开关，推动一下装有永磁体的卡通小人，它在电磁铁排斥作用下来回摆动。请在图乙所示的简图中标出电源的正负极（用“+”“﹣”表示）。</w:t>
      </w:r>
    </w:p>
    <w:p w14:paraId="44E300D6">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524250" cy="1828800"/>
            <wp:effectExtent l="0" t="0" r="0" b="0"/>
            <wp:docPr id="100139" name="图片 100139" descr="@@@658b8305-9db0-455a-9df1-2f3792fbc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658b8305-9db0-455a-9df1-2f3792fbcfa5"/>
                    <pic:cNvPicPr>
                      <a:picLocks noChangeAspect="1"/>
                    </pic:cNvPicPr>
                  </pic:nvPicPr>
                  <pic:blipFill>
                    <a:blip r:embed="rId142"/>
                    <a:stretch>
                      <a:fillRect/>
                    </a:stretch>
                  </pic:blipFill>
                  <pic:spPr>
                    <a:xfrm>
                      <a:off x="0" y="0"/>
                      <a:ext cx="3524250" cy="1828800"/>
                    </a:xfrm>
                    <a:prstGeom prst="rect">
                      <a:avLst/>
                    </a:prstGeom>
                  </pic:spPr>
                </pic:pic>
              </a:graphicData>
            </a:graphic>
          </wp:inline>
        </w:drawing>
      </w:r>
    </w:p>
    <w:p w14:paraId="68FE87A2">
      <w:pPr>
        <w:shd w:val="clear" w:color="auto" w:fill="F2F2F2"/>
        <w:spacing w:line="360" w:lineRule="auto"/>
        <w:jc w:val="left"/>
        <w:textAlignment w:val="center"/>
        <w:rPr>
          <w:color w:val="FF0000"/>
        </w:rP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704975" cy="2286000"/>
            <wp:effectExtent l="0" t="0" r="9525" b="0"/>
            <wp:docPr id="100141" name="图片 100141" descr="@@@e07ab652-5f47-4880-81d5-14942cbba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e07ab652-5f47-4880-81d5-14942cbba81f"/>
                    <pic:cNvPicPr>
                      <a:picLocks noChangeAspect="1"/>
                    </pic:cNvPicPr>
                  </pic:nvPicPr>
                  <pic:blipFill>
                    <a:blip r:embed="rId143"/>
                    <a:stretch>
                      <a:fillRect/>
                    </a:stretch>
                  </pic:blipFill>
                  <pic:spPr>
                    <a:xfrm>
                      <a:off x="0" y="0"/>
                      <a:ext cx="1704975" cy="2286000"/>
                    </a:xfrm>
                    <a:prstGeom prst="rect">
                      <a:avLst/>
                    </a:prstGeom>
                  </pic:spPr>
                </pic:pic>
              </a:graphicData>
            </a:graphic>
          </wp:inline>
        </w:drawing>
      </w:r>
    </w:p>
    <w:p w14:paraId="1086002A">
      <w:pPr>
        <w:shd w:val="clear" w:color="auto" w:fill="F2F2F2"/>
        <w:spacing w:line="360" w:lineRule="auto"/>
        <w:jc w:val="left"/>
        <w:textAlignment w:val="center"/>
        <w:rPr>
          <w:color w:val="FF0000"/>
        </w:rPr>
      </w:pPr>
      <w:r>
        <w:rPr>
          <w:color w:val="FF0000"/>
        </w:rPr>
        <w:t>【详解】由题意及图可得，永磁体下端为S极，永磁体在电磁铁的作用下来回摆动，根据同名磁极相互排斥可得，电磁铁的上端为S极，下端为N极，再由右手螺旋定则可得，电源从线圈上端流入，从下端流出，所以电源上端为正极，下端为负极，如图所示：</w:t>
      </w:r>
    </w:p>
    <w:p w14:paraId="2D803013">
      <w:pPr>
        <w:shd w:val="clear" w:color="auto" w:fill="F2F2F2"/>
        <w:spacing w:line="360" w:lineRule="auto"/>
        <w:jc w:val="both"/>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419225" cy="1905000"/>
            <wp:effectExtent l="0" t="0" r="9525" b="0"/>
            <wp:docPr id="100143" name="图片 100143" descr="@@@27c446e4-c60f-4a85-8430-9188deab8c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27c446e4-c60f-4a85-8430-9188deab8cb6"/>
                    <pic:cNvPicPr>
                      <a:picLocks noChangeAspect="1"/>
                    </pic:cNvPicPr>
                  </pic:nvPicPr>
                  <pic:blipFill>
                    <a:blip r:embed="rId143"/>
                    <a:stretch>
                      <a:fillRect/>
                    </a:stretch>
                  </pic:blipFill>
                  <pic:spPr>
                    <a:xfrm>
                      <a:off x="0" y="0"/>
                      <a:ext cx="1419225" cy="1905000"/>
                    </a:xfrm>
                    <a:prstGeom prst="rect">
                      <a:avLst/>
                    </a:prstGeom>
                  </pic:spPr>
                </pic:pic>
              </a:graphicData>
            </a:graphic>
          </wp:inline>
        </w:drawing>
      </w:r>
    </w:p>
    <w:p w14:paraId="12E8EDFD">
      <w:pPr>
        <w:shd w:val="clear" w:color="auto" w:fill="auto"/>
        <w:spacing w:line="360" w:lineRule="auto"/>
        <w:jc w:val="left"/>
        <w:textAlignment w:val="center"/>
      </w:pPr>
      <w:r>
        <w:t>50．（23-24九年级上·辽宁沈阳·阶段练习）某同学设计的冬季家庭温度自动控制器的工作原理如图所示。当室内温度低于25℃时温控开关闭合，绿灯不亮，加热电阻工作，温控开关断开，绿灯亮，表示温度已经达到25℃。请根据以上要求，用笔画线代替导线。</w:t>
      </w:r>
    </w:p>
    <w:p w14:paraId="6D46D40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19450" cy="2009775"/>
            <wp:effectExtent l="0" t="0" r="0" b="9525"/>
            <wp:docPr id="100145" name="图片 100145" descr="@@@4ed53f63-e75c-4ef9-9f0e-e2b99f75a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4ed53f63-e75c-4ef9-9f0e-e2b99f75a041"/>
                    <pic:cNvPicPr>
                      <a:picLocks noChangeAspect="1"/>
                    </pic:cNvPicPr>
                  </pic:nvPicPr>
                  <pic:blipFill>
                    <a:blip r:embed="rId144"/>
                    <a:stretch>
                      <a:fillRect/>
                    </a:stretch>
                  </pic:blipFill>
                  <pic:spPr>
                    <a:xfrm>
                      <a:off x="0" y="0"/>
                      <a:ext cx="3219450" cy="2009775"/>
                    </a:xfrm>
                    <a:prstGeom prst="rect">
                      <a:avLst/>
                    </a:prstGeom>
                  </pic:spPr>
                </pic:pic>
              </a:graphicData>
            </a:graphic>
          </wp:inline>
        </w:drawing>
      </w:r>
    </w:p>
    <w:p w14:paraId="24184330">
      <w:pPr>
        <w:shd w:val="clear" w:color="auto" w:fill="F2F2F2"/>
        <w:spacing w:line="360" w:lineRule="auto"/>
        <w:jc w:val="left"/>
        <w:textAlignment w:val="center"/>
        <w:rPr>
          <w:color w:val="FF0000"/>
        </w:rP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3200400" cy="2000250"/>
            <wp:effectExtent l="0" t="0" r="0" b="0"/>
            <wp:docPr id="100147" name="图片 100147" descr="@@@50b433da-0921-407d-ab3a-a5b0599f8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50b433da-0921-407d-ab3a-a5b0599f8e24"/>
                    <pic:cNvPicPr>
                      <a:picLocks noChangeAspect="1"/>
                    </pic:cNvPicPr>
                  </pic:nvPicPr>
                  <pic:blipFill>
                    <a:blip r:embed="rId145"/>
                    <a:stretch>
                      <a:fillRect/>
                    </a:stretch>
                  </pic:blipFill>
                  <pic:spPr>
                    <a:xfrm>
                      <a:off x="0" y="0"/>
                      <a:ext cx="3200400" cy="2000250"/>
                    </a:xfrm>
                    <a:prstGeom prst="rect">
                      <a:avLst/>
                    </a:prstGeom>
                  </pic:spPr>
                </pic:pic>
              </a:graphicData>
            </a:graphic>
          </wp:inline>
        </w:drawing>
      </w:r>
    </w:p>
    <w:p w14:paraId="136A54EB">
      <w:pPr>
        <w:shd w:val="clear" w:color="auto" w:fill="F2F2F2"/>
        <w:spacing w:line="360" w:lineRule="auto"/>
        <w:jc w:val="left"/>
        <w:textAlignment w:val="center"/>
        <w:rPr>
          <w:color w:val="FF0000"/>
        </w:rPr>
      </w:pPr>
      <w:r>
        <w:rPr>
          <w:color w:val="FF0000"/>
        </w:rPr>
        <w:t>【详解】</w:t>
      </w:r>
    </w:p>
    <w:p w14:paraId="4770621B">
      <w:pPr>
        <w:shd w:val="clear" w:color="auto" w:fill="F2F2F2"/>
        <w:spacing w:line="360" w:lineRule="auto"/>
        <w:ind w:left="280"/>
        <w:jc w:val="left"/>
        <w:textAlignment w:val="center"/>
        <w:rPr>
          <w:color w:val="FF0000"/>
        </w:rPr>
      </w:pPr>
      <w:r>
        <w:rPr>
          <w:color w:val="FF0000"/>
        </w:rPr>
        <w:t>根据题意可知，当室内温度低于25℃时温控开关闭合，加热电阻工作，动触点与下面的静触点接触；当室温高于25℃时，温控开关断开，加热电阻不工作，动触点与上面的静触点接触；加热电阻与绿灯工作时互不影响，如下所示：</w:t>
      </w:r>
    </w:p>
    <w:p w14:paraId="6885C412">
      <w:pPr>
        <w:shd w:val="clear" w:color="auto" w:fill="F2F2F2"/>
        <w:spacing w:line="360" w:lineRule="auto"/>
        <w:ind w:left="280"/>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3200400" cy="2000250"/>
            <wp:effectExtent l="0" t="0" r="0" b="0"/>
            <wp:docPr id="100149" name="图片 100149" descr="@@@b66933a5-466e-407b-8c9b-123ec7d58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b66933a5-466e-407b-8c9b-123ec7d583ce"/>
                    <pic:cNvPicPr>
                      <a:picLocks noChangeAspect="1"/>
                    </pic:cNvPicPr>
                  </pic:nvPicPr>
                  <pic:blipFill>
                    <a:blip r:embed="rId145"/>
                    <a:stretch>
                      <a:fillRect/>
                    </a:stretch>
                  </pic:blipFill>
                  <pic:spPr>
                    <a:xfrm>
                      <a:off x="0" y="0"/>
                      <a:ext cx="3200400" cy="2000250"/>
                    </a:xfrm>
                    <a:prstGeom prst="rect">
                      <a:avLst/>
                    </a:prstGeom>
                  </pic:spPr>
                </pic:pic>
              </a:graphicData>
            </a:graphic>
          </wp:inline>
        </w:drawing>
      </w:r>
    </w:p>
    <w:p w14:paraId="70F2B436">
      <w:pPr>
        <w:shd w:val="clear" w:color="auto" w:fill="auto"/>
        <w:spacing w:line="360" w:lineRule="auto"/>
        <w:jc w:val="left"/>
        <w:textAlignment w:val="center"/>
      </w:pPr>
      <w:r>
        <w:t>51．（21-22九年级上·河北承德·期末）(1)将图甲中的电磁铁连入你设计的电路中（在方框内完成），要求：电路能改变电磁铁磁性的强弱；使小磁针静止时如图所示；</w:t>
      </w:r>
    </w:p>
    <w:p w14:paraId="5A60893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66900" cy="1143000"/>
            <wp:effectExtent l="0" t="0" r="0" b="0"/>
            <wp:docPr id="100151" name="图片 100151" descr="@@@68399d0f-f8ff-4ecd-9363-f2a6eef5d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68399d0f-f8ff-4ecd-9363-f2a6eef5d3a6"/>
                    <pic:cNvPicPr>
                      <a:picLocks noChangeAspect="1"/>
                    </pic:cNvPicPr>
                  </pic:nvPicPr>
                  <pic:blipFill>
                    <a:blip r:embed="rId146"/>
                    <a:stretch>
                      <a:fillRect/>
                    </a:stretch>
                  </pic:blipFill>
                  <pic:spPr>
                    <a:xfrm>
                      <a:off x="0" y="0"/>
                      <a:ext cx="1866900" cy="1143000"/>
                    </a:xfrm>
                    <a:prstGeom prst="rect">
                      <a:avLst/>
                    </a:prstGeom>
                  </pic:spPr>
                </pic:pic>
              </a:graphicData>
            </a:graphic>
          </wp:inline>
        </w:drawing>
      </w:r>
    </w:p>
    <w:p w14:paraId="475DB5B6">
      <w:pPr>
        <w:shd w:val="clear" w:color="auto" w:fill="auto"/>
        <w:spacing w:line="360" w:lineRule="auto"/>
        <w:jc w:val="left"/>
        <w:textAlignment w:val="center"/>
      </w:pPr>
      <w:r>
        <w:t>(2)小明家新买了一台多功能LED台灯，其简化电路图如图乙所示。</w:t>
      </w:r>
      <w:r>
        <w:object>
          <v:shape id="_x0000_i1142" o:spt="75" alt="eqId9d43eb0b274e00cbbc4a210da4165042" type="#_x0000_t75" style="height:15.25pt;width:11.4pt;" o:ole="t" filled="f" o:preferrelative="t" stroked="f" coordsize="21600,21600">
            <v:path/>
            <v:fill on="f" focussize="0,0"/>
            <v:stroke on="f" joinstyle="miter"/>
            <v:imagedata r:id="rId148" o:title="eqId9d43eb0b274e00cbbc4a210da4165042"/>
            <o:lock v:ext="edit" aspectratio="t"/>
            <w10:wrap type="none"/>
            <w10:anchorlock/>
          </v:shape>
          <o:OLEObject Type="Embed" ProgID="Equation.DSMT4" ShapeID="_x0000_i1142" DrawAspect="Content" ObjectID="_1468075757" r:id="rId147">
            <o:LockedField>false</o:LockedField>
          </o:OLEObject>
        </w:object>
      </w:r>
      <w:r>
        <w:t>是控制LED灯的开关，USB接口可以给手机充电。小明发现即使</w:t>
      </w:r>
      <w:r>
        <w:object>
          <v:shape id="_x0000_i1143" o:spt="75" alt="eqId9d43eb0b274e00cbbc4a210da4165042" type="#_x0000_t75" style="height:15.25pt;width:11.4pt;" o:ole="t" filled="f" o:preferrelative="t" stroked="f" coordsize="21600,21600">
            <v:path/>
            <v:fill on="f" focussize="0,0"/>
            <v:stroke on="f" joinstyle="miter"/>
            <v:imagedata r:id="rId148" o:title="eqId9d43eb0b274e00cbbc4a210da4165042"/>
            <o:lock v:ext="edit" aspectratio="t"/>
            <w10:wrap type="none"/>
            <w10:anchorlock/>
          </v:shape>
          <o:OLEObject Type="Embed" ProgID="Equation.DSMT4" ShapeID="_x0000_i1143" DrawAspect="Content" ObjectID="_1468075758" r:id="rId149">
            <o:LockedField>false</o:LockedField>
          </o:OLEObject>
        </w:object>
      </w:r>
      <w:r>
        <w:t>断开，USB接口也能正常使用。安全开关</w:t>
      </w:r>
      <w:r>
        <w:object>
          <v:shape id="_x0000_i1144" o:spt="75" alt="eqId530f5b63e797195906285c0c03eb9276" type="#_x0000_t75" style="height:15.95pt;width:12.3pt;" o:ole="t" filled="f" o:preferrelative="t" stroked="f" coordsize="21600,21600">
            <v:path/>
            <v:fill on="f" focussize="0,0"/>
            <v:stroke on="f" joinstyle="miter"/>
            <v:imagedata r:id="rId151" o:title="eqId530f5b63e797195906285c0c03eb9276"/>
            <o:lock v:ext="edit" aspectratio="t"/>
            <w10:wrap type="none"/>
            <w10:anchorlock/>
          </v:shape>
          <o:OLEObject Type="Embed" ProgID="Equation.DSMT4" ShapeID="_x0000_i1144" DrawAspect="Content" ObjectID="_1468075759" r:id="rId150">
            <o:LockedField>false</o:LockedField>
          </o:OLEObject>
        </w:object>
      </w:r>
      <w:r>
        <w:t>位于台灯底部的前端，当台灯倾斜，</w:t>
      </w:r>
      <w:r>
        <w:object>
          <v:shape id="_x0000_i1145" o:spt="75" alt="eqId530f5b63e797195906285c0c03eb9276" type="#_x0000_t75" style="height:15.95pt;width:12.3pt;" o:ole="t" filled="f" o:preferrelative="t" stroked="f" coordsize="21600,21600">
            <v:path/>
            <v:fill on="f" focussize="0,0"/>
            <v:stroke on="f" joinstyle="miter"/>
            <v:imagedata r:id="rId151" o:title="eqId530f5b63e797195906285c0c03eb9276"/>
            <o:lock v:ext="edit" aspectratio="t"/>
            <w10:wrap type="none"/>
            <w10:anchorlock/>
          </v:shape>
          <o:OLEObject Type="Embed" ProgID="Equation.DSMT4" ShapeID="_x0000_i1145" DrawAspect="Content" ObjectID="_1468075760" r:id="rId152">
            <o:LockedField>false</o:LockedField>
          </o:OLEObject>
        </w:object>
      </w:r>
      <w:r>
        <w:t>离开桌面时，它会自动断开，切断台灯的电源。请用笔画线代替导线在图中完成电路连接。</w:t>
      </w:r>
    </w:p>
    <w:p w14:paraId="6A9B234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00225" cy="1143000"/>
            <wp:effectExtent l="0" t="0" r="9525" b="0"/>
            <wp:docPr id="100153" name="图片 100153" descr="@@@3147be5c-edd4-46a6-aba1-72c6b55ab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3147be5c-edd4-46a6-aba1-72c6b55ab443"/>
                    <pic:cNvPicPr>
                      <a:picLocks noChangeAspect="1"/>
                    </pic:cNvPicPr>
                  </pic:nvPicPr>
                  <pic:blipFill>
                    <a:blip r:embed="rId153"/>
                    <a:stretch>
                      <a:fillRect/>
                    </a:stretch>
                  </pic:blipFill>
                  <pic:spPr>
                    <a:xfrm>
                      <a:off x="0" y="0"/>
                      <a:ext cx="1800225" cy="1143000"/>
                    </a:xfrm>
                    <a:prstGeom prst="rect">
                      <a:avLst/>
                    </a:prstGeom>
                  </pic:spPr>
                </pic:pic>
              </a:graphicData>
            </a:graphic>
          </wp:inline>
        </w:drawing>
      </w:r>
    </w:p>
    <w:p w14:paraId="0CB0301B">
      <w:pPr>
        <w:shd w:val="clear" w:color="auto" w:fill="F2F2F2"/>
        <w:spacing w:line="360" w:lineRule="auto"/>
        <w:jc w:val="left"/>
        <w:textAlignment w:val="center"/>
        <w:rPr>
          <w:color w:val="FF0000"/>
        </w:rPr>
      </w:pPr>
      <w:r>
        <w:rPr>
          <w:color w:val="FF0000"/>
        </w:rPr>
        <w:t>【答案】(1)</w:t>
      </w:r>
      <w:r>
        <w:rPr>
          <w:rFonts w:ascii="Times New Roman" w:hAnsi="Times New Roman" w:eastAsia="Times New Roman" w:cs="Times New Roman"/>
          <w:strike w:val="0"/>
          <w:color w:val="FF0000"/>
          <w:kern w:val="0"/>
          <w:sz w:val="24"/>
          <w:szCs w:val="24"/>
          <w:u w:val="none"/>
        </w:rPr>
        <w:drawing>
          <wp:inline distT="0" distB="0" distL="114300" distR="114300">
            <wp:extent cx="1762125" cy="866775"/>
            <wp:effectExtent l="0" t="0" r="9525" b="9525"/>
            <wp:docPr id="100155" name="图片 100155" descr="@@@001ebc8b-fd9c-4b5f-9a07-811452e71c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001ebc8b-fd9c-4b5f-9a07-811452e71c3e"/>
                    <pic:cNvPicPr>
                      <a:picLocks noChangeAspect="1"/>
                    </pic:cNvPicPr>
                  </pic:nvPicPr>
                  <pic:blipFill>
                    <a:blip r:embed="rId154"/>
                    <a:stretch>
                      <a:fillRect/>
                    </a:stretch>
                  </pic:blipFill>
                  <pic:spPr>
                    <a:xfrm>
                      <a:off x="0" y="0"/>
                      <a:ext cx="1762125" cy="866775"/>
                    </a:xfrm>
                    <a:prstGeom prst="rect">
                      <a:avLst/>
                    </a:prstGeom>
                  </pic:spPr>
                </pic:pic>
              </a:graphicData>
            </a:graphic>
          </wp:inline>
        </w:drawing>
      </w:r>
    </w:p>
    <w:p w14:paraId="2DE68B89">
      <w:pPr>
        <w:shd w:val="clear" w:color="auto" w:fill="F2F2F2"/>
        <w:spacing w:line="360" w:lineRule="auto"/>
        <w:jc w:val="left"/>
        <w:textAlignment w:val="center"/>
        <w:rPr>
          <w:color w:val="FF0000"/>
        </w:rPr>
      </w:pPr>
      <w:r>
        <w:rPr>
          <w:color w:val="FF0000"/>
        </w:rPr>
        <w:t>(2)</w:t>
      </w:r>
      <w:r>
        <w:rPr>
          <w:rFonts w:ascii="Times New Roman" w:hAnsi="Times New Roman" w:eastAsia="Times New Roman" w:cs="Times New Roman"/>
          <w:strike w:val="0"/>
          <w:color w:val="FF0000"/>
          <w:kern w:val="0"/>
          <w:sz w:val="24"/>
          <w:szCs w:val="24"/>
          <w:u w:val="none"/>
        </w:rPr>
        <w:drawing>
          <wp:inline distT="0" distB="0" distL="114300" distR="114300">
            <wp:extent cx="1857375" cy="1047750"/>
            <wp:effectExtent l="0" t="0" r="9525" b="0"/>
            <wp:docPr id="100157" name="图片 100157" descr="@@@e22f55d5-5813-4117-b450-59716e23b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e22f55d5-5813-4117-b450-59716e23b28b"/>
                    <pic:cNvPicPr>
                      <a:picLocks noChangeAspect="1"/>
                    </pic:cNvPicPr>
                  </pic:nvPicPr>
                  <pic:blipFill>
                    <a:blip r:embed="rId155"/>
                    <a:stretch>
                      <a:fillRect/>
                    </a:stretch>
                  </pic:blipFill>
                  <pic:spPr>
                    <a:xfrm>
                      <a:off x="0" y="0"/>
                      <a:ext cx="1857375" cy="1047750"/>
                    </a:xfrm>
                    <a:prstGeom prst="rect">
                      <a:avLst/>
                    </a:prstGeom>
                  </pic:spPr>
                </pic:pic>
              </a:graphicData>
            </a:graphic>
          </wp:inline>
        </w:drawing>
      </w:r>
    </w:p>
    <w:p w14:paraId="3146352A">
      <w:pPr>
        <w:shd w:val="clear" w:color="auto" w:fill="F2F2F2"/>
        <w:spacing w:line="360" w:lineRule="auto"/>
        <w:jc w:val="left"/>
        <w:textAlignment w:val="center"/>
        <w:rPr>
          <w:color w:val="FF0000"/>
        </w:rPr>
      </w:pPr>
      <w:r>
        <w:rPr>
          <w:color w:val="FF0000"/>
        </w:rPr>
        <w:t>【详解】（1）要求电路能改变电磁铁磁性的强弱，则应串联一个滑动变阻器，小磁针右端为N极，则电磁铁右端为S极，左端为N极，根据安培定则，电流从电磁铁左端流入，作图如下：</w:t>
      </w:r>
    </w:p>
    <w:p w14:paraId="6E5C79BB">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733550" cy="847725"/>
            <wp:effectExtent l="0" t="0" r="0" b="9525"/>
            <wp:docPr id="100159" name="图片 100159" descr="@@@c17f4665-d403-4333-a3b7-418815ce5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c17f4665-d403-4333-a3b7-418815ce5eef"/>
                    <pic:cNvPicPr>
                      <a:picLocks noChangeAspect="1"/>
                    </pic:cNvPicPr>
                  </pic:nvPicPr>
                  <pic:blipFill>
                    <a:blip r:embed="rId154"/>
                    <a:stretch>
                      <a:fillRect/>
                    </a:stretch>
                  </pic:blipFill>
                  <pic:spPr>
                    <a:xfrm>
                      <a:off x="0" y="0"/>
                      <a:ext cx="1733550" cy="847725"/>
                    </a:xfrm>
                    <a:prstGeom prst="rect">
                      <a:avLst/>
                    </a:prstGeom>
                  </pic:spPr>
                </pic:pic>
              </a:graphicData>
            </a:graphic>
          </wp:inline>
        </w:drawing>
      </w:r>
    </w:p>
    <w:p w14:paraId="693CF0AF">
      <w:pPr>
        <w:shd w:val="clear" w:color="auto" w:fill="F2F2F2"/>
        <w:spacing w:line="360" w:lineRule="auto"/>
        <w:jc w:val="left"/>
        <w:textAlignment w:val="center"/>
        <w:rPr>
          <w:color w:val="FF0000"/>
        </w:rPr>
      </w:pPr>
      <w:r>
        <w:rPr>
          <w:color w:val="FF0000"/>
        </w:rPr>
        <w:t>（2）依题意可知，LED灯和USB接口并联，</w:t>
      </w:r>
      <w:r>
        <w:rPr>
          <w:color w:val="FF0000"/>
        </w:rPr>
        <w:object>
          <v:shape id="_x0000_i1146" o:spt="75" alt="eqId9d43eb0b274e00cbbc4a210da4165042" type="#_x0000_t75" style="height:15.25pt;width:11.4pt;" o:ole="t" filled="f" o:preferrelative="t" stroked="f" coordsize="21600,21600">
            <v:path/>
            <v:fill on="f" focussize="0,0"/>
            <v:stroke on="f" joinstyle="miter"/>
            <v:imagedata r:id="rId148" o:title="eqId9d43eb0b274e00cbbc4a210da4165042"/>
            <o:lock v:ext="edit" aspectratio="t"/>
            <w10:wrap type="none"/>
            <w10:anchorlock/>
          </v:shape>
          <o:OLEObject Type="Embed" ProgID="Equation.DSMT4" ShapeID="_x0000_i1146" DrawAspect="Content" ObjectID="_1468075761" r:id="rId156">
            <o:LockedField>false</o:LockedField>
          </o:OLEObject>
        </w:object>
      </w:r>
      <w:r>
        <w:rPr>
          <w:color w:val="FF0000"/>
        </w:rPr>
        <w:t>在LED灯支路上，安全开关</w:t>
      </w:r>
      <w:r>
        <w:rPr>
          <w:color w:val="FF0000"/>
        </w:rPr>
        <w:object>
          <v:shape id="_x0000_i1147" o:spt="75" alt="eqId530f5b63e797195906285c0c03eb9276" type="#_x0000_t75" style="height:15.95pt;width:12.3pt;" o:ole="t" filled="f" o:preferrelative="t" stroked="f" coordsize="21600,21600">
            <v:path/>
            <v:fill on="f" focussize="0,0"/>
            <v:stroke on="f" joinstyle="miter"/>
            <v:imagedata r:id="rId151" o:title="eqId530f5b63e797195906285c0c03eb9276"/>
            <o:lock v:ext="edit" aspectratio="t"/>
            <w10:wrap type="none"/>
            <w10:anchorlock/>
          </v:shape>
          <o:OLEObject Type="Embed" ProgID="Equation.DSMT4" ShapeID="_x0000_i1147" DrawAspect="Content" ObjectID="_1468075762" r:id="rId157">
            <o:LockedField>false</o:LockedField>
          </o:OLEObject>
        </w:object>
      </w:r>
      <w:r>
        <w:rPr>
          <w:color w:val="FF0000"/>
        </w:rPr>
        <w:t>在干路上，开关要与火线相连，作图如下：</w:t>
      </w:r>
    </w:p>
    <w:p w14:paraId="6DA8D54A">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657350" cy="933450"/>
            <wp:effectExtent l="0" t="0" r="0" b="0"/>
            <wp:docPr id="100161" name="图片 100161" descr="@@@85ac5f70-8417-44d9-8dcf-adb5a86d2c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85ac5f70-8417-44d9-8dcf-adb5a86d2cbe"/>
                    <pic:cNvPicPr>
                      <a:picLocks noChangeAspect="1"/>
                    </pic:cNvPicPr>
                  </pic:nvPicPr>
                  <pic:blipFill>
                    <a:blip r:embed="rId155"/>
                    <a:stretch>
                      <a:fillRect/>
                    </a:stretch>
                  </pic:blipFill>
                  <pic:spPr>
                    <a:xfrm>
                      <a:off x="0" y="0"/>
                      <a:ext cx="1657350" cy="933450"/>
                    </a:xfrm>
                    <a:prstGeom prst="rect">
                      <a:avLst/>
                    </a:prstGeom>
                  </pic:spPr>
                </pic:pic>
              </a:graphicData>
            </a:graphic>
          </wp:inline>
        </w:drawing>
      </w:r>
    </w:p>
    <w:p w14:paraId="21A28498">
      <w:pPr>
        <w:shd w:val="clear" w:color="auto" w:fill="auto"/>
        <w:spacing w:line="360" w:lineRule="auto"/>
        <w:jc w:val="left"/>
        <w:textAlignment w:val="center"/>
      </w:pPr>
      <w:r>
        <w:t>52．（2024·四川资阳·一模）如图所示，请按要求完成图像。</w:t>
      </w:r>
    </w:p>
    <w:p w14:paraId="18B6992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66950" cy="1457325"/>
            <wp:effectExtent l="0" t="0" r="0" b="9525"/>
            <wp:docPr id="100163" name="图片 100163" descr="@@@41f89382-4b14-4389-959f-34008f400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41f89382-4b14-4389-959f-34008f40054a"/>
                    <pic:cNvPicPr>
                      <a:picLocks noChangeAspect="1"/>
                    </pic:cNvPicPr>
                  </pic:nvPicPr>
                  <pic:blipFill>
                    <a:blip r:embed="rId158"/>
                    <a:stretch>
                      <a:fillRect/>
                    </a:stretch>
                  </pic:blipFill>
                  <pic:spPr>
                    <a:xfrm>
                      <a:off x="0" y="0"/>
                      <a:ext cx="2266950" cy="1457325"/>
                    </a:xfrm>
                    <a:prstGeom prst="rect">
                      <a:avLst/>
                    </a:prstGeom>
                  </pic:spPr>
                </pic:pic>
              </a:graphicData>
            </a:graphic>
          </wp:inline>
        </w:drawing>
      </w:r>
    </w:p>
    <w:p w14:paraId="4E325193">
      <w:pPr>
        <w:shd w:val="clear" w:color="auto" w:fill="auto"/>
        <w:spacing w:line="360" w:lineRule="auto"/>
        <w:jc w:val="left"/>
        <w:textAlignment w:val="center"/>
      </w:pPr>
      <w:r>
        <w:t>（1）闭合开关S后，向右移动滑动变阻器的滑片，电磁铁的磁性增强；</w:t>
      </w:r>
    </w:p>
    <w:p w14:paraId="75F37945">
      <w:pPr>
        <w:shd w:val="clear" w:color="auto" w:fill="auto"/>
        <w:spacing w:line="360" w:lineRule="auto"/>
        <w:jc w:val="left"/>
        <w:textAlignment w:val="center"/>
      </w:pPr>
      <w:r>
        <w:t>（2）在图中括号内标出电磁铁的“S”或“N”极；</w:t>
      </w:r>
    </w:p>
    <w:p w14:paraId="75B3BBEB">
      <w:pPr>
        <w:shd w:val="clear" w:color="auto" w:fill="auto"/>
        <w:spacing w:line="360" w:lineRule="auto"/>
        <w:jc w:val="left"/>
        <w:textAlignment w:val="center"/>
      </w:pPr>
      <w:r>
        <w:t>（3）标出小磁针N极的偏转方向；</w:t>
      </w:r>
    </w:p>
    <w:p w14:paraId="56CBBFEF">
      <w:pPr>
        <w:shd w:val="clear" w:color="auto" w:fill="auto"/>
        <w:spacing w:line="360" w:lineRule="auto"/>
        <w:jc w:val="left"/>
        <w:textAlignment w:val="center"/>
      </w:pPr>
      <w:r>
        <w:t>（4）画出电磁铁对硬币的作用力。</w:t>
      </w:r>
    </w:p>
    <w:p w14:paraId="744E687A">
      <w:pPr>
        <w:shd w:val="clear" w:color="auto" w:fill="F2F2F2"/>
        <w:spacing w:line="360" w:lineRule="auto"/>
        <w:jc w:val="left"/>
        <w:textAlignment w:val="center"/>
        <w:rPr>
          <w:color w:val="FF0000"/>
        </w:rP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724150" cy="1781175"/>
            <wp:effectExtent l="0" t="0" r="0" b="9525"/>
            <wp:docPr id="100165" name="图片 100165" descr="@@@37cac7ac-1715-43f3-8b12-5c9ae6649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37cac7ac-1715-43f3-8b12-5c9ae6649567"/>
                    <pic:cNvPicPr>
                      <a:picLocks noChangeAspect="1"/>
                    </pic:cNvPicPr>
                  </pic:nvPicPr>
                  <pic:blipFill>
                    <a:blip r:embed="rId159"/>
                    <a:stretch>
                      <a:fillRect/>
                    </a:stretch>
                  </pic:blipFill>
                  <pic:spPr>
                    <a:xfrm>
                      <a:off x="0" y="0"/>
                      <a:ext cx="2724150" cy="1781175"/>
                    </a:xfrm>
                    <a:prstGeom prst="rect">
                      <a:avLst/>
                    </a:prstGeom>
                  </pic:spPr>
                </pic:pic>
              </a:graphicData>
            </a:graphic>
          </wp:inline>
        </w:drawing>
      </w:r>
    </w:p>
    <w:p w14:paraId="5D538475">
      <w:pPr>
        <w:shd w:val="clear" w:color="auto" w:fill="F2F2F2"/>
        <w:spacing w:line="360" w:lineRule="auto"/>
        <w:jc w:val="left"/>
        <w:textAlignment w:val="center"/>
        <w:rPr>
          <w:color w:val="FF0000"/>
        </w:rPr>
      </w:pPr>
      <w:r>
        <w:rPr>
          <w:color w:val="FF0000"/>
        </w:rPr>
        <w:t>【详解】（1）闭合开关S后，向右移动滑动变阻器的滑片，电磁铁的磁性增强，说明电流变大，故电阻变小，即滑动变阻器选择右下接线柱接入电路；</w:t>
      </w:r>
    </w:p>
    <w:p w14:paraId="5607CABC">
      <w:pPr>
        <w:shd w:val="clear" w:color="auto" w:fill="F2F2F2"/>
        <w:spacing w:line="360" w:lineRule="auto"/>
        <w:jc w:val="left"/>
        <w:textAlignment w:val="center"/>
        <w:rPr>
          <w:color w:val="FF0000"/>
        </w:rPr>
      </w:pPr>
      <w:r>
        <w:rPr>
          <w:color w:val="FF0000"/>
        </w:rPr>
        <w:t>（2）由图可知，电流从上方流入，由安培定则可知，电磁铁的下端为N极，上端为S极；</w:t>
      </w:r>
    </w:p>
    <w:p w14:paraId="68F28225">
      <w:pPr>
        <w:shd w:val="clear" w:color="auto" w:fill="F2F2F2"/>
        <w:spacing w:line="360" w:lineRule="auto"/>
        <w:jc w:val="left"/>
        <w:textAlignment w:val="center"/>
        <w:rPr>
          <w:color w:val="FF0000"/>
        </w:rPr>
      </w:pPr>
      <w:r>
        <w:rPr>
          <w:color w:val="FF0000"/>
        </w:rPr>
        <w:t>（3）根据异名磁极相互吸引，所以上端吸引小磁针N极，小磁针N极向上偏转；</w:t>
      </w:r>
    </w:p>
    <w:p w14:paraId="50AF57FD">
      <w:pPr>
        <w:shd w:val="clear" w:color="auto" w:fill="F2F2F2"/>
        <w:spacing w:line="360" w:lineRule="auto"/>
        <w:jc w:val="left"/>
        <w:textAlignment w:val="center"/>
        <w:rPr>
          <w:color w:val="FF0000"/>
        </w:rPr>
      </w:pPr>
      <w:r>
        <w:rPr>
          <w:color w:val="FF0000"/>
        </w:rPr>
        <w:t>（4）电磁铁对硬币的作用力是吸引力，方向竖直向上，作用在硬币上，如图所示：</w:t>
      </w:r>
    </w:p>
    <w:p w14:paraId="1E579241">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2895600" cy="1895475"/>
            <wp:effectExtent l="0" t="0" r="0" b="9525"/>
            <wp:docPr id="100167" name="图片 100167" descr="@@@fd92a7c8-fdf6-450b-9c8c-bdc8d846c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fd92a7c8-fdf6-450b-9c8c-bdc8d846cbb2"/>
                    <pic:cNvPicPr>
                      <a:picLocks noChangeAspect="1"/>
                    </pic:cNvPicPr>
                  </pic:nvPicPr>
                  <pic:blipFill>
                    <a:blip r:embed="rId159"/>
                    <a:stretch>
                      <a:fillRect/>
                    </a:stretch>
                  </pic:blipFill>
                  <pic:spPr>
                    <a:xfrm>
                      <a:off x="0" y="0"/>
                      <a:ext cx="2895600" cy="1895475"/>
                    </a:xfrm>
                    <a:prstGeom prst="rect">
                      <a:avLst/>
                    </a:prstGeom>
                  </pic:spPr>
                </pic:pic>
              </a:graphicData>
            </a:graphic>
          </wp:inline>
        </w:drawing>
      </w:r>
    </w:p>
    <w:p w14:paraId="4CE41524">
      <w:pPr>
        <w:shd w:val="clear" w:color="auto" w:fill="auto"/>
        <w:spacing w:line="360" w:lineRule="auto"/>
        <w:jc w:val="left"/>
        <w:textAlignment w:val="center"/>
      </w:pPr>
      <w:r>
        <w:t>53．（23-24九年级下·内蒙古赤峰·阶段练习）两个通电螺线管，它们的两个磁极相对。为探究两个通电螺线管之间的磁场方向，宇博同学把一个小磁针分别放在方框内9个点的位置上。记录小磁针在各位置上的指向如右图对应圆圈内的磁针所示。请在答题卡对应方框内画出经过通电螺线管之间</w:t>
      </w:r>
      <w:r>
        <w:rPr>
          <w:rFonts w:ascii="Times New Roman" w:hAnsi="Times New Roman" w:eastAsia="Times New Roman" w:cs="Times New Roman"/>
          <w:i/>
        </w:rPr>
        <w:t>A</w:t>
      </w:r>
      <w:r>
        <w:t>、</w:t>
      </w:r>
      <w:r>
        <w:rPr>
          <w:rFonts w:ascii="Times New Roman" w:hAnsi="Times New Roman" w:eastAsia="Times New Roman" w:cs="Times New Roman"/>
          <w:i/>
        </w:rPr>
        <w:t>B</w:t>
      </w:r>
      <w:r>
        <w:t>两点的磁感线。（小磁针涂黑的一端为N极）</w:t>
      </w:r>
    </w:p>
    <w:p w14:paraId="145C4BD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00475" cy="1571625"/>
            <wp:effectExtent l="0" t="0" r="9525" b="9525"/>
            <wp:docPr id="100169" name="图片 100169" descr="@@@554d7bfa-3b65-4136-9a31-aba27196a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554d7bfa-3b65-4136-9a31-aba27196a5be"/>
                    <pic:cNvPicPr>
                      <a:picLocks noChangeAspect="1"/>
                    </pic:cNvPicPr>
                  </pic:nvPicPr>
                  <pic:blipFill>
                    <a:blip r:embed="rId160"/>
                    <a:stretch>
                      <a:fillRect/>
                    </a:stretch>
                  </pic:blipFill>
                  <pic:spPr>
                    <a:xfrm>
                      <a:off x="0" y="0"/>
                      <a:ext cx="3800475" cy="1571625"/>
                    </a:xfrm>
                    <a:prstGeom prst="rect">
                      <a:avLst/>
                    </a:prstGeom>
                  </pic:spPr>
                </pic:pic>
              </a:graphicData>
            </a:graphic>
          </wp:inline>
        </w:drawing>
      </w:r>
    </w:p>
    <w:p w14:paraId="4EA5D884">
      <w:pPr>
        <w:shd w:val="clear" w:color="auto" w:fill="F2F2F2"/>
        <w:spacing w:line="360" w:lineRule="auto"/>
        <w:jc w:val="left"/>
        <w:textAlignment w:val="center"/>
        <w:rPr>
          <w:color w:val="FF0000"/>
        </w:rP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190625" cy="1247775"/>
            <wp:effectExtent l="0" t="0" r="9525" b="9525"/>
            <wp:docPr id="100171" name="图片 100171" descr="@@@c9e88f2e-eef3-4a16-a28f-173041cfa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c9e88f2e-eef3-4a16-a28f-173041cfad51"/>
                    <pic:cNvPicPr>
                      <a:picLocks noChangeAspect="1"/>
                    </pic:cNvPicPr>
                  </pic:nvPicPr>
                  <pic:blipFill>
                    <a:blip r:embed="rId161"/>
                    <a:stretch>
                      <a:fillRect/>
                    </a:stretch>
                  </pic:blipFill>
                  <pic:spPr>
                    <a:xfrm>
                      <a:off x="0" y="0"/>
                      <a:ext cx="1190625" cy="1247775"/>
                    </a:xfrm>
                    <a:prstGeom prst="rect">
                      <a:avLst/>
                    </a:prstGeom>
                  </pic:spPr>
                </pic:pic>
              </a:graphicData>
            </a:graphic>
          </wp:inline>
        </w:drawing>
      </w:r>
    </w:p>
    <w:p w14:paraId="203C6A93">
      <w:pPr>
        <w:shd w:val="clear" w:color="auto" w:fill="F2F2F2"/>
        <w:spacing w:line="360" w:lineRule="auto"/>
        <w:jc w:val="left"/>
        <w:textAlignment w:val="center"/>
        <w:rPr>
          <w:color w:val="FF0000"/>
        </w:rPr>
      </w:pPr>
      <w:r>
        <w:rPr>
          <w:color w:val="FF0000"/>
        </w:rPr>
        <w:t>【详解】磁感线是为了描述看不见但又客观存在的磁场而通过建立模型法而画出的一些曲线。其方向与磁场的方向一致，即与磁场中的小磁针N极所指的方向 一致。将跟个小磁针的N极用平滑的线连接起 来，连线的方向与小磁针N极所指的方向相同。 所得的带有箭头的曲线就是两通电螺线管周围的磁 感线，如下图所示：</w:t>
      </w:r>
    </w:p>
    <w:p w14:paraId="175B7D75">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343025" cy="1400175"/>
            <wp:effectExtent l="0" t="0" r="9525" b="9525"/>
            <wp:docPr id="100173" name="图片 100173" descr="@@@ec94f717-0469-48cb-b011-3850d015e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ec94f717-0469-48cb-b011-3850d015e978"/>
                    <pic:cNvPicPr>
                      <a:picLocks noChangeAspect="1"/>
                    </pic:cNvPicPr>
                  </pic:nvPicPr>
                  <pic:blipFill>
                    <a:blip r:embed="rId161"/>
                    <a:stretch>
                      <a:fillRect/>
                    </a:stretch>
                  </pic:blipFill>
                  <pic:spPr>
                    <a:xfrm>
                      <a:off x="0" y="0"/>
                      <a:ext cx="1343025" cy="1400175"/>
                    </a:xfrm>
                    <a:prstGeom prst="rect">
                      <a:avLst/>
                    </a:prstGeom>
                  </pic:spPr>
                </pic:pic>
              </a:graphicData>
            </a:graphic>
          </wp:inline>
        </w:drawing>
      </w:r>
    </w:p>
    <w:p w14:paraId="082A7A17">
      <w:pPr>
        <w:jc w:val="center"/>
        <w:textAlignment w:val="center"/>
        <w:rPr>
          <w:rFonts w:ascii="黑体" w:hAnsi="黑体" w:eastAsia="黑体" w:cs="黑体"/>
          <w:b/>
          <w:i w:val="0"/>
          <w:color w:val="000000"/>
          <w:sz w:val="30"/>
        </w:rPr>
      </w:pPr>
    </w:p>
    <w:p w14:paraId="117FD1C9">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736B3CFC">
      <w:pPr>
        <w:shd w:val="clear" w:color="auto" w:fill="auto"/>
        <w:spacing w:line="360" w:lineRule="auto"/>
        <w:jc w:val="left"/>
        <w:textAlignment w:val="center"/>
      </w:pPr>
      <w:r>
        <w:t>54．（24-25九年级上·广东中山·期中）节假日，五颜六色的小彩灯给广场增添了热闹的气氛。在很多的城市中，许多的大型商场超市等等都会有这些彩灯来进行装饰，如图所示：</w:t>
      </w:r>
    </w:p>
    <w:p w14:paraId="10D8B5A4">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45565"/>
            <wp:effectExtent l="0" t="0" r="635" b="6985"/>
            <wp:docPr id="100175" name="图片 100175" descr="@@@839eb4d7-4043-4d4a-a383-8bcb20375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839eb4d7-4043-4d4a-a383-8bcb20375dc6"/>
                    <pic:cNvPicPr>
                      <a:picLocks noChangeAspect="1"/>
                    </pic:cNvPicPr>
                  </pic:nvPicPr>
                  <pic:blipFill>
                    <a:blip r:embed="rId162"/>
                    <a:stretch>
                      <a:fillRect/>
                    </a:stretch>
                  </pic:blipFill>
                  <pic:spPr>
                    <a:xfrm>
                      <a:off x="0" y="0"/>
                      <a:ext cx="5276800" cy="1345905"/>
                    </a:xfrm>
                    <a:prstGeom prst="rect">
                      <a:avLst/>
                    </a:prstGeom>
                  </pic:spPr>
                </pic:pic>
              </a:graphicData>
            </a:graphic>
          </wp:inline>
        </w:drawing>
      </w:r>
    </w:p>
    <w:p w14:paraId="28166977">
      <w:pPr>
        <w:shd w:val="clear" w:color="auto" w:fill="auto"/>
        <w:spacing w:line="360" w:lineRule="auto"/>
        <w:jc w:val="left"/>
        <w:textAlignment w:val="center"/>
      </w:pPr>
      <w:r>
        <w:t>(1)一串小彩灯的灯泡有22只，这么多的小彩灯是如何连接的呢?小杜同学在市场上买了串小彩灯，按下列步骤进行实验探究：把所买的这串小彩灯接入电路，闭合开关后发现所有的小彩灯均发光。取下任意一盏小彩灯，闭合开关后发现全部小彩灯均不发光。根据上述实验现象可知每盏小彩灯间是以</w:t>
      </w:r>
      <w:r>
        <w:rPr>
          <w:rFonts w:ascii="Times New Roman" w:hAnsi="Times New Roman" w:eastAsia="Times New Roman" w:cs="Times New Roman"/>
          <w:b w:val="0"/>
          <w:sz w:val="21"/>
          <w:u w:val="single"/>
        </w:rPr>
        <w:t xml:space="preserve">      </w:t>
      </w:r>
      <w:r>
        <w:t>方式连接的。当这串小彩灯正常工作时，用电流表测出电源插头处的电流为220mA，则经过第10盏小灯的电流为</w:t>
      </w:r>
      <w:r>
        <w:rPr>
          <w:rFonts w:ascii="Times New Roman" w:hAnsi="Times New Roman" w:eastAsia="Times New Roman" w:cs="Times New Roman"/>
          <w:b w:val="0"/>
          <w:sz w:val="21"/>
          <w:u w:val="single"/>
        </w:rPr>
        <w:t xml:space="preserve">      </w:t>
      </w:r>
      <w:r>
        <w:t>A；则经过前面20盏小灯的总电流为</w:t>
      </w:r>
      <w:r>
        <w:rPr>
          <w:rFonts w:ascii="Times New Roman" w:hAnsi="Times New Roman" w:eastAsia="Times New Roman" w:cs="Times New Roman"/>
          <w:b w:val="0"/>
          <w:sz w:val="21"/>
          <w:u w:val="single"/>
        </w:rPr>
        <w:t xml:space="preserve">      </w:t>
      </w:r>
      <w:r>
        <w:t>A。</w:t>
      </w:r>
    </w:p>
    <w:p w14:paraId="37E70DD3">
      <w:pPr>
        <w:shd w:val="clear" w:color="auto" w:fill="auto"/>
        <w:spacing w:line="360" w:lineRule="auto"/>
        <w:jc w:val="left"/>
        <w:textAlignment w:val="center"/>
      </w:pPr>
      <w:r>
        <w:t>(2)双金属片也称热双金属片，已知铜的热膨胀程度大于铁的热膨胀程度，当温度升高时，双金属片向膨胀程度小的一侧弯曲，则温度降低时，金属片将向</w:t>
      </w:r>
      <w:r>
        <w:rPr>
          <w:rFonts w:ascii="Times New Roman" w:hAnsi="Times New Roman" w:eastAsia="Times New Roman" w:cs="Times New Roman"/>
          <w:b w:val="0"/>
          <w:sz w:val="21"/>
          <w:u w:val="single"/>
        </w:rPr>
        <w:t xml:space="preserve">      </w:t>
      </w:r>
      <w:r>
        <w:t>（选填“铜”或“铁”）片方向弯曲；</w:t>
      </w:r>
    </w:p>
    <w:p w14:paraId="55A444BE">
      <w:pPr>
        <w:shd w:val="clear" w:color="auto" w:fill="auto"/>
        <w:spacing w:line="360" w:lineRule="auto"/>
        <w:jc w:val="left"/>
        <w:textAlignment w:val="center"/>
      </w:pPr>
      <w:r>
        <w:t>(3)小杜想设计如图乙所示的双金属片自动温度报警电路，当室温过高时红灯亮，室温过低时绿灯亮，请你帮小杜连接电路</w:t>
      </w:r>
      <w:r>
        <w:rPr>
          <w:rFonts w:ascii="Times New Roman" w:hAnsi="Times New Roman" w:eastAsia="Times New Roman" w:cs="Times New Roman"/>
          <w:b w:val="0"/>
          <w:sz w:val="21"/>
          <w:u w:val="single"/>
        </w:rPr>
        <w:t xml:space="preserve">      </w:t>
      </w:r>
      <w:r>
        <w:t>。</w:t>
      </w:r>
    </w:p>
    <w:p w14:paraId="2A7F8F7C">
      <w:pPr>
        <w:shd w:val="clear" w:color="auto" w:fill="F2F2F2"/>
        <w:spacing w:line="360" w:lineRule="auto"/>
        <w:jc w:val="left"/>
        <w:textAlignment w:val="center"/>
        <w:rPr>
          <w:color w:val="FF0000"/>
        </w:rPr>
      </w:pPr>
      <w:r>
        <w:rPr>
          <w:color w:val="FF0000"/>
        </w:rPr>
        <w:t>【答案】(1)     串联     0.22     0.22</w:t>
      </w:r>
    </w:p>
    <w:p w14:paraId="0AC6F928">
      <w:pPr>
        <w:shd w:val="clear" w:color="auto" w:fill="F2F2F2"/>
        <w:spacing w:line="360" w:lineRule="auto"/>
        <w:jc w:val="left"/>
        <w:textAlignment w:val="center"/>
        <w:rPr>
          <w:color w:val="FF0000"/>
        </w:rPr>
      </w:pPr>
      <w:r>
        <w:rPr>
          <w:color w:val="FF0000"/>
        </w:rPr>
        <w:t>(2)铜</w:t>
      </w:r>
    </w:p>
    <w:p w14:paraId="49E5DF04">
      <w:pPr>
        <w:shd w:val="clear" w:color="auto" w:fill="F2F2F2"/>
        <w:spacing w:line="360" w:lineRule="auto"/>
        <w:jc w:val="left"/>
        <w:textAlignment w:val="center"/>
        <w:rPr>
          <w:color w:val="FF0000"/>
        </w:rPr>
      </w:pPr>
      <w:r>
        <w:rPr>
          <w:color w:val="FF0000"/>
        </w:rPr>
        <w:t>(3)</w:t>
      </w:r>
      <w:r>
        <w:rPr>
          <w:rFonts w:ascii="Times New Roman" w:hAnsi="Times New Roman" w:eastAsia="Times New Roman" w:cs="Times New Roman"/>
          <w:strike w:val="0"/>
          <w:color w:val="FF0000"/>
          <w:kern w:val="0"/>
          <w:sz w:val="24"/>
          <w:szCs w:val="24"/>
          <w:u w:val="none"/>
        </w:rPr>
        <w:drawing>
          <wp:inline distT="0" distB="0" distL="114300" distR="114300">
            <wp:extent cx="3200400" cy="1724025"/>
            <wp:effectExtent l="0" t="0" r="0" b="9525"/>
            <wp:docPr id="100177" name="图片 100177" descr="@@@dfc009c1-2dec-4fe2-8a62-8fe826dfa2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dfc009c1-2dec-4fe2-8a62-8fe826dfa2b9"/>
                    <pic:cNvPicPr>
                      <a:picLocks noChangeAspect="1"/>
                    </pic:cNvPicPr>
                  </pic:nvPicPr>
                  <pic:blipFill>
                    <a:blip r:embed="rId163"/>
                    <a:stretch>
                      <a:fillRect/>
                    </a:stretch>
                  </pic:blipFill>
                  <pic:spPr>
                    <a:xfrm>
                      <a:off x="0" y="0"/>
                      <a:ext cx="3200400" cy="1724025"/>
                    </a:xfrm>
                    <a:prstGeom prst="rect">
                      <a:avLst/>
                    </a:prstGeom>
                  </pic:spPr>
                </pic:pic>
              </a:graphicData>
            </a:graphic>
          </wp:inline>
        </w:drawing>
      </w:r>
    </w:p>
    <w:p w14:paraId="106941F6">
      <w:pPr>
        <w:shd w:val="clear" w:color="auto" w:fill="F2F2F2"/>
        <w:spacing w:line="360" w:lineRule="auto"/>
        <w:jc w:val="left"/>
        <w:textAlignment w:val="center"/>
        <w:rPr>
          <w:color w:val="FF0000"/>
        </w:rPr>
      </w:pPr>
      <w:r>
        <w:rPr>
          <w:color w:val="FF0000"/>
        </w:rPr>
        <w:t>【详解】（1）[1]因取下一盏灯泡后其它灯泡均不发光，故这些灯泡之间是相互影响的，所以它们之间是串联在一起的。</w:t>
      </w:r>
    </w:p>
    <w:p w14:paraId="0D8CB14A">
      <w:pPr>
        <w:shd w:val="clear" w:color="auto" w:fill="F2F2F2"/>
        <w:spacing w:line="360" w:lineRule="auto"/>
        <w:jc w:val="left"/>
        <w:textAlignment w:val="center"/>
        <w:rPr>
          <w:color w:val="FF0000"/>
        </w:rPr>
      </w:pPr>
      <w:r>
        <w:rPr>
          <w:color w:val="FF0000"/>
        </w:rPr>
        <w:t>[2]串联电路中各处的电流处处相等，已知电源插头处的电流为220mA，经过第10盏小灯的电流就是为220mA，即0.22A。</w:t>
      </w:r>
    </w:p>
    <w:p w14:paraId="076BCF15">
      <w:pPr>
        <w:shd w:val="clear" w:color="auto" w:fill="F2F2F2"/>
        <w:spacing w:line="360" w:lineRule="auto"/>
        <w:jc w:val="left"/>
        <w:textAlignment w:val="center"/>
        <w:rPr>
          <w:color w:val="FF0000"/>
        </w:rPr>
      </w:pPr>
      <w:r>
        <w:rPr>
          <w:color w:val="FF0000"/>
        </w:rPr>
        <w:t>[3]根据串联电路电流处处相等的特点，把前面20盏小灯看做一个整体，则经过前面20盏小灯的总电流为</w:t>
      </w:r>
    </w:p>
    <w:p w14:paraId="537BC3EF">
      <w:pPr>
        <w:shd w:val="clear" w:color="auto" w:fill="F2F2F2"/>
        <w:spacing w:line="360" w:lineRule="auto"/>
        <w:jc w:val="center"/>
        <w:textAlignment w:val="center"/>
        <w:rPr>
          <w:color w:val="FF0000"/>
        </w:rPr>
      </w:pPr>
      <w:r>
        <w:rPr>
          <w:color w:val="FF0000"/>
        </w:rPr>
        <w:object>
          <v:shape id="_x0000_i1148" o:spt="75" alt="eqIdc708644942d016ef32338fd470d13205" type="#_x0000_t75" style="height:15.9pt;width:58.95pt;" o:ole="t" filled="f" o:preferrelative="t" stroked="f" coordsize="21600,21600">
            <v:path/>
            <v:fill on="f" focussize="0,0"/>
            <v:stroke on="f" joinstyle="miter"/>
            <v:imagedata r:id="rId165" o:title="eqIdc708644942d016ef32338fd470d13205"/>
            <o:lock v:ext="edit" aspectratio="t"/>
            <w10:wrap type="none"/>
            <w10:anchorlock/>
          </v:shape>
          <o:OLEObject Type="Embed" ProgID="Equation.DSMT4" ShapeID="_x0000_i1148" DrawAspect="Content" ObjectID="_1468075763" r:id="rId164">
            <o:LockedField>false</o:LockedField>
          </o:OLEObject>
        </w:object>
      </w:r>
    </w:p>
    <w:p w14:paraId="5228A0C6">
      <w:pPr>
        <w:shd w:val="clear" w:color="auto" w:fill="F2F2F2"/>
        <w:spacing w:line="360" w:lineRule="auto"/>
        <w:jc w:val="left"/>
        <w:textAlignment w:val="center"/>
        <w:rPr>
          <w:color w:val="FF0000"/>
        </w:rPr>
      </w:pPr>
      <w:r>
        <w:rPr>
          <w:color w:val="FF0000"/>
        </w:rPr>
        <w:t>（2）已知铜的热膨胀程度大于铁的热膨胀程度，当温度升高时，双金属片向膨胀程度小的一侧弯曲；当温度降低时，双金属片向膨胀程度大的一侧弯曲，所以当双金属片遇冷时，向铜片方向弯曲。</w:t>
      </w:r>
    </w:p>
    <w:p w14:paraId="4800A8FF">
      <w:pPr>
        <w:shd w:val="clear" w:color="auto" w:fill="F2F2F2"/>
        <w:spacing w:line="360" w:lineRule="auto"/>
        <w:jc w:val="left"/>
        <w:textAlignment w:val="center"/>
        <w:rPr>
          <w:color w:val="FF0000"/>
        </w:rPr>
      </w:pPr>
      <w:r>
        <w:rPr>
          <w:color w:val="FF0000"/>
        </w:rPr>
        <w:t>（3）当室温过高时，双金属片向铁片一侧弯曲，双金属片和上面接线柱接通，红灯亮；室温过低时，双金属片向铜片一侧弯曲，双金属片和下面接线柱接通，绿灯亮，故实物图为：</w:t>
      </w:r>
    </w:p>
    <w:p w14:paraId="0F9D77FC">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3181350" cy="1714500"/>
            <wp:effectExtent l="0" t="0" r="0" b="0"/>
            <wp:docPr id="100179" name="图片 100179" descr="@@@250e45a9-09a3-4563-a628-c9f09f460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250e45a9-09a3-4563-a628-c9f09f460908"/>
                    <pic:cNvPicPr>
                      <a:picLocks noChangeAspect="1"/>
                    </pic:cNvPicPr>
                  </pic:nvPicPr>
                  <pic:blipFill>
                    <a:blip r:embed="rId163"/>
                    <a:stretch>
                      <a:fillRect/>
                    </a:stretch>
                  </pic:blipFill>
                  <pic:spPr>
                    <a:xfrm>
                      <a:off x="0" y="0"/>
                      <a:ext cx="3181350" cy="1714500"/>
                    </a:xfrm>
                    <a:prstGeom prst="rect">
                      <a:avLst/>
                    </a:prstGeom>
                  </pic:spPr>
                </pic:pic>
              </a:graphicData>
            </a:graphic>
          </wp:inline>
        </w:drawing>
      </w:r>
    </w:p>
    <w:p w14:paraId="76DFE417">
      <w:pPr>
        <w:shd w:val="clear" w:color="auto" w:fill="auto"/>
        <w:spacing w:line="360" w:lineRule="auto"/>
        <w:jc w:val="left"/>
        <w:textAlignment w:val="center"/>
      </w:pPr>
      <w:r>
        <w:t>55．（23-24九年级上·山东东营·阶段练习）如图是“探究什么情况下磁可以生电”的装置。用棉线将一段导体</w:t>
      </w:r>
      <w:r>
        <w:rPr>
          <w:rFonts w:ascii="Times New Roman" w:hAnsi="Times New Roman" w:eastAsia="Times New Roman" w:cs="Times New Roman"/>
          <w:i/>
        </w:rPr>
        <w:t>AB</w:t>
      </w:r>
      <w:r>
        <w:t>悬挂起来，放置于蹄形磁体的磁场中，再用导线把导体</w:t>
      </w:r>
      <w:r>
        <w:rPr>
          <w:rFonts w:ascii="Times New Roman" w:hAnsi="Times New Roman" w:eastAsia="Times New Roman" w:cs="Times New Roman"/>
          <w:i/>
        </w:rPr>
        <w:t>AB</w:t>
      </w:r>
      <w:r>
        <w:t>和灵敏电流计连接起来</w:t>
      </w:r>
    </w:p>
    <w:p w14:paraId="4BA9DEE9">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228725"/>
            <wp:effectExtent l="0" t="0" r="9525" b="9525"/>
            <wp:docPr id="100181" name="图片 100181" descr="@@@4d71e13f-016d-4d54-9f7e-f941cac7b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4d71e13f-016d-4d54-9f7e-f941cac7bc9d"/>
                    <pic:cNvPicPr>
                      <a:picLocks noChangeAspect="1"/>
                    </pic:cNvPicPr>
                  </pic:nvPicPr>
                  <pic:blipFill>
                    <a:blip r:embed="rId166"/>
                    <a:stretch>
                      <a:fillRect/>
                    </a:stretch>
                  </pic:blipFill>
                  <pic:spPr>
                    <a:xfrm>
                      <a:off x="0" y="0"/>
                      <a:ext cx="1457325" cy="1228725"/>
                    </a:xfrm>
                    <a:prstGeom prst="rect">
                      <a:avLst/>
                    </a:prstGeom>
                  </pic:spPr>
                </pic:pic>
              </a:graphicData>
            </a:graphic>
          </wp:inline>
        </w:drawing>
      </w:r>
    </w:p>
    <w:p w14:paraId="33715F13">
      <w:pPr>
        <w:shd w:val="clear" w:color="auto" w:fill="auto"/>
        <w:spacing w:line="360" w:lineRule="auto"/>
        <w:jc w:val="left"/>
        <w:textAlignment w:val="center"/>
      </w:pPr>
      <w:r>
        <w:t>(1)该实验中，灵敏电流计的作用是：</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p>
    <w:p w14:paraId="609F4721">
      <w:pPr>
        <w:shd w:val="clear" w:color="auto" w:fill="auto"/>
        <w:spacing w:line="360" w:lineRule="auto"/>
        <w:jc w:val="left"/>
        <w:textAlignment w:val="center"/>
      </w:pPr>
      <w:r>
        <w:t>(2)确认灵敏电流计能正常工作后，某同学发现，无论导体</w:t>
      </w:r>
      <w:r>
        <w:rPr>
          <w:rFonts w:ascii="Times New Roman" w:hAnsi="Times New Roman" w:eastAsia="Times New Roman" w:cs="Times New Roman"/>
          <w:i/>
        </w:rPr>
        <w:t>AB</w:t>
      </w:r>
      <w:r>
        <w:t>在磁场中怎样运动，</w:t>
      </w:r>
      <w:r>
        <w:rPr>
          <w:sz w:val="21"/>
        </w:rPr>
        <w:t>灵敏电流计的指针均不见发生偏转，原因是</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p>
    <w:p w14:paraId="4D18D051">
      <w:pPr>
        <w:shd w:val="clear" w:color="auto" w:fill="auto"/>
        <w:spacing w:line="360" w:lineRule="auto"/>
        <w:jc w:val="left"/>
        <w:textAlignment w:val="center"/>
      </w:pPr>
      <w:r>
        <w:t xml:space="preserve">(3)在教师的指导下，兴趣小组对实验进行完兽后，观察到的现象如表所示，闭合电路的一部分导体在磁场中做 </w:t>
      </w:r>
      <w:r>
        <w:rPr>
          <w:rFonts w:ascii="Times New Roman" w:hAnsi="Times New Roman" w:eastAsia="Times New Roman" w:cs="Times New Roman"/>
          <w:b w:val="0"/>
          <w:sz w:val="21"/>
          <w:u w:val="single"/>
        </w:rPr>
        <w:t xml:space="preserve">           </w:t>
      </w:r>
      <w:r>
        <w:t>运动时，电路中会产生感应电流；</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2340"/>
        <w:gridCol w:w="1862"/>
        <w:gridCol w:w="2130"/>
      </w:tblGrid>
      <w:tr w14:paraId="2854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71DE7F">
            <w:pPr>
              <w:shd w:val="clear" w:color="auto" w:fill="auto"/>
              <w:spacing w:line="360" w:lineRule="auto"/>
              <w:jc w:val="center"/>
              <w:textAlignment w:val="center"/>
            </w:pPr>
            <w:r>
              <w:t>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9786F9">
            <w:pPr>
              <w:shd w:val="clear" w:color="auto" w:fill="auto"/>
              <w:spacing w:line="360" w:lineRule="auto"/>
              <w:jc w:val="center"/>
              <w:textAlignment w:val="center"/>
            </w:pPr>
            <w:r>
              <w:t>磁体（磁极）放置方式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1571A6">
            <w:pPr>
              <w:shd w:val="clear" w:color="auto" w:fill="auto"/>
              <w:spacing w:line="360" w:lineRule="auto"/>
              <w:jc w:val="center"/>
              <w:textAlignment w:val="center"/>
            </w:pPr>
            <w:r>
              <w:t>导体</w:t>
            </w:r>
            <w:r>
              <w:rPr>
                <w:rFonts w:ascii="Times New Roman" w:hAnsi="Times New Roman" w:eastAsia="Times New Roman" w:cs="Times New Roman"/>
                <w:i/>
              </w:rPr>
              <w:t>AB</w:t>
            </w:r>
            <w:r>
              <w:t>运动情况</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905C1D">
            <w:pPr>
              <w:shd w:val="clear" w:color="auto" w:fill="auto"/>
              <w:spacing w:line="360" w:lineRule="auto"/>
              <w:jc w:val="center"/>
              <w:textAlignment w:val="center"/>
            </w:pPr>
            <w:r>
              <w:t>电流计指针偏转情况</w:t>
            </w:r>
          </w:p>
        </w:tc>
      </w:tr>
      <w:tr w14:paraId="326E9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A7074A">
            <w:pPr>
              <w:shd w:val="clear" w:color="auto" w:fill="auto"/>
              <w:spacing w:line="360" w:lineRule="auto"/>
              <w:jc w:val="center"/>
              <w:textAlignment w:val="center"/>
            </w:pPr>
            <w:r>
              <w:t>1</w:t>
            </w: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823EAB">
            <w:pPr>
              <w:shd w:val="clear" w:color="auto" w:fill="auto"/>
              <w:spacing w:line="360" w:lineRule="auto"/>
              <w:jc w:val="center"/>
              <w:textAlignment w:val="center"/>
            </w:pPr>
            <w:r>
              <w:t>上N下</w:t>
            </w:r>
            <w:r>
              <w:rPr>
                <w:rFonts w:ascii="Times New Roman" w:hAnsi="Times New Roman" w:eastAsia="Times New Roman" w:cs="Times New Roman"/>
                <w:i/>
              </w:rPr>
              <w:t>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BB4C06">
            <w:pPr>
              <w:shd w:val="clear" w:color="auto" w:fill="auto"/>
              <w:spacing w:line="360" w:lineRule="auto"/>
              <w:jc w:val="center"/>
              <w:textAlignment w:val="center"/>
            </w:pPr>
            <w:r>
              <w:t>静止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2C608B">
            <w:pPr>
              <w:shd w:val="clear" w:color="auto" w:fill="auto"/>
              <w:spacing w:line="360" w:lineRule="auto"/>
              <w:jc w:val="center"/>
              <w:textAlignment w:val="center"/>
            </w:pPr>
            <w:r>
              <w:t>不偏转</w:t>
            </w:r>
          </w:p>
        </w:tc>
      </w:tr>
      <w:tr w14:paraId="112C4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E82B73">
            <w:pPr>
              <w:shd w:val="clear" w:color="auto" w:fill="auto"/>
              <w:spacing w:line="360" w:lineRule="auto"/>
              <w:jc w:val="center"/>
              <w:textAlignment w:val="center"/>
            </w:pPr>
            <w:r>
              <w:t>2</w:t>
            </w:r>
          </w:p>
        </w:tc>
        <w:tc>
          <w:tcPr>
            <w:vMerge w:val="continue"/>
            <w:tcBorders>
              <w:top w:val="single" w:color="000000" w:sz="6" w:space="0"/>
              <w:left w:val="single" w:color="000000" w:sz="6" w:space="0"/>
              <w:bottom w:val="single" w:color="000000" w:sz="6" w:space="0"/>
              <w:right w:val="single" w:color="000000" w:sz="6" w:space="0"/>
            </w:tcBorders>
          </w:tcPr>
          <w:p w14:paraId="108E7335">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2BB2D9">
            <w:pPr>
              <w:shd w:val="clear" w:color="auto" w:fill="auto"/>
              <w:spacing w:line="360" w:lineRule="auto"/>
              <w:jc w:val="center"/>
              <w:textAlignment w:val="center"/>
            </w:pPr>
            <w:r>
              <w:t>竖直向上运动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847572">
            <w:pPr>
              <w:shd w:val="clear" w:color="auto" w:fill="auto"/>
              <w:spacing w:line="360" w:lineRule="auto"/>
              <w:jc w:val="center"/>
              <w:textAlignment w:val="center"/>
            </w:pPr>
            <w:r>
              <w:t>不偏转</w:t>
            </w:r>
          </w:p>
        </w:tc>
      </w:tr>
      <w:tr w14:paraId="79C7E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193BF8">
            <w:pPr>
              <w:shd w:val="clear" w:color="auto" w:fill="auto"/>
              <w:spacing w:line="360" w:lineRule="auto"/>
              <w:jc w:val="center"/>
              <w:textAlignment w:val="center"/>
            </w:pPr>
            <w:r>
              <w:t>3</w:t>
            </w:r>
          </w:p>
        </w:tc>
        <w:tc>
          <w:tcPr>
            <w:vMerge w:val="continue"/>
            <w:tcBorders>
              <w:top w:val="single" w:color="000000" w:sz="6" w:space="0"/>
              <w:left w:val="single" w:color="000000" w:sz="6" w:space="0"/>
              <w:bottom w:val="single" w:color="000000" w:sz="6" w:space="0"/>
              <w:right w:val="single" w:color="000000" w:sz="6" w:space="0"/>
            </w:tcBorders>
          </w:tcPr>
          <w:p w14:paraId="3313FFDB">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CA2AD0">
            <w:pPr>
              <w:shd w:val="clear" w:color="auto" w:fill="auto"/>
              <w:spacing w:line="360" w:lineRule="auto"/>
              <w:jc w:val="center"/>
              <w:textAlignment w:val="center"/>
            </w:pPr>
            <w:r>
              <w:t>竖直向下运动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8F1611">
            <w:pPr>
              <w:shd w:val="clear" w:color="auto" w:fill="auto"/>
              <w:spacing w:line="360" w:lineRule="auto"/>
              <w:jc w:val="center"/>
              <w:textAlignment w:val="center"/>
            </w:pPr>
            <w:r>
              <w:t>不偏转</w:t>
            </w:r>
          </w:p>
        </w:tc>
      </w:tr>
      <w:tr w14:paraId="05EA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875FCE">
            <w:pPr>
              <w:shd w:val="clear" w:color="auto" w:fill="auto"/>
              <w:spacing w:line="360" w:lineRule="auto"/>
              <w:jc w:val="center"/>
              <w:textAlignment w:val="center"/>
            </w:pPr>
            <w:r>
              <w:t>4</w:t>
            </w: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742A39">
            <w:pPr>
              <w:shd w:val="clear" w:color="auto" w:fill="auto"/>
              <w:spacing w:line="360" w:lineRule="auto"/>
              <w:jc w:val="center"/>
              <w:textAlignment w:val="center"/>
            </w:pPr>
            <w:r>
              <w:t>上N下</w:t>
            </w:r>
            <w:r>
              <w:rPr>
                <w:rFonts w:ascii="Times New Roman" w:hAnsi="Times New Roman" w:eastAsia="Times New Roman" w:cs="Times New Roman"/>
                <w:i/>
              </w:rPr>
              <w:t>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A82318">
            <w:pPr>
              <w:shd w:val="clear" w:color="auto" w:fill="auto"/>
              <w:spacing w:line="360" w:lineRule="auto"/>
              <w:jc w:val="center"/>
              <w:textAlignment w:val="center"/>
            </w:pPr>
            <w:r>
              <w:t>向左运动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024B08">
            <w:pPr>
              <w:shd w:val="clear" w:color="auto" w:fill="auto"/>
              <w:spacing w:line="360" w:lineRule="auto"/>
              <w:jc w:val="center"/>
              <w:textAlignment w:val="center"/>
            </w:pPr>
            <w:r>
              <w:t>向右偏转</w:t>
            </w:r>
          </w:p>
        </w:tc>
      </w:tr>
      <w:tr w14:paraId="3376F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F05869">
            <w:pPr>
              <w:shd w:val="clear" w:color="auto" w:fill="auto"/>
              <w:spacing w:line="360" w:lineRule="auto"/>
              <w:jc w:val="center"/>
              <w:textAlignment w:val="center"/>
            </w:pPr>
            <w:r>
              <w:t>5</w:t>
            </w:r>
          </w:p>
        </w:tc>
        <w:tc>
          <w:tcPr>
            <w:vMerge w:val="continue"/>
            <w:tcBorders>
              <w:top w:val="single" w:color="000000" w:sz="6" w:space="0"/>
              <w:left w:val="single" w:color="000000" w:sz="6" w:space="0"/>
              <w:bottom w:val="single" w:color="000000" w:sz="6" w:space="0"/>
              <w:right w:val="single" w:color="000000" w:sz="6" w:space="0"/>
            </w:tcBorders>
          </w:tcPr>
          <w:p w14:paraId="3741DE52">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59B1B0">
            <w:pPr>
              <w:shd w:val="clear" w:color="auto" w:fill="auto"/>
              <w:spacing w:line="360" w:lineRule="auto"/>
              <w:jc w:val="center"/>
              <w:textAlignment w:val="center"/>
            </w:pPr>
            <w:r>
              <w:t>向右运动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A5FDCD">
            <w:pPr>
              <w:shd w:val="clear" w:color="auto" w:fill="auto"/>
              <w:spacing w:line="360" w:lineRule="auto"/>
              <w:jc w:val="center"/>
              <w:textAlignment w:val="center"/>
            </w:pPr>
            <w:r>
              <w:t>向左偏转</w:t>
            </w:r>
          </w:p>
        </w:tc>
      </w:tr>
      <w:tr w14:paraId="7052A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3EDFFD">
            <w:pPr>
              <w:shd w:val="clear" w:color="auto" w:fill="auto"/>
              <w:spacing w:line="360" w:lineRule="auto"/>
              <w:jc w:val="center"/>
              <w:textAlignment w:val="center"/>
            </w:pPr>
            <w:r>
              <w:t>6</w:t>
            </w: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477C03">
            <w:pPr>
              <w:shd w:val="clear" w:color="auto" w:fill="auto"/>
              <w:spacing w:line="360" w:lineRule="auto"/>
              <w:jc w:val="center"/>
              <w:textAlignment w:val="center"/>
            </w:pPr>
            <w:r>
              <w:t>上</w:t>
            </w:r>
            <w:r>
              <w:rPr>
                <w:rFonts w:ascii="Times New Roman" w:hAnsi="Times New Roman" w:eastAsia="Times New Roman" w:cs="Times New Roman"/>
                <w:i/>
              </w:rPr>
              <w:t>S</w:t>
            </w:r>
            <w:r>
              <w:t>下N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DADD8A">
            <w:pPr>
              <w:shd w:val="clear" w:color="auto" w:fill="auto"/>
              <w:spacing w:line="360" w:lineRule="auto"/>
              <w:jc w:val="center"/>
              <w:textAlignment w:val="center"/>
            </w:pPr>
            <w:r>
              <w:t>向左运动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FED0E3">
            <w:pPr>
              <w:shd w:val="clear" w:color="auto" w:fill="auto"/>
              <w:spacing w:line="360" w:lineRule="auto"/>
              <w:jc w:val="center"/>
              <w:textAlignment w:val="center"/>
            </w:pPr>
            <w:r>
              <w:t>向左偏转</w:t>
            </w:r>
          </w:p>
        </w:tc>
      </w:tr>
      <w:tr w14:paraId="4AE6C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22ECB2">
            <w:pPr>
              <w:shd w:val="clear" w:color="auto" w:fill="auto"/>
              <w:spacing w:line="360" w:lineRule="auto"/>
              <w:jc w:val="center"/>
              <w:textAlignment w:val="center"/>
            </w:pPr>
            <w:r>
              <w:t>7</w:t>
            </w:r>
          </w:p>
        </w:tc>
        <w:tc>
          <w:tcPr>
            <w:vMerge w:val="continue"/>
            <w:tcBorders>
              <w:top w:val="single" w:color="000000" w:sz="6" w:space="0"/>
              <w:left w:val="single" w:color="000000" w:sz="6" w:space="0"/>
              <w:bottom w:val="single" w:color="000000" w:sz="6" w:space="0"/>
              <w:right w:val="single" w:color="000000" w:sz="6" w:space="0"/>
            </w:tcBorders>
          </w:tcPr>
          <w:p w14:paraId="21DF62A5">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616C80">
            <w:pPr>
              <w:shd w:val="clear" w:color="auto" w:fill="auto"/>
              <w:spacing w:line="360" w:lineRule="auto"/>
              <w:jc w:val="center"/>
              <w:textAlignment w:val="center"/>
            </w:pPr>
            <w:r>
              <w:t>向右运动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6600A0">
            <w:pPr>
              <w:shd w:val="clear" w:color="auto" w:fill="auto"/>
              <w:spacing w:line="360" w:lineRule="auto"/>
              <w:jc w:val="center"/>
              <w:textAlignment w:val="center"/>
            </w:pPr>
            <w:r>
              <w:t>向右温转</w:t>
            </w:r>
          </w:p>
        </w:tc>
      </w:tr>
    </w:tbl>
    <w:p w14:paraId="16435C7D">
      <w:pPr>
        <w:shd w:val="clear" w:color="auto" w:fill="auto"/>
        <w:spacing w:line="360" w:lineRule="auto"/>
        <w:jc w:val="left"/>
        <w:textAlignment w:val="center"/>
      </w:pPr>
    </w:p>
    <w:p w14:paraId="1D0920E8">
      <w:pPr>
        <w:shd w:val="clear" w:color="auto" w:fill="auto"/>
        <w:spacing w:line="360" w:lineRule="auto"/>
        <w:jc w:val="left"/>
        <w:textAlignment w:val="center"/>
      </w:pPr>
      <w:r>
        <w:t xml:space="preserve">(4)比较4、5、6、7次实验可以得出：感应电流方向与 </w:t>
      </w:r>
      <w:r>
        <w:rPr>
          <w:rFonts w:ascii="Times New Roman" w:hAnsi="Times New Roman" w:eastAsia="Times New Roman" w:cs="Times New Roman"/>
          <w:b w:val="0"/>
          <w:sz w:val="21"/>
          <w:u w:val="single"/>
        </w:rPr>
        <w:t xml:space="preserve">           </w:t>
      </w:r>
      <w:r>
        <w:t>有关。</w:t>
      </w:r>
    </w:p>
    <w:p w14:paraId="432AE61D">
      <w:pPr>
        <w:shd w:val="clear" w:color="auto" w:fill="F2F2F2"/>
        <w:spacing w:line="360" w:lineRule="auto"/>
        <w:jc w:val="left"/>
        <w:textAlignment w:val="center"/>
        <w:rPr>
          <w:color w:val="FF0000"/>
        </w:rPr>
      </w:pPr>
      <w:r>
        <w:rPr>
          <w:color w:val="FF0000"/>
        </w:rPr>
        <w:t>【答案】(1)     检验电路中是否有电流     判断电流方向</w:t>
      </w:r>
    </w:p>
    <w:p w14:paraId="26BACC33">
      <w:pPr>
        <w:shd w:val="clear" w:color="auto" w:fill="F2F2F2"/>
        <w:spacing w:line="360" w:lineRule="auto"/>
        <w:jc w:val="left"/>
        <w:textAlignment w:val="center"/>
        <w:rPr>
          <w:color w:val="FF0000"/>
        </w:rPr>
      </w:pPr>
      <w:r>
        <w:rPr>
          <w:color w:val="FF0000"/>
        </w:rPr>
        <w:t>(2)     感应电流太小     电路断路</w:t>
      </w:r>
    </w:p>
    <w:p w14:paraId="0669C755">
      <w:pPr>
        <w:shd w:val="clear" w:color="auto" w:fill="F2F2F2"/>
        <w:spacing w:line="360" w:lineRule="auto"/>
        <w:jc w:val="left"/>
        <w:textAlignment w:val="center"/>
        <w:rPr>
          <w:color w:val="FF0000"/>
        </w:rPr>
      </w:pPr>
      <w:r>
        <w:rPr>
          <w:color w:val="FF0000"/>
        </w:rPr>
        <w:t>(3)切割磁感线</w:t>
      </w:r>
    </w:p>
    <w:p w14:paraId="69386D9F">
      <w:pPr>
        <w:shd w:val="clear" w:color="auto" w:fill="F2F2F2"/>
        <w:spacing w:line="360" w:lineRule="auto"/>
        <w:jc w:val="left"/>
        <w:textAlignment w:val="center"/>
        <w:rPr>
          <w:color w:val="FF0000"/>
        </w:rPr>
      </w:pPr>
      <w:r>
        <w:rPr>
          <w:color w:val="FF0000"/>
        </w:rPr>
        <w:t>(4)导体做切割磁感线的运动方向、磁场方向</w:t>
      </w:r>
    </w:p>
    <w:p w14:paraId="588C8A34">
      <w:pPr>
        <w:shd w:val="clear" w:color="auto" w:fill="F2F2F2"/>
        <w:spacing w:line="360" w:lineRule="auto"/>
        <w:jc w:val="left"/>
        <w:textAlignment w:val="center"/>
        <w:rPr>
          <w:color w:val="FF0000"/>
        </w:rPr>
      </w:pPr>
      <w:r>
        <w:rPr>
          <w:color w:val="FF0000"/>
        </w:rPr>
        <w:t>【详解】（1）[1][2]实验中灵敏电流计的作用是判断产生感应电流的大小、判断产生感应电流的方向。</w:t>
      </w:r>
    </w:p>
    <w:p w14:paraId="477D0034">
      <w:pPr>
        <w:shd w:val="clear" w:color="auto" w:fill="F2F2F2"/>
        <w:spacing w:line="360" w:lineRule="auto"/>
        <w:jc w:val="left"/>
        <w:textAlignment w:val="center"/>
        <w:rPr>
          <w:color w:val="FF0000"/>
        </w:rPr>
      </w:pPr>
      <w:r>
        <w:rPr>
          <w:color w:val="FF0000"/>
        </w:rPr>
        <w:t>（2）[1][2]确认灵敏电流计能正常工作后，某同学发现，灵敏电流计的指针均不见发生偏转，则可能的原因是感应电流过小或电路不是闭合回路。</w:t>
      </w:r>
    </w:p>
    <w:p w14:paraId="682D453D">
      <w:pPr>
        <w:shd w:val="clear" w:color="auto" w:fill="F2F2F2"/>
        <w:spacing w:line="360" w:lineRule="auto"/>
        <w:jc w:val="left"/>
        <w:textAlignment w:val="center"/>
        <w:rPr>
          <w:color w:val="FF0000"/>
        </w:rPr>
      </w:pPr>
      <w:r>
        <w:rPr>
          <w:color w:val="FF0000"/>
        </w:rPr>
        <w:t>（3）根据表格数据知，闭合电路的一部分导体在磁场中做切割磁感线运动时</w:t>
      </w:r>
    </w:p>
    <w:p w14:paraId="12ED770F">
      <w:pPr>
        <w:shd w:val="clear" w:color="auto" w:fill="F2F2F2"/>
        <w:spacing w:line="360" w:lineRule="auto"/>
        <w:jc w:val="left"/>
        <w:textAlignment w:val="center"/>
        <w:rPr>
          <w:color w:val="FF0000"/>
        </w:rPr>
      </w:pPr>
      <w:r>
        <w:rPr>
          <w:color w:val="FF0000"/>
        </w:rPr>
        <w:t>（4）比较第4、5或6、7两次实验可知，导体中感应电流的方向与导体的运动方向有关；比较4、6或5、7两次实验可知，导体中感应电流的方向与磁场的方向有关。</w:t>
      </w:r>
    </w:p>
    <w:p w14:paraId="400E988C">
      <w:pPr>
        <w:shd w:val="clear" w:color="auto" w:fill="auto"/>
        <w:spacing w:line="360" w:lineRule="auto"/>
        <w:jc w:val="left"/>
        <w:textAlignment w:val="center"/>
      </w:pPr>
      <w:r>
        <w:t>56．（24-25九年级上·全国·课后作业）如图甲所示，将一根直导线放在静止小磁针的正上方，并与小磁针平行．接通电路后，观察到小磁针顺时针偏转。</w:t>
      </w:r>
    </w:p>
    <w:p w14:paraId="5B73808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57425" cy="1457325"/>
            <wp:effectExtent l="0" t="0" r="9525" b="9525"/>
            <wp:docPr id="100183" name="图片 100183" descr="@@@aec09dc5-f38c-4a59-973d-0e3610b26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aec09dc5-f38c-4a59-973d-0e3610b265d0"/>
                    <pic:cNvPicPr>
                      <a:picLocks noChangeAspect="1"/>
                    </pic:cNvPicPr>
                  </pic:nvPicPr>
                  <pic:blipFill>
                    <a:blip r:embed="rId167"/>
                    <a:stretch>
                      <a:fillRect/>
                    </a:stretch>
                  </pic:blipFill>
                  <pic:spPr>
                    <a:xfrm>
                      <a:off x="0" y="0"/>
                      <a:ext cx="2257425" cy="1457325"/>
                    </a:xfrm>
                    <a:prstGeom prst="rect">
                      <a:avLst/>
                    </a:prstGeom>
                  </pic:spPr>
                </pic:pic>
              </a:graphicData>
            </a:graphic>
          </wp:inline>
        </w:drawing>
      </w:r>
    </w:p>
    <w:p w14:paraId="3A6A45BE">
      <w:pPr>
        <w:shd w:val="clear" w:color="auto" w:fill="auto"/>
        <w:spacing w:line="360" w:lineRule="auto"/>
        <w:jc w:val="left"/>
        <w:textAlignment w:val="center"/>
      </w:pPr>
      <w:r>
        <w:t>(1)实验中小磁针的作用是</w:t>
      </w:r>
      <w:r>
        <w:rPr>
          <w:rFonts w:ascii="Times New Roman" w:hAnsi="Times New Roman" w:eastAsia="Times New Roman" w:cs="Times New Roman"/>
          <w:b w:val="0"/>
          <w:sz w:val="21"/>
          <w:u w:val="single"/>
        </w:rPr>
        <w:t xml:space="preserve">      </w:t>
      </w:r>
      <w:r>
        <w:t>，这里用到的研究方法是</w:t>
      </w:r>
      <w:r>
        <w:rPr>
          <w:rFonts w:ascii="Times New Roman" w:hAnsi="Times New Roman" w:eastAsia="Times New Roman" w:cs="Times New Roman"/>
          <w:b w:val="0"/>
          <w:sz w:val="21"/>
          <w:u w:val="single"/>
        </w:rPr>
        <w:t xml:space="preserve">      </w:t>
      </w:r>
      <w:r>
        <w:t>；</w:t>
      </w:r>
    </w:p>
    <w:p w14:paraId="359AB202">
      <w:pPr>
        <w:shd w:val="clear" w:color="auto" w:fill="auto"/>
        <w:spacing w:line="360" w:lineRule="auto"/>
        <w:jc w:val="left"/>
        <w:textAlignment w:val="center"/>
      </w:pPr>
      <w:r>
        <w:t>(2)该实验说明通电导线周围存在</w:t>
      </w:r>
      <w:r>
        <w:rPr>
          <w:rFonts w:ascii="Times New Roman" w:hAnsi="Times New Roman" w:eastAsia="Times New Roman" w:cs="Times New Roman"/>
          <w:b w:val="0"/>
          <w:sz w:val="21"/>
          <w:u w:val="single"/>
        </w:rPr>
        <w:t xml:space="preserve">      </w:t>
      </w:r>
      <w:r>
        <w:t>，这种现象称为电流的</w:t>
      </w:r>
      <w:r>
        <w:rPr>
          <w:rFonts w:ascii="Times New Roman" w:hAnsi="Times New Roman" w:eastAsia="Times New Roman" w:cs="Times New Roman"/>
          <w:b w:val="0"/>
          <w:sz w:val="21"/>
          <w:u w:val="single"/>
        </w:rPr>
        <w:t xml:space="preserve">      </w:t>
      </w:r>
      <w:r>
        <w:t>效应；此现象最早是由物理学家</w:t>
      </w:r>
      <w:r>
        <w:rPr>
          <w:rFonts w:ascii="Times New Roman" w:hAnsi="Times New Roman" w:eastAsia="Times New Roman" w:cs="Times New Roman"/>
          <w:b w:val="0"/>
          <w:sz w:val="21"/>
          <w:u w:val="single"/>
        </w:rPr>
        <w:t xml:space="preserve">      </w:t>
      </w:r>
      <w:r>
        <w:t>发现的；</w:t>
      </w:r>
    </w:p>
    <w:p w14:paraId="3CDA8102">
      <w:pPr>
        <w:shd w:val="clear" w:color="auto" w:fill="auto"/>
        <w:spacing w:line="360" w:lineRule="auto"/>
        <w:jc w:val="left"/>
        <w:textAlignment w:val="center"/>
      </w:pPr>
      <w:r>
        <w:t>(3)断开电路，小磁针</w:t>
      </w:r>
      <w:r>
        <w:rPr>
          <w:rFonts w:ascii="Times New Roman" w:hAnsi="Times New Roman" w:eastAsia="Times New Roman" w:cs="Times New Roman"/>
          <w:b w:val="0"/>
          <w:sz w:val="21"/>
          <w:u w:val="single"/>
        </w:rPr>
        <w:t xml:space="preserve">      </w:t>
      </w:r>
      <w:r>
        <w:t>（选填“会”或“不会”）回到原来位置。小明在其他实验条件不变的情况下，改变通电直导线的电流方向，闭合开关后，小磁针将</w:t>
      </w:r>
      <w:r>
        <w:rPr>
          <w:rFonts w:ascii="Times New Roman" w:hAnsi="Times New Roman" w:eastAsia="Times New Roman" w:cs="Times New Roman"/>
          <w:b w:val="0"/>
          <w:sz w:val="21"/>
          <w:u w:val="single"/>
        </w:rPr>
        <w:t xml:space="preserve">      </w:t>
      </w:r>
      <w:r>
        <w:t>（选填“顺时针转动”“逆时针转动”或“静止不转动”）；</w:t>
      </w:r>
    </w:p>
    <w:p w14:paraId="3D112968">
      <w:pPr>
        <w:shd w:val="clear" w:color="auto" w:fill="auto"/>
        <w:spacing w:line="360" w:lineRule="auto"/>
        <w:jc w:val="left"/>
        <w:textAlignment w:val="center"/>
      </w:pPr>
      <w:r>
        <w:t>(4)图甲中的直导线</w:t>
      </w:r>
      <w:r>
        <w:rPr>
          <w:rFonts w:ascii="Times New Roman" w:hAnsi="Times New Roman" w:eastAsia="Times New Roman" w:cs="Times New Roman"/>
          <w:i/>
        </w:rPr>
        <w:t>AB</w:t>
      </w:r>
      <w:r>
        <w:t>是</w:t>
      </w:r>
      <w:r>
        <w:rPr>
          <w:rFonts w:ascii="Times New Roman" w:hAnsi="Times New Roman" w:eastAsia="Times New Roman" w:cs="Times New Roman"/>
          <w:b w:val="0"/>
          <w:sz w:val="21"/>
          <w:u w:val="single"/>
        </w:rPr>
        <w:t xml:space="preserve">      </w:t>
      </w:r>
      <w:r>
        <w:t>（选填“南北”或“东西”）方向放置在小磁针上方的；</w:t>
      </w:r>
    </w:p>
    <w:p w14:paraId="2B065D32">
      <w:pPr>
        <w:shd w:val="clear" w:color="auto" w:fill="auto"/>
        <w:spacing w:line="360" w:lineRule="auto"/>
        <w:jc w:val="left"/>
        <w:textAlignment w:val="center"/>
      </w:pPr>
      <w:r>
        <w:t>(5)通电直导线周围磁场分布如图乙所示，它的磁感线是以电流为中心的一系列同心圆，越靠近圆心位置，磁场越</w:t>
      </w:r>
      <w:r>
        <w:rPr>
          <w:rFonts w:ascii="Times New Roman" w:hAnsi="Times New Roman" w:eastAsia="Times New Roman" w:cs="Times New Roman"/>
          <w:b w:val="0"/>
          <w:sz w:val="21"/>
          <w:u w:val="single"/>
        </w:rPr>
        <w:t xml:space="preserve">      </w:t>
      </w:r>
      <w:r>
        <w:t>（选填“强”或“弱”）；若将小磁针由通电直导线下方移至直导线上方，小磁针偏转的方向</w:t>
      </w:r>
      <w:r>
        <w:rPr>
          <w:rFonts w:ascii="Times New Roman" w:hAnsi="Times New Roman" w:eastAsia="Times New Roman" w:cs="Times New Roman"/>
          <w:b w:val="0"/>
          <w:sz w:val="21"/>
          <w:u w:val="single"/>
        </w:rPr>
        <w:t xml:space="preserve">      </w:t>
      </w:r>
      <w:r>
        <w:t>（选填“会”或“不会”）改变。</w:t>
      </w:r>
    </w:p>
    <w:p w14:paraId="2F7FCB05">
      <w:pPr>
        <w:shd w:val="clear" w:color="auto" w:fill="F2F2F2"/>
        <w:spacing w:line="360" w:lineRule="auto"/>
        <w:jc w:val="left"/>
        <w:textAlignment w:val="center"/>
        <w:rPr>
          <w:color w:val="FF0000"/>
        </w:rPr>
      </w:pPr>
      <w:r>
        <w:rPr>
          <w:color w:val="FF0000"/>
        </w:rPr>
        <w:t>【答案】(1)     检验通电导线周围是否存在磁场     转换法</w:t>
      </w:r>
    </w:p>
    <w:p w14:paraId="529DBE9C">
      <w:pPr>
        <w:shd w:val="clear" w:color="auto" w:fill="F2F2F2"/>
        <w:spacing w:line="360" w:lineRule="auto"/>
        <w:jc w:val="left"/>
        <w:textAlignment w:val="center"/>
        <w:rPr>
          <w:color w:val="FF0000"/>
        </w:rPr>
      </w:pPr>
      <w:r>
        <w:rPr>
          <w:color w:val="FF0000"/>
        </w:rPr>
        <w:t>(2)     磁场     磁     奥斯特</w:t>
      </w:r>
    </w:p>
    <w:p w14:paraId="372B1440">
      <w:pPr>
        <w:shd w:val="clear" w:color="auto" w:fill="F2F2F2"/>
        <w:spacing w:line="360" w:lineRule="auto"/>
        <w:jc w:val="left"/>
        <w:textAlignment w:val="center"/>
        <w:rPr>
          <w:color w:val="FF0000"/>
        </w:rPr>
      </w:pPr>
      <w:r>
        <w:rPr>
          <w:color w:val="FF0000"/>
        </w:rPr>
        <w:t>(3)     会     逆时针转动</w:t>
      </w:r>
    </w:p>
    <w:p w14:paraId="2D5F05B0">
      <w:pPr>
        <w:shd w:val="clear" w:color="auto" w:fill="F2F2F2"/>
        <w:spacing w:line="360" w:lineRule="auto"/>
        <w:jc w:val="left"/>
        <w:textAlignment w:val="center"/>
        <w:rPr>
          <w:color w:val="FF0000"/>
        </w:rPr>
      </w:pPr>
      <w:r>
        <w:rPr>
          <w:color w:val="FF0000"/>
        </w:rPr>
        <w:t>(4)南北</w:t>
      </w:r>
    </w:p>
    <w:p w14:paraId="04863B27">
      <w:pPr>
        <w:shd w:val="clear" w:color="auto" w:fill="F2F2F2"/>
        <w:spacing w:line="360" w:lineRule="auto"/>
        <w:jc w:val="left"/>
        <w:textAlignment w:val="center"/>
        <w:rPr>
          <w:color w:val="FF0000"/>
        </w:rPr>
      </w:pPr>
      <w:r>
        <w:rPr>
          <w:color w:val="FF0000"/>
        </w:rPr>
        <w:t>(5)     强     会</w:t>
      </w:r>
    </w:p>
    <w:p w14:paraId="7EFFA71C">
      <w:pPr>
        <w:shd w:val="clear" w:color="auto" w:fill="F2F2F2"/>
        <w:spacing w:line="360" w:lineRule="auto"/>
        <w:jc w:val="left"/>
        <w:textAlignment w:val="center"/>
        <w:rPr>
          <w:color w:val="FF0000"/>
        </w:rPr>
      </w:pPr>
      <w:r>
        <w:rPr>
          <w:color w:val="FF0000"/>
        </w:rPr>
        <w:t>【详解】（1）[1][2]实验中运用转换法，通过观察小磁针是否发生偏转来确定通电导线周围是否存在磁场。</w:t>
      </w:r>
    </w:p>
    <w:p w14:paraId="774D29B2">
      <w:pPr>
        <w:shd w:val="clear" w:color="auto" w:fill="F2F2F2"/>
        <w:spacing w:line="360" w:lineRule="auto"/>
        <w:jc w:val="left"/>
        <w:textAlignment w:val="center"/>
        <w:rPr>
          <w:color w:val="FF0000"/>
        </w:rPr>
      </w:pPr>
      <w:r>
        <w:rPr>
          <w:color w:val="FF0000"/>
        </w:rPr>
        <w:t>（2）[1][2][3]接通电路后，观察到小磁针偏转，说明通电导线周围存在磁场，这种现象称为电流的磁效应，该现象是由</w:t>
      </w:r>
      <w:r>
        <w:rPr>
          <w:color w:val="FF0000"/>
          <w:sz w:val="21"/>
        </w:rPr>
        <w:t>物理学家奥斯特发现的。</w:t>
      </w:r>
    </w:p>
    <w:p w14:paraId="6B7F0A4B">
      <w:pPr>
        <w:shd w:val="clear" w:color="auto" w:fill="F2F2F2"/>
        <w:spacing w:line="360" w:lineRule="auto"/>
        <w:jc w:val="left"/>
        <w:textAlignment w:val="center"/>
        <w:rPr>
          <w:color w:val="FF0000"/>
        </w:rPr>
      </w:pPr>
      <w:r>
        <w:rPr>
          <w:color w:val="FF0000"/>
        </w:rPr>
        <w:t>（3）[1]由于小磁针受地磁场的影响，因此</w:t>
      </w:r>
      <w:r>
        <w:rPr>
          <w:color w:val="FF0000"/>
          <w:sz w:val="21"/>
        </w:rPr>
        <w:t>断开电路，小磁针会回到原来的位置。</w:t>
      </w:r>
    </w:p>
    <w:p w14:paraId="242E2748">
      <w:pPr>
        <w:shd w:val="clear" w:color="auto" w:fill="F2F2F2"/>
        <w:spacing w:line="360" w:lineRule="auto"/>
        <w:jc w:val="left"/>
        <w:textAlignment w:val="center"/>
        <w:rPr>
          <w:color w:val="FF0000"/>
        </w:rPr>
      </w:pPr>
      <w:r>
        <w:rPr>
          <w:color w:val="FF0000"/>
        </w:rPr>
        <w:t>[2]通电螺线管的磁场与导体中电流的方向有关，因此</w:t>
      </w:r>
      <w:r>
        <w:rPr>
          <w:color w:val="FF0000"/>
          <w:sz w:val="21"/>
        </w:rPr>
        <w:t>改变通电直导线的电流方向，闭合开关后，小磁针将逆时针转动。</w:t>
      </w:r>
    </w:p>
    <w:p w14:paraId="63EE1577">
      <w:pPr>
        <w:shd w:val="clear" w:color="auto" w:fill="F2F2F2"/>
        <w:spacing w:line="360" w:lineRule="auto"/>
        <w:jc w:val="left"/>
        <w:textAlignment w:val="center"/>
        <w:rPr>
          <w:color w:val="FF0000"/>
        </w:rPr>
      </w:pPr>
      <w:r>
        <w:rPr>
          <w:color w:val="FF0000"/>
        </w:rPr>
        <w:t>（4）小磁针受到地磁场的作用而指向南北方向，为了观察到明显的偏转现象，应使通电导体的磁场方向为东西方向，故应使把直导线AB沿南北放 置。</w:t>
      </w:r>
    </w:p>
    <w:p w14:paraId="7338F07D">
      <w:pPr>
        <w:shd w:val="clear" w:color="auto" w:fill="F2F2F2"/>
        <w:spacing w:line="360" w:lineRule="auto"/>
        <w:jc w:val="left"/>
        <w:textAlignment w:val="center"/>
        <w:rPr>
          <w:color w:val="FF0000"/>
        </w:rPr>
      </w:pPr>
      <w:r>
        <w:rPr>
          <w:color w:val="FF0000"/>
        </w:rPr>
        <w:t>（5）[1]由通电直导线周围磁感线的分布图可知，</w:t>
      </w:r>
      <w:r>
        <w:rPr>
          <w:color w:val="FF0000"/>
          <w:sz w:val="21"/>
        </w:rPr>
        <w:t>越靠近圆心位置，磁感线越密集，磁场</w:t>
      </w:r>
      <w:r>
        <w:rPr>
          <w:color w:val="FF0000"/>
        </w:rPr>
        <w:t>越强。</w:t>
      </w:r>
    </w:p>
    <w:p w14:paraId="39D5F034">
      <w:pPr>
        <w:shd w:val="clear" w:color="auto" w:fill="F2F2F2"/>
        <w:spacing w:line="360" w:lineRule="auto"/>
        <w:jc w:val="left"/>
        <w:textAlignment w:val="center"/>
        <w:rPr>
          <w:color w:val="FF0000"/>
        </w:rPr>
      </w:pPr>
      <w:r>
        <w:rPr>
          <w:color w:val="FF0000"/>
        </w:rPr>
        <w:t>[2]</w:t>
      </w:r>
      <w:r>
        <w:rPr>
          <w:color w:val="FF0000"/>
          <w:sz w:val="21"/>
        </w:rPr>
        <w:t>若将小磁针由通电直导线下方移至直导线上方，由于磁场方向发生改变，因此小磁针偏转的方向会改变。</w:t>
      </w:r>
    </w:p>
    <w:p w14:paraId="0CC06448">
      <w:pPr>
        <w:shd w:val="clear" w:color="auto" w:fill="auto"/>
        <w:spacing w:line="360" w:lineRule="auto"/>
        <w:jc w:val="left"/>
        <w:textAlignment w:val="center"/>
      </w:pPr>
      <w:r>
        <w:t>57．（24-25九年级上·全国·课后作业）小红和小刚在做探究电磁铁的磁性跟哪些因素有关的实验时，作出了如下猜想：</w:t>
      </w:r>
    </w:p>
    <w:p w14:paraId="375F42E3">
      <w:pPr>
        <w:shd w:val="clear" w:color="auto" w:fill="auto"/>
        <w:spacing w:line="360" w:lineRule="auto"/>
        <w:jc w:val="left"/>
        <w:textAlignment w:val="center"/>
      </w:pPr>
      <w:r>
        <w:t>猜想A：电磁铁通电时有磁性，断电时没有磁性</w:t>
      </w:r>
    </w:p>
    <w:p w14:paraId="72EE6E63">
      <w:pPr>
        <w:shd w:val="clear" w:color="auto" w:fill="auto"/>
        <w:spacing w:line="360" w:lineRule="auto"/>
        <w:jc w:val="left"/>
        <w:textAlignment w:val="center"/>
      </w:pPr>
      <w:r>
        <w:t>猜想B：通电的电磁铁的磁性与线圈的匝数有关</w:t>
      </w:r>
    </w:p>
    <w:p w14:paraId="51D99818">
      <w:pPr>
        <w:shd w:val="clear" w:color="auto" w:fill="auto"/>
        <w:spacing w:line="360" w:lineRule="auto"/>
        <w:jc w:val="left"/>
        <w:textAlignment w:val="center"/>
      </w:pPr>
      <w:r>
        <w:t>猜想C：通电的电磁铁的磁性与电流大小有关</w:t>
      </w:r>
    </w:p>
    <w:p w14:paraId="082835B4">
      <w:pPr>
        <w:shd w:val="clear" w:color="auto" w:fill="auto"/>
        <w:spacing w:line="360" w:lineRule="auto"/>
        <w:jc w:val="left"/>
        <w:textAlignment w:val="center"/>
      </w:pPr>
      <w:r>
        <w:t>为了验证上述猜想是否正确，小红和小刚共同设计了以下实验方案：用漆包线在大铁钉上绕制若干圈，制成简单的电磁铁。实验中观察到的现象如图a、b、c所示，请你完成如下填空：</w:t>
      </w:r>
    </w:p>
    <w:p w14:paraId="7474284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333875" cy="923925"/>
            <wp:effectExtent l="0" t="0" r="9525" b="9525"/>
            <wp:docPr id="100185" name="图片 100185" descr="@@@912bd4c2-ffff-4304-bd7f-a9057bcd4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912bd4c2-ffff-4304-bd7f-a9057bcd445f"/>
                    <pic:cNvPicPr>
                      <a:picLocks noChangeAspect="1"/>
                    </pic:cNvPicPr>
                  </pic:nvPicPr>
                  <pic:blipFill>
                    <a:blip r:embed="rId168"/>
                    <a:stretch>
                      <a:fillRect/>
                    </a:stretch>
                  </pic:blipFill>
                  <pic:spPr>
                    <a:xfrm>
                      <a:off x="0" y="0"/>
                      <a:ext cx="4333875" cy="923925"/>
                    </a:xfrm>
                    <a:prstGeom prst="rect">
                      <a:avLst/>
                    </a:prstGeom>
                  </pic:spPr>
                </pic:pic>
              </a:graphicData>
            </a:graphic>
          </wp:inline>
        </w:drawing>
      </w:r>
    </w:p>
    <w:p w14:paraId="33597A36">
      <w:pPr>
        <w:shd w:val="clear" w:color="auto" w:fill="auto"/>
        <w:spacing w:line="360" w:lineRule="auto"/>
        <w:jc w:val="left"/>
        <w:textAlignment w:val="center"/>
      </w:pPr>
      <w:r>
        <w:t>(1)通过观察电磁铁吸引大头针数目多少的不同，来判断它的</w:t>
      </w:r>
      <w:r>
        <w:rPr>
          <w:rFonts w:ascii="Times New Roman" w:hAnsi="Times New Roman" w:eastAsia="Times New Roman" w:cs="Times New Roman"/>
          <w:b w:val="0"/>
          <w:sz w:val="21"/>
          <w:u w:val="single"/>
        </w:rPr>
        <w:t xml:space="preserve">      </w:t>
      </w:r>
      <w:r>
        <w:t>；请写出一个运用此实验研究方法的实验名称：</w:t>
      </w:r>
      <w:r>
        <w:rPr>
          <w:rFonts w:ascii="Times New Roman" w:hAnsi="Times New Roman" w:eastAsia="Times New Roman" w:cs="Times New Roman"/>
          <w:b w:val="0"/>
          <w:sz w:val="21"/>
          <w:u w:val="single"/>
        </w:rPr>
        <w:t xml:space="preserve">      </w:t>
      </w:r>
      <w:r>
        <w:t>（合理即可）；</w:t>
      </w:r>
    </w:p>
    <w:p w14:paraId="77022F0D">
      <w:pPr>
        <w:shd w:val="clear" w:color="auto" w:fill="auto"/>
        <w:spacing w:line="360" w:lineRule="auto"/>
        <w:jc w:val="left"/>
        <w:textAlignment w:val="center"/>
      </w:pPr>
      <w:r>
        <w:t>(2)通过比较</w:t>
      </w:r>
      <w:r>
        <w:rPr>
          <w:rFonts w:ascii="Times New Roman" w:hAnsi="Times New Roman" w:eastAsia="Times New Roman" w:cs="Times New Roman"/>
          <w:b w:val="0"/>
          <w:sz w:val="21"/>
          <w:u w:val="single"/>
        </w:rPr>
        <w:t xml:space="preserve">      </w:t>
      </w:r>
      <w:r>
        <w:t>两种情况，可以验证猜想A是正确的；</w:t>
      </w:r>
    </w:p>
    <w:p w14:paraId="14A600DF">
      <w:pPr>
        <w:shd w:val="clear" w:color="auto" w:fill="auto"/>
        <w:spacing w:line="360" w:lineRule="auto"/>
        <w:jc w:val="left"/>
        <w:textAlignment w:val="center"/>
      </w:pPr>
      <w:r>
        <w:t>(3)图c中甲、乙串联的目的是</w:t>
      </w:r>
      <w:r>
        <w:rPr>
          <w:rFonts w:ascii="Times New Roman" w:hAnsi="Times New Roman" w:eastAsia="Times New Roman" w:cs="Times New Roman"/>
          <w:b w:val="0"/>
          <w:sz w:val="21"/>
          <w:u w:val="single"/>
        </w:rPr>
        <w:t xml:space="preserve">      </w:t>
      </w:r>
      <w:r>
        <w:t>；通过比较c中甲、乙两电磁铁，可得实验结论：</w:t>
      </w:r>
      <w:r>
        <w:rPr>
          <w:rFonts w:ascii="Times New Roman" w:hAnsi="Times New Roman" w:eastAsia="Times New Roman" w:cs="Times New Roman"/>
          <w:b w:val="0"/>
          <w:sz w:val="21"/>
          <w:u w:val="single"/>
        </w:rPr>
        <w:t xml:space="preserve">      </w:t>
      </w:r>
      <w:r>
        <w:t>；</w:t>
      </w:r>
    </w:p>
    <w:p w14:paraId="1AA07689">
      <w:pPr>
        <w:shd w:val="clear" w:color="auto" w:fill="auto"/>
        <w:spacing w:line="360" w:lineRule="auto"/>
        <w:jc w:val="left"/>
        <w:textAlignment w:val="center"/>
      </w:pPr>
      <w:r>
        <w:t>(4)实验中，大头针的下端都是分开的，原因是</w:t>
      </w:r>
      <w:r>
        <w:rPr>
          <w:rFonts w:ascii="Times New Roman" w:hAnsi="Times New Roman" w:eastAsia="Times New Roman" w:cs="Times New Roman"/>
          <w:b w:val="0"/>
          <w:sz w:val="21"/>
          <w:u w:val="single"/>
        </w:rPr>
        <w:t xml:space="preserve">      </w:t>
      </w:r>
      <w:r>
        <w:t>；</w:t>
      </w:r>
    </w:p>
    <w:p w14:paraId="5ED5A0AC">
      <w:pPr>
        <w:shd w:val="clear" w:color="auto" w:fill="auto"/>
        <w:spacing w:line="360" w:lineRule="auto"/>
        <w:jc w:val="left"/>
        <w:textAlignment w:val="center"/>
      </w:pPr>
      <w:r>
        <w:t>(5)小红在做如图b实验时，拿一根铜钉代替大铁钉，会发现铜钉不能吸引大头针，这是因为</w:t>
      </w:r>
      <w:r>
        <w:rPr>
          <w:rFonts w:ascii="Times New Roman" w:hAnsi="Times New Roman" w:eastAsia="Times New Roman" w:cs="Times New Roman"/>
          <w:b w:val="0"/>
          <w:sz w:val="21"/>
          <w:u w:val="single"/>
        </w:rPr>
        <w:t xml:space="preserve">      </w:t>
      </w:r>
      <w:r>
        <w:t>；</w:t>
      </w:r>
    </w:p>
    <w:p w14:paraId="2852F000">
      <w:pPr>
        <w:shd w:val="clear" w:color="auto" w:fill="auto"/>
        <w:spacing w:line="360" w:lineRule="auto"/>
        <w:jc w:val="left"/>
        <w:textAlignment w:val="center"/>
        <w:rPr>
          <w:b/>
        </w:rPr>
      </w:pPr>
      <w:r>
        <w:rPr>
          <w:b/>
        </w:rPr>
        <w:t>拓展设问</w:t>
      </w:r>
    </w:p>
    <w:p w14:paraId="49A536B7">
      <w:pPr>
        <w:shd w:val="clear" w:color="auto" w:fill="auto"/>
        <w:spacing w:line="360" w:lineRule="auto"/>
        <w:jc w:val="left"/>
        <w:textAlignment w:val="center"/>
      </w:pPr>
      <w:r>
        <w:t>(6)用实验器材组成了如图所示的实验电路，分别连接电磁铁线圈的接线柱</w:t>
      </w:r>
      <w:r>
        <w:rPr>
          <w:rFonts w:ascii="Times New Roman" w:hAnsi="Times New Roman" w:eastAsia="Times New Roman" w:cs="Times New Roman"/>
          <w:i/>
        </w:rPr>
        <w:t>a</w:t>
      </w:r>
      <w:r>
        <w:t>、</w:t>
      </w:r>
      <w:r>
        <w:rPr>
          <w:rFonts w:ascii="Times New Roman" w:hAnsi="Times New Roman" w:eastAsia="Times New Roman" w:cs="Times New Roman"/>
          <w:i/>
        </w:rPr>
        <w:t>c</w:t>
      </w:r>
      <w:r>
        <w:t>，并调节滑动变阻器控制电流不变，可以发现接</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”或“</w:t>
      </w:r>
      <w:r>
        <w:rPr>
          <w:rFonts w:ascii="Times New Roman" w:hAnsi="Times New Roman" w:eastAsia="Times New Roman" w:cs="Times New Roman"/>
          <w:i/>
        </w:rPr>
        <w:t>c</w:t>
      </w:r>
      <w:r>
        <w:t>”）柱时，大铁钉下方吸引大头针较多。</w:t>
      </w:r>
    </w:p>
    <w:p w14:paraId="1E24135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38350" cy="1190625"/>
            <wp:effectExtent l="0" t="0" r="0" b="9525"/>
            <wp:docPr id="100187" name="图片 100187" descr="@@@f707bd8e-79c0-48f0-842d-b1e4e82ba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f707bd8e-79c0-48f0-842d-b1e4e82ba955"/>
                    <pic:cNvPicPr>
                      <a:picLocks noChangeAspect="1"/>
                    </pic:cNvPicPr>
                  </pic:nvPicPr>
                  <pic:blipFill>
                    <a:blip r:embed="rId169"/>
                    <a:stretch>
                      <a:fillRect/>
                    </a:stretch>
                  </pic:blipFill>
                  <pic:spPr>
                    <a:xfrm>
                      <a:off x="0" y="0"/>
                      <a:ext cx="2038350" cy="1190625"/>
                    </a:xfrm>
                    <a:prstGeom prst="rect">
                      <a:avLst/>
                    </a:prstGeom>
                  </pic:spPr>
                </pic:pic>
              </a:graphicData>
            </a:graphic>
          </wp:inline>
        </w:drawing>
      </w:r>
    </w:p>
    <w:p w14:paraId="43D16B50">
      <w:pPr>
        <w:shd w:val="clear" w:color="auto" w:fill="F2F2F2"/>
        <w:spacing w:line="360" w:lineRule="auto"/>
        <w:jc w:val="left"/>
        <w:textAlignment w:val="center"/>
        <w:rPr>
          <w:color w:val="FF0000"/>
        </w:rPr>
      </w:pPr>
      <w:r>
        <w:rPr>
          <w:color w:val="FF0000"/>
        </w:rPr>
        <w:t>【答案】(1)     磁性强弱     探究电流产生热量的多少与哪些因素有关</w:t>
      </w:r>
    </w:p>
    <w:p w14:paraId="18A63624">
      <w:pPr>
        <w:shd w:val="clear" w:color="auto" w:fill="F2F2F2"/>
        <w:spacing w:line="360" w:lineRule="auto"/>
        <w:jc w:val="left"/>
        <w:textAlignment w:val="center"/>
        <w:rPr>
          <w:color w:val="FF0000"/>
        </w:rPr>
      </w:pPr>
      <w:r>
        <w:rPr>
          <w:color w:val="FF0000"/>
        </w:rPr>
        <w:t>(2)a、b</w:t>
      </w:r>
    </w:p>
    <w:p w14:paraId="0BD7F300">
      <w:pPr>
        <w:shd w:val="clear" w:color="auto" w:fill="F2F2F2"/>
        <w:spacing w:line="360" w:lineRule="auto"/>
        <w:jc w:val="left"/>
        <w:textAlignment w:val="center"/>
        <w:rPr>
          <w:color w:val="FF0000"/>
        </w:rPr>
      </w:pPr>
      <w:r>
        <w:rPr>
          <w:color w:val="FF0000"/>
        </w:rPr>
        <w:t>(3)     控制电流相同     在电流一定时，电磁铁线圈匝数越多，磁性越强</w:t>
      </w:r>
    </w:p>
    <w:p w14:paraId="48108A1B">
      <w:pPr>
        <w:shd w:val="clear" w:color="auto" w:fill="F2F2F2"/>
        <w:spacing w:line="360" w:lineRule="auto"/>
        <w:jc w:val="left"/>
        <w:textAlignment w:val="center"/>
        <w:rPr>
          <w:color w:val="FF0000"/>
        </w:rPr>
      </w:pPr>
      <w:r>
        <w:rPr>
          <w:color w:val="FF0000"/>
        </w:rPr>
        <w:t>(4)同名磁极相互排斥</w:t>
      </w:r>
    </w:p>
    <w:p w14:paraId="6C6B9475">
      <w:pPr>
        <w:shd w:val="clear" w:color="auto" w:fill="F2F2F2"/>
        <w:spacing w:line="360" w:lineRule="auto"/>
        <w:jc w:val="left"/>
        <w:textAlignment w:val="center"/>
        <w:rPr>
          <w:color w:val="FF0000"/>
        </w:rPr>
      </w:pPr>
      <w:r>
        <w:rPr>
          <w:color w:val="FF0000"/>
        </w:rPr>
        <w:t>(5)铁钉能被磁化，而铜钉不能被磁化</w:t>
      </w:r>
    </w:p>
    <w:p w14:paraId="7907C5B1">
      <w:pPr>
        <w:shd w:val="clear" w:color="auto" w:fill="F2F2F2"/>
        <w:spacing w:line="360" w:lineRule="auto"/>
        <w:jc w:val="left"/>
        <w:textAlignment w:val="center"/>
        <w:rPr>
          <w:rFonts w:ascii="Times New Roman" w:hAnsi="Times New Roman" w:eastAsia="Times New Roman" w:cs="Times New Roman"/>
          <w:i/>
          <w:color w:val="FF0000"/>
        </w:rPr>
      </w:pPr>
      <w:r>
        <w:rPr>
          <w:color w:val="FF0000"/>
        </w:rPr>
        <w:t>(6)</w:t>
      </w:r>
      <w:r>
        <w:rPr>
          <w:rFonts w:ascii="Times New Roman" w:hAnsi="Times New Roman" w:eastAsia="Times New Roman" w:cs="Times New Roman"/>
          <w:i/>
          <w:color w:val="FF0000"/>
        </w:rPr>
        <w:t>c</w:t>
      </w:r>
    </w:p>
    <w:p w14:paraId="06BB247E">
      <w:pPr>
        <w:shd w:val="clear" w:color="auto" w:fill="F2F2F2"/>
        <w:spacing w:line="360" w:lineRule="auto"/>
        <w:jc w:val="left"/>
        <w:textAlignment w:val="center"/>
        <w:rPr>
          <w:color w:val="FF0000"/>
        </w:rPr>
      </w:pPr>
      <w:r>
        <w:rPr>
          <w:color w:val="FF0000"/>
        </w:rPr>
        <w:t>【详解】（1）[1][2]实验中电磁铁磁性的强弱无法用眼睛直接观察，通过观察电磁铁吸引大头针数目多少的不同，来判断它磁性的强弱，吸引的大头针越多，电磁铁的磁性越强；运用的研究方法是转换法。探究电流产生热量的多少与哪些因素有关，通过观察U形管中液面的高度差反映电流产生热量的多少，也运用了转换法。</w:t>
      </w:r>
    </w:p>
    <w:p w14:paraId="63180254">
      <w:pPr>
        <w:shd w:val="clear" w:color="auto" w:fill="F2F2F2"/>
        <w:spacing w:line="360" w:lineRule="auto"/>
        <w:jc w:val="left"/>
        <w:textAlignment w:val="center"/>
        <w:rPr>
          <w:color w:val="FF0000"/>
        </w:rPr>
      </w:pPr>
      <w:r>
        <w:rPr>
          <w:color w:val="FF0000"/>
        </w:rPr>
        <w:t>（2）A猜想中，电磁铁通电时有磁性，断电时没有磁性，由图可知，图a、b中两电磁铁相同，一个通电能吸引大头针，一个不通电，不能吸引大头针，符合要求。</w:t>
      </w:r>
    </w:p>
    <w:p w14:paraId="3B70F0C6">
      <w:pPr>
        <w:shd w:val="clear" w:color="auto" w:fill="F2F2F2"/>
        <w:spacing w:line="360" w:lineRule="auto"/>
        <w:jc w:val="left"/>
        <w:textAlignment w:val="center"/>
        <w:rPr>
          <w:color w:val="FF0000"/>
        </w:rPr>
      </w:pPr>
      <w:r>
        <w:rPr>
          <w:color w:val="FF0000"/>
        </w:rPr>
        <w:t>（3）[1][2]图c中的两电磁铁是串联在一起的，因此，通过它们的电流是相同的，线圈匝数不同，吸引的大头针数目不同，得出的结论是：外形相同的螺线管，当电流相同时，线圈的匝数越多，它的磁性越强。</w:t>
      </w:r>
    </w:p>
    <w:p w14:paraId="7C13CF33">
      <w:pPr>
        <w:shd w:val="clear" w:color="auto" w:fill="F2F2F2"/>
        <w:spacing w:line="360" w:lineRule="auto"/>
        <w:jc w:val="left"/>
        <w:textAlignment w:val="center"/>
        <w:rPr>
          <w:color w:val="FF0000"/>
        </w:rPr>
      </w:pPr>
      <w:r>
        <w:rPr>
          <w:color w:val="FF0000"/>
        </w:rPr>
        <w:t>（4）大头针被磁化后，下端是同名磁极，根据同名磁极相互排斥，下端都是分开的。</w:t>
      </w:r>
    </w:p>
    <w:p w14:paraId="13139572">
      <w:pPr>
        <w:shd w:val="clear" w:color="auto" w:fill="F2F2F2"/>
        <w:spacing w:line="360" w:lineRule="auto"/>
        <w:jc w:val="left"/>
        <w:textAlignment w:val="center"/>
        <w:rPr>
          <w:color w:val="FF0000"/>
        </w:rPr>
      </w:pPr>
      <w:r>
        <w:rPr>
          <w:color w:val="FF0000"/>
        </w:rPr>
        <w:t>（5）小红在做如图b实验时，拿一根铜钉代替大铁钉，会发现铜钉不能吸引大头针，这是因为铁钉能被磁化，而铜钉不能被磁化。</w:t>
      </w:r>
    </w:p>
    <w:p w14:paraId="57E35037">
      <w:pPr>
        <w:shd w:val="clear" w:color="auto" w:fill="F2F2F2"/>
        <w:spacing w:line="360" w:lineRule="auto"/>
        <w:jc w:val="left"/>
        <w:textAlignment w:val="center"/>
        <w:rPr>
          <w:color w:val="FF0000"/>
        </w:rPr>
      </w:pPr>
      <w:r>
        <w:rPr>
          <w:color w:val="FF0000"/>
        </w:rPr>
        <w:t>（6）通电的电磁铁的磁性与线圈的匝数有关，当电流相同时，线圈的匝数越多，它的磁性越强。连接电磁铁线圈的接线柱</w:t>
      </w:r>
      <w:r>
        <w:rPr>
          <w:rFonts w:ascii="Times New Roman" w:hAnsi="Times New Roman" w:eastAsia="Times New Roman" w:cs="Times New Roman"/>
          <w:i/>
          <w:color w:val="FF0000"/>
        </w:rPr>
        <w:t>c</w:t>
      </w:r>
      <w:r>
        <w:rPr>
          <w:color w:val="FF0000"/>
        </w:rPr>
        <w:t>时，线圈的匝数较多，电磁铁的磁性较强，大铁钉下方吸引大头针较多。</w:t>
      </w:r>
    </w:p>
    <w:p w14:paraId="4C8613FC">
      <w:pPr>
        <w:shd w:val="clear" w:color="auto" w:fill="auto"/>
        <w:spacing w:line="360" w:lineRule="auto"/>
        <w:jc w:val="left"/>
        <w:textAlignment w:val="center"/>
      </w:pPr>
      <w:r>
        <w:t>58．（2024·江苏无锡·模拟预测）为了检测传送带上的物体是否超长，某小组设计了如图所示的装置．</w:t>
      </w:r>
      <w:r>
        <w:object>
          <v:shape id="_x0000_i1149" o:spt="75" alt="eqId910f1655703721b51006b887a2394b6d" type="#_x0000_t75" style="height:15.6pt;width:11.4pt;" o:ole="t" filled="f" o:preferrelative="t" stroked="f" coordsize="21600,21600">
            <v:path/>
            <v:fill on="f" focussize="0,0"/>
            <v:stroke on="f" joinstyle="miter"/>
            <v:imagedata r:id="rId39" o:title="eqId910f1655703721b51006b887a2394b6d"/>
            <o:lock v:ext="edit" aspectratio="t"/>
            <w10:wrap type="none"/>
            <w10:anchorlock/>
          </v:shape>
          <o:OLEObject Type="Embed" ProgID="Equation.DSMT4" ShapeID="_x0000_i1149" DrawAspect="Content" ObjectID="_1468075764" r:id="rId170">
            <o:LockedField>false</o:LockedField>
          </o:OLEObject>
        </w:object>
      </w:r>
      <w:r>
        <w:t>接</w:t>
      </w:r>
      <w:r>
        <w:rPr>
          <w:rFonts w:ascii="Times New Roman" w:hAnsi="Times New Roman" w:eastAsia="Times New Roman" w:cs="Times New Roman"/>
          <w:i/>
        </w:rPr>
        <w:t>a</w:t>
      </w:r>
      <w:r>
        <w:t>，控制电路启动，电路中电源电压</w:t>
      </w:r>
      <w:r>
        <w:object>
          <v:shape id="_x0000_i1150" o:spt="75" alt="eqIddbe5cb81b72e94f92d2aaecd553daac2" type="#_x0000_t75" style="height:17.7pt;width:16.7pt;" o:ole="t" filled="f" o:preferrelative="t" stroked="f" coordsize="21600,21600">
            <v:path/>
            <v:fill on="f" focussize="0,0"/>
            <v:stroke on="f" joinstyle="miter"/>
            <v:imagedata r:id="rId172" o:title="eqIddbe5cb81b72e94f92d2aaecd553daac2"/>
            <o:lock v:ext="edit" aspectratio="t"/>
            <w10:wrap type="none"/>
            <w10:anchorlock/>
          </v:shape>
          <o:OLEObject Type="Embed" ProgID="Equation.DSMT4" ShapeID="_x0000_i1150" DrawAspect="Content" ObjectID="_1468075765" r:id="rId171">
            <o:LockedField>false</o:LockedField>
          </o:OLEObject>
        </w:object>
      </w:r>
      <w:r>
        <w:t>恒为3V．激光发射器发出的激光不被物体遮挡时能够照射到光控开关</w:t>
      </w:r>
      <w:r>
        <w:object>
          <v:shape id="_x0000_i1151" o:spt="75" alt="eqId907d9bd02fd9c4257518438b2d24eb56" type="#_x0000_t75" style="height:16.25pt;width:11.4pt;" o:ole="t" filled="f" o:preferrelative="t" stroked="f" coordsize="21600,21600">
            <v:path/>
            <v:fill on="f" focussize="0,0"/>
            <v:stroke on="f" joinstyle="miter"/>
            <v:imagedata r:id="rId174" o:title="eqId907d9bd02fd9c4257518438b2d24eb56"/>
            <o:lock v:ext="edit" aspectratio="t"/>
            <w10:wrap type="none"/>
            <w10:anchorlock/>
          </v:shape>
          <o:OLEObject Type="Embed" ProgID="Equation.DSMT4" ShapeID="_x0000_i1151" DrawAspect="Content" ObjectID="_1468075766" r:id="rId173">
            <o:LockedField>false</o:LockedField>
          </o:OLEObject>
        </w:object>
      </w:r>
      <w:r>
        <w:t>．线圈中电流</w:t>
      </w:r>
      <w:r>
        <w:object>
          <v:shape id="_x0000_i1152" o:spt="75" alt="eqIdbd17caf957f39c831ebfa2af62775bab" type="#_x0000_t75" style="height:12.5pt;width:44.85pt;" o:ole="t" filled="f" o:preferrelative="t" stroked="f" coordsize="21600,21600">
            <v:path/>
            <v:fill on="f" focussize="0,0"/>
            <v:stroke on="f" joinstyle="miter"/>
            <v:imagedata r:id="rId176" o:title="eqIdbd17caf957f39c831ebfa2af62775bab"/>
            <o:lock v:ext="edit" aspectratio="t"/>
            <w10:wrap type="none"/>
            <w10:anchorlock/>
          </v:shape>
          <o:OLEObject Type="Embed" ProgID="Equation.DSMT4" ShapeID="_x0000_i1152" DrawAspect="Content" ObjectID="_1468075767" r:id="rId175">
            <o:LockedField>false</o:LockedField>
          </o:OLEObject>
        </w:object>
      </w:r>
      <w:r>
        <w:t>时，吸下衔铁，触点</w:t>
      </w:r>
      <w:r>
        <w:rPr>
          <w:rFonts w:ascii="Times New Roman" w:hAnsi="Times New Roman" w:eastAsia="Times New Roman" w:cs="Times New Roman"/>
          <w:i/>
        </w:rPr>
        <w:t>D</w:t>
      </w:r>
      <w:r>
        <w:t>接通，线圈中无电流时，衔铁释放，触点</w:t>
      </w:r>
      <w:r>
        <w:rPr>
          <w:rFonts w:ascii="Times New Roman" w:hAnsi="Times New Roman" w:eastAsia="Times New Roman" w:cs="Times New Roman"/>
          <w:i/>
        </w:rPr>
        <w:t>C</w:t>
      </w:r>
      <w:r>
        <w:t>接通，工作电路中电源1电压</w:t>
      </w:r>
      <w:r>
        <w:object>
          <v:shape id="_x0000_i1153" o:spt="75" alt="eqId9fd5f9ecb870fedb5b9a608d9ca2f911" type="#_x0000_t75" style="height:15.8pt;width:13.2pt;" o:ole="t" filled="f" o:preferrelative="t" stroked="f" coordsize="21600,21600">
            <v:path/>
            <v:fill on="f" focussize="0,0"/>
            <v:stroke on="f" joinstyle="miter"/>
            <v:imagedata r:id="rId178" o:title="eqId9fd5f9ecb870fedb5b9a608d9ca2f911"/>
            <o:lock v:ext="edit" aspectratio="t"/>
            <w10:wrap type="none"/>
            <w10:anchorlock/>
          </v:shape>
          <o:OLEObject Type="Embed" ProgID="Equation.DSMT4" ShapeID="_x0000_i1153" DrawAspect="Content" ObjectID="_1468075768" r:id="rId177">
            <o:LockedField>false</o:LockedField>
          </o:OLEObject>
        </w:object>
      </w:r>
      <w:r>
        <w:t>恒为6V．光控开关</w:t>
      </w:r>
      <w:r>
        <w:object>
          <v:shape id="_x0000_i1154" o:spt="75" alt="eqIdd775e267eca5e24cc2a99b33d7e0a45f" type="#_x0000_t75" style="height:15.8pt;width:12.3pt;" o:ole="t" filled="f" o:preferrelative="t" stroked="f" coordsize="21600,21600">
            <v:path/>
            <v:fill on="f" focussize="0,0"/>
            <v:stroke on="f" joinstyle="miter"/>
            <v:imagedata r:id="rId180" o:title="eqIdd775e267eca5e24cc2a99b33d7e0a45f"/>
            <o:lock v:ext="edit" aspectratio="t"/>
            <w10:wrap type="none"/>
            <w10:anchorlock/>
          </v:shape>
          <o:OLEObject Type="Embed" ProgID="Equation.DSMT4" ShapeID="_x0000_i1154" DrawAspect="Content" ObjectID="_1468075769" r:id="rId179">
            <o:LockedField>false</o:LockedField>
          </o:OLEObject>
        </w:object>
      </w:r>
      <w:r>
        <w:t>被绿灯、红灯发出的光照射时闭合，热敏材料受热弯曲后断开电路，红灯、绿灯（两灯电阻都恒定）均不亮时，光控开关</w:t>
      </w:r>
      <w:r>
        <w:object>
          <v:shape id="_x0000_i1155" o:spt="75" alt="eqIdd775e267eca5e24cc2a99b33d7e0a45f" type="#_x0000_t75" style="height:15.8pt;width:12.3pt;" o:ole="t" filled="f" o:preferrelative="t" stroked="f" coordsize="21600,21600">
            <v:path/>
            <v:fill on="f" focussize="0,0"/>
            <v:stroke on="f" joinstyle="miter"/>
            <v:imagedata r:id="rId180" o:title="eqIdd775e267eca5e24cc2a99b33d7e0a45f"/>
            <o:lock v:ext="edit" aspectratio="t"/>
            <w10:wrap type="none"/>
            <w10:anchorlock/>
          </v:shape>
          <o:OLEObject Type="Embed" ProgID="Equation.DSMT4" ShapeID="_x0000_i1155" DrawAspect="Content" ObjectID="_1468075770" r:id="rId181">
            <o:LockedField>false</o:LockedField>
          </o:OLEObject>
        </w:object>
      </w:r>
      <w:r>
        <w:t>断开，传送带停下，方便取下超长物体，根据以上文字及图表中信息，回答问题：</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91"/>
        <w:gridCol w:w="9187"/>
      </w:tblGrid>
      <w:tr w14:paraId="40639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trPr>
        <w:tc>
          <w:tcPr>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28532F">
            <w:pPr>
              <w:shd w:val="clear" w:color="auto" w:fill="auto"/>
              <w:spacing w:line="360" w:lineRule="auto"/>
              <w:jc w:val="left"/>
              <w:textAlignment w:val="center"/>
            </w:pPr>
            <w:r>
              <w:t>热敏材料信息</w:t>
            </w:r>
          </w:p>
        </w:tc>
      </w:tr>
      <w:tr w14:paraId="69EBD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EF30FA">
            <w:pPr>
              <w:shd w:val="clear" w:color="auto" w:fill="auto"/>
              <w:spacing w:line="360" w:lineRule="auto"/>
              <w:jc w:val="left"/>
              <w:textAlignment w:val="center"/>
            </w:pPr>
            <w:r>
              <w:t>电阻</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08F13F">
            <w:pPr>
              <w:shd w:val="clear" w:color="auto" w:fill="auto"/>
              <w:spacing w:line="360" w:lineRule="auto"/>
              <w:jc w:val="left"/>
              <w:textAlignment w:val="center"/>
            </w:pPr>
            <w:r>
              <w:t>5Ω（恒定不变）</w:t>
            </w:r>
          </w:p>
        </w:tc>
      </w:tr>
      <w:tr w14:paraId="1634C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613038">
            <w:pPr>
              <w:shd w:val="clear" w:color="auto" w:fill="auto"/>
              <w:spacing w:line="360" w:lineRule="auto"/>
              <w:jc w:val="left"/>
              <w:textAlignment w:val="center"/>
            </w:pPr>
            <w:r>
              <w:t>质量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6F5235">
            <w:pPr>
              <w:shd w:val="clear" w:color="auto" w:fill="auto"/>
              <w:spacing w:line="360" w:lineRule="auto"/>
              <w:jc w:val="left"/>
              <w:textAlignment w:val="center"/>
            </w:pPr>
            <w:r>
              <w:t>1g</w:t>
            </w:r>
          </w:p>
        </w:tc>
      </w:tr>
      <w:tr w14:paraId="52281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A6B4F2">
            <w:pPr>
              <w:shd w:val="clear" w:color="auto" w:fill="auto"/>
              <w:spacing w:line="360" w:lineRule="auto"/>
              <w:jc w:val="left"/>
              <w:textAlignment w:val="center"/>
            </w:pPr>
            <w:r>
              <w:t>比热容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95063C">
            <w:pPr>
              <w:shd w:val="clear" w:color="auto" w:fill="auto"/>
              <w:spacing w:line="360" w:lineRule="auto"/>
              <w:jc w:val="left"/>
              <w:textAlignment w:val="center"/>
            </w:pPr>
            <w:r>
              <w:object>
                <v:shape id="_x0000_i1156" o:spt="75" alt="eqIdc1c74432adaafd458fab9a8288c329ef" type="#_x0000_t75" style="height:17.8pt;width:79.2pt;" o:ole="t" filled="f" o:preferrelative="t" stroked="f" coordsize="21600,21600">
                  <v:path/>
                  <v:fill on="f" focussize="0,0"/>
                  <v:stroke on="f" joinstyle="miter"/>
                  <v:imagedata r:id="rId183" o:title="eqIdc1c74432adaafd458fab9a8288c329ef"/>
                  <o:lock v:ext="edit" aspectratio="t"/>
                  <w10:wrap type="none"/>
                  <w10:anchorlock/>
                </v:shape>
                <o:OLEObject Type="Embed" ProgID="Equation.DSMT4" ShapeID="_x0000_i1156" DrawAspect="Content" ObjectID="_1468075771" r:id="rId182">
                  <o:LockedField>false</o:LockedField>
                </o:OLEObject>
              </w:object>
            </w:r>
          </w:p>
        </w:tc>
      </w:tr>
      <w:tr w14:paraId="4E21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89315D">
            <w:pPr>
              <w:shd w:val="clear" w:color="auto" w:fill="auto"/>
              <w:spacing w:line="360" w:lineRule="auto"/>
              <w:jc w:val="left"/>
              <w:textAlignment w:val="center"/>
            </w:pPr>
            <w:r>
              <w:t>特性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51F6D4">
            <w:pPr>
              <w:shd w:val="clear" w:color="auto" w:fill="auto"/>
              <w:spacing w:line="360" w:lineRule="auto"/>
              <w:jc w:val="left"/>
              <w:textAlignment w:val="center"/>
            </w:pPr>
            <w:r>
              <w:t>短时间内温度上升10℃（或更高）时，会发生弯曲（通电时不考虑热损失）：假设传送带上放上相邻两个物体的时间间隔内，热敏材料恢复形变，降至室温。</w:t>
            </w:r>
          </w:p>
        </w:tc>
      </w:tr>
    </w:tbl>
    <w:p w14:paraId="1E8627B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2708910"/>
            <wp:effectExtent l="0" t="0" r="635" b="15240"/>
            <wp:docPr id="100189" name="图片 100189" descr="@@@0d44d83e-1e4b-44ce-b567-a843136f4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0d44d83e-1e4b-44ce-b567-a843136f46d1"/>
                    <pic:cNvPicPr>
                      <a:picLocks noChangeAspect="1"/>
                    </pic:cNvPicPr>
                  </pic:nvPicPr>
                  <pic:blipFill>
                    <a:blip r:embed="rId184"/>
                    <a:stretch>
                      <a:fillRect/>
                    </a:stretch>
                  </pic:blipFill>
                  <pic:spPr>
                    <a:xfrm>
                      <a:off x="0" y="0"/>
                      <a:ext cx="5276800" cy="2708946"/>
                    </a:xfrm>
                    <a:prstGeom prst="rect">
                      <a:avLst/>
                    </a:prstGeom>
                  </pic:spPr>
                </pic:pic>
              </a:graphicData>
            </a:graphic>
          </wp:inline>
        </w:drawing>
      </w:r>
    </w:p>
    <w:p w14:paraId="3B0BCFB6">
      <w:pPr>
        <w:shd w:val="clear" w:color="auto" w:fill="auto"/>
        <w:spacing w:line="360" w:lineRule="auto"/>
        <w:jc w:val="left"/>
        <w:textAlignment w:val="center"/>
      </w:pPr>
      <w:r>
        <w:t>(1)热敏开关由热敏电阻组装而成，热敏电阻由</w:t>
      </w:r>
      <w:r>
        <w:rPr>
          <w:rFonts w:ascii="Times New Roman" w:hAnsi="Times New Roman" w:eastAsia="Times New Roman" w:cs="Times New Roman"/>
          <w:b w:val="0"/>
          <w:sz w:val="21"/>
          <w:u w:val="single"/>
        </w:rPr>
        <w:t xml:space="preserve">      </w:t>
      </w:r>
      <w:r>
        <w:t>材料制成（选填“导体”“半导体”或“绝缘体”）．</w:t>
      </w:r>
    </w:p>
    <w:p w14:paraId="189B2B56">
      <w:pPr>
        <w:shd w:val="clear" w:color="auto" w:fill="auto"/>
        <w:spacing w:line="360" w:lineRule="auto"/>
        <w:jc w:val="left"/>
        <w:textAlignment w:val="center"/>
      </w:pPr>
      <w:r>
        <w:t>(2)光控开关</w:t>
      </w:r>
      <w:r>
        <w:object>
          <v:shape id="_x0000_i1157" o:spt="75" alt="eqId907d9bd02fd9c4257518438b2d24eb56" type="#_x0000_t75" style="height:16.25pt;width:11.4pt;" o:ole="t" filled="f" o:preferrelative="t" stroked="f" coordsize="21600,21600">
            <v:path/>
            <v:fill on="f" focussize="0,0"/>
            <v:stroke on="f" joinstyle="miter"/>
            <v:imagedata r:id="rId174" o:title="eqId907d9bd02fd9c4257518438b2d24eb56"/>
            <o:lock v:ext="edit" aspectratio="t"/>
            <w10:wrap type="none"/>
            <w10:anchorlock/>
          </v:shape>
          <o:OLEObject Type="Embed" ProgID="Equation.DSMT4" ShapeID="_x0000_i1157" DrawAspect="Content" ObjectID="_1468075772" r:id="rId185">
            <o:LockedField>false</o:LockedField>
          </o:OLEObject>
        </w:object>
      </w:r>
      <w:r>
        <w:t>被激光照射时，处于</w:t>
      </w:r>
      <w:r>
        <w:rPr>
          <w:rFonts w:ascii="Times New Roman" w:hAnsi="Times New Roman" w:eastAsia="Times New Roman" w:cs="Times New Roman"/>
          <w:b w:val="0"/>
          <w:sz w:val="21"/>
          <w:u w:val="single"/>
        </w:rPr>
        <w:t xml:space="preserve">      </w:t>
      </w:r>
      <w:r>
        <w:t>（选填“闭合”或“断开”）状态．</w:t>
      </w:r>
    </w:p>
    <w:p w14:paraId="05DD1DB4">
      <w:pPr>
        <w:shd w:val="clear" w:color="auto" w:fill="auto"/>
        <w:spacing w:line="360" w:lineRule="auto"/>
        <w:jc w:val="left"/>
        <w:textAlignment w:val="center"/>
      </w:pPr>
      <w:r>
        <w:t>(3)调试时，电源2电压</w:t>
      </w:r>
      <w:r>
        <w:object>
          <v:shape id="_x0000_i1158" o:spt="75" alt="eqIdf833a7beb83820ecede0234c671f1878" type="#_x0000_t75" style="height:15.35pt;width:14.05pt;" o:ole="t" filled="f" o:preferrelative="t" stroked="f" coordsize="21600,21600">
            <v:path/>
            <v:fill on="f" focussize="0,0"/>
            <v:stroke on="f" joinstyle="miter"/>
            <v:imagedata r:id="rId187" o:title="eqIdf833a7beb83820ecede0234c671f1878"/>
            <o:lock v:ext="edit" aspectratio="t"/>
            <w10:wrap type="none"/>
            <w10:anchorlock/>
          </v:shape>
          <o:OLEObject Type="Embed" ProgID="Equation.DSMT4" ShapeID="_x0000_i1158" DrawAspect="Content" ObjectID="_1468075773" r:id="rId186">
            <o:LockedField>false</o:LockedField>
          </o:OLEObject>
        </w:object>
      </w:r>
      <w:r>
        <w:t>恒为3V，断开</w:t>
      </w:r>
      <w:r>
        <w:object>
          <v:shape id="_x0000_i1159" o:spt="75" alt="eqId779629f16056a50f4c06e3996d8e1c82" type="#_x0000_t75" style="height:15.85pt;width:12.3pt;" o:ole="t" filled="f" o:preferrelative="t" stroked="f" coordsize="21600,21600">
            <v:path/>
            <v:fill on="f" focussize="0,0"/>
            <v:stroke on="f" joinstyle="miter"/>
            <v:imagedata r:id="rId41" o:title="eqId779629f16056a50f4c06e3996d8e1c82"/>
            <o:lock v:ext="edit" aspectratio="t"/>
            <w10:wrap type="none"/>
            <w10:anchorlock/>
          </v:shape>
          <o:OLEObject Type="Embed" ProgID="Equation.DSMT4" ShapeID="_x0000_i1159" DrawAspect="Content" ObjectID="_1468075774" r:id="rId188">
            <o:LockedField>false</o:LockedField>
          </o:OLEObject>
        </w:object>
      </w:r>
      <w:r>
        <w:t>，</w:t>
      </w:r>
      <w:r>
        <w:object>
          <v:shape id="_x0000_i1160" o:spt="75" alt="eqId910f1655703721b51006b887a2394b6d" type="#_x0000_t75" style="height:15.6pt;width:11.4pt;" o:ole="t" filled="f" o:preferrelative="t" stroked="f" coordsize="21600,21600">
            <v:path/>
            <v:fill on="f" focussize="0,0"/>
            <v:stroke on="f" joinstyle="miter"/>
            <v:imagedata r:id="rId39" o:title="eqId910f1655703721b51006b887a2394b6d"/>
            <o:lock v:ext="edit" aspectratio="t"/>
            <w10:wrap type="none"/>
            <w10:anchorlock/>
          </v:shape>
          <o:OLEObject Type="Embed" ProgID="Equation.DSMT4" ShapeID="_x0000_i1160" DrawAspect="Content" ObjectID="_1468075775" r:id="rId189">
            <o:LockedField>false</o:LockedField>
          </o:OLEObject>
        </w:object>
      </w:r>
      <w:r>
        <w:t>拨至</w:t>
      </w:r>
      <w:r>
        <w:rPr>
          <w:rFonts w:ascii="Times New Roman" w:hAnsi="Times New Roman" w:eastAsia="Times New Roman" w:cs="Times New Roman"/>
          <w:i/>
        </w:rPr>
        <w:t>b</w:t>
      </w:r>
      <w:r>
        <w:t>处，调节</w:t>
      </w:r>
      <w:r>
        <w:object>
          <v:shape id="_x0000_i1161" o:spt="75" alt="eqId19f20f21a9d50b61dac519a3ddab539d" type="#_x0000_t75" style="height:15.9pt;width:13.2pt;" o:ole="t" filled="f" o:preferrelative="t" stroked="f" coordsize="21600,21600">
            <v:path/>
            <v:fill on="f" focussize="0,0"/>
            <v:stroke on="f" joinstyle="miter"/>
            <v:imagedata r:id="rId191" o:title="eqId19f20f21a9d50b61dac519a3ddab539d"/>
            <o:lock v:ext="edit" aspectratio="t"/>
            <w10:wrap type="none"/>
            <w10:anchorlock/>
          </v:shape>
          <o:OLEObject Type="Embed" ProgID="Equation.DSMT4" ShapeID="_x0000_i1161" DrawAspect="Content" ObjectID="_1468075776" r:id="rId190">
            <o:LockedField>false</o:LockedField>
          </o:OLEObject>
        </w:object>
      </w:r>
      <w:r>
        <w:t>直至电流表示数为</w:t>
      </w:r>
      <w:r>
        <w:rPr>
          <w:rFonts w:ascii="Times New Roman" w:hAnsi="Times New Roman" w:eastAsia="Times New Roman" w:cs="Times New Roman"/>
          <w:b w:val="0"/>
          <w:sz w:val="21"/>
          <w:u w:val="single"/>
        </w:rPr>
        <w:t xml:space="preserve">      </w:t>
      </w:r>
    </w:p>
    <w:p w14:paraId="3717DE5B">
      <w:pPr>
        <w:shd w:val="clear" w:color="auto" w:fill="auto"/>
        <w:spacing w:line="360" w:lineRule="auto"/>
        <w:jc w:val="left"/>
        <w:textAlignment w:val="center"/>
      </w:pPr>
      <w:r>
        <w:t>(4)将</w:t>
      </w:r>
      <w:r>
        <w:object>
          <v:shape id="_x0000_i1162" o:spt="75" alt="eqId9efc18a5bb2e53586331b2a58538a48b" type="#_x0000_t75" style="height:17.4pt;width:11.4pt;" o:ole="t" filled="f" o:preferrelative="t" stroked="f" coordsize="21600,21600">
            <v:path/>
            <v:fill on="f" focussize="0,0"/>
            <v:stroke on="f" joinstyle="miter"/>
            <v:imagedata r:id="rId193" o:title="eqId9efc18a5bb2e53586331b2a58538a48b"/>
            <o:lock v:ext="edit" aspectratio="t"/>
            <w10:wrap type="none"/>
            <w10:anchorlock/>
          </v:shape>
          <o:OLEObject Type="Embed" ProgID="Equation.DSMT4" ShapeID="_x0000_i1162" DrawAspect="Content" ObjectID="_1468075777" r:id="rId192">
            <o:LockedField>false</o:LockedField>
          </o:OLEObject>
        </w:object>
      </w:r>
      <w:r>
        <w:t>阻值调整为2Ω，红灯亮时，至少通电</w:t>
      </w:r>
      <w:r>
        <w:rPr>
          <w:rFonts w:ascii="Times New Roman" w:hAnsi="Times New Roman" w:eastAsia="Times New Roman" w:cs="Times New Roman"/>
          <w:b w:val="0"/>
          <w:sz w:val="21"/>
          <w:u w:val="single"/>
        </w:rPr>
        <w:t xml:space="preserve">      </w:t>
      </w:r>
      <w:r>
        <w:t>秒，热敏材料自身发热导致会发生弯曲，若传送带的速度调为0.5m/s，则设定物体长度不超过</w:t>
      </w:r>
      <w:r>
        <w:rPr>
          <w:rFonts w:ascii="Times New Roman" w:hAnsi="Times New Roman" w:eastAsia="Times New Roman" w:cs="Times New Roman"/>
          <w:b w:val="0"/>
          <w:sz w:val="21"/>
          <w:u w:val="single"/>
        </w:rPr>
        <w:t xml:space="preserve">      </w:t>
      </w:r>
      <w:r>
        <w:t>m．</w:t>
      </w:r>
    </w:p>
    <w:p w14:paraId="512ED5C8">
      <w:pPr>
        <w:shd w:val="clear" w:color="auto" w:fill="auto"/>
        <w:spacing w:line="360" w:lineRule="auto"/>
        <w:jc w:val="left"/>
        <w:textAlignment w:val="center"/>
      </w:pPr>
      <w:r>
        <w:t>(5)为减小设定长度，正确方法有______．（可能有多个选项）</w:t>
      </w:r>
    </w:p>
    <w:p w14:paraId="764D6C56">
      <w:pPr>
        <w:shd w:val="clear" w:color="auto" w:fill="auto"/>
        <w:tabs>
          <w:tab w:val="left" w:pos="2078"/>
          <w:tab w:val="left" w:pos="4156"/>
          <w:tab w:val="left" w:pos="6234"/>
        </w:tabs>
        <w:spacing w:line="360" w:lineRule="auto"/>
        <w:ind w:left="380"/>
        <w:jc w:val="left"/>
        <w:textAlignment w:val="center"/>
      </w:pPr>
      <w:r>
        <w:t>A．减小</w:t>
      </w:r>
      <w:r>
        <w:object>
          <v:shape id="_x0000_i1163" o:spt="75" alt="eqIdf833a7beb83820ecede0234c671f1878" type="#_x0000_t75" style="height:15.35pt;width:14.05pt;" o:ole="t" filled="f" o:preferrelative="t" stroked="f" coordsize="21600,21600">
            <v:path/>
            <v:fill on="f" focussize="0,0"/>
            <v:stroke on="f" joinstyle="miter"/>
            <v:imagedata r:id="rId187" o:title="eqIdf833a7beb83820ecede0234c671f1878"/>
            <o:lock v:ext="edit" aspectratio="t"/>
            <w10:wrap type="none"/>
            <w10:anchorlock/>
          </v:shape>
          <o:OLEObject Type="Embed" ProgID="Equation.DSMT4" ShapeID="_x0000_i1163" DrawAspect="Content" ObjectID="_1468075778" r:id="rId194">
            <o:LockedField>false</o:LockedField>
          </o:OLEObject>
        </w:object>
      </w:r>
      <w:r>
        <w:tab/>
      </w:r>
      <w:r>
        <w:t>B．增大</w:t>
      </w:r>
      <w:r>
        <w:object>
          <v:shape id="_x0000_i1164" o:spt="75" alt="eqId19f20f21a9d50b61dac519a3ddab539d" type="#_x0000_t75" style="height:15.9pt;width:13.2pt;" o:ole="t" filled="f" o:preferrelative="t" stroked="f" coordsize="21600,21600">
            <v:path/>
            <v:fill on="f" focussize="0,0"/>
            <v:stroke on="f" joinstyle="miter"/>
            <v:imagedata r:id="rId191" o:title="eqId19f20f21a9d50b61dac519a3ddab539d"/>
            <o:lock v:ext="edit" aspectratio="t"/>
            <w10:wrap type="none"/>
            <w10:anchorlock/>
          </v:shape>
          <o:OLEObject Type="Embed" ProgID="Equation.DSMT4" ShapeID="_x0000_i1164" DrawAspect="Content" ObjectID="_1468075779" r:id="rId195">
            <o:LockedField>false</o:LockedField>
          </o:OLEObject>
        </w:object>
      </w:r>
      <w:r>
        <w:tab/>
      </w:r>
      <w:r>
        <w:t>C．减小</w:t>
      </w:r>
      <w:r>
        <w:object>
          <v:shape id="_x0000_i1165" o:spt="75" alt="eqId9efc18a5bb2e53586331b2a58538a48b" type="#_x0000_t75" style="height:17.4pt;width:11.4pt;" o:ole="t" filled="f" o:preferrelative="t" stroked="f" coordsize="21600,21600">
            <v:path/>
            <v:fill on="f" focussize="0,0"/>
            <v:stroke on="f" joinstyle="miter"/>
            <v:imagedata r:id="rId193" o:title="eqId9efc18a5bb2e53586331b2a58538a48b"/>
            <o:lock v:ext="edit" aspectratio="t"/>
            <w10:wrap type="none"/>
            <w10:anchorlock/>
          </v:shape>
          <o:OLEObject Type="Embed" ProgID="Equation.DSMT4" ShapeID="_x0000_i1165" DrawAspect="Content" ObjectID="_1468075780" r:id="rId196">
            <o:LockedField>false</o:LockedField>
          </o:OLEObject>
        </w:object>
      </w:r>
      <w:r>
        <w:tab/>
      </w:r>
      <w:r>
        <w:t>D．减小传送带速度</w:t>
      </w:r>
    </w:p>
    <w:p w14:paraId="3FE17087">
      <w:pPr>
        <w:shd w:val="clear" w:color="auto" w:fill="F2F2F2"/>
        <w:spacing w:line="360" w:lineRule="auto"/>
        <w:jc w:val="left"/>
        <w:textAlignment w:val="center"/>
        <w:rPr>
          <w:color w:val="FF0000"/>
        </w:rPr>
      </w:pPr>
      <w:r>
        <w:rPr>
          <w:color w:val="FF0000"/>
        </w:rPr>
        <w:t>【答案】(1)半导体</w:t>
      </w:r>
    </w:p>
    <w:p w14:paraId="789AB55F">
      <w:pPr>
        <w:shd w:val="clear" w:color="auto" w:fill="F2F2F2"/>
        <w:spacing w:line="360" w:lineRule="auto"/>
        <w:jc w:val="left"/>
        <w:textAlignment w:val="center"/>
        <w:rPr>
          <w:color w:val="FF0000"/>
        </w:rPr>
      </w:pPr>
      <w:r>
        <w:rPr>
          <w:color w:val="FF0000"/>
        </w:rPr>
        <w:t>(2)断开</w:t>
      </w:r>
    </w:p>
    <w:p w14:paraId="3BB1F1B2">
      <w:pPr>
        <w:shd w:val="clear" w:color="auto" w:fill="F2F2F2"/>
        <w:spacing w:line="360" w:lineRule="auto"/>
        <w:jc w:val="left"/>
        <w:textAlignment w:val="center"/>
        <w:rPr>
          <w:color w:val="FF0000"/>
        </w:rPr>
      </w:pPr>
      <w:r>
        <w:rPr>
          <w:color w:val="FF0000"/>
        </w:rPr>
        <w:t>(3)0.02A</w:t>
      </w:r>
    </w:p>
    <w:p w14:paraId="4CC53E56">
      <w:pPr>
        <w:shd w:val="clear" w:color="auto" w:fill="F2F2F2"/>
        <w:spacing w:line="360" w:lineRule="auto"/>
        <w:jc w:val="left"/>
        <w:textAlignment w:val="center"/>
        <w:rPr>
          <w:color w:val="FF0000"/>
        </w:rPr>
      </w:pPr>
      <w:r>
        <w:rPr>
          <w:color w:val="FF0000"/>
        </w:rPr>
        <w:t>(4)     4     2</w:t>
      </w:r>
    </w:p>
    <w:p w14:paraId="681C8B41">
      <w:pPr>
        <w:shd w:val="clear" w:color="auto" w:fill="F2F2F2"/>
        <w:spacing w:line="360" w:lineRule="auto"/>
        <w:jc w:val="left"/>
        <w:textAlignment w:val="center"/>
        <w:rPr>
          <w:color w:val="FF0000"/>
        </w:rPr>
      </w:pPr>
      <w:r>
        <w:rPr>
          <w:color w:val="FF0000"/>
        </w:rPr>
        <w:t>(5)D</w:t>
      </w:r>
    </w:p>
    <w:p w14:paraId="0B5C9C89">
      <w:pPr>
        <w:shd w:val="clear" w:color="auto" w:fill="F2F2F2"/>
        <w:spacing w:line="360" w:lineRule="auto"/>
        <w:jc w:val="left"/>
        <w:textAlignment w:val="center"/>
        <w:rPr>
          <w:color w:val="FF0000"/>
        </w:rPr>
      </w:pPr>
      <w:r>
        <w:rPr>
          <w:color w:val="FF0000"/>
        </w:rPr>
        <w:t>【详解】（1）热敏电阻其电阻值随着温度的变化而改变，是由半导体材料制成。</w:t>
      </w:r>
    </w:p>
    <w:p w14:paraId="0432345D">
      <w:pPr>
        <w:shd w:val="clear" w:color="auto" w:fill="F2F2F2"/>
        <w:spacing w:line="360" w:lineRule="auto"/>
        <w:jc w:val="left"/>
        <w:textAlignment w:val="center"/>
        <w:rPr>
          <w:color w:val="FF0000"/>
        </w:rPr>
      </w:pPr>
      <w:r>
        <w:rPr>
          <w:color w:val="FF0000"/>
        </w:rPr>
        <w:t>（2）由题意可知，当传送带上无物品通过，衔铁与触点</w:t>
      </w:r>
      <w:r>
        <w:rPr>
          <w:rFonts w:ascii="Times New Roman" w:hAnsi="Times New Roman" w:eastAsia="Times New Roman" w:cs="Times New Roman"/>
          <w:i/>
          <w:color w:val="FF0000"/>
        </w:rPr>
        <w:t>C</w:t>
      </w:r>
      <w:r>
        <w:rPr>
          <w:color w:val="FF0000"/>
        </w:rPr>
        <w:t>接触，亮绿灯，即线圈中没有磁性，故线圈中无电流，因此这个开关是断开的。</w:t>
      </w:r>
    </w:p>
    <w:p w14:paraId="2AEE09B6">
      <w:pPr>
        <w:shd w:val="clear" w:color="auto" w:fill="F2F2F2"/>
        <w:spacing w:line="360" w:lineRule="auto"/>
        <w:jc w:val="left"/>
        <w:textAlignment w:val="center"/>
        <w:rPr>
          <w:color w:val="FF0000"/>
        </w:rPr>
      </w:pPr>
      <w:r>
        <w:rPr>
          <w:color w:val="FF0000"/>
        </w:rPr>
        <w:t>（3）当线圈中电流</w:t>
      </w:r>
      <w:r>
        <w:rPr>
          <w:color w:val="FF0000"/>
        </w:rPr>
        <w:object>
          <v:shape id="_x0000_i1166" o:spt="75" alt="eqIdbd17caf957f39c831ebfa2af62775bab" type="#_x0000_t75" style="height:12.5pt;width:44.85pt;" o:ole="t" filled="f" o:preferrelative="t" stroked="f" coordsize="21600,21600">
            <v:path/>
            <v:fill on="f" focussize="0,0"/>
            <v:stroke on="f" joinstyle="miter"/>
            <v:imagedata r:id="rId176" o:title="eqIdbd17caf957f39c831ebfa2af62775bab"/>
            <o:lock v:ext="edit" aspectratio="t"/>
            <w10:wrap type="none"/>
            <w10:anchorlock/>
          </v:shape>
          <o:OLEObject Type="Embed" ProgID="Equation.DSMT4" ShapeID="_x0000_i1166" DrawAspect="Content" ObjectID="_1468075781" r:id="rId197">
            <o:LockedField>false</o:LockedField>
          </o:OLEObject>
        </w:object>
      </w:r>
      <w:r>
        <w:rPr>
          <w:color w:val="FF0000"/>
        </w:rPr>
        <w:t>时，吸下衔铁，触点</w:t>
      </w:r>
      <w:r>
        <w:rPr>
          <w:rFonts w:ascii="Times New Roman" w:hAnsi="Times New Roman" w:eastAsia="Times New Roman" w:cs="Times New Roman"/>
          <w:i/>
          <w:color w:val="FF0000"/>
        </w:rPr>
        <w:t>D</w:t>
      </w:r>
      <w:r>
        <w:rPr>
          <w:color w:val="FF0000"/>
        </w:rPr>
        <w:t>接通，因此调试时，</w:t>
      </w:r>
      <w:r>
        <w:rPr>
          <w:color w:val="FF0000"/>
        </w:rPr>
        <w:object>
          <v:shape id="_x0000_i1167" o:spt="75" alt="eqId910f1655703721b51006b887a2394b6d" type="#_x0000_t75" style="height:15.6pt;width:11.4pt;" o:ole="t" filled="f" o:preferrelative="t" stroked="f" coordsize="21600,21600">
            <v:path/>
            <v:fill on="f" focussize="0,0"/>
            <v:stroke on="f" joinstyle="miter"/>
            <v:imagedata r:id="rId39" o:title="eqId910f1655703721b51006b887a2394b6d"/>
            <o:lock v:ext="edit" aspectratio="t"/>
            <w10:wrap type="none"/>
            <w10:anchorlock/>
          </v:shape>
          <o:OLEObject Type="Embed" ProgID="Equation.DSMT4" ShapeID="_x0000_i1167" DrawAspect="Content" ObjectID="_1468075782" r:id="rId198">
            <o:LockedField>false</o:LockedField>
          </o:OLEObject>
        </w:object>
      </w:r>
      <w:r>
        <w:rPr>
          <w:color w:val="FF0000"/>
        </w:rPr>
        <w:t>拨至</w:t>
      </w:r>
      <w:r>
        <w:rPr>
          <w:rFonts w:ascii="Times New Roman" w:hAnsi="Times New Roman" w:eastAsia="Times New Roman" w:cs="Times New Roman"/>
          <w:i/>
          <w:color w:val="FF0000"/>
        </w:rPr>
        <w:t>b</w:t>
      </w:r>
      <w:r>
        <w:rPr>
          <w:color w:val="FF0000"/>
        </w:rPr>
        <w:t>处，需要调节</w:t>
      </w:r>
      <w:r>
        <w:rPr>
          <w:color w:val="FF0000"/>
        </w:rPr>
        <w:object>
          <v:shape id="_x0000_i1168" o:spt="75" alt="eqId19f20f21a9d50b61dac519a3ddab539d" type="#_x0000_t75" style="height:15.9pt;width:13.2pt;" o:ole="t" filled="f" o:preferrelative="t" stroked="f" coordsize="21600,21600">
            <v:path/>
            <v:fill on="f" focussize="0,0"/>
            <v:stroke on="f" joinstyle="miter"/>
            <v:imagedata r:id="rId191" o:title="eqId19f20f21a9d50b61dac519a3ddab539d"/>
            <o:lock v:ext="edit" aspectratio="t"/>
            <w10:wrap type="none"/>
            <w10:anchorlock/>
          </v:shape>
          <o:OLEObject Type="Embed" ProgID="Equation.DSMT4" ShapeID="_x0000_i1168" DrawAspect="Content" ObjectID="_1468075783" r:id="rId199">
            <o:LockedField>false</o:LockedField>
          </o:OLEObject>
        </w:object>
      </w:r>
      <w:r>
        <w:rPr>
          <w:color w:val="FF0000"/>
        </w:rPr>
        <w:t>直至电流表示数为0.02A。</w:t>
      </w:r>
    </w:p>
    <w:p w14:paraId="74D6E92C">
      <w:pPr>
        <w:shd w:val="clear" w:color="auto" w:fill="F2F2F2"/>
        <w:spacing w:line="360" w:lineRule="auto"/>
        <w:jc w:val="left"/>
        <w:textAlignment w:val="center"/>
        <w:rPr>
          <w:color w:val="FF0000"/>
        </w:rPr>
      </w:pPr>
      <w:r>
        <w:rPr>
          <w:color w:val="FF0000"/>
        </w:rPr>
        <w:t>（4）[1]热敏材料温度升高10摄氏时吸收的热量为</w:t>
      </w:r>
    </w:p>
    <w:p w14:paraId="35111DE2">
      <w:pPr>
        <w:shd w:val="clear" w:color="auto" w:fill="F2F2F2"/>
        <w:spacing w:line="360" w:lineRule="auto"/>
        <w:jc w:val="center"/>
        <w:textAlignment w:val="center"/>
        <w:rPr>
          <w:color w:val="FF0000"/>
        </w:rPr>
      </w:pPr>
      <w:r>
        <w:rPr>
          <w:color w:val="FF0000"/>
        </w:rPr>
        <w:object>
          <v:shape id="_x0000_i1169" o:spt="75" alt="eqIdfcdf42a1db2ae4d5d4ee40c4cb87f44d" type="#_x0000_t75" style="height:17.8pt;width:221.75pt;" o:ole="t" filled="f" o:preferrelative="t" stroked="f" coordsize="21600,21600">
            <v:path/>
            <v:fill on="f" focussize="0,0"/>
            <v:stroke on="f" joinstyle="miter"/>
            <v:imagedata r:id="rId201" o:title="eqIdfcdf42a1db2ae4d5d4ee40c4cb87f44d"/>
            <o:lock v:ext="edit" aspectratio="t"/>
            <w10:wrap type="none"/>
            <w10:anchorlock/>
          </v:shape>
          <o:OLEObject Type="Embed" ProgID="Equation.DSMT4" ShapeID="_x0000_i1169" DrawAspect="Content" ObjectID="_1468075784" r:id="rId200">
            <o:LockedField>false</o:LockedField>
          </o:OLEObject>
        </w:object>
      </w:r>
    </w:p>
    <w:p w14:paraId="5455ABEF">
      <w:pPr>
        <w:shd w:val="clear" w:color="auto" w:fill="F2F2F2"/>
        <w:spacing w:line="360" w:lineRule="auto"/>
        <w:jc w:val="left"/>
        <w:textAlignment w:val="center"/>
        <w:rPr>
          <w:color w:val="FF0000"/>
        </w:rPr>
      </w:pPr>
      <w:r>
        <w:rPr>
          <w:color w:val="FF0000"/>
        </w:rPr>
        <w:t>红灯的电阻为</w:t>
      </w:r>
    </w:p>
    <w:p w14:paraId="538B5AEB">
      <w:pPr>
        <w:shd w:val="clear" w:color="auto" w:fill="F2F2F2"/>
        <w:spacing w:line="360" w:lineRule="auto"/>
        <w:jc w:val="center"/>
        <w:textAlignment w:val="center"/>
        <w:rPr>
          <w:color w:val="FF0000"/>
        </w:rPr>
      </w:pPr>
      <w:r>
        <w:rPr>
          <w:color w:val="FF0000"/>
        </w:rPr>
        <w:object>
          <v:shape id="_x0000_i1170" o:spt="75" alt="eqId553413a6c261935a2500bd91ff963e8d" type="#_x0000_t75" style="height:34.2pt;width:112.55pt;" o:ole="t" filled="f" o:preferrelative="t" stroked="f" coordsize="21600,21600">
            <v:path/>
            <v:fill on="f" focussize="0,0"/>
            <v:stroke on="f" joinstyle="miter"/>
            <v:imagedata r:id="rId203" o:title="eqId553413a6c261935a2500bd91ff963e8d"/>
            <o:lock v:ext="edit" aspectratio="t"/>
            <w10:wrap type="none"/>
            <w10:anchorlock/>
          </v:shape>
          <o:OLEObject Type="Embed" ProgID="Equation.DSMT4" ShapeID="_x0000_i1170" DrawAspect="Content" ObjectID="_1468075785" r:id="rId202">
            <o:LockedField>false</o:LockedField>
          </o:OLEObject>
        </w:object>
      </w:r>
    </w:p>
    <w:p w14:paraId="4F9D0CA3">
      <w:pPr>
        <w:shd w:val="clear" w:color="auto" w:fill="F2F2F2"/>
        <w:spacing w:line="360" w:lineRule="auto"/>
        <w:jc w:val="left"/>
        <w:textAlignment w:val="center"/>
        <w:rPr>
          <w:color w:val="FF0000"/>
        </w:rPr>
      </w:pPr>
      <w:r>
        <w:rPr>
          <w:color w:val="FF0000"/>
        </w:rPr>
        <w:t>电路中电流为</w:t>
      </w:r>
    </w:p>
    <w:p w14:paraId="48FA8F0C">
      <w:pPr>
        <w:shd w:val="clear" w:color="auto" w:fill="F2F2F2"/>
        <w:spacing w:line="360" w:lineRule="auto"/>
        <w:jc w:val="center"/>
        <w:textAlignment w:val="center"/>
        <w:rPr>
          <w:color w:val="FF0000"/>
        </w:rPr>
      </w:pPr>
      <w:r>
        <w:rPr>
          <w:color w:val="FF0000"/>
        </w:rPr>
        <w:object>
          <v:shape id="_x0000_i1171" o:spt="75" alt="eqIde15a729c0feb3cce61d409ef9e20621c" type="#_x0000_t75" style="height:31.05pt;width:177.75pt;" o:ole="t" filled="f" o:preferrelative="t" stroked="f" coordsize="21600,21600">
            <v:path/>
            <v:fill on="f" focussize="0,0"/>
            <v:stroke on="f" joinstyle="miter"/>
            <v:imagedata r:id="rId205" o:title="eqIde15a729c0feb3cce61d409ef9e20621c"/>
            <o:lock v:ext="edit" aspectratio="t"/>
            <w10:wrap type="none"/>
            <w10:anchorlock/>
          </v:shape>
          <o:OLEObject Type="Embed" ProgID="Equation.DSMT4" ShapeID="_x0000_i1171" DrawAspect="Content" ObjectID="_1468075786" r:id="rId204">
            <o:LockedField>false</o:LockedField>
          </o:OLEObject>
        </w:object>
      </w:r>
    </w:p>
    <w:p w14:paraId="0B15D3AB">
      <w:pPr>
        <w:shd w:val="clear" w:color="auto" w:fill="F2F2F2"/>
        <w:spacing w:line="360" w:lineRule="auto"/>
        <w:jc w:val="left"/>
        <w:textAlignment w:val="center"/>
        <w:rPr>
          <w:color w:val="FF0000"/>
        </w:rPr>
      </w:pPr>
      <w:r>
        <w:rPr>
          <w:color w:val="FF0000"/>
        </w:rPr>
        <w:t>通电时间为</w:t>
      </w:r>
    </w:p>
    <w:p w14:paraId="44C3610A">
      <w:pPr>
        <w:shd w:val="clear" w:color="auto" w:fill="F2F2F2"/>
        <w:spacing w:line="360" w:lineRule="auto"/>
        <w:jc w:val="center"/>
        <w:textAlignment w:val="center"/>
        <w:rPr>
          <w:color w:val="FF0000"/>
        </w:rPr>
      </w:pPr>
      <w:r>
        <w:rPr>
          <w:color w:val="FF0000"/>
        </w:rPr>
        <w:object>
          <v:shape id="_x0000_i1172" o:spt="75" alt="eqId7821d695dd97a128025e6d420855e4e5" type="#_x0000_t75" style="height:32.25pt;width:128.45pt;" o:ole="t" filled="f" o:preferrelative="t" stroked="f" coordsize="21600,21600">
            <v:path/>
            <v:fill on="f" focussize="0,0"/>
            <v:stroke on="f" joinstyle="miter"/>
            <v:imagedata r:id="rId207" o:title="eqId7821d695dd97a128025e6d420855e4e5"/>
            <o:lock v:ext="edit" aspectratio="t"/>
            <w10:wrap type="none"/>
            <w10:anchorlock/>
          </v:shape>
          <o:OLEObject Type="Embed" ProgID="Equation.DSMT4" ShapeID="_x0000_i1172" DrawAspect="Content" ObjectID="_1468075787" r:id="rId206">
            <o:LockedField>false</o:LockedField>
          </o:OLEObject>
        </w:object>
      </w:r>
    </w:p>
    <w:p w14:paraId="75445AFD">
      <w:pPr>
        <w:shd w:val="clear" w:color="auto" w:fill="F2F2F2"/>
        <w:spacing w:line="360" w:lineRule="auto"/>
        <w:jc w:val="left"/>
        <w:textAlignment w:val="center"/>
        <w:rPr>
          <w:color w:val="FF0000"/>
        </w:rPr>
      </w:pPr>
      <w:r>
        <w:rPr>
          <w:color w:val="FF0000"/>
        </w:rPr>
        <w:t>[2]热敏电阻通电时未切断电路，要求物体通过激光发射器位置的时间不超过4s时间，则物体的长为</w:t>
      </w:r>
    </w:p>
    <w:p w14:paraId="0EEEC2ED">
      <w:pPr>
        <w:shd w:val="clear" w:color="auto" w:fill="F2F2F2"/>
        <w:spacing w:line="360" w:lineRule="auto"/>
        <w:jc w:val="center"/>
        <w:textAlignment w:val="center"/>
        <w:rPr>
          <w:color w:val="FF0000"/>
        </w:rPr>
      </w:pPr>
      <w:r>
        <w:rPr>
          <w:color w:val="FF0000"/>
        </w:rPr>
        <w:object>
          <v:shape id="_x0000_i1173" o:spt="75" alt="eqId1563f1e8f73315bbd84f8b85ea0c6d55" type="#_x0000_t75" style="height:12.55pt;width:111.7pt;" o:ole="t" filled="f" o:preferrelative="t" stroked="f" coordsize="21600,21600">
            <v:path/>
            <v:fill on="f" focussize="0,0"/>
            <v:stroke on="f" joinstyle="miter"/>
            <v:imagedata r:id="rId209" o:title="eqId1563f1e8f73315bbd84f8b85ea0c6d55"/>
            <o:lock v:ext="edit" aspectratio="t"/>
            <w10:wrap type="none"/>
            <w10:anchorlock/>
          </v:shape>
          <o:OLEObject Type="Embed" ProgID="Equation.DSMT4" ShapeID="_x0000_i1173" DrawAspect="Content" ObjectID="_1468075788" r:id="rId208">
            <o:LockedField>false</o:LockedField>
          </o:OLEObject>
        </w:object>
      </w:r>
    </w:p>
    <w:p w14:paraId="2B2A63AE">
      <w:pPr>
        <w:shd w:val="clear" w:color="auto" w:fill="F2F2F2"/>
        <w:spacing w:line="360" w:lineRule="auto"/>
        <w:jc w:val="left"/>
        <w:textAlignment w:val="center"/>
        <w:rPr>
          <w:color w:val="FF0000"/>
        </w:rPr>
      </w:pPr>
      <w:r>
        <w:rPr>
          <w:color w:val="FF0000"/>
        </w:rPr>
        <w:t>（5）A．改变调试电路电源电压，根据（3）可知，此时需要同时调整</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color w:val="FF0000"/>
        </w:rPr>
        <w:t>的阻值，使电流达到0.02A，控制电路是否接通是受光控开关S</w:t>
      </w:r>
      <w:r>
        <w:rPr>
          <w:color w:val="FF0000"/>
          <w:vertAlign w:val="subscript"/>
        </w:rPr>
        <w:t>3</w:t>
      </w:r>
      <w:r>
        <w:rPr>
          <w:color w:val="FF0000"/>
        </w:rPr>
        <w:t>控制，调试电路电源电压改变对控制电路接通时间无影响，无法减小设定长度，故A不符合题意；</w:t>
      </w:r>
    </w:p>
    <w:p w14:paraId="21E6B061">
      <w:pPr>
        <w:shd w:val="clear" w:color="auto" w:fill="F2F2F2"/>
        <w:spacing w:line="360" w:lineRule="auto"/>
        <w:jc w:val="left"/>
        <w:textAlignment w:val="center"/>
        <w:rPr>
          <w:color w:val="FF0000"/>
        </w:rPr>
      </w:pPr>
      <w:r>
        <w:rPr>
          <w:color w:val="FF0000"/>
        </w:rPr>
        <w:t>B．增大控制电路中的电阻箱连入电路电阻，则无论什么情况，控制电路中的电流均小于0.02A，则工作电路中绿灯一直有电流通过，传送带一直不能停止，故B不符合题意；</w:t>
      </w:r>
    </w:p>
    <w:p w14:paraId="0EF960BC">
      <w:pPr>
        <w:shd w:val="clear" w:color="auto" w:fill="F2F2F2"/>
        <w:spacing w:line="360" w:lineRule="auto"/>
        <w:jc w:val="left"/>
        <w:textAlignment w:val="center"/>
        <w:rPr>
          <w:color w:val="FF0000"/>
        </w:rPr>
      </w:pPr>
      <w:r>
        <w:rPr>
          <w:color w:val="FF0000"/>
        </w:rPr>
        <w:t>C．若减小</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color w:val="FF0000"/>
        </w:rPr>
        <w:t>的电阻，工作时电流增大。未改动前红灯所在电路的电流为0.5A，已经达到小灯泡的额定电流，若</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color w:val="FF0000"/>
        </w:rPr>
        <w:t>减小，会使电路中的电流超过小灯泡的额定电流，电路不能正常工作，故C不符合题意；</w:t>
      </w:r>
    </w:p>
    <w:p w14:paraId="5D3EC245">
      <w:pPr>
        <w:shd w:val="clear" w:color="auto" w:fill="F2F2F2"/>
        <w:spacing w:line="360" w:lineRule="auto"/>
        <w:jc w:val="left"/>
        <w:textAlignment w:val="center"/>
        <w:rPr>
          <w:color w:val="FF0000"/>
        </w:rPr>
      </w:pPr>
      <w:r>
        <w:rPr>
          <w:color w:val="FF0000"/>
        </w:rPr>
        <w:t>D．若减小传送带的运行速度，短于2m的物体激光照射的时间将延长，可以使热敏电阻工作时间延长，即使短于2m的物体也能触发断路，故D符合题意。</w:t>
      </w:r>
    </w:p>
    <w:p w14:paraId="412319CA">
      <w:pPr>
        <w:shd w:val="clear" w:color="auto" w:fill="F2F2F2"/>
        <w:spacing w:line="360" w:lineRule="auto"/>
        <w:jc w:val="left"/>
        <w:textAlignment w:val="center"/>
        <w:rPr>
          <w:color w:val="FF0000"/>
        </w:rPr>
      </w:pPr>
      <w:r>
        <w:rPr>
          <w:color w:val="FF0000"/>
        </w:rPr>
        <w:t>故选D。</w:t>
      </w:r>
    </w:p>
    <w:p w14:paraId="049B4DC3">
      <w:pPr>
        <w:shd w:val="clear" w:color="auto" w:fill="auto"/>
        <w:spacing w:line="360" w:lineRule="auto"/>
        <w:jc w:val="left"/>
        <w:textAlignment w:val="center"/>
      </w:pPr>
      <w:r>
        <w:t>59．（2024·陕西渭南·一模）电饭锅的发热板中间安装有磁钢限温器可防止干烧，这个限温器里面有感温磁钢和永久磁铁。当水煮干后，温度升到103℃时，限温磁钢磁铁磁性下降，永久磁铁被里面的弹簧下压而分开，切断电路，停止加热。它充分利用了磁铁的磁性随温度发生变化的原理制成的，那么磁体的磁性强弱与温度有怎样的关系呢？</w:t>
      </w:r>
    </w:p>
    <w:p w14:paraId="1287A729">
      <w:pPr>
        <w:shd w:val="clear" w:color="auto" w:fill="auto"/>
        <w:spacing w:line="360" w:lineRule="auto"/>
        <w:jc w:val="left"/>
        <w:textAlignment w:val="center"/>
      </w:pPr>
      <w:r>
        <w:t>探究小组的同学设计了如图甲所示的装置进行探究。</w:t>
      </w:r>
    </w:p>
    <w:p w14:paraId="0574962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44930"/>
            <wp:effectExtent l="0" t="0" r="635" b="7620"/>
            <wp:docPr id="100191" name="图片 100191" descr="@@@61f5592e-55af-49b5-809f-c43b5486e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61f5592e-55af-49b5-809f-c43b5486e1ed"/>
                    <pic:cNvPicPr>
                      <a:picLocks noChangeAspect="1"/>
                    </pic:cNvPicPr>
                  </pic:nvPicPr>
                  <pic:blipFill>
                    <a:blip r:embed="rId210"/>
                    <a:stretch>
                      <a:fillRect/>
                    </a:stretch>
                  </pic:blipFill>
                  <pic:spPr>
                    <a:xfrm>
                      <a:off x="0" y="0"/>
                      <a:ext cx="5276800" cy="1345253"/>
                    </a:xfrm>
                    <a:prstGeom prst="rect">
                      <a:avLst/>
                    </a:prstGeom>
                  </pic:spPr>
                </pic:pic>
              </a:graphicData>
            </a:graphic>
          </wp:inline>
        </w:drawing>
      </w:r>
    </w:p>
    <w:p w14:paraId="752CDE64">
      <w:pPr>
        <w:shd w:val="clear" w:color="auto" w:fill="auto"/>
        <w:spacing w:line="360" w:lineRule="auto"/>
        <w:jc w:val="left"/>
        <w:textAlignment w:val="center"/>
      </w:pPr>
      <w:r>
        <w:t>(1)实验过程中通过观察</w:t>
      </w:r>
      <w:r>
        <w:rPr>
          <w:rFonts w:ascii="Times New Roman" w:hAnsi="Times New Roman" w:eastAsia="Times New Roman" w:cs="Times New Roman"/>
          <w:b w:val="0"/>
          <w:sz w:val="21"/>
          <w:u w:val="single"/>
        </w:rPr>
        <w:t xml:space="preserve">           </w:t>
      </w:r>
      <w:r>
        <w:t>反应磁体磁性的强弱。</w:t>
      </w:r>
    </w:p>
    <w:p w14:paraId="359AE38A">
      <w:pPr>
        <w:shd w:val="clear" w:color="auto" w:fill="auto"/>
        <w:spacing w:line="360" w:lineRule="auto"/>
        <w:jc w:val="left"/>
        <w:textAlignment w:val="center"/>
      </w:pPr>
      <w:r>
        <w:t>(2)探究小组的同学进行了实验，并记录了加热时间和掉落的铁钉数如下表：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79"/>
        <w:gridCol w:w="345"/>
        <w:gridCol w:w="345"/>
        <w:gridCol w:w="345"/>
        <w:gridCol w:w="450"/>
        <w:gridCol w:w="450"/>
        <w:gridCol w:w="450"/>
        <w:gridCol w:w="450"/>
        <w:gridCol w:w="450"/>
      </w:tblGrid>
      <w:tr w14:paraId="27DCF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AD11FC">
            <w:pPr>
              <w:shd w:val="clear" w:color="auto" w:fill="auto"/>
              <w:spacing w:line="360" w:lineRule="auto"/>
              <w:jc w:val="center"/>
              <w:textAlignment w:val="center"/>
            </w:pPr>
            <w:r>
              <w:t>加热时间/min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265C17">
            <w:pPr>
              <w:shd w:val="clear" w:color="auto" w:fill="auto"/>
              <w:spacing w:line="360" w:lineRule="auto"/>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9FD9D5">
            <w:pPr>
              <w:shd w:val="clear" w:color="auto" w:fill="auto"/>
              <w:spacing w:line="360" w:lineRule="auto"/>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A92E8C">
            <w:pPr>
              <w:shd w:val="clear" w:color="auto" w:fill="auto"/>
              <w:spacing w:line="360" w:lineRule="auto"/>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F20C73">
            <w:pPr>
              <w:shd w:val="clear" w:color="auto" w:fill="auto"/>
              <w:spacing w:line="360" w:lineRule="auto"/>
              <w:jc w:val="center"/>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9C5720">
            <w:pPr>
              <w:shd w:val="clear" w:color="auto" w:fill="auto"/>
              <w:spacing w:line="360" w:lineRule="auto"/>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4F3126">
            <w:pPr>
              <w:shd w:val="clear" w:color="auto" w:fill="auto"/>
              <w:spacing w:line="360" w:lineRule="auto"/>
              <w:jc w:val="center"/>
              <w:textAlignment w:val="center"/>
            </w:pPr>
            <w: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57093E">
            <w:pPr>
              <w:shd w:val="clear" w:color="auto" w:fill="auto"/>
              <w:spacing w:line="360" w:lineRule="auto"/>
              <w:jc w:val="center"/>
              <w:textAlignment w:val="center"/>
            </w:pPr>
            <w: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EC5638">
            <w:pPr>
              <w:shd w:val="clear" w:color="auto" w:fill="auto"/>
              <w:spacing w:line="360" w:lineRule="auto"/>
              <w:jc w:val="center"/>
              <w:textAlignment w:val="center"/>
            </w:pPr>
            <w:r>
              <w:t>8</w:t>
            </w:r>
          </w:p>
        </w:tc>
      </w:tr>
      <w:tr w14:paraId="2948A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1DD70B">
            <w:pPr>
              <w:shd w:val="clear" w:color="auto" w:fill="auto"/>
              <w:spacing w:line="360" w:lineRule="auto"/>
              <w:jc w:val="center"/>
              <w:textAlignment w:val="center"/>
            </w:pPr>
            <w:r>
              <w:t>铁钉掉落的个数/个</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7FA390">
            <w:pPr>
              <w:shd w:val="clear" w:color="auto" w:fill="auto"/>
              <w:spacing w:line="360" w:lineRule="auto"/>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B92A0C">
            <w:pPr>
              <w:shd w:val="clear" w:color="auto" w:fill="auto"/>
              <w:spacing w:line="360" w:lineRule="auto"/>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22E611">
            <w:pPr>
              <w:shd w:val="clear" w:color="auto" w:fill="auto"/>
              <w:spacing w:line="360" w:lineRule="auto"/>
              <w:jc w:val="center"/>
              <w:textAlignment w:val="center"/>
            </w:pPr>
            <w: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DD071D">
            <w:pPr>
              <w:shd w:val="clear" w:color="auto" w:fill="auto"/>
              <w:spacing w:line="360" w:lineRule="auto"/>
              <w:jc w:val="center"/>
              <w:textAlignment w:val="center"/>
            </w:pPr>
            <w:r>
              <w:t>14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2CC58C">
            <w:pPr>
              <w:shd w:val="clear" w:color="auto" w:fill="auto"/>
              <w:spacing w:line="360" w:lineRule="auto"/>
              <w:jc w:val="center"/>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686E00">
            <w:pPr>
              <w:shd w:val="clear" w:color="auto" w:fill="auto"/>
              <w:spacing w:line="360" w:lineRule="auto"/>
              <w:jc w:val="center"/>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E6B31E">
            <w:pPr>
              <w:shd w:val="clear" w:color="auto" w:fill="auto"/>
              <w:spacing w:line="360" w:lineRule="auto"/>
              <w:jc w:val="center"/>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B4EA0D">
            <w:pPr>
              <w:shd w:val="clear" w:color="auto" w:fill="auto"/>
              <w:spacing w:line="360" w:lineRule="auto"/>
              <w:jc w:val="center"/>
              <w:textAlignment w:val="center"/>
            </w:pPr>
            <w:r>
              <w:t>78</w:t>
            </w:r>
          </w:p>
        </w:tc>
      </w:tr>
    </w:tbl>
    <w:p w14:paraId="1CF61A32">
      <w:pPr>
        <w:shd w:val="clear" w:color="auto" w:fill="auto"/>
        <w:spacing w:line="360" w:lineRule="auto"/>
        <w:jc w:val="left"/>
        <w:textAlignment w:val="center"/>
      </w:pPr>
      <w:r>
        <w:t>他们对数据进行分析，得出结论为：</w:t>
      </w:r>
      <w:r>
        <w:rPr>
          <w:rFonts w:ascii="Times New Roman" w:hAnsi="Times New Roman" w:eastAsia="Times New Roman" w:cs="Times New Roman"/>
          <w:b w:val="0"/>
          <w:sz w:val="21"/>
          <w:u w:val="single"/>
        </w:rPr>
        <w:t xml:space="preserve">           </w:t>
      </w:r>
      <w:r>
        <w:t>。</w:t>
      </w:r>
    </w:p>
    <w:p w14:paraId="2BB43C48">
      <w:pPr>
        <w:shd w:val="clear" w:color="auto" w:fill="auto"/>
        <w:spacing w:line="360" w:lineRule="auto"/>
        <w:jc w:val="left"/>
        <w:textAlignment w:val="center"/>
      </w:pPr>
      <w:r>
        <w:t>(3)根据这一结论，同学们大胆设计了两个温度报警器。</w:t>
      </w:r>
    </w:p>
    <w:p w14:paraId="37CAA60C">
      <w:pPr>
        <w:shd w:val="clear" w:color="auto" w:fill="auto"/>
        <w:spacing w:line="360" w:lineRule="auto"/>
        <w:jc w:val="left"/>
        <w:textAlignment w:val="center"/>
      </w:pPr>
      <w:r>
        <w:t>①如图乙所示，请简述它的工作原理：当温度逐渐升高时，磁铁的磁性</w:t>
      </w:r>
      <w:r>
        <w:rPr>
          <w:rFonts w:ascii="Times New Roman" w:hAnsi="Times New Roman" w:eastAsia="Times New Roman" w:cs="Times New Roman"/>
          <w:b w:val="0"/>
          <w:sz w:val="21"/>
          <w:u w:val="single"/>
        </w:rPr>
        <w:t xml:space="preserve">           </w:t>
      </w:r>
      <w:r>
        <w:t>，无法</w:t>
      </w:r>
      <w:r>
        <w:rPr>
          <w:rFonts w:ascii="Times New Roman" w:hAnsi="Times New Roman" w:eastAsia="Times New Roman" w:cs="Times New Roman"/>
          <w:b w:val="0"/>
          <w:sz w:val="21"/>
          <w:u w:val="single"/>
        </w:rPr>
        <w:t xml:space="preserve">           </w:t>
      </w:r>
      <w:r>
        <w:t>（选填“排斥”或“吸引”）铁制弹簧开关，弹簧开关向下恢复原状，这样下面的电路就被接通，从而使电铃报警。</w:t>
      </w:r>
    </w:p>
    <w:p w14:paraId="209F9758">
      <w:pPr>
        <w:shd w:val="clear" w:color="auto" w:fill="auto"/>
        <w:spacing w:line="360" w:lineRule="auto"/>
        <w:jc w:val="left"/>
        <w:textAlignment w:val="center"/>
      </w:pPr>
      <w:r>
        <w:t>②如图丙所示，电磁铁</w:t>
      </w:r>
      <w:r>
        <w:rPr>
          <w:rFonts w:ascii="Times New Roman" w:hAnsi="Times New Roman" w:eastAsia="Times New Roman" w:cs="Times New Roman"/>
          <w:b w:val="0"/>
          <w:sz w:val="21"/>
          <w:u w:val="single"/>
        </w:rPr>
        <w:t xml:space="preserve">           </w:t>
      </w:r>
      <w:r>
        <w:t>（选填“乙”或“丙”）图设计较好，说明原因：</w:t>
      </w:r>
      <w:r>
        <w:rPr>
          <w:rFonts w:ascii="Times New Roman" w:hAnsi="Times New Roman" w:eastAsia="Times New Roman" w:cs="Times New Roman"/>
          <w:b w:val="0"/>
          <w:sz w:val="21"/>
          <w:u w:val="single"/>
        </w:rPr>
        <w:t xml:space="preserve">           </w:t>
      </w:r>
      <w:r>
        <w:t>。</w:t>
      </w:r>
    </w:p>
    <w:p w14:paraId="5422F2E2">
      <w:pPr>
        <w:shd w:val="clear" w:color="auto" w:fill="F2F2F2"/>
        <w:spacing w:line="360" w:lineRule="auto"/>
        <w:jc w:val="left"/>
        <w:textAlignment w:val="center"/>
        <w:rPr>
          <w:color w:val="FF0000"/>
        </w:rPr>
      </w:pPr>
      <w:r>
        <w:rPr>
          <w:color w:val="FF0000"/>
        </w:rPr>
        <w:t>【答案】(1)磁体吸引铁钉的数目</w:t>
      </w:r>
    </w:p>
    <w:p w14:paraId="3279BA0C">
      <w:pPr>
        <w:shd w:val="clear" w:color="auto" w:fill="F2F2F2"/>
        <w:spacing w:line="360" w:lineRule="auto"/>
        <w:jc w:val="left"/>
        <w:textAlignment w:val="center"/>
        <w:rPr>
          <w:color w:val="FF0000"/>
        </w:rPr>
      </w:pPr>
      <w:r>
        <w:rPr>
          <w:color w:val="FF0000"/>
        </w:rPr>
        <w:t>(2)磁铁的磁性随着温度的升高而减弱</w:t>
      </w:r>
    </w:p>
    <w:p w14:paraId="5EA6F648">
      <w:pPr>
        <w:shd w:val="clear" w:color="auto" w:fill="F2F2F2"/>
        <w:spacing w:line="360" w:lineRule="auto"/>
        <w:jc w:val="left"/>
        <w:textAlignment w:val="center"/>
        <w:rPr>
          <w:color w:val="FF0000"/>
        </w:rPr>
      </w:pPr>
      <w:r>
        <w:rPr>
          <w:color w:val="FF0000"/>
        </w:rPr>
        <w:t>(3)     减弱     吸引     丙     见解析</w:t>
      </w:r>
    </w:p>
    <w:p w14:paraId="0C00AFBF">
      <w:pPr>
        <w:shd w:val="clear" w:color="auto" w:fill="F2F2F2"/>
        <w:spacing w:line="360" w:lineRule="auto"/>
        <w:jc w:val="left"/>
        <w:textAlignment w:val="center"/>
        <w:rPr>
          <w:color w:val="FF0000"/>
        </w:rPr>
      </w:pPr>
      <w:r>
        <w:rPr>
          <w:color w:val="FF0000"/>
        </w:rPr>
        <w:t>【详解】（1）实验中通过观察磁体吸引铁钉的数目反映磁性的强弱，采用了转换法。</w:t>
      </w:r>
    </w:p>
    <w:p w14:paraId="16961DE2">
      <w:pPr>
        <w:shd w:val="clear" w:color="auto" w:fill="F2F2F2"/>
        <w:spacing w:line="360" w:lineRule="auto"/>
        <w:jc w:val="left"/>
        <w:textAlignment w:val="center"/>
        <w:rPr>
          <w:color w:val="FF0000"/>
        </w:rPr>
      </w:pPr>
      <w:r>
        <w:rPr>
          <w:color w:val="FF0000"/>
        </w:rPr>
        <w:t>（2）由表中实验记录可知：随着加热时间的变长，温度逐渐升高，掉落的铁钉数越来越多，说明磁铁的磁性随着温度的升高而减弱。</w:t>
      </w:r>
    </w:p>
    <w:p w14:paraId="7BB4D678">
      <w:pPr>
        <w:shd w:val="clear" w:color="auto" w:fill="F2F2F2"/>
        <w:spacing w:line="360" w:lineRule="auto"/>
        <w:jc w:val="left"/>
        <w:textAlignment w:val="center"/>
        <w:rPr>
          <w:color w:val="FF0000"/>
        </w:rPr>
      </w:pPr>
      <w:r>
        <w:rPr>
          <w:color w:val="FF0000"/>
        </w:rPr>
        <w:t>（3）[1][2]如图乙所示，开始时磁体吸引弹簧开关，当温度逐渐升高时，磁铁的磁性减弱，无法吸引弹簧开关，弹簧开关向下恢复原状，这样下面的电路就被接通，从而使电铃报警。</w:t>
      </w:r>
    </w:p>
    <w:p w14:paraId="6DBD69E2">
      <w:pPr>
        <w:shd w:val="clear" w:color="auto" w:fill="F2F2F2"/>
        <w:spacing w:line="360" w:lineRule="auto"/>
        <w:jc w:val="left"/>
        <w:textAlignment w:val="center"/>
        <w:rPr>
          <w:color w:val="FF0000"/>
        </w:rPr>
      </w:pPr>
      <w:r>
        <w:rPr>
          <w:color w:val="FF0000"/>
        </w:rPr>
        <w:t>[3][4]如图丙所示，根据安培定则可知通电螺线管左端为S极；通过对比乙丙实验设计，丙图中温度计升高到一定温度时，左侧的电路连通，螺线管通电，通电螺线管吸引右侧衔铁，右侧电路闭合，电铃响。乙图设计难以设定具体的报警温度，故丙图设计较好。</w:t>
      </w:r>
    </w:p>
    <w:p w14:paraId="614D5DBA">
      <w:pPr>
        <w:jc w:val="center"/>
        <w:textAlignment w:val="center"/>
        <w:rPr>
          <w:rFonts w:ascii="黑体" w:hAnsi="黑体" w:eastAsia="黑体" w:cs="黑体"/>
          <w:b/>
          <w:i w:val="0"/>
          <w:color w:val="000000"/>
          <w:sz w:val="30"/>
        </w:rPr>
      </w:pPr>
    </w:p>
    <w:p w14:paraId="3DDC7608">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五、科普阅读题</w:t>
      </w:r>
    </w:p>
    <w:p w14:paraId="19CC6DB7">
      <w:pPr>
        <w:shd w:val="clear" w:color="auto" w:fill="auto"/>
        <w:spacing w:line="360" w:lineRule="auto"/>
        <w:jc w:val="left"/>
        <w:textAlignment w:val="center"/>
      </w:pPr>
      <w:r>
        <w:t>60．（24-25九年级上·北京·期中）阅读下面短文，回答问题：</w:t>
      </w:r>
    </w:p>
    <w:p w14:paraId="6C97C2B6">
      <w:pPr>
        <w:shd w:val="clear" w:color="auto" w:fill="auto"/>
        <w:spacing w:line="360" w:lineRule="auto"/>
        <w:ind w:firstLine="560"/>
        <w:jc w:val="left"/>
        <w:textAlignment w:val="center"/>
      </w:pPr>
      <w:r>
        <w:t>公元1821年，德国物理学家塞贝克发现了一种奇怪的现象：如图31所示，把两根钢丝和一根铁丝与灵敏电流计串联成闭合电路，然后把铜丝和铁丝的一个连接点放在盛有冰水混合物的容器里保持低温；另一个连接点放在火焰上加热。发现灵敏电流计的指针发生了偏转，这一现象表明这时闭合电路中产生了电流。塞贝克把这种电流叫做“热电流”，把这电路叫“热电偶电路”。进一步的实验表明：热电偶电路中电流的大小跟相互连接的两种金属丝的性质以及接点D和G间的温度差有关。下表给出了通过实验测得的某铂铑合金热电偶电路中电流大小与温度差关系的一组数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55"/>
        <w:gridCol w:w="608"/>
        <w:gridCol w:w="608"/>
        <w:gridCol w:w="608"/>
        <w:gridCol w:w="608"/>
        <w:gridCol w:w="608"/>
        <w:gridCol w:w="608"/>
      </w:tblGrid>
      <w:tr w14:paraId="6BA88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62E2CE">
            <w:pPr>
              <w:shd w:val="clear" w:color="auto" w:fill="auto"/>
              <w:spacing w:line="360" w:lineRule="auto"/>
              <w:jc w:val="center"/>
              <w:textAlignment w:val="center"/>
            </w:pPr>
            <w:r>
              <w:t>两接点间的温差/℃</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141DC3">
            <w:pPr>
              <w:shd w:val="clear" w:color="auto" w:fill="auto"/>
              <w:spacing w:line="360" w:lineRule="auto"/>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B56E9E">
            <w:pPr>
              <w:shd w:val="clear" w:color="auto" w:fill="auto"/>
              <w:spacing w:line="360" w:lineRule="auto"/>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0DD3FB">
            <w:pPr>
              <w:shd w:val="clear" w:color="auto" w:fill="auto"/>
              <w:spacing w:line="360" w:lineRule="auto"/>
              <w:jc w:val="center"/>
              <w:textAlignment w:val="center"/>
            </w:pPr>
            <w: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19595D">
            <w:pPr>
              <w:shd w:val="clear" w:color="auto" w:fill="auto"/>
              <w:spacing w:line="360" w:lineRule="auto"/>
              <w:jc w:val="center"/>
              <w:textAlignment w:val="center"/>
            </w:pPr>
            <w: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26C95B">
            <w:pPr>
              <w:shd w:val="clear" w:color="auto" w:fill="auto"/>
              <w:spacing w:line="360" w:lineRule="auto"/>
              <w:jc w:val="center"/>
              <w:textAlignment w:val="center"/>
            </w:pPr>
            <w:r>
              <w:t>300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8A17FD">
            <w:pPr>
              <w:shd w:val="clear" w:color="auto" w:fill="auto"/>
              <w:spacing w:line="360" w:lineRule="auto"/>
              <w:jc w:val="center"/>
              <w:textAlignment w:val="center"/>
            </w:pPr>
            <w:r>
              <w:t>500</w:t>
            </w:r>
          </w:p>
        </w:tc>
      </w:tr>
      <w:tr w14:paraId="03D6B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FAECFA">
            <w:pPr>
              <w:shd w:val="clear" w:color="auto" w:fill="auto"/>
              <w:spacing w:line="360" w:lineRule="auto"/>
              <w:jc w:val="center"/>
              <w:textAlignment w:val="center"/>
            </w:pPr>
            <w:r>
              <w:t>电路中的电流/10⁻¹A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C22C5A">
            <w:pPr>
              <w:shd w:val="clear" w:color="auto" w:fill="auto"/>
              <w:spacing w:line="360" w:lineRule="auto"/>
              <w:jc w:val="center"/>
              <w:textAlignment w:val="center"/>
            </w:pPr>
            <w:r>
              <w:t>0.00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005E7D">
            <w:pPr>
              <w:shd w:val="clear" w:color="auto" w:fill="auto"/>
              <w:spacing w:line="360" w:lineRule="auto"/>
              <w:jc w:val="center"/>
              <w:textAlignment w:val="center"/>
            </w:pPr>
            <w:r>
              <w:t>0.01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2B8792">
            <w:pPr>
              <w:shd w:val="clear" w:color="auto" w:fill="auto"/>
              <w:spacing w:line="360" w:lineRule="auto"/>
              <w:jc w:val="center"/>
              <w:textAlignment w:val="center"/>
            </w:pPr>
            <w:r>
              <w:t>0.64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2486AB">
            <w:pPr>
              <w:shd w:val="clear" w:color="auto" w:fill="auto"/>
              <w:spacing w:line="360" w:lineRule="auto"/>
              <w:jc w:val="center"/>
              <w:textAlignment w:val="center"/>
            </w:pPr>
            <w:r>
              <w:t>1.42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BF36F1">
            <w:pPr>
              <w:shd w:val="clear" w:color="auto" w:fill="auto"/>
              <w:spacing w:line="360" w:lineRule="auto"/>
              <w:jc w:val="center"/>
              <w:textAlignment w:val="center"/>
            </w:pPr>
            <w:r>
              <w:t>2.29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39658B">
            <w:pPr>
              <w:shd w:val="clear" w:color="auto" w:fill="auto"/>
              <w:spacing w:line="360" w:lineRule="auto"/>
              <w:jc w:val="center"/>
              <w:textAlignment w:val="center"/>
            </w:pPr>
            <w:r>
              <w:t>4.17</w:t>
            </w:r>
          </w:p>
        </w:tc>
      </w:tr>
    </w:tbl>
    <w:p w14:paraId="655BE4D2">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581150" cy="1123950"/>
            <wp:effectExtent l="0" t="0" r="0" b="0"/>
            <wp:docPr id="100193" name="图片 100193" descr="@@@f8423df2-c027-4a0b-b444-ffc8b56d5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f8423df2-c027-4a0b-b444-ffc8b56d56c8"/>
                    <pic:cNvPicPr>
                      <a:picLocks noChangeAspect="1"/>
                    </pic:cNvPicPr>
                  </pic:nvPicPr>
                  <pic:blipFill>
                    <a:blip r:embed="rId211"/>
                    <a:stretch>
                      <a:fillRect/>
                    </a:stretch>
                  </pic:blipFill>
                  <pic:spPr>
                    <a:xfrm>
                      <a:off x="0" y="0"/>
                      <a:ext cx="1581150" cy="1123950"/>
                    </a:xfrm>
                    <a:prstGeom prst="rect">
                      <a:avLst/>
                    </a:prstGeom>
                  </pic:spPr>
                </pic:pic>
              </a:graphicData>
            </a:graphic>
          </wp:inline>
        </w:drawing>
      </w:r>
    </w:p>
    <w:p w14:paraId="2F36ED76">
      <w:pPr>
        <w:shd w:val="clear" w:color="auto" w:fill="auto"/>
        <w:spacing w:line="360" w:lineRule="auto"/>
        <w:jc w:val="left"/>
        <w:textAlignment w:val="center"/>
      </w:pPr>
      <w:r>
        <w:t>请根据以上资料数据回答：</w:t>
      </w:r>
    </w:p>
    <w:p w14:paraId="1397E0DB">
      <w:pPr>
        <w:shd w:val="clear" w:color="auto" w:fill="auto"/>
        <w:spacing w:line="360" w:lineRule="auto"/>
        <w:jc w:val="left"/>
        <w:textAlignment w:val="center"/>
      </w:pPr>
      <w:r>
        <w:t>(1)这样的热电偶实际上是一个电源，它是把</w:t>
      </w:r>
      <w:r>
        <w:rPr>
          <w:rFonts w:ascii="Times New Roman" w:hAnsi="Times New Roman" w:eastAsia="Times New Roman" w:cs="Times New Roman"/>
          <w:b w:val="0"/>
          <w:sz w:val="21"/>
          <w:u w:val="single"/>
        </w:rPr>
        <w:t xml:space="preserve">      </w:t>
      </w:r>
      <w:r>
        <w:t>能转化为电能；</w:t>
      </w:r>
    </w:p>
    <w:p w14:paraId="39B251A6">
      <w:pPr>
        <w:shd w:val="clear" w:color="auto" w:fill="auto"/>
        <w:spacing w:line="360" w:lineRule="auto"/>
        <w:jc w:val="left"/>
        <w:textAlignment w:val="center"/>
      </w:pPr>
      <w:r>
        <w:t>(2)通过观察上述实验表格中的数据，可以获得结论：</w:t>
      </w:r>
      <w:r>
        <w:rPr>
          <w:rFonts w:ascii="Times New Roman" w:hAnsi="Times New Roman" w:eastAsia="Times New Roman" w:cs="Times New Roman"/>
          <w:b w:val="0"/>
          <w:sz w:val="21"/>
          <w:u w:val="single"/>
        </w:rPr>
        <w:t xml:space="preserve">            </w:t>
      </w:r>
      <w:r>
        <w:t>，电路中的电流越大，且两者之间</w:t>
      </w:r>
      <w:r>
        <w:rPr>
          <w:rFonts w:ascii="Times New Roman" w:hAnsi="Times New Roman" w:eastAsia="Times New Roman" w:cs="Times New Roman"/>
          <w:b w:val="0"/>
          <w:sz w:val="21"/>
          <w:u w:val="single"/>
        </w:rPr>
        <w:t xml:space="preserve">      </w:t>
      </w:r>
      <w:r>
        <w:t>正比；（选填“是”或“不是”）</w:t>
      </w:r>
    </w:p>
    <w:p w14:paraId="534EB0F8">
      <w:pPr>
        <w:shd w:val="clear" w:color="auto" w:fill="auto"/>
        <w:spacing w:line="360" w:lineRule="auto"/>
        <w:jc w:val="left"/>
        <w:textAlignment w:val="center"/>
      </w:pPr>
      <w:r>
        <w:t>(3)在热电偶电路中，产生热电流的条件是：电路是由</w:t>
      </w:r>
      <w:r>
        <w:rPr>
          <w:rFonts w:ascii="Times New Roman" w:hAnsi="Times New Roman" w:eastAsia="Times New Roman" w:cs="Times New Roman"/>
          <w:b w:val="0"/>
          <w:sz w:val="21"/>
          <w:u w:val="single"/>
        </w:rPr>
        <w:t xml:space="preserve">      </w:t>
      </w:r>
      <w:r>
        <w:t>（选填“相同”或“不同”）材料的导体组成的闭合电路，在两个接点之间存在着</w:t>
      </w:r>
      <w:r>
        <w:rPr>
          <w:rFonts w:ascii="Times New Roman" w:hAnsi="Times New Roman" w:eastAsia="Times New Roman" w:cs="Times New Roman"/>
          <w:b w:val="0"/>
          <w:sz w:val="21"/>
          <w:u w:val="single"/>
        </w:rPr>
        <w:t xml:space="preserve">                  </w:t>
      </w:r>
      <w:r>
        <w:t>。</w:t>
      </w:r>
    </w:p>
    <w:p w14:paraId="6E792659">
      <w:pPr>
        <w:shd w:val="clear" w:color="auto" w:fill="F2F2F2"/>
        <w:spacing w:line="360" w:lineRule="auto"/>
        <w:jc w:val="left"/>
        <w:textAlignment w:val="center"/>
        <w:rPr>
          <w:color w:val="FF0000"/>
        </w:rPr>
      </w:pPr>
      <w:r>
        <w:rPr>
          <w:color w:val="FF0000"/>
        </w:rPr>
        <w:t>【答案】(1)内</w:t>
      </w:r>
    </w:p>
    <w:p w14:paraId="368FD071">
      <w:pPr>
        <w:shd w:val="clear" w:color="auto" w:fill="F2F2F2"/>
        <w:spacing w:line="360" w:lineRule="auto"/>
        <w:jc w:val="left"/>
        <w:textAlignment w:val="center"/>
        <w:rPr>
          <w:color w:val="FF0000"/>
        </w:rPr>
      </w:pPr>
      <w:r>
        <w:rPr>
          <w:color w:val="FF0000"/>
        </w:rPr>
        <w:t>(2)     两点间的温度差越大     不是</w:t>
      </w:r>
    </w:p>
    <w:p w14:paraId="4B697EC7">
      <w:pPr>
        <w:shd w:val="clear" w:color="auto" w:fill="F2F2F2"/>
        <w:spacing w:line="360" w:lineRule="auto"/>
        <w:jc w:val="left"/>
        <w:textAlignment w:val="center"/>
        <w:rPr>
          <w:color w:val="FF0000"/>
        </w:rPr>
      </w:pPr>
      <w:r>
        <w:rPr>
          <w:color w:val="FF0000"/>
        </w:rPr>
        <w:t>(3)     不同     温度差</w:t>
      </w:r>
    </w:p>
    <w:p w14:paraId="5A696AC4">
      <w:pPr>
        <w:shd w:val="clear" w:color="auto" w:fill="F2F2F2"/>
        <w:spacing w:line="360" w:lineRule="auto"/>
        <w:jc w:val="left"/>
        <w:textAlignment w:val="center"/>
        <w:rPr>
          <w:color w:val="FF0000"/>
        </w:rPr>
      </w:pPr>
      <w:r>
        <w:rPr>
          <w:color w:val="FF0000"/>
        </w:rPr>
        <w:t>【详解】（1）</w:t>
      </w:r>
      <w:r>
        <w:rPr>
          <w:color w:val="FF0000"/>
          <w:sz w:val="21"/>
        </w:rPr>
        <w:t>把两根钢丝和一根铁丝与灵敏电流计串联成闭合电路，然后把铜丝和铁丝的一个连接点放在盛有冰水混合物的容器里保持低温；另一个连接点放在火焰上加热。发现灵敏电流计的指针发生了偏转，这一现象表明这时闭合电路中产生了电流。此过程是把内能转化为电能。</w:t>
      </w:r>
    </w:p>
    <w:p w14:paraId="59C46D14">
      <w:pPr>
        <w:shd w:val="clear" w:color="auto" w:fill="F2F2F2"/>
        <w:spacing w:line="360" w:lineRule="auto"/>
        <w:jc w:val="left"/>
        <w:textAlignment w:val="center"/>
        <w:rPr>
          <w:color w:val="FF0000"/>
        </w:rPr>
      </w:pPr>
      <w:r>
        <w:rPr>
          <w:color w:val="FF0000"/>
        </w:rPr>
        <w:t>（2）[1][2]分析</w:t>
      </w:r>
      <w:r>
        <w:rPr>
          <w:color w:val="FF0000"/>
          <w:sz w:val="21"/>
        </w:rPr>
        <w:t>表格中的数据，两接点间的温差越大，电路中的电流越大，但比值不是定值，故两者之间不是正比例。</w:t>
      </w:r>
    </w:p>
    <w:p w14:paraId="293E82E2">
      <w:pPr>
        <w:shd w:val="clear" w:color="auto" w:fill="F2F2F2"/>
        <w:spacing w:line="360" w:lineRule="auto"/>
        <w:jc w:val="left"/>
        <w:textAlignment w:val="center"/>
        <w:rPr>
          <w:color w:val="FF0000"/>
        </w:rPr>
      </w:pPr>
      <w:r>
        <w:rPr>
          <w:color w:val="FF0000"/>
        </w:rPr>
        <w:t>（3）[1]阅读材料可知，</w:t>
      </w:r>
      <w:r>
        <w:rPr>
          <w:color w:val="FF0000"/>
          <w:sz w:val="21"/>
        </w:rPr>
        <w:t>热电偶电路两种金属丝串联成的闭合电路，故电路是由不同的材料导体组成的闭合电路。</w:t>
      </w:r>
    </w:p>
    <w:p w14:paraId="51B0FE4A">
      <w:pPr>
        <w:shd w:val="clear" w:color="auto" w:fill="F2F2F2"/>
        <w:spacing w:line="360" w:lineRule="auto"/>
        <w:jc w:val="left"/>
        <w:textAlignment w:val="center"/>
        <w:rPr>
          <w:color w:val="FF0000"/>
        </w:rPr>
      </w:pPr>
      <w:r>
        <w:rPr>
          <w:color w:val="FF0000"/>
        </w:rPr>
        <w:t>[2]</w:t>
      </w:r>
      <w:r>
        <w:rPr>
          <w:color w:val="FF0000"/>
          <w:sz w:val="21"/>
        </w:rPr>
        <w:t>热电偶电路中电流的大小跟相互连接的两种金属丝的性质以及接点D和G</w:t>
      </w:r>
      <w:r>
        <w:rPr>
          <w:color w:val="FF0000"/>
        </w:rPr>
        <w:tab/>
      </w:r>
      <w:r>
        <w:rPr>
          <w:color w:val="FF0000"/>
          <w:sz w:val="21"/>
        </w:rPr>
        <w:t>间的温度差有关。故在热电偶电路中，产生热电流的条件除电路是由不同的材料导体组成的闭合电路，而且要在两个接点之间存在温度差。</w:t>
      </w:r>
    </w:p>
    <w:p w14:paraId="06D3B273">
      <w:pPr>
        <w:shd w:val="clear" w:color="auto" w:fill="auto"/>
        <w:spacing w:line="360" w:lineRule="auto"/>
        <w:jc w:val="left"/>
        <w:textAlignment w:val="center"/>
      </w:pPr>
      <w:r>
        <w:t>61．（2024·上海宝山·一模）上海磁悬浮列车是“常导磁吸型”磁悬浮列车，是世界上商业运营中最快的列车。小李同学将粗细不同的玻璃管装置接到水流稳定的自来水管上，当水在玻璃管中流动时，可以看到两个竖直管中水面的高度并不相同，实验现象如图（a）所示．接着，小李同学又自制了一个飞机机翼模型，将其固定在托盘测力计上，观察测力计示数，如图（b）所示，在机翼模型正前方用电扇迎面吹风来模拟飞机飞行时的气流，观察到测力计的示数变小了。</w:t>
      </w:r>
    </w:p>
    <w:p w14:paraId="4DAF1F6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381375" cy="1190625"/>
            <wp:effectExtent l="0" t="0" r="9525" b="9525"/>
            <wp:docPr id="100195" name="图片 100195" descr="@@@dcaaf4b9-eb4f-4129-a3e6-30b000339f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dcaaf4b9-eb4f-4129-a3e6-30b000339f3d"/>
                    <pic:cNvPicPr>
                      <a:picLocks noChangeAspect="1"/>
                    </pic:cNvPicPr>
                  </pic:nvPicPr>
                  <pic:blipFill>
                    <a:blip r:embed="rId212"/>
                    <a:stretch>
                      <a:fillRect/>
                    </a:stretch>
                  </pic:blipFill>
                  <pic:spPr>
                    <a:xfrm>
                      <a:off x="0" y="0"/>
                      <a:ext cx="3381375" cy="11906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5276215" cy="2000885"/>
            <wp:effectExtent l="0" t="0" r="635" b="18415"/>
            <wp:docPr id="100197" name="图片 100197" descr="@@@0b6c8ba3-1bc3-4b6c-9888-148edae90e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0b6c8ba3-1bc3-4b6c-9888-148edae90ee1"/>
                    <pic:cNvPicPr>
                      <a:picLocks noChangeAspect="1"/>
                    </pic:cNvPicPr>
                  </pic:nvPicPr>
                  <pic:blipFill>
                    <a:blip r:embed="rId213"/>
                    <a:stretch>
                      <a:fillRect/>
                    </a:stretch>
                  </pic:blipFill>
                  <pic:spPr>
                    <a:xfrm>
                      <a:off x="0" y="0"/>
                      <a:ext cx="5276800" cy="2000934"/>
                    </a:xfrm>
                    <a:prstGeom prst="rect">
                      <a:avLst/>
                    </a:prstGeom>
                  </pic:spPr>
                </pic:pic>
              </a:graphicData>
            </a:graphic>
          </wp:inline>
        </w:drawing>
      </w:r>
    </w:p>
    <w:p w14:paraId="2926F037">
      <w:pPr>
        <w:shd w:val="clear" w:color="auto" w:fill="auto"/>
        <w:spacing w:line="360" w:lineRule="auto"/>
        <w:jc w:val="left"/>
        <w:textAlignment w:val="center"/>
      </w:pPr>
      <w:r>
        <w:t>(1)由于电流的</w:t>
      </w:r>
      <w:r>
        <w:rPr>
          <w:rFonts w:ascii="Times New Roman" w:hAnsi="Times New Roman" w:eastAsia="Times New Roman" w:cs="Times New Roman"/>
          <w:b w:val="0"/>
          <w:sz w:val="21"/>
          <w:u w:val="single"/>
        </w:rPr>
        <w:t xml:space="preserve">         </w:t>
      </w:r>
      <w:r>
        <w:t>效应，导致两线圈中有电流通过时，会产生强大的作用力使列车悬浮；在图丙中，若A是车身线圈，B是轨道线圈，则车身线圈上端是</w:t>
      </w:r>
      <w:r>
        <w:rPr>
          <w:rFonts w:ascii="Times New Roman" w:hAnsi="Times New Roman" w:eastAsia="Times New Roman" w:cs="Times New Roman"/>
          <w:b w:val="0"/>
          <w:sz w:val="21"/>
          <w:u w:val="single"/>
        </w:rPr>
        <w:t xml:space="preserve">         </w:t>
      </w:r>
      <w:r>
        <w:t>极；</w:t>
      </w:r>
    </w:p>
    <w:p w14:paraId="2175723D">
      <w:pPr>
        <w:shd w:val="clear" w:color="auto" w:fill="auto"/>
        <w:spacing w:line="360" w:lineRule="auto"/>
        <w:jc w:val="left"/>
        <w:textAlignment w:val="center"/>
      </w:pPr>
      <w:r>
        <w:t>(2)由图（a），图（b）实验可知，具有流动性的液体和气体速度越</w:t>
      </w:r>
      <w:r>
        <w:rPr>
          <w:rFonts w:ascii="Times New Roman" w:hAnsi="Times New Roman" w:eastAsia="Times New Roman" w:cs="Times New Roman"/>
          <w:b w:val="0"/>
          <w:sz w:val="21"/>
          <w:u w:val="single"/>
        </w:rPr>
        <w:t xml:space="preserve">        </w:t>
      </w:r>
      <w:r>
        <w:t>，产生的压强越</w:t>
      </w:r>
      <w:r>
        <w:rPr>
          <w:rFonts w:ascii="Times New Roman" w:hAnsi="Times New Roman" w:eastAsia="Times New Roman" w:cs="Times New Roman"/>
          <w:b w:val="0"/>
          <w:sz w:val="21"/>
          <w:u w:val="single"/>
        </w:rPr>
        <w:t xml:space="preserve">       </w:t>
      </w:r>
    </w:p>
    <w:p w14:paraId="0B726264">
      <w:pPr>
        <w:shd w:val="clear" w:color="auto" w:fill="auto"/>
        <w:spacing w:line="360" w:lineRule="auto"/>
        <w:jc w:val="left"/>
        <w:textAlignment w:val="center"/>
      </w:pPr>
      <w:r>
        <w:t>(3)乘坐磁悬浮时，小李同学发现要在“安全线”外等车，结合（2），请说明这样规定的原因：</w:t>
      </w:r>
      <w:r>
        <w:rPr>
          <w:rFonts w:ascii="Times New Roman" w:hAnsi="Times New Roman" w:eastAsia="Times New Roman" w:cs="Times New Roman"/>
          <w:b w:val="0"/>
          <w:sz w:val="21"/>
          <w:u w:val="single"/>
        </w:rPr>
        <w:t xml:space="preserve">                </w:t>
      </w:r>
      <w:r>
        <w:t>。</w:t>
      </w:r>
    </w:p>
    <w:p w14:paraId="64B88885">
      <w:pPr>
        <w:shd w:val="clear" w:color="auto" w:fill="F2F2F2"/>
        <w:spacing w:line="360" w:lineRule="auto"/>
        <w:jc w:val="left"/>
        <w:textAlignment w:val="center"/>
        <w:rPr>
          <w:color w:val="FF0000"/>
        </w:rPr>
      </w:pPr>
      <w:r>
        <w:rPr>
          <w:color w:val="FF0000"/>
        </w:rPr>
        <w:t>【答案】(1)     磁     N</w:t>
      </w:r>
    </w:p>
    <w:p w14:paraId="5F04B39D">
      <w:pPr>
        <w:shd w:val="clear" w:color="auto" w:fill="F2F2F2"/>
        <w:spacing w:line="360" w:lineRule="auto"/>
        <w:jc w:val="left"/>
        <w:textAlignment w:val="center"/>
        <w:rPr>
          <w:color w:val="FF0000"/>
        </w:rPr>
      </w:pPr>
      <w:r>
        <w:rPr>
          <w:color w:val="FF0000"/>
        </w:rPr>
        <w:t>(2)     大     小</w:t>
      </w:r>
    </w:p>
    <w:p w14:paraId="3F336F6B">
      <w:pPr>
        <w:shd w:val="clear" w:color="auto" w:fill="F2F2F2"/>
        <w:spacing w:line="360" w:lineRule="auto"/>
        <w:jc w:val="left"/>
        <w:textAlignment w:val="center"/>
        <w:rPr>
          <w:color w:val="FF0000"/>
        </w:rPr>
      </w:pPr>
      <w:r>
        <w:rPr>
          <w:color w:val="FF0000"/>
        </w:rPr>
        <w:t>(3)见解析</w:t>
      </w:r>
    </w:p>
    <w:p w14:paraId="7A7F9A1A">
      <w:pPr>
        <w:shd w:val="clear" w:color="auto" w:fill="F2F2F2"/>
        <w:spacing w:line="360" w:lineRule="auto"/>
        <w:jc w:val="left"/>
        <w:textAlignment w:val="center"/>
        <w:rPr>
          <w:color w:val="FF0000"/>
        </w:rPr>
      </w:pPr>
      <w:r>
        <w:rPr>
          <w:color w:val="FF0000"/>
        </w:rPr>
        <w:t>【详解】（1）[1]电流流过导体时导体周围产生磁场的电流磁效应；所以导致两线圈中有电流通过时，会产生强大的作用力使列车悬浮。</w:t>
      </w:r>
    </w:p>
    <w:p w14:paraId="41A56CFB">
      <w:pPr>
        <w:shd w:val="clear" w:color="auto" w:fill="F2F2F2"/>
        <w:spacing w:line="360" w:lineRule="auto"/>
        <w:jc w:val="left"/>
        <w:textAlignment w:val="center"/>
        <w:rPr>
          <w:color w:val="FF0000"/>
        </w:rPr>
      </w:pPr>
      <w:r>
        <w:rPr>
          <w:color w:val="FF0000"/>
        </w:rPr>
        <w:t>[2]在乙中，根据右手螺旋定则知，通电螺线管的上端是N极，下端是S极，要使车悬浮起来，车身线圈与轨道线圈相对的两个磁极应相互吸引，则车身线圈上端是N极。</w:t>
      </w:r>
    </w:p>
    <w:p w14:paraId="72B411FE">
      <w:pPr>
        <w:shd w:val="clear" w:color="auto" w:fill="F2F2F2"/>
        <w:spacing w:line="360" w:lineRule="auto"/>
        <w:jc w:val="left"/>
        <w:textAlignment w:val="center"/>
        <w:rPr>
          <w:color w:val="FF0000"/>
        </w:rPr>
      </w:pPr>
      <w:r>
        <w:rPr>
          <w:color w:val="FF0000"/>
        </w:rPr>
        <w:t>（2）[1][2]根据题意知道，“在机翼模型正前方用电扇迎面吹风来模拟飞机飞行时的气流，观察到测力计的示数变小了”，说明机翼模型对台秤的压力减小，分析知道，电扇转动后，气流会流经飞机机翼模型，机翼模型上方凸，空气通过的路程长，流速大，向下的压强小；机翼模型下方平，空气通过的路程短，流速小，向上的压强大，从而形成了一个向上的压强差，使测力计读数变小。</w:t>
      </w:r>
    </w:p>
    <w:p w14:paraId="073F237D">
      <w:pPr>
        <w:shd w:val="clear" w:color="auto" w:fill="F2F2F2"/>
        <w:spacing w:line="360" w:lineRule="auto"/>
        <w:jc w:val="left"/>
        <w:textAlignment w:val="center"/>
        <w:rPr>
          <w:color w:val="FF0000"/>
        </w:rPr>
      </w:pPr>
      <w:r>
        <w:rPr>
          <w:color w:val="FF0000"/>
        </w:rPr>
        <w:t>（3）磁悬浮列车开动时，会带动列车周围空气流动，列车通过站台，站台上旅客与列车之间空气流速快，压强小，离列车较远处空气流动慢，压强大，产生压力差，故不在安全线外等候有被列车吸入的风险。</w:t>
      </w:r>
    </w:p>
    <w:p w14:paraId="09CC4020">
      <w:pPr>
        <w:shd w:val="clear" w:color="auto" w:fill="auto"/>
        <w:spacing w:line="360" w:lineRule="auto"/>
        <w:jc w:val="left"/>
        <w:textAlignment w:val="center"/>
      </w:pPr>
      <w:r>
        <w:t>62．（23-24九年级上·广东江门·阶段练习）阅读短文，回答问题。</w:t>
      </w:r>
    </w:p>
    <w:p w14:paraId="265E5EDA">
      <w:pPr>
        <w:shd w:val="clear" w:color="auto" w:fill="auto"/>
        <w:spacing w:line="360" w:lineRule="auto"/>
        <w:jc w:val="center"/>
        <w:textAlignment w:val="center"/>
      </w:pPr>
      <w:r>
        <w:t>空气发电机</w:t>
      </w:r>
    </w:p>
    <w:p w14:paraId="376CB574">
      <w:pPr>
        <w:shd w:val="clear" w:color="auto" w:fill="auto"/>
        <w:spacing w:line="360" w:lineRule="auto"/>
        <w:jc w:val="left"/>
        <w:textAlignment w:val="center"/>
      </w:pPr>
      <w:r>
        <w:t>清洁能源被认为是未来的趋势。一种发电装置名为“空气发电机”，可以直接利用空气中的水分发电，这项技术未来可能会对可再生能源、气候变化和医疗领域产生重大影响。</w:t>
      </w:r>
    </w:p>
    <w:p w14:paraId="6E10F5AD">
      <w:pPr>
        <w:shd w:val="clear" w:color="auto" w:fill="auto"/>
        <w:spacing w:line="360" w:lineRule="auto"/>
        <w:jc w:val="left"/>
        <w:textAlignment w:val="center"/>
      </w:pPr>
      <w:r>
        <w:t>如图所示，这种“空气发电机”主要由微生物地杆菌产生的导电蛋白纳米线形成了7微米的薄膜构成，薄膜的底部和顶部各有一个电极。当蛋白纳米线与电极相连后，水分子被分解成氢离子和氧离子，导致电荷在薄膜顶部聚集，从而产生电能。</w:t>
      </w:r>
    </w:p>
    <w:p w14:paraId="5A474EB1">
      <w:pPr>
        <w:shd w:val="clear" w:color="auto" w:fill="auto"/>
        <w:spacing w:line="360" w:lineRule="auto"/>
        <w:jc w:val="left"/>
        <w:textAlignment w:val="center"/>
      </w:pPr>
      <w:r>
        <w:t>此外，“空气发电机”在湿度为45%的空气中效果最好，但即便在极度干燥的地方，一样能发电，这与太阳能和风能等可再生能源相比，它不需要风力和太阳，在室内也能运行。</w:t>
      </w:r>
    </w:p>
    <w:p w14:paraId="31DE8C06">
      <w:pPr>
        <w:shd w:val="clear" w:color="auto" w:fill="auto"/>
        <w:spacing w:line="360" w:lineRule="auto"/>
        <w:jc w:val="left"/>
        <w:textAlignment w:val="center"/>
      </w:pPr>
      <w:r>
        <w:t>不过这种“空气发电机”产生的电量十分有限，单个设备只能产生约0.5V的持续电压，电流密度约为1.7×10</w:t>
      </w:r>
      <w:r>
        <w:rPr>
          <w:rFonts w:ascii="宋体" w:hAnsi="宋体" w:eastAsia="宋体" w:cs="宋体"/>
          <w:vertAlign w:val="superscript"/>
        </w:rPr>
        <w:t>﹣</w:t>
      </w:r>
      <w:r>
        <w:rPr>
          <w:vertAlign w:val="superscript"/>
        </w:rPr>
        <w:t>2</w:t>
      </w:r>
      <w:r>
        <w:t>mA/cm</w:t>
      </w:r>
      <w:r>
        <w:rPr>
          <w:vertAlign w:val="superscript"/>
        </w:rPr>
        <w:t>2</w:t>
      </w:r>
      <w:r>
        <w:t>，需要多个设备一起运行才能实现供电。</w:t>
      </w:r>
    </w:p>
    <w:p w14:paraId="7BDB3BB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57475" cy="1704975"/>
            <wp:effectExtent l="0" t="0" r="9525" b="9525"/>
            <wp:docPr id="100199" name="图片 100199" descr="@@@e440a350-dca3-49ab-8936-b7e950584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e440a350-dca3-49ab-8936-b7e950584758"/>
                    <pic:cNvPicPr>
                      <a:picLocks noChangeAspect="1"/>
                    </pic:cNvPicPr>
                  </pic:nvPicPr>
                  <pic:blipFill>
                    <a:blip r:embed="rId214"/>
                    <a:stretch>
                      <a:fillRect/>
                    </a:stretch>
                  </pic:blipFill>
                  <pic:spPr>
                    <a:xfrm>
                      <a:off x="0" y="0"/>
                      <a:ext cx="2657475" cy="1704975"/>
                    </a:xfrm>
                    <a:prstGeom prst="rect">
                      <a:avLst/>
                    </a:prstGeom>
                  </pic:spPr>
                </pic:pic>
              </a:graphicData>
            </a:graphic>
          </wp:inline>
        </w:drawing>
      </w:r>
    </w:p>
    <w:p w14:paraId="55BA698F">
      <w:pPr>
        <w:shd w:val="clear" w:color="auto" w:fill="auto"/>
        <w:spacing w:line="360" w:lineRule="auto"/>
        <w:jc w:val="left"/>
        <w:textAlignment w:val="center"/>
      </w:pPr>
      <w:r>
        <w:t>(1)“空气发电机”在湿度为</w:t>
      </w:r>
      <w:r>
        <w:rPr>
          <w:rFonts w:ascii="Times New Roman" w:hAnsi="Times New Roman" w:eastAsia="Times New Roman" w:cs="Times New Roman"/>
          <w:b w:val="0"/>
          <w:sz w:val="21"/>
          <w:u w:val="single"/>
        </w:rPr>
        <w:t xml:space="preserve">         </w:t>
      </w:r>
      <w:r>
        <w:t>的空气中发电效果最好；</w:t>
      </w:r>
    </w:p>
    <w:p w14:paraId="43795D41">
      <w:pPr>
        <w:shd w:val="clear" w:color="auto" w:fill="auto"/>
        <w:spacing w:line="360" w:lineRule="auto"/>
        <w:jc w:val="left"/>
        <w:textAlignment w:val="center"/>
      </w:pPr>
      <w:r>
        <w:t>(2)下列关于“空气发电机”的说法错误的有_________；</w:t>
      </w:r>
    </w:p>
    <w:p w14:paraId="7673A3BD">
      <w:pPr>
        <w:shd w:val="clear" w:color="auto" w:fill="auto"/>
        <w:spacing w:line="360" w:lineRule="auto"/>
        <w:ind w:left="380"/>
        <w:jc w:val="left"/>
        <w:textAlignment w:val="center"/>
      </w:pPr>
      <w:r>
        <w:t>A．“空气发电机”主要由微生物地杆菌构成</w:t>
      </w:r>
    </w:p>
    <w:p w14:paraId="27BEF1B4">
      <w:pPr>
        <w:shd w:val="clear" w:color="auto" w:fill="auto"/>
        <w:spacing w:line="360" w:lineRule="auto"/>
        <w:ind w:left="380"/>
        <w:jc w:val="left"/>
        <w:textAlignment w:val="center"/>
      </w:pPr>
      <w:r>
        <w:t>B．“空气发电机”可以在室内运行</w:t>
      </w:r>
    </w:p>
    <w:p w14:paraId="56407E23">
      <w:pPr>
        <w:shd w:val="clear" w:color="auto" w:fill="auto"/>
        <w:spacing w:line="360" w:lineRule="auto"/>
        <w:ind w:left="380"/>
        <w:jc w:val="left"/>
        <w:textAlignment w:val="center"/>
      </w:pPr>
      <w:r>
        <w:t>C．“空气发电机”工作时将水分子分解成氢离子和氧离子</w:t>
      </w:r>
    </w:p>
    <w:p w14:paraId="2080E56B">
      <w:pPr>
        <w:shd w:val="clear" w:color="auto" w:fill="auto"/>
        <w:spacing w:line="360" w:lineRule="auto"/>
        <w:ind w:left="380"/>
        <w:jc w:val="left"/>
        <w:textAlignment w:val="center"/>
      </w:pPr>
      <w:r>
        <w:t>D．“空气发电机”违背了能量守恒定律</w:t>
      </w:r>
    </w:p>
    <w:p w14:paraId="108EDB89">
      <w:pPr>
        <w:shd w:val="clear" w:color="auto" w:fill="auto"/>
        <w:spacing w:line="360" w:lineRule="auto"/>
        <w:jc w:val="left"/>
        <w:textAlignment w:val="center"/>
      </w:pPr>
      <w:r>
        <w:t>(3)72个“空气发电机”串联的电源，其输出的总电压</w:t>
      </w:r>
      <w:r>
        <w:rPr>
          <w:rFonts w:ascii="Times New Roman" w:hAnsi="Times New Roman" w:eastAsia="Times New Roman" w:cs="Times New Roman"/>
          <w:b w:val="0"/>
          <w:sz w:val="21"/>
          <w:u w:val="single"/>
        </w:rPr>
        <w:t xml:space="preserve">         </w:t>
      </w:r>
      <w:r>
        <w:t>（选填“会”或“不会”）对人体造成伤害。“空气发电机”在发电过程中，将</w:t>
      </w:r>
      <w:r>
        <w:rPr>
          <w:rFonts w:ascii="Times New Roman" w:hAnsi="Times New Roman" w:eastAsia="Times New Roman" w:cs="Times New Roman"/>
          <w:b w:val="0"/>
          <w:sz w:val="21"/>
          <w:u w:val="single"/>
        </w:rPr>
        <w:t xml:space="preserve">         </w:t>
      </w:r>
      <w:r>
        <w:t>（选填“化学”或“机械”）能转化为电能；</w:t>
      </w:r>
    </w:p>
    <w:p w14:paraId="352D5E1F">
      <w:pPr>
        <w:shd w:val="clear" w:color="auto" w:fill="auto"/>
        <w:spacing w:line="360" w:lineRule="auto"/>
        <w:jc w:val="left"/>
        <w:textAlignment w:val="center"/>
      </w:pPr>
      <w:r>
        <w:t>(4)若让5个薄膜为4cm</w:t>
      </w:r>
      <w:r>
        <w:rPr>
          <w:vertAlign w:val="superscript"/>
        </w:rPr>
        <w:t>2</w:t>
      </w:r>
      <w:r>
        <w:t>的“空气发电机”同时工作，在1h内产生的电能为</w:t>
      </w:r>
      <w:r>
        <w:rPr>
          <w:rFonts w:ascii="Times New Roman" w:hAnsi="Times New Roman" w:eastAsia="Times New Roman" w:cs="Times New Roman"/>
          <w:b w:val="0"/>
          <w:sz w:val="21"/>
          <w:u w:val="single"/>
        </w:rPr>
        <w:t xml:space="preserve">         </w:t>
      </w:r>
      <w:r>
        <w:t>J，能让标有“2.5V，0.75W”的小灯泡正常工作</w:t>
      </w:r>
      <w:r>
        <w:rPr>
          <w:rFonts w:ascii="Times New Roman" w:hAnsi="Times New Roman" w:eastAsia="Times New Roman" w:cs="Times New Roman"/>
          <w:b w:val="0"/>
          <w:sz w:val="21"/>
          <w:u w:val="single"/>
        </w:rPr>
        <w:t xml:space="preserve">         </w:t>
      </w:r>
      <w:r>
        <w:t>s。</w:t>
      </w:r>
    </w:p>
    <w:p w14:paraId="372F948D">
      <w:pPr>
        <w:shd w:val="clear" w:color="auto" w:fill="F2F2F2"/>
        <w:spacing w:line="360" w:lineRule="auto"/>
        <w:jc w:val="left"/>
        <w:textAlignment w:val="center"/>
        <w:rPr>
          <w:color w:val="FF0000"/>
        </w:rPr>
      </w:pPr>
      <w:r>
        <w:rPr>
          <w:color w:val="FF0000"/>
        </w:rPr>
        <w:t>【答案】(1)45%</w:t>
      </w:r>
    </w:p>
    <w:p w14:paraId="76CE29C3">
      <w:pPr>
        <w:shd w:val="clear" w:color="auto" w:fill="F2F2F2"/>
        <w:spacing w:line="360" w:lineRule="auto"/>
        <w:jc w:val="left"/>
        <w:textAlignment w:val="center"/>
        <w:rPr>
          <w:color w:val="FF0000"/>
        </w:rPr>
      </w:pPr>
      <w:r>
        <w:rPr>
          <w:color w:val="FF0000"/>
        </w:rPr>
        <w:t>(2)AD</w:t>
      </w:r>
    </w:p>
    <w:p w14:paraId="2B1F5C42">
      <w:pPr>
        <w:shd w:val="clear" w:color="auto" w:fill="F2F2F2"/>
        <w:spacing w:line="360" w:lineRule="auto"/>
        <w:jc w:val="left"/>
        <w:textAlignment w:val="center"/>
        <w:rPr>
          <w:color w:val="FF0000"/>
        </w:rPr>
      </w:pPr>
      <w:r>
        <w:rPr>
          <w:color w:val="FF0000"/>
        </w:rPr>
        <w:t>(3)     不会     化学</w:t>
      </w:r>
    </w:p>
    <w:p w14:paraId="1B136E33">
      <w:pPr>
        <w:shd w:val="clear" w:color="auto" w:fill="F2F2F2"/>
        <w:spacing w:line="360" w:lineRule="auto"/>
        <w:jc w:val="left"/>
        <w:textAlignment w:val="center"/>
        <w:rPr>
          <w:color w:val="FF0000"/>
        </w:rPr>
      </w:pPr>
      <w:r>
        <w:rPr>
          <w:color w:val="FF0000"/>
        </w:rPr>
        <w:t>(4)     0.612     0.816</w:t>
      </w:r>
    </w:p>
    <w:p w14:paraId="28DBB6B6">
      <w:pPr>
        <w:shd w:val="clear" w:color="auto" w:fill="F2F2F2"/>
        <w:spacing w:line="360" w:lineRule="auto"/>
        <w:jc w:val="left"/>
        <w:textAlignment w:val="center"/>
        <w:rPr>
          <w:color w:val="FF0000"/>
        </w:rPr>
      </w:pPr>
      <w:r>
        <w:rPr>
          <w:color w:val="FF0000"/>
        </w:rPr>
        <w:t>【详解】（1）由材料可知，“空气发电机”在湿度为45%的空气中效果最好。</w:t>
      </w:r>
    </w:p>
    <w:p w14:paraId="37B308FA">
      <w:pPr>
        <w:shd w:val="clear" w:color="auto" w:fill="F2F2F2"/>
        <w:spacing w:line="360" w:lineRule="auto"/>
        <w:jc w:val="left"/>
        <w:textAlignment w:val="center"/>
        <w:rPr>
          <w:color w:val="FF0000"/>
        </w:rPr>
      </w:pPr>
      <w:r>
        <w:rPr>
          <w:color w:val="FF0000"/>
        </w:rPr>
        <w:t>（2）A．由所给材料信息可知，这种“空气发电机”主要由微生物地杆菌产生的导电蛋白纳米线形成了7微米的薄膜构成，故A错误，符合题意；</w:t>
      </w:r>
    </w:p>
    <w:p w14:paraId="4F257F38">
      <w:pPr>
        <w:shd w:val="clear" w:color="auto" w:fill="F2F2F2"/>
        <w:spacing w:line="360" w:lineRule="auto"/>
        <w:jc w:val="left"/>
        <w:textAlignment w:val="center"/>
        <w:rPr>
          <w:color w:val="FF0000"/>
        </w:rPr>
      </w:pPr>
      <w:r>
        <w:rPr>
          <w:color w:val="FF0000"/>
        </w:rPr>
        <w:t>B．由所给材料信息可知，“空气发电机”有着明显优势，它不需要风力和太阳，在室内也能运行，故A正确，不符合题意；</w:t>
      </w:r>
    </w:p>
    <w:p w14:paraId="3382B226">
      <w:pPr>
        <w:shd w:val="clear" w:color="auto" w:fill="F2F2F2"/>
        <w:spacing w:line="360" w:lineRule="auto"/>
        <w:jc w:val="left"/>
        <w:textAlignment w:val="center"/>
        <w:rPr>
          <w:color w:val="FF0000"/>
        </w:rPr>
      </w:pPr>
      <w:r>
        <w:rPr>
          <w:color w:val="FF0000"/>
        </w:rPr>
        <w:t>C．由所给材料信息可知，当蛋白纳米线与电极相连后，水分子被分解成氢离子和氧离子，导致电荷在薄膜顶部聚集，从而产生电能，故C正确，不符合题意；</w:t>
      </w:r>
    </w:p>
    <w:p w14:paraId="25B9F999">
      <w:pPr>
        <w:shd w:val="clear" w:color="auto" w:fill="F2F2F2"/>
        <w:spacing w:line="360" w:lineRule="auto"/>
        <w:jc w:val="left"/>
        <w:textAlignment w:val="center"/>
        <w:rPr>
          <w:color w:val="FF0000"/>
        </w:rPr>
      </w:pPr>
      <w:r>
        <w:rPr>
          <w:color w:val="FF0000"/>
        </w:rPr>
        <w:t>D．“空气发电机”是利用化学能转化为电能，没有违背了能量守恒定律，故D错误，符合题意。</w:t>
      </w:r>
    </w:p>
    <w:p w14:paraId="5B41AEFB">
      <w:pPr>
        <w:shd w:val="clear" w:color="auto" w:fill="F2F2F2"/>
        <w:spacing w:line="360" w:lineRule="auto"/>
        <w:jc w:val="left"/>
        <w:textAlignment w:val="center"/>
        <w:rPr>
          <w:color w:val="FF0000"/>
        </w:rPr>
      </w:pPr>
      <w:r>
        <w:rPr>
          <w:color w:val="FF0000"/>
        </w:rPr>
        <w:t>故选AD。</w:t>
      </w:r>
    </w:p>
    <w:p w14:paraId="6613621E">
      <w:pPr>
        <w:shd w:val="clear" w:color="auto" w:fill="F2F2F2"/>
        <w:spacing w:line="360" w:lineRule="auto"/>
        <w:jc w:val="left"/>
        <w:textAlignment w:val="center"/>
        <w:rPr>
          <w:color w:val="FF0000"/>
        </w:rPr>
      </w:pPr>
      <w:r>
        <w:rPr>
          <w:color w:val="FF0000"/>
        </w:rPr>
        <w:t>（3）[1]人体的安全电压为不高于36V，单个设备只能产生约0.5V的持续电压，72个“空气发电机”串联的电源的电压为</w:t>
      </w:r>
    </w:p>
    <w:p w14:paraId="40BEAF70">
      <w:pPr>
        <w:shd w:val="clear" w:color="auto" w:fill="F2F2F2"/>
        <w:spacing w:line="360" w:lineRule="auto"/>
        <w:jc w:val="center"/>
        <w:textAlignment w:val="center"/>
        <w:rPr>
          <w:color w:val="FF0000"/>
        </w:rPr>
      </w:pPr>
      <w:r>
        <w:rPr>
          <w:color w:val="FF0000"/>
        </w:rPr>
        <w:object>
          <v:shape id="_x0000_i1174" o:spt="75" alt="eqId971c0f73eb89266e63eecb7fd92f3f38" type="#_x0000_t75" style="height:12.3pt;width:70.35pt;" o:ole="t" filled="f" o:preferrelative="t" stroked="f" coordsize="21600,21600">
            <v:path/>
            <v:fill on="f" focussize="0,0"/>
            <v:stroke on="f" joinstyle="miter"/>
            <v:imagedata r:id="rId216" o:title="eqId971c0f73eb89266e63eecb7fd92f3f38"/>
            <o:lock v:ext="edit" aspectratio="t"/>
            <w10:wrap type="none"/>
            <w10:anchorlock/>
          </v:shape>
          <o:OLEObject Type="Embed" ProgID="Equation.DSMT4" ShapeID="_x0000_i1174" DrawAspect="Content" ObjectID="_1468075789" r:id="rId215">
            <o:LockedField>false</o:LockedField>
          </o:OLEObject>
        </w:object>
      </w:r>
    </w:p>
    <w:p w14:paraId="2D603B9E">
      <w:pPr>
        <w:shd w:val="clear" w:color="auto" w:fill="F2F2F2"/>
        <w:spacing w:line="360" w:lineRule="auto"/>
        <w:jc w:val="left"/>
        <w:textAlignment w:val="center"/>
        <w:rPr>
          <w:color w:val="FF0000"/>
        </w:rPr>
      </w:pPr>
      <w:r>
        <w:rPr>
          <w:color w:val="FF0000"/>
        </w:rPr>
        <w:t>所以输出的总电压不会对人体造成伤害。</w:t>
      </w:r>
    </w:p>
    <w:p w14:paraId="530F4432">
      <w:pPr>
        <w:shd w:val="clear" w:color="auto" w:fill="F2F2F2"/>
        <w:spacing w:line="360" w:lineRule="auto"/>
        <w:jc w:val="left"/>
        <w:textAlignment w:val="center"/>
        <w:rPr>
          <w:color w:val="FF0000"/>
        </w:rPr>
      </w:pPr>
      <w:r>
        <w:rPr>
          <w:color w:val="FF0000"/>
        </w:rPr>
        <w:t>[2]“空气发电机”在发电过程中，将化学能转化为电能。</w:t>
      </w:r>
    </w:p>
    <w:p w14:paraId="7BF3A234">
      <w:pPr>
        <w:shd w:val="clear" w:color="auto" w:fill="F2F2F2"/>
        <w:spacing w:line="360" w:lineRule="auto"/>
        <w:jc w:val="left"/>
        <w:textAlignment w:val="center"/>
        <w:rPr>
          <w:color w:val="FF0000"/>
        </w:rPr>
      </w:pPr>
      <w:r>
        <w:rPr>
          <w:color w:val="FF0000"/>
        </w:rPr>
        <w:t>（4）[1]由“单个设备只能产生约0.5V的持续电压，电流密度约为1.7×10⁻</w:t>
      </w:r>
      <w:r>
        <w:rPr>
          <w:color w:val="FF0000"/>
          <w:vertAlign w:val="superscript"/>
        </w:rPr>
        <w:t>2</w:t>
      </w:r>
      <w:r>
        <w:rPr>
          <w:color w:val="FF0000"/>
        </w:rPr>
        <w:t>mA/cm</w:t>
      </w:r>
      <w:r>
        <w:rPr>
          <w:color w:val="FF0000"/>
          <w:vertAlign w:val="superscript"/>
        </w:rPr>
        <w:t>2</w:t>
      </w:r>
      <w:r>
        <w:rPr>
          <w:color w:val="FF0000"/>
        </w:rPr>
        <w:t>”可知，若让5个薄膜为4cm</w:t>
      </w:r>
      <w:r>
        <w:rPr>
          <w:color w:val="FF0000"/>
          <w:vertAlign w:val="superscript"/>
        </w:rPr>
        <w:t>2</w:t>
      </w:r>
      <w:r>
        <w:rPr>
          <w:color w:val="FF0000"/>
        </w:rPr>
        <w:t>的“空气发电机”同时工作，在1h内产生的电能为</w:t>
      </w:r>
    </w:p>
    <w:p w14:paraId="3294A0BB">
      <w:pPr>
        <w:shd w:val="clear" w:color="auto" w:fill="F2F2F2"/>
        <w:spacing w:line="360" w:lineRule="auto"/>
        <w:jc w:val="center"/>
        <w:textAlignment w:val="center"/>
        <w:rPr>
          <w:color w:val="FF0000"/>
        </w:rPr>
      </w:pPr>
      <w:r>
        <w:rPr>
          <w:color w:val="FF0000"/>
        </w:rPr>
        <w:object>
          <v:shape id="_x0000_i1175" o:spt="75" alt="eqIdbd1ba4fda63a1acf8d2b64ca76b4ffec" type="#_x0000_t75" style="height:13.85pt;width:259.6pt;" o:ole="t" filled="f" o:preferrelative="t" stroked="f" coordsize="21600,21600">
            <v:path/>
            <v:fill on="f" focussize="0,0"/>
            <v:stroke on="f" joinstyle="miter"/>
            <v:imagedata r:id="rId218" o:title="eqIdbd1ba4fda63a1acf8d2b64ca76b4ffec"/>
            <o:lock v:ext="edit" aspectratio="t"/>
            <w10:wrap type="none"/>
            <w10:anchorlock/>
          </v:shape>
          <o:OLEObject Type="Embed" ProgID="Equation.DSMT4" ShapeID="_x0000_i1175" DrawAspect="Content" ObjectID="_1468075790" r:id="rId217">
            <o:LockedField>false</o:LockedField>
          </o:OLEObject>
        </w:object>
      </w:r>
    </w:p>
    <w:p w14:paraId="36ED70BE">
      <w:pPr>
        <w:shd w:val="clear" w:color="auto" w:fill="F2F2F2"/>
        <w:spacing w:line="360" w:lineRule="auto"/>
        <w:jc w:val="left"/>
        <w:textAlignment w:val="center"/>
        <w:rPr>
          <w:color w:val="FF0000"/>
        </w:rPr>
      </w:pPr>
      <w:r>
        <w:rPr>
          <w:color w:val="FF0000"/>
        </w:rPr>
        <w:t>[2]小灯泡正常工作的时间为</w:t>
      </w:r>
    </w:p>
    <w:p w14:paraId="17FA13E3">
      <w:pPr>
        <w:shd w:val="clear" w:color="auto" w:fill="F2F2F2"/>
        <w:spacing w:line="360" w:lineRule="auto"/>
        <w:jc w:val="center"/>
        <w:textAlignment w:val="center"/>
        <w:rPr>
          <w:color w:val="FF0000"/>
        </w:rPr>
      </w:pPr>
      <w:r>
        <w:rPr>
          <w:color w:val="FF0000"/>
        </w:rPr>
        <w:object>
          <v:shape id="_x0000_i1176" o:spt="75" alt="eqId519b699503cdcc78265802da10445a6e" type="#_x0000_t75" style="height:27.4pt;width:107.3pt;" o:ole="t" filled="f" o:preferrelative="t" stroked="f" coordsize="21600,21600">
            <v:path/>
            <v:fill on="f" focussize="0,0"/>
            <v:stroke on="f" joinstyle="miter"/>
            <v:imagedata r:id="rId220" o:title="eqId519b699503cdcc78265802da10445a6e"/>
            <o:lock v:ext="edit" aspectratio="t"/>
            <w10:wrap type="none"/>
            <w10:anchorlock/>
          </v:shape>
          <o:OLEObject Type="Embed" ProgID="Equation.DSMT4" ShapeID="_x0000_i1176" DrawAspect="Content" ObjectID="_1468075791" r:id="rId219">
            <o:LockedField>false</o:LockedField>
          </o:OLEObject>
        </w:object>
      </w:r>
    </w:p>
    <w:p w14:paraId="4805C685">
      <w:pPr>
        <w:shd w:val="clear" w:color="auto" w:fill="auto"/>
        <w:spacing w:line="360" w:lineRule="auto"/>
        <w:jc w:val="left"/>
        <w:textAlignment w:val="center"/>
      </w:pPr>
      <w:r>
        <w:t>63．（23-24九年级上·辽宁沈阳·阶段练习）阅读短文，回答问题：</w:t>
      </w:r>
    </w:p>
    <w:p w14:paraId="78D95CCF">
      <w:pPr>
        <w:shd w:val="clear" w:color="auto" w:fill="auto"/>
        <w:spacing w:line="360" w:lineRule="auto"/>
        <w:jc w:val="left"/>
        <w:textAlignment w:val="center"/>
      </w:pPr>
      <w:r>
        <w:t>为延长蔬果保鲜时间，某同学帮助菜农设计了蔬果保鲜仓库的自动制冷装置，装置如图甲所示。控制电路中电源电压恒定，</w:t>
      </w:r>
      <w:r>
        <w:rPr>
          <w:rFonts w:ascii="Times New Roman" w:hAnsi="Times New Roman" w:eastAsia="Times New Roman" w:cs="Times New Roman"/>
          <w:i/>
        </w:rPr>
        <w:t>R</w:t>
      </w:r>
      <w:r>
        <w:rPr>
          <w:rFonts w:ascii="Times New Roman" w:hAnsi="Times New Roman" w:eastAsia="Times New Roman" w:cs="Times New Roman"/>
          <w:i/>
          <w:vertAlign w:val="subscript"/>
        </w:rPr>
        <w:t>1</w:t>
      </w:r>
      <w:r>
        <w:t>为热敏电阻，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阻值随温度的变化关系如图乙所示，</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为定值电阻，阻值为5Ω，电磁铁线圈阻值忽略不计。当温度升高到5℃时，衔铁吸下，制冷器启动工作，衔铁弹回，工作电路断开制冷器停止工作。</w:t>
      </w:r>
    </w:p>
    <w:p w14:paraId="75D974E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468755"/>
            <wp:effectExtent l="0" t="0" r="635" b="17145"/>
            <wp:docPr id="100201" name="图片 100201" descr="@@@97c015a9-7eb9-4bfb-a51a-bf110ea939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97c015a9-7eb9-4bfb-a51a-bf110ea939aa"/>
                    <pic:cNvPicPr>
                      <a:picLocks noChangeAspect="1"/>
                    </pic:cNvPicPr>
                  </pic:nvPicPr>
                  <pic:blipFill>
                    <a:blip r:embed="rId221"/>
                    <a:stretch>
                      <a:fillRect/>
                    </a:stretch>
                  </pic:blipFill>
                  <pic:spPr>
                    <a:xfrm>
                      <a:off x="0" y="0"/>
                      <a:ext cx="5276800" cy="1469159"/>
                    </a:xfrm>
                    <a:prstGeom prst="rect">
                      <a:avLst/>
                    </a:prstGeom>
                  </pic:spPr>
                </pic:pic>
              </a:graphicData>
            </a:graphic>
          </wp:inline>
        </w:drawing>
      </w:r>
    </w:p>
    <w:p w14:paraId="29E70F47">
      <w:pPr>
        <w:shd w:val="clear" w:color="auto" w:fill="auto"/>
        <w:spacing w:line="360" w:lineRule="auto"/>
        <w:jc w:val="left"/>
        <w:textAlignment w:val="center"/>
      </w:pPr>
      <w:r>
        <w:t>(1)图甲电路中电磁继电器相当于一个</w:t>
      </w:r>
      <w:r>
        <w:rPr>
          <w:rFonts w:ascii="Times New Roman" w:hAnsi="Times New Roman" w:eastAsia="Times New Roman" w:cs="Times New Roman"/>
          <w:b w:val="0"/>
          <w:sz w:val="21"/>
          <w:u w:val="single"/>
        </w:rPr>
        <w:t xml:space="preserve">          </w:t>
      </w:r>
      <w:r>
        <w:t xml:space="preserve">（选填“开关”或“电源”）；通电后，电磁铁上端是 </w:t>
      </w:r>
      <w:r>
        <w:rPr>
          <w:rFonts w:ascii="Times New Roman" w:hAnsi="Times New Roman" w:eastAsia="Times New Roman" w:cs="Times New Roman"/>
          <w:b w:val="0"/>
          <w:sz w:val="21"/>
          <w:u w:val="single"/>
        </w:rPr>
        <w:t xml:space="preserve">     </w:t>
      </w:r>
      <w:r>
        <w:t>极；</w:t>
      </w:r>
    </w:p>
    <w:p w14:paraId="7D7E8273">
      <w:pPr>
        <w:shd w:val="clear" w:color="auto" w:fill="auto"/>
        <w:spacing w:line="360" w:lineRule="auto"/>
        <w:jc w:val="left"/>
        <w:textAlignment w:val="center"/>
      </w:pPr>
      <w:r>
        <w:t>(2)温度升高时，热敏电阻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的阻值将</w:t>
      </w:r>
      <w:r>
        <w:rPr>
          <w:rFonts w:ascii="Times New Roman" w:hAnsi="Times New Roman" w:eastAsia="Times New Roman" w:cs="Times New Roman"/>
          <w:b w:val="0"/>
          <w:sz w:val="21"/>
          <w:u w:val="single"/>
        </w:rPr>
        <w:t xml:space="preserve">         </w:t>
      </w:r>
      <w:r>
        <w:t>（选填“增大”或“减小”）；</w:t>
      </w:r>
    </w:p>
    <w:p w14:paraId="7276E27A">
      <w:pPr>
        <w:shd w:val="clear" w:color="auto" w:fill="auto"/>
        <w:spacing w:line="360" w:lineRule="auto"/>
        <w:jc w:val="left"/>
        <w:textAlignment w:val="center"/>
      </w:pPr>
      <w:r>
        <w:t>(3)若在控制电路中加一个电压表，使得温度升高时，电压表示数变大</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R</w:t>
      </w:r>
      <w:r>
        <w:rPr>
          <w:rFonts w:ascii="Times New Roman" w:hAnsi="Times New Roman" w:eastAsia="Times New Roman" w:cs="Times New Roman"/>
          <w:i/>
          <w:vertAlign w:val="subscript"/>
        </w:rPr>
        <w:t>1</w:t>
      </w:r>
      <w:r>
        <w:t>”或“</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”）两端；</w:t>
      </w:r>
    </w:p>
    <w:p w14:paraId="5C96EF7A">
      <w:pPr>
        <w:shd w:val="clear" w:color="auto" w:fill="auto"/>
        <w:spacing w:line="360" w:lineRule="auto"/>
        <w:jc w:val="left"/>
        <w:textAlignment w:val="center"/>
      </w:pPr>
      <w:r>
        <w:t>(4)如果要提高该装置所控制的最低温度，应更换</w:t>
      </w:r>
      <w:r>
        <w:rPr>
          <w:rFonts w:ascii="Times New Roman" w:hAnsi="Times New Roman" w:eastAsia="Times New Roman" w:cs="Times New Roman"/>
          <w:i/>
        </w:rPr>
        <w:t>R</w:t>
      </w:r>
      <w:r>
        <w:rPr>
          <w:rFonts w:ascii="Times New Roman" w:hAnsi="Times New Roman" w:eastAsia="Times New Roman" w:cs="Times New Roman"/>
          <w:i/>
          <w:vertAlign w:val="subscript"/>
        </w:rPr>
        <w:t>2</w:t>
      </w:r>
      <w:r>
        <w:t>，将</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的阻值</w:t>
      </w:r>
      <w:r>
        <w:rPr>
          <w:rFonts w:ascii="Times New Roman" w:hAnsi="Times New Roman" w:eastAsia="Times New Roman" w:cs="Times New Roman"/>
          <w:b w:val="0"/>
          <w:sz w:val="21"/>
          <w:u w:val="single"/>
        </w:rPr>
        <w:t xml:space="preserve">         </w:t>
      </w:r>
      <w:r>
        <w:t>（选填“增大”或“减小”），但此时最高温和最低温的温度差可能将增大，理由是</w:t>
      </w:r>
      <w:r>
        <w:rPr>
          <w:rFonts w:ascii="Times New Roman" w:hAnsi="Times New Roman" w:eastAsia="Times New Roman" w:cs="Times New Roman"/>
          <w:b w:val="0"/>
          <w:sz w:val="21"/>
          <w:u w:val="single"/>
        </w:rPr>
        <w:t xml:space="preserve">         </w:t>
      </w:r>
      <w:r>
        <w:t>。</w:t>
      </w:r>
    </w:p>
    <w:p w14:paraId="0BF01785">
      <w:pPr>
        <w:shd w:val="clear" w:color="auto" w:fill="F2F2F2"/>
        <w:spacing w:line="360" w:lineRule="auto"/>
        <w:jc w:val="left"/>
        <w:textAlignment w:val="center"/>
        <w:rPr>
          <w:color w:val="FF0000"/>
        </w:rPr>
      </w:pPr>
      <w:r>
        <w:rPr>
          <w:color w:val="FF0000"/>
        </w:rPr>
        <w:t>【答案】(1)     开关     S</w:t>
      </w:r>
    </w:p>
    <w:p w14:paraId="23B531C9">
      <w:pPr>
        <w:shd w:val="clear" w:color="auto" w:fill="F2F2F2"/>
        <w:spacing w:line="360" w:lineRule="auto"/>
        <w:jc w:val="left"/>
        <w:textAlignment w:val="center"/>
        <w:rPr>
          <w:color w:val="FF0000"/>
        </w:rPr>
      </w:pPr>
      <w:r>
        <w:rPr>
          <w:color w:val="FF0000"/>
        </w:rPr>
        <w:t>(2)减小</w:t>
      </w:r>
    </w:p>
    <w:p w14:paraId="518B9410">
      <w:pPr>
        <w:shd w:val="clear" w:color="auto" w:fill="F2F2F2"/>
        <w:spacing w:line="360" w:lineRule="auto"/>
        <w:jc w:val="left"/>
        <w:textAlignment w:val="center"/>
        <w:rPr>
          <w:rFonts w:ascii="Times New Roman" w:hAnsi="Times New Roman" w:eastAsia="Times New Roman" w:cs="Times New Roman"/>
          <w:i/>
          <w:color w:val="FF0000"/>
        </w:rPr>
      </w:pPr>
      <w:r>
        <w:rPr>
          <w:color w:val="FF0000"/>
        </w:rPr>
        <w:t>(3)</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p>
    <w:p w14:paraId="6CDB080C">
      <w:pPr>
        <w:shd w:val="clear" w:color="auto" w:fill="F2F2F2"/>
        <w:spacing w:line="360" w:lineRule="auto"/>
        <w:jc w:val="left"/>
        <w:textAlignment w:val="center"/>
        <w:rPr>
          <w:color w:val="FF0000"/>
        </w:rPr>
      </w:pPr>
      <w:r>
        <w:rPr>
          <w:color w:val="FF0000"/>
        </w:rPr>
        <w:t>(4)     增大     温度越高，</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color w:val="FF0000"/>
        </w:rPr>
        <w:t>阻值变化越慢</w:t>
      </w:r>
    </w:p>
    <w:p w14:paraId="514D0547">
      <w:pPr>
        <w:shd w:val="clear" w:color="auto" w:fill="F2F2F2"/>
        <w:spacing w:line="360" w:lineRule="auto"/>
        <w:jc w:val="left"/>
        <w:textAlignment w:val="center"/>
        <w:rPr>
          <w:color w:val="FF0000"/>
        </w:rPr>
      </w:pPr>
      <w:r>
        <w:rPr>
          <w:color w:val="FF0000"/>
        </w:rPr>
        <w:t>【详解】（1）[1]电磁继电器的作用相当于一个开关，用来控制电路的通断。</w:t>
      </w:r>
    </w:p>
    <w:p w14:paraId="10185DD0">
      <w:pPr>
        <w:shd w:val="clear" w:color="auto" w:fill="F2F2F2"/>
        <w:spacing w:line="360" w:lineRule="auto"/>
        <w:jc w:val="left"/>
        <w:textAlignment w:val="center"/>
        <w:rPr>
          <w:color w:val="FF0000"/>
        </w:rPr>
      </w:pPr>
      <w:r>
        <w:rPr>
          <w:color w:val="FF0000"/>
        </w:rPr>
        <w:t>[2]当开关闭合后，电流从电磁铁的上端流入，根据安培定则可知，电磁铁的下端为N极。</w:t>
      </w:r>
    </w:p>
    <w:p w14:paraId="50D63564">
      <w:pPr>
        <w:shd w:val="clear" w:color="auto" w:fill="F2F2F2"/>
        <w:spacing w:line="360" w:lineRule="auto"/>
        <w:jc w:val="left"/>
        <w:textAlignment w:val="center"/>
        <w:rPr>
          <w:color w:val="FF0000"/>
        </w:rPr>
      </w:pPr>
      <w:r>
        <w:rPr>
          <w:color w:val="FF0000"/>
        </w:rPr>
        <w:t>（2）由图乙可知，温度升高时，</w:t>
      </w:r>
      <w:r>
        <w:rPr>
          <w:color w:val="FF0000"/>
          <w:sz w:val="21"/>
        </w:rPr>
        <w:t>热敏电阻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color w:val="FF0000"/>
        </w:rPr>
        <w:t>的阻值变小。</w:t>
      </w:r>
    </w:p>
    <w:p w14:paraId="7C213A6D">
      <w:pPr>
        <w:shd w:val="clear" w:color="auto" w:fill="F2F2F2"/>
        <w:spacing w:line="360" w:lineRule="auto"/>
        <w:jc w:val="left"/>
        <w:textAlignment w:val="center"/>
        <w:rPr>
          <w:color w:val="FF0000"/>
        </w:rPr>
      </w:pPr>
      <w:r>
        <w:rPr>
          <w:color w:val="FF0000"/>
        </w:rPr>
        <w:t>（3）两电阻串联，温度升高时，</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color w:val="FF0000"/>
        </w:rPr>
        <w:t>电阻变小，电路中电流变大，</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color w:val="FF0000"/>
        </w:rPr>
        <w:t>电阻不变，由</w:t>
      </w:r>
      <w:r>
        <w:rPr>
          <w:color w:val="FF0000"/>
        </w:rPr>
        <w:object>
          <v:shape id="_x0000_i1177" o:spt="75" alt="eqIdd4bfa6a9ce9a7109f980238f3e3709a2" type="#_x0000_t75" style="height:12.4pt;width:30.75pt;" o:ole="t" filled="f" o:preferrelative="t" stroked="f" coordsize="21600,21600">
            <v:path/>
            <v:fill on="f" focussize="0,0"/>
            <v:stroke on="f" joinstyle="miter"/>
            <v:imagedata r:id="rId223" o:title="eqIdd4bfa6a9ce9a7109f980238f3e3709a2"/>
            <o:lock v:ext="edit" aspectratio="t"/>
            <w10:wrap type="none"/>
            <w10:anchorlock/>
          </v:shape>
          <o:OLEObject Type="Embed" ProgID="Equation.DSMT4" ShapeID="_x0000_i1177" DrawAspect="Content" ObjectID="_1468075792" r:id="rId222">
            <o:LockedField>false</o:LockedField>
          </o:OLEObject>
        </w:object>
      </w:r>
      <w:r>
        <w:rPr>
          <w:color w:val="FF0000"/>
        </w:rPr>
        <w:t>，</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color w:val="FF0000"/>
        </w:rPr>
        <w:t>两端电压变大，所以电压表应加在</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color w:val="FF0000"/>
        </w:rPr>
        <w:t>两端。</w:t>
      </w:r>
    </w:p>
    <w:p w14:paraId="1CA5181C">
      <w:pPr>
        <w:shd w:val="clear" w:color="auto" w:fill="F2F2F2"/>
        <w:spacing w:line="360" w:lineRule="auto"/>
        <w:jc w:val="left"/>
        <w:textAlignment w:val="center"/>
        <w:rPr>
          <w:color w:val="FF0000"/>
        </w:rPr>
      </w:pPr>
      <w:r>
        <w:rPr>
          <w:color w:val="FF0000"/>
        </w:rPr>
        <w:t>（4）[1][2]提高该装置所控制的最低温度，</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color w:val="FF0000"/>
        </w:rPr>
        <w:t>电阻变小，若要保持到一定电流时，工作电路断开，则需将</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color w:val="FF0000"/>
        </w:rPr>
        <w:t>的阻值</w:t>
      </w:r>
      <w:r>
        <w:rPr>
          <w:color w:val="FF0000"/>
          <w:sz w:val="21"/>
        </w:rPr>
        <w:t>增大</w:t>
      </w:r>
      <w:r>
        <w:rPr>
          <w:color w:val="FF0000"/>
        </w:rPr>
        <w:t>，此时温度差会变大，因为温度越高，</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color w:val="FF0000"/>
        </w:rPr>
        <w:t>阻值变化越慢。</w:t>
      </w:r>
    </w:p>
    <w:p w14:paraId="28E2AA13">
      <w:pPr>
        <w:shd w:val="clear" w:color="auto" w:fill="auto"/>
        <w:spacing w:line="360" w:lineRule="auto"/>
        <w:jc w:val="left"/>
        <w:textAlignment w:val="center"/>
      </w:pPr>
      <w:r>
        <w:t>64．（2024·江苏连云港·二模）阅读短文，回答问题。</w:t>
      </w:r>
    </w:p>
    <w:p w14:paraId="33339BDC">
      <w:pPr>
        <w:shd w:val="clear" w:color="auto" w:fill="auto"/>
        <w:spacing w:line="360" w:lineRule="auto"/>
        <w:jc w:val="left"/>
        <w:textAlignment w:val="center"/>
      </w:pPr>
      <w:r>
        <w:t>汽车制造商多年来一直致力于开发更好的发动机和驱动系统，目标是在不增加成本的情况下提高效率、降低废气排放。电动汽车是解决方案之一。虽然电动机基本上不排放尾气，但 是存在续航里程有限、蓄电池过重、充电成本高、充电时间长等问题。因此，制造商推出了包含电动机和汽油发动机的混合动力系统。这种混合系统是如何一起工作?</w:t>
      </w:r>
    </w:p>
    <w:p w14:paraId="7FAD2ACC">
      <w:pPr>
        <w:shd w:val="clear" w:color="auto" w:fill="auto"/>
        <w:spacing w:line="360" w:lineRule="auto"/>
        <w:jc w:val="left"/>
        <w:textAlignment w:val="center"/>
      </w:pPr>
      <w:r>
        <w:t>在市区，当汽车从停止或低速开始加速时，使用电动机驱动汽车，避免低速下汽油发动机因效率不高与产生太量废气。这时，不必安装大型汽油发动机就能得到较好的加速性能，甚至可以关闭汽油发动机。在高速公路上行驶时，如果需要更快的速度，可以使用汽油发动机与电动机共同提供驱动力。当不需要汽油发动机全功率驱动汽车时，就被用来驱动发电机产生电能，为电池充电。当汽车下坡或者刹车时，反向运行电动机也可以产生电能。采用这种方法，就可以重新获得能量并将能量存储到电池中，否则会丢失低品位热量。</w:t>
      </w:r>
    </w:p>
    <w:p w14:paraId="4225778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66925" cy="1066800"/>
            <wp:effectExtent l="0" t="0" r="9525" b="0"/>
            <wp:docPr id="100203" name="图片 100203" descr="@@@8f46c725-55bb-478f-a079-1dbb2df70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8f46c725-55bb-478f-a079-1dbb2df700f2"/>
                    <pic:cNvPicPr>
                      <a:picLocks noChangeAspect="1"/>
                    </pic:cNvPicPr>
                  </pic:nvPicPr>
                  <pic:blipFill>
                    <a:blip r:embed="rId224"/>
                    <a:stretch>
                      <a:fillRect/>
                    </a:stretch>
                  </pic:blipFill>
                  <pic:spPr>
                    <a:xfrm>
                      <a:off x="0" y="0"/>
                      <a:ext cx="2066925" cy="1066800"/>
                    </a:xfrm>
                    <a:prstGeom prst="rect">
                      <a:avLst/>
                    </a:prstGeom>
                  </pic:spPr>
                </pic:pic>
              </a:graphicData>
            </a:graphic>
          </wp:inline>
        </w:drawing>
      </w:r>
      <w:r>
        <w:rPr>
          <w:rFonts w:ascii="Times New Roman" w:hAnsi="Times New Roman" w:eastAsia="Times New Roman" w:cs="Times New Roman"/>
          <w:kern w:val="0"/>
          <w:sz w:val="24"/>
          <w:szCs w:val="24"/>
        </w:rPr>
        <w:t>  </w:t>
      </w:r>
    </w:p>
    <w:p w14:paraId="21EC9C4D">
      <w:pPr>
        <w:shd w:val="clear" w:color="auto" w:fill="auto"/>
        <w:spacing w:line="360" w:lineRule="auto"/>
        <w:jc w:val="left"/>
        <w:textAlignment w:val="center"/>
      </w:pPr>
      <w:r>
        <w:t>(1)当汽车从停止或低速开始加速时，使用电动机驱动汽车的目的是</w:t>
      </w:r>
      <w:r>
        <w:rPr>
          <w:rFonts w:ascii="Times New Roman" w:hAnsi="Times New Roman" w:eastAsia="Times New Roman" w:cs="Times New Roman"/>
          <w:b w:val="0"/>
          <w:sz w:val="21"/>
          <w:u w:val="single"/>
        </w:rPr>
        <w:t xml:space="preserve">        </w:t>
      </w:r>
      <w:r>
        <w:t>。</w:t>
      </w:r>
    </w:p>
    <w:p w14:paraId="6247C3AC">
      <w:pPr>
        <w:shd w:val="clear" w:color="auto" w:fill="auto"/>
        <w:spacing w:line="360" w:lineRule="auto"/>
        <w:jc w:val="left"/>
        <w:textAlignment w:val="center"/>
      </w:pPr>
      <w:r>
        <w:t>(2)混合动力汽车相对于全电动汽车的优点是</w:t>
      </w:r>
      <w:r>
        <w:rPr>
          <w:rFonts w:ascii="Times New Roman" w:hAnsi="Times New Roman" w:eastAsia="Times New Roman" w:cs="Times New Roman"/>
          <w:b w:val="0"/>
          <w:sz w:val="21"/>
          <w:u w:val="single"/>
        </w:rPr>
        <w:t xml:space="preserve">      </w:t>
      </w:r>
      <w:r>
        <w:t>。</w:t>
      </w:r>
    </w:p>
    <w:p w14:paraId="1D426912">
      <w:pPr>
        <w:shd w:val="clear" w:color="auto" w:fill="auto"/>
        <w:spacing w:line="360" w:lineRule="auto"/>
        <w:jc w:val="left"/>
        <w:textAlignment w:val="center"/>
      </w:pPr>
      <w:r>
        <w:t>(3)下图是混合动力汽车的构造和能量流动状况图，请在①处填写相应的构造</w:t>
      </w:r>
      <w:r>
        <w:rPr>
          <w:rFonts w:ascii="Times New Roman" w:hAnsi="Times New Roman" w:eastAsia="Times New Roman" w:cs="Times New Roman"/>
          <w:b w:val="0"/>
          <w:sz w:val="21"/>
          <w:u w:val="single"/>
        </w:rPr>
        <w:t xml:space="preserve">        </w:t>
      </w:r>
      <w:r>
        <w:t>，在②处虚线框内画出能量流动箭头</w:t>
      </w:r>
      <w:r>
        <w:rPr>
          <w:rFonts w:ascii="Times New Roman" w:hAnsi="Times New Roman" w:eastAsia="Times New Roman" w:cs="Times New Roman"/>
          <w:b w:val="0"/>
          <w:sz w:val="21"/>
          <w:u w:val="single"/>
        </w:rPr>
        <w:t xml:space="preserve">        </w:t>
      </w:r>
      <w:r>
        <w:t>。</w:t>
      </w:r>
    </w:p>
    <w:p w14:paraId="353CB5EF">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43150" cy="1514475"/>
            <wp:effectExtent l="0" t="0" r="0" b="9525"/>
            <wp:docPr id="100205" name="图片 100205" descr="@@@2285c9cd-1ec3-413e-93da-5d85b3bb9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2285c9cd-1ec3-413e-93da-5d85b3bb9e73"/>
                    <pic:cNvPicPr>
                      <a:picLocks noChangeAspect="1"/>
                    </pic:cNvPicPr>
                  </pic:nvPicPr>
                  <pic:blipFill>
                    <a:blip r:embed="rId225"/>
                    <a:stretch>
                      <a:fillRect/>
                    </a:stretch>
                  </pic:blipFill>
                  <pic:spPr>
                    <a:xfrm>
                      <a:off x="0" y="0"/>
                      <a:ext cx="2343150" cy="1514475"/>
                    </a:xfrm>
                    <a:prstGeom prst="rect">
                      <a:avLst/>
                    </a:prstGeom>
                  </pic:spPr>
                </pic:pic>
              </a:graphicData>
            </a:graphic>
          </wp:inline>
        </w:drawing>
      </w:r>
      <w:r>
        <w:rPr>
          <w:rFonts w:ascii="Times New Roman" w:hAnsi="Times New Roman" w:eastAsia="Times New Roman" w:cs="Times New Roman"/>
          <w:kern w:val="0"/>
          <w:sz w:val="24"/>
          <w:szCs w:val="24"/>
        </w:rPr>
        <w:t>  </w:t>
      </w:r>
    </w:p>
    <w:p w14:paraId="0ACE9C84">
      <w:pPr>
        <w:shd w:val="clear" w:color="auto" w:fill="F2F2F2"/>
        <w:spacing w:line="360" w:lineRule="auto"/>
        <w:jc w:val="left"/>
        <w:textAlignment w:val="center"/>
        <w:rPr>
          <w:color w:val="FF0000"/>
        </w:rPr>
      </w:pPr>
      <w:r>
        <w:rPr>
          <w:color w:val="FF0000"/>
        </w:rPr>
        <w:t>【答案】(1)见解析</w:t>
      </w:r>
    </w:p>
    <w:p w14:paraId="41B64F61">
      <w:pPr>
        <w:shd w:val="clear" w:color="auto" w:fill="F2F2F2"/>
        <w:spacing w:line="360" w:lineRule="auto"/>
        <w:jc w:val="left"/>
        <w:textAlignment w:val="center"/>
        <w:rPr>
          <w:color w:val="FF0000"/>
        </w:rPr>
      </w:pPr>
      <w:r>
        <w:rPr>
          <w:color w:val="FF0000"/>
        </w:rPr>
        <w:t>(2)</w:t>
      </w:r>
      <w:r>
        <w:rPr>
          <w:color w:val="FF0000"/>
          <w:sz w:val="21"/>
        </w:rPr>
        <w:t>续航里程长</w:t>
      </w:r>
    </w:p>
    <w:p w14:paraId="59B63797">
      <w:pPr>
        <w:shd w:val="clear" w:color="auto" w:fill="F2F2F2"/>
        <w:spacing w:line="360" w:lineRule="auto"/>
        <w:jc w:val="left"/>
        <w:textAlignment w:val="center"/>
        <w:rPr>
          <w:color w:val="FF0000"/>
        </w:rPr>
      </w:pPr>
      <w:r>
        <w:rPr>
          <w:color w:val="FF0000"/>
        </w:rPr>
        <w:t xml:space="preserve">(3)     </w:t>
      </w:r>
      <w:r>
        <w:rPr>
          <w:color w:val="FF0000"/>
          <w:sz w:val="21"/>
        </w:rPr>
        <w:t>电池组</w:t>
      </w:r>
      <w:r>
        <w:rPr>
          <w:color w:val="FF0000"/>
        </w:rPr>
        <w:t xml:space="preserve">     见解析</w:t>
      </w:r>
    </w:p>
    <w:p w14:paraId="5A5AE894">
      <w:pPr>
        <w:shd w:val="clear" w:color="auto" w:fill="F2F2F2"/>
        <w:spacing w:line="360" w:lineRule="auto"/>
        <w:jc w:val="left"/>
        <w:textAlignment w:val="center"/>
        <w:rPr>
          <w:color w:val="FF0000"/>
        </w:rPr>
      </w:pPr>
      <w:r>
        <w:rPr>
          <w:color w:val="FF0000"/>
        </w:rPr>
        <w:t>【详解】（1）</w:t>
      </w:r>
      <w:r>
        <w:rPr>
          <w:color w:val="FF0000"/>
          <w:sz w:val="21"/>
        </w:rPr>
        <w:t>当汽车从停止或低速开始加速时，使用电动机驱动汽车的目的是避免低速下汽油发动机因效率不高而产生大量废气和能得到较好的加速性能。</w:t>
      </w:r>
    </w:p>
    <w:p w14:paraId="5684FE9B">
      <w:pPr>
        <w:shd w:val="clear" w:color="auto" w:fill="F2F2F2"/>
        <w:spacing w:line="360" w:lineRule="auto"/>
        <w:jc w:val="left"/>
        <w:textAlignment w:val="center"/>
        <w:rPr>
          <w:color w:val="FF0000"/>
        </w:rPr>
      </w:pPr>
      <w:r>
        <w:rPr>
          <w:color w:val="FF0000"/>
        </w:rPr>
        <w:t>（2）</w:t>
      </w:r>
      <w:r>
        <w:rPr>
          <w:color w:val="FF0000"/>
          <w:sz w:val="21"/>
        </w:rPr>
        <w:t>由材料可知，电动机基本上不排放尾气，但是存在续航里程有限、蓄电池过重、充电成本高、充电时间长等问题。因此，制造商推出了包含电动机和汽油发动机的混合动力系统，所以混合动力汽车相对于全电动汽车的优点是续航里程长。</w:t>
      </w:r>
    </w:p>
    <w:p w14:paraId="41CF5808">
      <w:pPr>
        <w:shd w:val="clear" w:color="auto" w:fill="F2F2F2"/>
        <w:spacing w:line="360" w:lineRule="auto"/>
        <w:jc w:val="left"/>
        <w:textAlignment w:val="center"/>
        <w:rPr>
          <w:color w:val="FF0000"/>
        </w:rPr>
      </w:pPr>
      <w:r>
        <w:rPr>
          <w:color w:val="FF0000"/>
        </w:rPr>
        <w:t>（3）</w:t>
      </w:r>
      <w:r>
        <w:rPr>
          <w:color w:val="FF0000"/>
          <w:sz w:val="21"/>
        </w:rPr>
        <w:t>[1][2]电动机需要电源为它提供能源，因此①处为电池组，②处为电能转化为机械能即箭头向下。</w:t>
      </w:r>
    </w:p>
    <w:p w14:paraId="1EC0D18B">
      <w:pPr>
        <w:shd w:val="clear" w:color="auto" w:fill="auto"/>
        <w:spacing w:line="360" w:lineRule="auto"/>
        <w:jc w:val="left"/>
        <w:textAlignment w:val="center"/>
      </w:pPr>
      <w:r>
        <w:t>65．（2024·广东云浮·一模）阅读短文，回答问题．</w:t>
      </w:r>
    </w:p>
    <w:p w14:paraId="25711484">
      <w:pPr>
        <w:shd w:val="clear" w:color="auto" w:fill="auto"/>
        <w:spacing w:line="360" w:lineRule="auto"/>
        <w:jc w:val="center"/>
        <w:textAlignment w:val="center"/>
      </w:pPr>
      <w:r>
        <w:t>自动制冷装置</w:t>
      </w:r>
    </w:p>
    <w:p w14:paraId="17B4C117">
      <w:pPr>
        <w:shd w:val="clear" w:color="auto" w:fill="auto"/>
        <w:spacing w:line="360" w:lineRule="auto"/>
        <w:jc w:val="left"/>
        <w:textAlignment w:val="center"/>
      </w:pPr>
      <w:r>
        <w:t>为延长蔬果保鲜时间，某同学帮助菜农设计了蔬果保鲜仓库的自动制冷装置，装置工作原理图如下题图甲所示．控制电路中电源电压恒定，</w:t>
      </w:r>
      <w:r>
        <w:object>
          <v:shape id="_x0000_i1178" o:spt="75" alt="eqId9efc18a5bb2e53586331b2a58538a48b" type="#_x0000_t75" style="height:17.4pt;width:11.4pt;" o:ole="t" filled="f" o:preferrelative="t" stroked="f" coordsize="21600,21600">
            <v:path/>
            <v:fill on="f" focussize="0,0"/>
            <v:stroke on="f" joinstyle="miter"/>
            <v:imagedata r:id="rId193" o:title="eqId9efc18a5bb2e53586331b2a58538a48b"/>
            <o:lock v:ext="edit" aspectratio="t"/>
            <w10:wrap type="none"/>
            <w10:anchorlock/>
          </v:shape>
          <o:OLEObject Type="Embed" ProgID="Equation.DSMT4" ShapeID="_x0000_i1178" DrawAspect="Content" ObjectID="_1468075793" r:id="rId226">
            <o:LockedField>false</o:LockedField>
          </o:OLEObject>
        </w:object>
      </w:r>
      <w:r>
        <w:t>为热敏电阻，其阻值随温度的变化关系如下题图乙所示，定值电阻</w:t>
      </w:r>
      <w:r>
        <w:object>
          <v:shape id="_x0000_i1179" o:spt="75" alt="eqIdb5c5192f589bf0add94d1dab5361a8c6" type="#_x0000_t75" style="height:16.25pt;width:37.8pt;" o:ole="t" filled="f" o:preferrelative="t" stroked="f" coordsize="21600,21600">
            <v:path/>
            <v:fill on="f" focussize="0,0"/>
            <v:stroke on="f" joinstyle="miter"/>
            <v:imagedata r:id="rId228" o:title="eqIdb5c5192f589bf0add94d1dab5361a8c6"/>
            <o:lock v:ext="edit" aspectratio="t"/>
            <w10:wrap type="none"/>
            <w10:anchorlock/>
          </v:shape>
          <o:OLEObject Type="Embed" ProgID="Equation.DSMT4" ShapeID="_x0000_i1179" DrawAspect="Content" ObjectID="_1468075794" r:id="rId227">
            <o:LockedField>false</o:LockedField>
          </o:OLEObject>
        </w:object>
      </w:r>
      <w:r>
        <w:t>，电磁铁线圈阻值忽略不计．当温度升高到</w:t>
      </w:r>
      <w:r>
        <w:object>
          <v:shape id="_x0000_i1180" o:spt="75" alt="eqId81d9e8b067df7c168b280cc2d1042789" type="#_x0000_t75" style="height:12.25pt;width:16.7pt;" o:ole="t" filled="f" o:preferrelative="t" stroked="f" coordsize="21600,21600">
            <v:path/>
            <v:fill on="f" focussize="0,0"/>
            <v:stroke on="f" joinstyle="miter"/>
            <v:imagedata r:id="rId230" o:title="eqId81d9e8b067df7c168b280cc2d1042789"/>
            <o:lock v:ext="edit" aspectratio="t"/>
            <w10:wrap type="none"/>
            <w10:anchorlock/>
          </v:shape>
          <o:OLEObject Type="Embed" ProgID="Equation.DSMT4" ShapeID="_x0000_i1180" DrawAspect="Content" ObjectID="_1468075795" r:id="rId229">
            <o:LockedField>false</o:LockedField>
          </o:OLEObject>
        </w:object>
      </w:r>
      <w:r>
        <w:t>时，控制电路中的电流刚好达到</w:t>
      </w:r>
      <w:r>
        <w:object>
          <v:shape id="_x0000_i1181" o:spt="75" alt="eqId621be910d53ba13e1acbde55bd5d0e71" type="#_x0000_t75" style="height:12.25pt;width:34.25pt;" o:ole="t" filled="f" o:preferrelative="t" stroked="f" coordsize="21600,21600">
            <v:path/>
            <v:fill on="f" focussize="0,0"/>
            <v:stroke on="f" joinstyle="miter"/>
            <v:imagedata r:id="rId232" o:title="eqId621be910d53ba13e1acbde55bd5d0e71"/>
            <o:lock v:ext="edit" aspectratio="t"/>
            <w10:wrap type="none"/>
            <w10:anchorlock/>
          </v:shape>
          <o:OLEObject Type="Embed" ProgID="Equation.DSMT4" ShapeID="_x0000_i1181" DrawAspect="Content" ObjectID="_1468075796" r:id="rId231">
            <o:LockedField>false</o:LockedField>
          </o:OLEObject>
        </w:object>
      </w:r>
      <w:r>
        <w:t>，衔铁吸下，制冷器启动工作；当电流降至</w:t>
      </w:r>
      <w:r>
        <w:object>
          <v:shape id="_x0000_i1182" o:spt="75" alt="eqId3e936cebdb66efc3307bc3d25ae5cd3d" type="#_x0000_t75" style="height:12.25pt;width:37.8pt;" o:ole="t" filled="f" o:preferrelative="t" stroked="f" coordsize="21600,21600">
            <v:path/>
            <v:fill on="f" focussize="0,0"/>
            <v:stroke on="f" joinstyle="miter"/>
            <v:imagedata r:id="rId234" o:title="eqId3e936cebdb66efc3307bc3d25ae5cd3d"/>
            <o:lock v:ext="edit" aspectratio="t"/>
            <w10:wrap type="none"/>
            <w10:anchorlock/>
          </v:shape>
          <o:OLEObject Type="Embed" ProgID="Equation.DSMT4" ShapeID="_x0000_i1182" DrawAspect="Content" ObjectID="_1468075797" r:id="rId233">
            <o:LockedField>false</o:LockedField>
          </o:OLEObject>
        </w:object>
      </w:r>
      <w:r>
        <w:t>时，衔铁弹回，工作电路断开，制冷器停止工作，如此进行间歇性循环工作．下题图丙为工作电路</w:t>
      </w:r>
      <w:r>
        <w:object>
          <v:shape id="_x0000_i1183" o:spt="75" alt="eqIdc99db54cd205ef343478cdedae389071" type="#_x0000_t75" style="height:11.55pt;width:13.15pt;" o:ole="t" filled="f" o:preferrelative="t" stroked="f" coordsize="21600,21600">
            <v:path/>
            <v:fill on="f" focussize="0,0"/>
            <v:stroke on="f" joinstyle="miter"/>
            <v:imagedata r:id="rId236" o:title="eqIdc99db54cd205ef343478cdedae389071"/>
            <o:lock v:ext="edit" aspectratio="t"/>
            <w10:wrap type="none"/>
            <w10:anchorlock/>
          </v:shape>
          <o:OLEObject Type="Embed" ProgID="Equation.DSMT4" ShapeID="_x0000_i1183" DrawAspect="Content" ObjectID="_1468075798" r:id="rId235">
            <o:LockedField>false</o:LockedField>
          </o:OLEObject>
        </w:object>
      </w:r>
      <w:r>
        <w:t>内制冷器功率与时间的关系图像。</w:t>
      </w:r>
    </w:p>
    <w:p w14:paraId="3D28EB6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867275" cy="1438275"/>
            <wp:effectExtent l="0" t="0" r="9525" b="9525"/>
            <wp:docPr id="100207" name="图片 100207" descr="@@@36203f31-86e5-42cd-a0ab-7a28d1ad3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36203f31-86e5-42cd-a0ab-7a28d1ad3e83"/>
                    <pic:cNvPicPr>
                      <a:picLocks noChangeAspect="1"/>
                    </pic:cNvPicPr>
                  </pic:nvPicPr>
                  <pic:blipFill>
                    <a:blip r:embed="rId237"/>
                    <a:stretch>
                      <a:fillRect/>
                    </a:stretch>
                  </pic:blipFill>
                  <pic:spPr>
                    <a:xfrm>
                      <a:off x="0" y="0"/>
                      <a:ext cx="4867275" cy="1438275"/>
                    </a:xfrm>
                    <a:prstGeom prst="rect">
                      <a:avLst/>
                    </a:prstGeom>
                  </pic:spPr>
                </pic:pic>
              </a:graphicData>
            </a:graphic>
          </wp:inline>
        </w:drawing>
      </w:r>
      <w:r>
        <w:rPr>
          <w:rFonts w:ascii="Times New Roman" w:hAnsi="Times New Roman" w:eastAsia="Times New Roman" w:cs="Times New Roman"/>
          <w:kern w:val="0"/>
          <w:sz w:val="24"/>
          <w:szCs w:val="24"/>
        </w:rPr>
        <w:t>  </w:t>
      </w:r>
    </w:p>
    <w:p w14:paraId="241C822B">
      <w:pPr>
        <w:shd w:val="clear" w:color="auto" w:fill="auto"/>
        <w:spacing w:line="360" w:lineRule="auto"/>
        <w:jc w:val="left"/>
        <w:textAlignment w:val="center"/>
      </w:pPr>
      <w:r>
        <w:t>(1)温度升高时，热敏电阻</w:t>
      </w:r>
      <w:r>
        <w:object>
          <v:shape id="_x0000_i1184" o:spt="75" alt="eqId9efc18a5bb2e53586331b2a58538a48b" type="#_x0000_t75" style="height:17.4pt;width:11.4pt;" o:ole="t" filled="f" o:preferrelative="t" stroked="f" coordsize="21600,21600">
            <v:path/>
            <v:fill on="f" focussize="0,0"/>
            <v:stroke on="f" joinstyle="miter"/>
            <v:imagedata r:id="rId193" o:title="eqId9efc18a5bb2e53586331b2a58538a48b"/>
            <o:lock v:ext="edit" aspectratio="t"/>
            <w10:wrap type="none"/>
            <w10:anchorlock/>
          </v:shape>
          <o:OLEObject Type="Embed" ProgID="Equation.DSMT4" ShapeID="_x0000_i1184" DrawAspect="Content" ObjectID="_1468075799" r:id="rId238">
            <o:LockedField>false</o:LockedField>
          </o:OLEObject>
        </w:object>
      </w:r>
      <w:r>
        <w:t>的阻值将</w:t>
      </w:r>
      <w:r>
        <w:rPr>
          <w:rFonts w:ascii="Times New Roman" w:hAnsi="Times New Roman" w:eastAsia="Times New Roman" w:cs="Times New Roman"/>
          <w:b w:val="0"/>
          <w:sz w:val="21"/>
          <w:u w:val="single"/>
        </w:rPr>
        <w:t xml:space="preserve">        </w:t>
      </w:r>
      <w:r>
        <w:t>（选填“增大”或“减小”）；电磁铁的磁性将</w:t>
      </w:r>
      <w:r>
        <w:rPr>
          <w:rFonts w:ascii="Times New Roman" w:hAnsi="Times New Roman" w:eastAsia="Times New Roman" w:cs="Times New Roman"/>
          <w:b w:val="0"/>
          <w:sz w:val="21"/>
          <w:u w:val="single"/>
        </w:rPr>
        <w:t xml:space="preserve">        </w:t>
      </w:r>
      <w:r>
        <w:t>（选填“增强”或“减弱”）。</w:t>
      </w:r>
    </w:p>
    <w:p w14:paraId="7267A630">
      <w:pPr>
        <w:shd w:val="clear" w:color="auto" w:fill="auto"/>
        <w:spacing w:line="360" w:lineRule="auto"/>
        <w:jc w:val="left"/>
        <w:textAlignment w:val="center"/>
      </w:pPr>
      <w:r>
        <w:t>(2)控制电路中的电源电压为</w:t>
      </w:r>
      <w:r>
        <w:rPr>
          <w:rFonts w:ascii="Times New Roman" w:hAnsi="Times New Roman" w:eastAsia="Times New Roman" w:cs="Times New Roman"/>
          <w:b w:val="0"/>
          <w:sz w:val="21"/>
          <w:u w:val="single"/>
        </w:rPr>
        <w:t xml:space="preserve">        </w:t>
      </w:r>
      <w:r>
        <w:object>
          <v:shape id="_x0000_i1185" o:spt="75" alt="eqId478abdd84506a8ef759e353a238db6c9" type="#_x0000_t75" style="height:11.4pt;width:11.4pt;" o:ole="t" filled="f" o:preferrelative="t" stroked="f" coordsize="21600,21600">
            <v:path/>
            <v:fill on="f" focussize="0,0"/>
            <v:stroke on="f" joinstyle="miter"/>
            <v:imagedata r:id="rId240" o:title="eqId478abdd84506a8ef759e353a238db6c9"/>
            <o:lock v:ext="edit" aspectratio="t"/>
            <w10:wrap type="none"/>
            <w10:anchorlock/>
          </v:shape>
          <o:OLEObject Type="Embed" ProgID="Equation.DSMT4" ShapeID="_x0000_i1185" DrawAspect="Content" ObjectID="_1468075800" r:id="rId239">
            <o:LockedField>false</o:LockedField>
          </o:OLEObject>
        </w:object>
      </w:r>
      <w:r>
        <w:t>。</w:t>
      </w:r>
    </w:p>
    <w:p w14:paraId="3FCBA6C6">
      <w:pPr>
        <w:shd w:val="clear" w:color="auto" w:fill="auto"/>
        <w:spacing w:line="360" w:lineRule="auto"/>
        <w:jc w:val="left"/>
        <w:textAlignment w:val="center"/>
      </w:pPr>
      <w:r>
        <w:t>(3)该装置所控制的最低温度为</w:t>
      </w:r>
      <w:r>
        <w:rPr>
          <w:rFonts w:ascii="Times New Roman" w:hAnsi="Times New Roman" w:eastAsia="Times New Roman" w:cs="Times New Roman"/>
          <w:b w:val="0"/>
          <w:sz w:val="21"/>
          <w:u w:val="single"/>
        </w:rPr>
        <w:t xml:space="preserve">        </w:t>
      </w:r>
      <w:r>
        <w:t>℃。</w:t>
      </w:r>
    </w:p>
    <w:p w14:paraId="6CFECCDC">
      <w:pPr>
        <w:shd w:val="clear" w:color="auto" w:fill="auto"/>
        <w:spacing w:line="360" w:lineRule="auto"/>
        <w:jc w:val="left"/>
        <w:textAlignment w:val="center"/>
      </w:pPr>
      <w:r>
        <w:t>(4)</w:t>
      </w:r>
      <w:r>
        <w:object>
          <v:shape id="_x0000_i1186" o:spt="75" alt="eqIdc99db54cd205ef343478cdedae389071" type="#_x0000_t75" style="height:11.55pt;width:13.15pt;" o:ole="t" filled="f" o:preferrelative="t" stroked="f" coordsize="21600,21600">
            <v:path/>
            <v:fill on="f" focussize="0,0"/>
            <v:stroke on="f" joinstyle="miter"/>
            <v:imagedata r:id="rId236" o:title="eqIdc99db54cd205ef343478cdedae389071"/>
            <o:lock v:ext="edit" aspectratio="t"/>
            <w10:wrap type="none"/>
            <w10:anchorlock/>
          </v:shape>
          <o:OLEObject Type="Embed" ProgID="Equation.DSMT4" ShapeID="_x0000_i1186" DrawAspect="Content" ObjectID="_1468075801" r:id="rId241">
            <o:LockedField>false</o:LockedField>
          </o:OLEObject>
        </w:object>
      </w:r>
      <w:r>
        <w:t>内，工作电路中制冷器消耗的总电能为</w:t>
      </w:r>
      <w:r>
        <w:rPr>
          <w:rFonts w:ascii="Times New Roman" w:hAnsi="Times New Roman" w:eastAsia="Times New Roman" w:cs="Times New Roman"/>
          <w:b w:val="0"/>
          <w:sz w:val="21"/>
          <w:u w:val="single"/>
        </w:rPr>
        <w:t xml:space="preserve">        </w:t>
      </w:r>
      <w:r>
        <w:object>
          <v:shape id="_x0000_i1187" o:spt="75" alt="eqIdb4efbcdb90b28563485995178e82f2c9" type="#_x0000_t75" style="height:12.3pt;width:29.85pt;" o:ole="t" filled="f" o:preferrelative="t" stroked="f" coordsize="21600,21600">
            <v:path/>
            <v:fill on="f" focussize="0,0"/>
            <v:stroke on="f" joinstyle="miter"/>
            <v:imagedata r:id="rId243" o:title="eqIdb4efbcdb90b28563485995178e82f2c9"/>
            <o:lock v:ext="edit" aspectratio="t"/>
            <w10:wrap type="none"/>
            <w10:anchorlock/>
          </v:shape>
          <o:OLEObject Type="Embed" ProgID="Equation.DSMT4" ShapeID="_x0000_i1187" DrawAspect="Content" ObjectID="_1468075802" r:id="rId242">
            <o:LockedField>false</o:LockedField>
          </o:OLEObject>
        </w:object>
      </w:r>
      <w:r>
        <w:t>。</w:t>
      </w:r>
    </w:p>
    <w:p w14:paraId="6FE3A9B2">
      <w:pPr>
        <w:shd w:val="clear" w:color="auto" w:fill="auto"/>
        <w:spacing w:line="360" w:lineRule="auto"/>
        <w:jc w:val="left"/>
        <w:textAlignment w:val="center"/>
      </w:pPr>
      <w:r>
        <w:t>(5)在不改变控制电路中电源电压的情况下，若要降低所控制的最低温度，请写出一种简便可行的方法：</w:t>
      </w:r>
      <w:r>
        <w:rPr>
          <w:rFonts w:ascii="Times New Roman" w:hAnsi="Times New Roman" w:eastAsia="Times New Roman" w:cs="Times New Roman"/>
          <w:b w:val="0"/>
          <w:sz w:val="21"/>
          <w:u w:val="single"/>
        </w:rPr>
        <w:t xml:space="preserve">                                </w:t>
      </w:r>
      <w:r>
        <w:t>（合理即可）。</w:t>
      </w:r>
    </w:p>
    <w:p w14:paraId="5C6B4393">
      <w:pPr>
        <w:shd w:val="clear" w:color="auto" w:fill="F2F2F2"/>
        <w:spacing w:line="360" w:lineRule="auto"/>
        <w:jc w:val="left"/>
        <w:textAlignment w:val="center"/>
        <w:rPr>
          <w:color w:val="FF0000"/>
        </w:rPr>
      </w:pPr>
      <w:r>
        <w:rPr>
          <w:color w:val="FF0000"/>
        </w:rPr>
        <w:t>【答案】(1)     减小     增强</w:t>
      </w:r>
    </w:p>
    <w:p w14:paraId="26BC672E">
      <w:pPr>
        <w:shd w:val="clear" w:color="auto" w:fill="F2F2F2"/>
        <w:spacing w:line="360" w:lineRule="auto"/>
        <w:jc w:val="left"/>
        <w:textAlignment w:val="center"/>
        <w:rPr>
          <w:color w:val="FF0000"/>
        </w:rPr>
      </w:pPr>
      <w:r>
        <w:rPr>
          <w:color w:val="FF0000"/>
        </w:rPr>
        <w:t>(2)3</w:t>
      </w:r>
    </w:p>
    <w:p w14:paraId="46F655DB">
      <w:pPr>
        <w:shd w:val="clear" w:color="auto" w:fill="F2F2F2"/>
        <w:spacing w:line="360" w:lineRule="auto"/>
        <w:jc w:val="left"/>
        <w:textAlignment w:val="center"/>
        <w:rPr>
          <w:color w:val="FF0000"/>
        </w:rPr>
      </w:pPr>
      <w:r>
        <w:rPr>
          <w:color w:val="FF0000"/>
        </w:rPr>
        <w:t>(3)2</w:t>
      </w:r>
    </w:p>
    <w:p w14:paraId="0376EF30">
      <w:pPr>
        <w:shd w:val="clear" w:color="auto" w:fill="F2F2F2"/>
        <w:spacing w:line="360" w:lineRule="auto"/>
        <w:jc w:val="left"/>
        <w:textAlignment w:val="center"/>
        <w:rPr>
          <w:color w:val="FF0000"/>
        </w:rPr>
      </w:pPr>
      <w:r>
        <w:rPr>
          <w:color w:val="FF0000"/>
        </w:rPr>
        <w:t>(4)1.6</w:t>
      </w:r>
    </w:p>
    <w:p w14:paraId="0F353935">
      <w:pPr>
        <w:shd w:val="clear" w:color="auto" w:fill="F2F2F2"/>
        <w:spacing w:line="360" w:lineRule="auto"/>
        <w:jc w:val="left"/>
        <w:textAlignment w:val="center"/>
        <w:rPr>
          <w:color w:val="FF0000"/>
        </w:rPr>
      </w:pPr>
      <w:r>
        <w:rPr>
          <w:color w:val="FF0000"/>
        </w:rPr>
        <w:t>(5)减小</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color w:val="FF0000"/>
        </w:rPr>
        <w:t>的阻值</w:t>
      </w:r>
    </w:p>
    <w:p w14:paraId="5245F1D1">
      <w:pPr>
        <w:shd w:val="clear" w:color="auto" w:fill="F2F2F2"/>
        <w:spacing w:line="360" w:lineRule="auto"/>
        <w:jc w:val="left"/>
        <w:textAlignment w:val="center"/>
        <w:rPr>
          <w:color w:val="FF0000"/>
        </w:rPr>
      </w:pPr>
      <w:r>
        <w:rPr>
          <w:color w:val="FF0000"/>
        </w:rPr>
        <w:t>【详解】（1）[1][2]分析图像发现：温度升高时，热敏电阻阻值减小，根据欧姆定律，电路中电流就会增大，电磁铁的磁性就会增大。</w:t>
      </w:r>
    </w:p>
    <w:p w14:paraId="51C0767C">
      <w:pPr>
        <w:shd w:val="clear" w:color="auto" w:fill="F2F2F2"/>
        <w:spacing w:line="360" w:lineRule="auto"/>
        <w:jc w:val="left"/>
        <w:textAlignment w:val="center"/>
        <w:rPr>
          <w:color w:val="FF0000"/>
        </w:rPr>
      </w:pPr>
      <w:r>
        <w:rPr>
          <w:color w:val="FF0000"/>
        </w:rPr>
        <w:t>（2）当温度升高到5℃时，</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color w:val="FF0000"/>
        </w:rPr>
        <w:t>=25Ω，控制电路中电流达到100mA=0.1A，电源电压为</w:t>
      </w:r>
    </w:p>
    <w:p w14:paraId="24667C1F">
      <w:pPr>
        <w:shd w:val="clear" w:color="auto" w:fill="F2F2F2"/>
        <w:spacing w:line="360" w:lineRule="auto"/>
        <w:jc w:val="center"/>
        <w:textAlignment w:val="center"/>
        <w:rPr>
          <w:color w:val="FF0000"/>
        </w:rPr>
      </w:pPr>
      <w:r>
        <w:rPr>
          <w:color w:val="FF0000"/>
        </w:rPr>
        <w:object>
          <v:shape id="_x0000_i1188" o:spt="75" alt="eqIdd9d03fdb05c309066e94e7bb6e6a1fe5" type="#_x0000_t75" style="height:15.95pt;width:174.2pt;" o:ole="t" filled="f" o:preferrelative="t" stroked="f" coordsize="21600,21600">
            <v:path/>
            <v:fill on="f" focussize="0,0"/>
            <v:stroke on="f" joinstyle="miter"/>
            <v:imagedata r:id="rId245" o:title="eqIdd9d03fdb05c309066e94e7bb6e6a1fe5"/>
            <o:lock v:ext="edit" aspectratio="t"/>
            <w10:wrap type="none"/>
            <w10:anchorlock/>
          </v:shape>
          <o:OLEObject Type="Embed" ProgID="Equation.DSMT4" ShapeID="_x0000_i1188" DrawAspect="Content" ObjectID="_1468075803" r:id="rId244">
            <o:LockedField>false</o:LockedField>
          </o:OLEObject>
        </w:object>
      </w:r>
    </w:p>
    <w:p w14:paraId="73848FFD">
      <w:pPr>
        <w:shd w:val="clear" w:color="auto" w:fill="F2F2F2"/>
        <w:spacing w:line="360" w:lineRule="auto"/>
        <w:jc w:val="left"/>
        <w:textAlignment w:val="center"/>
        <w:rPr>
          <w:color w:val="FF0000"/>
        </w:rPr>
      </w:pPr>
      <w:r>
        <w:rPr>
          <w:color w:val="FF0000"/>
        </w:rPr>
        <w:t>（3）制冷器启动工作时温度降低，当制冷器停止工作时该装置所控制的温度最低，此时电路中的电流</w:t>
      </w:r>
      <w:r>
        <w:rPr>
          <w:color w:val="FF0000"/>
        </w:rPr>
        <w:object>
          <v:shape id="_x0000_i1189" o:spt="75" alt="eqId415a4c473473debff0783d8817ed7e59" type="#_x0000_t75" style="height:15.8pt;width:58.05pt;" o:ole="t" filled="f" o:preferrelative="t" stroked="f" coordsize="21600,21600">
            <v:path/>
            <v:fill on="f" focussize="0,0"/>
            <v:stroke on="f" joinstyle="miter"/>
            <v:imagedata r:id="rId247" o:title="eqId415a4c473473debff0783d8817ed7e59"/>
            <o:lock v:ext="edit" aspectratio="t"/>
            <w10:wrap type="none"/>
            <w10:anchorlock/>
          </v:shape>
          <o:OLEObject Type="Embed" ProgID="Equation.DSMT4" ShapeID="_x0000_i1189" DrawAspect="Content" ObjectID="_1468075804" r:id="rId246">
            <o:LockedField>false</o:LockedField>
          </o:OLEObject>
        </w:object>
      </w:r>
      <w:r>
        <w:rPr>
          <w:color w:val="FF0000"/>
        </w:rPr>
        <w:t>，根据欧姆定律计算可知，此时电路中的总电阻为</w:t>
      </w:r>
      <w:r>
        <w:rPr>
          <w:color w:val="FF0000"/>
        </w:rPr>
        <w:object>
          <v:shape id="_x0000_i1190" o:spt="75" alt="eqId147723d59befaaadc50255be1ac0bac9" type="#_x0000_t75" style="height:12.45pt;width:38.7pt;" o:ole="t" filled="f" o:preferrelative="t" stroked="f" coordsize="21600,21600">
            <v:path/>
            <v:fill on="f" focussize="0,0"/>
            <v:stroke on="f" joinstyle="miter"/>
            <v:imagedata r:id="rId249" o:title="eqId147723d59befaaadc50255be1ac0bac9"/>
            <o:lock v:ext="edit" aspectratio="t"/>
            <w10:wrap type="none"/>
            <w10:anchorlock/>
          </v:shape>
          <o:OLEObject Type="Embed" ProgID="Equation.DSMT4" ShapeID="_x0000_i1190" DrawAspect="Content" ObjectID="_1468075805" r:id="rId248">
            <o:LockedField>false</o:LockedField>
          </o:OLEObject>
        </w:object>
      </w:r>
      <w:r>
        <w:rPr>
          <w:color w:val="FF0000"/>
        </w:rPr>
        <w:t>，热敏电阻为</w:t>
      </w:r>
    </w:p>
    <w:p w14:paraId="545667B8">
      <w:pPr>
        <w:shd w:val="clear" w:color="auto" w:fill="F2F2F2"/>
        <w:spacing w:line="360" w:lineRule="auto"/>
        <w:jc w:val="center"/>
        <w:textAlignment w:val="center"/>
        <w:rPr>
          <w:color w:val="FF0000"/>
        </w:rPr>
      </w:pPr>
      <w:r>
        <w:rPr>
          <w:color w:val="FF0000"/>
        </w:rPr>
        <w:object>
          <v:shape id="_x0000_i1191" o:spt="75" alt="eqId6024862b858410f07a70941aa6f60c60" type="#_x0000_t75" style="height:16.8pt;width:130.2pt;" o:ole="t" filled="f" o:preferrelative="t" stroked="f" coordsize="21600,21600">
            <v:path/>
            <v:fill on="f" focussize="0,0"/>
            <v:stroke on="f" joinstyle="miter"/>
            <v:imagedata r:id="rId251" o:title="eqId6024862b858410f07a70941aa6f60c60"/>
            <o:lock v:ext="edit" aspectratio="t"/>
            <w10:wrap type="none"/>
            <w10:anchorlock/>
          </v:shape>
          <o:OLEObject Type="Embed" ProgID="Equation.DSMT4" ShapeID="_x0000_i1191" DrawAspect="Content" ObjectID="_1468075806" r:id="rId250">
            <o:LockedField>false</o:LockedField>
          </o:OLEObject>
        </w:object>
      </w:r>
    </w:p>
    <w:p w14:paraId="68D1A42C">
      <w:pPr>
        <w:shd w:val="clear" w:color="auto" w:fill="F2F2F2"/>
        <w:spacing w:line="360" w:lineRule="auto"/>
        <w:jc w:val="left"/>
        <w:textAlignment w:val="center"/>
        <w:rPr>
          <w:color w:val="FF0000"/>
        </w:rPr>
      </w:pPr>
      <w:r>
        <w:rPr>
          <w:color w:val="FF0000"/>
        </w:rPr>
        <w:t>由图乙可知，热敏电阻的阻值为75Ω时，温度为2℃。</w:t>
      </w:r>
    </w:p>
    <w:p w14:paraId="3FBB33F2">
      <w:pPr>
        <w:shd w:val="clear" w:color="auto" w:fill="F2F2F2"/>
        <w:spacing w:line="360" w:lineRule="auto"/>
        <w:jc w:val="left"/>
        <w:textAlignment w:val="center"/>
        <w:rPr>
          <w:color w:val="FF0000"/>
        </w:rPr>
      </w:pPr>
      <w:r>
        <w:rPr>
          <w:color w:val="FF0000"/>
        </w:rPr>
        <w:t>（4）由图丙可知一小时内，工作电路制冷器时间为</w:t>
      </w:r>
    </w:p>
    <w:p w14:paraId="3BFF32F2">
      <w:pPr>
        <w:shd w:val="clear" w:color="auto" w:fill="F2F2F2"/>
        <w:spacing w:line="360" w:lineRule="auto"/>
        <w:jc w:val="center"/>
        <w:textAlignment w:val="center"/>
        <w:rPr>
          <w:color w:val="FF0000"/>
        </w:rPr>
      </w:pPr>
      <w:r>
        <w:rPr>
          <w:color w:val="FF0000"/>
        </w:rPr>
        <w:object>
          <v:shape id="_x0000_i1192" o:spt="75" alt="eqId54bc0d376c316cb9ea1778729cdb67c9" type="#_x0000_t75" style="height:12.4pt;width:226.15pt;" o:ole="t" filled="f" o:preferrelative="t" stroked="f" coordsize="21600,21600">
            <v:path/>
            <v:fill on="f" focussize="0,0"/>
            <v:stroke on="f" joinstyle="miter"/>
            <v:imagedata r:id="rId253" o:title="eqId54bc0d376c316cb9ea1778729cdb67c9"/>
            <o:lock v:ext="edit" aspectratio="t"/>
            <w10:wrap type="none"/>
            <w10:anchorlock/>
          </v:shape>
          <o:OLEObject Type="Embed" ProgID="Equation.DSMT4" ShapeID="_x0000_i1192" DrawAspect="Content" ObjectID="_1468075807" r:id="rId252">
            <o:LockedField>false</o:LockedField>
          </o:OLEObject>
        </w:object>
      </w:r>
    </w:p>
    <w:p w14:paraId="0A695065">
      <w:pPr>
        <w:shd w:val="clear" w:color="auto" w:fill="F2F2F2"/>
        <w:spacing w:line="360" w:lineRule="auto"/>
        <w:jc w:val="left"/>
        <w:textAlignment w:val="center"/>
        <w:rPr>
          <w:color w:val="FF0000"/>
        </w:rPr>
      </w:pPr>
      <w:r>
        <w:rPr>
          <w:color w:val="FF0000"/>
        </w:rPr>
        <w:t>一小时内，工作电路制冷器消耗的总电能为</w:t>
      </w:r>
    </w:p>
    <w:p w14:paraId="40110B15">
      <w:pPr>
        <w:shd w:val="clear" w:color="auto" w:fill="F2F2F2"/>
        <w:spacing w:line="360" w:lineRule="auto"/>
        <w:jc w:val="center"/>
        <w:textAlignment w:val="center"/>
        <w:rPr>
          <w:color w:val="FF0000"/>
        </w:rPr>
      </w:pPr>
      <w:r>
        <w:rPr>
          <w:color w:val="FF0000"/>
        </w:rPr>
        <w:object>
          <v:shape id="_x0000_i1193" o:spt="75" alt="eqId58420b81ef4ecafbe79802214b2f6cc4" type="#_x0000_t75" style="height:14pt;width:213.8pt;" o:ole="t" filled="f" o:preferrelative="t" stroked="f" coordsize="21600,21600">
            <v:path/>
            <v:fill on="f" focussize="0,0"/>
            <v:stroke on="f" joinstyle="miter"/>
            <v:imagedata r:id="rId255" o:title="eqId58420b81ef4ecafbe79802214b2f6cc4"/>
            <o:lock v:ext="edit" aspectratio="t"/>
            <w10:wrap type="none"/>
            <w10:anchorlock/>
          </v:shape>
          <o:OLEObject Type="Embed" ProgID="Equation.DSMT4" ShapeID="_x0000_i1193" DrawAspect="Content" ObjectID="_1468075808" r:id="rId254">
            <o:LockedField>false</o:LockedField>
          </o:OLEObject>
        </w:object>
      </w:r>
    </w:p>
    <w:p w14:paraId="5BC1D036">
      <w:pPr>
        <w:shd w:val="clear" w:color="auto" w:fill="F2F2F2"/>
        <w:spacing w:line="360" w:lineRule="auto"/>
        <w:jc w:val="left"/>
        <w:textAlignment w:val="center"/>
        <w:rPr>
          <w:color w:val="FF0000"/>
        </w:rPr>
      </w:pPr>
      <w:r>
        <w:rPr>
          <w:color w:val="FF0000"/>
        </w:rPr>
        <w:t>（5）降低该装置所控制的最低温度，</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color w:val="FF0000"/>
        </w:rPr>
        <w:t>电阻变大，若要保持电流降至37.5mA，衔铁弹回，工作电路断开，此时总电阻不变，应减小</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color w:val="FF0000"/>
        </w:rPr>
        <w:t>的阻值。</w:t>
      </w:r>
    </w:p>
    <w:p w14:paraId="727B17A2">
      <w:pPr>
        <w:shd w:val="clear" w:color="auto" w:fill="auto"/>
        <w:spacing w:line="360" w:lineRule="auto"/>
        <w:jc w:val="left"/>
        <w:textAlignment w:val="center"/>
      </w:pPr>
      <w:r>
        <w:t>66．（2024·广东汕头·二模）阅读短文，回答问题。</w:t>
      </w:r>
    </w:p>
    <w:p w14:paraId="379AA6C1">
      <w:pPr>
        <w:shd w:val="clear" w:color="auto" w:fill="auto"/>
        <w:spacing w:line="360" w:lineRule="auto"/>
        <w:jc w:val="center"/>
        <w:textAlignment w:val="center"/>
      </w:pPr>
      <w:r>
        <w:t>手机无线充电</w:t>
      </w:r>
    </w:p>
    <w:p w14:paraId="4A5BDD3A">
      <w:pPr>
        <w:shd w:val="clear" w:color="auto" w:fill="auto"/>
        <w:spacing w:line="360" w:lineRule="auto"/>
        <w:jc w:val="left"/>
        <w:textAlignment w:val="center"/>
      </w:pPr>
      <w:r>
        <w:t>生活中常见的手机无线充电主要方式为电磁感应充电，原理如图甲所示，交变电流通过无线充电板（送电线圈）产生磁场，手机（受电线圈）放在无线充电板上就能充电，并将电能储存到手机的锂电池内。这种无线充电的主要优势是在近距离时效率可达90%。现在很多手机都搭配了超级无线快充功能，在快充过程中的不同阶段中充电功率会根据电池的电量进行调整。我国某品牌智能手机使用标称电压3V，容量</w:t>
      </w:r>
      <w:r>
        <w:object>
          <v:shape id="_x0000_i1194" o:spt="75" alt="eqId4c036780df217ba509ed9f1aa32cbb96" type="#_x0000_t75" style="height:12.15pt;width:51pt;" o:ole="t" filled="f" o:preferrelative="t" stroked="f" coordsize="21600,21600">
            <v:path/>
            <v:fill on="f" focussize="0,0"/>
            <v:stroke on="f" joinstyle="miter"/>
            <v:imagedata r:id="rId257" o:title="eqId4c036780df217ba509ed9f1aa32cbb96"/>
            <o:lock v:ext="edit" aspectratio="t"/>
            <w10:wrap type="none"/>
            <w10:anchorlock/>
          </v:shape>
          <o:OLEObject Type="Embed" ProgID="Equation.DSMT4" ShapeID="_x0000_i1194" DrawAspect="Content" ObjectID="_1468075809" r:id="rId256">
            <o:LockedField>false</o:LockedField>
          </o:OLEObject>
        </w:object>
      </w:r>
      <w:r>
        <w:t>的电池，采用超级快充技术，不到10min就可把电池的电量充达一半，极大地方便了人们使用。</w:t>
      </w:r>
    </w:p>
    <w:p w14:paraId="14CB4431">
      <w:pPr>
        <w:shd w:val="clear" w:color="auto" w:fill="auto"/>
        <w:spacing w:line="360" w:lineRule="auto"/>
        <w:jc w:val="left"/>
        <w:textAlignment w:val="center"/>
      </w:pPr>
      <w:r>
        <w:t>虽然电磁感应式无线充电具有便捷、高效等优点，但充电效率也受到多种因素影响。系统的发热程度、环境干扰物，线圈材料的电阻、对齐相对位置等都会影响能量传输的效率。只有当线圈完全对齐时才能实现高效率的充电。</w:t>
      </w:r>
    </w:p>
    <w:p w14:paraId="2319E92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454150"/>
            <wp:effectExtent l="0" t="0" r="635" b="12700"/>
            <wp:docPr id="100209" name="图片 100209" descr="@@@2ecd2b74-fc90-4109-a5f7-2cc994497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2ecd2b74-fc90-4109-a5f7-2cc994497f11"/>
                    <pic:cNvPicPr>
                      <a:picLocks noChangeAspect="1"/>
                    </pic:cNvPicPr>
                  </pic:nvPicPr>
                  <pic:blipFill>
                    <a:blip r:embed="rId258"/>
                    <a:stretch>
                      <a:fillRect/>
                    </a:stretch>
                  </pic:blipFill>
                  <pic:spPr>
                    <a:xfrm>
                      <a:off x="0" y="0"/>
                      <a:ext cx="5276800" cy="1454554"/>
                    </a:xfrm>
                    <a:prstGeom prst="rect">
                      <a:avLst/>
                    </a:prstGeom>
                  </pic:spPr>
                </pic:pic>
              </a:graphicData>
            </a:graphic>
          </wp:inline>
        </w:drawing>
      </w:r>
    </w:p>
    <w:p w14:paraId="5006625E">
      <w:pPr>
        <w:shd w:val="clear" w:color="auto" w:fill="auto"/>
        <w:spacing w:line="360" w:lineRule="auto"/>
        <w:jc w:val="left"/>
        <w:textAlignment w:val="center"/>
      </w:pPr>
      <w:r>
        <w:t>(1)给电池充电的过程中，将</w:t>
      </w:r>
      <w:r>
        <w:rPr>
          <w:rFonts w:ascii="Times New Roman" w:hAnsi="Times New Roman" w:eastAsia="Times New Roman" w:cs="Times New Roman"/>
          <w:b w:val="0"/>
          <w:sz w:val="21"/>
          <w:u w:val="single"/>
        </w:rPr>
        <w:t xml:space="preserve">      </w:t>
      </w:r>
      <w:r>
        <w:t>转化为化学能，电池相当于</w:t>
      </w:r>
      <w:r>
        <w:rPr>
          <w:rFonts w:ascii="Times New Roman" w:hAnsi="Times New Roman" w:eastAsia="Times New Roman" w:cs="Times New Roman"/>
          <w:b w:val="0"/>
          <w:sz w:val="21"/>
          <w:u w:val="single"/>
        </w:rPr>
        <w:t xml:space="preserve">      </w:t>
      </w:r>
      <w:r>
        <w:t>（选填“用电器”或“电源”）；</w:t>
      </w:r>
    </w:p>
    <w:p w14:paraId="45AA0CB2">
      <w:pPr>
        <w:shd w:val="clear" w:color="auto" w:fill="auto"/>
        <w:spacing w:line="360" w:lineRule="auto"/>
        <w:jc w:val="left"/>
        <w:textAlignment w:val="center"/>
      </w:pPr>
      <w:r>
        <w:t>(2)手机在无线充电时，手机中的受电线圈会产生感应电流，该过程与</w:t>
      </w:r>
      <w:r>
        <w:rPr>
          <w:rFonts w:ascii="Times New Roman" w:hAnsi="Times New Roman" w:eastAsia="Times New Roman" w:cs="Times New Roman"/>
          <w:b w:val="0"/>
          <w:sz w:val="21"/>
          <w:u w:val="single"/>
        </w:rPr>
        <w:t xml:space="preserve">      </w:t>
      </w:r>
      <w:r>
        <w:t>（选填“发电机”或“电动机”）工作原理相似；</w:t>
      </w:r>
    </w:p>
    <w:p w14:paraId="0D8EB712">
      <w:pPr>
        <w:shd w:val="clear" w:color="auto" w:fill="auto"/>
        <w:spacing w:line="360" w:lineRule="auto"/>
        <w:jc w:val="left"/>
        <w:textAlignment w:val="center"/>
      </w:pPr>
      <w:r>
        <w:t>(3)以下哪个选项是正确的充电方式并能提高充电的效率______；</w:t>
      </w:r>
    </w:p>
    <w:p w14:paraId="133352E2">
      <w:pPr>
        <w:shd w:val="clear" w:color="auto" w:fill="auto"/>
        <w:tabs>
          <w:tab w:val="left" w:pos="4156"/>
        </w:tabs>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143000" cy="866775"/>
            <wp:effectExtent l="0" t="0" r="0" b="9525"/>
            <wp:docPr id="100211" name="图片 100211" descr="@@@9b01fcfa-6508-4b9a-965a-172e32fa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9b01fcfa-6508-4b9a-965a-172e32fa1872"/>
                    <pic:cNvPicPr>
                      <a:picLocks noChangeAspect="1"/>
                    </pic:cNvPicPr>
                  </pic:nvPicPr>
                  <pic:blipFill>
                    <a:blip r:embed="rId259"/>
                    <a:stretch>
                      <a:fillRect/>
                    </a:stretch>
                  </pic:blipFill>
                  <pic:spPr>
                    <a:xfrm>
                      <a:off x="0" y="0"/>
                      <a:ext cx="1143000" cy="8667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933450" cy="895350"/>
            <wp:effectExtent l="0" t="0" r="0" b="0"/>
            <wp:docPr id="100213" name="图片 100213" descr="@@@5fb50e2c-a550-452c-9bd9-0a5bd8efa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5fb50e2c-a550-452c-9bd9-0a5bd8efa3ab"/>
                    <pic:cNvPicPr>
                      <a:picLocks noChangeAspect="1"/>
                    </pic:cNvPicPr>
                  </pic:nvPicPr>
                  <pic:blipFill>
                    <a:blip r:embed="rId260"/>
                    <a:stretch>
                      <a:fillRect/>
                    </a:stretch>
                  </pic:blipFill>
                  <pic:spPr>
                    <a:xfrm>
                      <a:off x="0" y="0"/>
                      <a:ext cx="933450" cy="895350"/>
                    </a:xfrm>
                    <a:prstGeom prst="rect">
                      <a:avLst/>
                    </a:prstGeom>
                  </pic:spPr>
                </pic:pic>
              </a:graphicData>
            </a:graphic>
          </wp:inline>
        </w:drawing>
      </w:r>
    </w:p>
    <w:p w14:paraId="01D319E1">
      <w:pPr>
        <w:shd w:val="clear" w:color="auto" w:fill="auto"/>
        <w:tabs>
          <w:tab w:val="left" w:pos="4156"/>
        </w:tabs>
        <w:spacing w:line="360" w:lineRule="auto"/>
        <w:ind w:left="38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390650" cy="895350"/>
            <wp:effectExtent l="0" t="0" r="0" b="0"/>
            <wp:docPr id="100215" name="图片 100215" descr="@@@5be697ec-44c7-470f-bc2e-ebd471b4b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5be697ec-44c7-470f-bc2e-ebd471b4b7d5"/>
                    <pic:cNvPicPr>
                      <a:picLocks noChangeAspect="1"/>
                    </pic:cNvPicPr>
                  </pic:nvPicPr>
                  <pic:blipFill>
                    <a:blip r:embed="rId261"/>
                    <a:stretch>
                      <a:fillRect/>
                    </a:stretch>
                  </pic:blipFill>
                  <pic:spPr>
                    <a:xfrm>
                      <a:off x="0" y="0"/>
                      <a:ext cx="1390650" cy="8953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933450" cy="781050"/>
            <wp:effectExtent l="0" t="0" r="0" b="0"/>
            <wp:docPr id="100217" name="图片 100217" descr="@@@c6e0cd2d-1e24-4391-abe9-7c705c1aa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c6e0cd2d-1e24-4391-abe9-7c705c1aa2f9"/>
                    <pic:cNvPicPr>
                      <a:picLocks noChangeAspect="1"/>
                    </pic:cNvPicPr>
                  </pic:nvPicPr>
                  <pic:blipFill>
                    <a:blip r:embed="rId262"/>
                    <a:stretch>
                      <a:fillRect/>
                    </a:stretch>
                  </pic:blipFill>
                  <pic:spPr>
                    <a:xfrm>
                      <a:off x="0" y="0"/>
                      <a:ext cx="933450" cy="781050"/>
                    </a:xfrm>
                    <a:prstGeom prst="rect">
                      <a:avLst/>
                    </a:prstGeom>
                  </pic:spPr>
                </pic:pic>
              </a:graphicData>
            </a:graphic>
          </wp:inline>
        </w:drawing>
      </w:r>
    </w:p>
    <w:p w14:paraId="2C1EC576">
      <w:pPr>
        <w:shd w:val="clear" w:color="auto" w:fill="auto"/>
        <w:spacing w:line="360" w:lineRule="auto"/>
        <w:jc w:val="left"/>
        <w:textAlignment w:val="center"/>
      </w:pPr>
      <w:r>
        <w:t>(4)标有“输出11V 6A”字样的充电器给电池充电，设充电器工作时输入功率保持不变，充电效率为80%，则选用该充电器将上述手机电池从零到充满电需要</w:t>
      </w:r>
      <w:r>
        <w:rPr>
          <w:rFonts w:ascii="Times New Roman" w:hAnsi="Times New Roman" w:eastAsia="Times New Roman" w:cs="Times New Roman"/>
          <w:b w:val="0"/>
          <w:sz w:val="21"/>
          <w:u w:val="single"/>
        </w:rPr>
        <w:t xml:space="preserve">      </w:t>
      </w:r>
      <w:r>
        <w:t>min；</w:t>
      </w:r>
    </w:p>
    <w:p w14:paraId="36DE1723">
      <w:pPr>
        <w:shd w:val="clear" w:color="auto" w:fill="auto"/>
        <w:spacing w:line="360" w:lineRule="auto"/>
        <w:jc w:val="left"/>
        <w:textAlignment w:val="center"/>
      </w:pPr>
      <w:r>
        <w:t>(5)利用USB充电电流电压显示计来实时测量充电过程中充电器输出的电流和电压，并绘制如题图乙、丙所示图像。若充电的导线的阻值为0.05Ω，前20min导线产生的热量为</w:t>
      </w:r>
      <w:r>
        <w:rPr>
          <w:rFonts w:ascii="Times New Roman" w:hAnsi="Times New Roman" w:eastAsia="Times New Roman" w:cs="Times New Roman"/>
          <w:b w:val="0"/>
          <w:sz w:val="21"/>
          <w:u w:val="single"/>
        </w:rPr>
        <w:t xml:space="preserve">      </w:t>
      </w:r>
      <w:r>
        <w:t>。</w:t>
      </w:r>
    </w:p>
    <w:p w14:paraId="45E8AE3A">
      <w:pPr>
        <w:shd w:val="clear" w:color="auto" w:fill="F2F2F2"/>
        <w:spacing w:line="360" w:lineRule="auto"/>
        <w:jc w:val="left"/>
        <w:textAlignment w:val="center"/>
        <w:rPr>
          <w:color w:val="FF0000"/>
        </w:rPr>
      </w:pPr>
      <w:r>
        <w:rPr>
          <w:color w:val="FF0000"/>
        </w:rPr>
        <w:t>【答案】(1)     电     用电器</w:t>
      </w:r>
    </w:p>
    <w:p w14:paraId="0C2F016A">
      <w:pPr>
        <w:shd w:val="clear" w:color="auto" w:fill="F2F2F2"/>
        <w:spacing w:line="360" w:lineRule="auto"/>
        <w:jc w:val="left"/>
        <w:textAlignment w:val="center"/>
        <w:rPr>
          <w:color w:val="FF0000"/>
        </w:rPr>
      </w:pPr>
      <w:r>
        <w:rPr>
          <w:color w:val="FF0000"/>
        </w:rPr>
        <w:t>(2)发电机</w:t>
      </w:r>
    </w:p>
    <w:p w14:paraId="3E993211">
      <w:pPr>
        <w:shd w:val="clear" w:color="auto" w:fill="F2F2F2"/>
        <w:spacing w:line="360" w:lineRule="auto"/>
        <w:jc w:val="left"/>
        <w:textAlignment w:val="center"/>
        <w:rPr>
          <w:color w:val="FF0000"/>
        </w:rPr>
      </w:pPr>
      <w:r>
        <w:rPr>
          <w:color w:val="FF0000"/>
        </w:rPr>
        <w:t>(3)A</w:t>
      </w:r>
    </w:p>
    <w:p w14:paraId="4FB50DAA">
      <w:pPr>
        <w:shd w:val="clear" w:color="auto" w:fill="F2F2F2"/>
        <w:spacing w:line="360" w:lineRule="auto"/>
        <w:jc w:val="left"/>
        <w:textAlignment w:val="center"/>
        <w:rPr>
          <w:color w:val="FF0000"/>
        </w:rPr>
      </w:pPr>
      <w:r>
        <w:rPr>
          <w:color w:val="FF0000"/>
        </w:rPr>
        <w:t>(4)15</w:t>
      </w:r>
    </w:p>
    <w:p w14:paraId="64F4C0A3">
      <w:pPr>
        <w:shd w:val="clear" w:color="auto" w:fill="F2F2F2"/>
        <w:spacing w:line="360" w:lineRule="auto"/>
        <w:jc w:val="left"/>
        <w:textAlignment w:val="center"/>
        <w:rPr>
          <w:color w:val="FF0000"/>
        </w:rPr>
      </w:pPr>
      <w:r>
        <w:rPr>
          <w:color w:val="FF0000"/>
        </w:rPr>
        <w:t>(5)900J</w:t>
      </w:r>
    </w:p>
    <w:p w14:paraId="6B756ED0">
      <w:pPr>
        <w:shd w:val="clear" w:color="auto" w:fill="F2F2F2"/>
        <w:spacing w:line="360" w:lineRule="auto"/>
        <w:jc w:val="left"/>
        <w:textAlignment w:val="center"/>
        <w:rPr>
          <w:color w:val="FF0000"/>
        </w:rPr>
      </w:pPr>
      <w:r>
        <w:rPr>
          <w:color w:val="FF0000"/>
        </w:rPr>
        <w:t>【详解】（1）[1][2]电池放电时，化学能转化为电能，给电池充电的过程中，将电转化为化学能，此时电池相当于用电器。</w:t>
      </w:r>
    </w:p>
    <w:p w14:paraId="01267B49">
      <w:pPr>
        <w:shd w:val="clear" w:color="auto" w:fill="F2F2F2"/>
        <w:spacing w:line="360" w:lineRule="auto"/>
        <w:jc w:val="left"/>
        <w:textAlignment w:val="center"/>
        <w:rPr>
          <w:color w:val="FF0000"/>
        </w:rPr>
      </w:pPr>
      <w:r>
        <w:rPr>
          <w:color w:val="FF0000"/>
        </w:rPr>
        <w:t>（2）手机在无线充电时，手机中的受电线圈会产生感应电流，原理是电磁感应现象，该过程与电动机工作原理相似。</w:t>
      </w:r>
    </w:p>
    <w:p w14:paraId="5C63FF0B">
      <w:pPr>
        <w:shd w:val="clear" w:color="auto" w:fill="F2F2F2"/>
        <w:spacing w:line="360" w:lineRule="auto"/>
        <w:jc w:val="left"/>
        <w:textAlignment w:val="center"/>
        <w:rPr>
          <w:color w:val="FF0000"/>
        </w:rPr>
      </w:pPr>
      <w:r>
        <w:rPr>
          <w:color w:val="FF0000"/>
        </w:rPr>
        <w:t>（3）系统的发热程度、环境干扰物，线圈材料的电阻、对齐相对位置等都会影响能量传输的效率。只有当线圈完全对齐时才能实现高效率的充电，故A符合题意，BCD不符合题意。</w:t>
      </w:r>
    </w:p>
    <w:p w14:paraId="1EFF8277">
      <w:pPr>
        <w:shd w:val="clear" w:color="auto" w:fill="F2F2F2"/>
        <w:spacing w:line="360" w:lineRule="auto"/>
        <w:jc w:val="left"/>
        <w:textAlignment w:val="center"/>
        <w:rPr>
          <w:color w:val="FF0000"/>
        </w:rPr>
      </w:pPr>
      <w:r>
        <w:rPr>
          <w:color w:val="FF0000"/>
        </w:rPr>
        <w:t>故选A。</w:t>
      </w:r>
    </w:p>
    <w:p w14:paraId="3A8F6145">
      <w:pPr>
        <w:shd w:val="clear" w:color="auto" w:fill="F2F2F2"/>
        <w:spacing w:line="360" w:lineRule="auto"/>
        <w:jc w:val="left"/>
        <w:textAlignment w:val="center"/>
        <w:rPr>
          <w:color w:val="FF0000"/>
        </w:rPr>
      </w:pPr>
      <w:r>
        <w:rPr>
          <w:color w:val="FF0000"/>
        </w:rPr>
        <w:t>（4）充电器的输入功率为</w:t>
      </w:r>
    </w:p>
    <w:p w14:paraId="295DAFD0">
      <w:pPr>
        <w:shd w:val="clear" w:color="auto" w:fill="F2F2F2"/>
        <w:spacing w:line="360" w:lineRule="auto"/>
        <w:jc w:val="center"/>
        <w:textAlignment w:val="center"/>
        <w:rPr>
          <w:color w:val="FF0000"/>
        </w:rPr>
      </w:pPr>
      <w:r>
        <w:rPr>
          <w:color w:val="FF0000"/>
        </w:rPr>
        <w:object>
          <v:shape id="_x0000_i1195" o:spt="75" alt="eqId1e044d8bce33f9dc2bcdcc327d29efb8" type="#_x0000_t75" style="height:12.5pt;width:107.3pt;" o:ole="t" filled="f" o:preferrelative="t" stroked="f" coordsize="21600,21600">
            <v:path/>
            <v:fill on="f" focussize="0,0"/>
            <v:stroke on="f" joinstyle="miter"/>
            <v:imagedata r:id="rId264" o:title="eqId1e044d8bce33f9dc2bcdcc327d29efb8"/>
            <o:lock v:ext="edit" aspectratio="t"/>
            <w10:wrap type="none"/>
            <w10:anchorlock/>
          </v:shape>
          <o:OLEObject Type="Embed" ProgID="Equation.DSMT4" ShapeID="_x0000_i1195" DrawAspect="Content" ObjectID="_1468075810" r:id="rId263">
            <o:LockedField>false</o:LockedField>
          </o:OLEObject>
        </w:object>
      </w:r>
    </w:p>
    <w:p w14:paraId="109E5BD3">
      <w:pPr>
        <w:shd w:val="clear" w:color="auto" w:fill="F2F2F2"/>
        <w:spacing w:line="360" w:lineRule="auto"/>
        <w:jc w:val="left"/>
        <w:textAlignment w:val="center"/>
        <w:rPr>
          <w:color w:val="FF0000"/>
        </w:rPr>
      </w:pPr>
      <w:r>
        <w:rPr>
          <w:color w:val="FF0000"/>
        </w:rPr>
        <w:t>电池充满电储存的电能为</w:t>
      </w:r>
    </w:p>
    <w:p w14:paraId="3872113E">
      <w:pPr>
        <w:shd w:val="clear" w:color="auto" w:fill="F2F2F2"/>
        <w:spacing w:line="360" w:lineRule="auto"/>
        <w:jc w:val="center"/>
        <w:textAlignment w:val="center"/>
        <w:rPr>
          <w:color w:val="FF0000"/>
        </w:rPr>
      </w:pPr>
      <w:r>
        <w:rPr>
          <w:color w:val="FF0000"/>
        </w:rPr>
        <w:object>
          <v:shape id="_x0000_i1196" o:spt="75" alt="eqIdbc1b907918452c0b6a56aab159b1d0b9" type="#_x0000_t75" style="height:13.85pt;width:217.35pt;" o:ole="t" filled="f" o:preferrelative="t" stroked="f" coordsize="21600,21600">
            <v:path/>
            <v:fill on="f" focussize="0,0"/>
            <v:stroke on="f" joinstyle="miter"/>
            <v:imagedata r:id="rId266" o:title="eqIdbc1b907918452c0b6a56aab159b1d0b9"/>
            <o:lock v:ext="edit" aspectratio="t"/>
            <w10:wrap type="none"/>
            <w10:anchorlock/>
          </v:shape>
          <o:OLEObject Type="Embed" ProgID="Equation.DSMT4" ShapeID="_x0000_i1196" DrawAspect="Content" ObjectID="_1468075811" r:id="rId265">
            <o:LockedField>false</o:LockedField>
          </o:OLEObject>
        </w:object>
      </w:r>
    </w:p>
    <w:p w14:paraId="587135C0">
      <w:pPr>
        <w:shd w:val="clear" w:color="auto" w:fill="F2F2F2"/>
        <w:spacing w:line="360" w:lineRule="auto"/>
        <w:jc w:val="left"/>
        <w:textAlignment w:val="center"/>
        <w:rPr>
          <w:color w:val="FF0000"/>
        </w:rPr>
      </w:pPr>
      <w:r>
        <w:rPr>
          <w:color w:val="FF0000"/>
        </w:rPr>
        <w:t>电池从零到充满电需要的时间为</w:t>
      </w:r>
    </w:p>
    <w:p w14:paraId="690B1744">
      <w:pPr>
        <w:shd w:val="clear" w:color="auto" w:fill="F2F2F2"/>
        <w:spacing w:line="360" w:lineRule="auto"/>
        <w:jc w:val="center"/>
        <w:textAlignment w:val="center"/>
        <w:rPr>
          <w:color w:val="FF0000"/>
        </w:rPr>
      </w:pPr>
      <w:r>
        <w:rPr>
          <w:color w:val="FF0000"/>
        </w:rPr>
        <w:object>
          <v:shape id="_x0000_i1197" o:spt="75" alt="eqId9b99848c7f32e432b8cecc2aa2a6fb8d" type="#_x0000_t75" style="height:31.05pt;width:159.25pt;" o:ole="t" filled="f" o:preferrelative="t" stroked="f" coordsize="21600,21600">
            <v:path/>
            <v:fill on="f" focussize="0,0"/>
            <v:stroke on="f" joinstyle="miter"/>
            <v:imagedata r:id="rId268" o:title="eqId9b99848c7f32e432b8cecc2aa2a6fb8d"/>
            <o:lock v:ext="edit" aspectratio="t"/>
            <w10:wrap type="none"/>
            <w10:anchorlock/>
          </v:shape>
          <o:OLEObject Type="Embed" ProgID="Equation.DSMT4" ShapeID="_x0000_i1197" DrawAspect="Content" ObjectID="_1468075812" r:id="rId267">
            <o:LockedField>false</o:LockedField>
          </o:OLEObject>
        </w:object>
      </w:r>
    </w:p>
    <w:p w14:paraId="68B4AA59">
      <w:pPr>
        <w:shd w:val="clear" w:color="auto" w:fill="F2F2F2"/>
        <w:spacing w:line="360" w:lineRule="auto"/>
        <w:jc w:val="left"/>
        <w:textAlignment w:val="center"/>
        <w:rPr>
          <w:color w:val="FF0000"/>
        </w:rPr>
      </w:pPr>
      <w:r>
        <w:rPr>
          <w:color w:val="FF0000"/>
        </w:rPr>
        <w:t>（5）前20min电压不变，电流分别为6A、4A、2A，根据焦耳定律可得，前20min导线产生的热量为</w:t>
      </w:r>
    </w:p>
    <w:p w14:paraId="00BB893A">
      <w:pPr>
        <w:shd w:val="clear" w:color="auto" w:fill="F2F2F2"/>
        <w:spacing w:line="360" w:lineRule="auto"/>
        <w:jc w:val="center"/>
        <w:textAlignment w:val="center"/>
      </w:pPr>
      <w:r>
        <w:rPr>
          <w:color w:val="FF0000"/>
        </w:rPr>
        <w:object>
          <v:shape id="_x0000_i1198" o:spt="75" alt="eqId2433aa729b6f325ba5f581c80601a681" type="#_x0000_t75" style="height:16.15pt;width:465.5pt;" o:ole="t" filled="f" o:preferrelative="t" stroked="f" coordsize="21600,21600">
            <v:path/>
            <v:fill on="f" focussize="0,0"/>
            <v:stroke on="f" joinstyle="miter"/>
            <v:imagedata r:id="rId270" o:title="eqId2433aa729b6f325ba5f581c80601a681"/>
            <o:lock v:ext="edit" aspectratio="t"/>
            <w10:wrap type="none"/>
            <w10:anchorlock/>
          </v:shape>
          <o:OLEObject Type="Embed" ProgID="Equation.DSMT4" ShapeID="_x0000_i1198" DrawAspect="Content" ObjectID="_1468075813" r:id="rId269">
            <o:LockedField>false</o:LockedField>
          </o:OLEObject>
        </w:object>
      </w:r>
    </w:p>
    <w:p w14:paraId="012DED76">
      <w:pPr>
        <w:shd w:val="clear" w:color="auto" w:fill="auto"/>
        <w:spacing w:line="360" w:lineRule="auto"/>
        <w:jc w:val="left"/>
        <w:textAlignment w:val="center"/>
      </w:pPr>
    </w:p>
    <w:p w14:paraId="3F9375AA">
      <w:pPr>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3B846932"/>
    <w:rsid w:val="40092740"/>
    <w:rsid w:val="4A9C31C7"/>
    <w:rsid w:val="4B510F93"/>
    <w:rsid w:val="623C41B8"/>
    <w:rsid w:val="69C23D8E"/>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semiHidden/>
    <w:unhideWhenUsed/>
    <w:qFormat/>
    <w:uiPriority w:val="0"/>
    <w:pPr>
      <w:keepNext/>
      <w:keepLines/>
      <w:spacing w:before="20" w:after="20" w:line="416" w:lineRule="auto"/>
      <w:outlineLvl w:val="2"/>
    </w:pPr>
    <w:rPr>
      <w:rFonts w:ascii="Times New Roman" w:hAnsi="Times New Roman" w:cstheme="minorBidi"/>
      <w:b/>
      <w:bCs/>
      <w:szCs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rPr>
      <w:rFonts w:hAnsi="Courier New" w:cs="Times New Roman"/>
      <w:kern w:val="2"/>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18.bin"/><Relationship Id="rId98" Type="http://schemas.openxmlformats.org/officeDocument/2006/relationships/image" Target="media/image77.wmf"/><Relationship Id="rId97" Type="http://schemas.openxmlformats.org/officeDocument/2006/relationships/oleObject" Target="embeddings/oleObject17.bin"/><Relationship Id="rId96" Type="http://schemas.openxmlformats.org/officeDocument/2006/relationships/image" Target="media/image76.png"/><Relationship Id="rId95" Type="http://schemas.openxmlformats.org/officeDocument/2006/relationships/image" Target="media/image75.png"/><Relationship Id="rId94" Type="http://schemas.openxmlformats.org/officeDocument/2006/relationships/image" Target="media/image74.png"/><Relationship Id="rId93" Type="http://schemas.openxmlformats.org/officeDocument/2006/relationships/image" Target="media/image73.png"/><Relationship Id="rId92" Type="http://schemas.openxmlformats.org/officeDocument/2006/relationships/image" Target="media/image72.png"/><Relationship Id="rId91" Type="http://schemas.openxmlformats.org/officeDocument/2006/relationships/image" Target="media/image71.png"/><Relationship Id="rId90" Type="http://schemas.openxmlformats.org/officeDocument/2006/relationships/image" Target="media/image70.png"/><Relationship Id="rId9" Type="http://schemas.openxmlformats.org/officeDocument/2006/relationships/image" Target="media/image5.png"/><Relationship Id="rId89" Type="http://schemas.openxmlformats.org/officeDocument/2006/relationships/image" Target="media/image69.png"/><Relationship Id="rId88" Type="http://schemas.openxmlformats.org/officeDocument/2006/relationships/image" Target="media/image68.png"/><Relationship Id="rId87" Type="http://schemas.openxmlformats.org/officeDocument/2006/relationships/image" Target="media/image67.png"/><Relationship Id="rId86" Type="http://schemas.openxmlformats.org/officeDocument/2006/relationships/image" Target="media/image66.png"/><Relationship Id="rId85" Type="http://schemas.openxmlformats.org/officeDocument/2006/relationships/image" Target="media/image65.png"/><Relationship Id="rId84" Type="http://schemas.openxmlformats.org/officeDocument/2006/relationships/image" Target="media/image64.png"/><Relationship Id="rId83" Type="http://schemas.openxmlformats.org/officeDocument/2006/relationships/image" Target="media/image63.png"/><Relationship Id="rId82" Type="http://schemas.openxmlformats.org/officeDocument/2006/relationships/image" Target="media/image62.png"/><Relationship Id="rId81" Type="http://schemas.openxmlformats.org/officeDocument/2006/relationships/image" Target="media/image61.png"/><Relationship Id="rId80" Type="http://schemas.openxmlformats.org/officeDocument/2006/relationships/image" Target="media/image60.png"/><Relationship Id="rId8" Type="http://schemas.openxmlformats.org/officeDocument/2006/relationships/image" Target="media/image4.png"/><Relationship Id="rId79" Type="http://schemas.openxmlformats.org/officeDocument/2006/relationships/image" Target="media/image59.png"/><Relationship Id="rId78" Type="http://schemas.openxmlformats.org/officeDocument/2006/relationships/image" Target="media/image58.png"/><Relationship Id="rId77" Type="http://schemas.openxmlformats.org/officeDocument/2006/relationships/image" Target="media/image57.png"/><Relationship Id="rId76" Type="http://schemas.openxmlformats.org/officeDocument/2006/relationships/image" Target="media/image56.png"/><Relationship Id="rId75" Type="http://schemas.openxmlformats.org/officeDocument/2006/relationships/image" Target="media/image55.png"/><Relationship Id="rId74" Type="http://schemas.openxmlformats.org/officeDocument/2006/relationships/image" Target="media/image54.png"/><Relationship Id="rId73" Type="http://schemas.openxmlformats.org/officeDocument/2006/relationships/image" Target="media/image53.wmf"/><Relationship Id="rId72" Type="http://schemas.openxmlformats.org/officeDocument/2006/relationships/oleObject" Target="embeddings/oleObject16.bin"/><Relationship Id="rId71" Type="http://schemas.openxmlformats.org/officeDocument/2006/relationships/image" Target="media/image52.png"/><Relationship Id="rId70" Type="http://schemas.openxmlformats.org/officeDocument/2006/relationships/image" Target="media/image51.png"/><Relationship Id="rId7" Type="http://schemas.openxmlformats.org/officeDocument/2006/relationships/image" Target="media/image3.png"/><Relationship Id="rId69" Type="http://schemas.openxmlformats.org/officeDocument/2006/relationships/image" Target="media/image50.wmf"/><Relationship Id="rId68" Type="http://schemas.openxmlformats.org/officeDocument/2006/relationships/oleObject" Target="embeddings/oleObject15.bin"/><Relationship Id="rId67" Type="http://schemas.openxmlformats.org/officeDocument/2006/relationships/image" Target="media/image49.png"/><Relationship Id="rId66" Type="http://schemas.openxmlformats.org/officeDocument/2006/relationships/image" Target="media/image48.png"/><Relationship Id="rId65" Type="http://schemas.openxmlformats.org/officeDocument/2006/relationships/image" Target="media/image47.png"/><Relationship Id="rId64" Type="http://schemas.openxmlformats.org/officeDocument/2006/relationships/image" Target="media/image46.png"/><Relationship Id="rId63" Type="http://schemas.openxmlformats.org/officeDocument/2006/relationships/image" Target="media/image45.png"/><Relationship Id="rId62" Type="http://schemas.openxmlformats.org/officeDocument/2006/relationships/image" Target="media/image44.png"/><Relationship Id="rId61" Type="http://schemas.openxmlformats.org/officeDocument/2006/relationships/oleObject" Target="embeddings/oleObject14.bin"/><Relationship Id="rId60" Type="http://schemas.openxmlformats.org/officeDocument/2006/relationships/image" Target="media/image43.wmf"/><Relationship Id="rId6" Type="http://schemas.openxmlformats.org/officeDocument/2006/relationships/image" Target="media/image2.png"/><Relationship Id="rId59" Type="http://schemas.openxmlformats.org/officeDocument/2006/relationships/oleObject" Target="embeddings/oleObject13.bin"/><Relationship Id="rId58" Type="http://schemas.openxmlformats.org/officeDocument/2006/relationships/image" Target="media/image42.png"/><Relationship Id="rId57" Type="http://schemas.openxmlformats.org/officeDocument/2006/relationships/image" Target="media/image41.png"/><Relationship Id="rId56" Type="http://schemas.openxmlformats.org/officeDocument/2006/relationships/image" Target="media/image40.wmf"/><Relationship Id="rId55" Type="http://schemas.openxmlformats.org/officeDocument/2006/relationships/oleObject" Target="embeddings/oleObject12.bin"/><Relationship Id="rId54" Type="http://schemas.openxmlformats.org/officeDocument/2006/relationships/image" Target="media/image39.wmf"/><Relationship Id="rId53" Type="http://schemas.openxmlformats.org/officeDocument/2006/relationships/oleObject" Target="embeddings/oleObject11.bin"/><Relationship Id="rId52" Type="http://schemas.openxmlformats.org/officeDocument/2006/relationships/image" Target="media/image38.wmf"/><Relationship Id="rId51" Type="http://schemas.openxmlformats.org/officeDocument/2006/relationships/oleObject" Target="embeddings/oleObject10.bin"/><Relationship Id="rId50" Type="http://schemas.openxmlformats.org/officeDocument/2006/relationships/image" Target="media/image37.png"/><Relationship Id="rId5" Type="http://schemas.openxmlformats.org/officeDocument/2006/relationships/theme" Target="theme/theme1.xml"/><Relationship Id="rId49" Type="http://schemas.openxmlformats.org/officeDocument/2006/relationships/oleObject" Target="embeddings/oleObject9.bin"/><Relationship Id="rId48" Type="http://schemas.openxmlformats.org/officeDocument/2006/relationships/oleObject" Target="embeddings/oleObject8.bin"/><Relationship Id="rId47" Type="http://schemas.openxmlformats.org/officeDocument/2006/relationships/image" Target="media/image36.wmf"/><Relationship Id="rId46" Type="http://schemas.openxmlformats.org/officeDocument/2006/relationships/oleObject" Target="embeddings/oleObject7.bin"/><Relationship Id="rId45" Type="http://schemas.openxmlformats.org/officeDocument/2006/relationships/image" Target="media/image35.wmf"/><Relationship Id="rId44" Type="http://schemas.openxmlformats.org/officeDocument/2006/relationships/oleObject" Target="embeddings/oleObject6.bin"/><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wmf"/><Relationship Id="rId40" Type="http://schemas.openxmlformats.org/officeDocument/2006/relationships/oleObject" Target="embeddings/oleObject5.bin"/><Relationship Id="rId4" Type="http://schemas.openxmlformats.org/officeDocument/2006/relationships/footer" Target="footer1.xml"/><Relationship Id="rId39" Type="http://schemas.openxmlformats.org/officeDocument/2006/relationships/image" Target="media/image31.wmf"/><Relationship Id="rId38" Type="http://schemas.openxmlformats.org/officeDocument/2006/relationships/oleObject" Target="embeddings/oleObject4.bin"/><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wmf"/><Relationship Id="rId30" Type="http://schemas.openxmlformats.org/officeDocument/2006/relationships/oleObject" Target="embeddings/oleObject3.bin"/><Relationship Id="rId3" Type="http://schemas.openxmlformats.org/officeDocument/2006/relationships/header" Target="header1.xml"/><Relationship Id="rId29" Type="http://schemas.openxmlformats.org/officeDocument/2006/relationships/image" Target="media/image23.wmf"/><Relationship Id="rId28" Type="http://schemas.openxmlformats.org/officeDocument/2006/relationships/oleObject" Target="embeddings/oleObject2.bin"/><Relationship Id="rId275" Type="http://schemas.openxmlformats.org/officeDocument/2006/relationships/fontTable" Target="fontTable.xml"/><Relationship Id="rId274" Type="http://schemas.openxmlformats.org/officeDocument/2006/relationships/customXml" Target="../customXml/item4.xml"/><Relationship Id="rId273" Type="http://schemas.openxmlformats.org/officeDocument/2006/relationships/customXml" Target="../customXml/item3.xml"/><Relationship Id="rId272" Type="http://schemas.openxmlformats.org/officeDocument/2006/relationships/customXml" Target="../customXml/item2.xml"/><Relationship Id="rId271" Type="http://schemas.openxmlformats.org/officeDocument/2006/relationships/customXml" Target="../customXml/item1.xml"/><Relationship Id="rId270" Type="http://schemas.openxmlformats.org/officeDocument/2006/relationships/image" Target="media/image177.wmf"/><Relationship Id="rId27" Type="http://schemas.openxmlformats.org/officeDocument/2006/relationships/image" Target="media/image22.png"/><Relationship Id="rId269" Type="http://schemas.openxmlformats.org/officeDocument/2006/relationships/oleObject" Target="embeddings/oleObject89.bin"/><Relationship Id="rId268" Type="http://schemas.openxmlformats.org/officeDocument/2006/relationships/image" Target="media/image176.wmf"/><Relationship Id="rId267" Type="http://schemas.openxmlformats.org/officeDocument/2006/relationships/oleObject" Target="embeddings/oleObject88.bin"/><Relationship Id="rId266" Type="http://schemas.openxmlformats.org/officeDocument/2006/relationships/image" Target="media/image175.wmf"/><Relationship Id="rId265" Type="http://schemas.openxmlformats.org/officeDocument/2006/relationships/oleObject" Target="embeddings/oleObject87.bin"/><Relationship Id="rId264" Type="http://schemas.openxmlformats.org/officeDocument/2006/relationships/image" Target="media/image174.wmf"/><Relationship Id="rId263" Type="http://schemas.openxmlformats.org/officeDocument/2006/relationships/oleObject" Target="embeddings/oleObject86.bin"/><Relationship Id="rId262" Type="http://schemas.openxmlformats.org/officeDocument/2006/relationships/image" Target="media/image173.png"/><Relationship Id="rId261" Type="http://schemas.openxmlformats.org/officeDocument/2006/relationships/image" Target="media/image172.png"/><Relationship Id="rId260" Type="http://schemas.openxmlformats.org/officeDocument/2006/relationships/image" Target="media/image171.png"/><Relationship Id="rId26" Type="http://schemas.openxmlformats.org/officeDocument/2006/relationships/image" Target="media/image21.wmf"/><Relationship Id="rId259" Type="http://schemas.openxmlformats.org/officeDocument/2006/relationships/image" Target="media/image170.png"/><Relationship Id="rId258" Type="http://schemas.openxmlformats.org/officeDocument/2006/relationships/image" Target="media/image169.png"/><Relationship Id="rId257" Type="http://schemas.openxmlformats.org/officeDocument/2006/relationships/image" Target="media/image168.wmf"/><Relationship Id="rId256" Type="http://schemas.openxmlformats.org/officeDocument/2006/relationships/oleObject" Target="embeddings/oleObject85.bin"/><Relationship Id="rId255" Type="http://schemas.openxmlformats.org/officeDocument/2006/relationships/image" Target="media/image167.wmf"/><Relationship Id="rId254" Type="http://schemas.openxmlformats.org/officeDocument/2006/relationships/oleObject" Target="embeddings/oleObject84.bin"/><Relationship Id="rId253" Type="http://schemas.openxmlformats.org/officeDocument/2006/relationships/image" Target="media/image166.wmf"/><Relationship Id="rId252" Type="http://schemas.openxmlformats.org/officeDocument/2006/relationships/oleObject" Target="embeddings/oleObject83.bin"/><Relationship Id="rId251" Type="http://schemas.openxmlformats.org/officeDocument/2006/relationships/image" Target="media/image165.wmf"/><Relationship Id="rId250" Type="http://schemas.openxmlformats.org/officeDocument/2006/relationships/oleObject" Target="embeddings/oleObject82.bin"/><Relationship Id="rId25" Type="http://schemas.openxmlformats.org/officeDocument/2006/relationships/oleObject" Target="embeddings/oleObject1.bin"/><Relationship Id="rId249" Type="http://schemas.openxmlformats.org/officeDocument/2006/relationships/image" Target="media/image164.wmf"/><Relationship Id="rId248" Type="http://schemas.openxmlformats.org/officeDocument/2006/relationships/oleObject" Target="embeddings/oleObject81.bin"/><Relationship Id="rId247" Type="http://schemas.openxmlformats.org/officeDocument/2006/relationships/image" Target="media/image163.wmf"/><Relationship Id="rId246" Type="http://schemas.openxmlformats.org/officeDocument/2006/relationships/oleObject" Target="embeddings/oleObject80.bin"/><Relationship Id="rId245" Type="http://schemas.openxmlformats.org/officeDocument/2006/relationships/image" Target="media/image162.wmf"/><Relationship Id="rId244" Type="http://schemas.openxmlformats.org/officeDocument/2006/relationships/oleObject" Target="embeddings/oleObject79.bin"/><Relationship Id="rId243" Type="http://schemas.openxmlformats.org/officeDocument/2006/relationships/image" Target="media/image161.wmf"/><Relationship Id="rId242" Type="http://schemas.openxmlformats.org/officeDocument/2006/relationships/oleObject" Target="embeddings/oleObject78.bin"/><Relationship Id="rId241" Type="http://schemas.openxmlformats.org/officeDocument/2006/relationships/oleObject" Target="embeddings/oleObject77.bin"/><Relationship Id="rId240" Type="http://schemas.openxmlformats.org/officeDocument/2006/relationships/image" Target="media/image160.wmf"/><Relationship Id="rId24" Type="http://schemas.openxmlformats.org/officeDocument/2006/relationships/image" Target="media/image20.png"/><Relationship Id="rId239" Type="http://schemas.openxmlformats.org/officeDocument/2006/relationships/oleObject" Target="embeddings/oleObject76.bin"/><Relationship Id="rId238" Type="http://schemas.openxmlformats.org/officeDocument/2006/relationships/oleObject" Target="embeddings/oleObject75.bin"/><Relationship Id="rId237" Type="http://schemas.openxmlformats.org/officeDocument/2006/relationships/image" Target="media/image159.png"/><Relationship Id="rId236" Type="http://schemas.openxmlformats.org/officeDocument/2006/relationships/image" Target="media/image158.wmf"/><Relationship Id="rId235" Type="http://schemas.openxmlformats.org/officeDocument/2006/relationships/oleObject" Target="embeddings/oleObject74.bin"/><Relationship Id="rId234" Type="http://schemas.openxmlformats.org/officeDocument/2006/relationships/image" Target="media/image157.wmf"/><Relationship Id="rId233" Type="http://schemas.openxmlformats.org/officeDocument/2006/relationships/oleObject" Target="embeddings/oleObject73.bin"/><Relationship Id="rId232" Type="http://schemas.openxmlformats.org/officeDocument/2006/relationships/image" Target="media/image156.wmf"/><Relationship Id="rId231" Type="http://schemas.openxmlformats.org/officeDocument/2006/relationships/oleObject" Target="embeddings/oleObject72.bin"/><Relationship Id="rId230" Type="http://schemas.openxmlformats.org/officeDocument/2006/relationships/image" Target="media/image155.wmf"/><Relationship Id="rId23" Type="http://schemas.openxmlformats.org/officeDocument/2006/relationships/image" Target="media/image19.png"/><Relationship Id="rId229" Type="http://schemas.openxmlformats.org/officeDocument/2006/relationships/oleObject" Target="embeddings/oleObject71.bin"/><Relationship Id="rId228" Type="http://schemas.openxmlformats.org/officeDocument/2006/relationships/image" Target="media/image154.wmf"/><Relationship Id="rId227" Type="http://schemas.openxmlformats.org/officeDocument/2006/relationships/oleObject" Target="embeddings/oleObject70.bin"/><Relationship Id="rId226" Type="http://schemas.openxmlformats.org/officeDocument/2006/relationships/oleObject" Target="embeddings/oleObject69.bin"/><Relationship Id="rId225" Type="http://schemas.openxmlformats.org/officeDocument/2006/relationships/image" Target="media/image153.png"/><Relationship Id="rId224" Type="http://schemas.openxmlformats.org/officeDocument/2006/relationships/image" Target="media/image152.png"/><Relationship Id="rId223" Type="http://schemas.openxmlformats.org/officeDocument/2006/relationships/image" Target="media/image151.wmf"/><Relationship Id="rId222" Type="http://schemas.openxmlformats.org/officeDocument/2006/relationships/oleObject" Target="embeddings/oleObject68.bin"/><Relationship Id="rId221" Type="http://schemas.openxmlformats.org/officeDocument/2006/relationships/image" Target="media/image150.png"/><Relationship Id="rId220" Type="http://schemas.openxmlformats.org/officeDocument/2006/relationships/image" Target="media/image149.wmf"/><Relationship Id="rId22" Type="http://schemas.openxmlformats.org/officeDocument/2006/relationships/image" Target="media/image18.png"/><Relationship Id="rId219" Type="http://schemas.openxmlformats.org/officeDocument/2006/relationships/oleObject" Target="embeddings/oleObject67.bin"/><Relationship Id="rId218" Type="http://schemas.openxmlformats.org/officeDocument/2006/relationships/image" Target="media/image148.wmf"/><Relationship Id="rId217" Type="http://schemas.openxmlformats.org/officeDocument/2006/relationships/oleObject" Target="embeddings/oleObject66.bin"/><Relationship Id="rId216" Type="http://schemas.openxmlformats.org/officeDocument/2006/relationships/image" Target="media/image147.wmf"/><Relationship Id="rId215" Type="http://schemas.openxmlformats.org/officeDocument/2006/relationships/oleObject" Target="embeddings/oleObject65.bin"/><Relationship Id="rId214" Type="http://schemas.openxmlformats.org/officeDocument/2006/relationships/image" Target="media/image146.png"/><Relationship Id="rId213" Type="http://schemas.openxmlformats.org/officeDocument/2006/relationships/image" Target="media/image145.png"/><Relationship Id="rId212" Type="http://schemas.openxmlformats.org/officeDocument/2006/relationships/image" Target="media/image144.png"/><Relationship Id="rId211" Type="http://schemas.openxmlformats.org/officeDocument/2006/relationships/image" Target="media/image143.png"/><Relationship Id="rId210" Type="http://schemas.openxmlformats.org/officeDocument/2006/relationships/image" Target="media/image142.png"/><Relationship Id="rId21" Type="http://schemas.openxmlformats.org/officeDocument/2006/relationships/image" Target="media/image17.png"/><Relationship Id="rId209" Type="http://schemas.openxmlformats.org/officeDocument/2006/relationships/image" Target="media/image141.wmf"/><Relationship Id="rId208" Type="http://schemas.openxmlformats.org/officeDocument/2006/relationships/oleObject" Target="embeddings/oleObject64.bin"/><Relationship Id="rId207" Type="http://schemas.openxmlformats.org/officeDocument/2006/relationships/image" Target="media/image140.wmf"/><Relationship Id="rId206" Type="http://schemas.openxmlformats.org/officeDocument/2006/relationships/oleObject" Target="embeddings/oleObject63.bin"/><Relationship Id="rId205" Type="http://schemas.openxmlformats.org/officeDocument/2006/relationships/image" Target="media/image139.wmf"/><Relationship Id="rId204" Type="http://schemas.openxmlformats.org/officeDocument/2006/relationships/oleObject" Target="embeddings/oleObject62.bin"/><Relationship Id="rId203" Type="http://schemas.openxmlformats.org/officeDocument/2006/relationships/image" Target="media/image138.wmf"/><Relationship Id="rId202" Type="http://schemas.openxmlformats.org/officeDocument/2006/relationships/oleObject" Target="embeddings/oleObject61.bin"/><Relationship Id="rId201" Type="http://schemas.openxmlformats.org/officeDocument/2006/relationships/image" Target="media/image137.wmf"/><Relationship Id="rId200" Type="http://schemas.openxmlformats.org/officeDocument/2006/relationships/oleObject" Target="embeddings/oleObject60.bin"/><Relationship Id="rId20" Type="http://schemas.openxmlformats.org/officeDocument/2006/relationships/image" Target="media/image16.png"/><Relationship Id="rId2" Type="http://schemas.openxmlformats.org/officeDocument/2006/relationships/settings" Target="settings.xml"/><Relationship Id="rId199" Type="http://schemas.openxmlformats.org/officeDocument/2006/relationships/oleObject" Target="embeddings/oleObject59.bin"/><Relationship Id="rId198" Type="http://schemas.openxmlformats.org/officeDocument/2006/relationships/oleObject" Target="embeddings/oleObject58.bin"/><Relationship Id="rId197" Type="http://schemas.openxmlformats.org/officeDocument/2006/relationships/oleObject" Target="embeddings/oleObject57.bin"/><Relationship Id="rId196" Type="http://schemas.openxmlformats.org/officeDocument/2006/relationships/oleObject" Target="embeddings/oleObject56.bin"/><Relationship Id="rId195" Type="http://schemas.openxmlformats.org/officeDocument/2006/relationships/oleObject" Target="embeddings/oleObject55.bin"/><Relationship Id="rId194" Type="http://schemas.openxmlformats.org/officeDocument/2006/relationships/oleObject" Target="embeddings/oleObject54.bin"/><Relationship Id="rId193" Type="http://schemas.openxmlformats.org/officeDocument/2006/relationships/image" Target="media/image136.wmf"/><Relationship Id="rId192" Type="http://schemas.openxmlformats.org/officeDocument/2006/relationships/oleObject" Target="embeddings/oleObject53.bin"/><Relationship Id="rId191" Type="http://schemas.openxmlformats.org/officeDocument/2006/relationships/image" Target="media/image135.wmf"/><Relationship Id="rId190" Type="http://schemas.openxmlformats.org/officeDocument/2006/relationships/oleObject" Target="embeddings/oleObject52.bin"/><Relationship Id="rId19" Type="http://schemas.openxmlformats.org/officeDocument/2006/relationships/image" Target="media/image15.png"/><Relationship Id="rId189" Type="http://schemas.openxmlformats.org/officeDocument/2006/relationships/oleObject" Target="embeddings/oleObject51.bin"/><Relationship Id="rId188" Type="http://schemas.openxmlformats.org/officeDocument/2006/relationships/oleObject" Target="embeddings/oleObject50.bin"/><Relationship Id="rId187" Type="http://schemas.openxmlformats.org/officeDocument/2006/relationships/image" Target="media/image134.wmf"/><Relationship Id="rId186" Type="http://schemas.openxmlformats.org/officeDocument/2006/relationships/oleObject" Target="embeddings/oleObject49.bin"/><Relationship Id="rId185" Type="http://schemas.openxmlformats.org/officeDocument/2006/relationships/oleObject" Target="embeddings/oleObject48.bin"/><Relationship Id="rId184" Type="http://schemas.openxmlformats.org/officeDocument/2006/relationships/image" Target="media/image133.png"/><Relationship Id="rId183" Type="http://schemas.openxmlformats.org/officeDocument/2006/relationships/image" Target="media/image132.wmf"/><Relationship Id="rId182" Type="http://schemas.openxmlformats.org/officeDocument/2006/relationships/oleObject" Target="embeddings/oleObject47.bin"/><Relationship Id="rId181" Type="http://schemas.openxmlformats.org/officeDocument/2006/relationships/oleObject" Target="embeddings/oleObject46.bin"/><Relationship Id="rId180" Type="http://schemas.openxmlformats.org/officeDocument/2006/relationships/image" Target="media/image131.wmf"/><Relationship Id="rId18" Type="http://schemas.openxmlformats.org/officeDocument/2006/relationships/image" Target="media/image14.jpeg"/><Relationship Id="rId179" Type="http://schemas.openxmlformats.org/officeDocument/2006/relationships/oleObject" Target="embeddings/oleObject45.bin"/><Relationship Id="rId178" Type="http://schemas.openxmlformats.org/officeDocument/2006/relationships/image" Target="media/image130.wmf"/><Relationship Id="rId177" Type="http://schemas.openxmlformats.org/officeDocument/2006/relationships/oleObject" Target="embeddings/oleObject44.bin"/><Relationship Id="rId176" Type="http://schemas.openxmlformats.org/officeDocument/2006/relationships/image" Target="media/image129.wmf"/><Relationship Id="rId175" Type="http://schemas.openxmlformats.org/officeDocument/2006/relationships/oleObject" Target="embeddings/oleObject43.bin"/><Relationship Id="rId174" Type="http://schemas.openxmlformats.org/officeDocument/2006/relationships/image" Target="media/image128.wmf"/><Relationship Id="rId173" Type="http://schemas.openxmlformats.org/officeDocument/2006/relationships/oleObject" Target="embeddings/oleObject42.bin"/><Relationship Id="rId172" Type="http://schemas.openxmlformats.org/officeDocument/2006/relationships/image" Target="media/image127.wmf"/><Relationship Id="rId171" Type="http://schemas.openxmlformats.org/officeDocument/2006/relationships/oleObject" Target="embeddings/oleObject41.bin"/><Relationship Id="rId170" Type="http://schemas.openxmlformats.org/officeDocument/2006/relationships/oleObject" Target="embeddings/oleObject40.bin"/><Relationship Id="rId17" Type="http://schemas.openxmlformats.org/officeDocument/2006/relationships/image" Target="media/image13.jpeg"/><Relationship Id="rId169" Type="http://schemas.openxmlformats.org/officeDocument/2006/relationships/image" Target="media/image126.png"/><Relationship Id="rId168" Type="http://schemas.openxmlformats.org/officeDocument/2006/relationships/image" Target="media/image125.png"/><Relationship Id="rId167" Type="http://schemas.openxmlformats.org/officeDocument/2006/relationships/image" Target="media/image124.png"/><Relationship Id="rId166" Type="http://schemas.openxmlformats.org/officeDocument/2006/relationships/image" Target="media/image123.png"/><Relationship Id="rId165" Type="http://schemas.openxmlformats.org/officeDocument/2006/relationships/image" Target="media/image122.wmf"/><Relationship Id="rId164" Type="http://schemas.openxmlformats.org/officeDocument/2006/relationships/oleObject" Target="embeddings/oleObject39.bin"/><Relationship Id="rId163" Type="http://schemas.openxmlformats.org/officeDocument/2006/relationships/image" Target="media/image121.png"/><Relationship Id="rId162" Type="http://schemas.openxmlformats.org/officeDocument/2006/relationships/image" Target="media/image120.png"/><Relationship Id="rId161" Type="http://schemas.openxmlformats.org/officeDocument/2006/relationships/image" Target="media/image119.png"/><Relationship Id="rId160" Type="http://schemas.openxmlformats.org/officeDocument/2006/relationships/image" Target="media/image118.png"/><Relationship Id="rId16" Type="http://schemas.openxmlformats.org/officeDocument/2006/relationships/image" Target="media/image12.jpeg"/><Relationship Id="rId159" Type="http://schemas.openxmlformats.org/officeDocument/2006/relationships/image" Target="media/image117.png"/><Relationship Id="rId158" Type="http://schemas.openxmlformats.org/officeDocument/2006/relationships/image" Target="media/image116.png"/><Relationship Id="rId157" Type="http://schemas.openxmlformats.org/officeDocument/2006/relationships/oleObject" Target="embeddings/oleObject38.bin"/><Relationship Id="rId156" Type="http://schemas.openxmlformats.org/officeDocument/2006/relationships/oleObject" Target="embeddings/oleObject37.bin"/><Relationship Id="rId155" Type="http://schemas.openxmlformats.org/officeDocument/2006/relationships/image" Target="media/image115.png"/><Relationship Id="rId154" Type="http://schemas.openxmlformats.org/officeDocument/2006/relationships/image" Target="media/image114.png"/><Relationship Id="rId153" Type="http://schemas.openxmlformats.org/officeDocument/2006/relationships/image" Target="media/image113.png"/><Relationship Id="rId152" Type="http://schemas.openxmlformats.org/officeDocument/2006/relationships/oleObject" Target="embeddings/oleObject36.bin"/><Relationship Id="rId151" Type="http://schemas.openxmlformats.org/officeDocument/2006/relationships/image" Target="media/image112.wmf"/><Relationship Id="rId150" Type="http://schemas.openxmlformats.org/officeDocument/2006/relationships/oleObject" Target="embeddings/oleObject35.bin"/><Relationship Id="rId15" Type="http://schemas.openxmlformats.org/officeDocument/2006/relationships/image" Target="media/image11.png"/><Relationship Id="rId149" Type="http://schemas.openxmlformats.org/officeDocument/2006/relationships/oleObject" Target="embeddings/oleObject34.bin"/><Relationship Id="rId148" Type="http://schemas.openxmlformats.org/officeDocument/2006/relationships/image" Target="media/image111.wmf"/><Relationship Id="rId147" Type="http://schemas.openxmlformats.org/officeDocument/2006/relationships/oleObject" Target="embeddings/oleObject33.bin"/><Relationship Id="rId146" Type="http://schemas.openxmlformats.org/officeDocument/2006/relationships/image" Target="media/image110.png"/><Relationship Id="rId145" Type="http://schemas.openxmlformats.org/officeDocument/2006/relationships/image" Target="media/image109.png"/><Relationship Id="rId144" Type="http://schemas.openxmlformats.org/officeDocument/2006/relationships/image" Target="media/image108.png"/><Relationship Id="rId143" Type="http://schemas.openxmlformats.org/officeDocument/2006/relationships/image" Target="media/image107.png"/><Relationship Id="rId142" Type="http://schemas.openxmlformats.org/officeDocument/2006/relationships/image" Target="media/image106.png"/><Relationship Id="rId141" Type="http://schemas.openxmlformats.org/officeDocument/2006/relationships/oleObject" Target="embeddings/oleObject32.bin"/><Relationship Id="rId140" Type="http://schemas.openxmlformats.org/officeDocument/2006/relationships/image" Target="media/image105.wmf"/><Relationship Id="rId14" Type="http://schemas.openxmlformats.org/officeDocument/2006/relationships/image" Target="media/image10.png"/><Relationship Id="rId139" Type="http://schemas.openxmlformats.org/officeDocument/2006/relationships/oleObject" Target="embeddings/oleObject31.bin"/><Relationship Id="rId138" Type="http://schemas.openxmlformats.org/officeDocument/2006/relationships/image" Target="media/image104.wmf"/><Relationship Id="rId137" Type="http://schemas.openxmlformats.org/officeDocument/2006/relationships/oleObject" Target="embeddings/oleObject30.bin"/><Relationship Id="rId136" Type="http://schemas.openxmlformats.org/officeDocument/2006/relationships/image" Target="media/image103.png"/><Relationship Id="rId135" Type="http://schemas.openxmlformats.org/officeDocument/2006/relationships/image" Target="media/image102.png"/><Relationship Id="rId134" Type="http://schemas.openxmlformats.org/officeDocument/2006/relationships/image" Target="media/image101.png"/><Relationship Id="rId133" Type="http://schemas.openxmlformats.org/officeDocument/2006/relationships/image" Target="media/image100.png"/><Relationship Id="rId132" Type="http://schemas.openxmlformats.org/officeDocument/2006/relationships/image" Target="media/image99.png"/><Relationship Id="rId131" Type="http://schemas.openxmlformats.org/officeDocument/2006/relationships/image" Target="media/image98.png"/><Relationship Id="rId130" Type="http://schemas.openxmlformats.org/officeDocument/2006/relationships/image" Target="media/image97.png"/><Relationship Id="rId13" Type="http://schemas.openxmlformats.org/officeDocument/2006/relationships/image" Target="media/image9.png"/><Relationship Id="rId129" Type="http://schemas.openxmlformats.org/officeDocument/2006/relationships/image" Target="media/image96.wmf"/><Relationship Id="rId128" Type="http://schemas.openxmlformats.org/officeDocument/2006/relationships/oleObject" Target="embeddings/oleObject29.bin"/><Relationship Id="rId127" Type="http://schemas.openxmlformats.org/officeDocument/2006/relationships/image" Target="media/image95.jpeg"/><Relationship Id="rId126" Type="http://schemas.openxmlformats.org/officeDocument/2006/relationships/image" Target="media/image94.wmf"/><Relationship Id="rId125" Type="http://schemas.openxmlformats.org/officeDocument/2006/relationships/oleObject" Target="embeddings/oleObject28.bin"/><Relationship Id="rId124" Type="http://schemas.openxmlformats.org/officeDocument/2006/relationships/image" Target="media/image93.wmf"/><Relationship Id="rId123" Type="http://schemas.openxmlformats.org/officeDocument/2006/relationships/oleObject" Target="embeddings/oleObject27.bin"/><Relationship Id="rId122" Type="http://schemas.openxmlformats.org/officeDocument/2006/relationships/image" Target="media/image92.wmf"/><Relationship Id="rId121" Type="http://schemas.openxmlformats.org/officeDocument/2006/relationships/oleObject" Target="embeddings/oleObject26.bin"/><Relationship Id="rId120" Type="http://schemas.openxmlformats.org/officeDocument/2006/relationships/image" Target="media/image91.wmf"/><Relationship Id="rId12" Type="http://schemas.openxmlformats.org/officeDocument/2006/relationships/image" Target="media/image8.png"/><Relationship Id="rId119" Type="http://schemas.openxmlformats.org/officeDocument/2006/relationships/oleObject" Target="embeddings/oleObject25.bin"/><Relationship Id="rId118" Type="http://schemas.openxmlformats.org/officeDocument/2006/relationships/image" Target="media/image90.wmf"/><Relationship Id="rId117" Type="http://schemas.openxmlformats.org/officeDocument/2006/relationships/oleObject" Target="embeddings/oleObject24.bin"/><Relationship Id="rId116" Type="http://schemas.openxmlformats.org/officeDocument/2006/relationships/image" Target="media/image89.wmf"/><Relationship Id="rId115" Type="http://schemas.openxmlformats.org/officeDocument/2006/relationships/oleObject" Target="embeddings/oleObject23.bin"/><Relationship Id="rId114" Type="http://schemas.openxmlformats.org/officeDocument/2006/relationships/image" Target="media/image88.wmf"/><Relationship Id="rId113" Type="http://schemas.openxmlformats.org/officeDocument/2006/relationships/oleObject" Target="embeddings/oleObject22.bin"/><Relationship Id="rId112" Type="http://schemas.openxmlformats.org/officeDocument/2006/relationships/image" Target="media/image87.png"/><Relationship Id="rId111" Type="http://schemas.openxmlformats.org/officeDocument/2006/relationships/image" Target="media/image86.png"/><Relationship Id="rId110" Type="http://schemas.openxmlformats.org/officeDocument/2006/relationships/image" Target="media/image85.png"/><Relationship Id="rId11" Type="http://schemas.openxmlformats.org/officeDocument/2006/relationships/image" Target="media/image7.png"/><Relationship Id="rId109" Type="http://schemas.openxmlformats.org/officeDocument/2006/relationships/image" Target="media/image84.png"/><Relationship Id="rId108" Type="http://schemas.openxmlformats.org/officeDocument/2006/relationships/image" Target="media/image83.png"/><Relationship Id="rId107" Type="http://schemas.openxmlformats.org/officeDocument/2006/relationships/image" Target="media/image82.png"/><Relationship Id="rId106" Type="http://schemas.openxmlformats.org/officeDocument/2006/relationships/image" Target="media/image81.wmf"/><Relationship Id="rId105" Type="http://schemas.openxmlformats.org/officeDocument/2006/relationships/oleObject" Target="embeddings/oleObject21.bin"/><Relationship Id="rId104" Type="http://schemas.openxmlformats.org/officeDocument/2006/relationships/image" Target="media/image80.wmf"/><Relationship Id="rId103" Type="http://schemas.openxmlformats.org/officeDocument/2006/relationships/oleObject" Target="embeddings/oleObject20.bin"/><Relationship Id="rId102" Type="http://schemas.openxmlformats.org/officeDocument/2006/relationships/image" Target="media/image79.wmf"/><Relationship Id="rId101" Type="http://schemas.openxmlformats.org/officeDocument/2006/relationships/oleObject" Target="embeddings/oleObject19.bin"/><Relationship Id="rId100" Type="http://schemas.openxmlformats.org/officeDocument/2006/relationships/image" Target="media/image78.wmf"/><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60</Pages>
  <Words>80</Words>
  <Characters>80</Characters>
  <Lines>0</Lines>
  <Paragraphs>0</Paragraphs>
  <TotalTime>0</TotalTime>
  <ScaleCrop>false</ScaleCrop>
  <LinksUpToDate>false</LinksUpToDate>
  <CharactersWithSpaces>120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2025-01-02T02:29:59Z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F689FFD452724DC98448D13A58237C34_13</vt:lpwstr>
  </property>
  <property fmtid="{D5CDD505-2E9C-101B-9397-08002B2CF9AE}" pid="4" name="KSOTemplateDocerSaveRecord">
    <vt:lpwstr>eyJoZGlkIjoiODVjOTllMDkyZDdhMTZjMjQ2ZjU5ZTgyZTg5MTQ4ZmEiLCJ1c2VySWQiOiI3NDI3NTEzOTAifQ==</vt:lpwstr>
  </property>
</Properties>
</file>