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A3739D3" w14:textId="77777777" w:rsidR="00160B16" w:rsidRDefault="00160B16" w:rsidP="00160B16">
            <w:pPr>
              <w:jc w:val="left"/>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w:t>
            </w:r>
            <w:r>
              <w:rPr>
                <w:rStyle w:val="apple-style-span"/>
                <w:rFonts w:asciiTheme="minorEastAsia" w:eastAsiaTheme="minorEastAsia" w:hAnsiTheme="minorEastAsia" w:cstheme="minorEastAsia" w:hint="eastAsia"/>
                <w:b/>
                <w:bCs/>
                <w:color w:val="000000" w:themeColor="text1"/>
                <w:szCs w:val="21"/>
              </w:rPr>
              <w:t>密度及其特性</w:t>
            </w:r>
          </w:p>
          <w:p w14:paraId="43B22267"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000000" w:themeColor="text1"/>
                <w:kern w:val="0"/>
                <w:szCs w:val="21"/>
                <w:shd w:val="clear" w:color="auto" w:fill="FFFFFF"/>
                <w:lang w:bidi="ar"/>
              </w:rPr>
              <w:t>密度：单位体积某种物质的质量叫做这种物质的</w:t>
            </w:r>
            <w:r>
              <w:rPr>
                <w:rFonts w:asciiTheme="minorEastAsia" w:eastAsiaTheme="minorEastAsia" w:hAnsiTheme="minorEastAsia" w:cstheme="minorEastAsia" w:hint="eastAsia"/>
                <w:color w:val="FF0000"/>
                <w:u w:val="single"/>
              </w:rPr>
              <w:t>密度</w:t>
            </w:r>
            <w:r>
              <w:rPr>
                <w:rFonts w:asciiTheme="minorEastAsia" w:eastAsiaTheme="minorEastAsia" w:hAnsiTheme="minorEastAsia" w:cstheme="minorEastAsia" w:hint="eastAsia"/>
                <w:color w:val="000000" w:themeColor="text1"/>
                <w:kern w:val="0"/>
                <w:szCs w:val="21"/>
                <w:shd w:val="clear" w:color="auto" w:fill="FFFFFF"/>
                <w:lang w:bidi="ar"/>
              </w:rPr>
              <w:t>。</w:t>
            </w:r>
            <w:r>
              <w:rPr>
                <w:rFonts w:asciiTheme="minorEastAsia" w:eastAsiaTheme="minorEastAsia" w:hAnsiTheme="minorEastAsia" w:cstheme="minorEastAsia" w:hint="eastAsia"/>
                <w:color w:val="000000" w:themeColor="text1"/>
                <w:kern w:val="0"/>
                <w:szCs w:val="21"/>
                <w:shd w:val="clear" w:color="auto" w:fill="FFFFFF"/>
                <w:lang w:bidi="ar"/>
              </w:rPr>
              <w:br/>
              <w:t>（2）单位：密度的国际单位是</w:t>
            </w:r>
            <w:r>
              <w:rPr>
                <w:rFonts w:asciiTheme="minorEastAsia" w:eastAsiaTheme="minorEastAsia" w:hAnsiTheme="minorEastAsia" w:cstheme="minorEastAsia" w:hint="eastAsia"/>
                <w:color w:val="FF0000"/>
                <w:kern w:val="0"/>
                <w:szCs w:val="21"/>
                <w:u w:val="single"/>
                <w:shd w:val="clear" w:color="auto" w:fill="FFFFFF"/>
                <w:lang w:bidi="ar"/>
              </w:rPr>
              <w:t>kg/m</w:t>
            </w:r>
            <w:r>
              <w:rPr>
                <w:rFonts w:asciiTheme="minorEastAsia" w:eastAsiaTheme="minorEastAsia" w:hAnsiTheme="minorEastAsia" w:cstheme="minorEastAsia" w:hint="eastAsia"/>
                <w:color w:val="FF0000"/>
                <w:kern w:val="0"/>
                <w:szCs w:val="21"/>
                <w:u w:val="single"/>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，读作千克每立方米。常用单位还有</w:t>
            </w:r>
            <w:r>
              <w:rPr>
                <w:rFonts w:asciiTheme="minorEastAsia" w:eastAsiaTheme="minorEastAsia" w:hAnsiTheme="minorEastAsia" w:cstheme="minorEastAsia" w:hint="eastAsia"/>
                <w:color w:val="FF0000"/>
                <w:kern w:val="0"/>
                <w:szCs w:val="21"/>
                <w:u w:val="single"/>
                <w:shd w:val="clear" w:color="auto" w:fill="FFFFFF"/>
                <w:lang w:bidi="ar"/>
              </w:rPr>
              <w:t>g/cm</w:t>
            </w:r>
            <w:r>
              <w:rPr>
                <w:rFonts w:asciiTheme="minorEastAsia" w:eastAsiaTheme="minorEastAsia" w:hAnsiTheme="minorEastAsia" w:cstheme="minorEastAsia" w:hint="eastAsia"/>
                <w:color w:val="FF0000"/>
                <w:kern w:val="0"/>
                <w:szCs w:val="21"/>
                <w:u w:val="single"/>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，读作克每立方厘米；单位换算：1 g/cm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=1000 kg/m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 （说明：两个单位比较：g/cm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单位大）。</w:t>
            </w:r>
            <w:r>
              <w:rPr>
                <w:rFonts w:asciiTheme="minorEastAsia" w:eastAsiaTheme="minorEastAsia" w:hAnsiTheme="minorEastAsia" w:cstheme="minorEastAsia" w:hint="eastAsia"/>
                <w:color w:val="000000" w:themeColor="text1"/>
                <w:kern w:val="0"/>
                <w:szCs w:val="21"/>
                <w:shd w:val="clear" w:color="auto" w:fill="FFFFFF"/>
                <w:lang w:bidi="ar"/>
              </w:rPr>
              <w:br/>
              <w:t>（3）密度是物质的一种</w:t>
            </w:r>
            <w:r>
              <w:rPr>
                <w:rFonts w:asciiTheme="minorEastAsia" w:eastAsiaTheme="minorEastAsia" w:hAnsiTheme="minorEastAsia" w:cstheme="minorEastAsia" w:hint="eastAsia"/>
                <w:color w:val="FF0000"/>
                <w:kern w:val="0"/>
                <w:szCs w:val="21"/>
                <w:u w:val="single"/>
                <w:shd w:val="clear" w:color="auto" w:fill="FFFFFF"/>
                <w:lang w:bidi="ar"/>
              </w:rPr>
              <w:t>特性</w:t>
            </w:r>
            <w:r>
              <w:rPr>
                <w:rFonts w:asciiTheme="minorEastAsia" w:eastAsiaTheme="minorEastAsia" w:hAnsiTheme="minorEastAsia" w:cstheme="minorEastAsia" w:hint="eastAsia"/>
                <w:color w:val="000000" w:themeColor="text1"/>
                <w:kern w:val="0"/>
                <w:szCs w:val="21"/>
                <w:shd w:val="clear" w:color="auto" w:fill="FFFFFF"/>
                <w:lang w:bidi="ar"/>
              </w:rPr>
              <w:t>，它不随物质的质量或体积的变化而变化。同一种物质的密度是一个确定的值，不同物质的密度通常是不同的，因此可用来鉴别物质，如水的密度为ρ水=1.0×10</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Fonts w:asciiTheme="minorEastAsia" w:eastAsiaTheme="minorEastAsia" w:hAnsiTheme="minorEastAsia" w:cstheme="minorEastAsia" w:hint="eastAsia"/>
                <w:color w:val="000000" w:themeColor="text1"/>
                <w:kern w:val="0"/>
                <w:szCs w:val="21"/>
                <w:shd w:val="clear" w:color="auto" w:fill="FFFFFF"/>
                <w:lang w:bidi="ar"/>
              </w:rPr>
              <w:t>kg/m</w:t>
            </w:r>
            <w:r>
              <w:rPr>
                <w:rFonts w:asciiTheme="minorEastAsia" w:eastAsiaTheme="minorEastAsia" w:hAnsiTheme="minorEastAsia" w:cstheme="minorEastAsia" w:hint="eastAsia"/>
                <w:color w:val="000000" w:themeColor="text1"/>
                <w:kern w:val="0"/>
                <w:szCs w:val="21"/>
                <w:shd w:val="clear" w:color="auto" w:fill="FFFFFF"/>
                <w:vertAlign w:val="superscript"/>
                <w:lang w:bidi="ar"/>
              </w:rPr>
              <w:t>3</w:t>
            </w:r>
            <w:r>
              <w:rPr>
                <w:rStyle w:val="apple-style-span"/>
                <w:rFonts w:asciiTheme="minorEastAsia" w:eastAsiaTheme="minorEastAsia" w:hAnsiTheme="minorEastAsia" w:cstheme="minorEastAsia" w:hint="eastAsia"/>
                <w:szCs w:val="21"/>
              </w:rPr>
              <w:t>。</w:t>
            </w:r>
          </w:p>
          <w:p w14:paraId="23DE9F96" w14:textId="77777777" w:rsidR="00160B16" w:rsidRDefault="00160B16" w:rsidP="00160B16">
            <w:pPr>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w:t>
            </w:r>
            <w:r>
              <w:rPr>
                <w:rFonts w:asciiTheme="minorEastAsia" w:eastAsiaTheme="minorEastAsia" w:hAnsiTheme="minorEastAsia" w:cstheme="minorEastAsia" w:hint="eastAsia"/>
                <w:b/>
                <w:bCs/>
                <w:color w:val="000000" w:themeColor="text1"/>
              </w:rPr>
              <w:t>密度的计算</w:t>
            </w:r>
          </w:p>
          <w:p w14:paraId="2E9D12FD"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（1）密度的公式：</w:t>
            </w:r>
            <w:r>
              <w:rPr>
                <w:rFonts w:asciiTheme="minorEastAsia" w:eastAsiaTheme="minorEastAsia" w:hAnsiTheme="minorEastAsia" w:cstheme="minorEastAsia" w:hint="eastAsia"/>
                <w:color w:val="000000" w:themeColor="text1"/>
                <w:kern w:val="0"/>
                <w:szCs w:val="21"/>
                <w:shd w:val="clear" w:color="auto" w:fill="FFFFFF"/>
                <w:lang w:bidi="ar"/>
              </w:rPr>
              <w:object w:dxaOrig="635" w:dyaOrig="563" w14:anchorId="2C7EE1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9pt;height:28.15pt" o:ole="">
                  <v:imagedata r:id="rId11" o:title=""/>
                </v:shape>
                <o:OLEObject Type="Embed" ProgID="Equation.KSEE3" ShapeID="_x0000_i1025" DrawAspect="Content" ObjectID="_1793531880" r:id="rId12"/>
              </w:object>
            </w:r>
            <w:r>
              <w:rPr>
                <w:rFonts w:asciiTheme="minorEastAsia" w:eastAsiaTheme="minorEastAsia" w:hAnsiTheme="minorEastAsia" w:cstheme="minorEastAsia" w:hint="eastAsia"/>
                <w:color w:val="000000" w:themeColor="text1"/>
                <w:kern w:val="0"/>
                <w:szCs w:val="21"/>
                <w:shd w:val="clear" w:color="auto" w:fill="FFFFFF"/>
                <w:lang w:bidi="ar"/>
              </w:rPr>
              <w:t>（ρ表示密度、m表示质量、V表示体积）；公式变化：m=ρV、</w:t>
            </w:r>
            <w:r>
              <w:rPr>
                <w:rFonts w:asciiTheme="minorEastAsia" w:eastAsiaTheme="minorEastAsia" w:hAnsiTheme="minorEastAsia" w:cstheme="minorEastAsia" w:hint="eastAsia"/>
                <w:color w:val="000000" w:themeColor="text1"/>
                <w:kern w:val="0"/>
                <w:szCs w:val="21"/>
                <w:shd w:val="clear" w:color="auto" w:fill="FFFFFF"/>
                <w:lang w:bidi="ar"/>
              </w:rPr>
              <w:object w:dxaOrig="595" w:dyaOrig="562" w14:anchorId="1AA6D904">
                <v:shape id="_x0000_i1026" type="#_x0000_t75" style="width:29.65pt;height:28.15pt" o:ole="">
                  <v:imagedata r:id="rId13" o:title=""/>
                </v:shape>
                <o:OLEObject Type="Embed" ProgID="Equation.KSEE3" ShapeID="_x0000_i1026" DrawAspect="Content" ObjectID="_1793531881" r:id="rId14"/>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5AEE310D"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（2）根据公式</w:t>
            </w:r>
            <w:r>
              <w:rPr>
                <w:rFonts w:asciiTheme="minorEastAsia" w:eastAsiaTheme="minorEastAsia" w:hAnsiTheme="minorEastAsia" w:cstheme="minorEastAsia" w:hint="eastAsia"/>
                <w:color w:val="000000" w:themeColor="text1"/>
                <w:kern w:val="0"/>
                <w:szCs w:val="21"/>
                <w:shd w:val="clear" w:color="auto" w:fill="FFFFFF"/>
                <w:lang w:bidi="ar"/>
              </w:rPr>
              <w:object w:dxaOrig="678" w:dyaOrig="601" w14:anchorId="0DE041A0">
                <v:shape id="_x0000_i1027" type="#_x0000_t75" style="width:33.75pt;height:30pt" o:ole="">
                  <v:imagedata r:id="rId11" o:title=""/>
                </v:shape>
                <o:OLEObject Type="Embed" ProgID="Equation.KSEE3" ShapeID="_x0000_i1027" DrawAspect="Content" ObjectID="_1793531882" r:id="rId15"/>
              </w:object>
            </w:r>
            <w:r>
              <w:rPr>
                <w:rFonts w:asciiTheme="minorEastAsia" w:eastAsiaTheme="minorEastAsia" w:hAnsiTheme="minorEastAsia" w:cstheme="minorEastAsia" w:hint="eastAsia"/>
                <w:color w:val="000000" w:themeColor="text1"/>
                <w:kern w:val="0"/>
                <w:szCs w:val="21"/>
                <w:shd w:val="clear" w:color="auto" w:fill="FFFFFF"/>
                <w:lang w:bidi="ar"/>
              </w:rPr>
              <w:t>来鉴别物质。测出物体的质量和体积，运用公式</w:t>
            </w:r>
            <w:r>
              <w:rPr>
                <w:rFonts w:asciiTheme="minorEastAsia" w:eastAsiaTheme="minorEastAsia" w:hAnsiTheme="minorEastAsia" w:cstheme="minorEastAsia" w:hint="eastAsia"/>
                <w:color w:val="000000" w:themeColor="text1"/>
                <w:kern w:val="0"/>
                <w:szCs w:val="21"/>
                <w:shd w:val="clear" w:color="auto" w:fill="FFFFFF"/>
                <w:lang w:bidi="ar"/>
              </w:rPr>
              <w:object w:dxaOrig="700" w:dyaOrig="620" w14:anchorId="6F42626D">
                <v:shape id="_x0000_i1028" type="#_x0000_t75" style="width:34.9pt;height:31.15pt" o:ole="">
                  <v:imagedata r:id="rId11" o:title=""/>
                </v:shape>
                <o:OLEObject Type="Embed" ProgID="Equation.KSEE3" ShapeID="_x0000_i1028" DrawAspect="Content" ObjectID="_1793531883" r:id="rId16"/>
              </w:object>
            </w:r>
            <w:r>
              <w:rPr>
                <w:rFonts w:asciiTheme="minorEastAsia" w:eastAsiaTheme="minorEastAsia" w:hAnsiTheme="minorEastAsia" w:cstheme="minorEastAsia" w:hint="eastAsia"/>
                <w:color w:val="000000" w:themeColor="text1"/>
                <w:kern w:val="0"/>
                <w:szCs w:val="21"/>
                <w:shd w:val="clear" w:color="auto" w:fill="FFFFFF"/>
                <w:lang w:bidi="ar"/>
              </w:rPr>
              <w:t>求出物质的密度，然后对照密度表就可以知道该物质的种类。</w:t>
            </w:r>
            <w:r>
              <w:rPr>
                <w:rFonts w:asciiTheme="minorEastAsia" w:eastAsiaTheme="minorEastAsia" w:hAnsiTheme="minorEastAsia" w:cstheme="minorEastAsia" w:hint="eastAsia"/>
                <w:color w:val="000000" w:themeColor="text1"/>
                <w:kern w:val="0"/>
                <w:szCs w:val="21"/>
                <w:shd w:val="clear" w:color="auto" w:fill="FFFFFF"/>
                <w:lang w:bidi="ar"/>
              </w:rPr>
              <w:br/>
              <w:t>（3）利用公式</w:t>
            </w:r>
            <w:r>
              <w:rPr>
                <w:rFonts w:asciiTheme="minorEastAsia" w:eastAsiaTheme="minorEastAsia" w:hAnsiTheme="minorEastAsia" w:cstheme="minorEastAsia" w:hint="eastAsia"/>
                <w:color w:val="000000" w:themeColor="text1"/>
                <w:kern w:val="0"/>
                <w:szCs w:val="21"/>
                <w:shd w:val="clear" w:color="auto" w:fill="FFFFFF"/>
                <w:lang w:bidi="ar"/>
              </w:rPr>
              <w:object w:dxaOrig="734" w:dyaOrig="694" w14:anchorId="60C6DE7D">
                <v:shape id="_x0000_i1029" type="#_x0000_t75" style="width:36.75pt;height:34.9pt" o:ole="">
                  <v:imagedata r:id="rId13" o:title=""/>
                </v:shape>
                <o:OLEObject Type="Embed" ProgID="Equation.KSEE3" ShapeID="_x0000_i1029" DrawAspect="Content" ObjectID="_1793531884" r:id="rId17"/>
              </w:object>
            </w:r>
            <w:r>
              <w:rPr>
                <w:rFonts w:asciiTheme="minorEastAsia" w:eastAsiaTheme="minorEastAsia" w:hAnsiTheme="minorEastAsia" w:cstheme="minorEastAsia" w:hint="eastAsia"/>
                <w:color w:val="000000" w:themeColor="text1"/>
                <w:kern w:val="0"/>
                <w:szCs w:val="21"/>
                <w:shd w:val="clear" w:color="auto" w:fill="FFFFFF"/>
                <w:lang w:bidi="ar"/>
              </w:rPr>
              <w:t>计算不便测量的物体的体积。测出物体的质量，利用密度表查出该种物质的密度，利用公式</w:t>
            </w:r>
            <w:r>
              <w:rPr>
                <w:rFonts w:asciiTheme="minorEastAsia" w:eastAsiaTheme="minorEastAsia" w:hAnsiTheme="minorEastAsia" w:cstheme="minorEastAsia" w:hint="eastAsia"/>
                <w:color w:val="000000" w:themeColor="text1"/>
                <w:kern w:val="0"/>
                <w:szCs w:val="21"/>
                <w:shd w:val="clear" w:color="auto" w:fill="FFFFFF"/>
                <w:lang w:bidi="ar"/>
              </w:rPr>
              <w:object w:dxaOrig="661" w:dyaOrig="624" w14:anchorId="48525B05">
                <v:shape id="_x0000_i1030" type="#_x0000_t75" style="width:33pt;height:31.15pt" o:ole="">
                  <v:imagedata r:id="rId13" o:title=""/>
                </v:shape>
                <o:OLEObject Type="Embed" ProgID="Equation.KSEE3" ShapeID="_x0000_i1030" DrawAspect="Content" ObjectID="_1793531885" r:id="rId18"/>
              </w:object>
            </w:r>
            <w:r>
              <w:rPr>
                <w:rFonts w:asciiTheme="minorEastAsia" w:eastAsiaTheme="minorEastAsia" w:hAnsiTheme="minorEastAsia" w:cstheme="minorEastAsia" w:hint="eastAsia"/>
                <w:color w:val="000000" w:themeColor="text1"/>
                <w:kern w:val="0"/>
                <w:szCs w:val="21"/>
                <w:shd w:val="clear" w:color="auto" w:fill="FFFFFF"/>
                <w:lang w:bidi="ar"/>
              </w:rPr>
              <w:t>就可以计算出物体的体积。</w:t>
            </w:r>
            <w:r>
              <w:rPr>
                <w:rFonts w:asciiTheme="minorEastAsia" w:eastAsiaTheme="minorEastAsia" w:hAnsiTheme="minorEastAsia" w:cstheme="minorEastAsia" w:hint="eastAsia"/>
                <w:color w:val="000000" w:themeColor="text1"/>
                <w:kern w:val="0"/>
                <w:szCs w:val="21"/>
                <w:shd w:val="clear" w:color="auto" w:fill="FFFFFF"/>
                <w:lang w:bidi="ar"/>
              </w:rPr>
              <w:br/>
              <w:t>（4）利用m=ρV计算不便测量的物体的质量。测出物体的体积，利用密度表查出该种物质的密度，利用公式m=</w:t>
            </w:r>
            <w:r>
              <w:rPr>
                <w:rFonts w:asciiTheme="minorEastAsia" w:eastAsiaTheme="minorEastAsia" w:hAnsiTheme="minorEastAsia" w:cstheme="minorEastAsia" w:hint="eastAsia"/>
                <w:color w:val="000000" w:themeColor="text1"/>
                <w:kern w:val="0"/>
                <w:szCs w:val="21"/>
                <w:shd w:val="clear" w:color="auto" w:fill="FFFFFF"/>
                <w:lang w:bidi="ar"/>
              </w:rPr>
              <w:lastRenderedPageBreak/>
              <w:t>ρV就可以计算出物体的质量。</w:t>
            </w:r>
          </w:p>
          <w:p w14:paraId="7EDCA1F3" w14:textId="77777777" w:rsidR="00160B16" w:rsidRDefault="00160B16" w:rsidP="00160B16">
            <w:pPr>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w:t>
            </w:r>
            <w:r>
              <w:rPr>
                <w:rFonts w:asciiTheme="minorEastAsia" w:eastAsiaTheme="minorEastAsia" w:hAnsiTheme="minorEastAsia" w:cstheme="minorEastAsia" w:hint="eastAsia"/>
                <w:b/>
                <w:bCs/>
                <w:color w:val="000000" w:themeColor="text1"/>
              </w:rPr>
              <w:t>质量与体积的关系</w:t>
            </w:r>
          </w:p>
          <w:p w14:paraId="713DEC7F"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asciiTheme="minorEastAsia" w:eastAsiaTheme="minorEastAsia" w:hAnsiTheme="minorEastAsia" w:cstheme="minorEastAsia" w:hint="eastAsia"/>
                <w:color w:val="000000" w:themeColor="text1"/>
                <w:kern w:val="0"/>
                <w:szCs w:val="21"/>
                <w:shd w:val="clear" w:color="auto" w:fill="FFFFFF"/>
                <w:lang w:bidi="ar"/>
              </w:rPr>
              <w:br/>
              <w:t>（2）由同种物质组成的物体，在同一状态下，体积大的质量也大，物体的体积跟它的质量成正比； </w:t>
            </w:r>
            <w:r>
              <w:rPr>
                <w:rFonts w:asciiTheme="minorEastAsia" w:eastAsiaTheme="minorEastAsia" w:hAnsiTheme="minorEastAsia" w:cstheme="minorEastAsia" w:hint="eastAsia"/>
                <w:color w:val="000000" w:themeColor="text1"/>
                <w:kern w:val="0"/>
                <w:szCs w:val="21"/>
                <w:shd w:val="clear" w:color="auto" w:fill="FFFFFF"/>
                <w:lang w:bidi="ar"/>
              </w:rPr>
              <w:br/>
              <w:t>（3）由不同物质组成的物体，在体积相同的情况下，密度大的质量也大，物体的质量跟它的密度成正比</w:t>
            </w:r>
            <w:r>
              <w:rPr>
                <w:rFonts w:asciiTheme="minorEastAsia" w:eastAsiaTheme="minorEastAsia" w:hAnsiTheme="minorEastAsia" w:cstheme="minorEastAsia" w:hint="eastAsia"/>
                <w:color w:val="000000" w:themeColor="text1"/>
                <w:kern w:val="0"/>
                <w:szCs w:val="21"/>
                <w:shd w:val="clear" w:color="auto" w:fill="FFFFFF"/>
                <w:lang w:bidi="ar"/>
              </w:rPr>
              <w:object w:dxaOrig="862" w:dyaOrig="624" w14:anchorId="1A7AA117">
                <v:shape id="_x0000_i1031" type="#_x0000_t75" style="width:43.15pt;height:31.15pt" o:ole="">
                  <v:imagedata r:id="rId19" o:title=""/>
                </v:shape>
                <o:OLEObject Type="Embed" ProgID="Equation.KSEE3" ShapeID="_x0000_i1031" DrawAspect="Content" ObjectID="_1793531886" r:id="rId20"/>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6FA6C2D6" w14:textId="77777777" w:rsidR="00160B16" w:rsidRDefault="00160B16" w:rsidP="00160B16">
            <w:pPr>
              <w:widowControl/>
              <w:spacing w:line="360" w:lineRule="auto"/>
              <w:jc w:val="left"/>
              <w:textAlignment w:val="center"/>
              <w:rPr>
                <w:rFonts w:asciiTheme="minorEastAsia" w:hAnsiTheme="minorEastAsia" w:cstheme="minorEastAsia" w:hint="eastAsia"/>
                <w:color w:val="000000" w:themeColor="text1"/>
                <w:kern w:val="0"/>
                <w:szCs w:val="21"/>
                <w:shd w:val="clear" w:color="auto" w:fill="FFFFFF"/>
                <w:lang w:bidi="ar"/>
              </w:rPr>
            </w:pPr>
            <w:r>
              <w:rPr>
                <w:rFonts w:asciiTheme="minorEastAsia" w:eastAsiaTheme="minorEastAsia" w:hAnsiTheme="minorEastAsia" w:cstheme="minorEastAsia" w:hint="eastAsia"/>
                <w:color w:val="000000" w:themeColor="text1"/>
                <w:kern w:val="0"/>
                <w:szCs w:val="21"/>
                <w:shd w:val="clear" w:color="auto" w:fill="FFFFFF"/>
                <w:lang w:bidi="ar"/>
              </w:rPr>
              <w:t>（4）由不同物质组成的物体，在质量相同的条件下，密度大的体积反而小，物体的体积跟它的密度成反比</w:t>
            </w:r>
            <w:r>
              <w:rPr>
                <w:rFonts w:asciiTheme="minorEastAsia" w:eastAsiaTheme="minorEastAsia" w:hAnsiTheme="minorEastAsia" w:cstheme="minorEastAsia" w:hint="eastAsia"/>
                <w:color w:val="000000" w:themeColor="text1"/>
                <w:kern w:val="0"/>
                <w:szCs w:val="21"/>
                <w:shd w:val="clear" w:color="auto" w:fill="FFFFFF"/>
                <w:lang w:bidi="ar"/>
              </w:rPr>
              <w:object w:dxaOrig="880" w:dyaOrig="665" w14:anchorId="6D82B3C3">
                <v:shape id="_x0000_i1032" type="#_x0000_t75" style="width:43.9pt;height:33.4pt" o:ole="">
                  <v:imagedata r:id="rId21" o:title=""/>
                </v:shape>
                <o:OLEObject Type="Embed" ProgID="Equation.KSEE3" ShapeID="_x0000_i1032" DrawAspect="Content" ObjectID="_1793531887" r:id="rId22"/>
              </w:object>
            </w:r>
            <w:r>
              <w:rPr>
                <w:rFonts w:asciiTheme="minorEastAsia" w:eastAsiaTheme="minorEastAsia" w:hAnsiTheme="minorEastAsia" w:cstheme="minorEastAsia" w:hint="eastAsia"/>
                <w:color w:val="000000" w:themeColor="text1"/>
                <w:kern w:val="0"/>
                <w:szCs w:val="21"/>
                <w:shd w:val="clear" w:color="auto" w:fill="FFFFFF"/>
                <w:lang w:bidi="ar"/>
              </w:rPr>
              <w:t>。</w:t>
            </w:r>
          </w:p>
          <w:p w14:paraId="6B8D91F0" w14:textId="77777777" w:rsidR="00160B16" w:rsidRDefault="00160B16" w:rsidP="00160B16">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themeColor="text1"/>
              </w:rPr>
              <w:t>（5）结论：同种物质的质量与体积的比值为</w:t>
            </w:r>
            <w:r>
              <w:rPr>
                <w:rFonts w:asciiTheme="minorEastAsia" w:eastAsiaTheme="minorEastAsia" w:hAnsiTheme="minorEastAsia" w:cstheme="minorEastAsia" w:hint="eastAsia"/>
                <w:color w:val="FF0000"/>
                <w:u w:val="single"/>
              </w:rPr>
              <w:t>定值</w:t>
            </w:r>
            <w:r>
              <w:rPr>
                <w:rFonts w:asciiTheme="minorEastAsia" w:eastAsiaTheme="minorEastAsia" w:hAnsiTheme="minorEastAsia" w:cstheme="minorEastAsia" w:hint="eastAsia"/>
                <w:color w:val="000000" w:themeColor="text1"/>
              </w:rPr>
              <w:t>；不同物质的物体，质量与体积的比值一般不相等</w:t>
            </w:r>
            <w:r>
              <w:rPr>
                <w:rFonts w:asciiTheme="minorEastAsia" w:eastAsiaTheme="minorEastAsia" w:hAnsiTheme="minorEastAsia" w:cstheme="minorEastAsia" w:hint="eastAsia"/>
                <w:color w:val="000000"/>
                <w:szCs w:val="21"/>
              </w:rPr>
              <w:t>。</w:t>
            </w:r>
          </w:p>
          <w:p w14:paraId="2639BB77" w14:textId="059702B6" w:rsidR="00160B16" w:rsidRDefault="00160B16" w:rsidP="00160B16">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4</w:t>
            </w:r>
            <w:r>
              <w:rPr>
                <w:rStyle w:val="apple-style-span"/>
                <w:rFonts w:asciiTheme="minorEastAsia" w:eastAsiaTheme="minorEastAsia" w:hAnsiTheme="minorEastAsia" w:cstheme="minorEastAsia" w:hint="eastAsia"/>
                <w:b/>
                <w:bCs/>
                <w:szCs w:val="21"/>
              </w:rPr>
              <w:t>、物质的基本属性</w:t>
            </w:r>
          </w:p>
          <w:p w14:paraId="0FD97F6D"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（1）物质不需要经过化学变化就表现出来的性质，叫做</w:t>
            </w:r>
            <w:r>
              <w:rPr>
                <w:rStyle w:val="apple-style-span"/>
                <w:rFonts w:asciiTheme="minorEastAsia" w:eastAsiaTheme="minorEastAsia" w:hAnsiTheme="minorEastAsia" w:cstheme="minorEastAsia" w:hint="eastAsia"/>
                <w:color w:val="FF0000"/>
                <w:szCs w:val="21"/>
                <w:u w:val="single"/>
              </w:rPr>
              <w:t>物理性质</w:t>
            </w:r>
            <w:r>
              <w:rPr>
                <w:rStyle w:val="apple-style-span"/>
                <w:rFonts w:asciiTheme="minorEastAsia" w:eastAsiaTheme="minorEastAsia" w:hAnsiTheme="minorEastAsia" w:cstheme="minorEastAsia" w:hint="eastAsia"/>
                <w:szCs w:val="21"/>
              </w:rPr>
              <w:t>。</w:t>
            </w:r>
          </w:p>
          <w:p w14:paraId="25FA3F1B"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（2）物理性质的鉴别</w:t>
            </w:r>
          </w:p>
          <w:p w14:paraId="0C53C5BB"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①人们可以直接感官感知的物理性质：</w:t>
            </w:r>
            <w:r>
              <w:rPr>
                <w:rStyle w:val="apple-style-span"/>
                <w:rFonts w:asciiTheme="minorEastAsia" w:eastAsiaTheme="minorEastAsia" w:hAnsiTheme="minorEastAsia" w:cstheme="minorEastAsia" w:hint="eastAsia"/>
                <w:color w:val="FF0000"/>
                <w:szCs w:val="21"/>
                <w:u w:val="single"/>
              </w:rPr>
              <w:t>颜色</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气味</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味道</w:t>
            </w:r>
            <w:r>
              <w:rPr>
                <w:rStyle w:val="apple-style-span"/>
                <w:rFonts w:asciiTheme="minorEastAsia" w:eastAsiaTheme="minorEastAsia" w:hAnsiTheme="minorEastAsia" w:cstheme="minorEastAsia" w:hint="eastAsia"/>
                <w:szCs w:val="21"/>
              </w:rPr>
              <w:t>，是否易</w:t>
            </w:r>
            <w:r>
              <w:rPr>
                <w:rStyle w:val="apple-style-span"/>
                <w:rFonts w:asciiTheme="minorEastAsia" w:eastAsiaTheme="minorEastAsia" w:hAnsiTheme="minorEastAsia" w:cstheme="minorEastAsia" w:hint="eastAsia"/>
                <w:color w:val="FF0000"/>
                <w:szCs w:val="21"/>
                <w:u w:val="single"/>
              </w:rPr>
              <w:t>升华</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挥发</w:t>
            </w:r>
            <w:r>
              <w:rPr>
                <w:rStyle w:val="apple-style-span"/>
                <w:rFonts w:asciiTheme="minorEastAsia" w:eastAsiaTheme="minorEastAsia" w:hAnsiTheme="minorEastAsia" w:cstheme="minorEastAsia" w:hint="eastAsia"/>
                <w:szCs w:val="21"/>
              </w:rPr>
              <w:t>等；</w:t>
            </w:r>
          </w:p>
          <w:p w14:paraId="04D53F06"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②需要可以利用仪器测知的物理性质：</w:t>
            </w:r>
            <w:r>
              <w:rPr>
                <w:rStyle w:val="apple-style-span"/>
                <w:rFonts w:asciiTheme="minorEastAsia" w:eastAsiaTheme="minorEastAsia" w:hAnsiTheme="minorEastAsia" w:cstheme="minorEastAsia" w:hint="eastAsia"/>
                <w:color w:val="FF0000"/>
                <w:szCs w:val="21"/>
                <w:u w:val="single"/>
              </w:rPr>
              <w:t>熔点</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沸点</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硬度</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导电性</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导热性</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延展性</w:t>
            </w:r>
            <w:r>
              <w:rPr>
                <w:rStyle w:val="apple-style-span"/>
                <w:rFonts w:asciiTheme="minorEastAsia" w:eastAsiaTheme="minorEastAsia" w:hAnsiTheme="minorEastAsia" w:cstheme="minorEastAsia" w:hint="eastAsia"/>
                <w:szCs w:val="21"/>
              </w:rPr>
              <w:t>等；</w:t>
            </w:r>
          </w:p>
          <w:p w14:paraId="03DF837A"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③需要通过实验室获得数据，计算得知的物理性质：</w:t>
            </w:r>
            <w:r>
              <w:rPr>
                <w:rStyle w:val="apple-style-span"/>
                <w:rFonts w:asciiTheme="minorEastAsia" w:eastAsiaTheme="minorEastAsia" w:hAnsiTheme="minorEastAsia" w:cstheme="minorEastAsia" w:hint="eastAsia"/>
                <w:color w:val="FF0000"/>
                <w:szCs w:val="21"/>
                <w:u w:val="single"/>
              </w:rPr>
              <w:t>质量</w:t>
            </w:r>
            <w:r>
              <w:rPr>
                <w:rStyle w:val="apple-style-span"/>
                <w:rFonts w:asciiTheme="minorEastAsia" w:eastAsiaTheme="minorEastAsia" w:hAnsiTheme="minorEastAsia" w:cstheme="minorEastAsia" w:hint="eastAsia"/>
                <w:szCs w:val="21"/>
              </w:rPr>
              <w:t>、</w:t>
            </w:r>
            <w:r>
              <w:rPr>
                <w:rStyle w:val="apple-style-span"/>
                <w:rFonts w:asciiTheme="minorEastAsia" w:eastAsiaTheme="minorEastAsia" w:hAnsiTheme="minorEastAsia" w:cstheme="minorEastAsia" w:hint="eastAsia"/>
                <w:color w:val="FF0000"/>
                <w:szCs w:val="21"/>
                <w:u w:val="single"/>
              </w:rPr>
              <w:t>密度</w:t>
            </w:r>
            <w:r>
              <w:rPr>
                <w:rStyle w:val="apple-style-span"/>
                <w:rFonts w:asciiTheme="minorEastAsia" w:eastAsiaTheme="minorEastAsia" w:hAnsiTheme="minorEastAsia" w:cstheme="minorEastAsia" w:hint="eastAsia"/>
                <w:szCs w:val="21"/>
              </w:rPr>
              <w:t>等。</w:t>
            </w:r>
          </w:p>
          <w:p w14:paraId="30C39EF0" w14:textId="77777777" w:rsidR="00160B16" w:rsidRDefault="00160B16" w:rsidP="00160B16">
            <w:pPr>
              <w:spacing w:line="360" w:lineRule="auto"/>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t>（3）以上这些性质在实验前后物质都没有发生改变，都属于物质的物理性质。</w:t>
            </w:r>
          </w:p>
          <w:p w14:paraId="5BB518D4" w14:textId="463399AF" w:rsidR="00160B16" w:rsidRDefault="00160B16" w:rsidP="00160B16">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w:t>
            </w:r>
            <w:r>
              <w:rPr>
                <w:rStyle w:val="apple-style-span"/>
                <w:rFonts w:asciiTheme="minorEastAsia" w:eastAsiaTheme="minorEastAsia" w:hAnsiTheme="minorEastAsia" w:cstheme="minorEastAsia" w:hint="eastAsia"/>
                <w:b/>
                <w:bCs/>
                <w:szCs w:val="21"/>
              </w:rPr>
              <w:t>、比较物质的硬度</w:t>
            </w:r>
          </w:p>
          <w:p w14:paraId="4D866D55" w14:textId="77777777" w:rsidR="00160B16" w:rsidRDefault="00160B16" w:rsidP="00160B16">
            <w:pPr>
              <w:pStyle w:val="a7"/>
              <w:spacing w:line="360" w:lineRule="auto"/>
              <w:ind w:firstLineChars="0" w:firstLine="0"/>
              <w:rPr>
                <w:rFonts w:asciiTheme="minorEastAsia" w:hAnsiTheme="minorEastAsia" w:cstheme="minorEastAsia" w:hint="eastAsia"/>
              </w:rPr>
            </w:pPr>
            <w:r>
              <w:rPr>
                <w:rFonts w:asciiTheme="minorEastAsia" w:hAnsiTheme="minorEastAsia" w:cstheme="minorEastAsia" w:hint="eastAsia"/>
              </w:rPr>
              <w:t>（1）刻画法：用同一工具以同样大小的力分别在不同物体上刻画，刻痕浅的硬度大，刻痕深的硬度小。</w:t>
            </w:r>
          </w:p>
          <w:p w14:paraId="058CB911" w14:textId="449BA1F8" w:rsidR="00A1776D" w:rsidRPr="00160B16" w:rsidRDefault="00160B16" w:rsidP="00160B16">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rPr>
              <w:t>（2）冲击法：将被测物体置于一个空心竖直管的底部，从管的顶部由静止释放一枚钢钉，钢钉作用在该材料上就会产生一个小小的凹痕，从凹痕的大小和深度，就可以比较不同物质硬度的大小</w:t>
            </w:r>
            <w:r>
              <w:rPr>
                <w:rFonts w:asciiTheme="minorEastAsia" w:eastAsiaTheme="minorEastAsia" w:hAnsiTheme="minorEastAsia" w:cstheme="minorEastAsia" w:hint="eastAsia"/>
                <w:color w:val="000000"/>
                <w:szCs w:val="21"/>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23A5EA6" w14:textId="31FD6B1E"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知识点一　</w:t>
            </w:r>
            <w:r>
              <w:rPr>
                <w:rFonts w:hAnsi="宋体" w:cs="宋体" w:hint="eastAsia"/>
                <w:b/>
                <w:color w:val="00B050"/>
              </w:rPr>
              <w:t>密度及其特性</w:t>
            </w:r>
          </w:p>
          <w:p w14:paraId="7656B33D" w14:textId="2A67B819" w:rsidR="00160B16" w:rsidRDefault="0018389D"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一瓶纯净水喝掉一半后，剩下的半瓶水与原来的一瓶水比较（　　）</w:t>
            </w:r>
          </w:p>
          <w:p w14:paraId="77271A47"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．质量不变</w:t>
            </w:r>
            <w:r>
              <w:tab/>
            </w:r>
            <w:r>
              <w:rPr>
                <w:rFonts w:eastAsia="新宋体" w:hint="eastAsia"/>
                <w:szCs w:val="21"/>
              </w:rPr>
              <w:t>B</w:t>
            </w:r>
            <w:r>
              <w:rPr>
                <w:rFonts w:eastAsia="新宋体" w:hint="eastAsia"/>
                <w:szCs w:val="21"/>
              </w:rPr>
              <w:t>．密度不变</w:t>
            </w:r>
            <w:r>
              <w:tab/>
            </w:r>
            <w:r>
              <w:rPr>
                <w:rFonts w:eastAsia="新宋体" w:hint="eastAsia"/>
                <w:szCs w:val="21"/>
              </w:rPr>
              <w:t>C</w:t>
            </w:r>
            <w:r>
              <w:rPr>
                <w:rFonts w:eastAsia="新宋体" w:hint="eastAsia"/>
                <w:szCs w:val="21"/>
              </w:rPr>
              <w:t>．密度减小</w:t>
            </w:r>
            <w:r>
              <w:tab/>
            </w:r>
            <w:r>
              <w:rPr>
                <w:rFonts w:eastAsia="新宋体" w:hint="eastAsia"/>
                <w:szCs w:val="21"/>
              </w:rPr>
              <w:t>D</w:t>
            </w:r>
            <w:r>
              <w:rPr>
                <w:rFonts w:eastAsia="新宋体" w:hint="eastAsia"/>
                <w:szCs w:val="21"/>
              </w:rPr>
              <w:t>．体积不变</w:t>
            </w:r>
          </w:p>
          <w:p w14:paraId="3227FE05"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BCA97F2" w14:textId="77777777" w:rsidR="00160B16" w:rsidRDefault="00160B16" w:rsidP="00160B16">
            <w:pPr>
              <w:spacing w:line="360" w:lineRule="auto"/>
              <w:ind w:leftChars="130" w:left="273"/>
              <w:rPr>
                <w:color w:val="FF0000"/>
              </w:rPr>
            </w:pPr>
            <w:r>
              <w:rPr>
                <w:rFonts w:eastAsia="新宋体" w:hint="eastAsia"/>
                <w:color w:val="FF0000"/>
                <w:szCs w:val="21"/>
              </w:rPr>
              <w:t>【解答】解：纯净水喝掉一半后，物体所含物质的多少减少了，所以质量减小了，体积也减小了，但是这种</w:t>
            </w:r>
            <w:r>
              <w:rPr>
                <w:rFonts w:eastAsia="新宋体" w:hint="eastAsia"/>
                <w:color w:val="FF0000"/>
                <w:szCs w:val="21"/>
              </w:rPr>
              <w:lastRenderedPageBreak/>
              <w:t>物质没变，所以密度没改变，故</w:t>
            </w:r>
            <w:r>
              <w:rPr>
                <w:rFonts w:eastAsia="新宋体" w:hint="eastAsia"/>
                <w:color w:val="FF0000"/>
                <w:szCs w:val="21"/>
              </w:rPr>
              <w:t>ACD</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3D539113" w14:textId="338D6FA1" w:rsidR="00A1776D" w:rsidRPr="00160B16" w:rsidRDefault="00160B16" w:rsidP="00160B16">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066D4B1" w14:textId="71D881A2"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二</w:t>
            </w:r>
            <w:r>
              <w:rPr>
                <w:rFonts w:hAnsi="宋体" w:cs="宋体" w:hint="eastAsia"/>
                <w:b/>
                <w:color w:val="00B050"/>
              </w:rPr>
              <w:t xml:space="preserve">　</w:t>
            </w:r>
            <w:r>
              <w:rPr>
                <w:rFonts w:hAnsi="宋体" w:cs="宋体" w:hint="eastAsia"/>
                <w:b/>
                <w:color w:val="00B050"/>
              </w:rPr>
              <w:t>图像法比较密度的大小</w:t>
            </w:r>
          </w:p>
          <w:p w14:paraId="0A2A1D6F" w14:textId="488C1449" w:rsidR="00160B16" w:rsidRDefault="0018389D"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如图所示的是</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两种物质的质量</w:t>
            </w:r>
            <w:r w:rsidR="00160B16">
              <w:rPr>
                <w:rFonts w:eastAsia="新宋体" w:hint="eastAsia"/>
                <w:szCs w:val="21"/>
              </w:rPr>
              <w:t>m</w:t>
            </w:r>
            <w:r w:rsidR="00160B16">
              <w:rPr>
                <w:rFonts w:eastAsia="新宋体" w:hint="eastAsia"/>
                <w:szCs w:val="21"/>
              </w:rPr>
              <w:t>与体积</w:t>
            </w:r>
            <w:r w:rsidR="00160B16">
              <w:rPr>
                <w:rFonts w:eastAsia="新宋体" w:hint="eastAsia"/>
                <w:szCs w:val="21"/>
              </w:rPr>
              <w:t>V</w:t>
            </w:r>
            <w:r w:rsidR="00160B16">
              <w:rPr>
                <w:rFonts w:eastAsia="新宋体" w:hint="eastAsia"/>
                <w:szCs w:val="21"/>
              </w:rPr>
              <w:t>的关系图象。由图可知，</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两种物质的密度</w:t>
            </w:r>
            <w:r w:rsidR="00160B16">
              <w:rPr>
                <w:rFonts w:ascii="Cambria Math" w:eastAsia="Cambria Math" w:hAnsi="Cambria Math"/>
                <w:szCs w:val="21"/>
              </w:rPr>
              <w:t>ρ</w:t>
            </w:r>
            <w:r w:rsidR="00160B16">
              <w:rPr>
                <w:rFonts w:eastAsia="新宋体" w:hint="eastAsia"/>
                <w:sz w:val="24"/>
                <w:vertAlign w:val="subscript"/>
              </w:rPr>
              <w:t>A</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B</w:t>
            </w:r>
            <w:r w:rsidR="00160B16">
              <w:rPr>
                <w:rFonts w:eastAsia="新宋体" w:hint="eastAsia"/>
                <w:szCs w:val="21"/>
              </w:rPr>
              <w:t>和水的密度</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之间的关系正确的是（　　）</w:t>
            </w:r>
          </w:p>
          <w:p w14:paraId="0CB7F163"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4F7EB9DF" wp14:editId="4BAD732F">
                  <wp:extent cx="1819275" cy="1362075"/>
                  <wp:effectExtent l="0" t="0" r="9525" b="9525"/>
                  <wp:docPr id="3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descr="菁优网：http://www.jyeoo.com"/>
                          <pic:cNvPicPr>
                            <a:picLocks noChangeAspect="1"/>
                          </pic:cNvPicPr>
                        </pic:nvPicPr>
                        <pic:blipFill>
                          <a:blip r:embed="rId23"/>
                          <a:stretch>
                            <a:fillRect/>
                          </a:stretch>
                        </pic:blipFill>
                        <pic:spPr>
                          <a:xfrm>
                            <a:off x="0" y="0"/>
                            <a:ext cx="1819275" cy="1362075"/>
                          </a:xfrm>
                          <a:prstGeom prst="rect">
                            <a:avLst/>
                          </a:prstGeom>
                          <a:noFill/>
                          <a:ln>
                            <a:noFill/>
                          </a:ln>
                        </pic:spPr>
                      </pic:pic>
                    </a:graphicData>
                  </a:graphic>
                </wp:inline>
              </w:drawing>
            </w:r>
          </w:p>
          <w:p w14:paraId="07B41B94"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A</w:t>
            </w:r>
            <w:r>
              <w:tab/>
            </w: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tab/>
            </w: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B</w:t>
            </w:r>
            <w:r>
              <w:tab/>
            </w: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ascii="Cambria Math" w:eastAsia="Cambria Math" w:hAnsi="Cambria Math"/>
                <w:szCs w:val="21"/>
              </w:rPr>
              <w:t>ρ</w:t>
            </w:r>
            <w:r>
              <w:rPr>
                <w:rFonts w:eastAsia="新宋体" w:hint="eastAsia"/>
                <w:sz w:val="24"/>
                <w:vertAlign w:val="subscript"/>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B</w:t>
            </w:r>
          </w:p>
          <w:p w14:paraId="2392A5DE"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10BC0EA6" w14:textId="77777777" w:rsidR="00160B16" w:rsidRDefault="00160B16" w:rsidP="00160B16">
            <w:pPr>
              <w:spacing w:line="360" w:lineRule="auto"/>
              <w:ind w:leftChars="130" w:left="273"/>
              <w:rPr>
                <w:color w:val="FF0000"/>
              </w:rPr>
            </w:pPr>
            <w:r>
              <w:rPr>
                <w:rFonts w:eastAsia="新宋体" w:hint="eastAsia"/>
                <w:color w:val="FF0000"/>
                <w:szCs w:val="21"/>
              </w:rPr>
              <w:t>【解答】解：由图象可知，当</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时，</w:t>
            </w:r>
            <w:r>
              <w:rPr>
                <w:rFonts w:eastAsia="新宋体" w:hint="eastAsia"/>
                <w:color w:val="FF0000"/>
                <w:szCs w:val="21"/>
              </w:rPr>
              <w:t>m</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B</w:t>
            </w: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A</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B</w:t>
            </w:r>
            <w:r>
              <w:rPr>
                <w:rFonts w:eastAsia="新宋体" w:hint="eastAsia"/>
                <w:color w:val="FF0000"/>
                <w:szCs w:val="21"/>
              </w:rPr>
              <w:t>；</w:t>
            </w:r>
          </w:p>
          <w:p w14:paraId="198AA8CF"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A</w:t>
            </w:r>
            <w:r>
              <w:rPr>
                <w:rFonts w:eastAsia="新宋体" w:hint="eastAsia"/>
                <w:color w:val="FF0000"/>
                <w:szCs w:val="21"/>
              </w:rPr>
              <w:t>＝</w:t>
            </w:r>
            <w:r>
              <w:rPr>
                <w:noProof/>
                <w:color w:val="FF0000"/>
                <w:position w:val="-30"/>
              </w:rPr>
              <w:drawing>
                <wp:inline distT="0" distB="0" distL="114300" distR="114300" wp14:anchorId="58289D60" wp14:editId="292A5AC5">
                  <wp:extent cx="209550" cy="438150"/>
                  <wp:effectExtent l="0" t="0" r="3810" b="3810"/>
                  <wp:docPr id="3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3" descr="菁优网-jyeoo"/>
                          <pic:cNvPicPr>
                            <a:picLocks noChangeAspect="1"/>
                          </pic:cNvPicPr>
                        </pic:nvPicPr>
                        <pic:blipFill>
                          <a:blip r:embed="rId24"/>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8E90ACF" wp14:editId="7F509FD5">
                  <wp:extent cx="457200" cy="400050"/>
                  <wp:effectExtent l="0" t="0" r="0" b="11430"/>
                  <wp:docPr id="34"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descr="菁优网-jyeoo"/>
                          <pic:cNvPicPr>
                            <a:picLocks noChangeAspect="1"/>
                          </pic:cNvPicPr>
                        </pic:nvPicPr>
                        <pic:blipFill>
                          <a:blip r:embed="rId25"/>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1.6g/cm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777AD102"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B</w:t>
            </w:r>
            <w:r>
              <w:rPr>
                <w:rFonts w:eastAsia="新宋体" w:hint="eastAsia"/>
                <w:color w:val="FF0000"/>
                <w:szCs w:val="21"/>
              </w:rPr>
              <w:t>＝</w:t>
            </w:r>
            <w:r>
              <w:rPr>
                <w:noProof/>
                <w:color w:val="FF0000"/>
                <w:position w:val="-30"/>
              </w:rPr>
              <w:drawing>
                <wp:inline distT="0" distB="0" distL="114300" distR="114300" wp14:anchorId="53109927" wp14:editId="3ED040DD">
                  <wp:extent cx="209550" cy="438150"/>
                  <wp:effectExtent l="0" t="0" r="3810" b="3810"/>
                  <wp:docPr id="36"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descr="菁优网-jyeoo"/>
                          <pic:cNvPicPr>
                            <a:picLocks noChangeAspect="1"/>
                          </pic:cNvPicPr>
                        </pic:nvPicPr>
                        <pic:blipFill>
                          <a:blip r:embed="rId26"/>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553401" wp14:editId="1DB8DC6A">
                  <wp:extent cx="457200" cy="400050"/>
                  <wp:effectExtent l="0" t="0" r="0" b="11430"/>
                  <wp:docPr id="37"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6" descr="菁优网-jyeoo"/>
                          <pic:cNvPicPr>
                            <a:picLocks noChangeAspect="1"/>
                          </pic:cNvPicPr>
                        </pic:nvPicPr>
                        <pic:blipFill>
                          <a:blip r:embed="rId2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0.26g/cm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49F15447" w14:textId="0CEDBB88" w:rsidR="00A1776D" w:rsidRPr="00160B16" w:rsidRDefault="00160B16" w:rsidP="00160B16">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19F220AF" w14:textId="5FF140FC"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三</w:t>
            </w:r>
            <w:r>
              <w:rPr>
                <w:rFonts w:hAnsi="宋体" w:cs="宋体" w:hint="eastAsia"/>
                <w:b/>
                <w:color w:val="00B050"/>
              </w:rPr>
              <w:t xml:space="preserve">　</w:t>
            </w:r>
            <w:r>
              <w:rPr>
                <w:rFonts w:hAnsi="宋体" w:cs="宋体" w:hint="eastAsia"/>
                <w:b/>
                <w:color w:val="00B050"/>
              </w:rPr>
              <w:t>密度的计算与公式的应用</w:t>
            </w:r>
          </w:p>
          <w:p w14:paraId="73D64954" w14:textId="175C36F8"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气凝胶是一种在航天领域广泛使用的新材料，如图所示是某种气凝胶质量与体积的关系图像，则其密度为</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4</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；假设建造一座宇宙空间站需使用气凝胶</w:t>
            </w:r>
            <w:r w:rsidR="00160B16">
              <w:rPr>
                <w:rFonts w:eastAsia="新宋体" w:hint="eastAsia"/>
                <w:szCs w:val="21"/>
              </w:rPr>
              <w:t>400m</w:t>
            </w:r>
            <w:r w:rsidR="00160B16">
              <w:rPr>
                <w:rFonts w:eastAsia="新宋体" w:hint="eastAsia"/>
                <w:sz w:val="24"/>
                <w:vertAlign w:val="superscript"/>
              </w:rPr>
              <w:t>3</w:t>
            </w:r>
            <w:r w:rsidR="00160B16">
              <w:rPr>
                <w:rFonts w:eastAsia="新宋体" w:hint="eastAsia"/>
                <w:szCs w:val="21"/>
              </w:rPr>
              <w:t>，则这些气凝胶的质量是</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1600</w:t>
            </w:r>
            <w:r w:rsidR="00160B16">
              <w:rPr>
                <w:rFonts w:eastAsia="新宋体" w:hint="eastAsia"/>
                <w:szCs w:val="21"/>
                <w:u w:val="single"/>
              </w:rPr>
              <w:t xml:space="preserve">　</w:t>
            </w:r>
            <w:r w:rsidR="00160B16">
              <w:rPr>
                <w:rFonts w:eastAsia="新宋体" w:hint="eastAsia"/>
                <w:szCs w:val="21"/>
              </w:rPr>
              <w:t>kg</w:t>
            </w:r>
            <w:r w:rsidR="00160B16">
              <w:rPr>
                <w:rFonts w:eastAsia="新宋体" w:hint="eastAsia"/>
                <w:szCs w:val="21"/>
              </w:rPr>
              <w:t>。</w:t>
            </w:r>
          </w:p>
          <w:p w14:paraId="7EC81DAA"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37FACE90" wp14:editId="2BD336F7">
                  <wp:extent cx="2099945" cy="1837690"/>
                  <wp:effectExtent l="0" t="0" r="3175" b="6350"/>
                  <wp:docPr id="4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菁优网：http://www.jyeoo.com"/>
                          <pic:cNvPicPr>
                            <a:picLocks noChangeAspect="1"/>
                          </pic:cNvPicPr>
                        </pic:nvPicPr>
                        <pic:blipFill>
                          <a:blip r:embed="rId28"/>
                          <a:stretch>
                            <a:fillRect/>
                          </a:stretch>
                        </pic:blipFill>
                        <pic:spPr>
                          <a:xfrm>
                            <a:off x="0" y="0"/>
                            <a:ext cx="2099945" cy="1837690"/>
                          </a:xfrm>
                          <a:prstGeom prst="rect">
                            <a:avLst/>
                          </a:prstGeom>
                          <a:noFill/>
                          <a:ln>
                            <a:noFill/>
                          </a:ln>
                        </pic:spPr>
                      </pic:pic>
                    </a:graphicData>
                  </a:graphic>
                </wp:inline>
              </w:drawing>
            </w:r>
          </w:p>
          <w:p w14:paraId="5E26F03A"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1600</w:t>
            </w:r>
            <w:r>
              <w:rPr>
                <w:rFonts w:eastAsia="新宋体" w:hint="eastAsia"/>
                <w:color w:val="FF0000"/>
                <w:szCs w:val="21"/>
              </w:rPr>
              <w:t>。</w:t>
            </w:r>
          </w:p>
          <w:p w14:paraId="55C2919A" w14:textId="77777777" w:rsidR="00160B16" w:rsidRDefault="00160B16" w:rsidP="00160B16">
            <w:pPr>
              <w:spacing w:line="360" w:lineRule="auto"/>
              <w:ind w:leftChars="130" w:left="273"/>
              <w:rPr>
                <w:color w:val="FF0000"/>
              </w:rPr>
            </w:pPr>
            <w:r>
              <w:rPr>
                <w:rFonts w:eastAsia="新宋体" w:hint="eastAsia"/>
                <w:color w:val="FF0000"/>
                <w:szCs w:val="21"/>
              </w:rPr>
              <w:lastRenderedPageBreak/>
              <w:t>【解答】解：由图象可知，当</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20kg</w:t>
            </w:r>
            <w:r>
              <w:rPr>
                <w:rFonts w:eastAsia="新宋体" w:hint="eastAsia"/>
                <w:color w:val="FF0000"/>
                <w:szCs w:val="21"/>
              </w:rPr>
              <w:t>时，</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5m</w:t>
            </w:r>
            <w:r>
              <w:rPr>
                <w:rFonts w:eastAsia="新宋体" w:hint="eastAsia"/>
                <w:color w:val="FF0000"/>
                <w:sz w:val="24"/>
                <w:vertAlign w:val="superscript"/>
              </w:rPr>
              <w:t>3</w:t>
            </w:r>
            <w:r>
              <w:rPr>
                <w:rFonts w:eastAsia="新宋体" w:hint="eastAsia"/>
                <w:color w:val="FF0000"/>
                <w:szCs w:val="21"/>
              </w:rPr>
              <w:t>，该物质的密度：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60F07499" wp14:editId="03B60DBE">
                  <wp:extent cx="571500" cy="400050"/>
                  <wp:effectExtent l="0" t="0" r="7620" b="11430"/>
                  <wp:docPr id="44"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descr="菁优网-jyeoo"/>
                          <pic:cNvPicPr>
                            <a:picLocks noChangeAspect="1"/>
                          </pic:cNvPicPr>
                        </pic:nvPicPr>
                        <pic:blipFill>
                          <a:blip r:embed="rId29"/>
                          <a:stretch>
                            <a:fillRect/>
                          </a:stretch>
                        </pic:blipFill>
                        <pic:spPr>
                          <a:xfrm>
                            <a:off x="0" y="0"/>
                            <a:ext cx="5715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4kg/m</w:t>
            </w:r>
            <w:r>
              <w:rPr>
                <w:rFonts w:eastAsia="新宋体" w:hint="eastAsia"/>
                <w:color w:val="FF0000"/>
                <w:sz w:val="24"/>
                <w:vertAlign w:val="superscript"/>
              </w:rPr>
              <w:t>3</w:t>
            </w:r>
            <w:r>
              <w:rPr>
                <w:rFonts w:eastAsia="新宋体" w:hint="eastAsia"/>
                <w:color w:val="FF0000"/>
                <w:szCs w:val="21"/>
              </w:rPr>
              <w:t>；</w:t>
            </w:r>
          </w:p>
          <w:p w14:paraId="2458B17D" w14:textId="77777777" w:rsidR="00160B16" w:rsidRDefault="00160B16" w:rsidP="00160B16">
            <w:pPr>
              <w:spacing w:line="360" w:lineRule="auto"/>
              <w:ind w:leftChars="130" w:left="273"/>
              <w:rPr>
                <w:color w:val="FF0000"/>
              </w:rPr>
            </w:pPr>
            <w:r>
              <w:rPr>
                <w:rFonts w:eastAsia="新宋体" w:hint="eastAsia"/>
                <w:color w:val="FF0000"/>
                <w:szCs w:val="21"/>
              </w:rPr>
              <w:t>根据密度公式得，气凝胶的质量为：</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400m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1600kg</w:t>
            </w:r>
            <w:r>
              <w:rPr>
                <w:rFonts w:eastAsia="新宋体" w:hint="eastAsia"/>
                <w:color w:val="FF0000"/>
                <w:szCs w:val="21"/>
              </w:rPr>
              <w:t>。</w:t>
            </w:r>
          </w:p>
          <w:p w14:paraId="32FBD3AB" w14:textId="0932B1A8" w:rsidR="00A1776D" w:rsidRPr="00160B16" w:rsidRDefault="00160B16" w:rsidP="00160B16">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1600</w:t>
            </w:r>
            <w:r>
              <w:rPr>
                <w:rFonts w:eastAsia="新宋体" w:hint="eastAsia"/>
                <w:color w:val="FF0000"/>
                <w:szCs w:val="21"/>
              </w:rPr>
              <w:t>。</w:t>
            </w:r>
          </w:p>
          <w:p w14:paraId="01F41E1E" w14:textId="50EA1560"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四</w:t>
            </w:r>
            <w:r>
              <w:rPr>
                <w:rFonts w:hAnsi="宋体" w:cs="宋体" w:hint="eastAsia"/>
                <w:b/>
                <w:color w:val="00B050"/>
              </w:rPr>
              <w:t xml:space="preserve">　</w:t>
            </w:r>
            <w:r>
              <w:rPr>
                <w:rFonts w:hAnsi="宋体" w:cs="宋体" w:hint="eastAsia"/>
                <w:b/>
                <w:color w:val="00B050"/>
              </w:rPr>
              <w:t>密度与生活的练习</w:t>
            </w:r>
          </w:p>
          <w:p w14:paraId="0CAE27A9" w14:textId="3B6266FB"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密度知识与生活联系非常紧密，下列关于密度的一些说法中正确的是（　　）</w:t>
            </w:r>
          </w:p>
          <w:p w14:paraId="10342BA8"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1kg</w:t>
            </w:r>
            <w:r>
              <w:rPr>
                <w:rFonts w:eastAsia="新宋体" w:hint="eastAsia"/>
                <w:szCs w:val="21"/>
              </w:rPr>
              <w:t>冰与</w:t>
            </w:r>
            <w:r>
              <w:rPr>
                <w:rFonts w:eastAsia="新宋体" w:hint="eastAsia"/>
                <w:szCs w:val="21"/>
              </w:rPr>
              <w:t>1kg</w:t>
            </w:r>
            <w:r>
              <w:rPr>
                <w:rFonts w:eastAsia="新宋体" w:hint="eastAsia"/>
                <w:szCs w:val="21"/>
              </w:rPr>
              <w:t>水的密度相等</w:t>
            </w:r>
            <w:r>
              <w:tab/>
            </w:r>
          </w:p>
          <w:p w14:paraId="3C7B746B"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．乒乓球不慎被挤瘪但无破损，球内气体密度变小</w:t>
            </w:r>
            <w:r>
              <w:tab/>
            </w:r>
          </w:p>
          <w:p w14:paraId="672E0309"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．为减轻质量，比赛用自行车采用强度高、密度小的材料制造</w:t>
            </w:r>
            <w:r>
              <w:tab/>
            </w:r>
          </w:p>
          <w:p w14:paraId="6B376C20"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．节日放飞的气球可以飘在空中，是因为气球内部气体的密度比空气大</w:t>
            </w:r>
          </w:p>
          <w:p w14:paraId="483BEB21"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27C8CB1B"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、水和冰属于同种物质，状态不同，所以密度不同，故</w:t>
            </w:r>
            <w:r>
              <w:rPr>
                <w:rFonts w:eastAsia="新宋体" w:hint="eastAsia"/>
                <w:color w:val="FF0000"/>
                <w:szCs w:val="21"/>
              </w:rPr>
              <w:t>A</w:t>
            </w:r>
            <w:r>
              <w:rPr>
                <w:rFonts w:eastAsia="新宋体" w:hint="eastAsia"/>
                <w:color w:val="FF0000"/>
                <w:szCs w:val="21"/>
              </w:rPr>
              <w:t>错误；</w:t>
            </w:r>
          </w:p>
          <w:p w14:paraId="5D2490CA" w14:textId="77777777" w:rsidR="00160B16" w:rsidRDefault="00160B16" w:rsidP="00160B16">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、乒乓球不慎被挤瘪但无破损，球内气体质量不变，体积变小，根据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2377D6A" wp14:editId="05D3389B">
                  <wp:extent cx="123825" cy="333375"/>
                  <wp:effectExtent l="0" t="0" r="13335" b="1905"/>
                  <wp:docPr id="61"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6"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可知球内气体密度密度变大，故</w:t>
            </w:r>
            <w:r>
              <w:rPr>
                <w:rFonts w:eastAsia="新宋体" w:hint="eastAsia"/>
                <w:color w:val="FF0000"/>
                <w:szCs w:val="21"/>
              </w:rPr>
              <w:t>B</w:t>
            </w:r>
            <w:r>
              <w:rPr>
                <w:rFonts w:eastAsia="新宋体" w:hint="eastAsia"/>
                <w:color w:val="FF0000"/>
                <w:szCs w:val="21"/>
              </w:rPr>
              <w:t>错误；</w:t>
            </w:r>
          </w:p>
          <w:p w14:paraId="5ED3883F" w14:textId="77777777" w:rsidR="00160B16" w:rsidRDefault="00160B16" w:rsidP="00160B16">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、自行车的体积一定，由</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可知，材料的密度越小，自行车的质量越小，比赛用自行车采用强度高、密度小的材料制造，故</w:t>
            </w:r>
            <w:r>
              <w:rPr>
                <w:rFonts w:eastAsia="新宋体" w:hint="eastAsia"/>
                <w:color w:val="FF0000"/>
                <w:szCs w:val="21"/>
              </w:rPr>
              <w:t>C</w:t>
            </w:r>
            <w:r>
              <w:rPr>
                <w:rFonts w:eastAsia="新宋体" w:hint="eastAsia"/>
                <w:color w:val="FF0000"/>
                <w:szCs w:val="21"/>
              </w:rPr>
              <w:t>正确；</w:t>
            </w:r>
          </w:p>
          <w:p w14:paraId="741EC42E"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、在节日里放飞的气球是利用浮力升空的，根据</w:t>
            </w:r>
            <w:r>
              <w:rPr>
                <w:rFonts w:eastAsia="新宋体" w:hint="eastAsia"/>
                <w:color w:val="FF0000"/>
                <w:szCs w:val="21"/>
              </w:rPr>
              <w:t>F</w:t>
            </w:r>
            <w:r>
              <w:rPr>
                <w:rFonts w:eastAsia="新宋体" w:hint="eastAsia"/>
                <w:color w:val="FF0000"/>
                <w:sz w:val="24"/>
                <w:vertAlign w:val="subscript"/>
              </w:rPr>
              <w:t>浮</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空气</w:t>
            </w:r>
            <w:r>
              <w:rPr>
                <w:rFonts w:eastAsia="新宋体" w:hint="eastAsia"/>
                <w:color w:val="FF0000"/>
                <w:szCs w:val="21"/>
              </w:rPr>
              <w:t>gV</w:t>
            </w:r>
            <w:r>
              <w:rPr>
                <w:rFonts w:eastAsia="新宋体" w:hint="eastAsia"/>
                <w:color w:val="FF0000"/>
                <w:szCs w:val="21"/>
              </w:rPr>
              <w:t>和</w:t>
            </w:r>
            <w:r>
              <w:rPr>
                <w:rFonts w:eastAsia="新宋体" w:hint="eastAsia"/>
                <w:color w:val="FF0000"/>
                <w:szCs w:val="21"/>
              </w:rPr>
              <w:t>G</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气体</w:t>
            </w:r>
            <w:r>
              <w:rPr>
                <w:rFonts w:eastAsia="新宋体" w:hint="eastAsia"/>
                <w:color w:val="FF0000"/>
                <w:szCs w:val="21"/>
              </w:rPr>
              <w:t>gV</w:t>
            </w:r>
            <w:r>
              <w:rPr>
                <w:rFonts w:eastAsia="新宋体" w:hint="eastAsia"/>
                <w:color w:val="FF0000"/>
                <w:szCs w:val="21"/>
              </w:rPr>
              <w:t>可得，体积一定时，只有当填充气体的密度小于空气的密度时，浮力大于重力，气球才能升空，故</w:t>
            </w:r>
            <w:r>
              <w:rPr>
                <w:rFonts w:eastAsia="新宋体" w:hint="eastAsia"/>
                <w:color w:val="FF0000"/>
                <w:szCs w:val="21"/>
              </w:rPr>
              <w:t>D</w:t>
            </w:r>
            <w:r>
              <w:rPr>
                <w:rFonts w:eastAsia="新宋体" w:hint="eastAsia"/>
                <w:color w:val="FF0000"/>
                <w:szCs w:val="21"/>
              </w:rPr>
              <w:t>错误。</w:t>
            </w:r>
          </w:p>
          <w:p w14:paraId="058AECC6" w14:textId="2C720273"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DAA1E41" w14:textId="396A829A" w:rsidR="00160B16" w:rsidRDefault="00160B16" w:rsidP="00160B16">
            <w:pPr>
              <w:pStyle w:val="0"/>
              <w:tabs>
                <w:tab w:val="left" w:pos="4139"/>
              </w:tabs>
              <w:snapToGrid w:val="0"/>
              <w:spacing w:line="360" w:lineRule="auto"/>
              <w:rPr>
                <w:rFonts w:hAnsi="宋体" w:cs="宋体"/>
                <w:b/>
                <w:color w:val="00B050"/>
              </w:rPr>
            </w:pPr>
            <w:r>
              <w:rPr>
                <w:rFonts w:hAnsi="宋体" w:cs="宋体" w:hint="eastAsia"/>
                <w:b/>
                <w:color w:val="00B050"/>
              </w:rPr>
              <w:t>知识点</w:t>
            </w:r>
            <w:r>
              <w:rPr>
                <w:rFonts w:hAnsi="宋体" w:cs="宋体" w:hint="eastAsia"/>
                <w:b/>
                <w:color w:val="00B050"/>
              </w:rPr>
              <w:t>五</w:t>
            </w:r>
            <w:r>
              <w:rPr>
                <w:rFonts w:hAnsi="宋体" w:cs="宋体" w:hint="eastAsia"/>
                <w:b/>
                <w:color w:val="00B050"/>
              </w:rPr>
              <w:t xml:space="preserve">　</w:t>
            </w:r>
            <w:r>
              <w:rPr>
                <w:rFonts w:hAnsi="宋体" w:cs="宋体" w:hint="eastAsia"/>
                <w:b/>
                <w:color w:val="00B050"/>
              </w:rPr>
              <w:t>探究物质的质量与体积的关系</w:t>
            </w:r>
          </w:p>
          <w:p w14:paraId="387C6C78" w14:textId="085CAA1A"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（多选）在“探究同种物质的质量和体积关系”实验中，下列各组物体适合作为测量对象的是（　　）</w:t>
            </w:r>
          </w:p>
          <w:p w14:paraId="185A0A3E"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w:t>
            </w:r>
            <w:r>
              <w:rPr>
                <w:rFonts w:eastAsia="新宋体" w:hint="eastAsia"/>
                <w:szCs w:val="21"/>
              </w:rPr>
              <w:t>个体积相同，材质不同的金属块</w:t>
            </w:r>
            <w:r>
              <w:tab/>
            </w:r>
          </w:p>
          <w:p w14:paraId="5147AD69"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3</w:t>
            </w:r>
            <w:r>
              <w:rPr>
                <w:rFonts w:eastAsia="新宋体" w:hint="eastAsia"/>
                <w:szCs w:val="21"/>
              </w:rPr>
              <w:t>个体积不同，材质相同的钩码</w:t>
            </w:r>
            <w:r>
              <w:tab/>
            </w:r>
          </w:p>
          <w:p w14:paraId="45D47A86"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．由同种不锈钢制成的筷子、勺子和碗</w:t>
            </w:r>
            <w:r>
              <w:tab/>
            </w:r>
          </w:p>
          <w:p w14:paraId="036D374E"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．从同一质地均匀的大石块上摔出的</w:t>
            </w:r>
            <w:r>
              <w:rPr>
                <w:rFonts w:eastAsia="新宋体" w:hint="eastAsia"/>
                <w:szCs w:val="21"/>
              </w:rPr>
              <w:t>3</w:t>
            </w:r>
            <w:r>
              <w:rPr>
                <w:rFonts w:eastAsia="新宋体" w:hint="eastAsia"/>
                <w:szCs w:val="21"/>
              </w:rPr>
              <w:t>个大小不一，形状不规则的小石块</w:t>
            </w:r>
          </w:p>
          <w:p w14:paraId="0FEF6FE6"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BCD</w:t>
            </w:r>
          </w:p>
          <w:p w14:paraId="15ABDD43" w14:textId="77777777" w:rsidR="00160B16" w:rsidRDefault="00160B16" w:rsidP="00160B16">
            <w:pPr>
              <w:spacing w:line="360" w:lineRule="auto"/>
              <w:ind w:leftChars="130" w:left="273"/>
              <w:rPr>
                <w:color w:val="FF0000"/>
              </w:rPr>
            </w:pPr>
            <w:r>
              <w:rPr>
                <w:rFonts w:eastAsia="新宋体" w:hint="eastAsia"/>
                <w:color w:val="FF0000"/>
                <w:szCs w:val="21"/>
              </w:rPr>
              <w:t>【解答】解：要探究质量和体积的关系，即探究同种物质制成的不同物体间质量和体积有何关系，通过改变体积和质量，要多次测量，寻找普通规律。</w:t>
            </w:r>
          </w:p>
          <w:p w14:paraId="7D5403F7" w14:textId="77777777" w:rsidR="00160B16" w:rsidRDefault="00160B16" w:rsidP="00160B16">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个不同物质制成的相同体积的金属块，不能得到同种物质的质量和体积的关系，故</w:t>
            </w:r>
            <w:r>
              <w:rPr>
                <w:rFonts w:eastAsia="新宋体" w:hint="eastAsia"/>
                <w:color w:val="FF0000"/>
                <w:szCs w:val="21"/>
              </w:rPr>
              <w:t>A</w:t>
            </w:r>
            <w:r>
              <w:rPr>
                <w:rFonts w:eastAsia="新宋体" w:hint="eastAsia"/>
                <w:color w:val="FF0000"/>
                <w:szCs w:val="21"/>
              </w:rPr>
              <w:t>错误；</w:t>
            </w:r>
          </w:p>
          <w:p w14:paraId="1B291684" w14:textId="77777777" w:rsidR="00160B16" w:rsidRDefault="00160B16" w:rsidP="00160B16">
            <w:pPr>
              <w:spacing w:line="360" w:lineRule="auto"/>
              <w:ind w:leftChars="130" w:left="273"/>
              <w:rPr>
                <w:color w:val="FF0000"/>
              </w:rPr>
            </w:pPr>
            <w:r>
              <w:rPr>
                <w:rFonts w:eastAsia="新宋体" w:hint="eastAsia"/>
                <w:color w:val="FF0000"/>
                <w:szCs w:val="21"/>
              </w:rPr>
              <w:lastRenderedPageBreak/>
              <w:t>B</w:t>
            </w:r>
            <w:r>
              <w:rPr>
                <w:rFonts w:eastAsia="新宋体" w:hint="eastAsia"/>
                <w:color w:val="FF0000"/>
                <w:szCs w:val="21"/>
              </w:rPr>
              <w:t>、不同体积的相同材质的钩码</w:t>
            </w:r>
            <w:r>
              <w:rPr>
                <w:rFonts w:eastAsia="新宋体" w:hint="eastAsia"/>
                <w:color w:val="FF0000"/>
                <w:szCs w:val="21"/>
              </w:rPr>
              <w:t>3</w:t>
            </w:r>
            <w:r>
              <w:rPr>
                <w:rFonts w:eastAsia="新宋体" w:hint="eastAsia"/>
                <w:color w:val="FF0000"/>
                <w:szCs w:val="21"/>
              </w:rPr>
              <w:t>个，符合探究要求，故</w:t>
            </w:r>
            <w:r>
              <w:rPr>
                <w:rFonts w:eastAsia="新宋体" w:hint="eastAsia"/>
                <w:color w:val="FF0000"/>
                <w:szCs w:val="21"/>
              </w:rPr>
              <w:t>B</w:t>
            </w:r>
            <w:r>
              <w:rPr>
                <w:rFonts w:eastAsia="新宋体" w:hint="eastAsia"/>
                <w:color w:val="FF0000"/>
                <w:szCs w:val="21"/>
              </w:rPr>
              <w:t>正确；</w:t>
            </w:r>
          </w:p>
          <w:p w14:paraId="12517C21" w14:textId="77777777" w:rsidR="00160B16" w:rsidRDefault="00160B16" w:rsidP="00160B16">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、由同种不锈钢制成的筷子、勺子和碗，符合探究要求，故</w:t>
            </w:r>
            <w:r>
              <w:rPr>
                <w:rFonts w:eastAsia="新宋体" w:hint="eastAsia"/>
                <w:color w:val="FF0000"/>
                <w:szCs w:val="21"/>
              </w:rPr>
              <w:t>C</w:t>
            </w:r>
            <w:r>
              <w:rPr>
                <w:rFonts w:eastAsia="新宋体" w:hint="eastAsia"/>
                <w:color w:val="FF0000"/>
                <w:szCs w:val="21"/>
              </w:rPr>
              <w:t>正确；</w:t>
            </w:r>
          </w:p>
          <w:p w14:paraId="5B13BDFA"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、从同一质地均匀的大石块上摔出的</w:t>
            </w:r>
            <w:r>
              <w:rPr>
                <w:rFonts w:eastAsia="新宋体" w:hint="eastAsia"/>
                <w:color w:val="FF0000"/>
                <w:szCs w:val="21"/>
              </w:rPr>
              <w:t>3</w:t>
            </w:r>
            <w:r>
              <w:rPr>
                <w:rFonts w:eastAsia="新宋体" w:hint="eastAsia"/>
                <w:color w:val="FF0000"/>
                <w:szCs w:val="21"/>
              </w:rPr>
              <w:t>个大小不一，形状不规则的小石块，符合探究要求，故</w:t>
            </w:r>
            <w:r>
              <w:rPr>
                <w:rFonts w:eastAsia="新宋体" w:hint="eastAsia"/>
                <w:color w:val="FF0000"/>
                <w:szCs w:val="21"/>
              </w:rPr>
              <w:t>D</w:t>
            </w:r>
            <w:r>
              <w:rPr>
                <w:rFonts w:eastAsia="新宋体" w:hint="eastAsia"/>
                <w:color w:val="FF0000"/>
                <w:szCs w:val="21"/>
              </w:rPr>
              <w:t>正确。</w:t>
            </w:r>
          </w:p>
          <w:p w14:paraId="7DC720CE" w14:textId="4D1B9079"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BCD</w:t>
            </w:r>
            <w:r>
              <w:rPr>
                <w:rFonts w:eastAsia="新宋体" w:hint="eastAsia"/>
                <w:color w:val="FF0000"/>
                <w:szCs w:val="21"/>
              </w:rPr>
              <w:t>。</w:t>
            </w:r>
          </w:p>
          <w:p w14:paraId="2005207C" w14:textId="31A545A7" w:rsidR="00160B16" w:rsidRP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r>
              <w:rPr>
                <w:rFonts w:hAnsi="宋体" w:cs="宋体" w:hint="eastAsia"/>
                <w:b/>
                <w:color w:val="00B050"/>
              </w:rPr>
              <w:t>六</w:t>
            </w:r>
            <w:r>
              <w:rPr>
                <w:rFonts w:hAnsi="宋体" w:cs="宋体" w:hint="eastAsia"/>
                <w:b/>
                <w:color w:val="00B050"/>
              </w:rPr>
              <w:t xml:space="preserve">　</w:t>
            </w:r>
            <w:r>
              <w:rPr>
                <w:rFonts w:hAnsi="宋体" w:cs="宋体" w:hint="eastAsia"/>
                <w:b/>
                <w:color w:val="00B050"/>
              </w:rPr>
              <w:t>物质的基本属性及生活中的应用</w:t>
            </w:r>
          </w:p>
          <w:p w14:paraId="39EEB18F" w14:textId="34902E9B"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1.</w:t>
            </w:r>
            <w:r w:rsidR="00160B16">
              <w:rPr>
                <w:rFonts w:eastAsia="新宋体" w:hint="eastAsia"/>
                <w:szCs w:val="21"/>
              </w:rPr>
              <w:t>航天器外壳要求轻巧、坚固。航天器外壳材料应具有的特性是（　　）</w:t>
            </w:r>
          </w:p>
          <w:p w14:paraId="151E91CB" w14:textId="77777777" w:rsidR="00160B16" w:rsidRDefault="00160B16" w:rsidP="00160B16">
            <w:pPr>
              <w:tabs>
                <w:tab w:val="left" w:pos="4400"/>
              </w:tabs>
              <w:spacing w:line="360" w:lineRule="auto"/>
              <w:ind w:firstLineChars="130" w:firstLine="273"/>
              <w:jc w:val="left"/>
            </w:pPr>
            <w:r>
              <w:rPr>
                <w:rFonts w:eastAsia="新宋体" w:hint="eastAsia"/>
                <w:szCs w:val="21"/>
              </w:rPr>
              <w:t>A</w:t>
            </w:r>
            <w:r>
              <w:rPr>
                <w:rFonts w:eastAsia="新宋体" w:hint="eastAsia"/>
                <w:szCs w:val="21"/>
              </w:rPr>
              <w:t>．密度大、硬度大</w:t>
            </w:r>
            <w:r>
              <w:tab/>
            </w:r>
            <w:r>
              <w:rPr>
                <w:rFonts w:eastAsia="新宋体" w:hint="eastAsia"/>
                <w:szCs w:val="21"/>
              </w:rPr>
              <w:t>B</w:t>
            </w:r>
            <w:r>
              <w:rPr>
                <w:rFonts w:eastAsia="新宋体" w:hint="eastAsia"/>
                <w:szCs w:val="21"/>
              </w:rPr>
              <w:t>．密度小、硬度大</w:t>
            </w:r>
            <w:r>
              <w:tab/>
            </w:r>
          </w:p>
          <w:p w14:paraId="50CBE03A" w14:textId="77777777" w:rsidR="00160B16" w:rsidRDefault="00160B16" w:rsidP="00160B16">
            <w:pPr>
              <w:tabs>
                <w:tab w:val="left" w:pos="4400"/>
              </w:tabs>
              <w:spacing w:line="360" w:lineRule="auto"/>
              <w:ind w:firstLineChars="130" w:firstLine="273"/>
              <w:jc w:val="left"/>
            </w:pPr>
            <w:r>
              <w:rPr>
                <w:rFonts w:eastAsia="新宋体" w:hint="eastAsia"/>
                <w:szCs w:val="21"/>
              </w:rPr>
              <w:t>C</w:t>
            </w:r>
            <w:r>
              <w:rPr>
                <w:rFonts w:eastAsia="新宋体" w:hint="eastAsia"/>
                <w:szCs w:val="21"/>
              </w:rPr>
              <w:t>．密度大、硬度小</w:t>
            </w:r>
            <w:r>
              <w:tab/>
            </w:r>
            <w:r>
              <w:rPr>
                <w:rFonts w:eastAsia="新宋体" w:hint="eastAsia"/>
                <w:szCs w:val="21"/>
              </w:rPr>
              <w:t>D</w:t>
            </w:r>
            <w:r>
              <w:rPr>
                <w:rFonts w:eastAsia="新宋体" w:hint="eastAsia"/>
                <w:szCs w:val="21"/>
              </w:rPr>
              <w:t>．密度小、硬度小</w:t>
            </w:r>
          </w:p>
          <w:p w14:paraId="3865F5DA"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114766DB" w14:textId="77777777" w:rsidR="00160B16" w:rsidRDefault="00160B16" w:rsidP="00160B16">
            <w:pPr>
              <w:spacing w:line="360" w:lineRule="auto"/>
              <w:ind w:leftChars="130" w:left="273"/>
              <w:rPr>
                <w:color w:val="FF0000"/>
              </w:rPr>
            </w:pPr>
            <w:r>
              <w:rPr>
                <w:rFonts w:eastAsia="新宋体" w:hint="eastAsia"/>
                <w:color w:val="FF0000"/>
                <w:szCs w:val="21"/>
              </w:rPr>
              <w:t>【解答】解：由题意可知，发射的航天器外壳要求轻巧，即相同体积的材料质量要小，根据</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可知材料应具有密度小的特点；坚固，指的是材料的硬度要大，故</w:t>
            </w:r>
            <w:r>
              <w:rPr>
                <w:rFonts w:eastAsia="新宋体" w:hint="eastAsia"/>
                <w:color w:val="FF0000"/>
                <w:szCs w:val="21"/>
              </w:rPr>
              <w:t>B</w:t>
            </w:r>
            <w:r>
              <w:rPr>
                <w:rFonts w:eastAsia="新宋体" w:hint="eastAsia"/>
                <w:color w:val="FF0000"/>
                <w:szCs w:val="21"/>
              </w:rPr>
              <w:t>正确。</w:t>
            </w:r>
          </w:p>
          <w:p w14:paraId="7B4197C0"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4ADFB7B7" w14:textId="2B38A050" w:rsidR="00160B16" w:rsidRDefault="0034299C" w:rsidP="00160B16">
            <w:pPr>
              <w:spacing w:line="360" w:lineRule="auto"/>
              <w:ind w:left="273" w:hangingChars="130" w:hanging="273"/>
            </w:pPr>
            <w:r>
              <w:rPr>
                <w:rFonts w:eastAsia="新宋体" w:hint="eastAsia"/>
                <w:szCs w:val="21"/>
              </w:rPr>
              <w:t>例题</w:t>
            </w:r>
            <w:r>
              <w:rPr>
                <w:rFonts w:eastAsia="新宋体" w:hint="eastAsia"/>
                <w:szCs w:val="21"/>
              </w:rPr>
              <w:t>2.</w:t>
            </w:r>
            <w:r w:rsidR="00160B16">
              <w:rPr>
                <w:rFonts w:eastAsia="新宋体" w:hint="eastAsia"/>
                <w:szCs w:val="21"/>
              </w:rPr>
              <w:t>学习了温度计相关知识后，小明收集到如下的信息：自行车胎气打得太足，在阳光下容易爆裂；铁轨之间要留缝隙，否则天热易变形；加热装满冷水的水壶，水会从壶中溢出；乒乓球瘪进去一块，把它浸入开水里烫一下会重新鼓起来。</w:t>
            </w:r>
          </w:p>
          <w:p w14:paraId="0397B64F"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）以上信息说明：许多物体，在温度</w:t>
            </w:r>
            <w:r>
              <w:rPr>
                <w:rFonts w:eastAsia="新宋体" w:hint="eastAsia"/>
                <w:szCs w:val="21"/>
              </w:rPr>
              <w:t xml:space="preserve"> </w:t>
            </w:r>
            <w:r>
              <w:rPr>
                <w:rFonts w:eastAsia="新宋体" w:hint="eastAsia"/>
                <w:szCs w:val="21"/>
                <w:u w:val="single"/>
              </w:rPr>
              <w:t xml:space="preserve">　升高　</w:t>
            </w:r>
            <w:r>
              <w:rPr>
                <w:rFonts w:eastAsia="新宋体" w:hint="eastAsia"/>
                <w:szCs w:val="21"/>
              </w:rPr>
              <w:t>（填“升高”或“降低”）时体积增大，这种现象叫物体的热膨胀。它可以发生在下列何种状态的物质中</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6E39AB78"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仅固体、液体</w:t>
            </w:r>
            <w:r>
              <w:rPr>
                <w:rFonts w:eastAsia="新宋体" w:hint="eastAsia"/>
                <w:szCs w:val="21"/>
              </w:rPr>
              <w:t xml:space="preserve">           B.</w:t>
            </w:r>
            <w:r>
              <w:rPr>
                <w:rFonts w:eastAsia="新宋体" w:hint="eastAsia"/>
                <w:szCs w:val="21"/>
              </w:rPr>
              <w:t>仅液体、气体</w:t>
            </w:r>
          </w:p>
          <w:p w14:paraId="35741255" w14:textId="77777777" w:rsidR="00160B16" w:rsidRDefault="00160B16" w:rsidP="00160B16">
            <w:pPr>
              <w:spacing w:line="360" w:lineRule="auto"/>
              <w:ind w:leftChars="130" w:left="273"/>
            </w:pPr>
            <w:r>
              <w:rPr>
                <w:rFonts w:eastAsia="新宋体" w:hint="eastAsia"/>
                <w:szCs w:val="21"/>
              </w:rPr>
              <w:t>C.</w:t>
            </w:r>
            <w:r>
              <w:rPr>
                <w:rFonts w:eastAsia="新宋体" w:hint="eastAsia"/>
                <w:szCs w:val="21"/>
              </w:rPr>
              <w:t>仅周体、气体</w:t>
            </w:r>
            <w:r>
              <w:rPr>
                <w:rFonts w:eastAsia="新宋体" w:hint="eastAsia"/>
                <w:szCs w:val="21"/>
              </w:rPr>
              <w:t xml:space="preserve">           D.</w:t>
            </w:r>
            <w:r>
              <w:rPr>
                <w:rFonts w:eastAsia="新宋体" w:hint="eastAsia"/>
                <w:szCs w:val="21"/>
              </w:rPr>
              <w:t>固体、液体、气体</w:t>
            </w:r>
          </w:p>
          <w:p w14:paraId="40F0048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）查阅资料发现：不同物质的热膨胀程度不同，这可以用体膨系数</w:t>
            </w:r>
            <w:r>
              <w:rPr>
                <w:rFonts w:ascii="Cambria Math" w:eastAsia="Cambria Math" w:hAnsi="Cambria Math"/>
                <w:szCs w:val="21"/>
              </w:rPr>
              <w:t>β</w:t>
            </w:r>
            <w:r>
              <w:rPr>
                <w:rFonts w:eastAsia="新宋体" w:hint="eastAsia"/>
                <w:szCs w:val="21"/>
              </w:rPr>
              <w:t>来表示，</w:t>
            </w:r>
            <w:r>
              <w:rPr>
                <w:rFonts w:ascii="Cambria Math" w:eastAsia="Cambria Math" w:hAnsi="Cambria Math"/>
                <w:szCs w:val="21"/>
              </w:rPr>
              <w:t>β</w:t>
            </w:r>
            <w:r>
              <w:rPr>
                <w:rFonts w:eastAsia="新宋体" w:hint="eastAsia"/>
                <w:szCs w:val="21"/>
              </w:rPr>
              <w:t>在数值上等于温度上升或下降</w:t>
            </w:r>
            <w:r>
              <w:rPr>
                <w:rFonts w:eastAsia="新宋体" w:hint="eastAsia"/>
                <w:szCs w:val="21"/>
              </w:rPr>
              <w:t>1</w:t>
            </w:r>
            <w:r>
              <w:rPr>
                <w:rFonts w:eastAsia="新宋体" w:hint="eastAsia"/>
                <w:szCs w:val="21"/>
              </w:rPr>
              <w:t>℃时所引起体积的增大或减小量与原温度下体积之比。下表是在其他条件不变时，某些固体、液体的熔点和接近室温时的体膨系数。</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953"/>
              <w:gridCol w:w="2000"/>
              <w:gridCol w:w="2009"/>
              <w:gridCol w:w="1965"/>
              <w:gridCol w:w="2011"/>
            </w:tblGrid>
            <w:tr w:rsidR="00160B16" w14:paraId="76FC6002" w14:textId="77777777" w:rsidTr="00A87390">
              <w:tc>
                <w:tcPr>
                  <w:tcW w:w="2550" w:type="dxa"/>
                </w:tcPr>
                <w:p w14:paraId="52EB3524" w14:textId="77777777" w:rsidR="00160B16" w:rsidRDefault="00160B16" w:rsidP="00160B16">
                  <w:pPr>
                    <w:spacing w:line="360" w:lineRule="auto"/>
                    <w:jc w:val="center"/>
                    <w:rPr>
                      <w:rFonts w:ascii="Calibri" w:hAnsi="Calibri"/>
                      <w:szCs w:val="22"/>
                    </w:rPr>
                  </w:pPr>
                  <w:r>
                    <w:rPr>
                      <w:rFonts w:eastAsia="新宋体" w:hint="eastAsia"/>
                      <w:szCs w:val="21"/>
                    </w:rPr>
                    <w:t>物质</w:t>
                  </w:r>
                </w:p>
              </w:tc>
              <w:tc>
                <w:tcPr>
                  <w:tcW w:w="2550" w:type="dxa"/>
                </w:tcPr>
                <w:p w14:paraId="24628E75" w14:textId="77777777" w:rsidR="00160B16" w:rsidRDefault="00160B16" w:rsidP="00160B16">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c>
                <w:tcPr>
                  <w:tcW w:w="2550" w:type="dxa"/>
                </w:tcPr>
                <w:p w14:paraId="73FFD2F3" w14:textId="77777777" w:rsidR="00160B16" w:rsidRDefault="00160B16" w:rsidP="00160B16">
                  <w:pPr>
                    <w:spacing w:line="360" w:lineRule="auto"/>
                    <w:jc w:val="center"/>
                    <w:rPr>
                      <w:rFonts w:ascii="Calibri" w:hAnsi="Calibri"/>
                      <w:szCs w:val="22"/>
                    </w:rPr>
                  </w:pPr>
                  <w:r>
                    <w:rPr>
                      <w:rFonts w:eastAsia="新宋体" w:hint="eastAsia"/>
                      <w:szCs w:val="21"/>
                    </w:rPr>
                    <w:t>熔点</w:t>
                  </w:r>
                  <w:r>
                    <w:rPr>
                      <w:rFonts w:eastAsia="新宋体" w:hint="eastAsia"/>
                      <w:szCs w:val="21"/>
                    </w:rPr>
                    <w:t>/</w:t>
                  </w:r>
                  <w:r>
                    <w:rPr>
                      <w:rFonts w:eastAsia="新宋体" w:hint="eastAsia"/>
                      <w:szCs w:val="21"/>
                    </w:rPr>
                    <w:t>℃</w:t>
                  </w:r>
                </w:p>
              </w:tc>
              <w:tc>
                <w:tcPr>
                  <w:tcW w:w="2565" w:type="dxa"/>
                </w:tcPr>
                <w:p w14:paraId="384CBA2D" w14:textId="77777777" w:rsidR="00160B16" w:rsidRDefault="00160B16" w:rsidP="00160B16">
                  <w:pPr>
                    <w:spacing w:line="360" w:lineRule="auto"/>
                    <w:jc w:val="center"/>
                    <w:rPr>
                      <w:rFonts w:ascii="Calibri" w:hAnsi="Calibri"/>
                      <w:szCs w:val="22"/>
                    </w:rPr>
                  </w:pPr>
                  <w:r>
                    <w:rPr>
                      <w:rFonts w:eastAsia="新宋体" w:hint="eastAsia"/>
                      <w:szCs w:val="21"/>
                    </w:rPr>
                    <w:t>物质</w:t>
                  </w:r>
                </w:p>
              </w:tc>
              <w:tc>
                <w:tcPr>
                  <w:tcW w:w="2565" w:type="dxa"/>
                </w:tcPr>
                <w:p w14:paraId="728F1A99" w14:textId="77777777" w:rsidR="00160B16" w:rsidRDefault="00160B16" w:rsidP="00160B16">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r>
            <w:tr w:rsidR="00160B16" w14:paraId="50645085" w14:textId="77777777" w:rsidTr="00A87390">
              <w:tc>
                <w:tcPr>
                  <w:tcW w:w="2550" w:type="dxa"/>
                </w:tcPr>
                <w:p w14:paraId="4AFC1374" w14:textId="77777777" w:rsidR="00160B16" w:rsidRDefault="00160B16" w:rsidP="00160B16">
                  <w:pPr>
                    <w:spacing w:line="360" w:lineRule="auto"/>
                    <w:jc w:val="center"/>
                    <w:rPr>
                      <w:rFonts w:ascii="Calibri" w:hAnsi="Calibri"/>
                      <w:szCs w:val="22"/>
                    </w:rPr>
                  </w:pPr>
                  <w:r>
                    <w:rPr>
                      <w:rFonts w:eastAsia="新宋体" w:hint="eastAsia"/>
                      <w:szCs w:val="21"/>
                    </w:rPr>
                    <w:t>铝</w:t>
                  </w:r>
                </w:p>
              </w:tc>
              <w:tc>
                <w:tcPr>
                  <w:tcW w:w="2550" w:type="dxa"/>
                </w:tcPr>
                <w:p w14:paraId="4383242E" w14:textId="77777777" w:rsidR="00160B16" w:rsidRDefault="00160B16" w:rsidP="00160B16">
                  <w:pPr>
                    <w:spacing w:line="360" w:lineRule="auto"/>
                    <w:jc w:val="center"/>
                    <w:rPr>
                      <w:rFonts w:ascii="Calibri" w:hAnsi="Calibri"/>
                      <w:szCs w:val="22"/>
                    </w:rPr>
                  </w:pPr>
                  <w:r>
                    <w:rPr>
                      <w:rFonts w:eastAsia="新宋体" w:hint="eastAsia"/>
                      <w:szCs w:val="21"/>
                    </w:rPr>
                    <w:t>7.2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190FC6CA" w14:textId="77777777" w:rsidR="00160B16" w:rsidRDefault="00160B16" w:rsidP="00160B16">
                  <w:pPr>
                    <w:spacing w:line="360" w:lineRule="auto"/>
                    <w:jc w:val="center"/>
                    <w:rPr>
                      <w:rFonts w:ascii="Calibri" w:hAnsi="Calibri"/>
                      <w:szCs w:val="22"/>
                    </w:rPr>
                  </w:pPr>
                  <w:r>
                    <w:rPr>
                      <w:rFonts w:eastAsia="新宋体" w:hint="eastAsia"/>
                      <w:szCs w:val="21"/>
                    </w:rPr>
                    <w:t>660</w:t>
                  </w:r>
                </w:p>
              </w:tc>
              <w:tc>
                <w:tcPr>
                  <w:tcW w:w="2565" w:type="dxa"/>
                </w:tcPr>
                <w:p w14:paraId="0D49F134" w14:textId="77777777" w:rsidR="00160B16" w:rsidRDefault="00160B16" w:rsidP="00160B16">
                  <w:pPr>
                    <w:spacing w:line="360" w:lineRule="auto"/>
                    <w:jc w:val="center"/>
                    <w:rPr>
                      <w:rFonts w:ascii="Calibri" w:hAnsi="Calibri"/>
                      <w:szCs w:val="22"/>
                    </w:rPr>
                  </w:pPr>
                  <w:r>
                    <w:rPr>
                      <w:rFonts w:eastAsia="新宋体" w:hint="eastAsia"/>
                      <w:szCs w:val="21"/>
                    </w:rPr>
                    <w:t>酒精</w:t>
                  </w:r>
                </w:p>
              </w:tc>
              <w:tc>
                <w:tcPr>
                  <w:tcW w:w="2565" w:type="dxa"/>
                </w:tcPr>
                <w:p w14:paraId="68B705BF" w14:textId="77777777" w:rsidR="00160B16" w:rsidRDefault="00160B16" w:rsidP="00160B16">
                  <w:pPr>
                    <w:spacing w:line="360" w:lineRule="auto"/>
                    <w:jc w:val="center"/>
                    <w:rPr>
                      <w:rFonts w:ascii="Calibri" w:hAnsi="Calibri"/>
                      <w:szCs w:val="22"/>
                    </w:rPr>
                  </w:pPr>
                  <w:r>
                    <w:rPr>
                      <w:rFonts w:eastAsia="新宋体" w:hint="eastAsia"/>
                      <w:szCs w:val="21"/>
                    </w:rPr>
                    <w:t>75</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160B16" w14:paraId="2CDE74E3" w14:textId="77777777" w:rsidTr="00A87390">
              <w:tc>
                <w:tcPr>
                  <w:tcW w:w="2550" w:type="dxa"/>
                </w:tcPr>
                <w:p w14:paraId="3371D9E1" w14:textId="77777777" w:rsidR="00160B16" w:rsidRDefault="00160B16" w:rsidP="00160B16">
                  <w:pPr>
                    <w:spacing w:line="360" w:lineRule="auto"/>
                    <w:jc w:val="center"/>
                    <w:rPr>
                      <w:rFonts w:ascii="Calibri" w:hAnsi="Calibri"/>
                      <w:szCs w:val="22"/>
                    </w:rPr>
                  </w:pPr>
                  <w:r>
                    <w:rPr>
                      <w:rFonts w:eastAsia="新宋体" w:hint="eastAsia"/>
                      <w:szCs w:val="21"/>
                    </w:rPr>
                    <w:t>钢</w:t>
                  </w:r>
                </w:p>
              </w:tc>
              <w:tc>
                <w:tcPr>
                  <w:tcW w:w="2550" w:type="dxa"/>
                </w:tcPr>
                <w:p w14:paraId="31C0653B" w14:textId="77777777" w:rsidR="00160B16" w:rsidRDefault="00160B16" w:rsidP="00160B16">
                  <w:pPr>
                    <w:spacing w:line="360" w:lineRule="auto"/>
                    <w:jc w:val="center"/>
                    <w:rPr>
                      <w:rFonts w:ascii="Calibri" w:hAnsi="Calibri"/>
                      <w:szCs w:val="22"/>
                    </w:rPr>
                  </w:pPr>
                  <w:r>
                    <w:rPr>
                      <w:rFonts w:eastAsia="新宋体" w:hint="eastAsia"/>
                      <w:szCs w:val="21"/>
                    </w:rPr>
                    <w:t>3.6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3CF84FC4" w14:textId="77777777" w:rsidR="00160B16" w:rsidRDefault="00160B16" w:rsidP="00160B16">
                  <w:pPr>
                    <w:spacing w:line="360" w:lineRule="auto"/>
                    <w:jc w:val="center"/>
                    <w:rPr>
                      <w:rFonts w:ascii="Calibri" w:hAnsi="Calibri"/>
                      <w:szCs w:val="22"/>
                    </w:rPr>
                  </w:pPr>
                  <w:r>
                    <w:rPr>
                      <w:rFonts w:eastAsia="新宋体" w:hint="eastAsia"/>
                      <w:szCs w:val="21"/>
                    </w:rPr>
                    <w:t>1300</w:t>
                  </w:r>
                  <w:r>
                    <w:rPr>
                      <w:rFonts w:eastAsia="新宋体" w:hint="eastAsia"/>
                      <w:szCs w:val="21"/>
                    </w:rPr>
                    <w:t>﹣</w:t>
                  </w:r>
                  <w:r>
                    <w:rPr>
                      <w:rFonts w:eastAsia="新宋体" w:hint="eastAsia"/>
                      <w:szCs w:val="21"/>
                    </w:rPr>
                    <w:t>1400</w:t>
                  </w:r>
                </w:p>
              </w:tc>
              <w:tc>
                <w:tcPr>
                  <w:tcW w:w="2565" w:type="dxa"/>
                </w:tcPr>
                <w:p w14:paraId="1D18E90C" w14:textId="77777777" w:rsidR="00160B16" w:rsidRDefault="00160B16" w:rsidP="00160B16">
                  <w:pPr>
                    <w:spacing w:line="360" w:lineRule="auto"/>
                    <w:jc w:val="center"/>
                    <w:rPr>
                      <w:rFonts w:ascii="Calibri" w:hAnsi="Calibri"/>
                      <w:szCs w:val="22"/>
                    </w:rPr>
                  </w:pPr>
                  <w:r>
                    <w:rPr>
                      <w:rFonts w:eastAsia="新宋体" w:hint="eastAsia"/>
                      <w:szCs w:val="21"/>
                    </w:rPr>
                    <w:t>甘油</w:t>
                  </w:r>
                </w:p>
              </w:tc>
              <w:tc>
                <w:tcPr>
                  <w:tcW w:w="2565" w:type="dxa"/>
                </w:tcPr>
                <w:p w14:paraId="5FB138D7" w14:textId="77777777" w:rsidR="00160B16" w:rsidRDefault="00160B16" w:rsidP="00160B16">
                  <w:pPr>
                    <w:spacing w:line="360" w:lineRule="auto"/>
                    <w:jc w:val="center"/>
                    <w:rPr>
                      <w:rFonts w:ascii="Calibri" w:hAnsi="Calibri"/>
                      <w:szCs w:val="22"/>
                    </w:rPr>
                  </w:pPr>
                  <w:r>
                    <w:rPr>
                      <w:rFonts w:eastAsia="新宋体" w:hint="eastAsia"/>
                      <w:szCs w:val="21"/>
                    </w:rPr>
                    <w:t>49</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160B16" w14:paraId="49C251AC" w14:textId="77777777" w:rsidTr="00A87390">
              <w:tc>
                <w:tcPr>
                  <w:tcW w:w="2550" w:type="dxa"/>
                </w:tcPr>
                <w:p w14:paraId="6D36E7B4" w14:textId="77777777" w:rsidR="00160B16" w:rsidRDefault="00160B16" w:rsidP="00160B16">
                  <w:pPr>
                    <w:spacing w:line="360" w:lineRule="auto"/>
                    <w:jc w:val="center"/>
                    <w:rPr>
                      <w:rFonts w:ascii="Calibri" w:hAnsi="Calibri"/>
                      <w:szCs w:val="22"/>
                    </w:rPr>
                  </w:pPr>
                  <w:r>
                    <w:rPr>
                      <w:rFonts w:eastAsia="新宋体" w:hint="eastAsia"/>
                      <w:szCs w:val="21"/>
                    </w:rPr>
                    <w:t>铜</w:t>
                  </w:r>
                </w:p>
              </w:tc>
              <w:tc>
                <w:tcPr>
                  <w:tcW w:w="2550" w:type="dxa"/>
                </w:tcPr>
                <w:p w14:paraId="6E63C9EA" w14:textId="77777777" w:rsidR="00160B16" w:rsidRDefault="00160B16" w:rsidP="00160B16">
                  <w:pPr>
                    <w:spacing w:line="360" w:lineRule="auto"/>
                    <w:jc w:val="center"/>
                    <w:rPr>
                      <w:rFonts w:ascii="Calibri" w:hAnsi="Calibri"/>
                      <w:szCs w:val="22"/>
                    </w:rPr>
                  </w:pP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2550" w:type="dxa"/>
                </w:tcPr>
                <w:p w14:paraId="05461B02" w14:textId="77777777" w:rsidR="00160B16" w:rsidRDefault="00160B16" w:rsidP="00160B16">
                  <w:pPr>
                    <w:spacing w:line="360" w:lineRule="auto"/>
                    <w:jc w:val="center"/>
                    <w:rPr>
                      <w:rFonts w:ascii="Calibri" w:hAnsi="Calibri"/>
                      <w:szCs w:val="22"/>
                    </w:rPr>
                  </w:pPr>
                  <w:r>
                    <w:rPr>
                      <w:rFonts w:eastAsia="新宋体" w:hint="eastAsia"/>
                      <w:szCs w:val="21"/>
                    </w:rPr>
                    <w:t>1083</w:t>
                  </w:r>
                </w:p>
              </w:tc>
              <w:tc>
                <w:tcPr>
                  <w:tcW w:w="2565" w:type="dxa"/>
                </w:tcPr>
                <w:p w14:paraId="6D86DF16" w14:textId="77777777" w:rsidR="00160B16" w:rsidRDefault="00160B16" w:rsidP="00160B16">
                  <w:pPr>
                    <w:spacing w:line="360" w:lineRule="auto"/>
                    <w:jc w:val="center"/>
                    <w:rPr>
                      <w:rFonts w:ascii="Calibri" w:hAnsi="Calibri"/>
                      <w:szCs w:val="22"/>
                    </w:rPr>
                  </w:pPr>
                  <w:r>
                    <w:rPr>
                      <w:rFonts w:eastAsia="新宋体" w:hint="eastAsia"/>
                      <w:szCs w:val="21"/>
                    </w:rPr>
                    <w:t>水银</w:t>
                  </w:r>
                </w:p>
              </w:tc>
              <w:tc>
                <w:tcPr>
                  <w:tcW w:w="2565" w:type="dxa"/>
                </w:tcPr>
                <w:p w14:paraId="6A293425" w14:textId="77777777" w:rsidR="00160B16" w:rsidRDefault="00160B16" w:rsidP="00160B16">
                  <w:pPr>
                    <w:spacing w:line="360" w:lineRule="auto"/>
                    <w:jc w:val="center"/>
                    <w:rPr>
                      <w:rFonts w:ascii="Calibri" w:hAnsi="Calibri"/>
                      <w:szCs w:val="22"/>
                    </w:rPr>
                  </w:pPr>
                  <w:r>
                    <w:rPr>
                      <w:rFonts w:eastAsia="新宋体" w:hint="eastAsia"/>
                      <w:szCs w:val="21"/>
                    </w:rPr>
                    <w:t>18</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bl>
          <w:p w14:paraId="3EC41258" w14:textId="77777777" w:rsidR="00160B16" w:rsidRDefault="00160B16" w:rsidP="00160B16">
            <w:pPr>
              <w:spacing w:line="360" w:lineRule="auto"/>
              <w:ind w:leftChars="130" w:left="273"/>
            </w:pPr>
            <w:r>
              <w:rPr>
                <w:rFonts w:eastAsia="新宋体" w:hint="eastAsia"/>
                <w:szCs w:val="21"/>
              </w:rPr>
              <w:t>由表格看出：金属熔点越</w:t>
            </w:r>
            <w:r>
              <w:rPr>
                <w:rFonts w:eastAsia="新宋体" w:hint="eastAsia"/>
                <w:szCs w:val="21"/>
              </w:rPr>
              <w:t xml:space="preserve"> </w:t>
            </w:r>
            <w:r>
              <w:rPr>
                <w:rFonts w:eastAsia="新宋体" w:hint="eastAsia"/>
                <w:szCs w:val="21"/>
                <w:u w:val="single"/>
              </w:rPr>
              <w:t xml:space="preserve">　低　</w:t>
            </w:r>
            <w:r>
              <w:rPr>
                <w:rFonts w:eastAsia="新宋体" w:hint="eastAsia"/>
                <w:szCs w:val="21"/>
              </w:rPr>
              <w:t>，体膨系数就越大；一般来讲，液体体膨系数远比固体的体膨系数</w:t>
            </w:r>
            <w:r>
              <w:rPr>
                <w:rFonts w:eastAsia="新宋体" w:hint="eastAsia"/>
                <w:szCs w:val="21"/>
              </w:rPr>
              <w:t xml:space="preserve"> </w:t>
            </w:r>
            <w:r>
              <w:rPr>
                <w:rFonts w:eastAsia="新宋体" w:hint="eastAsia"/>
                <w:szCs w:val="21"/>
                <w:u w:val="single"/>
              </w:rPr>
              <w:t xml:space="preserve">　大　</w:t>
            </w:r>
          </w:p>
          <w:p w14:paraId="0300922A"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）小明联想到水泥路面上被切割出一条条缝隙，结合探究热胀冷缩得到的信息，明白了缝隙是防止水泥路</w:t>
            </w:r>
            <w:r>
              <w:rPr>
                <w:rFonts w:eastAsia="新宋体" w:hint="eastAsia"/>
                <w:szCs w:val="21"/>
              </w:rPr>
              <w:lastRenderedPageBreak/>
              <w:t>面在</w:t>
            </w:r>
            <w:r>
              <w:rPr>
                <w:rFonts w:eastAsia="新宋体" w:hint="eastAsia"/>
                <w:szCs w:val="21"/>
              </w:rPr>
              <w:t xml:space="preserve"> </w:t>
            </w:r>
            <w:r>
              <w:rPr>
                <w:rFonts w:eastAsia="新宋体" w:hint="eastAsia"/>
                <w:szCs w:val="21"/>
                <w:u w:val="single"/>
              </w:rPr>
              <w:t xml:space="preserve">　夏天　</w:t>
            </w:r>
            <w:r>
              <w:rPr>
                <w:rFonts w:eastAsia="新宋体" w:hint="eastAsia"/>
                <w:szCs w:val="21"/>
              </w:rPr>
              <w:t>（填“夏天”或“冬天”）由于体积变大而损坏。</w:t>
            </w:r>
          </w:p>
          <w:p w14:paraId="47F400B7"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）现代建筑大多数采用钢筋混凝土的结构，你认为能把钢筋和混凝土结合使用的原因之一是它们的体膨系数</w:t>
            </w:r>
            <w:r>
              <w:rPr>
                <w:rFonts w:eastAsia="新宋体" w:hint="eastAsia"/>
                <w:szCs w:val="21"/>
              </w:rPr>
              <w:t xml:space="preserve"> </w:t>
            </w:r>
            <w:r>
              <w:rPr>
                <w:rFonts w:eastAsia="新宋体" w:hint="eastAsia"/>
                <w:szCs w:val="21"/>
                <w:u w:val="single"/>
              </w:rPr>
              <w:t xml:space="preserve">　大致相同　</w:t>
            </w:r>
            <w:r>
              <w:rPr>
                <w:rFonts w:eastAsia="新宋体" w:hint="eastAsia"/>
                <w:szCs w:val="21"/>
              </w:rPr>
              <w:t>（填“大致相同”或“有较大差异”）。</w:t>
            </w:r>
          </w:p>
          <w:p w14:paraId="76CC53CE"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5</w:t>
            </w:r>
            <w:r>
              <w:rPr>
                <w:rFonts w:eastAsia="新宋体" w:hint="eastAsia"/>
                <w:szCs w:val="21"/>
              </w:rPr>
              <w:t>）制作精确温度计，要选择体膨系数较</w:t>
            </w:r>
            <w:r>
              <w:rPr>
                <w:rFonts w:eastAsia="新宋体" w:hint="eastAsia"/>
                <w:szCs w:val="21"/>
              </w:rPr>
              <w:t xml:space="preserve"> </w:t>
            </w:r>
            <w:r>
              <w:rPr>
                <w:rFonts w:eastAsia="新宋体" w:hint="eastAsia"/>
                <w:szCs w:val="21"/>
                <w:u w:val="single"/>
              </w:rPr>
              <w:t xml:space="preserve">　大　</w:t>
            </w:r>
            <w:r>
              <w:rPr>
                <w:rFonts w:eastAsia="新宋体" w:hint="eastAsia"/>
                <w:szCs w:val="21"/>
              </w:rPr>
              <w:t>的液体。</w:t>
            </w:r>
            <w:r>
              <w:rPr>
                <w:rFonts w:eastAsia="新宋体" w:hint="eastAsia"/>
                <w:szCs w:val="21"/>
              </w:rPr>
              <w:t>20</w:t>
            </w:r>
            <w:r>
              <w:rPr>
                <w:rFonts w:eastAsia="新宋体" w:hint="eastAsia"/>
                <w:szCs w:val="21"/>
              </w:rPr>
              <w:t>℃、</w:t>
            </w:r>
            <w:r>
              <w:rPr>
                <w:rFonts w:eastAsia="新宋体" w:hint="eastAsia"/>
                <w:szCs w:val="21"/>
              </w:rPr>
              <w:t>1cm</w:t>
            </w:r>
            <w:r>
              <w:rPr>
                <w:rFonts w:eastAsia="新宋体" w:hint="eastAsia"/>
                <w:sz w:val="24"/>
                <w:vertAlign w:val="superscript"/>
              </w:rPr>
              <w:t>3</w:t>
            </w:r>
            <w:r>
              <w:rPr>
                <w:rFonts w:eastAsia="新宋体" w:hint="eastAsia"/>
                <w:szCs w:val="21"/>
              </w:rPr>
              <w:t>的酒精温度升高</w:t>
            </w:r>
            <w:r>
              <w:rPr>
                <w:rFonts w:eastAsia="新宋体" w:hint="eastAsia"/>
                <w:szCs w:val="21"/>
              </w:rPr>
              <w:t>10</w:t>
            </w:r>
            <w:r>
              <w:rPr>
                <w:rFonts w:eastAsia="新宋体" w:hint="eastAsia"/>
                <w:szCs w:val="21"/>
              </w:rPr>
              <w:t>℃时，体积约增大</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7.5</w:t>
            </w:r>
            <w:r>
              <w:rPr>
                <w:rFonts w:eastAsia="新宋体" w:hint="eastAsia"/>
                <w:szCs w:val="21"/>
                <w:u w:val="single"/>
              </w:rPr>
              <w:t>×</w:t>
            </w:r>
            <w:r>
              <w:rPr>
                <w:rFonts w:eastAsia="新宋体" w:hint="eastAsia"/>
                <w:szCs w:val="21"/>
                <w:u w:val="single"/>
              </w:rPr>
              <w:t>10</w:t>
            </w:r>
            <w:r>
              <w:rPr>
                <w:rFonts w:eastAsia="新宋体" w:hint="eastAsia"/>
                <w:sz w:val="24"/>
                <w:u w:val="single"/>
                <w:vertAlign w:val="superscript"/>
              </w:rPr>
              <w:t>﹣</w:t>
            </w:r>
            <w:r>
              <w:rPr>
                <w:rFonts w:eastAsia="新宋体" w:hint="eastAsia"/>
                <w:sz w:val="24"/>
                <w:u w:val="single"/>
                <w:vertAlign w:val="superscript"/>
              </w:rPr>
              <w:t>3</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w:t>
            </w:r>
          </w:p>
          <w:p w14:paraId="17B80930"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6F083BD1" wp14:editId="29EBA1F6">
                  <wp:extent cx="1400810" cy="819785"/>
                  <wp:effectExtent l="0" t="0" r="1270" b="3175"/>
                  <wp:docPr id="5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菁优网：http://www.jyeoo.com"/>
                          <pic:cNvPicPr>
                            <a:picLocks noChangeAspect="1"/>
                          </pic:cNvPicPr>
                        </pic:nvPicPr>
                        <pic:blipFill>
                          <a:blip r:embed="rId31"/>
                          <a:stretch>
                            <a:fillRect/>
                          </a:stretch>
                        </pic:blipFill>
                        <pic:spPr>
                          <a:xfrm>
                            <a:off x="0" y="0"/>
                            <a:ext cx="1400810" cy="819785"/>
                          </a:xfrm>
                          <a:prstGeom prst="rect">
                            <a:avLst/>
                          </a:prstGeom>
                          <a:noFill/>
                          <a:ln>
                            <a:noFill/>
                          </a:ln>
                        </pic:spPr>
                      </pic:pic>
                    </a:graphicData>
                  </a:graphic>
                </wp:inline>
              </w:drawing>
            </w:r>
          </w:p>
          <w:p w14:paraId="0A4539F4"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）升高；</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）低、大；（</w:t>
            </w:r>
            <w:r>
              <w:rPr>
                <w:rFonts w:eastAsia="新宋体" w:hint="eastAsia"/>
                <w:color w:val="FF0000"/>
                <w:szCs w:val="21"/>
              </w:rPr>
              <w:t>3</w:t>
            </w:r>
            <w:r>
              <w:rPr>
                <w:rFonts w:eastAsia="新宋体" w:hint="eastAsia"/>
                <w:color w:val="FF0000"/>
                <w:szCs w:val="21"/>
              </w:rPr>
              <w:t>）夏天；（</w:t>
            </w:r>
            <w:r>
              <w:rPr>
                <w:rFonts w:eastAsia="新宋体" w:hint="eastAsia"/>
                <w:color w:val="FF0000"/>
                <w:szCs w:val="21"/>
              </w:rPr>
              <w:t>4</w:t>
            </w:r>
            <w:r>
              <w:rPr>
                <w:rFonts w:eastAsia="新宋体" w:hint="eastAsia"/>
                <w:color w:val="FF0000"/>
                <w:szCs w:val="21"/>
              </w:rPr>
              <w:t>）大致相同；（</w:t>
            </w:r>
            <w:r>
              <w:rPr>
                <w:rFonts w:eastAsia="新宋体" w:hint="eastAsia"/>
                <w:color w:val="FF0000"/>
                <w:szCs w:val="21"/>
              </w:rPr>
              <w:t>5</w:t>
            </w:r>
            <w:r>
              <w:rPr>
                <w:rFonts w:eastAsia="新宋体" w:hint="eastAsia"/>
                <w:color w:val="FF0000"/>
                <w:szCs w:val="21"/>
              </w:rPr>
              <w:t>）大、</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w:t>
            </w:r>
          </w:p>
          <w:p w14:paraId="5D19B4EE"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）从给出的四条信息可以看出：不管是固体、液体还是气体，当它们的温度升高时，体积都可能会增大；</w:t>
            </w:r>
          </w:p>
          <w:p w14:paraId="3E3F018D"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）由表格可以看出，金属的熔点越低，体膨胀系数就越大；比较表格可以看出，液体的体膨系数远比固体的体膨系数大；</w:t>
            </w:r>
          </w:p>
          <w:p w14:paraId="122B5811"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）物质受热时，微粒间间隔变大，物质冷却时，分子间间隔变小；所以，总要把公路切割成一块一块的，每块之间留有缝隙，是为了防止水泥路面在夏天由于体积变大而损坏路面；</w:t>
            </w:r>
          </w:p>
          <w:p w14:paraId="23DE2F7D"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）现代建筑大多数采用钢筋混凝土的结构的主要原因之一就是因为钢筋和混凝土的体膨系数大致相同，可减小热胀冷缩带来的影响，坚固耐用；</w:t>
            </w:r>
          </w:p>
          <w:p w14:paraId="1DD08170"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5</w:t>
            </w:r>
            <w:r>
              <w:rPr>
                <w:rFonts w:eastAsia="新宋体" w:hint="eastAsia"/>
                <w:color w:val="FF0000"/>
                <w:szCs w:val="21"/>
              </w:rPr>
              <w:t>））制作精确的温度计，要选择体膨系数较大的液体；</w:t>
            </w:r>
          </w:p>
          <w:p w14:paraId="630273E9"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ascii="Cambria Math" w:eastAsia="Cambria Math" w:hAnsi="Cambria Math"/>
                <w:color w:val="FF0000"/>
                <w:szCs w:val="21"/>
              </w:rPr>
              <w:t>β</w:t>
            </w:r>
            <w:r>
              <w:rPr>
                <w:rFonts w:eastAsia="新宋体" w:hint="eastAsia"/>
                <w:color w:val="FF0000"/>
                <w:szCs w:val="21"/>
              </w:rPr>
              <w:t>•△</w:t>
            </w:r>
            <w:r>
              <w:rPr>
                <w:rFonts w:eastAsia="新宋体" w:hint="eastAsia"/>
                <w:color w:val="FF0000"/>
                <w:szCs w:val="21"/>
              </w:rPr>
              <w:t>t</w:t>
            </w:r>
            <w:r>
              <w:rPr>
                <w:rFonts w:eastAsia="新宋体" w:hint="eastAsia"/>
                <w:color w:val="FF0000"/>
                <w:szCs w:val="21"/>
              </w:rPr>
              <w:t>＝</w:t>
            </w:r>
            <w:r>
              <w:rPr>
                <w:rFonts w:eastAsia="新宋体" w:hint="eastAsia"/>
                <w:color w:val="FF0000"/>
                <w:szCs w:val="21"/>
              </w:rPr>
              <w:t>1cm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 w:val="24"/>
                <w:vertAlign w:val="superscript"/>
              </w:rPr>
              <w:t>﹣</w:t>
            </w:r>
            <w:r>
              <w:rPr>
                <w:rFonts w:eastAsia="新宋体" w:hint="eastAsia"/>
                <w:color w:val="FF0000"/>
                <w:sz w:val="24"/>
                <w:vertAlign w:val="superscript"/>
              </w:rPr>
              <w:t>1</w:t>
            </w:r>
            <w:r>
              <w:rPr>
                <w:rFonts w:eastAsia="新宋体" w:hint="eastAsia"/>
                <w:color w:val="FF0000"/>
                <w:szCs w:val="21"/>
              </w:rPr>
              <w:t>×（</w:t>
            </w:r>
            <w:r>
              <w:rPr>
                <w:rFonts w:eastAsia="新宋体" w:hint="eastAsia"/>
                <w:color w:val="FF0000"/>
                <w:szCs w:val="21"/>
              </w:rPr>
              <w:t>20</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cm</w:t>
            </w:r>
            <w:r>
              <w:rPr>
                <w:rFonts w:eastAsia="新宋体" w:hint="eastAsia"/>
                <w:color w:val="FF0000"/>
                <w:sz w:val="24"/>
                <w:vertAlign w:val="superscript"/>
              </w:rPr>
              <w:t>3</w:t>
            </w:r>
            <w:r>
              <w:rPr>
                <w:rFonts w:eastAsia="新宋体" w:hint="eastAsia"/>
                <w:color w:val="FF0000"/>
                <w:szCs w:val="21"/>
              </w:rPr>
              <w:t>。</w:t>
            </w:r>
          </w:p>
          <w:p w14:paraId="4A3B017B" w14:textId="2320DEC9"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）升高；</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）低、大；（</w:t>
            </w:r>
            <w:r>
              <w:rPr>
                <w:rFonts w:eastAsia="新宋体" w:hint="eastAsia"/>
                <w:color w:val="FF0000"/>
                <w:szCs w:val="21"/>
              </w:rPr>
              <w:t>3</w:t>
            </w:r>
            <w:r>
              <w:rPr>
                <w:rFonts w:eastAsia="新宋体" w:hint="eastAsia"/>
                <w:color w:val="FF0000"/>
                <w:szCs w:val="21"/>
              </w:rPr>
              <w:t>）夏天；（</w:t>
            </w:r>
            <w:r>
              <w:rPr>
                <w:rFonts w:eastAsia="新宋体" w:hint="eastAsia"/>
                <w:color w:val="FF0000"/>
                <w:szCs w:val="21"/>
              </w:rPr>
              <w:t>4</w:t>
            </w:r>
            <w:r>
              <w:rPr>
                <w:rFonts w:eastAsia="新宋体" w:hint="eastAsia"/>
                <w:color w:val="FF0000"/>
                <w:szCs w:val="21"/>
              </w:rPr>
              <w:t>）大致相同；（</w:t>
            </w:r>
            <w:r>
              <w:rPr>
                <w:rFonts w:eastAsia="新宋体" w:hint="eastAsia"/>
                <w:color w:val="FF0000"/>
                <w:szCs w:val="21"/>
              </w:rPr>
              <w:t>5</w:t>
            </w:r>
            <w:r>
              <w:rPr>
                <w:rFonts w:eastAsia="新宋体" w:hint="eastAsia"/>
                <w:color w:val="FF0000"/>
                <w:szCs w:val="21"/>
              </w:rPr>
              <w:t>）大、</w:t>
            </w:r>
            <w:r>
              <w:rPr>
                <w:rFonts w:eastAsia="新宋体" w:hint="eastAsia"/>
                <w:color w:val="FF0000"/>
                <w:szCs w:val="21"/>
              </w:rPr>
              <w:t>7.5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18EF9761"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知识点一　密度及其特性</w:t>
            </w:r>
          </w:p>
          <w:p w14:paraId="16320B43" w14:textId="6B66DA92"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关于密度，下列说法正确的是（　　）</w:t>
            </w:r>
          </w:p>
          <w:p w14:paraId="18E6BAA5"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．密度与物体所处的状态和温度无关</w:t>
            </w:r>
            <w:r>
              <w:tab/>
            </w:r>
          </w:p>
          <w:p w14:paraId="66931359"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．密度是物质的特性，与物体的质量和体积无关</w:t>
            </w:r>
            <w:r>
              <w:tab/>
            </w:r>
          </w:p>
          <w:p w14:paraId="335A1B25"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．将一杯水等分成两杯，则每个杯中水的密度都为原来的一半</w:t>
            </w:r>
            <w:r>
              <w:tab/>
            </w:r>
          </w:p>
          <w:p w14:paraId="22D01DCE"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．根据</w:t>
            </w:r>
            <w:r>
              <w:rPr>
                <w:rFonts w:ascii="Cambria Math" w:eastAsia="Cambria Math" w:hAnsi="Cambria Math"/>
                <w:szCs w:val="21"/>
              </w:rPr>
              <w:t>ρ</w:t>
            </w:r>
            <w:r>
              <w:rPr>
                <w:rFonts w:eastAsia="新宋体" w:hint="eastAsia"/>
                <w:szCs w:val="21"/>
              </w:rPr>
              <w:t>＝</w:t>
            </w:r>
            <w:r>
              <w:rPr>
                <w:noProof/>
                <w:position w:val="-22"/>
              </w:rPr>
              <w:drawing>
                <wp:inline distT="0" distB="0" distL="114300" distR="114300" wp14:anchorId="33D2CE03" wp14:editId="39360781">
                  <wp:extent cx="123825" cy="333375"/>
                  <wp:effectExtent l="0" t="0" r="13335" b="1905"/>
                  <wp:docPr id="32"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0" descr="菁优网-jyeoo"/>
                          <pic:cNvPicPr>
                            <a:picLocks noChangeAspect="1"/>
                          </pic:cNvPicPr>
                        </pic:nvPicPr>
                        <pic:blipFill>
                          <a:blip r:embed="rId32"/>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，可知</w:t>
            </w:r>
            <w:r>
              <w:rPr>
                <w:rFonts w:ascii="Cambria Math" w:eastAsia="Cambria Math" w:hAnsi="Cambria Math"/>
                <w:szCs w:val="21"/>
              </w:rPr>
              <w:t>ρ</w:t>
            </w:r>
            <w:r>
              <w:rPr>
                <w:rFonts w:eastAsia="新宋体" w:hint="eastAsia"/>
                <w:szCs w:val="21"/>
              </w:rPr>
              <w:t>与</w:t>
            </w:r>
            <w:r>
              <w:rPr>
                <w:rFonts w:eastAsia="新宋体" w:hint="eastAsia"/>
                <w:szCs w:val="21"/>
              </w:rPr>
              <w:t>m</w:t>
            </w:r>
            <w:r>
              <w:rPr>
                <w:rFonts w:eastAsia="新宋体" w:hint="eastAsia"/>
                <w:szCs w:val="21"/>
              </w:rPr>
              <w:t>成正比，</w:t>
            </w:r>
            <w:r>
              <w:rPr>
                <w:rFonts w:ascii="Cambria Math" w:eastAsia="Cambria Math" w:hAnsi="Cambria Math"/>
                <w:szCs w:val="21"/>
              </w:rPr>
              <w:t>ρ</w:t>
            </w:r>
            <w:r>
              <w:rPr>
                <w:rFonts w:eastAsia="新宋体" w:hint="eastAsia"/>
                <w:szCs w:val="21"/>
              </w:rPr>
              <w:t>与</w:t>
            </w:r>
            <w:r>
              <w:rPr>
                <w:rFonts w:eastAsia="新宋体" w:hint="eastAsia"/>
                <w:szCs w:val="21"/>
              </w:rPr>
              <w:t>V</w:t>
            </w:r>
            <w:r>
              <w:rPr>
                <w:rFonts w:eastAsia="新宋体" w:hint="eastAsia"/>
                <w:szCs w:val="21"/>
              </w:rPr>
              <w:t>成反比</w:t>
            </w:r>
          </w:p>
          <w:p w14:paraId="251426A1"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4700842D" w14:textId="77777777" w:rsidR="00160B16" w:rsidRDefault="00160B16" w:rsidP="00160B16">
            <w:pPr>
              <w:spacing w:line="360" w:lineRule="auto"/>
              <w:ind w:leftChars="130" w:left="273"/>
              <w:rPr>
                <w:color w:val="FF0000"/>
              </w:rPr>
            </w:pPr>
            <w:r>
              <w:rPr>
                <w:rFonts w:eastAsia="新宋体" w:hint="eastAsia"/>
                <w:color w:val="FF0000"/>
                <w:szCs w:val="21"/>
              </w:rPr>
              <w:lastRenderedPageBreak/>
              <w:t>【解答】解：</w:t>
            </w:r>
            <w:r>
              <w:rPr>
                <w:rFonts w:eastAsia="新宋体" w:hint="eastAsia"/>
                <w:color w:val="FF0000"/>
                <w:szCs w:val="21"/>
              </w:rPr>
              <w:t>A</w:t>
            </w:r>
            <w:r>
              <w:rPr>
                <w:rFonts w:eastAsia="新宋体" w:hint="eastAsia"/>
                <w:color w:val="FF0000"/>
                <w:szCs w:val="21"/>
              </w:rPr>
              <w:t>、物质的密度与质量和体积无关，故</w:t>
            </w:r>
            <w:r>
              <w:rPr>
                <w:rFonts w:eastAsia="新宋体" w:hint="eastAsia"/>
                <w:color w:val="FF0000"/>
                <w:szCs w:val="21"/>
              </w:rPr>
              <w:t>A</w:t>
            </w:r>
            <w:r>
              <w:rPr>
                <w:rFonts w:eastAsia="新宋体" w:hint="eastAsia"/>
                <w:color w:val="FF0000"/>
                <w:szCs w:val="21"/>
              </w:rPr>
              <w:t>错误；</w:t>
            </w:r>
          </w:p>
          <w:p w14:paraId="79DB92C7" w14:textId="77777777" w:rsidR="00160B16" w:rsidRDefault="00160B16" w:rsidP="00160B16">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、密度是物质本身的一种特性，不同物质的密度一般不同，故</w:t>
            </w:r>
            <w:r>
              <w:rPr>
                <w:rFonts w:eastAsia="新宋体" w:hint="eastAsia"/>
                <w:color w:val="FF0000"/>
                <w:szCs w:val="21"/>
              </w:rPr>
              <w:t>B</w:t>
            </w:r>
            <w:r>
              <w:rPr>
                <w:rFonts w:eastAsia="新宋体" w:hint="eastAsia"/>
                <w:color w:val="FF0000"/>
                <w:szCs w:val="21"/>
              </w:rPr>
              <w:t>正确；</w:t>
            </w:r>
          </w:p>
          <w:p w14:paraId="779AD3BA" w14:textId="77777777" w:rsidR="00160B16" w:rsidRDefault="00160B16" w:rsidP="00160B16">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、将一杯水等分成两杯，则每个杯中水的密度都不变，故</w:t>
            </w:r>
            <w:r>
              <w:rPr>
                <w:rFonts w:eastAsia="新宋体" w:hint="eastAsia"/>
                <w:color w:val="FF0000"/>
                <w:szCs w:val="21"/>
              </w:rPr>
              <w:t>C</w:t>
            </w:r>
            <w:r>
              <w:rPr>
                <w:rFonts w:eastAsia="新宋体" w:hint="eastAsia"/>
                <w:color w:val="FF0000"/>
                <w:szCs w:val="21"/>
              </w:rPr>
              <w:t>错误；</w:t>
            </w:r>
          </w:p>
          <w:p w14:paraId="09B97518"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、密度是物质的一种特性，与质量和体积无关，故</w:t>
            </w:r>
            <w:r>
              <w:rPr>
                <w:rFonts w:eastAsia="新宋体" w:hint="eastAsia"/>
                <w:color w:val="FF0000"/>
                <w:szCs w:val="21"/>
              </w:rPr>
              <w:t>D</w:t>
            </w:r>
            <w:r>
              <w:rPr>
                <w:rFonts w:eastAsia="新宋体" w:hint="eastAsia"/>
                <w:color w:val="FF0000"/>
                <w:szCs w:val="21"/>
              </w:rPr>
              <w:t>错误</w:t>
            </w:r>
            <w:r>
              <w:rPr>
                <w:rFonts w:eastAsia="新宋体" w:hint="eastAsia"/>
                <w:color w:val="FF0000"/>
                <w:szCs w:val="21"/>
              </w:rPr>
              <w:t>.</w:t>
            </w:r>
          </w:p>
          <w:p w14:paraId="3A8F34A3" w14:textId="3FB16BA9"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2E3273C"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图像法比较密度的大小</w:t>
            </w:r>
          </w:p>
          <w:p w14:paraId="476C7162" w14:textId="7DDE8E5B"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如图为</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的关系图象。由图可知，</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两种物质的密度之间的关系是</w:t>
            </w:r>
            <w:r w:rsidR="00160B16">
              <w:rPr>
                <w:rFonts w:ascii="Cambria Math" w:eastAsia="Cambria Math" w:hAnsi="Cambria Math"/>
                <w:szCs w:val="21"/>
              </w:rPr>
              <w:t>ρ</w:t>
            </w:r>
            <w:r w:rsidR="00160B16">
              <w:rPr>
                <w:rFonts w:eastAsia="新宋体" w:hint="eastAsia"/>
                <w:sz w:val="24"/>
                <w:vertAlign w:val="subscript"/>
              </w:rPr>
              <w:t>A</w:t>
            </w:r>
            <w:r w:rsidR="00160B16">
              <w:rPr>
                <w:rFonts w:eastAsia="新宋体" w:hint="eastAsia"/>
                <w:szCs w:val="21"/>
                <w:u w:val="single"/>
              </w:rPr>
              <w:t xml:space="preserve">　＞　</w:t>
            </w:r>
            <w:r w:rsidR="00160B16">
              <w:rPr>
                <w:rFonts w:ascii="Cambria Math" w:eastAsia="Cambria Math" w:hAnsi="Cambria Math"/>
                <w:szCs w:val="21"/>
              </w:rPr>
              <w:t>ρ</w:t>
            </w:r>
            <w:r w:rsidR="00160B16">
              <w:rPr>
                <w:rFonts w:eastAsia="新宋体" w:hint="eastAsia"/>
                <w:sz w:val="24"/>
                <w:vertAlign w:val="subscript"/>
              </w:rPr>
              <w:t>B</w:t>
            </w:r>
            <w:r w:rsidR="00160B16">
              <w:rPr>
                <w:rFonts w:eastAsia="新宋体" w:hint="eastAsia"/>
                <w:szCs w:val="21"/>
              </w:rPr>
              <w:t>（选填“＞”、“＝”或“＜”），其中</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A</w:t>
            </w:r>
            <w:r w:rsidR="00160B16">
              <w:rPr>
                <w:rFonts w:eastAsia="新宋体" w:hint="eastAsia"/>
                <w:szCs w:val="21"/>
                <w:u w:val="single"/>
              </w:rPr>
              <w:t xml:space="preserve">　</w:t>
            </w:r>
            <w:r w:rsidR="00160B16">
              <w:rPr>
                <w:rFonts w:eastAsia="新宋体" w:hint="eastAsia"/>
                <w:szCs w:val="21"/>
              </w:rPr>
              <w:t>（选填“</w:t>
            </w:r>
            <w:r w:rsidR="00160B16">
              <w:rPr>
                <w:rFonts w:eastAsia="新宋体" w:hint="eastAsia"/>
                <w:szCs w:val="21"/>
              </w:rPr>
              <w:t>A</w:t>
            </w:r>
            <w:r w:rsidR="00160B16">
              <w:rPr>
                <w:rFonts w:eastAsia="新宋体" w:hint="eastAsia"/>
                <w:szCs w:val="21"/>
              </w:rPr>
              <w:t>”或“</w:t>
            </w:r>
            <w:r w:rsidR="00160B16">
              <w:rPr>
                <w:rFonts w:eastAsia="新宋体" w:hint="eastAsia"/>
                <w:szCs w:val="21"/>
              </w:rPr>
              <w:t>B</w:t>
            </w:r>
            <w:r w:rsidR="00160B16">
              <w:rPr>
                <w:rFonts w:eastAsia="新宋体" w:hint="eastAsia"/>
                <w:szCs w:val="21"/>
              </w:rPr>
              <w:t>”）物质为水。</w:t>
            </w:r>
          </w:p>
          <w:p w14:paraId="26469D7C"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2AB3F99A" wp14:editId="557B5DD7">
                  <wp:extent cx="2284095" cy="1915160"/>
                  <wp:effectExtent l="0" t="0" r="1905" b="5080"/>
                  <wp:docPr id="4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descr="菁优网：http://www.jyeoo.com"/>
                          <pic:cNvPicPr>
                            <a:picLocks noChangeAspect="1"/>
                          </pic:cNvPicPr>
                        </pic:nvPicPr>
                        <pic:blipFill>
                          <a:blip r:embed="rId33"/>
                          <a:stretch>
                            <a:fillRect/>
                          </a:stretch>
                        </pic:blipFill>
                        <pic:spPr>
                          <a:xfrm>
                            <a:off x="0" y="0"/>
                            <a:ext cx="2284095" cy="1915160"/>
                          </a:xfrm>
                          <a:prstGeom prst="rect">
                            <a:avLst/>
                          </a:prstGeom>
                          <a:noFill/>
                          <a:ln>
                            <a:noFill/>
                          </a:ln>
                        </pic:spPr>
                      </pic:pic>
                    </a:graphicData>
                  </a:graphic>
                </wp:inline>
              </w:drawing>
            </w:r>
          </w:p>
          <w:p w14:paraId="7E147290"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w:t>
            </w:r>
          </w:p>
          <w:p w14:paraId="3C3EE6F1" w14:textId="77777777" w:rsidR="00160B16" w:rsidRDefault="00160B16" w:rsidP="00160B16">
            <w:pPr>
              <w:spacing w:line="360" w:lineRule="auto"/>
              <w:ind w:leftChars="130" w:left="273"/>
              <w:rPr>
                <w:color w:val="FF0000"/>
              </w:rPr>
            </w:pPr>
            <w:r>
              <w:rPr>
                <w:rFonts w:eastAsia="新宋体" w:hint="eastAsia"/>
                <w:color w:val="FF0000"/>
                <w:szCs w:val="21"/>
              </w:rPr>
              <w:t>【解答】解：由图象可知，当</w:t>
            </w:r>
            <w:r>
              <w:rPr>
                <w:rFonts w:eastAsia="新宋体" w:hint="eastAsia"/>
                <w:color w:val="FF0000"/>
                <w:szCs w:val="21"/>
              </w:rPr>
              <w:t>m</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时，</w:t>
            </w:r>
            <w:r>
              <w:rPr>
                <w:rFonts w:eastAsia="新宋体" w:hint="eastAsia"/>
                <w:color w:val="FF0000"/>
                <w:szCs w:val="21"/>
              </w:rPr>
              <w:t>V</w:t>
            </w:r>
            <w:r>
              <w:rPr>
                <w:rFonts w:eastAsia="新宋体" w:hint="eastAsia"/>
                <w:color w:val="FF0000"/>
                <w:sz w:val="24"/>
                <w:vertAlign w:val="subscript"/>
              </w:rPr>
              <w:t>A</w:t>
            </w:r>
            <w:r>
              <w:rPr>
                <w:rFonts w:eastAsia="新宋体" w:hint="eastAsia"/>
                <w:color w:val="FF0000"/>
                <w:szCs w:val="21"/>
              </w:rPr>
              <w:t>＝</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；当</w:t>
            </w:r>
            <w:r>
              <w:rPr>
                <w:rFonts w:eastAsia="新宋体" w:hint="eastAsia"/>
                <w:color w:val="FF0000"/>
                <w:szCs w:val="21"/>
              </w:rPr>
              <w:t>m</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时，</w:t>
            </w:r>
            <w:r>
              <w:rPr>
                <w:rFonts w:eastAsia="新宋体" w:hint="eastAsia"/>
                <w:color w:val="FF0000"/>
                <w:szCs w:val="21"/>
              </w:rPr>
              <w:t>V</w:t>
            </w:r>
            <w:r>
              <w:rPr>
                <w:rFonts w:eastAsia="新宋体" w:hint="eastAsia"/>
                <w:color w:val="FF0000"/>
                <w:sz w:val="24"/>
                <w:vertAlign w:val="subscript"/>
              </w:rPr>
              <w:t>B</w:t>
            </w:r>
            <w:r>
              <w:rPr>
                <w:rFonts w:eastAsia="新宋体" w:hint="eastAsia"/>
                <w:color w:val="FF0000"/>
                <w:szCs w:val="21"/>
              </w:rPr>
              <w:t>＝</w:t>
            </w:r>
            <w:r>
              <w:rPr>
                <w:rFonts w:eastAsia="新宋体" w:hint="eastAsia"/>
                <w:color w:val="FF0000"/>
                <w:szCs w:val="21"/>
              </w:rPr>
              <w:t>40cm</w:t>
            </w:r>
            <w:r>
              <w:rPr>
                <w:rFonts w:eastAsia="新宋体" w:hint="eastAsia"/>
                <w:color w:val="FF0000"/>
                <w:sz w:val="24"/>
                <w:vertAlign w:val="superscript"/>
              </w:rPr>
              <w:t>3</w:t>
            </w:r>
            <w:r>
              <w:rPr>
                <w:rFonts w:eastAsia="新宋体" w:hint="eastAsia"/>
                <w:color w:val="FF0000"/>
                <w:szCs w:val="21"/>
              </w:rPr>
              <w:t>，</w:t>
            </w:r>
          </w:p>
          <w:p w14:paraId="542E8C95" w14:textId="77777777" w:rsidR="00160B16" w:rsidRDefault="00160B16" w:rsidP="00160B16">
            <w:pPr>
              <w:spacing w:line="360" w:lineRule="auto"/>
              <w:ind w:leftChars="130" w:left="273"/>
              <w:rPr>
                <w:color w:val="FF0000"/>
              </w:rPr>
            </w:pPr>
            <w:r>
              <w:rPr>
                <w:rFonts w:eastAsia="新宋体" w:hint="eastAsia"/>
                <w:color w:val="FF0000"/>
                <w:szCs w:val="21"/>
              </w:rPr>
              <w:t>则</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的密度分别为：</w:t>
            </w:r>
          </w:p>
          <w:p w14:paraId="18D41296"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A</w:t>
            </w:r>
            <w:r>
              <w:rPr>
                <w:rFonts w:eastAsia="新宋体" w:hint="eastAsia"/>
                <w:color w:val="FF0000"/>
                <w:szCs w:val="21"/>
              </w:rPr>
              <w:t>＝</w:t>
            </w:r>
            <w:r>
              <w:rPr>
                <w:noProof/>
                <w:color w:val="FF0000"/>
                <w:position w:val="-30"/>
              </w:rPr>
              <w:drawing>
                <wp:inline distT="0" distB="0" distL="114300" distR="114300" wp14:anchorId="64C18437" wp14:editId="6EFA2D4F">
                  <wp:extent cx="209550" cy="438150"/>
                  <wp:effectExtent l="0" t="0" r="3810" b="3810"/>
                  <wp:docPr id="38"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9" descr="菁优网-jyeoo"/>
                          <pic:cNvPicPr>
                            <a:picLocks noChangeAspect="1"/>
                          </pic:cNvPicPr>
                        </pic:nvPicPr>
                        <pic:blipFill>
                          <a:blip r:embed="rId34"/>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EA92F28" wp14:editId="0B82C3F6">
                  <wp:extent cx="457200" cy="400050"/>
                  <wp:effectExtent l="0" t="0" r="0" b="11430"/>
                  <wp:docPr id="39"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descr="菁优网-jyeoo"/>
                          <pic:cNvPicPr>
                            <a:picLocks noChangeAspect="1"/>
                          </pic:cNvPicPr>
                        </pic:nvPicPr>
                        <pic:blipFill>
                          <a:blip r:embed="rId35"/>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1AD9D1E5"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B</w:t>
            </w:r>
            <w:r>
              <w:rPr>
                <w:rFonts w:eastAsia="新宋体" w:hint="eastAsia"/>
                <w:color w:val="FF0000"/>
                <w:szCs w:val="21"/>
              </w:rPr>
              <w:t>＝</w:t>
            </w:r>
            <w:r>
              <w:rPr>
                <w:noProof/>
                <w:color w:val="FF0000"/>
                <w:position w:val="-30"/>
              </w:rPr>
              <w:drawing>
                <wp:inline distT="0" distB="0" distL="114300" distR="114300" wp14:anchorId="32A47136" wp14:editId="6997EAF9">
                  <wp:extent cx="209550" cy="438150"/>
                  <wp:effectExtent l="0" t="0" r="3810" b="3810"/>
                  <wp:docPr id="40"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1" descr="菁优网-jyeoo"/>
                          <pic:cNvPicPr>
                            <a:picLocks noChangeAspect="1"/>
                          </pic:cNvPicPr>
                        </pic:nvPicPr>
                        <pic:blipFill>
                          <a:blip r:embed="rId36"/>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41E41CE" wp14:editId="17CF2C2B">
                  <wp:extent cx="457200" cy="400050"/>
                  <wp:effectExtent l="0" t="0" r="0" b="11430"/>
                  <wp:docPr id="43"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descr="菁优网-jyeoo"/>
                          <pic:cNvPicPr>
                            <a:picLocks noChangeAspect="1"/>
                          </pic:cNvPicPr>
                        </pic:nvPicPr>
                        <pic:blipFill>
                          <a:blip r:embed="rId37"/>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0.75g/cm</w:t>
            </w:r>
            <w:r>
              <w:rPr>
                <w:rFonts w:eastAsia="新宋体" w:hint="eastAsia"/>
                <w:color w:val="FF0000"/>
                <w:sz w:val="24"/>
                <w:vertAlign w:val="superscript"/>
              </w:rPr>
              <w:t>3</w:t>
            </w:r>
            <w:r>
              <w:rPr>
                <w:rFonts w:eastAsia="新宋体" w:hint="eastAsia"/>
                <w:color w:val="FF0000"/>
                <w:szCs w:val="21"/>
              </w:rPr>
              <w:t>，</w:t>
            </w:r>
          </w:p>
          <w:p w14:paraId="31560A05"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ascii="Cambria Math" w:eastAsia="Cambria Math" w:hAnsi="Cambria Math"/>
                <w:color w:val="FF0000"/>
                <w:szCs w:val="21"/>
              </w:rPr>
              <w:t>ρ</w:t>
            </w:r>
            <w:r>
              <w:rPr>
                <w:rFonts w:eastAsia="新宋体" w:hint="eastAsia"/>
                <w:color w:val="FF0000"/>
                <w:sz w:val="24"/>
                <w:vertAlign w:val="subscript"/>
              </w:rPr>
              <w:t>A</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B</w:t>
            </w:r>
            <w:r>
              <w:rPr>
                <w:rFonts w:eastAsia="新宋体" w:hint="eastAsia"/>
                <w:color w:val="FF0000"/>
                <w:szCs w:val="21"/>
              </w:rPr>
              <w:t>。</w:t>
            </w:r>
          </w:p>
          <w:p w14:paraId="7F64F05A" w14:textId="5E9A7FA6"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w:t>
            </w:r>
          </w:p>
          <w:p w14:paraId="5E659871"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知识点三　密度的计算与公式的应用</w:t>
            </w:r>
          </w:p>
          <w:p w14:paraId="0099F58E" w14:textId="3EC1EBF6"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建筑工地需要</w:t>
            </w:r>
            <w:r w:rsidR="00160B16">
              <w:rPr>
                <w:rFonts w:eastAsia="新宋体" w:hint="eastAsia"/>
                <w:szCs w:val="21"/>
              </w:rPr>
              <w:t>500m</w:t>
            </w:r>
            <w:r w:rsidR="00160B16">
              <w:rPr>
                <w:rFonts w:eastAsia="新宋体" w:hint="eastAsia"/>
                <w:sz w:val="24"/>
                <w:vertAlign w:val="superscript"/>
              </w:rPr>
              <w:t>3</w:t>
            </w:r>
            <w:r w:rsidR="00160B16">
              <w:rPr>
                <w:rFonts w:eastAsia="新宋体" w:hint="eastAsia"/>
                <w:szCs w:val="21"/>
              </w:rPr>
              <w:t>的沙石，为了估测沙石的密度，用一只空桶平平装满一桶沙石，测得桶中的沙石的质量为</w:t>
            </w:r>
            <w:r w:rsidR="00160B16">
              <w:rPr>
                <w:rFonts w:eastAsia="新宋体" w:hint="eastAsia"/>
                <w:szCs w:val="21"/>
              </w:rPr>
              <w:t>52kg</w:t>
            </w:r>
            <w:r w:rsidR="00160B16">
              <w:rPr>
                <w:rFonts w:eastAsia="新宋体" w:hint="eastAsia"/>
                <w:szCs w:val="21"/>
              </w:rPr>
              <w:t>，再用这只桶装满一桶水，测得桶中水的质量为</w:t>
            </w:r>
            <w:r w:rsidR="00160B16">
              <w:rPr>
                <w:rFonts w:eastAsia="新宋体" w:hint="eastAsia"/>
                <w:szCs w:val="21"/>
              </w:rPr>
              <w:t>20kg</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1.0</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g</w:t>
            </w:r>
            <w:r w:rsidR="00160B16">
              <w:rPr>
                <w:rFonts w:eastAsia="新宋体" w:hint="eastAsia"/>
                <w:szCs w:val="21"/>
              </w:rPr>
              <w:t>取</w:t>
            </w:r>
            <w:r w:rsidR="00160B16">
              <w:rPr>
                <w:rFonts w:eastAsia="新宋体" w:hint="eastAsia"/>
                <w:szCs w:val="21"/>
              </w:rPr>
              <w:t>10N/kg</w:t>
            </w:r>
            <w:r w:rsidR="00160B16">
              <w:rPr>
                <w:rFonts w:eastAsia="新宋体" w:hint="eastAsia"/>
                <w:szCs w:val="21"/>
              </w:rPr>
              <w:t>。求：</w:t>
            </w:r>
          </w:p>
          <w:p w14:paraId="2D6DEF7A"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）桶的容积是多少？</w:t>
            </w:r>
          </w:p>
          <w:p w14:paraId="6D88D93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）沙石的密度是多少？</w:t>
            </w:r>
          </w:p>
          <w:p w14:paraId="3601D34F" w14:textId="77777777" w:rsidR="00160B16" w:rsidRDefault="00160B16" w:rsidP="00160B16">
            <w:pPr>
              <w:spacing w:line="360" w:lineRule="auto"/>
              <w:ind w:leftChars="130" w:left="273"/>
            </w:pPr>
            <w:r>
              <w:rPr>
                <w:rFonts w:eastAsia="新宋体" w:hint="eastAsia"/>
                <w:szCs w:val="21"/>
              </w:rPr>
              <w:lastRenderedPageBreak/>
              <w:t>（</w:t>
            </w:r>
            <w:r>
              <w:rPr>
                <w:rFonts w:eastAsia="新宋体" w:hint="eastAsia"/>
                <w:szCs w:val="21"/>
              </w:rPr>
              <w:t>3</w:t>
            </w:r>
            <w:r>
              <w:rPr>
                <w:rFonts w:eastAsia="新宋体" w:hint="eastAsia"/>
                <w:szCs w:val="21"/>
              </w:rPr>
              <w:t>）若用一辆载重</w:t>
            </w:r>
            <w:r>
              <w:rPr>
                <w:rFonts w:eastAsia="新宋体" w:hint="eastAsia"/>
                <w:szCs w:val="21"/>
              </w:rPr>
              <w:t>4t</w:t>
            </w:r>
            <w:r>
              <w:rPr>
                <w:rFonts w:eastAsia="新宋体" w:hint="eastAsia"/>
                <w:szCs w:val="21"/>
              </w:rPr>
              <w:t>的卡车将沙石运送到工地，至少要运多少车？</w:t>
            </w:r>
          </w:p>
          <w:p w14:paraId="7F14421B"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）桶的容积是</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4738FFCB"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）沙石的密度是</w:t>
            </w:r>
            <w:r>
              <w:rPr>
                <w:rFonts w:eastAsia="新宋体" w:hint="eastAsia"/>
                <w:color w:val="FF0000"/>
                <w:szCs w:val="21"/>
              </w:rPr>
              <w:t>2.6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0B9DD7E"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）一辆载重</w:t>
            </w:r>
            <w:r>
              <w:rPr>
                <w:rFonts w:eastAsia="新宋体" w:hint="eastAsia"/>
                <w:color w:val="FF0000"/>
                <w:szCs w:val="21"/>
              </w:rPr>
              <w:t>4t</w:t>
            </w:r>
            <w:r>
              <w:rPr>
                <w:rFonts w:eastAsia="新宋体" w:hint="eastAsia"/>
                <w:color w:val="FF0000"/>
                <w:szCs w:val="21"/>
              </w:rPr>
              <w:t>的卡车将沙石运送到工地，至少要运</w:t>
            </w:r>
            <w:r>
              <w:rPr>
                <w:rFonts w:eastAsia="新宋体" w:hint="eastAsia"/>
                <w:color w:val="FF0000"/>
                <w:szCs w:val="21"/>
              </w:rPr>
              <w:t>325</w:t>
            </w:r>
            <w:r>
              <w:rPr>
                <w:rFonts w:eastAsia="新宋体" w:hint="eastAsia"/>
                <w:color w:val="FF0000"/>
                <w:szCs w:val="21"/>
              </w:rPr>
              <w:t>车。</w:t>
            </w:r>
          </w:p>
          <w:p w14:paraId="69FFDC54"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）桶中水的质量为</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20kg</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7B46220" w14:textId="77777777" w:rsidR="00160B16" w:rsidRDefault="00160B16" w:rsidP="00160B16">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8190090" wp14:editId="32376B4E">
                  <wp:extent cx="123825" cy="333375"/>
                  <wp:effectExtent l="0" t="0" r="13335" b="1905"/>
                  <wp:docPr id="49"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7" descr="菁优网-jyeoo"/>
                          <pic:cNvPicPr>
                            <a:picLocks noChangeAspect="1"/>
                          </pic:cNvPicPr>
                        </pic:nvPicPr>
                        <pic:blipFill>
                          <a:blip r:embed="rId3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可得，桶的容积为：</w:t>
            </w:r>
          </w:p>
          <w:p w14:paraId="7E2536C5" w14:textId="77777777" w:rsidR="00160B16" w:rsidRDefault="00160B16" w:rsidP="00160B16">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noProof/>
                <w:color w:val="FF0000"/>
                <w:position w:val="-30"/>
              </w:rPr>
              <w:drawing>
                <wp:inline distT="0" distB="0" distL="114300" distR="114300" wp14:anchorId="131C64C2" wp14:editId="43521CA6">
                  <wp:extent cx="342900" cy="447675"/>
                  <wp:effectExtent l="0" t="0" r="7620" b="9525"/>
                  <wp:docPr id="1436204650"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8" descr="菁优网-jyeoo"/>
                          <pic:cNvPicPr>
                            <a:picLocks noChangeAspect="1"/>
                          </pic:cNvPicPr>
                        </pic:nvPicPr>
                        <pic:blipFill>
                          <a:blip r:embed="rId39"/>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021F2A8" wp14:editId="7166F583">
                  <wp:extent cx="952500" cy="400050"/>
                  <wp:effectExtent l="0" t="0" r="7620" b="11430"/>
                  <wp:docPr id="54"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descr="菁优网-jyeoo"/>
                          <pic:cNvPicPr>
                            <a:picLocks noChangeAspect="1"/>
                          </pic:cNvPicPr>
                        </pic:nvPicPr>
                        <pic:blipFill>
                          <a:blip r:embed="rId40"/>
                          <a:stretch>
                            <a:fillRect/>
                          </a:stretch>
                        </pic:blipFill>
                        <pic:spPr>
                          <a:xfrm>
                            <a:off x="0" y="0"/>
                            <a:ext cx="9525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74B318E7"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）桶中沙石的体积为：</w:t>
            </w:r>
            <w:r>
              <w:rPr>
                <w:rFonts w:eastAsia="新宋体" w:hint="eastAsia"/>
                <w:color w:val="FF0000"/>
                <w:szCs w:val="21"/>
              </w:rPr>
              <w:t>V</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，桶中的沙石的质量</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52kg</w:t>
            </w:r>
            <w:r>
              <w:rPr>
                <w:rFonts w:eastAsia="新宋体" w:hint="eastAsia"/>
                <w:color w:val="FF0000"/>
                <w:szCs w:val="21"/>
              </w:rPr>
              <w:t>，</w:t>
            </w:r>
          </w:p>
          <w:p w14:paraId="15CF4125" w14:textId="77777777" w:rsidR="00160B16" w:rsidRDefault="00160B16" w:rsidP="00160B16">
            <w:pPr>
              <w:spacing w:line="360" w:lineRule="auto"/>
              <w:ind w:leftChars="130" w:left="273"/>
              <w:rPr>
                <w:color w:val="FF0000"/>
              </w:rPr>
            </w:pPr>
            <w:r>
              <w:rPr>
                <w:rFonts w:eastAsia="新宋体" w:hint="eastAsia"/>
                <w:color w:val="FF0000"/>
                <w:szCs w:val="21"/>
              </w:rPr>
              <w:t>沙石的密度：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15E5A4AB" wp14:editId="25EAF430">
                  <wp:extent cx="209550" cy="438150"/>
                  <wp:effectExtent l="0" t="0" r="3810" b="3810"/>
                  <wp:docPr id="58"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0" descr="菁优网-jyeoo"/>
                          <pic:cNvPicPr>
                            <a:picLocks noChangeAspect="1"/>
                          </pic:cNvPicPr>
                        </pic:nvPicPr>
                        <pic:blipFill>
                          <a:blip r:embed="rId41"/>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41A69487" wp14:editId="2E9CD6A3">
                  <wp:extent cx="771525" cy="400050"/>
                  <wp:effectExtent l="0" t="0" r="5715" b="11430"/>
                  <wp:docPr id="55"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1" descr="菁优网-jyeoo"/>
                          <pic:cNvPicPr>
                            <a:picLocks noChangeAspect="1"/>
                          </pic:cNvPicPr>
                        </pic:nvPicPr>
                        <pic:blipFill>
                          <a:blip r:embed="rId42"/>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4B02D938"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1E2EBA7" wp14:editId="0977479A">
                  <wp:extent cx="123825" cy="333375"/>
                  <wp:effectExtent l="0" t="0" r="13335" b="1905"/>
                  <wp:docPr id="46"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2" descr="菁优网-jyeoo"/>
                          <pic:cNvPicPr>
                            <a:picLocks noChangeAspect="1"/>
                          </pic:cNvPicPr>
                        </pic:nvPicPr>
                        <pic:blipFill>
                          <a:blip r:embed="rId4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可得，沙石的总质量：</w:t>
            </w:r>
          </w:p>
          <w:p w14:paraId="47541CB3" w14:textId="77777777" w:rsidR="00160B16" w:rsidRDefault="00160B16" w:rsidP="00160B16">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2.6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6</w:t>
            </w:r>
            <w:r>
              <w:rPr>
                <w:rFonts w:eastAsia="新宋体" w:hint="eastAsia"/>
                <w:color w:val="FF0000"/>
                <w:szCs w:val="21"/>
              </w:rPr>
              <w:t>kg</w:t>
            </w:r>
            <w:r>
              <w:rPr>
                <w:rFonts w:eastAsia="新宋体" w:hint="eastAsia"/>
                <w:color w:val="FF0000"/>
                <w:szCs w:val="21"/>
              </w:rPr>
              <w:t>，</w:t>
            </w:r>
          </w:p>
          <w:p w14:paraId="00DDD353" w14:textId="77777777" w:rsidR="00160B16" w:rsidRDefault="00160B16" w:rsidP="00160B16">
            <w:pPr>
              <w:spacing w:line="360" w:lineRule="auto"/>
              <w:ind w:leftChars="130" w:left="273"/>
              <w:rPr>
                <w:color w:val="FF0000"/>
              </w:rPr>
            </w:pPr>
            <w:r>
              <w:rPr>
                <w:rFonts w:eastAsia="新宋体" w:hint="eastAsia"/>
                <w:color w:val="FF0000"/>
                <w:szCs w:val="21"/>
              </w:rPr>
              <w:t>4t</w:t>
            </w:r>
            <w:r>
              <w:rPr>
                <w:rFonts w:eastAsia="新宋体" w:hint="eastAsia"/>
                <w:color w:val="FF0000"/>
                <w:szCs w:val="21"/>
              </w:rPr>
              <w:t>＝</w:t>
            </w:r>
            <w:r>
              <w:rPr>
                <w:rFonts w:eastAsia="新宋体" w:hint="eastAsia"/>
                <w:color w:val="FF0000"/>
                <w:szCs w:val="21"/>
              </w:rPr>
              <w:t>4000kg</w:t>
            </w:r>
            <w:r>
              <w:rPr>
                <w:rFonts w:eastAsia="新宋体" w:hint="eastAsia"/>
                <w:color w:val="FF0000"/>
                <w:szCs w:val="21"/>
              </w:rPr>
              <w:t>，</w:t>
            </w:r>
          </w:p>
          <w:p w14:paraId="5900D7E4" w14:textId="77777777" w:rsidR="00160B16" w:rsidRDefault="00160B16" w:rsidP="00160B16">
            <w:pPr>
              <w:spacing w:line="360" w:lineRule="auto"/>
              <w:ind w:leftChars="130" w:left="273"/>
              <w:rPr>
                <w:color w:val="FF0000"/>
              </w:rPr>
            </w:pPr>
            <w:r>
              <w:rPr>
                <w:rFonts w:eastAsia="新宋体" w:hint="eastAsia"/>
                <w:color w:val="FF0000"/>
                <w:szCs w:val="21"/>
              </w:rPr>
              <w:t>若用一辆载重</w:t>
            </w:r>
            <w:r>
              <w:rPr>
                <w:rFonts w:eastAsia="新宋体" w:hint="eastAsia"/>
                <w:color w:val="FF0000"/>
                <w:szCs w:val="21"/>
              </w:rPr>
              <w:t>4t</w:t>
            </w:r>
            <w:r>
              <w:rPr>
                <w:rFonts w:eastAsia="新宋体" w:hint="eastAsia"/>
                <w:color w:val="FF0000"/>
                <w:szCs w:val="21"/>
              </w:rPr>
              <w:t>的卡车将沙石运送到工地，假设运</w:t>
            </w:r>
            <w:r>
              <w:rPr>
                <w:rFonts w:eastAsia="新宋体" w:hint="eastAsia"/>
                <w:color w:val="FF0000"/>
                <w:szCs w:val="21"/>
              </w:rPr>
              <w:t>n</w:t>
            </w:r>
            <w:r>
              <w:rPr>
                <w:rFonts w:eastAsia="新宋体" w:hint="eastAsia"/>
                <w:color w:val="FF0000"/>
                <w:szCs w:val="21"/>
              </w:rPr>
              <w:t>车，</w:t>
            </w:r>
          </w:p>
          <w:p w14:paraId="10671D46" w14:textId="77777777" w:rsidR="00160B16" w:rsidRDefault="00160B16" w:rsidP="00160B16">
            <w:pPr>
              <w:spacing w:line="360" w:lineRule="auto"/>
              <w:ind w:leftChars="130" w:left="273"/>
              <w:rPr>
                <w:color w:val="FF0000"/>
              </w:rPr>
            </w:pPr>
            <w:r>
              <w:rPr>
                <w:rFonts w:eastAsia="新宋体" w:hint="eastAsia"/>
                <w:color w:val="FF0000"/>
                <w:szCs w:val="21"/>
              </w:rPr>
              <w:t>那么</w:t>
            </w:r>
            <w:r>
              <w:rPr>
                <w:rFonts w:eastAsia="新宋体" w:hint="eastAsia"/>
                <w:color w:val="FF0000"/>
                <w:szCs w:val="21"/>
              </w:rPr>
              <w:t>n</w:t>
            </w:r>
            <w:r>
              <w:rPr>
                <w:rFonts w:eastAsia="新宋体" w:hint="eastAsia"/>
                <w:color w:val="FF0000"/>
                <w:szCs w:val="21"/>
              </w:rPr>
              <w:t>＝</w:t>
            </w:r>
            <w:r>
              <w:rPr>
                <w:noProof/>
                <w:color w:val="FF0000"/>
                <w:position w:val="-30"/>
              </w:rPr>
              <w:drawing>
                <wp:inline distT="0" distB="0" distL="114300" distR="114300" wp14:anchorId="4002A1EE" wp14:editId="400B1023">
                  <wp:extent cx="266700" cy="447675"/>
                  <wp:effectExtent l="0" t="0" r="7620" b="9525"/>
                  <wp:docPr id="59"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3" descr="菁优网-jyeoo"/>
                          <pic:cNvPicPr>
                            <a:picLocks noChangeAspect="1"/>
                          </pic:cNvPicPr>
                        </pic:nvPicPr>
                        <pic:blipFill>
                          <a:blip r:embed="rId44"/>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0376DF0B" wp14:editId="025751B0">
                  <wp:extent cx="857250" cy="400050"/>
                  <wp:effectExtent l="0" t="0" r="11430" b="11430"/>
                  <wp:docPr id="56"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4" descr="菁优网-jyeoo"/>
                          <pic:cNvPicPr>
                            <a:picLocks noChangeAspect="1"/>
                          </pic:cNvPicPr>
                        </pic:nvPicPr>
                        <pic:blipFill>
                          <a:blip r:embed="rId45"/>
                          <a:stretch>
                            <a:fillRect/>
                          </a:stretch>
                        </pic:blipFill>
                        <pic:spPr>
                          <a:xfrm>
                            <a:off x="0" y="0"/>
                            <a:ext cx="85725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325</w:t>
            </w:r>
            <w:r>
              <w:rPr>
                <w:rFonts w:eastAsia="新宋体" w:hint="eastAsia"/>
                <w:color w:val="FF0000"/>
                <w:szCs w:val="21"/>
              </w:rPr>
              <w:t>。</w:t>
            </w:r>
          </w:p>
          <w:p w14:paraId="5EDAC465"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）桶的容积是</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2</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09AD38DA"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）沙石的密度是</w:t>
            </w:r>
            <w:r>
              <w:rPr>
                <w:rFonts w:eastAsia="新宋体" w:hint="eastAsia"/>
                <w:color w:val="FF0000"/>
                <w:szCs w:val="21"/>
              </w:rPr>
              <w:t>2.6</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A9608AE" w14:textId="2AEE8BC5" w:rsidR="00160B16" w:rsidRPr="00160B16" w:rsidRDefault="00160B16" w:rsidP="00160B16">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）一辆载重</w:t>
            </w:r>
            <w:r>
              <w:rPr>
                <w:rFonts w:eastAsia="新宋体" w:hint="eastAsia"/>
                <w:color w:val="FF0000"/>
                <w:szCs w:val="21"/>
              </w:rPr>
              <w:t>4t</w:t>
            </w:r>
            <w:r>
              <w:rPr>
                <w:rFonts w:eastAsia="新宋体" w:hint="eastAsia"/>
                <w:color w:val="FF0000"/>
                <w:szCs w:val="21"/>
              </w:rPr>
              <w:t>的卡车将沙石运送到工地，至少要运</w:t>
            </w:r>
            <w:r>
              <w:rPr>
                <w:rFonts w:eastAsia="新宋体" w:hint="eastAsia"/>
                <w:color w:val="FF0000"/>
                <w:szCs w:val="21"/>
              </w:rPr>
              <w:t>325</w:t>
            </w:r>
            <w:r>
              <w:rPr>
                <w:rFonts w:eastAsia="新宋体" w:hint="eastAsia"/>
                <w:color w:val="FF0000"/>
                <w:szCs w:val="21"/>
              </w:rPr>
              <w:t>车。</w:t>
            </w:r>
          </w:p>
          <w:p w14:paraId="68D7EF0C" w14:textId="77777777" w:rsid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知识点四　密度与生活的练习</w:t>
            </w:r>
          </w:p>
          <w:p w14:paraId="24281F03" w14:textId="703BE6A7"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铝合金材料在生活中有广泛的应用。室内推拉门门框多用铝合金制成，因为铝合金</w:t>
            </w:r>
            <w:r w:rsidR="00160B16">
              <w:rPr>
                <w:rFonts w:eastAsia="新宋体" w:hint="eastAsia"/>
                <w:szCs w:val="21"/>
              </w:rPr>
              <w:t xml:space="preserve"> </w:t>
            </w:r>
            <w:r w:rsidR="00160B16">
              <w:rPr>
                <w:rFonts w:eastAsia="新宋体" w:hint="eastAsia"/>
                <w:szCs w:val="21"/>
                <w:u w:val="single"/>
              </w:rPr>
              <w:t xml:space="preserve">　密度　</w:t>
            </w:r>
            <w:r w:rsidR="00160B16">
              <w:rPr>
                <w:rFonts w:eastAsia="新宋体" w:hint="eastAsia"/>
                <w:szCs w:val="21"/>
              </w:rPr>
              <w:t>小，质量小，推拉更轻便。铝合金的缺点是</w:t>
            </w:r>
            <w:r w:rsidR="00160B16">
              <w:rPr>
                <w:rFonts w:eastAsia="新宋体" w:hint="eastAsia"/>
                <w:szCs w:val="21"/>
              </w:rPr>
              <w:t xml:space="preserve"> </w:t>
            </w:r>
            <w:r w:rsidR="00160B16">
              <w:rPr>
                <w:rFonts w:eastAsia="新宋体" w:hint="eastAsia"/>
                <w:szCs w:val="21"/>
                <w:u w:val="single"/>
              </w:rPr>
              <w:t xml:space="preserve">　熔点　</w:t>
            </w:r>
            <w:r w:rsidR="00160B16">
              <w:rPr>
                <w:rFonts w:eastAsia="新宋体" w:hint="eastAsia"/>
                <w:szCs w:val="21"/>
              </w:rPr>
              <w:t>低，不耐高温。</w:t>
            </w:r>
          </w:p>
          <w:p w14:paraId="323A7375" w14:textId="77777777" w:rsidR="00160B16" w:rsidRDefault="00160B16" w:rsidP="00160B16">
            <w:pPr>
              <w:spacing w:line="360" w:lineRule="auto"/>
              <w:ind w:leftChars="130" w:left="273"/>
              <w:rPr>
                <w:color w:val="FF0000"/>
              </w:rPr>
            </w:pPr>
            <w:r>
              <w:rPr>
                <w:rFonts w:eastAsia="新宋体" w:hint="eastAsia"/>
                <w:color w:val="FF0000"/>
                <w:szCs w:val="21"/>
              </w:rPr>
              <w:t>【答案】密度；熔点。</w:t>
            </w:r>
          </w:p>
          <w:p w14:paraId="75A6EE32" w14:textId="77777777" w:rsidR="00160B16" w:rsidRDefault="00160B16" w:rsidP="00160B16">
            <w:pPr>
              <w:spacing w:line="360" w:lineRule="auto"/>
              <w:ind w:leftChars="130" w:left="273"/>
              <w:rPr>
                <w:color w:val="FF0000"/>
              </w:rPr>
            </w:pPr>
            <w:r>
              <w:rPr>
                <w:rFonts w:eastAsia="新宋体" w:hint="eastAsia"/>
                <w:color w:val="FF0000"/>
                <w:szCs w:val="21"/>
              </w:rPr>
              <w:t>【解答】解：室内推拉门门框多用铝合金制成，因为铝合金密度小，质量小，推拉更轻便。</w:t>
            </w:r>
          </w:p>
          <w:p w14:paraId="200CE1C9" w14:textId="77777777" w:rsidR="00160B16" w:rsidRDefault="00160B16" w:rsidP="00160B16">
            <w:pPr>
              <w:spacing w:line="360" w:lineRule="auto"/>
              <w:ind w:leftChars="130" w:left="273"/>
              <w:rPr>
                <w:color w:val="FF0000"/>
              </w:rPr>
            </w:pPr>
            <w:r>
              <w:rPr>
                <w:rFonts w:eastAsia="新宋体" w:hint="eastAsia"/>
                <w:color w:val="FF0000"/>
                <w:szCs w:val="21"/>
              </w:rPr>
              <w:t>根据铝合金不耐高温可知，其缺点是熔点低。</w:t>
            </w:r>
          </w:p>
          <w:p w14:paraId="3EFA98AB" w14:textId="23754E22" w:rsidR="00160B16" w:rsidRPr="00160B16" w:rsidRDefault="00160B16" w:rsidP="00160B16">
            <w:pPr>
              <w:spacing w:line="360" w:lineRule="auto"/>
              <w:ind w:leftChars="130" w:left="273"/>
              <w:rPr>
                <w:rFonts w:hint="eastAsia"/>
                <w:color w:val="FF0000"/>
              </w:rPr>
            </w:pPr>
            <w:r>
              <w:rPr>
                <w:rFonts w:eastAsia="新宋体" w:hint="eastAsia"/>
                <w:color w:val="FF0000"/>
                <w:szCs w:val="21"/>
              </w:rPr>
              <w:t>故答案为：密度；熔点。</w:t>
            </w:r>
          </w:p>
          <w:p w14:paraId="2EBFB4E2" w14:textId="77777777" w:rsidR="00160B16" w:rsidRDefault="00160B16" w:rsidP="00160B16">
            <w:pPr>
              <w:pStyle w:val="0"/>
              <w:tabs>
                <w:tab w:val="left" w:pos="4139"/>
              </w:tabs>
              <w:snapToGrid w:val="0"/>
              <w:spacing w:line="360" w:lineRule="auto"/>
              <w:rPr>
                <w:rFonts w:hAnsi="宋体" w:cs="宋体"/>
                <w:b/>
                <w:color w:val="00B050"/>
              </w:rPr>
            </w:pPr>
            <w:r>
              <w:rPr>
                <w:rFonts w:hAnsi="宋体" w:cs="宋体" w:hint="eastAsia"/>
                <w:b/>
                <w:color w:val="00B050"/>
              </w:rPr>
              <w:t>知识点五　探究物质的质量与体积的关系</w:t>
            </w:r>
          </w:p>
          <w:p w14:paraId="79B17C64" w14:textId="6D45EAAB" w:rsidR="00160B16" w:rsidRDefault="00403038" w:rsidP="00160B16">
            <w:pPr>
              <w:spacing w:line="360" w:lineRule="auto"/>
              <w:ind w:left="273" w:hangingChars="130" w:hanging="273"/>
            </w:pPr>
            <w:r>
              <w:rPr>
                <w:rFonts w:eastAsia="新宋体" w:hint="eastAsia"/>
                <w:szCs w:val="21"/>
              </w:rPr>
              <w:lastRenderedPageBreak/>
              <w:t>1.</w:t>
            </w:r>
            <w:r w:rsidR="00160B16">
              <w:rPr>
                <w:rFonts w:eastAsia="新宋体" w:hint="eastAsia"/>
                <w:szCs w:val="21"/>
              </w:rPr>
              <w:t>在“探究质量与体积的关系”实验中，需要用天平测出物体的质量，并测出相应的体积。实验还需要进行多次测量，目的是为了</w:t>
            </w:r>
            <w:r w:rsidR="00160B16">
              <w:rPr>
                <w:rFonts w:eastAsia="新宋体" w:hint="eastAsia"/>
                <w:szCs w:val="21"/>
              </w:rPr>
              <w:t xml:space="preserve"> </w:t>
            </w:r>
            <w:r w:rsidR="00160B16">
              <w:rPr>
                <w:rFonts w:eastAsia="新宋体" w:hint="eastAsia"/>
                <w:szCs w:val="21"/>
                <w:u w:val="single"/>
              </w:rPr>
              <w:t xml:space="preserve">　</w:t>
            </w:r>
            <w:r w:rsidR="00160B16">
              <w:rPr>
                <w:rFonts w:eastAsia="新宋体" w:hint="eastAsia"/>
                <w:szCs w:val="21"/>
                <w:u w:val="single"/>
              </w:rPr>
              <w:t>A</w:t>
            </w:r>
            <w:r w:rsidR="00160B16">
              <w:rPr>
                <w:rFonts w:eastAsia="新宋体" w:hint="eastAsia"/>
                <w:szCs w:val="21"/>
                <w:u w:val="single"/>
              </w:rPr>
              <w:t xml:space="preserve">　</w:t>
            </w:r>
            <w:r w:rsidR="00160B16">
              <w:rPr>
                <w:rFonts w:eastAsia="新宋体" w:hint="eastAsia"/>
                <w:szCs w:val="21"/>
              </w:rPr>
              <w:t>（选填字母</w:t>
            </w:r>
            <w:r w:rsidR="00160B16">
              <w:rPr>
                <w:rFonts w:eastAsia="新宋体" w:hint="eastAsia"/>
                <w:szCs w:val="21"/>
              </w:rPr>
              <w:t>A</w:t>
            </w:r>
            <w:r w:rsidR="00160B16">
              <w:rPr>
                <w:rFonts w:eastAsia="新宋体" w:hint="eastAsia"/>
                <w:szCs w:val="21"/>
              </w:rPr>
              <w:t>“得到普遍规律”或</w:t>
            </w:r>
            <w:r w:rsidR="00160B16">
              <w:rPr>
                <w:rFonts w:eastAsia="新宋体" w:hint="eastAsia"/>
                <w:szCs w:val="21"/>
              </w:rPr>
              <w:t>B</w:t>
            </w:r>
            <w:r w:rsidR="00160B16">
              <w:rPr>
                <w:rFonts w:eastAsia="新宋体" w:hint="eastAsia"/>
                <w:szCs w:val="21"/>
              </w:rPr>
              <w:t>“求平均值减小误差”）。某小组同学根据实验数据绘制了甲、乙、丙三种物质的</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图像，如图所示，若三种物质的物体体积相同，质量最大的是</w:t>
            </w:r>
            <w:r w:rsidR="00160B16">
              <w:rPr>
                <w:rFonts w:eastAsia="新宋体" w:hint="eastAsia"/>
                <w:szCs w:val="21"/>
              </w:rPr>
              <w:t xml:space="preserve"> </w:t>
            </w:r>
            <w:r w:rsidR="00160B16">
              <w:rPr>
                <w:rFonts w:eastAsia="新宋体" w:hint="eastAsia"/>
                <w:szCs w:val="21"/>
                <w:u w:val="single"/>
              </w:rPr>
              <w:t xml:space="preserve">　甲　</w:t>
            </w:r>
            <w:r w:rsidR="00160B16">
              <w:rPr>
                <w:rFonts w:eastAsia="新宋体" w:hint="eastAsia"/>
                <w:szCs w:val="21"/>
              </w:rPr>
              <w:t>物质；能漂浮在水面上的是</w:t>
            </w:r>
            <w:r w:rsidR="00160B16">
              <w:rPr>
                <w:rFonts w:eastAsia="新宋体" w:hint="eastAsia"/>
                <w:szCs w:val="21"/>
              </w:rPr>
              <w:t xml:space="preserve"> </w:t>
            </w:r>
            <w:r w:rsidR="00160B16">
              <w:rPr>
                <w:rFonts w:eastAsia="新宋体" w:hint="eastAsia"/>
                <w:szCs w:val="21"/>
                <w:u w:val="single"/>
              </w:rPr>
              <w:t xml:space="preserve">　乙、丙　</w:t>
            </w:r>
            <w:r w:rsidR="00160B16">
              <w:rPr>
                <w:rFonts w:eastAsia="新宋体" w:hint="eastAsia"/>
                <w:szCs w:val="21"/>
              </w:rPr>
              <w:t>物质。</w:t>
            </w:r>
          </w:p>
          <w:p w14:paraId="28FE0AB5"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87EF7CD" wp14:editId="09F51D36">
                  <wp:extent cx="2487295" cy="1652270"/>
                  <wp:effectExtent l="0" t="0" r="12065" b="8890"/>
                  <wp:docPr id="6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7" descr="菁优网：http://www.jyeoo.com"/>
                          <pic:cNvPicPr>
                            <a:picLocks noChangeAspect="1"/>
                          </pic:cNvPicPr>
                        </pic:nvPicPr>
                        <pic:blipFill>
                          <a:blip r:embed="rId46"/>
                          <a:stretch>
                            <a:fillRect/>
                          </a:stretch>
                        </pic:blipFill>
                        <pic:spPr>
                          <a:xfrm>
                            <a:off x="0" y="0"/>
                            <a:ext cx="2487295" cy="1652270"/>
                          </a:xfrm>
                          <a:prstGeom prst="rect">
                            <a:avLst/>
                          </a:prstGeom>
                          <a:noFill/>
                          <a:ln>
                            <a:noFill/>
                          </a:ln>
                        </pic:spPr>
                      </pic:pic>
                    </a:graphicData>
                  </a:graphic>
                </wp:inline>
              </w:drawing>
            </w:r>
          </w:p>
          <w:p w14:paraId="34ED7754"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r>
              <w:rPr>
                <w:rFonts w:eastAsia="新宋体" w:hint="eastAsia"/>
                <w:color w:val="FF0000"/>
                <w:szCs w:val="21"/>
              </w:rPr>
              <w:t>；甲；乙、丙。</w:t>
            </w:r>
          </w:p>
          <w:p w14:paraId="66D34F32" w14:textId="77777777" w:rsidR="00160B16" w:rsidRDefault="00160B16" w:rsidP="00160B16">
            <w:pPr>
              <w:spacing w:line="360" w:lineRule="auto"/>
              <w:ind w:leftChars="130" w:left="273"/>
              <w:rPr>
                <w:color w:val="FF0000"/>
              </w:rPr>
            </w:pPr>
            <w:r>
              <w:rPr>
                <w:rFonts w:eastAsia="新宋体" w:hint="eastAsia"/>
                <w:color w:val="FF0000"/>
                <w:szCs w:val="21"/>
              </w:rPr>
              <w:t>【解答】解：在“探究质量与体积的关系”实验中需要进行多次测量，目的是为了得到普遍规律；</w:t>
            </w:r>
          </w:p>
          <w:p w14:paraId="53922201" w14:textId="77777777" w:rsidR="00160B16" w:rsidRDefault="00160B16" w:rsidP="00160B16">
            <w:pPr>
              <w:spacing w:line="360" w:lineRule="auto"/>
              <w:ind w:leftChars="130" w:left="273"/>
              <w:rPr>
                <w:color w:val="FF0000"/>
              </w:rPr>
            </w:pPr>
            <w:r>
              <w:rPr>
                <w:rFonts w:eastAsia="新宋体" w:hint="eastAsia"/>
                <w:color w:val="FF0000"/>
                <w:szCs w:val="21"/>
              </w:rPr>
              <w:t>由图像可知，当甲、乙、丙的体积都为</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时，甲的质量为</w:t>
            </w:r>
            <w:r>
              <w:rPr>
                <w:rFonts w:eastAsia="新宋体" w:hint="eastAsia"/>
                <w:color w:val="FF0000"/>
                <w:szCs w:val="21"/>
              </w:rPr>
              <w:t>8g</w:t>
            </w:r>
            <w:r>
              <w:rPr>
                <w:rFonts w:eastAsia="新宋体" w:hint="eastAsia"/>
                <w:color w:val="FF0000"/>
                <w:szCs w:val="21"/>
              </w:rPr>
              <w:t>，乙的质量为</w:t>
            </w:r>
            <w:r>
              <w:rPr>
                <w:rFonts w:eastAsia="新宋体" w:hint="eastAsia"/>
                <w:color w:val="FF0000"/>
                <w:szCs w:val="21"/>
              </w:rPr>
              <w:t>3g</w:t>
            </w:r>
            <w:r>
              <w:rPr>
                <w:rFonts w:eastAsia="新宋体" w:hint="eastAsia"/>
                <w:color w:val="FF0000"/>
                <w:szCs w:val="21"/>
              </w:rPr>
              <w:t>到</w:t>
            </w:r>
            <w:r>
              <w:rPr>
                <w:rFonts w:eastAsia="新宋体" w:hint="eastAsia"/>
                <w:color w:val="FF0000"/>
                <w:szCs w:val="21"/>
              </w:rPr>
              <w:t>4g</w:t>
            </w:r>
            <w:r>
              <w:rPr>
                <w:rFonts w:eastAsia="新宋体" w:hint="eastAsia"/>
                <w:color w:val="FF0000"/>
                <w:szCs w:val="21"/>
              </w:rPr>
              <w:t>之间，丙的质量为</w:t>
            </w:r>
            <w:r>
              <w:rPr>
                <w:rFonts w:eastAsia="新宋体" w:hint="eastAsia"/>
                <w:color w:val="FF0000"/>
                <w:szCs w:val="21"/>
              </w:rPr>
              <w:t>2g</w:t>
            </w:r>
            <w:r>
              <w:rPr>
                <w:rFonts w:eastAsia="新宋体" w:hint="eastAsia"/>
                <w:color w:val="FF0000"/>
                <w:szCs w:val="21"/>
              </w:rPr>
              <w:t>，所以体积相同时，质量最大的是甲物质；</w:t>
            </w:r>
          </w:p>
          <w:p w14:paraId="282F6F55" w14:textId="77777777" w:rsidR="00160B16" w:rsidRDefault="00160B16" w:rsidP="00160B16">
            <w:pPr>
              <w:spacing w:line="360" w:lineRule="auto"/>
              <w:ind w:leftChars="130" w:left="273"/>
              <w:rPr>
                <w:color w:val="FF0000"/>
              </w:rPr>
            </w:pPr>
            <w:r>
              <w:rPr>
                <w:rFonts w:eastAsia="新宋体" w:hint="eastAsia"/>
                <w:color w:val="FF0000"/>
                <w:szCs w:val="21"/>
              </w:rPr>
              <w:t>由图像可知，当甲、丙的体积都为</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时，甲的质量为</w:t>
            </w:r>
            <w:r>
              <w:rPr>
                <w:rFonts w:eastAsia="新宋体" w:hint="eastAsia"/>
                <w:color w:val="FF0000"/>
                <w:szCs w:val="21"/>
              </w:rPr>
              <w:t>8g</w:t>
            </w:r>
            <w:r>
              <w:rPr>
                <w:rFonts w:eastAsia="新宋体" w:hint="eastAsia"/>
                <w:color w:val="FF0000"/>
                <w:szCs w:val="21"/>
              </w:rPr>
              <w:t>，丙的质量为</w:t>
            </w:r>
            <w:r>
              <w:rPr>
                <w:rFonts w:eastAsia="新宋体" w:hint="eastAsia"/>
                <w:color w:val="FF0000"/>
                <w:szCs w:val="21"/>
              </w:rPr>
              <w:t>2g</w:t>
            </w:r>
            <w:r>
              <w:rPr>
                <w:rFonts w:eastAsia="新宋体" w:hint="eastAsia"/>
                <w:color w:val="FF0000"/>
                <w:szCs w:val="21"/>
              </w:rPr>
              <w:t>，则甲的密度为</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noProof/>
                <w:color w:val="FF0000"/>
                <w:position w:val="-30"/>
              </w:rPr>
              <w:drawing>
                <wp:inline distT="0" distB="0" distL="114300" distR="114300" wp14:anchorId="1B6E5AC4" wp14:editId="739CC2E1">
                  <wp:extent cx="266700" cy="447675"/>
                  <wp:effectExtent l="0" t="0" r="7620" b="9525"/>
                  <wp:docPr id="62"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8" descr="菁优网-jyeoo"/>
                          <pic:cNvPicPr>
                            <a:picLocks noChangeAspect="1"/>
                          </pic:cNvPicPr>
                        </pic:nvPicPr>
                        <pic:blipFill>
                          <a:blip r:embed="rId47"/>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FED1BFC" wp14:editId="26578244">
                  <wp:extent cx="381000" cy="400050"/>
                  <wp:effectExtent l="0" t="0" r="0" b="11430"/>
                  <wp:docPr id="64"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菁优网-jyeoo"/>
                          <pic:cNvPicPr>
                            <a:picLocks noChangeAspect="1"/>
                          </pic:cNvPicPr>
                        </pic:nvPicPr>
                        <pic:blipFill>
                          <a:blip r:embed="rId48"/>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2g/cm</w:t>
            </w:r>
            <w:r>
              <w:rPr>
                <w:rFonts w:eastAsia="新宋体" w:hint="eastAsia"/>
                <w:color w:val="FF0000"/>
                <w:sz w:val="24"/>
                <w:vertAlign w:val="superscript"/>
              </w:rPr>
              <w:t>3</w:t>
            </w:r>
            <w:r>
              <w:rPr>
                <w:rFonts w:eastAsia="新宋体" w:hint="eastAsia"/>
                <w:color w:val="FF0000"/>
                <w:szCs w:val="21"/>
              </w:rPr>
              <w:t>，丙的密度为</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w:t>
            </w:r>
            <w:r>
              <w:rPr>
                <w:noProof/>
                <w:color w:val="FF0000"/>
                <w:position w:val="-30"/>
              </w:rPr>
              <w:drawing>
                <wp:inline distT="0" distB="0" distL="114300" distR="114300" wp14:anchorId="062D3DE1" wp14:editId="10AB85AE">
                  <wp:extent cx="266700" cy="447675"/>
                  <wp:effectExtent l="0" t="0" r="7620" b="9525"/>
                  <wp:docPr id="65"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0" descr="菁优网-jyeoo"/>
                          <pic:cNvPicPr>
                            <a:picLocks noChangeAspect="1"/>
                          </pic:cNvPicPr>
                        </pic:nvPicPr>
                        <pic:blipFill>
                          <a:blip r:embed="rId49"/>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F342CBE" wp14:editId="2FA54845">
                  <wp:extent cx="381000" cy="400050"/>
                  <wp:effectExtent l="0" t="0" r="0" b="11430"/>
                  <wp:docPr id="66"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51" descr="菁优网-jyeoo"/>
                          <pic:cNvPicPr>
                            <a:picLocks noChangeAspect="1"/>
                          </pic:cNvPicPr>
                        </pic:nvPicPr>
                        <pic:blipFill>
                          <a:blip r:embed="rId50"/>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0.5g/cm</w:t>
            </w:r>
            <w:r>
              <w:rPr>
                <w:rFonts w:eastAsia="新宋体" w:hint="eastAsia"/>
                <w:color w:val="FF0000"/>
                <w:sz w:val="24"/>
                <w:vertAlign w:val="superscript"/>
              </w:rPr>
              <w:t>3</w:t>
            </w:r>
            <w:r>
              <w:rPr>
                <w:rFonts w:eastAsia="新宋体" w:hint="eastAsia"/>
                <w:color w:val="FF0000"/>
                <w:szCs w:val="21"/>
              </w:rPr>
              <w:t>，</w:t>
            </w:r>
          </w:p>
          <w:p w14:paraId="3ECEEA18" w14:textId="77777777" w:rsidR="00160B16" w:rsidRDefault="00160B16" w:rsidP="00160B16">
            <w:pPr>
              <w:spacing w:line="360" w:lineRule="auto"/>
              <w:ind w:leftChars="130" w:left="273"/>
              <w:rPr>
                <w:color w:val="FF0000"/>
              </w:rPr>
            </w:pPr>
            <w:r>
              <w:rPr>
                <w:rFonts w:eastAsia="新宋体" w:hint="eastAsia"/>
                <w:color w:val="FF0000"/>
                <w:szCs w:val="21"/>
              </w:rPr>
              <w:t>当乙的体积为</w:t>
            </w:r>
            <w:r>
              <w:rPr>
                <w:rFonts w:eastAsia="新宋体" w:hint="eastAsia"/>
                <w:color w:val="FF0000"/>
                <w:szCs w:val="21"/>
              </w:rPr>
              <w:t>6cm</w:t>
            </w:r>
            <w:r>
              <w:rPr>
                <w:rFonts w:eastAsia="新宋体" w:hint="eastAsia"/>
                <w:color w:val="FF0000"/>
                <w:sz w:val="24"/>
                <w:vertAlign w:val="superscript"/>
              </w:rPr>
              <w:t>3</w:t>
            </w:r>
            <w:r>
              <w:rPr>
                <w:rFonts w:eastAsia="新宋体" w:hint="eastAsia"/>
                <w:color w:val="FF0000"/>
                <w:szCs w:val="21"/>
              </w:rPr>
              <w:t>时，乙的质量为</w:t>
            </w:r>
            <w:r>
              <w:rPr>
                <w:rFonts w:eastAsia="新宋体" w:hint="eastAsia"/>
                <w:color w:val="FF0000"/>
                <w:szCs w:val="21"/>
              </w:rPr>
              <w:t>5g</w:t>
            </w:r>
            <w:r>
              <w:rPr>
                <w:rFonts w:eastAsia="新宋体" w:hint="eastAsia"/>
                <w:color w:val="FF0000"/>
                <w:szCs w:val="21"/>
              </w:rPr>
              <w:t>，则乙的密度为</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noProof/>
                <w:color w:val="FF0000"/>
                <w:position w:val="-30"/>
              </w:rPr>
              <w:drawing>
                <wp:inline distT="0" distB="0" distL="114300" distR="114300" wp14:anchorId="72D25156" wp14:editId="09873B05">
                  <wp:extent cx="266700" cy="447675"/>
                  <wp:effectExtent l="0" t="0" r="7620" b="9525"/>
                  <wp:docPr id="67"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2" descr="菁优网-jyeoo"/>
                          <pic:cNvPicPr>
                            <a:picLocks noChangeAspect="1"/>
                          </pic:cNvPicPr>
                        </pic:nvPicPr>
                        <pic:blipFill>
                          <a:blip r:embed="rId51"/>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3EFDC26" wp14:editId="43DD7386">
                  <wp:extent cx="381000" cy="400050"/>
                  <wp:effectExtent l="0" t="0" r="0" b="11430"/>
                  <wp:docPr id="68"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3" descr="菁优网-jyeoo"/>
                          <pic:cNvPicPr>
                            <a:picLocks noChangeAspect="1"/>
                          </pic:cNvPicPr>
                        </pic:nvPicPr>
                        <pic:blipFill>
                          <a:blip r:embed="rId52"/>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0.83g/cm</w:t>
            </w:r>
            <w:r>
              <w:rPr>
                <w:rFonts w:eastAsia="新宋体" w:hint="eastAsia"/>
                <w:color w:val="FF0000"/>
                <w:sz w:val="24"/>
                <w:vertAlign w:val="superscript"/>
              </w:rPr>
              <w:t>3</w:t>
            </w:r>
            <w:r>
              <w:rPr>
                <w:rFonts w:eastAsia="新宋体" w:hint="eastAsia"/>
                <w:color w:val="FF0000"/>
                <w:szCs w:val="21"/>
              </w:rPr>
              <w:t>，对照水的密度</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，密度小于水的物质即可漂浮在水面，故乙、丙可以漂浮在水面。</w:t>
            </w:r>
          </w:p>
          <w:p w14:paraId="0B8B1700" w14:textId="52933EAB" w:rsidR="00160B16" w:rsidRPr="00160B16" w:rsidRDefault="00160B16" w:rsidP="00160B16">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A</w:t>
            </w:r>
            <w:r>
              <w:rPr>
                <w:rFonts w:eastAsia="新宋体" w:hint="eastAsia"/>
                <w:color w:val="FF0000"/>
                <w:szCs w:val="21"/>
              </w:rPr>
              <w:t>；甲；乙、丙。</w:t>
            </w:r>
          </w:p>
          <w:p w14:paraId="71FE06C1" w14:textId="77777777" w:rsidR="00160B16" w:rsidRPr="00160B16" w:rsidRDefault="00160B16" w:rsidP="00160B16">
            <w:pPr>
              <w:pStyle w:val="0"/>
              <w:tabs>
                <w:tab w:val="left" w:pos="4139"/>
              </w:tabs>
              <w:snapToGrid w:val="0"/>
              <w:spacing w:line="360" w:lineRule="auto"/>
              <w:rPr>
                <w:rFonts w:hAnsi="宋体" w:cs="宋体" w:hint="eastAsia"/>
                <w:b/>
                <w:color w:val="00B050"/>
              </w:rPr>
            </w:pPr>
            <w:r>
              <w:rPr>
                <w:rFonts w:hAnsi="宋体" w:cs="宋体" w:hint="eastAsia"/>
                <w:b/>
                <w:color w:val="00B050"/>
              </w:rPr>
              <w:t>知识点六　物质的基本属性及生活中的应用</w:t>
            </w:r>
          </w:p>
          <w:p w14:paraId="7A5BED87" w14:textId="1704731F" w:rsidR="00160B16" w:rsidRDefault="00403038" w:rsidP="00160B16">
            <w:pPr>
              <w:spacing w:line="360" w:lineRule="auto"/>
              <w:ind w:left="273" w:hangingChars="130" w:hanging="273"/>
            </w:pPr>
            <w:r>
              <w:rPr>
                <w:rFonts w:eastAsia="新宋体" w:hint="eastAsia"/>
                <w:szCs w:val="21"/>
              </w:rPr>
              <w:t>1.</w:t>
            </w:r>
            <w:r w:rsidR="00160B16">
              <w:rPr>
                <w:rFonts w:eastAsia="新宋体" w:hint="eastAsia"/>
                <w:szCs w:val="21"/>
              </w:rPr>
              <w:t>盛放在油罐车内的石油产品振荡时可产生静电，容易引起火灾或爆炸，所以油罐车尾部有一条拖地的铁链，这利用了铁具有的性质是（　　）</w:t>
            </w:r>
          </w:p>
          <w:p w14:paraId="33B4590B"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．导热性</w:t>
            </w:r>
            <w:r>
              <w:tab/>
            </w:r>
            <w:r>
              <w:rPr>
                <w:rFonts w:eastAsia="新宋体" w:hint="eastAsia"/>
                <w:szCs w:val="21"/>
              </w:rPr>
              <w:t>B</w:t>
            </w:r>
            <w:r>
              <w:rPr>
                <w:rFonts w:eastAsia="新宋体" w:hint="eastAsia"/>
                <w:szCs w:val="21"/>
              </w:rPr>
              <w:t>．延展性</w:t>
            </w:r>
            <w:r>
              <w:tab/>
            </w:r>
            <w:r>
              <w:rPr>
                <w:rFonts w:eastAsia="新宋体" w:hint="eastAsia"/>
                <w:szCs w:val="21"/>
              </w:rPr>
              <w:t>C</w:t>
            </w:r>
            <w:r>
              <w:rPr>
                <w:rFonts w:eastAsia="新宋体" w:hint="eastAsia"/>
                <w:szCs w:val="21"/>
              </w:rPr>
              <w:t>．导电性</w:t>
            </w:r>
            <w:r>
              <w:tab/>
            </w:r>
            <w:r>
              <w:rPr>
                <w:rFonts w:eastAsia="新宋体" w:hint="eastAsia"/>
                <w:szCs w:val="21"/>
              </w:rPr>
              <w:t>D</w:t>
            </w:r>
            <w:r>
              <w:rPr>
                <w:rFonts w:eastAsia="新宋体" w:hint="eastAsia"/>
                <w:szCs w:val="21"/>
              </w:rPr>
              <w:t>．可锻性</w:t>
            </w:r>
          </w:p>
          <w:p w14:paraId="28C8BE5C"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FCB8FB2" w14:textId="77777777" w:rsidR="00160B16" w:rsidRDefault="00160B16" w:rsidP="00160B16">
            <w:pPr>
              <w:spacing w:line="360" w:lineRule="auto"/>
              <w:ind w:leftChars="130" w:left="273"/>
              <w:rPr>
                <w:color w:val="FF0000"/>
              </w:rPr>
            </w:pPr>
            <w:r>
              <w:rPr>
                <w:rFonts w:eastAsia="新宋体" w:hint="eastAsia"/>
                <w:color w:val="FF0000"/>
                <w:szCs w:val="21"/>
              </w:rPr>
              <w:t>【解答】解：铁具有良好的导电性，可以把运输过程中振荡、摩擦产生的静电导入大地，防止发生燃烧或爆炸；故在油罐车尾部挂一条拖地的铁链，是利用了铁具有良好的导电性。</w:t>
            </w:r>
          </w:p>
          <w:p w14:paraId="1F5496F4" w14:textId="77777777" w:rsidR="00160B16" w:rsidRDefault="00160B16" w:rsidP="00160B16">
            <w:pPr>
              <w:spacing w:line="360" w:lineRule="auto"/>
              <w:ind w:leftChars="130" w:left="273"/>
              <w:rPr>
                <w:color w:val="FF0000"/>
              </w:rPr>
            </w:pPr>
            <w:r>
              <w:rPr>
                <w:rFonts w:eastAsia="新宋体" w:hint="eastAsia"/>
                <w:color w:val="FF0000"/>
                <w:szCs w:val="21"/>
              </w:rPr>
              <w:lastRenderedPageBreak/>
              <w:t>故选：</w:t>
            </w:r>
            <w:r>
              <w:rPr>
                <w:rFonts w:eastAsia="新宋体" w:hint="eastAsia"/>
                <w:color w:val="FF0000"/>
                <w:szCs w:val="21"/>
              </w:rPr>
              <w:t>C</w:t>
            </w:r>
            <w:r>
              <w:rPr>
                <w:rFonts w:eastAsia="新宋体" w:hint="eastAsia"/>
                <w:color w:val="FF0000"/>
                <w:szCs w:val="21"/>
              </w:rPr>
              <w:t>。</w:t>
            </w:r>
          </w:p>
          <w:p w14:paraId="768A6C97" w14:textId="52EE6C1E" w:rsidR="00160B16" w:rsidRDefault="00403038" w:rsidP="00160B16">
            <w:pPr>
              <w:spacing w:line="360" w:lineRule="auto"/>
              <w:ind w:left="273" w:hangingChars="130" w:hanging="273"/>
            </w:pPr>
            <w:r>
              <w:rPr>
                <w:rFonts w:eastAsia="新宋体" w:hint="eastAsia"/>
                <w:szCs w:val="21"/>
              </w:rPr>
              <w:t>2.</w:t>
            </w:r>
            <w:r w:rsidR="00160B16">
              <w:rPr>
                <w:rFonts w:eastAsia="新宋体" w:hint="eastAsia"/>
                <w:szCs w:val="21"/>
              </w:rPr>
              <w:t>碳纤维是一种力学性能优异的新材料，它的密度不到钢的</w:t>
            </w:r>
            <w:r w:rsidR="00160B16">
              <w:rPr>
                <w:noProof/>
                <w:position w:val="-22"/>
              </w:rPr>
              <w:drawing>
                <wp:inline distT="0" distB="0" distL="114300" distR="114300" wp14:anchorId="54CE0296" wp14:editId="7E4628B4">
                  <wp:extent cx="123825" cy="333375"/>
                  <wp:effectExtent l="0" t="0" r="13335" b="1905"/>
                  <wp:docPr id="1161228042"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3" descr="菁优网-jyeoo"/>
                          <pic:cNvPicPr>
                            <a:picLocks noChangeAspect="1"/>
                          </pic:cNvPicPr>
                        </pic:nvPicPr>
                        <pic:blipFill>
                          <a:blip r:embed="rId53"/>
                          <a:stretch>
                            <a:fillRect/>
                          </a:stretch>
                        </pic:blipFill>
                        <pic:spPr>
                          <a:xfrm>
                            <a:off x="0" y="0"/>
                            <a:ext cx="123825" cy="333375"/>
                          </a:xfrm>
                          <a:prstGeom prst="rect">
                            <a:avLst/>
                          </a:prstGeom>
                          <a:noFill/>
                          <a:ln>
                            <a:noFill/>
                          </a:ln>
                        </pic:spPr>
                      </pic:pic>
                    </a:graphicData>
                  </a:graphic>
                </wp:inline>
              </w:drawing>
            </w:r>
            <w:r w:rsidR="00160B16">
              <w:rPr>
                <w:rFonts w:eastAsia="新宋体" w:hint="eastAsia"/>
                <w:szCs w:val="21"/>
              </w:rPr>
              <w:t>，但碳纤维树脂复合材料抗拉强度一般是钢的</w:t>
            </w:r>
            <w:r w:rsidR="00160B16">
              <w:rPr>
                <w:rFonts w:eastAsia="新宋体" w:hint="eastAsia"/>
                <w:szCs w:val="21"/>
              </w:rPr>
              <w:t>7</w:t>
            </w:r>
            <w:r w:rsidR="00160B16">
              <w:rPr>
                <w:rFonts w:eastAsia="新宋体" w:hint="eastAsia"/>
                <w:szCs w:val="21"/>
              </w:rPr>
              <w:t>～</w:t>
            </w:r>
            <w:r w:rsidR="00160B16">
              <w:rPr>
                <w:rFonts w:eastAsia="新宋体" w:hint="eastAsia"/>
                <w:szCs w:val="21"/>
              </w:rPr>
              <w:t>9</w:t>
            </w:r>
            <w:r w:rsidR="00160B16">
              <w:rPr>
                <w:rFonts w:eastAsia="新宋体" w:hint="eastAsia"/>
                <w:szCs w:val="21"/>
              </w:rPr>
              <w:t>倍，抗拉弹性模量亦高于钢。利用碳纤维可以制造</w:t>
            </w:r>
            <w:r w:rsidR="00160B16">
              <w:rPr>
                <w:rFonts w:eastAsia="新宋体" w:hint="eastAsia"/>
                <w:szCs w:val="21"/>
              </w:rPr>
              <w:t>8.9kg</w:t>
            </w:r>
            <w:r w:rsidR="00160B16">
              <w:rPr>
                <w:rFonts w:eastAsia="新宋体" w:hint="eastAsia"/>
                <w:szCs w:val="21"/>
              </w:rPr>
              <w:t>左右的自行车，这种轻量自行车登坡顺利而爽快，不会像一些轻的铝合金车架，登坡时感到一种向后拉的力量。目前，碳纤维越来越显示出在工业上的广阔应用前景。</w:t>
            </w:r>
          </w:p>
          <w:p w14:paraId="3774CDA0"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）碳纤维材料已经被广泛应用在羽毛球拍上，这种应用与下列哪种物理属性无关</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D</w:t>
            </w:r>
            <w:r>
              <w:rPr>
                <w:rFonts w:eastAsia="新宋体" w:hint="eastAsia"/>
                <w:szCs w:val="21"/>
                <w:u w:val="single"/>
              </w:rPr>
              <w:t xml:space="preserve">　</w:t>
            </w:r>
            <w:r>
              <w:rPr>
                <w:rFonts w:eastAsia="新宋体" w:hint="eastAsia"/>
                <w:szCs w:val="21"/>
              </w:rPr>
              <w:t>。</w:t>
            </w:r>
          </w:p>
          <w:p w14:paraId="170134D7"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密度小</w:t>
            </w:r>
            <w:r>
              <w:rPr>
                <w:rFonts w:eastAsia="新宋体" w:hint="eastAsia"/>
                <w:szCs w:val="21"/>
              </w:rPr>
              <w:t xml:space="preserve">     B.</w:t>
            </w:r>
            <w:r>
              <w:rPr>
                <w:rFonts w:eastAsia="新宋体" w:hint="eastAsia"/>
                <w:szCs w:val="21"/>
              </w:rPr>
              <w:t>弹性好</w:t>
            </w:r>
            <w:r>
              <w:rPr>
                <w:rFonts w:eastAsia="新宋体" w:hint="eastAsia"/>
                <w:szCs w:val="21"/>
              </w:rPr>
              <w:t xml:space="preserve">     C.</w:t>
            </w:r>
            <w:r>
              <w:rPr>
                <w:rFonts w:eastAsia="新宋体" w:hint="eastAsia"/>
                <w:szCs w:val="21"/>
              </w:rPr>
              <w:t>韧性好</w:t>
            </w:r>
            <w:r>
              <w:rPr>
                <w:rFonts w:eastAsia="新宋体" w:hint="eastAsia"/>
                <w:szCs w:val="21"/>
              </w:rPr>
              <w:t xml:space="preserve">      D.</w:t>
            </w:r>
            <w:r>
              <w:rPr>
                <w:rFonts w:eastAsia="新宋体" w:hint="eastAsia"/>
                <w:szCs w:val="21"/>
              </w:rPr>
              <w:t>导电性好</w:t>
            </w:r>
          </w:p>
          <w:p w14:paraId="2454DB0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）该碳纤维不适合制造下列哪种体育用品</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C</w:t>
            </w:r>
            <w:r>
              <w:rPr>
                <w:rFonts w:eastAsia="新宋体" w:hint="eastAsia"/>
                <w:szCs w:val="21"/>
                <w:u w:val="single"/>
              </w:rPr>
              <w:t xml:space="preserve">　</w:t>
            </w:r>
            <w:r>
              <w:rPr>
                <w:rFonts w:eastAsia="新宋体" w:hint="eastAsia"/>
                <w:szCs w:val="21"/>
              </w:rPr>
              <w:t>。</w:t>
            </w:r>
          </w:p>
          <w:p w14:paraId="66642503" w14:textId="77777777" w:rsidR="00160B16" w:rsidRDefault="00160B16" w:rsidP="00160B16">
            <w:pPr>
              <w:spacing w:line="360" w:lineRule="auto"/>
              <w:ind w:leftChars="130" w:left="273"/>
            </w:pPr>
            <w:r>
              <w:rPr>
                <w:rFonts w:eastAsia="新宋体" w:hint="eastAsia"/>
                <w:szCs w:val="21"/>
              </w:rPr>
              <w:t>A.</w:t>
            </w:r>
            <w:r>
              <w:rPr>
                <w:rFonts w:eastAsia="新宋体" w:hint="eastAsia"/>
                <w:szCs w:val="21"/>
              </w:rPr>
              <w:t>飞碟</w:t>
            </w:r>
            <w:r>
              <w:rPr>
                <w:rFonts w:eastAsia="新宋体" w:hint="eastAsia"/>
                <w:szCs w:val="21"/>
              </w:rPr>
              <w:t xml:space="preserve">       B.</w:t>
            </w:r>
            <w:r>
              <w:rPr>
                <w:rFonts w:eastAsia="新宋体" w:hint="eastAsia"/>
                <w:szCs w:val="21"/>
              </w:rPr>
              <w:t>篮球框</w:t>
            </w:r>
            <w:r>
              <w:rPr>
                <w:rFonts w:eastAsia="新宋体" w:hint="eastAsia"/>
                <w:szCs w:val="21"/>
              </w:rPr>
              <w:t xml:space="preserve">      C.</w:t>
            </w:r>
            <w:r>
              <w:rPr>
                <w:rFonts w:eastAsia="新宋体" w:hint="eastAsia"/>
                <w:szCs w:val="21"/>
              </w:rPr>
              <w:t>哑铃</w:t>
            </w:r>
            <w:r>
              <w:rPr>
                <w:rFonts w:eastAsia="新宋体" w:hint="eastAsia"/>
                <w:szCs w:val="21"/>
              </w:rPr>
              <w:t xml:space="preserve">        D.</w:t>
            </w:r>
            <w:r>
              <w:rPr>
                <w:rFonts w:eastAsia="新宋体" w:hint="eastAsia"/>
                <w:szCs w:val="21"/>
              </w:rPr>
              <w:t>单杠</w:t>
            </w:r>
          </w:p>
          <w:p w14:paraId="2AECD323"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）某块碳纤维材料的质量为</w:t>
            </w:r>
            <w:r>
              <w:rPr>
                <w:rFonts w:eastAsia="新宋体" w:hint="eastAsia"/>
                <w:szCs w:val="21"/>
              </w:rPr>
              <w:t>32g</w:t>
            </w:r>
            <w:r>
              <w:rPr>
                <w:rFonts w:eastAsia="新宋体" w:hint="eastAsia"/>
                <w:szCs w:val="21"/>
              </w:rPr>
              <w:t>，体积为</w:t>
            </w:r>
            <w:r>
              <w:rPr>
                <w:rFonts w:eastAsia="新宋体" w:hint="eastAsia"/>
                <w:szCs w:val="21"/>
              </w:rPr>
              <w:t>20cm</w:t>
            </w:r>
            <w:r>
              <w:rPr>
                <w:rFonts w:eastAsia="新宋体" w:hint="eastAsia"/>
                <w:sz w:val="24"/>
                <w:vertAlign w:val="superscript"/>
              </w:rPr>
              <w:t>3</w:t>
            </w:r>
            <w:r>
              <w:rPr>
                <w:rFonts w:eastAsia="新宋体" w:hint="eastAsia"/>
                <w:szCs w:val="21"/>
              </w:rPr>
              <w:t>，则碳纤维材料的密度为</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1.6</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5A6CA088"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）某品牌碳纤维自行车架的质量只有</w:t>
            </w:r>
            <w:r>
              <w:rPr>
                <w:rFonts w:eastAsia="新宋体" w:hint="eastAsia"/>
                <w:szCs w:val="21"/>
              </w:rPr>
              <w:t>1.6kg</w:t>
            </w:r>
            <w:r>
              <w:rPr>
                <w:rFonts w:eastAsia="新宋体" w:hint="eastAsia"/>
                <w:szCs w:val="21"/>
              </w:rPr>
              <w:t>，若用密度为</w:t>
            </w:r>
            <w:r>
              <w:rPr>
                <w:rFonts w:eastAsia="新宋体" w:hint="eastAsia"/>
                <w:szCs w:val="21"/>
              </w:rPr>
              <w:t>7.9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的锰钢材料制成，则车架的质量增加了</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t>6.3</w:t>
            </w:r>
            <w:r>
              <w:rPr>
                <w:rFonts w:eastAsia="新宋体" w:hint="eastAsia"/>
                <w:szCs w:val="21"/>
                <w:u w:val="single"/>
              </w:rPr>
              <w:t xml:space="preserve">　</w:t>
            </w:r>
            <w:r>
              <w:rPr>
                <w:rFonts w:eastAsia="新宋体" w:hint="eastAsia"/>
                <w:szCs w:val="21"/>
              </w:rPr>
              <w:t>kg</w:t>
            </w:r>
            <w:r>
              <w:rPr>
                <w:rFonts w:eastAsia="新宋体" w:hint="eastAsia"/>
                <w:szCs w:val="21"/>
              </w:rPr>
              <w:t>。</w:t>
            </w:r>
          </w:p>
          <w:p w14:paraId="145771CD"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6.3</w:t>
            </w:r>
            <w:r>
              <w:rPr>
                <w:rFonts w:eastAsia="新宋体" w:hint="eastAsia"/>
                <w:color w:val="FF0000"/>
                <w:szCs w:val="21"/>
              </w:rPr>
              <w:t>。</w:t>
            </w:r>
          </w:p>
          <w:p w14:paraId="59D930F3"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）碳纤维是一种力学性能优异的新材料，它的密度不到钢的</w:t>
            </w:r>
            <w:r>
              <w:rPr>
                <w:noProof/>
                <w:color w:val="FF0000"/>
                <w:position w:val="-22"/>
              </w:rPr>
              <w:drawing>
                <wp:inline distT="0" distB="0" distL="114300" distR="114300" wp14:anchorId="5DC0F260" wp14:editId="4E1F2AC2">
                  <wp:extent cx="123825" cy="333375"/>
                  <wp:effectExtent l="0" t="0" r="13335" b="1905"/>
                  <wp:docPr id="151942218"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descr="菁优网-jyeoo"/>
                          <pic:cNvPicPr>
                            <a:picLocks noChangeAspect="1"/>
                          </pic:cNvPicPr>
                        </pic:nvPicPr>
                        <pic:blipFill>
                          <a:blip r:embed="rId5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，说明碳纤维的密度小；碳纤维树脂复合材料抗拉强度一般是钢的</w:t>
            </w:r>
            <w:r>
              <w:rPr>
                <w:rFonts w:eastAsia="新宋体" w:hint="eastAsia"/>
                <w:color w:val="FF0000"/>
                <w:szCs w:val="21"/>
              </w:rPr>
              <w:t>7</w:t>
            </w:r>
            <w:r>
              <w:rPr>
                <w:rFonts w:eastAsia="新宋体" w:hint="eastAsia"/>
                <w:color w:val="FF0000"/>
                <w:szCs w:val="21"/>
              </w:rPr>
              <w:t>～</w:t>
            </w:r>
            <w:r>
              <w:rPr>
                <w:rFonts w:eastAsia="新宋体" w:hint="eastAsia"/>
                <w:color w:val="FF0000"/>
                <w:szCs w:val="21"/>
              </w:rPr>
              <w:t>9</w:t>
            </w:r>
            <w:r>
              <w:rPr>
                <w:rFonts w:eastAsia="新宋体" w:hint="eastAsia"/>
                <w:color w:val="FF0000"/>
                <w:szCs w:val="21"/>
              </w:rPr>
              <w:t>倍，抗拉弹性模量亦高于钢，说明碳纤维的弹性好、韧性好。故选</w:t>
            </w:r>
            <w:r>
              <w:rPr>
                <w:rFonts w:eastAsia="新宋体" w:hint="eastAsia"/>
                <w:color w:val="FF0000"/>
                <w:szCs w:val="21"/>
              </w:rPr>
              <w:t>D</w:t>
            </w:r>
            <w:r>
              <w:rPr>
                <w:rFonts w:eastAsia="新宋体" w:hint="eastAsia"/>
                <w:color w:val="FF0000"/>
                <w:szCs w:val="21"/>
              </w:rPr>
              <w:t>。</w:t>
            </w:r>
          </w:p>
          <w:p w14:paraId="7C37B04B"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）哑铃的质量较大，但是体积较小，所以其密度较大，所以不能用密度较小的碳纤维制作。故选</w:t>
            </w:r>
            <w:r>
              <w:rPr>
                <w:rFonts w:eastAsia="新宋体" w:hint="eastAsia"/>
                <w:color w:val="FF0000"/>
                <w:szCs w:val="21"/>
              </w:rPr>
              <w:t>C</w:t>
            </w:r>
            <w:r>
              <w:rPr>
                <w:rFonts w:eastAsia="新宋体" w:hint="eastAsia"/>
                <w:color w:val="FF0000"/>
                <w:szCs w:val="21"/>
              </w:rPr>
              <w:t>。</w:t>
            </w:r>
          </w:p>
          <w:p w14:paraId="7F731B2A"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）碳纤维的密度：</w:t>
            </w:r>
            <w:r>
              <w:rPr>
                <w:noProof/>
                <w:color w:val="FF0000"/>
                <w:position w:val="-30"/>
              </w:rPr>
              <w:drawing>
                <wp:inline distT="0" distB="0" distL="114300" distR="114300" wp14:anchorId="1CB8452C" wp14:editId="644263A7">
                  <wp:extent cx="2800350" cy="400050"/>
                  <wp:effectExtent l="0" t="0" r="3810" b="11430"/>
                  <wp:docPr id="334812879"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6" descr="菁优网-jyeoo"/>
                          <pic:cNvPicPr>
                            <a:picLocks noChangeAspect="1"/>
                          </pic:cNvPicPr>
                        </pic:nvPicPr>
                        <pic:blipFill>
                          <a:blip r:embed="rId54"/>
                          <a:stretch>
                            <a:fillRect/>
                          </a:stretch>
                        </pic:blipFill>
                        <pic:spPr>
                          <a:xfrm>
                            <a:off x="0" y="0"/>
                            <a:ext cx="2800350" cy="400050"/>
                          </a:xfrm>
                          <a:prstGeom prst="rect">
                            <a:avLst/>
                          </a:prstGeom>
                          <a:noFill/>
                          <a:ln>
                            <a:noFill/>
                          </a:ln>
                        </pic:spPr>
                      </pic:pic>
                    </a:graphicData>
                  </a:graphic>
                </wp:inline>
              </w:drawing>
            </w:r>
            <w:r>
              <w:rPr>
                <w:rFonts w:eastAsia="新宋体" w:hint="eastAsia"/>
                <w:color w:val="FF0000"/>
                <w:szCs w:val="21"/>
              </w:rPr>
              <w:t>。</w:t>
            </w:r>
          </w:p>
          <w:p w14:paraId="7DE60614"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4</w:t>
            </w:r>
            <w:r>
              <w:rPr>
                <w:rFonts w:eastAsia="新宋体" w:hint="eastAsia"/>
                <w:color w:val="FF0000"/>
                <w:szCs w:val="21"/>
              </w:rPr>
              <w:t>）碳纤维自行车的体积：</w:t>
            </w:r>
            <w:r>
              <w:rPr>
                <w:noProof/>
                <w:color w:val="FF0000"/>
                <w:position w:val="-30"/>
              </w:rPr>
              <w:drawing>
                <wp:inline distT="0" distB="0" distL="114300" distR="114300" wp14:anchorId="61F5E01F" wp14:editId="30A3F907">
                  <wp:extent cx="2628900" cy="447675"/>
                  <wp:effectExtent l="0" t="0" r="7620" b="9525"/>
                  <wp:docPr id="1956999820"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 descr="菁优网-jyeoo"/>
                          <pic:cNvPicPr>
                            <a:picLocks noChangeAspect="1"/>
                          </pic:cNvPicPr>
                        </pic:nvPicPr>
                        <pic:blipFill>
                          <a:blip r:embed="rId55"/>
                          <a:stretch>
                            <a:fillRect/>
                          </a:stretch>
                        </pic:blipFill>
                        <pic:spPr>
                          <a:xfrm>
                            <a:off x="0" y="0"/>
                            <a:ext cx="2628900" cy="447675"/>
                          </a:xfrm>
                          <a:prstGeom prst="rect">
                            <a:avLst/>
                          </a:prstGeom>
                          <a:noFill/>
                          <a:ln>
                            <a:noFill/>
                          </a:ln>
                        </pic:spPr>
                      </pic:pic>
                    </a:graphicData>
                  </a:graphic>
                </wp:inline>
              </w:drawing>
            </w:r>
            <w:r>
              <w:rPr>
                <w:rFonts w:eastAsia="新宋体" w:hint="eastAsia"/>
                <w:color w:val="FF0000"/>
                <w:szCs w:val="21"/>
              </w:rPr>
              <w:t>。若用密度为</w:t>
            </w:r>
            <w:r>
              <w:rPr>
                <w:rFonts w:eastAsia="新宋体" w:hint="eastAsia"/>
                <w:color w:val="FF0000"/>
                <w:szCs w:val="21"/>
              </w:rPr>
              <w:t>7.9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锰钢材料制作同一车架，车架的质量：</w:t>
            </w:r>
            <w:r>
              <w:rPr>
                <w:rFonts w:eastAsia="新宋体" w:hint="eastAsia"/>
                <w:color w:val="FF0000"/>
                <w:szCs w:val="21"/>
              </w:rPr>
              <w:t>m</w:t>
            </w:r>
            <w:r>
              <w:rPr>
                <w:rFonts w:eastAsia="新宋体" w:hint="eastAsia"/>
                <w:color w:val="FF0000"/>
                <w:sz w:val="24"/>
                <w:vertAlign w:val="subscript"/>
              </w:rPr>
              <w:t>锰钢</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锰钢</w:t>
            </w:r>
            <w:r>
              <w:rPr>
                <w:rFonts w:eastAsia="新宋体" w:hint="eastAsia"/>
                <w:color w:val="FF0000"/>
                <w:szCs w:val="21"/>
              </w:rPr>
              <w:t>V</w:t>
            </w:r>
            <w:r>
              <w:rPr>
                <w:rFonts w:eastAsia="新宋体" w:hint="eastAsia"/>
                <w:color w:val="FF0000"/>
                <w:sz w:val="24"/>
                <w:vertAlign w:val="subscript"/>
              </w:rPr>
              <w:t>车</w:t>
            </w:r>
            <w:r>
              <w:rPr>
                <w:rFonts w:eastAsia="新宋体" w:hint="eastAsia"/>
                <w:color w:val="FF0000"/>
                <w:szCs w:val="21"/>
              </w:rPr>
              <w:t>＝</w:t>
            </w:r>
            <w:r>
              <w:rPr>
                <w:rFonts w:eastAsia="新宋体" w:hint="eastAsia"/>
                <w:color w:val="FF0000"/>
                <w:szCs w:val="21"/>
              </w:rPr>
              <w:t>7.9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7.9kg</w:t>
            </w:r>
            <w:r>
              <w:rPr>
                <w:rFonts w:eastAsia="新宋体" w:hint="eastAsia"/>
                <w:color w:val="FF0000"/>
                <w:szCs w:val="21"/>
              </w:rPr>
              <w:t>。</w:t>
            </w:r>
          </w:p>
          <w:p w14:paraId="7C8415CA" w14:textId="77777777" w:rsidR="00160B16" w:rsidRDefault="00160B16" w:rsidP="00160B16">
            <w:pPr>
              <w:spacing w:line="360" w:lineRule="auto"/>
              <w:ind w:leftChars="130" w:left="273"/>
              <w:rPr>
                <w:color w:val="FF0000"/>
              </w:rPr>
            </w:pPr>
            <w:r>
              <w:rPr>
                <w:rFonts w:eastAsia="新宋体" w:hint="eastAsia"/>
                <w:color w:val="FF0000"/>
                <w:szCs w:val="21"/>
              </w:rPr>
              <w:t>质量增加了</w:t>
            </w:r>
            <w:r>
              <w:rPr>
                <w:rFonts w:eastAsia="新宋体" w:hint="eastAsia"/>
                <w:color w:val="FF0000"/>
                <w:szCs w:val="21"/>
              </w:rPr>
              <w:t>7.9kg</w:t>
            </w:r>
            <w:r>
              <w:rPr>
                <w:rFonts w:eastAsia="新宋体" w:hint="eastAsia"/>
                <w:color w:val="FF0000"/>
                <w:szCs w:val="21"/>
              </w:rPr>
              <w:t>﹣</w:t>
            </w:r>
            <w:r>
              <w:rPr>
                <w:rFonts w:eastAsia="新宋体" w:hint="eastAsia"/>
                <w:color w:val="FF0000"/>
                <w:szCs w:val="21"/>
              </w:rPr>
              <w:t>1.6kg</w:t>
            </w:r>
            <w:r>
              <w:rPr>
                <w:rFonts w:eastAsia="新宋体" w:hint="eastAsia"/>
                <w:color w:val="FF0000"/>
                <w:szCs w:val="21"/>
              </w:rPr>
              <w:t>＝</w:t>
            </w:r>
            <w:r>
              <w:rPr>
                <w:rFonts w:eastAsia="新宋体" w:hint="eastAsia"/>
                <w:color w:val="FF0000"/>
                <w:szCs w:val="21"/>
              </w:rPr>
              <w:t>6.3kg</w:t>
            </w:r>
            <w:r>
              <w:rPr>
                <w:rFonts w:eastAsia="新宋体" w:hint="eastAsia"/>
                <w:color w:val="FF0000"/>
                <w:szCs w:val="21"/>
              </w:rPr>
              <w:t>。</w:t>
            </w:r>
          </w:p>
          <w:p w14:paraId="51BE8ABD" w14:textId="5F3F4D43" w:rsidR="00A1776D" w:rsidRPr="00160B16" w:rsidRDefault="00160B16" w:rsidP="00160B16">
            <w:pPr>
              <w:spacing w:line="360" w:lineRule="auto"/>
              <w:ind w:leftChars="130" w:left="273"/>
              <w:rPr>
                <w:rFonts w:hint="eastAsia"/>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D</w:t>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1.6</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6.3</w:t>
            </w:r>
            <w:r>
              <w:rPr>
                <w:rFonts w:eastAsia="新宋体" w:hint="eastAsia"/>
                <w:color w:val="FF0000"/>
                <w:szCs w:val="21"/>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6A1733E" w14:textId="30E85499" w:rsidR="00160B16" w:rsidRDefault="00160B16" w:rsidP="00160B16">
            <w:pPr>
              <w:spacing w:line="360" w:lineRule="auto"/>
              <w:ind w:left="273" w:hangingChars="130" w:hanging="273"/>
            </w:pPr>
            <w:r>
              <w:rPr>
                <w:rFonts w:eastAsia="新宋体" w:hint="eastAsia"/>
                <w:szCs w:val="21"/>
              </w:rPr>
              <w:t>1</w:t>
            </w:r>
            <w:r>
              <w:rPr>
                <w:rFonts w:eastAsia="新宋体" w:hint="eastAsia"/>
                <w:szCs w:val="21"/>
              </w:rPr>
              <w:t>．下列说法正确的是（　　）</w:t>
            </w:r>
          </w:p>
          <w:p w14:paraId="0ACEEFDD"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．一块砖切成体积相等的两块后，砖的密度变为原来的一半</w:t>
            </w:r>
            <w:r>
              <w:tab/>
            </w:r>
          </w:p>
          <w:p w14:paraId="3FD498B3"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．铜的密度是</w:t>
            </w: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，表示</w:t>
            </w:r>
            <w:r>
              <w:rPr>
                <w:rFonts w:eastAsia="新宋体" w:hint="eastAsia"/>
                <w:szCs w:val="21"/>
              </w:rPr>
              <w:t>1m</w:t>
            </w:r>
            <w:r>
              <w:rPr>
                <w:rFonts w:eastAsia="新宋体" w:hint="eastAsia"/>
                <w:sz w:val="24"/>
                <w:vertAlign w:val="superscript"/>
              </w:rPr>
              <w:t>3</w:t>
            </w:r>
            <w:r>
              <w:rPr>
                <w:rFonts w:eastAsia="新宋体" w:hint="eastAsia"/>
                <w:szCs w:val="21"/>
              </w:rPr>
              <w:t>铜的质量为</w:t>
            </w:r>
            <w:r>
              <w:rPr>
                <w:rFonts w:eastAsia="新宋体" w:hint="eastAsia"/>
                <w:szCs w:val="21"/>
              </w:rPr>
              <w:t>8.9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w:t>
            </w:r>
            <w:r>
              <w:tab/>
            </w:r>
          </w:p>
          <w:p w14:paraId="59F2D355" w14:textId="77777777" w:rsidR="00160B16" w:rsidRDefault="00160B16" w:rsidP="00160B16">
            <w:pPr>
              <w:spacing w:line="360" w:lineRule="auto"/>
              <w:ind w:firstLineChars="130" w:firstLine="273"/>
              <w:jc w:val="left"/>
            </w:pPr>
            <w:r>
              <w:rPr>
                <w:rFonts w:eastAsia="新宋体" w:hint="eastAsia"/>
                <w:szCs w:val="21"/>
              </w:rPr>
              <w:lastRenderedPageBreak/>
              <w:t>C</w:t>
            </w:r>
            <w:r>
              <w:rPr>
                <w:rFonts w:eastAsia="新宋体" w:hint="eastAsia"/>
                <w:szCs w:val="21"/>
              </w:rPr>
              <w:t>．铁的密度比铝的密度大，表示铁的质量大于铝的质量</w:t>
            </w:r>
            <w:r>
              <w:tab/>
            </w:r>
          </w:p>
          <w:p w14:paraId="53A24895"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．密度不同的两个物体，其质量一定不同</w:t>
            </w:r>
          </w:p>
          <w:p w14:paraId="13C75AC4"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1F1D47D" w14:textId="77777777" w:rsidR="00160B16" w:rsidRDefault="00160B16" w:rsidP="00160B16">
            <w:pPr>
              <w:spacing w:line="360" w:lineRule="auto"/>
              <w:ind w:leftChars="130" w:left="273"/>
              <w:rPr>
                <w:color w:val="FF0000"/>
              </w:rPr>
            </w:pPr>
            <w:r>
              <w:rPr>
                <w:rFonts w:eastAsia="新宋体" w:hint="eastAsia"/>
                <w:color w:val="FF0000"/>
                <w:szCs w:val="21"/>
              </w:rPr>
              <w:t>【解答】解：</w:t>
            </w:r>
          </w:p>
          <w:p w14:paraId="15719D99" w14:textId="77777777" w:rsidR="00160B16" w:rsidRDefault="00160B16" w:rsidP="00160B16">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、一块砖切成体积相等的两块后，每块砖的材料并没有改变，即砖的密度不变。此选项错误；</w:t>
            </w:r>
          </w:p>
          <w:p w14:paraId="42B7B66C" w14:textId="77777777" w:rsidR="00160B16" w:rsidRDefault="00160B16" w:rsidP="00160B16">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、密度表示单位体积的某种物质的质量。所以铜的密度是</w:t>
            </w:r>
            <w:r>
              <w:rPr>
                <w:rFonts w:eastAsia="新宋体" w:hint="eastAsia"/>
                <w:color w:val="FF0000"/>
                <w:szCs w:val="21"/>
              </w:rPr>
              <w:t>8.9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，表示</w:t>
            </w:r>
            <w:r>
              <w:rPr>
                <w:rFonts w:eastAsia="新宋体" w:hint="eastAsia"/>
                <w:color w:val="FF0000"/>
                <w:szCs w:val="21"/>
              </w:rPr>
              <w:t>1m</w:t>
            </w:r>
            <w:r>
              <w:rPr>
                <w:rFonts w:eastAsia="新宋体" w:hint="eastAsia"/>
                <w:color w:val="FF0000"/>
                <w:sz w:val="24"/>
                <w:vertAlign w:val="superscript"/>
              </w:rPr>
              <w:t>3</w:t>
            </w:r>
            <w:r>
              <w:rPr>
                <w:rFonts w:eastAsia="新宋体" w:hint="eastAsia"/>
                <w:color w:val="FF0000"/>
                <w:szCs w:val="21"/>
              </w:rPr>
              <w:t>铜的质量为</w:t>
            </w:r>
            <w:r>
              <w:rPr>
                <w:rFonts w:eastAsia="新宋体" w:hint="eastAsia"/>
                <w:color w:val="FF0000"/>
                <w:szCs w:val="21"/>
              </w:rPr>
              <w:t>8.9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．此选项正确；</w:t>
            </w:r>
          </w:p>
          <w:p w14:paraId="1CDE1DC9" w14:textId="77777777" w:rsidR="00160B16" w:rsidRDefault="00160B16" w:rsidP="00160B16">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、铁的密度虽然大于铝，但体积不确定，由公式</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知，质量大小不能确定。此选项错误；</w:t>
            </w:r>
          </w:p>
          <w:p w14:paraId="1029659D"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、密度不同的两个物体，其质量的大小不能确定，因为两个物体的体积大小不知。此选项错误。</w:t>
            </w:r>
          </w:p>
          <w:p w14:paraId="1F2BF75A"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74BCFDD3" w14:textId="1B492005" w:rsidR="00160B16" w:rsidRDefault="00160B16" w:rsidP="00160B16">
            <w:pPr>
              <w:spacing w:line="360" w:lineRule="auto"/>
              <w:ind w:left="273" w:hangingChars="130" w:hanging="273"/>
            </w:pPr>
            <w:r>
              <w:rPr>
                <w:rFonts w:eastAsia="新宋体" w:hint="eastAsia"/>
                <w:szCs w:val="21"/>
              </w:rPr>
              <w:t>2</w:t>
            </w:r>
            <w:r>
              <w:rPr>
                <w:rFonts w:eastAsia="新宋体" w:hint="eastAsia"/>
                <w:szCs w:val="21"/>
              </w:rPr>
              <w:t>．如图所示，为两种不同物质的质量和体积关系的图线，则由图线可知（　　）</w:t>
            </w:r>
          </w:p>
          <w:p w14:paraId="11628875"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38CFF3FD" wp14:editId="1CD00FEC">
                  <wp:extent cx="1809750" cy="1514475"/>
                  <wp:effectExtent l="0" t="0" r="3810" b="9525"/>
                  <wp:docPr id="111"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4" descr="菁优网：http://www.jyeoo.com"/>
                          <pic:cNvPicPr>
                            <a:picLocks noChangeAspect="1"/>
                          </pic:cNvPicPr>
                        </pic:nvPicPr>
                        <pic:blipFill>
                          <a:blip r:embed="rId56"/>
                          <a:stretch>
                            <a:fillRect/>
                          </a:stretch>
                        </pic:blipFill>
                        <pic:spPr>
                          <a:xfrm>
                            <a:off x="0" y="0"/>
                            <a:ext cx="1809750" cy="1514475"/>
                          </a:xfrm>
                          <a:prstGeom prst="rect">
                            <a:avLst/>
                          </a:prstGeom>
                          <a:noFill/>
                          <a:ln>
                            <a:noFill/>
                          </a:ln>
                        </pic:spPr>
                      </pic:pic>
                    </a:graphicData>
                  </a:graphic>
                </wp:inline>
              </w:drawing>
            </w:r>
          </w:p>
          <w:p w14:paraId="0C19AD46"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1</w:t>
            </w:r>
            <w:r>
              <w:rPr>
                <w:rFonts w:eastAsia="新宋体" w:hint="eastAsia"/>
                <w:szCs w:val="21"/>
              </w:rPr>
              <w:t>＜</w:t>
            </w:r>
            <w:r>
              <w:rPr>
                <w:rFonts w:ascii="Cambria Math" w:eastAsia="Cambria Math" w:hAnsi="Cambria Math"/>
                <w:szCs w:val="21"/>
              </w:rPr>
              <w:t>ρ</w:t>
            </w:r>
            <w:r>
              <w:rPr>
                <w:rFonts w:eastAsia="新宋体" w:hint="eastAsia"/>
                <w:sz w:val="24"/>
                <w:vertAlign w:val="subscript"/>
              </w:rPr>
              <w:t>2</w:t>
            </w:r>
            <w:r>
              <w:tab/>
            </w:r>
            <w:r>
              <w:rPr>
                <w:rFonts w:eastAsia="新宋体" w:hint="eastAsia"/>
                <w:szCs w:val="21"/>
              </w:rPr>
              <w:t>D</w:t>
            </w:r>
            <w:r>
              <w:rPr>
                <w:rFonts w:eastAsia="新宋体" w:hint="eastAsia"/>
                <w:szCs w:val="21"/>
              </w:rPr>
              <w:t>．无法判断</w:t>
            </w:r>
          </w:p>
          <w:p w14:paraId="501915D2"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6D66E663" w14:textId="77777777" w:rsidR="00160B16" w:rsidRDefault="00160B16" w:rsidP="00160B16">
            <w:pPr>
              <w:spacing w:line="360" w:lineRule="auto"/>
              <w:ind w:leftChars="130" w:left="273"/>
              <w:rPr>
                <w:color w:val="FF0000"/>
              </w:rPr>
            </w:pPr>
            <w:r>
              <w:rPr>
                <w:rFonts w:eastAsia="新宋体" w:hint="eastAsia"/>
                <w:color w:val="FF0000"/>
                <w:szCs w:val="21"/>
              </w:rPr>
              <w:t>【解答】解：由图象可知，当两种物质的体积都为</w:t>
            </w:r>
            <w:r>
              <w:rPr>
                <w:rFonts w:eastAsia="新宋体" w:hint="eastAsia"/>
                <w:color w:val="FF0000"/>
                <w:szCs w:val="21"/>
              </w:rPr>
              <w:t>V</w:t>
            </w:r>
            <w:r>
              <w:rPr>
                <w:rFonts w:eastAsia="新宋体" w:hint="eastAsia"/>
                <w:color w:val="FF0000"/>
                <w:szCs w:val="21"/>
              </w:rPr>
              <w:t>时，</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，如下图：</w:t>
            </w:r>
          </w:p>
          <w:p w14:paraId="1FA160A6" w14:textId="77777777" w:rsidR="00160B16" w:rsidRDefault="00160B16" w:rsidP="00160B16">
            <w:pPr>
              <w:spacing w:line="360" w:lineRule="auto"/>
              <w:ind w:leftChars="130" w:left="273"/>
              <w:rPr>
                <w:color w:val="FF0000"/>
              </w:rPr>
            </w:pPr>
            <w:r>
              <w:rPr>
                <w:rFonts w:eastAsia="新宋体" w:hint="eastAsia"/>
                <w:noProof/>
                <w:color w:val="FF0000"/>
                <w:szCs w:val="21"/>
              </w:rPr>
              <w:drawing>
                <wp:inline distT="0" distB="0" distL="114300" distR="114300" wp14:anchorId="74FF907F" wp14:editId="0B574815">
                  <wp:extent cx="1895475" cy="1514475"/>
                  <wp:effectExtent l="0" t="0" r="9525" b="9525"/>
                  <wp:docPr id="112"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5" descr="菁优网：http://www.jyeoo.com"/>
                          <pic:cNvPicPr>
                            <a:picLocks noChangeAspect="1"/>
                          </pic:cNvPicPr>
                        </pic:nvPicPr>
                        <pic:blipFill>
                          <a:blip r:embed="rId57"/>
                          <a:stretch>
                            <a:fillRect/>
                          </a:stretch>
                        </pic:blipFill>
                        <pic:spPr>
                          <a:xfrm>
                            <a:off x="0" y="0"/>
                            <a:ext cx="1895475" cy="1514475"/>
                          </a:xfrm>
                          <a:prstGeom prst="rect">
                            <a:avLst/>
                          </a:prstGeom>
                          <a:noFill/>
                          <a:ln>
                            <a:noFill/>
                          </a:ln>
                        </pic:spPr>
                      </pic:pic>
                    </a:graphicData>
                  </a:graphic>
                </wp:inline>
              </w:drawing>
            </w:r>
          </w:p>
          <w:p w14:paraId="0D057D60" w14:textId="77777777" w:rsidR="00160B16" w:rsidRDefault="00160B16" w:rsidP="00160B16">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E750F7E" wp14:editId="5BE021A6">
                  <wp:extent cx="123825" cy="333375"/>
                  <wp:effectExtent l="0" t="0" r="13335" b="1905"/>
                  <wp:docPr id="114"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6" descr="菁优网-jyeoo"/>
                          <pic:cNvPicPr>
                            <a:picLocks noChangeAspect="1"/>
                          </pic:cNvPicPr>
                        </pic:nvPicPr>
                        <pic:blipFill>
                          <a:blip r:embed="rId5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w:t>
            </w:r>
          </w:p>
          <w:p w14:paraId="26A780C7"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03040EEA" w14:textId="3A7FF2AF" w:rsidR="00160B16" w:rsidRDefault="00160B16" w:rsidP="00160B16">
            <w:pPr>
              <w:spacing w:line="360" w:lineRule="auto"/>
              <w:ind w:left="273" w:hangingChars="130" w:hanging="273"/>
            </w:pPr>
            <w:r>
              <w:rPr>
                <w:rFonts w:eastAsia="新宋体" w:hint="eastAsia"/>
                <w:szCs w:val="21"/>
              </w:rPr>
              <w:t>3</w:t>
            </w:r>
            <w:r>
              <w:rPr>
                <w:rFonts w:eastAsia="新宋体" w:hint="eastAsia"/>
                <w:szCs w:val="21"/>
              </w:rPr>
              <w:t>．祝融号火星车运用了比铝还轻的新型复合材料，满足了火星车轻量化的要求。“比铝还轻”反映了这种材料（　　）</w:t>
            </w:r>
          </w:p>
          <w:p w14:paraId="4DBCD876"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lastRenderedPageBreak/>
              <w:t>A</w:t>
            </w:r>
            <w:r>
              <w:rPr>
                <w:rFonts w:eastAsia="新宋体" w:hint="eastAsia"/>
                <w:szCs w:val="21"/>
              </w:rPr>
              <w:t>．速度大</w:t>
            </w:r>
            <w:r>
              <w:tab/>
            </w:r>
            <w:r>
              <w:rPr>
                <w:rFonts w:eastAsia="新宋体" w:hint="eastAsia"/>
                <w:szCs w:val="21"/>
              </w:rPr>
              <w:t>B</w:t>
            </w:r>
            <w:r>
              <w:rPr>
                <w:rFonts w:eastAsia="新宋体" w:hint="eastAsia"/>
                <w:szCs w:val="21"/>
              </w:rPr>
              <w:t>．质量大</w:t>
            </w:r>
            <w:r>
              <w:tab/>
            </w:r>
            <w:r>
              <w:rPr>
                <w:rFonts w:eastAsia="新宋体" w:hint="eastAsia"/>
                <w:szCs w:val="21"/>
              </w:rPr>
              <w:t>C</w:t>
            </w:r>
            <w:r>
              <w:rPr>
                <w:rFonts w:eastAsia="新宋体" w:hint="eastAsia"/>
                <w:szCs w:val="21"/>
              </w:rPr>
              <w:t>．密度小</w:t>
            </w:r>
            <w:r>
              <w:tab/>
            </w:r>
            <w:r>
              <w:rPr>
                <w:rFonts w:eastAsia="新宋体" w:hint="eastAsia"/>
                <w:szCs w:val="21"/>
              </w:rPr>
              <w:t>D</w:t>
            </w:r>
            <w:r>
              <w:rPr>
                <w:rFonts w:eastAsia="新宋体" w:hint="eastAsia"/>
                <w:szCs w:val="21"/>
              </w:rPr>
              <w:t>．体积小</w:t>
            </w:r>
          </w:p>
          <w:p w14:paraId="60C8FC36"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19809031" w14:textId="77777777" w:rsidR="00160B16" w:rsidRDefault="00160B16" w:rsidP="00160B16">
            <w:pPr>
              <w:spacing w:line="360" w:lineRule="auto"/>
              <w:ind w:leftChars="130" w:left="273"/>
              <w:rPr>
                <w:color w:val="FF0000"/>
              </w:rPr>
            </w:pPr>
            <w:r>
              <w:rPr>
                <w:rFonts w:eastAsia="新宋体" w:hint="eastAsia"/>
                <w:color w:val="FF0000"/>
                <w:szCs w:val="21"/>
              </w:rPr>
              <w:t>【解答】解：“比铝还轻”反映了这种材料在相同体积时，质量小，即单位体积的质量小，即密度小。</w:t>
            </w:r>
          </w:p>
          <w:p w14:paraId="742862D7" w14:textId="77777777" w:rsidR="00160B16" w:rsidRDefault="00160B16" w:rsidP="00160B16">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4DF50FD0" w14:textId="495A84D8" w:rsidR="004B78E3" w:rsidRDefault="00403038" w:rsidP="004B78E3">
            <w:pPr>
              <w:spacing w:line="360" w:lineRule="auto"/>
              <w:ind w:left="273" w:hangingChars="130" w:hanging="273"/>
            </w:pPr>
            <w:r>
              <w:rPr>
                <w:rFonts w:eastAsia="新宋体" w:hint="eastAsia"/>
                <w:szCs w:val="21"/>
              </w:rPr>
              <w:t>4.</w:t>
            </w:r>
            <w:r w:rsidR="004B78E3">
              <w:rPr>
                <w:rFonts w:eastAsia="新宋体" w:hint="eastAsia"/>
                <w:szCs w:val="21"/>
              </w:rPr>
              <w:t>北京冬奥会颁奖礼仪服的内胆添加“神秘材料”石墨烯，只要衣服某一处加热，石墨烯复合材料就能把热量均匀传递到全身，薄薄一层，就能抵御﹣</w:t>
            </w:r>
            <w:r w:rsidR="004B78E3">
              <w:rPr>
                <w:rFonts w:eastAsia="新宋体" w:hint="eastAsia"/>
                <w:szCs w:val="21"/>
              </w:rPr>
              <w:t>30</w:t>
            </w:r>
            <w:r w:rsidR="004B78E3">
              <w:rPr>
                <w:rFonts w:eastAsia="新宋体" w:hint="eastAsia"/>
                <w:szCs w:val="21"/>
              </w:rPr>
              <w:t>℃的低温。由此可知石墨烯具有很好的（　　）</w:t>
            </w:r>
          </w:p>
          <w:p w14:paraId="4D6C7B06" w14:textId="77777777" w:rsidR="004B78E3" w:rsidRDefault="004B78E3" w:rsidP="004B78E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．导热性</w:t>
            </w:r>
            <w:r>
              <w:tab/>
            </w:r>
            <w:r>
              <w:rPr>
                <w:rFonts w:eastAsia="新宋体" w:hint="eastAsia"/>
                <w:szCs w:val="21"/>
              </w:rPr>
              <w:t>B</w:t>
            </w:r>
            <w:r>
              <w:rPr>
                <w:rFonts w:eastAsia="新宋体" w:hint="eastAsia"/>
                <w:szCs w:val="21"/>
              </w:rPr>
              <w:t>．磁性</w:t>
            </w:r>
            <w:r>
              <w:tab/>
            </w:r>
            <w:r>
              <w:rPr>
                <w:rFonts w:eastAsia="新宋体" w:hint="eastAsia"/>
                <w:szCs w:val="21"/>
              </w:rPr>
              <w:t>C</w:t>
            </w:r>
            <w:r>
              <w:rPr>
                <w:rFonts w:eastAsia="新宋体" w:hint="eastAsia"/>
                <w:szCs w:val="21"/>
              </w:rPr>
              <w:t>．弹性</w:t>
            </w:r>
            <w:r>
              <w:tab/>
            </w:r>
            <w:r>
              <w:rPr>
                <w:rFonts w:eastAsia="新宋体" w:hint="eastAsia"/>
                <w:szCs w:val="21"/>
              </w:rPr>
              <w:t>D</w:t>
            </w:r>
            <w:r>
              <w:rPr>
                <w:rFonts w:eastAsia="新宋体" w:hint="eastAsia"/>
                <w:szCs w:val="21"/>
              </w:rPr>
              <w:t>．导电性</w:t>
            </w:r>
          </w:p>
          <w:p w14:paraId="55B87490" w14:textId="77777777" w:rsidR="004B78E3" w:rsidRDefault="004B78E3" w:rsidP="004B78E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05C9AEC" w14:textId="77777777" w:rsidR="004B78E3" w:rsidRDefault="004B78E3" w:rsidP="004B78E3">
            <w:pPr>
              <w:spacing w:line="360" w:lineRule="auto"/>
              <w:ind w:leftChars="130" w:left="273"/>
              <w:rPr>
                <w:color w:val="FF0000"/>
              </w:rPr>
            </w:pPr>
            <w:r>
              <w:rPr>
                <w:rFonts w:eastAsia="新宋体" w:hint="eastAsia"/>
                <w:color w:val="FF0000"/>
                <w:szCs w:val="21"/>
              </w:rPr>
              <w:t>【解答】解：由“只要衣服某一处加热，石墨烯复合材料就能把热量均匀传递到全身”知，石墨烯具有良好的导热性。</w:t>
            </w:r>
          </w:p>
          <w:p w14:paraId="1BB004B6" w14:textId="77777777" w:rsidR="004B78E3" w:rsidRDefault="004B78E3" w:rsidP="004B78E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AB17DB4" w14:textId="476A161B" w:rsidR="004B78E3" w:rsidRDefault="00403038" w:rsidP="004B78E3">
            <w:pPr>
              <w:spacing w:line="360" w:lineRule="auto"/>
              <w:ind w:left="273" w:hangingChars="130" w:hanging="273"/>
            </w:pPr>
            <w:r>
              <w:rPr>
                <w:rFonts w:eastAsia="新宋体" w:hint="eastAsia"/>
                <w:szCs w:val="21"/>
              </w:rPr>
              <w:t>5.</w:t>
            </w:r>
            <w:r w:rsidR="004B78E3">
              <w:rPr>
                <w:rFonts w:eastAsia="新宋体" w:hint="eastAsia"/>
                <w:szCs w:val="21"/>
              </w:rPr>
              <w:t>航天器在穿过大气层的过程中，外壳与空气剧烈摩擦，温度高达几千摄氏度。中国科大研究团队近期研制出一种仿珍珠母结构的纳米纸材料，经测试它可用作航天器外层防护材料，确保航天器安全升空，这利用了该材料（　　）</w:t>
            </w:r>
          </w:p>
          <w:p w14:paraId="16303617" w14:textId="77777777" w:rsidR="004B78E3" w:rsidRDefault="004B78E3" w:rsidP="004B78E3">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．隔热性好</w:t>
            </w:r>
            <w:r>
              <w:tab/>
            </w:r>
            <w:r>
              <w:rPr>
                <w:rFonts w:eastAsia="新宋体" w:hint="eastAsia"/>
                <w:szCs w:val="21"/>
              </w:rPr>
              <w:t>B</w:t>
            </w:r>
            <w:r>
              <w:rPr>
                <w:rFonts w:eastAsia="新宋体" w:hint="eastAsia"/>
                <w:szCs w:val="21"/>
              </w:rPr>
              <w:t>．密度小</w:t>
            </w:r>
            <w:r>
              <w:tab/>
            </w:r>
            <w:r>
              <w:rPr>
                <w:rFonts w:eastAsia="新宋体" w:hint="eastAsia"/>
                <w:szCs w:val="21"/>
              </w:rPr>
              <w:t>C</w:t>
            </w:r>
            <w:r>
              <w:rPr>
                <w:rFonts w:eastAsia="新宋体" w:hint="eastAsia"/>
                <w:szCs w:val="21"/>
              </w:rPr>
              <w:t>．绝缘性好</w:t>
            </w:r>
            <w:r>
              <w:tab/>
            </w:r>
            <w:r>
              <w:rPr>
                <w:rFonts w:eastAsia="新宋体" w:hint="eastAsia"/>
                <w:szCs w:val="21"/>
              </w:rPr>
              <w:t>D</w:t>
            </w:r>
            <w:r>
              <w:rPr>
                <w:rFonts w:eastAsia="新宋体" w:hint="eastAsia"/>
                <w:szCs w:val="21"/>
              </w:rPr>
              <w:t>．弹性好</w:t>
            </w:r>
          </w:p>
          <w:p w14:paraId="5297BFB6" w14:textId="77777777" w:rsidR="004B78E3" w:rsidRDefault="004B78E3" w:rsidP="004B78E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22A27B2A" w14:textId="77777777" w:rsidR="004B78E3" w:rsidRDefault="004B78E3" w:rsidP="004B78E3">
            <w:pPr>
              <w:spacing w:line="360" w:lineRule="auto"/>
              <w:ind w:leftChars="130" w:left="273"/>
              <w:rPr>
                <w:color w:val="FF0000"/>
              </w:rPr>
            </w:pPr>
            <w:r>
              <w:rPr>
                <w:rFonts w:eastAsia="新宋体" w:hint="eastAsia"/>
                <w:color w:val="FF0000"/>
                <w:szCs w:val="21"/>
              </w:rPr>
              <w:t>【解答】解：因为航天器在穿过稠密的大气层返回地球的过程中与大气剧烈摩擦，产生高温，为了防止烧毁航天器，所以这种材料应具备耐高温的特点；还有要防止舱内温度过高导致对宇航员产生危险，这种材料还应具备隔热性好的特点，故</w:t>
            </w:r>
            <w:r>
              <w:rPr>
                <w:rFonts w:eastAsia="新宋体" w:hint="eastAsia"/>
                <w:color w:val="FF0000"/>
                <w:szCs w:val="21"/>
              </w:rPr>
              <w:t>A</w:t>
            </w:r>
            <w:r>
              <w:rPr>
                <w:rFonts w:eastAsia="新宋体" w:hint="eastAsia"/>
                <w:color w:val="FF0000"/>
                <w:szCs w:val="21"/>
              </w:rPr>
              <w:t>正确，</w:t>
            </w:r>
            <w:r>
              <w:rPr>
                <w:rFonts w:eastAsia="新宋体" w:hint="eastAsia"/>
                <w:color w:val="FF0000"/>
                <w:szCs w:val="21"/>
              </w:rPr>
              <w:t>BCD</w:t>
            </w:r>
            <w:r>
              <w:rPr>
                <w:rFonts w:eastAsia="新宋体" w:hint="eastAsia"/>
                <w:color w:val="FF0000"/>
                <w:szCs w:val="21"/>
              </w:rPr>
              <w:t>不正确。</w:t>
            </w:r>
          </w:p>
          <w:p w14:paraId="4E5BD020" w14:textId="77777777" w:rsidR="004B78E3" w:rsidRDefault="004B78E3" w:rsidP="004B78E3">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334C3B9C" w14:textId="32D71830" w:rsidR="004B78E3" w:rsidRDefault="00403038" w:rsidP="004B78E3">
            <w:pPr>
              <w:spacing w:line="360" w:lineRule="auto"/>
              <w:ind w:left="273" w:hangingChars="130" w:hanging="273"/>
            </w:pPr>
            <w:r>
              <w:rPr>
                <w:rFonts w:eastAsia="新宋体" w:hint="eastAsia"/>
                <w:szCs w:val="21"/>
              </w:rPr>
              <w:t>6.</w:t>
            </w:r>
            <w:r w:rsidR="004B78E3">
              <w:rPr>
                <w:rFonts w:eastAsia="新宋体" w:hint="eastAsia"/>
                <w:szCs w:val="21"/>
              </w:rPr>
              <w:t>下列实例与所利用的物质的物理属性相符的是（　　）</w:t>
            </w:r>
          </w:p>
          <w:p w14:paraId="0E979D4D" w14:textId="77777777" w:rsidR="004B78E3" w:rsidRDefault="004B78E3" w:rsidP="004B78E3">
            <w:pPr>
              <w:spacing w:line="360" w:lineRule="auto"/>
              <w:ind w:firstLineChars="130" w:firstLine="273"/>
              <w:jc w:val="left"/>
            </w:pPr>
            <w:r>
              <w:rPr>
                <w:rFonts w:eastAsia="新宋体" w:hint="eastAsia"/>
                <w:szCs w:val="21"/>
              </w:rPr>
              <w:t>A</w:t>
            </w:r>
            <w:r>
              <w:rPr>
                <w:rFonts w:eastAsia="新宋体" w:hint="eastAsia"/>
                <w:szCs w:val="21"/>
              </w:rPr>
              <w:t>．保险丝用铅锑合金制成是因为其熔点高</w:t>
            </w:r>
            <w:r>
              <w:tab/>
            </w:r>
          </w:p>
          <w:p w14:paraId="697A4D57" w14:textId="77777777" w:rsidR="004B78E3" w:rsidRDefault="004B78E3" w:rsidP="004B78E3">
            <w:pPr>
              <w:spacing w:line="360" w:lineRule="auto"/>
              <w:ind w:firstLineChars="130" w:firstLine="273"/>
              <w:jc w:val="left"/>
            </w:pPr>
            <w:r>
              <w:rPr>
                <w:rFonts w:eastAsia="新宋体" w:hint="eastAsia"/>
                <w:szCs w:val="21"/>
              </w:rPr>
              <w:t>B</w:t>
            </w:r>
            <w:r>
              <w:rPr>
                <w:rFonts w:eastAsia="新宋体" w:hint="eastAsia"/>
                <w:szCs w:val="21"/>
              </w:rPr>
              <w:t>．导线的线芯常用铜制成是因为铜的密度大</w:t>
            </w:r>
            <w:r>
              <w:tab/>
            </w:r>
          </w:p>
          <w:p w14:paraId="13F5EF8E" w14:textId="77777777" w:rsidR="004B78E3" w:rsidRDefault="004B78E3" w:rsidP="004B78E3">
            <w:pPr>
              <w:spacing w:line="360" w:lineRule="auto"/>
              <w:ind w:firstLineChars="130" w:firstLine="273"/>
              <w:jc w:val="left"/>
            </w:pPr>
            <w:r>
              <w:rPr>
                <w:rFonts w:eastAsia="新宋体" w:hint="eastAsia"/>
                <w:szCs w:val="21"/>
              </w:rPr>
              <w:t>C</w:t>
            </w:r>
            <w:r>
              <w:rPr>
                <w:rFonts w:eastAsia="新宋体" w:hint="eastAsia"/>
                <w:szCs w:val="21"/>
              </w:rPr>
              <w:t>．火箭的燃料用液态氢是因为液态氢的比热容大</w:t>
            </w:r>
            <w:r>
              <w:tab/>
            </w:r>
          </w:p>
          <w:p w14:paraId="5CF3D21B" w14:textId="77777777" w:rsidR="004B78E3" w:rsidRDefault="004B78E3" w:rsidP="004B78E3">
            <w:pPr>
              <w:spacing w:line="360" w:lineRule="auto"/>
              <w:ind w:firstLineChars="130" w:firstLine="273"/>
              <w:jc w:val="left"/>
            </w:pPr>
            <w:r>
              <w:rPr>
                <w:rFonts w:eastAsia="新宋体" w:hint="eastAsia"/>
                <w:szCs w:val="21"/>
              </w:rPr>
              <w:t>D</w:t>
            </w:r>
            <w:r>
              <w:rPr>
                <w:rFonts w:eastAsia="新宋体" w:hint="eastAsia"/>
                <w:szCs w:val="21"/>
              </w:rPr>
              <w:t>．水壶的把手用胶木制成是因为胶木的隔热效果好</w:t>
            </w:r>
          </w:p>
          <w:p w14:paraId="10D04681" w14:textId="77777777" w:rsidR="004B78E3" w:rsidRDefault="004B78E3" w:rsidP="004B78E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212D7D89" w14:textId="77777777" w:rsidR="004B78E3" w:rsidRDefault="004B78E3" w:rsidP="004B78E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、保险丝用铅锑合金制成是因为其熔点低，电阻率大，故</w:t>
            </w:r>
            <w:r>
              <w:rPr>
                <w:rFonts w:eastAsia="新宋体" w:hint="eastAsia"/>
                <w:color w:val="FF0000"/>
                <w:szCs w:val="21"/>
              </w:rPr>
              <w:t>A</w:t>
            </w:r>
            <w:r>
              <w:rPr>
                <w:rFonts w:eastAsia="新宋体" w:hint="eastAsia"/>
                <w:color w:val="FF0000"/>
                <w:szCs w:val="21"/>
              </w:rPr>
              <w:t>错误；</w:t>
            </w:r>
          </w:p>
          <w:p w14:paraId="6935ACDC" w14:textId="77777777" w:rsidR="004B78E3" w:rsidRDefault="004B78E3" w:rsidP="004B78E3">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、导线的线芯常用铜制成是因为铜的导电性好，故</w:t>
            </w:r>
            <w:r>
              <w:rPr>
                <w:rFonts w:eastAsia="新宋体" w:hint="eastAsia"/>
                <w:color w:val="FF0000"/>
                <w:szCs w:val="21"/>
              </w:rPr>
              <w:t>B</w:t>
            </w:r>
            <w:r>
              <w:rPr>
                <w:rFonts w:eastAsia="新宋体" w:hint="eastAsia"/>
                <w:color w:val="FF0000"/>
                <w:szCs w:val="21"/>
              </w:rPr>
              <w:t>错误；</w:t>
            </w:r>
          </w:p>
          <w:p w14:paraId="4B3567B0" w14:textId="77777777" w:rsidR="004B78E3" w:rsidRDefault="004B78E3" w:rsidP="004B78E3">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、火箭的燃料用液态氢是因为液态氢的热值大，故</w:t>
            </w:r>
            <w:r>
              <w:rPr>
                <w:rFonts w:eastAsia="新宋体" w:hint="eastAsia"/>
                <w:color w:val="FF0000"/>
                <w:szCs w:val="21"/>
              </w:rPr>
              <w:t>C</w:t>
            </w:r>
            <w:r>
              <w:rPr>
                <w:rFonts w:eastAsia="新宋体" w:hint="eastAsia"/>
                <w:color w:val="FF0000"/>
                <w:szCs w:val="21"/>
              </w:rPr>
              <w:t>错误；</w:t>
            </w:r>
          </w:p>
          <w:p w14:paraId="5AD796C3" w14:textId="77777777" w:rsidR="004B78E3" w:rsidRDefault="004B78E3" w:rsidP="004B78E3">
            <w:pPr>
              <w:spacing w:line="360" w:lineRule="auto"/>
              <w:ind w:leftChars="130" w:left="273"/>
              <w:rPr>
                <w:color w:val="FF0000"/>
              </w:rPr>
            </w:pPr>
            <w:r>
              <w:rPr>
                <w:rFonts w:eastAsia="新宋体" w:hint="eastAsia"/>
                <w:color w:val="FF0000"/>
                <w:szCs w:val="21"/>
              </w:rPr>
              <w:lastRenderedPageBreak/>
              <w:t>D</w:t>
            </w:r>
            <w:r>
              <w:rPr>
                <w:rFonts w:eastAsia="新宋体" w:hint="eastAsia"/>
                <w:color w:val="FF0000"/>
                <w:szCs w:val="21"/>
              </w:rPr>
              <w:t>、水壶的把手用胶木制成是因为胶木的隔热效果好，故</w:t>
            </w:r>
            <w:r>
              <w:rPr>
                <w:rFonts w:eastAsia="新宋体" w:hint="eastAsia"/>
                <w:color w:val="FF0000"/>
                <w:szCs w:val="21"/>
              </w:rPr>
              <w:t>D</w:t>
            </w:r>
            <w:r>
              <w:rPr>
                <w:rFonts w:eastAsia="新宋体" w:hint="eastAsia"/>
                <w:color w:val="FF0000"/>
                <w:szCs w:val="21"/>
              </w:rPr>
              <w:t>正确。</w:t>
            </w:r>
          </w:p>
          <w:p w14:paraId="214422BA" w14:textId="5A909429" w:rsidR="004B78E3" w:rsidRDefault="004B78E3" w:rsidP="004B78E3">
            <w:pPr>
              <w:spacing w:line="360" w:lineRule="auto"/>
              <w:ind w:leftChars="130" w:left="273"/>
              <w:rPr>
                <w:rFonts w:hint="eastAsia"/>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C64D767" w14:textId="47E0BDC5" w:rsidR="00160B16" w:rsidRDefault="00403038" w:rsidP="00160B16">
            <w:pPr>
              <w:spacing w:line="360" w:lineRule="auto"/>
              <w:ind w:left="273" w:hangingChars="130" w:hanging="273"/>
              <w:rPr>
                <w:rFonts w:eastAsia="新宋体"/>
                <w:szCs w:val="21"/>
              </w:rPr>
            </w:pPr>
            <w:r>
              <w:rPr>
                <w:rFonts w:eastAsia="新宋体" w:hint="eastAsia"/>
                <w:szCs w:val="21"/>
              </w:rPr>
              <w:t>7.</w:t>
            </w:r>
            <w:r w:rsidR="00160B16">
              <w:rPr>
                <w:rFonts w:eastAsia="新宋体" w:hint="eastAsia"/>
                <w:szCs w:val="21"/>
              </w:rPr>
              <w:t>如图所示为探究甲、乙两种物质质量跟体积的关系时作出的图象，以下分析正确的是（　　）</w:t>
            </w:r>
          </w:p>
          <w:p w14:paraId="53A869A7" w14:textId="77777777" w:rsidR="00160B16" w:rsidRDefault="00160B16" w:rsidP="00160B16">
            <w:pPr>
              <w:spacing w:line="360" w:lineRule="auto"/>
              <w:ind w:left="273" w:hangingChars="130" w:hanging="273"/>
            </w:pPr>
            <w:r>
              <w:rPr>
                <w:rFonts w:eastAsia="新宋体" w:hint="eastAsia"/>
                <w:szCs w:val="21"/>
              </w:rPr>
              <w:t xml:space="preserve">  </w:t>
            </w:r>
            <w:r>
              <w:rPr>
                <w:rFonts w:eastAsia="新宋体" w:hint="eastAsia"/>
                <w:noProof/>
                <w:szCs w:val="21"/>
              </w:rPr>
              <w:drawing>
                <wp:inline distT="0" distB="0" distL="114300" distR="114300" wp14:anchorId="4077C515" wp14:editId="4DD0800F">
                  <wp:extent cx="2210435" cy="1778000"/>
                  <wp:effectExtent l="0" t="0" r="14605" b="5080"/>
                  <wp:docPr id="10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7" descr="菁优网：http://www.jyeoo.com"/>
                          <pic:cNvPicPr>
                            <a:picLocks noChangeAspect="1"/>
                          </pic:cNvPicPr>
                        </pic:nvPicPr>
                        <pic:blipFill>
                          <a:blip r:embed="rId59"/>
                          <a:stretch>
                            <a:fillRect/>
                          </a:stretch>
                        </pic:blipFill>
                        <pic:spPr>
                          <a:xfrm>
                            <a:off x="0" y="0"/>
                            <a:ext cx="2210435" cy="1778000"/>
                          </a:xfrm>
                          <a:prstGeom prst="rect">
                            <a:avLst/>
                          </a:prstGeom>
                          <a:noFill/>
                          <a:ln>
                            <a:noFill/>
                          </a:ln>
                        </pic:spPr>
                      </pic:pic>
                    </a:graphicData>
                  </a:graphic>
                </wp:inline>
              </w:drawing>
            </w:r>
          </w:p>
          <w:p w14:paraId="7EEA0055"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．同种物质的质量跟体积的比值是不同的</w:t>
            </w:r>
            <w:r>
              <w:tab/>
            </w:r>
          </w:p>
          <w:p w14:paraId="721BC6D2" w14:textId="77777777" w:rsidR="00160B16" w:rsidRDefault="00160B16" w:rsidP="00160B16">
            <w:pPr>
              <w:spacing w:line="360" w:lineRule="auto"/>
              <w:ind w:firstLineChars="130" w:firstLine="273"/>
              <w:jc w:val="left"/>
            </w:pPr>
            <w:r>
              <w:rPr>
                <w:rFonts w:eastAsia="新宋体" w:hint="eastAsia"/>
                <w:szCs w:val="21"/>
              </w:rPr>
              <w:t>B</w:t>
            </w:r>
            <w:r>
              <w:rPr>
                <w:rFonts w:eastAsia="新宋体" w:hint="eastAsia"/>
                <w:szCs w:val="21"/>
              </w:rPr>
              <w:t>．甲物质的质量跟体积的比值是</w:t>
            </w:r>
            <w:r>
              <w:rPr>
                <w:rFonts w:eastAsia="新宋体" w:hint="eastAsia"/>
                <w:szCs w:val="21"/>
              </w:rPr>
              <w:t>0.5g/m</w:t>
            </w:r>
            <w:r>
              <w:rPr>
                <w:rFonts w:eastAsia="新宋体" w:hint="eastAsia"/>
                <w:sz w:val="24"/>
                <w:vertAlign w:val="superscript"/>
              </w:rPr>
              <w:t>3</w:t>
            </w:r>
            <w:r>
              <w:tab/>
            </w:r>
          </w:p>
          <w:p w14:paraId="2EA74F91"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．甲物质的质量跟体积的比值比乙物质的大</w:t>
            </w:r>
            <w:r>
              <w:tab/>
            </w:r>
          </w:p>
          <w:p w14:paraId="63A42918"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．甲物质的质量跟体积的比值大于水的密度</w:t>
            </w:r>
          </w:p>
          <w:p w14:paraId="2BC95922"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66D37E7"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A</w:t>
            </w:r>
            <w:r>
              <w:rPr>
                <w:rFonts w:eastAsia="新宋体" w:hint="eastAsia"/>
                <w:color w:val="FF0000"/>
                <w:szCs w:val="21"/>
              </w:rPr>
              <w:t>、图象中横轴表示物质的体积，纵轴表示物质的质量，由图可知，某一物质的质量越大，体积也大，物质的质量跟体积的比值是一个定值，即同种物质的质量跟体积的比值相同。故</w:t>
            </w:r>
            <w:r>
              <w:rPr>
                <w:rFonts w:eastAsia="新宋体" w:hint="eastAsia"/>
                <w:color w:val="FF0000"/>
                <w:szCs w:val="21"/>
              </w:rPr>
              <w:t>A</w:t>
            </w:r>
            <w:r>
              <w:rPr>
                <w:rFonts w:eastAsia="新宋体" w:hint="eastAsia"/>
                <w:color w:val="FF0000"/>
                <w:szCs w:val="21"/>
              </w:rPr>
              <w:t>错误；</w:t>
            </w:r>
          </w:p>
          <w:p w14:paraId="07068EDC" w14:textId="77777777" w:rsidR="00160B16" w:rsidRDefault="00160B16" w:rsidP="00160B16">
            <w:pPr>
              <w:spacing w:line="360" w:lineRule="auto"/>
              <w:ind w:leftChars="130" w:left="273"/>
              <w:rPr>
                <w:color w:val="FF0000"/>
              </w:rPr>
            </w:pPr>
            <w:r>
              <w:rPr>
                <w:rFonts w:eastAsia="新宋体" w:hint="eastAsia"/>
                <w:color w:val="FF0000"/>
                <w:szCs w:val="21"/>
              </w:rPr>
              <w:t>BC</w:t>
            </w:r>
            <w:r>
              <w:rPr>
                <w:rFonts w:eastAsia="新宋体" w:hint="eastAsia"/>
                <w:color w:val="FF0000"/>
                <w:szCs w:val="21"/>
              </w:rPr>
              <w:t>、由图象可得，甲物质的质量跟体积的比值是</w:t>
            </w:r>
            <w:r>
              <w:rPr>
                <w:noProof/>
                <w:color w:val="FF0000"/>
                <w:position w:val="-30"/>
              </w:rPr>
              <w:drawing>
                <wp:inline distT="0" distB="0" distL="114300" distR="114300" wp14:anchorId="52CD9996" wp14:editId="3489FD0A">
                  <wp:extent cx="266700" cy="447675"/>
                  <wp:effectExtent l="0" t="0" r="7620" b="9525"/>
                  <wp:docPr id="113"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8" descr="菁优网-jyeoo"/>
                          <pic:cNvPicPr>
                            <a:picLocks noChangeAspect="1"/>
                          </pic:cNvPicPr>
                        </pic:nvPicPr>
                        <pic:blipFill>
                          <a:blip r:embed="rId60"/>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CBD318A" wp14:editId="71224ADB">
                  <wp:extent cx="457200" cy="400050"/>
                  <wp:effectExtent l="0" t="0" r="0" b="11430"/>
                  <wp:docPr id="116"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9" descr="菁优网-jyeoo"/>
                          <pic:cNvPicPr>
                            <a:picLocks noChangeAspect="1"/>
                          </pic:cNvPicPr>
                        </pic:nvPicPr>
                        <pic:blipFill>
                          <a:blip r:embed="rId61"/>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．乙物质的质量跟体积的比值是</w:t>
            </w:r>
            <w:r>
              <w:rPr>
                <w:noProof/>
                <w:color w:val="FF0000"/>
                <w:position w:val="-30"/>
              </w:rPr>
              <w:drawing>
                <wp:inline distT="0" distB="0" distL="114300" distR="114300" wp14:anchorId="4B9E9796" wp14:editId="1E2A4237">
                  <wp:extent cx="266700" cy="447675"/>
                  <wp:effectExtent l="0" t="0" r="7620" b="9525"/>
                  <wp:docPr id="115"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60" descr="菁优网-jyeoo"/>
                          <pic:cNvPicPr>
                            <a:picLocks noChangeAspect="1"/>
                          </pic:cNvPicPr>
                        </pic:nvPicPr>
                        <pic:blipFill>
                          <a:blip r:embed="rId62"/>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3B00F6" wp14:editId="30A0B40F">
                  <wp:extent cx="457200" cy="400050"/>
                  <wp:effectExtent l="0" t="0" r="0" b="11430"/>
                  <wp:docPr id="118"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61" descr="菁优网-jyeoo"/>
                          <pic:cNvPicPr>
                            <a:picLocks noChangeAspect="1"/>
                          </pic:cNvPicPr>
                        </pic:nvPicPr>
                        <pic:blipFill>
                          <a:blip r:embed="rId63"/>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0.5g/cm</w:t>
            </w:r>
            <w:r>
              <w:rPr>
                <w:rFonts w:eastAsia="新宋体" w:hint="eastAsia"/>
                <w:color w:val="FF0000"/>
                <w:sz w:val="24"/>
                <w:vertAlign w:val="superscript"/>
              </w:rPr>
              <w:t>3</w:t>
            </w:r>
            <w:r>
              <w:rPr>
                <w:rFonts w:eastAsia="新宋体" w:hint="eastAsia"/>
                <w:color w:val="FF0000"/>
                <w:szCs w:val="21"/>
              </w:rPr>
              <w:t>．比较可知，甲物质的质量跟体积的比值比乙物质的大。故</w:t>
            </w:r>
            <w:r>
              <w:rPr>
                <w:rFonts w:eastAsia="新宋体" w:hint="eastAsia"/>
                <w:color w:val="FF0000"/>
                <w:szCs w:val="21"/>
              </w:rPr>
              <w:t>B</w:t>
            </w:r>
            <w:r>
              <w:rPr>
                <w:rFonts w:eastAsia="新宋体" w:hint="eastAsia"/>
                <w:color w:val="FF0000"/>
                <w:szCs w:val="21"/>
              </w:rPr>
              <w:t>错误，</w:t>
            </w:r>
            <w:r>
              <w:rPr>
                <w:rFonts w:eastAsia="新宋体" w:hint="eastAsia"/>
                <w:color w:val="FF0000"/>
                <w:szCs w:val="21"/>
              </w:rPr>
              <w:t>C</w:t>
            </w:r>
            <w:r>
              <w:rPr>
                <w:rFonts w:eastAsia="新宋体" w:hint="eastAsia"/>
                <w:color w:val="FF0000"/>
                <w:szCs w:val="21"/>
              </w:rPr>
              <w:t>正确；</w:t>
            </w:r>
          </w:p>
          <w:p w14:paraId="21A33DA7"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、比较可知，甲物质的质量跟体积的比值等于水的密度。故</w:t>
            </w:r>
            <w:r>
              <w:rPr>
                <w:rFonts w:eastAsia="新宋体" w:hint="eastAsia"/>
                <w:color w:val="FF0000"/>
                <w:szCs w:val="21"/>
              </w:rPr>
              <w:t>D</w:t>
            </w:r>
            <w:r>
              <w:rPr>
                <w:rFonts w:eastAsia="新宋体" w:hint="eastAsia"/>
                <w:color w:val="FF0000"/>
                <w:szCs w:val="21"/>
              </w:rPr>
              <w:t>错误。</w:t>
            </w:r>
          </w:p>
          <w:p w14:paraId="0E80FE32"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05A4856E" w14:textId="17580CB0" w:rsidR="00160B16" w:rsidRDefault="00403038" w:rsidP="00160B16">
            <w:pPr>
              <w:spacing w:line="360" w:lineRule="auto"/>
              <w:ind w:left="273" w:hangingChars="130" w:hanging="273"/>
            </w:pPr>
            <w:r>
              <w:rPr>
                <w:rFonts w:eastAsia="新宋体" w:hint="eastAsia"/>
                <w:szCs w:val="21"/>
              </w:rPr>
              <w:t>8.</w:t>
            </w:r>
            <w:r w:rsidR="00160B16">
              <w:rPr>
                <w:rFonts w:eastAsia="新宋体" w:hint="eastAsia"/>
                <w:szCs w:val="21"/>
              </w:rPr>
              <w:t>2021</w:t>
            </w:r>
            <w:r w:rsidR="00160B16">
              <w:rPr>
                <w:rFonts w:eastAsia="新宋体" w:hint="eastAsia"/>
                <w:szCs w:val="21"/>
              </w:rPr>
              <w:t>年</w:t>
            </w:r>
            <w:r w:rsidR="00160B16">
              <w:rPr>
                <w:rFonts w:eastAsia="新宋体" w:hint="eastAsia"/>
                <w:szCs w:val="21"/>
              </w:rPr>
              <w:t>11</w:t>
            </w:r>
            <w:r w:rsidR="00160B16">
              <w:rPr>
                <w:rFonts w:eastAsia="新宋体" w:hint="eastAsia"/>
                <w:szCs w:val="21"/>
              </w:rPr>
              <w:t>月</w:t>
            </w:r>
            <w:r w:rsidR="00160B16">
              <w:rPr>
                <w:rFonts w:eastAsia="新宋体" w:hint="eastAsia"/>
                <w:szCs w:val="21"/>
              </w:rPr>
              <w:t>7</w:t>
            </w:r>
            <w:r w:rsidR="00160B16">
              <w:rPr>
                <w:rFonts w:eastAsia="新宋体" w:hint="eastAsia"/>
                <w:szCs w:val="21"/>
              </w:rPr>
              <w:t>日，山西大同迎来了今年冬天第一场雪，雪在外力挤压下可形成冰。物理实践活动中，小伟通过实验估测雪的密度：在平整地面上选取一定厚度（记为</w:t>
            </w:r>
            <w:r w:rsidR="00160B16">
              <w:rPr>
                <w:rFonts w:eastAsia="新宋体" w:hint="eastAsia"/>
                <w:szCs w:val="21"/>
              </w:rPr>
              <w:t>H</w:t>
            </w:r>
            <w:r w:rsidR="00160B16">
              <w:rPr>
                <w:rFonts w:eastAsia="新宋体" w:hint="eastAsia"/>
                <w:szCs w:val="21"/>
              </w:rPr>
              <w:t>）的积雪，脚向下用力踩在雪上，形成一个下凹的脚印，然后测量脚印的深度</w:t>
            </w:r>
            <w:r w:rsidR="00160B16">
              <w:rPr>
                <w:rFonts w:eastAsia="新宋体" w:hint="eastAsia"/>
                <w:szCs w:val="21"/>
              </w:rPr>
              <w:t>h</w:t>
            </w:r>
            <w:r w:rsidR="00160B16">
              <w:rPr>
                <w:rFonts w:eastAsia="新宋体" w:hint="eastAsia"/>
                <w:szCs w:val="21"/>
              </w:rPr>
              <w:t>，如图所示。则雪的密度的表达式</w:t>
            </w:r>
            <w:r w:rsidR="00160B16">
              <w:rPr>
                <w:rFonts w:ascii="Cambria Math" w:eastAsia="Cambria Math" w:hAnsi="Cambria Math"/>
                <w:szCs w:val="21"/>
              </w:rPr>
              <w:t>ρ</w:t>
            </w:r>
            <w:r w:rsidR="00160B16">
              <w:rPr>
                <w:rFonts w:eastAsia="新宋体" w:hint="eastAsia"/>
                <w:sz w:val="24"/>
                <w:vertAlign w:val="subscript"/>
              </w:rPr>
              <w:t>雪</w:t>
            </w:r>
            <w:r w:rsidR="00160B16">
              <w:rPr>
                <w:rFonts w:eastAsia="新宋体" w:hint="eastAsia"/>
                <w:szCs w:val="21"/>
              </w:rPr>
              <w:t>（已知冰的密度为</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，用</w:t>
            </w:r>
            <w:r w:rsidR="00160B16">
              <w:rPr>
                <w:rFonts w:eastAsia="新宋体" w:hint="eastAsia"/>
                <w:szCs w:val="21"/>
              </w:rPr>
              <w:t>h</w:t>
            </w:r>
            <w:r w:rsidR="00160B16">
              <w:rPr>
                <w:rFonts w:eastAsia="新宋体" w:hint="eastAsia"/>
                <w:szCs w:val="21"/>
              </w:rPr>
              <w:t>、</w:t>
            </w:r>
            <w:r w:rsidR="00160B16">
              <w:rPr>
                <w:rFonts w:eastAsia="新宋体" w:hint="eastAsia"/>
                <w:szCs w:val="21"/>
              </w:rPr>
              <w:t>H</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表示）为（　　）</w:t>
            </w:r>
          </w:p>
          <w:p w14:paraId="139F8875" w14:textId="77777777" w:rsidR="00160B16" w:rsidRDefault="00160B16" w:rsidP="00160B16">
            <w:pPr>
              <w:spacing w:line="360" w:lineRule="auto"/>
              <w:ind w:leftChars="130" w:left="273"/>
            </w:pPr>
            <w:r>
              <w:rPr>
                <w:rFonts w:eastAsia="新宋体" w:hint="eastAsia"/>
                <w:noProof/>
                <w:szCs w:val="21"/>
              </w:rPr>
              <w:lastRenderedPageBreak/>
              <w:drawing>
                <wp:inline distT="0" distB="0" distL="114300" distR="114300" wp14:anchorId="2028835C" wp14:editId="4D442714">
                  <wp:extent cx="1724025" cy="819150"/>
                  <wp:effectExtent l="0" t="0" r="13335" b="3810"/>
                  <wp:docPr id="117"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2" descr="菁优网：http://www.jyeoo.com"/>
                          <pic:cNvPicPr>
                            <a:picLocks noChangeAspect="1"/>
                          </pic:cNvPicPr>
                        </pic:nvPicPr>
                        <pic:blipFill>
                          <a:blip r:embed="rId64"/>
                          <a:stretch>
                            <a:fillRect/>
                          </a:stretch>
                        </pic:blipFill>
                        <pic:spPr>
                          <a:xfrm>
                            <a:off x="0" y="0"/>
                            <a:ext cx="1724025" cy="819150"/>
                          </a:xfrm>
                          <a:prstGeom prst="rect">
                            <a:avLst/>
                          </a:prstGeom>
                          <a:noFill/>
                          <a:ln>
                            <a:noFill/>
                          </a:ln>
                        </pic:spPr>
                      </pic:pic>
                    </a:graphicData>
                  </a:graphic>
                </wp:inline>
              </w:drawing>
            </w:r>
          </w:p>
          <w:p w14:paraId="6A42AC85"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noProof/>
                <w:position w:val="-22"/>
              </w:rPr>
              <w:drawing>
                <wp:inline distT="0" distB="0" distL="114300" distR="114300" wp14:anchorId="4A9C0F1E" wp14:editId="5FFCDE78">
                  <wp:extent cx="123825" cy="333375"/>
                  <wp:effectExtent l="0" t="0" r="13335" b="1905"/>
                  <wp:docPr id="10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3" descr="菁优网-jyeoo"/>
                          <pic:cNvPicPr>
                            <a:picLocks noChangeAspect="1"/>
                          </pic:cNvPicPr>
                        </pic:nvPicPr>
                        <pic:blipFill>
                          <a:blip r:embed="rId65"/>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B</w:t>
            </w:r>
            <w:r>
              <w:rPr>
                <w:rFonts w:eastAsia="新宋体" w:hint="eastAsia"/>
                <w:szCs w:val="21"/>
              </w:rPr>
              <w:t>．</w:t>
            </w:r>
            <w:r>
              <w:rPr>
                <w:noProof/>
                <w:position w:val="-22"/>
              </w:rPr>
              <w:drawing>
                <wp:inline distT="0" distB="0" distL="114300" distR="114300" wp14:anchorId="02EF8301" wp14:editId="398175EF">
                  <wp:extent cx="123825" cy="333375"/>
                  <wp:effectExtent l="0" t="0" r="13335" b="1905"/>
                  <wp:docPr id="10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4" descr="菁优网-jyeoo"/>
                          <pic:cNvPicPr>
                            <a:picLocks noChangeAspect="1"/>
                          </pic:cNvPicPr>
                        </pic:nvPicPr>
                        <pic:blipFill>
                          <a:blip r:embed="rId66"/>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C</w:t>
            </w:r>
            <w:r>
              <w:rPr>
                <w:rFonts w:eastAsia="新宋体" w:hint="eastAsia"/>
                <w:szCs w:val="21"/>
              </w:rPr>
              <w:t>．</w:t>
            </w:r>
            <w:r>
              <w:rPr>
                <w:noProof/>
                <w:position w:val="-22"/>
              </w:rPr>
              <w:drawing>
                <wp:inline distT="0" distB="0" distL="114300" distR="114300" wp14:anchorId="369630FD" wp14:editId="3AE21840">
                  <wp:extent cx="276225" cy="333375"/>
                  <wp:effectExtent l="0" t="0" r="13335" b="1905"/>
                  <wp:docPr id="11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5" descr="菁优网-jyeoo"/>
                          <pic:cNvPicPr>
                            <a:picLocks noChangeAspect="1"/>
                          </pic:cNvPicPr>
                        </pic:nvPicPr>
                        <pic:blipFill>
                          <a:blip r:embed="rId67"/>
                          <a:stretch>
                            <a:fillRect/>
                          </a:stretch>
                        </pic:blipFill>
                        <pic:spPr>
                          <a:xfrm>
                            <a:off x="0" y="0"/>
                            <a:ext cx="2762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r>
              <w:tab/>
            </w:r>
            <w:r>
              <w:rPr>
                <w:rFonts w:eastAsia="新宋体" w:hint="eastAsia"/>
                <w:szCs w:val="21"/>
              </w:rPr>
              <w:t>D</w:t>
            </w:r>
            <w:r>
              <w:rPr>
                <w:rFonts w:eastAsia="新宋体" w:hint="eastAsia"/>
                <w:szCs w:val="21"/>
              </w:rPr>
              <w:t>．</w:t>
            </w:r>
            <w:r>
              <w:rPr>
                <w:noProof/>
                <w:position w:val="-22"/>
              </w:rPr>
              <w:drawing>
                <wp:inline distT="0" distB="0" distL="114300" distR="114300" wp14:anchorId="0EC92DE3" wp14:editId="56F220C0">
                  <wp:extent cx="276225" cy="333375"/>
                  <wp:effectExtent l="0" t="0" r="13335" b="1905"/>
                  <wp:docPr id="11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6" descr="菁优网-jyeoo"/>
                          <pic:cNvPicPr>
                            <a:picLocks noChangeAspect="1"/>
                          </pic:cNvPicPr>
                        </pic:nvPicPr>
                        <pic:blipFill>
                          <a:blip r:embed="rId68"/>
                          <a:stretch>
                            <a:fillRect/>
                          </a:stretch>
                        </pic:blipFill>
                        <pic:spPr>
                          <a:xfrm>
                            <a:off x="0" y="0"/>
                            <a:ext cx="276225" cy="333375"/>
                          </a:xfrm>
                          <a:prstGeom prst="rect">
                            <a:avLst/>
                          </a:prstGeom>
                          <a:noFill/>
                          <a:ln>
                            <a:noFill/>
                          </a:ln>
                        </pic:spPr>
                      </pic:pic>
                    </a:graphicData>
                  </a:graphic>
                </wp:inline>
              </w:drawing>
            </w:r>
            <w:r>
              <w:rPr>
                <w:rFonts w:ascii="Cambria Math" w:eastAsia="Cambria Math" w:hAnsi="Cambria Math"/>
                <w:szCs w:val="21"/>
              </w:rPr>
              <w:t>ρ</w:t>
            </w:r>
            <w:r>
              <w:rPr>
                <w:rFonts w:eastAsia="新宋体" w:hint="eastAsia"/>
                <w:sz w:val="24"/>
                <w:vertAlign w:val="subscript"/>
              </w:rPr>
              <w:t>冰</w:t>
            </w:r>
          </w:p>
          <w:p w14:paraId="1AE1571D"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51D7C37C" w14:textId="77777777" w:rsidR="00160B16" w:rsidRDefault="00160B16" w:rsidP="00160B16">
            <w:pPr>
              <w:spacing w:line="360" w:lineRule="auto"/>
              <w:ind w:leftChars="130" w:left="273"/>
              <w:rPr>
                <w:color w:val="FF0000"/>
              </w:rPr>
            </w:pPr>
            <w:r>
              <w:rPr>
                <w:rFonts w:eastAsia="新宋体" w:hint="eastAsia"/>
                <w:color w:val="FF0000"/>
                <w:szCs w:val="21"/>
              </w:rPr>
              <w:t>【解答】解：因雪形成冰的过程中质量不变，</w:t>
            </w:r>
          </w:p>
          <w:p w14:paraId="5D733E9E" w14:textId="77777777" w:rsidR="00160B16" w:rsidRDefault="00160B16" w:rsidP="00160B16">
            <w:pPr>
              <w:spacing w:line="360" w:lineRule="auto"/>
              <w:ind w:leftChars="130" w:left="273"/>
              <w:rPr>
                <w:color w:val="FF0000"/>
              </w:rPr>
            </w:pPr>
            <w:r>
              <w:rPr>
                <w:rFonts w:eastAsia="新宋体" w:hint="eastAsia"/>
                <w:color w:val="FF0000"/>
                <w:szCs w:val="21"/>
              </w:rPr>
              <w:t>所以，由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1DF43F0" wp14:editId="0D3E0E08">
                  <wp:extent cx="123825" cy="333375"/>
                  <wp:effectExtent l="0" t="0" r="13335" b="1905"/>
                  <wp:docPr id="124"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7" descr="菁优网-jyeoo"/>
                          <pic:cNvPicPr>
                            <a:picLocks noChangeAspect="1"/>
                          </pic:cNvPicPr>
                        </pic:nvPicPr>
                        <pic:blipFill>
                          <a:blip r:embed="rId6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Sh</w:t>
            </w: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冰</w:t>
            </w:r>
            <w:r>
              <w:rPr>
                <w:rFonts w:eastAsia="新宋体" w:hint="eastAsia"/>
                <w:color w:val="FF0000"/>
                <w:szCs w:val="21"/>
              </w:rPr>
              <w:t>S</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雪</w:t>
            </w:r>
            <w:r>
              <w:rPr>
                <w:rFonts w:eastAsia="新宋体" w:hint="eastAsia"/>
                <w:color w:val="FF0000"/>
                <w:szCs w:val="21"/>
              </w:rPr>
              <w:t>SH</w:t>
            </w:r>
            <w:r>
              <w:rPr>
                <w:rFonts w:eastAsia="新宋体" w:hint="eastAsia"/>
                <w:color w:val="FF0000"/>
                <w:szCs w:val="21"/>
              </w:rPr>
              <w:t>，</w:t>
            </w:r>
          </w:p>
          <w:p w14:paraId="293613AF" w14:textId="77777777" w:rsidR="00160B16" w:rsidRDefault="00160B16" w:rsidP="00160B16">
            <w:pPr>
              <w:spacing w:line="360" w:lineRule="auto"/>
              <w:ind w:leftChars="130" w:left="273"/>
              <w:rPr>
                <w:color w:val="FF0000"/>
              </w:rPr>
            </w:pPr>
            <w:r>
              <w:rPr>
                <w:rFonts w:eastAsia="新宋体" w:hint="eastAsia"/>
                <w:color w:val="FF0000"/>
                <w:szCs w:val="21"/>
              </w:rPr>
              <w:t>解得：</w:t>
            </w:r>
            <w:r>
              <w:rPr>
                <w:rFonts w:ascii="Cambria Math" w:eastAsia="Cambria Math" w:hAnsi="Cambria Math"/>
                <w:color w:val="FF0000"/>
                <w:szCs w:val="21"/>
              </w:rPr>
              <w:t>ρ</w:t>
            </w:r>
            <w:r>
              <w:rPr>
                <w:rFonts w:eastAsia="新宋体" w:hint="eastAsia"/>
                <w:color w:val="FF0000"/>
                <w:sz w:val="24"/>
                <w:vertAlign w:val="subscript"/>
              </w:rPr>
              <w:t>雪</w:t>
            </w:r>
            <w:r>
              <w:rPr>
                <w:rFonts w:eastAsia="新宋体" w:hint="eastAsia"/>
                <w:color w:val="FF0000"/>
                <w:szCs w:val="21"/>
              </w:rPr>
              <w:t>＝</w:t>
            </w:r>
            <w:r>
              <w:rPr>
                <w:noProof/>
                <w:color w:val="FF0000"/>
                <w:position w:val="-22"/>
              </w:rPr>
              <w:drawing>
                <wp:inline distT="0" distB="0" distL="114300" distR="114300" wp14:anchorId="20ACF318" wp14:editId="25F69D50">
                  <wp:extent cx="276225" cy="333375"/>
                  <wp:effectExtent l="0" t="0" r="13335" b="1905"/>
                  <wp:docPr id="127" name="图片 6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8" descr="菁优网-jyeoo"/>
                          <pic:cNvPicPr>
                            <a:picLocks noChangeAspect="1"/>
                          </pic:cNvPicPr>
                        </pic:nvPicPr>
                        <pic:blipFill>
                          <a:blip r:embed="rId67"/>
                          <a:stretch>
                            <a:fillRect/>
                          </a:stretch>
                        </pic:blipFill>
                        <pic:spPr>
                          <a:xfrm>
                            <a:off x="0" y="0"/>
                            <a:ext cx="276225" cy="333375"/>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 w:val="24"/>
                <w:vertAlign w:val="subscript"/>
              </w:rPr>
              <w:t>冰</w:t>
            </w:r>
            <w:r>
              <w:rPr>
                <w:rFonts w:eastAsia="新宋体" w:hint="eastAsia"/>
                <w:color w:val="FF0000"/>
                <w:szCs w:val="21"/>
              </w:rPr>
              <w:t>。</w:t>
            </w:r>
          </w:p>
          <w:p w14:paraId="1A9DE3B6"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36358D5E" w14:textId="468DA756" w:rsidR="00160B16" w:rsidRDefault="00403038" w:rsidP="00160B16">
            <w:pPr>
              <w:spacing w:line="360" w:lineRule="auto"/>
              <w:ind w:left="273" w:hangingChars="130" w:hanging="273"/>
            </w:pPr>
            <w:r>
              <w:rPr>
                <w:rFonts w:eastAsia="新宋体" w:hint="eastAsia"/>
                <w:szCs w:val="21"/>
              </w:rPr>
              <w:t>9.</w:t>
            </w:r>
            <w:r w:rsidR="00160B16">
              <w:rPr>
                <w:rFonts w:eastAsia="新宋体" w:hint="eastAsia"/>
                <w:szCs w:val="21"/>
              </w:rPr>
              <w:t>如图所示，体积相同的实心均匀圆柱体甲、乙放在水平地面上（底面积</w:t>
            </w:r>
            <w:r w:rsidR="00160B16">
              <w:rPr>
                <w:rFonts w:eastAsia="新宋体" w:hint="eastAsia"/>
                <w:szCs w:val="21"/>
              </w:rPr>
              <w:t>S</w:t>
            </w:r>
            <w:r w:rsidR="00160B16">
              <w:rPr>
                <w:rFonts w:eastAsia="新宋体" w:hint="eastAsia"/>
                <w:sz w:val="24"/>
                <w:vertAlign w:val="subscript"/>
              </w:rPr>
              <w:t>甲</w:t>
            </w:r>
            <w:r w:rsidR="00160B16">
              <w:rPr>
                <w:rFonts w:eastAsia="新宋体" w:hint="eastAsia"/>
                <w:szCs w:val="21"/>
              </w:rPr>
              <w:t>＞</w:t>
            </w:r>
            <w:r w:rsidR="00160B16">
              <w:rPr>
                <w:rFonts w:eastAsia="新宋体" w:hint="eastAsia"/>
                <w:szCs w:val="21"/>
              </w:rPr>
              <w:t>S</w:t>
            </w:r>
            <w:r w:rsidR="00160B16">
              <w:rPr>
                <w:rFonts w:eastAsia="新宋体" w:hint="eastAsia"/>
                <w:sz w:val="24"/>
                <w:vertAlign w:val="subscript"/>
              </w:rPr>
              <w:t>乙</w:t>
            </w:r>
            <w:r w:rsidR="00160B16">
              <w:rPr>
                <w:rFonts w:eastAsia="新宋体" w:hint="eastAsia"/>
                <w:szCs w:val="21"/>
              </w:rPr>
              <w:t>）。圆柱体甲的质量小于圆柱体乙的质量，沿水平方向分别切去相同高度，则圆柱体甲、乙的密度</w:t>
            </w:r>
            <w:r w:rsidR="00160B16">
              <w:rPr>
                <w:rFonts w:ascii="Cambria Math" w:eastAsia="Cambria Math" w:hAnsi="Cambria Math"/>
                <w:szCs w:val="21"/>
              </w:rPr>
              <w:t>ρ</w:t>
            </w:r>
            <w:r w:rsidR="00160B16">
              <w:rPr>
                <w:rFonts w:eastAsia="新宋体" w:hint="eastAsia"/>
                <w:sz w:val="24"/>
                <w:vertAlign w:val="subscript"/>
              </w:rPr>
              <w:t>甲</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乙</w:t>
            </w:r>
            <w:r w:rsidR="00160B16">
              <w:rPr>
                <w:rFonts w:eastAsia="新宋体" w:hint="eastAsia"/>
                <w:szCs w:val="21"/>
              </w:rPr>
              <w:t>和剩余部分的质量</w:t>
            </w:r>
            <w:r w:rsidR="00160B16">
              <w:rPr>
                <w:rFonts w:eastAsia="新宋体" w:hint="eastAsia"/>
                <w:szCs w:val="21"/>
              </w:rPr>
              <w:t>m</w:t>
            </w:r>
            <w:r w:rsidR="00160B16">
              <w:rPr>
                <w:rFonts w:eastAsia="新宋体" w:hint="eastAsia"/>
                <w:szCs w:val="21"/>
              </w:rPr>
              <w:t>′</w:t>
            </w:r>
            <w:r w:rsidR="00160B16">
              <w:rPr>
                <w:rFonts w:eastAsia="新宋体" w:hint="eastAsia"/>
                <w:sz w:val="24"/>
                <w:vertAlign w:val="subscript"/>
              </w:rPr>
              <w:t>甲</w:t>
            </w:r>
            <w:r w:rsidR="00160B16">
              <w:rPr>
                <w:rFonts w:eastAsia="新宋体" w:hint="eastAsia"/>
                <w:szCs w:val="21"/>
              </w:rPr>
              <w:t>、</w:t>
            </w:r>
            <w:r w:rsidR="00160B16">
              <w:rPr>
                <w:rFonts w:eastAsia="新宋体" w:hint="eastAsia"/>
                <w:szCs w:val="21"/>
              </w:rPr>
              <w:t>m</w:t>
            </w:r>
            <w:r w:rsidR="00160B16">
              <w:rPr>
                <w:rFonts w:eastAsia="新宋体" w:hint="eastAsia"/>
                <w:szCs w:val="21"/>
              </w:rPr>
              <w:t>′</w:t>
            </w:r>
            <w:r w:rsidR="00160B16">
              <w:rPr>
                <w:rFonts w:eastAsia="新宋体" w:hint="eastAsia"/>
                <w:sz w:val="24"/>
                <w:vertAlign w:val="subscript"/>
              </w:rPr>
              <w:t>乙</w:t>
            </w:r>
            <w:r w:rsidR="00160B16">
              <w:rPr>
                <w:rFonts w:eastAsia="新宋体" w:hint="eastAsia"/>
                <w:szCs w:val="21"/>
              </w:rPr>
              <w:t>的大小关系，判断正确的是（　　）</w:t>
            </w:r>
          </w:p>
          <w:p w14:paraId="3F7D173B"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0FDC562" wp14:editId="2289E060">
                  <wp:extent cx="1619250" cy="1171575"/>
                  <wp:effectExtent l="0" t="0" r="11430" b="1905"/>
                  <wp:docPr id="128"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9" descr="菁优网：http://www.jyeoo.com"/>
                          <pic:cNvPicPr>
                            <a:picLocks noChangeAspect="1"/>
                          </pic:cNvPicPr>
                        </pic:nvPicPr>
                        <pic:blipFill>
                          <a:blip r:embed="rId70"/>
                          <a:stretch>
                            <a:fillRect/>
                          </a:stretch>
                        </pic:blipFill>
                        <pic:spPr>
                          <a:xfrm>
                            <a:off x="0" y="0"/>
                            <a:ext cx="1619250" cy="1171575"/>
                          </a:xfrm>
                          <a:prstGeom prst="rect">
                            <a:avLst/>
                          </a:prstGeom>
                          <a:noFill/>
                          <a:ln>
                            <a:noFill/>
                          </a:ln>
                        </pic:spPr>
                      </pic:pic>
                    </a:graphicData>
                  </a:graphic>
                </wp:inline>
              </w:drawing>
            </w:r>
          </w:p>
          <w:p w14:paraId="3CF1023C" w14:textId="77777777" w:rsidR="00160B16" w:rsidRDefault="00160B16" w:rsidP="00160B16">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r>
              <w:rPr>
                <w:rFonts w:eastAsia="新宋体" w:hint="eastAsia"/>
                <w:szCs w:val="21"/>
              </w:rPr>
              <w:t>B</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p>
          <w:p w14:paraId="04EF7C6F" w14:textId="77777777" w:rsidR="00160B16" w:rsidRDefault="00160B16" w:rsidP="00160B16">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r>
              <w:tab/>
            </w:r>
            <w:r>
              <w:rPr>
                <w:rFonts w:eastAsia="新宋体" w:hint="eastAsia"/>
                <w:szCs w:val="21"/>
              </w:rPr>
              <w:t>D</w:t>
            </w:r>
            <w:r>
              <w:rPr>
                <w:rFonts w:eastAsia="新宋体" w:hint="eastAsia"/>
                <w:szCs w:val="21"/>
              </w:rPr>
              <w:t>．</w:t>
            </w:r>
            <w:r>
              <w:rPr>
                <w:rFonts w:ascii="Cambria Math" w:eastAsia="Cambria Math" w:hAnsi="Cambria Math"/>
                <w:szCs w:val="21"/>
              </w:rPr>
              <w:t>ρ</w:t>
            </w:r>
            <w:r>
              <w:rPr>
                <w:rFonts w:eastAsia="新宋体" w:hint="eastAsia"/>
                <w:sz w:val="24"/>
                <w:vertAlign w:val="subscript"/>
              </w:rPr>
              <w:t>甲</w:t>
            </w:r>
            <w:r>
              <w:rPr>
                <w:rFonts w:eastAsia="新宋体" w:hint="eastAsia"/>
                <w:szCs w:val="21"/>
              </w:rPr>
              <w:t>＜</w:t>
            </w:r>
            <w:r>
              <w:rPr>
                <w:rFonts w:ascii="Cambria Math" w:eastAsia="Cambria Math" w:hAnsi="Cambria Math"/>
                <w:szCs w:val="21"/>
              </w:rPr>
              <w:t>ρ</w:t>
            </w:r>
            <w:r>
              <w:rPr>
                <w:rFonts w:eastAsia="新宋体" w:hint="eastAsia"/>
                <w:sz w:val="24"/>
                <w:vertAlign w:val="subscript"/>
              </w:rPr>
              <w:t>乙</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甲</w:t>
            </w:r>
            <w:r>
              <w:rPr>
                <w:rFonts w:eastAsia="新宋体" w:hint="eastAsia"/>
                <w:szCs w:val="21"/>
              </w:rPr>
              <w:t>＞</w:t>
            </w:r>
            <w:r>
              <w:rPr>
                <w:rFonts w:eastAsia="新宋体" w:hint="eastAsia"/>
                <w:szCs w:val="21"/>
              </w:rPr>
              <w:t>m</w:t>
            </w:r>
            <w:r>
              <w:rPr>
                <w:rFonts w:eastAsia="新宋体" w:hint="eastAsia"/>
                <w:szCs w:val="21"/>
              </w:rPr>
              <w:t>′</w:t>
            </w:r>
            <w:r>
              <w:rPr>
                <w:rFonts w:eastAsia="新宋体" w:hint="eastAsia"/>
                <w:sz w:val="24"/>
                <w:vertAlign w:val="subscript"/>
              </w:rPr>
              <w:t>乙</w:t>
            </w:r>
          </w:p>
          <w:p w14:paraId="7285707C"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04392DCD" w14:textId="77777777" w:rsidR="00160B16" w:rsidRDefault="00160B16" w:rsidP="00160B16">
            <w:pPr>
              <w:spacing w:line="360" w:lineRule="auto"/>
              <w:ind w:leftChars="130" w:left="273"/>
              <w:rPr>
                <w:color w:val="FF0000"/>
              </w:rPr>
            </w:pPr>
            <w:r>
              <w:rPr>
                <w:rFonts w:eastAsia="新宋体" w:hint="eastAsia"/>
                <w:color w:val="FF0000"/>
                <w:szCs w:val="21"/>
              </w:rPr>
              <w:t>【解答】解：</w:t>
            </w:r>
          </w:p>
          <w:p w14:paraId="209EC28E" w14:textId="77777777" w:rsidR="00160B16" w:rsidRDefault="00160B16" w:rsidP="00160B16">
            <w:pPr>
              <w:spacing w:line="360" w:lineRule="auto"/>
              <w:ind w:leftChars="130" w:left="273"/>
              <w:rPr>
                <w:color w:val="FF0000"/>
              </w:rPr>
            </w:pPr>
            <w:r>
              <w:rPr>
                <w:rFonts w:eastAsia="新宋体" w:hint="eastAsia"/>
                <w:color w:val="FF0000"/>
                <w:szCs w:val="21"/>
              </w:rPr>
              <w:t>甲的体积等于乙的体积，圆柱体甲的质量小于圆柱体乙的质量，根据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E7176F4" wp14:editId="01ED36D7">
                  <wp:extent cx="123825" cy="333375"/>
                  <wp:effectExtent l="0" t="0" r="13335" b="1905"/>
                  <wp:docPr id="120"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70" descr="菁优网-jyeoo"/>
                          <pic:cNvPicPr>
                            <a:picLocks noChangeAspect="1"/>
                          </pic:cNvPicPr>
                        </pic:nvPicPr>
                        <pic:blipFill>
                          <a:blip r:embed="rId71"/>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可知，当体积相等时，质量越小，密度越小，所以甲的密度小于乙的密度；密度是物质的一种特性，其大小与物体的质量、体积无关，则截去一部分后，甲乙的密度保持不变，所以剩余部分的密度关系为：</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w:t>
            </w:r>
          </w:p>
          <w:p w14:paraId="059A7417" w14:textId="77777777" w:rsidR="00160B16" w:rsidRDefault="00160B16" w:rsidP="00160B16">
            <w:pPr>
              <w:spacing w:line="360" w:lineRule="auto"/>
              <w:ind w:leftChars="130" w:left="273"/>
              <w:rPr>
                <w:color w:val="FF0000"/>
              </w:rPr>
            </w:pPr>
            <w:r>
              <w:rPr>
                <w:rFonts w:eastAsia="新宋体" w:hint="eastAsia"/>
                <w:color w:val="FF0000"/>
                <w:szCs w:val="21"/>
              </w:rPr>
              <w:t>设在两个圆柱体的上部，沿水平方向分别切去相同高度为</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h</w:t>
            </w:r>
            <w:r>
              <w:rPr>
                <w:rFonts w:eastAsia="新宋体" w:hint="eastAsia"/>
                <w:color w:val="FF0000"/>
                <w:szCs w:val="21"/>
              </w:rPr>
              <w:t>≤</w:t>
            </w:r>
            <w:r>
              <w:rPr>
                <w:rFonts w:eastAsia="新宋体" w:hint="eastAsia"/>
                <w:color w:val="FF0000"/>
                <w:szCs w:val="21"/>
              </w:rPr>
              <w:t>L</w:t>
            </w:r>
            <w:r>
              <w:rPr>
                <w:rFonts w:eastAsia="新宋体" w:hint="eastAsia"/>
                <w:color w:val="FF0000"/>
                <w:sz w:val="24"/>
                <w:vertAlign w:val="subscript"/>
              </w:rPr>
              <w:t>甲</w:t>
            </w:r>
            <w:r>
              <w:rPr>
                <w:rFonts w:eastAsia="新宋体" w:hint="eastAsia"/>
                <w:color w:val="FF0000"/>
                <w:szCs w:val="21"/>
              </w:rPr>
              <w:t>），甲切去部分的体积</w:t>
            </w:r>
            <w:r>
              <w:rPr>
                <w:rFonts w:eastAsia="新宋体" w:hint="eastAsia"/>
                <w:color w:val="FF0000"/>
                <w:szCs w:val="21"/>
              </w:rPr>
              <w:t>V</w:t>
            </w:r>
            <w:r>
              <w:rPr>
                <w:rFonts w:eastAsia="新宋体" w:hint="eastAsia"/>
                <w:color w:val="FF0000"/>
                <w:sz w:val="24"/>
                <w:vertAlign w:val="subscript"/>
              </w:rPr>
              <w:t>甲切</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甲</w:t>
            </w:r>
            <w:r>
              <w:rPr>
                <w:rFonts w:eastAsia="新宋体" w:hint="eastAsia"/>
                <w:color w:val="FF0000"/>
                <w:szCs w:val="21"/>
              </w:rPr>
              <w:t>h</w:t>
            </w:r>
            <w:r>
              <w:rPr>
                <w:rFonts w:eastAsia="新宋体" w:hint="eastAsia"/>
                <w:color w:val="FF0000"/>
                <w:szCs w:val="21"/>
              </w:rPr>
              <w:t>，乙切去部分的体积</w:t>
            </w:r>
            <w:r>
              <w:rPr>
                <w:rFonts w:eastAsia="新宋体" w:hint="eastAsia"/>
                <w:color w:val="FF0000"/>
                <w:szCs w:val="21"/>
              </w:rPr>
              <w:t>V</w:t>
            </w:r>
            <w:r>
              <w:rPr>
                <w:rFonts w:eastAsia="新宋体" w:hint="eastAsia"/>
                <w:color w:val="FF0000"/>
                <w:sz w:val="24"/>
                <w:vertAlign w:val="subscript"/>
              </w:rPr>
              <w:t>乙切</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乙</w:t>
            </w:r>
            <w:r>
              <w:rPr>
                <w:rFonts w:eastAsia="新宋体" w:hint="eastAsia"/>
                <w:color w:val="FF0000"/>
                <w:szCs w:val="21"/>
              </w:rPr>
              <w:t>h</w:t>
            </w:r>
            <w:r>
              <w:rPr>
                <w:rFonts w:eastAsia="新宋体" w:hint="eastAsia"/>
                <w:color w:val="FF0000"/>
                <w:szCs w:val="21"/>
              </w:rPr>
              <w:t>，因为底面积</w:t>
            </w:r>
            <w:r>
              <w:rPr>
                <w:rFonts w:eastAsia="新宋体" w:hint="eastAsia"/>
                <w:color w:val="FF0000"/>
                <w:szCs w:val="21"/>
              </w:rPr>
              <w:t>S</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S</w:t>
            </w:r>
            <w:r>
              <w:rPr>
                <w:rFonts w:eastAsia="新宋体" w:hint="eastAsia"/>
                <w:color w:val="FF0000"/>
                <w:sz w:val="24"/>
                <w:vertAlign w:val="subscript"/>
              </w:rPr>
              <w:t>乙</w:t>
            </w:r>
            <w:r>
              <w:rPr>
                <w:rFonts w:eastAsia="新宋体" w:hint="eastAsia"/>
                <w:color w:val="FF0000"/>
                <w:szCs w:val="21"/>
              </w:rPr>
              <w:t>，所以</w:t>
            </w:r>
            <w:r>
              <w:rPr>
                <w:rFonts w:eastAsia="新宋体" w:hint="eastAsia"/>
                <w:color w:val="FF0000"/>
                <w:szCs w:val="21"/>
              </w:rPr>
              <w:t>V</w:t>
            </w:r>
            <w:r>
              <w:rPr>
                <w:rFonts w:eastAsia="新宋体" w:hint="eastAsia"/>
                <w:color w:val="FF0000"/>
                <w:sz w:val="24"/>
                <w:vertAlign w:val="subscript"/>
              </w:rPr>
              <w:t>甲切</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乙切</w:t>
            </w:r>
            <w:r>
              <w:rPr>
                <w:rFonts w:eastAsia="新宋体" w:hint="eastAsia"/>
                <w:color w:val="FF0000"/>
                <w:szCs w:val="21"/>
              </w:rPr>
              <w:t>，</w:t>
            </w:r>
          </w:p>
          <w:p w14:paraId="11645A2B" w14:textId="77777777" w:rsidR="00160B16" w:rsidRDefault="00160B16" w:rsidP="00160B16">
            <w:pPr>
              <w:spacing w:line="360" w:lineRule="auto"/>
              <w:ind w:leftChars="130" w:left="273"/>
              <w:rPr>
                <w:color w:val="FF0000"/>
              </w:rPr>
            </w:pPr>
            <w:r>
              <w:rPr>
                <w:rFonts w:eastAsia="新宋体" w:hint="eastAsia"/>
                <w:color w:val="FF0000"/>
                <w:szCs w:val="21"/>
              </w:rPr>
              <w:t>由题意知甲、乙圆柱体体积相同，则甲、乙剩余部分的体积分别为：</w:t>
            </w:r>
            <w:r>
              <w:rPr>
                <w:rFonts w:eastAsia="新宋体" w:hint="eastAsia"/>
                <w:color w:val="FF0000"/>
                <w:szCs w:val="21"/>
              </w:rPr>
              <w:t>V</w:t>
            </w:r>
            <w:r>
              <w:rPr>
                <w:rFonts w:eastAsia="新宋体" w:hint="eastAsia"/>
                <w:color w:val="FF0000"/>
                <w:sz w:val="24"/>
                <w:vertAlign w:val="subscript"/>
              </w:rPr>
              <w:t>甲剩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甲切</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乙切</w:t>
            </w:r>
            <w:r>
              <w:rPr>
                <w:rFonts w:eastAsia="新宋体" w:hint="eastAsia"/>
                <w:color w:val="FF0000"/>
                <w:szCs w:val="21"/>
              </w:rPr>
              <w:t>，所以</w:t>
            </w:r>
            <w:r>
              <w:rPr>
                <w:rFonts w:eastAsia="新宋体" w:hint="eastAsia"/>
                <w:color w:val="FF0000"/>
                <w:szCs w:val="21"/>
              </w:rPr>
              <w:t>V</w:t>
            </w:r>
            <w:r>
              <w:rPr>
                <w:rFonts w:eastAsia="新宋体" w:hint="eastAsia"/>
                <w:color w:val="FF0000"/>
                <w:sz w:val="24"/>
                <w:vertAlign w:val="subscript"/>
              </w:rPr>
              <w:t>甲剩</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乙剩</w:t>
            </w:r>
            <w:r>
              <w:rPr>
                <w:rFonts w:eastAsia="新宋体" w:hint="eastAsia"/>
                <w:color w:val="FF0000"/>
                <w:szCs w:val="21"/>
              </w:rPr>
              <w:t>……</w:t>
            </w:r>
            <w:r>
              <w:rPr>
                <w:rFonts w:eastAsia="Calibri" w:hint="eastAsia"/>
                <w:color w:val="FF0000"/>
                <w:szCs w:val="21"/>
              </w:rPr>
              <w:t>②</w:t>
            </w:r>
            <w:r>
              <w:rPr>
                <w:rFonts w:eastAsia="新宋体" w:hint="eastAsia"/>
                <w:color w:val="FF0000"/>
                <w:szCs w:val="21"/>
              </w:rPr>
              <w:t>，</w:t>
            </w:r>
          </w:p>
          <w:p w14:paraId="51E3E5DB" w14:textId="77777777" w:rsidR="00160B16" w:rsidRDefault="00160B16" w:rsidP="00160B16">
            <w:pPr>
              <w:spacing w:line="360" w:lineRule="auto"/>
              <w:ind w:leftChars="130" w:left="273"/>
              <w:rPr>
                <w:color w:val="FF0000"/>
              </w:rPr>
            </w:pPr>
            <w:r>
              <w:rPr>
                <w:rFonts w:eastAsia="新宋体" w:hint="eastAsia"/>
                <w:color w:val="FF0000"/>
                <w:szCs w:val="21"/>
              </w:rPr>
              <w:lastRenderedPageBreak/>
              <w:t>由</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可知，甲、乙剩余部分的质量</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V</w:t>
            </w:r>
            <w:r>
              <w:rPr>
                <w:rFonts w:eastAsia="新宋体" w:hint="eastAsia"/>
                <w:color w:val="FF0000"/>
                <w:sz w:val="24"/>
                <w:vertAlign w:val="subscript"/>
              </w:rPr>
              <w:t>甲剩</w:t>
            </w:r>
            <w:r>
              <w:rPr>
                <w:rFonts w:eastAsia="新宋体" w:hint="eastAsia"/>
                <w:color w:val="FF0000"/>
                <w:szCs w:val="21"/>
              </w:rPr>
              <w:t>……</w:t>
            </w:r>
            <w:r>
              <w:rPr>
                <w:rFonts w:eastAsia="Calibri" w:hint="eastAsia"/>
                <w:color w:val="FF0000"/>
                <w:szCs w:val="21"/>
              </w:rPr>
              <w:t>③</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V</w:t>
            </w:r>
            <w:r>
              <w:rPr>
                <w:rFonts w:eastAsia="新宋体" w:hint="eastAsia"/>
                <w:color w:val="FF0000"/>
                <w:sz w:val="24"/>
                <w:vertAlign w:val="subscript"/>
              </w:rPr>
              <w:t>乙剩</w:t>
            </w:r>
            <w:r>
              <w:rPr>
                <w:rFonts w:eastAsia="新宋体" w:hint="eastAsia"/>
                <w:color w:val="FF0000"/>
                <w:szCs w:val="21"/>
              </w:rPr>
              <w:t>……</w:t>
            </w:r>
            <w:r>
              <w:rPr>
                <w:rFonts w:eastAsia="Calibri" w:hint="eastAsia"/>
                <w:color w:val="FF0000"/>
                <w:szCs w:val="21"/>
              </w:rPr>
              <w:t>④</w:t>
            </w:r>
            <w:r>
              <w:rPr>
                <w:rFonts w:eastAsia="新宋体" w:hint="eastAsia"/>
                <w:color w:val="FF0000"/>
                <w:szCs w:val="21"/>
              </w:rPr>
              <w:t>，</w:t>
            </w:r>
          </w:p>
          <w:p w14:paraId="2EF5F247" w14:textId="77777777" w:rsidR="00160B16" w:rsidRDefault="00160B16" w:rsidP="00160B16">
            <w:pPr>
              <w:spacing w:line="360" w:lineRule="auto"/>
              <w:ind w:leftChars="130" w:left="273"/>
              <w:rPr>
                <w:color w:val="FF0000"/>
              </w:rPr>
            </w:pPr>
            <w:r>
              <w:rPr>
                <w:rFonts w:eastAsia="新宋体" w:hint="eastAsia"/>
                <w:color w:val="FF0000"/>
                <w:szCs w:val="21"/>
              </w:rPr>
              <w:t>由</w:t>
            </w:r>
            <w:r>
              <w:rPr>
                <w:rFonts w:eastAsia="Calibri" w:hint="eastAsia"/>
                <w:color w:val="FF0000"/>
                <w:szCs w:val="21"/>
              </w:rPr>
              <w:t>①②③④</w:t>
            </w:r>
            <w:r>
              <w:rPr>
                <w:rFonts w:eastAsia="新宋体" w:hint="eastAsia"/>
                <w:color w:val="FF0000"/>
                <w:szCs w:val="21"/>
              </w:rPr>
              <w:t>可知</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Cs w:val="21"/>
              </w:rPr>
              <w:t>′</w:t>
            </w:r>
            <w:r>
              <w:rPr>
                <w:rFonts w:eastAsia="新宋体" w:hint="eastAsia"/>
                <w:color w:val="FF0000"/>
                <w:sz w:val="24"/>
                <w:vertAlign w:val="subscript"/>
              </w:rPr>
              <w:t>乙</w:t>
            </w:r>
            <w:r>
              <w:rPr>
                <w:rFonts w:eastAsia="新宋体" w:hint="eastAsia"/>
                <w:color w:val="FF0000"/>
                <w:szCs w:val="21"/>
              </w:rPr>
              <w:t>；</w:t>
            </w:r>
          </w:p>
          <w:p w14:paraId="2C5C60F7" w14:textId="77777777" w:rsidR="00160B16" w:rsidRDefault="00160B16" w:rsidP="00160B16">
            <w:pPr>
              <w:spacing w:line="360" w:lineRule="auto"/>
              <w:ind w:leftChars="130" w:left="273"/>
              <w:rPr>
                <w:color w:val="FF0000"/>
              </w:rPr>
            </w:pPr>
            <w:r>
              <w:rPr>
                <w:rFonts w:eastAsia="新宋体" w:hint="eastAsia"/>
                <w:color w:val="FF0000"/>
                <w:szCs w:val="21"/>
              </w:rPr>
              <w:t>综上所述，</w:t>
            </w:r>
            <w:r>
              <w:rPr>
                <w:rFonts w:eastAsia="新宋体" w:hint="eastAsia"/>
                <w:color w:val="FF0000"/>
                <w:szCs w:val="21"/>
              </w:rPr>
              <w:t>ACD</w:t>
            </w:r>
            <w:r>
              <w:rPr>
                <w:rFonts w:eastAsia="新宋体" w:hint="eastAsia"/>
                <w:color w:val="FF0000"/>
                <w:szCs w:val="21"/>
              </w:rPr>
              <w:t>错误，</w:t>
            </w:r>
            <w:r>
              <w:rPr>
                <w:rFonts w:eastAsia="新宋体" w:hint="eastAsia"/>
                <w:color w:val="FF0000"/>
                <w:szCs w:val="21"/>
              </w:rPr>
              <w:t>B</w:t>
            </w:r>
            <w:r>
              <w:rPr>
                <w:rFonts w:eastAsia="新宋体" w:hint="eastAsia"/>
                <w:color w:val="FF0000"/>
                <w:szCs w:val="21"/>
              </w:rPr>
              <w:t>正确。</w:t>
            </w:r>
          </w:p>
          <w:p w14:paraId="6F00AF08" w14:textId="77777777" w:rsidR="00160B16" w:rsidRDefault="00160B16" w:rsidP="00160B16">
            <w:pPr>
              <w:spacing w:line="360" w:lineRule="auto"/>
              <w:ind w:leftChars="130" w:left="273"/>
              <w:rPr>
                <w:rFonts w:eastAsia="新宋体"/>
                <w:color w:val="FF0000"/>
                <w:szCs w:val="21"/>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2ECCF423" w14:textId="592A5490" w:rsidR="00160B16" w:rsidRDefault="00403038" w:rsidP="00160B16">
            <w:pPr>
              <w:spacing w:line="360" w:lineRule="auto"/>
              <w:ind w:left="273" w:hangingChars="130" w:hanging="273"/>
            </w:pPr>
            <w:r>
              <w:rPr>
                <w:rFonts w:eastAsia="新宋体" w:hint="eastAsia"/>
                <w:szCs w:val="21"/>
              </w:rPr>
              <w:t>10.</w:t>
            </w:r>
            <w:r w:rsidR="00160B16">
              <w:rPr>
                <w:rFonts w:eastAsia="新宋体" w:hint="eastAsia"/>
                <w:szCs w:val="21"/>
              </w:rPr>
              <w:t>桌面上放有三个相同的玻璃杯，分别装有质量相同的三种液体甲、乙、丙，它们的质量（</w:t>
            </w:r>
            <w:r w:rsidR="00160B16">
              <w:rPr>
                <w:rFonts w:eastAsia="新宋体" w:hint="eastAsia"/>
                <w:szCs w:val="21"/>
              </w:rPr>
              <w:t>m</w:t>
            </w:r>
            <w:r w:rsidR="00160B16">
              <w:rPr>
                <w:rFonts w:eastAsia="新宋体" w:hint="eastAsia"/>
                <w:szCs w:val="21"/>
              </w:rPr>
              <w:t>）与体积（</w:t>
            </w:r>
            <w:r w:rsidR="00160B16">
              <w:rPr>
                <w:rFonts w:eastAsia="新宋体" w:hint="eastAsia"/>
                <w:szCs w:val="21"/>
              </w:rPr>
              <w:t>V</w:t>
            </w:r>
            <w:r w:rsidR="00160B16">
              <w:rPr>
                <w:rFonts w:eastAsia="新宋体" w:hint="eastAsia"/>
                <w:szCs w:val="21"/>
              </w:rPr>
              <w:t>）的关系如图所示，三个杯子从左至右依次装的液体种类是（　　）</w:t>
            </w:r>
          </w:p>
          <w:p w14:paraId="07BEA27C"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1928CD57" wp14:editId="4D5A497D">
                  <wp:extent cx="2724150" cy="965200"/>
                  <wp:effectExtent l="0" t="0" r="3810" b="10160"/>
                  <wp:docPr id="129"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4" descr="菁优网：http://www.jyeoo.com"/>
                          <pic:cNvPicPr>
                            <a:picLocks noChangeAspect="1"/>
                          </pic:cNvPicPr>
                        </pic:nvPicPr>
                        <pic:blipFill>
                          <a:blip r:embed="rId72"/>
                          <a:stretch>
                            <a:fillRect/>
                          </a:stretch>
                        </pic:blipFill>
                        <pic:spPr>
                          <a:xfrm>
                            <a:off x="0" y="0"/>
                            <a:ext cx="2724150" cy="965200"/>
                          </a:xfrm>
                          <a:prstGeom prst="rect">
                            <a:avLst/>
                          </a:prstGeom>
                          <a:noFill/>
                          <a:ln>
                            <a:noFill/>
                          </a:ln>
                        </pic:spPr>
                      </pic:pic>
                    </a:graphicData>
                  </a:graphic>
                </wp:inline>
              </w:drawing>
            </w:r>
          </w:p>
          <w:p w14:paraId="376C1244"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．乙、丙、甲</w:t>
            </w:r>
            <w:r>
              <w:tab/>
            </w:r>
            <w:r>
              <w:rPr>
                <w:rFonts w:eastAsia="新宋体" w:hint="eastAsia"/>
                <w:szCs w:val="21"/>
              </w:rPr>
              <w:t>B</w:t>
            </w:r>
            <w:r>
              <w:rPr>
                <w:rFonts w:eastAsia="新宋体" w:hint="eastAsia"/>
                <w:szCs w:val="21"/>
              </w:rPr>
              <w:t>．甲、丙、乙</w:t>
            </w:r>
            <w:r>
              <w:tab/>
            </w:r>
            <w:r>
              <w:rPr>
                <w:rFonts w:eastAsia="新宋体" w:hint="eastAsia"/>
                <w:szCs w:val="21"/>
              </w:rPr>
              <w:t>C</w:t>
            </w:r>
            <w:r>
              <w:rPr>
                <w:rFonts w:eastAsia="新宋体" w:hint="eastAsia"/>
                <w:szCs w:val="21"/>
              </w:rPr>
              <w:t>．乙、甲、丙</w:t>
            </w:r>
            <w:r>
              <w:tab/>
            </w:r>
            <w:r>
              <w:rPr>
                <w:rFonts w:eastAsia="新宋体" w:hint="eastAsia"/>
                <w:szCs w:val="21"/>
              </w:rPr>
              <w:t>D</w:t>
            </w:r>
            <w:r>
              <w:rPr>
                <w:rFonts w:eastAsia="新宋体" w:hint="eastAsia"/>
                <w:szCs w:val="21"/>
              </w:rPr>
              <w:t>．丙、乙、甲</w:t>
            </w:r>
          </w:p>
          <w:p w14:paraId="48057C6A"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A</w:t>
            </w:r>
          </w:p>
          <w:p w14:paraId="1582D3D0" w14:textId="77777777" w:rsidR="00160B16" w:rsidRDefault="00160B16" w:rsidP="00160B16">
            <w:pPr>
              <w:spacing w:line="360" w:lineRule="auto"/>
              <w:ind w:leftChars="130" w:left="273"/>
              <w:rPr>
                <w:color w:val="FF0000"/>
              </w:rPr>
            </w:pPr>
            <w:r>
              <w:rPr>
                <w:rFonts w:eastAsia="新宋体" w:hint="eastAsia"/>
                <w:color w:val="FF0000"/>
                <w:szCs w:val="21"/>
              </w:rPr>
              <w:t>【解答】解：如图，取相同体积的三种液体</w:t>
            </w:r>
            <w:r>
              <w:rPr>
                <w:rFonts w:eastAsia="新宋体" w:hint="eastAsia"/>
                <w:color w:val="FF0000"/>
                <w:szCs w:val="21"/>
              </w:rPr>
              <w:t>V</w:t>
            </w:r>
            <w:r>
              <w:rPr>
                <w:rFonts w:eastAsia="新宋体" w:hint="eastAsia"/>
                <w:color w:val="FF0000"/>
                <w:szCs w:val="21"/>
              </w:rPr>
              <w:t>，可得质量关系</w:t>
            </w:r>
            <w:r>
              <w:rPr>
                <w:rFonts w:eastAsia="新宋体" w:hint="eastAsia"/>
                <w:color w:val="FF0000"/>
                <w:szCs w:val="21"/>
              </w:rPr>
              <w:t>m</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丙</w:t>
            </w:r>
            <w:r>
              <w:rPr>
                <w:rFonts w:eastAsia="新宋体" w:hint="eastAsia"/>
                <w:color w:val="FF0000"/>
                <w:szCs w:val="21"/>
              </w:rPr>
              <w:t>，</w:t>
            </w:r>
          </w:p>
          <w:p w14:paraId="57049C37" w14:textId="77777777" w:rsidR="00160B16" w:rsidRDefault="00160B16" w:rsidP="00160B16">
            <w:pPr>
              <w:spacing w:line="360" w:lineRule="auto"/>
              <w:ind w:leftChars="130" w:left="273"/>
              <w:rPr>
                <w:color w:val="FF0000"/>
              </w:rPr>
            </w:pP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BC213CF" wp14:editId="7F7EA60A">
                  <wp:extent cx="123825" cy="333375"/>
                  <wp:effectExtent l="0" t="0" r="13335" b="1905"/>
                  <wp:docPr id="132" name="图片 1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15" descr="菁优网-jyeoo"/>
                          <pic:cNvPicPr>
                            <a:picLocks noChangeAspect="1"/>
                          </pic:cNvPicPr>
                        </pic:nvPicPr>
                        <pic:blipFill>
                          <a:blip r:embed="rId73"/>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w:t>
            </w:r>
          </w:p>
          <w:p w14:paraId="66E9D906" w14:textId="77777777" w:rsidR="00160B16" w:rsidRDefault="00160B16" w:rsidP="00160B16">
            <w:pPr>
              <w:spacing w:line="360" w:lineRule="auto"/>
              <w:ind w:leftChars="130" w:left="273"/>
              <w:rPr>
                <w:color w:val="FF0000"/>
              </w:rPr>
            </w:pPr>
            <w:r>
              <w:rPr>
                <w:rFonts w:eastAsia="新宋体" w:hint="eastAsia"/>
                <w:noProof/>
                <w:color w:val="FF0000"/>
                <w:szCs w:val="21"/>
              </w:rPr>
              <w:drawing>
                <wp:inline distT="0" distB="0" distL="114300" distR="114300" wp14:anchorId="38B4D687" wp14:editId="0C96CD7E">
                  <wp:extent cx="1228725" cy="1066800"/>
                  <wp:effectExtent l="0" t="0" r="5715" b="0"/>
                  <wp:docPr id="130" name="图片 1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16" descr="菁优网：http://www.jyeoo.com"/>
                          <pic:cNvPicPr>
                            <a:picLocks noChangeAspect="1"/>
                          </pic:cNvPicPr>
                        </pic:nvPicPr>
                        <pic:blipFill>
                          <a:blip r:embed="rId74"/>
                          <a:stretch>
                            <a:fillRect/>
                          </a:stretch>
                        </pic:blipFill>
                        <pic:spPr>
                          <a:xfrm>
                            <a:off x="0" y="0"/>
                            <a:ext cx="1228725" cy="1066800"/>
                          </a:xfrm>
                          <a:prstGeom prst="rect">
                            <a:avLst/>
                          </a:prstGeom>
                          <a:noFill/>
                          <a:ln>
                            <a:noFill/>
                          </a:ln>
                        </pic:spPr>
                      </pic:pic>
                    </a:graphicData>
                  </a:graphic>
                </wp:inline>
              </w:drawing>
            </w:r>
          </w:p>
          <w:p w14:paraId="34379C5D" w14:textId="77777777" w:rsidR="00160B16" w:rsidRDefault="00160B16" w:rsidP="00160B16">
            <w:pPr>
              <w:spacing w:line="360" w:lineRule="auto"/>
              <w:ind w:leftChars="130" w:left="273"/>
              <w:rPr>
                <w:color w:val="FF0000"/>
              </w:rPr>
            </w:pPr>
            <w:r>
              <w:rPr>
                <w:rFonts w:eastAsia="新宋体" w:hint="eastAsia"/>
                <w:color w:val="FF0000"/>
                <w:szCs w:val="21"/>
              </w:rPr>
              <w:t>在左图中，三种液体的质量相同，而</w:t>
            </w:r>
            <w:r>
              <w:rPr>
                <w:rFonts w:ascii="Cambria Math" w:eastAsia="Cambria Math" w:hAnsi="Cambria Math"/>
                <w:color w:val="FF0000"/>
                <w:szCs w:val="21"/>
              </w:rPr>
              <w:t>ρ</w:t>
            </w:r>
            <w:r>
              <w:rPr>
                <w:rFonts w:eastAsia="新宋体" w:hint="eastAsia"/>
                <w:color w:val="FF0000"/>
                <w:sz w:val="24"/>
                <w:vertAlign w:val="subscript"/>
              </w:rPr>
              <w:t>甲</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乙</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丙</w:t>
            </w:r>
            <w:r>
              <w:rPr>
                <w:rFonts w:eastAsia="新宋体" w:hint="eastAsia"/>
                <w:color w:val="FF0000"/>
                <w:szCs w:val="21"/>
              </w:rPr>
              <w:t>，由</w:t>
            </w:r>
            <w:r>
              <w:rPr>
                <w:rFonts w:eastAsia="新宋体" w:hint="eastAsia"/>
                <w:color w:val="FF0000"/>
                <w:szCs w:val="21"/>
              </w:rPr>
              <w:t>V</w:t>
            </w:r>
            <w:r>
              <w:rPr>
                <w:rFonts w:eastAsia="新宋体" w:hint="eastAsia"/>
                <w:color w:val="FF0000"/>
                <w:szCs w:val="21"/>
              </w:rPr>
              <w:t>＝</w:t>
            </w:r>
            <w:r>
              <w:rPr>
                <w:noProof/>
                <w:color w:val="FF0000"/>
                <w:position w:val="-22"/>
              </w:rPr>
              <w:drawing>
                <wp:inline distT="0" distB="0" distL="114300" distR="114300" wp14:anchorId="10560317" wp14:editId="4EC13231">
                  <wp:extent cx="200025" cy="333375"/>
                  <wp:effectExtent l="0" t="0" r="13335" b="1905"/>
                  <wp:docPr id="131" name="图片 1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17" descr="菁优网-jyeoo"/>
                          <pic:cNvPicPr>
                            <a:picLocks noChangeAspect="1"/>
                          </pic:cNvPicPr>
                        </pic:nvPicPr>
                        <pic:blipFill>
                          <a:blip r:embed="rId75"/>
                          <a:stretch>
                            <a:fillRect/>
                          </a:stretch>
                        </pic:blipFill>
                        <pic:spPr>
                          <a:xfrm>
                            <a:off x="0" y="0"/>
                            <a:ext cx="2000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t>V</w:t>
            </w:r>
            <w:r>
              <w:rPr>
                <w:rFonts w:eastAsia="新宋体" w:hint="eastAsia"/>
                <w:color w:val="FF0000"/>
                <w:sz w:val="24"/>
                <w:vertAlign w:val="subscript"/>
              </w:rPr>
              <w:t>甲</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乙</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丙</w:t>
            </w:r>
            <w:r>
              <w:rPr>
                <w:rFonts w:eastAsia="新宋体" w:hint="eastAsia"/>
                <w:color w:val="FF0000"/>
                <w:szCs w:val="21"/>
              </w:rPr>
              <w:t>，</w:t>
            </w:r>
          </w:p>
          <w:p w14:paraId="547665D0" w14:textId="77777777" w:rsidR="00160B16" w:rsidRDefault="00160B16" w:rsidP="00160B16">
            <w:pPr>
              <w:spacing w:line="360" w:lineRule="auto"/>
              <w:ind w:leftChars="130" w:left="273"/>
              <w:rPr>
                <w:color w:val="FF0000"/>
              </w:rPr>
            </w:pPr>
            <w:r>
              <w:rPr>
                <w:rFonts w:eastAsia="新宋体" w:hint="eastAsia"/>
                <w:color w:val="FF0000"/>
                <w:szCs w:val="21"/>
              </w:rPr>
              <w:t>所以左边烧杯的液体为乙，中间为丙，右边为甲，</w:t>
            </w:r>
          </w:p>
          <w:p w14:paraId="5D2CC815" w14:textId="77777777" w:rsidR="00160B16" w:rsidRDefault="00160B16" w:rsidP="00160B16">
            <w:pPr>
              <w:spacing w:line="360" w:lineRule="auto"/>
              <w:ind w:leftChars="130" w:left="273"/>
              <w:rPr>
                <w:color w:val="FF0000"/>
              </w:rPr>
            </w:pPr>
            <w:r>
              <w:rPr>
                <w:rFonts w:eastAsia="新宋体" w:hint="eastAsia"/>
                <w:color w:val="FF0000"/>
                <w:szCs w:val="21"/>
              </w:rPr>
              <w:t>三个杯子从左至右依次装的液体种类：乙、丙、甲。</w:t>
            </w:r>
          </w:p>
          <w:p w14:paraId="1A04C092"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A</w:t>
            </w:r>
            <w:r>
              <w:rPr>
                <w:rFonts w:eastAsia="新宋体" w:hint="eastAsia"/>
                <w:color w:val="FF0000"/>
                <w:szCs w:val="21"/>
              </w:rPr>
              <w:t>。</w:t>
            </w:r>
          </w:p>
          <w:p w14:paraId="435C6CF1" w14:textId="03234AC1" w:rsidR="00160B16" w:rsidRDefault="00403038" w:rsidP="00160B16">
            <w:pPr>
              <w:spacing w:line="360" w:lineRule="auto"/>
              <w:ind w:left="273" w:hangingChars="130" w:hanging="273"/>
            </w:pPr>
            <w:r>
              <w:rPr>
                <w:rFonts w:eastAsia="新宋体" w:hint="eastAsia"/>
                <w:szCs w:val="21"/>
              </w:rPr>
              <w:t>11.</w:t>
            </w:r>
            <w:r w:rsidR="00160B16">
              <w:rPr>
                <w:rFonts w:eastAsia="新宋体" w:hint="eastAsia"/>
                <w:szCs w:val="21"/>
              </w:rPr>
              <w:t>分别由不同物质</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组成的三个实心体，它们的体积和质量的关系如图所示，由图可知下列说法正确的是（　　）</w:t>
            </w:r>
          </w:p>
          <w:p w14:paraId="4BCC3377"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64AF5B6A" wp14:editId="3652D4A4">
                  <wp:extent cx="1581150" cy="1076325"/>
                  <wp:effectExtent l="0" t="0" r="3810" b="5715"/>
                  <wp:docPr id="133"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8" descr="菁优网：http://www.jyeoo.com"/>
                          <pic:cNvPicPr>
                            <a:picLocks noChangeAspect="1"/>
                          </pic:cNvPicPr>
                        </pic:nvPicPr>
                        <pic:blipFill>
                          <a:blip r:embed="rId76"/>
                          <a:stretch>
                            <a:fillRect/>
                          </a:stretch>
                        </pic:blipFill>
                        <pic:spPr>
                          <a:xfrm>
                            <a:off x="0" y="0"/>
                            <a:ext cx="1581150" cy="1076325"/>
                          </a:xfrm>
                          <a:prstGeom prst="rect">
                            <a:avLst/>
                          </a:prstGeom>
                          <a:noFill/>
                          <a:ln>
                            <a:noFill/>
                          </a:ln>
                        </pic:spPr>
                      </pic:pic>
                    </a:graphicData>
                  </a:graphic>
                </wp:inline>
              </w:drawing>
            </w:r>
          </w:p>
          <w:p w14:paraId="73DF34DE" w14:textId="77777777" w:rsidR="00160B16" w:rsidRDefault="00160B16" w:rsidP="00160B16">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物质的密度最大</w:t>
            </w:r>
            <w:r>
              <w:tab/>
            </w:r>
          </w:p>
          <w:p w14:paraId="54FC2447" w14:textId="77777777" w:rsidR="00160B16" w:rsidRDefault="00160B16" w:rsidP="00160B16">
            <w:pPr>
              <w:spacing w:line="360" w:lineRule="auto"/>
              <w:ind w:firstLineChars="130" w:firstLine="273"/>
              <w:jc w:val="left"/>
            </w:pPr>
            <w:r>
              <w:rPr>
                <w:rFonts w:eastAsia="新宋体" w:hint="eastAsia"/>
                <w:szCs w:val="21"/>
              </w:rPr>
              <w:lastRenderedPageBreak/>
              <w:t>B</w:t>
            </w:r>
            <w:r>
              <w:rPr>
                <w:rFonts w:eastAsia="新宋体" w:hint="eastAsia"/>
                <w:szCs w:val="21"/>
              </w:rPr>
              <w:t>．</w:t>
            </w:r>
            <w:r>
              <w:rPr>
                <w:rFonts w:eastAsia="新宋体" w:hint="eastAsia"/>
                <w:szCs w:val="21"/>
              </w:rPr>
              <w:t>b</w:t>
            </w:r>
            <w:r>
              <w:rPr>
                <w:rFonts w:eastAsia="新宋体" w:hint="eastAsia"/>
                <w:szCs w:val="21"/>
              </w:rPr>
              <w:t>物质的密度是</w:t>
            </w:r>
            <w:r>
              <w:rPr>
                <w:rFonts w:eastAsia="新宋体" w:hint="eastAsia"/>
                <w:szCs w:val="21"/>
              </w:rPr>
              <w:t>2.0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6808ACE7" w14:textId="77777777" w:rsidR="00160B16" w:rsidRDefault="00160B16" w:rsidP="00160B16">
            <w:pPr>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c</w:t>
            </w:r>
            <w:r>
              <w:rPr>
                <w:rFonts w:eastAsia="新宋体" w:hint="eastAsia"/>
                <w:szCs w:val="21"/>
              </w:rPr>
              <w:t>物质的密度是</w:t>
            </w:r>
            <w:r>
              <w:rPr>
                <w:rFonts w:eastAsia="新宋体" w:hint="eastAsia"/>
                <w:szCs w:val="21"/>
              </w:rPr>
              <w:t>a</w:t>
            </w:r>
            <w:r>
              <w:rPr>
                <w:rFonts w:eastAsia="新宋体" w:hint="eastAsia"/>
                <w:szCs w:val="21"/>
              </w:rPr>
              <w:t>的</w:t>
            </w:r>
            <w:r>
              <w:rPr>
                <w:rFonts w:eastAsia="新宋体" w:hint="eastAsia"/>
                <w:szCs w:val="21"/>
              </w:rPr>
              <w:t>4</w:t>
            </w:r>
            <w:r>
              <w:rPr>
                <w:rFonts w:eastAsia="新宋体" w:hint="eastAsia"/>
                <w:szCs w:val="21"/>
              </w:rPr>
              <w:t>倍</w:t>
            </w:r>
            <w:r>
              <w:tab/>
            </w:r>
          </w:p>
          <w:p w14:paraId="2FDE1673" w14:textId="77777777" w:rsidR="00160B16" w:rsidRDefault="00160B16" w:rsidP="00160B16">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的密度与它们的质量、体积有关</w:t>
            </w:r>
          </w:p>
          <w:p w14:paraId="76100F44"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C</w:t>
            </w:r>
          </w:p>
          <w:p w14:paraId="6126AD92" w14:textId="77777777" w:rsidR="00160B16" w:rsidRDefault="00160B16" w:rsidP="00160B16">
            <w:pPr>
              <w:spacing w:line="360" w:lineRule="auto"/>
              <w:ind w:leftChars="130" w:left="273"/>
              <w:rPr>
                <w:color w:val="FF0000"/>
              </w:rPr>
            </w:pPr>
            <w:r>
              <w:rPr>
                <w:rFonts w:eastAsia="新宋体" w:hint="eastAsia"/>
                <w:color w:val="FF0000"/>
                <w:szCs w:val="21"/>
              </w:rPr>
              <w:t>【解答】解：由图象可知，横轴表示质量，纵轴表示体积；</w:t>
            </w:r>
          </w:p>
          <w:p w14:paraId="23DD9C46" w14:textId="77777777" w:rsidR="00160B16" w:rsidRDefault="00160B16" w:rsidP="00160B16">
            <w:pPr>
              <w:spacing w:line="360" w:lineRule="auto"/>
              <w:ind w:leftChars="130" w:left="273"/>
              <w:rPr>
                <w:color w:val="FF0000"/>
              </w:rPr>
            </w:pPr>
            <w:r>
              <w:rPr>
                <w:rFonts w:eastAsia="新宋体" w:hint="eastAsia"/>
                <w:color w:val="FF0000"/>
                <w:szCs w:val="21"/>
              </w:rPr>
              <w:t>A</w:t>
            </w:r>
            <w:r>
              <w:rPr>
                <w:rFonts w:eastAsia="新宋体" w:hint="eastAsia"/>
                <w:color w:val="FF0000"/>
                <w:szCs w:val="21"/>
              </w:rPr>
              <w:t>、由图象可知，当三种物质的质量都为</w:t>
            </w:r>
            <w:r>
              <w:rPr>
                <w:rFonts w:eastAsia="新宋体" w:hint="eastAsia"/>
                <w:color w:val="FF0000"/>
                <w:szCs w:val="21"/>
              </w:rPr>
              <w:t>1kg</w:t>
            </w:r>
            <w:r>
              <w:rPr>
                <w:rFonts w:eastAsia="新宋体" w:hint="eastAsia"/>
                <w:color w:val="FF0000"/>
                <w:szCs w:val="21"/>
              </w:rPr>
              <w:t>时，</w:t>
            </w:r>
            <w:r>
              <w:rPr>
                <w:rFonts w:eastAsia="新宋体" w:hint="eastAsia"/>
                <w:color w:val="FF0000"/>
                <w:szCs w:val="21"/>
              </w:rPr>
              <w:t>a</w:t>
            </w:r>
            <w:r>
              <w:rPr>
                <w:rFonts w:eastAsia="新宋体" w:hint="eastAsia"/>
                <w:color w:val="FF0000"/>
                <w:szCs w:val="21"/>
              </w:rPr>
              <w:t>物质的体积最大，</w:t>
            </w:r>
            <w:r>
              <w:rPr>
                <w:rFonts w:eastAsia="新宋体" w:hint="eastAsia"/>
                <w:color w:val="FF0000"/>
                <w:szCs w:val="21"/>
              </w:rPr>
              <w:t>c</w:t>
            </w:r>
            <w:r>
              <w:rPr>
                <w:rFonts w:eastAsia="新宋体" w:hint="eastAsia"/>
                <w:color w:val="FF0000"/>
                <w:szCs w:val="21"/>
              </w:rPr>
              <w:t>物质的体积最小，由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22B456F8" wp14:editId="7B793531">
                  <wp:extent cx="123825" cy="333375"/>
                  <wp:effectExtent l="0" t="0" r="13335" b="1905"/>
                  <wp:docPr id="134" name="图片 1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19"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t>a</w:t>
            </w:r>
            <w:r>
              <w:rPr>
                <w:rFonts w:eastAsia="新宋体" w:hint="eastAsia"/>
                <w:color w:val="FF0000"/>
                <w:szCs w:val="21"/>
              </w:rPr>
              <w:t>物质的密度最小，</w:t>
            </w:r>
            <w:r>
              <w:rPr>
                <w:rFonts w:eastAsia="新宋体" w:hint="eastAsia"/>
                <w:color w:val="FF0000"/>
                <w:szCs w:val="21"/>
              </w:rPr>
              <w:t>c</w:t>
            </w:r>
            <w:r>
              <w:rPr>
                <w:rFonts w:eastAsia="新宋体" w:hint="eastAsia"/>
                <w:color w:val="FF0000"/>
                <w:szCs w:val="21"/>
              </w:rPr>
              <w:t>物质的密度最大，故</w:t>
            </w:r>
            <w:r>
              <w:rPr>
                <w:rFonts w:eastAsia="新宋体" w:hint="eastAsia"/>
                <w:color w:val="FF0000"/>
                <w:szCs w:val="21"/>
              </w:rPr>
              <w:t>A</w:t>
            </w:r>
            <w:r>
              <w:rPr>
                <w:rFonts w:eastAsia="新宋体" w:hint="eastAsia"/>
                <w:color w:val="FF0000"/>
                <w:szCs w:val="21"/>
              </w:rPr>
              <w:t>错误；</w:t>
            </w:r>
          </w:p>
          <w:p w14:paraId="07C0E1EE" w14:textId="77777777" w:rsidR="00160B16" w:rsidRDefault="00160B16" w:rsidP="00160B16">
            <w:pPr>
              <w:spacing w:line="360" w:lineRule="auto"/>
              <w:ind w:leftChars="130" w:left="273"/>
              <w:rPr>
                <w:color w:val="FF0000"/>
              </w:rPr>
            </w:pPr>
            <w:r>
              <w:rPr>
                <w:rFonts w:eastAsia="新宋体" w:hint="eastAsia"/>
                <w:color w:val="FF0000"/>
                <w:szCs w:val="21"/>
              </w:rPr>
              <w:t>B</w:t>
            </w:r>
            <w:r>
              <w:rPr>
                <w:rFonts w:eastAsia="新宋体" w:hint="eastAsia"/>
                <w:color w:val="FF0000"/>
                <w:szCs w:val="21"/>
              </w:rPr>
              <w:t>、由图象可知，当</w:t>
            </w:r>
            <w:r>
              <w:rPr>
                <w:rFonts w:eastAsia="新宋体" w:hint="eastAsia"/>
                <w:color w:val="FF0000"/>
                <w:szCs w:val="21"/>
              </w:rPr>
              <w:t>b</w:t>
            </w:r>
            <w:r>
              <w:rPr>
                <w:rFonts w:eastAsia="新宋体" w:hint="eastAsia"/>
                <w:color w:val="FF0000"/>
                <w:szCs w:val="21"/>
              </w:rPr>
              <w:t>物质的体积为</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时，</w:t>
            </w:r>
            <w:r>
              <w:rPr>
                <w:rFonts w:eastAsia="新宋体" w:hint="eastAsia"/>
                <w:color w:val="FF0000"/>
                <w:szCs w:val="21"/>
              </w:rPr>
              <w:t>b</w:t>
            </w:r>
            <w:r>
              <w:rPr>
                <w:rFonts w:eastAsia="新宋体" w:hint="eastAsia"/>
                <w:color w:val="FF0000"/>
                <w:szCs w:val="21"/>
              </w:rPr>
              <w:t>物质的质量是</w:t>
            </w:r>
            <w:r>
              <w:rPr>
                <w:rFonts w:eastAsia="新宋体" w:hint="eastAsia"/>
                <w:color w:val="FF0000"/>
                <w:szCs w:val="21"/>
              </w:rPr>
              <w:t>1kg</w:t>
            </w:r>
            <w:r>
              <w:rPr>
                <w:rFonts w:eastAsia="新宋体" w:hint="eastAsia"/>
                <w:color w:val="FF0000"/>
                <w:szCs w:val="21"/>
              </w:rPr>
              <w:t>，</w:t>
            </w:r>
          </w:p>
          <w:p w14:paraId="0DA8194B"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b</w:t>
            </w:r>
            <w:r>
              <w:rPr>
                <w:rFonts w:eastAsia="新宋体" w:hint="eastAsia"/>
                <w:color w:val="FF0000"/>
                <w:szCs w:val="21"/>
              </w:rPr>
              <w:t>物质的密度：</w:t>
            </w:r>
            <w:r>
              <w:rPr>
                <w:rFonts w:ascii="Cambria Math" w:eastAsia="Cambria Math" w:hAnsi="Cambria Math"/>
                <w:color w:val="FF0000"/>
                <w:szCs w:val="21"/>
              </w:rPr>
              <w:t>ρ</w:t>
            </w:r>
            <w:r>
              <w:rPr>
                <w:rFonts w:eastAsia="新宋体" w:hint="eastAsia"/>
                <w:color w:val="FF0000"/>
                <w:sz w:val="24"/>
                <w:vertAlign w:val="subscript"/>
              </w:rPr>
              <w:t>b</w:t>
            </w:r>
            <w:r>
              <w:rPr>
                <w:rFonts w:eastAsia="新宋体" w:hint="eastAsia"/>
                <w:color w:val="FF0000"/>
                <w:szCs w:val="21"/>
              </w:rPr>
              <w:t>＝</w:t>
            </w:r>
            <w:r>
              <w:rPr>
                <w:noProof/>
                <w:color w:val="FF0000"/>
                <w:position w:val="-30"/>
              </w:rPr>
              <w:drawing>
                <wp:inline distT="0" distB="0" distL="114300" distR="114300" wp14:anchorId="73FA957B" wp14:editId="6F45731C">
                  <wp:extent cx="209550" cy="438150"/>
                  <wp:effectExtent l="0" t="0" r="3810" b="3810"/>
                  <wp:docPr id="135" name="图片 1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20" descr="菁优网-jyeoo"/>
                          <pic:cNvPicPr>
                            <a:picLocks noChangeAspect="1"/>
                          </pic:cNvPicPr>
                        </pic:nvPicPr>
                        <pic:blipFill>
                          <a:blip r:embed="rId78"/>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565DFADF" wp14:editId="6E6E2708">
                  <wp:extent cx="771525" cy="400050"/>
                  <wp:effectExtent l="0" t="0" r="5715" b="11430"/>
                  <wp:docPr id="139" name="图片 1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21" descr="菁优网-jyeoo"/>
                          <pic:cNvPicPr>
                            <a:picLocks noChangeAspect="1"/>
                          </pic:cNvPicPr>
                        </pic:nvPicPr>
                        <pic:blipFill>
                          <a:blip r:embed="rId79"/>
                          <a:stretch>
                            <a:fillRect/>
                          </a:stretch>
                        </pic:blipFill>
                        <pic:spPr>
                          <a:xfrm>
                            <a:off x="0" y="0"/>
                            <a:ext cx="7715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，故</w:t>
            </w:r>
            <w:r>
              <w:rPr>
                <w:rFonts w:eastAsia="新宋体" w:hint="eastAsia"/>
                <w:color w:val="FF0000"/>
                <w:szCs w:val="21"/>
              </w:rPr>
              <w:t>B</w:t>
            </w:r>
            <w:r>
              <w:rPr>
                <w:rFonts w:eastAsia="新宋体" w:hint="eastAsia"/>
                <w:color w:val="FF0000"/>
                <w:szCs w:val="21"/>
              </w:rPr>
              <w:t>错误；</w:t>
            </w:r>
          </w:p>
          <w:p w14:paraId="04DEFDB5" w14:textId="77777777" w:rsidR="00160B16" w:rsidRDefault="00160B16" w:rsidP="00160B16">
            <w:pPr>
              <w:spacing w:line="360" w:lineRule="auto"/>
              <w:ind w:leftChars="130" w:left="273"/>
              <w:rPr>
                <w:color w:val="FF0000"/>
              </w:rPr>
            </w:pPr>
            <w:r>
              <w:rPr>
                <w:rFonts w:eastAsia="新宋体" w:hint="eastAsia"/>
                <w:color w:val="FF0000"/>
                <w:szCs w:val="21"/>
              </w:rPr>
              <w:t>C</w:t>
            </w:r>
            <w:r>
              <w:rPr>
                <w:rFonts w:eastAsia="新宋体" w:hint="eastAsia"/>
                <w:color w:val="FF0000"/>
                <w:szCs w:val="21"/>
              </w:rPr>
              <w:t>、由图象可知，当物质的体积为</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时，</w:t>
            </w:r>
            <w:r>
              <w:rPr>
                <w:rFonts w:eastAsia="新宋体" w:hint="eastAsia"/>
                <w:color w:val="FF0000"/>
                <w:szCs w:val="21"/>
              </w:rPr>
              <w:t>a</w:t>
            </w:r>
            <w:r>
              <w:rPr>
                <w:rFonts w:eastAsia="新宋体" w:hint="eastAsia"/>
                <w:color w:val="FF0000"/>
                <w:szCs w:val="21"/>
              </w:rPr>
              <w:t>物质的质量是</w:t>
            </w:r>
            <w:r>
              <w:rPr>
                <w:rFonts w:eastAsia="新宋体" w:hint="eastAsia"/>
                <w:color w:val="FF0000"/>
                <w:szCs w:val="21"/>
              </w:rPr>
              <w:t>1kg</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物质的质量是</w:t>
            </w:r>
            <w:r>
              <w:rPr>
                <w:rFonts w:eastAsia="新宋体" w:hint="eastAsia"/>
                <w:color w:val="FF0000"/>
                <w:szCs w:val="21"/>
              </w:rPr>
              <w:t>4kg</w:t>
            </w:r>
            <w:r>
              <w:rPr>
                <w:rFonts w:eastAsia="新宋体" w:hint="eastAsia"/>
                <w:color w:val="FF0000"/>
                <w:szCs w:val="21"/>
              </w:rPr>
              <w:t>，由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12DC5EF0" wp14:editId="2B32C893">
                  <wp:extent cx="123825" cy="333375"/>
                  <wp:effectExtent l="0" t="0" r="13335" b="1905"/>
                  <wp:docPr id="140" name="图片 1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22" descr="菁优网-jyeoo"/>
                          <pic:cNvPicPr>
                            <a:picLocks noChangeAspect="1"/>
                          </pic:cNvPicPr>
                        </pic:nvPicPr>
                        <pic:blipFill>
                          <a:blip r:embed="rId77"/>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t>c</w:t>
            </w:r>
            <w:r>
              <w:rPr>
                <w:rFonts w:eastAsia="新宋体" w:hint="eastAsia"/>
                <w:color w:val="FF0000"/>
                <w:szCs w:val="21"/>
              </w:rPr>
              <w:t>物质的密度是</w:t>
            </w:r>
            <w:r>
              <w:rPr>
                <w:rFonts w:eastAsia="新宋体" w:hint="eastAsia"/>
                <w:color w:val="FF0000"/>
                <w:szCs w:val="21"/>
              </w:rPr>
              <w:t>a</w:t>
            </w:r>
            <w:r>
              <w:rPr>
                <w:rFonts w:eastAsia="新宋体" w:hint="eastAsia"/>
                <w:color w:val="FF0000"/>
                <w:szCs w:val="21"/>
              </w:rPr>
              <w:t>物质的</w:t>
            </w:r>
            <w:r>
              <w:rPr>
                <w:rFonts w:eastAsia="新宋体" w:hint="eastAsia"/>
                <w:color w:val="FF0000"/>
                <w:szCs w:val="21"/>
              </w:rPr>
              <w:t>4</w:t>
            </w:r>
            <w:r>
              <w:rPr>
                <w:rFonts w:eastAsia="新宋体" w:hint="eastAsia"/>
                <w:color w:val="FF0000"/>
                <w:szCs w:val="21"/>
              </w:rPr>
              <w:t>倍，故</w:t>
            </w:r>
            <w:r>
              <w:rPr>
                <w:rFonts w:eastAsia="新宋体" w:hint="eastAsia"/>
                <w:color w:val="FF0000"/>
                <w:szCs w:val="21"/>
              </w:rPr>
              <w:t>C</w:t>
            </w:r>
            <w:r>
              <w:rPr>
                <w:rFonts w:eastAsia="新宋体" w:hint="eastAsia"/>
                <w:color w:val="FF0000"/>
                <w:szCs w:val="21"/>
              </w:rPr>
              <w:t>正确；</w:t>
            </w:r>
          </w:p>
          <w:p w14:paraId="79B7C9B7" w14:textId="77777777" w:rsidR="00160B16" w:rsidRDefault="00160B16" w:rsidP="00160B16">
            <w:pPr>
              <w:spacing w:line="360" w:lineRule="auto"/>
              <w:ind w:leftChars="130" w:left="273"/>
              <w:rPr>
                <w:color w:val="FF0000"/>
              </w:rPr>
            </w:pPr>
            <w:r>
              <w:rPr>
                <w:rFonts w:eastAsia="新宋体" w:hint="eastAsia"/>
                <w:color w:val="FF0000"/>
                <w:szCs w:val="21"/>
              </w:rPr>
              <w:t>D</w:t>
            </w:r>
            <w:r>
              <w:rPr>
                <w:rFonts w:eastAsia="新宋体" w:hint="eastAsia"/>
                <w:color w:val="FF0000"/>
                <w:szCs w:val="21"/>
              </w:rPr>
              <w:t>、同种物质的密度一定，质量与体积成正比。当质量增大时，体积也跟着增大，但它们的比值是不变的，所以密度与物体的质量、体积都无关，故</w:t>
            </w:r>
            <w:r>
              <w:rPr>
                <w:rFonts w:eastAsia="新宋体" w:hint="eastAsia"/>
                <w:color w:val="FF0000"/>
                <w:szCs w:val="21"/>
              </w:rPr>
              <w:t>D</w:t>
            </w:r>
            <w:r>
              <w:rPr>
                <w:rFonts w:eastAsia="新宋体" w:hint="eastAsia"/>
                <w:color w:val="FF0000"/>
                <w:szCs w:val="21"/>
              </w:rPr>
              <w:t>错误。</w:t>
            </w:r>
          </w:p>
          <w:p w14:paraId="1AC25DD4"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C</w:t>
            </w:r>
            <w:r>
              <w:rPr>
                <w:rFonts w:eastAsia="新宋体" w:hint="eastAsia"/>
                <w:color w:val="FF0000"/>
                <w:szCs w:val="21"/>
              </w:rPr>
              <w:t>。</w:t>
            </w:r>
          </w:p>
          <w:p w14:paraId="2D965AAB" w14:textId="09494B64" w:rsidR="00160B16" w:rsidRDefault="00403038" w:rsidP="00160B16">
            <w:pPr>
              <w:spacing w:line="360" w:lineRule="auto"/>
              <w:ind w:left="273" w:hangingChars="130" w:hanging="273"/>
            </w:pPr>
            <w:r>
              <w:rPr>
                <w:rFonts w:eastAsia="新宋体" w:hint="eastAsia"/>
                <w:szCs w:val="21"/>
              </w:rPr>
              <w:t>12.</w:t>
            </w:r>
            <w:r w:rsidR="00160B16">
              <w:rPr>
                <w:rFonts w:eastAsia="新宋体" w:hint="eastAsia"/>
                <w:szCs w:val="21"/>
              </w:rPr>
              <w:t>医院里有一只氧气瓶，它的体积是</w:t>
            </w:r>
            <w:r w:rsidR="00160B16">
              <w:rPr>
                <w:rFonts w:eastAsia="新宋体" w:hint="eastAsia"/>
                <w:szCs w:val="21"/>
              </w:rPr>
              <w:t>10dm</w:t>
            </w:r>
            <w:r w:rsidR="00160B16">
              <w:rPr>
                <w:rFonts w:eastAsia="新宋体" w:hint="eastAsia"/>
                <w:sz w:val="24"/>
                <w:vertAlign w:val="superscript"/>
              </w:rPr>
              <w:t>3</w:t>
            </w:r>
            <w:r w:rsidR="00160B16">
              <w:rPr>
                <w:rFonts w:eastAsia="新宋体" w:hint="eastAsia"/>
                <w:szCs w:val="21"/>
              </w:rPr>
              <w:t>，里面装有密度为</w:t>
            </w:r>
            <w:r w:rsidR="00160B16">
              <w:rPr>
                <w:rFonts w:eastAsia="新宋体" w:hint="eastAsia"/>
                <w:szCs w:val="21"/>
              </w:rPr>
              <w:t>2.5kg/m</w:t>
            </w:r>
            <w:r w:rsidR="00160B16">
              <w:rPr>
                <w:rFonts w:eastAsia="新宋体" w:hint="eastAsia"/>
                <w:sz w:val="24"/>
                <w:vertAlign w:val="superscript"/>
              </w:rPr>
              <w:t>3</w:t>
            </w:r>
            <w:r w:rsidR="00160B16">
              <w:rPr>
                <w:rFonts w:eastAsia="新宋体" w:hint="eastAsia"/>
                <w:szCs w:val="21"/>
              </w:rPr>
              <w:t>氧气，某次抢救病人用去了</w:t>
            </w:r>
            <w:r w:rsidR="00160B16">
              <w:rPr>
                <w:rFonts w:eastAsia="新宋体" w:hint="eastAsia"/>
                <w:szCs w:val="21"/>
              </w:rPr>
              <w:t>5g</w:t>
            </w:r>
            <w:r w:rsidR="00160B16">
              <w:rPr>
                <w:rFonts w:eastAsia="新宋体" w:hint="eastAsia"/>
                <w:szCs w:val="21"/>
              </w:rPr>
              <w:t>氧气，则瓶内剩余氧气的密度为（　　）</w:t>
            </w:r>
          </w:p>
          <w:p w14:paraId="7C2124FD"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2kg/m</w:t>
            </w:r>
            <w:r>
              <w:rPr>
                <w:rFonts w:eastAsia="新宋体" w:hint="eastAsia"/>
                <w:sz w:val="24"/>
                <w:vertAlign w:val="superscript"/>
              </w:rPr>
              <w:t>3</w:t>
            </w:r>
            <w:r>
              <w:tab/>
            </w:r>
            <w:r>
              <w:rPr>
                <w:rFonts w:eastAsia="新宋体" w:hint="eastAsia"/>
                <w:szCs w:val="21"/>
              </w:rPr>
              <w:t>C</w:t>
            </w:r>
            <w:r>
              <w:rPr>
                <w:rFonts w:eastAsia="新宋体" w:hint="eastAsia"/>
                <w:szCs w:val="21"/>
              </w:rPr>
              <w:t>．</w:t>
            </w:r>
            <w:r>
              <w:rPr>
                <w:rFonts w:eastAsia="新宋体" w:hint="eastAsia"/>
                <w:szCs w:val="21"/>
              </w:rPr>
              <w:t>0.5kg/m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2.5kg/m</w:t>
            </w:r>
            <w:r>
              <w:rPr>
                <w:rFonts w:eastAsia="新宋体" w:hint="eastAsia"/>
                <w:sz w:val="24"/>
                <w:vertAlign w:val="superscript"/>
              </w:rPr>
              <w:t>3</w:t>
            </w:r>
          </w:p>
          <w:p w14:paraId="1E94FA12"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p>
          <w:p w14:paraId="544A3744" w14:textId="77777777" w:rsidR="00160B16" w:rsidRDefault="00160B16" w:rsidP="00160B16">
            <w:pPr>
              <w:spacing w:line="360" w:lineRule="auto"/>
              <w:ind w:leftChars="130" w:left="273"/>
              <w:rPr>
                <w:color w:val="FF0000"/>
              </w:rPr>
            </w:pPr>
            <w:r>
              <w:rPr>
                <w:rFonts w:eastAsia="新宋体" w:hint="eastAsia"/>
                <w:color w:val="FF0000"/>
                <w:szCs w:val="21"/>
              </w:rPr>
              <w:t>【解答】解：由密度公式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6456965" wp14:editId="3FE93829">
                  <wp:extent cx="123825" cy="333375"/>
                  <wp:effectExtent l="0" t="0" r="13335" b="1905"/>
                  <wp:docPr id="136" name="图片 1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23" descr="菁优网-jyeoo"/>
                          <pic:cNvPicPr>
                            <a:picLocks noChangeAspect="1"/>
                          </pic:cNvPicPr>
                        </pic:nvPicPr>
                        <pic:blipFill>
                          <a:blip r:embed="rId8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，得</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25g</w:t>
            </w:r>
            <w:r>
              <w:rPr>
                <w:rFonts w:eastAsia="新宋体" w:hint="eastAsia"/>
                <w:color w:val="FF0000"/>
                <w:szCs w:val="21"/>
              </w:rPr>
              <w:t>；</w:t>
            </w:r>
          </w:p>
          <w:p w14:paraId="3E37046B" w14:textId="77777777" w:rsidR="00160B16" w:rsidRDefault="00160B16" w:rsidP="00160B16">
            <w:pPr>
              <w:spacing w:line="360" w:lineRule="auto"/>
              <w:ind w:leftChars="130" w:left="273"/>
              <w:rPr>
                <w:color w:val="FF0000"/>
              </w:rPr>
            </w:pPr>
            <w:r>
              <w:rPr>
                <w:rFonts w:eastAsia="新宋体" w:hint="eastAsia"/>
                <w:color w:val="FF0000"/>
                <w:szCs w:val="21"/>
              </w:rPr>
              <w:t>所以，剩余氧气质量</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25g</w:t>
            </w:r>
            <w:r>
              <w:rPr>
                <w:rFonts w:eastAsia="新宋体" w:hint="eastAsia"/>
                <w:color w:val="FF0000"/>
                <w:szCs w:val="21"/>
              </w:rPr>
              <w:t>﹣</w:t>
            </w:r>
            <w:r>
              <w:rPr>
                <w:rFonts w:eastAsia="新宋体" w:hint="eastAsia"/>
                <w:color w:val="FF0000"/>
                <w:szCs w:val="21"/>
              </w:rPr>
              <w:t>5g</w:t>
            </w:r>
            <w:r>
              <w:rPr>
                <w:rFonts w:eastAsia="新宋体" w:hint="eastAsia"/>
                <w:color w:val="FF0000"/>
                <w:szCs w:val="21"/>
              </w:rPr>
              <w:t>＝</w:t>
            </w:r>
            <w:r>
              <w:rPr>
                <w:rFonts w:eastAsia="新宋体" w:hint="eastAsia"/>
                <w:color w:val="FF0000"/>
                <w:szCs w:val="21"/>
              </w:rPr>
              <w:t>20g</w:t>
            </w:r>
            <w:r>
              <w:rPr>
                <w:rFonts w:eastAsia="新宋体" w:hint="eastAsia"/>
                <w:color w:val="FF0000"/>
                <w:szCs w:val="21"/>
              </w:rPr>
              <w:t>＝</w:t>
            </w:r>
            <w:r>
              <w:rPr>
                <w:rFonts w:eastAsia="新宋体" w:hint="eastAsia"/>
                <w:color w:val="FF0000"/>
                <w:szCs w:val="21"/>
              </w:rPr>
              <w:t>0.02kg</w:t>
            </w:r>
            <w:r>
              <w:rPr>
                <w:rFonts w:eastAsia="新宋体" w:hint="eastAsia"/>
                <w:color w:val="FF0000"/>
                <w:szCs w:val="21"/>
              </w:rPr>
              <w:t>，</w:t>
            </w:r>
          </w:p>
          <w:p w14:paraId="5FB1591B" w14:textId="77777777" w:rsidR="00160B16" w:rsidRDefault="00160B16" w:rsidP="00160B16">
            <w:pPr>
              <w:spacing w:line="360" w:lineRule="auto"/>
              <w:ind w:leftChars="130" w:left="273"/>
              <w:rPr>
                <w:color w:val="FF0000"/>
              </w:rPr>
            </w:pPr>
            <w:r>
              <w:rPr>
                <w:rFonts w:eastAsia="新宋体" w:hint="eastAsia"/>
                <w:color w:val="FF0000"/>
                <w:szCs w:val="21"/>
              </w:rPr>
              <w:t>所以，剩余氧气的密度</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w:t>
            </w:r>
            <w:r>
              <w:rPr>
                <w:noProof/>
                <w:color w:val="FF0000"/>
                <w:position w:val="-23"/>
              </w:rPr>
              <w:drawing>
                <wp:inline distT="0" distB="0" distL="114300" distR="114300" wp14:anchorId="711C4905" wp14:editId="652A33A2">
                  <wp:extent cx="209550" cy="390525"/>
                  <wp:effectExtent l="0" t="0" r="3810" b="5715"/>
                  <wp:docPr id="138" name="图片 1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24" descr="菁优网-jyeoo"/>
                          <pic:cNvPicPr>
                            <a:picLocks noChangeAspect="1"/>
                          </pic:cNvPicPr>
                        </pic:nvPicPr>
                        <pic:blipFill>
                          <a:blip r:embed="rId81"/>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F0BC092" wp14:editId="20E7580A">
                  <wp:extent cx="847725" cy="400050"/>
                  <wp:effectExtent l="0" t="0" r="5715" b="11430"/>
                  <wp:docPr id="137" name="图片 1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5" descr="菁优网-jyeoo"/>
                          <pic:cNvPicPr>
                            <a:picLocks noChangeAspect="1"/>
                          </pic:cNvPicPr>
                        </pic:nvPicPr>
                        <pic:blipFill>
                          <a:blip r:embed="rId82"/>
                          <a:stretch>
                            <a:fillRect/>
                          </a:stretch>
                        </pic:blipFill>
                        <pic:spPr>
                          <a:xfrm>
                            <a:off x="0" y="0"/>
                            <a:ext cx="84772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2kg/m</w:t>
            </w:r>
            <w:r>
              <w:rPr>
                <w:rFonts w:eastAsia="新宋体" w:hint="eastAsia"/>
                <w:color w:val="FF0000"/>
                <w:sz w:val="24"/>
                <w:vertAlign w:val="superscript"/>
              </w:rPr>
              <w:t>3</w:t>
            </w:r>
            <w:r>
              <w:rPr>
                <w:rFonts w:eastAsia="新宋体" w:hint="eastAsia"/>
                <w:color w:val="FF0000"/>
                <w:szCs w:val="21"/>
              </w:rPr>
              <w:t>。</w:t>
            </w:r>
          </w:p>
          <w:p w14:paraId="31B451A7"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B</w:t>
            </w:r>
            <w:r>
              <w:rPr>
                <w:rFonts w:eastAsia="新宋体" w:hint="eastAsia"/>
                <w:color w:val="FF0000"/>
                <w:szCs w:val="21"/>
              </w:rPr>
              <w:t>。</w:t>
            </w:r>
          </w:p>
          <w:p w14:paraId="6DAD3C45" w14:textId="604E5C13" w:rsidR="00160B16" w:rsidRDefault="00403038" w:rsidP="00160B16">
            <w:pPr>
              <w:spacing w:line="360" w:lineRule="auto"/>
              <w:ind w:left="273" w:hangingChars="130" w:hanging="273"/>
            </w:pPr>
            <w:r>
              <w:rPr>
                <w:rFonts w:eastAsia="新宋体" w:hint="eastAsia"/>
                <w:szCs w:val="21"/>
              </w:rPr>
              <w:t>13.</w:t>
            </w:r>
            <w:r w:rsidR="00160B16">
              <w:rPr>
                <w:rFonts w:eastAsia="新宋体" w:hint="eastAsia"/>
                <w:szCs w:val="21"/>
              </w:rPr>
              <w:t>某同学比较“测物质密度”和“探究物质质量与体积关系”两个实验后，认为</w:t>
            </w:r>
            <w:r w:rsidR="00160B16">
              <w:rPr>
                <w:rFonts w:eastAsia="新宋体" w:hint="eastAsia"/>
                <w:szCs w:val="21"/>
              </w:rPr>
              <w:t xml:space="preserve"> </w:t>
            </w:r>
            <w:r w:rsidR="00160B16">
              <w:rPr>
                <w:rFonts w:eastAsia="Calibri" w:hint="eastAsia"/>
                <w:szCs w:val="21"/>
              </w:rPr>
              <w:t>①</w:t>
            </w:r>
            <w:r w:rsidR="00160B16">
              <w:rPr>
                <w:rFonts w:eastAsia="新宋体" w:hint="eastAsia"/>
                <w:szCs w:val="21"/>
              </w:rPr>
              <w:t>所测的物理量相同</w:t>
            </w:r>
            <w:r w:rsidR="00160B16">
              <w:rPr>
                <w:rFonts w:eastAsia="新宋体" w:hint="eastAsia"/>
                <w:szCs w:val="21"/>
              </w:rPr>
              <w:t xml:space="preserve"> </w:t>
            </w:r>
            <w:r w:rsidR="00160B16">
              <w:rPr>
                <w:rFonts w:eastAsia="Calibri" w:hint="eastAsia"/>
                <w:szCs w:val="21"/>
              </w:rPr>
              <w:t>②</w:t>
            </w:r>
            <w:r w:rsidR="00160B16">
              <w:rPr>
                <w:rFonts w:eastAsia="新宋体" w:hint="eastAsia"/>
                <w:szCs w:val="21"/>
              </w:rPr>
              <w:t>测量的工具相同</w:t>
            </w:r>
            <w:r w:rsidR="00160B16">
              <w:rPr>
                <w:rFonts w:eastAsia="Calibri" w:hint="eastAsia"/>
                <w:szCs w:val="21"/>
              </w:rPr>
              <w:t>③</w:t>
            </w:r>
            <w:r w:rsidR="00160B16">
              <w:rPr>
                <w:rFonts w:eastAsia="新宋体" w:hint="eastAsia"/>
                <w:szCs w:val="21"/>
              </w:rPr>
              <w:t>需多次测量的目的不同。他的判断正确的是（　　）</w:t>
            </w:r>
          </w:p>
          <w:p w14:paraId="29EE23A5" w14:textId="77777777" w:rsidR="00160B16" w:rsidRDefault="00160B16" w:rsidP="00160B16">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Calibri" w:hint="eastAsia"/>
                <w:szCs w:val="21"/>
              </w:rPr>
              <w:t>①②</w:t>
            </w:r>
            <w:r>
              <w:tab/>
            </w:r>
            <w:r>
              <w:rPr>
                <w:rFonts w:eastAsia="新宋体" w:hint="eastAsia"/>
                <w:szCs w:val="21"/>
              </w:rPr>
              <w:t>B</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③</w:t>
            </w:r>
            <w:r>
              <w:tab/>
            </w:r>
            <w:r>
              <w:rPr>
                <w:rFonts w:eastAsia="新宋体" w:hint="eastAsia"/>
                <w:szCs w:val="21"/>
              </w:rPr>
              <w:t>C</w:t>
            </w:r>
            <w:r>
              <w:rPr>
                <w:rFonts w:eastAsia="新宋体" w:hint="eastAsia"/>
                <w:szCs w:val="21"/>
              </w:rPr>
              <w:t>．</w:t>
            </w:r>
            <w:r>
              <w:rPr>
                <w:rFonts w:eastAsia="Calibri" w:hint="eastAsia"/>
                <w:szCs w:val="21"/>
              </w:rPr>
              <w:t>①</w:t>
            </w:r>
            <w:r>
              <w:rPr>
                <w:rFonts w:eastAsia="新宋体" w:hint="eastAsia"/>
                <w:szCs w:val="21"/>
              </w:rPr>
              <w:t>和</w:t>
            </w:r>
            <w:r>
              <w:rPr>
                <w:rFonts w:eastAsia="Calibri" w:hint="eastAsia"/>
                <w:szCs w:val="21"/>
              </w:rPr>
              <w:t>③</w:t>
            </w:r>
            <w:r>
              <w:tab/>
            </w:r>
            <w:r>
              <w:rPr>
                <w:rFonts w:eastAsia="新宋体" w:hint="eastAsia"/>
                <w:szCs w:val="21"/>
              </w:rPr>
              <w:t>D</w:t>
            </w:r>
            <w:r>
              <w:rPr>
                <w:rFonts w:eastAsia="新宋体" w:hint="eastAsia"/>
                <w:szCs w:val="21"/>
              </w:rPr>
              <w:t>．</w:t>
            </w:r>
            <w:r>
              <w:rPr>
                <w:rFonts w:eastAsia="Calibri" w:hint="eastAsia"/>
                <w:szCs w:val="21"/>
              </w:rPr>
              <w:t>①</w:t>
            </w:r>
            <w:r>
              <w:rPr>
                <w:rFonts w:eastAsia="新宋体" w:hint="eastAsia"/>
                <w:szCs w:val="21"/>
              </w:rPr>
              <w:t>、</w:t>
            </w:r>
            <w:r>
              <w:rPr>
                <w:rFonts w:eastAsia="Calibri" w:hint="eastAsia"/>
                <w:szCs w:val="21"/>
              </w:rPr>
              <w:t>②</w:t>
            </w:r>
            <w:r>
              <w:rPr>
                <w:rFonts w:eastAsia="新宋体" w:hint="eastAsia"/>
                <w:szCs w:val="21"/>
              </w:rPr>
              <w:t>和</w:t>
            </w:r>
            <w:r>
              <w:rPr>
                <w:rFonts w:eastAsia="Calibri" w:hint="eastAsia"/>
                <w:szCs w:val="21"/>
              </w:rPr>
              <w:t>③</w:t>
            </w:r>
          </w:p>
          <w:p w14:paraId="2FDA3F18"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D</w:t>
            </w:r>
          </w:p>
          <w:p w14:paraId="62B34080" w14:textId="77777777" w:rsidR="00160B16" w:rsidRDefault="00160B16" w:rsidP="00160B16">
            <w:pPr>
              <w:spacing w:line="360" w:lineRule="auto"/>
              <w:ind w:leftChars="130" w:left="273"/>
              <w:rPr>
                <w:color w:val="FF0000"/>
              </w:rPr>
            </w:pPr>
            <w:r>
              <w:rPr>
                <w:rFonts w:eastAsia="新宋体" w:hint="eastAsia"/>
                <w:color w:val="FF0000"/>
                <w:szCs w:val="21"/>
              </w:rPr>
              <w:lastRenderedPageBreak/>
              <w:t>【解答】解：</w:t>
            </w:r>
          </w:p>
          <w:p w14:paraId="11BE64F7" w14:textId="77777777" w:rsidR="00160B16" w:rsidRDefault="00160B16" w:rsidP="00160B16">
            <w:pPr>
              <w:spacing w:line="360" w:lineRule="auto"/>
              <w:ind w:leftChars="130" w:left="273"/>
              <w:rPr>
                <w:color w:val="FF0000"/>
              </w:rPr>
            </w:pPr>
            <w:r>
              <w:rPr>
                <w:rFonts w:eastAsia="Calibri" w:hint="eastAsia"/>
                <w:color w:val="FF0000"/>
                <w:szCs w:val="21"/>
              </w:rPr>
              <w:t>①</w:t>
            </w:r>
            <w:r>
              <w:rPr>
                <w:rFonts w:eastAsia="新宋体" w:hint="eastAsia"/>
                <w:color w:val="FF0000"/>
                <w:szCs w:val="21"/>
              </w:rPr>
              <w:t>在“测物质的密度”和“探究物质质量与体积的关系”两个实验中需测量的物理量都是：质量与体积，故</w:t>
            </w:r>
            <w:r>
              <w:rPr>
                <w:rFonts w:eastAsia="Calibri" w:hint="eastAsia"/>
                <w:color w:val="FF0000"/>
                <w:szCs w:val="21"/>
              </w:rPr>
              <w:t>①</w:t>
            </w:r>
            <w:r>
              <w:rPr>
                <w:rFonts w:eastAsia="新宋体" w:hint="eastAsia"/>
                <w:color w:val="FF0000"/>
                <w:szCs w:val="21"/>
              </w:rPr>
              <w:t>正确；</w:t>
            </w:r>
          </w:p>
          <w:p w14:paraId="503411E0" w14:textId="77777777" w:rsidR="00160B16" w:rsidRDefault="00160B16" w:rsidP="00160B16">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在这两个实验中，都需用天平测出物体的质量，并用量筒根据排水法测出物体的体积，测量的工具相同，故</w:t>
            </w:r>
            <w:r>
              <w:rPr>
                <w:rFonts w:eastAsia="Calibri" w:hint="eastAsia"/>
                <w:color w:val="FF0000"/>
                <w:szCs w:val="21"/>
              </w:rPr>
              <w:t>②</w:t>
            </w:r>
            <w:r>
              <w:rPr>
                <w:rFonts w:eastAsia="新宋体" w:hint="eastAsia"/>
                <w:color w:val="FF0000"/>
                <w:szCs w:val="21"/>
              </w:rPr>
              <w:t>正确；</w:t>
            </w:r>
          </w:p>
          <w:p w14:paraId="789E966A" w14:textId="77777777" w:rsidR="00160B16" w:rsidRDefault="00160B16" w:rsidP="00160B16">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探究物质质量与体积的关系是为了探究其规律性，应进行多次实验，所以，需要用不同体积的物体进行多次测量；</w:t>
            </w:r>
          </w:p>
          <w:p w14:paraId="76FD4AC1" w14:textId="77777777" w:rsidR="00160B16" w:rsidRDefault="00160B16" w:rsidP="00160B16">
            <w:pPr>
              <w:spacing w:line="360" w:lineRule="auto"/>
              <w:ind w:leftChars="130" w:left="273"/>
              <w:rPr>
                <w:color w:val="FF0000"/>
              </w:rPr>
            </w:pPr>
            <w:r>
              <w:rPr>
                <w:rFonts w:eastAsia="新宋体" w:hint="eastAsia"/>
                <w:color w:val="FF0000"/>
                <w:szCs w:val="21"/>
              </w:rPr>
              <w:t>在“测定物质的密度”的实验中，为了减小实验误差，应进行多次实验，故两个实验中都需要进行多次测量，但多次测量的目的不同；故</w:t>
            </w:r>
            <w:r>
              <w:rPr>
                <w:rFonts w:eastAsia="Calibri" w:hint="eastAsia"/>
                <w:color w:val="FF0000"/>
                <w:szCs w:val="21"/>
              </w:rPr>
              <w:t>③</w:t>
            </w:r>
            <w:r>
              <w:rPr>
                <w:rFonts w:eastAsia="新宋体" w:hint="eastAsia"/>
                <w:color w:val="FF0000"/>
                <w:szCs w:val="21"/>
              </w:rPr>
              <w:t>正确；</w:t>
            </w:r>
          </w:p>
          <w:p w14:paraId="6E29BDD4" w14:textId="77777777" w:rsidR="00160B16" w:rsidRDefault="00160B16" w:rsidP="00160B16">
            <w:pPr>
              <w:spacing w:line="360" w:lineRule="auto"/>
              <w:ind w:leftChars="130" w:left="273"/>
              <w:rPr>
                <w:color w:val="FF0000"/>
              </w:rPr>
            </w:pPr>
            <w:r>
              <w:rPr>
                <w:rFonts w:eastAsia="新宋体" w:hint="eastAsia"/>
                <w:color w:val="FF0000"/>
                <w:szCs w:val="21"/>
              </w:rPr>
              <w:t>故选：</w:t>
            </w:r>
            <w:r>
              <w:rPr>
                <w:rFonts w:eastAsia="新宋体" w:hint="eastAsia"/>
                <w:color w:val="FF0000"/>
                <w:szCs w:val="21"/>
              </w:rPr>
              <w:t>D</w:t>
            </w:r>
            <w:r>
              <w:rPr>
                <w:rFonts w:eastAsia="新宋体" w:hint="eastAsia"/>
                <w:color w:val="FF0000"/>
                <w:szCs w:val="21"/>
              </w:rPr>
              <w:t>。</w:t>
            </w:r>
          </w:p>
          <w:p w14:paraId="41EFEFB8" w14:textId="2D4C3531" w:rsidR="00160B16" w:rsidRDefault="00403038" w:rsidP="00160B16">
            <w:pPr>
              <w:spacing w:line="360" w:lineRule="auto"/>
              <w:ind w:left="273" w:hangingChars="130" w:hanging="273"/>
            </w:pPr>
            <w:r w:rsidRPr="00403038">
              <w:rPr>
                <w:rFonts w:eastAsia="新宋体" w:hint="eastAsia"/>
                <w:bCs/>
                <w:szCs w:val="21"/>
              </w:rPr>
              <w:t>14.</w:t>
            </w:r>
            <w:r w:rsidR="00160B16" w:rsidRPr="00403038">
              <w:rPr>
                <w:rFonts w:eastAsia="新宋体" w:hint="eastAsia"/>
                <w:bCs/>
                <w:szCs w:val="21"/>
              </w:rPr>
              <w:t>据</w:t>
            </w:r>
            <w:r w:rsidR="00160B16">
              <w:rPr>
                <w:rFonts w:eastAsia="新宋体" w:hint="eastAsia"/>
                <w:szCs w:val="21"/>
              </w:rPr>
              <w:t>观察报道“距离地球</w:t>
            </w:r>
            <w:r w:rsidR="00160B16">
              <w:rPr>
                <w:rFonts w:eastAsia="新宋体" w:hint="eastAsia"/>
                <w:szCs w:val="21"/>
              </w:rPr>
              <w:t>8.6</w:t>
            </w:r>
            <w:r w:rsidR="00160B16">
              <w:rPr>
                <w:rFonts w:eastAsia="新宋体" w:hint="eastAsia"/>
                <w:szCs w:val="21"/>
              </w:rPr>
              <w:t>光年的天狼星</w:t>
            </w:r>
            <w:r w:rsidR="00160B16">
              <w:rPr>
                <w:rFonts w:eastAsia="新宋体" w:hint="eastAsia"/>
                <w:szCs w:val="21"/>
              </w:rPr>
              <w:t>B</w:t>
            </w:r>
            <w:r w:rsidR="00160B16">
              <w:rPr>
                <w:rFonts w:eastAsia="新宋体" w:hint="eastAsia"/>
                <w:szCs w:val="21"/>
              </w:rPr>
              <w:t>，其质量与太阳相当，但体积却只与地球相当。”以上信息说明组成天狼星</w:t>
            </w:r>
            <w:r w:rsidR="00160B16">
              <w:rPr>
                <w:rFonts w:eastAsia="新宋体" w:hint="eastAsia"/>
                <w:szCs w:val="21"/>
              </w:rPr>
              <w:t>B</w:t>
            </w:r>
            <w:r w:rsidR="00160B16">
              <w:rPr>
                <w:rFonts w:eastAsia="新宋体" w:hint="eastAsia"/>
                <w:szCs w:val="21"/>
              </w:rPr>
              <w:t>的物质具有较大的</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w:t>
            </w:r>
          </w:p>
          <w:p w14:paraId="2CCC381E" w14:textId="77777777" w:rsidR="00160B16" w:rsidRDefault="00160B16" w:rsidP="00160B16">
            <w:pPr>
              <w:spacing w:line="360" w:lineRule="auto"/>
              <w:ind w:leftChars="130" w:left="273"/>
              <w:rPr>
                <w:color w:val="FF0000"/>
              </w:rPr>
            </w:pPr>
            <w:r>
              <w:rPr>
                <w:rFonts w:eastAsia="新宋体" w:hint="eastAsia"/>
                <w:color w:val="FF0000"/>
                <w:szCs w:val="21"/>
              </w:rPr>
              <w:t>【答案】密度。</w:t>
            </w:r>
          </w:p>
          <w:p w14:paraId="31919B4F" w14:textId="77777777" w:rsidR="00160B16" w:rsidRDefault="00160B16" w:rsidP="00160B16">
            <w:pPr>
              <w:spacing w:line="360" w:lineRule="auto"/>
              <w:ind w:leftChars="130" w:left="273"/>
              <w:rPr>
                <w:color w:val="FF0000"/>
              </w:rPr>
            </w:pPr>
            <w:r>
              <w:rPr>
                <w:rFonts w:eastAsia="新宋体" w:hint="eastAsia"/>
                <w:color w:val="FF0000"/>
                <w:szCs w:val="21"/>
              </w:rPr>
              <w:t>【解答】解：由题意可知，天狼星</w:t>
            </w:r>
            <w:r>
              <w:rPr>
                <w:rFonts w:eastAsia="新宋体" w:hint="eastAsia"/>
                <w:color w:val="FF0000"/>
                <w:szCs w:val="21"/>
              </w:rPr>
              <w:t>B</w:t>
            </w:r>
            <w:r>
              <w:rPr>
                <w:rFonts w:eastAsia="新宋体" w:hint="eastAsia"/>
                <w:color w:val="FF0000"/>
                <w:szCs w:val="21"/>
              </w:rPr>
              <w:t>，其质量与太阳相当，但体积却只与地球相当，由</w:t>
            </w:r>
            <w:r>
              <w:rPr>
                <w:noProof/>
                <w:color w:val="FF0000"/>
                <w:position w:val="-22"/>
              </w:rPr>
              <w:drawing>
                <wp:inline distT="0" distB="0" distL="114300" distR="114300" wp14:anchorId="045D76D1" wp14:editId="10A3DB34">
                  <wp:extent cx="371475" cy="333375"/>
                  <wp:effectExtent l="0" t="0" r="9525" b="1905"/>
                  <wp:docPr id="121"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71" descr="菁优网-jyeoo"/>
                          <pic:cNvPicPr>
                            <a:picLocks noChangeAspect="1"/>
                          </pic:cNvPicPr>
                        </pic:nvPicPr>
                        <pic:blipFill>
                          <a:blip r:embed="rId83"/>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可知，组成天狼星</w:t>
            </w:r>
            <w:r>
              <w:rPr>
                <w:rFonts w:eastAsia="新宋体" w:hint="eastAsia"/>
                <w:color w:val="FF0000"/>
                <w:szCs w:val="21"/>
              </w:rPr>
              <w:t>B</w:t>
            </w:r>
            <w:r>
              <w:rPr>
                <w:rFonts w:eastAsia="新宋体" w:hint="eastAsia"/>
                <w:color w:val="FF0000"/>
                <w:szCs w:val="21"/>
              </w:rPr>
              <w:t>的物质具有较大的密度。</w:t>
            </w:r>
          </w:p>
          <w:p w14:paraId="39FFF952" w14:textId="77777777" w:rsidR="00160B16" w:rsidRDefault="00160B16" w:rsidP="00160B16">
            <w:pPr>
              <w:spacing w:line="360" w:lineRule="auto"/>
              <w:ind w:leftChars="130" w:left="273"/>
              <w:rPr>
                <w:color w:val="FF0000"/>
              </w:rPr>
            </w:pPr>
            <w:r>
              <w:rPr>
                <w:rFonts w:eastAsia="新宋体" w:hint="eastAsia"/>
                <w:color w:val="FF0000"/>
                <w:szCs w:val="21"/>
              </w:rPr>
              <w:t>故答案为：密度。</w:t>
            </w:r>
          </w:p>
          <w:p w14:paraId="2C0C8D8A" w14:textId="1AD3EB54" w:rsidR="00160B16" w:rsidRDefault="00403038" w:rsidP="00160B16">
            <w:pPr>
              <w:spacing w:line="360" w:lineRule="auto"/>
              <w:ind w:left="273" w:hangingChars="130" w:hanging="273"/>
            </w:pPr>
            <w:r>
              <w:rPr>
                <w:rFonts w:eastAsia="新宋体" w:hint="eastAsia"/>
                <w:szCs w:val="21"/>
              </w:rPr>
              <w:t>15.</w:t>
            </w:r>
            <w:r w:rsidR="00160B16">
              <w:rPr>
                <w:rFonts w:eastAsia="新宋体" w:hint="eastAsia"/>
                <w:szCs w:val="21"/>
              </w:rPr>
              <w:t>在“探究同种物质的质量和体积关系”的实验中，小明对</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两种物质进行了探究。对实验数据进行处理，得到了如图所示的图象，由图象得到的信息可知，同种物质的质量和体积成</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关系，</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两种物质中，</w:t>
            </w:r>
            <w:r w:rsidR="00160B16">
              <w:rPr>
                <w:rFonts w:eastAsia="新宋体" w:hint="eastAsia"/>
                <w:szCs w:val="21"/>
                <w:u w:val="single"/>
              </w:rPr>
              <w:t xml:space="preserve">　</w:t>
            </w:r>
            <w:r w:rsidR="00BF1594">
              <w:rPr>
                <w:rFonts w:eastAsia="新宋体" w:hint="eastAsia"/>
                <w:szCs w:val="21"/>
                <w:u w:val="single"/>
              </w:rPr>
              <w:t xml:space="preserve">  _____</w:t>
            </w:r>
            <w:r w:rsidR="00160B16">
              <w:rPr>
                <w:rFonts w:eastAsia="新宋体" w:hint="eastAsia"/>
                <w:szCs w:val="21"/>
                <w:u w:val="single"/>
              </w:rPr>
              <w:t xml:space="preserve">　</w:t>
            </w:r>
            <w:r w:rsidR="00160B16">
              <w:rPr>
                <w:rFonts w:eastAsia="新宋体" w:hint="eastAsia"/>
                <w:szCs w:val="21"/>
              </w:rPr>
              <w:t>物质的密度较大。其中</w:t>
            </w:r>
            <w:r w:rsidR="00160B16">
              <w:rPr>
                <w:rFonts w:eastAsia="新宋体" w:hint="eastAsia"/>
                <w:szCs w:val="21"/>
              </w:rPr>
              <w:t>B</w:t>
            </w:r>
            <w:r w:rsidR="00160B16">
              <w:rPr>
                <w:rFonts w:eastAsia="新宋体" w:hint="eastAsia"/>
                <w:szCs w:val="21"/>
              </w:rPr>
              <w:t>物质可能是</w:t>
            </w:r>
            <w:r w:rsidR="00160B16">
              <w:rPr>
                <w:rFonts w:eastAsia="新宋体" w:hint="eastAsia"/>
                <w:szCs w:val="21"/>
              </w:rPr>
              <w:t xml:space="preserve"> </w:t>
            </w:r>
            <w:r w:rsidR="00160B16">
              <w:rPr>
                <w:rFonts w:eastAsia="新宋体" w:hint="eastAsia"/>
                <w:szCs w:val="21"/>
                <w:u w:val="single"/>
              </w:rPr>
              <w:t xml:space="preserve">　</w:t>
            </w:r>
            <w:r w:rsidR="00BF1594">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w:t>
            </w:r>
          </w:p>
          <w:p w14:paraId="789EBD4C"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791D0D3E" wp14:editId="6A91F50A">
                  <wp:extent cx="1618615" cy="1298575"/>
                  <wp:effectExtent l="0" t="0" r="12065" b="12065"/>
                  <wp:docPr id="123"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2" descr="菁优网：http://www.jyeoo.com"/>
                          <pic:cNvPicPr>
                            <a:picLocks noChangeAspect="1"/>
                          </pic:cNvPicPr>
                        </pic:nvPicPr>
                        <pic:blipFill>
                          <a:blip r:embed="rId84"/>
                          <a:stretch>
                            <a:fillRect/>
                          </a:stretch>
                        </pic:blipFill>
                        <pic:spPr>
                          <a:xfrm>
                            <a:off x="0" y="0"/>
                            <a:ext cx="1618615" cy="1298575"/>
                          </a:xfrm>
                          <a:prstGeom prst="rect">
                            <a:avLst/>
                          </a:prstGeom>
                          <a:noFill/>
                          <a:ln>
                            <a:noFill/>
                          </a:ln>
                        </pic:spPr>
                      </pic:pic>
                    </a:graphicData>
                  </a:graphic>
                </wp:inline>
              </w:drawing>
            </w:r>
          </w:p>
          <w:p w14:paraId="7CD10876" w14:textId="05EA8CB9" w:rsidR="00160B16" w:rsidRDefault="00160B16" w:rsidP="00160B16">
            <w:pPr>
              <w:spacing w:line="360" w:lineRule="auto"/>
              <w:ind w:leftChars="130" w:left="273"/>
              <w:rPr>
                <w:color w:val="FF0000"/>
              </w:rPr>
            </w:pPr>
            <w:r>
              <w:rPr>
                <w:rFonts w:eastAsia="新宋体" w:hint="eastAsia"/>
                <w:color w:val="FF0000"/>
                <w:szCs w:val="21"/>
              </w:rPr>
              <w:t>【答案】</w:t>
            </w:r>
            <w:r w:rsidR="00BF1594">
              <w:rPr>
                <w:rFonts w:eastAsia="新宋体" w:hint="eastAsia"/>
                <w:color w:val="FF0000"/>
                <w:szCs w:val="21"/>
              </w:rPr>
              <w:t>正比；</w:t>
            </w:r>
            <w:r w:rsidR="00BF1594">
              <w:rPr>
                <w:rFonts w:eastAsia="新宋体" w:hint="eastAsia"/>
                <w:color w:val="FF0000"/>
                <w:szCs w:val="21"/>
              </w:rPr>
              <w:t>A</w:t>
            </w:r>
            <w:r w:rsidR="00BF1594">
              <w:rPr>
                <w:rFonts w:eastAsia="新宋体" w:hint="eastAsia"/>
                <w:color w:val="FF0000"/>
                <w:szCs w:val="21"/>
              </w:rPr>
              <w:t>；水。</w:t>
            </w:r>
          </w:p>
          <w:p w14:paraId="7A3EA0CF"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）如图所示的图象横轴表示体积，纵轴表示质量，且</w:t>
            </w:r>
            <w:r>
              <w:rPr>
                <w:rFonts w:eastAsia="新宋体" w:hint="eastAsia"/>
                <w:color w:val="FF0000"/>
                <w:szCs w:val="21"/>
              </w:rPr>
              <w:t>ABC</w:t>
            </w:r>
            <w:r>
              <w:rPr>
                <w:rFonts w:eastAsia="新宋体" w:hint="eastAsia"/>
                <w:color w:val="FF0000"/>
                <w:szCs w:val="21"/>
              </w:rPr>
              <w:t>三种物质的图象都是过原点的直线，所以同种物质的质量和体积成正比关系；</w:t>
            </w:r>
          </w:p>
          <w:p w14:paraId="4FAC0E79"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）密度是物体单位体积的质量。当体积相同的时候，</w:t>
            </w:r>
            <w:r>
              <w:rPr>
                <w:rFonts w:eastAsia="新宋体" w:hint="eastAsia"/>
                <w:color w:val="FF0000"/>
                <w:szCs w:val="21"/>
              </w:rPr>
              <w:t>A</w:t>
            </w:r>
            <w:r>
              <w:rPr>
                <w:rFonts w:eastAsia="新宋体" w:hint="eastAsia"/>
                <w:color w:val="FF0000"/>
                <w:szCs w:val="21"/>
              </w:rPr>
              <w:t>物质的质量要比</w:t>
            </w:r>
            <w:r>
              <w:rPr>
                <w:rFonts w:eastAsia="新宋体" w:hint="eastAsia"/>
                <w:color w:val="FF0000"/>
                <w:szCs w:val="21"/>
              </w:rPr>
              <w:t>B</w:t>
            </w:r>
            <w:r>
              <w:rPr>
                <w:rFonts w:eastAsia="新宋体" w:hint="eastAsia"/>
                <w:color w:val="FF0000"/>
                <w:szCs w:val="21"/>
              </w:rPr>
              <w:t>物质的质量大，由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C7261A9" wp14:editId="4B199937">
                  <wp:extent cx="123825" cy="333375"/>
                  <wp:effectExtent l="0" t="0" r="13335" b="1905"/>
                  <wp:docPr id="122"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73"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lastRenderedPageBreak/>
              <w:t>A</w:t>
            </w:r>
            <w:r>
              <w:rPr>
                <w:rFonts w:eastAsia="新宋体" w:hint="eastAsia"/>
                <w:color w:val="FF0000"/>
                <w:szCs w:val="21"/>
              </w:rPr>
              <w:t>物质密度大于</w:t>
            </w:r>
            <w:r>
              <w:rPr>
                <w:rFonts w:eastAsia="新宋体" w:hint="eastAsia"/>
                <w:color w:val="FF0000"/>
                <w:szCs w:val="21"/>
              </w:rPr>
              <w:t>B</w:t>
            </w:r>
            <w:r>
              <w:rPr>
                <w:rFonts w:eastAsia="新宋体" w:hint="eastAsia"/>
                <w:color w:val="FF0000"/>
                <w:szCs w:val="21"/>
              </w:rPr>
              <w:t>物质的密度。</w:t>
            </w:r>
          </w:p>
          <w:p w14:paraId="16B419BE"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）由图象可知，当</w:t>
            </w:r>
            <w:r>
              <w:rPr>
                <w:rFonts w:eastAsia="新宋体" w:hint="eastAsia"/>
                <w:color w:val="FF0000"/>
                <w:szCs w:val="21"/>
              </w:rPr>
              <w:t>B</w:t>
            </w:r>
            <w:r>
              <w:rPr>
                <w:rFonts w:eastAsia="新宋体" w:hint="eastAsia"/>
                <w:color w:val="FF0000"/>
                <w:szCs w:val="21"/>
              </w:rPr>
              <w:t>物质的</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10g</w:t>
            </w:r>
            <w:r>
              <w:rPr>
                <w:rFonts w:eastAsia="新宋体" w:hint="eastAsia"/>
                <w:color w:val="FF0000"/>
                <w:szCs w:val="21"/>
              </w:rPr>
              <w:t>时，对应的体积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10cm</w:t>
            </w:r>
            <w:r>
              <w:rPr>
                <w:rFonts w:eastAsia="新宋体" w:hint="eastAsia"/>
                <w:color w:val="FF0000"/>
                <w:sz w:val="24"/>
                <w:vertAlign w:val="superscript"/>
              </w:rPr>
              <w:t>3</w:t>
            </w:r>
            <w:r>
              <w:rPr>
                <w:rFonts w:eastAsia="新宋体" w:hint="eastAsia"/>
                <w:color w:val="FF0000"/>
                <w:szCs w:val="21"/>
              </w:rPr>
              <w:t>，</w:t>
            </w:r>
          </w:p>
          <w:p w14:paraId="164C4313"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B</w:t>
            </w:r>
            <w:r>
              <w:rPr>
                <w:rFonts w:eastAsia="新宋体" w:hint="eastAsia"/>
                <w:color w:val="FF0000"/>
                <w:szCs w:val="21"/>
              </w:rPr>
              <w:t>物质的密度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017A088" wp14:editId="15765B2C">
                  <wp:extent cx="123825" cy="333375"/>
                  <wp:effectExtent l="0" t="0" r="13335" b="1905"/>
                  <wp:docPr id="125"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74" descr="菁优网-jyeoo"/>
                          <pic:cNvPicPr>
                            <a:picLocks noChangeAspect="1"/>
                          </pic:cNvPicPr>
                        </pic:nvPicPr>
                        <pic:blipFill>
                          <a:blip r:embed="rId85"/>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89471AF" wp14:editId="71DA4A72">
                  <wp:extent cx="457200" cy="400050"/>
                  <wp:effectExtent l="0" t="0" r="0" b="11430"/>
                  <wp:docPr id="126"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75" descr="菁优网-jyeoo"/>
                          <pic:cNvPicPr>
                            <a:picLocks noChangeAspect="1"/>
                          </pic:cNvPicPr>
                        </pic:nvPicPr>
                        <pic:blipFill>
                          <a:blip r:embed="rId86"/>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1g/cm</w:t>
            </w:r>
            <w:r>
              <w:rPr>
                <w:rFonts w:eastAsia="新宋体" w:hint="eastAsia"/>
                <w:color w:val="FF0000"/>
                <w:sz w:val="24"/>
                <w:vertAlign w:val="superscript"/>
              </w:rPr>
              <w:t>3</w:t>
            </w:r>
            <w:r>
              <w:rPr>
                <w:rFonts w:eastAsia="新宋体" w:hint="eastAsia"/>
                <w:color w:val="FF0000"/>
                <w:szCs w:val="21"/>
              </w:rPr>
              <w:t>，</w:t>
            </w:r>
          </w:p>
          <w:p w14:paraId="06B5FA76"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B</w:t>
            </w:r>
            <w:r>
              <w:rPr>
                <w:rFonts w:eastAsia="新宋体" w:hint="eastAsia"/>
                <w:color w:val="FF0000"/>
                <w:szCs w:val="21"/>
              </w:rPr>
              <w:t>物质可能是水。</w:t>
            </w:r>
          </w:p>
          <w:p w14:paraId="0E562A15" w14:textId="77777777" w:rsidR="00160B16" w:rsidRDefault="00160B16" w:rsidP="00160B16">
            <w:pPr>
              <w:spacing w:line="360" w:lineRule="auto"/>
              <w:ind w:leftChars="130" w:left="273"/>
              <w:rPr>
                <w:color w:val="FF0000"/>
              </w:rPr>
            </w:pPr>
            <w:r>
              <w:rPr>
                <w:rFonts w:eastAsia="新宋体" w:hint="eastAsia"/>
                <w:color w:val="FF0000"/>
                <w:szCs w:val="21"/>
              </w:rPr>
              <w:t>故答案为：正比；</w:t>
            </w:r>
            <w:r>
              <w:rPr>
                <w:rFonts w:eastAsia="新宋体" w:hint="eastAsia"/>
                <w:color w:val="FF0000"/>
                <w:szCs w:val="21"/>
              </w:rPr>
              <w:t>A</w:t>
            </w:r>
            <w:r>
              <w:rPr>
                <w:rFonts w:eastAsia="新宋体" w:hint="eastAsia"/>
                <w:color w:val="FF0000"/>
                <w:szCs w:val="21"/>
              </w:rPr>
              <w:t>；水。</w:t>
            </w:r>
          </w:p>
          <w:p w14:paraId="1A99175C" w14:textId="4F9936EB" w:rsidR="00160B16" w:rsidRDefault="00BF1594" w:rsidP="00160B16">
            <w:pPr>
              <w:spacing w:line="360" w:lineRule="auto"/>
              <w:ind w:left="273" w:hangingChars="130" w:hanging="273"/>
            </w:pPr>
            <w:r>
              <w:rPr>
                <w:rFonts w:eastAsia="新宋体" w:hint="eastAsia"/>
                <w:szCs w:val="21"/>
              </w:rPr>
              <w:t>16.</w:t>
            </w:r>
            <w:r w:rsidR="00160B16">
              <w:rPr>
                <w:rFonts w:eastAsia="新宋体" w:hint="eastAsia"/>
                <w:szCs w:val="21"/>
              </w:rPr>
              <w:t>新型冠状病毒肆虐，</w:t>
            </w:r>
            <w:r w:rsidR="00160B16">
              <w:rPr>
                <w:rFonts w:eastAsia="新宋体" w:hint="eastAsia"/>
                <w:szCs w:val="21"/>
              </w:rPr>
              <w:t>ICU</w:t>
            </w:r>
            <w:r w:rsidR="00160B16">
              <w:rPr>
                <w:rFonts w:eastAsia="新宋体" w:hint="eastAsia"/>
                <w:szCs w:val="21"/>
              </w:rPr>
              <w:t>重症监护室内配有容积为</w:t>
            </w:r>
            <w:r w:rsidR="00160B16">
              <w:rPr>
                <w:rFonts w:eastAsia="新宋体" w:hint="eastAsia"/>
                <w:szCs w:val="21"/>
              </w:rPr>
              <w:t>0.5m</w:t>
            </w:r>
            <w:r w:rsidR="00160B16">
              <w:rPr>
                <w:rFonts w:eastAsia="新宋体" w:hint="eastAsia"/>
                <w:sz w:val="24"/>
                <w:vertAlign w:val="superscript"/>
              </w:rPr>
              <w:t>3</w:t>
            </w:r>
            <w:r w:rsidR="00160B16">
              <w:rPr>
                <w:rFonts w:eastAsia="新宋体" w:hint="eastAsia"/>
                <w:szCs w:val="21"/>
              </w:rPr>
              <w:t>，充满氧气的钢瓶，供急救病人时使用，其密度为</w:t>
            </w:r>
            <w:r w:rsidR="00160B16">
              <w:rPr>
                <w:rFonts w:eastAsia="新宋体" w:hint="eastAsia"/>
                <w:szCs w:val="21"/>
              </w:rPr>
              <w:t>6kg/m</w:t>
            </w:r>
            <w:r w:rsidR="00160B16">
              <w:rPr>
                <w:rFonts w:eastAsia="新宋体" w:hint="eastAsia"/>
                <w:sz w:val="24"/>
                <w:vertAlign w:val="superscript"/>
              </w:rPr>
              <w:t>3</w:t>
            </w:r>
            <w:r w:rsidR="00160B16">
              <w:rPr>
                <w:rFonts w:eastAsia="新宋体" w:hint="eastAsia"/>
                <w:szCs w:val="21"/>
              </w:rPr>
              <w:t>．若某次抢救病人用去瓶内氧气的</w:t>
            </w:r>
            <w:r w:rsidR="00160B16">
              <w:rPr>
                <w:noProof/>
                <w:position w:val="-22"/>
              </w:rPr>
              <w:drawing>
                <wp:inline distT="0" distB="0" distL="114300" distR="114300" wp14:anchorId="5E66EBA0" wp14:editId="2D6A4ED7">
                  <wp:extent cx="123825" cy="333375"/>
                  <wp:effectExtent l="0" t="0" r="13335" b="1905"/>
                  <wp:docPr id="9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6" descr="菁优网-jyeoo"/>
                          <pic:cNvPicPr>
                            <a:picLocks noChangeAspect="1"/>
                          </pic:cNvPicPr>
                        </pic:nvPicPr>
                        <pic:blipFill>
                          <a:blip r:embed="rId87"/>
                          <a:stretch>
                            <a:fillRect/>
                          </a:stretch>
                        </pic:blipFill>
                        <pic:spPr>
                          <a:xfrm>
                            <a:off x="0" y="0"/>
                            <a:ext cx="123825" cy="333375"/>
                          </a:xfrm>
                          <a:prstGeom prst="rect">
                            <a:avLst/>
                          </a:prstGeom>
                          <a:noFill/>
                          <a:ln>
                            <a:noFill/>
                          </a:ln>
                        </pic:spPr>
                      </pic:pic>
                    </a:graphicData>
                  </a:graphic>
                </wp:inline>
              </w:drawing>
            </w:r>
            <w:r w:rsidR="00160B16">
              <w:rPr>
                <w:rFonts w:eastAsia="新宋体" w:hint="eastAsia"/>
                <w:szCs w:val="21"/>
              </w:rPr>
              <w:t>，则瓶内氧气的质量将</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（选填“变大”“变小”或“不变”），其密度为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p>
          <w:p w14:paraId="7E21F2F1" w14:textId="5F99656C" w:rsidR="00160B16" w:rsidRDefault="00160B16" w:rsidP="00160B16">
            <w:pPr>
              <w:spacing w:line="360" w:lineRule="auto"/>
              <w:ind w:leftChars="130" w:left="273"/>
              <w:rPr>
                <w:color w:val="FF0000"/>
              </w:rPr>
            </w:pPr>
            <w:r>
              <w:rPr>
                <w:rFonts w:eastAsia="新宋体" w:hint="eastAsia"/>
                <w:color w:val="FF0000"/>
                <w:szCs w:val="21"/>
              </w:rPr>
              <w:t>【答案】</w:t>
            </w:r>
            <w:r w:rsidR="00BF1594">
              <w:rPr>
                <w:rFonts w:eastAsia="新宋体" w:hint="eastAsia"/>
                <w:color w:val="FF0000"/>
                <w:szCs w:val="21"/>
              </w:rPr>
              <w:t>变小；</w:t>
            </w:r>
            <w:r w:rsidR="00BF1594">
              <w:rPr>
                <w:rFonts w:eastAsia="新宋体" w:hint="eastAsia"/>
                <w:color w:val="FF0000"/>
                <w:szCs w:val="21"/>
              </w:rPr>
              <w:t>4</w:t>
            </w:r>
            <w:r w:rsidR="00BF1594">
              <w:rPr>
                <w:rFonts w:eastAsia="新宋体" w:hint="eastAsia"/>
                <w:color w:val="FF0000"/>
                <w:szCs w:val="21"/>
              </w:rPr>
              <w:t>。</w:t>
            </w:r>
          </w:p>
          <w:p w14:paraId="77721589" w14:textId="77777777" w:rsidR="00160B16" w:rsidRDefault="00160B16" w:rsidP="00160B16">
            <w:pPr>
              <w:spacing w:line="360" w:lineRule="auto"/>
              <w:ind w:leftChars="130" w:left="273"/>
              <w:rPr>
                <w:color w:val="FF0000"/>
              </w:rPr>
            </w:pPr>
            <w:r>
              <w:rPr>
                <w:rFonts w:eastAsia="新宋体" w:hint="eastAsia"/>
                <w:color w:val="FF0000"/>
                <w:szCs w:val="21"/>
              </w:rPr>
              <w:t>【解答】解：某次抢救病人用去瓶内氧气的</w:t>
            </w:r>
            <w:r>
              <w:rPr>
                <w:noProof/>
                <w:color w:val="FF0000"/>
                <w:position w:val="-22"/>
              </w:rPr>
              <w:drawing>
                <wp:inline distT="0" distB="0" distL="114300" distR="114300" wp14:anchorId="625F4F4B" wp14:editId="7D71CB21">
                  <wp:extent cx="123825" cy="333375"/>
                  <wp:effectExtent l="0" t="0" r="13335" b="1905"/>
                  <wp:docPr id="106" name="图片 7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7" descr="菁优网-jyeoo"/>
                          <pic:cNvPicPr>
                            <a:picLocks noChangeAspect="1"/>
                          </pic:cNvPicPr>
                        </pic:nvPicPr>
                        <pic:blipFill>
                          <a:blip r:embed="rId8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，则瓶内所含氧气减少，质量减少；</w:t>
            </w:r>
          </w:p>
          <w:p w14:paraId="6EB13110" w14:textId="77777777" w:rsidR="00160B16" w:rsidRDefault="00160B16" w:rsidP="00160B16">
            <w:pPr>
              <w:spacing w:line="360" w:lineRule="auto"/>
              <w:ind w:leftChars="130" w:left="273"/>
              <w:rPr>
                <w:color w:val="FF0000"/>
              </w:rPr>
            </w:pPr>
            <w:r>
              <w:rPr>
                <w:rFonts w:eastAsia="新宋体" w:hint="eastAsia"/>
                <w:color w:val="FF0000"/>
                <w:szCs w:val="21"/>
              </w:rPr>
              <w:t>设氧气瓶中原来氧气的质量为</w:t>
            </w:r>
            <w:r>
              <w:rPr>
                <w:rFonts w:eastAsia="新宋体" w:hint="eastAsia"/>
                <w:color w:val="FF0000"/>
                <w:szCs w:val="21"/>
              </w:rPr>
              <w:t>m</w:t>
            </w:r>
            <w:r>
              <w:rPr>
                <w:rFonts w:eastAsia="新宋体" w:hint="eastAsia"/>
                <w:color w:val="FF0000"/>
                <w:szCs w:val="21"/>
              </w:rPr>
              <w:t>，某次抢救病人用去瓶内氧气的</w:t>
            </w:r>
            <w:r>
              <w:rPr>
                <w:noProof/>
                <w:color w:val="FF0000"/>
                <w:position w:val="-22"/>
              </w:rPr>
              <w:drawing>
                <wp:inline distT="0" distB="0" distL="114300" distR="114300" wp14:anchorId="118ABDDB" wp14:editId="12A2409F">
                  <wp:extent cx="123825" cy="333375"/>
                  <wp:effectExtent l="0" t="0" r="13335" b="1905"/>
                  <wp:docPr id="93"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78" descr="菁优网-jyeoo"/>
                          <pic:cNvPicPr>
                            <a:picLocks noChangeAspect="1"/>
                          </pic:cNvPicPr>
                        </pic:nvPicPr>
                        <pic:blipFill>
                          <a:blip r:embed="rId8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，质量减少，还剩</w:t>
            </w:r>
            <w:r>
              <w:rPr>
                <w:noProof/>
                <w:color w:val="FF0000"/>
                <w:position w:val="-22"/>
              </w:rPr>
              <w:drawing>
                <wp:inline distT="0" distB="0" distL="114300" distR="114300" wp14:anchorId="7595C0DE" wp14:editId="0D14EBD4">
                  <wp:extent cx="123825" cy="333375"/>
                  <wp:effectExtent l="0" t="0" r="13335" b="1905"/>
                  <wp:docPr id="102" name="图片 7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9" descr="菁优网-jyeoo"/>
                          <pic:cNvPicPr>
                            <a:picLocks noChangeAspect="1"/>
                          </pic:cNvPicPr>
                        </pic:nvPicPr>
                        <pic:blipFill>
                          <a:blip r:embed="rId8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m</w:t>
            </w:r>
            <w:r>
              <w:rPr>
                <w:rFonts w:eastAsia="新宋体" w:hint="eastAsia"/>
                <w:color w:val="FF0000"/>
                <w:szCs w:val="21"/>
              </w:rPr>
              <w:t>，</w:t>
            </w:r>
          </w:p>
          <w:p w14:paraId="1EB41C3D" w14:textId="77777777" w:rsidR="00160B16" w:rsidRDefault="00160B16" w:rsidP="00160B16">
            <w:pPr>
              <w:spacing w:line="360" w:lineRule="auto"/>
              <w:ind w:leftChars="130" w:left="273"/>
              <w:rPr>
                <w:color w:val="FF0000"/>
              </w:rPr>
            </w:pPr>
            <w:r>
              <w:rPr>
                <w:rFonts w:eastAsia="新宋体" w:hint="eastAsia"/>
                <w:color w:val="FF0000"/>
                <w:szCs w:val="21"/>
              </w:rPr>
              <w:t>设氧气瓶的容积为</w:t>
            </w:r>
            <w:r>
              <w:rPr>
                <w:rFonts w:eastAsia="新宋体" w:hint="eastAsia"/>
                <w:color w:val="FF0000"/>
                <w:szCs w:val="21"/>
              </w:rPr>
              <w:t>V</w:t>
            </w:r>
            <w:r>
              <w:rPr>
                <w:rFonts w:eastAsia="新宋体" w:hint="eastAsia"/>
                <w:color w:val="FF0000"/>
                <w:szCs w:val="21"/>
              </w:rPr>
              <w:t>，剩余氧气的体积始终等于氧气瓶的容积</w:t>
            </w:r>
            <w:r>
              <w:rPr>
                <w:rFonts w:eastAsia="新宋体" w:hint="eastAsia"/>
                <w:color w:val="FF0000"/>
                <w:szCs w:val="21"/>
              </w:rPr>
              <w:t>V</w:t>
            </w:r>
            <w:r>
              <w:rPr>
                <w:rFonts w:eastAsia="新宋体" w:hint="eastAsia"/>
                <w:color w:val="FF0000"/>
                <w:szCs w:val="21"/>
              </w:rPr>
              <w:t>不变。</w:t>
            </w:r>
          </w:p>
          <w:p w14:paraId="7EAC1983" w14:textId="77777777" w:rsidR="00160B16" w:rsidRDefault="00160B16" w:rsidP="00160B16">
            <w:pPr>
              <w:spacing w:line="360" w:lineRule="auto"/>
              <w:ind w:leftChars="130" w:left="273"/>
              <w:rPr>
                <w:color w:val="FF0000"/>
              </w:rPr>
            </w:pPr>
            <w:r>
              <w:rPr>
                <w:rFonts w:eastAsia="新宋体" w:hint="eastAsia"/>
                <w:color w:val="FF0000"/>
                <w:szCs w:val="21"/>
              </w:rPr>
              <w:t>原来氧气的密度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6A7DC22" wp14:editId="20B5066E">
                  <wp:extent cx="123825" cy="333375"/>
                  <wp:effectExtent l="0" t="0" r="13335" b="1905"/>
                  <wp:docPr id="103" name="图片 8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80" descr="菁优网-jyeoo"/>
                          <pic:cNvPicPr>
                            <a:picLocks noChangeAspect="1"/>
                          </pic:cNvPicPr>
                        </pic:nvPicPr>
                        <pic:blipFill>
                          <a:blip r:embed="rId9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6kg/m</w:t>
            </w:r>
            <w:r>
              <w:rPr>
                <w:rFonts w:eastAsia="新宋体" w:hint="eastAsia"/>
                <w:color w:val="FF0000"/>
                <w:sz w:val="24"/>
                <w:vertAlign w:val="superscript"/>
              </w:rPr>
              <w:t>3</w:t>
            </w:r>
            <w:r>
              <w:rPr>
                <w:rFonts w:eastAsia="新宋体" w:hint="eastAsia"/>
                <w:color w:val="FF0000"/>
                <w:szCs w:val="21"/>
              </w:rPr>
              <w:t>，</w:t>
            </w:r>
          </w:p>
          <w:p w14:paraId="2B5BB020" w14:textId="77777777" w:rsidR="00160B16" w:rsidRDefault="00160B16" w:rsidP="00160B16">
            <w:pPr>
              <w:spacing w:line="360" w:lineRule="auto"/>
              <w:ind w:leftChars="130" w:left="273"/>
              <w:rPr>
                <w:color w:val="FF0000"/>
              </w:rPr>
            </w:pPr>
            <w:r>
              <w:rPr>
                <w:rFonts w:eastAsia="新宋体" w:hint="eastAsia"/>
                <w:color w:val="FF0000"/>
                <w:szCs w:val="21"/>
              </w:rPr>
              <w:t>则剩余氧气的密度：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BC46A06" wp14:editId="19244DA3">
                  <wp:extent cx="276225" cy="333375"/>
                  <wp:effectExtent l="0" t="0" r="13335" b="1905"/>
                  <wp:docPr id="97" name="图片 8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81" descr="菁优网-jyeoo"/>
                          <pic:cNvPicPr>
                            <a:picLocks noChangeAspect="1"/>
                          </pic:cNvPicPr>
                        </pic:nvPicPr>
                        <pic:blipFill>
                          <a:blip r:embed="rId91"/>
                          <a:stretch>
                            <a:fillRect/>
                          </a:stretch>
                        </pic:blipFill>
                        <pic:spPr>
                          <a:xfrm>
                            <a:off x="0" y="0"/>
                            <a:ext cx="2762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20C31772" wp14:editId="776730D9">
                  <wp:extent cx="247650" cy="514350"/>
                  <wp:effectExtent l="0" t="0" r="11430" b="3810"/>
                  <wp:docPr id="95" name="图片 8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82" descr="菁优网-jyeoo"/>
                          <pic:cNvPicPr>
                            <a:picLocks noChangeAspect="1"/>
                          </pic:cNvPicPr>
                        </pic:nvPicPr>
                        <pic:blipFill>
                          <a:blip r:embed="rId92"/>
                          <a:stretch>
                            <a:fillRect/>
                          </a:stretch>
                        </pic:blipFill>
                        <pic:spPr>
                          <a:xfrm>
                            <a:off x="0" y="0"/>
                            <a:ext cx="247650" cy="514350"/>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4CC9FD20" wp14:editId="7C009E0C">
                  <wp:extent cx="123825" cy="333375"/>
                  <wp:effectExtent l="0" t="0" r="13335" b="1905"/>
                  <wp:docPr id="96" name="图片 8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83" descr="菁优网-jyeoo"/>
                          <pic:cNvPicPr>
                            <a:picLocks noChangeAspect="1"/>
                          </pic:cNvPicPr>
                        </pic:nvPicPr>
                        <pic:blipFill>
                          <a:blip r:embed="rId8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3EBC2201" wp14:editId="52714CB7">
                  <wp:extent cx="123825" cy="333375"/>
                  <wp:effectExtent l="0" t="0" r="13335" b="1905"/>
                  <wp:docPr id="98"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4" descr="菁优网-jyeoo"/>
                          <pic:cNvPicPr>
                            <a:picLocks noChangeAspect="1"/>
                          </pic:cNvPicPr>
                        </pic:nvPicPr>
                        <pic:blipFill>
                          <a:blip r:embed="rId90"/>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22"/>
              </w:rPr>
              <w:drawing>
                <wp:inline distT="0" distB="0" distL="114300" distR="114300" wp14:anchorId="5F98E5D7" wp14:editId="07B64F63">
                  <wp:extent cx="123825" cy="333375"/>
                  <wp:effectExtent l="0" t="0" r="13335" b="1905"/>
                  <wp:docPr id="104" name="图片 8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5" descr="菁优网-jyeoo"/>
                          <pic:cNvPicPr>
                            <a:picLocks noChangeAspect="1"/>
                          </pic:cNvPicPr>
                        </pic:nvPicPr>
                        <pic:blipFill>
                          <a:blip r:embed="rId89"/>
                          <a:stretch>
                            <a:fillRect/>
                          </a:stretch>
                        </pic:blipFill>
                        <pic:spPr>
                          <a:xfrm>
                            <a:off x="0" y="0"/>
                            <a:ext cx="123825" cy="333375"/>
                          </a:xfrm>
                          <a:prstGeom prst="rect">
                            <a:avLst/>
                          </a:prstGeom>
                          <a:noFill/>
                          <a:ln>
                            <a:noFill/>
                          </a:ln>
                        </pic:spPr>
                      </pic:pic>
                    </a:graphicData>
                  </a:graphic>
                </wp:inline>
              </w:drawing>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78103A1D" wp14:editId="219270BC">
                  <wp:extent cx="123825" cy="333375"/>
                  <wp:effectExtent l="0" t="0" r="13335" b="1905"/>
                  <wp:docPr id="99" name="图片 8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6" descr="菁优网-jyeoo"/>
                          <pic:cNvPicPr>
                            <a:picLocks noChangeAspect="1"/>
                          </pic:cNvPicPr>
                        </pic:nvPicPr>
                        <pic:blipFill>
                          <a:blip r:embed="rId89"/>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6kg/m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4kg/m</w:t>
            </w:r>
            <w:r>
              <w:rPr>
                <w:rFonts w:eastAsia="新宋体" w:hint="eastAsia"/>
                <w:color w:val="FF0000"/>
                <w:sz w:val="24"/>
                <w:vertAlign w:val="superscript"/>
              </w:rPr>
              <w:t>3</w:t>
            </w:r>
            <w:r>
              <w:rPr>
                <w:rFonts w:eastAsia="新宋体" w:hint="eastAsia"/>
                <w:color w:val="FF0000"/>
                <w:szCs w:val="21"/>
              </w:rPr>
              <w:t>。</w:t>
            </w:r>
          </w:p>
          <w:p w14:paraId="77808713" w14:textId="77777777" w:rsidR="00160B16" w:rsidRDefault="00160B16" w:rsidP="00160B16">
            <w:pPr>
              <w:spacing w:line="360" w:lineRule="auto"/>
              <w:ind w:leftChars="130" w:left="273"/>
              <w:rPr>
                <w:color w:val="FF0000"/>
              </w:rPr>
            </w:pPr>
            <w:r>
              <w:rPr>
                <w:rFonts w:eastAsia="新宋体" w:hint="eastAsia"/>
                <w:color w:val="FF0000"/>
                <w:szCs w:val="21"/>
              </w:rPr>
              <w:t>故答案为：变小；</w:t>
            </w:r>
            <w:r>
              <w:rPr>
                <w:rFonts w:eastAsia="新宋体" w:hint="eastAsia"/>
                <w:color w:val="FF0000"/>
                <w:szCs w:val="21"/>
              </w:rPr>
              <w:t>4</w:t>
            </w:r>
            <w:r>
              <w:rPr>
                <w:rFonts w:eastAsia="新宋体" w:hint="eastAsia"/>
                <w:color w:val="FF0000"/>
                <w:szCs w:val="21"/>
              </w:rPr>
              <w:t>。</w:t>
            </w:r>
          </w:p>
          <w:p w14:paraId="18CAE0BC" w14:textId="3AB7F56B" w:rsidR="00160B16" w:rsidRDefault="00BF1594" w:rsidP="00160B16">
            <w:pPr>
              <w:spacing w:line="360" w:lineRule="auto"/>
              <w:ind w:left="273" w:hangingChars="130" w:hanging="273"/>
            </w:pPr>
            <w:r>
              <w:rPr>
                <w:rFonts w:eastAsia="新宋体" w:hint="eastAsia"/>
                <w:szCs w:val="21"/>
              </w:rPr>
              <w:t>17.</w:t>
            </w:r>
            <w:r w:rsidR="00160B16">
              <w:rPr>
                <w:rFonts w:eastAsia="新宋体" w:hint="eastAsia"/>
                <w:szCs w:val="21"/>
              </w:rPr>
              <w:t>某同学在烧杯中装某种液体，多次测出了烧杯和液体的总质量</w:t>
            </w:r>
            <w:r w:rsidR="00160B16">
              <w:rPr>
                <w:rFonts w:eastAsia="新宋体" w:hint="eastAsia"/>
                <w:szCs w:val="21"/>
              </w:rPr>
              <w:t>m</w:t>
            </w:r>
            <w:r w:rsidR="00160B16">
              <w:rPr>
                <w:rFonts w:eastAsia="新宋体" w:hint="eastAsia"/>
                <w:szCs w:val="21"/>
              </w:rPr>
              <w:t>及对应的液体体积</w:t>
            </w:r>
            <w:r w:rsidR="00160B16">
              <w:rPr>
                <w:rFonts w:eastAsia="新宋体" w:hint="eastAsia"/>
                <w:szCs w:val="21"/>
              </w:rPr>
              <w:t>V</w:t>
            </w:r>
            <w:r w:rsidR="00160B16">
              <w:rPr>
                <w:rFonts w:eastAsia="新宋体" w:hint="eastAsia"/>
                <w:szCs w:val="21"/>
              </w:rPr>
              <w:t>，并根据实验数据作出如图所示的</w:t>
            </w:r>
            <w:r w:rsidR="00160B16">
              <w:rPr>
                <w:rFonts w:eastAsia="新宋体" w:hint="eastAsia"/>
                <w:szCs w:val="21"/>
              </w:rPr>
              <w:t>m</w:t>
            </w:r>
            <w:r w:rsidR="00160B16">
              <w:rPr>
                <w:rFonts w:eastAsia="新宋体" w:hint="eastAsia"/>
                <w:szCs w:val="21"/>
              </w:rPr>
              <w:t>﹣</w:t>
            </w:r>
            <w:r w:rsidR="00160B16">
              <w:rPr>
                <w:rFonts w:eastAsia="新宋体" w:hint="eastAsia"/>
                <w:szCs w:val="21"/>
              </w:rPr>
              <w:t>V</w:t>
            </w:r>
            <w:r w:rsidR="00160B16">
              <w:rPr>
                <w:rFonts w:eastAsia="新宋体" w:hint="eastAsia"/>
                <w:szCs w:val="21"/>
              </w:rPr>
              <w:t>图象，则实验中烧杯的质量为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w:t>
            </w:r>
            <w:r w:rsidR="00160B16">
              <w:rPr>
                <w:rFonts w:eastAsia="新宋体" w:hint="eastAsia"/>
                <w:szCs w:val="21"/>
              </w:rPr>
              <w:t>，该液体密度为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g/cm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100cm</w:t>
            </w:r>
            <w:r w:rsidR="00160B16">
              <w:rPr>
                <w:rFonts w:eastAsia="新宋体" w:hint="eastAsia"/>
                <w:sz w:val="24"/>
                <w:vertAlign w:val="superscript"/>
              </w:rPr>
              <w:t>3</w:t>
            </w:r>
            <w:r w:rsidR="00160B16">
              <w:rPr>
                <w:rFonts w:eastAsia="新宋体" w:hint="eastAsia"/>
                <w:szCs w:val="21"/>
              </w:rPr>
              <w:t>的该液体质量为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w:t>
            </w:r>
            <w:r w:rsidR="00160B16">
              <w:rPr>
                <w:rFonts w:eastAsia="新宋体" w:hint="eastAsia"/>
                <w:szCs w:val="21"/>
              </w:rPr>
              <w:t>。</w:t>
            </w:r>
          </w:p>
          <w:p w14:paraId="3A1C5773"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09FB9C11" wp14:editId="149EDB65">
                  <wp:extent cx="1533525" cy="1400175"/>
                  <wp:effectExtent l="0" t="0" r="5715" b="1905"/>
                  <wp:docPr id="105"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7" descr="菁优网：http://www.jyeoo.com"/>
                          <pic:cNvPicPr>
                            <a:picLocks noChangeAspect="1"/>
                          </pic:cNvPicPr>
                        </pic:nvPicPr>
                        <pic:blipFill>
                          <a:blip r:embed="rId93"/>
                          <a:stretch>
                            <a:fillRect/>
                          </a:stretch>
                        </pic:blipFill>
                        <pic:spPr>
                          <a:xfrm>
                            <a:off x="0" y="0"/>
                            <a:ext cx="1533525" cy="1400175"/>
                          </a:xfrm>
                          <a:prstGeom prst="rect">
                            <a:avLst/>
                          </a:prstGeom>
                          <a:noFill/>
                          <a:ln>
                            <a:noFill/>
                          </a:ln>
                        </pic:spPr>
                      </pic:pic>
                    </a:graphicData>
                  </a:graphic>
                </wp:inline>
              </w:drawing>
            </w:r>
          </w:p>
          <w:p w14:paraId="6C53B7BB"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80</w:t>
            </w:r>
            <w:r>
              <w:rPr>
                <w:rFonts w:eastAsia="新宋体" w:hint="eastAsia"/>
                <w:color w:val="FF0000"/>
                <w:szCs w:val="21"/>
              </w:rPr>
              <w:t>。</w:t>
            </w:r>
          </w:p>
          <w:p w14:paraId="62BC82C8" w14:textId="77777777" w:rsidR="00160B16" w:rsidRDefault="00160B16" w:rsidP="00160B16">
            <w:pPr>
              <w:spacing w:line="360" w:lineRule="auto"/>
              <w:ind w:leftChars="130" w:left="273"/>
              <w:rPr>
                <w:color w:val="FF0000"/>
              </w:rPr>
            </w:pPr>
            <w:r>
              <w:rPr>
                <w:rFonts w:eastAsia="新宋体" w:hint="eastAsia"/>
                <w:color w:val="FF0000"/>
                <w:szCs w:val="21"/>
              </w:rPr>
              <w:t>【解答】解：由图象知，当液体体积为</w:t>
            </w:r>
            <w:r>
              <w:rPr>
                <w:rFonts w:eastAsia="新宋体" w:hint="eastAsia"/>
                <w:color w:val="FF0000"/>
                <w:szCs w:val="21"/>
              </w:rPr>
              <w:t>0cm</w:t>
            </w:r>
            <w:r>
              <w:rPr>
                <w:rFonts w:eastAsia="新宋体" w:hint="eastAsia"/>
                <w:color w:val="FF0000"/>
                <w:sz w:val="24"/>
                <w:vertAlign w:val="superscript"/>
              </w:rPr>
              <w:t>3</w:t>
            </w:r>
            <w:r>
              <w:rPr>
                <w:rFonts w:eastAsia="新宋体" w:hint="eastAsia"/>
                <w:color w:val="FF0000"/>
                <w:szCs w:val="21"/>
              </w:rPr>
              <w:t>时，烧杯和液体的总质量为</w:t>
            </w:r>
            <w:r>
              <w:rPr>
                <w:rFonts w:eastAsia="新宋体" w:hint="eastAsia"/>
                <w:color w:val="FF0000"/>
                <w:szCs w:val="21"/>
              </w:rPr>
              <w:t>25g</w:t>
            </w:r>
            <w:r>
              <w:rPr>
                <w:rFonts w:eastAsia="新宋体" w:hint="eastAsia"/>
                <w:color w:val="FF0000"/>
                <w:szCs w:val="21"/>
              </w:rPr>
              <w:t>，则烧杯的质量为</w:t>
            </w:r>
            <w:r>
              <w:rPr>
                <w:rFonts w:eastAsia="新宋体" w:hint="eastAsia"/>
                <w:color w:val="FF0000"/>
                <w:szCs w:val="21"/>
              </w:rPr>
              <w:t>25g</w:t>
            </w:r>
            <w:r>
              <w:rPr>
                <w:rFonts w:eastAsia="新宋体" w:hint="eastAsia"/>
                <w:color w:val="FF0000"/>
                <w:szCs w:val="21"/>
              </w:rPr>
              <w:t>；</w:t>
            </w:r>
          </w:p>
          <w:p w14:paraId="74F22A9D" w14:textId="77777777" w:rsidR="00160B16" w:rsidRDefault="00160B16" w:rsidP="00160B16">
            <w:pPr>
              <w:spacing w:line="360" w:lineRule="auto"/>
              <w:ind w:leftChars="130" w:left="273"/>
              <w:rPr>
                <w:color w:val="FF0000"/>
              </w:rPr>
            </w:pPr>
            <w:r>
              <w:rPr>
                <w:rFonts w:eastAsia="新宋体" w:hint="eastAsia"/>
                <w:color w:val="FF0000"/>
                <w:szCs w:val="21"/>
              </w:rPr>
              <w:lastRenderedPageBreak/>
              <w:t>当液体的体积</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25cm</w:t>
            </w:r>
            <w:r>
              <w:rPr>
                <w:rFonts w:eastAsia="新宋体" w:hint="eastAsia"/>
                <w:color w:val="FF0000"/>
                <w:sz w:val="24"/>
                <w:vertAlign w:val="superscript"/>
              </w:rPr>
              <w:t>3</w:t>
            </w:r>
            <w:r>
              <w:rPr>
                <w:rFonts w:eastAsia="新宋体" w:hint="eastAsia"/>
                <w:color w:val="FF0000"/>
                <w:szCs w:val="21"/>
              </w:rPr>
              <w:t>时，烧杯和液体的总质量</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p>
          <w:p w14:paraId="0959C1D3" w14:textId="77777777" w:rsidR="00160B16" w:rsidRDefault="00160B16" w:rsidP="00160B16">
            <w:pPr>
              <w:spacing w:line="360" w:lineRule="auto"/>
              <w:ind w:leftChars="130" w:left="273"/>
              <w:rPr>
                <w:color w:val="FF0000"/>
              </w:rPr>
            </w:pPr>
            <w:r>
              <w:rPr>
                <w:rFonts w:eastAsia="新宋体" w:hint="eastAsia"/>
                <w:color w:val="FF0000"/>
                <w:szCs w:val="21"/>
              </w:rPr>
              <w:t>液体的质量为：</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杯</w:t>
            </w:r>
            <w:r>
              <w:rPr>
                <w:rFonts w:eastAsia="新宋体" w:hint="eastAsia"/>
                <w:color w:val="FF0000"/>
                <w:szCs w:val="21"/>
              </w:rPr>
              <w:t>＝</w:t>
            </w:r>
            <w:r>
              <w:rPr>
                <w:rFonts w:eastAsia="新宋体" w:hint="eastAsia"/>
                <w:color w:val="FF0000"/>
                <w:szCs w:val="21"/>
              </w:rPr>
              <w:t>45g</w:t>
            </w:r>
            <w:r>
              <w:rPr>
                <w:rFonts w:eastAsia="新宋体" w:hint="eastAsia"/>
                <w:color w:val="FF0000"/>
                <w:szCs w:val="21"/>
              </w:rPr>
              <w:t>﹣</w:t>
            </w:r>
            <w:r>
              <w:rPr>
                <w:rFonts w:eastAsia="新宋体" w:hint="eastAsia"/>
                <w:color w:val="FF0000"/>
                <w:szCs w:val="21"/>
              </w:rPr>
              <w:t>25g</w:t>
            </w:r>
            <w:r>
              <w:rPr>
                <w:rFonts w:eastAsia="新宋体" w:hint="eastAsia"/>
                <w:color w:val="FF0000"/>
                <w:szCs w:val="21"/>
              </w:rPr>
              <w:t>＝</w:t>
            </w:r>
            <w:r>
              <w:rPr>
                <w:rFonts w:eastAsia="新宋体" w:hint="eastAsia"/>
                <w:color w:val="FF0000"/>
                <w:szCs w:val="21"/>
              </w:rPr>
              <w:t>20g</w:t>
            </w:r>
            <w:r>
              <w:rPr>
                <w:rFonts w:eastAsia="新宋体" w:hint="eastAsia"/>
                <w:color w:val="FF0000"/>
                <w:szCs w:val="21"/>
              </w:rPr>
              <w:t>，</w:t>
            </w:r>
          </w:p>
          <w:p w14:paraId="536D67A2" w14:textId="77777777" w:rsidR="00160B16" w:rsidRDefault="00160B16" w:rsidP="00160B16">
            <w:pPr>
              <w:spacing w:line="360" w:lineRule="auto"/>
              <w:ind w:leftChars="130" w:left="273"/>
              <w:rPr>
                <w:color w:val="FF0000"/>
              </w:rPr>
            </w:pPr>
            <w:r>
              <w:rPr>
                <w:rFonts w:eastAsia="新宋体" w:hint="eastAsia"/>
                <w:color w:val="FF0000"/>
                <w:szCs w:val="21"/>
              </w:rPr>
              <w:t>液体的密度为：</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w:t>
            </w:r>
            <w:r>
              <w:rPr>
                <w:noProof/>
                <w:color w:val="FF0000"/>
                <w:position w:val="-30"/>
              </w:rPr>
              <w:drawing>
                <wp:inline distT="0" distB="0" distL="114300" distR="114300" wp14:anchorId="2D537368" wp14:editId="757F1BB8">
                  <wp:extent cx="333375" cy="447675"/>
                  <wp:effectExtent l="0" t="0" r="1905" b="9525"/>
                  <wp:docPr id="101" name="图片 8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8" descr="菁优网-jyeoo"/>
                          <pic:cNvPicPr>
                            <a:picLocks noChangeAspect="1"/>
                          </pic:cNvPicPr>
                        </pic:nvPicPr>
                        <pic:blipFill>
                          <a:blip r:embed="rId94"/>
                          <a:stretch>
                            <a:fillRect/>
                          </a:stretch>
                        </pic:blipFill>
                        <pic:spPr>
                          <a:xfrm>
                            <a:off x="0" y="0"/>
                            <a:ext cx="333375"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85751DD" wp14:editId="38EC540B">
                  <wp:extent cx="457200" cy="400050"/>
                  <wp:effectExtent l="0" t="0" r="0" b="11430"/>
                  <wp:docPr id="100" name="图片 8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9" descr="菁优网-jyeoo"/>
                          <pic:cNvPicPr>
                            <a:picLocks noChangeAspect="1"/>
                          </pic:cNvPicPr>
                        </pic:nvPicPr>
                        <pic:blipFill>
                          <a:blip r:embed="rId95"/>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p>
          <w:p w14:paraId="272DA398" w14:textId="77777777" w:rsidR="00160B16" w:rsidRDefault="00160B16" w:rsidP="00160B16">
            <w:pPr>
              <w:spacing w:line="360" w:lineRule="auto"/>
              <w:ind w:leftChars="130" w:left="273"/>
              <w:rPr>
                <w:color w:val="FF0000"/>
              </w:rPr>
            </w:pP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的该液体质量为：</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 w:val="24"/>
                <w:vertAlign w:val="subscript"/>
              </w:rPr>
              <w:t>2</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液</w:t>
            </w:r>
            <w:r>
              <w:rPr>
                <w:rFonts w:eastAsia="新宋体" w:hint="eastAsia"/>
                <w:color w:val="FF0000"/>
                <w:szCs w:val="21"/>
              </w:rPr>
              <w:t>V</w:t>
            </w:r>
            <w:r>
              <w:rPr>
                <w:rFonts w:eastAsia="新宋体" w:hint="eastAsia"/>
                <w:color w:val="FF0000"/>
                <w:sz w:val="24"/>
                <w:vertAlign w:val="subscript"/>
              </w:rPr>
              <w:t>液</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p>
          <w:p w14:paraId="1CE9CDB8" w14:textId="77777777" w:rsidR="00160B16" w:rsidRDefault="00160B16" w:rsidP="00160B16">
            <w:pPr>
              <w:spacing w:line="360" w:lineRule="auto"/>
              <w:ind w:leftChars="130" w:left="273"/>
              <w:rPr>
                <w:rFonts w:eastAsia="新宋体"/>
                <w:color w:val="FF0000"/>
                <w:szCs w:val="21"/>
              </w:rPr>
            </w:pPr>
            <w:r>
              <w:rPr>
                <w:rFonts w:eastAsia="新宋体" w:hint="eastAsia"/>
                <w:color w:val="FF0000"/>
                <w:szCs w:val="21"/>
              </w:rPr>
              <w:t>故答案为：</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80</w:t>
            </w:r>
            <w:r>
              <w:rPr>
                <w:rFonts w:eastAsia="新宋体" w:hint="eastAsia"/>
                <w:color w:val="FF0000"/>
                <w:szCs w:val="21"/>
              </w:rPr>
              <w:t>。</w:t>
            </w:r>
          </w:p>
          <w:p w14:paraId="784BDB76" w14:textId="7F7AAB0E" w:rsidR="00160B16" w:rsidRDefault="00BF1594" w:rsidP="00160B16">
            <w:pPr>
              <w:spacing w:line="360" w:lineRule="auto"/>
              <w:ind w:left="273" w:hangingChars="130" w:hanging="273"/>
            </w:pPr>
            <w:r>
              <w:rPr>
                <w:rFonts w:eastAsia="新宋体" w:hint="eastAsia"/>
                <w:szCs w:val="21"/>
              </w:rPr>
              <w:t>18.</w:t>
            </w:r>
            <w:r w:rsidR="00160B16">
              <w:rPr>
                <w:rFonts w:eastAsia="新宋体" w:hint="eastAsia"/>
                <w:szCs w:val="21"/>
              </w:rPr>
              <w:t>同学们学习物理已经一个学期，你一定记得光在真空中的传播速度是</w:t>
            </w:r>
            <w:r w:rsidR="00160B16">
              <w:rPr>
                <w:rFonts w:eastAsia="新宋体" w:hint="eastAsia"/>
                <w:szCs w:val="21"/>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km/s</w:t>
            </w:r>
            <w:r w:rsidR="00160B16">
              <w:rPr>
                <w:rFonts w:eastAsia="新宋体" w:hint="eastAsia"/>
                <w:szCs w:val="21"/>
              </w:rPr>
              <w:t>，国际单位中密度的基本单位是</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（填写符号）。</w:t>
            </w:r>
          </w:p>
          <w:p w14:paraId="112F3502"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B113A02" w14:textId="77777777" w:rsidR="00160B16" w:rsidRDefault="00160B16" w:rsidP="00160B16">
            <w:pPr>
              <w:spacing w:line="360" w:lineRule="auto"/>
              <w:ind w:leftChars="130" w:left="273"/>
              <w:rPr>
                <w:color w:val="FF0000"/>
              </w:rPr>
            </w:pPr>
            <w:r>
              <w:rPr>
                <w:rFonts w:eastAsia="新宋体" w:hint="eastAsia"/>
                <w:color w:val="FF0000"/>
                <w:szCs w:val="21"/>
              </w:rPr>
              <w:t>【解答】解：光在真空中的传播速度是</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km/s</w:t>
            </w:r>
            <w:r>
              <w:rPr>
                <w:rFonts w:eastAsia="新宋体" w:hint="eastAsia"/>
                <w:color w:val="FF0000"/>
                <w:szCs w:val="21"/>
              </w:rPr>
              <w:t>，国际单位中密度的基本单位是</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EEB45FA" w14:textId="77777777" w:rsidR="00160B16" w:rsidRDefault="00160B16" w:rsidP="00160B16">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3</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62E86D32" w14:textId="3687A8A2" w:rsidR="00160B16" w:rsidRDefault="00BF1594" w:rsidP="00160B16">
            <w:pPr>
              <w:spacing w:line="360" w:lineRule="auto"/>
              <w:ind w:left="273" w:hangingChars="130" w:hanging="273"/>
            </w:pPr>
            <w:r>
              <w:rPr>
                <w:rFonts w:eastAsia="新宋体" w:hint="eastAsia"/>
                <w:szCs w:val="21"/>
              </w:rPr>
              <w:t>19.</w:t>
            </w:r>
            <w:r w:rsidR="00160B16">
              <w:rPr>
                <w:rFonts w:eastAsia="新宋体" w:hint="eastAsia"/>
                <w:szCs w:val="21"/>
              </w:rPr>
              <w:t>如图所示，两个相同的容器中分别装有质量相等的水和煤油，则</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（选填“甲”或“乙”）液体是煤油，用刻度尺量出甲、乙液体的液面到容器底的高度分别为</w:t>
            </w:r>
            <w:r w:rsidR="00160B16">
              <w:rPr>
                <w:rFonts w:eastAsia="新宋体" w:hint="eastAsia"/>
                <w:szCs w:val="21"/>
              </w:rPr>
              <w:t>h</w:t>
            </w:r>
            <w:r w:rsidR="00160B16">
              <w:rPr>
                <w:rFonts w:eastAsia="新宋体" w:hint="eastAsia"/>
                <w:sz w:val="24"/>
                <w:vertAlign w:val="subscript"/>
              </w:rPr>
              <w:t>1</w:t>
            </w:r>
            <w:r w:rsidR="00160B16">
              <w:rPr>
                <w:rFonts w:eastAsia="新宋体" w:hint="eastAsia"/>
                <w:szCs w:val="21"/>
              </w:rPr>
              <w:t>、</w:t>
            </w:r>
            <w:r w:rsidR="00160B16">
              <w:rPr>
                <w:rFonts w:eastAsia="新宋体" w:hint="eastAsia"/>
                <w:szCs w:val="21"/>
              </w:rPr>
              <w:t>h</w:t>
            </w:r>
            <w:r w:rsidR="00160B16">
              <w:rPr>
                <w:rFonts w:eastAsia="新宋体" w:hint="eastAsia"/>
                <w:sz w:val="24"/>
                <w:vertAlign w:val="subscript"/>
              </w:rPr>
              <w:t>2</w:t>
            </w:r>
            <w:r w:rsidR="00160B16">
              <w:rPr>
                <w:rFonts w:eastAsia="新宋体" w:hint="eastAsia"/>
                <w:szCs w:val="21"/>
              </w:rPr>
              <w:t>，则煤油的密度表达式为：</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（用</w:t>
            </w:r>
            <w:r w:rsidR="00160B16">
              <w:rPr>
                <w:rFonts w:eastAsia="新宋体" w:hint="eastAsia"/>
                <w:szCs w:val="21"/>
              </w:rPr>
              <w:t>h</w:t>
            </w:r>
            <w:r w:rsidR="00160B16">
              <w:rPr>
                <w:rFonts w:eastAsia="新宋体" w:hint="eastAsia"/>
                <w:sz w:val="24"/>
                <w:vertAlign w:val="subscript"/>
              </w:rPr>
              <w:t>1</w:t>
            </w:r>
            <w:r w:rsidR="00160B16">
              <w:rPr>
                <w:rFonts w:eastAsia="新宋体" w:hint="eastAsia"/>
                <w:szCs w:val="21"/>
              </w:rPr>
              <w:t>、</w:t>
            </w:r>
            <w:r w:rsidR="00160B16">
              <w:rPr>
                <w:rFonts w:eastAsia="新宋体" w:hint="eastAsia"/>
                <w:szCs w:val="21"/>
              </w:rPr>
              <w:t>h</w:t>
            </w:r>
            <w:r w:rsidR="00160B16">
              <w:rPr>
                <w:rFonts w:eastAsia="新宋体" w:hint="eastAsia"/>
                <w:sz w:val="24"/>
                <w:vertAlign w:val="subscript"/>
              </w:rPr>
              <w:t>2</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来表示）。</w:t>
            </w:r>
          </w:p>
          <w:p w14:paraId="09B20E27"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2DBFBE14" wp14:editId="2FEBCE52">
                  <wp:extent cx="1530350" cy="1155065"/>
                  <wp:effectExtent l="0" t="0" r="8890" b="3175"/>
                  <wp:docPr id="141"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descr="菁优网：http://www.jyeoo.com"/>
                          <pic:cNvPicPr>
                            <a:picLocks noChangeAspect="1"/>
                          </pic:cNvPicPr>
                        </pic:nvPicPr>
                        <pic:blipFill>
                          <a:blip r:embed="rId96"/>
                          <a:stretch>
                            <a:fillRect/>
                          </a:stretch>
                        </pic:blipFill>
                        <pic:spPr>
                          <a:xfrm>
                            <a:off x="0" y="0"/>
                            <a:ext cx="1530350" cy="1155065"/>
                          </a:xfrm>
                          <a:prstGeom prst="rect">
                            <a:avLst/>
                          </a:prstGeom>
                          <a:noFill/>
                          <a:ln>
                            <a:noFill/>
                          </a:ln>
                        </pic:spPr>
                      </pic:pic>
                    </a:graphicData>
                  </a:graphic>
                </wp:inline>
              </w:drawing>
            </w:r>
          </w:p>
          <w:p w14:paraId="0ED5B2BB" w14:textId="77777777" w:rsidR="00160B16" w:rsidRDefault="00160B16" w:rsidP="00160B16">
            <w:pPr>
              <w:spacing w:line="360" w:lineRule="auto"/>
              <w:ind w:leftChars="130" w:left="273"/>
              <w:rPr>
                <w:color w:val="FF0000"/>
              </w:rPr>
            </w:pPr>
            <w:r>
              <w:rPr>
                <w:rFonts w:eastAsia="新宋体" w:hint="eastAsia"/>
                <w:color w:val="FF0000"/>
                <w:szCs w:val="21"/>
              </w:rPr>
              <w:t>【答案】甲；</w:t>
            </w:r>
            <w:r>
              <w:rPr>
                <w:noProof/>
                <w:color w:val="FF0000"/>
                <w:position w:val="-30"/>
              </w:rPr>
              <w:drawing>
                <wp:inline distT="0" distB="0" distL="114300" distR="114300" wp14:anchorId="0456FD74" wp14:editId="18460091">
                  <wp:extent cx="209550" cy="438150"/>
                  <wp:effectExtent l="0" t="0" r="3810" b="3810"/>
                  <wp:docPr id="145" name="图片 1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28" descr="菁优网-jyeoo"/>
                          <pic:cNvPicPr>
                            <a:picLocks noChangeAspect="1"/>
                          </pic:cNvPicPr>
                        </pic:nvPicPr>
                        <pic:blipFill>
                          <a:blip r:embed="rId97"/>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37366B21"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）由题知，水和煤油的质量相同，</w:t>
            </w:r>
          </w:p>
          <w:p w14:paraId="3DB8977F" w14:textId="77777777" w:rsidR="00160B16" w:rsidRDefault="00160B16" w:rsidP="00160B16">
            <w:pPr>
              <w:spacing w:line="360" w:lineRule="auto"/>
              <w:ind w:leftChars="130" w:left="273"/>
              <w:rPr>
                <w:color w:val="FF0000"/>
              </w:rPr>
            </w:pPr>
            <w:r>
              <w:rPr>
                <w:rFonts w:eastAsia="新宋体" w:hint="eastAsia"/>
                <w:color w:val="FF0000"/>
                <w:szCs w:val="21"/>
              </w:rPr>
              <w:t>因为</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09081B5" wp14:editId="52CCDE16">
                  <wp:extent cx="123825" cy="333375"/>
                  <wp:effectExtent l="0" t="0" r="13335" b="1905"/>
                  <wp:docPr id="150" name="图片 1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29" descr="菁优网-jyeoo"/>
                          <pic:cNvPicPr>
                            <a:picLocks noChangeAspect="1"/>
                          </pic:cNvPicPr>
                        </pic:nvPicPr>
                        <pic:blipFill>
                          <a:blip r:embed="rId98"/>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煤油</w:t>
            </w:r>
            <w:r>
              <w:rPr>
                <w:rFonts w:eastAsia="新宋体" w:hint="eastAsia"/>
                <w:color w:val="FF0000"/>
                <w:szCs w:val="21"/>
              </w:rPr>
              <w:t>，</w:t>
            </w:r>
          </w:p>
          <w:p w14:paraId="6D98BA0D"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煤油</w:t>
            </w:r>
            <w:r>
              <w:rPr>
                <w:rFonts w:eastAsia="新宋体" w:hint="eastAsia"/>
                <w:color w:val="FF0000"/>
                <w:szCs w:val="21"/>
              </w:rPr>
              <w:t>，</w:t>
            </w:r>
          </w:p>
          <w:p w14:paraId="1726798A" w14:textId="77777777" w:rsidR="00160B16" w:rsidRDefault="00160B16" w:rsidP="00160B16">
            <w:pPr>
              <w:spacing w:line="360" w:lineRule="auto"/>
              <w:ind w:leftChars="130" w:left="273"/>
              <w:rPr>
                <w:color w:val="FF0000"/>
              </w:rPr>
            </w:pPr>
            <w:r>
              <w:rPr>
                <w:rFonts w:eastAsia="新宋体" w:hint="eastAsia"/>
                <w:color w:val="FF0000"/>
                <w:szCs w:val="21"/>
              </w:rPr>
              <w:t>又因为两个容器相同，</w:t>
            </w:r>
          </w:p>
          <w:p w14:paraId="3A115D81" w14:textId="77777777" w:rsidR="00160B16" w:rsidRDefault="00160B16" w:rsidP="00160B16">
            <w:pPr>
              <w:spacing w:line="360" w:lineRule="auto"/>
              <w:ind w:leftChars="130" w:left="273"/>
              <w:rPr>
                <w:color w:val="FF0000"/>
              </w:rPr>
            </w:pPr>
            <w:r>
              <w:rPr>
                <w:rFonts w:eastAsia="新宋体" w:hint="eastAsia"/>
                <w:color w:val="FF0000"/>
                <w:szCs w:val="21"/>
              </w:rPr>
              <w:t>所以甲液体是煤油，乙液体是水；</w:t>
            </w:r>
          </w:p>
          <w:p w14:paraId="473CE472"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）两容器相同时，横截面积相等，则</w:t>
            </w:r>
          </w:p>
          <w:p w14:paraId="0614C74E" w14:textId="77777777" w:rsidR="00160B16" w:rsidRDefault="00160B16" w:rsidP="00160B16">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Sh</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煤油</w:t>
            </w:r>
            <w:r>
              <w:rPr>
                <w:rFonts w:eastAsia="新宋体" w:hint="eastAsia"/>
                <w:color w:val="FF0000"/>
                <w:szCs w:val="21"/>
              </w:rPr>
              <w:t>＝</w:t>
            </w:r>
            <w:r>
              <w:rPr>
                <w:rFonts w:eastAsia="新宋体" w:hint="eastAsia"/>
                <w:color w:val="FF0000"/>
                <w:szCs w:val="21"/>
              </w:rPr>
              <w:t>Sh</w:t>
            </w:r>
            <w:r>
              <w:rPr>
                <w:rFonts w:eastAsia="新宋体" w:hint="eastAsia"/>
                <w:color w:val="FF0000"/>
                <w:sz w:val="24"/>
                <w:vertAlign w:val="subscript"/>
              </w:rPr>
              <w:t>1</w:t>
            </w:r>
            <w:r>
              <w:rPr>
                <w:rFonts w:eastAsia="新宋体" w:hint="eastAsia"/>
                <w:color w:val="FF0000"/>
                <w:szCs w:val="21"/>
              </w:rPr>
              <w:t>，</w:t>
            </w:r>
          </w:p>
          <w:p w14:paraId="662E9F4D" w14:textId="77777777" w:rsidR="00160B16" w:rsidRDefault="00160B16" w:rsidP="00160B16">
            <w:pPr>
              <w:spacing w:line="360" w:lineRule="auto"/>
              <w:ind w:leftChars="130" w:left="273"/>
              <w:rPr>
                <w:color w:val="FF0000"/>
              </w:rPr>
            </w:pPr>
            <w:r>
              <w:rPr>
                <w:rFonts w:eastAsia="新宋体" w:hint="eastAsia"/>
                <w:color w:val="FF0000"/>
                <w:szCs w:val="21"/>
              </w:rPr>
              <w:t>因为水和煤油的质量相等，</w:t>
            </w:r>
          </w:p>
          <w:p w14:paraId="25A22E02" w14:textId="77777777" w:rsidR="00160B16" w:rsidRDefault="00160B16" w:rsidP="00160B16">
            <w:pPr>
              <w:spacing w:line="360" w:lineRule="auto"/>
              <w:ind w:leftChars="130" w:left="273"/>
              <w:rPr>
                <w:color w:val="FF0000"/>
              </w:rPr>
            </w:pPr>
            <w:r>
              <w:rPr>
                <w:rFonts w:eastAsia="新宋体" w:hint="eastAsia"/>
                <w:color w:val="FF0000"/>
                <w:szCs w:val="21"/>
              </w:rPr>
              <w:lastRenderedPageBreak/>
              <w:t>所以</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煤油</w:t>
            </w:r>
            <w:r>
              <w:rPr>
                <w:rFonts w:eastAsia="新宋体" w:hint="eastAsia"/>
                <w:color w:val="FF0000"/>
                <w:szCs w:val="21"/>
              </w:rPr>
              <w:t>V</w:t>
            </w:r>
            <w:r>
              <w:rPr>
                <w:rFonts w:eastAsia="新宋体" w:hint="eastAsia"/>
                <w:color w:val="FF0000"/>
                <w:sz w:val="24"/>
                <w:vertAlign w:val="subscript"/>
              </w:rPr>
              <w:t>煤油</w:t>
            </w:r>
            <w:r>
              <w:rPr>
                <w:rFonts w:eastAsia="新宋体" w:hint="eastAsia"/>
                <w:color w:val="FF0000"/>
                <w:szCs w:val="21"/>
              </w:rPr>
              <w:t>，</w:t>
            </w:r>
          </w:p>
          <w:p w14:paraId="59CBBED1" w14:textId="77777777" w:rsidR="00160B16" w:rsidRDefault="00160B16" w:rsidP="00160B16">
            <w:pPr>
              <w:spacing w:line="360" w:lineRule="auto"/>
              <w:ind w:leftChars="130" w:left="273"/>
              <w:rPr>
                <w:color w:val="FF0000"/>
              </w:rPr>
            </w:pP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煤油</w:t>
            </w:r>
            <w:r>
              <w:rPr>
                <w:rFonts w:eastAsia="新宋体" w:hint="eastAsia"/>
                <w:color w:val="FF0000"/>
                <w:szCs w:val="21"/>
              </w:rPr>
              <w:t>＝</w:t>
            </w:r>
            <w:r>
              <w:rPr>
                <w:noProof/>
                <w:color w:val="FF0000"/>
                <w:position w:val="-30"/>
              </w:rPr>
              <w:drawing>
                <wp:inline distT="0" distB="0" distL="114300" distR="114300" wp14:anchorId="1870C9F6" wp14:editId="3A009F49">
                  <wp:extent cx="581025" cy="447675"/>
                  <wp:effectExtent l="0" t="0" r="13335" b="9525"/>
                  <wp:docPr id="142" name="图片 1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30" descr="菁优网-jyeoo"/>
                          <pic:cNvPicPr>
                            <a:picLocks noChangeAspect="1"/>
                          </pic:cNvPicPr>
                        </pic:nvPicPr>
                        <pic:blipFill>
                          <a:blip r:embed="rId99"/>
                          <a:stretch>
                            <a:fillRect/>
                          </a:stretch>
                        </pic:blipFill>
                        <pic:spPr>
                          <a:xfrm>
                            <a:off x="0" y="0"/>
                            <a:ext cx="581025" cy="447675"/>
                          </a:xfrm>
                          <a:prstGeom prst="rect">
                            <a:avLst/>
                          </a:prstGeom>
                          <a:noFill/>
                          <a:ln>
                            <a:noFill/>
                          </a:ln>
                        </pic:spPr>
                      </pic:pic>
                    </a:graphicData>
                  </a:graphic>
                </wp:inline>
              </w:drawing>
            </w:r>
            <w:r>
              <w:rPr>
                <w:rFonts w:eastAsia="新宋体" w:hint="eastAsia"/>
                <w:color w:val="FF0000"/>
                <w:szCs w:val="21"/>
              </w:rPr>
              <w:t>＝</w:t>
            </w:r>
            <w:r>
              <w:rPr>
                <w:noProof/>
                <w:color w:val="FF0000"/>
                <w:position w:val="-29"/>
              </w:rPr>
              <w:drawing>
                <wp:inline distT="0" distB="0" distL="114300" distR="114300" wp14:anchorId="44EB80D8" wp14:editId="19BAC9B2">
                  <wp:extent cx="619125" cy="438150"/>
                  <wp:effectExtent l="0" t="0" r="5715" b="3810"/>
                  <wp:docPr id="144" name="图片 1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31" descr="菁优网-jyeoo"/>
                          <pic:cNvPicPr>
                            <a:picLocks noChangeAspect="1"/>
                          </pic:cNvPicPr>
                        </pic:nvPicPr>
                        <pic:blipFill>
                          <a:blip r:embed="rId100"/>
                          <a:stretch>
                            <a:fillRect/>
                          </a:stretch>
                        </pic:blipFill>
                        <pic:spPr>
                          <a:xfrm>
                            <a:off x="0" y="0"/>
                            <a:ext cx="619125"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DD8625E" wp14:editId="61428C89">
                  <wp:extent cx="209550" cy="438150"/>
                  <wp:effectExtent l="0" t="0" r="3810" b="3810"/>
                  <wp:docPr id="146" name="图片 1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32" descr="菁优网-jyeoo"/>
                          <pic:cNvPicPr>
                            <a:picLocks noChangeAspect="1"/>
                          </pic:cNvPicPr>
                        </pic:nvPicPr>
                        <pic:blipFill>
                          <a:blip r:embed="rId101"/>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78644BB0" w14:textId="77777777" w:rsidR="00160B16" w:rsidRDefault="00160B16" w:rsidP="00160B16">
            <w:pPr>
              <w:spacing w:line="360" w:lineRule="auto"/>
              <w:ind w:leftChars="130" w:left="273"/>
              <w:rPr>
                <w:color w:val="FF0000"/>
              </w:rPr>
            </w:pPr>
            <w:r>
              <w:rPr>
                <w:rFonts w:eastAsia="新宋体" w:hint="eastAsia"/>
                <w:color w:val="FF0000"/>
                <w:szCs w:val="21"/>
              </w:rPr>
              <w:t>故答案为：甲；</w:t>
            </w:r>
            <w:r>
              <w:rPr>
                <w:noProof/>
                <w:color w:val="FF0000"/>
                <w:position w:val="-30"/>
              </w:rPr>
              <w:drawing>
                <wp:inline distT="0" distB="0" distL="114300" distR="114300" wp14:anchorId="51163C2F" wp14:editId="5D0FBDCD">
                  <wp:extent cx="209550" cy="438150"/>
                  <wp:effectExtent l="0" t="0" r="3810" b="3810"/>
                  <wp:docPr id="152" name="图片 1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33" descr="菁优网-jyeoo"/>
                          <pic:cNvPicPr>
                            <a:picLocks noChangeAspect="1"/>
                          </pic:cNvPicPr>
                        </pic:nvPicPr>
                        <pic:blipFill>
                          <a:blip r:embed="rId101"/>
                          <a:stretch>
                            <a:fillRect/>
                          </a:stretch>
                        </pic:blipFill>
                        <pic:spPr>
                          <a:xfrm>
                            <a:off x="0" y="0"/>
                            <a:ext cx="209550" cy="438150"/>
                          </a:xfrm>
                          <a:prstGeom prst="rect">
                            <a:avLst/>
                          </a:prstGeom>
                          <a:noFill/>
                          <a:ln>
                            <a:noFill/>
                          </a:ln>
                        </pic:spPr>
                      </pic:pic>
                    </a:graphicData>
                  </a:graphic>
                </wp:inline>
              </w:drawing>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w:t>
            </w:r>
          </w:p>
          <w:p w14:paraId="3AB89121" w14:textId="2CADC961" w:rsidR="00160B16" w:rsidRDefault="00BF1594" w:rsidP="00160B16">
            <w:pPr>
              <w:spacing w:line="360" w:lineRule="auto"/>
              <w:ind w:left="273" w:hangingChars="130" w:hanging="273"/>
            </w:pPr>
            <w:r>
              <w:rPr>
                <w:rFonts w:eastAsia="新宋体" w:hint="eastAsia"/>
                <w:szCs w:val="21"/>
              </w:rPr>
              <w:t>20.</w:t>
            </w:r>
            <w:r w:rsidR="00160B16">
              <w:rPr>
                <w:rFonts w:eastAsia="新宋体" w:hint="eastAsia"/>
                <w:szCs w:val="21"/>
              </w:rPr>
              <w:t>地沟油中含有杂质及有毒物质，很多人猜想它的密度应该比正常食用油的密度要大，为了验证这种猜想，小明找到质量为</w:t>
            </w:r>
            <w:r w:rsidR="00160B16">
              <w:rPr>
                <w:rFonts w:eastAsia="新宋体" w:hint="eastAsia"/>
                <w:szCs w:val="21"/>
              </w:rPr>
              <w:t>0.46kg</w:t>
            </w:r>
            <w:r w:rsidR="00160B16">
              <w:rPr>
                <w:rFonts w:eastAsia="新宋体" w:hint="eastAsia"/>
                <w:szCs w:val="21"/>
              </w:rPr>
              <w:t>的地沟油，测出其体积为</w:t>
            </w:r>
            <w:r w:rsidR="00160B16">
              <w:rPr>
                <w:rFonts w:eastAsia="新宋体" w:hint="eastAsia"/>
                <w:szCs w:val="21"/>
              </w:rPr>
              <w:t>500mL</w:t>
            </w:r>
            <w:r w:rsidR="00160B16">
              <w:rPr>
                <w:rFonts w:eastAsia="新宋体" w:hint="eastAsia"/>
                <w:szCs w:val="21"/>
              </w:rPr>
              <w:t>，该地沟油的密度是</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；能否用密度这一指标来鉴别地沟油，请说明理由</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。（已知正常食用油的密度约为</w:t>
            </w:r>
            <w:r w:rsidR="00160B16">
              <w:rPr>
                <w:rFonts w:eastAsia="新宋体" w:hint="eastAsia"/>
                <w:szCs w:val="21"/>
              </w:rPr>
              <w:t>0.91</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r w:rsidR="00160B16">
              <w:rPr>
                <w:rFonts w:eastAsia="新宋体" w:hint="eastAsia"/>
                <w:szCs w:val="21"/>
              </w:rPr>
              <w:t>0.93</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w:t>
            </w:r>
          </w:p>
          <w:p w14:paraId="55A471EF"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0.92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；因为在正常食用油密度范围之内，不能用密度这一指标来鉴别地沟油。</w:t>
            </w:r>
          </w:p>
          <w:p w14:paraId="20B3BA96"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）地沟油的体积：</w:t>
            </w:r>
          </w:p>
          <w:p w14:paraId="2A09E163" w14:textId="77777777" w:rsidR="00160B16" w:rsidRDefault="00160B16" w:rsidP="00160B16">
            <w:pPr>
              <w:spacing w:line="360" w:lineRule="auto"/>
              <w:ind w:leftChars="130" w:left="273"/>
              <w:rPr>
                <w:color w:val="FF0000"/>
              </w:rPr>
            </w:pPr>
            <w:r>
              <w:rPr>
                <w:rFonts w:eastAsia="新宋体" w:hint="eastAsia"/>
                <w:color w:val="FF0000"/>
                <w:szCs w:val="21"/>
              </w:rPr>
              <w:t>V</w:t>
            </w:r>
            <w:r>
              <w:rPr>
                <w:rFonts w:eastAsia="新宋体" w:hint="eastAsia"/>
                <w:color w:val="FF0000"/>
                <w:szCs w:val="21"/>
              </w:rPr>
              <w:t>＝</w:t>
            </w:r>
            <w:r>
              <w:rPr>
                <w:rFonts w:eastAsia="新宋体" w:hint="eastAsia"/>
                <w:color w:val="FF0000"/>
                <w:szCs w:val="21"/>
              </w:rPr>
              <w:t>500mL</w:t>
            </w:r>
            <w:r>
              <w:rPr>
                <w:rFonts w:eastAsia="新宋体" w:hint="eastAsia"/>
                <w:color w:val="FF0000"/>
                <w:szCs w:val="21"/>
              </w:rPr>
              <w:t>＝</w:t>
            </w:r>
            <w:r>
              <w:rPr>
                <w:rFonts w:eastAsia="新宋体" w:hint="eastAsia"/>
                <w:color w:val="FF0000"/>
                <w:szCs w:val="21"/>
              </w:rPr>
              <w:t>500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6</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58186516" w14:textId="77777777" w:rsidR="00160B16" w:rsidRDefault="00160B16" w:rsidP="00160B16">
            <w:pPr>
              <w:spacing w:line="360" w:lineRule="auto"/>
              <w:ind w:leftChars="130" w:left="273"/>
              <w:rPr>
                <w:color w:val="FF0000"/>
              </w:rPr>
            </w:pPr>
            <w:r>
              <w:rPr>
                <w:rFonts w:eastAsia="新宋体" w:hint="eastAsia"/>
                <w:color w:val="FF0000"/>
                <w:szCs w:val="21"/>
              </w:rPr>
              <w:t>地沟油的密度：</w:t>
            </w:r>
          </w:p>
          <w:p w14:paraId="3AEAD9D4" w14:textId="77777777" w:rsidR="00160B16" w:rsidRDefault="00160B16" w:rsidP="00160B16">
            <w:pPr>
              <w:spacing w:line="360" w:lineRule="auto"/>
              <w:ind w:leftChars="130" w:left="273"/>
              <w:rPr>
                <w:color w:val="FF0000"/>
              </w:rPr>
            </w:pPr>
            <w:r>
              <w:rPr>
                <w:noProof/>
                <w:color w:val="FF0000"/>
                <w:position w:val="-30"/>
              </w:rPr>
              <w:drawing>
                <wp:inline distT="0" distB="0" distL="114300" distR="114300" wp14:anchorId="3FF13C70" wp14:editId="24A85BCC">
                  <wp:extent cx="2609850" cy="400050"/>
                  <wp:effectExtent l="0" t="0" r="11430" b="11430"/>
                  <wp:docPr id="143" name="图片 1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4" descr="菁优网-jyeoo"/>
                          <pic:cNvPicPr>
                            <a:picLocks noChangeAspect="1"/>
                          </pic:cNvPicPr>
                        </pic:nvPicPr>
                        <pic:blipFill>
                          <a:blip r:embed="rId102"/>
                          <a:stretch>
                            <a:fillRect/>
                          </a:stretch>
                        </pic:blipFill>
                        <pic:spPr>
                          <a:xfrm>
                            <a:off x="0" y="0"/>
                            <a:ext cx="2609850" cy="400050"/>
                          </a:xfrm>
                          <a:prstGeom prst="rect">
                            <a:avLst/>
                          </a:prstGeom>
                          <a:noFill/>
                          <a:ln>
                            <a:noFill/>
                          </a:ln>
                        </pic:spPr>
                      </pic:pic>
                    </a:graphicData>
                  </a:graphic>
                </wp:inline>
              </w:drawing>
            </w:r>
          </w:p>
          <w:p w14:paraId="5EB375E0"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）因为地沟油的密度在正常食用油密度范围之内，所以不能用密度这一指标来鉴别地沟油。</w:t>
            </w:r>
          </w:p>
          <w:p w14:paraId="25BE06BE" w14:textId="77777777" w:rsidR="00160B16" w:rsidRDefault="00160B16" w:rsidP="00160B16">
            <w:pPr>
              <w:spacing w:line="360" w:lineRule="auto"/>
              <w:ind w:leftChars="130" w:left="273"/>
              <w:rPr>
                <w:color w:val="FF0000"/>
              </w:rPr>
            </w:pPr>
            <w:r>
              <w:rPr>
                <w:rFonts w:eastAsia="新宋体" w:hint="eastAsia"/>
                <w:color w:val="FF0000"/>
                <w:szCs w:val="21"/>
              </w:rPr>
              <w:t>答：该地沟油的密度为</w:t>
            </w:r>
            <w:r>
              <w:rPr>
                <w:rFonts w:eastAsia="新宋体" w:hint="eastAsia"/>
                <w:color w:val="FF0000"/>
                <w:szCs w:val="21"/>
              </w:rPr>
              <w:t>0.92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，因为在正常食用油密度范围之内，不能用密度这一指标来鉴别地沟油</w:t>
            </w:r>
          </w:p>
          <w:p w14:paraId="06155DE0" w14:textId="2D82BEB3" w:rsidR="00160B16" w:rsidRDefault="00BF1594" w:rsidP="00160B16">
            <w:pPr>
              <w:spacing w:line="360" w:lineRule="auto"/>
              <w:ind w:left="273" w:hangingChars="130" w:hanging="273"/>
            </w:pPr>
            <w:r>
              <w:rPr>
                <w:rFonts w:eastAsia="新宋体" w:hint="eastAsia"/>
                <w:szCs w:val="21"/>
              </w:rPr>
              <w:t>21.</w:t>
            </w:r>
            <w:r w:rsidR="00160B16">
              <w:rPr>
                <w:rFonts w:eastAsia="新宋体" w:hint="eastAsia"/>
                <w:szCs w:val="21"/>
              </w:rPr>
              <w:t>在“探究同种物质的质量和体积关系”的实验中，某小组对</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三种物质进行了探究，对实验数据进行处理，得到了图所示的图象，从所得到的图象来看，同种物质的质量和体积成</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关系。</w:t>
            </w:r>
            <w:r w:rsidR="00160B16">
              <w:rPr>
                <w:rFonts w:eastAsia="新宋体" w:hint="eastAsia"/>
                <w:szCs w:val="21"/>
              </w:rPr>
              <w:t>a</w:t>
            </w:r>
            <w:r w:rsidR="00160B16">
              <w:rPr>
                <w:rFonts w:eastAsia="新宋体" w:hint="eastAsia"/>
                <w:szCs w:val="21"/>
              </w:rPr>
              <w:t>、</w:t>
            </w:r>
            <w:r w:rsidR="00160B16">
              <w:rPr>
                <w:rFonts w:eastAsia="新宋体" w:hint="eastAsia"/>
                <w:szCs w:val="21"/>
              </w:rPr>
              <w:t>b</w:t>
            </w:r>
            <w:r w:rsidR="00160B16">
              <w:rPr>
                <w:rFonts w:eastAsia="新宋体" w:hint="eastAsia"/>
                <w:szCs w:val="21"/>
              </w:rPr>
              <w:t>、</w:t>
            </w:r>
            <w:r w:rsidR="00160B16">
              <w:rPr>
                <w:rFonts w:eastAsia="新宋体" w:hint="eastAsia"/>
                <w:szCs w:val="21"/>
              </w:rPr>
              <w:t>c</w:t>
            </w:r>
            <w:r w:rsidR="00160B16">
              <w:rPr>
                <w:rFonts w:eastAsia="新宋体" w:hint="eastAsia"/>
                <w:szCs w:val="21"/>
              </w:rPr>
              <w:t>三种物质，物质</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的密度最大，将</w:t>
            </w:r>
            <w:r w:rsidR="00160B16">
              <w:rPr>
                <w:rFonts w:eastAsia="新宋体" w:hint="eastAsia"/>
                <w:szCs w:val="21"/>
              </w:rPr>
              <w:t>1kg</w:t>
            </w:r>
            <w:r w:rsidR="00160B16">
              <w:rPr>
                <w:rFonts w:eastAsia="新宋体" w:hint="eastAsia"/>
                <w:szCs w:val="21"/>
              </w:rPr>
              <w:t>的</w:t>
            </w:r>
            <w:r w:rsidR="00160B16">
              <w:rPr>
                <w:rFonts w:eastAsia="新宋体" w:hint="eastAsia"/>
                <w:szCs w:val="21"/>
              </w:rPr>
              <w:t>c</w:t>
            </w:r>
            <w:r w:rsidR="00160B16">
              <w:rPr>
                <w:rFonts w:eastAsia="新宋体" w:hint="eastAsia"/>
                <w:szCs w:val="21"/>
              </w:rPr>
              <w:t>物质切去一半，其密度为</w:t>
            </w:r>
            <w:r w:rsidR="00160B16">
              <w:rPr>
                <w:rFonts w:eastAsia="新宋体" w:hint="eastAsia"/>
                <w:szCs w:val="21"/>
              </w:rPr>
              <w:t xml:space="preserve"> </w:t>
            </w:r>
            <w:r w:rsidR="00160B16">
              <w:rPr>
                <w:rFonts w:eastAsia="新宋体" w:hint="eastAsia"/>
                <w:szCs w:val="21"/>
                <w:u w:val="single"/>
              </w:rPr>
              <w:t xml:space="preserve">　</w:t>
            </w:r>
            <w:r>
              <w:rPr>
                <w:rFonts w:eastAsia="新宋体" w:hint="eastAsia"/>
                <w:szCs w:val="21"/>
                <w:u w:val="single"/>
              </w:rPr>
              <w:t xml:space="preserve">   </w:t>
            </w:r>
            <w:r w:rsidR="00160B16">
              <w:rPr>
                <w:rFonts w:eastAsia="新宋体" w:hint="eastAsia"/>
                <w:szCs w:val="21"/>
                <w:u w:val="single"/>
              </w:rPr>
              <w:t xml:space="preserve">　</w:t>
            </w:r>
            <w:r w:rsidR="00160B16">
              <w:rPr>
                <w:rFonts w:eastAsia="新宋体" w:hint="eastAsia"/>
                <w:szCs w:val="21"/>
              </w:rPr>
              <w:t>g/cm</w:t>
            </w:r>
            <w:r w:rsidR="00160B16">
              <w:rPr>
                <w:rFonts w:eastAsia="新宋体" w:hint="eastAsia"/>
                <w:sz w:val="24"/>
                <w:vertAlign w:val="superscript"/>
              </w:rPr>
              <w:t>3</w:t>
            </w:r>
            <w:r w:rsidR="00160B16">
              <w:rPr>
                <w:rFonts w:eastAsia="新宋体" w:hint="eastAsia"/>
                <w:szCs w:val="21"/>
              </w:rPr>
              <w:t>。</w:t>
            </w:r>
          </w:p>
          <w:p w14:paraId="7CBF0C59"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69D6630B" wp14:editId="60A29734">
                  <wp:extent cx="1838325" cy="1038225"/>
                  <wp:effectExtent l="0" t="0" r="5715" b="13335"/>
                  <wp:docPr id="153"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5" descr="菁优网：http://www.jyeoo.com"/>
                          <pic:cNvPicPr>
                            <a:picLocks noChangeAspect="1"/>
                          </pic:cNvPicPr>
                        </pic:nvPicPr>
                        <pic:blipFill>
                          <a:blip r:embed="rId103"/>
                          <a:stretch>
                            <a:fillRect/>
                          </a:stretch>
                        </pic:blipFill>
                        <pic:spPr>
                          <a:xfrm>
                            <a:off x="0" y="0"/>
                            <a:ext cx="1838325" cy="1038225"/>
                          </a:xfrm>
                          <a:prstGeom prst="rect">
                            <a:avLst/>
                          </a:prstGeom>
                          <a:noFill/>
                          <a:ln>
                            <a:noFill/>
                          </a:ln>
                        </pic:spPr>
                      </pic:pic>
                    </a:graphicData>
                  </a:graphic>
                </wp:inline>
              </w:drawing>
            </w:r>
          </w:p>
          <w:p w14:paraId="4849B874" w14:textId="6F161CF5" w:rsidR="00160B16" w:rsidRDefault="00160B16" w:rsidP="00160B16">
            <w:pPr>
              <w:spacing w:line="360" w:lineRule="auto"/>
              <w:ind w:leftChars="130" w:left="273"/>
              <w:rPr>
                <w:color w:val="FF0000"/>
              </w:rPr>
            </w:pPr>
            <w:r>
              <w:rPr>
                <w:rFonts w:eastAsia="新宋体" w:hint="eastAsia"/>
                <w:color w:val="FF0000"/>
                <w:szCs w:val="21"/>
              </w:rPr>
              <w:t>【答案】</w:t>
            </w:r>
            <w:r w:rsidR="00BF1594">
              <w:rPr>
                <w:rFonts w:eastAsia="新宋体" w:hint="eastAsia"/>
                <w:color w:val="FF0000"/>
                <w:szCs w:val="21"/>
              </w:rPr>
              <w:t>正比；</w:t>
            </w:r>
            <w:r w:rsidR="00BF1594">
              <w:rPr>
                <w:rFonts w:eastAsia="新宋体" w:hint="eastAsia"/>
                <w:color w:val="FF0000"/>
                <w:szCs w:val="21"/>
              </w:rPr>
              <w:t>a</w:t>
            </w:r>
            <w:r w:rsidR="00BF1594">
              <w:rPr>
                <w:rFonts w:eastAsia="新宋体" w:hint="eastAsia"/>
                <w:color w:val="FF0000"/>
                <w:szCs w:val="21"/>
              </w:rPr>
              <w:t>；</w:t>
            </w:r>
            <w:r w:rsidR="00BF1594">
              <w:rPr>
                <w:rFonts w:eastAsia="新宋体" w:hint="eastAsia"/>
                <w:color w:val="FF0000"/>
                <w:szCs w:val="21"/>
              </w:rPr>
              <w:t>0.5</w:t>
            </w:r>
            <w:r w:rsidR="00BF1594">
              <w:rPr>
                <w:rFonts w:eastAsia="新宋体" w:hint="eastAsia"/>
                <w:color w:val="FF0000"/>
                <w:szCs w:val="21"/>
              </w:rPr>
              <w:t>。</w:t>
            </w:r>
          </w:p>
          <w:p w14:paraId="4F361960"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）如图所示的图象横轴表示体积，纵轴表示质量，且</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三种物质的图象都是过原点的直线，所以同种物质的质量和体积成正比关系；</w:t>
            </w:r>
          </w:p>
          <w:p w14:paraId="69784C8B"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）密度是物体单位体积的质量。当体积相同的时候，</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c</w:t>
            </w:r>
            <w:r>
              <w:rPr>
                <w:rFonts w:eastAsia="新宋体" w:hint="eastAsia"/>
                <w:color w:val="FF0000"/>
                <w:szCs w:val="21"/>
              </w:rPr>
              <w:t>三种物质，</w:t>
            </w:r>
            <w:r>
              <w:rPr>
                <w:rFonts w:eastAsia="新宋体" w:hint="eastAsia"/>
                <w:color w:val="FF0000"/>
                <w:szCs w:val="21"/>
              </w:rPr>
              <w:t>a</w:t>
            </w:r>
            <w:r>
              <w:rPr>
                <w:rFonts w:eastAsia="新宋体" w:hint="eastAsia"/>
                <w:color w:val="FF0000"/>
                <w:szCs w:val="21"/>
              </w:rPr>
              <w:t>物质的质量要比</w:t>
            </w:r>
            <w:r>
              <w:rPr>
                <w:rFonts w:eastAsia="新宋体" w:hint="eastAsia"/>
                <w:color w:val="FF0000"/>
                <w:szCs w:val="21"/>
              </w:rPr>
              <w:t>b/c</w:t>
            </w:r>
            <w:r>
              <w:rPr>
                <w:rFonts w:eastAsia="新宋体" w:hint="eastAsia"/>
                <w:color w:val="FF0000"/>
                <w:szCs w:val="21"/>
              </w:rPr>
              <w:t>物质的质量</w:t>
            </w:r>
            <w:r>
              <w:rPr>
                <w:rFonts w:eastAsia="新宋体" w:hint="eastAsia"/>
                <w:color w:val="FF0000"/>
                <w:szCs w:val="21"/>
              </w:rPr>
              <w:lastRenderedPageBreak/>
              <w:t>大，由</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88F898B" wp14:editId="159C89AB">
                  <wp:extent cx="123825" cy="333375"/>
                  <wp:effectExtent l="0" t="0" r="13335" b="1905"/>
                  <wp:docPr id="147" name="图片 1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36"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可知，</w:t>
            </w:r>
            <w:r>
              <w:rPr>
                <w:rFonts w:eastAsia="新宋体" w:hint="eastAsia"/>
                <w:color w:val="FF0000"/>
                <w:szCs w:val="21"/>
              </w:rPr>
              <w:t>a</w:t>
            </w:r>
            <w:r>
              <w:rPr>
                <w:rFonts w:eastAsia="新宋体" w:hint="eastAsia"/>
                <w:color w:val="FF0000"/>
                <w:szCs w:val="21"/>
              </w:rPr>
              <w:t>物质密度大于</w:t>
            </w:r>
            <w:r>
              <w:rPr>
                <w:rFonts w:eastAsia="新宋体" w:hint="eastAsia"/>
                <w:color w:val="FF0000"/>
                <w:szCs w:val="21"/>
              </w:rPr>
              <w:t>b/c</w:t>
            </w:r>
            <w:r>
              <w:rPr>
                <w:rFonts w:eastAsia="新宋体" w:hint="eastAsia"/>
                <w:color w:val="FF0000"/>
                <w:szCs w:val="21"/>
              </w:rPr>
              <w:t>物质的密度。</w:t>
            </w:r>
          </w:p>
          <w:p w14:paraId="471D5413"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）由图象可知，当</w:t>
            </w:r>
            <w:r>
              <w:rPr>
                <w:rFonts w:eastAsia="新宋体" w:hint="eastAsia"/>
                <w:color w:val="FF0000"/>
                <w:szCs w:val="21"/>
              </w:rPr>
              <w:t>c</w:t>
            </w:r>
            <w:r>
              <w:rPr>
                <w:rFonts w:eastAsia="新宋体" w:hint="eastAsia"/>
                <w:color w:val="FF0000"/>
                <w:szCs w:val="21"/>
              </w:rPr>
              <w:t>物质的</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2g</w:t>
            </w:r>
            <w:r>
              <w:rPr>
                <w:rFonts w:eastAsia="新宋体" w:hint="eastAsia"/>
                <w:color w:val="FF0000"/>
                <w:szCs w:val="21"/>
              </w:rPr>
              <w:t>时，对应的体积</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4cm</w:t>
            </w:r>
            <w:r>
              <w:rPr>
                <w:rFonts w:eastAsia="新宋体" w:hint="eastAsia"/>
                <w:color w:val="FF0000"/>
                <w:sz w:val="24"/>
                <w:vertAlign w:val="superscript"/>
              </w:rPr>
              <w:t>3</w:t>
            </w:r>
            <w:r>
              <w:rPr>
                <w:rFonts w:eastAsia="新宋体" w:hint="eastAsia"/>
                <w:color w:val="FF0000"/>
                <w:szCs w:val="21"/>
              </w:rPr>
              <w:t>，</w:t>
            </w:r>
          </w:p>
          <w:p w14:paraId="4B2F461A" w14:textId="77777777" w:rsidR="00160B16" w:rsidRDefault="00160B16" w:rsidP="00160B16">
            <w:pPr>
              <w:spacing w:line="360" w:lineRule="auto"/>
              <w:ind w:leftChars="130" w:left="273"/>
              <w:rPr>
                <w:color w:val="FF0000"/>
              </w:rPr>
            </w:pPr>
            <w:r>
              <w:rPr>
                <w:rFonts w:eastAsia="新宋体" w:hint="eastAsia"/>
                <w:color w:val="FF0000"/>
                <w:szCs w:val="21"/>
              </w:rPr>
              <w:t>所以</w:t>
            </w:r>
            <w:r>
              <w:rPr>
                <w:rFonts w:eastAsia="新宋体" w:hint="eastAsia"/>
                <w:color w:val="FF0000"/>
                <w:szCs w:val="21"/>
              </w:rPr>
              <w:t>c</w:t>
            </w:r>
            <w:r>
              <w:rPr>
                <w:rFonts w:eastAsia="新宋体" w:hint="eastAsia"/>
                <w:color w:val="FF0000"/>
                <w:szCs w:val="21"/>
              </w:rPr>
              <w:t>物质的密度</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15A1560" wp14:editId="67F2DCD0">
                  <wp:extent cx="123825" cy="333375"/>
                  <wp:effectExtent l="0" t="0" r="13335" b="1905"/>
                  <wp:docPr id="148" name="图片 1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37"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6B0E08B4" wp14:editId="1470C5DF">
                  <wp:extent cx="381000" cy="400050"/>
                  <wp:effectExtent l="0" t="0" r="0" b="11430"/>
                  <wp:docPr id="151" name="图片 1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38" descr="菁优网-jyeoo"/>
                          <pic:cNvPicPr>
                            <a:picLocks noChangeAspect="1"/>
                          </pic:cNvPicPr>
                        </pic:nvPicPr>
                        <pic:blipFill>
                          <a:blip r:embed="rId105"/>
                          <a:stretch>
                            <a:fillRect/>
                          </a:stretch>
                        </pic:blipFill>
                        <pic:spPr>
                          <a:xfrm>
                            <a:off x="0" y="0"/>
                            <a:ext cx="3810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0.5g/cm</w:t>
            </w:r>
            <w:r>
              <w:rPr>
                <w:rFonts w:eastAsia="新宋体" w:hint="eastAsia"/>
                <w:color w:val="FF0000"/>
                <w:sz w:val="24"/>
                <w:vertAlign w:val="superscript"/>
              </w:rPr>
              <w:t>3</w:t>
            </w:r>
            <w:r>
              <w:rPr>
                <w:rFonts w:eastAsia="新宋体" w:hint="eastAsia"/>
                <w:color w:val="FF0000"/>
                <w:szCs w:val="21"/>
              </w:rPr>
              <w:t>，</w:t>
            </w:r>
          </w:p>
          <w:p w14:paraId="6FA12E2E" w14:textId="77777777" w:rsidR="00160B16" w:rsidRDefault="00160B16" w:rsidP="00160B16">
            <w:pPr>
              <w:spacing w:line="360" w:lineRule="auto"/>
              <w:ind w:leftChars="130" w:left="273"/>
              <w:rPr>
                <w:color w:val="FF0000"/>
              </w:rPr>
            </w:pPr>
            <w:r>
              <w:rPr>
                <w:rFonts w:eastAsia="新宋体" w:hint="eastAsia"/>
                <w:color w:val="FF0000"/>
                <w:szCs w:val="21"/>
              </w:rPr>
              <w:t>因为密度是物质本身的一种特性，与其体积和质量大小无关，所以，如果把</w:t>
            </w:r>
            <w:r>
              <w:rPr>
                <w:rFonts w:eastAsia="新宋体" w:hint="eastAsia"/>
                <w:color w:val="FF0000"/>
                <w:szCs w:val="21"/>
              </w:rPr>
              <w:t>1kg</w:t>
            </w:r>
            <w:r>
              <w:rPr>
                <w:rFonts w:eastAsia="新宋体" w:hint="eastAsia"/>
                <w:color w:val="FF0000"/>
                <w:szCs w:val="21"/>
              </w:rPr>
              <w:t>的</w:t>
            </w:r>
            <w:r>
              <w:rPr>
                <w:rFonts w:eastAsia="新宋体" w:hint="eastAsia"/>
                <w:color w:val="FF0000"/>
                <w:szCs w:val="21"/>
              </w:rPr>
              <w:t>c</w:t>
            </w:r>
            <w:r>
              <w:rPr>
                <w:rFonts w:eastAsia="新宋体" w:hint="eastAsia"/>
                <w:color w:val="FF0000"/>
                <w:szCs w:val="21"/>
              </w:rPr>
              <w:t>物质切去一半，则</w:t>
            </w:r>
            <w:r>
              <w:rPr>
                <w:rFonts w:eastAsia="新宋体" w:hint="eastAsia"/>
                <w:color w:val="FF0000"/>
                <w:szCs w:val="21"/>
              </w:rPr>
              <w:t>c</w:t>
            </w:r>
            <w:r>
              <w:rPr>
                <w:rFonts w:eastAsia="新宋体" w:hint="eastAsia"/>
                <w:color w:val="FF0000"/>
                <w:szCs w:val="21"/>
              </w:rPr>
              <w:t>物质的密度不变，仍然是</w:t>
            </w:r>
            <w:r>
              <w:rPr>
                <w:rFonts w:eastAsia="新宋体" w:hint="eastAsia"/>
                <w:color w:val="FF0000"/>
                <w:szCs w:val="21"/>
              </w:rPr>
              <w:t>0.5g/cm</w:t>
            </w:r>
            <w:r>
              <w:rPr>
                <w:rFonts w:eastAsia="新宋体" w:hint="eastAsia"/>
                <w:color w:val="FF0000"/>
                <w:sz w:val="24"/>
                <w:vertAlign w:val="superscript"/>
              </w:rPr>
              <w:t>3</w:t>
            </w:r>
            <w:r>
              <w:rPr>
                <w:rFonts w:eastAsia="新宋体" w:hint="eastAsia"/>
                <w:color w:val="FF0000"/>
                <w:szCs w:val="21"/>
              </w:rPr>
              <w:t>。</w:t>
            </w:r>
          </w:p>
          <w:p w14:paraId="157599A4" w14:textId="77777777" w:rsidR="00160B16" w:rsidRDefault="00160B16" w:rsidP="00160B16">
            <w:pPr>
              <w:spacing w:line="360" w:lineRule="auto"/>
              <w:ind w:leftChars="130" w:left="273"/>
              <w:rPr>
                <w:color w:val="FF0000"/>
              </w:rPr>
            </w:pPr>
            <w:r>
              <w:rPr>
                <w:rFonts w:eastAsia="新宋体" w:hint="eastAsia"/>
                <w:color w:val="FF0000"/>
                <w:szCs w:val="21"/>
              </w:rPr>
              <w:t>故答案为：正比；</w:t>
            </w:r>
            <w:r>
              <w:rPr>
                <w:rFonts w:eastAsia="新宋体" w:hint="eastAsia"/>
                <w:color w:val="FF0000"/>
                <w:szCs w:val="21"/>
              </w:rPr>
              <w:t>a</w:t>
            </w:r>
            <w:r>
              <w:rPr>
                <w:rFonts w:eastAsia="新宋体" w:hint="eastAsia"/>
                <w:color w:val="FF0000"/>
                <w:szCs w:val="21"/>
              </w:rPr>
              <w:t>；</w:t>
            </w:r>
            <w:r>
              <w:rPr>
                <w:rFonts w:eastAsia="新宋体" w:hint="eastAsia"/>
                <w:color w:val="FF0000"/>
                <w:szCs w:val="21"/>
              </w:rPr>
              <w:t>0.5</w:t>
            </w:r>
            <w:r>
              <w:rPr>
                <w:rFonts w:eastAsia="新宋体" w:hint="eastAsia"/>
                <w:color w:val="FF0000"/>
                <w:szCs w:val="21"/>
              </w:rPr>
              <w:t>。</w:t>
            </w:r>
          </w:p>
          <w:p w14:paraId="3A2E2EBE" w14:textId="6E79E436" w:rsidR="00160B16" w:rsidRDefault="00BF1594" w:rsidP="00BF1594">
            <w:pPr>
              <w:spacing w:line="360" w:lineRule="auto"/>
            </w:pPr>
            <w:r>
              <w:rPr>
                <w:rFonts w:eastAsia="新宋体" w:hint="eastAsia"/>
                <w:szCs w:val="21"/>
              </w:rPr>
              <w:t>22.</w:t>
            </w:r>
            <w:r w:rsidR="00160B16">
              <w:rPr>
                <w:rFonts w:eastAsia="新宋体" w:hint="eastAsia"/>
                <w:szCs w:val="21"/>
              </w:rPr>
              <w:t>某兴趣小组，将塑料小桶中分别装满已知密度的四种不同液体后，用弹簧测力计称它们的重，记录了下表重的数据。</w:t>
            </w:r>
          </w:p>
          <w:p w14:paraId="18C3EFEA" w14:textId="77777777" w:rsidR="00160B16" w:rsidRDefault="00160B16" w:rsidP="00160B16">
            <w:pPr>
              <w:spacing w:line="360" w:lineRule="auto"/>
              <w:ind w:leftChars="130" w:left="273"/>
            </w:pPr>
            <w:r>
              <w:rPr>
                <w:rFonts w:eastAsia="新宋体" w:hint="eastAsia"/>
                <w:noProof/>
                <w:szCs w:val="21"/>
              </w:rPr>
              <w:drawing>
                <wp:inline distT="0" distB="0" distL="114300" distR="114300" wp14:anchorId="5D60EBC8" wp14:editId="6A4243ED">
                  <wp:extent cx="3582035" cy="1314450"/>
                  <wp:effectExtent l="0" t="0" r="14605" b="11430"/>
                  <wp:docPr id="78"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0" descr="菁优网：http://www.jyeoo.com"/>
                          <pic:cNvPicPr>
                            <a:picLocks noChangeAspect="1"/>
                          </pic:cNvPicPr>
                        </pic:nvPicPr>
                        <pic:blipFill>
                          <a:blip r:embed="rId106"/>
                          <a:stretch>
                            <a:fillRect/>
                          </a:stretch>
                        </pic:blipFill>
                        <pic:spPr>
                          <a:xfrm>
                            <a:off x="0" y="0"/>
                            <a:ext cx="3582035" cy="1314450"/>
                          </a:xfrm>
                          <a:prstGeom prst="rect">
                            <a:avLst/>
                          </a:prstGeom>
                          <a:noFill/>
                          <a:ln>
                            <a:noFill/>
                          </a:ln>
                        </pic:spPr>
                      </pic:pic>
                    </a:graphicData>
                  </a:graphic>
                </wp:inline>
              </w:drawing>
            </w:r>
          </w:p>
          <w:p w14:paraId="2FD7A306" w14:textId="2269020B" w:rsidR="00160B16" w:rsidRDefault="00160B16" w:rsidP="00160B16">
            <w:pPr>
              <w:spacing w:line="360" w:lineRule="auto"/>
              <w:ind w:leftChars="130" w:left="273"/>
            </w:pPr>
            <w:r>
              <w:rPr>
                <w:rFonts w:eastAsia="新宋体" w:hint="eastAsia"/>
                <w:szCs w:val="21"/>
              </w:rPr>
              <w:t>通过分析此表，小红同学发现液体的密度与弹簧测力计示数之间有一定的规律。能正确反映这一规律的图象是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。塑料小桶的容积是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m</w:t>
            </w:r>
            <w:r>
              <w:rPr>
                <w:rFonts w:eastAsia="新宋体" w:hint="eastAsia"/>
                <w:sz w:val="24"/>
                <w:vertAlign w:val="superscript"/>
              </w:rPr>
              <w:t>3</w:t>
            </w:r>
            <w:r>
              <w:rPr>
                <w:rFonts w:eastAsia="新宋体" w:hint="eastAsia"/>
                <w:szCs w:val="21"/>
              </w:rPr>
              <w:t>。若小桶盛满密度未知的某种液体时弹簧测力计的示数为</w:t>
            </w:r>
            <w:r>
              <w:rPr>
                <w:rFonts w:eastAsia="新宋体" w:hint="eastAsia"/>
                <w:szCs w:val="21"/>
              </w:rPr>
              <w:t>2.3N</w:t>
            </w:r>
            <w:r>
              <w:rPr>
                <w:rFonts w:eastAsia="新宋体" w:hint="eastAsia"/>
                <w:szCs w:val="21"/>
              </w:rPr>
              <w:t>，小红推算出了该液体的密度是</w:t>
            </w:r>
            <w:r>
              <w:rPr>
                <w:rFonts w:eastAsia="新宋体" w:hint="eastAsia"/>
                <w:szCs w:val="21"/>
              </w:rPr>
              <w:t xml:space="preserve"> </w:t>
            </w:r>
            <w:r>
              <w:rPr>
                <w:rFonts w:eastAsia="新宋体" w:hint="eastAsia"/>
                <w:szCs w:val="21"/>
                <w:u w:val="single"/>
              </w:rPr>
              <w:t xml:space="preserve">　</w:t>
            </w:r>
            <w:r w:rsidR="00BF1594">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005"/>
              <w:gridCol w:w="885"/>
              <w:gridCol w:w="885"/>
              <w:gridCol w:w="885"/>
              <w:gridCol w:w="885"/>
            </w:tblGrid>
            <w:tr w:rsidR="00160B16" w14:paraId="14297B59" w14:textId="77777777" w:rsidTr="00A87390">
              <w:tc>
                <w:tcPr>
                  <w:tcW w:w="4005" w:type="dxa"/>
                </w:tcPr>
                <w:p w14:paraId="7E95EDCD" w14:textId="77777777" w:rsidR="00160B16" w:rsidRDefault="00160B16" w:rsidP="00160B16">
                  <w:pPr>
                    <w:spacing w:line="360" w:lineRule="auto"/>
                    <w:jc w:val="center"/>
                    <w:rPr>
                      <w:rFonts w:ascii="Calibri" w:hAnsi="Calibri"/>
                      <w:szCs w:val="22"/>
                    </w:rPr>
                  </w:pPr>
                  <w:r>
                    <w:rPr>
                      <w:rFonts w:eastAsia="新宋体" w:hint="eastAsia"/>
                      <w:szCs w:val="21"/>
                    </w:rPr>
                    <w:t>液体密度（</w:t>
                  </w:r>
                  <w:r>
                    <w:rPr>
                      <w:rFonts w:eastAsia="新宋体" w:hint="eastAsia"/>
                      <w:szCs w:val="21"/>
                    </w:rPr>
                    <w:t>g/cm</w:t>
                  </w:r>
                  <w:r>
                    <w:rPr>
                      <w:rFonts w:eastAsia="新宋体" w:hint="eastAsia"/>
                      <w:sz w:val="24"/>
                      <w:vertAlign w:val="superscript"/>
                    </w:rPr>
                    <w:t>3</w:t>
                  </w:r>
                  <w:r>
                    <w:rPr>
                      <w:rFonts w:eastAsia="新宋体" w:hint="eastAsia"/>
                      <w:szCs w:val="21"/>
                    </w:rPr>
                    <w:t>）</w:t>
                  </w:r>
                </w:p>
              </w:tc>
              <w:tc>
                <w:tcPr>
                  <w:tcW w:w="885" w:type="dxa"/>
                </w:tcPr>
                <w:p w14:paraId="58D0BC65" w14:textId="77777777" w:rsidR="00160B16" w:rsidRDefault="00160B16" w:rsidP="00160B16">
                  <w:pPr>
                    <w:spacing w:line="360" w:lineRule="auto"/>
                    <w:jc w:val="center"/>
                    <w:rPr>
                      <w:rFonts w:ascii="Calibri" w:hAnsi="Calibri"/>
                      <w:szCs w:val="22"/>
                    </w:rPr>
                  </w:pPr>
                  <w:r>
                    <w:rPr>
                      <w:rFonts w:eastAsia="新宋体" w:hint="eastAsia"/>
                      <w:szCs w:val="21"/>
                    </w:rPr>
                    <w:t>0.8</w:t>
                  </w:r>
                </w:p>
              </w:tc>
              <w:tc>
                <w:tcPr>
                  <w:tcW w:w="885" w:type="dxa"/>
                </w:tcPr>
                <w:p w14:paraId="5AD85052" w14:textId="77777777" w:rsidR="00160B16" w:rsidRDefault="00160B16" w:rsidP="00160B16">
                  <w:pPr>
                    <w:spacing w:line="360" w:lineRule="auto"/>
                    <w:jc w:val="center"/>
                    <w:rPr>
                      <w:rFonts w:ascii="Calibri" w:hAnsi="Calibri"/>
                      <w:szCs w:val="22"/>
                    </w:rPr>
                  </w:pPr>
                  <w:r>
                    <w:rPr>
                      <w:rFonts w:eastAsia="新宋体" w:hint="eastAsia"/>
                      <w:szCs w:val="21"/>
                    </w:rPr>
                    <w:t>1.0</w:t>
                  </w:r>
                </w:p>
              </w:tc>
              <w:tc>
                <w:tcPr>
                  <w:tcW w:w="885" w:type="dxa"/>
                </w:tcPr>
                <w:p w14:paraId="378E4DA1" w14:textId="77777777" w:rsidR="00160B16" w:rsidRDefault="00160B16" w:rsidP="00160B16">
                  <w:pPr>
                    <w:spacing w:line="360" w:lineRule="auto"/>
                    <w:jc w:val="center"/>
                    <w:rPr>
                      <w:rFonts w:ascii="Calibri" w:hAnsi="Calibri"/>
                      <w:szCs w:val="22"/>
                    </w:rPr>
                  </w:pPr>
                  <w:r>
                    <w:rPr>
                      <w:rFonts w:eastAsia="新宋体" w:hint="eastAsia"/>
                      <w:szCs w:val="21"/>
                    </w:rPr>
                    <w:t>1.2</w:t>
                  </w:r>
                </w:p>
              </w:tc>
              <w:tc>
                <w:tcPr>
                  <w:tcW w:w="885" w:type="dxa"/>
                </w:tcPr>
                <w:p w14:paraId="6944EC48" w14:textId="77777777" w:rsidR="00160B16" w:rsidRDefault="00160B16" w:rsidP="00160B16">
                  <w:pPr>
                    <w:spacing w:line="360" w:lineRule="auto"/>
                    <w:jc w:val="center"/>
                    <w:rPr>
                      <w:rFonts w:ascii="Calibri" w:hAnsi="Calibri"/>
                      <w:szCs w:val="22"/>
                    </w:rPr>
                  </w:pPr>
                  <w:r>
                    <w:rPr>
                      <w:rFonts w:eastAsia="新宋体" w:hint="eastAsia"/>
                      <w:szCs w:val="21"/>
                    </w:rPr>
                    <w:t>1.4</w:t>
                  </w:r>
                </w:p>
              </w:tc>
            </w:tr>
            <w:tr w:rsidR="00160B16" w14:paraId="51ED9086" w14:textId="77777777" w:rsidTr="00A87390">
              <w:tc>
                <w:tcPr>
                  <w:tcW w:w="4005" w:type="dxa"/>
                </w:tcPr>
                <w:p w14:paraId="166DBC1C" w14:textId="77777777" w:rsidR="00160B16" w:rsidRDefault="00160B16" w:rsidP="00160B16">
                  <w:pPr>
                    <w:spacing w:line="360" w:lineRule="auto"/>
                    <w:jc w:val="center"/>
                    <w:rPr>
                      <w:rFonts w:ascii="Calibri" w:hAnsi="Calibri"/>
                      <w:szCs w:val="22"/>
                    </w:rPr>
                  </w:pPr>
                  <w:r>
                    <w:rPr>
                      <w:rFonts w:eastAsia="新宋体" w:hint="eastAsia"/>
                      <w:szCs w:val="21"/>
                    </w:rPr>
                    <w:t>弹簧测力计的示数（</w:t>
                  </w:r>
                  <w:r>
                    <w:rPr>
                      <w:rFonts w:eastAsia="新宋体" w:hint="eastAsia"/>
                      <w:szCs w:val="21"/>
                    </w:rPr>
                    <w:t>N</w:t>
                  </w:r>
                  <w:r>
                    <w:rPr>
                      <w:rFonts w:eastAsia="新宋体" w:hint="eastAsia"/>
                      <w:szCs w:val="21"/>
                    </w:rPr>
                    <w:t>）</w:t>
                  </w:r>
                </w:p>
              </w:tc>
              <w:tc>
                <w:tcPr>
                  <w:tcW w:w="885" w:type="dxa"/>
                </w:tcPr>
                <w:p w14:paraId="0AD6292F" w14:textId="77777777" w:rsidR="00160B16" w:rsidRDefault="00160B16" w:rsidP="00160B16">
                  <w:pPr>
                    <w:spacing w:line="360" w:lineRule="auto"/>
                    <w:jc w:val="center"/>
                    <w:rPr>
                      <w:rFonts w:ascii="Calibri" w:hAnsi="Calibri"/>
                      <w:szCs w:val="22"/>
                    </w:rPr>
                  </w:pPr>
                  <w:r>
                    <w:rPr>
                      <w:rFonts w:eastAsia="新宋体" w:hint="eastAsia"/>
                      <w:szCs w:val="21"/>
                    </w:rPr>
                    <w:t>1.6</w:t>
                  </w:r>
                </w:p>
              </w:tc>
              <w:tc>
                <w:tcPr>
                  <w:tcW w:w="885" w:type="dxa"/>
                </w:tcPr>
                <w:p w14:paraId="54F6AD97" w14:textId="77777777" w:rsidR="00160B16" w:rsidRDefault="00160B16" w:rsidP="00160B16">
                  <w:pPr>
                    <w:spacing w:line="360" w:lineRule="auto"/>
                    <w:jc w:val="center"/>
                    <w:rPr>
                      <w:rFonts w:ascii="Calibri" w:hAnsi="Calibri"/>
                      <w:szCs w:val="22"/>
                    </w:rPr>
                  </w:pPr>
                  <w:r>
                    <w:rPr>
                      <w:rFonts w:eastAsia="新宋体" w:hint="eastAsia"/>
                      <w:szCs w:val="21"/>
                    </w:rPr>
                    <w:t>1.8</w:t>
                  </w:r>
                </w:p>
              </w:tc>
              <w:tc>
                <w:tcPr>
                  <w:tcW w:w="885" w:type="dxa"/>
                </w:tcPr>
                <w:p w14:paraId="166E5891" w14:textId="77777777" w:rsidR="00160B16" w:rsidRDefault="00160B16" w:rsidP="00160B16">
                  <w:pPr>
                    <w:spacing w:line="360" w:lineRule="auto"/>
                    <w:jc w:val="center"/>
                    <w:rPr>
                      <w:rFonts w:ascii="Calibri" w:hAnsi="Calibri"/>
                      <w:szCs w:val="22"/>
                    </w:rPr>
                  </w:pPr>
                  <w:r>
                    <w:rPr>
                      <w:rFonts w:eastAsia="新宋体" w:hint="eastAsia"/>
                      <w:szCs w:val="21"/>
                    </w:rPr>
                    <w:t>2.0</w:t>
                  </w:r>
                </w:p>
              </w:tc>
              <w:tc>
                <w:tcPr>
                  <w:tcW w:w="885" w:type="dxa"/>
                </w:tcPr>
                <w:p w14:paraId="22487CEF" w14:textId="77777777" w:rsidR="00160B16" w:rsidRDefault="00160B16" w:rsidP="00160B16">
                  <w:pPr>
                    <w:spacing w:line="360" w:lineRule="auto"/>
                    <w:jc w:val="center"/>
                    <w:rPr>
                      <w:rFonts w:ascii="Calibri" w:hAnsi="Calibri"/>
                      <w:szCs w:val="22"/>
                    </w:rPr>
                  </w:pPr>
                  <w:r>
                    <w:rPr>
                      <w:rFonts w:eastAsia="新宋体" w:hint="eastAsia"/>
                      <w:szCs w:val="21"/>
                    </w:rPr>
                    <w:t>2.2</w:t>
                  </w:r>
                </w:p>
              </w:tc>
            </w:tr>
          </w:tbl>
          <w:p w14:paraId="21CE4B42"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0229F002" w14:textId="77777777" w:rsidR="00160B16" w:rsidRDefault="00160B16" w:rsidP="00160B16">
            <w:pPr>
              <w:spacing w:line="360" w:lineRule="auto"/>
              <w:ind w:leftChars="130" w:left="273"/>
              <w:rPr>
                <w:color w:val="FF0000"/>
              </w:rPr>
            </w:pPr>
            <w:r>
              <w:rPr>
                <w:rFonts w:eastAsia="新宋体" w:hint="eastAsia"/>
                <w:color w:val="FF0000"/>
                <w:szCs w:val="21"/>
              </w:rPr>
              <w:t>【解答】解：由于小桶有重力，所以小桶中没有东西即</w:t>
            </w:r>
            <w:r>
              <w:rPr>
                <w:rFonts w:ascii="Cambria Math" w:eastAsia="Cambria Math" w:hAnsi="Cambria Math"/>
                <w:color w:val="FF0000"/>
                <w:szCs w:val="21"/>
              </w:rPr>
              <w:t>ρ</w:t>
            </w:r>
            <w:r>
              <w:rPr>
                <w:rFonts w:eastAsia="新宋体" w:hint="eastAsia"/>
                <w:color w:val="FF0000"/>
                <w:szCs w:val="21"/>
              </w:rPr>
              <w:t>＝</w:t>
            </w:r>
            <w:r>
              <w:rPr>
                <w:rFonts w:eastAsia="新宋体" w:hint="eastAsia"/>
                <w:color w:val="FF0000"/>
                <w:szCs w:val="21"/>
              </w:rPr>
              <w:t>0</w:t>
            </w:r>
            <w:r>
              <w:rPr>
                <w:rFonts w:eastAsia="新宋体" w:hint="eastAsia"/>
                <w:color w:val="FF0000"/>
                <w:szCs w:val="21"/>
              </w:rPr>
              <w:t>时，弹簧测力计也有示数，所以能正确反映这一规律的图象是</w:t>
            </w:r>
            <w:r>
              <w:rPr>
                <w:rFonts w:eastAsia="新宋体" w:hint="eastAsia"/>
                <w:color w:val="FF0000"/>
                <w:szCs w:val="21"/>
              </w:rPr>
              <w:t>B</w:t>
            </w:r>
            <w:r>
              <w:rPr>
                <w:rFonts w:eastAsia="新宋体" w:hint="eastAsia"/>
                <w:color w:val="FF0000"/>
                <w:szCs w:val="21"/>
              </w:rPr>
              <w:t>；</w:t>
            </w:r>
          </w:p>
          <w:p w14:paraId="1DE925B7" w14:textId="77777777" w:rsidR="00160B16" w:rsidRDefault="00160B16" w:rsidP="00160B16">
            <w:pPr>
              <w:spacing w:line="360" w:lineRule="auto"/>
              <w:ind w:leftChars="130" w:left="273"/>
              <w:rPr>
                <w:color w:val="FF0000"/>
              </w:rPr>
            </w:pPr>
            <w:r>
              <w:rPr>
                <w:rFonts w:eastAsia="新宋体" w:hint="eastAsia"/>
                <w:color w:val="FF0000"/>
                <w:szCs w:val="21"/>
              </w:rPr>
              <w:t>假设塑料小桶的容积为</w:t>
            </w:r>
            <w:r>
              <w:rPr>
                <w:rFonts w:eastAsia="新宋体" w:hint="eastAsia"/>
                <w:color w:val="FF0000"/>
                <w:szCs w:val="21"/>
              </w:rPr>
              <w:t>V</w:t>
            </w:r>
            <w:r>
              <w:rPr>
                <w:rFonts w:eastAsia="新宋体" w:hint="eastAsia"/>
                <w:color w:val="FF0000"/>
                <w:szCs w:val="21"/>
              </w:rPr>
              <w:t>，小桶的质量为</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，由表格数据可知当液体密度为</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时，弹簧测力计的示数为</w:t>
            </w:r>
            <w:r>
              <w:rPr>
                <w:rFonts w:eastAsia="新宋体" w:hint="eastAsia"/>
                <w:color w:val="FF0000"/>
                <w:szCs w:val="21"/>
              </w:rPr>
              <w:t>1.6N</w:t>
            </w:r>
            <w:r>
              <w:rPr>
                <w:rFonts w:eastAsia="新宋体" w:hint="eastAsia"/>
                <w:color w:val="FF0000"/>
                <w:szCs w:val="21"/>
              </w:rPr>
              <w:t>，则此时总质量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1</w:t>
            </w:r>
            <w:r>
              <w:rPr>
                <w:rFonts w:eastAsia="新宋体" w:hint="eastAsia"/>
                <w:color w:val="FF0000"/>
                <w:szCs w:val="21"/>
              </w:rPr>
              <w:t>＝</w:t>
            </w:r>
            <w:r>
              <w:rPr>
                <w:noProof/>
                <w:color w:val="FF0000"/>
                <w:position w:val="-24"/>
              </w:rPr>
              <w:drawing>
                <wp:inline distT="0" distB="0" distL="114300" distR="114300" wp14:anchorId="0B34C6FF" wp14:editId="02C2EDB2">
                  <wp:extent cx="209550" cy="400050"/>
                  <wp:effectExtent l="0" t="0" r="3810" b="11430"/>
                  <wp:docPr id="69" name="图片 9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91" descr="菁优网-jyeoo"/>
                          <pic:cNvPicPr>
                            <a:picLocks noChangeAspect="1"/>
                          </pic:cNvPicPr>
                        </pic:nvPicPr>
                        <pic:blipFill>
                          <a:blip r:embed="rId107"/>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0B257CF7" wp14:editId="3837C528">
                  <wp:extent cx="209550" cy="400050"/>
                  <wp:effectExtent l="0" t="0" r="3810" b="11430"/>
                  <wp:docPr id="77" name="图片 9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92" descr="菁优网-jyeoo"/>
                          <pic:cNvPicPr>
                            <a:picLocks noChangeAspect="1"/>
                          </pic:cNvPicPr>
                        </pic:nvPicPr>
                        <pic:blipFill>
                          <a:blip r:embed="rId108"/>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4E936D8E" wp14:editId="08DECFEF">
                  <wp:extent cx="504825" cy="342900"/>
                  <wp:effectExtent l="0" t="0" r="13335" b="7620"/>
                  <wp:docPr id="70" name="图片 9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93" descr="菁优网-jyeoo"/>
                          <pic:cNvPicPr>
                            <a:picLocks noChangeAspect="1"/>
                          </pic:cNvPicPr>
                        </pic:nvPicPr>
                        <pic:blipFill>
                          <a:blip r:embed="rId109"/>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0.16kg</w:t>
            </w:r>
            <w:r>
              <w:rPr>
                <w:rFonts w:eastAsia="新宋体" w:hint="eastAsia"/>
                <w:color w:val="FF0000"/>
                <w:szCs w:val="21"/>
              </w:rPr>
              <w:t>＝</w:t>
            </w:r>
            <w:r>
              <w:rPr>
                <w:rFonts w:eastAsia="新宋体" w:hint="eastAsia"/>
                <w:color w:val="FF0000"/>
                <w:szCs w:val="21"/>
              </w:rPr>
              <w:t>160g</w:t>
            </w:r>
            <w:r>
              <w:rPr>
                <w:rFonts w:eastAsia="新宋体" w:hint="eastAsia"/>
                <w:color w:val="FF0000"/>
                <w:szCs w:val="21"/>
              </w:rPr>
              <w:t>，</w:t>
            </w:r>
          </w:p>
          <w:p w14:paraId="14589EAC" w14:textId="77777777" w:rsidR="00160B16" w:rsidRDefault="00160B16" w:rsidP="00160B16">
            <w:pPr>
              <w:spacing w:line="360" w:lineRule="auto"/>
              <w:ind w:leftChars="130" w:left="273"/>
              <w:rPr>
                <w:color w:val="FF0000"/>
              </w:rPr>
            </w:pPr>
            <w:r>
              <w:rPr>
                <w:rFonts w:eastAsia="新宋体" w:hint="eastAsia"/>
                <w:color w:val="FF0000"/>
                <w:szCs w:val="21"/>
              </w:rPr>
              <w:t>即</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1</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 w:val="24"/>
                <w:vertAlign w:val="subscript"/>
              </w:rPr>
              <w:t>1</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1</w:t>
            </w:r>
            <w:r>
              <w:rPr>
                <w:rFonts w:eastAsia="新宋体" w:hint="eastAsia"/>
                <w:color w:val="FF0000"/>
                <w:szCs w:val="21"/>
              </w:rPr>
              <w:t>V+m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V+m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160g</w:t>
            </w:r>
            <w:r>
              <w:rPr>
                <w:rFonts w:eastAsia="新宋体" w:hint="eastAsia"/>
                <w:color w:val="FF0000"/>
                <w:szCs w:val="21"/>
              </w:rPr>
              <w:t>﹣﹣﹣﹣﹣﹣</w:t>
            </w:r>
            <w:r>
              <w:rPr>
                <w:rFonts w:eastAsia="Calibri" w:hint="eastAsia"/>
                <w:color w:val="FF0000"/>
                <w:szCs w:val="21"/>
              </w:rPr>
              <w:t>①</w:t>
            </w:r>
          </w:p>
          <w:p w14:paraId="26CBF804" w14:textId="77777777" w:rsidR="00160B16" w:rsidRDefault="00160B16" w:rsidP="00160B16">
            <w:pPr>
              <w:spacing w:line="360" w:lineRule="auto"/>
              <w:ind w:leftChars="130" w:left="273"/>
              <w:rPr>
                <w:color w:val="FF0000"/>
              </w:rPr>
            </w:pPr>
            <w:r>
              <w:rPr>
                <w:rFonts w:eastAsia="新宋体" w:hint="eastAsia"/>
                <w:color w:val="FF0000"/>
                <w:szCs w:val="21"/>
              </w:rPr>
              <w:t>当液体密度为</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时，弹簧测力计的示数为</w:t>
            </w:r>
            <w:r>
              <w:rPr>
                <w:rFonts w:eastAsia="新宋体" w:hint="eastAsia"/>
                <w:color w:val="FF0000"/>
                <w:szCs w:val="21"/>
              </w:rPr>
              <w:t>1.8N</w:t>
            </w:r>
            <w:r>
              <w:rPr>
                <w:rFonts w:eastAsia="新宋体" w:hint="eastAsia"/>
                <w:color w:val="FF0000"/>
                <w:szCs w:val="21"/>
              </w:rPr>
              <w:t>，则此时总质量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2</w:t>
            </w:r>
            <w:r>
              <w:rPr>
                <w:rFonts w:eastAsia="新宋体" w:hint="eastAsia"/>
                <w:color w:val="FF0000"/>
                <w:szCs w:val="21"/>
              </w:rPr>
              <w:t>＝</w:t>
            </w:r>
            <w:r>
              <w:rPr>
                <w:noProof/>
                <w:color w:val="FF0000"/>
                <w:position w:val="-24"/>
              </w:rPr>
              <w:drawing>
                <wp:inline distT="0" distB="0" distL="114300" distR="114300" wp14:anchorId="66DBB427" wp14:editId="159B1C14">
                  <wp:extent cx="209550" cy="400050"/>
                  <wp:effectExtent l="0" t="0" r="3810" b="11430"/>
                  <wp:docPr id="79" name="图片 9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94" descr="菁优网-jyeoo"/>
                          <pic:cNvPicPr>
                            <a:picLocks noChangeAspect="1"/>
                          </pic:cNvPicPr>
                        </pic:nvPicPr>
                        <pic:blipFill>
                          <a:blip r:embed="rId110"/>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7A90F1EB" wp14:editId="259DCF97">
                  <wp:extent cx="209550" cy="400050"/>
                  <wp:effectExtent l="0" t="0" r="3810" b="11430"/>
                  <wp:docPr id="80" name="图片 9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5" descr="菁优网-jyeoo"/>
                          <pic:cNvPicPr>
                            <a:picLocks noChangeAspect="1"/>
                          </pic:cNvPicPr>
                        </pic:nvPicPr>
                        <pic:blipFill>
                          <a:blip r:embed="rId111"/>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32319A37" wp14:editId="33F5F8F6">
                  <wp:extent cx="504825" cy="342900"/>
                  <wp:effectExtent l="0" t="0" r="13335" b="7620"/>
                  <wp:docPr id="71" name="图片 9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96" descr="菁优网-jyeoo"/>
                          <pic:cNvPicPr>
                            <a:picLocks noChangeAspect="1"/>
                          </pic:cNvPicPr>
                        </pic:nvPicPr>
                        <pic:blipFill>
                          <a:blip r:embed="rId112"/>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0.18kg</w:t>
            </w:r>
            <w:r>
              <w:rPr>
                <w:rFonts w:eastAsia="新宋体" w:hint="eastAsia"/>
                <w:color w:val="FF0000"/>
                <w:szCs w:val="21"/>
              </w:rPr>
              <w:t>＝</w:t>
            </w:r>
            <w:r>
              <w:rPr>
                <w:rFonts w:eastAsia="新宋体" w:hint="eastAsia"/>
                <w:color w:val="FF0000"/>
                <w:szCs w:val="21"/>
              </w:rPr>
              <w:t>180g</w:t>
            </w:r>
            <w:r>
              <w:rPr>
                <w:rFonts w:eastAsia="新宋体" w:hint="eastAsia"/>
                <w:color w:val="FF0000"/>
                <w:szCs w:val="21"/>
              </w:rPr>
              <w:t>，</w:t>
            </w:r>
          </w:p>
          <w:p w14:paraId="79F66886" w14:textId="77777777" w:rsidR="00160B16" w:rsidRDefault="00160B16" w:rsidP="00160B16">
            <w:pPr>
              <w:spacing w:line="360" w:lineRule="auto"/>
              <w:ind w:leftChars="130" w:left="273"/>
              <w:rPr>
                <w:color w:val="FF0000"/>
              </w:rPr>
            </w:pPr>
            <w:r>
              <w:rPr>
                <w:rFonts w:eastAsia="新宋体" w:hint="eastAsia"/>
                <w:color w:val="FF0000"/>
                <w:szCs w:val="21"/>
              </w:rPr>
              <w:lastRenderedPageBreak/>
              <w:t>即</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液</w:t>
            </w:r>
            <w:r>
              <w:rPr>
                <w:rFonts w:eastAsia="新宋体" w:hint="eastAsia"/>
                <w:color w:val="FF0000"/>
                <w:sz w:val="24"/>
                <w:vertAlign w:val="subscript"/>
              </w:rPr>
              <w:t>2</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2</w:t>
            </w:r>
            <w:r>
              <w:rPr>
                <w:rFonts w:eastAsia="新宋体" w:hint="eastAsia"/>
                <w:color w:val="FF0000"/>
                <w:szCs w:val="21"/>
              </w:rPr>
              <w:t>V+m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V+m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180g</w:t>
            </w:r>
            <w:r>
              <w:rPr>
                <w:rFonts w:eastAsia="新宋体" w:hint="eastAsia"/>
                <w:color w:val="FF0000"/>
                <w:szCs w:val="21"/>
              </w:rPr>
              <w:t>﹣﹣﹣﹣﹣﹣</w:t>
            </w:r>
            <w:r>
              <w:rPr>
                <w:rFonts w:eastAsia="Calibri" w:hint="eastAsia"/>
                <w:color w:val="FF0000"/>
                <w:szCs w:val="21"/>
              </w:rPr>
              <w:t>②</w:t>
            </w:r>
          </w:p>
          <w:p w14:paraId="7D14C9EC" w14:textId="77777777" w:rsidR="00160B16" w:rsidRDefault="00160B16" w:rsidP="00160B16">
            <w:pPr>
              <w:spacing w:line="360" w:lineRule="auto"/>
              <w:ind w:leftChars="130" w:left="273"/>
              <w:rPr>
                <w:color w:val="FF0000"/>
              </w:rPr>
            </w:pPr>
            <w:r>
              <w:rPr>
                <w:rFonts w:eastAsia="新宋体" w:hint="eastAsia"/>
                <w:color w:val="FF0000"/>
                <w:szCs w:val="21"/>
              </w:rPr>
              <w:t>由</w:t>
            </w:r>
            <w:r>
              <w:rPr>
                <w:rFonts w:eastAsia="Calibri" w:hint="eastAsia"/>
                <w:color w:val="FF0000"/>
                <w:szCs w:val="21"/>
              </w:rPr>
              <w:t>①②</w:t>
            </w:r>
            <w:r>
              <w:rPr>
                <w:rFonts w:eastAsia="新宋体" w:hint="eastAsia"/>
                <w:color w:val="FF0000"/>
                <w:szCs w:val="21"/>
              </w:rPr>
              <w:t>组成方程组，解得</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100cm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p>
          <w:p w14:paraId="21935CA5" w14:textId="77777777" w:rsidR="00160B16" w:rsidRDefault="00160B16" w:rsidP="00160B16">
            <w:pPr>
              <w:spacing w:line="360" w:lineRule="auto"/>
              <w:ind w:leftChars="130" w:left="273"/>
              <w:rPr>
                <w:color w:val="FF0000"/>
              </w:rPr>
            </w:pPr>
            <w:r>
              <w:rPr>
                <w:rFonts w:eastAsia="新宋体" w:hint="eastAsia"/>
                <w:color w:val="FF0000"/>
                <w:szCs w:val="21"/>
              </w:rPr>
              <w:t>当弹簧测力计的示数为</w:t>
            </w:r>
            <w:r>
              <w:rPr>
                <w:rFonts w:eastAsia="新宋体" w:hint="eastAsia"/>
                <w:color w:val="FF0000"/>
                <w:szCs w:val="21"/>
              </w:rPr>
              <w:t>2.3N</w:t>
            </w:r>
            <w:r>
              <w:rPr>
                <w:rFonts w:eastAsia="新宋体" w:hint="eastAsia"/>
                <w:color w:val="FF0000"/>
                <w:szCs w:val="21"/>
              </w:rPr>
              <w:t>时，总质量</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3</w:t>
            </w:r>
            <w:r>
              <w:rPr>
                <w:rFonts w:eastAsia="新宋体" w:hint="eastAsia"/>
                <w:color w:val="FF0000"/>
                <w:szCs w:val="21"/>
              </w:rPr>
              <w:t>＝</w:t>
            </w:r>
            <w:r>
              <w:rPr>
                <w:noProof/>
                <w:color w:val="FF0000"/>
                <w:position w:val="-24"/>
              </w:rPr>
              <w:drawing>
                <wp:inline distT="0" distB="0" distL="114300" distR="114300" wp14:anchorId="7E5CCC0E" wp14:editId="490D3B5B">
                  <wp:extent cx="209550" cy="400050"/>
                  <wp:effectExtent l="0" t="0" r="3810" b="11430"/>
                  <wp:docPr id="72" name="图片 9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7" descr="菁优网-jyeoo"/>
                          <pic:cNvPicPr>
                            <a:picLocks noChangeAspect="1"/>
                          </pic:cNvPicPr>
                        </pic:nvPicPr>
                        <pic:blipFill>
                          <a:blip r:embed="rId113"/>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4"/>
              </w:rPr>
              <w:drawing>
                <wp:inline distT="0" distB="0" distL="114300" distR="114300" wp14:anchorId="1BAAFF15" wp14:editId="0A08871F">
                  <wp:extent cx="209550" cy="400050"/>
                  <wp:effectExtent l="0" t="0" r="3810" b="11430"/>
                  <wp:docPr id="73" name="图片 9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98" descr="菁优网-jyeoo"/>
                          <pic:cNvPicPr>
                            <a:picLocks noChangeAspect="1"/>
                          </pic:cNvPicPr>
                        </pic:nvPicPr>
                        <pic:blipFill>
                          <a:blip r:embed="rId114"/>
                          <a:stretch>
                            <a:fillRect/>
                          </a:stretch>
                        </pic:blipFill>
                        <pic:spPr>
                          <a:xfrm>
                            <a:off x="0" y="0"/>
                            <a:ext cx="209550" cy="400050"/>
                          </a:xfrm>
                          <a:prstGeom prst="rect">
                            <a:avLst/>
                          </a:prstGeom>
                          <a:noFill/>
                          <a:ln>
                            <a:noFill/>
                          </a:ln>
                        </pic:spPr>
                      </pic:pic>
                    </a:graphicData>
                  </a:graphic>
                </wp:inline>
              </w:drawing>
            </w:r>
            <w:r>
              <w:rPr>
                <w:rFonts w:eastAsia="新宋体" w:hint="eastAsia"/>
                <w:color w:val="FF0000"/>
                <w:szCs w:val="21"/>
              </w:rPr>
              <w:t>＝</w:t>
            </w:r>
            <w:r>
              <w:rPr>
                <w:noProof/>
                <w:color w:val="FF0000"/>
                <w:position w:val="-23"/>
              </w:rPr>
              <w:drawing>
                <wp:inline distT="0" distB="0" distL="114300" distR="114300" wp14:anchorId="04347679" wp14:editId="6BB1BB00">
                  <wp:extent cx="504825" cy="342900"/>
                  <wp:effectExtent l="0" t="0" r="13335" b="7620"/>
                  <wp:docPr id="74" name="图片 9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99" descr="菁优网-jyeoo"/>
                          <pic:cNvPicPr>
                            <a:picLocks noChangeAspect="1"/>
                          </pic:cNvPicPr>
                        </pic:nvPicPr>
                        <pic:blipFill>
                          <a:blip r:embed="rId115"/>
                          <a:stretch>
                            <a:fillRect/>
                          </a:stretch>
                        </pic:blipFill>
                        <pic:spPr>
                          <a:xfrm>
                            <a:off x="0" y="0"/>
                            <a:ext cx="504825" cy="34290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0.23kg</w:t>
            </w:r>
            <w:r>
              <w:rPr>
                <w:rFonts w:eastAsia="新宋体" w:hint="eastAsia"/>
                <w:color w:val="FF0000"/>
                <w:szCs w:val="21"/>
              </w:rPr>
              <w:t>＝</w:t>
            </w:r>
            <w:r>
              <w:rPr>
                <w:rFonts w:eastAsia="新宋体" w:hint="eastAsia"/>
                <w:color w:val="FF0000"/>
                <w:szCs w:val="21"/>
              </w:rPr>
              <w:t>230g</w:t>
            </w:r>
            <w:r>
              <w:rPr>
                <w:rFonts w:eastAsia="新宋体" w:hint="eastAsia"/>
                <w:color w:val="FF0000"/>
                <w:szCs w:val="21"/>
              </w:rPr>
              <w:t>，</w:t>
            </w:r>
          </w:p>
          <w:p w14:paraId="2D55EDCD" w14:textId="77777777" w:rsidR="00160B16" w:rsidRDefault="00160B16" w:rsidP="00160B16">
            <w:pPr>
              <w:spacing w:line="360" w:lineRule="auto"/>
              <w:ind w:leftChars="130" w:left="273"/>
              <w:rPr>
                <w:color w:val="FF0000"/>
              </w:rPr>
            </w:pPr>
            <w:r>
              <w:rPr>
                <w:rFonts w:eastAsia="新宋体" w:hint="eastAsia"/>
                <w:color w:val="FF0000"/>
                <w:szCs w:val="21"/>
              </w:rPr>
              <w:t>液体的质量</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0</w:t>
            </w:r>
            <w:r>
              <w:rPr>
                <w:rFonts w:eastAsia="新宋体" w:hint="eastAsia"/>
                <w:color w:val="FF0000"/>
                <w:szCs w:val="21"/>
              </w:rPr>
              <w:t>＝</w:t>
            </w:r>
            <w:r>
              <w:rPr>
                <w:rFonts w:eastAsia="新宋体" w:hint="eastAsia"/>
                <w:color w:val="FF0000"/>
                <w:szCs w:val="21"/>
              </w:rPr>
              <w:t>230g</w:t>
            </w:r>
            <w:r>
              <w:rPr>
                <w:rFonts w:eastAsia="新宋体" w:hint="eastAsia"/>
                <w:color w:val="FF0000"/>
                <w:szCs w:val="21"/>
              </w:rPr>
              <w:t>﹣</w:t>
            </w:r>
            <w:r>
              <w:rPr>
                <w:rFonts w:eastAsia="新宋体" w:hint="eastAsia"/>
                <w:color w:val="FF0000"/>
                <w:szCs w:val="21"/>
              </w:rPr>
              <w:t>80g</w:t>
            </w:r>
            <w:r>
              <w:rPr>
                <w:rFonts w:eastAsia="新宋体" w:hint="eastAsia"/>
                <w:color w:val="FF0000"/>
                <w:szCs w:val="21"/>
              </w:rPr>
              <w:t>＝</w:t>
            </w:r>
            <w:r>
              <w:rPr>
                <w:rFonts w:eastAsia="新宋体" w:hint="eastAsia"/>
                <w:color w:val="FF0000"/>
                <w:szCs w:val="21"/>
              </w:rPr>
              <w:t>150g</w:t>
            </w:r>
            <w:r>
              <w:rPr>
                <w:rFonts w:eastAsia="新宋体" w:hint="eastAsia"/>
                <w:color w:val="FF0000"/>
                <w:szCs w:val="21"/>
              </w:rPr>
              <w:t>，</w:t>
            </w:r>
          </w:p>
          <w:p w14:paraId="54908C5E" w14:textId="77777777" w:rsidR="00160B16" w:rsidRDefault="00160B16" w:rsidP="00160B16">
            <w:pPr>
              <w:spacing w:line="360" w:lineRule="auto"/>
              <w:ind w:leftChars="130" w:left="273"/>
              <w:rPr>
                <w:color w:val="FF0000"/>
              </w:rPr>
            </w:pPr>
            <w:r>
              <w:rPr>
                <w:rFonts w:eastAsia="新宋体" w:hint="eastAsia"/>
                <w:color w:val="FF0000"/>
                <w:szCs w:val="21"/>
              </w:rPr>
              <w:t>液体的密度</w:t>
            </w:r>
            <w:r>
              <w:rPr>
                <w:rFonts w:ascii="Cambria Math" w:eastAsia="Cambria Math" w:hAnsi="Cambria Math"/>
                <w:color w:val="FF0000"/>
                <w:szCs w:val="21"/>
              </w:rPr>
              <w:t>ρ</w:t>
            </w:r>
            <w:r>
              <w:rPr>
                <w:rFonts w:eastAsia="新宋体" w:hint="eastAsia"/>
                <w:color w:val="FF0000"/>
                <w:sz w:val="24"/>
                <w:vertAlign w:val="subscript"/>
              </w:rPr>
              <w:t>3</w:t>
            </w:r>
            <w:r>
              <w:rPr>
                <w:rFonts w:eastAsia="新宋体" w:hint="eastAsia"/>
                <w:color w:val="FF0000"/>
                <w:szCs w:val="21"/>
              </w:rPr>
              <w:t>＝</w:t>
            </w:r>
            <w:r>
              <w:rPr>
                <w:noProof/>
                <w:color w:val="FF0000"/>
                <w:position w:val="-23"/>
              </w:rPr>
              <w:drawing>
                <wp:inline distT="0" distB="0" distL="114300" distR="114300" wp14:anchorId="1C5FCDF0" wp14:editId="226C290F">
                  <wp:extent cx="209550" cy="390525"/>
                  <wp:effectExtent l="0" t="0" r="3810" b="5715"/>
                  <wp:docPr id="75" name="图片 10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0" descr="菁优网-jyeoo"/>
                          <pic:cNvPicPr>
                            <a:picLocks noChangeAspect="1"/>
                          </pic:cNvPicPr>
                        </pic:nvPicPr>
                        <pic:blipFill>
                          <a:blip r:embed="rId116"/>
                          <a:stretch>
                            <a:fillRect/>
                          </a:stretch>
                        </pic:blipFill>
                        <pic:spPr>
                          <a:xfrm>
                            <a:off x="0" y="0"/>
                            <a:ext cx="209550" cy="39052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A6FF91F" wp14:editId="24B4D77B">
                  <wp:extent cx="533400" cy="400050"/>
                  <wp:effectExtent l="0" t="0" r="0" b="11430"/>
                  <wp:docPr id="76" name="图片 10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1" descr="菁优网-jyeoo"/>
                          <pic:cNvPicPr>
                            <a:picLocks noChangeAspect="1"/>
                          </pic:cNvPicPr>
                        </pic:nvPicPr>
                        <pic:blipFill>
                          <a:blip r:embed="rId117"/>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4865C325" w14:textId="77777777" w:rsidR="00160B16" w:rsidRDefault="00160B16" w:rsidP="00160B16">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B</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4</w:t>
            </w:r>
            <w:r>
              <w:rPr>
                <w:rFonts w:eastAsia="新宋体" w:hint="eastAsia"/>
                <w:color w:val="FF0000"/>
                <w:szCs w:val="21"/>
              </w:rPr>
              <w:t>；</w:t>
            </w:r>
            <w:r>
              <w:rPr>
                <w:rFonts w:eastAsia="新宋体" w:hint="eastAsia"/>
                <w:color w:val="FF0000"/>
                <w:szCs w:val="21"/>
              </w:rPr>
              <w:t>1.5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w:t>
            </w:r>
          </w:p>
          <w:p w14:paraId="23A9B06C" w14:textId="5160D303" w:rsidR="00160B16" w:rsidRDefault="00BF1594" w:rsidP="00BF1594">
            <w:pPr>
              <w:spacing w:line="360" w:lineRule="auto"/>
            </w:pPr>
            <w:r>
              <w:rPr>
                <w:rFonts w:eastAsia="新宋体" w:hint="eastAsia"/>
                <w:szCs w:val="21"/>
              </w:rPr>
              <w:t>23.</w:t>
            </w:r>
            <w:r w:rsidR="00160B16">
              <w:rPr>
                <w:rFonts w:eastAsia="新宋体" w:hint="eastAsia"/>
                <w:szCs w:val="21"/>
              </w:rPr>
              <w:t>“十四五”是我国实现碳达峰、碳中和的关键时期。据有关研究，汽车自身质量每降低</w:t>
            </w:r>
            <w:r w:rsidR="00160B16">
              <w:rPr>
                <w:rFonts w:eastAsia="新宋体" w:hint="eastAsia"/>
                <w:szCs w:val="21"/>
              </w:rPr>
              <w:t>100kg</w:t>
            </w:r>
            <w:r w:rsidR="00160B16">
              <w:rPr>
                <w:rFonts w:eastAsia="新宋体" w:hint="eastAsia"/>
                <w:szCs w:val="21"/>
              </w:rPr>
              <w:t>，</w:t>
            </w:r>
            <w:r w:rsidR="00160B16">
              <w:rPr>
                <w:rFonts w:eastAsia="新宋体" w:hint="eastAsia"/>
                <w:szCs w:val="21"/>
              </w:rPr>
              <w:t>100</w:t>
            </w:r>
            <w:r w:rsidR="00160B16">
              <w:rPr>
                <w:rFonts w:eastAsia="新宋体" w:hint="eastAsia"/>
                <w:szCs w:val="21"/>
              </w:rPr>
              <w:t>公里油耗可减少</w:t>
            </w:r>
            <w:r w:rsidR="00160B16">
              <w:rPr>
                <w:rFonts w:eastAsia="新宋体" w:hint="eastAsia"/>
                <w:szCs w:val="21"/>
              </w:rPr>
              <w:t>0.6L</w:t>
            </w:r>
            <w:r w:rsidR="00160B16">
              <w:rPr>
                <w:rFonts w:eastAsia="新宋体" w:hint="eastAsia"/>
                <w:szCs w:val="21"/>
              </w:rPr>
              <w:t>，每节约</w:t>
            </w:r>
            <w:r w:rsidR="00160B16">
              <w:rPr>
                <w:rFonts w:eastAsia="新宋体" w:hint="eastAsia"/>
                <w:szCs w:val="21"/>
              </w:rPr>
              <w:t>1L</w:t>
            </w:r>
            <w:r w:rsidR="00160B16">
              <w:rPr>
                <w:rFonts w:eastAsia="新宋体" w:hint="eastAsia"/>
                <w:szCs w:val="21"/>
              </w:rPr>
              <w:t>燃料可减少二氧化碳排放</w:t>
            </w:r>
            <w:r w:rsidR="00160B16">
              <w:rPr>
                <w:rFonts w:eastAsia="新宋体" w:hint="eastAsia"/>
                <w:szCs w:val="21"/>
              </w:rPr>
              <w:t>2.5kg</w:t>
            </w:r>
            <w:r w:rsidR="00160B16">
              <w:rPr>
                <w:rFonts w:eastAsia="新宋体" w:hint="eastAsia"/>
                <w:szCs w:val="21"/>
              </w:rPr>
              <w:t>。某型号汽车原来使用的是质量高达</w:t>
            </w:r>
            <w:r w:rsidR="00160B16">
              <w:rPr>
                <w:rFonts w:eastAsia="新宋体" w:hint="eastAsia"/>
                <w:szCs w:val="21"/>
              </w:rPr>
              <w:t>1027kg</w:t>
            </w:r>
            <w:r w:rsidR="00160B16">
              <w:rPr>
                <w:rFonts w:eastAsia="新宋体" w:hint="eastAsia"/>
                <w:szCs w:val="21"/>
              </w:rPr>
              <w:t>的钢质外壳，若替换成等体积的镁合金材质，质量可减小为</w:t>
            </w:r>
            <w:r w:rsidR="00160B16">
              <w:rPr>
                <w:rFonts w:eastAsia="新宋体" w:hint="eastAsia"/>
                <w:szCs w:val="21"/>
              </w:rPr>
              <w:t>247kg</w:t>
            </w:r>
            <w:r w:rsidR="00160B16">
              <w:rPr>
                <w:rFonts w:eastAsia="新宋体" w:hint="eastAsia"/>
                <w:szCs w:val="21"/>
              </w:rPr>
              <w:t>，已知</w:t>
            </w:r>
            <w:r w:rsidR="00160B16">
              <w:rPr>
                <w:rFonts w:ascii="Cambria Math" w:eastAsia="Cambria Math" w:hAnsi="Cambria Math"/>
                <w:szCs w:val="21"/>
              </w:rPr>
              <w:t>ρ</w:t>
            </w:r>
            <w:r w:rsidR="00160B16">
              <w:rPr>
                <w:rFonts w:eastAsia="新宋体" w:hint="eastAsia"/>
                <w:sz w:val="24"/>
                <w:vertAlign w:val="subscript"/>
              </w:rPr>
              <w:t>钢</w:t>
            </w:r>
            <w:r w:rsidR="00160B16">
              <w:rPr>
                <w:rFonts w:eastAsia="新宋体" w:hint="eastAsia"/>
                <w:szCs w:val="21"/>
              </w:rPr>
              <w:t>＝</w:t>
            </w:r>
            <w:r w:rsidR="00160B16">
              <w:rPr>
                <w:rFonts w:eastAsia="新宋体" w:hint="eastAsia"/>
                <w:szCs w:val="21"/>
              </w:rPr>
              <w:t>7.9</w:t>
            </w:r>
            <w:r w:rsidR="00160B16">
              <w:rPr>
                <w:rFonts w:eastAsia="新宋体" w:hint="eastAsia"/>
                <w:szCs w:val="21"/>
              </w:rPr>
              <w:t>×</w:t>
            </w:r>
            <w:r w:rsidR="00160B16">
              <w:rPr>
                <w:rFonts w:eastAsia="新宋体" w:hint="eastAsia"/>
                <w:szCs w:val="21"/>
              </w:rPr>
              <w:t>10</w:t>
            </w:r>
            <w:r w:rsidR="00160B16">
              <w:rPr>
                <w:rFonts w:eastAsia="新宋体" w:hint="eastAsia"/>
                <w:sz w:val="24"/>
                <w:vertAlign w:val="superscript"/>
              </w:rPr>
              <w:t>3</w:t>
            </w:r>
            <w:r w:rsidR="00160B16">
              <w:rPr>
                <w:rFonts w:eastAsia="新宋体" w:hint="eastAsia"/>
                <w:szCs w:val="21"/>
              </w:rPr>
              <w:t>kg/m</w:t>
            </w:r>
            <w:r w:rsidR="00160B16">
              <w:rPr>
                <w:rFonts w:eastAsia="新宋体" w:hint="eastAsia"/>
                <w:sz w:val="24"/>
                <w:vertAlign w:val="superscript"/>
              </w:rPr>
              <w:t>3</w:t>
            </w:r>
            <w:r w:rsidR="00160B16">
              <w:rPr>
                <w:rFonts w:eastAsia="新宋体" w:hint="eastAsia"/>
                <w:szCs w:val="21"/>
              </w:rPr>
              <w:t>，请计算：</w:t>
            </w:r>
          </w:p>
          <w:p w14:paraId="3FE1E79E"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）该汽车外壳的体积是多少？</w:t>
            </w:r>
          </w:p>
          <w:p w14:paraId="587F74B5"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）镁合金材料的密度是多少？</w:t>
            </w:r>
          </w:p>
          <w:p w14:paraId="2CAD3B91"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）车外壳所用材料的体积是</w:t>
            </w:r>
            <w:r>
              <w:rPr>
                <w:rFonts w:eastAsia="新宋体" w:hint="eastAsia"/>
                <w:color w:val="FF0000"/>
                <w:szCs w:val="21"/>
              </w:rPr>
              <w:t>0.13m</w:t>
            </w:r>
            <w:r>
              <w:rPr>
                <w:rFonts w:eastAsia="新宋体" w:hint="eastAsia"/>
                <w:color w:val="FF0000"/>
                <w:sz w:val="24"/>
                <w:vertAlign w:val="superscript"/>
              </w:rPr>
              <w:t>3</w:t>
            </w:r>
            <w:r>
              <w:rPr>
                <w:rFonts w:eastAsia="新宋体" w:hint="eastAsia"/>
                <w:color w:val="FF0000"/>
                <w:szCs w:val="21"/>
              </w:rPr>
              <w:t>；</w:t>
            </w:r>
          </w:p>
          <w:p w14:paraId="0CD2EE2A"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）镁合金材料的密度是</w:t>
            </w:r>
            <w:r>
              <w:rPr>
                <w:rFonts w:eastAsia="新宋体" w:hint="eastAsia"/>
                <w:color w:val="FF0000"/>
                <w:szCs w:val="21"/>
              </w:rPr>
              <w:t>1.9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1307757C"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）根据</w:t>
            </w:r>
            <w:r>
              <w:rPr>
                <w:noProof/>
                <w:color w:val="FF0000"/>
                <w:position w:val="-22"/>
              </w:rPr>
              <w:drawing>
                <wp:inline distT="0" distB="0" distL="114300" distR="114300" wp14:anchorId="48BB4C85" wp14:editId="5473650E">
                  <wp:extent cx="371475" cy="333375"/>
                  <wp:effectExtent l="0" t="0" r="9525" b="1905"/>
                  <wp:docPr id="81" name="图片 10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02" descr="菁优网-jyeoo"/>
                          <pic:cNvPicPr>
                            <a:picLocks noChangeAspect="1"/>
                          </pic:cNvPicPr>
                        </pic:nvPicPr>
                        <pic:blipFill>
                          <a:blip r:embed="rId118"/>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得钢，质外壳的体积：</w:t>
            </w:r>
            <w:r>
              <w:rPr>
                <w:rFonts w:eastAsia="新宋体" w:hint="eastAsia"/>
                <w:color w:val="FF0000"/>
                <w:szCs w:val="21"/>
              </w:rPr>
              <w:t>V</w:t>
            </w:r>
            <w:r>
              <w:rPr>
                <w:rFonts w:eastAsia="新宋体" w:hint="eastAsia"/>
                <w:color w:val="FF0000"/>
                <w:szCs w:val="21"/>
              </w:rPr>
              <w:t>＝</w:t>
            </w:r>
            <w:r>
              <w:rPr>
                <w:noProof/>
                <w:color w:val="FF0000"/>
                <w:position w:val="-30"/>
              </w:rPr>
              <w:drawing>
                <wp:inline distT="0" distB="0" distL="114300" distR="114300" wp14:anchorId="69F8A2A6" wp14:editId="0284AEF9">
                  <wp:extent cx="342900" cy="447675"/>
                  <wp:effectExtent l="0" t="0" r="7620" b="9525"/>
                  <wp:docPr id="84" name="图片 10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03" descr="菁优网-jyeoo"/>
                          <pic:cNvPicPr>
                            <a:picLocks noChangeAspect="1"/>
                          </pic:cNvPicPr>
                        </pic:nvPicPr>
                        <pic:blipFill>
                          <a:blip r:embed="rId119"/>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73932D1" wp14:editId="285F43C9">
                  <wp:extent cx="1104900" cy="400050"/>
                  <wp:effectExtent l="0" t="0" r="7620" b="11430"/>
                  <wp:docPr id="87" name="图片 10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04" descr="菁优网-jyeoo"/>
                          <pic:cNvPicPr>
                            <a:picLocks noChangeAspect="1"/>
                          </pic:cNvPicPr>
                        </pic:nvPicPr>
                        <pic:blipFill>
                          <a:blip r:embed="rId120"/>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0.13m</w:t>
            </w:r>
            <w:r>
              <w:rPr>
                <w:rFonts w:eastAsia="新宋体" w:hint="eastAsia"/>
                <w:color w:val="FF0000"/>
                <w:sz w:val="24"/>
                <w:vertAlign w:val="superscript"/>
              </w:rPr>
              <w:t>3</w:t>
            </w:r>
            <w:r>
              <w:rPr>
                <w:rFonts w:eastAsia="新宋体" w:hint="eastAsia"/>
                <w:color w:val="FF0000"/>
                <w:szCs w:val="21"/>
              </w:rPr>
              <w:t>；</w:t>
            </w:r>
          </w:p>
          <w:p w14:paraId="2032E0AD"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）钢质外壳换成镁合金材料的质量：</w:t>
            </w:r>
            <w:r>
              <w:rPr>
                <w:rFonts w:eastAsia="新宋体" w:hint="eastAsia"/>
                <w:color w:val="FF0000"/>
                <w:szCs w:val="21"/>
              </w:rPr>
              <w:t>m</w:t>
            </w:r>
            <w:r>
              <w:rPr>
                <w:rFonts w:eastAsia="新宋体" w:hint="eastAsia"/>
                <w:color w:val="FF0000"/>
                <w:szCs w:val="21"/>
              </w:rPr>
              <w:t>＝</w:t>
            </w:r>
            <w:r>
              <w:rPr>
                <w:rFonts w:eastAsia="新宋体" w:hint="eastAsia"/>
                <w:color w:val="FF0000"/>
                <w:szCs w:val="21"/>
              </w:rPr>
              <w:t>247kg</w:t>
            </w:r>
            <w:r>
              <w:rPr>
                <w:rFonts w:eastAsia="新宋体" w:hint="eastAsia"/>
                <w:color w:val="FF0000"/>
                <w:szCs w:val="21"/>
              </w:rPr>
              <w:t>，</w:t>
            </w:r>
          </w:p>
          <w:p w14:paraId="5AE22363" w14:textId="77777777" w:rsidR="00160B16" w:rsidRDefault="00160B16" w:rsidP="00160B16">
            <w:pPr>
              <w:spacing w:line="360" w:lineRule="auto"/>
              <w:ind w:leftChars="130" w:left="273"/>
              <w:rPr>
                <w:color w:val="FF0000"/>
              </w:rPr>
            </w:pPr>
            <w:r>
              <w:rPr>
                <w:rFonts w:eastAsia="新宋体" w:hint="eastAsia"/>
                <w:color w:val="FF0000"/>
                <w:szCs w:val="21"/>
              </w:rPr>
              <w:t>镁合金材料的密度：</w:t>
            </w:r>
            <w:r>
              <w:rPr>
                <w:noProof/>
                <w:color w:val="FF0000"/>
                <w:position w:val="-22"/>
              </w:rPr>
              <w:drawing>
                <wp:inline distT="0" distB="0" distL="114300" distR="114300" wp14:anchorId="69B847EA" wp14:editId="5DABCA4D">
                  <wp:extent cx="371475" cy="333375"/>
                  <wp:effectExtent l="0" t="0" r="9525" b="1905"/>
                  <wp:docPr id="88" name="图片 10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05" descr="菁优网-jyeoo"/>
                          <pic:cNvPicPr>
                            <a:picLocks noChangeAspect="1"/>
                          </pic:cNvPicPr>
                        </pic:nvPicPr>
                        <pic:blipFill>
                          <a:blip r:embed="rId118"/>
                          <a:stretch>
                            <a:fillRect/>
                          </a:stretch>
                        </pic:blipFill>
                        <pic:spPr>
                          <a:xfrm>
                            <a:off x="0" y="0"/>
                            <a:ext cx="37147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27CD433" wp14:editId="29E57568">
                  <wp:extent cx="533400" cy="400050"/>
                  <wp:effectExtent l="0" t="0" r="0" b="11430"/>
                  <wp:docPr id="82" name="图片 10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06" descr="菁优网-jyeoo"/>
                          <pic:cNvPicPr>
                            <a:picLocks noChangeAspect="1"/>
                          </pic:cNvPicPr>
                        </pic:nvPicPr>
                        <pic:blipFill>
                          <a:blip r:embed="rId121"/>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3074854D"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）车外壳所用材料的体积是</w:t>
            </w:r>
            <w:r>
              <w:rPr>
                <w:rFonts w:eastAsia="新宋体" w:hint="eastAsia"/>
                <w:color w:val="FF0000"/>
                <w:szCs w:val="21"/>
              </w:rPr>
              <w:t>0.13m</w:t>
            </w:r>
            <w:r>
              <w:rPr>
                <w:rFonts w:eastAsia="新宋体" w:hint="eastAsia"/>
                <w:color w:val="FF0000"/>
                <w:sz w:val="24"/>
                <w:vertAlign w:val="superscript"/>
              </w:rPr>
              <w:t>3</w:t>
            </w:r>
            <w:r>
              <w:rPr>
                <w:rFonts w:eastAsia="新宋体" w:hint="eastAsia"/>
                <w:color w:val="FF0000"/>
                <w:szCs w:val="21"/>
              </w:rPr>
              <w:t>；</w:t>
            </w:r>
          </w:p>
          <w:p w14:paraId="012AA9E0"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）镁合金材料的密度是</w:t>
            </w:r>
            <w:r>
              <w:rPr>
                <w:rFonts w:eastAsia="新宋体" w:hint="eastAsia"/>
                <w:color w:val="FF0000"/>
                <w:szCs w:val="21"/>
              </w:rPr>
              <w:t>1.9</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5CC3B41D" w14:textId="4A79FCE0" w:rsidR="00160B16" w:rsidRDefault="00BF1594" w:rsidP="00160B16">
            <w:pPr>
              <w:spacing w:line="360" w:lineRule="auto"/>
              <w:ind w:left="273" w:hangingChars="130" w:hanging="273"/>
            </w:pPr>
            <w:r>
              <w:rPr>
                <w:rFonts w:eastAsia="新宋体" w:hint="eastAsia"/>
                <w:szCs w:val="21"/>
              </w:rPr>
              <w:t>24.</w:t>
            </w:r>
            <w:r w:rsidR="00160B16">
              <w:rPr>
                <w:rFonts w:eastAsia="新宋体" w:hint="eastAsia"/>
                <w:szCs w:val="21"/>
              </w:rPr>
              <w:t>一个巨大的石碑体积为</w:t>
            </w:r>
            <w:r w:rsidR="00160B16">
              <w:rPr>
                <w:rFonts w:eastAsia="新宋体" w:hint="eastAsia"/>
                <w:szCs w:val="21"/>
              </w:rPr>
              <w:t>40</w:t>
            </w:r>
            <w:r w:rsidR="00160B16">
              <w:rPr>
                <w:rFonts w:eastAsia="新宋体" w:hint="eastAsia"/>
                <w:szCs w:val="21"/>
              </w:rPr>
              <w:t>米</w:t>
            </w:r>
            <w:r w:rsidR="00160B16">
              <w:rPr>
                <w:rFonts w:eastAsia="新宋体" w:hint="eastAsia"/>
                <w:sz w:val="24"/>
                <w:vertAlign w:val="superscript"/>
              </w:rPr>
              <w:t>3</w:t>
            </w:r>
            <w:r w:rsidR="00160B16">
              <w:rPr>
                <w:rFonts w:eastAsia="新宋体" w:hint="eastAsia"/>
                <w:szCs w:val="21"/>
              </w:rPr>
              <w:t>，因为其体积太大无法直接测量质量，所以我们从这块石碑上取一小块样本的体积为</w:t>
            </w:r>
            <w:r w:rsidR="00160B16">
              <w:rPr>
                <w:rFonts w:eastAsia="新宋体" w:hint="eastAsia"/>
                <w:szCs w:val="21"/>
              </w:rPr>
              <w:t>10</w:t>
            </w:r>
            <w:r w:rsidR="00160B16">
              <w:rPr>
                <w:rFonts w:eastAsia="新宋体" w:hint="eastAsia"/>
                <w:szCs w:val="21"/>
              </w:rPr>
              <w:t>厘米</w:t>
            </w:r>
            <w:r w:rsidR="00160B16">
              <w:rPr>
                <w:rFonts w:eastAsia="新宋体" w:hint="eastAsia"/>
                <w:sz w:val="24"/>
                <w:vertAlign w:val="superscript"/>
              </w:rPr>
              <w:t>3</w:t>
            </w:r>
            <w:r w:rsidR="00160B16">
              <w:rPr>
                <w:rFonts w:eastAsia="新宋体" w:hint="eastAsia"/>
                <w:szCs w:val="21"/>
              </w:rPr>
              <w:t>，质量为</w:t>
            </w:r>
            <w:r w:rsidR="00160B16">
              <w:rPr>
                <w:rFonts w:eastAsia="新宋体" w:hint="eastAsia"/>
                <w:szCs w:val="21"/>
              </w:rPr>
              <w:t>25</w:t>
            </w:r>
            <w:r w:rsidR="00160B16">
              <w:rPr>
                <w:rFonts w:eastAsia="新宋体" w:hint="eastAsia"/>
                <w:szCs w:val="21"/>
              </w:rPr>
              <w:t>克，求：</w:t>
            </w:r>
          </w:p>
          <w:p w14:paraId="5AE1B02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）这块大石碑的密度；</w:t>
            </w:r>
          </w:p>
          <w:p w14:paraId="1F2F9186"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）大石碑的质量？</w:t>
            </w:r>
          </w:p>
          <w:p w14:paraId="7EEE94D9" w14:textId="77777777" w:rsidR="00160B16" w:rsidRDefault="00160B16" w:rsidP="00160B16">
            <w:pPr>
              <w:spacing w:line="360" w:lineRule="auto"/>
              <w:ind w:leftChars="130" w:left="273"/>
              <w:rPr>
                <w:color w:val="FF0000"/>
              </w:rPr>
            </w:pPr>
            <w:r>
              <w:rPr>
                <w:rFonts w:eastAsia="新宋体" w:hint="eastAsia"/>
                <w:color w:val="FF0000"/>
                <w:szCs w:val="21"/>
              </w:rPr>
              <w:t>【答案】见试题解答内容</w:t>
            </w:r>
          </w:p>
          <w:p w14:paraId="21D13A80"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）这块大石碑的密度：</w:t>
            </w:r>
          </w:p>
          <w:p w14:paraId="72BE091A"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lastRenderedPageBreak/>
              <w:t>ρ</w:t>
            </w:r>
            <w:r>
              <w:rPr>
                <w:rFonts w:eastAsia="新宋体" w:hint="eastAsia"/>
                <w:color w:val="FF0000"/>
                <w:szCs w:val="21"/>
              </w:rPr>
              <w:t>＝</w:t>
            </w:r>
            <w:r>
              <w:rPr>
                <w:noProof/>
                <w:color w:val="FF0000"/>
                <w:position w:val="-22"/>
              </w:rPr>
              <w:drawing>
                <wp:inline distT="0" distB="0" distL="114300" distR="114300" wp14:anchorId="62D5D831" wp14:editId="40D3BF98">
                  <wp:extent cx="123825" cy="333375"/>
                  <wp:effectExtent l="0" t="0" r="13335" b="1905"/>
                  <wp:docPr id="85" name="图片 10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07" descr="菁优网-jyeoo"/>
                          <pic:cNvPicPr>
                            <a:picLocks noChangeAspect="1"/>
                          </pic:cNvPicPr>
                        </pic:nvPicPr>
                        <pic:blipFill>
                          <a:blip r:embed="rId12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166A045C" wp14:editId="7C36049A">
                  <wp:extent cx="457200" cy="400050"/>
                  <wp:effectExtent l="0" t="0" r="0" b="11430"/>
                  <wp:docPr id="90" name="图片 10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8" descr="菁优网-jyeoo"/>
                          <pic:cNvPicPr>
                            <a:picLocks noChangeAspect="1"/>
                          </pic:cNvPicPr>
                        </pic:nvPicPr>
                        <pic:blipFill>
                          <a:blip r:embed="rId123"/>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2.5g/cm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F702B05"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）根据</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3F5B7737" wp14:editId="32F948C8">
                  <wp:extent cx="123825" cy="333375"/>
                  <wp:effectExtent l="0" t="0" r="13335" b="1905"/>
                  <wp:docPr id="83" name="图片 10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9" descr="菁优网-jyeoo"/>
                          <pic:cNvPicPr>
                            <a:picLocks noChangeAspect="1"/>
                          </pic:cNvPicPr>
                        </pic:nvPicPr>
                        <pic:blipFill>
                          <a:blip r:embed="rId122"/>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可得大石碑的质量：</w:t>
            </w:r>
          </w:p>
          <w:p w14:paraId="0D2F5355" w14:textId="77777777" w:rsidR="00160B16" w:rsidRDefault="00160B16" w:rsidP="00160B16">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5</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100t</w:t>
            </w:r>
            <w:r>
              <w:rPr>
                <w:rFonts w:eastAsia="新宋体" w:hint="eastAsia"/>
                <w:color w:val="FF0000"/>
                <w:szCs w:val="21"/>
              </w:rPr>
              <w:t>。</w:t>
            </w:r>
          </w:p>
          <w:p w14:paraId="6B9CA8BC"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）这块大石碑的密度为</w:t>
            </w:r>
            <w:r>
              <w:rPr>
                <w:rFonts w:eastAsia="新宋体" w:hint="eastAsia"/>
                <w:color w:val="FF0000"/>
                <w:szCs w:val="21"/>
              </w:rPr>
              <w:t>2.5</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740231B9"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）大石碑的质量为</w:t>
            </w:r>
            <w:r>
              <w:rPr>
                <w:rFonts w:eastAsia="新宋体" w:hint="eastAsia"/>
                <w:color w:val="FF0000"/>
                <w:szCs w:val="21"/>
              </w:rPr>
              <w:t>100t</w:t>
            </w:r>
            <w:r>
              <w:rPr>
                <w:rFonts w:eastAsia="新宋体" w:hint="eastAsia"/>
                <w:color w:val="FF0000"/>
                <w:szCs w:val="21"/>
              </w:rPr>
              <w:t>。</w:t>
            </w:r>
          </w:p>
          <w:p w14:paraId="133A891C" w14:textId="0A054AD8" w:rsidR="00160B16" w:rsidRDefault="00BF1594" w:rsidP="00160B16">
            <w:pPr>
              <w:spacing w:line="360" w:lineRule="auto"/>
              <w:ind w:left="273" w:hangingChars="130" w:hanging="273"/>
            </w:pPr>
            <w:r>
              <w:rPr>
                <w:rFonts w:eastAsia="新宋体" w:hint="eastAsia"/>
                <w:szCs w:val="21"/>
              </w:rPr>
              <w:t>25.</w:t>
            </w:r>
            <w:r w:rsidR="00160B16">
              <w:rPr>
                <w:rFonts w:eastAsia="新宋体" w:hint="eastAsia"/>
                <w:szCs w:val="21"/>
              </w:rPr>
              <w:t>为了测出柑橘的密度，小康先用电子秤测出柑橘的质量</w:t>
            </w:r>
            <w:r w:rsidR="00160B16">
              <w:rPr>
                <w:rFonts w:eastAsia="新宋体" w:hint="eastAsia"/>
                <w:szCs w:val="21"/>
              </w:rPr>
              <w:t>m</w:t>
            </w:r>
            <w:r w:rsidR="00160B16">
              <w:rPr>
                <w:rFonts w:eastAsia="新宋体" w:hint="eastAsia"/>
                <w:sz w:val="24"/>
                <w:vertAlign w:val="subscript"/>
              </w:rPr>
              <w:t>1</w:t>
            </w:r>
            <w:r w:rsidR="00160B16">
              <w:rPr>
                <w:rFonts w:eastAsia="新宋体" w:hint="eastAsia"/>
                <w:szCs w:val="21"/>
              </w:rPr>
              <w:t>是</w:t>
            </w:r>
            <w:r w:rsidR="00160B16">
              <w:rPr>
                <w:rFonts w:eastAsia="新宋体" w:hint="eastAsia"/>
                <w:szCs w:val="21"/>
              </w:rPr>
              <w:t>117g</w:t>
            </w:r>
            <w:r w:rsidR="00160B16">
              <w:rPr>
                <w:rFonts w:eastAsia="新宋体" w:hint="eastAsia"/>
                <w:szCs w:val="21"/>
              </w:rPr>
              <w:t>，接着测出装满水的茶壶的总质量</w:t>
            </w:r>
            <w:r w:rsidR="00160B16">
              <w:rPr>
                <w:rFonts w:eastAsia="新宋体" w:hint="eastAsia"/>
                <w:szCs w:val="21"/>
              </w:rPr>
              <w:t>m</w:t>
            </w:r>
            <w:r w:rsidR="00160B16">
              <w:rPr>
                <w:rFonts w:eastAsia="新宋体" w:hint="eastAsia"/>
                <w:sz w:val="24"/>
                <w:vertAlign w:val="subscript"/>
              </w:rPr>
              <w:t>2</w:t>
            </w:r>
            <w:r w:rsidR="00160B16">
              <w:rPr>
                <w:rFonts w:eastAsia="新宋体" w:hint="eastAsia"/>
                <w:szCs w:val="21"/>
              </w:rPr>
              <w:t>是</w:t>
            </w:r>
            <w:r w:rsidR="00160B16">
              <w:rPr>
                <w:rFonts w:eastAsia="新宋体" w:hint="eastAsia"/>
                <w:szCs w:val="21"/>
              </w:rPr>
              <w:t>680g</w:t>
            </w:r>
            <w:r w:rsidR="00160B16">
              <w:rPr>
                <w:rFonts w:eastAsia="新宋体" w:hint="eastAsia"/>
                <w:szCs w:val="21"/>
              </w:rPr>
              <w:t>；借助牙签使柑橘浸没在茶壶中，当茶壶停止排水后再取出柑橘，测得剩余水和茶壶的总质量</w:t>
            </w:r>
            <w:r w:rsidR="00160B16">
              <w:rPr>
                <w:rFonts w:eastAsia="新宋体" w:hint="eastAsia"/>
                <w:szCs w:val="21"/>
              </w:rPr>
              <w:t>m</w:t>
            </w:r>
            <w:r w:rsidR="00160B16">
              <w:rPr>
                <w:rFonts w:eastAsia="新宋体" w:hint="eastAsia"/>
                <w:sz w:val="24"/>
                <w:vertAlign w:val="subscript"/>
              </w:rPr>
              <w:t>3</w:t>
            </w:r>
            <w:r w:rsidR="00160B16">
              <w:rPr>
                <w:rFonts w:eastAsia="新宋体" w:hint="eastAsia"/>
                <w:szCs w:val="21"/>
              </w:rPr>
              <w:t>是</w:t>
            </w:r>
            <w:r w:rsidR="00160B16">
              <w:rPr>
                <w:rFonts w:eastAsia="新宋体" w:hint="eastAsia"/>
                <w:szCs w:val="21"/>
              </w:rPr>
              <w:t>550g</w:t>
            </w:r>
            <w:r w:rsidR="00160B16">
              <w:rPr>
                <w:rFonts w:eastAsia="新宋体" w:hint="eastAsia"/>
                <w:szCs w:val="21"/>
              </w:rPr>
              <w:t>，水的密度是</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1g/cm</w:t>
            </w:r>
            <w:r w:rsidR="00160B16">
              <w:rPr>
                <w:rFonts w:eastAsia="新宋体" w:hint="eastAsia"/>
                <w:sz w:val="24"/>
                <w:vertAlign w:val="superscript"/>
              </w:rPr>
              <w:t>3</w:t>
            </w:r>
            <w:r w:rsidR="00160B16">
              <w:rPr>
                <w:rFonts w:eastAsia="新宋体" w:hint="eastAsia"/>
                <w:szCs w:val="21"/>
              </w:rPr>
              <w:t>．请解答下列问题：</w:t>
            </w:r>
          </w:p>
          <w:p w14:paraId="47AAB73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）茶壶中排出水的质量是多少？</w:t>
            </w:r>
          </w:p>
          <w:p w14:paraId="7B445E3F"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）柑橘的密度是多少？</w:t>
            </w:r>
          </w:p>
          <w:p w14:paraId="08E094D8"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）用这种方法测出相橘的密度是偏大还是偏小？简单阐述理由。</w:t>
            </w:r>
          </w:p>
          <w:p w14:paraId="2ABAE2FC" w14:textId="77777777" w:rsidR="00160B16" w:rsidRDefault="00160B16" w:rsidP="00160B16">
            <w:pPr>
              <w:spacing w:line="360" w:lineRule="auto"/>
              <w:ind w:leftChars="130" w:left="273"/>
              <w:rPr>
                <w:color w:val="FF0000"/>
              </w:rPr>
            </w:pPr>
            <w:r>
              <w:rPr>
                <w:rFonts w:eastAsia="新宋体" w:hint="eastAsia"/>
                <w:color w:val="FF0000"/>
                <w:szCs w:val="21"/>
              </w:rPr>
              <w:t>【答案】见试题解答内容</w:t>
            </w:r>
          </w:p>
          <w:p w14:paraId="5EA2A015" w14:textId="77777777" w:rsidR="00160B16" w:rsidRDefault="00160B16" w:rsidP="00160B16">
            <w:pPr>
              <w:spacing w:line="360" w:lineRule="auto"/>
              <w:ind w:leftChars="130" w:left="273"/>
              <w:rPr>
                <w:color w:val="FF0000"/>
              </w:rPr>
            </w:pPr>
            <w:r>
              <w:rPr>
                <w:rFonts w:eastAsia="新宋体" w:hint="eastAsia"/>
                <w:color w:val="FF0000"/>
                <w:szCs w:val="21"/>
              </w:rPr>
              <w:t>【解答】解：</w:t>
            </w:r>
          </w:p>
          <w:p w14:paraId="1FE42ADC"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1</w:t>
            </w:r>
            <w:r>
              <w:rPr>
                <w:rFonts w:eastAsia="新宋体" w:hint="eastAsia"/>
                <w:color w:val="FF0000"/>
                <w:szCs w:val="21"/>
              </w:rPr>
              <w:t>）柑橘排开水的质量：</w:t>
            </w:r>
          </w:p>
          <w:p w14:paraId="0F4CFC9D" w14:textId="77777777" w:rsidR="00160B16" w:rsidRDefault="00160B16" w:rsidP="00160B16">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排</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2</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3</w:t>
            </w:r>
            <w:r>
              <w:rPr>
                <w:rFonts w:eastAsia="新宋体" w:hint="eastAsia"/>
                <w:color w:val="FF0000"/>
                <w:szCs w:val="21"/>
              </w:rPr>
              <w:t>＝</w:t>
            </w:r>
            <w:r>
              <w:rPr>
                <w:rFonts w:eastAsia="新宋体" w:hint="eastAsia"/>
                <w:color w:val="FF0000"/>
                <w:szCs w:val="21"/>
              </w:rPr>
              <w:t>680g</w:t>
            </w:r>
            <w:r>
              <w:rPr>
                <w:rFonts w:eastAsia="新宋体" w:hint="eastAsia"/>
                <w:color w:val="FF0000"/>
                <w:szCs w:val="21"/>
              </w:rPr>
              <w:t>﹣</w:t>
            </w:r>
            <w:r>
              <w:rPr>
                <w:rFonts w:eastAsia="新宋体" w:hint="eastAsia"/>
                <w:color w:val="FF0000"/>
                <w:szCs w:val="21"/>
              </w:rPr>
              <w:t>550g</w:t>
            </w:r>
            <w:r>
              <w:rPr>
                <w:rFonts w:eastAsia="新宋体" w:hint="eastAsia"/>
                <w:color w:val="FF0000"/>
                <w:szCs w:val="21"/>
              </w:rPr>
              <w:t>＝</w:t>
            </w:r>
            <w:r>
              <w:rPr>
                <w:rFonts w:eastAsia="新宋体" w:hint="eastAsia"/>
                <w:color w:val="FF0000"/>
                <w:szCs w:val="21"/>
              </w:rPr>
              <w:t>130g</w:t>
            </w:r>
            <w:r>
              <w:rPr>
                <w:rFonts w:eastAsia="新宋体" w:hint="eastAsia"/>
                <w:color w:val="FF0000"/>
                <w:szCs w:val="21"/>
              </w:rPr>
              <w:t>；</w:t>
            </w:r>
          </w:p>
          <w:p w14:paraId="1783B97A"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）柑橘的体积：</w:t>
            </w:r>
          </w:p>
          <w:p w14:paraId="336F37C4" w14:textId="77777777" w:rsidR="00160B16" w:rsidRDefault="00160B16" w:rsidP="00160B16">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橘</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排</w:t>
            </w:r>
            <w:r>
              <w:rPr>
                <w:rFonts w:eastAsia="新宋体" w:hint="eastAsia"/>
                <w:color w:val="FF0000"/>
                <w:szCs w:val="21"/>
              </w:rPr>
              <w:t>＝</w:t>
            </w:r>
            <w:r>
              <w:rPr>
                <w:noProof/>
                <w:color w:val="FF0000"/>
                <w:position w:val="-30"/>
              </w:rPr>
              <w:drawing>
                <wp:inline distT="0" distB="0" distL="114300" distR="114300" wp14:anchorId="2069E54B" wp14:editId="198E3069">
                  <wp:extent cx="342900" cy="447675"/>
                  <wp:effectExtent l="0" t="0" r="7620" b="9525"/>
                  <wp:docPr id="86" name="图片 1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10" descr="菁优网-jyeoo"/>
                          <pic:cNvPicPr>
                            <a:picLocks noChangeAspect="1"/>
                          </pic:cNvPicPr>
                        </pic:nvPicPr>
                        <pic:blipFill>
                          <a:blip r:embed="rId124"/>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7EE3EE87" wp14:editId="0942AEB4">
                  <wp:extent cx="533400" cy="400050"/>
                  <wp:effectExtent l="0" t="0" r="0" b="11430"/>
                  <wp:docPr id="89" name="图片 1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11" descr="菁优网-jyeoo"/>
                          <pic:cNvPicPr>
                            <a:picLocks noChangeAspect="1"/>
                          </pic:cNvPicPr>
                        </pic:nvPicPr>
                        <pic:blipFill>
                          <a:blip r:embed="rId125"/>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130cm</w:t>
            </w:r>
            <w:r>
              <w:rPr>
                <w:rFonts w:eastAsia="新宋体" w:hint="eastAsia"/>
                <w:color w:val="FF0000"/>
                <w:sz w:val="24"/>
                <w:vertAlign w:val="superscript"/>
              </w:rPr>
              <w:t>3</w:t>
            </w:r>
            <w:r>
              <w:rPr>
                <w:rFonts w:eastAsia="新宋体" w:hint="eastAsia"/>
                <w:color w:val="FF0000"/>
                <w:szCs w:val="21"/>
              </w:rPr>
              <w:t>；</w:t>
            </w:r>
          </w:p>
          <w:p w14:paraId="4CBB27C1" w14:textId="77777777" w:rsidR="00160B16" w:rsidRDefault="00160B16" w:rsidP="00160B16">
            <w:pPr>
              <w:spacing w:line="360" w:lineRule="auto"/>
              <w:ind w:leftChars="130" w:left="273"/>
              <w:rPr>
                <w:color w:val="FF0000"/>
              </w:rPr>
            </w:pPr>
            <w:r>
              <w:rPr>
                <w:rFonts w:eastAsia="新宋体" w:hint="eastAsia"/>
                <w:color w:val="FF0000"/>
                <w:szCs w:val="21"/>
              </w:rPr>
              <w:t>柑橘的密度：</w:t>
            </w:r>
          </w:p>
          <w:p w14:paraId="42F0F0E1" w14:textId="77777777" w:rsidR="00160B16" w:rsidRDefault="00160B16" w:rsidP="00160B16">
            <w:pPr>
              <w:spacing w:line="360" w:lineRule="auto"/>
              <w:ind w:leftChars="130" w:left="273"/>
              <w:rPr>
                <w:color w:val="FF0000"/>
              </w:rPr>
            </w:pPr>
            <w:r>
              <w:rPr>
                <w:rFonts w:ascii="Cambria Math" w:eastAsia="Cambria Math" w:hAnsi="Cambria Math"/>
                <w:color w:val="FF0000"/>
                <w:szCs w:val="21"/>
              </w:rPr>
              <w:t>ρ</w:t>
            </w:r>
            <w:r>
              <w:rPr>
                <w:rFonts w:eastAsia="新宋体" w:hint="eastAsia"/>
                <w:color w:val="FF0000"/>
                <w:sz w:val="24"/>
                <w:vertAlign w:val="subscript"/>
              </w:rPr>
              <w:t>橘</w:t>
            </w:r>
            <w:r>
              <w:rPr>
                <w:rFonts w:eastAsia="新宋体" w:hint="eastAsia"/>
                <w:color w:val="FF0000"/>
                <w:szCs w:val="21"/>
              </w:rPr>
              <w:t>＝</w:t>
            </w:r>
            <w:r>
              <w:rPr>
                <w:noProof/>
                <w:color w:val="FF0000"/>
                <w:position w:val="-30"/>
              </w:rPr>
              <w:drawing>
                <wp:inline distT="0" distB="0" distL="114300" distR="114300" wp14:anchorId="5E34D407" wp14:editId="2BB709EE">
                  <wp:extent cx="266700" cy="438150"/>
                  <wp:effectExtent l="0" t="0" r="7620" b="3810"/>
                  <wp:docPr id="92" name="图片 1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2" descr="菁优网-jyeoo"/>
                          <pic:cNvPicPr>
                            <a:picLocks noChangeAspect="1"/>
                          </pic:cNvPicPr>
                        </pic:nvPicPr>
                        <pic:blipFill>
                          <a:blip r:embed="rId126"/>
                          <a:stretch>
                            <a:fillRect/>
                          </a:stretch>
                        </pic:blipFill>
                        <pic:spPr>
                          <a:xfrm>
                            <a:off x="0" y="0"/>
                            <a:ext cx="266700" cy="438150"/>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2804ACD4" wp14:editId="566711CA">
                  <wp:extent cx="533400" cy="400050"/>
                  <wp:effectExtent l="0" t="0" r="0" b="11430"/>
                  <wp:docPr id="91" name="图片 1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13" descr="菁优网-jyeoo"/>
                          <pic:cNvPicPr>
                            <a:picLocks noChangeAspect="1"/>
                          </pic:cNvPicPr>
                        </pic:nvPicPr>
                        <pic:blipFill>
                          <a:blip r:embed="rId127"/>
                          <a:stretch>
                            <a:fillRect/>
                          </a:stretch>
                        </pic:blipFill>
                        <pic:spPr>
                          <a:xfrm>
                            <a:off x="0" y="0"/>
                            <a:ext cx="5334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p>
          <w:p w14:paraId="3055B271"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）实验中，测柑橘的体积，即排开水的体积时，柑橘会带出一部分水，使排开水的质量变大、测得柑橘的体积变大，因此影响到最终的密度测量值偏小。</w:t>
            </w:r>
          </w:p>
          <w:p w14:paraId="62AB768F"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）茶壶中排出水的质量是</w:t>
            </w:r>
            <w:r>
              <w:rPr>
                <w:rFonts w:eastAsia="新宋体" w:hint="eastAsia"/>
                <w:color w:val="FF0000"/>
                <w:szCs w:val="21"/>
              </w:rPr>
              <w:t>130g</w:t>
            </w:r>
            <w:r>
              <w:rPr>
                <w:rFonts w:eastAsia="新宋体" w:hint="eastAsia"/>
                <w:color w:val="FF0000"/>
                <w:szCs w:val="21"/>
              </w:rPr>
              <w:t>；</w:t>
            </w:r>
          </w:p>
          <w:p w14:paraId="66F04029"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）柑橘的密度是</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p>
          <w:p w14:paraId="29DA5A89" w14:textId="77777777" w:rsidR="00160B16" w:rsidRDefault="00160B16" w:rsidP="00160B16">
            <w:pPr>
              <w:spacing w:line="360" w:lineRule="auto"/>
              <w:ind w:leftChars="130" w:left="273"/>
              <w:rPr>
                <w:rFonts w:eastAsia="新宋体"/>
                <w:color w:val="FF0000"/>
                <w:szCs w:val="21"/>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）用这种方法测出相橘的密度，由于测柑橘的体积时柑橘会带出一部分水，使排开水的质量变大、测得柑橘的体积变大，因此影响到最终的密度测量值偏小。</w:t>
            </w:r>
          </w:p>
          <w:p w14:paraId="7CFAF72C" w14:textId="6900385D" w:rsidR="00160B16" w:rsidRDefault="00BF1594" w:rsidP="00160B16">
            <w:pPr>
              <w:spacing w:line="360" w:lineRule="auto"/>
              <w:ind w:left="273" w:hangingChars="130" w:hanging="273"/>
            </w:pPr>
            <w:r>
              <w:rPr>
                <w:rFonts w:eastAsia="新宋体" w:hint="eastAsia"/>
                <w:szCs w:val="21"/>
              </w:rPr>
              <w:lastRenderedPageBreak/>
              <w:t xml:space="preserve">26. </w:t>
            </w:r>
            <w:r w:rsidR="00160B16">
              <w:rPr>
                <w:rFonts w:eastAsia="新宋体" w:hint="eastAsia"/>
                <w:szCs w:val="21"/>
              </w:rPr>
              <w:t>1.8L</w:t>
            </w:r>
            <w:r w:rsidR="00160B16">
              <w:rPr>
                <w:rFonts w:eastAsia="新宋体" w:hint="eastAsia"/>
                <w:szCs w:val="21"/>
              </w:rPr>
              <w:t>水结冰后：</w:t>
            </w:r>
          </w:p>
          <w:p w14:paraId="42E93B5C"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）其冰的质量是多少？</w:t>
            </w:r>
          </w:p>
          <w:p w14:paraId="08971350"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）其冰的体积是多少？（</w:t>
            </w:r>
            <w:r>
              <w:rPr>
                <w:rFonts w:eastAsia="新宋体" w:hint="eastAsia"/>
                <w:szCs w:val="21"/>
              </w:rPr>
              <w:t>1L</w:t>
            </w:r>
            <w:r>
              <w:rPr>
                <w:rFonts w:eastAsia="新宋体" w:hint="eastAsia"/>
                <w:szCs w:val="21"/>
              </w:rPr>
              <w:t>＝</w:t>
            </w:r>
            <w:r>
              <w:rPr>
                <w:rFonts w:eastAsia="新宋体" w:hint="eastAsia"/>
                <w:szCs w:val="21"/>
              </w:rPr>
              <w:t>1dm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ascii="Cambria Math" w:eastAsia="Cambria Math" w:hAnsi="Cambria Math"/>
                <w:szCs w:val="21"/>
              </w:rPr>
              <w:t>ρ</w:t>
            </w:r>
            <w:r>
              <w:rPr>
                <w:rFonts w:eastAsia="新宋体" w:hint="eastAsia"/>
                <w:sz w:val="24"/>
                <w:vertAlign w:val="subscript"/>
              </w:rPr>
              <w:t>冰</w:t>
            </w:r>
            <w:r>
              <w:rPr>
                <w:rFonts w:eastAsia="新宋体" w:hint="eastAsia"/>
                <w:szCs w:val="21"/>
              </w:rPr>
              <w:t>＝</w:t>
            </w:r>
            <w:r>
              <w:rPr>
                <w:rFonts w:eastAsia="新宋体" w:hint="eastAsia"/>
                <w:szCs w:val="21"/>
              </w:rPr>
              <w:t>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p>
          <w:p w14:paraId="26CCA434"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）其冰的质量是</w:t>
            </w:r>
            <w:r>
              <w:rPr>
                <w:rFonts w:eastAsia="新宋体" w:hint="eastAsia"/>
                <w:color w:val="FF0000"/>
                <w:szCs w:val="21"/>
              </w:rPr>
              <w:t>1.8kg</w:t>
            </w:r>
            <w:r>
              <w:rPr>
                <w:rFonts w:eastAsia="新宋体" w:hint="eastAsia"/>
                <w:color w:val="FF0000"/>
                <w:szCs w:val="21"/>
              </w:rPr>
              <w:t>；</w:t>
            </w:r>
          </w:p>
          <w:p w14:paraId="13C424F4"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）其冰的体积是</w:t>
            </w:r>
            <w:r>
              <w:rPr>
                <w:rFonts w:eastAsia="新宋体" w:hint="eastAsia"/>
                <w:color w:val="FF0000"/>
                <w:szCs w:val="21"/>
              </w:rPr>
              <w:t>2L</w:t>
            </w:r>
            <w:r>
              <w:rPr>
                <w:rFonts w:eastAsia="新宋体" w:hint="eastAsia"/>
                <w:color w:val="FF0000"/>
                <w:szCs w:val="21"/>
              </w:rPr>
              <w:t>。</w:t>
            </w:r>
          </w:p>
          <w:p w14:paraId="66CA51BF"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）水的体积：</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1.8L</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p>
          <w:p w14:paraId="7AAEF38F" w14:textId="77777777" w:rsidR="00160B16" w:rsidRDefault="00160B16" w:rsidP="00160B16">
            <w:pPr>
              <w:spacing w:line="360" w:lineRule="auto"/>
              <w:ind w:leftChars="130" w:left="273"/>
              <w:rPr>
                <w:color w:val="FF0000"/>
              </w:rPr>
            </w:pPr>
            <w:r>
              <w:rPr>
                <w:rFonts w:eastAsia="新宋体" w:hint="eastAsia"/>
                <w:color w:val="FF0000"/>
                <w:szCs w:val="21"/>
              </w:rPr>
              <w:t>由密度公式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6F3BBE23" wp14:editId="61FA41B2">
                  <wp:extent cx="123825" cy="333375"/>
                  <wp:effectExtent l="0" t="0" r="13335" b="1905"/>
                  <wp:docPr id="156" name="图片 1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39"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可得，水的质量：</w:t>
            </w:r>
          </w:p>
          <w:p w14:paraId="24C2B9B9" w14:textId="77777777" w:rsidR="00160B16" w:rsidRDefault="00160B16" w:rsidP="00160B16">
            <w:pPr>
              <w:spacing w:line="360" w:lineRule="auto"/>
              <w:ind w:leftChars="130" w:left="273"/>
              <w:rPr>
                <w:color w:val="FF0000"/>
              </w:rPr>
            </w:pP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1.0</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1.8kg</w:t>
            </w:r>
            <w:r>
              <w:rPr>
                <w:rFonts w:eastAsia="新宋体" w:hint="eastAsia"/>
                <w:color w:val="FF0000"/>
                <w:szCs w:val="21"/>
              </w:rPr>
              <w:t>；</w:t>
            </w:r>
          </w:p>
          <w:p w14:paraId="5D5BC2F3" w14:textId="77777777" w:rsidR="00160B16" w:rsidRDefault="00160B16" w:rsidP="00160B16">
            <w:pPr>
              <w:spacing w:line="360" w:lineRule="auto"/>
              <w:ind w:leftChars="130" w:left="273"/>
              <w:rPr>
                <w:color w:val="FF0000"/>
              </w:rPr>
            </w:pPr>
            <w:r>
              <w:rPr>
                <w:rFonts w:eastAsia="新宋体" w:hint="eastAsia"/>
                <w:color w:val="FF0000"/>
                <w:szCs w:val="21"/>
              </w:rPr>
              <w:t>水全部结成冰后，质量不变，所以冰的质量是</w:t>
            </w:r>
            <w:r>
              <w:rPr>
                <w:rFonts w:eastAsia="新宋体" w:hint="eastAsia"/>
                <w:color w:val="FF0000"/>
                <w:szCs w:val="21"/>
              </w:rPr>
              <w:t>1.8kg</w:t>
            </w:r>
            <w:r>
              <w:rPr>
                <w:rFonts w:eastAsia="新宋体" w:hint="eastAsia"/>
                <w:color w:val="FF0000"/>
                <w:szCs w:val="21"/>
              </w:rPr>
              <w:t>；</w:t>
            </w:r>
          </w:p>
          <w:p w14:paraId="2452CED4"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）由密度公式</w:t>
            </w:r>
            <w:r>
              <w:rPr>
                <w:rFonts w:ascii="Cambria Math" w:eastAsia="Cambria Math" w:hAnsi="Cambria Math"/>
                <w:color w:val="FF0000"/>
                <w:szCs w:val="21"/>
              </w:rPr>
              <w:t>ρ</w:t>
            </w:r>
            <w:r>
              <w:rPr>
                <w:rFonts w:eastAsia="新宋体" w:hint="eastAsia"/>
                <w:color w:val="FF0000"/>
                <w:szCs w:val="21"/>
              </w:rPr>
              <w:t>＝</w:t>
            </w:r>
            <w:r>
              <w:rPr>
                <w:noProof/>
                <w:color w:val="FF0000"/>
                <w:position w:val="-22"/>
              </w:rPr>
              <w:drawing>
                <wp:inline distT="0" distB="0" distL="114300" distR="114300" wp14:anchorId="58B7229A" wp14:editId="04B75F17">
                  <wp:extent cx="123825" cy="333375"/>
                  <wp:effectExtent l="0" t="0" r="13335" b="1905"/>
                  <wp:docPr id="157" name="图片 1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40" descr="菁优网-jyeoo"/>
                          <pic:cNvPicPr>
                            <a:picLocks noChangeAspect="1"/>
                          </pic:cNvPicPr>
                        </pic:nvPicPr>
                        <pic:blipFill>
                          <a:blip r:embed="rId104"/>
                          <a:stretch>
                            <a:fillRect/>
                          </a:stretch>
                        </pic:blipFill>
                        <pic:spPr>
                          <a:xfrm>
                            <a:off x="0" y="0"/>
                            <a:ext cx="123825" cy="333375"/>
                          </a:xfrm>
                          <a:prstGeom prst="rect">
                            <a:avLst/>
                          </a:prstGeom>
                          <a:noFill/>
                          <a:ln>
                            <a:noFill/>
                          </a:ln>
                        </pic:spPr>
                      </pic:pic>
                    </a:graphicData>
                  </a:graphic>
                </wp:inline>
              </w:drawing>
            </w:r>
            <w:r>
              <w:rPr>
                <w:rFonts w:eastAsia="新宋体" w:hint="eastAsia"/>
                <w:color w:val="FF0000"/>
                <w:szCs w:val="21"/>
              </w:rPr>
              <w:t>可得，冰的体积为：</w:t>
            </w:r>
          </w:p>
          <w:p w14:paraId="17D559BC" w14:textId="77777777" w:rsidR="00160B16" w:rsidRDefault="00160B16" w:rsidP="00160B16">
            <w:pPr>
              <w:spacing w:line="360" w:lineRule="auto"/>
              <w:ind w:leftChars="130" w:left="273"/>
              <w:rPr>
                <w:color w:val="FF0000"/>
              </w:rPr>
            </w:pP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noProof/>
                <w:color w:val="FF0000"/>
                <w:position w:val="-30"/>
              </w:rPr>
              <w:drawing>
                <wp:inline distT="0" distB="0" distL="114300" distR="114300" wp14:anchorId="09C7B37A" wp14:editId="4D3CF2B0">
                  <wp:extent cx="342900" cy="447675"/>
                  <wp:effectExtent l="0" t="0" r="7620" b="9525"/>
                  <wp:docPr id="158" name="图片 1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41" descr="菁优网-jyeoo"/>
                          <pic:cNvPicPr>
                            <a:picLocks noChangeAspect="1"/>
                          </pic:cNvPicPr>
                        </pic:nvPicPr>
                        <pic:blipFill>
                          <a:blip r:embed="rId128"/>
                          <a:stretch>
                            <a:fillRect/>
                          </a:stretch>
                        </pic:blipFill>
                        <pic:spPr>
                          <a:xfrm>
                            <a:off x="0" y="0"/>
                            <a:ext cx="3429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36371996" wp14:editId="7ADD6C8D">
                  <wp:extent cx="1104900" cy="400050"/>
                  <wp:effectExtent l="0" t="0" r="7620" b="11430"/>
                  <wp:docPr id="159" name="图片 1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42" descr="菁优网-jyeoo"/>
                          <pic:cNvPicPr>
                            <a:picLocks noChangeAspect="1"/>
                          </pic:cNvPicPr>
                        </pic:nvPicPr>
                        <pic:blipFill>
                          <a:blip r:embed="rId129"/>
                          <a:stretch>
                            <a:fillRect/>
                          </a:stretch>
                        </pic:blipFill>
                        <pic:spPr>
                          <a:xfrm>
                            <a:off x="0" y="0"/>
                            <a:ext cx="11049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w:t>
            </w:r>
            <w:r>
              <w:rPr>
                <w:rFonts w:eastAsia="新宋体" w:hint="eastAsia"/>
                <w:color w:val="FF0000"/>
                <w:sz w:val="24"/>
                <w:vertAlign w:val="superscript"/>
              </w:rPr>
              <w:t>3</w:t>
            </w:r>
            <w:r>
              <w:rPr>
                <w:rFonts w:eastAsia="新宋体" w:hint="eastAsia"/>
                <w:color w:val="FF0000"/>
                <w:szCs w:val="21"/>
              </w:rPr>
              <w:t>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2L</w:t>
            </w:r>
            <w:r>
              <w:rPr>
                <w:rFonts w:eastAsia="新宋体" w:hint="eastAsia"/>
                <w:color w:val="FF0000"/>
                <w:szCs w:val="21"/>
              </w:rPr>
              <w:t>。</w:t>
            </w:r>
          </w:p>
          <w:p w14:paraId="6EE0360B"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）其冰的质量是</w:t>
            </w:r>
            <w:r>
              <w:rPr>
                <w:rFonts w:eastAsia="新宋体" w:hint="eastAsia"/>
                <w:color w:val="FF0000"/>
                <w:szCs w:val="21"/>
              </w:rPr>
              <w:t>1.8kg</w:t>
            </w:r>
            <w:r>
              <w:rPr>
                <w:rFonts w:eastAsia="新宋体" w:hint="eastAsia"/>
                <w:color w:val="FF0000"/>
                <w:szCs w:val="21"/>
              </w:rPr>
              <w:t>；</w:t>
            </w:r>
          </w:p>
          <w:p w14:paraId="2A863F68"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）其冰的体积是</w:t>
            </w:r>
            <w:r>
              <w:rPr>
                <w:rFonts w:eastAsia="新宋体" w:hint="eastAsia"/>
                <w:color w:val="FF0000"/>
                <w:szCs w:val="21"/>
              </w:rPr>
              <w:t>2L</w:t>
            </w:r>
            <w:r>
              <w:rPr>
                <w:rFonts w:eastAsia="新宋体" w:hint="eastAsia"/>
                <w:color w:val="FF0000"/>
                <w:szCs w:val="21"/>
              </w:rPr>
              <w:t>。</w:t>
            </w:r>
          </w:p>
          <w:p w14:paraId="7B3B328C" w14:textId="1AFD3BCF" w:rsidR="00160B16" w:rsidRDefault="00BF1594" w:rsidP="00160B16">
            <w:pPr>
              <w:spacing w:line="360" w:lineRule="auto"/>
              <w:ind w:left="273" w:hangingChars="130" w:hanging="273"/>
            </w:pPr>
            <w:r>
              <w:rPr>
                <w:rFonts w:eastAsia="新宋体" w:hint="eastAsia"/>
                <w:szCs w:val="21"/>
              </w:rPr>
              <w:t>27.</w:t>
            </w:r>
            <w:r w:rsidR="00160B16">
              <w:rPr>
                <w:rFonts w:eastAsia="新宋体" w:hint="eastAsia"/>
                <w:szCs w:val="21"/>
              </w:rPr>
              <w:t>小明同学在课外活动课中，想测出一个装满油的油罐内油的质量，已经知道这个油罐的容积是</w:t>
            </w:r>
            <w:r w:rsidR="00160B16">
              <w:rPr>
                <w:rFonts w:eastAsia="新宋体" w:hint="eastAsia"/>
                <w:szCs w:val="21"/>
              </w:rPr>
              <w:t>50m</w:t>
            </w:r>
            <w:r w:rsidR="00160B16">
              <w:rPr>
                <w:rFonts w:eastAsia="新宋体" w:hint="eastAsia"/>
                <w:sz w:val="24"/>
                <w:vertAlign w:val="superscript"/>
              </w:rPr>
              <w:t>2</w:t>
            </w:r>
            <w:r w:rsidR="00160B16">
              <w:rPr>
                <w:rFonts w:eastAsia="新宋体" w:hint="eastAsia"/>
                <w:szCs w:val="21"/>
              </w:rPr>
              <w:t>，他取出一些样品，测出</w:t>
            </w:r>
            <w:r w:rsidR="00160B16">
              <w:rPr>
                <w:rFonts w:eastAsia="新宋体" w:hint="eastAsia"/>
                <w:szCs w:val="21"/>
              </w:rPr>
              <w:t>20cm</w:t>
            </w:r>
            <w:r w:rsidR="00160B16">
              <w:rPr>
                <w:rFonts w:eastAsia="新宋体" w:hint="eastAsia"/>
                <w:sz w:val="24"/>
                <w:vertAlign w:val="superscript"/>
              </w:rPr>
              <w:t>3</w:t>
            </w:r>
            <w:r w:rsidR="00160B16">
              <w:rPr>
                <w:rFonts w:eastAsia="新宋体" w:hint="eastAsia"/>
                <w:szCs w:val="21"/>
              </w:rPr>
              <w:t>这种油的质量是</w:t>
            </w:r>
            <w:r w:rsidR="00160B16">
              <w:rPr>
                <w:rFonts w:eastAsia="新宋体" w:hint="eastAsia"/>
                <w:szCs w:val="21"/>
              </w:rPr>
              <w:t>16g</w:t>
            </w:r>
            <w:r w:rsidR="00160B16">
              <w:rPr>
                <w:rFonts w:eastAsia="新宋体" w:hint="eastAsia"/>
                <w:szCs w:val="21"/>
              </w:rPr>
              <w:t>，请你帮他计算出这罐油的质量。</w:t>
            </w:r>
          </w:p>
          <w:p w14:paraId="290F26C9" w14:textId="77777777" w:rsidR="00160B16" w:rsidRDefault="00160B16" w:rsidP="00160B16">
            <w:pPr>
              <w:spacing w:line="360" w:lineRule="auto"/>
              <w:ind w:leftChars="130" w:left="273"/>
              <w:rPr>
                <w:color w:val="FF0000"/>
              </w:rPr>
            </w:pPr>
            <w:r>
              <w:rPr>
                <w:rFonts w:eastAsia="新宋体" w:hint="eastAsia"/>
                <w:color w:val="FF0000"/>
                <w:szCs w:val="21"/>
              </w:rPr>
              <w:t>【答案】这罐油的质量为</w:t>
            </w:r>
            <w:r>
              <w:rPr>
                <w:rFonts w:eastAsia="新宋体" w:hint="eastAsia"/>
                <w:color w:val="FF0000"/>
                <w:szCs w:val="21"/>
              </w:rPr>
              <w:t>40t</w:t>
            </w:r>
            <w:r>
              <w:rPr>
                <w:rFonts w:eastAsia="新宋体" w:hint="eastAsia"/>
                <w:color w:val="FF0000"/>
                <w:szCs w:val="21"/>
              </w:rPr>
              <w:t>。</w:t>
            </w:r>
          </w:p>
          <w:p w14:paraId="454FC5A9" w14:textId="77777777" w:rsidR="00160B16" w:rsidRDefault="00160B16" w:rsidP="00160B16">
            <w:pPr>
              <w:spacing w:line="360" w:lineRule="auto"/>
              <w:ind w:leftChars="130" w:left="273"/>
              <w:rPr>
                <w:color w:val="FF0000"/>
              </w:rPr>
            </w:pPr>
            <w:r>
              <w:rPr>
                <w:rFonts w:eastAsia="新宋体" w:hint="eastAsia"/>
                <w:color w:val="FF0000"/>
                <w:szCs w:val="21"/>
              </w:rPr>
              <w:t>【解答】解：油的密度</w:t>
            </w:r>
            <w:r>
              <w:rPr>
                <w:rFonts w:ascii="Cambria Math" w:eastAsia="Cambria Math" w:hAnsi="Cambria Math"/>
                <w:color w:val="FF0000"/>
                <w:szCs w:val="21"/>
              </w:rPr>
              <w:t>ρ</w:t>
            </w:r>
            <w:r>
              <w:rPr>
                <w:rFonts w:eastAsia="新宋体" w:hint="eastAsia"/>
                <w:color w:val="FF0000"/>
                <w:szCs w:val="21"/>
              </w:rPr>
              <w:t>＝</w:t>
            </w:r>
            <w:r>
              <w:rPr>
                <w:noProof/>
                <w:color w:val="FF0000"/>
                <w:position w:val="-30"/>
              </w:rPr>
              <w:drawing>
                <wp:inline distT="0" distB="0" distL="114300" distR="114300" wp14:anchorId="1B9A4DFE" wp14:editId="09AECAFD">
                  <wp:extent cx="676275" cy="400050"/>
                  <wp:effectExtent l="0" t="0" r="9525" b="11430"/>
                  <wp:docPr id="160" name="图片 1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43" descr="菁优网-jyeoo"/>
                          <pic:cNvPicPr>
                            <a:picLocks noChangeAspect="1"/>
                          </pic:cNvPicPr>
                        </pic:nvPicPr>
                        <pic:blipFill>
                          <a:blip r:embed="rId130"/>
                          <a:stretch>
                            <a:fillRect/>
                          </a:stretch>
                        </pic:blipFill>
                        <pic:spPr>
                          <a:xfrm>
                            <a:off x="0" y="0"/>
                            <a:ext cx="676275"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0.8g/cm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p>
          <w:p w14:paraId="205EB9AA" w14:textId="77777777" w:rsidR="00160B16" w:rsidRDefault="00160B16" w:rsidP="00160B16">
            <w:pPr>
              <w:spacing w:line="360" w:lineRule="auto"/>
              <w:ind w:leftChars="130" w:left="273"/>
              <w:rPr>
                <w:color w:val="FF0000"/>
              </w:rPr>
            </w:pPr>
            <w:r>
              <w:rPr>
                <w:rFonts w:eastAsia="新宋体" w:hint="eastAsia"/>
                <w:color w:val="FF0000"/>
                <w:szCs w:val="21"/>
              </w:rPr>
              <w:t>该油罐装满油时油的质量</w:t>
            </w:r>
            <w:r>
              <w:rPr>
                <w:rFonts w:eastAsia="新宋体" w:hint="eastAsia"/>
                <w:color w:val="FF0000"/>
                <w:szCs w:val="21"/>
              </w:rPr>
              <w:t>m'</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Cs w:val="21"/>
              </w:rPr>
              <w:t>V'</w:t>
            </w:r>
            <w:r>
              <w:rPr>
                <w:rFonts w:eastAsia="新宋体" w:hint="eastAsia"/>
                <w:color w:val="FF0000"/>
                <w:szCs w:val="21"/>
              </w:rPr>
              <w:t>＝</w:t>
            </w:r>
            <w:r>
              <w:rPr>
                <w:rFonts w:eastAsia="新宋体" w:hint="eastAsia"/>
                <w:color w:val="FF0000"/>
                <w:szCs w:val="21"/>
              </w:rPr>
              <w:t>0.8</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3</w:t>
            </w:r>
            <w:r>
              <w:rPr>
                <w:rFonts w:eastAsia="新宋体" w:hint="eastAsia"/>
                <w:color w:val="FF0000"/>
                <w:szCs w:val="21"/>
              </w:rPr>
              <w:t>kg/m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50m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4</w:t>
            </w:r>
            <w:r>
              <w:rPr>
                <w:rFonts w:eastAsia="新宋体" w:hint="eastAsia"/>
                <w:color w:val="FF0000"/>
                <w:szCs w:val="21"/>
              </w:rPr>
              <w:t>×</w:t>
            </w:r>
            <w:r>
              <w:rPr>
                <w:rFonts w:eastAsia="新宋体" w:hint="eastAsia"/>
                <w:color w:val="FF0000"/>
                <w:szCs w:val="21"/>
              </w:rPr>
              <w:t>10</w:t>
            </w:r>
            <w:r>
              <w:rPr>
                <w:rFonts w:eastAsia="新宋体" w:hint="eastAsia"/>
                <w:color w:val="FF0000"/>
                <w:sz w:val="24"/>
                <w:vertAlign w:val="superscript"/>
              </w:rPr>
              <w:t>4</w:t>
            </w:r>
            <w:r>
              <w:rPr>
                <w:rFonts w:eastAsia="新宋体" w:hint="eastAsia"/>
                <w:color w:val="FF0000"/>
                <w:szCs w:val="21"/>
              </w:rPr>
              <w:t>kg</w:t>
            </w:r>
            <w:r>
              <w:rPr>
                <w:rFonts w:eastAsia="新宋体" w:hint="eastAsia"/>
                <w:color w:val="FF0000"/>
                <w:szCs w:val="21"/>
              </w:rPr>
              <w:t>＝</w:t>
            </w:r>
            <w:r>
              <w:rPr>
                <w:rFonts w:eastAsia="新宋体" w:hint="eastAsia"/>
                <w:color w:val="FF0000"/>
                <w:szCs w:val="21"/>
              </w:rPr>
              <w:t>40t</w:t>
            </w:r>
            <w:r>
              <w:rPr>
                <w:rFonts w:eastAsia="新宋体" w:hint="eastAsia"/>
                <w:color w:val="FF0000"/>
                <w:szCs w:val="21"/>
              </w:rPr>
              <w:t>。</w:t>
            </w:r>
          </w:p>
          <w:p w14:paraId="6D057D5B" w14:textId="77777777" w:rsidR="00160B16" w:rsidRDefault="00160B16" w:rsidP="00160B16">
            <w:pPr>
              <w:spacing w:line="360" w:lineRule="auto"/>
              <w:ind w:leftChars="130" w:left="273"/>
              <w:rPr>
                <w:color w:val="FF0000"/>
              </w:rPr>
            </w:pPr>
            <w:r>
              <w:rPr>
                <w:rFonts w:eastAsia="新宋体" w:hint="eastAsia"/>
                <w:color w:val="FF0000"/>
                <w:szCs w:val="21"/>
              </w:rPr>
              <w:t>答：这罐油的质量为</w:t>
            </w:r>
            <w:r>
              <w:rPr>
                <w:rFonts w:eastAsia="新宋体" w:hint="eastAsia"/>
                <w:color w:val="FF0000"/>
                <w:szCs w:val="21"/>
              </w:rPr>
              <w:t>40t</w:t>
            </w:r>
            <w:r>
              <w:rPr>
                <w:rFonts w:eastAsia="新宋体" w:hint="eastAsia"/>
                <w:color w:val="FF0000"/>
                <w:szCs w:val="21"/>
              </w:rPr>
              <w:t>。</w:t>
            </w:r>
          </w:p>
          <w:p w14:paraId="06A6FAA8" w14:textId="74CF8EFB" w:rsidR="00160B16" w:rsidRDefault="00BF1594" w:rsidP="00160B16">
            <w:pPr>
              <w:spacing w:line="360" w:lineRule="auto"/>
              <w:ind w:left="273" w:hangingChars="130" w:hanging="273"/>
            </w:pPr>
            <w:r>
              <w:rPr>
                <w:rFonts w:eastAsia="新宋体" w:hint="eastAsia"/>
                <w:szCs w:val="21"/>
              </w:rPr>
              <w:t>28.</w:t>
            </w:r>
            <w:r w:rsidR="00160B16">
              <w:rPr>
                <w:rFonts w:eastAsia="新宋体" w:hint="eastAsia"/>
                <w:szCs w:val="21"/>
              </w:rPr>
              <w:t>在一个质量为</w:t>
            </w:r>
            <w:r w:rsidR="00160B16">
              <w:rPr>
                <w:rFonts w:eastAsia="新宋体" w:hint="eastAsia"/>
                <w:szCs w:val="21"/>
              </w:rPr>
              <w:t>30g</w:t>
            </w:r>
            <w:r w:rsidR="00160B16">
              <w:rPr>
                <w:rFonts w:eastAsia="新宋体" w:hint="eastAsia"/>
                <w:szCs w:val="21"/>
              </w:rPr>
              <w:t>的空瓶中装满一定质量的碎冰块，待冰全部熔化后，再将一体积为</w:t>
            </w:r>
            <w:r w:rsidR="00160B16">
              <w:rPr>
                <w:rFonts w:eastAsia="新宋体" w:hint="eastAsia"/>
                <w:szCs w:val="21"/>
              </w:rPr>
              <w:t>30cm</w:t>
            </w:r>
            <w:r w:rsidR="00160B16">
              <w:rPr>
                <w:rFonts w:eastAsia="新宋体" w:hint="eastAsia"/>
                <w:sz w:val="24"/>
                <w:vertAlign w:val="superscript"/>
              </w:rPr>
              <w:t>3</w:t>
            </w:r>
            <w:r w:rsidR="00160B16">
              <w:rPr>
                <w:rFonts w:eastAsia="新宋体" w:hint="eastAsia"/>
                <w:szCs w:val="21"/>
              </w:rPr>
              <w:t>的实心金属球放入瓶中，球完全浸没时，水面恰好上升到瓶口，此时整个瓶的总质量为</w:t>
            </w:r>
            <w:r w:rsidR="00160B16">
              <w:rPr>
                <w:rFonts w:eastAsia="新宋体" w:hint="eastAsia"/>
                <w:szCs w:val="21"/>
              </w:rPr>
              <w:t>537g</w:t>
            </w:r>
            <w:r w:rsidR="00160B16">
              <w:rPr>
                <w:rFonts w:eastAsia="新宋体" w:hint="eastAsia"/>
                <w:szCs w:val="21"/>
              </w:rPr>
              <w:t>。（已知</w:t>
            </w:r>
            <w:r w:rsidR="00160B16">
              <w:rPr>
                <w:rFonts w:ascii="Cambria Math" w:eastAsia="Cambria Math" w:hAnsi="Cambria Math"/>
                <w:szCs w:val="21"/>
              </w:rPr>
              <w:t>ρ</w:t>
            </w:r>
            <w:r w:rsidR="00160B16">
              <w:rPr>
                <w:rFonts w:eastAsia="新宋体" w:hint="eastAsia"/>
                <w:sz w:val="24"/>
                <w:vertAlign w:val="subscript"/>
              </w:rPr>
              <w:t>水</w:t>
            </w:r>
            <w:r w:rsidR="00160B16">
              <w:rPr>
                <w:rFonts w:eastAsia="新宋体" w:hint="eastAsia"/>
                <w:szCs w:val="21"/>
              </w:rPr>
              <w:t>＝</w:t>
            </w:r>
            <w:r w:rsidR="00160B16">
              <w:rPr>
                <w:rFonts w:eastAsia="新宋体" w:hint="eastAsia"/>
                <w:szCs w:val="21"/>
              </w:rPr>
              <w:t>1.0g/cm</w:t>
            </w:r>
            <w:r w:rsidR="00160B16">
              <w:rPr>
                <w:rFonts w:eastAsia="新宋体" w:hint="eastAsia"/>
                <w:sz w:val="24"/>
                <w:vertAlign w:val="superscript"/>
              </w:rPr>
              <w:t>3</w:t>
            </w:r>
            <w:r w:rsidR="00160B16">
              <w:rPr>
                <w:rFonts w:eastAsia="新宋体" w:hint="eastAsia"/>
                <w:szCs w:val="21"/>
              </w:rPr>
              <w:t>，</w:t>
            </w:r>
            <w:r w:rsidR="00160B16">
              <w:rPr>
                <w:rFonts w:ascii="Cambria Math" w:eastAsia="Cambria Math" w:hAnsi="Cambria Math"/>
                <w:szCs w:val="21"/>
              </w:rPr>
              <w:t>ρ</w:t>
            </w:r>
            <w:r w:rsidR="00160B16">
              <w:rPr>
                <w:rFonts w:eastAsia="新宋体" w:hint="eastAsia"/>
                <w:sz w:val="24"/>
                <w:vertAlign w:val="subscript"/>
              </w:rPr>
              <w:t>冰</w:t>
            </w:r>
            <w:r w:rsidR="00160B16">
              <w:rPr>
                <w:rFonts w:eastAsia="新宋体" w:hint="eastAsia"/>
                <w:szCs w:val="21"/>
              </w:rPr>
              <w:t>＝</w:t>
            </w:r>
            <w:r w:rsidR="00160B16">
              <w:rPr>
                <w:rFonts w:eastAsia="新宋体" w:hint="eastAsia"/>
                <w:szCs w:val="21"/>
              </w:rPr>
              <w:t>0.9g/cm</w:t>
            </w:r>
            <w:r w:rsidR="00160B16">
              <w:rPr>
                <w:rFonts w:eastAsia="新宋体" w:hint="eastAsia"/>
                <w:sz w:val="24"/>
                <w:vertAlign w:val="superscript"/>
              </w:rPr>
              <w:t>3</w:t>
            </w:r>
            <w:r w:rsidR="00160B16">
              <w:rPr>
                <w:rFonts w:eastAsia="新宋体" w:hint="eastAsia"/>
                <w:szCs w:val="21"/>
              </w:rPr>
              <w:t>）求：</w:t>
            </w:r>
          </w:p>
          <w:p w14:paraId="4EEAB667"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）瓶内冰的质量；</w:t>
            </w:r>
          </w:p>
          <w:p w14:paraId="1D64702D"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）该瓶子的容积；</w:t>
            </w:r>
          </w:p>
          <w:p w14:paraId="31303143" w14:textId="77777777" w:rsidR="00160B16" w:rsidRDefault="00160B16" w:rsidP="00160B16">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）该金属球的密度。</w:t>
            </w:r>
          </w:p>
          <w:p w14:paraId="20DE92AF" w14:textId="77777777" w:rsidR="00160B16" w:rsidRDefault="00160B16" w:rsidP="00160B16">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）瓶内冰的质量为</w:t>
            </w:r>
            <w:r>
              <w:rPr>
                <w:rFonts w:eastAsia="新宋体" w:hint="eastAsia"/>
                <w:color w:val="FF0000"/>
                <w:szCs w:val="21"/>
              </w:rPr>
              <w:t>270g</w:t>
            </w:r>
            <w:r>
              <w:rPr>
                <w:rFonts w:eastAsia="新宋体" w:hint="eastAsia"/>
                <w:color w:val="FF0000"/>
                <w:szCs w:val="21"/>
              </w:rPr>
              <w:t>；</w:t>
            </w:r>
          </w:p>
          <w:p w14:paraId="15AE1805" w14:textId="77777777" w:rsidR="00160B16" w:rsidRDefault="00160B16" w:rsidP="00160B16">
            <w:pPr>
              <w:spacing w:line="360" w:lineRule="auto"/>
              <w:ind w:leftChars="130" w:left="273"/>
              <w:rPr>
                <w:color w:val="FF0000"/>
              </w:rPr>
            </w:pPr>
            <w:r>
              <w:rPr>
                <w:rFonts w:eastAsia="新宋体" w:hint="eastAsia"/>
                <w:color w:val="FF0000"/>
                <w:szCs w:val="21"/>
              </w:rPr>
              <w:lastRenderedPageBreak/>
              <w:t>（</w:t>
            </w:r>
            <w:r>
              <w:rPr>
                <w:rFonts w:eastAsia="新宋体" w:hint="eastAsia"/>
                <w:color w:val="FF0000"/>
                <w:szCs w:val="21"/>
              </w:rPr>
              <w:t>2</w:t>
            </w:r>
            <w:r>
              <w:rPr>
                <w:rFonts w:eastAsia="新宋体" w:hint="eastAsia"/>
                <w:color w:val="FF0000"/>
                <w:szCs w:val="21"/>
              </w:rPr>
              <w:t>）该瓶子的容积为</w:t>
            </w:r>
            <w:r>
              <w:rPr>
                <w:rFonts w:eastAsia="新宋体" w:hint="eastAsia"/>
                <w:color w:val="FF0000"/>
                <w:szCs w:val="21"/>
              </w:rPr>
              <w:t>300cm</w:t>
            </w:r>
            <w:r>
              <w:rPr>
                <w:rFonts w:eastAsia="新宋体" w:hint="eastAsia"/>
                <w:color w:val="FF0000"/>
                <w:sz w:val="24"/>
                <w:vertAlign w:val="superscript"/>
              </w:rPr>
              <w:t>3</w:t>
            </w:r>
            <w:r>
              <w:rPr>
                <w:rFonts w:eastAsia="新宋体" w:hint="eastAsia"/>
                <w:color w:val="FF0000"/>
                <w:szCs w:val="21"/>
              </w:rPr>
              <w:t>；</w:t>
            </w:r>
          </w:p>
          <w:p w14:paraId="52DC467E"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）该金属球的密度为</w:t>
            </w:r>
            <w:r>
              <w:rPr>
                <w:rFonts w:eastAsia="新宋体" w:hint="eastAsia"/>
                <w:color w:val="FF0000"/>
                <w:szCs w:val="21"/>
              </w:rPr>
              <w:t>7.9g/cm</w:t>
            </w:r>
            <w:r>
              <w:rPr>
                <w:rFonts w:eastAsia="新宋体" w:hint="eastAsia"/>
                <w:color w:val="FF0000"/>
                <w:sz w:val="24"/>
                <w:vertAlign w:val="superscript"/>
              </w:rPr>
              <w:t>3</w:t>
            </w:r>
            <w:r>
              <w:rPr>
                <w:rFonts w:eastAsia="新宋体" w:hint="eastAsia"/>
                <w:color w:val="FF0000"/>
                <w:szCs w:val="21"/>
              </w:rPr>
              <w:t>。</w:t>
            </w:r>
          </w:p>
          <w:p w14:paraId="67891EF8" w14:textId="77777777" w:rsidR="00160B16" w:rsidRDefault="00160B16" w:rsidP="00160B16">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）当冰熔化成水后，质量保持不变。</w:t>
            </w:r>
          </w:p>
          <w:p w14:paraId="12761013" w14:textId="77777777" w:rsidR="00160B16" w:rsidRDefault="00160B16" w:rsidP="00160B16">
            <w:pPr>
              <w:spacing w:line="360" w:lineRule="auto"/>
              <w:ind w:leftChars="130" w:left="273"/>
              <w:rPr>
                <w:color w:val="FF0000"/>
              </w:rPr>
            </w:pPr>
            <w:r>
              <w:rPr>
                <w:rFonts w:eastAsia="新宋体" w:hint="eastAsia"/>
                <w:color w:val="FF0000"/>
                <w:szCs w:val="21"/>
              </w:rPr>
              <w:t>设冰的体积为</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，水的体积为</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，则</w:t>
            </w:r>
            <w:r>
              <w:rPr>
                <w:rFonts w:ascii="Cambria Math" w:eastAsia="Cambria Math" w:hAnsi="Cambria Math"/>
                <w:color w:val="FF0000"/>
                <w:szCs w:val="21"/>
              </w:rPr>
              <w:t>ρ</w:t>
            </w:r>
            <w:r>
              <w:rPr>
                <w:rFonts w:eastAsia="新宋体" w:hint="eastAsia"/>
                <w:color w:val="FF0000"/>
                <w:sz w:val="24"/>
                <w:vertAlign w:val="subscript"/>
              </w:rPr>
              <w:t>冰</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水</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，即</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1.0g/cm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w:t>
            </w:r>
            <w:r>
              <w:rPr>
                <w:rFonts w:eastAsia="Calibri" w:hint="eastAsia"/>
                <w:color w:val="FF0000"/>
                <w:szCs w:val="21"/>
              </w:rPr>
              <w:t>①</w:t>
            </w:r>
          </w:p>
          <w:p w14:paraId="565365AB" w14:textId="77777777" w:rsidR="00160B16" w:rsidRDefault="00160B16" w:rsidP="00160B16">
            <w:pPr>
              <w:spacing w:line="360" w:lineRule="auto"/>
              <w:ind w:leftChars="130" w:left="273"/>
              <w:rPr>
                <w:color w:val="FF0000"/>
              </w:rPr>
            </w:pPr>
            <w:r>
              <w:rPr>
                <w:rFonts w:eastAsia="新宋体" w:hint="eastAsia"/>
                <w:color w:val="FF0000"/>
                <w:szCs w:val="21"/>
              </w:rPr>
              <w:t>放入金属球后水面恰好上升到瓶口，即水的体积与球的体积之和等于冰的体积，所以</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水</w:t>
            </w:r>
            <w:r>
              <w:rPr>
                <w:rFonts w:eastAsia="新宋体" w:hint="eastAsia"/>
                <w:color w:val="FF0000"/>
                <w:szCs w:val="21"/>
              </w:rPr>
              <w:t>+30cm</w:t>
            </w:r>
            <w:r>
              <w:rPr>
                <w:rFonts w:eastAsia="新宋体" w:hint="eastAsia"/>
                <w:color w:val="FF0000"/>
                <w:sz w:val="24"/>
                <w:vertAlign w:val="superscript"/>
              </w:rPr>
              <w:t>3</w:t>
            </w:r>
            <w:r>
              <w:rPr>
                <w:rFonts w:eastAsia="新宋体" w:hint="eastAsia"/>
                <w:color w:val="FF0000"/>
                <w:szCs w:val="21"/>
              </w:rPr>
              <w:t>，﹣﹣﹣﹣﹣﹣</w:t>
            </w:r>
            <w:r>
              <w:rPr>
                <w:rFonts w:eastAsia="Calibri" w:hint="eastAsia"/>
                <w:color w:val="FF0000"/>
                <w:szCs w:val="21"/>
              </w:rPr>
              <w:t>②</w:t>
            </w:r>
          </w:p>
          <w:p w14:paraId="587036DF" w14:textId="77777777" w:rsidR="00160B16" w:rsidRDefault="00160B16" w:rsidP="00160B16">
            <w:pPr>
              <w:spacing w:line="360" w:lineRule="auto"/>
              <w:ind w:leftChars="130" w:left="273"/>
              <w:rPr>
                <w:color w:val="FF0000"/>
              </w:rPr>
            </w:pPr>
            <w:r>
              <w:rPr>
                <w:rFonts w:eastAsia="新宋体" w:hint="eastAsia"/>
                <w:color w:val="FF0000"/>
                <w:szCs w:val="21"/>
              </w:rPr>
              <w:t>解</w:t>
            </w:r>
            <w:r>
              <w:rPr>
                <w:rFonts w:eastAsia="Calibri" w:hint="eastAsia"/>
                <w:color w:val="FF0000"/>
                <w:szCs w:val="21"/>
              </w:rPr>
              <w:t>①②</w:t>
            </w:r>
            <w:r>
              <w:rPr>
                <w:rFonts w:eastAsia="新宋体" w:hint="eastAsia"/>
                <w:color w:val="FF0000"/>
                <w:szCs w:val="21"/>
              </w:rPr>
              <w:t>得，</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300cm</w:t>
            </w:r>
            <w:r>
              <w:rPr>
                <w:rFonts w:eastAsia="新宋体" w:hint="eastAsia"/>
                <w:color w:val="FF0000"/>
                <w:sz w:val="24"/>
                <w:vertAlign w:val="superscript"/>
              </w:rPr>
              <w:t>3</w:t>
            </w:r>
            <w:r>
              <w:rPr>
                <w:rFonts w:eastAsia="新宋体" w:hint="eastAsia"/>
                <w:color w:val="FF0000"/>
                <w:szCs w:val="21"/>
              </w:rPr>
              <w:t>，所以冰的质量为</w:t>
            </w:r>
            <w:r>
              <w:rPr>
                <w:rFonts w:eastAsia="新宋体" w:hint="eastAsia"/>
                <w:color w:val="FF0000"/>
                <w:szCs w:val="21"/>
              </w:rPr>
              <w:t>m</w:t>
            </w:r>
            <w:r>
              <w:rPr>
                <w:rFonts w:eastAsia="新宋体" w:hint="eastAsia"/>
                <w:color w:val="FF0000"/>
                <w:sz w:val="24"/>
                <w:vertAlign w:val="subscript"/>
              </w:rPr>
              <w:t>冰</w:t>
            </w:r>
            <w:r>
              <w:rPr>
                <w:rFonts w:eastAsia="新宋体" w:hint="eastAsia"/>
                <w:color w:val="FF0000"/>
                <w:szCs w:val="21"/>
              </w:rPr>
              <w:t>＝</w:t>
            </w:r>
            <w:r>
              <w:rPr>
                <w:rFonts w:ascii="Cambria Math" w:eastAsia="Cambria Math" w:hAnsi="Cambria Math"/>
                <w:color w:val="FF0000"/>
                <w:szCs w:val="21"/>
              </w:rPr>
              <w:t>ρ</w:t>
            </w:r>
            <w:r>
              <w:rPr>
                <w:rFonts w:eastAsia="新宋体" w:hint="eastAsia"/>
                <w:color w:val="FF0000"/>
                <w:sz w:val="24"/>
                <w:vertAlign w:val="subscript"/>
              </w:rPr>
              <w:t>冰</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0.9g/cm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300cm</w:t>
            </w:r>
            <w:r>
              <w:rPr>
                <w:rFonts w:eastAsia="新宋体" w:hint="eastAsia"/>
                <w:color w:val="FF0000"/>
                <w:sz w:val="24"/>
                <w:vertAlign w:val="superscript"/>
              </w:rPr>
              <w:t>3</w:t>
            </w:r>
            <w:r>
              <w:rPr>
                <w:rFonts w:eastAsia="新宋体" w:hint="eastAsia"/>
                <w:color w:val="FF0000"/>
                <w:szCs w:val="21"/>
              </w:rPr>
              <w:t>＝</w:t>
            </w:r>
            <w:r>
              <w:rPr>
                <w:rFonts w:eastAsia="新宋体" w:hint="eastAsia"/>
                <w:color w:val="FF0000"/>
                <w:szCs w:val="21"/>
              </w:rPr>
              <w:t>270g</w:t>
            </w:r>
            <w:r>
              <w:rPr>
                <w:rFonts w:eastAsia="新宋体" w:hint="eastAsia"/>
                <w:color w:val="FF0000"/>
                <w:szCs w:val="21"/>
              </w:rPr>
              <w:t>；</w:t>
            </w:r>
          </w:p>
          <w:p w14:paraId="63F5FC79"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）由题意可知，瓶子的容积等于冰的体积，即</w:t>
            </w:r>
            <w:r>
              <w:rPr>
                <w:rFonts w:eastAsia="新宋体" w:hint="eastAsia"/>
                <w:color w:val="FF0000"/>
                <w:szCs w:val="21"/>
              </w:rPr>
              <w:t>V</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V</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300cm</w:t>
            </w:r>
            <w:r>
              <w:rPr>
                <w:rFonts w:eastAsia="新宋体" w:hint="eastAsia"/>
                <w:color w:val="FF0000"/>
                <w:sz w:val="24"/>
                <w:vertAlign w:val="superscript"/>
              </w:rPr>
              <w:t>3</w:t>
            </w:r>
            <w:r>
              <w:rPr>
                <w:rFonts w:eastAsia="新宋体" w:hint="eastAsia"/>
                <w:color w:val="FF0000"/>
                <w:szCs w:val="21"/>
              </w:rPr>
              <w:t>；</w:t>
            </w:r>
          </w:p>
          <w:p w14:paraId="6EE3AAA3"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）已知</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冰</w:t>
            </w:r>
            <w:r>
              <w:rPr>
                <w:rFonts w:eastAsia="新宋体" w:hint="eastAsia"/>
                <w:color w:val="FF0000"/>
                <w:szCs w:val="21"/>
              </w:rPr>
              <w:t>＝</w:t>
            </w:r>
            <w:r>
              <w:rPr>
                <w:rFonts w:eastAsia="新宋体" w:hint="eastAsia"/>
                <w:color w:val="FF0000"/>
                <w:szCs w:val="21"/>
              </w:rPr>
              <w:t>270g</w:t>
            </w:r>
            <w:r>
              <w:rPr>
                <w:rFonts w:eastAsia="新宋体" w:hint="eastAsia"/>
                <w:color w:val="FF0000"/>
                <w:szCs w:val="21"/>
              </w:rPr>
              <w:t>，所以金属球的质量</w:t>
            </w:r>
            <w:r>
              <w:rPr>
                <w:rFonts w:eastAsia="新宋体" w:hint="eastAsia"/>
                <w:color w:val="FF0000"/>
                <w:szCs w:val="21"/>
              </w:rPr>
              <w:t>m</w:t>
            </w:r>
            <w:r>
              <w:rPr>
                <w:rFonts w:eastAsia="新宋体" w:hint="eastAsia"/>
                <w:color w:val="FF0000"/>
                <w:sz w:val="24"/>
                <w:vertAlign w:val="subscript"/>
              </w:rPr>
              <w:t>金</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总</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水</w:t>
            </w:r>
            <w:r>
              <w:rPr>
                <w:rFonts w:eastAsia="新宋体" w:hint="eastAsia"/>
                <w:color w:val="FF0000"/>
                <w:szCs w:val="21"/>
              </w:rPr>
              <w:t>﹣</w:t>
            </w:r>
            <w:r>
              <w:rPr>
                <w:rFonts w:eastAsia="新宋体" w:hint="eastAsia"/>
                <w:color w:val="FF0000"/>
                <w:szCs w:val="21"/>
              </w:rPr>
              <w:t>m</w:t>
            </w:r>
            <w:r>
              <w:rPr>
                <w:rFonts w:eastAsia="新宋体" w:hint="eastAsia"/>
                <w:color w:val="FF0000"/>
                <w:sz w:val="24"/>
                <w:vertAlign w:val="subscript"/>
              </w:rPr>
              <w:t>瓶</w:t>
            </w:r>
            <w:r>
              <w:rPr>
                <w:rFonts w:eastAsia="新宋体" w:hint="eastAsia"/>
                <w:color w:val="FF0000"/>
                <w:szCs w:val="21"/>
              </w:rPr>
              <w:t>＝</w:t>
            </w:r>
            <w:r>
              <w:rPr>
                <w:rFonts w:eastAsia="新宋体" w:hint="eastAsia"/>
                <w:color w:val="FF0000"/>
                <w:szCs w:val="21"/>
              </w:rPr>
              <w:t>537g</w:t>
            </w:r>
            <w:r>
              <w:rPr>
                <w:rFonts w:eastAsia="新宋体" w:hint="eastAsia"/>
                <w:color w:val="FF0000"/>
                <w:szCs w:val="21"/>
              </w:rPr>
              <w:t>﹣</w:t>
            </w:r>
            <w:r>
              <w:rPr>
                <w:rFonts w:eastAsia="新宋体" w:hint="eastAsia"/>
                <w:color w:val="FF0000"/>
                <w:szCs w:val="21"/>
              </w:rPr>
              <w:t>270g</w:t>
            </w:r>
            <w:r>
              <w:rPr>
                <w:rFonts w:eastAsia="新宋体" w:hint="eastAsia"/>
                <w:color w:val="FF0000"/>
                <w:szCs w:val="21"/>
              </w:rPr>
              <w:t>﹣</w:t>
            </w:r>
            <w:r>
              <w:rPr>
                <w:rFonts w:eastAsia="新宋体" w:hint="eastAsia"/>
                <w:color w:val="FF0000"/>
                <w:szCs w:val="21"/>
              </w:rPr>
              <w:t>30g</w:t>
            </w:r>
            <w:r>
              <w:rPr>
                <w:rFonts w:eastAsia="新宋体" w:hint="eastAsia"/>
                <w:color w:val="FF0000"/>
                <w:szCs w:val="21"/>
              </w:rPr>
              <w:t>＝</w:t>
            </w:r>
            <w:r>
              <w:rPr>
                <w:rFonts w:eastAsia="新宋体" w:hint="eastAsia"/>
                <w:color w:val="FF0000"/>
                <w:szCs w:val="21"/>
              </w:rPr>
              <w:t>237g</w:t>
            </w:r>
            <w:r>
              <w:rPr>
                <w:rFonts w:eastAsia="新宋体" w:hint="eastAsia"/>
                <w:color w:val="FF0000"/>
                <w:szCs w:val="21"/>
              </w:rPr>
              <w:t>；</w:t>
            </w:r>
          </w:p>
          <w:p w14:paraId="2F1612A5" w14:textId="77777777" w:rsidR="00160B16" w:rsidRDefault="00160B16" w:rsidP="00160B16">
            <w:pPr>
              <w:spacing w:line="360" w:lineRule="auto"/>
              <w:ind w:leftChars="130" w:left="273"/>
              <w:rPr>
                <w:color w:val="FF0000"/>
              </w:rPr>
            </w:pPr>
            <w:r>
              <w:rPr>
                <w:rFonts w:eastAsia="新宋体" w:hint="eastAsia"/>
                <w:color w:val="FF0000"/>
                <w:szCs w:val="21"/>
              </w:rPr>
              <w:t>故金属球的密度</w:t>
            </w:r>
            <w:r>
              <w:rPr>
                <w:rFonts w:ascii="Cambria Math" w:eastAsia="Cambria Math" w:hAnsi="Cambria Math"/>
                <w:color w:val="FF0000"/>
                <w:szCs w:val="21"/>
              </w:rPr>
              <w:t>ρ</w:t>
            </w:r>
            <w:r>
              <w:rPr>
                <w:rFonts w:eastAsia="新宋体" w:hint="eastAsia"/>
                <w:color w:val="FF0000"/>
                <w:sz w:val="24"/>
                <w:vertAlign w:val="subscript"/>
              </w:rPr>
              <w:t>金</w:t>
            </w:r>
            <w:r>
              <w:rPr>
                <w:rFonts w:eastAsia="新宋体" w:hint="eastAsia"/>
                <w:color w:val="FF0000"/>
                <w:szCs w:val="21"/>
              </w:rPr>
              <w:t>＝</w:t>
            </w:r>
            <w:r>
              <w:rPr>
                <w:noProof/>
                <w:color w:val="FF0000"/>
                <w:position w:val="-30"/>
              </w:rPr>
              <w:drawing>
                <wp:inline distT="0" distB="0" distL="114300" distR="114300" wp14:anchorId="11AE0ADA" wp14:editId="5CE316D9">
                  <wp:extent cx="266700" cy="447675"/>
                  <wp:effectExtent l="0" t="0" r="7620" b="9525"/>
                  <wp:docPr id="154" name="图片 1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44" descr="菁优网-jyeoo"/>
                          <pic:cNvPicPr>
                            <a:picLocks noChangeAspect="1"/>
                          </pic:cNvPicPr>
                        </pic:nvPicPr>
                        <pic:blipFill>
                          <a:blip r:embed="rId131"/>
                          <a:stretch>
                            <a:fillRect/>
                          </a:stretch>
                        </pic:blipFill>
                        <pic:spPr>
                          <a:xfrm>
                            <a:off x="0" y="0"/>
                            <a:ext cx="266700" cy="447675"/>
                          </a:xfrm>
                          <a:prstGeom prst="rect">
                            <a:avLst/>
                          </a:prstGeom>
                          <a:noFill/>
                          <a:ln>
                            <a:noFill/>
                          </a:ln>
                        </pic:spPr>
                      </pic:pic>
                    </a:graphicData>
                  </a:graphic>
                </wp:inline>
              </w:drawing>
            </w:r>
            <w:r>
              <w:rPr>
                <w:rFonts w:eastAsia="新宋体" w:hint="eastAsia"/>
                <w:color w:val="FF0000"/>
                <w:szCs w:val="21"/>
              </w:rPr>
              <w:t>＝</w:t>
            </w:r>
            <w:r>
              <w:rPr>
                <w:noProof/>
                <w:color w:val="FF0000"/>
                <w:position w:val="-30"/>
              </w:rPr>
              <w:drawing>
                <wp:inline distT="0" distB="0" distL="114300" distR="114300" wp14:anchorId="0EF071E1" wp14:editId="394D7F8F">
                  <wp:extent cx="457200" cy="400050"/>
                  <wp:effectExtent l="0" t="0" r="0" b="11430"/>
                  <wp:docPr id="155" name="图片 1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45" descr="菁优网-jyeoo"/>
                          <pic:cNvPicPr>
                            <a:picLocks noChangeAspect="1"/>
                          </pic:cNvPicPr>
                        </pic:nvPicPr>
                        <pic:blipFill>
                          <a:blip r:embed="rId132"/>
                          <a:stretch>
                            <a:fillRect/>
                          </a:stretch>
                        </pic:blipFill>
                        <pic:spPr>
                          <a:xfrm>
                            <a:off x="0" y="0"/>
                            <a:ext cx="457200" cy="400050"/>
                          </a:xfrm>
                          <a:prstGeom prst="rect">
                            <a:avLst/>
                          </a:prstGeom>
                          <a:noFill/>
                          <a:ln>
                            <a:noFill/>
                          </a:ln>
                        </pic:spPr>
                      </pic:pic>
                    </a:graphicData>
                  </a:graphic>
                </wp:inline>
              </w:drawing>
            </w:r>
            <w:r>
              <w:rPr>
                <w:rFonts w:eastAsia="新宋体" w:hint="eastAsia"/>
                <w:color w:val="FF0000"/>
                <w:szCs w:val="21"/>
              </w:rPr>
              <w:t>＝</w:t>
            </w:r>
            <w:r>
              <w:rPr>
                <w:rFonts w:eastAsia="新宋体" w:hint="eastAsia"/>
                <w:color w:val="FF0000"/>
                <w:szCs w:val="21"/>
              </w:rPr>
              <w:t>7.9g/cm</w:t>
            </w:r>
            <w:r>
              <w:rPr>
                <w:rFonts w:eastAsia="新宋体" w:hint="eastAsia"/>
                <w:color w:val="FF0000"/>
                <w:sz w:val="24"/>
                <w:vertAlign w:val="superscript"/>
              </w:rPr>
              <w:t>3</w:t>
            </w:r>
            <w:r>
              <w:rPr>
                <w:rFonts w:eastAsia="新宋体" w:hint="eastAsia"/>
                <w:color w:val="FF0000"/>
                <w:szCs w:val="21"/>
              </w:rPr>
              <w:t>；</w:t>
            </w:r>
          </w:p>
          <w:p w14:paraId="7CD61F47" w14:textId="77777777" w:rsidR="00160B16" w:rsidRDefault="00160B16" w:rsidP="00160B16">
            <w:pPr>
              <w:spacing w:line="360" w:lineRule="auto"/>
              <w:ind w:leftChars="130" w:left="273"/>
              <w:rPr>
                <w:color w:val="FF0000"/>
              </w:rPr>
            </w:pPr>
            <w:r>
              <w:rPr>
                <w:rFonts w:eastAsia="新宋体" w:hint="eastAsia"/>
                <w:color w:val="FF0000"/>
                <w:szCs w:val="21"/>
              </w:rPr>
              <w:t>答：（</w:t>
            </w:r>
            <w:r>
              <w:rPr>
                <w:rFonts w:eastAsia="新宋体" w:hint="eastAsia"/>
                <w:color w:val="FF0000"/>
                <w:szCs w:val="21"/>
              </w:rPr>
              <w:t>1</w:t>
            </w:r>
            <w:r>
              <w:rPr>
                <w:rFonts w:eastAsia="新宋体" w:hint="eastAsia"/>
                <w:color w:val="FF0000"/>
                <w:szCs w:val="21"/>
              </w:rPr>
              <w:t>）瓶内冰的质量为</w:t>
            </w:r>
            <w:r>
              <w:rPr>
                <w:rFonts w:eastAsia="新宋体" w:hint="eastAsia"/>
                <w:color w:val="FF0000"/>
                <w:szCs w:val="21"/>
              </w:rPr>
              <w:t>270g</w:t>
            </w:r>
            <w:r>
              <w:rPr>
                <w:rFonts w:eastAsia="新宋体" w:hint="eastAsia"/>
                <w:color w:val="FF0000"/>
                <w:szCs w:val="21"/>
              </w:rPr>
              <w:t>；</w:t>
            </w:r>
          </w:p>
          <w:p w14:paraId="3D7AD0BE" w14:textId="77777777" w:rsidR="00160B16" w:rsidRDefault="00160B16" w:rsidP="00160B16">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）该瓶子的容积为</w:t>
            </w:r>
            <w:r>
              <w:rPr>
                <w:rFonts w:eastAsia="新宋体" w:hint="eastAsia"/>
                <w:color w:val="FF0000"/>
                <w:szCs w:val="21"/>
              </w:rPr>
              <w:t>300cm</w:t>
            </w:r>
            <w:r>
              <w:rPr>
                <w:rFonts w:eastAsia="新宋体" w:hint="eastAsia"/>
                <w:color w:val="FF0000"/>
                <w:sz w:val="24"/>
                <w:vertAlign w:val="superscript"/>
              </w:rPr>
              <w:t>3</w:t>
            </w:r>
            <w:r>
              <w:rPr>
                <w:rFonts w:eastAsia="新宋体" w:hint="eastAsia"/>
                <w:color w:val="FF0000"/>
                <w:szCs w:val="21"/>
              </w:rPr>
              <w:t>；</w:t>
            </w:r>
          </w:p>
          <w:p w14:paraId="2BA6DCDF" w14:textId="77777777" w:rsidR="00160B16" w:rsidRDefault="00160B16" w:rsidP="00160B16">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）该金属球的密度为</w:t>
            </w:r>
            <w:r>
              <w:rPr>
                <w:rFonts w:eastAsia="新宋体" w:hint="eastAsia"/>
                <w:color w:val="FF0000"/>
                <w:szCs w:val="21"/>
              </w:rPr>
              <w:t>7.9g/cm</w:t>
            </w:r>
            <w:r>
              <w:rPr>
                <w:rFonts w:eastAsia="新宋体" w:hint="eastAsia"/>
                <w:color w:val="FF0000"/>
                <w:sz w:val="24"/>
                <w:vertAlign w:val="superscript"/>
              </w:rPr>
              <w:t>3</w:t>
            </w:r>
            <w:r>
              <w:rPr>
                <w:rFonts w:eastAsia="新宋体" w:hint="eastAsia"/>
                <w:color w:val="FF0000"/>
                <w:szCs w:val="21"/>
              </w:rPr>
              <w:t>。</w:t>
            </w:r>
          </w:p>
          <w:p w14:paraId="684D142C" w14:textId="32B759C2" w:rsidR="004B78E3" w:rsidRDefault="00BF1594" w:rsidP="004B78E3">
            <w:pPr>
              <w:spacing w:line="360" w:lineRule="auto"/>
              <w:ind w:left="273" w:hangingChars="130" w:hanging="273"/>
            </w:pPr>
            <w:r>
              <w:rPr>
                <w:rFonts w:eastAsia="新宋体" w:hint="eastAsia"/>
                <w:szCs w:val="21"/>
              </w:rPr>
              <w:t>29.</w:t>
            </w:r>
            <w:r w:rsidR="004B78E3">
              <w:rPr>
                <w:rFonts w:eastAsia="新宋体" w:hint="eastAsia"/>
                <w:szCs w:val="21"/>
              </w:rPr>
              <w:t>学习了温度计的相关知识后，小华收集到如下的信息：自行车胎气打得太足，在阳光下容易爆裂；铁轨之间要留缝隙，否则天热易变形；加热装满冷水的水壶，水会从壶中溢出；乒乓球瘪进去块，把它浸入开水里烫一下会重新鼓起来。</w:t>
            </w:r>
          </w:p>
          <w:p w14:paraId="700BC628" w14:textId="77777777" w:rsidR="004B78E3" w:rsidRDefault="004B78E3" w:rsidP="004B78E3">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）可以初步得到如下结论：许多物体在温度</w:t>
            </w:r>
            <w:r>
              <w:rPr>
                <w:rFonts w:eastAsia="新宋体" w:hint="eastAsia"/>
                <w:szCs w:val="21"/>
              </w:rPr>
              <w:t xml:space="preserve"> </w:t>
            </w:r>
            <w:r>
              <w:rPr>
                <w:rFonts w:eastAsia="新宋体" w:hint="eastAsia"/>
                <w:szCs w:val="21"/>
                <w:u w:val="single"/>
              </w:rPr>
              <w:t xml:space="preserve">　升高　</w:t>
            </w:r>
            <w:r>
              <w:rPr>
                <w:rFonts w:eastAsia="新宋体" w:hint="eastAsia"/>
                <w:szCs w:val="21"/>
              </w:rPr>
              <w:t>（选填“升高”或“降低”）时，体积会增大，这种现象叫物体的热膨胀。</w:t>
            </w:r>
          </w:p>
          <w:p w14:paraId="0EBDD522" w14:textId="77777777" w:rsidR="004B78E3" w:rsidRDefault="004B78E3" w:rsidP="004B78E3">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）查阅资料发现：不同物质的热胀冷缩的程度可以用体膨系数</w:t>
            </w:r>
            <w:r>
              <w:rPr>
                <w:rFonts w:ascii="Cambria Math" w:eastAsia="Cambria Math" w:hAnsi="Cambria Math"/>
                <w:szCs w:val="21"/>
              </w:rPr>
              <w:t>β</w:t>
            </w:r>
            <w:r>
              <w:rPr>
                <w:rFonts w:eastAsia="新宋体" w:hint="eastAsia"/>
                <w:szCs w:val="21"/>
              </w:rPr>
              <w:t>来表示。下表是在其他条件不变时，某些固体接近室温时的体膨系数：</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45"/>
              <w:gridCol w:w="1305"/>
              <w:gridCol w:w="1530"/>
              <w:gridCol w:w="1305"/>
            </w:tblGrid>
            <w:tr w:rsidR="004B78E3" w14:paraId="0AFDDB87" w14:textId="77777777" w:rsidTr="00A87390">
              <w:tc>
                <w:tcPr>
                  <w:tcW w:w="1245" w:type="dxa"/>
                </w:tcPr>
                <w:p w14:paraId="23A642B5" w14:textId="77777777" w:rsidR="004B78E3" w:rsidRDefault="004B78E3" w:rsidP="004B78E3">
                  <w:pPr>
                    <w:spacing w:line="360" w:lineRule="auto"/>
                    <w:jc w:val="center"/>
                    <w:rPr>
                      <w:rFonts w:ascii="Calibri" w:hAnsi="Calibri"/>
                      <w:szCs w:val="22"/>
                    </w:rPr>
                  </w:pPr>
                  <w:r>
                    <w:rPr>
                      <w:rFonts w:eastAsia="新宋体" w:hint="eastAsia"/>
                      <w:szCs w:val="21"/>
                    </w:rPr>
                    <w:t>物质</w:t>
                  </w:r>
                </w:p>
              </w:tc>
              <w:tc>
                <w:tcPr>
                  <w:tcW w:w="1305" w:type="dxa"/>
                </w:tcPr>
                <w:p w14:paraId="3C59ECED" w14:textId="77777777" w:rsidR="004B78E3" w:rsidRDefault="004B78E3" w:rsidP="004B78E3">
                  <w:pPr>
                    <w:spacing w:line="360" w:lineRule="auto"/>
                    <w:jc w:val="center"/>
                    <w:rPr>
                      <w:rFonts w:ascii="Calibri" w:hAnsi="Calibri"/>
                      <w:szCs w:val="22"/>
                    </w:rPr>
                  </w:pPr>
                  <w:r>
                    <w:rPr>
                      <w:rFonts w:eastAsia="新宋体" w:hint="eastAsia"/>
                      <w:szCs w:val="21"/>
                    </w:rPr>
                    <w:t>铝</w:t>
                  </w:r>
                </w:p>
              </w:tc>
              <w:tc>
                <w:tcPr>
                  <w:tcW w:w="1530" w:type="dxa"/>
                </w:tcPr>
                <w:p w14:paraId="60E30B66" w14:textId="77777777" w:rsidR="004B78E3" w:rsidRDefault="004B78E3" w:rsidP="004B78E3">
                  <w:pPr>
                    <w:spacing w:line="360" w:lineRule="auto"/>
                    <w:jc w:val="center"/>
                    <w:rPr>
                      <w:rFonts w:ascii="Calibri" w:hAnsi="Calibri"/>
                      <w:szCs w:val="22"/>
                    </w:rPr>
                  </w:pPr>
                  <w:r>
                    <w:rPr>
                      <w:rFonts w:eastAsia="新宋体" w:hint="eastAsia"/>
                      <w:szCs w:val="21"/>
                    </w:rPr>
                    <w:t>钢</w:t>
                  </w:r>
                </w:p>
              </w:tc>
              <w:tc>
                <w:tcPr>
                  <w:tcW w:w="1305" w:type="dxa"/>
                </w:tcPr>
                <w:p w14:paraId="013936F4" w14:textId="77777777" w:rsidR="004B78E3" w:rsidRDefault="004B78E3" w:rsidP="004B78E3">
                  <w:pPr>
                    <w:spacing w:line="360" w:lineRule="auto"/>
                    <w:jc w:val="center"/>
                    <w:rPr>
                      <w:rFonts w:ascii="Calibri" w:hAnsi="Calibri"/>
                      <w:szCs w:val="22"/>
                    </w:rPr>
                  </w:pPr>
                  <w:r>
                    <w:rPr>
                      <w:rFonts w:eastAsia="新宋体" w:hint="eastAsia"/>
                      <w:szCs w:val="21"/>
                    </w:rPr>
                    <w:t>铜</w:t>
                  </w:r>
                </w:p>
              </w:tc>
            </w:tr>
            <w:tr w:rsidR="004B78E3" w14:paraId="59169F14" w14:textId="77777777" w:rsidTr="00A87390">
              <w:tc>
                <w:tcPr>
                  <w:tcW w:w="1245" w:type="dxa"/>
                </w:tcPr>
                <w:p w14:paraId="47DB75F4" w14:textId="77777777" w:rsidR="004B78E3" w:rsidRDefault="004B78E3" w:rsidP="004B78E3">
                  <w:pPr>
                    <w:spacing w:line="360" w:lineRule="auto"/>
                    <w:jc w:val="center"/>
                    <w:rPr>
                      <w:rFonts w:ascii="Calibri" w:hAnsi="Calibri"/>
                      <w:szCs w:val="22"/>
                    </w:rPr>
                  </w:pPr>
                  <w:r>
                    <w:rPr>
                      <w:rFonts w:ascii="Cambria Math" w:eastAsia="Cambria Math" w:hAnsi="Cambria Math"/>
                      <w:szCs w:val="21"/>
                    </w:rPr>
                    <w:t>β</w:t>
                  </w:r>
                  <w:r>
                    <w:rPr>
                      <w:rFonts w:eastAsia="新宋体" w:hint="eastAsia"/>
                      <w:szCs w:val="21"/>
                    </w:rPr>
                    <w:t>/m</w:t>
                  </w:r>
                  <w:r>
                    <w:rPr>
                      <w:rFonts w:eastAsia="新宋体" w:hint="eastAsia"/>
                      <w:szCs w:val="21"/>
                    </w:rPr>
                    <w:t>•℃</w:t>
                  </w:r>
                  <w:r>
                    <w:rPr>
                      <w:rFonts w:eastAsia="新宋体" w:hint="eastAsia"/>
                      <w:sz w:val="24"/>
                      <w:vertAlign w:val="superscript"/>
                    </w:rPr>
                    <w:t>﹣</w:t>
                  </w:r>
                  <w:r>
                    <w:rPr>
                      <w:rFonts w:eastAsia="新宋体" w:hint="eastAsia"/>
                      <w:sz w:val="24"/>
                      <w:vertAlign w:val="superscript"/>
                    </w:rPr>
                    <w:t>1</w:t>
                  </w:r>
                </w:p>
              </w:tc>
              <w:tc>
                <w:tcPr>
                  <w:tcW w:w="1305" w:type="dxa"/>
                </w:tcPr>
                <w:p w14:paraId="4948E18D" w14:textId="77777777" w:rsidR="004B78E3" w:rsidRDefault="004B78E3" w:rsidP="004B78E3">
                  <w:pPr>
                    <w:spacing w:line="360" w:lineRule="auto"/>
                    <w:jc w:val="center"/>
                    <w:rPr>
                      <w:rFonts w:ascii="Calibri" w:hAnsi="Calibri"/>
                      <w:szCs w:val="22"/>
                    </w:rPr>
                  </w:pPr>
                  <w:r>
                    <w:rPr>
                      <w:rFonts w:eastAsia="新宋体" w:hint="eastAsia"/>
                      <w:szCs w:val="21"/>
                    </w:rPr>
                    <w:t>7.2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1530" w:type="dxa"/>
                </w:tcPr>
                <w:p w14:paraId="0C01C088" w14:textId="77777777" w:rsidR="004B78E3" w:rsidRDefault="004B78E3" w:rsidP="004B78E3">
                  <w:pPr>
                    <w:spacing w:line="360" w:lineRule="auto"/>
                    <w:jc w:val="center"/>
                    <w:rPr>
                      <w:rFonts w:ascii="Calibri" w:hAnsi="Calibri"/>
                      <w:szCs w:val="22"/>
                    </w:rPr>
                  </w:pPr>
                  <w:r>
                    <w:rPr>
                      <w:rFonts w:eastAsia="新宋体" w:hint="eastAsia"/>
                      <w:szCs w:val="21"/>
                    </w:rPr>
                    <w:t>3.6</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c>
                <w:tcPr>
                  <w:tcW w:w="1305" w:type="dxa"/>
                </w:tcPr>
                <w:p w14:paraId="3A43E0DF" w14:textId="77777777" w:rsidR="004B78E3" w:rsidRDefault="004B78E3" w:rsidP="004B78E3">
                  <w:pPr>
                    <w:spacing w:line="360" w:lineRule="auto"/>
                    <w:jc w:val="center"/>
                    <w:rPr>
                      <w:rFonts w:ascii="Calibri" w:hAnsi="Calibri"/>
                      <w:szCs w:val="22"/>
                    </w:rPr>
                  </w:pPr>
                  <w:r>
                    <w:rPr>
                      <w:rFonts w:eastAsia="新宋体" w:hint="eastAsia"/>
                      <w:szCs w:val="21"/>
                    </w:rPr>
                    <w:t>4.2</w:t>
                  </w:r>
                  <w:r>
                    <w:rPr>
                      <w:rFonts w:eastAsia="新宋体" w:hint="eastAsia"/>
                      <w:szCs w:val="21"/>
                    </w:rPr>
                    <w:t>×</w:t>
                  </w:r>
                  <w:r>
                    <w:rPr>
                      <w:rFonts w:eastAsia="新宋体" w:hint="eastAsia"/>
                      <w:szCs w:val="21"/>
                    </w:rPr>
                    <w:t>10</w:t>
                  </w:r>
                  <w:r>
                    <w:rPr>
                      <w:rFonts w:eastAsia="新宋体" w:hint="eastAsia"/>
                      <w:sz w:val="24"/>
                      <w:vertAlign w:val="superscript"/>
                    </w:rPr>
                    <w:t>﹣</w:t>
                  </w:r>
                  <w:r>
                    <w:rPr>
                      <w:rFonts w:eastAsia="新宋体" w:hint="eastAsia"/>
                      <w:sz w:val="24"/>
                      <w:vertAlign w:val="superscript"/>
                    </w:rPr>
                    <w:t>5</w:t>
                  </w:r>
                </w:p>
              </w:tc>
            </w:tr>
            <w:tr w:rsidR="004B78E3" w14:paraId="17CC8B08" w14:textId="77777777" w:rsidTr="00A87390">
              <w:tc>
                <w:tcPr>
                  <w:tcW w:w="1245" w:type="dxa"/>
                </w:tcPr>
                <w:p w14:paraId="53E1BAD3" w14:textId="77777777" w:rsidR="004B78E3" w:rsidRDefault="004B78E3" w:rsidP="004B78E3">
                  <w:pPr>
                    <w:spacing w:line="360" w:lineRule="auto"/>
                    <w:jc w:val="center"/>
                    <w:rPr>
                      <w:rFonts w:ascii="Calibri" w:hAnsi="Calibri"/>
                      <w:szCs w:val="22"/>
                    </w:rPr>
                  </w:pPr>
                  <w:r>
                    <w:rPr>
                      <w:rFonts w:eastAsia="新宋体" w:hint="eastAsia"/>
                      <w:szCs w:val="21"/>
                    </w:rPr>
                    <w:t>熔点</w:t>
                  </w:r>
                  <w:r>
                    <w:rPr>
                      <w:rFonts w:eastAsia="新宋体" w:hint="eastAsia"/>
                      <w:szCs w:val="21"/>
                    </w:rPr>
                    <w:t>/</w:t>
                  </w:r>
                  <w:r>
                    <w:rPr>
                      <w:rFonts w:eastAsia="新宋体" w:hint="eastAsia"/>
                      <w:szCs w:val="21"/>
                    </w:rPr>
                    <w:t>℃</w:t>
                  </w:r>
                </w:p>
              </w:tc>
              <w:tc>
                <w:tcPr>
                  <w:tcW w:w="1305" w:type="dxa"/>
                </w:tcPr>
                <w:p w14:paraId="15C91476" w14:textId="77777777" w:rsidR="004B78E3" w:rsidRDefault="004B78E3" w:rsidP="004B78E3">
                  <w:pPr>
                    <w:spacing w:line="360" w:lineRule="auto"/>
                    <w:jc w:val="center"/>
                    <w:rPr>
                      <w:rFonts w:ascii="Calibri" w:hAnsi="Calibri"/>
                      <w:szCs w:val="22"/>
                    </w:rPr>
                  </w:pPr>
                  <w:r>
                    <w:rPr>
                      <w:rFonts w:eastAsia="新宋体" w:hint="eastAsia"/>
                      <w:szCs w:val="21"/>
                    </w:rPr>
                    <w:t>660</w:t>
                  </w:r>
                </w:p>
              </w:tc>
              <w:tc>
                <w:tcPr>
                  <w:tcW w:w="1530" w:type="dxa"/>
                </w:tcPr>
                <w:p w14:paraId="5E22A43E" w14:textId="77777777" w:rsidR="004B78E3" w:rsidRDefault="004B78E3" w:rsidP="004B78E3">
                  <w:pPr>
                    <w:spacing w:line="360" w:lineRule="auto"/>
                    <w:jc w:val="center"/>
                    <w:rPr>
                      <w:rFonts w:ascii="Calibri" w:hAnsi="Calibri"/>
                      <w:szCs w:val="22"/>
                    </w:rPr>
                  </w:pPr>
                  <w:r>
                    <w:rPr>
                      <w:rFonts w:eastAsia="新宋体" w:hint="eastAsia"/>
                      <w:szCs w:val="21"/>
                    </w:rPr>
                    <w:t>1300</w:t>
                  </w:r>
                  <w:r>
                    <w:rPr>
                      <w:rFonts w:eastAsia="新宋体" w:hint="eastAsia"/>
                      <w:szCs w:val="21"/>
                    </w:rPr>
                    <w:t>﹣</w:t>
                  </w:r>
                  <w:r>
                    <w:rPr>
                      <w:rFonts w:eastAsia="新宋体" w:hint="eastAsia"/>
                      <w:szCs w:val="21"/>
                    </w:rPr>
                    <w:t>1400</w:t>
                  </w:r>
                </w:p>
              </w:tc>
              <w:tc>
                <w:tcPr>
                  <w:tcW w:w="1305" w:type="dxa"/>
                </w:tcPr>
                <w:p w14:paraId="7203D342" w14:textId="77777777" w:rsidR="004B78E3" w:rsidRDefault="004B78E3" w:rsidP="004B78E3">
                  <w:pPr>
                    <w:spacing w:line="360" w:lineRule="auto"/>
                    <w:jc w:val="center"/>
                    <w:rPr>
                      <w:rFonts w:ascii="Calibri" w:hAnsi="Calibri"/>
                      <w:szCs w:val="22"/>
                    </w:rPr>
                  </w:pPr>
                  <w:r>
                    <w:rPr>
                      <w:rFonts w:eastAsia="新宋体" w:hint="eastAsia"/>
                      <w:szCs w:val="21"/>
                    </w:rPr>
                    <w:t>1083</w:t>
                  </w:r>
                </w:p>
              </w:tc>
            </w:tr>
          </w:tbl>
          <w:p w14:paraId="1CFE75B8" w14:textId="77777777" w:rsidR="004B78E3" w:rsidRDefault="004B78E3" w:rsidP="004B78E3">
            <w:pPr>
              <w:spacing w:line="360" w:lineRule="auto"/>
              <w:ind w:leftChars="130" w:left="273"/>
            </w:pPr>
            <w:r>
              <w:rPr>
                <w:rFonts w:eastAsia="Calibri" w:hint="eastAsia"/>
                <w:szCs w:val="21"/>
              </w:rPr>
              <w:t>①</w:t>
            </w:r>
            <w:r>
              <w:rPr>
                <w:rFonts w:eastAsia="新宋体" w:hint="eastAsia"/>
                <w:szCs w:val="21"/>
              </w:rPr>
              <w:t>由表格看出，金属的熔点越</w:t>
            </w:r>
            <w:r>
              <w:rPr>
                <w:rFonts w:eastAsia="新宋体" w:hint="eastAsia"/>
                <w:szCs w:val="21"/>
              </w:rPr>
              <w:t xml:space="preserve"> </w:t>
            </w:r>
            <w:r>
              <w:rPr>
                <w:rFonts w:eastAsia="新宋体" w:hint="eastAsia"/>
                <w:szCs w:val="21"/>
                <w:u w:val="single"/>
              </w:rPr>
              <w:t xml:space="preserve">　高　</w:t>
            </w:r>
            <w:r>
              <w:rPr>
                <w:rFonts w:eastAsia="新宋体" w:hint="eastAsia"/>
                <w:szCs w:val="21"/>
              </w:rPr>
              <w:t>（选填“高”或“低”），体膨系数就越小。</w:t>
            </w:r>
          </w:p>
          <w:p w14:paraId="68F6D614" w14:textId="77777777" w:rsidR="004B78E3" w:rsidRDefault="004B78E3" w:rsidP="004B78E3">
            <w:pPr>
              <w:spacing w:line="360" w:lineRule="auto"/>
              <w:ind w:leftChars="130" w:left="273"/>
            </w:pPr>
            <w:r>
              <w:rPr>
                <w:rFonts w:eastAsia="Calibri" w:hint="eastAsia"/>
                <w:szCs w:val="21"/>
              </w:rPr>
              <w:t>②</w:t>
            </w:r>
            <w:r>
              <w:rPr>
                <w:rFonts w:eastAsia="新宋体" w:hint="eastAsia"/>
                <w:szCs w:val="21"/>
              </w:rPr>
              <w:t>小华放学回家时发现水泥路面上被切割出了一条条的缝隙，结合自己探究热胀冷缩得到的信息，马上明白了缝隙是防止水泥路面在</w:t>
            </w:r>
            <w:r>
              <w:rPr>
                <w:rFonts w:eastAsia="新宋体" w:hint="eastAsia"/>
                <w:szCs w:val="21"/>
              </w:rPr>
              <w:t xml:space="preserve"> </w:t>
            </w:r>
            <w:r>
              <w:rPr>
                <w:rFonts w:eastAsia="新宋体" w:hint="eastAsia"/>
                <w:szCs w:val="21"/>
                <w:u w:val="single"/>
              </w:rPr>
              <w:t xml:space="preserve">　夏天　</w:t>
            </w:r>
            <w:r>
              <w:rPr>
                <w:rFonts w:eastAsia="新宋体" w:hint="eastAsia"/>
                <w:szCs w:val="21"/>
              </w:rPr>
              <w:t>（选填“夏天”或“冬天”）由于体积变大而损坏。</w:t>
            </w:r>
          </w:p>
          <w:p w14:paraId="607FACFB" w14:textId="77777777" w:rsidR="004B78E3" w:rsidRDefault="004B78E3" w:rsidP="004B78E3">
            <w:pPr>
              <w:spacing w:line="360" w:lineRule="auto"/>
              <w:ind w:leftChars="130" w:left="273"/>
            </w:pPr>
            <w:r>
              <w:rPr>
                <w:rFonts w:eastAsia="Calibri" w:hint="eastAsia"/>
                <w:szCs w:val="21"/>
              </w:rPr>
              <w:t>③</w:t>
            </w:r>
            <w:r>
              <w:rPr>
                <w:rFonts w:eastAsia="新宋体" w:hint="eastAsia"/>
                <w:szCs w:val="21"/>
              </w:rPr>
              <w:t>现代建筑大多采用钢筋混凝土的结构，你认为能把钢筋和混凝土结合使用的原因之一是他们的体膨系数</w:t>
            </w:r>
            <w:r>
              <w:rPr>
                <w:rFonts w:eastAsia="新宋体" w:hint="eastAsia"/>
                <w:szCs w:val="21"/>
              </w:rPr>
              <w:t xml:space="preserve"> </w:t>
            </w:r>
            <w:r>
              <w:rPr>
                <w:rFonts w:eastAsia="新宋体" w:hint="eastAsia"/>
                <w:szCs w:val="21"/>
                <w:u w:val="single"/>
              </w:rPr>
              <w:t xml:space="preserve">　</w:t>
            </w:r>
            <w:r>
              <w:rPr>
                <w:rFonts w:eastAsia="新宋体" w:hint="eastAsia"/>
                <w:szCs w:val="21"/>
                <w:u w:val="single"/>
              </w:rPr>
              <w:lastRenderedPageBreak/>
              <w:t xml:space="preserve">大致相同　</w:t>
            </w:r>
            <w:r>
              <w:rPr>
                <w:rFonts w:eastAsia="新宋体" w:hint="eastAsia"/>
                <w:szCs w:val="21"/>
              </w:rPr>
              <w:t>（选填“大致相同”或“有较大差异”）。</w:t>
            </w:r>
          </w:p>
          <w:p w14:paraId="1D1C12B8" w14:textId="77777777" w:rsidR="004B78E3" w:rsidRDefault="004B78E3" w:rsidP="004B78E3">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）小明利用形状相同的铝片和铜片铆在一起制做了如图丙所示的双金属片温度计（温度升高或降低时，双金属片会发生弯曲，从而带动指针左右偏转）。分析甲、乙两图可知，在相同条件下，黑色金属片是</w:t>
            </w:r>
            <w:r>
              <w:rPr>
                <w:rFonts w:eastAsia="新宋体" w:hint="eastAsia"/>
                <w:szCs w:val="21"/>
              </w:rPr>
              <w:t xml:space="preserve"> </w:t>
            </w:r>
            <w:r>
              <w:rPr>
                <w:rFonts w:eastAsia="新宋体" w:hint="eastAsia"/>
                <w:szCs w:val="21"/>
                <w:u w:val="single"/>
              </w:rPr>
              <w:t xml:space="preserve">　铝片　</w:t>
            </w:r>
            <w:r>
              <w:rPr>
                <w:rFonts w:eastAsia="新宋体" w:hint="eastAsia"/>
                <w:szCs w:val="21"/>
              </w:rPr>
              <w:t>（选填“铝片”或者“铜片”），若丙图中央刻度线为</w:t>
            </w:r>
            <w:r>
              <w:rPr>
                <w:rFonts w:eastAsia="新宋体" w:hint="eastAsia"/>
                <w:szCs w:val="21"/>
              </w:rPr>
              <w:t>0</w:t>
            </w:r>
            <w:r>
              <w:rPr>
                <w:rFonts w:eastAsia="新宋体" w:hint="eastAsia"/>
                <w:szCs w:val="21"/>
              </w:rPr>
              <w:t>℃，在气温为﹣</w:t>
            </w:r>
            <w:r>
              <w:rPr>
                <w:rFonts w:eastAsia="新宋体" w:hint="eastAsia"/>
                <w:szCs w:val="21"/>
              </w:rPr>
              <w:t>100</w:t>
            </w:r>
            <w:r>
              <w:rPr>
                <w:rFonts w:eastAsia="新宋体" w:hint="eastAsia"/>
                <w:szCs w:val="21"/>
              </w:rPr>
              <w:t>℃时，指针应在中央刻度线的</w:t>
            </w:r>
            <w:r>
              <w:rPr>
                <w:rFonts w:eastAsia="新宋体" w:hint="eastAsia"/>
                <w:szCs w:val="21"/>
              </w:rPr>
              <w:t xml:space="preserve"> </w:t>
            </w:r>
            <w:r>
              <w:rPr>
                <w:rFonts w:eastAsia="新宋体" w:hint="eastAsia"/>
                <w:szCs w:val="21"/>
                <w:u w:val="single"/>
              </w:rPr>
              <w:t xml:space="preserve">　左侧　</w:t>
            </w:r>
            <w:r>
              <w:rPr>
                <w:rFonts w:eastAsia="新宋体" w:hint="eastAsia"/>
                <w:szCs w:val="21"/>
              </w:rPr>
              <w:t>（选填“左侧”或者“右侧”）。</w:t>
            </w:r>
          </w:p>
          <w:p w14:paraId="5906E825" w14:textId="77777777" w:rsidR="004B78E3" w:rsidRDefault="004B78E3" w:rsidP="004B78E3">
            <w:pPr>
              <w:spacing w:line="360" w:lineRule="auto"/>
              <w:ind w:leftChars="130" w:left="273"/>
            </w:pPr>
            <w:r>
              <w:rPr>
                <w:rFonts w:eastAsia="新宋体" w:hint="eastAsia"/>
                <w:noProof/>
                <w:szCs w:val="21"/>
              </w:rPr>
              <w:drawing>
                <wp:inline distT="0" distB="0" distL="114300" distR="114300" wp14:anchorId="4A500562" wp14:editId="7AEB6D78">
                  <wp:extent cx="4766945" cy="1078865"/>
                  <wp:effectExtent l="0" t="0" r="3175" b="3175"/>
                  <wp:docPr id="157217989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 descr="菁优网：http://www.jyeoo.com"/>
                          <pic:cNvPicPr>
                            <a:picLocks noChangeAspect="1"/>
                          </pic:cNvPicPr>
                        </pic:nvPicPr>
                        <pic:blipFill>
                          <a:blip r:embed="rId133"/>
                          <a:stretch>
                            <a:fillRect/>
                          </a:stretch>
                        </pic:blipFill>
                        <pic:spPr>
                          <a:xfrm>
                            <a:off x="0" y="0"/>
                            <a:ext cx="4766945" cy="1078865"/>
                          </a:xfrm>
                          <a:prstGeom prst="rect">
                            <a:avLst/>
                          </a:prstGeom>
                          <a:noFill/>
                          <a:ln>
                            <a:noFill/>
                          </a:ln>
                        </pic:spPr>
                      </pic:pic>
                    </a:graphicData>
                  </a:graphic>
                </wp:inline>
              </w:drawing>
            </w:r>
          </w:p>
          <w:p w14:paraId="7904C255" w14:textId="77777777" w:rsidR="004B78E3" w:rsidRDefault="004B78E3" w:rsidP="004B78E3">
            <w:pPr>
              <w:spacing w:line="360" w:lineRule="auto"/>
              <w:ind w:leftChars="130" w:left="273"/>
              <w:rPr>
                <w:color w:val="FF0000"/>
              </w:rPr>
            </w:pPr>
            <w:r>
              <w:rPr>
                <w:rFonts w:eastAsia="新宋体" w:hint="eastAsia"/>
                <w:color w:val="FF0000"/>
                <w:szCs w:val="21"/>
              </w:rPr>
              <w:t>【答案】（</w:t>
            </w:r>
            <w:r>
              <w:rPr>
                <w:rFonts w:eastAsia="新宋体" w:hint="eastAsia"/>
                <w:color w:val="FF0000"/>
                <w:szCs w:val="21"/>
              </w:rPr>
              <w:t>1</w:t>
            </w:r>
            <w:r>
              <w:rPr>
                <w:rFonts w:eastAsia="新宋体" w:hint="eastAsia"/>
                <w:color w:val="FF0000"/>
                <w:szCs w:val="21"/>
              </w:rPr>
              <w:t>）升高；</w:t>
            </w:r>
          </w:p>
          <w:p w14:paraId="46A0307D" w14:textId="77777777" w:rsidR="004B78E3" w:rsidRDefault="004B78E3" w:rsidP="004B78E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高；</w:t>
            </w:r>
            <w:r>
              <w:rPr>
                <w:rFonts w:eastAsia="Calibri" w:hint="eastAsia"/>
                <w:color w:val="FF0000"/>
                <w:szCs w:val="21"/>
              </w:rPr>
              <w:t>②</w:t>
            </w:r>
            <w:r>
              <w:rPr>
                <w:rFonts w:eastAsia="新宋体" w:hint="eastAsia"/>
                <w:color w:val="FF0000"/>
                <w:szCs w:val="21"/>
              </w:rPr>
              <w:t>夏天；</w:t>
            </w:r>
            <w:r>
              <w:rPr>
                <w:rFonts w:eastAsia="Calibri" w:hint="eastAsia"/>
                <w:color w:val="FF0000"/>
                <w:szCs w:val="21"/>
              </w:rPr>
              <w:t>③</w:t>
            </w:r>
            <w:r>
              <w:rPr>
                <w:rFonts w:eastAsia="新宋体" w:hint="eastAsia"/>
                <w:color w:val="FF0000"/>
                <w:szCs w:val="21"/>
              </w:rPr>
              <w:t>大致相同；</w:t>
            </w:r>
          </w:p>
          <w:p w14:paraId="0A70FDC3" w14:textId="77777777" w:rsidR="004B78E3" w:rsidRDefault="004B78E3" w:rsidP="004B78E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）铝片；左侧。</w:t>
            </w:r>
          </w:p>
          <w:p w14:paraId="2BC3C6DB" w14:textId="77777777" w:rsidR="004B78E3" w:rsidRDefault="004B78E3" w:rsidP="004B78E3">
            <w:pPr>
              <w:spacing w:line="360" w:lineRule="auto"/>
              <w:ind w:leftChars="130" w:left="273"/>
              <w:rPr>
                <w:color w:val="FF0000"/>
              </w:rPr>
            </w:pPr>
            <w:r>
              <w:rPr>
                <w:rFonts w:eastAsia="新宋体" w:hint="eastAsia"/>
                <w:color w:val="FF0000"/>
                <w:szCs w:val="21"/>
              </w:rPr>
              <w:t>【解答】解：（</w:t>
            </w:r>
            <w:r>
              <w:rPr>
                <w:rFonts w:eastAsia="新宋体" w:hint="eastAsia"/>
                <w:color w:val="FF0000"/>
                <w:szCs w:val="21"/>
              </w:rPr>
              <w:t>1</w:t>
            </w:r>
            <w:r>
              <w:rPr>
                <w:rFonts w:eastAsia="新宋体" w:hint="eastAsia"/>
                <w:color w:val="FF0000"/>
                <w:szCs w:val="21"/>
              </w:rPr>
              <w:t>）许多物体，在温度升高时，体积会增大，这种现象叫物体的热膨胀。</w:t>
            </w:r>
          </w:p>
          <w:p w14:paraId="10B08F10" w14:textId="77777777" w:rsidR="004B78E3" w:rsidRDefault="004B78E3" w:rsidP="004B78E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由表格看出，金属的熔点越高，体膨系数就越小。</w:t>
            </w:r>
          </w:p>
          <w:p w14:paraId="606D0192" w14:textId="77777777" w:rsidR="004B78E3" w:rsidRDefault="004B78E3" w:rsidP="004B78E3">
            <w:pPr>
              <w:spacing w:line="360" w:lineRule="auto"/>
              <w:ind w:leftChars="130" w:left="273"/>
              <w:rPr>
                <w:color w:val="FF0000"/>
              </w:rPr>
            </w:pPr>
            <w:r>
              <w:rPr>
                <w:rFonts w:eastAsia="Calibri" w:hint="eastAsia"/>
                <w:color w:val="FF0000"/>
                <w:szCs w:val="21"/>
              </w:rPr>
              <w:t>②</w:t>
            </w:r>
            <w:r>
              <w:rPr>
                <w:rFonts w:eastAsia="新宋体" w:hint="eastAsia"/>
                <w:color w:val="FF0000"/>
                <w:szCs w:val="21"/>
              </w:rPr>
              <w:t>水泥路面上被切割出了一条条的缝隙，是防止水泥路面在夏天由于温度升高、体积变大而损坏。</w:t>
            </w:r>
          </w:p>
          <w:p w14:paraId="50E2370C" w14:textId="77777777" w:rsidR="004B78E3" w:rsidRDefault="004B78E3" w:rsidP="004B78E3">
            <w:pPr>
              <w:spacing w:line="360" w:lineRule="auto"/>
              <w:ind w:leftChars="130" w:left="273"/>
              <w:rPr>
                <w:color w:val="FF0000"/>
              </w:rPr>
            </w:pPr>
            <w:r>
              <w:rPr>
                <w:rFonts w:eastAsia="Calibri" w:hint="eastAsia"/>
                <w:color w:val="FF0000"/>
                <w:szCs w:val="21"/>
              </w:rPr>
              <w:t>③</w:t>
            </w:r>
            <w:r>
              <w:rPr>
                <w:rFonts w:eastAsia="新宋体" w:hint="eastAsia"/>
                <w:color w:val="FF0000"/>
                <w:szCs w:val="21"/>
              </w:rPr>
              <w:t>现代建筑大多采用钢筋混凝土的结构，能把钢筋和混凝土结合使用的原因之一是他们的体膨系数大致相同。</w:t>
            </w:r>
          </w:p>
          <w:p w14:paraId="1166AE9D" w14:textId="77777777" w:rsidR="004B78E3" w:rsidRDefault="004B78E3" w:rsidP="004B78E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）由甲、乙两图可知，在温度升高时，由于黑色金属片膨胀的程度要超过白色金属片，即双金属片会向白色金属片那边弯曲，由（</w:t>
            </w:r>
            <w:r>
              <w:rPr>
                <w:rFonts w:eastAsia="新宋体" w:hint="eastAsia"/>
                <w:color w:val="FF0000"/>
                <w:szCs w:val="21"/>
              </w:rPr>
              <w:t>2</w:t>
            </w:r>
            <w:r>
              <w:rPr>
                <w:rFonts w:eastAsia="新宋体" w:hint="eastAsia"/>
                <w:color w:val="FF0000"/>
                <w:szCs w:val="21"/>
              </w:rPr>
              <w:t>）可知黑色金属片是铝片；双金属片温度计的主要工作部件是双金属片，气温从</w:t>
            </w:r>
            <w:r>
              <w:rPr>
                <w:rFonts w:eastAsia="新宋体" w:hint="eastAsia"/>
                <w:color w:val="FF0000"/>
                <w:szCs w:val="21"/>
              </w:rPr>
              <w:t>0</w:t>
            </w:r>
            <w:r>
              <w:rPr>
                <w:rFonts w:eastAsia="新宋体" w:hint="eastAsia"/>
                <w:color w:val="FF0000"/>
                <w:szCs w:val="21"/>
              </w:rPr>
              <w:t>℃到﹣</w:t>
            </w:r>
            <w:r>
              <w:rPr>
                <w:rFonts w:eastAsia="新宋体" w:hint="eastAsia"/>
                <w:color w:val="FF0000"/>
                <w:szCs w:val="21"/>
              </w:rPr>
              <w:t>100</w:t>
            </w:r>
            <w:r>
              <w:rPr>
                <w:rFonts w:eastAsia="新宋体" w:hint="eastAsia"/>
                <w:color w:val="FF0000"/>
                <w:szCs w:val="21"/>
              </w:rPr>
              <w:t>℃，温度降低，双金属片会向收缩快的黑色一侧弯曲，所以﹣</w:t>
            </w:r>
            <w:r>
              <w:rPr>
                <w:rFonts w:eastAsia="新宋体" w:hint="eastAsia"/>
                <w:color w:val="FF0000"/>
                <w:szCs w:val="21"/>
              </w:rPr>
              <w:t>100</w:t>
            </w:r>
            <w:r>
              <w:rPr>
                <w:rFonts w:eastAsia="新宋体" w:hint="eastAsia"/>
                <w:color w:val="FF0000"/>
                <w:szCs w:val="21"/>
              </w:rPr>
              <w:t>℃在</w:t>
            </w:r>
            <w:r>
              <w:rPr>
                <w:rFonts w:eastAsia="新宋体" w:hint="eastAsia"/>
                <w:color w:val="FF0000"/>
                <w:szCs w:val="21"/>
              </w:rPr>
              <w:t>0</w:t>
            </w:r>
            <w:r>
              <w:rPr>
                <w:rFonts w:eastAsia="新宋体" w:hint="eastAsia"/>
                <w:color w:val="FF0000"/>
                <w:szCs w:val="21"/>
              </w:rPr>
              <w:t>℃的左侧，可得：在气温为﹣</w:t>
            </w:r>
            <w:r>
              <w:rPr>
                <w:rFonts w:eastAsia="新宋体" w:hint="eastAsia"/>
                <w:color w:val="FF0000"/>
                <w:szCs w:val="21"/>
              </w:rPr>
              <w:t>100</w:t>
            </w:r>
            <w:r>
              <w:rPr>
                <w:rFonts w:eastAsia="新宋体" w:hint="eastAsia"/>
                <w:color w:val="FF0000"/>
                <w:szCs w:val="21"/>
              </w:rPr>
              <w:t>℃时，指针在中央刻度线的左侧。</w:t>
            </w:r>
          </w:p>
          <w:p w14:paraId="2B457C0D" w14:textId="77777777" w:rsidR="004B78E3" w:rsidRDefault="004B78E3" w:rsidP="004B78E3">
            <w:pPr>
              <w:spacing w:line="360" w:lineRule="auto"/>
              <w:ind w:leftChars="130" w:left="273"/>
              <w:rPr>
                <w:color w:val="FF0000"/>
              </w:rPr>
            </w:pPr>
            <w:r>
              <w:rPr>
                <w:rFonts w:eastAsia="新宋体" w:hint="eastAsia"/>
                <w:color w:val="FF0000"/>
                <w:szCs w:val="21"/>
              </w:rPr>
              <w:t>故答案为：（</w:t>
            </w:r>
            <w:r>
              <w:rPr>
                <w:rFonts w:eastAsia="新宋体" w:hint="eastAsia"/>
                <w:color w:val="FF0000"/>
                <w:szCs w:val="21"/>
              </w:rPr>
              <w:t>1</w:t>
            </w:r>
            <w:r>
              <w:rPr>
                <w:rFonts w:eastAsia="新宋体" w:hint="eastAsia"/>
                <w:color w:val="FF0000"/>
                <w:szCs w:val="21"/>
              </w:rPr>
              <w:t>）升高；</w:t>
            </w:r>
          </w:p>
          <w:p w14:paraId="23B4CF59" w14:textId="77777777" w:rsidR="004B78E3" w:rsidRDefault="004B78E3" w:rsidP="004B78E3">
            <w:pPr>
              <w:spacing w:line="360" w:lineRule="auto"/>
              <w:ind w:leftChars="130" w:left="273"/>
              <w:rPr>
                <w:color w:val="FF0000"/>
              </w:rPr>
            </w:pPr>
            <w:r>
              <w:rPr>
                <w:rFonts w:eastAsia="新宋体" w:hint="eastAsia"/>
                <w:color w:val="FF0000"/>
                <w:szCs w:val="21"/>
              </w:rPr>
              <w:t>（</w:t>
            </w:r>
            <w:r>
              <w:rPr>
                <w:rFonts w:eastAsia="新宋体" w:hint="eastAsia"/>
                <w:color w:val="FF0000"/>
                <w:szCs w:val="21"/>
              </w:rPr>
              <w:t>2</w:t>
            </w:r>
            <w:r>
              <w:rPr>
                <w:rFonts w:eastAsia="新宋体" w:hint="eastAsia"/>
                <w:color w:val="FF0000"/>
                <w:szCs w:val="21"/>
              </w:rPr>
              <w:t>）</w:t>
            </w:r>
            <w:r>
              <w:rPr>
                <w:rFonts w:eastAsia="Calibri" w:hint="eastAsia"/>
                <w:color w:val="FF0000"/>
                <w:szCs w:val="21"/>
              </w:rPr>
              <w:t>①</w:t>
            </w:r>
            <w:r>
              <w:rPr>
                <w:rFonts w:eastAsia="新宋体" w:hint="eastAsia"/>
                <w:color w:val="FF0000"/>
                <w:szCs w:val="21"/>
              </w:rPr>
              <w:t>高；</w:t>
            </w:r>
            <w:r>
              <w:rPr>
                <w:rFonts w:eastAsia="Calibri" w:hint="eastAsia"/>
                <w:color w:val="FF0000"/>
                <w:szCs w:val="21"/>
              </w:rPr>
              <w:t>②</w:t>
            </w:r>
            <w:r>
              <w:rPr>
                <w:rFonts w:eastAsia="新宋体" w:hint="eastAsia"/>
                <w:color w:val="FF0000"/>
                <w:szCs w:val="21"/>
              </w:rPr>
              <w:t>夏天；</w:t>
            </w:r>
            <w:r>
              <w:rPr>
                <w:rFonts w:eastAsia="Calibri" w:hint="eastAsia"/>
                <w:color w:val="FF0000"/>
                <w:szCs w:val="21"/>
              </w:rPr>
              <w:t>③</w:t>
            </w:r>
            <w:r>
              <w:rPr>
                <w:rFonts w:eastAsia="新宋体" w:hint="eastAsia"/>
                <w:color w:val="FF0000"/>
                <w:szCs w:val="21"/>
              </w:rPr>
              <w:t>大致相同；</w:t>
            </w:r>
          </w:p>
          <w:p w14:paraId="5190D9B9" w14:textId="3848DB50" w:rsidR="00A1776D" w:rsidRPr="004B78E3" w:rsidRDefault="004B78E3" w:rsidP="004B78E3">
            <w:pPr>
              <w:spacing w:line="360" w:lineRule="auto"/>
              <w:ind w:leftChars="130" w:left="273"/>
              <w:rPr>
                <w:rFonts w:hint="eastAsia"/>
                <w:color w:val="FF0000"/>
              </w:rPr>
            </w:pPr>
            <w:r>
              <w:rPr>
                <w:rFonts w:eastAsia="新宋体" w:hint="eastAsia"/>
                <w:color w:val="FF0000"/>
                <w:szCs w:val="21"/>
              </w:rPr>
              <w:t>（</w:t>
            </w:r>
            <w:r>
              <w:rPr>
                <w:rFonts w:eastAsia="新宋体" w:hint="eastAsia"/>
                <w:color w:val="FF0000"/>
                <w:szCs w:val="21"/>
              </w:rPr>
              <w:t>3</w:t>
            </w:r>
            <w:r>
              <w:rPr>
                <w:rFonts w:eastAsia="新宋体" w:hint="eastAsia"/>
                <w:color w:val="FF0000"/>
                <w:szCs w:val="21"/>
              </w:rPr>
              <w:t>）铝片；左侧。</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lastRenderedPageBreak/>
        <w:tab/>
      </w:r>
    </w:p>
    <w:sectPr w:rsidR="00A1776D">
      <w:headerReference w:type="default" r:id="rId134"/>
      <w:footerReference w:type="default" r:id="rId13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089ABE" w14:textId="77777777" w:rsidR="00282D04" w:rsidRDefault="00282D04">
      <w:r>
        <w:separator/>
      </w:r>
    </w:p>
  </w:endnote>
  <w:endnote w:type="continuationSeparator" w:id="0">
    <w:p w14:paraId="697481A5" w14:textId="77777777" w:rsidR="00282D04" w:rsidRDefault="00282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F24CD" w14:textId="77777777" w:rsidR="00282D04" w:rsidRDefault="00282D04">
      <w:r>
        <w:separator/>
      </w:r>
    </w:p>
  </w:footnote>
  <w:footnote w:type="continuationSeparator" w:id="0">
    <w:p w14:paraId="39B74736" w14:textId="77777777" w:rsidR="00282D04" w:rsidRDefault="00282D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160B16"/>
    <w:rsid w:val="0018389D"/>
    <w:rsid w:val="00282D04"/>
    <w:rsid w:val="0034299C"/>
    <w:rsid w:val="00403038"/>
    <w:rsid w:val="004B78E3"/>
    <w:rsid w:val="005C60F2"/>
    <w:rsid w:val="006D05FF"/>
    <w:rsid w:val="009A07D5"/>
    <w:rsid w:val="00A1776D"/>
    <w:rsid w:val="00BF1594"/>
    <w:rsid w:val="00E542B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60B1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160B16"/>
    <w:rPr>
      <w:rFonts w:ascii="宋体" w:hAnsi="Courier New" w:cs="Courier New"/>
      <w:szCs w:val="21"/>
    </w:rPr>
  </w:style>
  <w:style w:type="character" w:customStyle="1" w:styleId="apple-style-span">
    <w:name w:val="apple-style-span"/>
    <w:autoRedefine/>
    <w:qFormat/>
    <w:rsid w:val="00160B16"/>
    <w:rPr>
      <w:rFonts w:ascii="Times New Roman" w:hAnsi="Times New Roman" w:cs="Times New Roman" w:hint="default"/>
    </w:rPr>
  </w:style>
  <w:style w:type="paragraph" w:customStyle="1" w:styleId="a7">
    <w:name w:val="教材 一般文字"/>
    <w:basedOn w:val="a"/>
    <w:autoRedefine/>
    <w:qFormat/>
    <w:rsid w:val="00160B16"/>
    <w:pPr>
      <w:adjustRightInd w:val="0"/>
      <w:spacing w:line="288" w:lineRule="auto"/>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4.wmf"/><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6" Type="http://schemas.openxmlformats.org/officeDocument/2006/relationships/oleObject" Target="embeddings/oleObject4.bin"/><Relationship Id="rId107" Type="http://schemas.openxmlformats.org/officeDocument/2006/relationships/image" Target="media/image89.png"/><Relationship Id="rId11" Type="http://schemas.openxmlformats.org/officeDocument/2006/relationships/image" Target="media/image1.wmf"/><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28" Type="http://schemas.openxmlformats.org/officeDocument/2006/relationships/image" Target="media/image110.png"/><Relationship Id="rId5" Type="http://schemas.openxmlformats.org/officeDocument/2006/relationships/customXml" Target="../customXml/item5.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oleObject" Target="embeddings/oleObject8.bin"/><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header" Target="header1.xml"/><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oleObject" Target="embeddings/oleObject1.bin"/><Relationship Id="rId17" Type="http://schemas.openxmlformats.org/officeDocument/2006/relationships/oleObject" Target="embeddings/oleObject5.bin"/><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12.png"/><Relationship Id="rId135" Type="http://schemas.openxmlformats.org/officeDocument/2006/relationships/footer" Target="footer1.xml"/><Relationship Id="rId13" Type="http://schemas.openxmlformats.org/officeDocument/2006/relationships/image" Target="media/image2.wmf"/><Relationship Id="rId18" Type="http://schemas.openxmlformats.org/officeDocument/2006/relationships/oleObject" Target="embeddings/oleObject6.bin"/><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3.wmf"/><Relationship Id="rId14" Type="http://schemas.openxmlformats.org/officeDocument/2006/relationships/oleObject" Target="embeddings/oleObject2.bin"/><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3" Type="http://schemas.openxmlformats.org/officeDocument/2006/relationships/customXml" Target="../customXml/item3.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 Type="http://schemas.openxmlformats.org/officeDocument/2006/relationships/oleObject" Target="embeddings/oleObject3.bin"/><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endnotes" Target="endnotes.xml"/><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s>
</file>

<file path=word/_rels/header1.xml.rels><?xml version="1.0" encoding="UTF-8" standalone="yes"?>
<Relationships xmlns="http://schemas.openxmlformats.org/package/2006/relationships"><Relationship Id="rId1" Type="http://schemas.openxmlformats.org/officeDocument/2006/relationships/image" Target="media/image1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6F5C3394-6297-4973-B404-F7D24EBFE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27</Pages>
  <Words>2571</Words>
  <Characters>14657</Characters>
  <Application>Microsoft Office Word</Application>
  <DocSecurity>0</DocSecurity>
  <Lines>122</Lines>
  <Paragraphs>34</Paragraphs>
  <ScaleCrop>false</ScaleCrop>
  <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2024-11-19T06:31:00Z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