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F599E">
      <w:pPr>
        <w:wordWrap w:val="0"/>
        <w:spacing w:line="360" w:lineRule="auto"/>
        <w:jc w:val="center"/>
        <w:rPr>
          <w:b/>
          <w:bCs/>
          <w:sz w:val="40"/>
          <w:szCs w:val="48"/>
        </w:rPr>
      </w:pPr>
      <w:r>
        <w:rPr>
          <w:b/>
          <w:bCs/>
          <w:sz w:val="40"/>
          <w:szCs w:val="48"/>
        </w:rPr>
        <w:drawing>
          <wp:anchor distT="0" distB="0" distL="114300" distR="114300" simplePos="0" relativeHeight="251659264" behindDoc="0" locked="0" layoutInCell="1" allowOverlap="1">
            <wp:simplePos x="0" y="0"/>
            <wp:positionH relativeFrom="page">
              <wp:posOffset>11899900</wp:posOffset>
            </wp:positionH>
            <wp:positionV relativeFrom="topMargin">
              <wp:posOffset>12484100</wp:posOffset>
            </wp:positionV>
            <wp:extent cx="482600" cy="317500"/>
            <wp:effectExtent l="0" t="0" r="12700" b="6350"/>
            <wp:wrapNone/>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6"/>
                    <a:stretch>
                      <a:fillRect/>
                    </a:stretch>
                  </pic:blipFill>
                  <pic:spPr>
                    <a:xfrm>
                      <a:off x="0" y="0"/>
                      <a:ext cx="482600" cy="3175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b/>
          <w:bCs/>
          <w:sz w:val="40"/>
          <w:szCs w:val="48"/>
        </w:rPr>
        <w:t>5.</w:t>
      </w:r>
      <w:r>
        <w:rPr>
          <w:rFonts w:hint="eastAsia"/>
          <w:b/>
          <w:bCs/>
          <w:sz w:val="40"/>
          <w:szCs w:val="48"/>
        </w:rPr>
        <w:t>3</w:t>
      </w:r>
      <w:r>
        <w:rPr>
          <w:b/>
          <w:bCs/>
          <w:sz w:val="40"/>
          <w:szCs w:val="48"/>
        </w:rPr>
        <w:t xml:space="preserve"> 实验：探究平抛运动的特点</w:t>
      </w:r>
      <w:r>
        <w:rPr>
          <w:rFonts w:hint="eastAsia"/>
          <w:b/>
          <w:bCs/>
          <w:sz w:val="40"/>
          <w:szCs w:val="48"/>
        </w:rPr>
        <w:t xml:space="preserve"> </w:t>
      </w:r>
    </w:p>
    <w:p w14:paraId="4EA9DCCF">
      <w:pPr>
        <w:wordWrap w:val="0"/>
        <w:spacing w:line="360" w:lineRule="auto"/>
      </w:pPr>
      <w:r>
        <w:drawing>
          <wp:inline distT="0" distB="0" distL="0" distR="0">
            <wp:extent cx="5760720" cy="2748915"/>
            <wp:effectExtent l="0" t="0" r="11430" b="13335"/>
            <wp:docPr id="168576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6468" name="图片 1"/>
                    <pic:cNvPicPr>
                      <a:picLocks noChangeAspect="1"/>
                    </pic:cNvPicPr>
                  </pic:nvPicPr>
                  <pic:blipFill>
                    <a:blip r:embed="rId8"/>
                    <a:stretch>
                      <a:fillRect/>
                    </a:stretch>
                  </pic:blipFill>
                  <pic:spPr>
                    <a:xfrm>
                      <a:off x="0" y="0"/>
                      <a:ext cx="5760720" cy="2748915"/>
                    </a:xfrm>
                    <a:prstGeom prst="rect">
                      <a:avLst/>
                    </a:prstGeom>
                  </pic:spPr>
                </pic:pic>
              </a:graphicData>
            </a:graphic>
          </wp:inline>
        </w:drawing>
      </w:r>
    </w:p>
    <w:p w14:paraId="3CC14C88">
      <w:pPr>
        <w:wordWrap w:val="0"/>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6AC4E593">
      <w:pPr>
        <w:wordWrap w:val="0"/>
        <w:spacing w:line="360" w:lineRule="auto"/>
        <w:jc w:val="left"/>
        <w:rPr>
          <w:bCs/>
        </w:rPr>
      </w:pPr>
      <w:r>
        <w:rPr>
          <w:rFonts w:hint="eastAsia"/>
          <w:bCs/>
        </w:rPr>
        <w:t>（1）知道抛体运动和平抛运动，知道用运动分解的方法研究平抛运动。</w:t>
      </w:r>
    </w:p>
    <w:p w14:paraId="4B297334">
      <w:pPr>
        <w:wordWrap w:val="0"/>
        <w:spacing w:line="360" w:lineRule="auto"/>
        <w:jc w:val="left"/>
        <w:rPr>
          <w:bCs/>
        </w:rPr>
      </w:pPr>
      <w:r>
        <w:rPr>
          <w:rFonts w:hint="eastAsia"/>
          <w:bCs/>
        </w:rPr>
        <w:t>（2）知道平抛运动的条件及相应控制方法，会用获得位置的方法确定多个点，并会描绘平抛运动的轨迹。</w:t>
      </w:r>
    </w:p>
    <w:p w14:paraId="2D9959C1">
      <w:pPr>
        <w:wordWrap w:val="0"/>
        <w:spacing w:line="360" w:lineRule="auto"/>
        <w:jc w:val="left"/>
        <w:rPr>
          <w:bCs/>
        </w:rPr>
      </w:pPr>
      <w:r>
        <w:rPr>
          <w:rFonts w:hint="eastAsia"/>
          <w:bCs/>
        </w:rPr>
        <w:t>（3）会根据平抛运动的轨迹，研究平抛运动水平和竖直分运动的特点。</w:t>
      </w:r>
    </w:p>
    <w:p w14:paraId="29247077">
      <w:pPr>
        <w:wordWrap w:val="0"/>
        <w:spacing w:line="360" w:lineRule="auto"/>
        <w:jc w:val="left"/>
        <w:rPr>
          <w:bCs/>
        </w:rPr>
      </w:pPr>
      <w:r>
        <w:rPr>
          <w:rFonts w:hint="eastAsia"/>
          <w:bCs/>
        </w:rPr>
        <w:t>（4）通过探究平抛运动特点的实验，了解科学探究中获取及处理数据的方法。</w:t>
      </w:r>
    </w:p>
    <w:p w14:paraId="1C0EFB8B">
      <w:pPr>
        <w:wordWrap w:val="0"/>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4A01A4F3">
      <w:pPr>
        <w:pStyle w:val="2"/>
        <w:wordWrap w:val="0"/>
        <w:spacing w:line="360" w:lineRule="auto"/>
      </w:pPr>
      <w:r>
        <w:rPr>
          <w:rFonts w:hint="eastAsia"/>
        </w:rPr>
        <w:t xml:space="preserve">知识点一 </w:t>
      </w:r>
      <w:r>
        <w:t>抛体运动和平抛运动</w:t>
      </w:r>
    </w:p>
    <w:p w14:paraId="09CBFB08">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w:t>
      </w:r>
      <w:r>
        <w:rPr>
          <w:rFonts w:ascii="Times New Roman" w:hAnsi="Times New Roman" w:cs="Times New Roman"/>
        </w:rPr>
        <w:t>抛体运动：以一定的速度将物体抛出，在空气阻力</w:t>
      </w:r>
      <w:r>
        <w:rPr>
          <w:rFonts w:ascii="Times New Roman" w:hAnsi="Times New Roman" w:cs="Times New Roman"/>
          <w:b/>
          <w:color w:val="FF0000"/>
          <w:u w:val="single"/>
        </w:rPr>
        <w:t>可以忽略</w:t>
      </w:r>
      <w:r>
        <w:rPr>
          <w:rFonts w:ascii="Times New Roman" w:hAnsi="Times New Roman" w:cs="Times New Roman"/>
        </w:rPr>
        <w:t>的情况下，物体只受</w:t>
      </w:r>
      <w:r>
        <w:rPr>
          <w:rFonts w:ascii="Times New Roman" w:hAnsi="Times New Roman" w:cs="Times New Roman"/>
          <w:b/>
          <w:color w:val="FF0000"/>
          <w:u w:val="single"/>
        </w:rPr>
        <w:t>重力</w:t>
      </w:r>
      <w:r>
        <w:rPr>
          <w:rFonts w:ascii="Times New Roman" w:hAnsi="Times New Roman" w:cs="Times New Roman"/>
        </w:rPr>
        <w:t>作用的运动．</w:t>
      </w:r>
    </w:p>
    <w:p w14:paraId="0E5F0FDA">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2．平抛运动：初速度沿</w:t>
      </w:r>
      <w:r>
        <w:rPr>
          <w:rFonts w:ascii="Times New Roman" w:hAnsi="Times New Roman" w:cs="Times New Roman"/>
          <w:b/>
          <w:color w:val="FF0000"/>
          <w:u w:val="single"/>
        </w:rPr>
        <w:t>水平</w:t>
      </w:r>
      <w:r>
        <w:rPr>
          <w:rFonts w:ascii="Times New Roman" w:hAnsi="Times New Roman" w:cs="Times New Roman"/>
        </w:rPr>
        <w:t>方向的抛体运动．</w:t>
      </w:r>
    </w:p>
    <w:p w14:paraId="1C982576">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3．平抛运动的特点：</w:t>
      </w:r>
    </w:p>
    <w:p w14:paraId="58C4477B">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(1)初速度沿</w:t>
      </w:r>
      <w:r>
        <w:rPr>
          <w:rFonts w:ascii="Times New Roman" w:hAnsi="Times New Roman" w:cs="Times New Roman"/>
          <w:b/>
          <w:color w:val="FF0000"/>
          <w:u w:val="single"/>
        </w:rPr>
        <w:t>水平</w:t>
      </w:r>
      <w:r>
        <w:rPr>
          <w:rFonts w:ascii="Times New Roman" w:hAnsi="Times New Roman" w:cs="Times New Roman"/>
        </w:rPr>
        <w:t>方向；</w:t>
      </w:r>
    </w:p>
    <w:p w14:paraId="18068ECF">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(2)只受</w:t>
      </w:r>
      <w:r>
        <w:rPr>
          <w:rFonts w:ascii="Times New Roman" w:hAnsi="Times New Roman" w:cs="Times New Roman"/>
          <w:b/>
          <w:color w:val="FF0000"/>
          <w:u w:val="single"/>
        </w:rPr>
        <w:t>重力</w:t>
      </w:r>
      <w:r>
        <w:rPr>
          <w:rFonts w:ascii="Times New Roman" w:hAnsi="Times New Roman" w:cs="Times New Roman"/>
        </w:rPr>
        <w:t>作用．</w:t>
      </w:r>
    </w:p>
    <w:p w14:paraId="50391317">
      <w:pPr>
        <w:pStyle w:val="2"/>
        <w:wordWrap w:val="0"/>
        <w:spacing w:line="360" w:lineRule="auto"/>
      </w:pPr>
      <w:r>
        <w:t>知识点</w:t>
      </w:r>
      <w:r>
        <w:rPr>
          <w:rFonts w:hint="eastAsia"/>
        </w:rPr>
        <w:t xml:space="preserve">二 </w:t>
      </w:r>
      <w:r>
        <w:t>实验：探究平抛运动的特点</w:t>
      </w:r>
    </w:p>
    <w:p w14:paraId="75A6BEDD">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w:t>
      </w:r>
      <w:r>
        <w:rPr>
          <w:rFonts w:ascii="Times New Roman" w:hAnsi="Times New Roman" w:cs="Times New Roman"/>
        </w:rPr>
        <w:t>实验思路</w:t>
      </w:r>
    </w:p>
    <w:p w14:paraId="6D996D2E">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(1)基本思路：根据运动的分解，把平抛运动分解为不同方向上两个相对简单的直线运动，分别研究物体在这两个方向的运动特点．</w:t>
      </w:r>
    </w:p>
    <w:p w14:paraId="0D274B76">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(2)平抛运动的分解：可以尝试将平抛运动分解为</w:t>
      </w:r>
      <w:r>
        <w:rPr>
          <w:rFonts w:ascii="Times New Roman" w:hAnsi="Times New Roman" w:cs="Times New Roman"/>
          <w:b/>
          <w:color w:val="FF0000"/>
          <w:u w:val="single"/>
        </w:rPr>
        <w:t>水平方向</w:t>
      </w:r>
      <w:r>
        <w:rPr>
          <w:rFonts w:ascii="Times New Roman" w:hAnsi="Times New Roman" w:cs="Times New Roman"/>
        </w:rPr>
        <w:t>的分运动和</w:t>
      </w:r>
      <w:r>
        <w:rPr>
          <w:rFonts w:ascii="Times New Roman" w:hAnsi="Times New Roman" w:cs="Times New Roman"/>
          <w:b/>
          <w:color w:val="FF0000"/>
          <w:u w:val="single"/>
        </w:rPr>
        <w:t>竖直方向</w:t>
      </w:r>
      <w:r>
        <w:rPr>
          <w:rFonts w:ascii="Times New Roman" w:hAnsi="Times New Roman" w:cs="Times New Roman"/>
        </w:rPr>
        <w:t>的分运动．</w:t>
      </w:r>
    </w:p>
    <w:p w14:paraId="27BDB499">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2．进行实验</w:t>
      </w:r>
    </w:p>
    <w:p w14:paraId="367BC58A">
      <w:pPr>
        <w:pStyle w:val="3"/>
        <w:tabs>
          <w:tab w:val="left" w:pos="3544"/>
        </w:tabs>
        <w:wordWrap w:val="0"/>
        <w:snapToGrid w:val="0"/>
        <w:spacing w:line="360" w:lineRule="auto"/>
        <w:rPr>
          <w:rFonts w:ascii="Times New Roman" w:hAnsi="Times New Roman" w:cs="Times New Roman"/>
        </w:rPr>
      </w:pPr>
      <w:r>
        <w:rPr>
          <w:rFonts w:ascii="Times New Roman" w:hAnsi="Times New Roman" w:eastAsia="黑体" w:cs="Times New Roman"/>
        </w:rPr>
        <w:t>方案一：频闪照相(或录制视频)的方法</w:t>
      </w:r>
    </w:p>
    <w:p w14:paraId="5EF7CE3D">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(1)通过频闪照相(或录制视频)，获得小球做平抛运动时的频闪照片(如图1所示)；</w:t>
      </w:r>
    </w:p>
    <w:p w14:paraId="64B90A3C">
      <w:pPr>
        <w:pStyle w:val="3"/>
        <w:tabs>
          <w:tab w:val="left" w:pos="3544"/>
        </w:tabs>
        <w:wordWrap w:val="0"/>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676400" cy="1190625"/>
            <wp:effectExtent l="0" t="0" r="0" b="9525"/>
            <wp:docPr id="15597263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26389" name="图片 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76400" cy="1190625"/>
                    </a:xfrm>
                    <a:prstGeom prst="rect">
                      <a:avLst/>
                    </a:prstGeom>
                    <a:noFill/>
                    <a:ln>
                      <a:noFill/>
                    </a:ln>
                  </pic:spPr>
                </pic:pic>
              </a:graphicData>
            </a:graphic>
          </wp:inline>
        </w:drawing>
      </w:r>
    </w:p>
    <w:p w14:paraId="004E4825">
      <w:pPr>
        <w:pStyle w:val="3"/>
        <w:tabs>
          <w:tab w:val="left" w:pos="3544"/>
        </w:tabs>
        <w:wordWrap w:val="0"/>
        <w:snapToGrid w:val="0"/>
        <w:spacing w:line="360" w:lineRule="auto"/>
        <w:jc w:val="center"/>
        <w:rPr>
          <w:rFonts w:ascii="Times New Roman" w:hAnsi="Times New Roman" w:cs="Times New Roman"/>
        </w:rPr>
      </w:pPr>
      <w:r>
        <w:rPr>
          <w:rFonts w:ascii="Times New Roman" w:hAnsi="Times New Roman" w:cs="Times New Roman"/>
        </w:rPr>
        <w:t>图1</w:t>
      </w:r>
    </w:p>
    <w:p w14:paraId="0E3F4B95">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(2)以抛出点为原点，建立直角坐标系；</w:t>
      </w:r>
    </w:p>
    <w:p w14:paraId="0AFAE5F4">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(3)通过频闪照片描出小球经过相等时间间隔所到达的位置；</w:t>
      </w:r>
    </w:p>
    <w:p w14:paraId="2F8EB6A9">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(4)测量出经过</w:t>
      </w:r>
      <w:r>
        <w:rPr>
          <w:rFonts w:ascii="Times New Roman" w:hAnsi="Times New Roman" w:cs="Times New Roman"/>
          <w:i/>
        </w:rPr>
        <w:t>T</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w:t>
      </w:r>
      <w:r>
        <w:rPr>
          <w:rFonts w:hAnsi="宋体" w:cs="Times New Roman"/>
        </w:rPr>
        <w:t>…</w:t>
      </w:r>
      <w:r>
        <w:rPr>
          <w:rFonts w:ascii="Times New Roman" w:hAnsi="Times New Roman" w:cs="Times New Roman"/>
        </w:rPr>
        <w:t>时间内小球做平抛运动的水平位移和竖直位移，并填入表格；</w:t>
      </w:r>
    </w:p>
    <w:p w14:paraId="49D50C23">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 xml:space="preserve">(5)分析数据得出小球水平分运动和竖直分运动的特点. </w:t>
      </w:r>
    </w:p>
    <w:tbl>
      <w:tblPr>
        <w:tblStyle w:val="6"/>
        <w:tblW w:w="60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869"/>
        <w:gridCol w:w="875"/>
        <w:gridCol w:w="618"/>
        <w:gridCol w:w="618"/>
        <w:gridCol w:w="618"/>
        <w:gridCol w:w="618"/>
      </w:tblGrid>
      <w:tr w14:paraId="18905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gridSpan w:val="2"/>
            <w:shd w:val="clear" w:color="auto" w:fill="auto"/>
            <w:vAlign w:val="center"/>
          </w:tcPr>
          <w:p w14:paraId="74AE309F">
            <w:pPr>
              <w:pStyle w:val="3"/>
              <w:tabs>
                <w:tab w:val="left" w:pos="3544"/>
              </w:tabs>
              <w:wordWrap w:val="0"/>
              <w:snapToGrid w:val="0"/>
              <w:spacing w:line="360" w:lineRule="auto"/>
              <w:jc w:val="center"/>
              <w:rPr>
                <w:rFonts w:ascii="Times New Roman" w:hAnsi="Times New Roman" w:cs="Times New Roman"/>
                <w:i/>
              </w:rPr>
            </w:pPr>
            <w:r>
              <w:rPr>
                <w:rFonts w:ascii="Times New Roman" w:hAnsi="Times New Roman" w:cs="Times New Roman"/>
              </w:rPr>
              <w:t>抛出时间</w:t>
            </w:r>
          </w:p>
        </w:tc>
        <w:tc>
          <w:tcPr>
            <w:tcW w:w="875" w:type="dxa"/>
            <w:shd w:val="clear" w:color="auto" w:fill="auto"/>
            <w:vAlign w:val="center"/>
          </w:tcPr>
          <w:p w14:paraId="65E7F81F">
            <w:pPr>
              <w:pStyle w:val="3"/>
              <w:tabs>
                <w:tab w:val="left" w:pos="3544"/>
              </w:tabs>
              <w:wordWrap w:val="0"/>
              <w:snapToGrid w:val="0"/>
              <w:spacing w:line="360" w:lineRule="auto"/>
              <w:jc w:val="center"/>
              <w:rPr>
                <w:rFonts w:ascii="Times New Roman" w:hAnsi="Times New Roman" w:cs="Times New Roman"/>
                <w:i/>
              </w:rPr>
            </w:pPr>
            <w:r>
              <w:rPr>
                <w:rFonts w:ascii="Times New Roman" w:hAnsi="Times New Roman" w:cs="Times New Roman"/>
                <w:i/>
              </w:rPr>
              <w:t>T</w:t>
            </w:r>
          </w:p>
        </w:tc>
        <w:tc>
          <w:tcPr>
            <w:tcW w:w="618" w:type="dxa"/>
            <w:shd w:val="clear" w:color="auto" w:fill="auto"/>
            <w:vAlign w:val="center"/>
          </w:tcPr>
          <w:p w14:paraId="50B2BB5A">
            <w:pPr>
              <w:pStyle w:val="3"/>
              <w:tabs>
                <w:tab w:val="left" w:pos="3544"/>
              </w:tabs>
              <w:wordWrap w:val="0"/>
              <w:snapToGrid w:val="0"/>
              <w:spacing w:line="360" w:lineRule="auto"/>
              <w:jc w:val="center"/>
              <w:rPr>
                <w:rFonts w:ascii="Times New Roman" w:hAnsi="Times New Roman" w:cs="Times New Roman"/>
                <w:i/>
              </w:rPr>
            </w:pPr>
            <w:r>
              <w:rPr>
                <w:rFonts w:ascii="Times New Roman" w:hAnsi="Times New Roman" w:cs="Times New Roman"/>
              </w:rPr>
              <w:t>2</w:t>
            </w:r>
            <w:r>
              <w:rPr>
                <w:rFonts w:ascii="Times New Roman" w:hAnsi="Times New Roman" w:cs="Times New Roman"/>
                <w:i/>
              </w:rPr>
              <w:t>T</w:t>
            </w:r>
          </w:p>
        </w:tc>
        <w:tc>
          <w:tcPr>
            <w:tcW w:w="618" w:type="dxa"/>
            <w:shd w:val="clear" w:color="auto" w:fill="auto"/>
            <w:vAlign w:val="center"/>
          </w:tcPr>
          <w:p w14:paraId="459F535A">
            <w:pPr>
              <w:pStyle w:val="3"/>
              <w:tabs>
                <w:tab w:val="left" w:pos="3544"/>
              </w:tabs>
              <w:wordWrap w:val="0"/>
              <w:snapToGrid w:val="0"/>
              <w:spacing w:line="360" w:lineRule="auto"/>
              <w:jc w:val="center"/>
              <w:rPr>
                <w:rFonts w:ascii="Times New Roman" w:hAnsi="Times New Roman" w:cs="Times New Roman"/>
                <w:i/>
              </w:rPr>
            </w:pPr>
            <w:r>
              <w:rPr>
                <w:rFonts w:ascii="Times New Roman" w:hAnsi="Times New Roman" w:cs="Times New Roman"/>
              </w:rPr>
              <w:t>3</w:t>
            </w:r>
            <w:r>
              <w:rPr>
                <w:rFonts w:ascii="Times New Roman" w:hAnsi="Times New Roman" w:cs="Times New Roman"/>
                <w:i/>
              </w:rPr>
              <w:t>T</w:t>
            </w:r>
          </w:p>
        </w:tc>
        <w:tc>
          <w:tcPr>
            <w:tcW w:w="618" w:type="dxa"/>
            <w:shd w:val="clear" w:color="auto" w:fill="auto"/>
            <w:vAlign w:val="center"/>
          </w:tcPr>
          <w:p w14:paraId="2B073741">
            <w:pPr>
              <w:pStyle w:val="3"/>
              <w:tabs>
                <w:tab w:val="left" w:pos="3544"/>
              </w:tabs>
              <w:wordWrap w:val="0"/>
              <w:snapToGrid w:val="0"/>
              <w:spacing w:line="360" w:lineRule="auto"/>
              <w:jc w:val="center"/>
              <w:rPr>
                <w:rFonts w:ascii="Times New Roman" w:hAnsi="Times New Roman" w:cs="Times New Roman"/>
                <w:i/>
              </w:rPr>
            </w:pPr>
            <w:r>
              <w:rPr>
                <w:rFonts w:ascii="Times New Roman" w:hAnsi="Times New Roman" w:cs="Times New Roman"/>
              </w:rPr>
              <w:t>4</w:t>
            </w:r>
            <w:r>
              <w:rPr>
                <w:rFonts w:ascii="Times New Roman" w:hAnsi="Times New Roman" w:cs="Times New Roman"/>
                <w:i/>
              </w:rPr>
              <w:t>T</w:t>
            </w:r>
          </w:p>
        </w:tc>
        <w:tc>
          <w:tcPr>
            <w:tcW w:w="618" w:type="dxa"/>
            <w:shd w:val="clear" w:color="auto" w:fill="auto"/>
            <w:vAlign w:val="center"/>
          </w:tcPr>
          <w:p w14:paraId="2D8D4709">
            <w:pPr>
              <w:pStyle w:val="3"/>
              <w:tabs>
                <w:tab w:val="left" w:pos="3544"/>
              </w:tabs>
              <w:wordWrap w:val="0"/>
              <w:snapToGrid w:val="0"/>
              <w:spacing w:line="360" w:lineRule="auto"/>
              <w:jc w:val="center"/>
              <w:rPr>
                <w:rFonts w:ascii="Times New Roman" w:hAnsi="Times New Roman" w:cs="Times New Roman"/>
              </w:rPr>
            </w:pPr>
            <w:r>
              <w:rPr>
                <w:rFonts w:ascii="Times New Roman" w:hAnsi="Times New Roman" w:cs="Times New Roman"/>
              </w:rPr>
              <w:t>5</w:t>
            </w:r>
            <w:r>
              <w:rPr>
                <w:rFonts w:ascii="Times New Roman" w:hAnsi="Times New Roman" w:cs="Times New Roman"/>
                <w:i/>
              </w:rPr>
              <w:t>T</w:t>
            </w:r>
          </w:p>
        </w:tc>
      </w:tr>
      <w:tr w14:paraId="7E8C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gridSpan w:val="2"/>
            <w:shd w:val="clear" w:color="auto" w:fill="auto"/>
            <w:vAlign w:val="center"/>
          </w:tcPr>
          <w:p w14:paraId="745EC581">
            <w:pPr>
              <w:pStyle w:val="3"/>
              <w:tabs>
                <w:tab w:val="left" w:pos="3544"/>
              </w:tabs>
              <w:wordWrap w:val="0"/>
              <w:snapToGrid w:val="0"/>
              <w:spacing w:line="360" w:lineRule="auto"/>
              <w:jc w:val="center"/>
              <w:rPr>
                <w:rFonts w:ascii="Times New Roman" w:hAnsi="Times New Roman" w:cs="Times New Roman"/>
              </w:rPr>
            </w:pPr>
            <w:r>
              <w:rPr>
                <w:rFonts w:ascii="Times New Roman" w:hAnsi="Times New Roman" w:cs="Times New Roman"/>
              </w:rPr>
              <w:t>水平位移</w:t>
            </w:r>
          </w:p>
        </w:tc>
        <w:tc>
          <w:tcPr>
            <w:tcW w:w="875" w:type="dxa"/>
            <w:shd w:val="clear" w:color="auto" w:fill="auto"/>
            <w:vAlign w:val="center"/>
          </w:tcPr>
          <w:p w14:paraId="4F73A748">
            <w:pPr>
              <w:pStyle w:val="3"/>
              <w:tabs>
                <w:tab w:val="left" w:pos="3544"/>
              </w:tabs>
              <w:wordWrap w:val="0"/>
              <w:snapToGrid w:val="0"/>
              <w:spacing w:line="360" w:lineRule="auto"/>
              <w:jc w:val="center"/>
              <w:rPr>
                <w:rFonts w:ascii="Times New Roman" w:hAnsi="Times New Roman" w:cs="Times New Roman"/>
              </w:rPr>
            </w:pPr>
          </w:p>
        </w:tc>
        <w:tc>
          <w:tcPr>
            <w:tcW w:w="618" w:type="dxa"/>
            <w:shd w:val="clear" w:color="auto" w:fill="auto"/>
            <w:vAlign w:val="center"/>
          </w:tcPr>
          <w:p w14:paraId="4C3B147F">
            <w:pPr>
              <w:pStyle w:val="3"/>
              <w:tabs>
                <w:tab w:val="left" w:pos="3544"/>
              </w:tabs>
              <w:wordWrap w:val="0"/>
              <w:snapToGrid w:val="0"/>
              <w:spacing w:line="360" w:lineRule="auto"/>
              <w:jc w:val="center"/>
              <w:rPr>
                <w:rFonts w:ascii="Times New Roman" w:hAnsi="Times New Roman" w:cs="Times New Roman"/>
              </w:rPr>
            </w:pPr>
          </w:p>
        </w:tc>
        <w:tc>
          <w:tcPr>
            <w:tcW w:w="618" w:type="dxa"/>
            <w:shd w:val="clear" w:color="auto" w:fill="auto"/>
            <w:vAlign w:val="center"/>
          </w:tcPr>
          <w:p w14:paraId="6A0519CB">
            <w:pPr>
              <w:pStyle w:val="3"/>
              <w:tabs>
                <w:tab w:val="left" w:pos="3544"/>
              </w:tabs>
              <w:wordWrap w:val="0"/>
              <w:snapToGrid w:val="0"/>
              <w:spacing w:line="360" w:lineRule="auto"/>
              <w:jc w:val="center"/>
              <w:rPr>
                <w:rFonts w:ascii="Times New Roman" w:hAnsi="Times New Roman" w:cs="Times New Roman"/>
              </w:rPr>
            </w:pPr>
          </w:p>
        </w:tc>
        <w:tc>
          <w:tcPr>
            <w:tcW w:w="618" w:type="dxa"/>
            <w:shd w:val="clear" w:color="auto" w:fill="auto"/>
            <w:vAlign w:val="center"/>
          </w:tcPr>
          <w:p w14:paraId="0B0D7616">
            <w:pPr>
              <w:pStyle w:val="3"/>
              <w:tabs>
                <w:tab w:val="left" w:pos="3544"/>
              </w:tabs>
              <w:wordWrap w:val="0"/>
              <w:snapToGrid w:val="0"/>
              <w:spacing w:line="360" w:lineRule="auto"/>
              <w:jc w:val="center"/>
              <w:rPr>
                <w:rFonts w:ascii="Times New Roman" w:hAnsi="Times New Roman" w:cs="Times New Roman"/>
              </w:rPr>
            </w:pPr>
          </w:p>
        </w:tc>
        <w:tc>
          <w:tcPr>
            <w:tcW w:w="618" w:type="dxa"/>
            <w:shd w:val="clear" w:color="auto" w:fill="auto"/>
            <w:vAlign w:val="center"/>
          </w:tcPr>
          <w:p w14:paraId="348C4CD2">
            <w:pPr>
              <w:pStyle w:val="3"/>
              <w:tabs>
                <w:tab w:val="left" w:pos="3544"/>
              </w:tabs>
              <w:wordWrap w:val="0"/>
              <w:snapToGrid w:val="0"/>
              <w:spacing w:line="360" w:lineRule="auto"/>
              <w:jc w:val="center"/>
              <w:rPr>
                <w:rFonts w:ascii="Times New Roman" w:hAnsi="Times New Roman" w:cs="Times New Roman"/>
              </w:rPr>
            </w:pPr>
          </w:p>
        </w:tc>
      </w:tr>
      <w:tr w14:paraId="39851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gridSpan w:val="2"/>
            <w:shd w:val="clear" w:color="auto" w:fill="auto"/>
            <w:vAlign w:val="center"/>
          </w:tcPr>
          <w:p w14:paraId="4475C57F">
            <w:pPr>
              <w:pStyle w:val="3"/>
              <w:tabs>
                <w:tab w:val="left" w:pos="3544"/>
              </w:tabs>
              <w:wordWrap w:val="0"/>
              <w:snapToGrid w:val="0"/>
              <w:spacing w:line="360" w:lineRule="auto"/>
              <w:jc w:val="center"/>
              <w:rPr>
                <w:rFonts w:hint="eastAsia" w:hAnsi="宋体" w:cs="宋体"/>
              </w:rPr>
            </w:pPr>
            <w:r>
              <w:rPr>
                <w:rFonts w:ascii="Times New Roman" w:hAnsi="Times New Roman" w:cs="Times New Roman"/>
              </w:rPr>
              <w:t>竖直位移</w:t>
            </w:r>
          </w:p>
        </w:tc>
        <w:tc>
          <w:tcPr>
            <w:tcW w:w="875" w:type="dxa"/>
            <w:shd w:val="clear" w:color="auto" w:fill="auto"/>
            <w:vAlign w:val="center"/>
          </w:tcPr>
          <w:p w14:paraId="55105474">
            <w:pPr>
              <w:pStyle w:val="3"/>
              <w:tabs>
                <w:tab w:val="left" w:pos="3544"/>
              </w:tabs>
              <w:wordWrap w:val="0"/>
              <w:snapToGrid w:val="0"/>
              <w:spacing w:line="360" w:lineRule="auto"/>
              <w:jc w:val="center"/>
              <w:rPr>
                <w:rFonts w:hint="eastAsia" w:hAnsi="宋体" w:cs="宋体"/>
              </w:rPr>
            </w:pPr>
          </w:p>
        </w:tc>
        <w:tc>
          <w:tcPr>
            <w:tcW w:w="618" w:type="dxa"/>
            <w:shd w:val="clear" w:color="auto" w:fill="auto"/>
            <w:vAlign w:val="center"/>
          </w:tcPr>
          <w:p w14:paraId="5136B580">
            <w:pPr>
              <w:pStyle w:val="3"/>
              <w:tabs>
                <w:tab w:val="left" w:pos="3544"/>
              </w:tabs>
              <w:wordWrap w:val="0"/>
              <w:snapToGrid w:val="0"/>
              <w:spacing w:line="360" w:lineRule="auto"/>
              <w:jc w:val="center"/>
              <w:rPr>
                <w:rFonts w:hint="eastAsia" w:hAnsi="宋体" w:cs="宋体"/>
              </w:rPr>
            </w:pPr>
          </w:p>
        </w:tc>
        <w:tc>
          <w:tcPr>
            <w:tcW w:w="618" w:type="dxa"/>
            <w:shd w:val="clear" w:color="auto" w:fill="auto"/>
            <w:vAlign w:val="center"/>
          </w:tcPr>
          <w:p w14:paraId="607E5D45">
            <w:pPr>
              <w:pStyle w:val="3"/>
              <w:tabs>
                <w:tab w:val="left" w:pos="3544"/>
              </w:tabs>
              <w:wordWrap w:val="0"/>
              <w:snapToGrid w:val="0"/>
              <w:spacing w:line="360" w:lineRule="auto"/>
              <w:jc w:val="center"/>
              <w:rPr>
                <w:rFonts w:hint="eastAsia" w:hAnsi="宋体" w:cs="宋体"/>
              </w:rPr>
            </w:pPr>
          </w:p>
        </w:tc>
        <w:tc>
          <w:tcPr>
            <w:tcW w:w="618" w:type="dxa"/>
            <w:shd w:val="clear" w:color="auto" w:fill="auto"/>
            <w:vAlign w:val="center"/>
          </w:tcPr>
          <w:p w14:paraId="2A8701BA">
            <w:pPr>
              <w:pStyle w:val="3"/>
              <w:tabs>
                <w:tab w:val="left" w:pos="3544"/>
              </w:tabs>
              <w:wordWrap w:val="0"/>
              <w:snapToGrid w:val="0"/>
              <w:spacing w:line="360" w:lineRule="auto"/>
              <w:jc w:val="center"/>
              <w:rPr>
                <w:rFonts w:hint="eastAsia" w:hAnsi="宋体" w:cs="宋体"/>
              </w:rPr>
            </w:pPr>
          </w:p>
        </w:tc>
        <w:tc>
          <w:tcPr>
            <w:tcW w:w="618" w:type="dxa"/>
            <w:shd w:val="clear" w:color="auto" w:fill="auto"/>
            <w:vAlign w:val="center"/>
          </w:tcPr>
          <w:p w14:paraId="6CA2AC30">
            <w:pPr>
              <w:pStyle w:val="3"/>
              <w:tabs>
                <w:tab w:val="left" w:pos="3544"/>
              </w:tabs>
              <w:wordWrap w:val="0"/>
              <w:snapToGrid w:val="0"/>
              <w:spacing w:line="360" w:lineRule="auto"/>
              <w:jc w:val="center"/>
              <w:rPr>
                <w:rFonts w:hint="eastAsia" w:hAnsi="宋体" w:cs="宋体"/>
              </w:rPr>
            </w:pPr>
          </w:p>
        </w:tc>
      </w:tr>
      <w:tr w14:paraId="78E2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Merge w:val="restart"/>
            <w:shd w:val="clear" w:color="auto" w:fill="auto"/>
            <w:vAlign w:val="center"/>
          </w:tcPr>
          <w:p w14:paraId="3FFE41CB">
            <w:pPr>
              <w:pStyle w:val="3"/>
              <w:tabs>
                <w:tab w:val="left" w:pos="3544"/>
              </w:tabs>
              <w:wordWrap w:val="0"/>
              <w:snapToGrid w:val="0"/>
              <w:spacing w:line="360" w:lineRule="auto"/>
              <w:jc w:val="center"/>
              <w:rPr>
                <w:rFonts w:ascii="Times New Roman" w:hAnsi="Times New Roman" w:cs="Times New Roman"/>
              </w:rPr>
            </w:pPr>
            <w:r>
              <w:rPr>
                <w:rFonts w:ascii="Times New Roman" w:hAnsi="Times New Roman" w:cs="Times New Roman"/>
              </w:rPr>
              <w:t>结论</w:t>
            </w:r>
          </w:p>
        </w:tc>
        <w:tc>
          <w:tcPr>
            <w:tcW w:w="1869" w:type="dxa"/>
            <w:shd w:val="clear" w:color="auto" w:fill="auto"/>
            <w:vAlign w:val="center"/>
          </w:tcPr>
          <w:p w14:paraId="73BAEBBA">
            <w:pPr>
              <w:pStyle w:val="3"/>
              <w:tabs>
                <w:tab w:val="left" w:pos="3544"/>
              </w:tabs>
              <w:wordWrap w:val="0"/>
              <w:snapToGrid w:val="0"/>
              <w:spacing w:line="360" w:lineRule="auto"/>
              <w:jc w:val="center"/>
              <w:rPr>
                <w:rFonts w:ascii="Times New Roman" w:hAnsi="Times New Roman" w:cs="Times New Roman"/>
              </w:rPr>
            </w:pPr>
            <w:r>
              <w:rPr>
                <w:rFonts w:ascii="Times New Roman" w:hAnsi="Times New Roman" w:cs="Times New Roman"/>
              </w:rPr>
              <w:t>水平分运动特点</w:t>
            </w:r>
          </w:p>
        </w:tc>
        <w:tc>
          <w:tcPr>
            <w:tcW w:w="3347" w:type="dxa"/>
            <w:gridSpan w:val="5"/>
            <w:shd w:val="clear" w:color="auto" w:fill="auto"/>
            <w:vAlign w:val="center"/>
          </w:tcPr>
          <w:p w14:paraId="08D80C4A">
            <w:pPr>
              <w:pStyle w:val="3"/>
              <w:tabs>
                <w:tab w:val="left" w:pos="3544"/>
              </w:tabs>
              <w:wordWrap w:val="0"/>
              <w:snapToGrid w:val="0"/>
              <w:spacing w:line="360" w:lineRule="auto"/>
              <w:jc w:val="center"/>
              <w:rPr>
                <w:rFonts w:ascii="Times New Roman" w:hAnsi="Times New Roman" w:cs="Times New Roman"/>
              </w:rPr>
            </w:pPr>
          </w:p>
        </w:tc>
      </w:tr>
      <w:tr w14:paraId="053B8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Merge w:val="continue"/>
            <w:shd w:val="clear" w:color="auto" w:fill="auto"/>
            <w:vAlign w:val="center"/>
          </w:tcPr>
          <w:p w14:paraId="4D90DB2D">
            <w:pPr>
              <w:pStyle w:val="3"/>
              <w:tabs>
                <w:tab w:val="left" w:pos="3544"/>
              </w:tabs>
              <w:wordWrap w:val="0"/>
              <w:snapToGrid w:val="0"/>
              <w:spacing w:line="360" w:lineRule="auto"/>
              <w:jc w:val="center"/>
              <w:rPr>
                <w:rFonts w:ascii="Times New Roman" w:hAnsi="Times New Roman" w:cs="Times New Roman"/>
              </w:rPr>
            </w:pPr>
          </w:p>
        </w:tc>
        <w:tc>
          <w:tcPr>
            <w:tcW w:w="1869" w:type="dxa"/>
            <w:shd w:val="clear" w:color="auto" w:fill="auto"/>
            <w:vAlign w:val="center"/>
          </w:tcPr>
          <w:p w14:paraId="1347C0C8">
            <w:pPr>
              <w:pStyle w:val="3"/>
              <w:tabs>
                <w:tab w:val="left" w:pos="3544"/>
              </w:tabs>
              <w:wordWrap w:val="0"/>
              <w:snapToGrid w:val="0"/>
              <w:spacing w:line="360" w:lineRule="auto"/>
              <w:ind w:left="2"/>
              <w:jc w:val="center"/>
              <w:rPr>
                <w:rFonts w:ascii="Times New Roman" w:hAnsi="Times New Roman" w:cs="Times New Roman"/>
              </w:rPr>
            </w:pPr>
            <w:r>
              <w:rPr>
                <w:rFonts w:ascii="Times New Roman" w:hAnsi="Times New Roman" w:cs="Times New Roman"/>
              </w:rPr>
              <w:t>竖直分运动特点</w:t>
            </w:r>
          </w:p>
        </w:tc>
        <w:tc>
          <w:tcPr>
            <w:tcW w:w="3347" w:type="dxa"/>
            <w:gridSpan w:val="5"/>
            <w:shd w:val="clear" w:color="auto" w:fill="auto"/>
            <w:vAlign w:val="center"/>
          </w:tcPr>
          <w:p w14:paraId="051EBC2A">
            <w:pPr>
              <w:pStyle w:val="3"/>
              <w:tabs>
                <w:tab w:val="left" w:pos="3544"/>
              </w:tabs>
              <w:wordWrap w:val="0"/>
              <w:snapToGrid w:val="0"/>
              <w:spacing w:line="360" w:lineRule="auto"/>
              <w:jc w:val="center"/>
              <w:rPr>
                <w:rFonts w:ascii="Times New Roman" w:hAnsi="Times New Roman" w:cs="Times New Roman"/>
              </w:rPr>
            </w:pPr>
          </w:p>
        </w:tc>
      </w:tr>
    </w:tbl>
    <w:p w14:paraId="7EB8893C">
      <w:pPr>
        <w:pStyle w:val="3"/>
        <w:tabs>
          <w:tab w:val="left" w:pos="3544"/>
        </w:tabs>
        <w:wordWrap w:val="0"/>
        <w:snapToGrid w:val="0"/>
        <w:spacing w:line="360" w:lineRule="auto"/>
        <w:rPr>
          <w:rFonts w:ascii="Times New Roman" w:hAnsi="Times New Roman" w:cs="Times New Roman"/>
        </w:rPr>
      </w:pPr>
      <w:r>
        <w:rPr>
          <w:rFonts w:ascii="Times New Roman" w:hAnsi="Times New Roman" w:eastAsia="黑体" w:cs="Times New Roman"/>
        </w:rPr>
        <w:t>方案二：分别研究水平和竖直方向分运动规律</w:t>
      </w:r>
    </w:p>
    <w:p w14:paraId="19D9DE93">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步骤1：探究平抛运动竖直分运动的特点</w:t>
      </w:r>
    </w:p>
    <w:p w14:paraId="640D557D">
      <w:pPr>
        <w:pStyle w:val="3"/>
        <w:tabs>
          <w:tab w:val="left" w:pos="3544"/>
        </w:tabs>
        <w:wordWrap w:val="0"/>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095375" cy="1352550"/>
            <wp:effectExtent l="0" t="0" r="9525" b="0"/>
            <wp:docPr id="6514420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42007" name="图片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5375" cy="1352550"/>
                    </a:xfrm>
                    <a:prstGeom prst="rect">
                      <a:avLst/>
                    </a:prstGeom>
                    <a:noFill/>
                    <a:ln>
                      <a:noFill/>
                    </a:ln>
                  </pic:spPr>
                </pic:pic>
              </a:graphicData>
            </a:graphic>
          </wp:inline>
        </w:drawing>
      </w:r>
    </w:p>
    <w:p w14:paraId="061528CD">
      <w:pPr>
        <w:pStyle w:val="3"/>
        <w:tabs>
          <w:tab w:val="left" w:pos="3544"/>
        </w:tabs>
        <w:wordWrap w:val="0"/>
        <w:snapToGrid w:val="0"/>
        <w:spacing w:line="360" w:lineRule="auto"/>
        <w:jc w:val="center"/>
        <w:rPr>
          <w:rFonts w:ascii="Times New Roman" w:hAnsi="Times New Roman" w:cs="Times New Roman"/>
        </w:rPr>
      </w:pPr>
      <w:r>
        <w:rPr>
          <w:rFonts w:ascii="Times New Roman" w:hAnsi="Times New Roman" w:cs="Times New Roman"/>
        </w:rPr>
        <w:t>图2</w:t>
      </w:r>
    </w:p>
    <w:p w14:paraId="2129D91B">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(1)如图2所示，用小锤击打弹性金属片后，</w:t>
      </w:r>
      <w:r>
        <w:rPr>
          <w:rFonts w:ascii="Times New Roman" w:hAnsi="Times New Roman" w:cs="Times New Roman"/>
          <w:i/>
        </w:rPr>
        <w:t>A</w:t>
      </w:r>
      <w:r>
        <w:rPr>
          <w:rFonts w:ascii="Times New Roman" w:hAnsi="Times New Roman" w:cs="Times New Roman"/>
        </w:rPr>
        <w:t>球做</w:t>
      </w:r>
      <w:r>
        <w:rPr>
          <w:rFonts w:ascii="Times New Roman" w:hAnsi="Times New Roman" w:cs="Times New Roman"/>
          <w:b/>
          <w:color w:val="FF0000"/>
          <w:u w:val="single"/>
        </w:rPr>
        <w:t>平抛</w:t>
      </w:r>
      <w:r>
        <w:rPr>
          <w:rFonts w:ascii="Times New Roman" w:hAnsi="Times New Roman" w:cs="Times New Roman"/>
        </w:rPr>
        <w:t>运动；同时</w:t>
      </w:r>
      <w:r>
        <w:rPr>
          <w:rFonts w:ascii="Times New Roman" w:hAnsi="Times New Roman" w:cs="Times New Roman"/>
          <w:i/>
        </w:rPr>
        <w:t>B</w:t>
      </w:r>
      <w:r>
        <w:rPr>
          <w:rFonts w:ascii="Times New Roman" w:hAnsi="Times New Roman" w:cs="Times New Roman"/>
        </w:rPr>
        <w:t>球被释放，做</w:t>
      </w:r>
      <w:r>
        <w:rPr>
          <w:rFonts w:ascii="Times New Roman" w:hAnsi="Times New Roman" w:cs="Times New Roman"/>
          <w:b/>
          <w:color w:val="FF0000"/>
          <w:u w:val="single"/>
        </w:rPr>
        <w:t>自由落体</w:t>
      </w:r>
      <w:r>
        <w:rPr>
          <w:rFonts w:ascii="Times New Roman" w:hAnsi="Times New Roman" w:cs="Times New Roman"/>
        </w:rPr>
        <w:t>运动．观察两球的运动轨迹，听它们落地的声音．</w:t>
      </w:r>
    </w:p>
    <w:p w14:paraId="7612321F">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(2)分别改变小球距地面的高度和小锤击打的力度，即改变</w:t>
      </w:r>
      <w:r>
        <w:rPr>
          <w:rFonts w:ascii="Times New Roman" w:hAnsi="Times New Roman" w:cs="Times New Roman"/>
          <w:i/>
        </w:rPr>
        <w:t>A</w:t>
      </w:r>
      <w:r>
        <w:rPr>
          <w:rFonts w:ascii="Times New Roman" w:hAnsi="Times New Roman" w:cs="Times New Roman"/>
        </w:rPr>
        <w:t>球的初速度，发现两球</w:t>
      </w:r>
      <w:r>
        <w:rPr>
          <w:rFonts w:ascii="Times New Roman" w:hAnsi="Times New Roman" w:cs="Times New Roman"/>
          <w:b/>
          <w:color w:val="FF0000"/>
          <w:u w:val="single"/>
        </w:rPr>
        <w:t>仍同时落地</w:t>
      </w:r>
      <w:r>
        <w:rPr>
          <w:rFonts w:ascii="Times New Roman" w:hAnsi="Times New Roman" w:cs="Times New Roman"/>
        </w:rPr>
        <w:t>，说明平抛运动在竖直方向的分运动为</w:t>
      </w:r>
      <w:r>
        <w:rPr>
          <w:rFonts w:ascii="Times New Roman" w:hAnsi="Times New Roman" w:cs="Times New Roman"/>
          <w:b/>
          <w:color w:val="FF0000"/>
          <w:u w:val="single"/>
        </w:rPr>
        <w:t>自由落体运动．</w:t>
      </w:r>
    </w:p>
    <w:p w14:paraId="18F28FB2">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步骤2：探究平抛运动水平分运动的特点</w:t>
      </w:r>
    </w:p>
    <w:p w14:paraId="7E65D06A">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(1)装置和实验</w:t>
      </w:r>
    </w:p>
    <w:p w14:paraId="38B3B809">
      <w:pPr>
        <w:pStyle w:val="3"/>
        <w:tabs>
          <w:tab w:val="left" w:pos="3544"/>
        </w:tabs>
        <w:wordWrap w:val="0"/>
        <w:snapToGrid w:val="0"/>
        <w:spacing w:line="360" w:lineRule="auto"/>
        <w:rPr>
          <w:rFonts w:ascii="Times New Roman" w:hAnsi="Times New Roman" w:cs="Times New Roman"/>
        </w:rPr>
      </w:pPr>
      <w:r>
        <w:rPr>
          <w:rFonts w:hAnsi="宋体" w:cs="Times New Roman"/>
        </w:rPr>
        <w:t>①</w:t>
      </w:r>
      <w:r>
        <w:rPr>
          <w:rFonts w:ascii="Times New Roman" w:hAnsi="Times New Roman" w:cs="Times New Roman"/>
        </w:rPr>
        <w:t>如图3所示，安装实验装置，使斜槽</w:t>
      </w:r>
      <w:r>
        <w:rPr>
          <w:rFonts w:ascii="Times New Roman" w:hAnsi="Times New Roman" w:cs="Times New Roman"/>
          <w:i/>
        </w:rPr>
        <w:t>M</w:t>
      </w:r>
      <w:r>
        <w:rPr>
          <w:rFonts w:ascii="Times New Roman" w:hAnsi="Times New Roman" w:cs="Times New Roman"/>
        </w:rPr>
        <w:t>末端</w:t>
      </w:r>
      <w:r>
        <w:rPr>
          <w:rFonts w:ascii="Times New Roman" w:hAnsi="Times New Roman" w:cs="Times New Roman"/>
          <w:b/>
          <w:color w:val="FF0000"/>
          <w:u w:val="single"/>
        </w:rPr>
        <w:t>切线水平</w:t>
      </w:r>
      <w:r>
        <w:rPr>
          <w:rFonts w:ascii="Times New Roman" w:hAnsi="Times New Roman" w:cs="Times New Roman"/>
        </w:rPr>
        <w:t>，使固定的背板竖直，并将一张白纸和复写纸固定在背板上，</w:t>
      </w:r>
      <w:r>
        <w:rPr>
          <w:rFonts w:ascii="Times New Roman" w:hAnsi="Times New Roman" w:cs="Times New Roman"/>
          <w:i/>
        </w:rPr>
        <w:t>N</w:t>
      </w:r>
      <w:r>
        <w:rPr>
          <w:rFonts w:ascii="Times New Roman" w:hAnsi="Times New Roman" w:cs="Times New Roman"/>
        </w:rPr>
        <w:t>为水平放置的可上下调节的倾斜挡板．</w:t>
      </w:r>
    </w:p>
    <w:p w14:paraId="53477A32">
      <w:pPr>
        <w:pStyle w:val="3"/>
        <w:tabs>
          <w:tab w:val="left" w:pos="3544"/>
        </w:tabs>
        <w:wordWrap w:val="0"/>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295400" cy="1114425"/>
            <wp:effectExtent l="0" t="0" r="0" b="9525"/>
            <wp:docPr id="17057566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56656"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95400" cy="1114425"/>
                    </a:xfrm>
                    <a:prstGeom prst="rect">
                      <a:avLst/>
                    </a:prstGeom>
                    <a:noFill/>
                    <a:ln>
                      <a:noFill/>
                    </a:ln>
                  </pic:spPr>
                </pic:pic>
              </a:graphicData>
            </a:graphic>
          </wp:inline>
        </w:drawing>
      </w:r>
    </w:p>
    <w:p w14:paraId="6B916DFC">
      <w:pPr>
        <w:pStyle w:val="3"/>
        <w:tabs>
          <w:tab w:val="left" w:pos="3544"/>
        </w:tabs>
        <w:wordWrap w:val="0"/>
        <w:snapToGrid w:val="0"/>
        <w:spacing w:line="360" w:lineRule="auto"/>
        <w:jc w:val="center"/>
        <w:rPr>
          <w:rFonts w:ascii="Times New Roman" w:hAnsi="Times New Roman" w:cs="Times New Roman"/>
        </w:rPr>
      </w:pPr>
      <w:r>
        <w:rPr>
          <w:rFonts w:ascii="Times New Roman" w:hAnsi="Times New Roman" w:cs="Times New Roman"/>
        </w:rPr>
        <w:t>图3</w:t>
      </w:r>
    </w:p>
    <w:p w14:paraId="1D6B9C7D">
      <w:pPr>
        <w:pStyle w:val="3"/>
        <w:tabs>
          <w:tab w:val="left" w:pos="3544"/>
        </w:tabs>
        <w:wordWrap w:val="0"/>
        <w:snapToGrid w:val="0"/>
        <w:spacing w:line="360" w:lineRule="auto"/>
        <w:rPr>
          <w:rFonts w:ascii="Times New Roman" w:hAnsi="Times New Roman" w:cs="Times New Roman"/>
        </w:rPr>
      </w:pPr>
      <w:r>
        <w:rPr>
          <w:rFonts w:hAnsi="宋体" w:cs="Times New Roman"/>
        </w:rPr>
        <w:t>②</w:t>
      </w:r>
      <w:r>
        <w:rPr>
          <w:rFonts w:ascii="Times New Roman" w:hAnsi="Times New Roman" w:cs="Times New Roman"/>
        </w:rPr>
        <w:t>让钢球从斜槽上某一高度滚下，从末端飞出后做平抛运动，使钢球的轨迹与背板平行．钢球落到倾斜的挡板</w:t>
      </w:r>
      <w:r>
        <w:rPr>
          <w:rFonts w:ascii="Times New Roman" w:hAnsi="Times New Roman" w:cs="Times New Roman"/>
          <w:i/>
        </w:rPr>
        <w:t>N</w:t>
      </w:r>
      <w:r>
        <w:rPr>
          <w:rFonts w:ascii="Times New Roman" w:hAnsi="Times New Roman" w:cs="Times New Roman"/>
        </w:rPr>
        <w:t>上，挤压复写纸，在白纸上留下印迹．</w:t>
      </w:r>
    </w:p>
    <w:p w14:paraId="29ACF558">
      <w:pPr>
        <w:pStyle w:val="3"/>
        <w:tabs>
          <w:tab w:val="left" w:pos="3544"/>
        </w:tabs>
        <w:wordWrap w:val="0"/>
        <w:snapToGrid w:val="0"/>
        <w:spacing w:line="360" w:lineRule="auto"/>
        <w:rPr>
          <w:rFonts w:ascii="Times New Roman" w:hAnsi="Times New Roman" w:cs="Times New Roman"/>
        </w:rPr>
      </w:pPr>
      <w:r>
        <w:rPr>
          <w:rFonts w:hAnsi="宋体" w:cs="Times New Roman"/>
        </w:rPr>
        <w:t>③</w:t>
      </w:r>
      <w:r>
        <w:rPr>
          <w:rFonts w:ascii="Times New Roman" w:hAnsi="Times New Roman" w:cs="Times New Roman"/>
        </w:rPr>
        <w:t>上下调节挡板</w:t>
      </w:r>
      <w:r>
        <w:rPr>
          <w:rFonts w:ascii="Times New Roman" w:hAnsi="Times New Roman" w:cs="Times New Roman"/>
          <w:i/>
        </w:rPr>
        <w:t>N</w:t>
      </w:r>
      <w:r>
        <w:rPr>
          <w:rFonts w:ascii="Times New Roman" w:hAnsi="Times New Roman" w:cs="Times New Roman"/>
        </w:rPr>
        <w:t>，进行多次实验，每次使钢球从斜槽上</w:t>
      </w:r>
      <w:r>
        <w:rPr>
          <w:rFonts w:ascii="Times New Roman" w:hAnsi="Times New Roman" w:cs="Times New Roman"/>
          <w:b/>
          <w:color w:val="FF0000"/>
          <w:u w:val="single"/>
        </w:rPr>
        <w:t>同一</w:t>
      </w:r>
      <w:r>
        <w:rPr>
          <w:rFonts w:ascii="Times New Roman" w:hAnsi="Times New Roman" w:cs="Times New Roman"/>
        </w:rPr>
        <w:t>(选填</w:t>
      </w:r>
      <w:r>
        <w:rPr>
          <w:rFonts w:hAnsi="宋体" w:cs="Times New Roman"/>
        </w:rPr>
        <w:t>“</w:t>
      </w:r>
      <w:r>
        <w:rPr>
          <w:rFonts w:ascii="Times New Roman" w:hAnsi="Times New Roman" w:cs="Times New Roman"/>
        </w:rPr>
        <w:t>同一</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不同</w:t>
      </w:r>
      <w:r>
        <w:rPr>
          <w:rFonts w:hAnsi="宋体" w:cs="Times New Roman"/>
        </w:rPr>
        <w:t>”</w:t>
      </w:r>
      <w:r>
        <w:rPr>
          <w:rFonts w:ascii="Times New Roman" w:hAnsi="Times New Roman" w:cs="Times New Roman"/>
        </w:rPr>
        <w:t>)位置由静止滚下，在白纸上记录钢球所经过的多个位置．</w:t>
      </w:r>
    </w:p>
    <w:p w14:paraId="32A88C60">
      <w:pPr>
        <w:pStyle w:val="3"/>
        <w:tabs>
          <w:tab w:val="left" w:pos="3544"/>
        </w:tabs>
        <w:wordWrap w:val="0"/>
        <w:snapToGrid w:val="0"/>
        <w:spacing w:line="360" w:lineRule="auto"/>
        <w:rPr>
          <w:rFonts w:ascii="Times New Roman" w:hAnsi="Times New Roman" w:cs="Times New Roman"/>
        </w:rPr>
      </w:pPr>
      <w:r>
        <w:rPr>
          <w:rFonts w:hAnsi="宋体" w:cs="Times New Roman"/>
        </w:rPr>
        <w:t>④</w:t>
      </w:r>
      <w:r>
        <w:rPr>
          <w:rFonts w:ascii="Times New Roman" w:hAnsi="Times New Roman" w:cs="Times New Roman"/>
        </w:rPr>
        <w:t>以斜槽水平末端端口处钢球球心在白纸上的投影点为坐标原点</w:t>
      </w:r>
      <w:r>
        <w:rPr>
          <w:rFonts w:ascii="Times New Roman" w:hAnsi="Times New Roman" w:cs="Times New Roman"/>
          <w:i/>
        </w:rPr>
        <w:t>O</w:t>
      </w:r>
      <w:r>
        <w:rPr>
          <w:rFonts w:ascii="Times New Roman" w:hAnsi="Times New Roman" w:cs="Times New Roman"/>
        </w:rPr>
        <w:t>，过</w:t>
      </w:r>
      <w:r>
        <w:rPr>
          <w:rFonts w:ascii="Times New Roman" w:hAnsi="Times New Roman" w:cs="Times New Roman"/>
          <w:i/>
        </w:rPr>
        <w:t>O</w:t>
      </w:r>
      <w:r>
        <w:rPr>
          <w:rFonts w:ascii="Times New Roman" w:hAnsi="Times New Roman" w:cs="Times New Roman"/>
        </w:rPr>
        <w:t>点画出竖直的</w:t>
      </w:r>
      <w:r>
        <w:rPr>
          <w:rFonts w:ascii="Times New Roman" w:hAnsi="Times New Roman" w:cs="Times New Roman"/>
          <w:i/>
        </w:rPr>
        <w:t>y</w:t>
      </w:r>
      <w:r>
        <w:rPr>
          <w:rFonts w:ascii="Times New Roman" w:hAnsi="Times New Roman" w:cs="Times New Roman"/>
        </w:rPr>
        <w:t>轴和水平的</w:t>
      </w:r>
      <w:r>
        <w:rPr>
          <w:rFonts w:ascii="Times New Roman" w:hAnsi="Times New Roman" w:cs="Times New Roman"/>
          <w:i/>
        </w:rPr>
        <w:t>x</w:t>
      </w:r>
      <w:r>
        <w:rPr>
          <w:rFonts w:ascii="Times New Roman" w:hAnsi="Times New Roman" w:cs="Times New Roman"/>
        </w:rPr>
        <w:t>轴．</w:t>
      </w:r>
    </w:p>
    <w:p w14:paraId="718F4C18">
      <w:pPr>
        <w:pStyle w:val="3"/>
        <w:tabs>
          <w:tab w:val="left" w:pos="3544"/>
        </w:tabs>
        <w:wordWrap w:val="0"/>
        <w:snapToGrid w:val="0"/>
        <w:spacing w:line="360" w:lineRule="auto"/>
        <w:rPr>
          <w:rFonts w:ascii="Times New Roman" w:hAnsi="Times New Roman" w:cs="Times New Roman"/>
        </w:rPr>
      </w:pPr>
      <w:r>
        <w:rPr>
          <w:rFonts w:hAnsi="宋体" w:cs="Times New Roman"/>
        </w:rPr>
        <w:t>⑤</w:t>
      </w:r>
      <w:r>
        <w:rPr>
          <w:rFonts w:ascii="Times New Roman" w:hAnsi="Times New Roman" w:cs="Times New Roman"/>
        </w:rPr>
        <w:t>取下坐标纸，用平滑的曲线把这些印迹连接起来，得到钢球做平抛运动的轨迹．</w:t>
      </w:r>
    </w:p>
    <w:p w14:paraId="1ABC64AD">
      <w:pPr>
        <w:pStyle w:val="3"/>
        <w:tabs>
          <w:tab w:val="left" w:pos="3544"/>
        </w:tabs>
        <w:wordWrap w:val="0"/>
        <w:snapToGrid w:val="0"/>
        <w:spacing w:line="360" w:lineRule="auto"/>
        <w:rPr>
          <w:rFonts w:ascii="Times New Roman" w:hAnsi="Times New Roman" w:cs="Times New Roman"/>
        </w:rPr>
      </w:pPr>
      <w:r>
        <w:rPr>
          <w:rFonts w:hAnsi="宋体" w:cs="Times New Roman"/>
        </w:rPr>
        <w:t>⑥</w:t>
      </w:r>
      <w:r>
        <w:rPr>
          <w:rFonts w:ascii="Times New Roman" w:hAnsi="Times New Roman" w:cs="Times New Roman"/>
        </w:rPr>
        <w:t>根据钢球在竖直方向是自由落体运动的特点，在轨迹上取竖直位移为</w:t>
      </w:r>
      <w:r>
        <w:rPr>
          <w:rFonts w:ascii="Times New Roman" w:hAnsi="Times New Roman" w:cs="Times New Roman"/>
          <w:i/>
        </w:rPr>
        <w:t>y</w:t>
      </w:r>
      <w:r>
        <w:rPr>
          <w:rFonts w:ascii="Times New Roman" w:hAnsi="Times New Roman" w:cs="Times New Roman"/>
        </w:rPr>
        <w:t>、4</w:t>
      </w:r>
      <w:r>
        <w:rPr>
          <w:rFonts w:ascii="Times New Roman" w:hAnsi="Times New Roman" w:cs="Times New Roman"/>
          <w:i/>
        </w:rPr>
        <w:t>y</w:t>
      </w:r>
      <w:r>
        <w:rPr>
          <w:rFonts w:ascii="Times New Roman" w:hAnsi="Times New Roman" w:cs="Times New Roman"/>
        </w:rPr>
        <w:t>、9</w:t>
      </w:r>
      <w:r>
        <w:rPr>
          <w:rFonts w:ascii="Times New Roman" w:hAnsi="Times New Roman" w:cs="Times New Roman"/>
          <w:i/>
        </w:rPr>
        <w:t>y</w:t>
      </w:r>
      <w:r>
        <w:rPr>
          <w:rFonts w:hAnsi="宋体" w:cs="Times New Roman"/>
        </w:rPr>
        <w:t>…</w:t>
      </w:r>
      <w:r>
        <w:rPr>
          <w:rFonts w:ascii="Times New Roman" w:hAnsi="Times New Roman" w:cs="Times New Roman"/>
        </w:rPr>
        <w:t>的点，即各点之间的时间间隔</w:t>
      </w:r>
      <w:r>
        <w:rPr>
          <w:rFonts w:ascii="Times New Roman" w:hAnsi="Times New Roman" w:cs="Times New Roman"/>
          <w:b/>
          <w:color w:val="FF0000"/>
          <w:u w:val="single"/>
        </w:rPr>
        <w:t>相等</w:t>
      </w:r>
      <w:r>
        <w:rPr>
          <w:rFonts w:ascii="Times New Roman" w:hAnsi="Times New Roman" w:cs="Times New Roman"/>
        </w:rPr>
        <w:t>，测量这些点之间的水平位移，确定水平方向分运动的特点．</w:t>
      </w:r>
    </w:p>
    <w:p w14:paraId="74F2E6AC">
      <w:pPr>
        <w:pStyle w:val="3"/>
        <w:tabs>
          <w:tab w:val="left" w:pos="3544"/>
        </w:tabs>
        <w:wordWrap w:val="0"/>
        <w:snapToGrid w:val="0"/>
        <w:spacing w:line="360" w:lineRule="auto"/>
        <w:rPr>
          <w:rFonts w:ascii="Times New Roman" w:hAnsi="Times New Roman" w:cs="Times New Roman"/>
        </w:rPr>
      </w:pPr>
      <w:r>
        <w:rPr>
          <w:rFonts w:hAnsi="宋体" w:cs="Times New Roman"/>
        </w:rPr>
        <w:t>⑦</w:t>
      </w:r>
      <w:r>
        <w:rPr>
          <w:rFonts w:ascii="Times New Roman" w:hAnsi="Times New Roman" w:cs="Times New Roman"/>
        </w:rPr>
        <w:t>结论：平抛运动在相等时间内水平方向</w:t>
      </w:r>
      <w:r>
        <w:rPr>
          <w:rFonts w:ascii="Times New Roman" w:hAnsi="Times New Roman" w:cs="Times New Roman"/>
          <w:b/>
          <w:color w:val="FF0000"/>
          <w:u w:val="single"/>
        </w:rPr>
        <w:t>位移相等</w:t>
      </w:r>
      <w:r>
        <w:rPr>
          <w:rFonts w:ascii="Times New Roman" w:hAnsi="Times New Roman" w:cs="Times New Roman"/>
        </w:rPr>
        <w:t>，平抛运动水平方向为</w:t>
      </w:r>
      <w:r>
        <w:rPr>
          <w:rFonts w:ascii="Times New Roman" w:hAnsi="Times New Roman" w:cs="Times New Roman"/>
          <w:b/>
          <w:color w:val="FF0000"/>
          <w:u w:val="single"/>
        </w:rPr>
        <w:t>匀速直线运动．</w:t>
      </w:r>
    </w:p>
    <w:p w14:paraId="00DC6F66">
      <w:pPr>
        <w:pStyle w:val="3"/>
        <w:tabs>
          <w:tab w:val="left" w:pos="3544"/>
        </w:tabs>
        <w:wordWrap w:val="0"/>
        <w:snapToGrid w:val="0"/>
        <w:spacing w:line="360" w:lineRule="auto"/>
        <w:rPr>
          <w:rFonts w:ascii="Times New Roman" w:hAnsi="Times New Roman" w:cs="Times New Roman"/>
        </w:rPr>
      </w:pPr>
      <w:r>
        <w:rPr>
          <w:rFonts w:ascii="Times New Roman" w:hAnsi="Times New Roman" w:cs="Times New Roman"/>
        </w:rPr>
        <w:t>(2)注意事项</w:t>
      </w:r>
    </w:p>
    <w:p w14:paraId="089D152D">
      <w:pPr>
        <w:pStyle w:val="3"/>
        <w:tabs>
          <w:tab w:val="left" w:pos="3544"/>
        </w:tabs>
        <w:wordWrap w:val="0"/>
        <w:snapToGrid w:val="0"/>
        <w:spacing w:line="360" w:lineRule="auto"/>
        <w:rPr>
          <w:rFonts w:ascii="Times New Roman" w:hAnsi="Times New Roman" w:cs="Times New Roman"/>
        </w:rPr>
      </w:pPr>
      <w:r>
        <w:rPr>
          <w:rFonts w:hAnsi="宋体" w:cs="Times New Roman"/>
        </w:rPr>
        <w:t>①</w:t>
      </w:r>
      <w:r>
        <w:rPr>
          <w:rFonts w:ascii="Times New Roman" w:hAnsi="Times New Roman" w:cs="Times New Roman"/>
        </w:rPr>
        <w:t>实验中必须调整斜槽末端的切线</w:t>
      </w:r>
      <w:r>
        <w:rPr>
          <w:rFonts w:ascii="Times New Roman" w:hAnsi="Times New Roman" w:cs="Times New Roman"/>
          <w:b/>
          <w:color w:val="FF0000"/>
          <w:u w:val="single"/>
        </w:rPr>
        <w:t>水平</w:t>
      </w:r>
      <w:r>
        <w:rPr>
          <w:rFonts w:ascii="Times New Roman" w:hAnsi="Times New Roman" w:cs="Times New Roman"/>
        </w:rPr>
        <w:t>，使小球做平抛运动(调节方法：将小球放在斜槽末端水平部分，若小球</w:t>
      </w:r>
      <w:r>
        <w:rPr>
          <w:rFonts w:ascii="Times New Roman" w:hAnsi="Times New Roman" w:cs="Times New Roman"/>
          <w:b/>
          <w:color w:val="FF0000"/>
          <w:u w:val="single"/>
        </w:rPr>
        <w:t>静止</w:t>
      </w:r>
      <w:r>
        <w:rPr>
          <w:rFonts w:ascii="Times New Roman" w:hAnsi="Times New Roman" w:cs="Times New Roman"/>
        </w:rPr>
        <w:t>，则斜槽末端水平)．</w:t>
      </w:r>
    </w:p>
    <w:p w14:paraId="4D7E2649">
      <w:pPr>
        <w:pStyle w:val="3"/>
        <w:tabs>
          <w:tab w:val="left" w:pos="3544"/>
        </w:tabs>
        <w:wordWrap w:val="0"/>
        <w:snapToGrid w:val="0"/>
        <w:spacing w:line="360" w:lineRule="auto"/>
        <w:rPr>
          <w:rFonts w:ascii="Times New Roman" w:hAnsi="Times New Roman" w:cs="Times New Roman"/>
        </w:rPr>
      </w:pPr>
      <w:r>
        <w:rPr>
          <w:rFonts w:hAnsi="宋体" w:cs="Times New Roman"/>
        </w:rPr>
        <w:t>②</w:t>
      </w:r>
      <w:r>
        <w:rPr>
          <w:rFonts w:ascii="Times New Roman" w:hAnsi="Times New Roman" w:cs="Times New Roman"/>
        </w:rPr>
        <w:t>背板必须处于</w:t>
      </w:r>
      <w:r>
        <w:rPr>
          <w:rFonts w:ascii="Times New Roman" w:hAnsi="Times New Roman" w:cs="Times New Roman"/>
          <w:b/>
          <w:color w:val="FF0000"/>
          <w:u w:val="single"/>
        </w:rPr>
        <w:t>竖直</w:t>
      </w:r>
      <w:r>
        <w:rPr>
          <w:rFonts w:ascii="Times New Roman" w:hAnsi="Times New Roman" w:cs="Times New Roman"/>
        </w:rPr>
        <w:t>面内，固定时要用铅垂线检查坐标纸竖线是否</w:t>
      </w:r>
      <w:r>
        <w:rPr>
          <w:rFonts w:ascii="Times New Roman" w:hAnsi="Times New Roman" w:cs="Times New Roman"/>
          <w:b/>
          <w:color w:val="FF0000"/>
          <w:u w:val="single"/>
        </w:rPr>
        <w:t>竖直．</w:t>
      </w:r>
    </w:p>
    <w:p w14:paraId="5B46591E">
      <w:pPr>
        <w:pStyle w:val="3"/>
        <w:tabs>
          <w:tab w:val="left" w:pos="3544"/>
        </w:tabs>
        <w:wordWrap w:val="0"/>
        <w:snapToGrid w:val="0"/>
        <w:spacing w:line="360" w:lineRule="auto"/>
        <w:rPr>
          <w:rFonts w:ascii="Times New Roman" w:hAnsi="Times New Roman" w:cs="Times New Roman"/>
        </w:rPr>
      </w:pPr>
      <w:r>
        <w:rPr>
          <w:rFonts w:hAnsi="宋体" w:cs="Times New Roman"/>
        </w:rPr>
        <w:t>③</w:t>
      </w:r>
      <w:r>
        <w:rPr>
          <w:rFonts w:ascii="Times New Roman" w:hAnsi="Times New Roman" w:cs="Times New Roman"/>
        </w:rPr>
        <w:t>小球每次必须从斜槽上</w:t>
      </w:r>
      <w:r>
        <w:rPr>
          <w:rFonts w:ascii="Times New Roman" w:hAnsi="Times New Roman" w:cs="Times New Roman"/>
          <w:b/>
          <w:color w:val="FF0000"/>
          <w:u w:val="single"/>
        </w:rPr>
        <w:t>同一位置</w:t>
      </w:r>
      <w:r>
        <w:rPr>
          <w:rFonts w:ascii="Times New Roman" w:hAnsi="Times New Roman" w:cs="Times New Roman"/>
        </w:rPr>
        <w:t>由静止释放，这样可以使小球每次的轨迹相同．</w:t>
      </w:r>
    </w:p>
    <w:p w14:paraId="53E596D6">
      <w:pPr>
        <w:pStyle w:val="3"/>
        <w:tabs>
          <w:tab w:val="left" w:pos="3544"/>
        </w:tabs>
        <w:wordWrap w:val="0"/>
        <w:snapToGrid w:val="0"/>
        <w:spacing w:line="360" w:lineRule="auto"/>
        <w:rPr>
          <w:rFonts w:ascii="Times New Roman" w:hAnsi="Times New Roman" w:cs="Times New Roman"/>
        </w:rPr>
      </w:pPr>
      <w:r>
        <w:rPr>
          <w:rFonts w:hAnsi="宋体" w:cs="Times New Roman"/>
        </w:rPr>
        <w:t>④</w:t>
      </w:r>
      <w:r>
        <w:rPr>
          <w:rFonts w:ascii="Times New Roman" w:hAnsi="Times New Roman" w:cs="Times New Roman"/>
        </w:rPr>
        <w:t>坐标原点不是槽口的端点，应是小球出槽口时小球</w:t>
      </w:r>
      <w:r>
        <w:rPr>
          <w:rFonts w:ascii="Times New Roman" w:hAnsi="Times New Roman" w:cs="Times New Roman"/>
          <w:b/>
          <w:color w:val="FF0000"/>
          <w:u w:val="single"/>
        </w:rPr>
        <w:t>球心</w:t>
      </w:r>
      <w:r>
        <w:rPr>
          <w:rFonts w:ascii="Times New Roman" w:hAnsi="Times New Roman" w:cs="Times New Roman"/>
        </w:rPr>
        <w:t>在背板上的投影点．</w:t>
      </w:r>
    </w:p>
    <w:p w14:paraId="1D8F01BC">
      <w:pPr>
        <w:pStyle w:val="3"/>
        <w:tabs>
          <w:tab w:val="left" w:pos="3544"/>
        </w:tabs>
        <w:wordWrap w:val="0"/>
        <w:snapToGrid w:val="0"/>
        <w:spacing w:line="360" w:lineRule="auto"/>
        <w:jc w:val="left"/>
        <w:rPr>
          <w:rFonts w:ascii="Times New Roman" w:hAnsi="Times New Roman" w:cs="Times New Roman"/>
        </w:rPr>
      </w:pPr>
      <w:r>
        <w:rPr>
          <w:rFonts w:hAnsi="宋体" w:cs="Times New Roman"/>
        </w:rPr>
        <w:t>⑤</w:t>
      </w:r>
      <w:r>
        <w:rPr>
          <w:rFonts w:ascii="Times New Roman" w:hAnsi="Times New Roman" w:cs="Times New Roman"/>
        </w:rPr>
        <w:t>小球开始滚下的位置高度要适中，以使小球做平抛运动的轨迹由坐标纸的左上角一直到达右下角为宜.</w:t>
      </w:r>
    </w:p>
    <w:p w14:paraId="1451DCE6">
      <w:pPr>
        <w:pStyle w:val="3"/>
        <w:tabs>
          <w:tab w:val="left" w:pos="3544"/>
        </w:tabs>
        <w:wordWrap w:val="0"/>
        <w:snapToGrid w:val="0"/>
        <w:spacing w:line="360" w:lineRule="auto"/>
        <w:rPr>
          <w:rFonts w:ascii="Times New Roman" w:hAnsi="Times New Roman" w:cs="Times New Roman"/>
        </w:rPr>
      </w:pPr>
      <w:r>
        <w:drawing>
          <wp:inline distT="0" distB="0" distL="0" distR="0">
            <wp:extent cx="1864995" cy="553085"/>
            <wp:effectExtent l="0" t="0" r="1905" b="18415"/>
            <wp:docPr id="1055365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65627" name="图片 1"/>
                    <pic:cNvPicPr>
                      <a:picLocks noChangeAspect="1"/>
                    </pic:cNvPicPr>
                  </pic:nvPicPr>
                  <pic:blipFill>
                    <a:blip r:embed="rId14"/>
                    <a:stretch>
                      <a:fillRect/>
                    </a:stretch>
                  </pic:blipFill>
                  <pic:spPr>
                    <a:xfrm>
                      <a:off x="0" y="0"/>
                      <a:ext cx="1889551" cy="560350"/>
                    </a:xfrm>
                    <a:prstGeom prst="rect">
                      <a:avLst/>
                    </a:prstGeom>
                  </pic:spPr>
                </pic:pic>
              </a:graphicData>
            </a:graphic>
          </wp:inline>
        </w:drawing>
      </w:r>
    </w:p>
    <w:p w14:paraId="2292F7D3">
      <w:pPr>
        <w:pStyle w:val="10"/>
        <w:numPr>
          <w:ilvl w:val="0"/>
          <w:numId w:val="1"/>
        </w:numPr>
        <w:wordWrap w:val="0"/>
        <w:spacing w:line="360" w:lineRule="auto"/>
        <w:ind w:firstLineChars="0"/>
      </w:pPr>
      <w:r>
        <w:rPr>
          <w:rFonts w:hint="eastAsia" w:eastAsia="新宋体"/>
          <w:szCs w:val="21"/>
        </w:rPr>
        <w:t>（2024春•台州期末）某学习小组用图甲和图乙所示的装置“探究平抛运动的特点”。</w:t>
      </w:r>
    </w:p>
    <w:p w14:paraId="012E1BDE">
      <w:pPr>
        <w:wordWrap w:val="0"/>
        <w:spacing w:line="360" w:lineRule="auto"/>
        <w:ind w:left="273" w:leftChars="130"/>
      </w:pPr>
      <w:r>
        <w:rPr>
          <w:rFonts w:hint="eastAsia" w:eastAsia="新宋体"/>
          <w:szCs w:val="21"/>
        </w:rPr>
        <w:drawing>
          <wp:inline distT="0" distB="0" distL="0" distR="0">
            <wp:extent cx="5013960" cy="2023745"/>
            <wp:effectExtent l="0" t="0" r="15240" b="14605"/>
            <wp:docPr id="80078557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85577" name="图片24" descr="http://www.zxxk.com"/>
                    <pic:cNvPicPr>
                      <a:picLocks noChangeAspect="1"/>
                    </pic:cNvPicPr>
                  </pic:nvPicPr>
                  <pic:blipFill>
                    <a:blip r:embed="rId15" cstate="print"/>
                    <a:stretch>
                      <a:fillRect/>
                    </a:stretch>
                  </pic:blipFill>
                  <pic:spPr>
                    <a:xfrm>
                      <a:off x="0" y="0"/>
                      <a:ext cx="5013970" cy="2023876"/>
                    </a:xfrm>
                    <a:prstGeom prst="rect">
                      <a:avLst/>
                    </a:prstGeom>
                  </pic:spPr>
                </pic:pic>
              </a:graphicData>
            </a:graphic>
          </wp:inline>
        </w:drawing>
      </w:r>
    </w:p>
    <w:p w14:paraId="5EA60DF6">
      <w:pPr>
        <w:wordWrap w:val="0"/>
        <w:spacing w:line="360" w:lineRule="auto"/>
        <w:ind w:left="273" w:leftChars="130"/>
      </w:pPr>
      <w:r>
        <w:rPr>
          <w:rFonts w:hint="eastAsia" w:eastAsia="新宋体"/>
          <w:szCs w:val="21"/>
        </w:rPr>
        <w:t xml:space="preserve">（1）下列说法正确的是 </w:t>
      </w:r>
      <w:r>
        <w:rPr>
          <w:rFonts w:hint="eastAsia" w:eastAsia="新宋体"/>
          <w:szCs w:val="21"/>
          <w:u w:val="single"/>
        </w:rPr>
        <w:t xml:space="preserve">      </w:t>
      </w:r>
      <w:r>
        <w:rPr>
          <w:rFonts w:hint="eastAsia" w:eastAsia="新宋体"/>
          <w:szCs w:val="21"/>
        </w:rPr>
        <w:t>。</w:t>
      </w:r>
    </w:p>
    <w:p w14:paraId="08AC1DBF">
      <w:pPr>
        <w:wordWrap w:val="0"/>
        <w:spacing w:line="360" w:lineRule="auto"/>
        <w:ind w:left="273" w:leftChars="130"/>
      </w:pPr>
      <w:r>
        <w:rPr>
          <w:rFonts w:hint="eastAsia" w:eastAsia="新宋体"/>
          <w:szCs w:val="21"/>
        </w:rPr>
        <w:t>A．图甲装置可以用来探究平抛运动水平分运动的规律</w:t>
      </w:r>
    </w:p>
    <w:p w14:paraId="1B933240">
      <w:pPr>
        <w:wordWrap w:val="0"/>
        <w:spacing w:line="360" w:lineRule="auto"/>
        <w:ind w:left="273" w:leftChars="130"/>
      </w:pPr>
      <w:r>
        <w:rPr>
          <w:rFonts w:hint="eastAsia" w:eastAsia="新宋体"/>
          <w:szCs w:val="21"/>
        </w:rPr>
        <w:t>B．将小球放在图乙装置的斜槽末端水平部分任一位置均能保持静止，说明斜槽末端水平</w:t>
      </w:r>
    </w:p>
    <w:p w14:paraId="71FC075F">
      <w:pPr>
        <w:wordWrap w:val="0"/>
        <w:spacing w:line="360" w:lineRule="auto"/>
        <w:ind w:left="273" w:leftChars="130"/>
      </w:pPr>
      <w:r>
        <w:rPr>
          <w:rFonts w:hint="eastAsia" w:eastAsia="新宋体"/>
          <w:szCs w:val="21"/>
        </w:rPr>
        <w:t>C．图乙装置实验时，每次小球释放的初始位置可以任意选择</w:t>
      </w:r>
    </w:p>
    <w:p w14:paraId="5AB56C4B">
      <w:pPr>
        <w:wordWrap w:val="0"/>
        <w:spacing w:line="360" w:lineRule="auto"/>
        <w:ind w:left="273" w:leftChars="130"/>
      </w:pPr>
      <w:r>
        <w:rPr>
          <w:rFonts w:hint="eastAsia" w:eastAsia="新宋体"/>
          <w:szCs w:val="21"/>
        </w:rPr>
        <w:t>D．图丙中，为描出小球的运动轨迹，描绘的点可以用折线连接</w:t>
      </w:r>
    </w:p>
    <w:p w14:paraId="7B902673">
      <w:pPr>
        <w:wordWrap w:val="0"/>
        <w:spacing w:line="360" w:lineRule="auto"/>
        <w:ind w:left="273" w:leftChars="130"/>
      </w:pPr>
      <w:r>
        <w:rPr>
          <w:rFonts w:hint="eastAsia" w:eastAsia="新宋体"/>
          <w:szCs w:val="21"/>
        </w:rPr>
        <w:t xml:space="preserve">（2）若用一张印有小方格（边长为L）的纸记录小球的轨迹，小球在平抛运动途中的几个位置如图乙中的A、B、C所示，则小球做平抛运动的初速度 </w:t>
      </w:r>
      <w:r>
        <w:rPr>
          <w:rFonts w:hint="eastAsia" w:eastAsia="新宋体"/>
          <w:szCs w:val="21"/>
          <w:u w:val="single"/>
        </w:rPr>
        <w:t xml:space="preserve">    </w:t>
      </w:r>
      <w:r>
        <w:rPr>
          <w:rFonts w:hint="eastAsia" w:eastAsia="新宋体"/>
          <w:szCs w:val="21"/>
        </w:rPr>
        <w:t>（结果用L和g表示）。</w:t>
      </w:r>
    </w:p>
    <w:p w14:paraId="2BE3A8DB">
      <w:pPr>
        <w:wordWrap w:val="0"/>
        <w:spacing w:line="360" w:lineRule="auto"/>
        <w:ind w:left="273" w:leftChars="130"/>
        <w:rPr>
          <w:color w:val="FF0000"/>
        </w:rPr>
      </w:pPr>
      <w:r>
        <w:rPr>
          <w:rFonts w:hint="eastAsia" w:eastAsia="新宋体"/>
          <w:color w:val="FF0000"/>
          <w:szCs w:val="21"/>
        </w:rPr>
        <w:t>【解答】解：（1）A．图甲装置可以用来探究平抛运动竖直分运动的规律，故A错误；</w:t>
      </w:r>
    </w:p>
    <w:p w14:paraId="57D19C18">
      <w:pPr>
        <w:wordWrap w:val="0"/>
        <w:spacing w:line="360" w:lineRule="auto"/>
        <w:ind w:left="273" w:leftChars="130"/>
        <w:rPr>
          <w:color w:val="FF0000"/>
        </w:rPr>
      </w:pPr>
      <w:r>
        <w:rPr>
          <w:rFonts w:hint="eastAsia" w:eastAsia="新宋体"/>
          <w:color w:val="FF0000"/>
          <w:szCs w:val="21"/>
        </w:rPr>
        <w:t>B．将小球放在图乙装置的斜槽末端水平部分任一位置均能保持静止，说明斜槽末端水平，故B正确；</w:t>
      </w:r>
    </w:p>
    <w:p w14:paraId="1F5E29F3">
      <w:pPr>
        <w:wordWrap w:val="0"/>
        <w:spacing w:line="360" w:lineRule="auto"/>
        <w:ind w:left="273" w:leftChars="130"/>
        <w:rPr>
          <w:color w:val="FF0000"/>
        </w:rPr>
      </w:pPr>
      <w:r>
        <w:rPr>
          <w:rFonts w:hint="eastAsia" w:eastAsia="新宋体"/>
          <w:color w:val="FF0000"/>
          <w:szCs w:val="21"/>
        </w:rPr>
        <w:t>C．图乙装置实验时，每次小球必须要从同一位置由静止释放，故C错误；</w:t>
      </w:r>
    </w:p>
    <w:p w14:paraId="7A7C11F6">
      <w:pPr>
        <w:wordWrap w:val="0"/>
        <w:spacing w:line="360" w:lineRule="auto"/>
        <w:ind w:left="273" w:leftChars="130"/>
        <w:rPr>
          <w:color w:val="FF0000"/>
        </w:rPr>
      </w:pPr>
      <w:r>
        <w:rPr>
          <w:rFonts w:hint="eastAsia" w:eastAsia="新宋体"/>
          <w:color w:val="FF0000"/>
          <w:szCs w:val="21"/>
        </w:rPr>
        <w:t>D．图丙中，为描出小球的运动轨迹，描绘的点要用平滑的曲线连接，故D错误。</w:t>
      </w:r>
    </w:p>
    <w:p w14:paraId="04C9FD89">
      <w:pPr>
        <w:wordWrap w:val="0"/>
        <w:spacing w:line="360" w:lineRule="auto"/>
        <w:ind w:left="273" w:leftChars="130"/>
        <w:rPr>
          <w:color w:val="FF0000"/>
        </w:rPr>
      </w:pPr>
      <w:r>
        <w:rPr>
          <w:rFonts w:hint="eastAsia" w:eastAsia="新宋体"/>
          <w:color w:val="FF0000"/>
          <w:szCs w:val="21"/>
        </w:rPr>
        <w:t>故选：B。</w:t>
      </w:r>
    </w:p>
    <w:p w14:paraId="54102B4A">
      <w:pPr>
        <w:wordWrap w:val="0"/>
        <w:spacing w:line="360" w:lineRule="auto"/>
        <w:ind w:left="273" w:leftChars="130"/>
        <w:rPr>
          <w:color w:val="FF0000"/>
        </w:rPr>
      </w:pPr>
      <w:r>
        <w:rPr>
          <w:rFonts w:hint="eastAsia" w:eastAsia="新宋体"/>
          <w:color w:val="FF0000"/>
          <w:szCs w:val="21"/>
        </w:rPr>
        <w:t>（2）竖直方向</w:t>
      </w:r>
    </w:p>
    <w:p w14:paraId="0B598A68">
      <w:pPr>
        <w:wordWrap w:val="0"/>
        <w:spacing w:line="360" w:lineRule="auto"/>
        <w:ind w:left="273" w:leftChars="130"/>
        <w:rPr>
          <w:color w:val="FF0000"/>
        </w:rPr>
      </w:pPr>
      <w:r>
        <w:rPr>
          <w:rFonts w:hint="eastAsia" w:eastAsia="新宋体"/>
          <w:color w:val="FF0000"/>
          <w:szCs w:val="21"/>
        </w:rPr>
        <w:t>Δy＝2L＝gT</w:t>
      </w:r>
      <w:r>
        <w:rPr>
          <w:rFonts w:hint="eastAsia" w:eastAsia="新宋体"/>
          <w:color w:val="FF0000"/>
          <w:sz w:val="24"/>
          <w:szCs w:val="24"/>
          <w:vertAlign w:val="superscript"/>
        </w:rPr>
        <w:t>2</w:t>
      </w:r>
    </w:p>
    <w:p w14:paraId="051F6711">
      <w:pPr>
        <w:wordWrap w:val="0"/>
        <w:spacing w:line="360" w:lineRule="auto"/>
        <w:ind w:left="273" w:leftChars="130"/>
        <w:rPr>
          <w:color w:val="FF0000"/>
        </w:rPr>
      </w:pPr>
      <w:r>
        <w:rPr>
          <w:rFonts w:hint="eastAsia" w:eastAsia="新宋体"/>
          <w:color w:val="FF0000"/>
          <w:szCs w:val="21"/>
        </w:rPr>
        <w:t>水平方向</w:t>
      </w:r>
    </w:p>
    <w:p w14:paraId="20C19BE5">
      <w:pPr>
        <w:wordWrap w:val="0"/>
        <w:spacing w:line="360" w:lineRule="auto"/>
        <w:ind w:left="273" w:leftChars="130"/>
        <w:rPr>
          <w:color w:val="FF0000"/>
        </w:rPr>
      </w:pPr>
      <w:r>
        <w:rPr>
          <w:rFonts w:hint="eastAsia" w:eastAsia="新宋体"/>
          <w:color w:val="FF0000"/>
          <w:szCs w:val="21"/>
        </w:rPr>
        <w:t>2L＝v</w:t>
      </w:r>
      <w:r>
        <w:rPr>
          <w:rFonts w:hint="eastAsia" w:eastAsia="新宋体"/>
          <w:color w:val="FF0000"/>
          <w:sz w:val="24"/>
          <w:szCs w:val="24"/>
          <w:vertAlign w:val="subscript"/>
        </w:rPr>
        <w:t>0</w:t>
      </w:r>
      <w:r>
        <w:rPr>
          <w:rFonts w:hint="eastAsia" w:eastAsia="新宋体"/>
          <w:color w:val="FF0000"/>
          <w:szCs w:val="21"/>
        </w:rPr>
        <w:t>T</w:t>
      </w:r>
    </w:p>
    <w:p w14:paraId="3E8653D1">
      <w:pPr>
        <w:wordWrap w:val="0"/>
        <w:spacing w:line="360" w:lineRule="auto"/>
        <w:ind w:left="273" w:leftChars="130"/>
        <w:rPr>
          <w:color w:val="FF0000"/>
        </w:rPr>
      </w:pPr>
      <w:r>
        <w:rPr>
          <w:rFonts w:hint="eastAsia" w:eastAsia="新宋体"/>
          <w:color w:val="FF0000"/>
          <w:szCs w:val="21"/>
        </w:rPr>
        <w:t>解得</w:t>
      </w:r>
    </w:p>
    <w:p w14:paraId="424A5889">
      <w:pPr>
        <w:wordWrap w:val="0"/>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2gL</m:t>
            </m:r>
            <m:ctrlPr>
              <w:rPr>
                <w:rFonts w:ascii="Cambria Math" w:hAnsi="Cambria Math"/>
                <w:color w:val="FF0000"/>
              </w:rPr>
            </m:ctrlPr>
          </m:e>
        </m:rad>
      </m:oMath>
      <w:r>
        <w:rPr>
          <w:rFonts w:hint="eastAsia" w:eastAsia="新宋体"/>
          <w:color w:val="FF0000"/>
          <w:szCs w:val="21"/>
        </w:rPr>
        <w:t xml:space="preserve"> </w:t>
      </w:r>
    </w:p>
    <w:p w14:paraId="393350EB">
      <w:pPr>
        <w:wordWrap w:val="0"/>
        <w:spacing w:line="360" w:lineRule="auto"/>
        <w:ind w:left="273" w:leftChars="130"/>
        <w:rPr>
          <w:color w:val="FF0000"/>
        </w:rPr>
      </w:pPr>
      <w:r>
        <w:rPr>
          <w:rFonts w:hint="eastAsia" w:eastAsia="新宋体"/>
          <w:color w:val="FF0000"/>
          <w:szCs w:val="21"/>
        </w:rPr>
        <w:t>故答案为：（1）B；（2）</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2gL</m:t>
            </m:r>
            <m:ctrlPr>
              <w:rPr>
                <w:rFonts w:ascii="Cambria Math" w:hAnsi="Cambria Math"/>
                <w:color w:val="FF0000"/>
              </w:rPr>
            </m:ctrlPr>
          </m:e>
        </m:rad>
      </m:oMath>
      <w:r>
        <w:rPr>
          <w:rFonts w:hint="eastAsia" w:eastAsia="新宋体"/>
          <w:color w:val="FF0000"/>
          <w:szCs w:val="21"/>
        </w:rPr>
        <w:t>。</w:t>
      </w:r>
    </w:p>
    <w:p w14:paraId="06E99CF1">
      <w:pPr>
        <w:pStyle w:val="10"/>
        <w:numPr>
          <w:ilvl w:val="0"/>
          <w:numId w:val="1"/>
        </w:numPr>
        <w:wordWrap w:val="0"/>
        <w:spacing w:line="360" w:lineRule="auto"/>
        <w:ind w:firstLineChars="0"/>
      </w:pPr>
      <w:r>
        <w:rPr>
          <w:rFonts w:hint="eastAsia" w:eastAsia="新宋体"/>
          <w:szCs w:val="21"/>
        </w:rPr>
        <w:t>（2024春•金华期末）如图甲所示，借助该装置用数码相机的连拍功能探究平抛运动的特点，连拍间隔时间相等。图乙是正确操作后得到的连拍照片。</w:t>
      </w:r>
    </w:p>
    <w:p w14:paraId="4B562623">
      <w:pPr>
        <w:wordWrap w:val="0"/>
        <w:spacing w:line="360" w:lineRule="auto"/>
        <w:ind w:left="273" w:leftChars="130"/>
      </w:pPr>
      <w:r>
        <w:rPr>
          <w:rFonts w:hint="eastAsia" w:eastAsia="新宋体"/>
          <w:szCs w:val="21"/>
        </w:rPr>
        <w:t xml:space="preserve">（1）关于该实验，下列做法正确的是 </w:t>
      </w:r>
      <w:r>
        <w:rPr>
          <w:rFonts w:hint="eastAsia" w:eastAsia="新宋体"/>
          <w:szCs w:val="21"/>
          <w:u w:val="single"/>
        </w:rPr>
        <w:t xml:space="preserve">      </w:t>
      </w:r>
      <w:r>
        <w:rPr>
          <w:rFonts w:hint="eastAsia" w:eastAsia="新宋体"/>
          <w:szCs w:val="21"/>
        </w:rPr>
        <w:t>。</w:t>
      </w:r>
    </w:p>
    <w:p w14:paraId="4B08E193">
      <w:pPr>
        <w:wordWrap w:val="0"/>
        <w:spacing w:line="360" w:lineRule="auto"/>
        <w:ind w:left="273" w:leftChars="130"/>
      </w:pPr>
      <w:r>
        <w:rPr>
          <w:rFonts w:hint="eastAsia" w:eastAsia="新宋体"/>
          <w:szCs w:val="21"/>
        </w:rPr>
        <w:t>A.斜槽的末端必须调成水平状态</w:t>
      </w:r>
    </w:p>
    <w:p w14:paraId="1A53F5C6">
      <w:pPr>
        <w:wordWrap w:val="0"/>
        <w:spacing w:line="360" w:lineRule="auto"/>
        <w:ind w:left="273" w:leftChars="130"/>
      </w:pPr>
      <w:r>
        <w:rPr>
          <w:rFonts w:hint="eastAsia" w:eastAsia="新宋体"/>
          <w:szCs w:val="21"/>
        </w:rPr>
        <w:t>B.斜槽必须光滑</w:t>
      </w:r>
    </w:p>
    <w:p w14:paraId="4C659F50">
      <w:pPr>
        <w:wordWrap w:val="0"/>
        <w:spacing w:line="360" w:lineRule="auto"/>
        <w:ind w:left="273" w:leftChars="130"/>
      </w:pPr>
      <w:r>
        <w:rPr>
          <w:rFonts w:hint="eastAsia" w:eastAsia="新宋体"/>
          <w:szCs w:val="21"/>
        </w:rPr>
        <w:t>C.记录同一条运动轨迹时，小球可以从不同位置释放</w:t>
      </w:r>
    </w:p>
    <w:p w14:paraId="1C906753">
      <w:pPr>
        <w:wordWrap w:val="0"/>
        <w:spacing w:line="360" w:lineRule="auto"/>
        <w:ind w:left="273" w:leftChars="130"/>
      </w:pPr>
      <w:r>
        <w:rPr>
          <w:rFonts w:hint="eastAsia" w:eastAsia="新宋体"/>
          <w:szCs w:val="21"/>
        </w:rPr>
        <w:t xml:space="preserve">（2）在图乙中，以小球在a处的球心为原点，水平向右为x轴、竖直向下为y轴建立图示坐标系。过d处小球球心的竖直线交x轴于P点。下列说法正确的是 </w:t>
      </w:r>
      <w:r>
        <w:rPr>
          <w:rFonts w:hint="eastAsia" w:eastAsia="新宋体"/>
          <w:szCs w:val="21"/>
          <w:u w:val="single"/>
        </w:rPr>
        <w:t xml:space="preserve">      </w:t>
      </w:r>
      <w:r>
        <w:rPr>
          <w:rFonts w:hint="eastAsia" w:eastAsia="新宋体"/>
          <w:szCs w:val="21"/>
        </w:rPr>
        <w:t>。</w:t>
      </w:r>
    </w:p>
    <w:p w14:paraId="7769DF09">
      <w:pPr>
        <w:wordWrap w:val="0"/>
        <w:spacing w:line="360" w:lineRule="auto"/>
        <w:ind w:left="273" w:leftChars="130"/>
      </w:pPr>
      <w:r>
        <w:rPr>
          <w:rFonts w:hint="eastAsia" w:eastAsia="新宋体"/>
          <w:szCs w:val="21"/>
        </w:rPr>
        <w:t>A.通过某点的x、y坐标可以求得平抛初速度</w:t>
      </w:r>
      <m:oMath>
        <m:sSub>
          <m:sSubPr>
            <m:ctrlPr>
              <w:rPr>
                <w:rFonts w:ascii="Cambria Math" w:hAnsi="Cambria Math"/>
              </w:rPr>
            </m:ctrlPr>
          </m:sSubPr>
          <m:e>
            <m:r>
              <m:rPr/>
              <w:rPr>
                <w:rFonts w:hint="eastAsia"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Sub>
        <m:r>
          <m:rPr/>
          <w:rPr>
            <w:rFonts w:ascii="Cambria Math" w:hAnsi="Cambria Math" w:eastAsia="新宋体"/>
            <w:szCs w:val="21"/>
          </w:rPr>
          <m:t>=x</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rPr>
                  <m:t>2y</m:t>
                </m:r>
                <m:ctrlPr>
                  <w:rPr>
                    <w:rFonts w:ascii="Cambria Math" w:hAnsi="Cambria Math" w:eastAsia="新宋体"/>
                    <w:sz w:val="28"/>
                    <w:szCs w:val="28"/>
                  </w:rPr>
                </m:ctrlPr>
              </m:den>
            </m:f>
            <m:ctrlPr>
              <w:rPr>
                <w:rFonts w:ascii="Cambria Math" w:hAnsi="Cambria Math"/>
              </w:rPr>
            </m:ctrlPr>
          </m:e>
        </m:rad>
      </m:oMath>
    </w:p>
    <w:p w14:paraId="6AEB3759">
      <w:pPr>
        <w:wordWrap w:val="0"/>
        <w:spacing w:line="360" w:lineRule="auto"/>
        <w:ind w:left="273" w:leftChars="130"/>
      </w:pPr>
      <w:r>
        <w:rPr>
          <w:rFonts w:hint="eastAsia" w:eastAsia="新宋体"/>
          <w:szCs w:val="21"/>
        </w:rPr>
        <w:t>B.小球运动的轨迹在g球心处的切线与x轴交于P点</w:t>
      </w:r>
    </w:p>
    <w:p w14:paraId="22CC08C8">
      <w:pPr>
        <w:wordWrap w:val="0"/>
        <w:spacing w:line="360" w:lineRule="auto"/>
        <w:ind w:left="273" w:leftChars="130"/>
      </w:pPr>
      <w:r>
        <w:rPr>
          <w:rFonts w:hint="eastAsia" w:eastAsia="新宋体"/>
          <w:szCs w:val="21"/>
        </w:rPr>
        <w:t>C.a、b、c、d点相邻两点之间竖直距离之比可能为1：2：3</w:t>
      </w:r>
    </w:p>
    <w:p w14:paraId="384F7D51">
      <w:pPr>
        <w:wordWrap w:val="0"/>
        <w:spacing w:line="360" w:lineRule="auto"/>
        <w:ind w:left="273" w:leftChars="130"/>
      </w:pPr>
      <w:r>
        <w:rPr>
          <w:rFonts w:hint="eastAsia" w:eastAsia="新宋体"/>
          <w:szCs w:val="21"/>
        </w:rPr>
        <w:drawing>
          <wp:inline distT="0" distB="0" distL="0" distR="0">
            <wp:extent cx="2977515" cy="1905000"/>
            <wp:effectExtent l="0" t="0" r="13335" b="0"/>
            <wp:docPr id="21178667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66719" name="图片24" descr="http://www.zxxk.com"/>
                    <pic:cNvPicPr>
                      <a:picLocks noChangeAspect="1"/>
                    </pic:cNvPicPr>
                  </pic:nvPicPr>
                  <pic:blipFill>
                    <a:blip r:embed="rId16" cstate="print"/>
                    <a:stretch>
                      <a:fillRect/>
                    </a:stretch>
                  </pic:blipFill>
                  <pic:spPr>
                    <a:xfrm>
                      <a:off x="0" y="0"/>
                      <a:ext cx="2977902" cy="1905004"/>
                    </a:xfrm>
                    <a:prstGeom prst="rect">
                      <a:avLst/>
                    </a:prstGeom>
                  </pic:spPr>
                </pic:pic>
              </a:graphicData>
            </a:graphic>
          </wp:inline>
        </w:drawing>
      </w:r>
    </w:p>
    <w:p w14:paraId="3F7C119C">
      <w:pPr>
        <w:wordWrap w:val="0"/>
        <w:spacing w:line="360" w:lineRule="auto"/>
        <w:ind w:left="273" w:leftChars="130"/>
        <w:rPr>
          <w:color w:val="FF0000"/>
        </w:rPr>
      </w:pPr>
      <w:r>
        <w:rPr>
          <w:rFonts w:hint="eastAsia" w:eastAsia="新宋体"/>
          <w:color w:val="FF0000"/>
          <w:szCs w:val="21"/>
        </w:rPr>
        <w:t>【解答】解：（1）斜槽的末端要调成水平状态，保证小球做平抛运动，在实验中，要保证从同一高度静止释放，不需要保证斜槽光滑，故A正确，BC错误；</w:t>
      </w:r>
    </w:p>
    <w:p w14:paraId="15BC6784">
      <w:pPr>
        <w:wordWrap w:val="0"/>
        <w:spacing w:line="360" w:lineRule="auto"/>
        <w:ind w:left="273" w:leftChars="130"/>
        <w:rPr>
          <w:color w:val="FF0000"/>
        </w:rPr>
      </w:pPr>
      <w:r>
        <w:rPr>
          <w:rFonts w:hint="eastAsia" w:eastAsia="新宋体"/>
          <w:color w:val="FF0000"/>
          <w:szCs w:val="21"/>
        </w:rPr>
        <w:t>故选：A。</w:t>
      </w:r>
    </w:p>
    <w:p w14:paraId="77DBDE42">
      <w:pPr>
        <w:wordWrap w:val="0"/>
        <w:spacing w:line="360" w:lineRule="auto"/>
        <w:ind w:left="273" w:leftChars="130"/>
        <w:rPr>
          <w:color w:val="FF0000"/>
        </w:rPr>
      </w:pPr>
      <w:r>
        <w:rPr>
          <w:rFonts w:hint="eastAsia" w:eastAsia="新宋体"/>
          <w:color w:val="FF0000"/>
          <w:szCs w:val="21"/>
        </w:rPr>
        <w:t>（2）A、a点不是小球的抛出点，所以时间t</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2y</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，故A错误；</w:t>
      </w:r>
    </w:p>
    <w:p w14:paraId="48EA89BB">
      <w:pPr>
        <w:wordWrap w:val="0"/>
        <w:spacing w:line="360" w:lineRule="auto"/>
        <w:ind w:left="273" w:leftChars="130"/>
        <w:rPr>
          <w:color w:val="FF0000"/>
        </w:rPr>
      </w:pPr>
      <w:r>
        <w:rPr>
          <w:rFonts w:hint="eastAsia" w:eastAsia="新宋体"/>
          <w:color w:val="FF0000"/>
          <w:szCs w:val="21"/>
        </w:rPr>
        <w:t>B、因为a点不是抛出点，所以小球运动的轨迹在g球心处的切线与x轴的交点不是P点，故B错误；</w:t>
      </w:r>
    </w:p>
    <w:p w14:paraId="68B2993B">
      <w:pPr>
        <w:wordWrap w:val="0"/>
        <w:spacing w:line="360" w:lineRule="auto"/>
        <w:ind w:left="273" w:leftChars="130"/>
        <w:rPr>
          <w:color w:val="FF0000"/>
        </w:rPr>
      </w:pPr>
      <w:r>
        <w:rPr>
          <w:rFonts w:hint="eastAsia" w:eastAsia="新宋体"/>
          <w:color w:val="FF0000"/>
          <w:szCs w:val="21"/>
        </w:rPr>
        <w:t>C、a、b、c、d点相邻两点之间的位移差相等且依次增大，则相邻两点之间竖直距离之比可能为1：2：3，故C正确；</w:t>
      </w:r>
    </w:p>
    <w:p w14:paraId="26AD6585">
      <w:pPr>
        <w:wordWrap w:val="0"/>
        <w:spacing w:line="360" w:lineRule="auto"/>
        <w:ind w:left="273" w:leftChars="130"/>
        <w:rPr>
          <w:color w:val="FF0000"/>
        </w:rPr>
      </w:pPr>
      <w:r>
        <w:rPr>
          <w:rFonts w:hint="eastAsia" w:eastAsia="新宋体"/>
          <w:color w:val="FF0000"/>
          <w:szCs w:val="21"/>
        </w:rPr>
        <w:t>故选：C。</w:t>
      </w:r>
    </w:p>
    <w:p w14:paraId="651C672C">
      <w:pPr>
        <w:wordWrap w:val="0"/>
        <w:spacing w:line="360" w:lineRule="auto"/>
        <w:ind w:left="273" w:leftChars="130"/>
        <w:rPr>
          <w:color w:val="FF0000"/>
        </w:rPr>
      </w:pPr>
      <w:r>
        <w:rPr>
          <w:rFonts w:hint="eastAsia" w:eastAsia="新宋体"/>
          <w:color w:val="FF0000"/>
          <w:szCs w:val="21"/>
        </w:rPr>
        <w:t>故答案为：（1）A；（2）C。</w:t>
      </w:r>
    </w:p>
    <w:p w14:paraId="4A52673C">
      <w:pPr>
        <w:pStyle w:val="10"/>
        <w:numPr>
          <w:ilvl w:val="0"/>
          <w:numId w:val="1"/>
        </w:numPr>
        <w:wordWrap w:val="0"/>
        <w:spacing w:line="360" w:lineRule="auto"/>
        <w:ind w:firstLineChars="0"/>
      </w:pPr>
      <w:r>
        <w:rPr>
          <w:rFonts w:hint="eastAsia" w:eastAsia="新宋体"/>
          <w:szCs w:val="21"/>
        </w:rPr>
        <w:t>（2024春•北仑区校级期中）采用如图1所示的实验装置做“探究平抛运动的特点”的实验。</w:t>
      </w:r>
    </w:p>
    <w:p w14:paraId="3FA06340">
      <w:pPr>
        <w:wordWrap w:val="0"/>
        <w:spacing w:line="360" w:lineRule="auto"/>
        <w:ind w:left="273" w:leftChars="130"/>
      </w:pPr>
      <w:r>
        <w:rPr>
          <w:rFonts w:hint="eastAsia" w:eastAsia="新宋体"/>
          <w:szCs w:val="21"/>
        </w:rPr>
        <w:drawing>
          <wp:inline distT="0" distB="0" distL="0" distR="0">
            <wp:extent cx="3514090" cy="1731010"/>
            <wp:effectExtent l="0" t="0" r="10160" b="2540"/>
            <wp:docPr id="16215335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33584" name="图片24" descr="http://www.zxxk.com"/>
                    <pic:cNvPicPr>
                      <a:picLocks noChangeAspect="1"/>
                    </pic:cNvPicPr>
                  </pic:nvPicPr>
                  <pic:blipFill>
                    <a:blip r:embed="rId17" cstate="print"/>
                    <a:stretch>
                      <a:fillRect/>
                    </a:stretch>
                  </pic:blipFill>
                  <pic:spPr>
                    <a:xfrm>
                      <a:off x="0" y="0"/>
                      <a:ext cx="3514351" cy="1731268"/>
                    </a:xfrm>
                    <a:prstGeom prst="rect">
                      <a:avLst/>
                    </a:prstGeom>
                  </pic:spPr>
                </pic:pic>
              </a:graphicData>
            </a:graphic>
          </wp:inline>
        </w:drawing>
      </w:r>
    </w:p>
    <w:p w14:paraId="5013E65F">
      <w:pPr>
        <w:wordWrap w:val="0"/>
        <w:spacing w:line="360" w:lineRule="auto"/>
        <w:ind w:left="273" w:leftChars="130"/>
      </w:pPr>
      <w:r>
        <w:rPr>
          <w:rFonts w:hint="eastAsia" w:eastAsia="新宋体"/>
          <w:szCs w:val="21"/>
        </w:rPr>
        <w:t xml:space="preserve">（1）实验时不需要的器材有 </w:t>
      </w:r>
      <w:r>
        <w:rPr>
          <w:rFonts w:hint="eastAsia" w:eastAsia="新宋体"/>
          <w:szCs w:val="21"/>
          <w:u w:val="single"/>
        </w:rPr>
        <w:t xml:space="preserve">      </w:t>
      </w:r>
      <w:r>
        <w:rPr>
          <w:rFonts w:hint="eastAsia" w:eastAsia="新宋体"/>
          <w:szCs w:val="21"/>
        </w:rPr>
        <w:t>。（填器材前的字母）</w:t>
      </w:r>
    </w:p>
    <w:p w14:paraId="01354D28">
      <w:pPr>
        <w:wordWrap w:val="0"/>
        <w:spacing w:line="360" w:lineRule="auto"/>
        <w:ind w:left="273" w:leftChars="130"/>
      </w:pPr>
      <w:r>
        <w:rPr>
          <w:rFonts w:hint="eastAsia" w:eastAsia="新宋体"/>
          <w:szCs w:val="21"/>
        </w:rPr>
        <w:t>A．弹簧测力计</w:t>
      </w:r>
    </w:p>
    <w:p w14:paraId="03DFC683">
      <w:pPr>
        <w:wordWrap w:val="0"/>
        <w:spacing w:line="360" w:lineRule="auto"/>
        <w:ind w:left="273" w:leftChars="130"/>
      </w:pPr>
      <w:r>
        <w:rPr>
          <w:rFonts w:hint="eastAsia" w:eastAsia="新宋体"/>
          <w:szCs w:val="21"/>
        </w:rPr>
        <w:t>B．重垂线</w:t>
      </w:r>
    </w:p>
    <w:p w14:paraId="6CECB439">
      <w:pPr>
        <w:wordWrap w:val="0"/>
        <w:spacing w:line="360" w:lineRule="auto"/>
        <w:ind w:left="273" w:leftChars="130"/>
      </w:pPr>
      <w:r>
        <w:rPr>
          <w:rFonts w:hint="eastAsia" w:eastAsia="新宋体"/>
          <w:szCs w:val="21"/>
        </w:rPr>
        <w:t>C．刻度尺</w:t>
      </w:r>
    </w:p>
    <w:p w14:paraId="71D887E4">
      <w:pPr>
        <w:wordWrap w:val="0"/>
        <w:spacing w:line="360" w:lineRule="auto"/>
        <w:ind w:left="273" w:leftChars="130"/>
      </w:pPr>
      <w:r>
        <w:rPr>
          <w:rFonts w:hint="eastAsia" w:eastAsia="新宋体"/>
          <w:szCs w:val="21"/>
        </w:rPr>
        <w:t>D．坐标纸</w:t>
      </w:r>
    </w:p>
    <w:p w14:paraId="28BE02F8">
      <w:pPr>
        <w:wordWrap w:val="0"/>
        <w:spacing w:line="360" w:lineRule="auto"/>
        <w:ind w:left="273" w:leftChars="130"/>
      </w:pPr>
      <w:r>
        <w:rPr>
          <w:rFonts w:hint="eastAsia" w:eastAsia="新宋体"/>
          <w:szCs w:val="21"/>
        </w:rPr>
        <w:t xml:space="preserve">（2）以下是实验过程中的一些做法，其中合理的有 </w:t>
      </w:r>
      <w:r>
        <w:rPr>
          <w:rFonts w:hint="eastAsia" w:eastAsia="新宋体"/>
          <w:szCs w:val="21"/>
          <w:u w:val="single"/>
        </w:rPr>
        <w:t xml:space="preserve">        </w:t>
      </w:r>
      <w:r>
        <w:rPr>
          <w:rFonts w:hint="eastAsia" w:eastAsia="新宋体"/>
          <w:szCs w:val="21"/>
        </w:rPr>
        <w:t>。</w:t>
      </w:r>
    </w:p>
    <w:p w14:paraId="1886C3A3">
      <w:pPr>
        <w:wordWrap w:val="0"/>
        <w:spacing w:line="360" w:lineRule="auto"/>
        <w:ind w:left="273" w:leftChars="130"/>
      </w:pPr>
      <w:r>
        <w:rPr>
          <w:rFonts w:hint="eastAsia" w:eastAsia="新宋体"/>
          <w:szCs w:val="21"/>
        </w:rPr>
        <w:t>A．要求斜槽轨道保持水平且光滑</w:t>
      </w:r>
    </w:p>
    <w:p w14:paraId="497100F7">
      <w:pPr>
        <w:wordWrap w:val="0"/>
        <w:spacing w:line="360" w:lineRule="auto"/>
        <w:ind w:left="273" w:leftChars="130"/>
      </w:pPr>
      <w:r>
        <w:rPr>
          <w:rFonts w:hint="eastAsia" w:eastAsia="新宋体"/>
          <w:szCs w:val="21"/>
        </w:rPr>
        <w:t>B．装置中的背板必须处于竖直面内</w:t>
      </w:r>
    </w:p>
    <w:p w14:paraId="4DF0A53F">
      <w:pPr>
        <w:wordWrap w:val="0"/>
        <w:spacing w:line="360" w:lineRule="auto"/>
        <w:ind w:left="273" w:leftChars="130"/>
      </w:pPr>
      <w:r>
        <w:rPr>
          <w:rFonts w:hint="eastAsia" w:eastAsia="新宋体"/>
          <w:szCs w:val="21"/>
        </w:rPr>
        <w:t>C．每次小球应从同一高度由静止释放</w:t>
      </w:r>
    </w:p>
    <w:p w14:paraId="751776F8">
      <w:pPr>
        <w:wordWrap w:val="0"/>
        <w:spacing w:line="360" w:lineRule="auto"/>
        <w:ind w:left="273" w:leftChars="130"/>
      </w:pPr>
      <w:r>
        <w:rPr>
          <w:rFonts w:hint="eastAsia" w:eastAsia="新宋体"/>
          <w:szCs w:val="21"/>
        </w:rPr>
        <w:t>D．为描出小球的运动轨迹，描绘的点可以用折线连接</w:t>
      </w:r>
    </w:p>
    <w:p w14:paraId="3BC06556">
      <w:pPr>
        <w:wordWrap w:val="0"/>
        <w:spacing w:line="360" w:lineRule="auto"/>
        <w:ind w:left="273" w:leftChars="130"/>
      </w:pPr>
      <w:r>
        <w:rPr>
          <w:rFonts w:hint="eastAsia" w:eastAsia="新宋体"/>
          <w:szCs w:val="21"/>
        </w:rPr>
        <w:t>（3）如图为2一小球做平抛运动时用闪光照相的方法获得的相片的一部分，图中背景小方格的边长为1.25cm，g取10m/s</w:t>
      </w:r>
      <w:r>
        <w:rPr>
          <w:rFonts w:hint="eastAsia" w:eastAsia="新宋体"/>
          <w:sz w:val="24"/>
          <w:szCs w:val="24"/>
          <w:vertAlign w:val="superscript"/>
        </w:rPr>
        <w:t>2</w:t>
      </w:r>
      <w:r>
        <w:rPr>
          <w:rFonts w:hint="eastAsia" w:eastAsia="新宋体"/>
          <w:szCs w:val="21"/>
        </w:rPr>
        <w:t>，则：</w:t>
      </w:r>
    </w:p>
    <w:p w14:paraId="39082163">
      <w:pPr>
        <w:wordWrap w:val="0"/>
        <w:spacing w:line="360" w:lineRule="auto"/>
        <w:ind w:left="273" w:leftChars="130"/>
      </w:pPr>
      <w:r>
        <w:rPr>
          <w:rFonts w:hint="eastAsia" w:eastAsia="Calibri"/>
          <w:szCs w:val="21"/>
        </w:rPr>
        <w:t>①</w:t>
      </w:r>
      <w:r>
        <w:rPr>
          <w:rFonts w:hint="eastAsia" w:eastAsia="新宋体"/>
          <w:szCs w:val="21"/>
        </w:rPr>
        <w:t xml:space="preserve">图中A点 </w:t>
      </w:r>
      <w:r>
        <w:rPr>
          <w:rFonts w:hint="eastAsia" w:eastAsia="新宋体"/>
          <w:szCs w:val="21"/>
          <w:u w:val="single"/>
        </w:rPr>
        <w:t xml:space="preserve">        </w:t>
      </w:r>
      <w:r>
        <w:rPr>
          <w:rFonts w:hint="eastAsia" w:eastAsia="新宋体"/>
          <w:szCs w:val="21"/>
        </w:rPr>
        <w:t>平抛的起点（选填“是”或“不是”）；</w:t>
      </w:r>
    </w:p>
    <w:p w14:paraId="1B147482">
      <w:pPr>
        <w:wordWrap w:val="0"/>
        <w:spacing w:line="360" w:lineRule="auto"/>
        <w:ind w:left="273" w:leftChars="130"/>
      </w:pPr>
      <w:r>
        <w:rPr>
          <w:rFonts w:hint="eastAsia" w:eastAsia="Calibri"/>
          <w:szCs w:val="21"/>
        </w:rPr>
        <w:t>②</w:t>
      </w:r>
      <w:r>
        <w:rPr>
          <w:rFonts w:hint="eastAsia" w:eastAsia="新宋体"/>
          <w:szCs w:val="21"/>
        </w:rPr>
        <w:t>小球运动的初速度v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m/s；</w:t>
      </w:r>
    </w:p>
    <w:p w14:paraId="7E3F1398">
      <w:pPr>
        <w:wordWrap w:val="0"/>
        <w:spacing w:line="360" w:lineRule="auto"/>
        <w:ind w:left="273" w:leftChars="130"/>
      </w:pPr>
      <w:r>
        <w:rPr>
          <w:rFonts w:hint="eastAsia" w:eastAsia="Calibri"/>
          <w:szCs w:val="21"/>
        </w:rPr>
        <w:t>③</w:t>
      </w:r>
      <w:r>
        <w:rPr>
          <w:rFonts w:hint="eastAsia" w:eastAsia="新宋体"/>
          <w:szCs w:val="21"/>
        </w:rPr>
        <w:t>小球过B点的竖直方向速度v</w:t>
      </w:r>
      <w:r>
        <w:rPr>
          <w:rFonts w:hint="eastAsia" w:eastAsia="新宋体"/>
          <w:sz w:val="24"/>
          <w:szCs w:val="24"/>
          <w:vertAlign w:val="subscript"/>
        </w:rPr>
        <w:t>By</w:t>
      </w:r>
      <w:r>
        <w:rPr>
          <w:rFonts w:hint="eastAsia" w:eastAsia="新宋体"/>
          <w:szCs w:val="21"/>
        </w:rPr>
        <w:t>＝</w:t>
      </w:r>
      <w:r>
        <w:rPr>
          <w:rFonts w:hint="eastAsia" w:eastAsia="新宋体"/>
          <w:szCs w:val="21"/>
          <w:u w:val="single"/>
        </w:rPr>
        <w:t xml:space="preserve">          </w:t>
      </w:r>
      <w:r>
        <w:rPr>
          <w:rFonts w:hint="eastAsia" w:eastAsia="新宋体"/>
          <w:szCs w:val="21"/>
        </w:rPr>
        <w:t>m/s。</w:t>
      </w:r>
    </w:p>
    <w:p w14:paraId="290DBA57">
      <w:pPr>
        <w:wordWrap w:val="0"/>
        <w:spacing w:line="360" w:lineRule="auto"/>
        <w:ind w:left="273" w:leftChars="130"/>
        <w:rPr>
          <w:color w:val="FF0000"/>
        </w:rPr>
      </w:pPr>
      <w:r>
        <w:rPr>
          <w:rFonts w:hint="eastAsia" w:eastAsia="新宋体"/>
          <w:color w:val="FF0000"/>
          <w:szCs w:val="21"/>
        </w:rPr>
        <w:t>【解答】解：（1）A．该实验不需要测量小球的重力，所以不需要弹簧测力计，故A正确；</w:t>
      </w:r>
    </w:p>
    <w:p w14:paraId="0EB26FAE">
      <w:pPr>
        <w:wordWrap w:val="0"/>
        <w:spacing w:line="360" w:lineRule="auto"/>
        <w:ind w:left="273" w:leftChars="130"/>
        <w:rPr>
          <w:color w:val="FF0000"/>
        </w:rPr>
      </w:pPr>
      <w:r>
        <w:rPr>
          <w:rFonts w:hint="eastAsia" w:eastAsia="新宋体"/>
          <w:color w:val="FF0000"/>
          <w:szCs w:val="21"/>
        </w:rPr>
        <w:t>B．实验时需要用重垂线确定平抛运动的竖直方向，即y轴，故B错误；</w:t>
      </w:r>
    </w:p>
    <w:p w14:paraId="6E73120B">
      <w:pPr>
        <w:wordWrap w:val="0"/>
        <w:spacing w:line="360" w:lineRule="auto"/>
        <w:ind w:left="273" w:leftChars="130"/>
        <w:rPr>
          <w:color w:val="FF0000"/>
        </w:rPr>
      </w:pPr>
      <w:r>
        <w:rPr>
          <w:rFonts w:hint="eastAsia" w:eastAsia="新宋体"/>
          <w:color w:val="FF0000"/>
          <w:szCs w:val="21"/>
        </w:rPr>
        <w:t>C．该实验需要用刻度尺来测量位移，故C错误；</w:t>
      </w:r>
    </w:p>
    <w:p w14:paraId="4F8813CD">
      <w:pPr>
        <w:wordWrap w:val="0"/>
        <w:spacing w:line="360" w:lineRule="auto"/>
        <w:ind w:left="273" w:leftChars="130"/>
        <w:rPr>
          <w:color w:val="FF0000"/>
        </w:rPr>
      </w:pPr>
      <w:r>
        <w:rPr>
          <w:rFonts w:hint="eastAsia" w:eastAsia="新宋体"/>
          <w:color w:val="FF0000"/>
          <w:szCs w:val="21"/>
        </w:rPr>
        <w:t>D．坐标纸用来记录小球轨迹和数据分析，故D错误。</w:t>
      </w:r>
    </w:p>
    <w:p w14:paraId="326C7737">
      <w:pPr>
        <w:wordWrap w:val="0"/>
        <w:spacing w:line="360" w:lineRule="auto"/>
        <w:ind w:left="273" w:leftChars="130"/>
        <w:rPr>
          <w:color w:val="FF0000"/>
        </w:rPr>
      </w:pPr>
      <w:r>
        <w:rPr>
          <w:rFonts w:hint="eastAsia" w:eastAsia="新宋体"/>
          <w:color w:val="FF0000"/>
          <w:szCs w:val="21"/>
        </w:rPr>
        <w:t>故选：A。</w:t>
      </w:r>
    </w:p>
    <w:p w14:paraId="0626475C">
      <w:pPr>
        <w:wordWrap w:val="0"/>
        <w:spacing w:line="360" w:lineRule="auto"/>
        <w:ind w:left="273" w:leftChars="130"/>
        <w:rPr>
          <w:color w:val="FF0000"/>
        </w:rPr>
      </w:pPr>
      <w:r>
        <w:rPr>
          <w:rFonts w:hint="eastAsia" w:eastAsia="新宋体"/>
          <w:color w:val="FF0000"/>
          <w:szCs w:val="21"/>
        </w:rPr>
        <w:t>（2）A．该实验需要斜槽轨道有一定的倾斜角度，末端要水平，以确保小球初速度水平，不要求轨道光滑，故A错误；</w:t>
      </w:r>
    </w:p>
    <w:p w14:paraId="058C47C0">
      <w:pPr>
        <w:wordWrap w:val="0"/>
        <w:spacing w:line="360" w:lineRule="auto"/>
        <w:ind w:left="273" w:leftChars="130"/>
        <w:rPr>
          <w:color w:val="FF0000"/>
        </w:rPr>
      </w:pPr>
      <w:r>
        <w:rPr>
          <w:rFonts w:hint="eastAsia" w:eastAsia="新宋体"/>
          <w:color w:val="FF0000"/>
          <w:szCs w:val="21"/>
        </w:rPr>
        <w:t>B．装置中的背板必须处于竖直面内，减小误差，故B正确；</w:t>
      </w:r>
    </w:p>
    <w:p w14:paraId="71A9547C">
      <w:pPr>
        <w:wordWrap w:val="0"/>
        <w:spacing w:line="360" w:lineRule="auto"/>
        <w:ind w:left="273" w:leftChars="130"/>
        <w:rPr>
          <w:color w:val="FF0000"/>
        </w:rPr>
      </w:pPr>
      <w:r>
        <w:rPr>
          <w:rFonts w:hint="eastAsia" w:eastAsia="新宋体"/>
          <w:color w:val="FF0000"/>
          <w:szCs w:val="21"/>
        </w:rPr>
        <w:t>C．由于要多次描点画同一运动轨迹，必须每次在相同位置静止释放小球，以保证相同的初速度，故C正确；</w:t>
      </w:r>
    </w:p>
    <w:p w14:paraId="081AFAAF">
      <w:pPr>
        <w:wordWrap w:val="0"/>
        <w:spacing w:line="360" w:lineRule="auto"/>
        <w:ind w:left="273" w:leftChars="130"/>
        <w:rPr>
          <w:color w:val="FF0000"/>
        </w:rPr>
      </w:pPr>
      <w:r>
        <w:rPr>
          <w:rFonts w:hint="eastAsia" w:eastAsia="新宋体"/>
          <w:color w:val="FF0000"/>
          <w:szCs w:val="21"/>
        </w:rPr>
        <w:t>D．描点法描绘运动轨迹时，应将各点连成平滑的曲线，不能连成折线或者直线，故D错误。</w:t>
      </w:r>
    </w:p>
    <w:p w14:paraId="0E0FB2C4">
      <w:pPr>
        <w:wordWrap w:val="0"/>
        <w:spacing w:line="360" w:lineRule="auto"/>
        <w:ind w:left="273" w:leftChars="130"/>
        <w:rPr>
          <w:color w:val="FF0000"/>
        </w:rPr>
      </w:pPr>
      <w:r>
        <w:rPr>
          <w:rFonts w:hint="eastAsia" w:eastAsia="新宋体"/>
          <w:color w:val="FF0000"/>
          <w:szCs w:val="21"/>
        </w:rPr>
        <w:t>故选：BC。</w:t>
      </w:r>
    </w:p>
    <w:p w14:paraId="0B49BC9C">
      <w:pPr>
        <w:wordWrap w:val="0"/>
        <w:spacing w:line="360" w:lineRule="auto"/>
        <w:ind w:left="273" w:leftChars="130"/>
        <w:rPr>
          <w:color w:val="FF0000"/>
        </w:rPr>
      </w:pPr>
      <w:r>
        <w:rPr>
          <w:rFonts w:hint="eastAsia" w:eastAsia="新宋体"/>
          <w:color w:val="FF0000"/>
          <w:szCs w:val="21"/>
        </w:rPr>
        <w:t>（3）在竖直方向上小球做自由落体运动，根据（5﹣3）L＝gT</w:t>
      </w:r>
      <w:r>
        <w:rPr>
          <w:rFonts w:hint="eastAsia" w:eastAsia="新宋体"/>
          <w:color w:val="FF0000"/>
          <w:sz w:val="24"/>
          <w:szCs w:val="24"/>
          <w:vertAlign w:val="superscript"/>
        </w:rPr>
        <w:t>2</w:t>
      </w:r>
      <w:r>
        <w:rPr>
          <w:rFonts w:hint="eastAsia" w:eastAsia="新宋体"/>
          <w:color w:val="FF0000"/>
          <w:szCs w:val="21"/>
        </w:rPr>
        <w:t>，L＝0.0125m，代入数据解得T＝0.05s，</w:t>
      </w:r>
    </w:p>
    <w:p w14:paraId="26D55104">
      <w:pPr>
        <w:wordWrap w:val="0"/>
        <w:spacing w:line="360" w:lineRule="auto"/>
        <w:ind w:left="273" w:leftChars="130"/>
        <w:rPr>
          <w:color w:val="FF0000"/>
        </w:rPr>
      </w:pPr>
      <w:r>
        <w:rPr>
          <w:rFonts w:hint="eastAsia" w:eastAsia="新宋体"/>
          <w:color w:val="FF0000"/>
          <w:szCs w:val="21"/>
        </w:rPr>
        <w:t>因AB与BC竖直位移之比为3：5，不是从开始的连续奇数比1：3：5...，可知A点不是平抛的起点位置，</w:t>
      </w:r>
    </w:p>
    <w:p w14:paraId="6091BD99">
      <w:pPr>
        <w:wordWrap w:val="0"/>
        <w:spacing w:line="360" w:lineRule="auto"/>
        <w:ind w:left="273" w:leftChars="130"/>
        <w:rPr>
          <w:color w:val="FF0000"/>
        </w:rPr>
      </w:pPr>
      <w:r>
        <w:rPr>
          <w:rFonts w:hint="eastAsia" w:eastAsia="新宋体"/>
          <w:color w:val="FF0000"/>
          <w:szCs w:val="21"/>
        </w:rPr>
        <w:t>初速度v</w:t>
      </w:r>
      <w:r>
        <w:rPr>
          <w:rFonts w:hint="eastAsia" w:eastAsia="新宋体"/>
          <w:color w:val="FF0000"/>
          <w:sz w:val="24"/>
          <w:szCs w:val="24"/>
          <w:vertAlign w:val="subscript"/>
        </w:rPr>
        <w:t>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2L</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3×0.0125</m:t>
            </m:r>
            <m:ctrlPr>
              <w:rPr>
                <w:rFonts w:ascii="Cambria Math" w:hAnsi="Cambria Math" w:eastAsia="新宋体"/>
                <w:color w:val="FF0000"/>
                <w:sz w:val="28"/>
                <w:szCs w:val="28"/>
              </w:rPr>
            </m:ctrlPr>
          </m:num>
          <m:den>
            <m:r>
              <m:rPr/>
              <w:rPr>
                <w:rFonts w:ascii="Cambria Math" w:hAnsi="Cambria Math" w:eastAsia="新宋体"/>
                <w:color w:val="FF0000"/>
                <w:sz w:val="28"/>
                <w:szCs w:val="28"/>
              </w:rPr>
              <m:t>0.05</m:t>
            </m:r>
            <m:ctrlPr>
              <w:rPr>
                <w:rFonts w:ascii="Cambria Math" w:hAnsi="Cambria Math" w:eastAsia="新宋体"/>
                <w:color w:val="FF0000"/>
                <w:sz w:val="28"/>
                <w:szCs w:val="28"/>
              </w:rPr>
            </m:ctrlPr>
          </m:den>
        </m:f>
      </m:oMath>
      <w:r>
        <w:rPr>
          <w:rFonts w:hint="eastAsia" w:eastAsia="新宋体"/>
          <w:color w:val="FF0000"/>
          <w:szCs w:val="21"/>
        </w:rPr>
        <w:t>m/s＝0.75m/s，</w:t>
      </w:r>
    </w:p>
    <w:p w14:paraId="52238ACC">
      <w:pPr>
        <w:wordWrap w:val="0"/>
        <w:spacing w:line="360" w:lineRule="auto"/>
        <w:ind w:left="273" w:leftChars="130"/>
        <w:rPr>
          <w:color w:val="FF0000"/>
        </w:rPr>
      </w:pPr>
      <w:r>
        <w:rPr>
          <w:rFonts w:hint="eastAsia" w:eastAsia="新宋体"/>
          <w:color w:val="FF0000"/>
          <w:szCs w:val="21"/>
        </w:rPr>
        <w:t>通过B点的竖直速度v</w:t>
      </w:r>
      <w:r>
        <w:rPr>
          <w:rFonts w:hint="eastAsia" w:eastAsia="新宋体"/>
          <w:color w:val="FF0000"/>
          <w:sz w:val="24"/>
          <w:szCs w:val="24"/>
          <w:vertAlign w:val="subscript"/>
        </w:rPr>
        <w:t>By</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y</m:t>
                </m:r>
                <m:ctrlPr>
                  <w:rPr>
                    <w:rFonts w:ascii="Cambria Math" w:hAnsi="Cambria Math"/>
                    <w:color w:val="FF0000"/>
                  </w:rPr>
                </m:ctrlPr>
              </m:e>
              <m:sub>
                <m:r>
                  <m:rPr/>
                  <w:rPr>
                    <w:rFonts w:ascii="Cambria Math" w:hAnsi="Cambria Math" w:eastAsia="新宋体"/>
                    <w:color w:val="FF0000"/>
                    <w:sz w:val="28"/>
                    <w:szCs w:val="28"/>
                  </w:rPr>
                  <m:t>AC</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8×0.0125</m:t>
            </m:r>
            <m:ctrlPr>
              <w:rPr>
                <w:rFonts w:ascii="Cambria Math" w:hAnsi="Cambria Math" w:eastAsia="新宋体"/>
                <w:color w:val="FF0000"/>
                <w:sz w:val="28"/>
                <w:szCs w:val="28"/>
              </w:rPr>
            </m:ctrlPr>
          </m:num>
          <m:den>
            <m:r>
              <m:rPr/>
              <w:rPr>
                <w:rFonts w:ascii="Cambria Math" w:hAnsi="Cambria Math" w:eastAsia="新宋体"/>
                <w:color w:val="FF0000"/>
                <w:sz w:val="28"/>
                <w:szCs w:val="28"/>
              </w:rPr>
              <m:t>2×0.05</m:t>
            </m:r>
            <m:ctrlPr>
              <w:rPr>
                <w:rFonts w:ascii="Cambria Math" w:hAnsi="Cambria Math" w:eastAsia="新宋体"/>
                <w:color w:val="FF0000"/>
                <w:sz w:val="28"/>
                <w:szCs w:val="28"/>
              </w:rPr>
            </m:ctrlPr>
          </m:den>
        </m:f>
      </m:oMath>
      <w:r>
        <w:rPr>
          <w:rFonts w:hint="eastAsia" w:eastAsia="新宋体"/>
          <w:color w:val="FF0000"/>
          <w:szCs w:val="21"/>
        </w:rPr>
        <w:t>m/s＝1.0m/s；</w:t>
      </w:r>
    </w:p>
    <w:p w14:paraId="38908362">
      <w:pPr>
        <w:wordWrap w:val="0"/>
        <w:spacing w:line="360" w:lineRule="auto"/>
        <w:ind w:left="273" w:leftChars="130"/>
        <w:rPr>
          <w:color w:val="FF0000"/>
        </w:rPr>
      </w:pPr>
      <w:r>
        <w:rPr>
          <w:rFonts w:hint="eastAsia" w:eastAsia="新宋体"/>
          <w:color w:val="FF0000"/>
          <w:szCs w:val="21"/>
        </w:rPr>
        <w:t>故答案为：（1）A；（2）BC；（3）不是，0.75，1.0。</w:t>
      </w:r>
    </w:p>
    <w:p w14:paraId="64D2F3D3">
      <w:pPr>
        <w:pStyle w:val="3"/>
        <w:tabs>
          <w:tab w:val="left" w:pos="3544"/>
        </w:tabs>
        <w:wordWrap w:val="0"/>
        <w:snapToGrid w:val="0"/>
        <w:spacing w:line="360" w:lineRule="auto"/>
        <w:rPr>
          <w:rFonts w:hint="eastAsia" w:ascii="Times New Roman" w:hAnsi="Times New Roman" w:cs="Times New Roman"/>
        </w:rPr>
      </w:pPr>
    </w:p>
    <w:p w14:paraId="272FD0F6">
      <w:pPr>
        <w:wordWrap w:val="0"/>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18"/>
                    <a:stretch>
                      <a:fillRect/>
                    </a:stretch>
                  </pic:blipFill>
                  <pic:spPr>
                    <a:xfrm>
                      <a:off x="0" y="0"/>
                      <a:ext cx="1900355" cy="562350"/>
                    </a:xfrm>
                    <a:prstGeom prst="rect">
                      <a:avLst/>
                    </a:prstGeom>
                  </pic:spPr>
                </pic:pic>
              </a:graphicData>
            </a:graphic>
          </wp:inline>
        </w:drawing>
      </w:r>
    </w:p>
    <w:p w14:paraId="51275921">
      <w:pPr>
        <w:pStyle w:val="10"/>
        <w:numPr>
          <w:ilvl w:val="0"/>
          <w:numId w:val="2"/>
        </w:numPr>
        <w:wordWrap w:val="0"/>
        <w:spacing w:line="360" w:lineRule="auto"/>
        <w:ind w:firstLineChars="0"/>
      </w:pPr>
      <w:r>
        <w:rPr>
          <w:rFonts w:hint="eastAsia" w:eastAsia="新宋体"/>
          <w:szCs w:val="21"/>
        </w:rPr>
        <w:t>（2024•西湖区校级开学）利用实验室的斜面小槽等器材研究平抛运动。每次都使钢球在斜槽上同一位置滚下，要想得到钢球在空中做平抛运动的轨迹就得设法用铅笔描出小球经过的位置（每次使用铅笔记下小球球心在木板上的水平投影点O）。通过多次实验，把在竖直白纸上记录的钢球的多个位置，用平滑曲线连起来就得到了钢球做平抛运动的轨迹。</w:t>
      </w:r>
    </w:p>
    <w:p w14:paraId="3DB34DCC">
      <w:pPr>
        <w:wordWrap w:val="0"/>
        <w:spacing w:line="360" w:lineRule="auto"/>
        <w:ind w:left="273" w:leftChars="130"/>
      </w:pPr>
      <w:r>
        <w:rPr>
          <w:rFonts w:hint="eastAsia" w:eastAsia="新宋体"/>
          <w:szCs w:val="21"/>
        </w:rPr>
        <w:t xml:space="preserve">（1）实验过程中，要建立直角坐标系，在图中，建系坐标原点选择正确的是 </w:t>
      </w:r>
      <w:r>
        <w:rPr>
          <w:rFonts w:hint="eastAsia" w:eastAsia="新宋体"/>
          <w:szCs w:val="21"/>
          <w:u w:val="single"/>
        </w:rPr>
        <w:t xml:space="preserve">      </w:t>
      </w:r>
      <w:r>
        <w:rPr>
          <w:rFonts w:hint="eastAsia" w:eastAsia="新宋体"/>
          <w:szCs w:val="21"/>
        </w:rPr>
        <w:t>。</w:t>
      </w:r>
    </w:p>
    <w:p w14:paraId="082FC73C">
      <w:pPr>
        <w:wordWrap w:val="0"/>
        <w:spacing w:line="360" w:lineRule="auto"/>
        <w:ind w:left="273" w:leftChars="130"/>
      </w:pPr>
      <w:r>
        <w:rPr>
          <w:rFonts w:hint="eastAsia" w:eastAsia="新宋体"/>
          <w:szCs w:val="21"/>
        </w:rPr>
        <w:drawing>
          <wp:inline distT="0" distB="0" distL="0" distR="0">
            <wp:extent cx="5400675" cy="1447800"/>
            <wp:effectExtent l="0" t="0" r="9525" b="0"/>
            <wp:docPr id="4544809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80953" name="图片24" descr="http://www.zxxk.com"/>
                    <pic:cNvPicPr>
                      <a:picLocks noChangeAspect="1"/>
                    </pic:cNvPicPr>
                  </pic:nvPicPr>
                  <pic:blipFill>
                    <a:blip r:embed="rId19" cstate="print"/>
                    <a:stretch>
                      <a:fillRect/>
                    </a:stretch>
                  </pic:blipFill>
                  <pic:spPr>
                    <a:xfrm>
                      <a:off x="0" y="0"/>
                      <a:ext cx="5401067" cy="1447803"/>
                    </a:xfrm>
                    <a:prstGeom prst="rect">
                      <a:avLst/>
                    </a:prstGeom>
                  </pic:spPr>
                </pic:pic>
              </a:graphicData>
            </a:graphic>
          </wp:inline>
        </w:drawing>
      </w:r>
    </w:p>
    <w:p w14:paraId="328D7C84">
      <w:pPr>
        <w:wordWrap w:val="0"/>
        <w:spacing w:line="360" w:lineRule="auto"/>
        <w:ind w:left="273" w:leftChars="130"/>
      </w:pPr>
      <w:r>
        <w:rPr>
          <w:rFonts w:hint="eastAsia" w:eastAsia="新宋体"/>
          <w:szCs w:val="21"/>
        </w:rPr>
        <w:t>（2）若某同学只记录了小球运动途中的A、B、C三点的位置，如图，取A点为坐标原点，各点的位置坐标如图所示（g＝10m/s</w:t>
      </w:r>
      <w:r>
        <w:rPr>
          <w:rFonts w:hint="eastAsia" w:eastAsia="新宋体"/>
          <w:sz w:val="24"/>
          <w:szCs w:val="24"/>
          <w:vertAlign w:val="superscript"/>
        </w:rPr>
        <w:t>2</w:t>
      </w:r>
      <w:r>
        <w:rPr>
          <w:rFonts w:hint="eastAsia" w:eastAsia="新宋体"/>
          <w:szCs w:val="21"/>
        </w:rPr>
        <w:t>），小球平抛的初速度大小v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m/s（重力加速度g取10m/s</w:t>
      </w:r>
      <w:r>
        <w:rPr>
          <w:rFonts w:hint="eastAsia" w:eastAsia="新宋体"/>
          <w:sz w:val="24"/>
          <w:szCs w:val="24"/>
          <w:vertAlign w:val="superscript"/>
        </w:rPr>
        <w:t>2</w:t>
      </w:r>
      <w:r>
        <w:rPr>
          <w:rFonts w:hint="eastAsia" w:eastAsia="新宋体"/>
          <w:szCs w:val="21"/>
        </w:rPr>
        <w:t xml:space="preserve">，结果保留两位有效数字）；小球抛出点的位置坐标是 </w:t>
      </w:r>
      <w:r>
        <w:rPr>
          <w:rFonts w:hint="eastAsia" w:eastAsia="新宋体"/>
          <w:szCs w:val="21"/>
          <w:u w:val="single"/>
        </w:rPr>
        <w:t xml:space="preserve">                    </w:t>
      </w:r>
      <w:r>
        <w:rPr>
          <w:rFonts w:hint="eastAsia" w:eastAsia="新宋体"/>
          <w:szCs w:val="21"/>
        </w:rPr>
        <w:t>（以cm为单位，答案不用写单位，注意正负号）。</w:t>
      </w:r>
    </w:p>
    <w:p w14:paraId="12954E56">
      <w:pPr>
        <w:wordWrap w:val="0"/>
        <w:spacing w:line="360" w:lineRule="auto"/>
        <w:ind w:left="273" w:leftChars="130"/>
      </w:pPr>
      <w:r>
        <w:rPr>
          <w:rFonts w:hint="eastAsia" w:eastAsia="新宋体"/>
          <w:szCs w:val="21"/>
        </w:rPr>
        <w:drawing>
          <wp:inline distT="0" distB="0" distL="0" distR="0">
            <wp:extent cx="1505585" cy="1273810"/>
            <wp:effectExtent l="0" t="0" r="18415" b="2540"/>
            <wp:docPr id="19481650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65004" name="图片24" descr="http://www.zxxk.com"/>
                    <pic:cNvPicPr>
                      <a:picLocks noChangeAspect="1"/>
                    </pic:cNvPicPr>
                  </pic:nvPicPr>
                  <pic:blipFill>
                    <a:blip r:embed="rId20" cstate="print"/>
                    <a:stretch>
                      <a:fillRect/>
                    </a:stretch>
                  </pic:blipFill>
                  <pic:spPr>
                    <a:xfrm>
                      <a:off x="0" y="0"/>
                      <a:ext cx="1505715" cy="1274067"/>
                    </a:xfrm>
                    <a:prstGeom prst="rect">
                      <a:avLst/>
                    </a:prstGeom>
                  </pic:spPr>
                </pic:pic>
              </a:graphicData>
            </a:graphic>
          </wp:inline>
        </w:drawing>
      </w:r>
    </w:p>
    <w:p w14:paraId="19C6A71B">
      <w:pPr>
        <w:wordWrap w:val="0"/>
        <w:spacing w:line="360" w:lineRule="auto"/>
        <w:ind w:left="273" w:leftChars="130"/>
        <w:rPr>
          <w:color w:val="FF0000"/>
        </w:rPr>
      </w:pPr>
      <w:r>
        <w:rPr>
          <w:rFonts w:hint="eastAsia" w:eastAsia="新宋体"/>
          <w:color w:val="FF0000"/>
          <w:szCs w:val="21"/>
        </w:rPr>
        <w:t>【解答】解：（1）建立坐标系时，应将小球在斜槽末端时，球心在竖直面上的投影为坐标原点，故ABD错误，C正确。</w:t>
      </w:r>
    </w:p>
    <w:p w14:paraId="75057BE4">
      <w:pPr>
        <w:wordWrap w:val="0"/>
        <w:spacing w:line="360" w:lineRule="auto"/>
        <w:ind w:left="273" w:leftChars="130"/>
        <w:rPr>
          <w:color w:val="FF0000"/>
        </w:rPr>
      </w:pPr>
      <w:r>
        <w:rPr>
          <w:rFonts w:hint="eastAsia" w:eastAsia="新宋体"/>
          <w:color w:val="FF0000"/>
          <w:szCs w:val="21"/>
        </w:rPr>
        <w:t>故选：C。</w:t>
      </w:r>
    </w:p>
    <w:p w14:paraId="6E6EC5CC">
      <w:pPr>
        <w:wordWrap w:val="0"/>
        <w:spacing w:line="360" w:lineRule="auto"/>
        <w:ind w:left="273" w:leftChars="130"/>
        <w:rPr>
          <w:color w:val="FF0000"/>
        </w:rPr>
      </w:pPr>
      <w:r>
        <w:rPr>
          <w:rFonts w:hint="eastAsia" w:eastAsia="新宋体"/>
          <w:color w:val="FF0000"/>
          <w:szCs w:val="21"/>
        </w:rPr>
        <w:t>（2）如图所示，根据平抛运动规律知，在竖直方向</w:t>
      </w:r>
    </w:p>
    <w:p w14:paraId="2AA71993">
      <w:pPr>
        <w:wordWrap w:val="0"/>
        <w:spacing w:line="360" w:lineRule="auto"/>
        <w:ind w:left="273" w:leftChars="130"/>
        <w:rPr>
          <w:color w:val="FF0000"/>
        </w:rPr>
      </w:pPr>
      <w:r>
        <w:rPr>
          <w:rFonts w:hint="eastAsia" w:eastAsia="新宋体"/>
          <w:color w:val="FF0000"/>
          <w:szCs w:val="21"/>
        </w:rPr>
        <w:t>Δy＝y</w:t>
      </w:r>
      <w:r>
        <w:rPr>
          <w:rFonts w:hint="eastAsia" w:eastAsia="新宋体"/>
          <w:color w:val="FF0000"/>
          <w:sz w:val="24"/>
          <w:szCs w:val="24"/>
          <w:vertAlign w:val="subscript"/>
        </w:rPr>
        <w:t>BC</w:t>
      </w:r>
      <w:r>
        <w:rPr>
          <w:rFonts w:hint="eastAsia" w:eastAsia="新宋体"/>
          <w:color w:val="FF0000"/>
          <w:szCs w:val="21"/>
        </w:rPr>
        <w:t>﹣y</w:t>
      </w:r>
      <w:r>
        <w:rPr>
          <w:rFonts w:hint="eastAsia" w:eastAsia="新宋体"/>
          <w:color w:val="FF0000"/>
          <w:sz w:val="24"/>
          <w:szCs w:val="24"/>
          <w:vertAlign w:val="subscript"/>
        </w:rPr>
        <w:t>AB</w:t>
      </w:r>
      <w:r>
        <w:rPr>
          <w:rFonts w:hint="eastAsia" w:eastAsia="新宋体"/>
          <w:color w:val="FF0000"/>
          <w:szCs w:val="21"/>
        </w:rPr>
        <w:t>＝gT</w:t>
      </w:r>
      <w:r>
        <w:rPr>
          <w:rFonts w:hint="eastAsia" w:eastAsia="新宋体"/>
          <w:color w:val="FF0000"/>
          <w:sz w:val="24"/>
          <w:szCs w:val="24"/>
          <w:vertAlign w:val="superscript"/>
        </w:rPr>
        <w:t>2</w:t>
      </w:r>
    </w:p>
    <w:p w14:paraId="678CD69F">
      <w:pPr>
        <w:wordWrap w:val="0"/>
        <w:spacing w:line="360" w:lineRule="auto"/>
        <w:ind w:left="273" w:leftChars="130"/>
        <w:rPr>
          <w:color w:val="FF0000"/>
        </w:rPr>
      </w:pPr>
      <w:r>
        <w:rPr>
          <w:rFonts w:hint="eastAsia" w:eastAsia="新宋体"/>
          <w:color w:val="FF0000"/>
          <w:szCs w:val="21"/>
        </w:rPr>
        <w:t>其中y</w:t>
      </w:r>
      <w:r>
        <w:rPr>
          <w:rFonts w:hint="eastAsia" w:eastAsia="新宋体"/>
          <w:color w:val="FF0000"/>
          <w:sz w:val="24"/>
          <w:szCs w:val="24"/>
          <w:vertAlign w:val="subscript"/>
        </w:rPr>
        <w:t>BC</w:t>
      </w:r>
      <w:r>
        <w:rPr>
          <w:rFonts w:hint="eastAsia" w:eastAsia="新宋体"/>
          <w:color w:val="FF0000"/>
          <w:szCs w:val="21"/>
        </w:rPr>
        <w:t>＝40cm﹣15cm＝25cm＝0.25m，y</w:t>
      </w:r>
      <w:r>
        <w:rPr>
          <w:rFonts w:hint="eastAsia" w:eastAsia="新宋体"/>
          <w:color w:val="FF0000"/>
          <w:sz w:val="24"/>
          <w:szCs w:val="24"/>
          <w:vertAlign w:val="subscript"/>
        </w:rPr>
        <w:t>AB</w:t>
      </w:r>
      <w:r>
        <w:rPr>
          <w:rFonts w:hint="eastAsia" w:eastAsia="新宋体"/>
          <w:color w:val="FF0000"/>
          <w:szCs w:val="21"/>
        </w:rPr>
        <w:t>＝15cm＝0.15m</w:t>
      </w:r>
    </w:p>
    <w:p w14:paraId="211270C6">
      <w:pPr>
        <w:wordWrap w:val="0"/>
        <w:spacing w:line="360" w:lineRule="auto"/>
        <w:ind w:left="273" w:leftChars="130"/>
        <w:rPr>
          <w:color w:val="FF0000"/>
        </w:rPr>
      </w:pPr>
      <w:r>
        <w:rPr>
          <w:rFonts w:hint="eastAsia" w:eastAsia="新宋体"/>
          <w:color w:val="FF0000"/>
          <w:szCs w:val="21"/>
        </w:rPr>
        <w:t>解得</w:t>
      </w:r>
    </w:p>
    <w:p w14:paraId="5B7D1BB1">
      <w:pPr>
        <w:wordWrap w:val="0"/>
        <w:spacing w:line="360" w:lineRule="auto"/>
        <w:ind w:left="273" w:leftChars="130"/>
        <w:rPr>
          <w:color w:val="FF0000"/>
        </w:rPr>
      </w:pPr>
      <w:r>
        <w:rPr>
          <w:rFonts w:hint="eastAsia" w:eastAsia="新宋体"/>
          <w:color w:val="FF0000"/>
          <w:szCs w:val="21"/>
        </w:rPr>
        <w:t>T＝0.1s</w:t>
      </w:r>
    </w:p>
    <w:p w14:paraId="699C453E">
      <w:pPr>
        <w:wordWrap w:val="0"/>
        <w:spacing w:line="360" w:lineRule="auto"/>
        <w:ind w:left="273" w:leftChars="130"/>
        <w:rPr>
          <w:color w:val="FF0000"/>
        </w:rPr>
      </w:pPr>
      <w:r>
        <w:rPr>
          <w:rFonts w:hint="eastAsia" w:eastAsia="新宋体"/>
          <w:color w:val="FF0000"/>
          <w:szCs w:val="21"/>
        </w:rPr>
        <w:t>水平方向初速度为</w:t>
      </w:r>
    </w:p>
    <w:p w14:paraId="2B19439A">
      <w:pPr>
        <w:wordWrap w:val="0"/>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x</m:t>
                </m:r>
                <m:ctrlPr>
                  <w:rPr>
                    <w:rFonts w:ascii="Cambria Math" w:hAnsi="Cambria Math"/>
                    <w:color w:val="FF0000"/>
                  </w:rPr>
                </m:ctrlPr>
              </m:e>
              <m:sub>
                <m:r>
                  <m:rPr/>
                  <w:rPr>
                    <w:rFonts w:ascii="Cambria Math" w:hAnsi="Cambria Math" w:eastAsia="新宋体"/>
                    <w:color w:val="FF0000"/>
                    <w:sz w:val="28"/>
                    <w:szCs w:val="28"/>
                  </w:rPr>
                  <m:t>AB</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0.1</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0.01m/s＝1.0m/s</w:t>
      </w:r>
    </w:p>
    <w:p w14:paraId="034329E4">
      <w:pPr>
        <w:wordWrap w:val="0"/>
        <w:spacing w:line="360" w:lineRule="auto"/>
        <w:ind w:left="273" w:leftChars="130"/>
        <w:rPr>
          <w:color w:val="FF0000"/>
        </w:rPr>
      </w:pPr>
      <w:r>
        <w:rPr>
          <w:rFonts w:hint="eastAsia" w:eastAsia="新宋体"/>
          <w:color w:val="FF0000"/>
          <w:szCs w:val="21"/>
        </w:rPr>
        <w:t>由图知，小球经过B点时竖直方向的速度为</w:t>
      </w:r>
    </w:p>
    <w:p w14:paraId="42AAB31F">
      <w:pPr>
        <w:wordWrap w:val="0"/>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yB</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y</m:t>
                </m:r>
                <m:ctrlPr>
                  <w:rPr>
                    <w:rFonts w:ascii="Cambria Math" w:hAnsi="Cambria Math"/>
                    <w:color w:val="FF0000"/>
                  </w:rPr>
                </m:ctrlPr>
              </m:e>
              <m:sub>
                <m:r>
                  <m:rPr/>
                  <w:rPr>
                    <w:rFonts w:ascii="Cambria Math" w:hAnsi="Cambria Math" w:eastAsia="新宋体"/>
                    <w:color w:val="FF0000"/>
                    <w:sz w:val="28"/>
                    <w:szCs w:val="28"/>
                  </w:rPr>
                  <m:t>AC</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0.1×2</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0.01m/s＝2.0m/s</w:t>
      </w:r>
    </w:p>
    <w:p w14:paraId="29A674F2">
      <w:pPr>
        <w:wordWrap w:val="0"/>
        <w:spacing w:line="360" w:lineRule="auto"/>
        <w:ind w:left="273" w:leftChars="130"/>
        <w:rPr>
          <w:color w:val="FF0000"/>
        </w:rPr>
      </w:pPr>
      <w:r>
        <w:rPr>
          <w:rFonts w:hint="eastAsia" w:eastAsia="新宋体"/>
          <w:color w:val="FF0000"/>
          <w:szCs w:val="21"/>
        </w:rPr>
        <w:t>则小球从抛出点到B点的时间为</w:t>
      </w:r>
    </w:p>
    <w:p w14:paraId="71E139BC">
      <w:pPr>
        <w:wordWrap w:val="0"/>
        <w:spacing w:line="360" w:lineRule="auto"/>
        <w:ind w:left="273" w:leftChars="130"/>
        <w:rPr>
          <w:color w:val="FF0000"/>
        </w:rPr>
      </w:pPr>
      <w:r>
        <w:rPr>
          <w:rFonts w:hint="eastAsia" w:eastAsia="新宋体"/>
          <w:color w:val="FF0000"/>
          <w:szCs w:val="21"/>
        </w:rPr>
        <w:t>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yB</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10</m:t>
            </m:r>
            <m:ctrlPr>
              <w:rPr>
                <w:rFonts w:hint="eastAsia" w:ascii="Cambria Math" w:hAnsi="Cambria Math" w:eastAsia="新宋体"/>
                <w:color w:val="FF0000"/>
                <w:sz w:val="28"/>
                <w:szCs w:val="28"/>
              </w:rPr>
            </m:ctrlPr>
          </m:den>
        </m:f>
      </m:oMath>
      <w:r>
        <w:rPr>
          <w:rFonts w:hint="eastAsia" w:eastAsia="新宋体"/>
          <w:color w:val="FF0000"/>
          <w:szCs w:val="21"/>
        </w:rPr>
        <w:t>s＝0.2s</w:t>
      </w:r>
    </w:p>
    <w:p w14:paraId="6870C89F">
      <w:pPr>
        <w:wordWrap w:val="0"/>
        <w:spacing w:line="360" w:lineRule="auto"/>
        <w:ind w:left="273" w:leftChars="130"/>
        <w:rPr>
          <w:color w:val="FF0000"/>
        </w:rPr>
      </w:pPr>
      <w:r>
        <w:rPr>
          <w:rFonts w:hint="eastAsia" w:eastAsia="新宋体"/>
          <w:color w:val="FF0000"/>
          <w:szCs w:val="21"/>
        </w:rPr>
        <w:t>根据竖直方向小球做自由落体运动，小球从抛出点到B点的竖直方向和水平方向的位移为</w:t>
      </w:r>
    </w:p>
    <w:p w14:paraId="49CD682F">
      <w:pPr>
        <w:wordWrap w:val="0"/>
        <w:spacing w:line="360" w:lineRule="auto"/>
        <w:ind w:left="273" w:leftChars="130"/>
        <w:rPr>
          <w:color w:val="FF0000"/>
          <w:lang w:val="pt-BR"/>
        </w:rPr>
      </w:pPr>
      <w:r>
        <w:rPr>
          <w:rFonts w:hint="eastAsia" w:eastAsia="新宋体"/>
          <w:color w:val="FF0000"/>
          <w:szCs w:val="21"/>
          <w:lang w:val="pt-BR"/>
        </w:rPr>
        <w:t>h</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1</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lang w:val="pt-BR"/>
              </w:rPr>
              <m:t>2</m:t>
            </m:r>
            <m:ctrlPr>
              <w:rPr>
                <w:rFonts w:ascii="Cambria Math" w:hAnsi="Cambria Math"/>
                <w:color w:val="FF0000"/>
              </w:rPr>
            </m:ctrlPr>
          </m:sup>
        </m:sSubSup>
      </m:oMath>
    </w:p>
    <w:p w14:paraId="6822A68B">
      <w:pPr>
        <w:wordWrap w:val="0"/>
        <w:spacing w:line="360" w:lineRule="auto"/>
        <w:ind w:left="273" w:leftChars="130"/>
        <w:rPr>
          <w:color w:val="FF0000"/>
          <w:lang w:val="pt-BR"/>
        </w:rPr>
      </w:pPr>
      <w:r>
        <w:rPr>
          <w:rFonts w:hint="eastAsia" w:eastAsia="新宋体"/>
          <w:color w:val="FF0000"/>
          <w:szCs w:val="21"/>
          <w:lang w:val="pt-BR"/>
        </w:rPr>
        <w:t>x＝v</w:t>
      </w:r>
      <w:r>
        <w:rPr>
          <w:rFonts w:hint="eastAsia" w:eastAsia="新宋体"/>
          <w:color w:val="FF0000"/>
          <w:sz w:val="24"/>
          <w:szCs w:val="24"/>
          <w:vertAlign w:val="subscript"/>
          <w:lang w:val="pt-BR"/>
        </w:rPr>
        <w:t>0</w:t>
      </w:r>
      <w:r>
        <w:rPr>
          <w:rFonts w:hint="eastAsia" w:eastAsia="新宋体"/>
          <w:color w:val="FF0000"/>
          <w:szCs w:val="21"/>
          <w:lang w:val="pt-BR"/>
        </w:rPr>
        <w:t>t</w:t>
      </w:r>
    </w:p>
    <w:p w14:paraId="145C09AD">
      <w:pPr>
        <w:wordWrap w:val="0"/>
        <w:spacing w:line="360" w:lineRule="auto"/>
        <w:ind w:left="273" w:leftChars="130"/>
        <w:rPr>
          <w:color w:val="FF0000"/>
          <w:lang w:val="pt-BR"/>
        </w:rPr>
      </w:pPr>
      <w:r>
        <w:rPr>
          <w:rFonts w:hint="eastAsia" w:eastAsia="新宋体"/>
          <w:color w:val="FF0000"/>
          <w:szCs w:val="21"/>
        </w:rPr>
        <w:t>代入得</w:t>
      </w:r>
    </w:p>
    <w:p w14:paraId="29EBE9E5">
      <w:pPr>
        <w:wordWrap w:val="0"/>
        <w:spacing w:line="360" w:lineRule="auto"/>
        <w:ind w:left="273" w:leftChars="130"/>
        <w:rPr>
          <w:color w:val="FF0000"/>
          <w:lang w:val="pt-BR"/>
        </w:rPr>
      </w:pPr>
      <w:r>
        <w:rPr>
          <w:rFonts w:hint="eastAsia" w:eastAsia="新宋体"/>
          <w:color w:val="FF0000"/>
          <w:szCs w:val="21"/>
          <w:lang w:val="pt-BR"/>
        </w:rPr>
        <w:t>h＝0.2m＝20cm，x＝0.2m＝20cm</w:t>
      </w:r>
    </w:p>
    <w:p w14:paraId="5A78CAEF">
      <w:pPr>
        <w:wordWrap w:val="0"/>
        <w:spacing w:line="360" w:lineRule="auto"/>
        <w:ind w:left="273" w:leftChars="130"/>
        <w:rPr>
          <w:color w:val="FF0000"/>
        </w:rPr>
      </w:pPr>
      <w:r>
        <w:rPr>
          <w:rFonts w:hint="eastAsia" w:eastAsia="新宋体"/>
          <w:color w:val="FF0000"/>
          <w:szCs w:val="21"/>
        </w:rPr>
        <w:t>则抛出点坐标为（﹣10，﹣5）</w:t>
      </w:r>
    </w:p>
    <w:p w14:paraId="670E1D5F">
      <w:pPr>
        <w:wordWrap w:val="0"/>
        <w:spacing w:line="360" w:lineRule="auto"/>
        <w:ind w:left="273" w:leftChars="130"/>
        <w:rPr>
          <w:color w:val="FF0000"/>
        </w:rPr>
      </w:pPr>
      <w:r>
        <w:rPr>
          <w:rFonts w:hint="eastAsia" w:eastAsia="新宋体"/>
          <w:color w:val="FF0000"/>
          <w:szCs w:val="21"/>
        </w:rPr>
        <w:t>故答案为：（1）C；（2）1.0；（﹣10，﹣5）</w:t>
      </w:r>
    </w:p>
    <w:p w14:paraId="6AEEE86B">
      <w:pPr>
        <w:pStyle w:val="10"/>
        <w:numPr>
          <w:ilvl w:val="0"/>
          <w:numId w:val="2"/>
        </w:numPr>
        <w:wordWrap w:val="0"/>
        <w:spacing w:line="360" w:lineRule="auto"/>
        <w:ind w:firstLineChars="0"/>
      </w:pPr>
      <w:r>
        <w:rPr>
          <w:rFonts w:hint="eastAsia" w:eastAsia="新宋体"/>
          <w:szCs w:val="21"/>
        </w:rPr>
        <w:t>（2023春•滨江区期中）图甲是某种“研究平抛运动”的实验装置，斜槽末端口N与小球离地面的高度均为H，实验时，当P小球从斜槽末端飞出与挡片相碰，立即断开电路使电磁铁释放Q小球，发现两小球同时落地，改变H大小，重复实验，P、Q仍同时落地。</w:t>
      </w:r>
    </w:p>
    <w:p w14:paraId="01B44E83">
      <w:pPr>
        <w:wordWrap w:val="0"/>
        <w:spacing w:line="360" w:lineRule="auto"/>
        <w:ind w:left="273" w:leftChars="130"/>
      </w:pPr>
      <w:r>
        <w:rPr>
          <w:rFonts w:hint="eastAsia" w:eastAsia="新宋体"/>
          <w:szCs w:val="21"/>
        </w:rPr>
        <w:t xml:space="preserve">（1）关于实验条件的说法，正确的有 </w:t>
      </w:r>
      <w:r>
        <w:rPr>
          <w:rFonts w:hint="eastAsia" w:eastAsia="新宋体"/>
          <w:szCs w:val="21"/>
          <w:u w:val="single"/>
        </w:rPr>
        <w:t xml:space="preserve">        </w:t>
      </w:r>
      <w:r>
        <w:rPr>
          <w:rFonts w:hint="eastAsia" w:eastAsia="新宋体"/>
          <w:szCs w:val="21"/>
        </w:rPr>
        <w:t>。</w:t>
      </w:r>
    </w:p>
    <w:p w14:paraId="57A67B90">
      <w:pPr>
        <w:wordWrap w:val="0"/>
        <w:spacing w:line="360" w:lineRule="auto"/>
        <w:ind w:left="273" w:leftChars="130"/>
      </w:pPr>
      <w:r>
        <w:rPr>
          <w:rFonts w:hint="eastAsia" w:eastAsia="新宋体"/>
          <w:szCs w:val="21"/>
        </w:rPr>
        <w:t>A．斜槽轨道必须光滑</w:t>
      </w:r>
    </w:p>
    <w:p w14:paraId="7D56E7C5">
      <w:pPr>
        <w:wordWrap w:val="0"/>
        <w:spacing w:line="360" w:lineRule="auto"/>
        <w:ind w:left="273" w:leftChars="130"/>
      </w:pPr>
      <w:r>
        <w:rPr>
          <w:rFonts w:hint="eastAsia" w:eastAsia="新宋体"/>
          <w:szCs w:val="21"/>
        </w:rPr>
        <w:t>B．斜槽轨道末段N端必须水平</w:t>
      </w:r>
    </w:p>
    <w:p w14:paraId="4E5B1741">
      <w:pPr>
        <w:wordWrap w:val="0"/>
        <w:spacing w:line="360" w:lineRule="auto"/>
        <w:ind w:left="273" w:leftChars="130"/>
      </w:pPr>
      <w:r>
        <w:rPr>
          <w:rFonts w:hint="eastAsia" w:eastAsia="新宋体"/>
          <w:szCs w:val="21"/>
        </w:rPr>
        <w:t>C．P小球可以从斜槽上不同的位置无初速度释放</w:t>
      </w:r>
    </w:p>
    <w:p w14:paraId="1A9B2203">
      <w:pPr>
        <w:wordWrap w:val="0"/>
        <w:spacing w:line="360" w:lineRule="auto"/>
        <w:ind w:left="273" w:leftChars="130"/>
      </w:pPr>
      <w:r>
        <w:rPr>
          <w:rFonts w:hint="eastAsia" w:eastAsia="新宋体"/>
          <w:szCs w:val="21"/>
        </w:rPr>
        <w:t>D．P小球每次必须从斜槽上相同的位置无初速度释放</w:t>
      </w:r>
    </w:p>
    <w:p w14:paraId="493D828E">
      <w:pPr>
        <w:wordWrap w:val="0"/>
        <w:spacing w:line="360" w:lineRule="auto"/>
        <w:ind w:left="273" w:leftChars="130"/>
      </w:pPr>
      <w:r>
        <w:rPr>
          <w:rFonts w:hint="eastAsia" w:eastAsia="新宋体"/>
          <w:szCs w:val="21"/>
        </w:rPr>
        <w:t xml:space="preserve">（2）该实验结果可表明 </w:t>
      </w:r>
      <w:r>
        <w:rPr>
          <w:rFonts w:hint="eastAsia" w:eastAsia="新宋体"/>
          <w:szCs w:val="21"/>
          <w:u w:val="single"/>
        </w:rPr>
        <w:t xml:space="preserve">      </w:t>
      </w:r>
      <w:r>
        <w:rPr>
          <w:rFonts w:hint="eastAsia" w:eastAsia="新宋体"/>
          <w:szCs w:val="21"/>
        </w:rPr>
        <w:t>。</w:t>
      </w:r>
    </w:p>
    <w:p w14:paraId="11B0DCD1">
      <w:pPr>
        <w:wordWrap w:val="0"/>
        <w:spacing w:line="360" w:lineRule="auto"/>
        <w:ind w:left="273" w:leftChars="130"/>
      </w:pPr>
      <w:r>
        <w:rPr>
          <w:rFonts w:hint="eastAsia" w:eastAsia="新宋体"/>
          <w:szCs w:val="21"/>
        </w:rPr>
        <w:t>A．两小球落地速度的大小相同</w:t>
      </w:r>
    </w:p>
    <w:p w14:paraId="407F15C5">
      <w:pPr>
        <w:wordWrap w:val="0"/>
        <w:spacing w:line="360" w:lineRule="auto"/>
        <w:ind w:left="273" w:leftChars="130"/>
      </w:pPr>
      <w:r>
        <w:rPr>
          <w:rFonts w:hint="eastAsia" w:eastAsia="新宋体"/>
          <w:szCs w:val="21"/>
        </w:rPr>
        <w:t>B．P小球在水平方向的分运动是匀速直线运动</w:t>
      </w:r>
    </w:p>
    <w:p w14:paraId="4A8BF957">
      <w:pPr>
        <w:wordWrap w:val="0"/>
        <w:spacing w:line="360" w:lineRule="auto"/>
        <w:ind w:left="273" w:leftChars="130"/>
      </w:pPr>
      <w:r>
        <w:rPr>
          <w:rFonts w:hint="eastAsia" w:eastAsia="新宋体"/>
          <w:szCs w:val="21"/>
        </w:rPr>
        <w:t>C．P小球在竖直方向的分运动是匀速直线运动</w:t>
      </w:r>
    </w:p>
    <w:p w14:paraId="756E59B4">
      <w:pPr>
        <w:wordWrap w:val="0"/>
        <w:spacing w:line="360" w:lineRule="auto"/>
        <w:ind w:left="273" w:leftChars="130"/>
      </w:pPr>
      <w:r>
        <w:rPr>
          <w:rFonts w:hint="eastAsia" w:eastAsia="新宋体"/>
          <w:szCs w:val="21"/>
        </w:rPr>
        <w:t>D．P小球在竖直方向的分运动与Q小球的运动相同</w:t>
      </w:r>
    </w:p>
    <w:p w14:paraId="2184DBFF">
      <w:pPr>
        <w:wordWrap w:val="0"/>
        <w:spacing w:line="360" w:lineRule="auto"/>
        <w:ind w:left="273" w:leftChars="130"/>
      </w:pPr>
      <w:r>
        <w:rPr>
          <w:rFonts w:hint="eastAsia" w:eastAsia="新宋体"/>
          <w:szCs w:val="21"/>
        </w:rPr>
        <w:t>（3）若用一张印有小方格（小方格的边长为L＝10cm，）的纸记录P小球的轨迹，小球在同一初速平抛运动途中的几个位置如图乙中的a、b、c、d所示，重力加速度g＝10m/s</w:t>
      </w:r>
      <w:r>
        <w:rPr>
          <w:rFonts w:hint="eastAsia" w:eastAsia="新宋体"/>
          <w:sz w:val="24"/>
          <w:szCs w:val="24"/>
          <w:vertAlign w:val="superscript"/>
        </w:rPr>
        <w:t>2</w:t>
      </w:r>
      <w:r>
        <w:rPr>
          <w:rFonts w:hint="eastAsia" w:eastAsia="新宋体"/>
          <w:szCs w:val="21"/>
        </w:rPr>
        <w:t xml:space="preserve">。则P小球平抛的初速度的大小为 </w:t>
      </w:r>
      <w:r>
        <w:rPr>
          <w:rFonts w:hint="eastAsia" w:eastAsia="新宋体"/>
          <w:szCs w:val="21"/>
          <w:u w:val="single"/>
        </w:rPr>
        <w:t xml:space="preserve">      </w:t>
      </w:r>
      <w:r>
        <w:rPr>
          <w:rFonts w:hint="eastAsia" w:eastAsia="新宋体"/>
          <w:szCs w:val="21"/>
        </w:rPr>
        <w:t xml:space="preserve">m/s。若以a点为坐标原点，水平向右为x轴，竖直向下为y轴，则抛出点的坐标为 </w:t>
      </w:r>
      <w:r>
        <w:rPr>
          <w:rFonts w:hint="eastAsia" w:eastAsia="新宋体"/>
          <w:szCs w:val="21"/>
          <w:u w:val="single"/>
        </w:rPr>
        <w:t xml:space="preserve">                          </w:t>
      </w:r>
      <w:r>
        <w:rPr>
          <w:rFonts w:hint="eastAsia" w:eastAsia="新宋体"/>
          <w:szCs w:val="21"/>
        </w:rPr>
        <w:t>（结果以cm为单位）。</w:t>
      </w:r>
    </w:p>
    <w:p w14:paraId="211D9383">
      <w:pPr>
        <w:wordWrap w:val="0"/>
        <w:spacing w:line="360" w:lineRule="auto"/>
        <w:ind w:left="273" w:leftChars="130"/>
      </w:pPr>
      <w:r>
        <w:rPr>
          <w:rFonts w:hint="eastAsia" w:eastAsia="新宋体"/>
          <w:szCs w:val="21"/>
        </w:rPr>
        <w:drawing>
          <wp:inline distT="0" distB="0" distL="0" distR="0">
            <wp:extent cx="3105150" cy="1514475"/>
            <wp:effectExtent l="0" t="0" r="0" b="9525"/>
            <wp:docPr id="1514350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5063" name="图片24" descr="http://www.zxxk.com"/>
                    <pic:cNvPicPr>
                      <a:picLocks noChangeAspect="1"/>
                    </pic:cNvPicPr>
                  </pic:nvPicPr>
                  <pic:blipFill>
                    <a:blip r:embed="rId21" cstate="print"/>
                    <a:stretch>
                      <a:fillRect/>
                    </a:stretch>
                  </pic:blipFill>
                  <pic:spPr>
                    <a:xfrm>
                      <a:off x="0" y="0"/>
                      <a:ext cx="3105584" cy="1514686"/>
                    </a:xfrm>
                    <a:prstGeom prst="rect">
                      <a:avLst/>
                    </a:prstGeom>
                  </pic:spPr>
                </pic:pic>
              </a:graphicData>
            </a:graphic>
          </wp:inline>
        </w:drawing>
      </w:r>
    </w:p>
    <w:p w14:paraId="04804654">
      <w:pPr>
        <w:wordWrap w:val="0"/>
        <w:spacing w:line="360" w:lineRule="auto"/>
        <w:ind w:left="273" w:leftChars="130"/>
        <w:rPr>
          <w:color w:val="FF0000"/>
        </w:rPr>
      </w:pPr>
      <w:r>
        <w:rPr>
          <w:rFonts w:hint="eastAsia" w:eastAsia="新宋体"/>
          <w:color w:val="FF0000"/>
          <w:szCs w:val="21"/>
        </w:rPr>
        <w:t>【解答】解：（1）A．斜槽轨道光滑与粗糙对实验没有影响，故斜槽不必光滑，故A错误；</w:t>
      </w:r>
    </w:p>
    <w:p w14:paraId="4816A6FC">
      <w:pPr>
        <w:wordWrap w:val="0"/>
        <w:spacing w:line="360" w:lineRule="auto"/>
        <w:ind w:left="273" w:leftChars="130"/>
        <w:rPr>
          <w:color w:val="FF0000"/>
        </w:rPr>
      </w:pPr>
      <w:r>
        <w:rPr>
          <w:rFonts w:hint="eastAsia" w:eastAsia="新宋体"/>
          <w:color w:val="FF0000"/>
          <w:szCs w:val="21"/>
        </w:rPr>
        <w:t>B．为了保证小球离开斜槽末端时的初速度的方向是水平方向，故斜槽轨道末段N端必须水平，故B正确；</w:t>
      </w:r>
    </w:p>
    <w:p w14:paraId="2810DA4E">
      <w:pPr>
        <w:wordWrap w:val="0"/>
        <w:spacing w:line="360" w:lineRule="auto"/>
        <w:ind w:left="273" w:leftChars="130"/>
        <w:rPr>
          <w:color w:val="FF0000"/>
        </w:rPr>
      </w:pPr>
      <w:r>
        <w:rPr>
          <w:rFonts w:hint="eastAsia" w:eastAsia="新宋体"/>
          <w:color w:val="FF0000"/>
          <w:szCs w:val="21"/>
        </w:rPr>
        <w:t>CD．这个实验只验证竖直自由落体，水平无影响，不需要每次水平初速度相同，可以在不同位置释放，故C正确，D错误。</w:t>
      </w:r>
    </w:p>
    <w:p w14:paraId="2993A420">
      <w:pPr>
        <w:wordWrap w:val="0"/>
        <w:spacing w:line="360" w:lineRule="auto"/>
        <w:ind w:left="273" w:leftChars="130"/>
        <w:rPr>
          <w:color w:val="FF0000"/>
        </w:rPr>
      </w:pPr>
      <w:r>
        <w:rPr>
          <w:rFonts w:hint="eastAsia" w:eastAsia="新宋体"/>
          <w:color w:val="FF0000"/>
          <w:szCs w:val="21"/>
        </w:rPr>
        <w:t>故选：BC。</w:t>
      </w:r>
    </w:p>
    <w:p w14:paraId="200C2589">
      <w:pPr>
        <w:wordWrap w:val="0"/>
        <w:spacing w:line="360" w:lineRule="auto"/>
        <w:ind w:left="273" w:leftChars="130"/>
        <w:rPr>
          <w:color w:val="FF0000"/>
        </w:rPr>
      </w:pPr>
      <w:r>
        <w:rPr>
          <w:rFonts w:hint="eastAsia" w:eastAsia="新宋体"/>
          <w:color w:val="FF0000"/>
          <w:szCs w:val="21"/>
        </w:rPr>
        <w:t>（2）该实验结果可表明P小球在竖直方向的分运动与Q小球的运动相同，故ABC错误，D正确。</w:t>
      </w:r>
    </w:p>
    <w:p w14:paraId="0D08BE4E">
      <w:pPr>
        <w:wordWrap w:val="0"/>
        <w:spacing w:line="360" w:lineRule="auto"/>
        <w:ind w:left="273" w:leftChars="130"/>
        <w:rPr>
          <w:color w:val="FF0000"/>
        </w:rPr>
      </w:pPr>
      <w:r>
        <w:rPr>
          <w:rFonts w:hint="eastAsia" w:eastAsia="新宋体"/>
          <w:color w:val="FF0000"/>
          <w:szCs w:val="21"/>
        </w:rPr>
        <w:t>故选：D。</w:t>
      </w:r>
    </w:p>
    <w:p w14:paraId="23797F65">
      <w:pPr>
        <w:wordWrap w:val="0"/>
        <w:spacing w:line="360" w:lineRule="auto"/>
        <w:ind w:left="273" w:leftChars="130"/>
        <w:rPr>
          <w:color w:val="FF0000"/>
        </w:rPr>
      </w:pPr>
      <w:r>
        <w:rPr>
          <w:rFonts w:hint="eastAsia" w:eastAsia="新宋体"/>
          <w:color w:val="FF0000"/>
          <w:szCs w:val="21"/>
        </w:rPr>
        <w:t>（3）小球P在竖直方向做自由落体运动，在水平方向做匀速直线运动，在竖直方向，根据匀变速直线运动的推论可得Δy＝gT</w:t>
      </w:r>
      <w:r>
        <w:rPr>
          <w:rFonts w:hint="eastAsia" w:eastAsia="新宋体"/>
          <w:color w:val="FF0000"/>
          <w:sz w:val="24"/>
          <w:szCs w:val="24"/>
          <w:vertAlign w:val="superscript"/>
        </w:rPr>
        <w:t>2</w:t>
      </w:r>
    </w:p>
    <w:p w14:paraId="0718FCFE">
      <w:pPr>
        <w:wordWrap w:val="0"/>
        <w:spacing w:line="360" w:lineRule="auto"/>
        <w:ind w:left="273" w:leftChars="130"/>
        <w:rPr>
          <w:color w:val="FF0000"/>
        </w:rPr>
      </w:pPr>
      <w:r>
        <w:rPr>
          <w:rFonts w:hint="eastAsia" w:eastAsia="新宋体"/>
          <w:color w:val="FF0000"/>
          <w:szCs w:val="21"/>
        </w:rPr>
        <w:t xml:space="preserve">代入数据解得 </w:t>
      </w:r>
      <m:oMath>
        <m:r>
          <m:rPr/>
          <w:rPr>
            <w:rFonts w:hint="eastAsia" w:ascii="Cambria Math" w:hAnsi="Cambria Math" w:eastAsia="新宋体"/>
            <w:color w:val="FF0000"/>
            <w:szCs w:val="21"/>
          </w:rPr>
          <m:t>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Δy</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y</m:t>
                    </m:r>
                    <m:ctrlPr>
                      <w:rPr>
                        <w:rFonts w:ascii="Cambria Math" w:hAnsi="Cambria Math"/>
                        <w:color w:val="FF0000"/>
                      </w:rPr>
                    </m:ctrlPr>
                  </m:e>
                  <m:sub>
                    <m:r>
                      <m:rPr/>
                      <w:rPr>
                        <w:rFonts w:ascii="Cambria Math" w:hAnsi="Cambria Math" w:eastAsia="新宋体"/>
                        <w:color w:val="FF0000"/>
                        <w:sz w:val="28"/>
                        <w:szCs w:val="28"/>
                      </w:rPr>
                      <m:t>bc</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y</m:t>
                    </m:r>
                    <m:ctrlPr>
                      <w:rPr>
                        <w:rFonts w:ascii="Cambria Math" w:hAnsi="Cambria Math"/>
                        <w:color w:val="FF0000"/>
                      </w:rPr>
                    </m:ctrlPr>
                  </m:e>
                  <m:sub>
                    <m:r>
                      <m:rPr/>
                      <w:rPr>
                        <w:rFonts w:ascii="Cambria Math" w:hAnsi="Cambria Math" w:eastAsia="新宋体"/>
                        <w:color w:val="FF0000"/>
                        <w:sz w:val="28"/>
                        <w:szCs w:val="28"/>
                      </w:rPr>
                      <m:t>ab</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0.1</m:t>
                </m:r>
                <m:ctrlPr>
                  <w:rPr>
                    <w:rFonts w:ascii="Cambria Math" w:hAnsi="Cambria Math" w:eastAsia="新宋体"/>
                    <w:color w:val="FF0000"/>
                    <w:sz w:val="28"/>
                    <w:szCs w:val="28"/>
                  </w:rPr>
                </m:ctrlPr>
              </m:num>
              <m:den>
                <m:r>
                  <m:rPr/>
                  <w:rPr>
                    <w:rFonts w:ascii="Cambria Math" w:hAnsi="Cambria Math" w:eastAsia="新宋体"/>
                    <w:color w:val="FF0000"/>
                    <w:sz w:val="28"/>
                    <w:szCs w:val="28"/>
                  </w:rPr>
                  <m:t>10</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s=0.1s</m:t>
        </m:r>
      </m:oMath>
    </w:p>
    <w:p w14:paraId="64AE51B2">
      <w:pPr>
        <w:wordWrap w:val="0"/>
        <w:spacing w:line="360" w:lineRule="auto"/>
        <w:ind w:left="273" w:leftChars="130"/>
        <w:rPr>
          <w:color w:val="FF0000"/>
        </w:rPr>
      </w:pPr>
      <w:r>
        <w:rPr>
          <w:rFonts w:hint="eastAsia" w:eastAsia="新宋体"/>
          <w:color w:val="FF0000"/>
          <w:szCs w:val="21"/>
        </w:rPr>
        <w:t>根据公式，可得水平方向的速度为</w:t>
      </w:r>
    </w:p>
    <w:p w14:paraId="0E810710">
      <w:pPr>
        <w:wordWrap w:val="0"/>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x</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0.2</m:t>
            </m:r>
            <m:ctrlPr>
              <w:rPr>
                <w:rFonts w:ascii="Cambria Math" w:hAnsi="Cambria Math" w:eastAsia="新宋体"/>
                <w:color w:val="FF0000"/>
                <w:sz w:val="28"/>
                <w:szCs w:val="28"/>
              </w:rPr>
            </m:ctrlPr>
          </m:num>
          <m:den>
            <m:r>
              <m:rPr/>
              <w:rPr>
                <w:rFonts w:ascii="Cambria Math" w:hAnsi="Cambria Math" w:eastAsia="新宋体"/>
                <w:color w:val="FF0000"/>
                <w:sz w:val="28"/>
                <w:szCs w:val="28"/>
              </w:rPr>
              <m:t>0.1</m:t>
            </m:r>
            <m:ctrlPr>
              <w:rPr>
                <w:rFonts w:ascii="Cambria Math" w:hAnsi="Cambria Math" w:eastAsia="新宋体"/>
                <w:color w:val="FF0000"/>
                <w:sz w:val="28"/>
                <w:szCs w:val="28"/>
              </w:rPr>
            </m:ctrlPr>
          </m:den>
        </m:f>
        <m:r>
          <m:rPr/>
          <w:rPr>
            <w:rFonts w:ascii="Cambria Math" w:hAnsi="Cambria Math" w:eastAsia="新宋体"/>
            <w:color w:val="FF0000"/>
            <w:szCs w:val="21"/>
          </w:rPr>
          <m:t>m/s=2m/s</m:t>
        </m:r>
      </m:oMath>
      <w:r>
        <w:rPr>
          <w:rFonts w:hint="eastAsia" w:eastAsia="新宋体"/>
          <w:color w:val="FF0000"/>
          <w:szCs w:val="21"/>
        </w:rPr>
        <w:t xml:space="preserve"> </w:t>
      </w:r>
    </w:p>
    <w:p w14:paraId="06F8ABC9">
      <w:pPr>
        <w:wordWrap w:val="0"/>
        <w:spacing w:line="360" w:lineRule="auto"/>
        <w:ind w:left="273" w:leftChars="130"/>
        <w:rPr>
          <w:color w:val="FF0000"/>
        </w:rPr>
      </w:pPr>
      <w:r>
        <w:rPr>
          <w:rFonts w:hint="eastAsia" w:eastAsia="新宋体"/>
          <w:color w:val="FF0000"/>
          <w:szCs w:val="21"/>
        </w:rPr>
        <w:t>竖直方向，根据匀变速直线运动的推论，即中间时刻的瞬时速度等于这段时间的平均速度，可得</w:t>
      </w:r>
    </w:p>
    <w:p w14:paraId="0CE2EFA0">
      <w:pPr>
        <w:wordWrap w:val="0"/>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yac</m:t>
            </m:r>
            <m:ctrlPr>
              <w:rPr>
                <w:rFonts w:ascii="Cambria Math" w:hAnsi="Cambria Math" w:eastAsia="新宋体"/>
                <w:color w:val="FF0000"/>
                <w:sz w:val="28"/>
                <w:szCs w:val="28"/>
              </w:rPr>
            </m:ctrlPr>
          </m:num>
          <m:den>
            <m:r>
              <m:rPr/>
              <w:rPr>
                <w:rFonts w:ascii="Cambria Math" w:hAnsi="Cambria Math" w:eastAsia="新宋体"/>
                <w:color w:val="FF0000"/>
                <w:sz w:val="28"/>
                <w:szCs w:val="28"/>
              </w:rPr>
              <m:t>2T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0.3</m:t>
            </m:r>
            <m:ctrlPr>
              <w:rPr>
                <w:rFonts w:ascii="Cambria Math" w:hAnsi="Cambria Math" w:eastAsia="新宋体"/>
                <w:color w:val="FF0000"/>
                <w:sz w:val="28"/>
                <w:szCs w:val="28"/>
              </w:rPr>
            </m:ctrlPr>
          </m:num>
          <m:den>
            <m:r>
              <m:rPr/>
              <w:rPr>
                <w:rFonts w:ascii="Cambria Math" w:hAnsi="Cambria Math" w:eastAsia="新宋体"/>
                <w:color w:val="FF0000"/>
                <w:sz w:val="28"/>
                <w:szCs w:val="28"/>
              </w:rPr>
              <m:t>2×0.1</m:t>
            </m:r>
            <m:ctrlPr>
              <w:rPr>
                <w:rFonts w:ascii="Cambria Math" w:hAnsi="Cambria Math" w:eastAsia="新宋体"/>
                <w:color w:val="FF0000"/>
                <w:sz w:val="28"/>
                <w:szCs w:val="28"/>
              </w:rPr>
            </m:ctrlPr>
          </m:den>
        </m:f>
        <m:r>
          <m:rPr/>
          <w:rPr>
            <w:rFonts w:ascii="Cambria Math" w:hAnsi="Cambria Math" w:eastAsia="新宋体"/>
            <w:color w:val="FF0000"/>
            <w:szCs w:val="21"/>
          </w:rPr>
          <m:t>m/s=1.5m/s</m:t>
        </m:r>
      </m:oMath>
      <w:r>
        <w:rPr>
          <w:rFonts w:hint="eastAsia" w:eastAsia="新宋体"/>
          <w:color w:val="FF0000"/>
          <w:szCs w:val="21"/>
        </w:rPr>
        <w:t xml:space="preserve"> </w:t>
      </w:r>
    </w:p>
    <w:p w14:paraId="790F8A0A">
      <w:pPr>
        <w:wordWrap w:val="0"/>
        <w:spacing w:line="360" w:lineRule="auto"/>
        <w:ind w:left="273" w:leftChars="130"/>
        <w:rPr>
          <w:color w:val="FF0000"/>
        </w:rPr>
      </w:pPr>
      <w:r>
        <w:rPr>
          <w:rFonts w:hint="eastAsia" w:eastAsia="新宋体"/>
          <w:color w:val="FF0000"/>
          <w:szCs w:val="21"/>
        </w:rPr>
        <w:t>可知，根据公式，可得小球运动到b点的时间为</w:t>
      </w:r>
    </w:p>
    <w:p w14:paraId="642F9552">
      <w:pPr>
        <w:wordWrap w:val="0"/>
        <w:spacing w:line="360" w:lineRule="auto"/>
        <w:ind w:left="273" w:leftChars="130"/>
        <w:rPr>
          <w:color w:val="FF0000"/>
        </w:rPr>
      </w:pPr>
      <w:r>
        <w:rPr>
          <w:rFonts w:hint="eastAsia" w:eastAsia="新宋体"/>
          <w:color w:val="FF0000"/>
          <w:szCs w:val="21"/>
        </w:rPr>
        <w:t>代入数据解得 t＝0.15s</w:t>
      </w:r>
    </w:p>
    <w:p w14:paraId="10805604">
      <w:pPr>
        <w:wordWrap w:val="0"/>
        <w:spacing w:line="360" w:lineRule="auto"/>
        <w:ind w:left="273" w:leftChars="130"/>
        <w:rPr>
          <w:color w:val="FF0000"/>
        </w:rPr>
      </w:pPr>
      <w:r>
        <w:rPr>
          <w:rFonts w:hint="eastAsia" w:eastAsia="新宋体"/>
          <w:color w:val="FF0000"/>
          <w:szCs w:val="21"/>
        </w:rPr>
        <w:t>所以，小球运动到b点时，竖直方向的位移为</w:t>
      </w:r>
    </w:p>
    <w:p w14:paraId="26708829">
      <w:pPr>
        <w:wordWrap w:val="0"/>
        <w:spacing w:line="360" w:lineRule="auto"/>
        <w:ind w:left="273" w:leftChars="130"/>
        <w:rPr>
          <w:color w:val="FF0000"/>
        </w:rPr>
      </w:pPr>
      <m:oMath>
        <m:r>
          <m:rPr/>
          <w:rPr>
            <w:rFonts w:hint="eastAsia" w:ascii="Cambria Math" w:hAnsi="Cambria Math" w:eastAsia="新宋体"/>
            <w:color w:val="FF0000"/>
            <w:szCs w:val="21"/>
          </w:rPr>
          <m:t>y=</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462442EB">
      <w:pPr>
        <w:wordWrap w:val="0"/>
        <w:spacing w:line="360" w:lineRule="auto"/>
        <w:ind w:left="273" w:leftChars="130"/>
        <w:rPr>
          <w:color w:val="FF0000"/>
        </w:rPr>
      </w:pPr>
      <w:r>
        <w:rPr>
          <w:rFonts w:hint="eastAsia" w:eastAsia="新宋体"/>
          <w:color w:val="FF0000"/>
          <w:szCs w:val="21"/>
        </w:rPr>
        <w:t>代入数据解得y＝0.1125m＝11.25cm</w:t>
      </w:r>
    </w:p>
    <w:p w14:paraId="782809C9">
      <w:pPr>
        <w:wordWrap w:val="0"/>
        <w:spacing w:line="360" w:lineRule="auto"/>
        <w:ind w:left="273" w:leftChars="130"/>
        <w:rPr>
          <w:color w:val="FF0000"/>
        </w:rPr>
      </w:pPr>
      <w:r>
        <w:rPr>
          <w:rFonts w:hint="eastAsia" w:eastAsia="新宋体"/>
          <w:color w:val="FF0000"/>
          <w:szCs w:val="21"/>
        </w:rPr>
        <w:t>小球运动到b时，水平方向的位移为</w:t>
      </w:r>
    </w:p>
    <w:p w14:paraId="330C4ABF">
      <w:pPr>
        <w:wordWrap w:val="0"/>
        <w:spacing w:line="360" w:lineRule="auto"/>
        <w:ind w:left="273" w:leftChars="130"/>
        <w:rPr>
          <w:color w:val="FF0000"/>
        </w:rPr>
      </w:pPr>
      <w:r>
        <w:rPr>
          <w:rFonts w:hint="eastAsia" w:eastAsia="新宋体"/>
          <w:color w:val="FF0000"/>
          <w:szCs w:val="21"/>
        </w:rPr>
        <w:t>x＝vt</w:t>
      </w:r>
    </w:p>
    <w:p w14:paraId="799C5C6C">
      <w:pPr>
        <w:wordWrap w:val="0"/>
        <w:spacing w:line="360" w:lineRule="auto"/>
        <w:ind w:left="273" w:leftChars="130"/>
        <w:rPr>
          <w:color w:val="FF0000"/>
        </w:rPr>
      </w:pPr>
      <w:r>
        <w:rPr>
          <w:rFonts w:hint="eastAsia" w:eastAsia="新宋体"/>
          <w:color w:val="FF0000"/>
          <w:szCs w:val="21"/>
        </w:rPr>
        <w:t>代入数据解得 x＝0.3m＝30cm</w:t>
      </w:r>
    </w:p>
    <w:p w14:paraId="7E928FAB">
      <w:pPr>
        <w:wordWrap w:val="0"/>
        <w:spacing w:line="360" w:lineRule="auto"/>
        <w:ind w:left="273" w:leftChars="130"/>
        <w:rPr>
          <w:color w:val="FF0000"/>
        </w:rPr>
      </w:pPr>
      <w:r>
        <w:rPr>
          <w:rFonts w:hint="eastAsia" w:eastAsia="新宋体"/>
          <w:color w:val="FF0000"/>
          <w:szCs w:val="21"/>
        </w:rPr>
        <w:t>若以a点为坐标原点，则抛出点的坐标为（﹣10，﹣1.25）。</w:t>
      </w:r>
    </w:p>
    <w:p w14:paraId="579E9DD0">
      <w:pPr>
        <w:wordWrap w:val="0"/>
        <w:spacing w:line="360" w:lineRule="auto"/>
        <w:ind w:left="273" w:leftChars="130"/>
        <w:rPr>
          <w:color w:val="FF0000"/>
        </w:rPr>
      </w:pPr>
      <w:r>
        <w:rPr>
          <w:rFonts w:hint="eastAsia" w:eastAsia="新宋体"/>
          <w:color w:val="FF0000"/>
          <w:szCs w:val="21"/>
        </w:rPr>
        <w:t>故答案为：（1）BC；（2）D；（3）2；（﹣10，﹣1.25）。</w:t>
      </w:r>
    </w:p>
    <w:p w14:paraId="58D2453F">
      <w:pPr>
        <w:pStyle w:val="10"/>
        <w:numPr>
          <w:ilvl w:val="0"/>
          <w:numId w:val="2"/>
        </w:numPr>
        <w:wordWrap w:val="0"/>
        <w:spacing w:line="360" w:lineRule="auto"/>
        <w:ind w:firstLineChars="0"/>
      </w:pPr>
      <w:r>
        <w:rPr>
          <w:rFonts w:hint="eastAsia" w:eastAsia="新宋体"/>
          <w:szCs w:val="21"/>
        </w:rPr>
        <w:t>（2023春•温州期末）在“探究平抛运动的特点”实验中：</w:t>
      </w:r>
    </w:p>
    <w:p w14:paraId="034C6AAD">
      <w:pPr>
        <w:wordWrap w:val="0"/>
        <w:spacing w:line="360" w:lineRule="auto"/>
        <w:ind w:left="273" w:leftChars="130"/>
      </w:pPr>
      <w:r>
        <w:rPr>
          <w:rFonts w:hint="eastAsia"/>
        </w:rPr>
        <w:drawing>
          <wp:inline distT="0" distB="0" distL="0" distR="0">
            <wp:extent cx="4538345" cy="3996055"/>
            <wp:effectExtent l="0" t="0" r="14605" b="4445"/>
            <wp:docPr id="1939622507"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22507" name="图片 2" descr="菁优网"/>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4538345" cy="3996055"/>
                    </a:xfrm>
                    <a:prstGeom prst="rect">
                      <a:avLst/>
                    </a:prstGeom>
                    <a:noFill/>
                    <a:ln>
                      <a:noFill/>
                    </a:ln>
                  </pic:spPr>
                </pic:pic>
              </a:graphicData>
            </a:graphic>
          </wp:inline>
        </w:drawing>
      </w:r>
    </w:p>
    <w:p w14:paraId="3554678E">
      <w:pPr>
        <w:wordWrap w:val="0"/>
        <w:spacing w:line="360" w:lineRule="auto"/>
        <w:ind w:left="273" w:leftChars="130"/>
      </w:pPr>
      <w:r>
        <w:rPr>
          <w:rFonts w:hint="eastAsia" w:eastAsia="新宋体"/>
          <w:szCs w:val="21"/>
        </w:rPr>
        <w:t xml:space="preserve">（1）下列方法可以探究得出“平抛运动的水平分运动是匀速直线运动”的是 </w:t>
      </w:r>
      <w:r>
        <w:rPr>
          <w:rFonts w:hint="eastAsia" w:eastAsia="新宋体"/>
          <w:szCs w:val="21"/>
          <w:u w:val="single"/>
        </w:rPr>
        <w:t xml:space="preserve">        </w:t>
      </w:r>
      <w:r>
        <w:rPr>
          <w:rFonts w:hint="eastAsia" w:eastAsia="新宋体"/>
          <w:szCs w:val="21"/>
        </w:rPr>
        <w:t>。</w:t>
      </w:r>
    </w:p>
    <w:p w14:paraId="1C47219F">
      <w:pPr>
        <w:wordWrap w:val="0"/>
        <w:spacing w:line="360" w:lineRule="auto"/>
        <w:ind w:left="273" w:leftChars="130"/>
      </w:pPr>
      <w:r>
        <w:rPr>
          <w:rFonts w:hint="eastAsia" w:eastAsia="新宋体"/>
          <w:szCs w:val="21"/>
        </w:rPr>
        <w:t>A．甲图中，多次改变小锤敲击力度，观察A、B小球落地时间的先后</w:t>
      </w:r>
    </w:p>
    <w:p w14:paraId="44349872">
      <w:pPr>
        <w:wordWrap w:val="0"/>
        <w:spacing w:line="360" w:lineRule="auto"/>
        <w:ind w:left="273" w:leftChars="130"/>
      </w:pPr>
      <w:r>
        <w:rPr>
          <w:rFonts w:hint="eastAsia" w:eastAsia="新宋体"/>
          <w:szCs w:val="21"/>
        </w:rPr>
        <w:t>B．乙图中，在白纸上记录小球做平抛运动的轨迹，分析小球下降高度分别为y</w:t>
      </w:r>
      <w:r>
        <w:rPr>
          <w:rFonts w:hint="eastAsia" w:eastAsia="新宋体"/>
          <w:sz w:val="24"/>
          <w:szCs w:val="24"/>
          <w:vertAlign w:val="subscript"/>
        </w:rPr>
        <w:t>0</w:t>
      </w:r>
      <w:r>
        <w:rPr>
          <w:rFonts w:hint="eastAsia" w:eastAsia="新宋体"/>
          <w:szCs w:val="21"/>
        </w:rPr>
        <w:t>、4y</w:t>
      </w:r>
      <w:r>
        <w:rPr>
          <w:rFonts w:hint="eastAsia" w:eastAsia="新宋体"/>
          <w:sz w:val="24"/>
          <w:szCs w:val="24"/>
          <w:vertAlign w:val="subscript"/>
        </w:rPr>
        <w:t>0</w:t>
      </w:r>
      <w:r>
        <w:rPr>
          <w:rFonts w:hint="eastAsia" w:eastAsia="新宋体"/>
          <w:szCs w:val="21"/>
        </w:rPr>
        <w:t>、9y</w:t>
      </w:r>
      <w:r>
        <w:rPr>
          <w:rFonts w:hint="eastAsia" w:eastAsia="新宋体"/>
          <w:sz w:val="24"/>
          <w:szCs w:val="24"/>
          <w:vertAlign w:val="subscript"/>
        </w:rPr>
        <w:t>0</w:t>
      </w:r>
      <w:r>
        <w:rPr>
          <w:rFonts w:hint="eastAsia" w:eastAsia="新宋体"/>
          <w:szCs w:val="21"/>
        </w:rPr>
        <w:t>、16y</w:t>
      </w:r>
      <w:r>
        <w:rPr>
          <w:rFonts w:hint="eastAsia" w:eastAsia="新宋体"/>
          <w:sz w:val="24"/>
          <w:szCs w:val="24"/>
          <w:vertAlign w:val="subscript"/>
        </w:rPr>
        <w:t>0</w:t>
      </w:r>
      <w:r>
        <w:rPr>
          <w:rFonts w:hint="eastAsia" w:eastAsia="新宋体"/>
          <w:szCs w:val="21"/>
        </w:rPr>
        <w:t>时的水平位移</w:t>
      </w:r>
    </w:p>
    <w:p w14:paraId="2640E707">
      <w:pPr>
        <w:wordWrap w:val="0"/>
        <w:spacing w:line="360" w:lineRule="auto"/>
        <w:ind w:left="273" w:leftChars="130"/>
      </w:pPr>
      <w:r>
        <w:rPr>
          <w:rFonts w:hint="eastAsia" w:eastAsia="新宋体"/>
          <w:szCs w:val="21"/>
        </w:rPr>
        <w:t>C．丙图中，利用频闪照相的方法，记录做平抛运动物体在不同时刻的位置，根据相邻位置时间间隔相等的特点分析小球水平方向的运动规律</w:t>
      </w:r>
    </w:p>
    <w:p w14:paraId="113E0C17">
      <w:pPr>
        <w:wordWrap w:val="0"/>
        <w:spacing w:line="360" w:lineRule="auto"/>
        <w:ind w:left="273" w:leftChars="130"/>
      </w:pPr>
      <w:r>
        <w:rPr>
          <w:rFonts w:hint="eastAsia" w:eastAsia="新宋体"/>
          <w:szCs w:val="21"/>
        </w:rPr>
        <w:t xml:space="preserve">（2）利用（1）题图乙所示的实验装置探究平抛运动水平方向分运动的特点时，除图示的实验器材：斜槽、白纸、复写纸、图钉、钢球、木板和升降支架外，还需要用到的器材有图丁的 </w:t>
      </w:r>
      <w:r>
        <w:rPr>
          <w:rFonts w:hint="eastAsia" w:eastAsia="新宋体"/>
          <w:szCs w:val="21"/>
          <w:u w:val="single"/>
        </w:rPr>
        <w:t xml:space="preserve">        </w:t>
      </w:r>
      <w:r>
        <w:rPr>
          <w:rFonts w:hint="eastAsia" w:eastAsia="新宋体"/>
          <w:szCs w:val="21"/>
        </w:rPr>
        <w:t>。</w:t>
      </w:r>
    </w:p>
    <w:p w14:paraId="4E325E1C">
      <w:pPr>
        <w:wordWrap w:val="0"/>
        <w:spacing w:line="360" w:lineRule="auto"/>
        <w:ind w:left="273" w:leftChars="130"/>
      </w:pPr>
      <w:r>
        <w:rPr>
          <w:rFonts w:hint="eastAsia" w:eastAsia="新宋体"/>
          <w:szCs w:val="21"/>
        </w:rPr>
        <w:t xml:space="preserve">（3）利用（1）题图乙所示的实验装置，用每一小方格边长L＝2.50cm的方格纸替代白纸，并使方格纸的纵线与重垂线平行。实验记录了小球运动过程中的3个位置，如图戊所示。则该小球做平抛运动的初速度为 </w:t>
      </w:r>
      <w:r>
        <w:rPr>
          <w:rFonts w:hint="eastAsia" w:eastAsia="新宋体"/>
          <w:szCs w:val="21"/>
          <w:u w:val="single"/>
        </w:rPr>
        <w:t xml:space="preserve">            </w:t>
      </w:r>
      <w:r>
        <w:rPr>
          <w:rFonts w:hint="eastAsia" w:eastAsia="新宋体"/>
          <w:szCs w:val="21"/>
        </w:rPr>
        <w:t>m/s。（g取9.80m/s</w:t>
      </w:r>
      <w:r>
        <w:rPr>
          <w:rFonts w:hint="eastAsia" w:eastAsia="新宋体"/>
          <w:sz w:val="24"/>
          <w:szCs w:val="24"/>
          <w:vertAlign w:val="superscript"/>
        </w:rPr>
        <w:t>2</w:t>
      </w:r>
      <w:r>
        <w:rPr>
          <w:rFonts w:hint="eastAsia" w:eastAsia="新宋体"/>
          <w:szCs w:val="21"/>
        </w:rPr>
        <w:t>，计算结果保留三位有效数字）</w:t>
      </w:r>
    </w:p>
    <w:p w14:paraId="3466EFA0">
      <w:pPr>
        <w:wordWrap w:val="0"/>
        <w:spacing w:line="360" w:lineRule="auto"/>
        <w:ind w:left="273" w:leftChars="130"/>
      </w:pPr>
      <w:r>
        <w:rPr>
          <w:rFonts w:hint="eastAsia" w:eastAsia="新宋体"/>
          <w:szCs w:val="21"/>
        </w:rPr>
        <w:t xml:space="preserve">（4）利用（1）题图乙所示的实验装置进行实验时，下列说法正确的是 </w:t>
      </w:r>
      <w:r>
        <w:rPr>
          <w:rFonts w:hint="eastAsia" w:eastAsia="新宋体"/>
          <w:szCs w:val="21"/>
          <w:u w:val="single"/>
        </w:rPr>
        <w:t xml:space="preserve">        </w:t>
      </w:r>
      <w:r>
        <w:rPr>
          <w:rFonts w:hint="eastAsia" w:eastAsia="新宋体"/>
          <w:szCs w:val="21"/>
        </w:rPr>
        <w:t>。</w:t>
      </w:r>
    </w:p>
    <w:p w14:paraId="4ACD89A3">
      <w:pPr>
        <w:wordWrap w:val="0"/>
        <w:spacing w:line="360" w:lineRule="auto"/>
        <w:ind w:left="273" w:leftChars="130"/>
      </w:pPr>
      <w:r>
        <w:rPr>
          <w:rFonts w:hint="eastAsia" w:eastAsia="新宋体"/>
          <w:szCs w:val="21"/>
        </w:rPr>
        <w:t>A．小球必须从轨道的最高点释放</w:t>
      </w:r>
    </w:p>
    <w:p w14:paraId="62EA9070">
      <w:pPr>
        <w:wordWrap w:val="0"/>
        <w:spacing w:line="360" w:lineRule="auto"/>
        <w:ind w:left="273" w:leftChars="130"/>
      </w:pPr>
      <w:r>
        <w:rPr>
          <w:rFonts w:hint="eastAsia" w:eastAsia="新宋体"/>
          <w:szCs w:val="21"/>
        </w:rPr>
        <w:t>B．小球运动时不可以与背板上的白纸接触</w:t>
      </w:r>
    </w:p>
    <w:p w14:paraId="3F997E1A">
      <w:pPr>
        <w:wordWrap w:val="0"/>
        <w:spacing w:line="360" w:lineRule="auto"/>
        <w:ind w:left="273" w:leftChars="130"/>
      </w:pPr>
      <w:r>
        <w:rPr>
          <w:rFonts w:hint="eastAsia" w:eastAsia="新宋体"/>
          <w:szCs w:val="21"/>
        </w:rPr>
        <w:t>C．为了确保小球做平抛运动，轨道末端应尽量水平</w:t>
      </w:r>
    </w:p>
    <w:p w14:paraId="6BB89D7B">
      <w:pPr>
        <w:wordWrap w:val="0"/>
        <w:spacing w:line="360" w:lineRule="auto"/>
        <w:ind w:left="273" w:leftChars="130"/>
      </w:pPr>
      <w:r>
        <w:rPr>
          <w:rFonts w:hint="eastAsia" w:eastAsia="新宋体"/>
          <w:szCs w:val="21"/>
        </w:rPr>
        <w:t>D．在白纸上建立xOy坐标系时，竖直的y轴可通过作白纸侧边缘的平行线确定</w:t>
      </w:r>
    </w:p>
    <w:p w14:paraId="7C9B1B3E">
      <w:pPr>
        <w:wordWrap w:val="0"/>
        <w:spacing w:line="360" w:lineRule="auto"/>
        <w:ind w:left="273" w:leftChars="130"/>
        <w:rPr>
          <w:color w:val="FF0000"/>
        </w:rPr>
      </w:pPr>
      <w:r>
        <w:rPr>
          <w:rFonts w:hint="eastAsia" w:eastAsia="新宋体"/>
          <w:color w:val="FF0000"/>
          <w:szCs w:val="21"/>
        </w:rPr>
        <w:t>【解答】解：（1）A．甲图中，多次改变小锤敲击力度，观察A、B小球落地时间的先后，探究的是平抛运动的竖直分运动是自由落体运动，故A错误；</w:t>
      </w:r>
    </w:p>
    <w:p w14:paraId="65711A40">
      <w:pPr>
        <w:wordWrap w:val="0"/>
        <w:spacing w:line="360" w:lineRule="auto"/>
        <w:ind w:left="273" w:leftChars="130"/>
        <w:rPr>
          <w:color w:val="FF0000"/>
        </w:rPr>
      </w:pPr>
      <w:r>
        <w:rPr>
          <w:rFonts w:hint="eastAsia" w:eastAsia="新宋体"/>
          <w:color w:val="FF0000"/>
          <w:szCs w:val="21"/>
        </w:rPr>
        <w:t>B．乙图中，在白纸上记录小球做平抛运动的轨迹，分析小球下降高度分别为y</w:t>
      </w:r>
      <w:r>
        <w:rPr>
          <w:rFonts w:hint="eastAsia" w:eastAsia="新宋体"/>
          <w:color w:val="FF0000"/>
          <w:sz w:val="24"/>
          <w:szCs w:val="24"/>
          <w:vertAlign w:val="subscript"/>
        </w:rPr>
        <w:t>0</w:t>
      </w:r>
      <w:r>
        <w:rPr>
          <w:rFonts w:hint="eastAsia" w:eastAsia="新宋体"/>
          <w:color w:val="FF0000"/>
          <w:szCs w:val="21"/>
        </w:rPr>
        <w:t>、4y</w:t>
      </w:r>
      <w:r>
        <w:rPr>
          <w:rFonts w:hint="eastAsia" w:eastAsia="新宋体"/>
          <w:color w:val="FF0000"/>
          <w:sz w:val="24"/>
          <w:szCs w:val="24"/>
          <w:vertAlign w:val="subscript"/>
        </w:rPr>
        <w:t>0</w:t>
      </w:r>
      <w:r>
        <w:rPr>
          <w:rFonts w:hint="eastAsia" w:eastAsia="新宋体"/>
          <w:color w:val="FF0000"/>
          <w:szCs w:val="21"/>
        </w:rPr>
        <w:t>、9y</w:t>
      </w:r>
      <w:r>
        <w:rPr>
          <w:rFonts w:hint="eastAsia" w:eastAsia="新宋体"/>
          <w:color w:val="FF0000"/>
          <w:sz w:val="24"/>
          <w:szCs w:val="24"/>
          <w:vertAlign w:val="subscript"/>
        </w:rPr>
        <w:t>0</w:t>
      </w:r>
      <w:r>
        <w:rPr>
          <w:rFonts w:hint="eastAsia" w:eastAsia="新宋体"/>
          <w:color w:val="FF0000"/>
          <w:szCs w:val="21"/>
        </w:rPr>
        <w:t>、16y</w:t>
      </w:r>
      <w:r>
        <w:rPr>
          <w:rFonts w:hint="eastAsia" w:eastAsia="新宋体"/>
          <w:color w:val="FF0000"/>
          <w:sz w:val="24"/>
          <w:szCs w:val="24"/>
          <w:vertAlign w:val="subscript"/>
        </w:rPr>
        <w:t>0</w:t>
      </w:r>
      <w:r>
        <w:rPr>
          <w:rFonts w:hint="eastAsia" w:eastAsia="新宋体"/>
          <w:color w:val="FF0000"/>
          <w:szCs w:val="21"/>
        </w:rPr>
        <w:t>时的水平位移，根据竖直方向自由落体运动规律，可知下降高度所对应时间之比为1：2：3：4，如果对应的水平位移之比也为1：2：3：4，则可得出平抛运动的水平分运动是匀速直线运动，故B正确；</w:t>
      </w:r>
    </w:p>
    <w:p w14:paraId="3F08E57D">
      <w:pPr>
        <w:wordWrap w:val="0"/>
        <w:spacing w:line="360" w:lineRule="auto"/>
        <w:ind w:left="273" w:leftChars="130"/>
        <w:rPr>
          <w:color w:val="FF0000"/>
        </w:rPr>
      </w:pPr>
      <w:r>
        <w:rPr>
          <w:rFonts w:hint="eastAsia" w:eastAsia="新宋体"/>
          <w:color w:val="FF0000"/>
          <w:szCs w:val="21"/>
        </w:rPr>
        <w:t>C．丙图中，利用频闪照相的方法，记录做平抛运动物体在不同时刻的位置，根据相邻位置时间间隔相等的特点分析小球水平方向的运动规律，可探究得出平抛运动的水平分运动是匀速直线运动，故C正确。</w:t>
      </w:r>
    </w:p>
    <w:p w14:paraId="5358B6E3">
      <w:pPr>
        <w:wordWrap w:val="0"/>
        <w:spacing w:line="360" w:lineRule="auto"/>
        <w:ind w:left="273" w:leftChars="130"/>
        <w:rPr>
          <w:color w:val="FF0000"/>
        </w:rPr>
      </w:pPr>
      <w:r>
        <w:rPr>
          <w:rFonts w:hint="eastAsia" w:eastAsia="新宋体"/>
          <w:color w:val="FF0000"/>
          <w:szCs w:val="21"/>
        </w:rPr>
        <w:t>故选：BC。</w:t>
      </w:r>
    </w:p>
    <w:p w14:paraId="0D6D1170">
      <w:pPr>
        <w:wordWrap w:val="0"/>
        <w:spacing w:line="360" w:lineRule="auto"/>
        <w:ind w:left="273" w:leftChars="130"/>
        <w:rPr>
          <w:color w:val="FF0000"/>
        </w:rPr>
      </w:pPr>
      <w:r>
        <w:rPr>
          <w:rFonts w:hint="eastAsia" w:eastAsia="新宋体"/>
          <w:color w:val="FF0000"/>
          <w:szCs w:val="21"/>
        </w:rPr>
        <w:t>（2）实验不需要用天平测小球质量，不需要用表笔测时间；需要用刻度尺测量距离，需要用重垂线确定竖直方向。故BC正确，AD错误。</w:t>
      </w:r>
    </w:p>
    <w:p w14:paraId="2C42A98A">
      <w:pPr>
        <w:wordWrap w:val="0"/>
        <w:spacing w:line="360" w:lineRule="auto"/>
        <w:ind w:left="273" w:leftChars="130"/>
        <w:rPr>
          <w:color w:val="FF0000"/>
        </w:rPr>
      </w:pPr>
      <w:r>
        <w:rPr>
          <w:rFonts w:hint="eastAsia" w:eastAsia="新宋体"/>
          <w:color w:val="FF0000"/>
          <w:szCs w:val="21"/>
        </w:rPr>
        <w:t>故选：BC。</w:t>
      </w:r>
    </w:p>
    <w:p w14:paraId="146EE149">
      <w:pPr>
        <w:wordWrap w:val="0"/>
        <w:spacing w:line="360" w:lineRule="auto"/>
        <w:ind w:left="273" w:leftChars="130"/>
        <w:rPr>
          <w:color w:val="FF0000"/>
        </w:rPr>
      </w:pPr>
      <w:r>
        <w:rPr>
          <w:rFonts w:hint="eastAsia" w:eastAsia="新宋体"/>
          <w:color w:val="FF0000"/>
          <w:szCs w:val="21"/>
        </w:rPr>
        <w:t>（3）竖直方向根据匀变速直线运动规律有</w:t>
      </w:r>
    </w:p>
    <w:p w14:paraId="7CC5724D">
      <w:pPr>
        <w:wordWrap w:val="0"/>
        <w:spacing w:line="360" w:lineRule="auto"/>
        <w:ind w:left="273" w:leftChars="130"/>
        <w:rPr>
          <w:color w:val="FF0000"/>
        </w:rPr>
      </w:pPr>
      <w:r>
        <w:rPr>
          <w:rFonts w:hint="eastAsia" w:eastAsia="新宋体"/>
          <w:color w:val="FF0000"/>
          <w:szCs w:val="21"/>
        </w:rPr>
        <w:t>Δy＝5L﹣3L＝gT</w:t>
      </w:r>
      <w:r>
        <w:rPr>
          <w:rFonts w:hint="eastAsia" w:eastAsia="新宋体"/>
          <w:color w:val="FF0000"/>
          <w:sz w:val="24"/>
          <w:szCs w:val="24"/>
          <w:vertAlign w:val="superscript"/>
        </w:rPr>
        <w:t>2</w:t>
      </w:r>
    </w:p>
    <w:p w14:paraId="3DBEEA6F">
      <w:pPr>
        <w:wordWrap w:val="0"/>
        <w:spacing w:line="360" w:lineRule="auto"/>
        <w:ind w:left="273" w:leftChars="130"/>
        <w:rPr>
          <w:color w:val="FF0000"/>
        </w:rPr>
      </w:pPr>
      <w:r>
        <w:rPr>
          <w:rFonts w:hint="eastAsia" w:eastAsia="新宋体"/>
          <w:color w:val="FF0000"/>
          <w:szCs w:val="21"/>
        </w:rPr>
        <w:t>可得</w:t>
      </w:r>
    </w:p>
    <w:p w14:paraId="603484E8">
      <w:pPr>
        <w:wordWrap w:val="0"/>
        <w:spacing w:line="360" w:lineRule="auto"/>
        <w:ind w:left="273" w:leftChars="130"/>
        <w:rPr>
          <w:color w:val="FF0000"/>
        </w:rPr>
      </w:pPr>
      <m:oMath>
        <m:r>
          <m:rPr/>
          <w:rPr>
            <w:rFonts w:hint="eastAsia" w:ascii="Cambria Math" w:hAnsi="Cambria Math" w:eastAsia="新宋体"/>
            <w:color w:val="FF0000"/>
            <w:szCs w:val="21"/>
          </w:rPr>
          <m:t>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2L</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2×2.5×1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9.8</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14</m:t>
            </m:r>
            <m:ctrlPr>
              <w:rPr>
                <w:rFonts w:ascii="Cambria Math" w:hAnsi="Cambria Math" w:eastAsia="新宋体"/>
                <w:color w:val="FF0000"/>
                <w:sz w:val="28"/>
                <w:szCs w:val="28"/>
              </w:rPr>
            </m:ctrlPr>
          </m:den>
        </m:f>
        <m:r>
          <m:rPr/>
          <w:rPr>
            <w:rFonts w:ascii="Cambria Math" w:hAnsi="Cambria Math" w:eastAsia="新宋体"/>
            <w:color w:val="FF0000"/>
            <w:szCs w:val="21"/>
          </w:rPr>
          <m:t>s</m:t>
        </m:r>
      </m:oMath>
      <w:r>
        <w:rPr>
          <w:rFonts w:hint="eastAsia" w:eastAsia="新宋体"/>
          <w:color w:val="FF0000"/>
          <w:szCs w:val="21"/>
        </w:rPr>
        <w:t xml:space="preserve"> </w:t>
      </w:r>
    </w:p>
    <w:p w14:paraId="59DB974A">
      <w:pPr>
        <w:wordWrap w:val="0"/>
        <w:spacing w:line="360" w:lineRule="auto"/>
        <w:ind w:left="273" w:leftChars="130"/>
        <w:rPr>
          <w:color w:val="FF0000"/>
        </w:rPr>
      </w:pPr>
      <w:r>
        <w:rPr>
          <w:rFonts w:hint="eastAsia" w:eastAsia="新宋体"/>
          <w:color w:val="FF0000"/>
          <w:szCs w:val="21"/>
        </w:rPr>
        <w:t>水平方向有</w:t>
      </w:r>
    </w:p>
    <w:p w14:paraId="5847D802">
      <w:pPr>
        <w:wordWrap w:val="0"/>
        <w:spacing w:line="360" w:lineRule="auto"/>
        <w:ind w:left="273" w:leftChars="130"/>
        <w:rPr>
          <w:color w:val="FF0000"/>
        </w:rPr>
      </w:pPr>
      <w:r>
        <w:rPr>
          <w:rFonts w:hint="eastAsia" w:eastAsia="新宋体"/>
          <w:color w:val="FF0000"/>
          <w:szCs w:val="21"/>
        </w:rPr>
        <w:t>3L＝v</w:t>
      </w:r>
      <w:r>
        <w:rPr>
          <w:rFonts w:hint="eastAsia" w:eastAsia="新宋体"/>
          <w:color w:val="FF0000"/>
          <w:sz w:val="24"/>
          <w:szCs w:val="24"/>
          <w:vertAlign w:val="subscript"/>
        </w:rPr>
        <w:t>0</w:t>
      </w:r>
      <w:r>
        <w:rPr>
          <w:rFonts w:hint="eastAsia" w:eastAsia="新宋体"/>
          <w:color w:val="FF0000"/>
          <w:szCs w:val="21"/>
        </w:rPr>
        <w:t>T</w:t>
      </w:r>
    </w:p>
    <w:p w14:paraId="5736B4AB">
      <w:pPr>
        <w:wordWrap w:val="0"/>
        <w:spacing w:line="360" w:lineRule="auto"/>
        <w:ind w:left="273" w:leftChars="130"/>
        <w:rPr>
          <w:color w:val="FF0000"/>
        </w:rPr>
      </w:pPr>
      <w:r>
        <w:rPr>
          <w:rFonts w:hint="eastAsia" w:eastAsia="新宋体"/>
          <w:color w:val="FF0000"/>
          <w:szCs w:val="21"/>
        </w:rPr>
        <w:t>解得</w:t>
      </w:r>
    </w:p>
    <w:p w14:paraId="68BDEC32">
      <w:pPr>
        <w:wordWrap w:val="0"/>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3L</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3×2.50×1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14</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den>
        </m:f>
        <m:r>
          <m:rPr/>
          <w:rPr>
            <w:rFonts w:ascii="Cambria Math" w:hAnsi="Cambria Math" w:eastAsia="新宋体"/>
            <w:color w:val="FF0000"/>
            <w:szCs w:val="21"/>
          </w:rPr>
          <m:t>m/s=1.05m/s</m:t>
        </m:r>
      </m:oMath>
      <w:r>
        <w:rPr>
          <w:rFonts w:hint="eastAsia" w:eastAsia="新宋体"/>
          <w:color w:val="FF0000"/>
          <w:szCs w:val="21"/>
        </w:rPr>
        <w:t xml:space="preserve"> </w:t>
      </w:r>
    </w:p>
    <w:p w14:paraId="591B1F77">
      <w:pPr>
        <w:wordWrap w:val="0"/>
        <w:spacing w:line="360" w:lineRule="auto"/>
        <w:ind w:left="273" w:leftChars="130"/>
        <w:rPr>
          <w:color w:val="FF0000"/>
        </w:rPr>
      </w:pPr>
      <w:r>
        <w:rPr>
          <w:rFonts w:hint="eastAsia" w:eastAsia="新宋体"/>
          <w:color w:val="FF0000"/>
          <w:szCs w:val="21"/>
        </w:rPr>
        <w:t>（4）A．小球只需要从轨道的适当位置释放，不需要从轨道的最高点释放，故A错误；</w:t>
      </w:r>
    </w:p>
    <w:p w14:paraId="00930841">
      <w:pPr>
        <w:wordWrap w:val="0"/>
        <w:spacing w:line="360" w:lineRule="auto"/>
        <w:ind w:left="273" w:leftChars="130"/>
        <w:rPr>
          <w:color w:val="FF0000"/>
        </w:rPr>
      </w:pPr>
      <w:r>
        <w:rPr>
          <w:rFonts w:hint="eastAsia" w:eastAsia="新宋体"/>
          <w:color w:val="FF0000"/>
          <w:szCs w:val="21"/>
        </w:rPr>
        <w:t>B．为了减小误差，小球运动时不可以与背板上的白纸接触，故B正确；</w:t>
      </w:r>
    </w:p>
    <w:p w14:paraId="23B047EF">
      <w:pPr>
        <w:wordWrap w:val="0"/>
        <w:spacing w:line="360" w:lineRule="auto"/>
        <w:ind w:left="273" w:leftChars="130"/>
        <w:rPr>
          <w:color w:val="FF0000"/>
        </w:rPr>
      </w:pPr>
      <w:r>
        <w:rPr>
          <w:rFonts w:hint="eastAsia" w:eastAsia="新宋体"/>
          <w:color w:val="FF0000"/>
          <w:szCs w:val="21"/>
        </w:rPr>
        <w:t>C．为了确保小球做平抛运动，轨道末端应尽量水平，故C正确；</w:t>
      </w:r>
    </w:p>
    <w:p w14:paraId="3CC456A5">
      <w:pPr>
        <w:wordWrap w:val="0"/>
        <w:spacing w:line="360" w:lineRule="auto"/>
        <w:ind w:left="273" w:leftChars="130"/>
        <w:rPr>
          <w:color w:val="FF0000"/>
        </w:rPr>
      </w:pPr>
      <w:r>
        <w:rPr>
          <w:rFonts w:hint="eastAsia" w:eastAsia="新宋体"/>
          <w:color w:val="FF0000"/>
          <w:szCs w:val="21"/>
        </w:rPr>
        <w:t>D．在白纸上建立xOy坐标系时，竖直的y轴应由重垂线确定，故D错误。</w:t>
      </w:r>
    </w:p>
    <w:p w14:paraId="533CCD79">
      <w:pPr>
        <w:wordWrap w:val="0"/>
        <w:spacing w:line="360" w:lineRule="auto"/>
        <w:ind w:left="273" w:leftChars="130"/>
        <w:rPr>
          <w:color w:val="FF0000"/>
        </w:rPr>
      </w:pPr>
      <w:r>
        <w:rPr>
          <w:rFonts w:hint="eastAsia" w:eastAsia="新宋体"/>
          <w:color w:val="FF0000"/>
          <w:szCs w:val="21"/>
        </w:rPr>
        <w:t>故选：BC。</w:t>
      </w:r>
    </w:p>
    <w:p w14:paraId="5EA36EBA">
      <w:pPr>
        <w:wordWrap w:val="0"/>
        <w:spacing w:line="360" w:lineRule="auto"/>
        <w:ind w:left="273" w:leftChars="130"/>
        <w:rPr>
          <w:color w:val="FF0000"/>
        </w:rPr>
      </w:pPr>
      <w:r>
        <w:rPr>
          <w:rFonts w:hint="eastAsia" w:eastAsia="新宋体"/>
          <w:color w:val="FF0000"/>
          <w:szCs w:val="21"/>
        </w:rPr>
        <w:t>故答案为：（1）BC；（2）BC；（3）1.05；（4）BC。</w:t>
      </w:r>
    </w:p>
    <w:p w14:paraId="5A7AA9F4">
      <w:pPr>
        <w:pStyle w:val="10"/>
        <w:numPr>
          <w:ilvl w:val="0"/>
          <w:numId w:val="2"/>
        </w:numPr>
        <w:wordWrap w:val="0"/>
        <w:spacing w:line="360" w:lineRule="auto"/>
        <w:ind w:firstLineChars="0"/>
      </w:pPr>
      <w:r>
        <w:rPr>
          <w:rFonts w:hint="eastAsia" w:eastAsia="新宋体"/>
          <w:szCs w:val="21"/>
        </w:rPr>
        <w:t>（2023春•温州期中）某学习小组用图a所示装置研究平抛运动在竖直方向的运动规律。实验操作是：使完全相同的小球A、B处于同一高度，用小锤轻击弹性金属片，使A球水平飞出，同时B球被松开。</w:t>
      </w:r>
    </w:p>
    <w:p w14:paraId="3BC71F07">
      <w:pPr>
        <w:wordWrap w:val="0"/>
        <w:spacing w:line="360" w:lineRule="auto"/>
        <w:ind w:left="273" w:leftChars="130"/>
      </w:pPr>
      <w:r>
        <w:rPr>
          <w:rFonts w:hint="eastAsia" w:eastAsia="新宋体"/>
          <w:szCs w:val="21"/>
        </w:rPr>
        <w:drawing>
          <wp:inline distT="0" distB="0" distL="0" distR="0">
            <wp:extent cx="3648075" cy="1874520"/>
            <wp:effectExtent l="0" t="0" r="9525" b="11430"/>
            <wp:docPr id="5203819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81930" name="图片24" descr="http://www.zxxk.com"/>
                    <pic:cNvPicPr>
                      <a:picLocks noChangeAspect="1"/>
                    </pic:cNvPicPr>
                  </pic:nvPicPr>
                  <pic:blipFill>
                    <a:blip r:embed="rId23" cstate="print"/>
                    <a:stretch>
                      <a:fillRect/>
                    </a:stretch>
                  </pic:blipFill>
                  <pic:spPr>
                    <a:xfrm>
                      <a:off x="0" y="0"/>
                      <a:ext cx="3648464" cy="1874524"/>
                    </a:xfrm>
                    <a:prstGeom prst="rect">
                      <a:avLst/>
                    </a:prstGeom>
                  </pic:spPr>
                </pic:pic>
              </a:graphicData>
            </a:graphic>
          </wp:inline>
        </w:drawing>
      </w:r>
    </w:p>
    <w:p w14:paraId="60980839">
      <w:pPr>
        <w:wordWrap w:val="0"/>
        <w:spacing w:line="360" w:lineRule="auto"/>
        <w:ind w:left="273" w:leftChars="130"/>
      </w:pPr>
      <w:r>
        <w:rPr>
          <w:rFonts w:hint="eastAsia" w:eastAsia="新宋体"/>
          <w:szCs w:val="21"/>
        </w:rPr>
        <w:t xml:space="preserve">（1）小组同学们观察到的现象是：小球A、B </w:t>
      </w:r>
      <w:r>
        <w:rPr>
          <w:rFonts w:hint="eastAsia" w:eastAsia="新宋体"/>
          <w:szCs w:val="21"/>
          <w:u w:val="single"/>
        </w:rPr>
        <w:t xml:space="preserve">        </w:t>
      </w:r>
      <w:r>
        <w:rPr>
          <w:rFonts w:hint="eastAsia" w:eastAsia="新宋体"/>
          <w:szCs w:val="21"/>
        </w:rPr>
        <w:t xml:space="preserve">（填“同时”或“不同时”）落地。多次改变图a中实验装置的离地高度后，重复上述操作，均有相同的实验现象，同学们根据这些现象大胆猜想：平抛运动在竖直方向的分运动为 </w:t>
      </w:r>
      <w:r>
        <w:rPr>
          <w:rFonts w:hint="eastAsia" w:eastAsia="新宋体"/>
          <w:szCs w:val="21"/>
          <w:u w:val="single"/>
        </w:rPr>
        <w:t xml:space="preserve">                </w:t>
      </w:r>
      <w:r>
        <w:rPr>
          <w:rFonts w:hint="eastAsia" w:eastAsia="新宋体"/>
          <w:szCs w:val="21"/>
        </w:rPr>
        <w:t xml:space="preserve">。若增大小锤敲击力度则小球A、B </w:t>
      </w:r>
      <w:r>
        <w:rPr>
          <w:rFonts w:hint="eastAsia" w:eastAsia="新宋体"/>
          <w:szCs w:val="21"/>
          <w:u w:val="single"/>
        </w:rPr>
        <w:t xml:space="preserve">        </w:t>
      </w:r>
      <w:r>
        <w:rPr>
          <w:rFonts w:hint="eastAsia" w:eastAsia="新宋体"/>
          <w:szCs w:val="21"/>
        </w:rPr>
        <w:t>（填“同时”或“不同时”）落地。</w:t>
      </w:r>
    </w:p>
    <w:p w14:paraId="58E55D6D">
      <w:pPr>
        <w:wordWrap w:val="0"/>
        <w:spacing w:line="360" w:lineRule="auto"/>
        <w:ind w:left="273" w:leftChars="130"/>
      </w:pPr>
      <w:r>
        <w:rPr>
          <w:rFonts w:hint="eastAsia" w:eastAsia="新宋体"/>
          <w:szCs w:val="21"/>
        </w:rPr>
        <w:t>（2）为进一步验证猜想，该小组同学利用频闪相机得到了小球做平抛运动时的频闪照片如图b，已知相机的闪光频率为f，结合比例尺测得小球在图中L、M、N三个位置时球心在竖直方向的间距分别为y</w:t>
      </w:r>
      <w:r>
        <w:rPr>
          <w:rFonts w:hint="eastAsia" w:eastAsia="新宋体"/>
          <w:sz w:val="24"/>
          <w:szCs w:val="24"/>
          <w:vertAlign w:val="subscript"/>
        </w:rPr>
        <w:t>1</w:t>
      </w:r>
      <w:r>
        <w:rPr>
          <w:rFonts w:hint="eastAsia" w:eastAsia="新宋体"/>
          <w:szCs w:val="21"/>
        </w:rPr>
        <w:t>、y</w:t>
      </w:r>
      <w:r>
        <w:rPr>
          <w:rFonts w:hint="eastAsia" w:eastAsia="新宋体"/>
          <w:sz w:val="24"/>
          <w:szCs w:val="24"/>
          <w:vertAlign w:val="subscript"/>
        </w:rPr>
        <w:t>2</w:t>
      </w:r>
      <w:r>
        <w:rPr>
          <w:rFonts w:hint="eastAsia" w:eastAsia="新宋体"/>
          <w:szCs w:val="21"/>
        </w:rPr>
        <w:t>，则可得到竖直方向的加速度a＝</w:t>
      </w:r>
      <w:r>
        <w:rPr>
          <w:rFonts w:hint="eastAsia" w:eastAsia="新宋体"/>
          <w:szCs w:val="21"/>
          <w:u w:val="single"/>
        </w:rPr>
        <w:t xml:space="preserve">    </w:t>
      </w:r>
      <w:r>
        <w:rPr>
          <w:rFonts w:hint="eastAsia" w:eastAsia="新宋体"/>
          <w:sz w:val="24"/>
          <w:szCs w:val="24"/>
          <w:u w:val="single"/>
          <w:vertAlign w:val="superscript"/>
        </w:rPr>
        <w:t xml:space="preserve">  </w:t>
      </w:r>
      <w:r>
        <w:rPr>
          <w:rFonts w:hint="eastAsia" w:eastAsia="新宋体"/>
          <w:szCs w:val="21"/>
          <w:u w:val="single"/>
        </w:rPr>
        <w:t xml:space="preserve">    </w:t>
      </w:r>
      <w:r>
        <w:rPr>
          <w:rFonts w:hint="eastAsia" w:eastAsia="新宋体"/>
          <w:sz w:val="24"/>
          <w:szCs w:val="24"/>
          <w:u w:val="single"/>
          <w:vertAlign w:val="subscript"/>
        </w:rPr>
        <w:t xml:space="preserve">  </w:t>
      </w:r>
      <w:r>
        <w:rPr>
          <w:rFonts w:hint="eastAsia" w:eastAsia="新宋体"/>
          <w:szCs w:val="21"/>
          <w:u w:val="single"/>
        </w:rPr>
        <w:t xml:space="preserve">    </w:t>
      </w:r>
      <w:r>
        <w:rPr>
          <w:rFonts w:hint="eastAsia" w:eastAsia="新宋体"/>
          <w:sz w:val="24"/>
          <w:szCs w:val="24"/>
          <w:u w:val="single"/>
          <w:vertAlign w:val="subscript"/>
        </w:rPr>
        <w:t xml:space="preserve">  </w:t>
      </w:r>
      <w:r>
        <w:rPr>
          <w:rFonts w:hint="eastAsia" w:eastAsia="新宋体"/>
          <w:szCs w:val="21"/>
          <w:u w:val="single"/>
        </w:rPr>
        <w:t xml:space="preserve">    </w:t>
      </w:r>
      <w:r>
        <w:rPr>
          <w:rFonts w:hint="eastAsia" w:eastAsia="新宋体"/>
          <w:szCs w:val="21"/>
        </w:rPr>
        <w:t>，经验证，此值与当地重力加速度在实验误差内接近相等，即可证明实验猜想。</w:t>
      </w:r>
    </w:p>
    <w:p w14:paraId="4AC1BA71">
      <w:pPr>
        <w:wordWrap w:val="0"/>
        <w:spacing w:line="360" w:lineRule="auto"/>
        <w:ind w:left="273" w:leftChars="130"/>
        <w:rPr>
          <w:color w:val="FF0000"/>
        </w:rPr>
      </w:pPr>
      <w:r>
        <w:rPr>
          <w:rFonts w:hint="eastAsia" w:eastAsia="新宋体"/>
          <w:color w:val="FF0000"/>
          <w:szCs w:val="21"/>
        </w:rPr>
        <w:t>【解答】解：（1）两小球竖直方向只受重力作用，初速度为零，同时从同一高度落下，观察到的应该是两小球同时落地，即平抛运动在竖直方向的分运动为自由落体运动；</w:t>
      </w:r>
    </w:p>
    <w:p w14:paraId="051A63A9">
      <w:pPr>
        <w:wordWrap w:val="0"/>
        <w:spacing w:line="360" w:lineRule="auto"/>
        <w:ind w:left="273" w:leftChars="130"/>
        <w:rPr>
          <w:color w:val="FF0000"/>
        </w:rPr>
      </w:pPr>
      <w:r>
        <w:rPr>
          <w:rFonts w:hint="eastAsia" w:eastAsia="新宋体"/>
          <w:color w:val="FF0000"/>
          <w:szCs w:val="21"/>
        </w:rPr>
        <w:t>当增大小锤敲击力时，小球的初速度增大，但竖直方向上的位移保持不变，所以两球仍然同时落地。</w:t>
      </w:r>
    </w:p>
    <w:p w14:paraId="606DFF5E">
      <w:pPr>
        <w:wordWrap w:val="0"/>
        <w:spacing w:line="360" w:lineRule="auto"/>
        <w:ind w:left="273" w:leftChars="130"/>
        <w:rPr>
          <w:color w:val="FF0000"/>
        </w:rPr>
      </w:pPr>
      <w:r>
        <w:rPr>
          <w:rFonts w:hint="eastAsia" w:eastAsia="新宋体"/>
          <w:color w:val="FF0000"/>
          <w:szCs w:val="21"/>
        </w:rPr>
        <w:t>（2）根据平抛运动规律可得：</w:t>
      </w:r>
    </w:p>
    <w:p w14:paraId="76EAA318">
      <w:pPr>
        <w:wordWrap w:val="0"/>
        <w:spacing w:line="360" w:lineRule="auto"/>
        <w:ind w:left="273" w:leftChars="130"/>
        <w:rPr>
          <w:color w:val="FF0000"/>
        </w:rPr>
      </w:pPr>
      <w:r>
        <w:rPr>
          <w:rFonts w:hint="eastAsia" w:eastAsia="新宋体"/>
          <w:color w:val="FF0000"/>
          <w:szCs w:val="21"/>
        </w:rPr>
        <w:t>竖直方向Δy＝aT</w:t>
      </w:r>
      <w:r>
        <w:rPr>
          <w:rFonts w:hint="eastAsia" w:eastAsia="新宋体"/>
          <w:color w:val="FF0000"/>
          <w:sz w:val="24"/>
          <w:szCs w:val="24"/>
          <w:vertAlign w:val="superscript"/>
        </w:rPr>
        <w:t>2</w:t>
      </w:r>
      <w:r>
        <w:rPr>
          <w:rFonts w:hint="eastAsia" w:eastAsia="新宋体"/>
          <w:color w:val="FF0000"/>
          <w:szCs w:val="21"/>
        </w:rPr>
        <w:t>＝y</w:t>
      </w:r>
      <w:r>
        <w:rPr>
          <w:rFonts w:hint="eastAsia" w:eastAsia="新宋体"/>
          <w:color w:val="FF0000"/>
          <w:sz w:val="24"/>
          <w:szCs w:val="24"/>
          <w:vertAlign w:val="subscript"/>
        </w:rPr>
        <w:t>2</w:t>
      </w:r>
      <w:r>
        <w:rPr>
          <w:rFonts w:hint="eastAsia" w:eastAsia="新宋体"/>
          <w:color w:val="FF0000"/>
          <w:szCs w:val="21"/>
        </w:rPr>
        <w:t>﹣y</w:t>
      </w:r>
      <w:r>
        <w:rPr>
          <w:rFonts w:hint="eastAsia" w:eastAsia="新宋体"/>
          <w:color w:val="FF0000"/>
          <w:sz w:val="24"/>
          <w:szCs w:val="24"/>
          <w:vertAlign w:val="subscript"/>
        </w:rPr>
        <w:t>1</w:t>
      </w:r>
      <w:r>
        <w:rPr>
          <w:rFonts w:hint="eastAsia" w:eastAsia="新宋体"/>
          <w:color w:val="FF0000"/>
          <w:szCs w:val="21"/>
        </w:rPr>
        <w:t>，</w:t>
      </w:r>
    </w:p>
    <w:p w14:paraId="227FC9C7">
      <w:pPr>
        <w:wordWrap w:val="0"/>
        <w:spacing w:line="360" w:lineRule="auto"/>
        <w:ind w:left="273" w:leftChars="130"/>
        <w:rPr>
          <w:color w:val="FF0000"/>
        </w:rPr>
      </w:pPr>
      <w:r>
        <w:rPr>
          <w:rFonts w:hint="eastAsia" w:eastAsia="新宋体"/>
          <w:color w:val="FF0000"/>
          <w:szCs w:val="21"/>
        </w:rPr>
        <w:t>又T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f</m:t>
            </m:r>
            <m:ctrlPr>
              <w:rPr>
                <w:rFonts w:ascii="Cambria Math" w:hAnsi="Cambria Math" w:eastAsia="新宋体"/>
                <w:color w:val="FF0000"/>
                <w:sz w:val="28"/>
                <w:szCs w:val="28"/>
              </w:rPr>
            </m:ctrlPr>
          </m:den>
        </m:f>
      </m:oMath>
      <w:r>
        <w:rPr>
          <w:rFonts w:hint="eastAsia" w:eastAsia="新宋体"/>
          <w:color w:val="FF0000"/>
          <w:szCs w:val="21"/>
        </w:rPr>
        <w:t>，</w:t>
      </w:r>
    </w:p>
    <w:p w14:paraId="1B6CAD17">
      <w:pPr>
        <w:wordWrap w:val="0"/>
        <w:spacing w:line="360" w:lineRule="auto"/>
        <w:ind w:left="273" w:leftChars="130"/>
        <w:rPr>
          <w:color w:val="FF0000"/>
        </w:rPr>
      </w:pPr>
      <w:r>
        <w:rPr>
          <w:rFonts w:hint="eastAsia" w:eastAsia="新宋体"/>
          <w:color w:val="FF0000"/>
          <w:szCs w:val="21"/>
        </w:rPr>
        <w:t>解得：a＝f</w:t>
      </w:r>
      <w:r>
        <w:rPr>
          <w:rFonts w:hint="eastAsia" w:eastAsia="新宋体"/>
          <w:color w:val="FF0000"/>
          <w:sz w:val="24"/>
          <w:szCs w:val="24"/>
          <w:vertAlign w:val="superscript"/>
        </w:rPr>
        <w:t>2</w:t>
      </w:r>
      <w:r>
        <w:rPr>
          <w:rFonts w:hint="eastAsia" w:eastAsia="新宋体"/>
          <w:color w:val="FF0000"/>
          <w:szCs w:val="21"/>
        </w:rPr>
        <w:t>（y</w:t>
      </w:r>
      <w:r>
        <w:rPr>
          <w:rFonts w:hint="eastAsia" w:eastAsia="新宋体"/>
          <w:color w:val="FF0000"/>
          <w:sz w:val="24"/>
          <w:szCs w:val="24"/>
          <w:vertAlign w:val="subscript"/>
        </w:rPr>
        <w:t>2</w:t>
      </w:r>
      <w:r>
        <w:rPr>
          <w:rFonts w:hint="eastAsia" w:eastAsia="新宋体"/>
          <w:color w:val="FF0000"/>
          <w:szCs w:val="21"/>
        </w:rPr>
        <w:t>﹣y</w:t>
      </w:r>
      <w:r>
        <w:rPr>
          <w:rFonts w:hint="eastAsia" w:eastAsia="新宋体"/>
          <w:color w:val="FF0000"/>
          <w:sz w:val="24"/>
          <w:szCs w:val="24"/>
          <w:vertAlign w:val="subscript"/>
        </w:rPr>
        <w:t>1</w:t>
      </w:r>
      <w:r>
        <w:rPr>
          <w:rFonts w:hint="eastAsia" w:eastAsia="新宋体"/>
          <w:color w:val="FF0000"/>
          <w:szCs w:val="21"/>
        </w:rPr>
        <w:t>）。</w:t>
      </w:r>
    </w:p>
    <w:p w14:paraId="3338FE02">
      <w:pPr>
        <w:wordWrap w:val="0"/>
        <w:spacing w:line="360" w:lineRule="auto"/>
        <w:ind w:left="273" w:leftChars="130"/>
        <w:rPr>
          <w:color w:val="FF0000"/>
        </w:rPr>
      </w:pPr>
      <w:r>
        <w:rPr>
          <w:rFonts w:hint="eastAsia" w:eastAsia="新宋体"/>
          <w:color w:val="FF0000"/>
          <w:szCs w:val="21"/>
        </w:rPr>
        <w:t>故答案为：（1）同时；自由落体运动；同时；（2）f</w:t>
      </w:r>
      <w:r>
        <w:rPr>
          <w:rFonts w:hint="eastAsia" w:eastAsia="新宋体"/>
          <w:color w:val="FF0000"/>
          <w:sz w:val="24"/>
          <w:szCs w:val="24"/>
          <w:vertAlign w:val="superscript"/>
        </w:rPr>
        <w:t>2</w:t>
      </w:r>
      <w:r>
        <w:rPr>
          <w:rFonts w:hint="eastAsia" w:eastAsia="新宋体"/>
          <w:color w:val="FF0000"/>
          <w:szCs w:val="21"/>
        </w:rPr>
        <w:t>（y</w:t>
      </w:r>
      <w:r>
        <w:rPr>
          <w:rFonts w:hint="eastAsia" w:eastAsia="新宋体"/>
          <w:color w:val="FF0000"/>
          <w:sz w:val="24"/>
          <w:szCs w:val="24"/>
          <w:vertAlign w:val="subscript"/>
        </w:rPr>
        <w:t>2</w:t>
      </w:r>
      <w:r>
        <w:rPr>
          <w:rFonts w:hint="eastAsia" w:eastAsia="新宋体"/>
          <w:color w:val="FF0000"/>
          <w:szCs w:val="21"/>
        </w:rPr>
        <w:t>﹣y</w:t>
      </w:r>
      <w:r>
        <w:rPr>
          <w:rFonts w:hint="eastAsia" w:eastAsia="新宋体"/>
          <w:color w:val="FF0000"/>
          <w:sz w:val="24"/>
          <w:szCs w:val="24"/>
          <w:vertAlign w:val="subscript"/>
        </w:rPr>
        <w:t>1</w:t>
      </w:r>
      <w:r>
        <w:rPr>
          <w:rFonts w:hint="eastAsia" w:eastAsia="新宋体"/>
          <w:color w:val="FF0000"/>
          <w:szCs w:val="21"/>
        </w:rPr>
        <w:t>）。</w:t>
      </w:r>
    </w:p>
    <w:p w14:paraId="120C4345">
      <w:pPr>
        <w:pStyle w:val="10"/>
        <w:numPr>
          <w:ilvl w:val="0"/>
          <w:numId w:val="2"/>
        </w:numPr>
        <w:wordWrap w:val="0"/>
        <w:spacing w:line="360" w:lineRule="auto"/>
        <w:ind w:firstLineChars="0"/>
      </w:pPr>
      <w:r>
        <w:rPr>
          <w:rFonts w:hint="eastAsia" w:eastAsia="新宋体"/>
          <w:szCs w:val="21"/>
        </w:rPr>
        <w:t>（2023春•温州期中）“探究平抛物体的特点”实验的装置如图甲所示．每次都使钢球从斜槽上同一位置由静止释放，钢球从斜槽末端水平飞出后做平抛运动。在装置中有一个水平放置的可上下调节的倾斜挡板N，钢球飞出后，落到挡板上。通过多次实验，在竖直白纸上记录钢球所经过的多个位置，用平滑曲线连起来就得到钢球做平抛运动的轨迹。</w:t>
      </w:r>
      <w:r>
        <w:rPr>
          <w:rFonts w:hint="eastAsia"/>
        </w:rPr>
        <w:drawing>
          <wp:inline distT="0" distB="0" distL="0" distR="0">
            <wp:extent cx="5400675" cy="1666875"/>
            <wp:effectExtent l="0" t="0" r="9525" b="9525"/>
            <wp:docPr id="206430518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05181" name="图片24" descr="http://www.zxxk.com"/>
                    <pic:cNvPicPr>
                      <a:picLocks noChangeAspect="1"/>
                    </pic:cNvPicPr>
                  </pic:nvPicPr>
                  <pic:blipFill>
                    <a:blip r:embed="rId24" cstate="print"/>
                    <a:stretch>
                      <a:fillRect/>
                    </a:stretch>
                  </pic:blipFill>
                  <pic:spPr>
                    <a:xfrm>
                      <a:off x="0" y="0"/>
                      <a:ext cx="5401067" cy="1667259"/>
                    </a:xfrm>
                    <a:prstGeom prst="rect">
                      <a:avLst/>
                    </a:prstGeom>
                  </pic:spPr>
                </pic:pic>
              </a:graphicData>
            </a:graphic>
          </wp:inline>
        </w:drawing>
      </w:r>
    </w:p>
    <w:p w14:paraId="3022B536">
      <w:pPr>
        <w:wordWrap w:val="0"/>
        <w:spacing w:line="360" w:lineRule="auto"/>
        <w:ind w:left="273" w:leftChars="130"/>
      </w:pPr>
      <w:r>
        <w:rPr>
          <w:rFonts w:hint="eastAsia" w:eastAsia="新宋体"/>
          <w:szCs w:val="21"/>
        </w:rPr>
        <w:t xml:space="preserve">（1）在此实验中，小球与斜槽间有摩擦 </w:t>
      </w:r>
      <w:r>
        <w:rPr>
          <w:rFonts w:hint="eastAsia" w:eastAsia="新宋体"/>
          <w:szCs w:val="21"/>
          <w:u w:val="single"/>
        </w:rPr>
        <w:t xml:space="preserve">        </w:t>
      </w:r>
      <w:r>
        <w:rPr>
          <w:rFonts w:hint="eastAsia" w:eastAsia="新宋体"/>
          <w:szCs w:val="21"/>
        </w:rPr>
        <w:t>（选填“会”或“不会”）使实验的误差增大；</w:t>
      </w:r>
    </w:p>
    <w:p w14:paraId="5A77FA3E">
      <w:pPr>
        <w:wordWrap w:val="0"/>
        <w:spacing w:line="360" w:lineRule="auto"/>
        <w:ind w:left="273" w:leftChars="130"/>
      </w:pPr>
      <w:r>
        <w:rPr>
          <w:rFonts w:hint="eastAsia" w:eastAsia="新宋体"/>
          <w:szCs w:val="21"/>
        </w:rPr>
        <w:t>（2）如图乙所示是在实验中记录的一段轨迹．已知小球是从原点O水平抛出的，经测量A点的坐标为（40cm，19.6cm），g取9.8m/s</w:t>
      </w:r>
      <w:r>
        <w:rPr>
          <w:rFonts w:hint="eastAsia" w:eastAsia="新宋体"/>
          <w:sz w:val="24"/>
          <w:szCs w:val="24"/>
          <w:vertAlign w:val="superscript"/>
        </w:rPr>
        <w:t>2</w:t>
      </w:r>
      <w:r>
        <w:rPr>
          <w:rFonts w:hint="eastAsia" w:eastAsia="新宋体"/>
          <w:szCs w:val="21"/>
        </w:rPr>
        <w:t>，则小球平抛的初速度v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m/s（计算结果保留2位有效数字）；若B点的横坐标为x</w:t>
      </w:r>
      <w:r>
        <w:rPr>
          <w:rFonts w:hint="eastAsia" w:eastAsia="新宋体"/>
          <w:sz w:val="24"/>
          <w:szCs w:val="24"/>
          <w:vertAlign w:val="subscript"/>
        </w:rPr>
        <w:t>B</w:t>
      </w:r>
      <w:r>
        <w:rPr>
          <w:rFonts w:hint="eastAsia" w:eastAsia="新宋体"/>
          <w:szCs w:val="21"/>
        </w:rPr>
        <w:t>＝60cm，则B点纵坐标为y</w:t>
      </w:r>
      <w:r>
        <w:rPr>
          <w:rFonts w:hint="eastAsia" w:eastAsia="新宋体"/>
          <w:sz w:val="24"/>
          <w:szCs w:val="24"/>
          <w:vertAlign w:val="subscript"/>
        </w:rPr>
        <w:t>B</w:t>
      </w:r>
      <w:r>
        <w:rPr>
          <w:rFonts w:hint="eastAsia" w:eastAsia="新宋体"/>
          <w:szCs w:val="21"/>
        </w:rPr>
        <w:t>＝</w:t>
      </w:r>
      <w:r>
        <w:rPr>
          <w:rFonts w:hint="eastAsia" w:eastAsia="新宋体"/>
          <w:szCs w:val="21"/>
          <w:u w:val="single"/>
        </w:rPr>
        <w:t xml:space="preserve">        </w:t>
      </w:r>
      <w:r>
        <w:rPr>
          <w:rFonts w:hint="eastAsia" w:eastAsia="新宋体"/>
          <w:szCs w:val="21"/>
        </w:rPr>
        <w:t>cm。</w:t>
      </w:r>
    </w:p>
    <w:p w14:paraId="1414B08E">
      <w:pPr>
        <w:wordWrap w:val="0"/>
        <w:spacing w:line="360" w:lineRule="auto"/>
        <w:ind w:left="273" w:leftChars="130"/>
      </w:pPr>
      <w:r>
        <w:rPr>
          <w:rFonts w:hint="eastAsia" w:eastAsia="新宋体"/>
          <w:szCs w:val="21"/>
        </w:rPr>
        <w:t>（3）某同学在实验中采用了如下方法：如图丙所示，斜槽末端的正下方为O点．用一块平木板附上复写纸和白纸，竖直立于正对槽口前的O</w:t>
      </w:r>
      <w:r>
        <w:rPr>
          <w:rFonts w:hint="eastAsia" w:eastAsia="新宋体"/>
          <w:sz w:val="24"/>
          <w:szCs w:val="24"/>
          <w:vertAlign w:val="subscript"/>
        </w:rPr>
        <w:t>1</w:t>
      </w:r>
      <w:r>
        <w:rPr>
          <w:rFonts w:hint="eastAsia" w:eastAsia="新宋体"/>
          <w:szCs w:val="21"/>
        </w:rPr>
        <w:t>处，使小球从斜槽上某一位置由静止滚下，小球撞在木板上留下痕迹A．将木板向后平移至O</w:t>
      </w:r>
      <w:r>
        <w:rPr>
          <w:rFonts w:hint="eastAsia" w:eastAsia="新宋体"/>
          <w:sz w:val="24"/>
          <w:szCs w:val="24"/>
          <w:vertAlign w:val="subscript"/>
        </w:rPr>
        <w:t>2</w:t>
      </w:r>
      <w:r>
        <w:rPr>
          <w:rFonts w:hint="eastAsia" w:eastAsia="新宋体"/>
          <w:szCs w:val="21"/>
        </w:rPr>
        <w:t>处，再使小球从斜槽上同一位置由静止滚下，小球撞在木板上留下痕迹B．O、O</w:t>
      </w:r>
      <w:r>
        <w:rPr>
          <w:rFonts w:hint="eastAsia" w:eastAsia="新宋体"/>
          <w:sz w:val="24"/>
          <w:szCs w:val="24"/>
          <w:vertAlign w:val="subscript"/>
        </w:rPr>
        <w:t>1</w:t>
      </w:r>
      <w:r>
        <w:rPr>
          <w:rFonts w:hint="eastAsia" w:eastAsia="新宋体"/>
          <w:szCs w:val="21"/>
        </w:rPr>
        <w:t>间的距离为x</w:t>
      </w:r>
      <w:r>
        <w:rPr>
          <w:rFonts w:hint="eastAsia" w:eastAsia="新宋体"/>
          <w:sz w:val="24"/>
          <w:szCs w:val="24"/>
          <w:vertAlign w:val="subscript"/>
        </w:rPr>
        <w:t>1</w:t>
      </w:r>
      <w:r>
        <w:rPr>
          <w:rFonts w:hint="eastAsia" w:eastAsia="新宋体"/>
          <w:szCs w:val="21"/>
        </w:rPr>
        <w:t>，O、O</w:t>
      </w:r>
      <w:r>
        <w:rPr>
          <w:rFonts w:hint="eastAsia" w:eastAsia="新宋体"/>
          <w:sz w:val="24"/>
          <w:szCs w:val="24"/>
          <w:vertAlign w:val="subscript"/>
        </w:rPr>
        <w:t>2</w:t>
      </w:r>
      <w:r>
        <w:rPr>
          <w:rFonts w:hint="eastAsia" w:eastAsia="新宋体"/>
          <w:szCs w:val="21"/>
        </w:rPr>
        <w:t>间的距离为x</w:t>
      </w:r>
      <w:r>
        <w:rPr>
          <w:rFonts w:hint="eastAsia" w:eastAsia="新宋体"/>
          <w:sz w:val="24"/>
          <w:szCs w:val="24"/>
          <w:vertAlign w:val="subscript"/>
        </w:rPr>
        <w:t>2</w:t>
      </w:r>
      <w:r>
        <w:rPr>
          <w:rFonts w:hint="eastAsia" w:eastAsia="新宋体"/>
          <w:szCs w:val="21"/>
        </w:rPr>
        <w:t>，A、B间的高度差为y，重力加速度为g．则小球做平抛运动的水平速度大小v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。（用x</w:t>
      </w:r>
      <w:r>
        <w:rPr>
          <w:rFonts w:hint="eastAsia" w:eastAsia="新宋体"/>
          <w:sz w:val="24"/>
          <w:szCs w:val="24"/>
          <w:vertAlign w:val="subscript"/>
        </w:rPr>
        <w:t>1</w:t>
      </w:r>
      <w:r>
        <w:rPr>
          <w:rFonts w:hint="eastAsia" w:eastAsia="新宋体"/>
          <w:szCs w:val="21"/>
        </w:rPr>
        <w:t>，x</w:t>
      </w:r>
      <w:r>
        <w:rPr>
          <w:rFonts w:hint="eastAsia" w:eastAsia="新宋体"/>
          <w:sz w:val="24"/>
          <w:szCs w:val="24"/>
          <w:vertAlign w:val="subscript"/>
        </w:rPr>
        <w:t>2</w:t>
      </w:r>
      <w:r>
        <w:rPr>
          <w:rFonts w:hint="eastAsia" w:eastAsia="新宋体"/>
          <w:szCs w:val="21"/>
        </w:rPr>
        <w:t>，y，g表示）</w:t>
      </w:r>
    </w:p>
    <w:p w14:paraId="51A56C39">
      <w:pPr>
        <w:wordWrap w:val="0"/>
        <w:spacing w:line="360" w:lineRule="auto"/>
        <w:ind w:left="273" w:leftChars="130"/>
        <w:rPr>
          <w:color w:val="FF0000"/>
        </w:rPr>
      </w:pPr>
      <w:r>
        <w:rPr>
          <w:rFonts w:hint="eastAsia" w:eastAsia="新宋体"/>
          <w:color w:val="FF0000"/>
          <w:szCs w:val="21"/>
        </w:rPr>
        <w:t>【解答】解：（1）只要小球从同一高度、无初速度释放，在相同情况下做平抛运动的初速度就相同，所以小球与斜槽间有摩擦不会对实验造成影响。</w:t>
      </w:r>
    </w:p>
    <w:p w14:paraId="5235B959">
      <w:pPr>
        <w:wordWrap w:val="0"/>
        <w:spacing w:line="360" w:lineRule="auto"/>
        <w:ind w:left="273" w:leftChars="130"/>
        <w:rPr>
          <w:color w:val="FF0000"/>
        </w:rPr>
      </w:pPr>
      <w:r>
        <w:rPr>
          <w:rFonts w:hint="eastAsia" w:eastAsia="新宋体"/>
          <w:color w:val="FF0000"/>
          <w:szCs w:val="21"/>
        </w:rPr>
        <w:t>（2）已知小球是从原点O水平抛出的，经测量A点的坐标为（40cm，19.6cm），在竖直方向上有：</w:t>
      </w:r>
      <m:oMath>
        <m:r>
          <m:rPr/>
          <w:rPr>
            <w:rFonts w:hint="eastAsia" w:ascii="Cambria Math" w:hAnsi="Cambria Math" w:eastAsia="新宋体"/>
            <w:color w:val="FF0000"/>
            <w:szCs w:val="21"/>
          </w:rPr>
          <m:t>y=</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721461B9">
      <w:pPr>
        <w:wordWrap w:val="0"/>
        <w:spacing w:line="360" w:lineRule="auto"/>
        <w:ind w:left="273" w:leftChars="130"/>
        <w:rPr>
          <w:color w:val="FF0000"/>
        </w:rPr>
      </w:pPr>
      <w:r>
        <w:rPr>
          <w:rFonts w:hint="eastAsia" w:eastAsia="新宋体"/>
          <w:color w:val="FF0000"/>
          <w:szCs w:val="21"/>
        </w:rPr>
        <w:t>在水平方向上有：x＝v</w:t>
      </w:r>
      <w:r>
        <w:rPr>
          <w:rFonts w:hint="eastAsia" w:eastAsia="新宋体"/>
          <w:color w:val="FF0000"/>
          <w:sz w:val="24"/>
          <w:szCs w:val="24"/>
          <w:vertAlign w:val="subscript"/>
        </w:rPr>
        <w:t>0</w:t>
      </w:r>
      <w:r>
        <w:rPr>
          <w:rFonts w:hint="eastAsia" w:eastAsia="新宋体"/>
          <w:color w:val="FF0000"/>
          <w:szCs w:val="21"/>
        </w:rPr>
        <w:t>t</w:t>
      </w:r>
    </w:p>
    <w:p w14:paraId="12F5E09C">
      <w:pPr>
        <w:wordWrap w:val="0"/>
        <w:spacing w:line="360" w:lineRule="auto"/>
        <w:ind w:left="273" w:leftChars="130"/>
        <w:rPr>
          <w:color w:val="FF0000"/>
        </w:rPr>
      </w:pPr>
      <w:r>
        <w:rPr>
          <w:rFonts w:hint="eastAsia" w:eastAsia="新宋体"/>
          <w:color w:val="FF0000"/>
          <w:szCs w:val="21"/>
        </w:rPr>
        <w:t>代入数据解得：t＝0.2s，v</w:t>
      </w:r>
      <w:r>
        <w:rPr>
          <w:rFonts w:hint="eastAsia" w:eastAsia="新宋体"/>
          <w:color w:val="FF0000"/>
          <w:sz w:val="24"/>
          <w:szCs w:val="24"/>
          <w:vertAlign w:val="subscript"/>
        </w:rPr>
        <w:t>0</w:t>
      </w:r>
      <w:r>
        <w:rPr>
          <w:rFonts w:hint="eastAsia" w:eastAsia="新宋体"/>
          <w:color w:val="FF0000"/>
          <w:szCs w:val="21"/>
        </w:rPr>
        <w:t>＝2.0m/s</w:t>
      </w:r>
    </w:p>
    <w:p w14:paraId="7DB67172">
      <w:pPr>
        <w:wordWrap w:val="0"/>
        <w:spacing w:line="360" w:lineRule="auto"/>
        <w:ind w:left="273" w:leftChars="130"/>
        <w:rPr>
          <w:color w:val="FF0000"/>
        </w:rPr>
      </w:pPr>
      <w:r>
        <w:rPr>
          <w:rFonts w:hint="eastAsia" w:eastAsia="新宋体"/>
          <w:color w:val="FF0000"/>
          <w:szCs w:val="21"/>
        </w:rPr>
        <w:t>若B点的横坐标为x</w:t>
      </w:r>
      <w:r>
        <w:rPr>
          <w:rFonts w:hint="eastAsia" w:eastAsia="新宋体"/>
          <w:color w:val="FF0000"/>
          <w:sz w:val="24"/>
          <w:szCs w:val="24"/>
          <w:vertAlign w:val="subscript"/>
        </w:rPr>
        <w:t>B</w:t>
      </w:r>
      <w:r>
        <w:rPr>
          <w:rFonts w:hint="eastAsia" w:eastAsia="新宋体"/>
          <w:color w:val="FF0000"/>
          <w:szCs w:val="21"/>
        </w:rPr>
        <w:t>＝60cm，则B点纵坐标为</w:t>
      </w:r>
    </w:p>
    <w:p w14:paraId="5B2B2C22">
      <w:pPr>
        <w:wordWrap w:val="0"/>
        <w:spacing w:line="360" w:lineRule="auto"/>
        <w:ind w:left="273" w:leftChars="130"/>
        <w:rPr>
          <w:color w:val="FF0000"/>
        </w:rPr>
      </w:pPr>
      <w:r>
        <w:rPr>
          <w:rFonts w:hint="eastAsia" w:eastAsia="新宋体"/>
          <w:color w:val="FF0000"/>
          <w:szCs w:val="21"/>
        </w:rPr>
        <w:t>由平抛运动特点可知：x</w:t>
      </w:r>
      <w:r>
        <w:rPr>
          <w:rFonts w:hint="eastAsia" w:eastAsia="新宋体"/>
          <w:color w:val="FF0000"/>
          <w:sz w:val="24"/>
          <w:szCs w:val="24"/>
          <w:vertAlign w:val="subscript"/>
        </w:rPr>
        <w:t>B</w:t>
      </w: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t′</w:t>
      </w:r>
    </w:p>
    <w:p w14:paraId="2248E8CC">
      <w:pPr>
        <w:wordWrap w:val="0"/>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y</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gt</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6217A8C8">
      <w:pPr>
        <w:wordWrap w:val="0"/>
        <w:spacing w:line="360" w:lineRule="auto"/>
        <w:ind w:left="273" w:leftChars="130"/>
        <w:rPr>
          <w:color w:val="FF0000"/>
        </w:rPr>
      </w:pPr>
      <w:r>
        <w:rPr>
          <w:rFonts w:hint="eastAsia" w:eastAsia="新宋体"/>
          <w:color w:val="FF0000"/>
          <w:szCs w:val="21"/>
        </w:rPr>
        <w:t>代入数据解得：y</w:t>
      </w:r>
      <w:r>
        <w:rPr>
          <w:rFonts w:hint="eastAsia" w:eastAsia="新宋体"/>
          <w:color w:val="FF0000"/>
          <w:sz w:val="24"/>
          <w:szCs w:val="24"/>
          <w:vertAlign w:val="subscript"/>
        </w:rPr>
        <w:t>B</w:t>
      </w:r>
      <w:r>
        <w:rPr>
          <w:rFonts w:hint="eastAsia" w:eastAsia="新宋体"/>
          <w:color w:val="FF0000"/>
          <w:szCs w:val="21"/>
        </w:rPr>
        <w:t>＝44cm</w:t>
      </w:r>
    </w:p>
    <w:p w14:paraId="40B2F638">
      <w:pPr>
        <w:wordWrap w:val="0"/>
        <w:spacing w:line="360" w:lineRule="auto"/>
        <w:ind w:left="273" w:leftChars="130"/>
        <w:rPr>
          <w:color w:val="FF0000"/>
        </w:rPr>
      </w:pPr>
      <w:r>
        <w:rPr>
          <w:rFonts w:hint="eastAsia" w:eastAsia="新宋体"/>
          <w:color w:val="FF0000"/>
          <w:szCs w:val="21"/>
        </w:rPr>
        <w:t>（3）根据平抛运动特点可知：</w:t>
      </w:r>
    </w:p>
    <w:p w14:paraId="2C9C9BF6">
      <w:pPr>
        <w:wordWrap w:val="0"/>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t</w:t>
      </w:r>
      <w:r>
        <w:rPr>
          <w:rFonts w:hint="eastAsia" w:eastAsia="新宋体"/>
          <w:color w:val="FF0000"/>
          <w:sz w:val="24"/>
          <w:szCs w:val="24"/>
          <w:vertAlign w:val="subscript"/>
        </w:rPr>
        <w:t>1</w:t>
      </w:r>
      <w:r>
        <w:rPr>
          <w:rFonts w:hint="eastAsia" w:eastAsia="新宋体"/>
          <w:color w:val="FF0000"/>
          <w:szCs w:val="21"/>
        </w:rPr>
        <w:t>、</w:t>
      </w:r>
      <m:oMath>
        <m:sSub>
          <m:sSubPr>
            <m:ctrlPr>
              <w:rPr>
                <w:rFonts w:ascii="Cambria Math" w:hAnsi="Cambria Math"/>
                <w:color w:val="FF0000"/>
              </w:rPr>
            </m:ctrlPr>
          </m:sSubPr>
          <m:e>
            <m:r>
              <m:rPr/>
              <w:rPr>
                <w:rFonts w:hint="eastAsia" w:ascii="Cambria Math" w:hAnsi="Cambria Math" w:eastAsia="新宋体"/>
                <w:color w:val="FF0000"/>
                <w:szCs w:val="21"/>
              </w:rPr>
              <m:t>y</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0F17E923">
      <w:pPr>
        <w:wordWrap w:val="0"/>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w:t>
      </w:r>
      <m:oMath>
        <m:sSub>
          <m:sSubPr>
            <m:ctrlPr>
              <w:rPr>
                <w:rFonts w:ascii="Cambria Math" w:hAnsi="Cambria Math"/>
                <w:color w:val="FF0000"/>
              </w:rPr>
            </m:ctrlPr>
          </m:sSubPr>
          <m:e>
            <m:r>
              <m:rPr/>
              <w:rPr>
                <w:rFonts w:hint="eastAsia" w:ascii="Cambria Math" w:hAnsi="Cambria Math" w:eastAsia="新宋体"/>
                <w:color w:val="FF0000"/>
                <w:szCs w:val="21"/>
              </w:rPr>
              <m:t>y</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2357A31B">
      <w:pPr>
        <w:wordWrap w:val="0"/>
        <w:spacing w:line="360" w:lineRule="auto"/>
        <w:ind w:left="273" w:leftChars="130"/>
        <w:rPr>
          <w:color w:val="FF0000"/>
        </w:rPr>
      </w:pPr>
      <w:r>
        <w:rPr>
          <w:rFonts w:hint="eastAsia" w:eastAsia="新宋体"/>
          <w:color w:val="FF0000"/>
          <w:szCs w:val="21"/>
        </w:rPr>
        <w:t>y＝y</w:t>
      </w:r>
      <w:r>
        <w:rPr>
          <w:rFonts w:hint="eastAsia" w:eastAsia="新宋体"/>
          <w:color w:val="FF0000"/>
          <w:sz w:val="24"/>
          <w:szCs w:val="24"/>
          <w:vertAlign w:val="subscript"/>
        </w:rPr>
        <w:t>2</w:t>
      </w:r>
      <w:r>
        <w:rPr>
          <w:rFonts w:hint="eastAsia" w:eastAsia="新宋体"/>
          <w:color w:val="FF0000"/>
          <w:szCs w:val="21"/>
        </w:rPr>
        <w:t>﹣y</w:t>
      </w:r>
      <w:r>
        <w:rPr>
          <w:rFonts w:hint="eastAsia" w:eastAsia="新宋体"/>
          <w:color w:val="FF0000"/>
          <w:sz w:val="24"/>
          <w:szCs w:val="24"/>
          <w:vertAlign w:val="subscript"/>
        </w:rPr>
        <w:t>1</w:t>
      </w:r>
    </w:p>
    <w:p w14:paraId="74190FE8">
      <w:pPr>
        <w:wordWrap w:val="0"/>
        <w:spacing w:line="360" w:lineRule="auto"/>
        <w:ind w:left="273" w:leftChars="130"/>
        <w:rPr>
          <w:color w:val="FF0000"/>
        </w:rPr>
      </w:pPr>
      <w:r>
        <w:rPr>
          <w:rFonts w:hint="eastAsia" w:eastAsia="新宋体"/>
          <w:color w:val="FF0000"/>
          <w:szCs w:val="21"/>
        </w:rPr>
        <w:t>联立以上关系式解得：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t>
                </m:r>
                <m:sSubSup>
                  <m:sSubSupPr>
                    <m:ctrlPr>
                      <w:rPr>
                        <w:rFonts w:ascii="Cambria Math" w:hAnsi="Cambria Math"/>
                        <w:color w:val="FF0000"/>
                      </w:rPr>
                    </m:ctrlPr>
                  </m:sSubSupPr>
                  <m:e>
                    <m:r>
                      <m:rPr/>
                      <w:rPr>
                        <w:rFonts w:ascii="Cambria Math" w:hAnsi="Cambria Math" w:eastAsia="新宋体"/>
                        <w:color w:val="FF0000"/>
                        <w:sz w:val="28"/>
                        <w:szCs w:val="28"/>
                      </w:rPr>
                      <m:t>x</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m:t>
                </m:r>
                <m:sSubSup>
                  <m:sSubSupPr>
                    <m:ctrlPr>
                      <w:rPr>
                        <w:rFonts w:ascii="Cambria Math" w:hAnsi="Cambria Math"/>
                        <w:color w:val="FF0000"/>
                      </w:rPr>
                    </m:ctrlPr>
                  </m:sSubSupPr>
                  <m:e>
                    <m:r>
                      <m:rPr/>
                      <w:rPr>
                        <w:rFonts w:ascii="Cambria Math" w:hAnsi="Cambria Math" w:eastAsia="新宋体"/>
                        <w:color w:val="FF0000"/>
                        <w:sz w:val="28"/>
                        <w:szCs w:val="28"/>
                      </w:rPr>
                      <m:t>x</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2y</m:t>
                </m:r>
                <m:ctrlPr>
                  <w:rPr>
                    <w:rFonts w:ascii="Cambria Math" w:hAnsi="Cambria Math" w:eastAsia="新宋体"/>
                    <w:color w:val="FF0000"/>
                    <w:sz w:val="28"/>
                    <w:szCs w:val="28"/>
                  </w:rPr>
                </m:ctrlPr>
              </m:den>
            </m:f>
            <m:ctrlPr>
              <w:rPr>
                <w:rFonts w:ascii="Cambria Math" w:hAnsi="Cambria Math"/>
                <w:color w:val="FF0000"/>
              </w:rPr>
            </m:ctrlPr>
          </m:e>
        </m:rad>
      </m:oMath>
    </w:p>
    <w:p w14:paraId="008433F7">
      <w:pPr>
        <w:wordWrap w:val="0"/>
        <w:spacing w:line="360" w:lineRule="auto"/>
        <w:ind w:left="273" w:leftChars="130"/>
        <w:rPr>
          <w:color w:val="FF0000"/>
        </w:rPr>
      </w:pPr>
      <w:r>
        <w:rPr>
          <w:rFonts w:hint="eastAsia" w:eastAsia="新宋体"/>
          <w:color w:val="FF0000"/>
          <w:szCs w:val="21"/>
        </w:rPr>
        <w:t>答：（1）不会；（2）2.0m/s、44cm；</w:t>
      </w:r>
    </w:p>
    <w:p w14:paraId="6ACA47CB">
      <w:pPr>
        <w:wordWrap w:val="0"/>
        <w:spacing w:line="360" w:lineRule="auto"/>
        <w:ind w:left="273" w:leftChars="130"/>
        <w:rPr>
          <w:color w:val="FF0000"/>
        </w:rPr>
      </w:pPr>
      <w:r>
        <w:rPr>
          <w:rFonts w:hint="eastAsia" w:eastAsia="新宋体"/>
          <w:color w:val="FF0000"/>
          <w:szCs w:val="21"/>
        </w:rPr>
        <w:t>（3）</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t>
                </m:r>
                <m:sSubSup>
                  <m:sSubSupPr>
                    <m:ctrlPr>
                      <w:rPr>
                        <w:rFonts w:ascii="Cambria Math" w:hAnsi="Cambria Math"/>
                        <w:color w:val="FF0000"/>
                      </w:rPr>
                    </m:ctrlPr>
                  </m:sSubSupPr>
                  <m:e>
                    <m:r>
                      <m:rPr/>
                      <w:rPr>
                        <w:rFonts w:ascii="Cambria Math" w:hAnsi="Cambria Math" w:eastAsia="新宋体"/>
                        <w:color w:val="FF0000"/>
                        <w:sz w:val="28"/>
                        <w:szCs w:val="28"/>
                      </w:rPr>
                      <m:t>x</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m:t>
                </m:r>
                <m:sSubSup>
                  <m:sSubSupPr>
                    <m:ctrlPr>
                      <w:rPr>
                        <w:rFonts w:ascii="Cambria Math" w:hAnsi="Cambria Math"/>
                        <w:color w:val="FF0000"/>
                      </w:rPr>
                    </m:ctrlPr>
                  </m:sSubSupPr>
                  <m:e>
                    <m:r>
                      <m:rPr/>
                      <w:rPr>
                        <w:rFonts w:ascii="Cambria Math" w:hAnsi="Cambria Math" w:eastAsia="新宋体"/>
                        <w:color w:val="FF0000"/>
                        <w:sz w:val="28"/>
                        <w:szCs w:val="28"/>
                      </w:rPr>
                      <m:t>x</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)g</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2y</m:t>
                </m:r>
                <m:ctrlPr>
                  <w:rPr>
                    <w:rFonts w:hint="eastAsia" w:ascii="Cambria Math" w:hAnsi="Cambria Math" w:eastAsia="新宋体"/>
                    <w:color w:val="FF0000"/>
                    <w:sz w:val="28"/>
                    <w:szCs w:val="28"/>
                  </w:rPr>
                </m:ctrlPr>
              </m:den>
            </m:f>
            <m:ctrlPr>
              <w:rPr>
                <w:rFonts w:ascii="Cambria Math" w:hAnsi="Cambria Math"/>
                <w:color w:val="FF0000"/>
              </w:rPr>
            </m:ctrlPr>
          </m:e>
        </m:rad>
      </m:oMath>
    </w:p>
    <w:p w14:paraId="799EA28A">
      <w:pPr>
        <w:pStyle w:val="10"/>
        <w:numPr>
          <w:ilvl w:val="0"/>
          <w:numId w:val="2"/>
        </w:numPr>
        <w:wordWrap w:val="0"/>
        <w:spacing w:line="360" w:lineRule="auto"/>
        <w:ind w:firstLineChars="0"/>
      </w:pPr>
      <w:r>
        <w:rPr>
          <w:rFonts w:hint="eastAsia" w:eastAsia="新宋体"/>
          <w:szCs w:val="21"/>
        </w:rPr>
        <w:t>（2023春•杭州期中）在“研究平抛物体运动”的实验中，可以描绘平抛物体运动轨迹和求物体的平抛初速度．</w:t>
      </w:r>
    </w:p>
    <w:p w14:paraId="6320544C">
      <w:pPr>
        <w:wordWrap w:val="0"/>
        <w:spacing w:line="360" w:lineRule="auto"/>
        <w:ind w:left="273" w:leftChars="130"/>
      </w:pPr>
      <w:r>
        <w:rPr>
          <w:rFonts w:hint="eastAsia" w:eastAsia="新宋体"/>
          <w:szCs w:val="21"/>
        </w:rPr>
        <w:t>（1）实验简要步骤如下：</w:t>
      </w:r>
    </w:p>
    <w:p w14:paraId="53D9A3D4">
      <w:pPr>
        <w:wordWrap w:val="0"/>
        <w:spacing w:line="360" w:lineRule="auto"/>
        <w:ind w:left="273" w:leftChars="130"/>
      </w:pPr>
      <w:r>
        <w:rPr>
          <w:rFonts w:hint="eastAsia" w:eastAsia="新宋体"/>
          <w:szCs w:val="21"/>
        </w:rPr>
        <w:t>A．安装好器材，注意斜槽末端水平和平板竖直，记下斜槽末端O点和过O点的竖直线，检测斜槽末端水平的方法是：</w:t>
      </w:r>
      <w:r>
        <w:rPr>
          <w:rFonts w:hint="eastAsia" w:eastAsia="新宋体"/>
          <w:szCs w:val="21"/>
          <w:u w:val="single"/>
        </w:rPr>
        <w:t xml:space="preserve">                                                            </w:t>
      </w:r>
      <w:r>
        <w:rPr>
          <w:rFonts w:hint="eastAsia" w:eastAsia="新宋体"/>
          <w:szCs w:val="21"/>
        </w:rPr>
        <w:t>．</w:t>
      </w:r>
    </w:p>
    <w:p w14:paraId="424DEB7A">
      <w:pPr>
        <w:wordWrap w:val="0"/>
        <w:spacing w:line="360" w:lineRule="auto"/>
        <w:ind w:left="273" w:leftChars="130"/>
      </w:pPr>
      <w:r>
        <w:rPr>
          <w:rFonts w:hint="eastAsia" w:eastAsia="新宋体"/>
          <w:szCs w:val="21"/>
        </w:rPr>
        <w:t>B．让小球多次从</w:t>
      </w:r>
      <w:r>
        <w:rPr>
          <w:rFonts w:hint="eastAsia" w:eastAsia="新宋体"/>
          <w:szCs w:val="21"/>
          <w:u w:val="single"/>
        </w:rPr>
        <w:t xml:space="preserve">        </w:t>
      </w:r>
      <w:r>
        <w:rPr>
          <w:rFonts w:hint="eastAsia" w:eastAsia="新宋体"/>
          <w:szCs w:val="21"/>
        </w:rPr>
        <w:t>（“同一”或者“不同”）位置上滚下，记下小球穿过卡片孔的一系列位置．</w:t>
      </w:r>
    </w:p>
    <w:p w14:paraId="5ED42961">
      <w:pPr>
        <w:wordWrap w:val="0"/>
        <w:spacing w:line="360" w:lineRule="auto"/>
        <w:ind w:left="273" w:leftChars="130"/>
      </w:pPr>
      <w:r>
        <w:rPr>
          <w:rFonts w:hint="eastAsia" w:eastAsia="新宋体"/>
          <w:szCs w:val="21"/>
        </w:rPr>
        <w:t>C．测出曲线上某点的坐标x、y，（当地重力加速度g已知）用v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算出该小球的平抛初速度，实验需要对多个点求v</w:t>
      </w:r>
      <w:r>
        <w:rPr>
          <w:rFonts w:hint="eastAsia" w:eastAsia="新宋体"/>
          <w:sz w:val="24"/>
          <w:szCs w:val="24"/>
          <w:vertAlign w:val="subscript"/>
        </w:rPr>
        <w:t>0</w:t>
      </w:r>
      <w:r>
        <w:rPr>
          <w:rFonts w:hint="eastAsia" w:eastAsia="新宋体"/>
          <w:szCs w:val="21"/>
        </w:rPr>
        <w:t>的值，然后求它们的平均值．</w:t>
      </w:r>
    </w:p>
    <w:p w14:paraId="5ABB3DBF">
      <w:pPr>
        <w:wordWrap w:val="0"/>
        <w:spacing w:line="360" w:lineRule="auto"/>
        <w:ind w:left="273" w:leftChars="130"/>
      </w:pPr>
      <w:r>
        <w:rPr>
          <w:rFonts w:hint="eastAsia" w:eastAsia="新宋体"/>
          <w:szCs w:val="21"/>
        </w:rPr>
        <w:t>D．取下白纸，以O为原点，以竖直线为轴建立坐标系，用平滑曲线画平抛轨迹</w:t>
      </w:r>
    </w:p>
    <w:p w14:paraId="69AC1816">
      <w:pPr>
        <w:wordWrap w:val="0"/>
        <w:spacing w:line="360" w:lineRule="auto"/>
        <w:ind w:left="273" w:leftChars="130"/>
      </w:pPr>
      <w:r>
        <w:rPr>
          <w:rFonts w:hint="eastAsia" w:eastAsia="新宋体"/>
          <w:szCs w:val="21"/>
        </w:rPr>
        <w:t>（2）研究平抛运动，下面哪些说法是正确的</w:t>
      </w:r>
      <w:r>
        <w:rPr>
          <w:rFonts w:hint="eastAsia" w:eastAsia="新宋体"/>
          <w:szCs w:val="21"/>
          <w:u w:val="single"/>
        </w:rPr>
        <w:t xml:space="preserve">        </w:t>
      </w:r>
    </w:p>
    <w:p w14:paraId="7C7641D8">
      <w:pPr>
        <w:wordWrap w:val="0"/>
        <w:spacing w:line="360" w:lineRule="auto"/>
        <w:ind w:left="273" w:leftChars="130"/>
      </w:pPr>
      <w:r>
        <w:rPr>
          <w:rFonts w:hint="eastAsia" w:eastAsia="新宋体"/>
          <w:szCs w:val="21"/>
        </w:rPr>
        <w:t>A．使用密度大、体积小的小球</w:t>
      </w:r>
    </w:p>
    <w:p w14:paraId="269AB024">
      <w:pPr>
        <w:wordWrap w:val="0"/>
        <w:spacing w:line="360" w:lineRule="auto"/>
        <w:ind w:left="273" w:leftChars="130"/>
      </w:pPr>
      <w:r>
        <w:rPr>
          <w:rFonts w:hint="eastAsia" w:eastAsia="新宋体"/>
          <w:szCs w:val="21"/>
        </w:rPr>
        <w:t>B．必须测出平抛小球的质量</w:t>
      </w:r>
    </w:p>
    <w:p w14:paraId="517C152B">
      <w:pPr>
        <w:wordWrap w:val="0"/>
        <w:spacing w:line="360" w:lineRule="auto"/>
        <w:ind w:left="273" w:leftChars="130"/>
      </w:pPr>
      <w:r>
        <w:rPr>
          <w:rFonts w:hint="eastAsia" w:eastAsia="新宋体"/>
          <w:szCs w:val="21"/>
        </w:rPr>
        <w:t>C．将木板校准到竖直方向，并使木板平面与小球下落的竖直平面平行</w:t>
      </w:r>
    </w:p>
    <w:p w14:paraId="673FDE00">
      <w:pPr>
        <w:wordWrap w:val="0"/>
        <w:spacing w:line="360" w:lineRule="auto"/>
        <w:ind w:left="273" w:leftChars="130"/>
      </w:pPr>
      <w:r>
        <w:rPr>
          <w:rFonts w:hint="eastAsia" w:eastAsia="新宋体"/>
          <w:szCs w:val="21"/>
        </w:rPr>
        <w:t>D．尽量减小小球与斜槽之间的摩擦．</w:t>
      </w:r>
    </w:p>
    <w:p w14:paraId="1D8B5446">
      <w:pPr>
        <w:wordWrap w:val="0"/>
        <w:spacing w:line="360" w:lineRule="auto"/>
        <w:ind w:left="273" w:leftChars="130"/>
      </w:pPr>
      <w:r>
        <w:rPr>
          <w:rFonts w:hint="eastAsia" w:eastAsia="新宋体"/>
          <w:szCs w:val="21"/>
        </w:rPr>
        <w:drawing>
          <wp:inline distT="0" distB="0" distL="0" distR="0">
            <wp:extent cx="2740025" cy="2151380"/>
            <wp:effectExtent l="0" t="0" r="3175" b="1270"/>
            <wp:docPr id="7429300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0089" name="图片24" descr="http://www.zxxk.com"/>
                    <pic:cNvPicPr>
                      <a:picLocks noChangeAspect="1"/>
                    </pic:cNvPicPr>
                  </pic:nvPicPr>
                  <pic:blipFill>
                    <a:blip r:embed="rId25" cstate="print"/>
                    <a:stretch>
                      <a:fillRect/>
                    </a:stretch>
                  </pic:blipFill>
                  <pic:spPr>
                    <a:xfrm>
                      <a:off x="0" y="0"/>
                      <a:ext cx="2740158" cy="2151892"/>
                    </a:xfrm>
                    <a:prstGeom prst="rect">
                      <a:avLst/>
                    </a:prstGeom>
                  </pic:spPr>
                </pic:pic>
              </a:graphicData>
            </a:graphic>
          </wp:inline>
        </w:drawing>
      </w:r>
    </w:p>
    <w:p w14:paraId="3079EFEF">
      <w:pPr>
        <w:wordWrap w:val="0"/>
        <w:spacing w:line="360" w:lineRule="auto"/>
        <w:ind w:left="273" w:leftChars="130"/>
        <w:rPr>
          <w:color w:val="FF0000"/>
        </w:rPr>
      </w:pPr>
      <w:r>
        <w:rPr>
          <w:rFonts w:hint="eastAsia" w:eastAsia="新宋体"/>
          <w:color w:val="FF0000"/>
          <w:szCs w:val="21"/>
        </w:rPr>
        <w:t>【解答】解：（1）A、检验斜槽末端水平的方法有多种，如用水平仪或者将小球放在斜槽末端看其是否滚动，若不滚动，则斜槽末端水平．</w:t>
      </w:r>
    </w:p>
    <w:p w14:paraId="50F67E90">
      <w:pPr>
        <w:wordWrap w:val="0"/>
        <w:spacing w:line="360" w:lineRule="auto"/>
        <w:ind w:left="273" w:leftChars="130"/>
        <w:rPr>
          <w:color w:val="FF0000"/>
        </w:rPr>
      </w:pPr>
      <w:r>
        <w:rPr>
          <w:rFonts w:hint="eastAsia" w:eastAsia="新宋体"/>
          <w:color w:val="FF0000"/>
          <w:szCs w:val="21"/>
        </w:rPr>
        <w:t>故答案为：将小球放在斜槽末端看其是否滚动，若不滚动，则斜槽末端水平．</w:t>
      </w:r>
    </w:p>
    <w:p w14:paraId="1B6232E1">
      <w:pPr>
        <w:wordWrap w:val="0"/>
        <w:spacing w:line="360" w:lineRule="auto"/>
        <w:ind w:left="273" w:leftChars="130"/>
        <w:rPr>
          <w:color w:val="FF0000"/>
        </w:rPr>
      </w:pPr>
      <w:r>
        <w:rPr>
          <w:rFonts w:hint="eastAsia" w:eastAsia="新宋体"/>
          <w:color w:val="FF0000"/>
          <w:szCs w:val="21"/>
        </w:rPr>
        <w:t>B、让小球多次从同一位置上静止滚下，才能保证小球多次做平抛运动的初速度相等，轨迹相同，所以此空填同一．</w:t>
      </w:r>
    </w:p>
    <w:p w14:paraId="2146B00A">
      <w:pPr>
        <w:wordWrap w:val="0"/>
        <w:spacing w:line="360" w:lineRule="auto"/>
        <w:ind w:left="273" w:leftChars="130"/>
        <w:rPr>
          <w:color w:val="FF0000"/>
        </w:rPr>
      </w:pPr>
      <w:r>
        <w:rPr>
          <w:rFonts w:hint="eastAsia" w:eastAsia="新宋体"/>
          <w:color w:val="FF0000"/>
          <w:szCs w:val="21"/>
        </w:rPr>
        <w:t>故答案为：同一．</w:t>
      </w:r>
    </w:p>
    <w:p w14:paraId="2FDC425B">
      <w:pPr>
        <w:wordWrap w:val="0"/>
        <w:spacing w:line="360" w:lineRule="auto"/>
        <w:ind w:left="273" w:leftChars="130"/>
        <w:rPr>
          <w:color w:val="FF0000"/>
        </w:rPr>
      </w:pPr>
      <w:r>
        <w:rPr>
          <w:rFonts w:hint="eastAsia" w:eastAsia="新宋体"/>
          <w:color w:val="FF0000"/>
          <w:szCs w:val="21"/>
        </w:rPr>
        <w:t>平抛运动分解为：水平方向的匀速直线运动，竖直方向的自由落体运动，水平方向有：x＝v</w:t>
      </w:r>
      <w:r>
        <w:rPr>
          <w:rFonts w:hint="eastAsia" w:eastAsia="新宋体"/>
          <w:color w:val="FF0000"/>
          <w:sz w:val="24"/>
          <w:szCs w:val="24"/>
          <w:vertAlign w:val="subscript"/>
        </w:rPr>
        <w:t>0</w:t>
      </w:r>
      <w:r>
        <w:rPr>
          <w:rFonts w:hint="eastAsia" w:eastAsia="新宋体"/>
          <w:color w:val="FF0000"/>
          <w:szCs w:val="21"/>
        </w:rPr>
        <w:t>t，竖直方向有：y</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gt</w:t>
      </w:r>
      <w:r>
        <w:rPr>
          <w:rFonts w:hint="eastAsia" w:eastAsia="新宋体"/>
          <w:color w:val="FF0000"/>
          <w:sz w:val="24"/>
          <w:szCs w:val="24"/>
          <w:vertAlign w:val="superscript"/>
        </w:rPr>
        <w:t>2</w:t>
      </w:r>
      <w:r>
        <w:rPr>
          <w:rFonts w:hint="eastAsia" w:eastAsia="新宋体"/>
          <w:color w:val="FF0000"/>
          <w:szCs w:val="21"/>
        </w:rPr>
        <w:t>，</w:t>
      </w:r>
    </w:p>
    <w:p w14:paraId="2FEA64EB">
      <w:pPr>
        <w:wordWrap w:val="0"/>
        <w:spacing w:line="360" w:lineRule="auto"/>
        <w:ind w:left="273" w:leftChars="130"/>
        <w:rPr>
          <w:color w:val="FF0000"/>
        </w:rPr>
      </w:pPr>
      <w:r>
        <w:rPr>
          <w:rFonts w:hint="eastAsia" w:eastAsia="新宋体"/>
          <w:color w:val="FF0000"/>
          <w:szCs w:val="21"/>
        </w:rPr>
        <w:t>联立解得：v</w:t>
      </w:r>
      <w:r>
        <w:rPr>
          <w:rFonts w:hint="eastAsia" w:eastAsia="新宋体"/>
          <w:color w:val="FF0000"/>
          <w:sz w:val="24"/>
          <w:szCs w:val="24"/>
          <w:vertAlign w:val="subscript"/>
        </w:rPr>
        <w:t>0</w:t>
      </w:r>
      <w:r>
        <w:rPr>
          <w:rFonts w:hint="eastAsia" w:eastAsia="新宋体"/>
          <w:color w:val="FF0000"/>
          <w:szCs w:val="21"/>
        </w:rPr>
        <w:t>＝x</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2y</m:t>
                </m:r>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w:p>
    <w:p w14:paraId="4E2E4644">
      <w:pPr>
        <w:wordWrap w:val="0"/>
        <w:spacing w:line="360" w:lineRule="auto"/>
        <w:ind w:left="273" w:leftChars="130"/>
        <w:rPr>
          <w:color w:val="FF0000"/>
        </w:rPr>
      </w:pPr>
      <w:r>
        <w:rPr>
          <w:rFonts w:hint="eastAsia" w:eastAsia="新宋体"/>
          <w:color w:val="FF0000"/>
          <w:szCs w:val="21"/>
        </w:rPr>
        <w:t>（2）A、平抛运动只受重力，若考虑空气阻力，会影响实验的准确性，为了尽量减小阻力的影响应选用密度大体积小的钢球，A正确；</w:t>
      </w:r>
    </w:p>
    <w:p w14:paraId="604A6FB3">
      <w:pPr>
        <w:wordWrap w:val="0"/>
        <w:spacing w:line="360" w:lineRule="auto"/>
        <w:ind w:left="273" w:leftChars="130"/>
        <w:rPr>
          <w:color w:val="FF0000"/>
        </w:rPr>
      </w:pPr>
      <w:r>
        <w:rPr>
          <w:rFonts w:hint="eastAsia" w:eastAsia="新宋体"/>
          <w:color w:val="FF0000"/>
          <w:szCs w:val="21"/>
        </w:rPr>
        <w:t>B、根据Δh＝gT</w:t>
      </w:r>
      <w:r>
        <w:rPr>
          <w:rFonts w:hint="eastAsia" w:eastAsia="新宋体"/>
          <w:color w:val="FF0000"/>
          <w:sz w:val="24"/>
          <w:szCs w:val="24"/>
          <w:vertAlign w:val="superscript"/>
        </w:rPr>
        <w:t>2</w:t>
      </w:r>
      <w:r>
        <w:rPr>
          <w:rFonts w:hint="eastAsia" w:eastAsia="新宋体"/>
          <w:color w:val="FF0000"/>
          <w:szCs w:val="21"/>
        </w:rPr>
        <w:t>，求出T，物体在水平方向做匀速直线运动，根据s＝v</w:t>
      </w:r>
      <w:r>
        <w:rPr>
          <w:rFonts w:hint="eastAsia" w:eastAsia="新宋体"/>
          <w:color w:val="FF0000"/>
          <w:sz w:val="24"/>
          <w:szCs w:val="24"/>
          <w:vertAlign w:val="subscript"/>
        </w:rPr>
        <w:t>0</w:t>
      </w:r>
      <w:r>
        <w:rPr>
          <w:rFonts w:hint="eastAsia" w:eastAsia="新宋体"/>
          <w:color w:val="FF0000"/>
          <w:szCs w:val="21"/>
        </w:rPr>
        <w:t>T，即可求出平抛运动的初速度v</w:t>
      </w:r>
      <w:r>
        <w:rPr>
          <w:rFonts w:hint="eastAsia" w:eastAsia="新宋体"/>
          <w:color w:val="FF0000"/>
          <w:sz w:val="24"/>
          <w:szCs w:val="24"/>
          <w:vertAlign w:val="subscript"/>
        </w:rPr>
        <w:t>0</w:t>
      </w:r>
      <w:r>
        <w:rPr>
          <w:rFonts w:hint="eastAsia" w:eastAsia="新宋体"/>
          <w:color w:val="FF0000"/>
          <w:szCs w:val="21"/>
        </w:rPr>
        <w:t>，不需要测出小球得质量和小球运动的时间．故B错误．</w:t>
      </w:r>
    </w:p>
    <w:p w14:paraId="22AC0D6E">
      <w:pPr>
        <w:wordWrap w:val="0"/>
        <w:spacing w:line="360" w:lineRule="auto"/>
        <w:ind w:left="273" w:leftChars="130"/>
        <w:rPr>
          <w:color w:val="FF0000"/>
        </w:rPr>
      </w:pPr>
      <w:r>
        <w:rPr>
          <w:rFonts w:hint="eastAsia" w:eastAsia="新宋体"/>
          <w:color w:val="FF0000"/>
          <w:szCs w:val="21"/>
        </w:rPr>
        <w:t>C、将木板校准到竖直方向，并使木板平面与小球下落的竖直平面平行．故C正确．</w:t>
      </w:r>
    </w:p>
    <w:p w14:paraId="3D8C01EA">
      <w:pPr>
        <w:wordWrap w:val="0"/>
        <w:spacing w:line="360" w:lineRule="auto"/>
        <w:ind w:left="273" w:leftChars="130"/>
        <w:rPr>
          <w:color w:val="FF0000"/>
        </w:rPr>
      </w:pPr>
      <w:r>
        <w:rPr>
          <w:rFonts w:hint="eastAsia" w:eastAsia="新宋体"/>
          <w:color w:val="FF0000"/>
          <w:szCs w:val="21"/>
        </w:rPr>
        <w:t>D、小球与斜槽之间是否有摩擦，不影响小球做平抛运动，故D错误；</w:t>
      </w:r>
    </w:p>
    <w:p w14:paraId="3F323664">
      <w:pPr>
        <w:wordWrap w:val="0"/>
        <w:spacing w:line="360" w:lineRule="auto"/>
        <w:ind w:left="273" w:leftChars="130"/>
        <w:rPr>
          <w:color w:val="FF0000"/>
        </w:rPr>
      </w:pPr>
      <w:r>
        <w:rPr>
          <w:rFonts w:hint="eastAsia" w:eastAsia="新宋体"/>
          <w:color w:val="FF0000"/>
          <w:szCs w:val="21"/>
        </w:rPr>
        <w:t>故选：AC．</w:t>
      </w:r>
    </w:p>
    <w:p w14:paraId="045D5FA4">
      <w:pPr>
        <w:wordWrap w:val="0"/>
        <w:spacing w:line="360" w:lineRule="auto"/>
        <w:ind w:left="273" w:leftChars="130"/>
        <w:rPr>
          <w:color w:val="FF0000"/>
        </w:rPr>
      </w:pPr>
      <w:r>
        <w:rPr>
          <w:rFonts w:hint="eastAsia" w:eastAsia="新宋体"/>
          <w:color w:val="FF0000"/>
          <w:szCs w:val="21"/>
        </w:rPr>
        <w:t>故答案为：（1）让小球置于槽口任一位置，小球均不发生滚动，同一，x</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2y</m:t>
                </m:r>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w:p>
    <w:p w14:paraId="0D2ACABB">
      <w:pPr>
        <w:wordWrap w:val="0"/>
        <w:spacing w:line="360" w:lineRule="auto"/>
        <w:ind w:left="273" w:leftChars="130"/>
        <w:rPr>
          <w:color w:val="FF0000"/>
        </w:rPr>
      </w:pPr>
      <w:r>
        <w:rPr>
          <w:rFonts w:hint="eastAsia" w:eastAsia="新宋体"/>
          <w:color w:val="FF0000"/>
          <w:szCs w:val="21"/>
        </w:rPr>
        <w:t>（2）AC．</w:t>
      </w:r>
    </w:p>
    <w:p w14:paraId="0999FB3D">
      <w:pPr>
        <w:pStyle w:val="10"/>
        <w:numPr>
          <w:ilvl w:val="0"/>
          <w:numId w:val="2"/>
        </w:numPr>
        <w:wordWrap w:val="0"/>
        <w:spacing w:line="360" w:lineRule="auto"/>
        <w:ind w:firstLineChars="0"/>
      </w:pPr>
      <w:r>
        <w:rPr>
          <w:rFonts w:hint="eastAsia" w:eastAsia="新宋体"/>
          <w:szCs w:val="21"/>
        </w:rPr>
        <w:t>（2023春•平阳县校级月考）某同学在“探究平抛运动的规律”时做了以下操作。</w:t>
      </w:r>
    </w:p>
    <w:p w14:paraId="35EBD635">
      <w:pPr>
        <w:wordWrap w:val="0"/>
        <w:spacing w:line="360" w:lineRule="auto"/>
        <w:ind w:left="273" w:leftChars="130"/>
      </w:pPr>
      <w:r>
        <w:rPr>
          <w:rFonts w:hint="eastAsia" w:eastAsia="新宋体"/>
          <w:szCs w:val="21"/>
        </w:rPr>
        <w:t xml:space="preserve">（1）先采用图甲所示装置，用小锤打击弹性金属片，金属片把球A沿水平方向弹出，他观察到的现象是：小球同时落地。让AB球恢复初始状态，用较大的力敲击弹性金属片，A球在空中运动的时间将 </w:t>
      </w:r>
      <w:r>
        <w:rPr>
          <w:rFonts w:hint="eastAsia" w:eastAsia="新宋体"/>
          <w:szCs w:val="21"/>
          <w:u w:val="single"/>
        </w:rPr>
        <w:t xml:space="preserve">        </w:t>
      </w:r>
      <w:r>
        <w:rPr>
          <w:rFonts w:hint="eastAsia" w:eastAsia="新宋体"/>
          <w:szCs w:val="21"/>
        </w:rPr>
        <w:t>（填“变长”，“不变”或“变短”）。</w:t>
      </w:r>
    </w:p>
    <w:p w14:paraId="03A204F2">
      <w:pPr>
        <w:wordWrap w:val="0"/>
        <w:spacing w:line="360" w:lineRule="auto"/>
        <w:ind w:left="273" w:leftChars="130"/>
      </w:pPr>
      <w:r>
        <w:rPr>
          <w:rFonts w:hint="eastAsia" w:eastAsia="新宋体"/>
          <w:szCs w:val="21"/>
        </w:rPr>
        <w:t xml:space="preserve">（2）接着他用频闪照相机得到小球做平抛运动的闪光照片，图乙是照片的一部分，正方形小方格每边长L＝1.0cm，闪光的快慢是每秒30次，则可以计算出小球做平抛运动的初速度是 </w:t>
      </w:r>
      <w:r>
        <w:rPr>
          <w:rFonts w:hint="eastAsia" w:eastAsia="新宋体"/>
          <w:szCs w:val="21"/>
          <w:u w:val="single"/>
        </w:rPr>
        <w:t xml:space="preserve">            </w:t>
      </w:r>
      <w:r>
        <w:rPr>
          <w:rFonts w:hint="eastAsia" w:eastAsia="新宋体"/>
          <w:szCs w:val="21"/>
        </w:rPr>
        <w:t>m/s。（保留2位有效数字）</w:t>
      </w:r>
    </w:p>
    <w:p w14:paraId="56A9B097">
      <w:pPr>
        <w:wordWrap w:val="0"/>
        <w:spacing w:line="360" w:lineRule="auto"/>
        <w:ind w:left="273" w:leftChars="130"/>
      </w:pPr>
      <w:r>
        <w:rPr>
          <w:rFonts w:hint="eastAsia" w:eastAsia="新宋体"/>
          <w:szCs w:val="21"/>
        </w:rPr>
        <w:drawing>
          <wp:inline distT="0" distB="0" distL="0" distR="0">
            <wp:extent cx="3093720" cy="2023745"/>
            <wp:effectExtent l="0" t="0" r="11430" b="14605"/>
            <wp:docPr id="155513781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7815" name="图片24" descr="http://www.zxxk.com"/>
                    <pic:cNvPicPr>
                      <a:picLocks noChangeAspect="1"/>
                    </pic:cNvPicPr>
                  </pic:nvPicPr>
                  <pic:blipFill>
                    <a:blip r:embed="rId26" cstate="print"/>
                    <a:stretch>
                      <a:fillRect/>
                    </a:stretch>
                  </pic:blipFill>
                  <pic:spPr>
                    <a:xfrm>
                      <a:off x="0" y="0"/>
                      <a:ext cx="3093726" cy="2023876"/>
                    </a:xfrm>
                    <a:prstGeom prst="rect">
                      <a:avLst/>
                    </a:prstGeom>
                  </pic:spPr>
                </pic:pic>
              </a:graphicData>
            </a:graphic>
          </wp:inline>
        </w:drawing>
      </w:r>
    </w:p>
    <w:p w14:paraId="6977A61F">
      <w:pPr>
        <w:wordWrap w:val="0"/>
        <w:spacing w:line="360" w:lineRule="auto"/>
        <w:ind w:left="273" w:leftChars="130"/>
        <w:rPr>
          <w:color w:val="FF0000"/>
        </w:rPr>
      </w:pPr>
      <w:r>
        <w:rPr>
          <w:rFonts w:hint="eastAsia" w:eastAsia="新宋体"/>
          <w:color w:val="FF0000"/>
          <w:szCs w:val="21"/>
        </w:rPr>
        <w:t>【解答】解：（1）在打击金属片时，两小球同时做平抛运动与自由落体运动．结果同时落地，则说明平抛运动竖直方向是自由落体运动，自由落体运动下落时间由高度决定，高度不变时间不变；</w:t>
      </w:r>
    </w:p>
    <w:p w14:paraId="2E2CE514">
      <w:pPr>
        <w:wordWrap w:val="0"/>
        <w:spacing w:line="360" w:lineRule="auto"/>
        <w:ind w:left="273" w:leftChars="130"/>
        <w:rPr>
          <w:color w:val="FF0000"/>
        </w:rPr>
      </w:pPr>
      <w:r>
        <w:rPr>
          <w:rFonts w:hint="eastAsia" w:eastAsia="新宋体"/>
          <w:color w:val="FF0000"/>
          <w:szCs w:val="21"/>
        </w:rPr>
        <w:t>（2）水平方向匀速运动，有：x＝v</w:t>
      </w:r>
      <w:r>
        <w:rPr>
          <w:rFonts w:hint="eastAsia" w:eastAsia="新宋体"/>
          <w:color w:val="FF0000"/>
          <w:sz w:val="24"/>
          <w:szCs w:val="24"/>
          <w:vertAlign w:val="subscript"/>
        </w:rPr>
        <w:t>0</w:t>
      </w:r>
      <w:r>
        <w:rPr>
          <w:rFonts w:hint="eastAsia" w:eastAsia="新宋体"/>
          <w:color w:val="FF0000"/>
          <w:szCs w:val="21"/>
        </w:rPr>
        <w:t>T，其中x＝2L＝2.0cm＝0.02m，T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f</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30</m:t>
            </m:r>
            <m:ctrlPr>
              <w:rPr>
                <w:rFonts w:hint="eastAsia" w:ascii="Cambria Math" w:hAnsi="Cambria Math" w:eastAsia="新宋体"/>
                <w:color w:val="FF0000"/>
                <w:sz w:val="28"/>
                <w:szCs w:val="28"/>
              </w:rPr>
            </m:ctrlPr>
          </m:den>
        </m:f>
      </m:oMath>
      <w:r>
        <w:rPr>
          <w:rFonts w:hint="eastAsia" w:eastAsia="新宋体"/>
          <w:color w:val="FF0000"/>
          <w:szCs w:val="21"/>
        </w:rPr>
        <w:t>s</w:t>
      </w:r>
    </w:p>
    <w:p w14:paraId="0B5D06BD">
      <w:pPr>
        <w:wordWrap w:val="0"/>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x</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0.02</m:t>
            </m:r>
            <m:ctrlPr>
              <w:rPr>
                <w:rFonts w:hint="eastAsia"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30</m:t>
                </m:r>
                <m:ctrlPr>
                  <w:rPr>
                    <w:rFonts w:ascii="Cambria Math" w:hAnsi="Cambria Math" w:eastAsia="新宋体"/>
                    <w:color w:val="FF0000"/>
                    <w:sz w:val="28"/>
                    <w:szCs w:val="28"/>
                  </w:rPr>
                </m:ctrlPr>
              </m:den>
            </m:f>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0.60m/s</w:t>
      </w:r>
    </w:p>
    <w:p w14:paraId="0AD8254E">
      <w:pPr>
        <w:wordWrap w:val="0"/>
        <w:spacing w:line="360" w:lineRule="auto"/>
        <w:ind w:left="273" w:leftChars="130"/>
        <w:rPr>
          <w:color w:val="FF0000"/>
        </w:rPr>
      </w:pPr>
      <w:r>
        <w:rPr>
          <w:rFonts w:hint="eastAsia" w:eastAsia="新宋体"/>
          <w:color w:val="FF0000"/>
          <w:szCs w:val="21"/>
        </w:rPr>
        <w:t>故答案为：（1）不变（2）0.60</w:t>
      </w:r>
    </w:p>
    <w:p w14:paraId="27B823D7">
      <w:pPr>
        <w:spacing w:line="360" w:lineRule="auto"/>
        <w:jc w:val="center"/>
        <w:rPr>
          <w:b/>
          <w:bCs/>
          <w:sz w:val="40"/>
          <w:szCs w:val="48"/>
        </w:rPr>
      </w:pPr>
      <w:r>
        <w:rPr>
          <w:b/>
          <w:bCs/>
          <w:sz w:val="40"/>
          <w:szCs w:val="48"/>
        </w:rPr>
        <w:drawing>
          <wp:anchor distT="0" distB="0" distL="114300" distR="114300" simplePos="0" relativeHeight="251661312" behindDoc="0" locked="0" layoutInCell="1" allowOverlap="1">
            <wp:simplePos x="0" y="0"/>
            <wp:positionH relativeFrom="page">
              <wp:posOffset>10299700</wp:posOffset>
            </wp:positionH>
            <wp:positionV relativeFrom="topMargin">
              <wp:posOffset>11036300</wp:posOffset>
            </wp:positionV>
            <wp:extent cx="254000" cy="292100"/>
            <wp:effectExtent l="0" t="0" r="12700" b="12700"/>
            <wp:wrapNone/>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27"/>
                    <a:stretch>
                      <a:fillRect/>
                    </a:stretch>
                  </pic:blipFill>
                  <pic:spPr>
                    <a:xfrm>
                      <a:off x="0" y="0"/>
                      <a:ext cx="254000" cy="292100"/>
                    </a:xfrm>
                    <a:prstGeom prst="rect">
                      <a:avLst/>
                    </a:prstGeom>
                  </pic:spPr>
                </pic:pic>
              </a:graphicData>
            </a:graphic>
          </wp:anchor>
        </w:drawing>
      </w:r>
      <w:bookmarkStart w:id="2" w:name="_GoBack"/>
      <w:r>
        <w:rPr>
          <w:b/>
          <w:bCs/>
          <w:sz w:val="40"/>
          <w:szCs w:val="48"/>
        </w:rPr>
        <w:drawing>
          <wp:anchor distT="0" distB="0" distL="114300" distR="114300" simplePos="0" relativeHeight="251662336"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8"/>
                    <a:stretch>
                      <a:fillRect/>
                    </a:stretch>
                  </pic:blipFill>
                  <pic:spPr>
                    <a:xfrm>
                      <a:off x="0" y="0"/>
                      <a:ext cx="393700" cy="457200"/>
                    </a:xfrm>
                    <a:prstGeom prst="rect">
                      <a:avLst/>
                    </a:prstGeom>
                  </pic:spPr>
                </pic:pic>
              </a:graphicData>
            </a:graphic>
          </wp:anchor>
        </w:drawing>
      </w:r>
      <w:bookmarkEnd w:id="2"/>
      <w:r>
        <w:rPr>
          <w:b/>
          <w:bCs/>
          <w:sz w:val="40"/>
          <w:szCs w:val="48"/>
        </w:rPr>
        <w:t>5.</w:t>
      </w:r>
      <w:r>
        <w:rPr>
          <w:rFonts w:hint="eastAsia"/>
          <w:b/>
          <w:bCs/>
          <w:sz w:val="40"/>
          <w:szCs w:val="48"/>
        </w:rPr>
        <w:t>4</w:t>
      </w:r>
      <w:r>
        <w:rPr>
          <w:b/>
          <w:bCs/>
          <w:sz w:val="40"/>
          <w:szCs w:val="48"/>
        </w:rPr>
        <w:t xml:space="preserve"> </w:t>
      </w:r>
      <w:r>
        <w:rPr>
          <w:rFonts w:hint="eastAsia"/>
          <w:b/>
          <w:bCs/>
          <w:sz w:val="40"/>
          <w:szCs w:val="48"/>
        </w:rPr>
        <w:t>抛体运动的规律</w:t>
      </w:r>
    </w:p>
    <w:p w14:paraId="075D2B5C">
      <w:pPr>
        <w:spacing w:line="360" w:lineRule="auto"/>
      </w:pPr>
      <w:bookmarkStart w:id="0" w:name="_Hlk179017321"/>
      <w:r>
        <w:drawing>
          <wp:inline distT="0" distB="0" distL="0" distR="0">
            <wp:extent cx="5760720" cy="3997325"/>
            <wp:effectExtent l="0" t="0" r="11430" b="3175"/>
            <wp:docPr id="145377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71285" name="图片 1"/>
                    <pic:cNvPicPr>
                      <a:picLocks noChangeAspect="1"/>
                    </pic:cNvPicPr>
                  </pic:nvPicPr>
                  <pic:blipFill>
                    <a:blip r:embed="rId29"/>
                    <a:stretch>
                      <a:fillRect/>
                    </a:stretch>
                  </pic:blipFill>
                  <pic:spPr>
                    <a:xfrm>
                      <a:off x="0" y="0"/>
                      <a:ext cx="5760720" cy="3997325"/>
                    </a:xfrm>
                    <a:prstGeom prst="rect">
                      <a:avLst/>
                    </a:prstGeom>
                  </pic:spPr>
                </pic:pic>
              </a:graphicData>
            </a:graphic>
          </wp:inline>
        </w:drawing>
      </w:r>
    </w:p>
    <w:p w14:paraId="41A2B2D2">
      <w:pPr>
        <w:spacing w:line="360" w:lineRule="auto"/>
        <w:jc w:val="center"/>
        <w:rPr>
          <w:spacing w:val="2"/>
          <w:sz w:val="44"/>
          <w:szCs w:val="44"/>
        </w:rPr>
      </w:pPr>
      <w:r>
        <w:drawing>
          <wp:inline distT="0" distB="0" distL="0" distR="0">
            <wp:extent cx="1840865" cy="534035"/>
            <wp:effectExtent l="0" t="0" r="6985" b="1841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30"/>
                    <a:stretch>
                      <a:fillRect/>
                    </a:stretch>
                  </pic:blipFill>
                  <pic:spPr>
                    <a:xfrm>
                      <a:off x="0" y="0"/>
                      <a:ext cx="1922244" cy="557662"/>
                    </a:xfrm>
                    <a:prstGeom prst="rect">
                      <a:avLst/>
                    </a:prstGeom>
                  </pic:spPr>
                </pic:pic>
              </a:graphicData>
            </a:graphic>
          </wp:inline>
        </w:drawing>
      </w:r>
    </w:p>
    <w:p w14:paraId="4132C712">
      <w:pPr>
        <w:spacing w:line="360" w:lineRule="auto"/>
        <w:jc w:val="left"/>
        <w:rPr>
          <w:bCs/>
        </w:rPr>
      </w:pPr>
      <w:r>
        <w:rPr>
          <w:rFonts w:hint="eastAsia"/>
          <w:bCs/>
        </w:rPr>
        <w:t>（1）知道抛体运动的受力特点，会用运动的合成与分解的方法对平抛运动进行理论分析。</w:t>
      </w:r>
    </w:p>
    <w:p w14:paraId="1003D178">
      <w:pPr>
        <w:spacing w:line="360" w:lineRule="auto"/>
        <w:jc w:val="left"/>
        <w:rPr>
          <w:bCs/>
        </w:rPr>
      </w:pPr>
      <w:r>
        <w:rPr>
          <w:rFonts w:hint="eastAsia"/>
          <w:bCs/>
        </w:rPr>
        <w:t>（2）理解平抛运动的规律，知道平抛运动的轨迹是抛物线，会计算平抛运动的速度及位移，会解决与平抛运动相关的实际问题。</w:t>
      </w:r>
    </w:p>
    <w:p w14:paraId="746BB14D">
      <w:pPr>
        <w:spacing w:line="360" w:lineRule="auto"/>
        <w:jc w:val="left"/>
        <w:rPr>
          <w:bCs/>
        </w:rPr>
      </w:pPr>
      <w:r>
        <w:rPr>
          <w:rFonts w:hint="eastAsia"/>
          <w:bCs/>
        </w:rPr>
        <w:t>（3）认识平抛运动研究中等效替代的思想和“化繁为简”的思想，并能够用来研究一般的抛体运动。</w:t>
      </w:r>
    </w:p>
    <w:p w14:paraId="1C3D1AA2">
      <w:pPr>
        <w:spacing w:line="360" w:lineRule="auto"/>
        <w:jc w:val="left"/>
        <w:rPr>
          <w:bCs/>
        </w:rPr>
      </w:pPr>
      <w:r>
        <w:rPr>
          <w:rFonts w:hint="eastAsia"/>
          <w:bCs/>
        </w:rPr>
        <w:t>（4）通过用平抛运动的知识解决和解释自然、生活和生产中的例子，认识到平抛运动的普遍性，体会物理学的应用价值。</w:t>
      </w:r>
    </w:p>
    <w:p w14:paraId="70B0D014">
      <w:pPr>
        <w:spacing w:line="360" w:lineRule="auto"/>
        <w:jc w:val="center"/>
      </w:pPr>
      <w:r>
        <w:drawing>
          <wp:inline distT="0" distB="0" distL="0" distR="0">
            <wp:extent cx="1902460" cy="560070"/>
            <wp:effectExtent l="0" t="0" r="2540" b="1143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31"/>
                    <a:stretch>
                      <a:fillRect/>
                    </a:stretch>
                  </pic:blipFill>
                  <pic:spPr>
                    <a:xfrm>
                      <a:off x="0" y="0"/>
                      <a:ext cx="1929934" cy="568406"/>
                    </a:xfrm>
                    <a:prstGeom prst="rect">
                      <a:avLst/>
                    </a:prstGeom>
                  </pic:spPr>
                </pic:pic>
              </a:graphicData>
            </a:graphic>
          </wp:inline>
        </w:drawing>
      </w:r>
    </w:p>
    <w:bookmarkEnd w:id="0"/>
    <w:p w14:paraId="7F5EC9F7">
      <w:pPr>
        <w:spacing w:line="360" w:lineRule="auto"/>
      </w:pPr>
      <w:r>
        <w:t>在排球比赛中，你是否曾为排球下网或者出界而感到惋惜？如果运动员沿水平方向击球，在不计空气阻力的情况下，要使排球既能过网，又不出界，需要考虑哪些因素？如何估算球落地时的速度大小？</w:t>
      </w:r>
    </w:p>
    <w:p w14:paraId="3F775EB2">
      <w:pPr>
        <w:spacing w:line="360" w:lineRule="auto"/>
        <w:jc w:val="center"/>
      </w:pPr>
      <w:r>
        <w:rPr>
          <w:rFonts w:hint="eastAsia"/>
        </w:rPr>
        <w:drawing>
          <wp:inline distT="0" distB="0" distL="0" distR="0">
            <wp:extent cx="3802380" cy="2887980"/>
            <wp:effectExtent l="0" t="0" r="7620" b="7620"/>
            <wp:docPr id="15275024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02487" name="图片 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3802380" cy="2887980"/>
                    </a:xfrm>
                    <a:prstGeom prst="rect">
                      <a:avLst/>
                    </a:prstGeom>
                    <a:noFill/>
                    <a:ln>
                      <a:noFill/>
                    </a:ln>
                  </pic:spPr>
                </pic:pic>
              </a:graphicData>
            </a:graphic>
          </wp:inline>
        </w:drawing>
      </w:r>
    </w:p>
    <w:p w14:paraId="6B1E1A12">
      <w:pPr>
        <w:pStyle w:val="2"/>
        <w:spacing w:line="360" w:lineRule="auto"/>
      </w:pPr>
      <w:r>
        <w:rPr>
          <w:rFonts w:hint="eastAsia"/>
        </w:rPr>
        <w:t>考点一 平抛运动的定义和性质</w:t>
      </w:r>
    </w:p>
    <w:p w14:paraId="631141BC">
      <w:pPr>
        <w:pStyle w:val="3"/>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．定义：以一定的速度将物体抛出，物体只受</w:t>
      </w:r>
      <w:r>
        <w:rPr>
          <w:rFonts w:hint="eastAsia" w:ascii="Times New Roman" w:hAnsi="Times New Roman" w:cs="Times New Roman"/>
          <w:b/>
          <w:color w:val="FF0000"/>
          <w:u w:val="single"/>
        </w:rPr>
        <w:t>重力</w:t>
      </w:r>
      <w:r>
        <w:rPr>
          <w:rFonts w:hint="eastAsia" w:ascii="Times New Roman" w:hAnsi="Times New Roman" w:cs="Times New Roman"/>
        </w:rPr>
        <w:t>作用的运动．</w:t>
      </w:r>
    </w:p>
    <w:p w14:paraId="02249F48">
      <w:pPr>
        <w:pStyle w:val="3"/>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．平抛运动：初速度沿</w:t>
      </w:r>
      <w:r>
        <w:rPr>
          <w:rFonts w:hint="eastAsia" w:ascii="Times New Roman" w:hAnsi="Times New Roman" w:cs="Times New Roman"/>
          <w:b/>
          <w:color w:val="FF0000"/>
          <w:u w:val="single"/>
        </w:rPr>
        <w:t>水平</w:t>
      </w:r>
      <w:r>
        <w:rPr>
          <w:rFonts w:hint="eastAsia" w:ascii="Times New Roman" w:hAnsi="Times New Roman" w:cs="Times New Roman"/>
        </w:rPr>
        <w:t>方向的抛体运动．</w:t>
      </w:r>
    </w:p>
    <w:p w14:paraId="2A3B3CBD">
      <w:pPr>
        <w:pStyle w:val="3"/>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．平抛运动的特点：</w:t>
      </w:r>
      <w:r>
        <w:rPr>
          <w:rFonts w:ascii="Times New Roman" w:hAnsi="Times New Roman" w:cs="Times New Roman"/>
        </w:rPr>
        <w:t>(1)</w:t>
      </w:r>
      <w:r>
        <w:rPr>
          <w:rFonts w:hint="eastAsia" w:ascii="Times New Roman" w:hAnsi="Times New Roman" w:cs="Times New Roman"/>
        </w:rPr>
        <w:t>初速度沿</w:t>
      </w:r>
      <w:r>
        <w:rPr>
          <w:rFonts w:hint="eastAsia" w:ascii="Times New Roman" w:hAnsi="Times New Roman" w:cs="Times New Roman"/>
          <w:b/>
          <w:color w:val="FF0000"/>
          <w:u w:val="single"/>
        </w:rPr>
        <w:t>水平</w:t>
      </w:r>
      <w:r>
        <w:rPr>
          <w:rFonts w:hint="eastAsia" w:ascii="Times New Roman" w:hAnsi="Times New Roman" w:cs="Times New Roman"/>
        </w:rPr>
        <w:t>方向．</w:t>
      </w:r>
      <w:r>
        <w:rPr>
          <w:rFonts w:ascii="Times New Roman" w:hAnsi="Times New Roman" w:cs="Times New Roman"/>
        </w:rPr>
        <w:t>(2)</w:t>
      </w:r>
      <w:r>
        <w:rPr>
          <w:rFonts w:hint="eastAsia" w:ascii="Times New Roman" w:hAnsi="Times New Roman" w:cs="Times New Roman"/>
        </w:rPr>
        <w:t>只受</w:t>
      </w:r>
      <w:r>
        <w:rPr>
          <w:rFonts w:hint="eastAsia" w:ascii="Times New Roman" w:hAnsi="Times New Roman" w:cs="Times New Roman"/>
          <w:b/>
          <w:color w:val="FF0000"/>
          <w:u w:val="single"/>
        </w:rPr>
        <w:t>重力</w:t>
      </w:r>
      <w:r>
        <w:rPr>
          <w:rFonts w:hint="eastAsia" w:ascii="Times New Roman" w:hAnsi="Times New Roman" w:cs="Times New Roman"/>
        </w:rPr>
        <w:t>作用．</w:t>
      </w:r>
    </w:p>
    <w:p w14:paraId="2D5353EB">
      <w:pPr>
        <w:pStyle w:val="3"/>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．平抛运动的性质，加速度为</w:t>
      </w:r>
      <w:r>
        <w:rPr>
          <w:rFonts w:ascii="Times New Roman" w:hAnsi="Times New Roman" w:cs="Times New Roman"/>
          <w:i/>
        </w:rPr>
        <w:t>g</w:t>
      </w:r>
      <w:r>
        <w:rPr>
          <w:rFonts w:hint="eastAsia" w:ascii="Times New Roman" w:hAnsi="Times New Roman" w:cs="Times New Roman"/>
        </w:rPr>
        <w:t>的匀变速曲线运动．</w:t>
      </w:r>
    </w:p>
    <w:p w14:paraId="0EEE3129">
      <w:pPr>
        <w:pStyle w:val="2"/>
        <w:spacing w:line="360" w:lineRule="auto"/>
      </w:pPr>
      <w:r>
        <w:rPr>
          <w:rFonts w:hint="eastAsia"/>
        </w:rPr>
        <w:t>考点二 平抛运动的研究方法及规律</w:t>
      </w:r>
      <w:r>
        <mc:AlternateContent>
          <mc:Choice Requires="wps">
            <w:drawing>
              <wp:inline distT="0" distB="0" distL="114300" distR="114300">
                <wp:extent cx="15240" cy="15240"/>
                <wp:effectExtent l="0" t="0" r="0" b="0"/>
                <wp:docPr id="33" name="矩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5240" cy="15240"/>
                        </a:xfrm>
                        <a:prstGeom prst="rect">
                          <a:avLst/>
                        </a:prstGeom>
                        <a:noFill/>
                        <a:ln>
                          <a:noFill/>
                        </a:ln>
                      </wps:spPr>
                      <wps:bodyPr upright="1"/>
                    </wps:wsp>
                  </a:graphicData>
                </a:graphic>
              </wp:inline>
            </w:drawing>
          </mc:Choice>
          <mc:Fallback>
            <w:pict>
              <v:rect id="_x0000_s1026" o:spt="1" style="height:1.2pt;width:1.2pt;" filled="f" o:preferrelative="t" stroked="f" coordsize="21600,21600" o:gfxdata="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IZ8W9HQAAAAAQEAAA8A&#10;AAAAAAAAAQAgAAAAIgAAAGRycy9kb3ducmV2LnhtbFBLAQIUABQAAAAIAIdO4kBOjTILrQEAAGED&#10;AAAOAAAAAAAAAAEAIAAAAB8BAABkcnMvZTJvRG9jLnhtbFBLBQYAAAAABgAGAFkBAAA+BQAAAAA=&#10;">
                <v:path/>
                <v:fill on="f" focussize="0,0"/>
                <v:stroke on="f" joinstyle="miter"/>
                <v:imagedata o:title=""/>
                <o:lock v:ext="edit" aspectratio="t"/>
                <w10:wrap type="none"/>
                <w10:anchorlock/>
              </v:rect>
            </w:pict>
          </mc:Fallback>
        </mc:AlternateContent>
      </w:r>
    </w:p>
    <w:p w14:paraId="0D16BD12">
      <w:pPr>
        <w:pStyle w:val="3"/>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．研究方法：采用运动</w:t>
      </w:r>
      <w:r>
        <w:rPr>
          <w:rFonts w:hint="eastAsia" w:ascii="Times New Roman" w:hAnsi="Times New Roman" w:cs="Times New Roman"/>
          <w:b/>
          <w:color w:val="FF0000"/>
          <w:u w:val="single"/>
        </w:rPr>
        <w:t>分解</w:t>
      </w:r>
      <w:r>
        <w:rPr>
          <w:rFonts w:hint="eastAsia" w:ascii="Times New Roman" w:hAnsi="Times New Roman" w:cs="Times New Roman"/>
        </w:rPr>
        <w:t>的方法，将平抛运动分解为竖直方向的</w:t>
      </w:r>
      <w:r>
        <w:rPr>
          <w:rFonts w:hint="eastAsia" w:ascii="Times New Roman" w:hAnsi="Times New Roman" w:cs="Times New Roman"/>
          <w:b/>
          <w:color w:val="FF0000"/>
          <w:u w:val="single"/>
        </w:rPr>
        <w:t>自由落体</w:t>
      </w:r>
      <w:r>
        <w:rPr>
          <w:rFonts w:hint="eastAsia" w:ascii="Times New Roman" w:hAnsi="Times New Roman" w:cs="Times New Roman"/>
        </w:rPr>
        <w:t>运动和水平方向的</w:t>
      </w:r>
      <w:r>
        <w:rPr>
          <w:rFonts w:hint="eastAsia" w:ascii="Times New Roman" w:hAnsi="Times New Roman" w:cs="Times New Roman"/>
          <w:b/>
          <w:color w:val="FF0000"/>
          <w:u w:val="single"/>
        </w:rPr>
        <w:t>匀速直线</w:t>
      </w:r>
      <w:r>
        <w:rPr>
          <w:rFonts w:hint="eastAsia" w:ascii="Times New Roman" w:hAnsi="Times New Roman" w:cs="Times New Roman"/>
        </w:rPr>
        <w:t>运动．</w:t>
      </w:r>
    </w:p>
    <w:p w14:paraId="51200547">
      <w:pPr>
        <w:pStyle w:val="3"/>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．平抛运动的时间：由</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hint="eastAsia" w:ascii="Times New Roman" w:hAnsi="Times New Roman" w:cs="Times New Roman"/>
        </w:rPr>
        <w:t>得</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eq \r(\f(2</w:instrText>
      </w:r>
      <w:r>
        <w:rPr>
          <w:rFonts w:ascii="Times New Roman" w:hAnsi="Times New Roman" w:cs="Times New Roman"/>
          <w:i/>
        </w:rPr>
        <w:instrText xml:space="preserve">y,g</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，可知平抛运动时间只与</w:t>
      </w:r>
      <w:r>
        <w:rPr>
          <w:rFonts w:hint="eastAsia" w:ascii="Times New Roman" w:hAnsi="Times New Roman" w:cs="Times New Roman"/>
          <w:b/>
          <w:color w:val="FF0000"/>
          <w:u w:val="single"/>
        </w:rPr>
        <w:t>下落高度</w:t>
      </w:r>
      <w:r>
        <w:rPr>
          <w:rFonts w:hint="eastAsia" w:ascii="Times New Roman" w:hAnsi="Times New Roman" w:cs="Times New Roman"/>
        </w:rPr>
        <w:t>有关，与初速度无关．</w:t>
      </w:r>
    </w:p>
    <w:p w14:paraId="0504192A">
      <w:pPr>
        <w:pStyle w:val="3"/>
        <w:tabs>
          <w:tab w:val="left" w:pos="3402"/>
        </w:tabs>
        <w:snapToGrid w:val="0"/>
        <w:spacing w:line="360" w:lineRule="auto"/>
        <w:rPr>
          <w:rFonts w:ascii="Times New Roman" w:hAnsi="Times New Roman" w:cs="Times New Roman"/>
        </w:rPr>
      </w:pPr>
      <w:r>
        <w:drawing>
          <wp:anchor distT="0" distB="0" distL="114300" distR="114300" simplePos="0" relativeHeight="251664384" behindDoc="0" locked="0" layoutInCell="1" allowOverlap="1">
            <wp:simplePos x="0" y="0"/>
            <wp:positionH relativeFrom="margin">
              <wp:align>right</wp:align>
            </wp:positionH>
            <wp:positionV relativeFrom="paragraph">
              <wp:posOffset>6350</wp:posOffset>
            </wp:positionV>
            <wp:extent cx="1624330" cy="1981200"/>
            <wp:effectExtent l="0" t="0" r="13970" b="0"/>
            <wp:wrapSquare wrapText="bothSides"/>
            <wp:docPr id="1542640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40959" name="图片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1624330" cy="1981200"/>
                    </a:xfrm>
                    <a:prstGeom prst="rect">
                      <a:avLst/>
                    </a:prstGeom>
                  </pic:spPr>
                </pic:pic>
              </a:graphicData>
            </a:graphic>
          </wp:anchor>
        </w:drawing>
      </w:r>
      <w:r>
        <w:rPr>
          <w:rFonts w:ascii="Times New Roman" w:hAnsi="Times New Roman" w:cs="Times New Roman"/>
        </w:rPr>
        <w:t>3</w:t>
      </w:r>
      <w:r>
        <w:rPr>
          <w:rFonts w:hint="eastAsia" w:ascii="Times New Roman" w:hAnsi="Times New Roman" w:cs="Times New Roman"/>
        </w:rPr>
        <w:t>．平抛运动的速度：</w:t>
      </w:r>
    </w:p>
    <w:p w14:paraId="19D9EE2A">
      <w:pPr>
        <w:pStyle w:val="3"/>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水平方向：</w:t>
      </w:r>
      <w:r>
        <w:rPr>
          <w:rFonts w:ascii="Book Antiqua" w:hAnsi="Book Antiqua" w:cs="Times New Roman"/>
          <w:i/>
        </w:rPr>
        <w:t>v</w:t>
      </w:r>
      <w:r>
        <w:rPr>
          <w:rFonts w:ascii="Times New Roman" w:hAnsi="Times New Roman" w:cs="Times New Roman"/>
          <w:i/>
          <w:vertAlign w:val="subscript"/>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vertAlign w:val="subscript"/>
        </w:rPr>
        <w:t>0</w:t>
      </w:r>
      <w:r>
        <w:rPr>
          <w:rFonts w:hint="eastAsia" w:ascii="Times New Roman" w:hAnsi="Times New Roman" w:cs="Times New Roman"/>
          <w:vertAlign w:val="subscript"/>
        </w:rPr>
        <w:tab/>
      </w:r>
      <w:r>
        <w:rPr>
          <w:rFonts w:hint="eastAsia" w:ascii="Times New Roman" w:hAnsi="Times New Roman" w:cs="Times New Roman"/>
        </w:rPr>
        <w:t>竖直方向：</w:t>
      </w:r>
      <w:r>
        <w:rPr>
          <w:rFonts w:ascii="Book Antiqua" w:hAnsi="Book Antiqua" w:cs="Times New Roman"/>
          <w:i/>
        </w:rPr>
        <w:t>v</w:t>
      </w:r>
      <w:r>
        <w:rPr>
          <w:rFonts w:ascii="Times New Roman" w:hAnsi="Times New Roman" w:cs="Times New Roman"/>
          <w:i/>
          <w:vertAlign w:val="subscript"/>
        </w:rPr>
        <w:t>y</w:t>
      </w:r>
      <w:r>
        <w:rPr>
          <w:rFonts w:hint="eastAsia" w:ascii="Times New Roman" w:hAnsi="Times New Roman" w:cs="Times New Roman"/>
        </w:rPr>
        <w:t>＝</w:t>
      </w:r>
      <w:r>
        <w:rPr>
          <w:rFonts w:ascii="Times New Roman" w:hAnsi="Times New Roman" w:cs="Times New Roman"/>
          <w:b/>
          <w:i/>
          <w:color w:val="FF0000"/>
          <w:u w:val="single"/>
        </w:rPr>
        <w:t>gt</w:t>
      </w:r>
    </w:p>
    <w:p w14:paraId="10DE5F09">
      <w:pPr>
        <w:pStyle w:val="3"/>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合速度</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hint="eastAsia" w:ascii="Times New Roman" w:hAnsi="Times New Roman" w:cs="Times New Roman"/>
        </w:rPr>
        <w:instrText xml:space="preserve">大小：</w:instrText>
      </w:r>
      <w:r>
        <w:rPr>
          <w:rFonts w:ascii="Book Antiqua" w:hAnsi="Book Antiqua" w:cs="Times New Roman"/>
          <w:i/>
        </w:rPr>
        <w:instrText xml:space="preserve">v</w:instrText>
      </w:r>
      <w:r>
        <w:rPr>
          <w:rFonts w:hint="eastAsia" w:ascii="Times New Roman" w:hAnsi="Times New Roman" w:cs="Times New Roman"/>
        </w:rPr>
        <w:instrText xml:space="preserve">＝</w:instrText>
      </w:r>
      <w:r>
        <w:rPr>
          <w:rFonts w:ascii="Times New Roman" w:hAnsi="Times New Roman" w:cs="Times New Roman"/>
        </w:rPr>
        <w:instrText xml:space="preserve">\r(</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vertAlign w:val="subscript"/>
        </w:rPr>
        <w:instrText xml:space="preserve">x</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vertAlign w:val="subscript"/>
        </w:rPr>
        <w:instrText xml:space="preserve">y</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rPr>
        <w:instrText xml:space="preserve">\r(</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g</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t</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hint="eastAsia" w:ascii="Times New Roman" w:hAnsi="Times New Roman" w:cs="Times New Roman"/>
        </w:rPr>
        <w:instrText xml:space="preserve">方向：</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hint="eastAsia" w:ascii="Times New Roman" w:hAnsi="Times New Roman" w:cs="Times New Roman"/>
        </w:rPr>
        <w:instrText xml:space="preserve">＝</w:instrText>
      </w:r>
      <w:r>
        <w:rPr>
          <w:rFonts w:ascii="Times New Roman" w:hAnsi="Times New Roman" w:cs="Times New Roman"/>
        </w:rPr>
        <w:instrText xml:space="preserve">\f(</w:instrText>
      </w:r>
      <w:r>
        <w:rPr>
          <w:rFonts w:ascii="Book Antiqua" w:hAnsi="Book Antiqua" w:cs="Times New Roman"/>
          <w:i/>
        </w:rPr>
        <w:instrText xml:space="preserve">v</w:instrText>
      </w:r>
      <w:r>
        <w:rPr>
          <w:rFonts w:ascii="Times New Roman" w:hAnsi="Times New Roman" w:cs="Times New Roman"/>
          <w:i/>
          <w:vertAlign w:val="subscript"/>
        </w:rPr>
        <w:instrText xml:space="preserve">y</w:instrText>
      </w:r>
      <w:r>
        <w:rPr>
          <w:rFonts w:ascii="Times New Roman" w:hAnsi="Times New Roman" w:cs="Times New Roman"/>
          <w:i/>
        </w:rPr>
        <w:instrText xml:space="preserve">,</w:instrText>
      </w:r>
      <w:r>
        <w:rPr>
          <w:rFonts w:ascii="Book Antiqua" w:hAnsi="Book Antiqua" w:cs="Times New Roman"/>
          <w:i/>
        </w:rPr>
        <w:instrText xml:space="preserve">v</w:instrText>
      </w:r>
      <w:r>
        <w:rPr>
          <w:rFonts w:ascii="Times New Roman" w:hAnsi="Times New Roman" w:cs="Times New Roman"/>
          <w:i/>
          <w:vertAlign w:val="subscript"/>
        </w:rPr>
        <w:instrText xml:space="preserve">x</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rPr>
        <w:instrText xml:space="preserve">\f(</w:instrText>
      </w:r>
      <w:r>
        <w:rPr>
          <w:rFonts w:ascii="Times New Roman" w:hAnsi="Times New Roman" w:cs="Times New Roman"/>
          <w:i/>
        </w:rPr>
        <w:instrText xml:space="preserve">gt,</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hint="eastAsia" w:ascii="Symbol" w:hAnsi="Symbol" w:cs="Times New Roman"/>
        </w:rPr>
        <w:instrText xml:space="preserve">(</w:instrText>
      </w:r>
      <w:r>
        <w:rPr>
          <w:rFonts w:ascii="Times New Roman" w:hAnsi="Times New Roman" w:cs="Times New Roman"/>
          <w:i/>
        </w:rPr>
        <w:instrText xml:space="preserve">θ</w:instrText>
      </w:r>
      <w:r>
        <w:rPr>
          <w:rFonts w:hint="eastAsia" w:ascii="Times New Roman" w:hAnsi="Times New Roman" w:cs="Times New Roman"/>
        </w:rPr>
        <w:instrText xml:space="preserve">是</w:instrText>
      </w:r>
      <w:r>
        <w:rPr>
          <w:rFonts w:ascii="Book Antiqua" w:hAnsi="Book Antiqua" w:cs="Times New Roman"/>
          <w:i/>
        </w:rPr>
        <w:instrText xml:space="preserve">v</w:instrText>
      </w:r>
      <w:r>
        <w:rPr>
          <w:rFonts w:hint="eastAsia" w:ascii="Times New Roman" w:hAnsi="Times New Roman" w:cs="Times New Roman"/>
        </w:rPr>
        <w:instrText xml:space="preserve">与水平方向的夹角</w:instrText>
      </w:r>
      <w:r>
        <w:rPr>
          <w:rFonts w:hint="eastAsia" w:ascii="Symbol" w:hAnsi="Symbol"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p>
    <w:p w14:paraId="77E3347F">
      <w:pPr>
        <w:pStyle w:val="3"/>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速度变化：任意两个相等的时间间隔内速度的变化</w:t>
      </w:r>
      <w:r>
        <w:rPr>
          <w:rFonts w:hint="eastAsia" w:ascii="Times New Roman" w:hAnsi="Times New Roman" w:cs="Times New Roman"/>
          <w:b/>
          <w:color w:val="FF0000"/>
          <w:u w:val="single"/>
        </w:rPr>
        <w:t>相同</w:t>
      </w:r>
      <w:r>
        <w:rPr>
          <w:rFonts w:hint="eastAsia" w:ascii="Times New Roman" w:hAnsi="Times New Roman" w:cs="Times New Roman"/>
        </w:rPr>
        <w:t>，</w:t>
      </w:r>
      <w:r>
        <w:rPr>
          <w:rFonts w:ascii="Times New Roman" w:hAnsi="Times New Roman" w:cs="Times New Roman"/>
        </w:rPr>
        <w:t>Δ</w:t>
      </w:r>
      <w:r>
        <w:rPr>
          <w:rFonts w:ascii="Book Antiqua" w:hAnsi="Book Antiqua" w:cs="Times New Roman"/>
          <w:i/>
        </w:rPr>
        <w:t>v</w:t>
      </w:r>
      <w:r>
        <w:rPr>
          <w:rFonts w:hint="eastAsia" w:ascii="Times New Roman" w:hAnsi="Times New Roman" w:cs="Times New Roman"/>
        </w:rPr>
        <w:t>＝</w:t>
      </w:r>
      <w:r>
        <w:rPr>
          <w:rFonts w:ascii="Times New Roman" w:hAnsi="Times New Roman" w:cs="Times New Roman"/>
          <w:b/>
          <w:i/>
          <w:color w:val="FF0000"/>
          <w:u w:val="single"/>
        </w:rPr>
        <w:t>g</w:t>
      </w:r>
      <w:r>
        <w:rPr>
          <w:rFonts w:ascii="Times New Roman" w:hAnsi="Times New Roman" w:cs="Times New Roman"/>
          <w:b/>
          <w:color w:val="FF0000"/>
          <w:u w:val="single"/>
        </w:rPr>
        <w:t>Δ</w:t>
      </w:r>
      <w:r>
        <w:rPr>
          <w:rFonts w:ascii="Times New Roman" w:hAnsi="Times New Roman" w:cs="Times New Roman"/>
          <w:b/>
          <w:i/>
          <w:color w:val="FF0000"/>
          <w:u w:val="single"/>
        </w:rPr>
        <w:t>t</w:t>
      </w:r>
      <w:r>
        <w:rPr>
          <w:rFonts w:hint="eastAsia" w:ascii="Times New Roman" w:hAnsi="Times New Roman" w:cs="Times New Roman"/>
        </w:rPr>
        <w:t>，方向</w:t>
      </w:r>
      <w:r>
        <w:rPr>
          <w:rFonts w:hint="eastAsia" w:ascii="Times New Roman" w:hAnsi="Times New Roman" w:cs="Times New Roman"/>
          <w:b/>
          <w:color w:val="FF0000"/>
          <w:u w:val="single"/>
        </w:rPr>
        <w:t>竖直向下</w:t>
      </w:r>
      <w:r>
        <w:rPr>
          <w:rFonts w:hint="eastAsia" w:ascii="Times New Roman" w:hAnsi="Times New Roman" w:cs="Times New Roman"/>
        </w:rPr>
        <w:t>，如图所示．</w:t>
      </w:r>
    </w:p>
    <w:p w14:paraId="0A2ACC4B">
      <w:pPr>
        <w:pStyle w:val="3"/>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200150" cy="962025"/>
            <wp:effectExtent l="0" t="0" r="0" b="9525"/>
            <wp:docPr id="20602474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47410" name="图片 1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00150" cy="962025"/>
                    </a:xfrm>
                    <a:prstGeom prst="rect">
                      <a:avLst/>
                    </a:prstGeom>
                    <a:noFill/>
                    <a:ln>
                      <a:noFill/>
                    </a:ln>
                  </pic:spPr>
                </pic:pic>
              </a:graphicData>
            </a:graphic>
          </wp:inline>
        </w:drawing>
      </w:r>
    </w:p>
    <w:p w14:paraId="6E0BDFCB">
      <w:pPr>
        <w:pStyle w:val="3"/>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．平抛运动的位移：</w:t>
      </w:r>
    </w:p>
    <w:p w14:paraId="772AEE8B">
      <w:pPr>
        <w:pStyle w:val="3"/>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水平方向：</w:t>
      </w:r>
      <w:r>
        <w:rPr>
          <w:rFonts w:ascii="Times New Roman" w:hAnsi="Times New Roman" w:cs="Times New Roman"/>
          <w:i/>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i/>
          <w:color w:val="FF0000"/>
          <w:u w:val="single"/>
        </w:rPr>
        <w:t>t</w:t>
      </w:r>
      <w:r>
        <w:rPr>
          <w:rFonts w:ascii="Times New Roman" w:hAnsi="Times New Roman" w:cs="Times New Roman"/>
        </w:rPr>
        <w:t>.</w:t>
      </w:r>
      <w:r>
        <w:rPr>
          <w:rFonts w:hint="eastAsia" w:ascii="Times New Roman" w:hAnsi="Times New Roman" w:cs="Times New Roman"/>
        </w:rPr>
        <w:tab/>
      </w:r>
      <w:r>
        <w:rPr>
          <w:rFonts w:hint="eastAsia" w:ascii="Times New Roman" w:hAnsi="Times New Roman" w:cs="Times New Roman"/>
        </w:rPr>
        <w:t>竖直方向：</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3A5F49EE">
      <w:pPr>
        <w:pStyle w:val="3"/>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合位移</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hint="eastAsia" w:ascii="Times New Roman" w:hAnsi="Times New Roman" w:cs="Times New Roman"/>
        </w:rPr>
        <w:instrText xml:space="preserve">大小：</w:instrText>
      </w:r>
      <w:r>
        <w:rPr>
          <w:rFonts w:ascii="Times New Roman" w:hAnsi="Times New Roman" w:cs="Times New Roman"/>
          <w:i/>
        </w:rPr>
        <w:instrText xml:space="preserve">s</w:instrText>
      </w:r>
      <w:r>
        <w:rPr>
          <w:rFonts w:hint="eastAsia" w:ascii="Times New Roman" w:hAnsi="Times New Roman" w:cs="Times New Roman"/>
        </w:rPr>
        <w:instrText xml:space="preserve">＝</w:instrText>
      </w:r>
      <w:r>
        <w:rPr>
          <w:rFonts w:ascii="Times New Roman" w:hAnsi="Times New Roman" w:cs="Times New Roman"/>
        </w:rPr>
        <w:instrText xml:space="preserve">\r(</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hint="eastAsia" w:ascii="Times New Roman" w:hAnsi="Times New Roman" w:cs="Times New Roman"/>
        </w:rPr>
        <w:instrText xml:space="preserve">＋</w:instrText>
      </w:r>
      <w:r>
        <w:rPr>
          <w:rFonts w:ascii="Times New Roman" w:hAnsi="Times New Roman" w:cs="Times New Roman"/>
          <w:i/>
        </w:rPr>
        <w:instrText xml:space="preserve">y</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hint="eastAsia" w:ascii="Times New Roman" w:hAnsi="Times New Roman" w:cs="Times New Roman"/>
        </w:rPr>
        <w:instrText xml:space="preserve">方向：</w:instrText>
      </w:r>
      <w:r>
        <w:rPr>
          <w:rFonts w:ascii="Times New Roman" w:hAnsi="Times New Roman" w:cs="Times New Roman"/>
        </w:rPr>
        <w:instrText xml:space="preserve">tan </w:instrText>
      </w:r>
      <w:r>
        <w:rPr>
          <w:rFonts w:ascii="Times New Roman" w:hAnsi="Times New Roman" w:cs="Times New Roman"/>
          <w:i/>
        </w:rPr>
        <w:instrText xml:space="preserve">α</w:instrText>
      </w:r>
      <w:r>
        <w:rPr>
          <w:rFonts w:hint="eastAsia" w:ascii="Times New Roman" w:hAnsi="Times New Roman" w:cs="Times New Roman"/>
        </w:rPr>
        <w:instrText xml:space="preserve">＝</w:instrText>
      </w:r>
      <w:r>
        <w:rPr>
          <w:rFonts w:ascii="Times New Roman" w:hAnsi="Times New Roman" w:cs="Times New Roman"/>
        </w:rPr>
        <w:instrText xml:space="preserve">\f(</w:instrText>
      </w:r>
      <w:r>
        <w:rPr>
          <w:rFonts w:ascii="Times New Roman" w:hAnsi="Times New Roman" w:cs="Times New Roman"/>
          <w:i/>
        </w:rPr>
        <w:instrText xml:space="preserve">y,x</w:instrText>
      </w:r>
      <w:r>
        <w:rPr>
          <w:rFonts w:ascii="Times New Roman" w:hAnsi="Times New Roman" w:cs="Times New Roman"/>
        </w:rPr>
        <w:instrText xml:space="preserve">)</w:instrText>
      </w:r>
      <w:r>
        <w:rPr>
          <w:rFonts w:hint="eastAsia" w:ascii="Symbol" w:hAnsi="Symbol" w:cs="Times New Roman"/>
        </w:rPr>
        <w:instrText xml:space="preserve">(</w:instrText>
      </w:r>
      <w:r>
        <w:rPr>
          <w:rFonts w:ascii="Times New Roman" w:hAnsi="Times New Roman" w:cs="Times New Roman"/>
          <w:i/>
        </w:rPr>
        <w:instrText xml:space="preserve">α</w:instrText>
      </w:r>
      <w:r>
        <w:rPr>
          <w:rFonts w:hint="eastAsia" w:ascii="Times New Roman" w:hAnsi="Times New Roman" w:cs="Times New Roman"/>
        </w:rPr>
        <w:instrText xml:space="preserve">是位移</w:instrText>
      </w:r>
      <w:r>
        <w:rPr>
          <w:rFonts w:ascii="Times New Roman" w:hAnsi="Times New Roman" w:cs="Times New Roman"/>
          <w:i/>
        </w:rPr>
        <w:instrText xml:space="preserve">s</w:instrText>
      </w:r>
      <w:r>
        <w:rPr>
          <w:rFonts w:hint="eastAsia" w:ascii="Times New Roman" w:hAnsi="Times New Roman" w:cs="Times New Roman"/>
        </w:rPr>
        <w:instrText xml:space="preserve">与水平方向的夹角</w:instrText>
      </w:r>
      <w:r>
        <w:rPr>
          <w:rFonts w:hint="eastAsia" w:ascii="Symbol" w:hAnsi="Symbol"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p>
    <w:p w14:paraId="518E04B2">
      <w:pPr>
        <w:pStyle w:val="3"/>
        <w:tabs>
          <w:tab w:val="left" w:pos="3402"/>
        </w:tabs>
        <w:snapToGrid w:val="0"/>
        <w:spacing w:line="360" w:lineRule="auto"/>
        <w:rPr>
          <w:rFonts w:ascii="Times New Roman" w:hAnsi="Times New Roman" w:cs="Times New Roman"/>
        </w:rPr>
      </w:pPr>
      <w:r>
        <w:rPr>
          <w:rFonts w:ascii="Times New Roman" w:hAnsi="Times New Roman" w:cs="Times New Roman"/>
        </w:rPr>
        <w:t>5</w:t>
      </w:r>
      <w:r>
        <w:rPr>
          <w:rFonts w:hint="eastAsia" w:ascii="Times New Roman" w:hAnsi="Times New Roman" w:cs="Times New Roman"/>
        </w:rPr>
        <w:t>．平抛运动的轨迹：由</w:t>
      </w:r>
      <w:r>
        <w:rPr>
          <w:rFonts w:ascii="Times New Roman" w:hAnsi="Times New Roman" w:cs="Times New Roman"/>
          <w:i/>
        </w:rPr>
        <w:t>x</w:t>
      </w:r>
      <w:r>
        <w:rPr>
          <w:rFonts w:hint="eastAsia" w:ascii="Times New Roman" w:hAnsi="Times New Roman" w:cs="Times New Roman"/>
        </w:rPr>
        <w: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hint="eastAsia" w:ascii="Times New Roman" w:hAnsi="Times New Roman" w:cs="Times New Roman"/>
        </w:rPr>
        <w:t>得</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w:instrText>
      </w:r>
      <w:r>
        <w:rPr>
          <w:rFonts w:ascii="Times New Roman" w:hAnsi="Times New Roman" w:cs="Times New Roman"/>
        </w:rPr>
        <w:instrText xml:space="preserve">2</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i/>
        </w:rPr>
        <w:t>x</w:t>
      </w:r>
      <w:r>
        <w:rPr>
          <w:rFonts w:ascii="Times New Roman" w:hAnsi="Times New Roman" w:cs="Times New Roman"/>
          <w:vertAlign w:val="superscript"/>
        </w:rPr>
        <w:t>2</w:t>
      </w:r>
      <w:r>
        <w:rPr>
          <w:rFonts w:hint="eastAsia" w:ascii="Times New Roman" w:hAnsi="Times New Roman" w:cs="Times New Roman"/>
        </w:rPr>
        <w:t>，为抛物线方程，其运动轨迹为抛物线．</w:t>
      </w:r>
    </w:p>
    <w:p w14:paraId="309C10A2">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35"/>
                    <a:stretch>
                      <a:fillRect/>
                    </a:stretch>
                  </pic:blipFill>
                  <pic:spPr>
                    <a:xfrm>
                      <a:off x="0" y="0"/>
                      <a:ext cx="1889551" cy="560350"/>
                    </a:xfrm>
                    <a:prstGeom prst="rect">
                      <a:avLst/>
                    </a:prstGeom>
                  </pic:spPr>
                </pic:pic>
              </a:graphicData>
            </a:graphic>
          </wp:inline>
        </w:drawing>
      </w:r>
    </w:p>
    <w:p w14:paraId="2FE7099C">
      <w:pPr>
        <w:pStyle w:val="10"/>
        <w:numPr>
          <w:ilvl w:val="0"/>
          <w:numId w:val="3"/>
        </w:numPr>
        <w:spacing w:line="360" w:lineRule="auto"/>
        <w:ind w:firstLineChars="0"/>
      </w:pPr>
      <w:r>
        <w:rPr>
          <w:rFonts w:hint="eastAsia" w:eastAsia="新宋体"/>
          <w:szCs w:val="21"/>
        </w:rPr>
        <w:t>（2023春•平阳县校级月考）汶川大地震牵动了祖国每个人的心，纷纷给汶川人民空投物资。某次一架飞机水平匀速飞行，飞机上每隔1s释放一包物资，先后共释放4包，若不计空气阻力，则落地前4包物资在空中的排列情况是（　　）</w:t>
      </w:r>
    </w:p>
    <w:p w14:paraId="5FCAD047">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853440" cy="1185545"/>
            <wp:effectExtent l="0" t="0" r="3810" b="14605"/>
            <wp:docPr id="117721555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15556" name="图片24" descr="http://www.zxxk.com"/>
                    <pic:cNvPicPr>
                      <a:picLocks noChangeAspect="1"/>
                    </pic:cNvPicPr>
                  </pic:nvPicPr>
                  <pic:blipFill>
                    <a:blip r:embed="rId36" cstate="print"/>
                    <a:stretch>
                      <a:fillRect/>
                    </a:stretch>
                  </pic:blipFill>
                  <pic:spPr>
                    <a:xfrm>
                      <a:off x="0" y="0"/>
                      <a:ext cx="853442" cy="1185674"/>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798195" cy="1158240"/>
            <wp:effectExtent l="0" t="0" r="1905" b="3810"/>
            <wp:docPr id="6278517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51785" name="图片24" descr="http://www.zxxk.com"/>
                    <pic:cNvPicPr>
                      <a:picLocks noChangeAspect="1"/>
                    </pic:cNvPicPr>
                  </pic:nvPicPr>
                  <pic:blipFill>
                    <a:blip r:embed="rId37" cstate="print"/>
                    <a:stretch>
                      <a:fillRect/>
                    </a:stretch>
                  </pic:blipFill>
                  <pic:spPr>
                    <a:xfrm>
                      <a:off x="0" y="0"/>
                      <a:ext cx="798578" cy="1158242"/>
                    </a:xfrm>
                    <a:prstGeom prst="rect">
                      <a:avLst/>
                    </a:prstGeom>
                  </pic:spPr>
                </pic:pic>
              </a:graphicData>
            </a:graphic>
          </wp:inline>
        </w:drawing>
      </w:r>
      <w:r>
        <w:tab/>
      </w:r>
    </w:p>
    <w:p w14:paraId="6E434999">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798195" cy="1151890"/>
            <wp:effectExtent l="0" t="0" r="1905" b="10160"/>
            <wp:docPr id="8038012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01279" name="图片24" descr="http://www.zxxk.com"/>
                    <pic:cNvPicPr>
                      <a:picLocks noChangeAspect="1"/>
                    </pic:cNvPicPr>
                  </pic:nvPicPr>
                  <pic:blipFill>
                    <a:blip r:embed="rId38" cstate="print"/>
                    <a:stretch>
                      <a:fillRect/>
                    </a:stretch>
                  </pic:blipFill>
                  <pic:spPr>
                    <a:xfrm>
                      <a:off x="0" y="0"/>
                      <a:ext cx="798578" cy="1152146"/>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337945" cy="1325880"/>
            <wp:effectExtent l="0" t="0" r="14605" b="7620"/>
            <wp:docPr id="426533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3311" name="图片24" descr="http://www.zxxk.com"/>
                    <pic:cNvPicPr>
                      <a:picLocks noChangeAspect="1"/>
                    </pic:cNvPicPr>
                  </pic:nvPicPr>
                  <pic:blipFill>
                    <a:blip r:embed="rId39" cstate="print"/>
                    <a:stretch>
                      <a:fillRect/>
                    </a:stretch>
                  </pic:blipFill>
                  <pic:spPr>
                    <a:xfrm>
                      <a:off x="0" y="0"/>
                      <a:ext cx="1338075" cy="1325883"/>
                    </a:xfrm>
                    <a:prstGeom prst="rect">
                      <a:avLst/>
                    </a:prstGeom>
                  </pic:spPr>
                </pic:pic>
              </a:graphicData>
            </a:graphic>
          </wp:inline>
        </w:drawing>
      </w:r>
    </w:p>
    <w:p w14:paraId="070FB563">
      <w:pPr>
        <w:spacing w:line="360" w:lineRule="auto"/>
        <w:ind w:left="273" w:leftChars="130"/>
        <w:rPr>
          <w:color w:val="FF0000"/>
        </w:rPr>
      </w:pPr>
      <w:r>
        <w:rPr>
          <w:rFonts w:hint="eastAsia" w:eastAsia="新宋体"/>
          <w:color w:val="FF0000"/>
          <w:szCs w:val="21"/>
        </w:rPr>
        <w:t>【解答】解：根据平抛运动规律可知，在水平方向上为匀速直线运动，在竖直方向为自由落体运动</w:t>
      </w:r>
    </w:p>
    <w:p w14:paraId="00AE3BD5">
      <w:pPr>
        <w:spacing w:line="360" w:lineRule="auto"/>
        <w:ind w:left="273" w:leftChars="130"/>
        <w:rPr>
          <w:color w:val="FF0000"/>
        </w:rPr>
      </w:pPr>
      <w:r>
        <w:rPr>
          <w:rFonts w:hint="eastAsia" w:eastAsia="新宋体"/>
          <w:color w:val="FF0000"/>
          <w:szCs w:val="21"/>
        </w:rPr>
        <w:t>在间隔相同的时间扔下的四包物资，由于水平速度相等，所以四个小球在竖直方向上排列为一条直线，故B正确，ACD错误。</w:t>
      </w:r>
    </w:p>
    <w:p w14:paraId="373A1BF1">
      <w:pPr>
        <w:spacing w:line="360" w:lineRule="auto"/>
        <w:ind w:left="273" w:leftChars="130"/>
        <w:rPr>
          <w:color w:val="FF0000"/>
        </w:rPr>
      </w:pPr>
      <w:r>
        <w:rPr>
          <w:rFonts w:hint="eastAsia" w:eastAsia="新宋体"/>
          <w:color w:val="FF0000"/>
          <w:szCs w:val="21"/>
        </w:rPr>
        <w:t>故选：B。</w:t>
      </w:r>
    </w:p>
    <w:p w14:paraId="0318F175">
      <w:pPr>
        <w:pStyle w:val="10"/>
        <w:numPr>
          <w:ilvl w:val="0"/>
          <w:numId w:val="3"/>
        </w:numPr>
        <w:spacing w:line="360" w:lineRule="auto"/>
        <w:ind w:firstLineChars="0"/>
      </w:pPr>
      <w:r>
        <w:rPr>
          <w:rFonts w:hint="eastAsia" w:eastAsia="新宋体"/>
          <w:szCs w:val="21"/>
        </w:rPr>
        <w:t>（2023春•温州期末）某同学将一鹅卵石以初速度v</w:t>
      </w:r>
      <w:r>
        <w:rPr>
          <w:rFonts w:hint="eastAsia" w:eastAsia="新宋体"/>
          <w:sz w:val="24"/>
          <w:szCs w:val="24"/>
          <w:vertAlign w:val="subscript"/>
        </w:rPr>
        <w:t>0</w:t>
      </w:r>
      <w:r>
        <w:rPr>
          <w:rFonts w:hint="eastAsia" w:eastAsia="新宋体"/>
          <w:szCs w:val="21"/>
        </w:rPr>
        <w:t>水平抛出，经过一段时间后，鹅卵石竖直方向的速度大小也为v</w:t>
      </w:r>
      <w:r>
        <w:rPr>
          <w:rFonts w:hint="eastAsia" w:eastAsia="新宋体"/>
          <w:sz w:val="24"/>
          <w:szCs w:val="24"/>
          <w:vertAlign w:val="subscript"/>
        </w:rPr>
        <w:t>0</w:t>
      </w:r>
      <w:r>
        <w:rPr>
          <w:rFonts w:hint="eastAsia" w:eastAsia="新宋体"/>
          <w:szCs w:val="21"/>
        </w:rPr>
        <w:t>。若空气阻力可以忽略，下列说法正确的是（　　）</w:t>
      </w:r>
    </w:p>
    <w:p w14:paraId="05DDC0BF">
      <w:pPr>
        <w:spacing w:line="360" w:lineRule="auto"/>
        <w:ind w:firstLine="273" w:firstLineChars="130"/>
        <w:jc w:val="left"/>
      </w:pPr>
      <w:r>
        <w:rPr>
          <w:rFonts w:hint="eastAsia" w:eastAsia="新宋体"/>
          <w:szCs w:val="21"/>
        </w:rPr>
        <w:t>A．此过程用时</w:t>
      </w:r>
      <m:oMath>
        <m:r>
          <m:rPr/>
          <w:rPr>
            <w:rFonts w:hint="eastAsia" w:ascii="Cambria Math" w:hAnsi="Cambria Math" w:eastAsia="新宋体"/>
            <w:szCs w:val="21"/>
          </w:rPr>
          <m:t>t=</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oMath>
      <w:r>
        <w:tab/>
      </w:r>
    </w:p>
    <w:p w14:paraId="6117DCB0">
      <w:pPr>
        <w:spacing w:line="360" w:lineRule="auto"/>
        <w:ind w:firstLine="273" w:firstLineChars="130"/>
        <w:jc w:val="left"/>
      </w:pPr>
      <w:r>
        <w:rPr>
          <w:rFonts w:hint="eastAsia" w:eastAsia="新宋体"/>
          <w:szCs w:val="21"/>
        </w:rPr>
        <w:t>B．此过程鹅卵石的水平位移大小为</w:t>
      </w:r>
      <m:oMath>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2g</m:t>
            </m:r>
            <m:ctrlPr>
              <w:rPr>
                <w:rFonts w:hint="eastAsia" w:ascii="Cambria Math" w:hAnsi="Cambria Math" w:eastAsia="新宋体"/>
                <w:sz w:val="28"/>
                <w:szCs w:val="28"/>
              </w:rPr>
            </m:ctrlPr>
          </m:den>
        </m:f>
      </m:oMath>
      <w:r>
        <w:tab/>
      </w:r>
    </w:p>
    <w:p w14:paraId="06E4C73B">
      <w:pPr>
        <w:spacing w:line="360" w:lineRule="auto"/>
        <w:ind w:firstLine="273" w:firstLineChars="130"/>
        <w:jc w:val="left"/>
      </w:pPr>
      <w:r>
        <w:rPr>
          <w:rFonts w:hint="eastAsia" w:eastAsia="新宋体"/>
          <w:szCs w:val="21"/>
        </w:rPr>
        <w:t>C．此过程鹅卵石的竖直位移大小为</w:t>
      </w:r>
      <m:oMath>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019EB91C">
      <w:pPr>
        <w:spacing w:line="360" w:lineRule="auto"/>
        <w:ind w:firstLine="273" w:firstLineChars="130"/>
        <w:jc w:val="left"/>
      </w:pPr>
      <w:r>
        <w:rPr>
          <w:rFonts w:hint="eastAsia" w:eastAsia="新宋体"/>
          <w:szCs w:val="21"/>
        </w:rPr>
        <w:t>D．此过程鹅卵石的位移大小为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2g</m:t>
            </m:r>
            <m:ctrlPr>
              <w:rPr>
                <w:rFonts w:hint="eastAsia" w:ascii="Cambria Math" w:hAnsi="Cambria Math" w:eastAsia="新宋体"/>
                <w:sz w:val="28"/>
                <w:szCs w:val="28"/>
              </w:rPr>
            </m:ctrlPr>
          </m:den>
        </m:f>
      </m:oMath>
    </w:p>
    <w:p w14:paraId="4BE52720">
      <w:pPr>
        <w:spacing w:line="360" w:lineRule="auto"/>
        <w:ind w:left="273" w:leftChars="130"/>
        <w:rPr>
          <w:color w:val="FF0000"/>
        </w:rPr>
      </w:pPr>
      <w:r>
        <w:rPr>
          <w:rFonts w:hint="eastAsia" w:eastAsia="新宋体"/>
          <w:color w:val="FF0000"/>
          <w:szCs w:val="21"/>
        </w:rPr>
        <w:t>【解答】解：A、鹅卵石竖直方向做自由落体运动，则有v</w:t>
      </w:r>
      <w:r>
        <w:rPr>
          <w:rFonts w:hint="eastAsia" w:eastAsia="新宋体"/>
          <w:color w:val="FF0000"/>
          <w:sz w:val="24"/>
          <w:szCs w:val="24"/>
          <w:vertAlign w:val="subscript"/>
        </w:rPr>
        <w:t>0</w:t>
      </w:r>
      <w:r>
        <w:rPr>
          <w:rFonts w:hint="eastAsia" w:eastAsia="新宋体"/>
          <w:color w:val="FF0000"/>
          <w:szCs w:val="21"/>
        </w:rPr>
        <w:t>＝gt</w:t>
      </w:r>
    </w:p>
    <w:p w14:paraId="311ADF9A">
      <w:pPr>
        <w:spacing w:line="360" w:lineRule="auto"/>
        <w:ind w:left="273" w:leftChars="130"/>
        <w:rPr>
          <w:color w:val="FF0000"/>
        </w:rPr>
      </w:pPr>
      <w:r>
        <w:rPr>
          <w:rFonts w:hint="eastAsia" w:eastAsia="新宋体"/>
          <w:color w:val="FF0000"/>
          <w:szCs w:val="21"/>
        </w:rPr>
        <w:t>解得此过程用的时间为</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p>
    <w:p w14:paraId="6F00DCC7">
      <w:pPr>
        <w:spacing w:line="360" w:lineRule="auto"/>
        <w:ind w:left="273" w:leftChars="130"/>
        <w:rPr>
          <w:color w:val="FF0000"/>
        </w:rPr>
      </w:pPr>
      <w:r>
        <w:rPr>
          <w:rFonts w:hint="eastAsia" w:eastAsia="新宋体"/>
          <w:color w:val="FF0000"/>
          <w:szCs w:val="21"/>
        </w:rPr>
        <w:t>故A正确；</w:t>
      </w:r>
    </w:p>
    <w:p w14:paraId="0F22A33A">
      <w:pPr>
        <w:spacing w:line="360" w:lineRule="auto"/>
        <w:ind w:left="273" w:leftChars="130"/>
        <w:rPr>
          <w:color w:val="FF0000"/>
        </w:rPr>
      </w:pPr>
      <w:r>
        <w:rPr>
          <w:rFonts w:hint="eastAsia" w:eastAsia="新宋体"/>
          <w:color w:val="FF0000"/>
          <w:szCs w:val="21"/>
        </w:rPr>
        <w:t>B、鹅卵石水平方向做匀速直线运动，则有x＝v</w:t>
      </w:r>
      <w:r>
        <w:rPr>
          <w:rFonts w:hint="eastAsia" w:eastAsia="新宋体"/>
          <w:color w:val="FF0000"/>
          <w:sz w:val="24"/>
          <w:szCs w:val="24"/>
          <w:vertAlign w:val="subscript"/>
        </w:rPr>
        <w:t>0</w:t>
      </w:r>
      <w:r>
        <w:rPr>
          <w:rFonts w:hint="eastAsia" w:eastAsia="新宋体"/>
          <w:color w:val="FF0000"/>
          <w:szCs w:val="21"/>
        </w:rPr>
        <w:t>t</w:t>
      </w:r>
    </w:p>
    <w:p w14:paraId="3EDC8EF5">
      <w:pPr>
        <w:spacing w:line="360" w:lineRule="auto"/>
        <w:ind w:left="273" w:leftChars="130"/>
        <w:rPr>
          <w:color w:val="FF0000"/>
        </w:rPr>
      </w:pPr>
      <w:r>
        <w:rPr>
          <w:rFonts w:hint="eastAsia" w:eastAsia="新宋体"/>
          <w:color w:val="FF0000"/>
          <w:szCs w:val="21"/>
        </w:rPr>
        <w:t>解得鹅卵石的水平位移大小为</w:t>
      </w: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p>
    <w:p w14:paraId="2E653142">
      <w:pPr>
        <w:spacing w:line="360" w:lineRule="auto"/>
        <w:ind w:left="273" w:leftChars="130"/>
        <w:rPr>
          <w:color w:val="FF0000"/>
        </w:rPr>
      </w:pPr>
      <w:r>
        <w:rPr>
          <w:rFonts w:hint="eastAsia" w:eastAsia="新宋体"/>
          <w:color w:val="FF0000"/>
          <w:szCs w:val="21"/>
        </w:rPr>
        <w:t>故B错误；</w:t>
      </w:r>
    </w:p>
    <w:p w14:paraId="7B1F8C29">
      <w:pPr>
        <w:spacing w:line="360" w:lineRule="auto"/>
        <w:ind w:left="273" w:leftChars="130"/>
        <w:rPr>
          <w:color w:val="FF0000"/>
        </w:rPr>
      </w:pPr>
      <w:r>
        <w:rPr>
          <w:rFonts w:hint="eastAsia" w:eastAsia="新宋体"/>
          <w:color w:val="FF0000"/>
          <w:szCs w:val="21"/>
        </w:rPr>
        <w:t>C、鹅卵石竖直方向做自由落体运动，则有</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04510346">
      <w:pPr>
        <w:spacing w:line="360" w:lineRule="auto"/>
        <w:ind w:left="273" w:leftChars="130"/>
        <w:rPr>
          <w:color w:val="FF0000"/>
        </w:rPr>
      </w:pPr>
      <w:r>
        <w:rPr>
          <w:rFonts w:hint="eastAsia" w:eastAsia="新宋体"/>
          <w:color w:val="FF0000"/>
          <w:szCs w:val="21"/>
        </w:rPr>
        <w:t>结合上述解得</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2g</m:t>
            </m:r>
            <m:ctrlPr>
              <w:rPr>
                <w:rFonts w:ascii="Cambria Math" w:hAnsi="Cambria Math" w:eastAsia="新宋体"/>
                <w:color w:val="FF0000"/>
                <w:sz w:val="28"/>
                <w:szCs w:val="28"/>
              </w:rPr>
            </m:ctrlPr>
          </m:den>
        </m:f>
      </m:oMath>
    </w:p>
    <w:p w14:paraId="32F74A01">
      <w:pPr>
        <w:spacing w:line="360" w:lineRule="auto"/>
        <w:ind w:left="273" w:leftChars="130"/>
        <w:rPr>
          <w:color w:val="FF0000"/>
        </w:rPr>
      </w:pPr>
      <w:r>
        <w:rPr>
          <w:rFonts w:hint="eastAsia" w:eastAsia="新宋体"/>
          <w:color w:val="FF0000"/>
          <w:szCs w:val="21"/>
        </w:rPr>
        <w:t>故C错误；</w:t>
      </w:r>
    </w:p>
    <w:p w14:paraId="53DEDD55">
      <w:pPr>
        <w:spacing w:line="360" w:lineRule="auto"/>
        <w:ind w:left="273" w:leftChars="130"/>
        <w:rPr>
          <w:color w:val="FF0000"/>
        </w:rPr>
      </w:pPr>
      <w:r>
        <w:rPr>
          <w:rFonts w:hint="eastAsia" w:eastAsia="新宋体"/>
          <w:color w:val="FF0000"/>
          <w:szCs w:val="21"/>
        </w:rPr>
        <w:t>D、此过程鹅卵石的位移大小</w:t>
      </w:r>
      <m:oMath>
        <m:r>
          <m:rPr/>
          <w:rPr>
            <w:rFonts w:hint="eastAsia" w:ascii="Cambria Math" w:hAnsi="Cambria Math" w:eastAsia="新宋体"/>
            <w:color w:val="FF0000"/>
            <w:szCs w:val="21"/>
          </w:rPr>
          <m:t>x'=</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ℎ</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p>
    <w:p w14:paraId="27DDDEF8">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5</m:t>
                </m:r>
                <m:ctrlPr>
                  <w:rPr>
                    <w:rFonts w:ascii="Cambria Math" w:hAnsi="Cambria Math"/>
                    <w:color w:val="FF0000"/>
                  </w:rPr>
                </m:ctrlPr>
              </m:e>
            </m:rad>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2g</m:t>
            </m:r>
            <m:ctrlPr>
              <w:rPr>
                <w:rFonts w:ascii="Cambria Math" w:hAnsi="Cambria Math" w:eastAsia="新宋体"/>
                <w:color w:val="FF0000"/>
                <w:sz w:val="28"/>
                <w:szCs w:val="28"/>
              </w:rPr>
            </m:ctrlPr>
          </m:den>
        </m:f>
      </m:oMath>
    </w:p>
    <w:p w14:paraId="05BFA8D0">
      <w:pPr>
        <w:spacing w:line="360" w:lineRule="auto"/>
        <w:ind w:left="273" w:leftChars="130"/>
        <w:rPr>
          <w:color w:val="FF0000"/>
        </w:rPr>
      </w:pPr>
      <w:r>
        <w:rPr>
          <w:rFonts w:hint="eastAsia" w:eastAsia="新宋体"/>
          <w:color w:val="FF0000"/>
          <w:szCs w:val="21"/>
        </w:rPr>
        <w:t>故D错误。</w:t>
      </w:r>
    </w:p>
    <w:p w14:paraId="24BBE970">
      <w:pPr>
        <w:spacing w:line="360" w:lineRule="auto"/>
        <w:ind w:left="273" w:leftChars="130"/>
        <w:rPr>
          <w:color w:val="FF0000"/>
        </w:rPr>
      </w:pPr>
      <w:r>
        <w:rPr>
          <w:rFonts w:hint="eastAsia" w:eastAsia="新宋体"/>
          <w:color w:val="FF0000"/>
          <w:szCs w:val="21"/>
        </w:rPr>
        <w:t>故选：A。</w:t>
      </w:r>
    </w:p>
    <w:p w14:paraId="4762AD6C">
      <w:pPr>
        <w:pStyle w:val="10"/>
        <w:numPr>
          <w:ilvl w:val="0"/>
          <w:numId w:val="3"/>
        </w:numPr>
        <w:spacing w:line="360" w:lineRule="auto"/>
        <w:ind w:firstLineChars="0"/>
      </w:pPr>
      <w:r>
        <w:rPr>
          <w:rFonts w:hint="eastAsia" w:eastAsia="新宋体"/>
          <w:szCs w:val="21"/>
        </w:rPr>
        <w:t>（2024春•杭州期中）消防车的供水系统主要由水泵、输水管道和水枪组成，如图所示，某次消防演练时消防水枪离地高度H＝3m，建筑物上的着火点A离地高度h＝1.2m，水从水枪枪口中水平射出速度v</w:t>
      </w:r>
      <w:r>
        <w:rPr>
          <w:rFonts w:hint="eastAsia" w:eastAsia="新宋体"/>
          <w:sz w:val="24"/>
          <w:szCs w:val="24"/>
          <w:vertAlign w:val="subscript"/>
        </w:rPr>
        <w:t>0</w:t>
      </w:r>
      <w:r>
        <w:rPr>
          <w:rFonts w:hint="eastAsia" w:eastAsia="新宋体"/>
          <w:szCs w:val="21"/>
        </w:rPr>
        <w:t>＝8m/s后，恰好击中着火点A，不计空气阻力，取重力加速度大小g＝10m/s</w:t>
      </w:r>
      <w:r>
        <w:rPr>
          <w:rFonts w:hint="eastAsia" w:eastAsia="新宋体"/>
          <w:sz w:val="24"/>
          <w:szCs w:val="24"/>
          <w:vertAlign w:val="superscript"/>
        </w:rPr>
        <w:t>2</w:t>
      </w:r>
      <w:r>
        <w:rPr>
          <w:rFonts w:hint="eastAsia" w:eastAsia="新宋体"/>
          <w:szCs w:val="21"/>
        </w:rPr>
        <w:t>，求：</w:t>
      </w:r>
    </w:p>
    <w:p w14:paraId="18A7FA3A">
      <w:pPr>
        <w:spacing w:line="360" w:lineRule="auto"/>
        <w:ind w:left="273" w:leftChars="130"/>
      </w:pPr>
      <w:r>
        <w:rPr>
          <w:rFonts w:hint="eastAsia" w:eastAsia="新宋体"/>
          <w:szCs w:val="21"/>
        </w:rPr>
        <w:t>（1）水从水枪枪口运动到着火点A的时间t；</w:t>
      </w:r>
    </w:p>
    <w:p w14:paraId="49D8C4F0">
      <w:pPr>
        <w:spacing w:line="360" w:lineRule="auto"/>
        <w:ind w:left="273" w:leftChars="130"/>
      </w:pPr>
      <w:r>
        <w:rPr>
          <w:rFonts w:hint="eastAsia" w:eastAsia="新宋体"/>
          <w:szCs w:val="21"/>
        </w:rPr>
        <w:t>（2）水枪枪口与着火点A的水平距离x；</w:t>
      </w:r>
    </w:p>
    <w:p w14:paraId="57EA8A5F">
      <w:pPr>
        <w:spacing w:line="360" w:lineRule="auto"/>
        <w:ind w:left="273" w:leftChars="130"/>
      </w:pPr>
      <w:r>
        <w:rPr>
          <w:rFonts w:hint="eastAsia" w:eastAsia="新宋体"/>
          <w:szCs w:val="21"/>
        </w:rPr>
        <w:t>（3）水落到着火点A前瞬间的速度v。</w:t>
      </w:r>
    </w:p>
    <w:p w14:paraId="624A3CEF">
      <w:pPr>
        <w:spacing w:line="360" w:lineRule="auto"/>
        <w:ind w:left="273" w:leftChars="130"/>
      </w:pPr>
      <w:r>
        <w:rPr>
          <w:rFonts w:hint="eastAsia" w:eastAsia="新宋体"/>
          <w:szCs w:val="21"/>
        </w:rPr>
        <w:drawing>
          <wp:inline distT="0" distB="0" distL="0" distR="0">
            <wp:extent cx="1231265" cy="1038860"/>
            <wp:effectExtent l="0" t="0" r="6985" b="8890"/>
            <wp:docPr id="16464593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59366" name="图片24" descr="http://www.zxxk.com"/>
                    <pic:cNvPicPr>
                      <a:picLocks noChangeAspect="1"/>
                    </pic:cNvPicPr>
                  </pic:nvPicPr>
                  <pic:blipFill>
                    <a:blip r:embed="rId40" cstate="print"/>
                    <a:stretch>
                      <a:fillRect/>
                    </a:stretch>
                  </pic:blipFill>
                  <pic:spPr>
                    <a:xfrm>
                      <a:off x="0" y="0"/>
                      <a:ext cx="1231394" cy="1039370"/>
                    </a:xfrm>
                    <a:prstGeom prst="rect">
                      <a:avLst/>
                    </a:prstGeom>
                  </pic:spPr>
                </pic:pic>
              </a:graphicData>
            </a:graphic>
          </wp:inline>
        </w:drawing>
      </w:r>
    </w:p>
    <w:p w14:paraId="50AEBD2A">
      <w:pPr>
        <w:spacing w:line="360" w:lineRule="auto"/>
        <w:ind w:left="273" w:leftChars="130"/>
        <w:rPr>
          <w:color w:val="FF0000"/>
        </w:rPr>
      </w:pPr>
      <w:r>
        <w:rPr>
          <w:rFonts w:hint="eastAsia" w:eastAsia="新宋体"/>
          <w:color w:val="FF0000"/>
          <w:szCs w:val="21"/>
        </w:rPr>
        <w:t>【解答】解：（1）根据平抛运动的位移规律，可得</w:t>
      </w:r>
      <m:oMath>
        <m:r>
          <m:rPr/>
          <w:rPr>
            <w:rFonts w:hint="eastAsia" w:ascii="Cambria Math" w:hAnsi="Cambria Math" w:eastAsia="新宋体"/>
            <w:color w:val="FF0000"/>
            <w:szCs w:val="21"/>
          </w:rPr>
          <m:t>H−ℎ=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，代入数据解得t＝0.6s</w:t>
      </w:r>
    </w:p>
    <w:p w14:paraId="5A9BD4D7">
      <w:pPr>
        <w:spacing w:line="360" w:lineRule="auto"/>
        <w:ind w:left="273" w:leftChars="130"/>
        <w:rPr>
          <w:color w:val="FF0000"/>
        </w:rPr>
      </w:pPr>
      <w:r>
        <w:rPr>
          <w:rFonts w:hint="eastAsia" w:eastAsia="新宋体"/>
          <w:color w:val="FF0000"/>
          <w:szCs w:val="21"/>
        </w:rPr>
        <w:t>（2）水平方向做匀速直线运动x＝v</w:t>
      </w:r>
      <w:r>
        <w:rPr>
          <w:rFonts w:hint="eastAsia" w:eastAsia="新宋体"/>
          <w:color w:val="FF0000"/>
          <w:sz w:val="24"/>
          <w:szCs w:val="24"/>
          <w:vertAlign w:val="subscript"/>
        </w:rPr>
        <w:t>0</w:t>
      </w:r>
      <w:r>
        <w:rPr>
          <w:rFonts w:hint="eastAsia" w:eastAsia="新宋体"/>
          <w:color w:val="FF0000"/>
          <w:szCs w:val="21"/>
        </w:rPr>
        <w:t>t＝8×0.6m＝4.8m</w:t>
      </w:r>
    </w:p>
    <w:p w14:paraId="27411B1E">
      <w:pPr>
        <w:spacing w:line="360" w:lineRule="auto"/>
        <w:ind w:left="273" w:leftChars="130"/>
        <w:rPr>
          <w:color w:val="FF0000"/>
        </w:rPr>
      </w:pPr>
      <w:r>
        <w:rPr>
          <w:rFonts w:hint="eastAsia" w:eastAsia="新宋体"/>
          <w:color w:val="FF0000"/>
          <w:szCs w:val="21"/>
        </w:rPr>
        <w:t>（3）竖直方向做自由落体运动v</w:t>
      </w:r>
      <w:r>
        <w:rPr>
          <w:rFonts w:hint="eastAsia" w:eastAsia="新宋体"/>
          <w:color w:val="FF0000"/>
          <w:sz w:val="24"/>
          <w:szCs w:val="24"/>
          <w:vertAlign w:val="subscript"/>
        </w:rPr>
        <w:t>y</w:t>
      </w:r>
      <w:r>
        <w:rPr>
          <w:rFonts w:hint="eastAsia" w:eastAsia="新宋体"/>
          <w:color w:val="FF0000"/>
          <w:szCs w:val="21"/>
        </w:rPr>
        <w:t>＝gt＝10×0.6m/s＝6m/s，到达A的速度</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ctrlPr>
              <w:rPr>
                <w:rFonts w:ascii="Cambria Math" w:hAnsi="Cambria Math"/>
                <w:color w:val="FF0000"/>
              </w:rPr>
            </m:ctrlPr>
          </m:e>
        </m:rad>
      </m:oMath>
      <w:r>
        <w:rPr>
          <w:rFonts w:hint="eastAsia" w:eastAsia="新宋体"/>
          <w:color w:val="FF0000"/>
          <w:szCs w:val="21"/>
        </w:rPr>
        <w:t>，解得v＝10m/s，设速度方向与水平方向的夹角为</w:t>
      </w:r>
      <w:r>
        <w:rPr>
          <w:rFonts w:ascii="Cambria Math" w:hAnsi="Cambria Math" w:eastAsia="Cambria Math"/>
          <w:color w:val="FF0000"/>
          <w:szCs w:val="21"/>
        </w:rPr>
        <w:t>θ</w:t>
      </w:r>
      <w:r>
        <w:rPr>
          <w:rFonts w:hint="eastAsia" w:eastAsia="新宋体"/>
          <w:color w:val="FF0000"/>
          <w:szCs w:val="21"/>
        </w:rPr>
        <w:t>，有tan</w:t>
      </w:r>
      <w:r>
        <w:rPr>
          <w:rFonts w:ascii="Cambria Math" w:hAnsi="Cambria Math" w:eastAsia="Cambria Math"/>
          <w:color w:val="FF0000"/>
          <w:szCs w:val="21"/>
        </w:rPr>
        <w:t>θ</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6</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8</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0.75，故与x轴正方向夹角</w:t>
      </w:r>
      <w:r>
        <w:rPr>
          <w:rFonts w:ascii="Cambria Math" w:hAnsi="Cambria Math" w:eastAsia="Cambria Math"/>
          <w:color w:val="FF0000"/>
          <w:szCs w:val="21"/>
        </w:rPr>
        <w:t>θ</w:t>
      </w:r>
      <w:r>
        <w:rPr>
          <w:rFonts w:hint="eastAsia" w:eastAsia="新宋体"/>
          <w:color w:val="FF0000"/>
          <w:szCs w:val="21"/>
        </w:rPr>
        <w:t>为37°。</w:t>
      </w:r>
    </w:p>
    <w:p w14:paraId="07BA0DAB">
      <w:pPr>
        <w:spacing w:line="360" w:lineRule="auto"/>
        <w:ind w:left="273" w:leftChars="130"/>
        <w:rPr>
          <w:color w:val="FF0000"/>
        </w:rPr>
      </w:pPr>
      <w:r>
        <w:rPr>
          <w:rFonts w:hint="eastAsia" w:eastAsia="新宋体"/>
          <w:color w:val="FF0000"/>
          <w:szCs w:val="21"/>
        </w:rPr>
        <w:t>答：（1）水从水枪枪口运动到着火点A的时间t为0.6s；</w:t>
      </w:r>
    </w:p>
    <w:p w14:paraId="07AAFC57">
      <w:pPr>
        <w:spacing w:line="360" w:lineRule="auto"/>
        <w:ind w:left="273" w:leftChars="130"/>
        <w:rPr>
          <w:color w:val="FF0000"/>
        </w:rPr>
      </w:pPr>
      <w:r>
        <w:rPr>
          <w:rFonts w:hint="eastAsia" w:eastAsia="新宋体"/>
          <w:color w:val="FF0000"/>
          <w:szCs w:val="21"/>
        </w:rPr>
        <w:t>（2）水枪枪口与着火点A的水平距离x为4.8m；</w:t>
      </w:r>
    </w:p>
    <w:p w14:paraId="459F5751">
      <w:pPr>
        <w:spacing w:line="360" w:lineRule="auto"/>
        <w:ind w:left="273" w:leftChars="130"/>
        <w:rPr>
          <w:color w:val="FF0000"/>
        </w:rPr>
      </w:pPr>
      <w:r>
        <w:rPr>
          <w:rFonts w:hint="eastAsia" w:eastAsia="新宋体"/>
          <w:color w:val="FF0000"/>
          <w:szCs w:val="21"/>
        </w:rPr>
        <w:t>（3）水落到着火点A前瞬间的速度v大小为10m/s，方向与水平向右的方向成37°。</w:t>
      </w:r>
    </w:p>
    <w:p w14:paraId="0C3F4345">
      <w:pPr>
        <w:pStyle w:val="10"/>
        <w:numPr>
          <w:ilvl w:val="0"/>
          <w:numId w:val="3"/>
        </w:numPr>
        <w:spacing w:line="360" w:lineRule="auto"/>
        <w:ind w:firstLineChars="0"/>
      </w:pPr>
      <w:r>
        <w:rPr>
          <w:rFonts w:hint="eastAsia" w:eastAsia="新宋体"/>
          <w:szCs w:val="21"/>
        </w:rPr>
        <w:t>（2023春•温州期中）如图所示，一条小河两岸的高度差h＝5m，一辆摩托车（可看作质点）以v</w:t>
      </w:r>
      <w:r>
        <w:rPr>
          <w:rFonts w:hint="eastAsia" w:eastAsia="新宋体"/>
          <w:sz w:val="24"/>
          <w:szCs w:val="24"/>
          <w:vertAlign w:val="subscript"/>
        </w:rPr>
        <w:t>0</w:t>
      </w:r>
      <w:r>
        <w:rPr>
          <w:rFonts w:hint="eastAsia" w:eastAsia="新宋体"/>
          <w:szCs w:val="21"/>
        </w:rPr>
        <w:t>＝20m/s的水平速度向河对岸飞出，恰好越过小河．不计空气阻力，取当地的重力加速度g＝10m/s</w:t>
      </w:r>
    </w:p>
    <w:p w14:paraId="701D0D37">
      <w:pPr>
        <w:spacing w:line="360" w:lineRule="auto"/>
        <w:ind w:left="273" w:leftChars="130"/>
      </w:pPr>
      <w:r>
        <w:rPr>
          <w:rFonts w:hint="eastAsia" w:eastAsia="新宋体"/>
          <w:szCs w:val="21"/>
        </w:rPr>
        <w:drawing>
          <wp:inline distT="0" distB="0" distL="0" distR="0">
            <wp:extent cx="3007995" cy="755650"/>
            <wp:effectExtent l="0" t="0" r="1905" b="6350"/>
            <wp:docPr id="1211301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0149" name="图片24" descr="http://www.zxxk.com"/>
                    <pic:cNvPicPr>
                      <a:picLocks noChangeAspect="1"/>
                    </pic:cNvPicPr>
                  </pic:nvPicPr>
                  <pic:blipFill>
                    <a:blip r:embed="rId41" cstate="print"/>
                    <a:stretch>
                      <a:fillRect/>
                    </a:stretch>
                  </pic:blipFill>
                  <pic:spPr>
                    <a:xfrm>
                      <a:off x="0" y="0"/>
                      <a:ext cx="3008382" cy="755906"/>
                    </a:xfrm>
                    <a:prstGeom prst="rect">
                      <a:avLst/>
                    </a:prstGeom>
                  </pic:spPr>
                </pic:pic>
              </a:graphicData>
            </a:graphic>
          </wp:inline>
        </w:drawing>
      </w:r>
    </w:p>
    <w:p w14:paraId="2F6B2379">
      <w:pPr>
        <w:spacing w:line="360" w:lineRule="auto"/>
        <w:ind w:left="273" w:leftChars="130"/>
      </w:pPr>
      <w:r>
        <w:rPr>
          <w:rFonts w:hint="eastAsia" w:eastAsia="新宋体"/>
          <w:szCs w:val="21"/>
        </w:rPr>
        <w:t>试求：（1）摩托车在空中的飞行时间；</w:t>
      </w:r>
    </w:p>
    <w:p w14:paraId="7B0838BA">
      <w:pPr>
        <w:spacing w:line="360" w:lineRule="auto"/>
        <w:ind w:left="273" w:leftChars="130"/>
      </w:pPr>
      <w:r>
        <w:rPr>
          <w:rFonts w:hint="eastAsia" w:eastAsia="新宋体"/>
          <w:szCs w:val="21"/>
        </w:rPr>
        <w:t>（2）小河的宽度．</w:t>
      </w:r>
    </w:p>
    <w:p w14:paraId="08A9B1AC">
      <w:pPr>
        <w:spacing w:line="360" w:lineRule="auto"/>
        <w:ind w:left="273" w:leftChars="130"/>
        <w:rPr>
          <w:color w:val="FF0000"/>
        </w:rPr>
      </w:pPr>
      <w:r>
        <w:rPr>
          <w:rFonts w:hint="eastAsia" w:eastAsia="新宋体"/>
          <w:color w:val="FF0000"/>
          <w:szCs w:val="21"/>
        </w:rPr>
        <w:t>【解答】解：（1）由于摩托车越过小河的过程中，在竖直方向上做自由落体运动，根据由h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gt</w:t>
      </w:r>
      <w:r>
        <w:rPr>
          <w:rFonts w:hint="eastAsia" w:eastAsia="新宋体"/>
          <w:color w:val="FF0000"/>
          <w:sz w:val="24"/>
          <w:szCs w:val="24"/>
          <w:vertAlign w:val="superscript"/>
        </w:rPr>
        <w:t>2</w:t>
      </w:r>
      <w:r>
        <w:rPr>
          <w:rFonts w:hint="eastAsia" w:eastAsia="新宋体"/>
          <w:color w:val="FF0000"/>
          <w:szCs w:val="21"/>
        </w:rPr>
        <w:t>得，</w:t>
      </w:r>
    </w:p>
    <w:p w14:paraId="7111D8A4">
      <w:pPr>
        <w:spacing w:line="360" w:lineRule="auto"/>
        <w:ind w:left="273" w:leftChars="130"/>
        <w:rPr>
          <w:color w:val="FF0000"/>
        </w:rPr>
      </w:pPr>
      <w:r>
        <w:rPr>
          <w:rFonts w:hint="eastAsia" w:eastAsia="新宋体"/>
          <w:color w:val="FF0000"/>
          <w:szCs w:val="21"/>
        </w:rPr>
        <w:t>解得摩托车在空中飞行的时间，</w:t>
      </w:r>
    </w:p>
    <w:p w14:paraId="54B0FE84">
      <w:pPr>
        <w:spacing w:line="360" w:lineRule="auto"/>
        <w:ind w:left="273" w:leftChars="130"/>
        <w:rPr>
          <w:color w:val="FF0000"/>
        </w:rPr>
      </w:pPr>
      <w:r>
        <w:rPr>
          <w:rFonts w:hint="eastAsia" w:eastAsia="新宋体"/>
          <w:color w:val="FF0000"/>
          <w:szCs w:val="21"/>
        </w:rPr>
        <w:t>t</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oMath>
      <w:r>
        <w:rPr>
          <w:rFonts w:hint="eastAsia" w:eastAsia="新宋体"/>
          <w:color w:val="FF0000"/>
          <w:szCs w:val="21"/>
        </w:rPr>
        <w:t>1s</w:t>
      </w:r>
    </w:p>
    <w:p w14:paraId="2521005F">
      <w:pPr>
        <w:spacing w:line="360" w:lineRule="auto"/>
        <w:ind w:left="273" w:leftChars="130"/>
        <w:rPr>
          <w:color w:val="FF0000"/>
        </w:rPr>
      </w:pPr>
      <w:r>
        <w:rPr>
          <w:rFonts w:hint="eastAsia" w:eastAsia="新宋体"/>
          <w:color w:val="FF0000"/>
          <w:szCs w:val="21"/>
        </w:rPr>
        <w:t>（2）设小河的宽度为x，摩托车在水平方向上做匀速直线运动，</w:t>
      </w:r>
    </w:p>
    <w:p w14:paraId="7E17FDFF">
      <w:pPr>
        <w:spacing w:line="360" w:lineRule="auto"/>
        <w:ind w:left="273" w:leftChars="130"/>
        <w:rPr>
          <w:color w:val="FF0000"/>
        </w:rPr>
      </w:pPr>
      <w:r>
        <w:rPr>
          <w:rFonts w:hint="eastAsia" w:eastAsia="新宋体"/>
          <w:color w:val="FF0000"/>
          <w:szCs w:val="21"/>
        </w:rPr>
        <w:t>根据x＝v</w:t>
      </w:r>
      <w:r>
        <w:rPr>
          <w:rFonts w:hint="eastAsia" w:eastAsia="新宋体"/>
          <w:color w:val="FF0000"/>
          <w:sz w:val="24"/>
          <w:szCs w:val="24"/>
          <w:vertAlign w:val="subscript"/>
        </w:rPr>
        <w:t>0</w:t>
      </w:r>
      <w:r>
        <w:rPr>
          <w:rFonts w:hint="eastAsia" w:eastAsia="新宋体"/>
          <w:color w:val="FF0000"/>
          <w:szCs w:val="21"/>
        </w:rPr>
        <w:t xml:space="preserve"> t，</w:t>
      </w:r>
    </w:p>
    <w:p w14:paraId="79781665">
      <w:pPr>
        <w:spacing w:line="360" w:lineRule="auto"/>
        <w:ind w:left="273" w:leftChars="130"/>
        <w:rPr>
          <w:color w:val="FF0000"/>
        </w:rPr>
      </w:pPr>
      <w:r>
        <w:rPr>
          <w:rFonts w:hint="eastAsia" w:eastAsia="新宋体"/>
          <w:color w:val="FF0000"/>
          <w:szCs w:val="21"/>
        </w:rPr>
        <w:t>解得x＝20m，</w:t>
      </w:r>
    </w:p>
    <w:p w14:paraId="0F001D27">
      <w:pPr>
        <w:spacing w:line="360" w:lineRule="auto"/>
        <w:ind w:left="273" w:leftChars="130"/>
        <w:rPr>
          <w:color w:val="FF0000"/>
        </w:rPr>
      </w:pPr>
      <w:r>
        <w:rPr>
          <w:rFonts w:hint="eastAsia" w:eastAsia="新宋体"/>
          <w:color w:val="FF0000"/>
          <w:szCs w:val="21"/>
        </w:rPr>
        <w:t>所以摩托车在空中的飞行时间为1s；小河的宽度为20m．</w:t>
      </w:r>
    </w:p>
    <w:p w14:paraId="1C6C0612">
      <w:pPr>
        <w:pStyle w:val="3"/>
        <w:tabs>
          <w:tab w:val="left" w:pos="3402"/>
        </w:tabs>
        <w:snapToGrid w:val="0"/>
        <w:spacing w:line="360" w:lineRule="auto"/>
        <w:rPr>
          <w:rFonts w:ascii="Times New Roman" w:hAnsi="Times New Roman" w:cs="Times New Roman"/>
        </w:rPr>
      </w:pPr>
    </w:p>
    <w:p w14:paraId="7A8EF70A">
      <w:pPr>
        <w:pStyle w:val="2"/>
        <w:spacing w:line="360" w:lineRule="auto"/>
      </w:pPr>
      <w:r>
        <w:rPr>
          <w:rFonts w:hint="eastAsia"/>
        </w:rPr>
        <w:t>考点三 平抛运动的两个推论</w:t>
      </w:r>
    </w:p>
    <w:p w14:paraId="30643135">
      <w:pPr>
        <w:pStyle w:val="3"/>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平抛运动某一时刻速度与水平方向夹角为</w:t>
      </w:r>
      <w:r>
        <w:rPr>
          <w:rFonts w:ascii="Times New Roman" w:hAnsi="Times New Roman" w:cs="Times New Roman"/>
          <w:i/>
        </w:rPr>
        <w:t>θ</w:t>
      </w:r>
      <w:r>
        <w:rPr>
          <w:rFonts w:hint="eastAsia" w:ascii="Times New Roman" w:hAnsi="Times New Roman" w:cs="Times New Roman"/>
        </w:rPr>
        <w:t>，位移与水平方向夹角为</w:t>
      </w:r>
      <w:r>
        <w:rPr>
          <w:rFonts w:ascii="Times New Roman" w:hAnsi="Times New Roman" w:cs="Times New Roman"/>
          <w:i/>
        </w:rPr>
        <w:t>α</w:t>
      </w:r>
      <w:r>
        <w:rPr>
          <w:rFonts w:hint="eastAsia" w:ascii="Times New Roman" w:hAnsi="Times New Roman" w:cs="Times New Roman"/>
        </w:rPr>
        <w:t>，则</w:t>
      </w:r>
      <w:r>
        <w:rPr>
          <w:rFonts w:ascii="Times New Roman" w:hAnsi="Times New Roman" w:cs="Times New Roman"/>
        </w:rPr>
        <w:t xml:space="preserve">tan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t xml:space="preserve">2tan </w:t>
      </w:r>
      <w:r>
        <w:rPr>
          <w:rFonts w:ascii="Times New Roman" w:hAnsi="Times New Roman" w:cs="Times New Roman"/>
          <w:i/>
        </w:rPr>
        <w:t>α</w:t>
      </w:r>
      <w:r>
        <w:rPr>
          <w:rFonts w:ascii="Times New Roman" w:hAnsi="Times New Roman" w:cs="Times New Roman"/>
        </w:rPr>
        <w:t>.</w:t>
      </w:r>
    </w:p>
    <w:p w14:paraId="411E6629">
      <w:pPr>
        <w:pStyle w:val="3"/>
        <w:tabs>
          <w:tab w:val="left" w:pos="3402"/>
        </w:tabs>
        <w:snapToGrid w:val="0"/>
        <w:spacing w:line="360" w:lineRule="auto"/>
        <w:rPr>
          <w:rFonts w:ascii="Times New Roman" w:hAnsi="Times New Roman" w:cs="Times New Roman"/>
        </w:rPr>
      </w:pPr>
      <w:r>
        <w:rPr>
          <w:rFonts w:hint="eastAsia" w:ascii="Times New Roman" w:hAnsi="Times New Roman" w:cs="Times New Roman"/>
        </w:rPr>
        <w:t>证明：因为</w:t>
      </w:r>
      <w:r>
        <w:rPr>
          <w:rFonts w:ascii="Times New Roman" w:hAnsi="Times New Roman" w:cs="Times New Roman"/>
        </w:rPr>
        <w:t xml:space="preserve">tan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i/>
          <w:vertAlign w:val="subscript"/>
        </w:rPr>
        <w:instrText xml:space="preserve">y</w:instrText>
      </w:r>
      <w:r>
        <w:rPr>
          <w:rFonts w:ascii="Times New Roman" w:hAnsi="Times New Roman" w:cs="Times New Roman"/>
          <w:i/>
        </w:rPr>
        <w:instrText xml:space="preserve">,</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gt,</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t xml:space="preserve">tan </w:t>
      </w:r>
      <w:r>
        <w:rPr>
          <w:rFonts w:ascii="Times New Roman" w:hAnsi="Times New Roman" w:cs="Times New Roman"/>
          <w:i/>
        </w:rPr>
        <w:t>α</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y,x</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gt,</w:instrText>
      </w:r>
      <w:r>
        <w:rPr>
          <w:rFonts w:ascii="Times New Roman" w:hAnsi="Times New Roman" w:cs="Times New Roman"/>
        </w:rPr>
        <w:instrText xml:space="preserve">2</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，所以</w:t>
      </w:r>
      <w:r>
        <w:rPr>
          <w:rFonts w:ascii="Times New Roman" w:hAnsi="Times New Roman" w:cs="Times New Roman"/>
        </w:rPr>
        <w:t xml:space="preserve">tan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t xml:space="preserve">2tan </w:t>
      </w:r>
      <w:r>
        <w:rPr>
          <w:rFonts w:ascii="Times New Roman" w:hAnsi="Times New Roman" w:cs="Times New Roman"/>
          <w:i/>
        </w:rPr>
        <w:t>α</w:t>
      </w:r>
      <w:r>
        <w:rPr>
          <w:rFonts w:ascii="Times New Roman" w:hAnsi="Times New Roman" w:cs="Times New Roman"/>
        </w:rPr>
        <w:t>.</w:t>
      </w:r>
    </w:p>
    <w:p w14:paraId="677A732C">
      <w:pPr>
        <w:pStyle w:val="3"/>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做平抛运动的物体在任意时刻瞬时速度的反向延长线一定通过此时水平位移的中点．</w:t>
      </w:r>
    </w:p>
    <w:p w14:paraId="132DA04B">
      <w:pPr>
        <w:pStyle w:val="3"/>
        <w:tabs>
          <w:tab w:val="left" w:pos="3402"/>
        </w:tabs>
        <w:snapToGrid w:val="0"/>
        <w:spacing w:line="360" w:lineRule="auto"/>
        <w:rPr>
          <w:rFonts w:ascii="Times New Roman" w:hAnsi="Times New Roman" w:cs="Times New Roman"/>
        </w:rPr>
      </w:pPr>
      <w:r>
        <w:rPr>
          <w:rFonts w:hint="eastAsia" w:ascii="Times New Roman" w:hAnsi="Times New Roman" w:cs="Times New Roman"/>
        </w:rPr>
        <w:t>证明：如图所示，</w:t>
      </w:r>
      <w:r>
        <w:rPr>
          <w:rFonts w:ascii="Times New Roman" w:hAnsi="Times New Roman" w:cs="Times New Roman"/>
          <w:i/>
        </w:rPr>
        <w:t>P</w:t>
      </w:r>
      <w:r>
        <w:rPr>
          <w:rFonts w:hint="eastAsia" w:ascii="Times New Roman" w:hAnsi="Times New Roman" w:cs="Times New Roman"/>
        </w:rPr>
        <w:t>点速度的反向延长线交</w:t>
      </w:r>
      <w:r>
        <w:rPr>
          <w:rFonts w:ascii="Times New Roman" w:hAnsi="Times New Roman" w:cs="Times New Roman"/>
          <w:i/>
        </w:rPr>
        <w:t>OB</w:t>
      </w:r>
      <w:r>
        <w:rPr>
          <w:rFonts w:hint="eastAsia" w:ascii="Times New Roman" w:hAnsi="Times New Roman" w:cs="Times New Roman"/>
        </w:rPr>
        <w:t>于</w:t>
      </w:r>
      <w:r>
        <w:rPr>
          <w:rFonts w:ascii="Times New Roman" w:hAnsi="Times New Roman" w:cs="Times New Roman"/>
          <w:i/>
        </w:rPr>
        <w:t>A</w:t>
      </w:r>
      <w:r>
        <w:rPr>
          <w:rFonts w:hint="eastAsia" w:ascii="Times New Roman" w:hAnsi="Times New Roman" w:cs="Times New Roman"/>
        </w:rPr>
        <w:t>点．则</w:t>
      </w:r>
      <w:r>
        <w:rPr>
          <w:rFonts w:ascii="Times New Roman" w:hAnsi="Times New Roman" w:cs="Times New Roman"/>
          <w:i/>
        </w:rPr>
        <w:t>OB</w:t>
      </w:r>
      <w:r>
        <w:rPr>
          <w:rFonts w:hint="eastAsia" w:ascii="Times New Roman" w:hAnsi="Times New Roman" w:cs="Times New Roman"/>
        </w:rPr>
        <w: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i/>
        </w:rPr>
        <w:t>AB</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PB,</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i/>
        </w:rPr>
        <w:instrText xml:space="preserve">,gt</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 xml:space="preserve">. </w:t>
      </w:r>
      <w:r>
        <w:rPr>
          <w:rFonts w:hint="eastAsia" w:ascii="Times New Roman" w:hAnsi="Times New Roman" w:cs="Times New Roman"/>
        </w:rPr>
        <w:t>可见</w:t>
      </w:r>
      <w:r>
        <w:rPr>
          <w:rFonts w:ascii="Times New Roman" w:hAnsi="Times New Roman" w:cs="Times New Roman"/>
          <w:i/>
        </w:rPr>
        <w:t>AB</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OB</w:t>
      </w:r>
      <w:r>
        <w:rPr>
          <w:rFonts w:ascii="Times New Roman" w:hAnsi="Times New Roman" w:cs="Times New Roman"/>
        </w:rPr>
        <w:t xml:space="preserve">. </w:t>
      </w:r>
    </w:p>
    <w:p w14:paraId="3FE05670">
      <w:pPr>
        <w:pStyle w:val="3"/>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066800" cy="923925"/>
            <wp:effectExtent l="0" t="0" r="0" b="9525"/>
            <wp:docPr id="17909129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12986" name="图片 10"/>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066800" cy="923925"/>
                    </a:xfrm>
                    <a:prstGeom prst="rect">
                      <a:avLst/>
                    </a:prstGeom>
                    <a:noFill/>
                    <a:ln>
                      <a:noFill/>
                    </a:ln>
                  </pic:spPr>
                </pic:pic>
              </a:graphicData>
            </a:graphic>
          </wp:inline>
        </w:drawing>
      </w:r>
    </w:p>
    <w:p w14:paraId="75422996">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447155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55640" name="图片 1"/>
                    <pic:cNvPicPr>
                      <a:picLocks noChangeAspect="1"/>
                    </pic:cNvPicPr>
                  </pic:nvPicPr>
                  <pic:blipFill>
                    <a:blip r:embed="rId35"/>
                    <a:stretch>
                      <a:fillRect/>
                    </a:stretch>
                  </pic:blipFill>
                  <pic:spPr>
                    <a:xfrm>
                      <a:off x="0" y="0"/>
                      <a:ext cx="1889551" cy="560350"/>
                    </a:xfrm>
                    <a:prstGeom prst="rect">
                      <a:avLst/>
                    </a:prstGeom>
                  </pic:spPr>
                </pic:pic>
              </a:graphicData>
            </a:graphic>
          </wp:inline>
        </w:drawing>
      </w:r>
    </w:p>
    <w:p w14:paraId="744DBA1F">
      <w:pPr>
        <w:pStyle w:val="10"/>
        <w:numPr>
          <w:ilvl w:val="0"/>
          <w:numId w:val="3"/>
        </w:numPr>
        <w:spacing w:line="360" w:lineRule="auto"/>
        <w:ind w:firstLineChars="0"/>
      </w:pPr>
      <w:r>
        <w:rPr>
          <w:rFonts w:hint="eastAsia" w:eastAsia="新宋体"/>
          <w:szCs w:val="21"/>
        </w:rPr>
        <w:t>（2024•镇海区校级开学）如图所示，从倾角为</w:t>
      </w:r>
      <w:r>
        <w:rPr>
          <w:rFonts w:ascii="Cambria Math" w:hAnsi="Cambria Math" w:eastAsia="Cambria Math"/>
          <w:szCs w:val="21"/>
        </w:rPr>
        <w:t>θ</w:t>
      </w:r>
      <w:r>
        <w:rPr>
          <w:rFonts w:hint="eastAsia" w:eastAsia="新宋体"/>
          <w:szCs w:val="21"/>
        </w:rPr>
        <w:t>的足够长的斜面上P点以速度v</w:t>
      </w:r>
      <w:r>
        <w:rPr>
          <w:rFonts w:hint="eastAsia" w:eastAsia="新宋体"/>
          <w:sz w:val="24"/>
          <w:szCs w:val="24"/>
          <w:vertAlign w:val="subscript"/>
        </w:rPr>
        <w:t>0</w:t>
      </w:r>
      <w:r>
        <w:rPr>
          <w:rFonts w:hint="eastAsia" w:eastAsia="新宋体"/>
          <w:szCs w:val="21"/>
        </w:rPr>
        <w:t>水平抛出一个小球，落在斜面上某处Q点，小球落在斜面上的速度与斜面的夹角为</w:t>
      </w:r>
      <w:r>
        <w:rPr>
          <w:rFonts w:ascii="Cambria Math" w:hAnsi="Cambria Math" w:eastAsia="Cambria Math"/>
          <w:szCs w:val="21"/>
        </w:rPr>
        <w:t>α</w:t>
      </w:r>
      <w:r>
        <w:rPr>
          <w:rFonts w:hint="eastAsia" w:eastAsia="新宋体"/>
          <w:szCs w:val="21"/>
        </w:rPr>
        <w:t>。若把水平抛出的初速度变为2v</w:t>
      </w:r>
      <w:r>
        <w:rPr>
          <w:rFonts w:hint="eastAsia" w:eastAsia="新宋体"/>
          <w:sz w:val="24"/>
          <w:szCs w:val="24"/>
          <w:vertAlign w:val="subscript"/>
        </w:rPr>
        <w:t>0</w:t>
      </w:r>
      <w:r>
        <w:rPr>
          <w:rFonts w:hint="eastAsia" w:eastAsia="新宋体"/>
          <w:szCs w:val="21"/>
        </w:rPr>
        <w:t>。则下列说法正确的是（　　）</w:t>
      </w:r>
    </w:p>
    <w:p w14:paraId="2017CC8D">
      <w:pPr>
        <w:spacing w:line="360" w:lineRule="auto"/>
        <w:ind w:left="273" w:leftChars="130"/>
      </w:pPr>
      <w:r>
        <w:rPr>
          <w:rFonts w:hint="eastAsia" w:eastAsia="新宋体"/>
          <w:szCs w:val="21"/>
        </w:rPr>
        <w:drawing>
          <wp:inline distT="0" distB="0" distL="0" distR="0">
            <wp:extent cx="1447800" cy="752475"/>
            <wp:effectExtent l="0" t="0" r="0" b="9525"/>
            <wp:docPr id="21002411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41106" name="图片24" descr="http://www.zxxk.com"/>
                    <pic:cNvPicPr>
                      <a:picLocks noChangeAspect="1"/>
                    </pic:cNvPicPr>
                  </pic:nvPicPr>
                  <pic:blipFill>
                    <a:blip r:embed="rId43" cstate="print"/>
                    <a:stretch>
                      <a:fillRect/>
                    </a:stretch>
                  </pic:blipFill>
                  <pic:spPr>
                    <a:xfrm>
                      <a:off x="0" y="0"/>
                      <a:ext cx="1448385" cy="752779"/>
                    </a:xfrm>
                    <a:prstGeom prst="rect">
                      <a:avLst/>
                    </a:prstGeom>
                  </pic:spPr>
                </pic:pic>
              </a:graphicData>
            </a:graphic>
          </wp:inline>
        </w:drawing>
      </w:r>
    </w:p>
    <w:p w14:paraId="5CC1B04C">
      <w:pPr>
        <w:spacing w:line="360" w:lineRule="auto"/>
        <w:ind w:firstLine="273" w:firstLineChars="130"/>
        <w:jc w:val="left"/>
      </w:pPr>
      <w:r>
        <w:rPr>
          <w:rFonts w:hint="eastAsia" w:eastAsia="新宋体"/>
          <w:szCs w:val="21"/>
        </w:rPr>
        <w:t>A．夹角</w:t>
      </w:r>
      <w:r>
        <w:rPr>
          <w:rFonts w:ascii="Cambria Math" w:hAnsi="Cambria Math" w:eastAsia="Cambria Math"/>
          <w:szCs w:val="21"/>
        </w:rPr>
        <w:t>α</w:t>
      </w:r>
      <w:r>
        <w:rPr>
          <w:rFonts w:hint="eastAsia" w:eastAsia="新宋体"/>
          <w:szCs w:val="21"/>
        </w:rPr>
        <w:t>将变大</w:t>
      </w:r>
      <w:r>
        <w:tab/>
      </w:r>
    </w:p>
    <w:p w14:paraId="3CA99D9E">
      <w:pPr>
        <w:spacing w:line="360" w:lineRule="auto"/>
        <w:ind w:firstLine="273" w:firstLineChars="130"/>
        <w:jc w:val="left"/>
      </w:pPr>
      <w:r>
        <w:rPr>
          <w:rFonts w:hint="eastAsia" w:eastAsia="新宋体"/>
          <w:szCs w:val="21"/>
        </w:rPr>
        <w:t>B．夹角</w:t>
      </w:r>
      <w:r>
        <w:rPr>
          <w:rFonts w:ascii="Cambria Math" w:hAnsi="Cambria Math" w:eastAsia="Cambria Math"/>
          <w:szCs w:val="21"/>
        </w:rPr>
        <w:t>α</w:t>
      </w:r>
      <w:r>
        <w:rPr>
          <w:rFonts w:hint="eastAsia" w:eastAsia="新宋体"/>
          <w:szCs w:val="21"/>
        </w:rPr>
        <w:t>将变小</w:t>
      </w:r>
      <w:r>
        <w:tab/>
      </w:r>
    </w:p>
    <w:p w14:paraId="2510B8A2">
      <w:pPr>
        <w:spacing w:line="360" w:lineRule="auto"/>
        <w:ind w:firstLine="273" w:firstLineChars="130"/>
        <w:jc w:val="left"/>
      </w:pPr>
      <w:r>
        <w:rPr>
          <w:rFonts w:hint="eastAsia" w:eastAsia="新宋体"/>
          <w:szCs w:val="21"/>
        </w:rPr>
        <w:t>C．小球在空中的运动时间变为原来的2倍</w:t>
      </w:r>
      <w:r>
        <w:tab/>
      </w:r>
    </w:p>
    <w:p w14:paraId="587149F8">
      <w:pPr>
        <w:spacing w:line="360" w:lineRule="auto"/>
        <w:ind w:firstLine="273" w:firstLineChars="130"/>
        <w:jc w:val="left"/>
      </w:pPr>
      <w:r>
        <w:rPr>
          <w:rFonts w:hint="eastAsia" w:eastAsia="新宋体"/>
          <w:szCs w:val="21"/>
        </w:rPr>
        <w:t>D．小球在空中运动的水平距离一定变为原来的2倍</w:t>
      </w:r>
    </w:p>
    <w:p w14:paraId="7B9238E8">
      <w:pPr>
        <w:spacing w:line="360" w:lineRule="auto"/>
        <w:ind w:left="273" w:leftChars="130"/>
        <w:rPr>
          <w:color w:val="FF0000"/>
        </w:rPr>
      </w:pPr>
      <w:r>
        <w:rPr>
          <w:rFonts w:hint="eastAsia" w:eastAsia="新宋体"/>
          <w:color w:val="FF0000"/>
          <w:szCs w:val="21"/>
        </w:rPr>
        <w:t>【解答】解：C、根据</w:t>
      </w:r>
      <m:oMath>
        <m:r>
          <m:rPr/>
          <w:rPr>
            <w:rFonts w:hint="eastAsia" w:ascii="Cambria Math" w:hAnsi="Cambria Math" w:eastAsia="新宋体"/>
            <w:color w:val="FF0000"/>
            <w:szCs w:val="21"/>
          </w:rPr>
          <m:t>tanθ=</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得，小球在空中运动的时间为：</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tanθ</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因为初速度变为原来的2倍，则小球运动的时间变为原来的2倍，故C正确；</w:t>
      </w:r>
    </w:p>
    <w:p w14:paraId="339E0DE0">
      <w:pPr>
        <w:spacing w:line="360" w:lineRule="auto"/>
        <w:ind w:left="273" w:leftChars="130"/>
        <w:rPr>
          <w:color w:val="FF0000"/>
        </w:rPr>
      </w:pPr>
      <w:r>
        <w:rPr>
          <w:rFonts w:hint="eastAsia" w:eastAsia="新宋体"/>
          <w:color w:val="FF0000"/>
          <w:szCs w:val="21"/>
        </w:rPr>
        <w:t>AB、速度与水平方向的夹角</w:t>
      </w:r>
      <w:r>
        <w:rPr>
          <w:rFonts w:ascii="Cambria Math" w:hAnsi="Cambria Math" w:eastAsia="Cambria Math"/>
          <w:color w:val="FF0000"/>
          <w:szCs w:val="21"/>
        </w:rPr>
        <w:t>β</w:t>
      </w:r>
      <w:r>
        <w:rPr>
          <w:rFonts w:hint="eastAsia" w:eastAsia="新宋体"/>
          <w:color w:val="FF0000"/>
          <w:szCs w:val="21"/>
        </w:rPr>
        <w:t>的正切值为：</w:t>
      </w:r>
      <m:oMath>
        <m:r>
          <m:rPr/>
          <w:rPr>
            <w:rFonts w:hint="eastAsia" w:ascii="Cambria Math" w:hAnsi="Cambria Math" w:eastAsia="新宋体"/>
            <w:color w:val="FF0000"/>
            <w:szCs w:val="21"/>
          </w:rPr>
          <m:t>tanβ=</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gt</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=2tanθ</m:t>
        </m:r>
      </m:oMath>
      <w:r>
        <w:rPr>
          <w:rFonts w:hint="eastAsia" w:eastAsia="新宋体"/>
          <w:color w:val="FF0000"/>
          <w:szCs w:val="21"/>
        </w:rPr>
        <w:t>，因为</w:t>
      </w:r>
      <w:r>
        <w:rPr>
          <w:rFonts w:ascii="Cambria Math" w:hAnsi="Cambria Math" w:eastAsia="Cambria Math"/>
          <w:color w:val="FF0000"/>
          <w:szCs w:val="21"/>
        </w:rPr>
        <w:t>θ</w:t>
      </w:r>
      <w:r>
        <w:rPr>
          <w:rFonts w:hint="eastAsia" w:eastAsia="新宋体"/>
          <w:color w:val="FF0000"/>
          <w:szCs w:val="21"/>
        </w:rPr>
        <w:t>不变，则速度与水平方向的夹角</w:t>
      </w:r>
      <w:r>
        <w:rPr>
          <w:rFonts w:ascii="Cambria Math" w:hAnsi="Cambria Math" w:eastAsia="Cambria Math"/>
          <w:color w:val="FF0000"/>
          <w:szCs w:val="21"/>
        </w:rPr>
        <w:t>β</w:t>
      </w:r>
      <w:r>
        <w:rPr>
          <w:rFonts w:hint="eastAsia" w:eastAsia="新宋体"/>
          <w:color w:val="FF0000"/>
          <w:szCs w:val="21"/>
        </w:rPr>
        <w:t>不变，可知</w:t>
      </w:r>
      <w:r>
        <w:rPr>
          <w:rFonts w:ascii="Cambria Math" w:hAnsi="Cambria Math" w:eastAsia="Cambria Math"/>
          <w:color w:val="FF0000"/>
          <w:szCs w:val="21"/>
        </w:rPr>
        <w:t>α</w:t>
      </w:r>
      <w:r>
        <w:rPr>
          <w:rFonts w:hint="eastAsia" w:eastAsia="新宋体"/>
          <w:color w:val="FF0000"/>
          <w:szCs w:val="21"/>
        </w:rPr>
        <w:t>不变，与初速度无关，故AB错误；</w:t>
      </w:r>
    </w:p>
    <w:p w14:paraId="51870BF0">
      <w:pPr>
        <w:spacing w:line="360" w:lineRule="auto"/>
        <w:ind w:left="273" w:leftChars="130"/>
        <w:rPr>
          <w:color w:val="FF0000"/>
        </w:rPr>
      </w:pPr>
      <w:r>
        <w:rPr>
          <w:rFonts w:hint="eastAsia" w:eastAsia="新宋体"/>
          <w:color w:val="FF0000"/>
          <w:szCs w:val="21"/>
        </w:rPr>
        <w:t>D、PQ的间距为：</w:t>
      </w:r>
      <m:oMath>
        <m:r>
          <m:rPr/>
          <w:rPr>
            <w:rFonts w:hint="eastAsia" w:ascii="Cambria Math" w:hAnsi="Cambria Math" w:eastAsia="新宋体"/>
            <w:color w:val="FF0000"/>
            <w:szCs w:val="21"/>
          </w:rPr>
          <m:t>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x</m:t>
            </m:r>
            <m:ctrlPr>
              <w:rPr>
                <w:rFonts w:ascii="Cambria Math" w:hAnsi="Cambria Math" w:eastAsia="新宋体"/>
                <w:color w:val="FF0000"/>
                <w:sz w:val="28"/>
                <w:szCs w:val="28"/>
              </w:rPr>
            </m:ctrlPr>
          </m:num>
          <m:den>
            <m:r>
              <m:rPr/>
              <w:rPr>
                <w:rFonts w:ascii="Cambria Math" w:hAnsi="Cambria Math" w:eastAsia="新宋体"/>
                <w:color w:val="FF0000"/>
                <w:sz w:val="28"/>
                <w:szCs w:val="28"/>
              </w:rPr>
              <m:t>cosθ</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t</m:t>
            </m:r>
            <m:ctrlPr>
              <w:rPr>
                <w:rFonts w:ascii="Cambria Math" w:hAnsi="Cambria Math" w:eastAsia="新宋体"/>
                <w:color w:val="FF0000"/>
                <w:sz w:val="28"/>
                <w:szCs w:val="28"/>
              </w:rPr>
            </m:ctrlPr>
          </m:num>
          <m:den>
            <m:r>
              <m:rPr/>
              <w:rPr>
                <w:rFonts w:ascii="Cambria Math" w:hAnsi="Cambria Math" w:eastAsia="新宋体"/>
                <w:color w:val="FF0000"/>
                <w:sz w:val="28"/>
                <w:szCs w:val="28"/>
              </w:rPr>
              <m:t>cosθ</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tanθ</m:t>
            </m:r>
            <m:ctrlPr>
              <w:rPr>
                <w:rFonts w:ascii="Cambria Math" w:hAnsi="Cambria Math" w:eastAsia="新宋体"/>
                <w:color w:val="FF0000"/>
                <w:sz w:val="28"/>
                <w:szCs w:val="28"/>
              </w:rPr>
            </m:ctrlPr>
          </m:num>
          <m:den>
            <m:r>
              <m:rPr/>
              <w:rPr>
                <w:rFonts w:ascii="Cambria Math" w:hAnsi="Cambria Math" w:eastAsia="新宋体"/>
                <w:color w:val="FF0000"/>
                <w:sz w:val="28"/>
                <w:szCs w:val="28"/>
              </w:rPr>
              <m:t>gcosθ</m:t>
            </m:r>
            <m:ctrlPr>
              <w:rPr>
                <w:rFonts w:ascii="Cambria Math" w:hAnsi="Cambria Math" w:eastAsia="新宋体"/>
                <w:color w:val="FF0000"/>
                <w:sz w:val="28"/>
                <w:szCs w:val="28"/>
              </w:rPr>
            </m:ctrlPr>
          </m:den>
        </m:f>
      </m:oMath>
      <w:r>
        <w:rPr>
          <w:rFonts w:hint="eastAsia" w:eastAsia="新宋体"/>
          <w:color w:val="FF0000"/>
          <w:szCs w:val="21"/>
        </w:rPr>
        <w:t>，所以当初速度变为原来的2倍，则PQ的间距变为原来的4倍，小球在空中运动的水平距离一定变为原来的4倍，故D错误。</w:t>
      </w:r>
    </w:p>
    <w:p w14:paraId="44E1CD8E">
      <w:pPr>
        <w:spacing w:line="360" w:lineRule="auto"/>
        <w:ind w:left="273" w:leftChars="130"/>
        <w:rPr>
          <w:color w:val="FF0000"/>
        </w:rPr>
      </w:pPr>
      <w:r>
        <w:rPr>
          <w:rFonts w:hint="eastAsia" w:eastAsia="新宋体"/>
          <w:color w:val="FF0000"/>
          <w:szCs w:val="21"/>
        </w:rPr>
        <w:t>故选：C。</w:t>
      </w:r>
    </w:p>
    <w:p w14:paraId="188DB347">
      <w:pPr>
        <w:pStyle w:val="10"/>
        <w:numPr>
          <w:ilvl w:val="0"/>
          <w:numId w:val="3"/>
        </w:numPr>
        <w:spacing w:line="360" w:lineRule="auto"/>
        <w:ind w:firstLineChars="0"/>
      </w:pPr>
      <w:r>
        <w:rPr>
          <w:rFonts w:hint="eastAsia" w:eastAsia="新宋体"/>
          <w:szCs w:val="21"/>
        </w:rPr>
        <w:t>（2023春•余姚市校级期中）如图所示，将一小球从倾角</w:t>
      </w:r>
      <w:r>
        <w:rPr>
          <w:rFonts w:ascii="Cambria Math" w:hAnsi="Cambria Math" w:eastAsia="Cambria Math"/>
          <w:szCs w:val="21"/>
        </w:rPr>
        <w:t>θ</w:t>
      </w:r>
      <w:r>
        <w:rPr>
          <w:rFonts w:hint="eastAsia" w:eastAsia="新宋体"/>
          <w:szCs w:val="21"/>
        </w:rPr>
        <w:t>＝30°的斜面顶端A点以初速度v</w:t>
      </w:r>
      <w:r>
        <w:rPr>
          <w:rFonts w:hint="eastAsia" w:eastAsia="新宋体"/>
          <w:sz w:val="24"/>
          <w:szCs w:val="24"/>
          <w:vertAlign w:val="subscript"/>
        </w:rPr>
        <w:t>0</w:t>
      </w:r>
      <w:r>
        <w:rPr>
          <w:rFonts w:hint="eastAsia" w:eastAsia="新宋体"/>
          <w:szCs w:val="21"/>
        </w:rPr>
        <w:t>水平抛出，落在斜面上的B点，C为小球运动过程中与斜面相距最远的点，CD垂直AB。小球可视为质点，空气阻力不计，则（　　）</w:t>
      </w:r>
    </w:p>
    <w:p w14:paraId="0BE673B8">
      <w:pPr>
        <w:spacing w:line="360" w:lineRule="auto"/>
        <w:ind w:left="273" w:leftChars="130"/>
      </w:pPr>
      <w:r>
        <w:rPr>
          <w:rFonts w:hint="eastAsia" w:eastAsia="新宋体"/>
          <w:szCs w:val="21"/>
        </w:rPr>
        <w:drawing>
          <wp:inline distT="0" distB="0" distL="0" distR="0">
            <wp:extent cx="1877060" cy="1203960"/>
            <wp:effectExtent l="0" t="0" r="8890" b="15240"/>
            <wp:docPr id="3661044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04427" name="图片24" descr="http://www.zxxk.com"/>
                    <pic:cNvPicPr>
                      <a:picLocks noChangeAspect="1"/>
                    </pic:cNvPicPr>
                  </pic:nvPicPr>
                  <pic:blipFill>
                    <a:blip r:embed="rId44" cstate="print"/>
                    <a:stretch>
                      <a:fillRect/>
                    </a:stretch>
                  </pic:blipFill>
                  <pic:spPr>
                    <a:xfrm>
                      <a:off x="0" y="0"/>
                      <a:ext cx="1877572" cy="1203962"/>
                    </a:xfrm>
                    <a:prstGeom prst="rect">
                      <a:avLst/>
                    </a:prstGeom>
                  </pic:spPr>
                </pic:pic>
              </a:graphicData>
            </a:graphic>
          </wp:inline>
        </w:drawing>
      </w:r>
    </w:p>
    <w:p w14:paraId="384F269A">
      <w:pPr>
        <w:spacing w:line="360" w:lineRule="auto"/>
        <w:ind w:firstLine="273" w:firstLineChars="130"/>
        <w:jc w:val="left"/>
      </w:pPr>
      <w:r>
        <w:rPr>
          <w:rFonts w:hint="eastAsia" w:eastAsia="新宋体"/>
          <w:szCs w:val="21"/>
        </w:rPr>
        <w:t>A．小球在C点的速度大小是2v</w:t>
      </w:r>
      <w:r>
        <w:rPr>
          <w:rFonts w:hint="eastAsia" w:eastAsia="新宋体"/>
          <w:sz w:val="24"/>
          <w:szCs w:val="24"/>
          <w:vertAlign w:val="subscript"/>
        </w:rPr>
        <w:t>0</w:t>
      </w:r>
      <w:r>
        <w:tab/>
      </w:r>
    </w:p>
    <w:p w14:paraId="7130F7B9">
      <w:pPr>
        <w:spacing w:line="360" w:lineRule="auto"/>
        <w:ind w:firstLine="273" w:firstLineChars="130"/>
        <w:jc w:val="left"/>
      </w:pPr>
      <w:r>
        <w:rPr>
          <w:rFonts w:hint="eastAsia" w:eastAsia="新宋体"/>
          <w:szCs w:val="21"/>
        </w:rPr>
        <w:t>B．小球在从A到C点所用时间小于从C到B点所用时间</w:t>
      </w:r>
      <w:r>
        <w:tab/>
      </w:r>
    </w:p>
    <w:p w14:paraId="3A0EBA4C">
      <w:pPr>
        <w:spacing w:line="360" w:lineRule="auto"/>
        <w:ind w:firstLine="273" w:firstLineChars="130"/>
        <w:jc w:val="left"/>
      </w:pPr>
      <w:r>
        <w:rPr>
          <w:rFonts w:hint="eastAsia" w:eastAsia="新宋体"/>
          <w:szCs w:val="21"/>
        </w:rPr>
        <w:t>C．小球在B点的速度与水平方向的夹角正切值是2tan</w:t>
      </w:r>
      <w:r>
        <w:rPr>
          <w:rFonts w:ascii="Cambria Math" w:hAnsi="Cambria Math" w:eastAsia="Cambria Math"/>
          <w:szCs w:val="21"/>
        </w:rPr>
        <w:t>θ</w:t>
      </w:r>
      <w:r>
        <w:tab/>
      </w:r>
    </w:p>
    <w:p w14:paraId="3A984899">
      <w:pPr>
        <w:spacing w:line="360" w:lineRule="auto"/>
        <w:ind w:firstLine="273" w:firstLineChars="130"/>
        <w:jc w:val="left"/>
      </w:pPr>
      <w:r>
        <w:rPr>
          <w:rFonts w:hint="eastAsia" w:eastAsia="新宋体"/>
          <w:szCs w:val="21"/>
        </w:rPr>
        <w:t>D．A、D两点间距离等于D、B两点间距离</w:t>
      </w:r>
    </w:p>
    <w:p w14:paraId="01AFF04E">
      <w:pPr>
        <w:spacing w:line="360" w:lineRule="auto"/>
        <w:ind w:left="273" w:leftChars="130"/>
        <w:rPr>
          <w:color w:val="FF0000"/>
        </w:rPr>
      </w:pPr>
      <w:r>
        <w:rPr>
          <w:rFonts w:hint="eastAsia" w:eastAsia="新宋体"/>
          <w:color w:val="FF0000"/>
          <w:szCs w:val="21"/>
        </w:rPr>
        <w:t>【解答】解：A、小球做平抛运动，水平方向做的匀速直线运动，竖直方向做的是自由落体运动，</w:t>
      </w:r>
    </w:p>
    <w:p w14:paraId="55A281E7">
      <w:pPr>
        <w:spacing w:line="360" w:lineRule="auto"/>
        <w:ind w:left="273" w:leftChars="130"/>
        <w:rPr>
          <w:color w:val="FF0000"/>
        </w:rPr>
      </w:pPr>
      <w:r>
        <w:rPr>
          <w:rFonts w:hint="eastAsia" w:eastAsia="新宋体"/>
          <w:color w:val="FF0000"/>
          <w:szCs w:val="21"/>
        </w:rPr>
        <w:t>根据平抛运动的规律，把C点时速度分解如下</w:t>
      </w:r>
    </w:p>
    <w:p w14:paraId="565E6325">
      <w:pPr>
        <w:spacing w:line="360" w:lineRule="auto"/>
        <w:ind w:left="273" w:leftChars="130"/>
        <w:rPr>
          <w:color w:val="FF0000"/>
        </w:rPr>
      </w:pPr>
      <w:r>
        <w:rPr>
          <w:rFonts w:hint="eastAsia" w:eastAsia="新宋体"/>
          <w:color w:val="FF0000"/>
          <w:szCs w:val="21"/>
        </w:rPr>
        <w:drawing>
          <wp:inline distT="0" distB="0" distL="0" distR="0">
            <wp:extent cx="1877060" cy="1203960"/>
            <wp:effectExtent l="0" t="0" r="8890" b="15240"/>
            <wp:docPr id="7973952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95263" name="图片24" descr="http://www.zxxk.com"/>
                    <pic:cNvPicPr>
                      <a:picLocks noChangeAspect="1"/>
                    </pic:cNvPicPr>
                  </pic:nvPicPr>
                  <pic:blipFill>
                    <a:blip r:embed="rId45" cstate="print"/>
                    <a:stretch>
                      <a:fillRect/>
                    </a:stretch>
                  </pic:blipFill>
                  <pic:spPr>
                    <a:xfrm>
                      <a:off x="0" y="0"/>
                      <a:ext cx="1877572" cy="1203962"/>
                    </a:xfrm>
                    <a:prstGeom prst="rect">
                      <a:avLst/>
                    </a:prstGeom>
                  </pic:spPr>
                </pic:pic>
              </a:graphicData>
            </a:graphic>
          </wp:inline>
        </w:drawing>
      </w:r>
    </w:p>
    <w:p w14:paraId="7E0E6651">
      <w:pPr>
        <w:spacing w:line="360" w:lineRule="auto"/>
        <w:ind w:left="273" w:leftChars="130"/>
        <w:rPr>
          <w:color w:val="FF0000"/>
        </w:rPr>
      </w:pPr>
      <w:r>
        <w:rPr>
          <w:rFonts w:hint="eastAsia" w:eastAsia="新宋体"/>
          <w:color w:val="FF0000"/>
          <w:szCs w:val="21"/>
        </w:rPr>
        <w:t>则有</w:t>
      </w: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cosθ</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oMath>
    </w:p>
    <w:p w14:paraId="09783681">
      <w:pPr>
        <w:spacing w:line="360" w:lineRule="auto"/>
        <w:ind w:left="273" w:leftChars="130"/>
        <w:rPr>
          <w:color w:val="FF0000"/>
        </w:rPr>
      </w:pPr>
      <w:r>
        <w:rPr>
          <w:rFonts w:hint="eastAsia" w:eastAsia="新宋体"/>
          <w:color w:val="FF0000"/>
          <w:szCs w:val="21"/>
        </w:rPr>
        <w:t>故A错误；</w:t>
      </w:r>
    </w:p>
    <w:p w14:paraId="63CF96C1">
      <w:pPr>
        <w:spacing w:line="360" w:lineRule="auto"/>
        <w:ind w:left="273" w:leftChars="130"/>
        <w:rPr>
          <w:color w:val="FF0000"/>
        </w:rPr>
      </w:pPr>
      <w:r>
        <w:rPr>
          <w:rFonts w:hint="eastAsia" w:eastAsia="新宋体"/>
          <w:color w:val="FF0000"/>
          <w:szCs w:val="21"/>
        </w:rPr>
        <w:t>B、小球做平抛运动，水平方向做的匀速直线运动，竖直方向做的是自由落体运动，</w:t>
      </w:r>
    </w:p>
    <w:p w14:paraId="2DD7442E">
      <w:pPr>
        <w:spacing w:line="360" w:lineRule="auto"/>
        <w:ind w:left="273" w:leftChars="130"/>
        <w:rPr>
          <w:color w:val="FF0000"/>
        </w:rPr>
      </w:pPr>
      <w:r>
        <w:rPr>
          <w:rFonts w:hint="eastAsia" w:eastAsia="新宋体"/>
          <w:color w:val="FF0000"/>
          <w:szCs w:val="21"/>
        </w:rPr>
        <w:t>根据平抛运动的规律，把C点时速度分解如下</w:t>
      </w:r>
    </w:p>
    <w:p w14:paraId="365F58ED">
      <w:pPr>
        <w:spacing w:line="360" w:lineRule="auto"/>
        <w:ind w:left="273" w:leftChars="130"/>
        <w:rPr>
          <w:color w:val="FF0000"/>
        </w:rPr>
      </w:pPr>
      <w:r>
        <w:rPr>
          <w:rFonts w:hint="eastAsia" w:eastAsia="新宋体"/>
          <w:color w:val="FF0000"/>
          <w:szCs w:val="21"/>
        </w:rPr>
        <w:drawing>
          <wp:inline distT="0" distB="0" distL="0" distR="0">
            <wp:extent cx="1877060" cy="1203960"/>
            <wp:effectExtent l="0" t="0" r="8890" b="15240"/>
            <wp:docPr id="1539576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7667" name="图片24" descr="http://www.zxxk.com"/>
                    <pic:cNvPicPr>
                      <a:picLocks noChangeAspect="1"/>
                    </pic:cNvPicPr>
                  </pic:nvPicPr>
                  <pic:blipFill>
                    <a:blip r:embed="rId45" cstate="print"/>
                    <a:stretch>
                      <a:fillRect/>
                    </a:stretch>
                  </pic:blipFill>
                  <pic:spPr>
                    <a:xfrm>
                      <a:off x="0" y="0"/>
                      <a:ext cx="1877572" cy="1203962"/>
                    </a:xfrm>
                    <a:prstGeom prst="rect">
                      <a:avLst/>
                    </a:prstGeom>
                  </pic:spPr>
                </pic:pic>
              </a:graphicData>
            </a:graphic>
          </wp:inline>
        </w:drawing>
      </w:r>
    </w:p>
    <w:p w14:paraId="02E34921">
      <w:pPr>
        <w:spacing w:line="360" w:lineRule="auto"/>
        <w:ind w:left="273" w:leftChars="130"/>
        <w:rPr>
          <w:color w:val="FF0000"/>
        </w:rPr>
      </w:pPr>
      <w:r>
        <w:rPr>
          <w:rFonts w:hint="eastAsia" w:eastAsia="新宋体"/>
          <w:color w:val="FF0000"/>
          <w:szCs w:val="21"/>
        </w:rPr>
        <w:t>则竖直速度为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Cy</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tanθ=</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oMath>
    </w:p>
    <w:p w14:paraId="64791FF9">
      <w:pPr>
        <w:spacing w:line="360" w:lineRule="auto"/>
        <w:ind w:left="273" w:leftChars="130"/>
        <w:rPr>
          <w:color w:val="FF0000"/>
        </w:rPr>
      </w:pPr>
      <w:r>
        <w:rPr>
          <w:rFonts w:hint="eastAsia" w:eastAsia="新宋体"/>
          <w:color w:val="FF0000"/>
          <w:szCs w:val="21"/>
        </w:rPr>
        <w:t>则A到C用时为</w:t>
      </w: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AC</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Cy</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3g</m:t>
            </m:r>
            <m:ctrlPr>
              <w:rPr>
                <w:rFonts w:ascii="Cambria Math" w:hAnsi="Cambria Math" w:eastAsia="新宋体"/>
                <w:color w:val="FF0000"/>
                <w:sz w:val="28"/>
                <w:szCs w:val="28"/>
              </w:rPr>
            </m:ctrlPr>
          </m:den>
        </m:f>
      </m:oMath>
    </w:p>
    <w:p w14:paraId="15CC7B03">
      <w:pPr>
        <w:spacing w:line="360" w:lineRule="auto"/>
        <w:ind w:left="273" w:leftChars="130"/>
        <w:rPr>
          <w:color w:val="FF0000"/>
        </w:rPr>
      </w:pPr>
      <w:r>
        <w:rPr>
          <w:rFonts w:hint="eastAsia" w:eastAsia="新宋体"/>
          <w:color w:val="FF0000"/>
          <w:szCs w:val="21"/>
        </w:rPr>
        <w:t>到达B点时由平抛运动物体在任意时刻（任意位置），速度夹角的正切值为位移夹角正切值的2倍可得，竖直速度为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By</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×2tanθ=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oMath>
    </w:p>
    <w:p w14:paraId="6097ED9E">
      <w:pPr>
        <w:spacing w:line="360" w:lineRule="auto"/>
        <w:ind w:left="273" w:leftChars="130"/>
        <w:rPr>
          <w:color w:val="FF0000"/>
        </w:rPr>
      </w:pPr>
      <w:r>
        <w:rPr>
          <w:rFonts w:hint="eastAsia" w:eastAsia="新宋体"/>
          <w:color w:val="FF0000"/>
          <w:szCs w:val="21"/>
        </w:rPr>
        <w:t>C到B点所用时间</w:t>
      </w: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CB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By</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Dy</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3g</m:t>
            </m:r>
            <m:ctrlPr>
              <w:rPr>
                <w:rFonts w:ascii="Cambria Math" w:hAnsi="Cambria Math" w:eastAsia="新宋体"/>
                <w:color w:val="FF0000"/>
                <w:sz w:val="28"/>
                <w:szCs w:val="28"/>
              </w:rPr>
            </m:ctrlPr>
          </m:den>
        </m:f>
      </m:oMath>
    </w:p>
    <w:p w14:paraId="3F83A3D6">
      <w:pPr>
        <w:spacing w:line="360" w:lineRule="auto"/>
        <w:ind w:left="273" w:leftChars="130"/>
        <w:rPr>
          <w:color w:val="FF0000"/>
        </w:rPr>
      </w:pPr>
      <w:r>
        <w:rPr>
          <w:rFonts w:hint="eastAsia" w:eastAsia="新宋体"/>
          <w:color w:val="FF0000"/>
          <w:szCs w:val="21"/>
        </w:rPr>
        <w:t>则小球在从A到C点所用时间等于从C到B点所用时间，故B错误；</w:t>
      </w:r>
    </w:p>
    <w:p w14:paraId="38310FA0">
      <w:pPr>
        <w:spacing w:line="360" w:lineRule="auto"/>
        <w:ind w:left="273" w:leftChars="130"/>
        <w:rPr>
          <w:color w:val="FF0000"/>
        </w:rPr>
      </w:pPr>
      <w:r>
        <w:rPr>
          <w:rFonts w:hint="eastAsia" w:eastAsia="新宋体"/>
          <w:color w:val="FF0000"/>
          <w:szCs w:val="21"/>
        </w:rPr>
        <w:t>C、由平抛运动物体在任意时刻（任意位置），速度夹角的正切值为位移夹角正切值的2倍可得，小球在B点时，小球在B点时的速度与水平方向夹角正切值为2tan</w:t>
      </w:r>
      <w:r>
        <w:rPr>
          <w:rFonts w:ascii="Cambria Math" w:hAnsi="Cambria Math" w:eastAsia="Cambria Math"/>
          <w:color w:val="FF0000"/>
          <w:szCs w:val="21"/>
        </w:rPr>
        <w:t>θ</w:t>
      </w:r>
      <w:r>
        <w:rPr>
          <w:rFonts w:hint="eastAsia" w:eastAsia="新宋体"/>
          <w:color w:val="FF0000"/>
          <w:szCs w:val="21"/>
        </w:rPr>
        <w:t>，故C正确；</w:t>
      </w:r>
    </w:p>
    <w:p w14:paraId="4D314085">
      <w:pPr>
        <w:spacing w:line="360" w:lineRule="auto"/>
        <w:ind w:left="273" w:leftChars="130"/>
        <w:rPr>
          <w:color w:val="FF0000"/>
        </w:rPr>
      </w:pPr>
      <w:r>
        <w:rPr>
          <w:rFonts w:hint="eastAsia" w:eastAsia="新宋体"/>
          <w:color w:val="FF0000"/>
          <w:szCs w:val="21"/>
        </w:rPr>
        <w:t>D、由于小球在从A到C点所用时间等于从C到B点所用时间，且水平速度不变，则AB中点应位于C点正下方，故D错误。</w:t>
      </w:r>
    </w:p>
    <w:p w14:paraId="75850E85">
      <w:pPr>
        <w:spacing w:line="360" w:lineRule="auto"/>
        <w:ind w:left="273" w:leftChars="130"/>
        <w:rPr>
          <w:color w:val="FF0000"/>
        </w:rPr>
      </w:pPr>
      <w:r>
        <w:rPr>
          <w:rFonts w:hint="eastAsia" w:eastAsia="新宋体"/>
          <w:color w:val="FF0000"/>
          <w:szCs w:val="21"/>
        </w:rPr>
        <w:t>故选：C。</w:t>
      </w:r>
    </w:p>
    <w:p w14:paraId="7E255775">
      <w:pPr>
        <w:pStyle w:val="10"/>
        <w:numPr>
          <w:ilvl w:val="0"/>
          <w:numId w:val="3"/>
        </w:numPr>
        <w:spacing w:line="360" w:lineRule="auto"/>
        <w:ind w:firstLineChars="0"/>
      </w:pPr>
      <w:r>
        <w:rPr>
          <w:rFonts w:hint="eastAsia" w:eastAsia="新宋体"/>
          <w:szCs w:val="21"/>
        </w:rPr>
        <w:t>（2022秋•宁波期末）如图甲所示，一质量为m＝1.0kg的小球从A点以初速度v</w:t>
      </w:r>
      <w:r>
        <w:rPr>
          <w:rFonts w:hint="eastAsia" w:eastAsia="新宋体"/>
          <w:sz w:val="24"/>
          <w:szCs w:val="24"/>
          <w:vertAlign w:val="subscript"/>
        </w:rPr>
        <w:t>0</w:t>
      </w:r>
      <w:r>
        <w:rPr>
          <w:rFonts w:hint="eastAsia" w:eastAsia="新宋体"/>
          <w:szCs w:val="21"/>
        </w:rPr>
        <w:t>＝2m/s水平抛出，A点高出水平地面h＝0.8m，O点在A点的正下方，此时小球落在水平面上的B点处。求：</w:t>
      </w:r>
    </w:p>
    <w:p w14:paraId="1498A035">
      <w:pPr>
        <w:spacing w:line="360" w:lineRule="auto"/>
        <w:ind w:left="273" w:leftChars="130"/>
      </w:pPr>
      <w:r>
        <w:rPr>
          <w:rFonts w:hint="eastAsia" w:eastAsia="新宋体"/>
          <w:szCs w:val="21"/>
        </w:rPr>
        <w:t>（1）小球从抛出到落在B的时间；</w:t>
      </w:r>
    </w:p>
    <w:p w14:paraId="1D54DC04">
      <w:pPr>
        <w:spacing w:line="360" w:lineRule="auto"/>
        <w:ind w:left="273" w:leftChars="130"/>
      </w:pPr>
      <w:r>
        <w:rPr>
          <w:rFonts w:hint="eastAsia" w:eastAsia="新宋体"/>
          <w:szCs w:val="21"/>
        </w:rPr>
        <w:t>（2）B到O的距离x</w:t>
      </w:r>
      <w:r>
        <w:rPr>
          <w:rFonts w:hint="eastAsia" w:eastAsia="新宋体"/>
          <w:sz w:val="24"/>
          <w:szCs w:val="24"/>
          <w:vertAlign w:val="subscript"/>
        </w:rPr>
        <w:t>OB</w:t>
      </w:r>
      <w:r>
        <w:rPr>
          <w:rFonts w:hint="eastAsia" w:eastAsia="新宋体"/>
          <w:szCs w:val="21"/>
        </w:rPr>
        <w:t>；</w:t>
      </w:r>
    </w:p>
    <w:p w14:paraId="2E19451B">
      <w:pPr>
        <w:spacing w:line="360" w:lineRule="auto"/>
        <w:ind w:left="273" w:leftChars="130"/>
      </w:pPr>
      <w:r>
        <w:rPr>
          <w:rFonts w:hint="eastAsia" w:eastAsia="新宋体"/>
          <w:szCs w:val="21"/>
        </w:rPr>
        <w:t xml:space="preserve">（3）如图乙所示，若在地面上放置一个倾角 </w:t>
      </w:r>
      <w:r>
        <w:rPr>
          <w:rFonts w:ascii="Cambria Math" w:hAnsi="Cambria Math" w:eastAsia="Cambria Math"/>
          <w:szCs w:val="21"/>
        </w:rPr>
        <w:t>θ</w:t>
      </w:r>
      <w:r>
        <w:rPr>
          <w:rFonts w:hint="eastAsia" w:eastAsia="新宋体"/>
          <w:szCs w:val="21"/>
        </w:rPr>
        <w:t>＝37° 的斜面，小球恰好垂直击中斜面C点，则抛出点A与碰撞点C的水平距离。</w:t>
      </w:r>
    </w:p>
    <w:p w14:paraId="1E565786">
      <w:pPr>
        <w:spacing w:line="360" w:lineRule="auto"/>
        <w:ind w:left="273" w:leftChars="130"/>
      </w:pPr>
      <w:r>
        <w:rPr>
          <w:rFonts w:hint="eastAsia" w:eastAsia="新宋体"/>
          <w:szCs w:val="21"/>
        </w:rPr>
        <w:drawing>
          <wp:inline distT="0" distB="0" distL="0" distR="0">
            <wp:extent cx="3830320" cy="1466850"/>
            <wp:effectExtent l="0" t="0" r="17780" b="0"/>
            <wp:docPr id="9540578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7885" name="图片24" descr="http://www.zxxk.com"/>
                    <pic:cNvPicPr>
                      <a:picLocks noChangeAspect="1"/>
                    </pic:cNvPicPr>
                  </pic:nvPicPr>
                  <pic:blipFill>
                    <a:blip r:embed="rId46" cstate="print"/>
                    <a:stretch>
                      <a:fillRect/>
                    </a:stretch>
                  </pic:blipFill>
                  <pic:spPr>
                    <a:xfrm>
                      <a:off x="0" y="0"/>
                      <a:ext cx="3830598" cy="1467443"/>
                    </a:xfrm>
                    <a:prstGeom prst="rect">
                      <a:avLst/>
                    </a:prstGeom>
                  </pic:spPr>
                </pic:pic>
              </a:graphicData>
            </a:graphic>
          </wp:inline>
        </w:drawing>
      </w:r>
    </w:p>
    <w:p w14:paraId="3DBDF8A6">
      <w:pPr>
        <w:spacing w:line="360" w:lineRule="auto"/>
        <w:ind w:left="273" w:leftChars="130"/>
        <w:rPr>
          <w:color w:val="FF0000"/>
        </w:rPr>
      </w:pPr>
      <w:r>
        <w:rPr>
          <w:rFonts w:hint="eastAsia" w:eastAsia="新宋体"/>
          <w:color w:val="FF0000"/>
          <w:szCs w:val="21"/>
        </w:rPr>
        <w:t>【解答】解：（1）小球做平抛运动，竖直方向做自由落体运动，有：h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gt</w:t>
      </w:r>
      <w:r>
        <w:rPr>
          <w:rFonts w:hint="eastAsia" w:eastAsia="新宋体"/>
          <w:color w:val="FF0000"/>
          <w:sz w:val="24"/>
          <w:szCs w:val="24"/>
          <w:vertAlign w:val="superscript"/>
        </w:rPr>
        <w:t>2</w:t>
      </w:r>
    </w:p>
    <w:p w14:paraId="3BF8DE0F">
      <w:pPr>
        <w:spacing w:line="360" w:lineRule="auto"/>
        <w:ind w:left="273" w:leftChars="130"/>
        <w:rPr>
          <w:color w:val="FF0000"/>
        </w:rPr>
      </w:pPr>
      <w:r>
        <w:rPr>
          <w:rFonts w:hint="eastAsia" w:eastAsia="新宋体"/>
          <w:color w:val="FF0000"/>
          <w:szCs w:val="21"/>
        </w:rPr>
        <w:t>代入数据解得，小球从抛出到落在B的时间t＝0.4s</w:t>
      </w:r>
    </w:p>
    <w:p w14:paraId="556BB28D">
      <w:pPr>
        <w:spacing w:line="360" w:lineRule="auto"/>
        <w:ind w:left="273" w:leftChars="130"/>
        <w:rPr>
          <w:color w:val="FF0000"/>
        </w:rPr>
      </w:pPr>
      <w:r>
        <w:rPr>
          <w:rFonts w:hint="eastAsia" w:eastAsia="新宋体"/>
          <w:color w:val="FF0000"/>
          <w:szCs w:val="21"/>
        </w:rPr>
        <w:t>（2）小球水平方向做匀速直线运动，B到O的距离x</w:t>
      </w:r>
      <w:r>
        <w:rPr>
          <w:rFonts w:hint="eastAsia" w:eastAsia="新宋体"/>
          <w:color w:val="FF0000"/>
          <w:sz w:val="24"/>
          <w:szCs w:val="24"/>
          <w:vertAlign w:val="subscript"/>
        </w:rPr>
        <w:t>OB</w:t>
      </w: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t＝2×0.4m＝0.8m</w:t>
      </w:r>
    </w:p>
    <w:p w14:paraId="1FADA18B">
      <w:pPr>
        <w:spacing w:line="360" w:lineRule="auto"/>
        <w:ind w:left="273" w:leftChars="130"/>
        <w:rPr>
          <w:color w:val="FF0000"/>
        </w:rPr>
      </w:pPr>
      <w:r>
        <w:rPr>
          <w:rFonts w:hint="eastAsia" w:eastAsia="新宋体"/>
          <w:color w:val="FF0000"/>
          <w:szCs w:val="21"/>
        </w:rPr>
        <w:t>（3）小球恰好垂直击中斜面C点，将小球的速度分解到水平方向和竖直方向，如图：</w:t>
      </w:r>
    </w:p>
    <w:p w14:paraId="631B0E90">
      <w:pPr>
        <w:spacing w:line="360" w:lineRule="auto"/>
        <w:ind w:left="273" w:leftChars="130"/>
        <w:rPr>
          <w:color w:val="FF0000"/>
        </w:rPr>
      </w:pPr>
      <w:r>
        <w:rPr>
          <w:rFonts w:hint="eastAsia" w:eastAsia="新宋体"/>
          <w:color w:val="FF0000"/>
          <w:szCs w:val="21"/>
        </w:rPr>
        <w:drawing>
          <wp:inline distT="0" distB="0" distL="0" distR="0">
            <wp:extent cx="1838960" cy="1409700"/>
            <wp:effectExtent l="0" t="0" r="8890" b="0"/>
            <wp:docPr id="66081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49" name="图片24" descr="http://www.zxxk.com"/>
                    <pic:cNvPicPr>
                      <a:picLocks noChangeAspect="1"/>
                    </pic:cNvPicPr>
                  </pic:nvPicPr>
                  <pic:blipFill>
                    <a:blip r:embed="rId47" cstate="print"/>
                    <a:stretch>
                      <a:fillRect/>
                    </a:stretch>
                  </pic:blipFill>
                  <pic:spPr>
                    <a:xfrm>
                      <a:off x="0" y="0"/>
                      <a:ext cx="1839068" cy="1410270"/>
                    </a:xfrm>
                    <a:prstGeom prst="rect">
                      <a:avLst/>
                    </a:prstGeom>
                  </pic:spPr>
                </pic:pic>
              </a:graphicData>
            </a:graphic>
          </wp:inline>
        </w:drawing>
      </w:r>
    </w:p>
    <w:p w14:paraId="200A8594">
      <w:pPr>
        <w:spacing w:line="360" w:lineRule="auto"/>
        <w:ind w:left="273" w:leftChars="130"/>
        <w:rPr>
          <w:color w:val="FF0000"/>
        </w:rPr>
      </w:pPr>
      <w:r>
        <w:rPr>
          <w:rFonts w:hint="eastAsia" w:eastAsia="新宋体"/>
          <w:color w:val="FF0000"/>
          <w:szCs w:val="21"/>
        </w:rPr>
        <w:t>由几何关系得：tan</w:t>
      </w:r>
      <w:r>
        <w:rPr>
          <w:rFonts w:ascii="Cambria Math" w:hAnsi="Cambria Math" w:eastAsia="Cambria Math"/>
          <w:color w:val="FF0000"/>
          <w:szCs w:val="21"/>
        </w:rPr>
        <w:t>θ</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gt'</m:t>
            </m:r>
            <m:ctrlPr>
              <w:rPr>
                <w:rFonts w:hint="eastAsia" w:ascii="Cambria Math" w:hAnsi="Cambria Math" w:eastAsia="新宋体"/>
                <w:color w:val="FF0000"/>
                <w:sz w:val="28"/>
                <w:szCs w:val="28"/>
              </w:rPr>
            </m:ctrlPr>
          </m:den>
        </m:f>
      </m:oMath>
    </w:p>
    <w:p w14:paraId="4EB33B62">
      <w:pPr>
        <w:spacing w:line="360" w:lineRule="auto"/>
        <w:ind w:left="273" w:leftChars="130"/>
        <w:rPr>
          <w:color w:val="FF0000"/>
        </w:rPr>
      </w:pPr>
      <w:r>
        <w:rPr>
          <w:rFonts w:hint="eastAsia" w:eastAsia="新宋体"/>
          <w:color w:val="FF0000"/>
          <w:szCs w:val="21"/>
        </w:rPr>
        <w:t>代入数据解得：t′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15</m:t>
            </m:r>
            <m:ctrlPr>
              <w:rPr>
                <w:rFonts w:ascii="Cambria Math" w:hAnsi="Cambria Math" w:eastAsia="新宋体"/>
                <w:color w:val="FF0000"/>
                <w:sz w:val="28"/>
                <w:szCs w:val="28"/>
              </w:rPr>
            </m:ctrlPr>
          </m:den>
        </m:f>
      </m:oMath>
      <w:r>
        <w:rPr>
          <w:rFonts w:hint="eastAsia" w:eastAsia="新宋体"/>
          <w:color w:val="FF0000"/>
          <w:szCs w:val="21"/>
        </w:rPr>
        <w:t>s</w:t>
      </w:r>
    </w:p>
    <w:p w14:paraId="4CF9F66B">
      <w:pPr>
        <w:spacing w:line="360" w:lineRule="auto"/>
        <w:ind w:left="273" w:leftChars="130"/>
        <w:rPr>
          <w:color w:val="FF0000"/>
        </w:rPr>
      </w:pPr>
      <w:r>
        <w:rPr>
          <w:rFonts w:hint="eastAsia" w:eastAsia="新宋体"/>
          <w:color w:val="FF0000"/>
          <w:szCs w:val="21"/>
        </w:rPr>
        <w:t>则抛出点A与碰撞点C的水平距离x＝v</w:t>
      </w:r>
      <w:r>
        <w:rPr>
          <w:rFonts w:hint="eastAsia" w:eastAsia="新宋体"/>
          <w:color w:val="FF0000"/>
          <w:sz w:val="24"/>
          <w:szCs w:val="24"/>
          <w:vertAlign w:val="subscript"/>
        </w:rPr>
        <w:t>0</w:t>
      </w:r>
      <w:r>
        <w:rPr>
          <w:rFonts w:hint="eastAsia" w:eastAsia="新宋体"/>
          <w:color w:val="FF0000"/>
          <w:szCs w:val="21"/>
        </w:rPr>
        <w:t>t′＝2</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15</m:t>
            </m:r>
            <m:ctrlPr>
              <w:rPr>
                <w:rFonts w:ascii="Cambria Math" w:hAnsi="Cambria Math" w:eastAsia="新宋体"/>
                <w:color w:val="FF0000"/>
                <w:sz w:val="28"/>
                <w:szCs w:val="28"/>
              </w:rPr>
            </m:ctrlPr>
          </m:den>
        </m:f>
      </m:oMath>
      <w:r>
        <w:rPr>
          <w:rFonts w:hint="eastAsia" w:eastAsia="新宋体"/>
          <w:color w:val="FF0000"/>
          <w:szCs w:val="21"/>
        </w:rPr>
        <w:t>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m:t>
            </m:r>
            <m:ctrlPr>
              <w:rPr>
                <w:rFonts w:ascii="Cambria Math" w:hAnsi="Cambria Math" w:eastAsia="新宋体"/>
                <w:color w:val="FF0000"/>
                <w:sz w:val="28"/>
                <w:szCs w:val="28"/>
              </w:rPr>
            </m:ctrlPr>
          </m:num>
          <m:den>
            <m:r>
              <m:rPr/>
              <w:rPr>
                <w:rFonts w:ascii="Cambria Math" w:hAnsi="Cambria Math" w:eastAsia="新宋体"/>
                <w:color w:val="FF0000"/>
                <w:sz w:val="28"/>
                <w:szCs w:val="28"/>
              </w:rPr>
              <m:t>15</m:t>
            </m:r>
            <m:ctrlPr>
              <w:rPr>
                <w:rFonts w:ascii="Cambria Math" w:hAnsi="Cambria Math" w:eastAsia="新宋体"/>
                <w:color w:val="FF0000"/>
                <w:sz w:val="28"/>
                <w:szCs w:val="28"/>
              </w:rPr>
            </m:ctrlPr>
          </m:den>
        </m:f>
      </m:oMath>
      <w:r>
        <w:rPr>
          <w:rFonts w:hint="eastAsia" w:eastAsia="新宋体"/>
          <w:color w:val="FF0000"/>
          <w:szCs w:val="21"/>
        </w:rPr>
        <w:t>m</w:t>
      </w:r>
    </w:p>
    <w:p w14:paraId="2C6D09CD">
      <w:pPr>
        <w:spacing w:line="360" w:lineRule="auto"/>
        <w:rPr>
          <w:b/>
          <w:bCs/>
          <w:color w:val="FF0000"/>
          <w:sz w:val="40"/>
          <w:szCs w:val="48"/>
        </w:rPr>
      </w:pPr>
    </w:p>
    <w:p w14:paraId="29664FD7">
      <w:pPr>
        <w:pStyle w:val="3"/>
        <w:tabs>
          <w:tab w:val="left" w:pos="3402"/>
        </w:tabs>
        <w:snapToGrid w:val="0"/>
        <w:spacing w:line="360" w:lineRule="auto"/>
        <w:jc w:val="center"/>
        <w:rPr>
          <w:rFonts w:ascii="Times New Roman" w:hAnsi="Times New Roman" w:cs="Times New Roman"/>
        </w:rPr>
      </w:pPr>
    </w:p>
    <w:p w14:paraId="074C894F">
      <w:pPr>
        <w:pStyle w:val="2"/>
        <w:spacing w:line="360" w:lineRule="auto"/>
      </w:pPr>
      <w:r>
        <w:rPr>
          <w:rFonts w:hint="eastAsia"/>
        </w:rPr>
        <w:t>考点四 一般的抛体运动</w:t>
      </w:r>
      <w:r>
        <mc:AlternateContent>
          <mc:Choice Requires="wps">
            <w:drawing>
              <wp:inline distT="0" distB="0" distL="114300" distR="114300">
                <wp:extent cx="17145" cy="17145"/>
                <wp:effectExtent l="0" t="0" r="0" b="0"/>
                <wp:docPr id="34" name="矩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7145" cy="17145"/>
                        </a:xfrm>
                        <a:prstGeom prst="rect">
                          <a:avLst/>
                        </a:prstGeom>
                        <a:noFill/>
                        <a:ln>
                          <a:noFill/>
                        </a:ln>
                      </wps:spPr>
                      <wps:bodyPr upright="1"/>
                    </wps:wsp>
                  </a:graphicData>
                </a:graphic>
              </wp:inline>
            </w:drawing>
          </mc:Choice>
          <mc:Fallback>
            <w:pict>
              <v:rect id="_x0000_s1026" o:spt="1" style="height:1.35pt;width:1.35pt;" filled="f" o:preferrelative="t" stroked="f" coordsize="21600,21600" o:gfxdata="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1xdagNAAAAABAQAA&#10;DwAAAAAAAAABACAAAAAiAAAAZHJzL2Rvd25yZXYueG1sUEsBAhQAFAAAAAgAh07iQN3VvQSvAQAA&#10;YQMAAA4AAAAAAAAAAQAgAAAAHwEAAGRycy9lMm9Eb2MueG1sUEsFBgAAAAAGAAYAWQEAAEAFAAAA&#10;AA==&#10;">
                <v:path/>
                <v:fill on="f" focussize="0,0"/>
                <v:stroke on="f" joinstyle="miter"/>
                <v:imagedata o:title=""/>
                <o:lock v:ext="edit" aspectratio="t"/>
                <w10:wrap type="none"/>
                <w10:anchorlock/>
              </v:rect>
            </w:pict>
          </mc:Fallback>
        </mc:AlternateContent>
      </w:r>
    </w:p>
    <w:p w14:paraId="7E085DF3">
      <w:pPr>
        <w:pStyle w:val="3"/>
        <w:tabs>
          <w:tab w:val="left" w:pos="3402"/>
        </w:tabs>
        <w:snapToGrid w:val="0"/>
        <w:spacing w:line="360" w:lineRule="auto"/>
        <w:rPr>
          <w:rFonts w:ascii="Times New Roman" w:hAnsi="Times New Roman" w:cs="Times New Roman"/>
        </w:rPr>
      </w:pPr>
      <w:r>
        <w:rPr>
          <w:rFonts w:ascii="Times New Roman" w:hAnsi="Times New Roman" w:cs="Times New Roman"/>
          <w:i/>
          <w:u w:val="single"/>
        </w:rPr>
        <w:drawing>
          <wp:anchor distT="0" distB="0" distL="114300" distR="114300" simplePos="0" relativeHeight="251663360" behindDoc="0" locked="0" layoutInCell="1" allowOverlap="1">
            <wp:simplePos x="0" y="0"/>
            <wp:positionH relativeFrom="margin">
              <wp:align>right</wp:align>
            </wp:positionH>
            <wp:positionV relativeFrom="paragraph">
              <wp:posOffset>8890</wp:posOffset>
            </wp:positionV>
            <wp:extent cx="2076450" cy="1800225"/>
            <wp:effectExtent l="0" t="0" r="0" b="9525"/>
            <wp:wrapSquare wrapText="bothSides"/>
            <wp:docPr id="604185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85571" name="图片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076450" cy="1800225"/>
                    </a:xfrm>
                    <a:prstGeom prst="rect">
                      <a:avLst/>
                    </a:prstGeom>
                  </pic:spPr>
                </pic:pic>
              </a:graphicData>
            </a:graphic>
          </wp:anchor>
        </w:drawing>
      </w:r>
      <w:r>
        <w:rPr>
          <w:rFonts w:ascii="Times New Roman" w:hAnsi="Times New Roman" w:cs="Times New Roman"/>
        </w:rPr>
        <w:t>1</w:t>
      </w:r>
      <w:r>
        <w:rPr>
          <w:rFonts w:hint="eastAsia" w:ascii="Times New Roman" w:hAnsi="Times New Roman" w:cs="Times New Roman"/>
        </w:rPr>
        <w:t>．定义：初速度沿</w:t>
      </w:r>
      <w:r>
        <w:rPr>
          <w:rFonts w:hint="eastAsia" w:ascii="Times New Roman" w:hAnsi="Times New Roman" w:cs="Times New Roman"/>
          <w:b/>
          <w:color w:val="FF0000"/>
          <w:u w:val="single"/>
        </w:rPr>
        <w:t>斜向上</w:t>
      </w:r>
      <w:r>
        <w:rPr>
          <w:rFonts w:hint="eastAsia" w:ascii="Times New Roman" w:hAnsi="Times New Roman" w:cs="Times New Roman"/>
        </w:rPr>
        <w:t>或</w:t>
      </w:r>
      <w:r>
        <w:rPr>
          <w:rFonts w:hint="eastAsia" w:ascii="Times New Roman" w:hAnsi="Times New Roman" w:cs="Times New Roman"/>
          <w:b/>
          <w:color w:val="FF0000"/>
          <w:u w:val="single"/>
        </w:rPr>
        <w:t>斜向下</w:t>
      </w:r>
      <w:r>
        <w:rPr>
          <w:rFonts w:hint="eastAsia" w:ascii="Times New Roman" w:hAnsi="Times New Roman" w:cs="Times New Roman"/>
        </w:rPr>
        <w:t>方向的抛体运动．</w:t>
      </w:r>
    </w:p>
    <w:p w14:paraId="53DAA1F1">
      <w:pPr>
        <w:pStyle w:val="3"/>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．性质：斜抛运动可以看成是水平方向的</w:t>
      </w:r>
      <w:r>
        <w:rPr>
          <w:rFonts w:hint="eastAsia" w:ascii="Times New Roman" w:hAnsi="Times New Roman" w:cs="Times New Roman"/>
          <w:b/>
          <w:color w:val="FF0000"/>
          <w:u w:val="single"/>
        </w:rPr>
        <w:t>匀速直线</w:t>
      </w:r>
      <w:r>
        <w:rPr>
          <w:rFonts w:hint="eastAsia" w:ascii="Times New Roman" w:hAnsi="Times New Roman" w:cs="Times New Roman"/>
        </w:rPr>
        <w:t>运动和竖直方向的</w:t>
      </w:r>
      <w:r>
        <w:rPr>
          <w:rFonts w:hint="eastAsia" w:ascii="Times New Roman" w:hAnsi="Times New Roman" w:cs="Times New Roman"/>
          <w:b/>
          <w:color w:val="FF0000"/>
          <w:u w:val="single"/>
        </w:rPr>
        <w:t>竖直上抛</w:t>
      </w:r>
      <w:r>
        <w:rPr>
          <w:rFonts w:hint="eastAsia" w:ascii="Times New Roman" w:hAnsi="Times New Roman" w:cs="Times New Roman"/>
        </w:rPr>
        <w:t>或</w:t>
      </w:r>
      <w:r>
        <w:rPr>
          <w:rFonts w:hint="eastAsia" w:ascii="Times New Roman" w:hAnsi="Times New Roman" w:cs="Times New Roman"/>
          <w:b/>
          <w:color w:val="FF0000"/>
          <w:u w:val="single"/>
        </w:rPr>
        <w:t>竖直下抛</w:t>
      </w:r>
      <w:r>
        <w:rPr>
          <w:rFonts w:hint="eastAsia" w:ascii="Times New Roman" w:hAnsi="Times New Roman" w:cs="Times New Roman"/>
        </w:rPr>
        <w:t>运动的合运动．</w:t>
      </w:r>
    </w:p>
    <w:p w14:paraId="40D20F34">
      <w:pPr>
        <w:pStyle w:val="3"/>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．斜上抛运动在两个分方向的运动规律：</w:t>
      </w:r>
    </w:p>
    <w:p w14:paraId="2F8FA410">
      <w:pPr>
        <w:pStyle w:val="3"/>
        <w:tabs>
          <w:tab w:val="left" w:pos="3402"/>
        </w:tabs>
        <w:snapToGrid w:val="0"/>
        <w:spacing w:line="360" w:lineRule="auto"/>
        <w:rPr>
          <w:rFonts w:ascii="Times New Roman" w:hAnsi="Times New Roman" w:cs="Times New Roman"/>
        </w:rPr>
      </w:pPr>
      <w:r>
        <w:rPr>
          <w:rFonts w:hint="eastAsia" w:ascii="Times New Roman" w:hAnsi="Times New Roman" w:cs="Times New Roman"/>
        </w:rPr>
        <w:t>水平方向：</w:t>
      </w:r>
      <w:r>
        <w:rPr>
          <w:rFonts w:ascii="Book Antiqua" w:hAnsi="Book Antiqua" w:cs="Times New Roman"/>
          <w:i/>
        </w:rPr>
        <w:t>v</w:t>
      </w:r>
      <w:r>
        <w:rPr>
          <w:rFonts w:ascii="Times New Roman" w:hAnsi="Times New Roman" w:cs="Times New Roman"/>
          <w:i/>
          <w:vertAlign w:val="subscript"/>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color w:val="FF0000"/>
          <w:u w:val="single"/>
        </w:rPr>
        <w:t>cos</w:t>
      </w:r>
      <w:r>
        <w:rPr>
          <w:rFonts w:ascii="Times New Roman" w:hAnsi="Times New Roman" w:cs="Times New Roman"/>
        </w:rPr>
        <w:t>_</w:t>
      </w:r>
      <w:r>
        <w:rPr>
          <w:rFonts w:ascii="Times New Roman" w:hAnsi="Times New Roman" w:cs="Times New Roman"/>
          <w:b/>
          <w:i/>
          <w:color w:val="FF0000"/>
          <w:u w:val="single"/>
        </w:rPr>
        <w:t>θ</w:t>
      </w:r>
      <w:r>
        <w:rPr>
          <w:rFonts w:hint="eastAsia" w:ascii="Times New Roman" w:hAnsi="Times New Roman" w:cs="Times New Roman"/>
        </w:rPr>
        <w:t>，</w:t>
      </w:r>
      <w:r>
        <w:rPr>
          <w:rFonts w:ascii="Times New Roman" w:hAnsi="Times New Roman" w:cs="Times New Roman"/>
          <w:i/>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i/>
          <w:color w:val="FF0000"/>
          <w:u w:val="single"/>
        </w:rPr>
        <w:t>t</w:t>
      </w:r>
      <w:r>
        <w:rPr>
          <w:rFonts w:ascii="Times New Roman" w:hAnsi="Times New Roman" w:cs="Times New Roman"/>
          <w:b/>
          <w:color w:val="FF0000"/>
          <w:u w:val="single"/>
        </w:rPr>
        <w:t>cos</w:t>
      </w:r>
      <w:r>
        <w:rPr>
          <w:rFonts w:ascii="Times New Roman" w:hAnsi="Times New Roman" w:cs="Times New Roman"/>
        </w:rPr>
        <w:t>_</w:t>
      </w:r>
      <w:r>
        <w:rPr>
          <w:rFonts w:ascii="Times New Roman" w:hAnsi="Times New Roman" w:cs="Times New Roman"/>
          <w:b/>
          <w:i/>
          <w:color w:val="FF0000"/>
          <w:u w:val="single"/>
        </w:rPr>
        <w:t>θ</w:t>
      </w:r>
    </w:p>
    <w:p w14:paraId="0653CAA2">
      <w:pPr>
        <w:pStyle w:val="3"/>
        <w:tabs>
          <w:tab w:val="left" w:pos="3402"/>
        </w:tabs>
        <w:snapToGrid w:val="0"/>
        <w:spacing w:line="360" w:lineRule="auto"/>
        <w:rPr>
          <w:rFonts w:ascii="Times New Roman" w:hAnsi="Times New Roman" w:cs="Times New Roman"/>
        </w:rPr>
      </w:pPr>
      <w:r>
        <w:rPr>
          <w:rFonts w:hint="eastAsia" w:ascii="Times New Roman" w:hAnsi="Times New Roman" w:cs="Times New Roman"/>
        </w:rPr>
        <w:t>竖直方向：</w:t>
      </w:r>
      <w:r>
        <w:rPr>
          <w:rFonts w:ascii="Book Antiqua" w:hAnsi="Book Antiqua" w:cs="Times New Roman"/>
          <w:i/>
        </w:rPr>
        <w:t>v</w:t>
      </w:r>
      <w:r>
        <w:rPr>
          <w:rFonts w:ascii="Times New Roman" w:hAnsi="Times New Roman" w:cs="Times New Roman"/>
          <w:i/>
          <w:vertAlign w:val="subscript"/>
        </w:rPr>
        <w:t>y</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color w:val="FF0000"/>
          <w:u w:val="single"/>
        </w:rPr>
        <w:t>sin</w:t>
      </w:r>
      <w:r>
        <w:rPr>
          <w:rFonts w:ascii="Times New Roman" w:hAnsi="Times New Roman" w:cs="Times New Roman"/>
        </w:rPr>
        <w:t>_</w:t>
      </w:r>
      <w:r>
        <w:rPr>
          <w:rFonts w:ascii="Times New Roman" w:hAnsi="Times New Roman" w:cs="Times New Roman"/>
          <w:b/>
          <w:i/>
          <w:color w:val="FF0000"/>
          <w:u w:val="single"/>
        </w:rPr>
        <w:t>θ</w:t>
      </w:r>
      <w:r>
        <w:rPr>
          <w:rFonts w:hint="eastAsia" w:ascii="Times New Roman" w:hAnsi="Times New Roman" w:cs="Times New Roman"/>
          <w:b/>
          <w:color w:val="FF0000"/>
          <w:u w:val="single"/>
        </w:rPr>
        <w:t>－</w:t>
      </w:r>
      <w:r>
        <w:rPr>
          <w:rFonts w:ascii="Times New Roman" w:hAnsi="Times New Roman" w:cs="Times New Roman"/>
          <w:b/>
          <w:i/>
          <w:color w:val="FF0000"/>
          <w:u w:val="single"/>
        </w:rPr>
        <w:t>gt</w:t>
      </w:r>
      <w:r>
        <w:rPr>
          <w:rFonts w:hint="eastAsia" w:ascii="Times New Roman" w:hAnsi="Times New Roman" w:cs="Times New Roman"/>
        </w:rPr>
        <w:t>，</w:t>
      </w:r>
      <w:r>
        <w:rPr>
          <w:rFonts w:ascii="Times New Roman" w:hAnsi="Times New Roman" w:cs="Times New Roman"/>
          <w:i/>
        </w:rPr>
        <w:t>y</w:t>
      </w:r>
      <w:r>
        <w:rPr>
          <w:rFonts w:hint="eastAsia" w:ascii="Times New Roman" w:hAnsi="Times New Roman" w:cs="Times New Roman"/>
        </w:rPr>
        <w: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 xml:space="preserve">sin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623785AC">
      <w:pPr>
        <w:pStyle w:val="3"/>
        <w:tabs>
          <w:tab w:val="left" w:pos="3402"/>
        </w:tabs>
        <w:snapToGrid w:val="0"/>
        <w:spacing w:line="360" w:lineRule="auto"/>
        <w:rPr>
          <w:rFonts w:hint="eastAsia" w:hAnsi="宋体" w:cs="宋体"/>
          <w:b/>
          <w:bCs/>
          <w:sz w:val="24"/>
          <w:szCs w:val="24"/>
        </w:rPr>
      </w:pPr>
      <w:r>
        <w:rPr>
          <w:rFonts w:ascii="Times New Roman" w:hAnsi="Times New Roman" w:cs="Times New Roman"/>
        </w:rPr>
        <w:t>4</w:t>
      </w:r>
      <w:r>
        <w:rPr>
          <w:rFonts w:hint="eastAsia" w:ascii="Times New Roman" w:hAnsi="Times New Roman" w:cs="Times New Roman"/>
        </w:rPr>
        <w:t>．可利用逆向思维方法，把斜上抛运动到最高点问题转换为平抛运动问题．</w:t>
      </w:r>
    </w:p>
    <w:p w14:paraId="7B91D911">
      <w:pPr>
        <w:pStyle w:val="3"/>
        <w:tabs>
          <w:tab w:val="left" w:pos="3544"/>
        </w:tabs>
        <w:snapToGrid w:val="0"/>
        <w:spacing w:line="360" w:lineRule="auto"/>
        <w:rPr>
          <w:rFonts w:ascii="Times New Roman" w:hAnsi="Times New Roman" w:cs="Times New Roman"/>
        </w:rPr>
      </w:pPr>
      <w:bookmarkStart w:id="1" w:name="_Hlk179017383"/>
      <w:r>
        <w:drawing>
          <wp:inline distT="0" distB="0" distL="0" distR="0">
            <wp:extent cx="1864995" cy="553085"/>
            <wp:effectExtent l="0" t="0" r="1905" b="18415"/>
            <wp:docPr id="34419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961" name="图片 1"/>
                    <pic:cNvPicPr>
                      <a:picLocks noChangeAspect="1"/>
                    </pic:cNvPicPr>
                  </pic:nvPicPr>
                  <pic:blipFill>
                    <a:blip r:embed="rId35"/>
                    <a:stretch>
                      <a:fillRect/>
                    </a:stretch>
                  </pic:blipFill>
                  <pic:spPr>
                    <a:xfrm>
                      <a:off x="0" y="0"/>
                      <a:ext cx="1889551" cy="560350"/>
                    </a:xfrm>
                    <a:prstGeom prst="rect">
                      <a:avLst/>
                    </a:prstGeom>
                  </pic:spPr>
                </pic:pic>
              </a:graphicData>
            </a:graphic>
          </wp:inline>
        </w:drawing>
      </w:r>
    </w:p>
    <w:p w14:paraId="1802E7BE">
      <w:pPr>
        <w:pStyle w:val="10"/>
        <w:numPr>
          <w:ilvl w:val="0"/>
          <w:numId w:val="3"/>
        </w:numPr>
        <w:spacing w:line="360" w:lineRule="auto"/>
        <w:ind w:firstLineChars="0"/>
      </w:pPr>
      <w:r>
        <w:rPr>
          <w:rFonts w:hint="eastAsia" w:eastAsia="新宋体"/>
          <w:szCs w:val="21"/>
        </w:rPr>
        <w:t>（2024春•丽水期末）如图，一运动员站在水平地面上射箭时，保持人拉弓的力及出射点位置不变，箭与水平方向夹角为</w:t>
      </w:r>
      <w:r>
        <w:rPr>
          <w:rFonts w:ascii="Cambria Math" w:hAnsi="Cambria Math" w:eastAsia="Cambria Math"/>
          <w:szCs w:val="21"/>
        </w:rPr>
        <w:t>θ</w:t>
      </w:r>
      <w:r>
        <w:rPr>
          <w:rFonts w:hint="eastAsia" w:eastAsia="新宋体"/>
          <w:szCs w:val="21"/>
        </w:rPr>
        <w:t>（0°＜</w:t>
      </w:r>
      <w:r>
        <w:rPr>
          <w:rFonts w:ascii="Cambria Math" w:hAnsi="Cambria Math" w:eastAsia="Cambria Math"/>
          <w:szCs w:val="21"/>
        </w:rPr>
        <w:t>θ</w:t>
      </w:r>
      <w:r>
        <w:rPr>
          <w:rFonts w:hint="eastAsia" w:eastAsia="新宋体"/>
          <w:szCs w:val="21"/>
        </w:rPr>
        <w:t>＜90°），忽略空气阻力和发射点到地面的距离，则（　　）</w:t>
      </w:r>
    </w:p>
    <w:p w14:paraId="535BEE46">
      <w:pPr>
        <w:spacing w:line="360" w:lineRule="auto"/>
        <w:ind w:left="273" w:leftChars="130"/>
      </w:pPr>
      <w:r>
        <w:rPr>
          <w:rFonts w:hint="eastAsia" w:eastAsia="新宋体"/>
          <w:szCs w:val="21"/>
        </w:rPr>
        <w:drawing>
          <wp:inline distT="0" distB="0" distL="0" distR="0">
            <wp:extent cx="2905125" cy="1971675"/>
            <wp:effectExtent l="0" t="0" r="9525" b="9525"/>
            <wp:docPr id="17602696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69676" name="图片24" descr="http://www.zxxk.com"/>
                    <pic:cNvPicPr>
                      <a:picLocks noChangeAspect="1"/>
                    </pic:cNvPicPr>
                  </pic:nvPicPr>
                  <pic:blipFill>
                    <a:blip r:embed="rId49" cstate="print"/>
                    <a:stretch>
                      <a:fillRect/>
                    </a:stretch>
                  </pic:blipFill>
                  <pic:spPr>
                    <a:xfrm>
                      <a:off x="0" y="0"/>
                      <a:ext cx="2905531" cy="1971950"/>
                    </a:xfrm>
                    <a:prstGeom prst="rect">
                      <a:avLst/>
                    </a:prstGeom>
                  </pic:spPr>
                </pic:pic>
              </a:graphicData>
            </a:graphic>
          </wp:inline>
        </w:drawing>
      </w:r>
    </w:p>
    <w:p w14:paraId="4502AF50">
      <w:pPr>
        <w:spacing w:line="360" w:lineRule="auto"/>
        <w:ind w:firstLine="273" w:firstLineChars="130"/>
        <w:jc w:val="left"/>
      </w:pPr>
      <w:r>
        <w:rPr>
          <w:rFonts w:hint="eastAsia" w:eastAsia="新宋体"/>
          <w:szCs w:val="21"/>
        </w:rPr>
        <w:t>A．增大</w:t>
      </w:r>
      <w:r>
        <w:rPr>
          <w:rFonts w:ascii="Cambria Math" w:hAnsi="Cambria Math" w:eastAsia="Cambria Math"/>
          <w:szCs w:val="21"/>
        </w:rPr>
        <w:t>θ</w:t>
      </w:r>
      <w:r>
        <w:rPr>
          <w:rFonts w:hint="eastAsia" w:eastAsia="新宋体"/>
          <w:szCs w:val="21"/>
        </w:rPr>
        <w:t>一定可以增大射箭的最远距离</w:t>
      </w:r>
      <w:r>
        <w:tab/>
      </w:r>
    </w:p>
    <w:p w14:paraId="7F1D43BA">
      <w:pPr>
        <w:spacing w:line="360" w:lineRule="auto"/>
        <w:ind w:firstLine="273" w:firstLineChars="130"/>
        <w:jc w:val="left"/>
      </w:pPr>
      <w:r>
        <w:rPr>
          <w:rFonts w:hint="eastAsia" w:eastAsia="新宋体"/>
          <w:szCs w:val="21"/>
        </w:rPr>
        <w:t>B．减小</w:t>
      </w:r>
      <w:r>
        <w:rPr>
          <w:rFonts w:ascii="Cambria Math" w:hAnsi="Cambria Math" w:eastAsia="Cambria Math"/>
          <w:szCs w:val="21"/>
        </w:rPr>
        <w:t>θ</w:t>
      </w:r>
      <w:r>
        <w:rPr>
          <w:rFonts w:hint="eastAsia" w:eastAsia="新宋体"/>
          <w:szCs w:val="21"/>
        </w:rPr>
        <w:t>将增大箭支的最高高度</w:t>
      </w:r>
      <w:r>
        <w:tab/>
      </w:r>
    </w:p>
    <w:p w14:paraId="573DEBA4">
      <w:pPr>
        <w:spacing w:line="360" w:lineRule="auto"/>
        <w:ind w:firstLine="273" w:firstLineChars="130"/>
        <w:jc w:val="left"/>
      </w:pPr>
      <w:r>
        <w:rPr>
          <w:rFonts w:hint="eastAsia" w:eastAsia="新宋体"/>
          <w:szCs w:val="21"/>
        </w:rPr>
        <w:t>C．增大</w:t>
      </w:r>
      <w:r>
        <w:rPr>
          <w:rFonts w:ascii="Cambria Math" w:hAnsi="Cambria Math" w:eastAsia="Cambria Math"/>
          <w:szCs w:val="21"/>
        </w:rPr>
        <w:t>θ</w:t>
      </w:r>
      <w:r>
        <w:rPr>
          <w:rFonts w:hint="eastAsia" w:eastAsia="新宋体"/>
          <w:szCs w:val="21"/>
        </w:rPr>
        <w:t>将减小箭支运动过程中的最小速度</w:t>
      </w:r>
      <w:r>
        <w:tab/>
      </w:r>
    </w:p>
    <w:p w14:paraId="69C20D43">
      <w:pPr>
        <w:spacing w:line="360" w:lineRule="auto"/>
        <w:ind w:firstLine="273" w:firstLineChars="130"/>
        <w:jc w:val="left"/>
      </w:pPr>
      <w:r>
        <w:rPr>
          <w:rFonts w:hint="eastAsia" w:eastAsia="新宋体"/>
          <w:szCs w:val="21"/>
        </w:rPr>
        <w:t>D．改变</w:t>
      </w:r>
      <w:r>
        <w:rPr>
          <w:rFonts w:ascii="Cambria Math" w:hAnsi="Cambria Math" w:eastAsia="Cambria Math"/>
          <w:szCs w:val="21"/>
        </w:rPr>
        <w:t>θ</w:t>
      </w:r>
      <w:r>
        <w:rPr>
          <w:rFonts w:hint="eastAsia" w:eastAsia="新宋体"/>
          <w:szCs w:val="21"/>
        </w:rPr>
        <w:t>并不影响箭支落地时速度的方向</w:t>
      </w:r>
    </w:p>
    <w:p w14:paraId="2EBD4281">
      <w:pPr>
        <w:spacing w:line="360" w:lineRule="auto"/>
        <w:ind w:left="273" w:leftChars="130"/>
        <w:rPr>
          <w:color w:val="FF0000"/>
        </w:rPr>
      </w:pPr>
      <w:r>
        <w:rPr>
          <w:rFonts w:hint="eastAsia" w:eastAsia="新宋体"/>
          <w:color w:val="FF0000"/>
          <w:szCs w:val="21"/>
        </w:rPr>
        <w:t>【解答】解：A．设箭的初速度为v。则</w:t>
      </w:r>
    </w:p>
    <w:p w14:paraId="2DAD29C1">
      <w:pPr>
        <w:spacing w:line="360" w:lineRule="auto"/>
        <w:ind w:left="273" w:leftChars="130"/>
        <w:rPr>
          <w:color w:val="FF0000"/>
        </w:rPr>
      </w:pPr>
      <w:r>
        <w:rPr>
          <w:rFonts w:hint="eastAsia" w:eastAsia="新宋体"/>
          <w:color w:val="FF0000"/>
          <w:szCs w:val="21"/>
        </w:rPr>
        <w:t>水平方向有s＝2vtcos</w:t>
      </w:r>
      <w:r>
        <w:rPr>
          <w:rFonts w:ascii="Cambria Math" w:hAnsi="Cambria Math" w:eastAsia="Cambria Math"/>
          <w:color w:val="FF0000"/>
          <w:szCs w:val="21"/>
        </w:rPr>
        <w:t>θ</w:t>
      </w:r>
    </w:p>
    <w:p w14:paraId="67279140">
      <w:pPr>
        <w:spacing w:line="360" w:lineRule="auto"/>
        <w:ind w:left="273" w:leftChars="130"/>
        <w:rPr>
          <w:color w:val="FF0000"/>
        </w:rPr>
      </w:pPr>
      <w:r>
        <w:rPr>
          <w:rFonts w:hint="eastAsia" w:eastAsia="新宋体"/>
          <w:color w:val="FF0000"/>
          <w:szCs w:val="21"/>
        </w:rPr>
        <w:t>竖直方向有vsin</w:t>
      </w:r>
      <w:r>
        <w:rPr>
          <w:rFonts w:ascii="Cambria Math" w:hAnsi="Cambria Math" w:eastAsia="Cambria Math"/>
          <w:color w:val="FF0000"/>
          <w:szCs w:val="21"/>
        </w:rPr>
        <w:t>θ</w:t>
      </w:r>
      <w:r>
        <w:rPr>
          <w:rFonts w:hint="eastAsia" w:eastAsia="新宋体"/>
          <w:color w:val="FF0000"/>
          <w:szCs w:val="21"/>
        </w:rPr>
        <w:t>＝gt</w:t>
      </w:r>
    </w:p>
    <w:p w14:paraId="73FC30AB">
      <w:pPr>
        <w:spacing w:line="360" w:lineRule="auto"/>
        <w:ind w:left="273" w:leftChars="130"/>
        <w:rPr>
          <w:color w:val="FF0000"/>
        </w:rPr>
      </w:pPr>
      <w:r>
        <w:rPr>
          <w:rFonts w:hint="eastAsia" w:eastAsia="新宋体"/>
          <w:color w:val="FF0000"/>
          <w:szCs w:val="21"/>
        </w:rPr>
        <w:t>解得</w:t>
      </w:r>
    </w:p>
    <w:p w14:paraId="2CE409F5">
      <w:pPr>
        <w:spacing w:line="360" w:lineRule="auto"/>
        <w:ind w:left="273" w:leftChars="130"/>
        <w:rPr>
          <w:color w:val="FF0000"/>
        </w:rPr>
      </w:pPr>
      <m:oMath>
        <m:r>
          <m:rPr/>
          <w:rPr>
            <w:rFonts w:hint="eastAsia" w:ascii="Cambria Math" w:hAnsi="Cambria Math" w:eastAsia="新宋体"/>
            <w:color w:val="FF0000"/>
            <w:szCs w:val="21"/>
          </w:rPr>
          <m:t>s=</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sin2θ</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35EBCF8">
      <w:pPr>
        <w:spacing w:line="360" w:lineRule="auto"/>
        <w:ind w:left="273" w:leftChars="130"/>
        <w:rPr>
          <w:color w:val="FF0000"/>
        </w:rPr>
      </w:pPr>
      <w:r>
        <w:rPr>
          <w:rFonts w:hint="eastAsia" w:eastAsia="新宋体"/>
          <w:color w:val="FF0000"/>
          <w:szCs w:val="21"/>
        </w:rPr>
        <w:t>因此当</w:t>
      </w:r>
      <m:oMath>
        <m:r>
          <m:rPr/>
          <w:rPr>
            <w:rFonts w:hint="eastAsia" w:ascii="Cambria Math" w:hAnsi="Cambria Math" w:eastAsia="新宋体"/>
            <w:color w:val="FF0000"/>
            <w:szCs w:val="21"/>
          </w:rPr>
          <m:t>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π</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oMath>
      <w:r>
        <w:rPr>
          <w:rFonts w:hint="eastAsia" w:eastAsia="新宋体"/>
          <w:color w:val="FF0000"/>
          <w:szCs w:val="21"/>
        </w:rPr>
        <w:t>时，箭射出的距离最远，故A错误；</w:t>
      </w:r>
    </w:p>
    <w:p w14:paraId="24843C14">
      <w:pPr>
        <w:spacing w:line="360" w:lineRule="auto"/>
        <w:ind w:left="273" w:leftChars="130"/>
        <w:rPr>
          <w:color w:val="FF0000"/>
        </w:rPr>
      </w:pPr>
      <w:r>
        <w:rPr>
          <w:rFonts w:hint="eastAsia" w:eastAsia="新宋体"/>
          <w:color w:val="FF0000"/>
          <w:szCs w:val="21"/>
        </w:rPr>
        <w:t>B．箭支的最高高度为</w:t>
      </w:r>
    </w:p>
    <w:p w14:paraId="000197C6">
      <w:pPr>
        <w:spacing w:line="360" w:lineRule="auto"/>
        <w:ind w:left="273" w:leftChars="130"/>
        <w:rPr>
          <w:color w:val="FF0000"/>
        </w:rPr>
      </w:pP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，将A项中时间代入，解得</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si</m:t>
            </m:r>
            <m:sSup>
              <m:sSupPr>
                <m:ctrlPr>
                  <w:rPr>
                    <w:rFonts w:ascii="Cambria Math" w:hAnsi="Cambria Math"/>
                    <w:color w:val="FF0000"/>
                  </w:rPr>
                </m:ctrlPr>
              </m:sSupPr>
              <m:e>
                <m:r>
                  <m:rPr/>
                  <w:rPr>
                    <w:rFonts w:ascii="Cambria Math" w:hAnsi="Cambria Math" w:eastAsia="新宋体"/>
                    <w:color w:val="FF0000"/>
                    <w:sz w:val="28"/>
                    <w:szCs w:val="28"/>
                  </w:rPr>
                  <m:t>n</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θ</m:t>
            </m:r>
            <m:ctrlPr>
              <w:rPr>
                <w:rFonts w:ascii="Cambria Math" w:hAnsi="Cambria Math" w:eastAsia="新宋体"/>
                <w:color w:val="FF0000"/>
                <w:sz w:val="28"/>
                <w:szCs w:val="28"/>
              </w:rPr>
            </m:ctrlPr>
          </m:num>
          <m:den>
            <m:r>
              <m:rPr/>
              <w:rPr>
                <w:rFonts w:ascii="Cambria Math" w:hAnsi="Cambria Math" w:eastAsia="新宋体"/>
                <w:color w:val="FF0000"/>
                <w:sz w:val="28"/>
                <w:szCs w:val="28"/>
              </w:rPr>
              <m:t>2g</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8282580">
      <w:pPr>
        <w:spacing w:line="360" w:lineRule="auto"/>
        <w:ind w:left="273" w:leftChars="130"/>
        <w:rPr>
          <w:color w:val="FF0000"/>
        </w:rPr>
      </w:pPr>
      <w:r>
        <w:rPr>
          <w:rFonts w:hint="eastAsia" w:eastAsia="新宋体"/>
          <w:color w:val="FF0000"/>
          <w:szCs w:val="21"/>
        </w:rPr>
        <w:t>故减小</w:t>
      </w:r>
      <w:r>
        <w:rPr>
          <w:rFonts w:ascii="Cambria Math" w:hAnsi="Cambria Math" w:eastAsia="Cambria Math"/>
          <w:color w:val="FF0000"/>
          <w:szCs w:val="21"/>
        </w:rPr>
        <w:t>θ</w:t>
      </w:r>
      <w:r>
        <w:rPr>
          <w:rFonts w:hint="eastAsia" w:eastAsia="新宋体"/>
          <w:color w:val="FF0000"/>
          <w:szCs w:val="21"/>
        </w:rPr>
        <w:t>将降低箭支的最高高度，故B错误；</w:t>
      </w:r>
    </w:p>
    <w:p w14:paraId="17337D8A">
      <w:pPr>
        <w:spacing w:line="360" w:lineRule="auto"/>
        <w:ind w:left="273" w:leftChars="130"/>
        <w:rPr>
          <w:color w:val="FF0000"/>
        </w:rPr>
      </w:pPr>
      <w:r>
        <w:rPr>
          <w:rFonts w:hint="eastAsia" w:eastAsia="新宋体"/>
          <w:color w:val="FF0000"/>
          <w:szCs w:val="21"/>
        </w:rPr>
        <w:t>C．箭支运动过程中的最小速度就是箭支的水平分速度，即</w:t>
      </w:r>
    </w:p>
    <w:p w14:paraId="2D63D6E6">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x</w:t>
      </w:r>
      <w:r>
        <w:rPr>
          <w:rFonts w:hint="eastAsia" w:eastAsia="新宋体"/>
          <w:color w:val="FF0000"/>
          <w:szCs w:val="21"/>
        </w:rPr>
        <w:t>＝vcos</w:t>
      </w:r>
      <w:r>
        <w:rPr>
          <w:rFonts w:ascii="Cambria Math" w:hAnsi="Cambria Math" w:eastAsia="Cambria Math"/>
          <w:color w:val="FF0000"/>
          <w:szCs w:val="21"/>
        </w:rPr>
        <w:t>θ</w:t>
      </w:r>
    </w:p>
    <w:p w14:paraId="6A37FF22">
      <w:pPr>
        <w:spacing w:line="360" w:lineRule="auto"/>
        <w:ind w:left="273" w:leftChars="130"/>
        <w:rPr>
          <w:color w:val="FF0000"/>
        </w:rPr>
      </w:pPr>
      <w:r>
        <w:rPr>
          <w:rFonts w:hint="eastAsia" w:eastAsia="新宋体"/>
          <w:color w:val="FF0000"/>
          <w:szCs w:val="21"/>
        </w:rPr>
        <w:t>增大</w:t>
      </w:r>
      <w:r>
        <w:rPr>
          <w:rFonts w:ascii="Cambria Math" w:hAnsi="Cambria Math" w:eastAsia="Cambria Math"/>
          <w:color w:val="FF0000"/>
          <w:szCs w:val="21"/>
        </w:rPr>
        <w:t>θ</w:t>
      </w:r>
      <w:r>
        <w:rPr>
          <w:rFonts w:hint="eastAsia" w:eastAsia="新宋体"/>
          <w:color w:val="FF0000"/>
          <w:szCs w:val="21"/>
        </w:rPr>
        <w:t>将减小箭支运动过程中的最小速度，故C正确；</w:t>
      </w:r>
    </w:p>
    <w:p w14:paraId="0143A36E">
      <w:pPr>
        <w:spacing w:line="360" w:lineRule="auto"/>
        <w:ind w:left="273" w:leftChars="130"/>
        <w:rPr>
          <w:color w:val="FF0000"/>
        </w:rPr>
      </w:pPr>
      <w:r>
        <w:rPr>
          <w:rFonts w:hint="eastAsia" w:eastAsia="新宋体"/>
          <w:color w:val="FF0000"/>
          <w:szCs w:val="21"/>
        </w:rPr>
        <w:t>D．箭支落地时速度的方向与水平方向的夹角仍是</w:t>
      </w:r>
      <w:r>
        <w:rPr>
          <w:rFonts w:ascii="Cambria Math" w:hAnsi="Cambria Math" w:eastAsia="Cambria Math"/>
          <w:color w:val="FF0000"/>
          <w:szCs w:val="21"/>
        </w:rPr>
        <w:t>θ</w:t>
      </w:r>
      <w:r>
        <w:rPr>
          <w:rFonts w:hint="eastAsia" w:eastAsia="新宋体"/>
          <w:color w:val="FF0000"/>
          <w:szCs w:val="21"/>
        </w:rPr>
        <w:t>，故改变</w:t>
      </w:r>
      <w:r>
        <w:rPr>
          <w:rFonts w:ascii="Cambria Math" w:hAnsi="Cambria Math" w:eastAsia="Cambria Math"/>
          <w:color w:val="FF0000"/>
          <w:szCs w:val="21"/>
        </w:rPr>
        <w:t>θ</w:t>
      </w:r>
      <w:r>
        <w:rPr>
          <w:rFonts w:hint="eastAsia" w:eastAsia="新宋体"/>
          <w:color w:val="FF0000"/>
          <w:szCs w:val="21"/>
        </w:rPr>
        <w:t>会影响箭支落地时速度的方向，故D错误；</w:t>
      </w:r>
    </w:p>
    <w:p w14:paraId="1AE171E7">
      <w:pPr>
        <w:spacing w:line="360" w:lineRule="auto"/>
        <w:ind w:left="273" w:leftChars="130"/>
        <w:rPr>
          <w:color w:val="FF0000"/>
        </w:rPr>
      </w:pPr>
      <w:r>
        <w:rPr>
          <w:rFonts w:hint="eastAsia" w:eastAsia="新宋体"/>
          <w:color w:val="FF0000"/>
          <w:szCs w:val="21"/>
        </w:rPr>
        <w:t>故选：C。</w:t>
      </w:r>
    </w:p>
    <w:p w14:paraId="6BAB9766">
      <w:pPr>
        <w:pStyle w:val="10"/>
        <w:numPr>
          <w:ilvl w:val="0"/>
          <w:numId w:val="3"/>
        </w:numPr>
        <w:spacing w:line="360" w:lineRule="auto"/>
        <w:ind w:firstLineChars="0"/>
      </w:pPr>
      <w:r>
        <w:rPr>
          <w:rFonts w:hint="eastAsia" w:eastAsia="新宋体"/>
          <w:szCs w:val="21"/>
        </w:rPr>
        <w:t>（2024春•丽水期末）一小球沿着光滑平面以0.5m/s的初速度滑入一中空光滑圆筒内，圆筒侧边与平面相切。已知圆筒半径为5cm、高为5cm，底端到地面的距离为15cm，则（　　）</w:t>
      </w:r>
    </w:p>
    <w:p w14:paraId="40E108EA">
      <w:pPr>
        <w:spacing w:line="360" w:lineRule="auto"/>
        <w:ind w:left="273" w:leftChars="130"/>
      </w:pPr>
      <w:r>
        <w:rPr>
          <w:rFonts w:hint="eastAsia" w:eastAsia="新宋体"/>
          <w:szCs w:val="21"/>
        </w:rPr>
        <w:drawing>
          <wp:inline distT="0" distB="0" distL="0" distR="0">
            <wp:extent cx="1502410" cy="1148715"/>
            <wp:effectExtent l="0" t="0" r="2540" b="13335"/>
            <wp:docPr id="9862569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56938" name="图片24" descr="http://www.zxxk.com"/>
                    <pic:cNvPicPr>
                      <a:picLocks noChangeAspect="1"/>
                    </pic:cNvPicPr>
                  </pic:nvPicPr>
                  <pic:blipFill>
                    <a:blip r:embed="rId50" cstate="print"/>
                    <a:stretch>
                      <a:fillRect/>
                    </a:stretch>
                  </pic:blipFill>
                  <pic:spPr>
                    <a:xfrm>
                      <a:off x="0" y="0"/>
                      <a:ext cx="1502667" cy="1149098"/>
                    </a:xfrm>
                    <a:prstGeom prst="rect">
                      <a:avLst/>
                    </a:prstGeom>
                  </pic:spPr>
                </pic:pic>
              </a:graphicData>
            </a:graphic>
          </wp:inline>
        </w:drawing>
      </w:r>
    </w:p>
    <w:p w14:paraId="161AFEEB">
      <w:pPr>
        <w:spacing w:line="360" w:lineRule="auto"/>
        <w:ind w:firstLine="273" w:firstLineChars="130"/>
        <w:jc w:val="left"/>
      </w:pPr>
      <w:r>
        <w:rPr>
          <w:rFonts w:hint="eastAsia" w:eastAsia="新宋体"/>
          <w:szCs w:val="21"/>
        </w:rPr>
        <w:t>A．筒壁对小球的弹力做正功</w:t>
      </w:r>
      <w:r>
        <w:tab/>
      </w:r>
    </w:p>
    <w:p w14:paraId="3BDA4D3D">
      <w:pPr>
        <w:spacing w:line="360" w:lineRule="auto"/>
        <w:ind w:firstLine="273" w:firstLineChars="130"/>
        <w:jc w:val="left"/>
      </w:pPr>
      <w:r>
        <w:rPr>
          <w:rFonts w:hint="eastAsia" w:eastAsia="新宋体"/>
          <w:szCs w:val="21"/>
        </w:rPr>
        <w:t>B．小球离开圆筒后做平抛运动</w:t>
      </w:r>
      <w:r>
        <w:tab/>
      </w:r>
    </w:p>
    <w:p w14:paraId="6F8D71CA">
      <w:pPr>
        <w:spacing w:line="360" w:lineRule="auto"/>
        <w:ind w:firstLine="273" w:firstLineChars="130"/>
        <w:jc w:val="left"/>
      </w:pPr>
      <w:r>
        <w:rPr>
          <w:rFonts w:hint="eastAsia" w:eastAsia="新宋体"/>
          <w:szCs w:val="21"/>
        </w:rPr>
        <w:t>C．小球在桶内运动的时间为0.2s</w:t>
      </w:r>
      <w:r>
        <w:tab/>
      </w:r>
    </w:p>
    <w:p w14:paraId="65B24D59">
      <w:pPr>
        <w:spacing w:line="360" w:lineRule="auto"/>
        <w:ind w:firstLine="273" w:firstLineChars="130"/>
        <w:jc w:val="left"/>
      </w:pPr>
      <w:r>
        <w:rPr>
          <w:rFonts w:hint="eastAsia" w:eastAsia="新宋体"/>
          <w:szCs w:val="21"/>
        </w:rPr>
        <w:t>D．小球离开筒的点到最后的落点的距离为</w:t>
      </w:r>
      <m:oMath>
        <m:r>
          <m:rPr/>
          <w:rPr>
            <w:rFonts w:hint="eastAsia" w:ascii="Cambria Math" w:hAnsi="Cambria Math" w:eastAsia="新宋体"/>
            <w:szCs w:val="21"/>
          </w:rPr>
          <m:t>5</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10</m:t>
            </m:r>
            <m:ctrlPr>
              <w:rPr>
                <w:rFonts w:ascii="Cambria Math" w:hAnsi="Cambria Math"/>
              </w:rPr>
            </m:ctrlPr>
          </m:e>
        </m:rad>
        <m:r>
          <m:rPr/>
          <w:rPr>
            <w:rFonts w:ascii="Cambria Math" w:hAnsi="Cambria Math" w:eastAsia="新宋体"/>
            <w:szCs w:val="21"/>
          </w:rPr>
          <m:t>cm</m:t>
        </m:r>
      </m:oMath>
    </w:p>
    <w:p w14:paraId="07693049">
      <w:pPr>
        <w:spacing w:line="360" w:lineRule="auto"/>
        <w:ind w:left="273" w:leftChars="130"/>
        <w:rPr>
          <w:color w:val="FF0000"/>
        </w:rPr>
      </w:pPr>
      <w:r>
        <w:rPr>
          <w:rFonts w:hint="eastAsia" w:eastAsia="新宋体"/>
          <w:color w:val="FF0000"/>
          <w:szCs w:val="21"/>
        </w:rPr>
        <w:t>【解答】解：A．根据功的定义式W＝FLcos</w:t>
      </w:r>
      <w:r>
        <w:rPr>
          <w:rFonts w:ascii="Cambria Math" w:hAnsi="Cambria Math" w:eastAsia="Cambria Math"/>
          <w:color w:val="FF0000"/>
          <w:szCs w:val="21"/>
        </w:rPr>
        <w:t>θ</w:t>
      </w:r>
      <w:r>
        <w:rPr>
          <w:rFonts w:hint="eastAsia" w:eastAsia="新宋体"/>
          <w:color w:val="FF0000"/>
          <w:szCs w:val="21"/>
        </w:rPr>
        <w:t>，筒壁对小球的弹力与小球速度垂直，故不做功，故A错误；</w:t>
      </w:r>
    </w:p>
    <w:p w14:paraId="696E1E2F">
      <w:pPr>
        <w:spacing w:line="360" w:lineRule="auto"/>
        <w:ind w:left="273" w:leftChars="130"/>
        <w:rPr>
          <w:color w:val="FF0000"/>
        </w:rPr>
      </w:pPr>
      <w:r>
        <w:rPr>
          <w:rFonts w:hint="eastAsia" w:eastAsia="新宋体"/>
          <w:color w:val="FF0000"/>
          <w:szCs w:val="21"/>
        </w:rPr>
        <w:t>B．小球离开圆筒后，已经下降了5cm，故竖直方向上已经具有一定的速度，故做斜抛运动，故B错误；</w:t>
      </w:r>
    </w:p>
    <w:p w14:paraId="4088DDB8">
      <w:pPr>
        <w:spacing w:line="360" w:lineRule="auto"/>
        <w:ind w:left="273" w:leftChars="130"/>
        <w:rPr>
          <w:color w:val="FF0000"/>
        </w:rPr>
      </w:pPr>
      <w:r>
        <w:rPr>
          <w:rFonts w:hint="eastAsia" w:eastAsia="新宋体"/>
          <w:color w:val="FF0000"/>
          <w:szCs w:val="21"/>
        </w:rPr>
        <w:t>C．小球在桶内运动可以分解为水平方向上的圆周运动和竖直方向上的自由落体运动，根据自由落体运动则</w:t>
      </w:r>
    </w:p>
    <w:p w14:paraId="5DAEC438">
      <w:pPr>
        <w:spacing w:line="360" w:lineRule="auto"/>
        <w:ind w:left="273" w:leftChars="130"/>
        <w:rPr>
          <w:color w:val="FF0000"/>
        </w:rPr>
      </w:pPr>
      <m:oMath>
        <m:r>
          <m:rPr/>
          <w:rPr>
            <w:rFonts w:hint="eastAsia" w:ascii="Cambria Math" w:hAnsi="Cambria Math" w:eastAsia="新宋体"/>
            <w:color w:val="FF0000"/>
            <w:szCs w:val="21"/>
          </w:rPr>
          <m:t>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，代入数据解得t＝0.1s</w:t>
      </w:r>
    </w:p>
    <w:p w14:paraId="14AA7329">
      <w:pPr>
        <w:spacing w:line="360" w:lineRule="auto"/>
        <w:ind w:left="273" w:leftChars="130"/>
        <w:rPr>
          <w:color w:val="FF0000"/>
        </w:rPr>
      </w:pPr>
      <w:r>
        <w:rPr>
          <w:rFonts w:hint="eastAsia" w:eastAsia="新宋体"/>
          <w:color w:val="FF0000"/>
          <w:szCs w:val="21"/>
        </w:rPr>
        <w:t>故C错误；</w:t>
      </w:r>
    </w:p>
    <w:p w14:paraId="6A10A510">
      <w:pPr>
        <w:spacing w:line="360" w:lineRule="auto"/>
        <w:ind w:left="273" w:leftChars="130"/>
        <w:rPr>
          <w:color w:val="FF0000"/>
        </w:rPr>
      </w:pPr>
      <w:r>
        <w:rPr>
          <w:rFonts w:hint="eastAsia" w:eastAsia="新宋体"/>
          <w:color w:val="FF0000"/>
          <w:szCs w:val="21"/>
        </w:rPr>
        <w:t>D．小球从平面到离开开始分析，有</w:t>
      </w:r>
    </w:p>
    <w:p w14:paraId="1B99475B">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g</m:t>
        </m:r>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总</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H</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H</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oMath>
      <w:r>
        <w:rPr>
          <w:rFonts w:hint="eastAsia" w:eastAsia="新宋体"/>
          <w:color w:val="FF0000"/>
          <w:szCs w:val="21"/>
        </w:rPr>
        <w:t xml:space="preserve"> </w:t>
      </w:r>
    </w:p>
    <w:p w14:paraId="62534127">
      <w:pPr>
        <w:spacing w:line="360" w:lineRule="auto"/>
        <w:ind w:left="273" w:leftChars="130"/>
        <w:rPr>
          <w:color w:val="FF0000"/>
        </w:rPr>
      </w:pPr>
      <w:r>
        <w:rPr>
          <w:rFonts w:hint="eastAsia" w:eastAsia="新宋体"/>
          <w:color w:val="FF0000"/>
          <w:szCs w:val="21"/>
        </w:rPr>
        <w:t>解得</w:t>
      </w:r>
    </w:p>
    <w:p w14:paraId="2EF75FDE">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总</w:t>
      </w:r>
      <w:r>
        <w:rPr>
          <w:rFonts w:hint="eastAsia" w:eastAsia="新宋体"/>
          <w:color w:val="FF0000"/>
          <w:szCs w:val="21"/>
        </w:rPr>
        <w:t>＝0.2s</w:t>
      </w:r>
    </w:p>
    <w:p w14:paraId="6325944C">
      <w:pPr>
        <w:spacing w:line="360" w:lineRule="auto"/>
        <w:ind w:left="273" w:leftChars="130"/>
        <w:rPr>
          <w:color w:val="FF0000"/>
        </w:rPr>
      </w:pPr>
      <w:r>
        <w:rPr>
          <w:rFonts w:hint="eastAsia" w:eastAsia="新宋体"/>
          <w:color w:val="FF0000"/>
          <w:szCs w:val="21"/>
        </w:rPr>
        <w:t>则小球离开筒的点到最后的落点的时间为</w:t>
      </w:r>
    </w:p>
    <w:p w14:paraId="33B720D8">
      <w:pPr>
        <w:spacing w:line="360" w:lineRule="auto"/>
        <w:ind w:left="273" w:leftChars="130"/>
        <w:rPr>
          <w:color w:val="FF0000"/>
        </w:rPr>
      </w:pPr>
      <w:r>
        <w:rPr>
          <w:rFonts w:hint="eastAsia" w:eastAsia="新宋体"/>
          <w:color w:val="FF0000"/>
          <w:szCs w:val="21"/>
        </w:rPr>
        <w:t>t′＝t</w:t>
      </w:r>
      <w:r>
        <w:rPr>
          <w:rFonts w:hint="eastAsia" w:eastAsia="新宋体"/>
          <w:color w:val="FF0000"/>
          <w:sz w:val="24"/>
          <w:szCs w:val="24"/>
          <w:vertAlign w:val="subscript"/>
        </w:rPr>
        <w:t>总</w:t>
      </w:r>
      <w:r>
        <w:rPr>
          <w:rFonts w:hint="eastAsia" w:eastAsia="新宋体"/>
          <w:color w:val="FF0000"/>
          <w:szCs w:val="21"/>
        </w:rPr>
        <w:t>﹣t，代数数据解得t′＝0.1s</w:t>
      </w:r>
    </w:p>
    <w:p w14:paraId="1373D444">
      <w:pPr>
        <w:spacing w:line="360" w:lineRule="auto"/>
        <w:ind w:left="273" w:leftChars="130"/>
        <w:rPr>
          <w:color w:val="FF0000"/>
        </w:rPr>
      </w:pPr>
      <w:r>
        <w:rPr>
          <w:rFonts w:hint="eastAsia" w:eastAsia="新宋体"/>
          <w:color w:val="FF0000"/>
          <w:szCs w:val="21"/>
        </w:rPr>
        <w:t>小球离开筒的点到最后的落点的水平方向上距离为</w:t>
      </w:r>
    </w:p>
    <w:p w14:paraId="5DA2E75A">
      <w:pPr>
        <w:spacing w:line="360" w:lineRule="auto"/>
        <w:ind w:left="273" w:leftChars="130"/>
        <w:rPr>
          <w:color w:val="FF0000"/>
        </w:rPr>
      </w:pPr>
      <w:r>
        <w:rPr>
          <w:rFonts w:hint="eastAsia" w:eastAsia="新宋体"/>
          <w:color w:val="FF0000"/>
          <w:szCs w:val="21"/>
        </w:rPr>
        <w:t>x＝v</w:t>
      </w:r>
      <w:r>
        <w:rPr>
          <w:rFonts w:hint="eastAsia" w:eastAsia="新宋体"/>
          <w:color w:val="FF0000"/>
          <w:sz w:val="24"/>
          <w:szCs w:val="24"/>
          <w:vertAlign w:val="subscript"/>
        </w:rPr>
        <w:t>0</w:t>
      </w:r>
      <w:r>
        <w:rPr>
          <w:rFonts w:hint="eastAsia" w:eastAsia="新宋体"/>
          <w:color w:val="FF0000"/>
          <w:szCs w:val="21"/>
        </w:rPr>
        <w:t>t′，代数数据解得x＝0.05m</w:t>
      </w:r>
    </w:p>
    <w:p w14:paraId="4D925FCE">
      <w:pPr>
        <w:spacing w:line="360" w:lineRule="auto"/>
        <w:ind w:left="273" w:leftChars="130"/>
        <w:rPr>
          <w:color w:val="FF0000"/>
        </w:rPr>
      </w:pPr>
      <w:r>
        <w:rPr>
          <w:rFonts w:hint="eastAsia" w:eastAsia="新宋体"/>
          <w:color w:val="FF0000"/>
          <w:szCs w:val="21"/>
        </w:rPr>
        <w:t>小球离开筒的点到最后的落点的距离为</w:t>
      </w:r>
    </w:p>
    <w:p w14:paraId="03724233">
      <w:pPr>
        <w:spacing w:line="360" w:lineRule="auto"/>
        <w:ind w:left="273" w:leftChars="130"/>
        <w:rPr>
          <w:color w:val="FF0000"/>
        </w:rPr>
      </w:pPr>
      <m:oMath>
        <m:r>
          <m:rPr/>
          <w:rPr>
            <w:rFonts w:hint="eastAsia" w:ascii="Cambria Math" w:hAnsi="Cambria Math" w:eastAsia="新宋体"/>
            <w:color w:val="FF0000"/>
            <w:szCs w:val="21"/>
          </w:rPr>
          <m:t>L=</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H</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ctrlPr>
              <w:rPr>
                <w:rFonts w:ascii="Cambria Math" w:hAnsi="Cambria Math"/>
                <w:color w:val="FF0000"/>
              </w:rPr>
            </m:ctrlPr>
          </m:e>
        </m:rad>
      </m:oMath>
      <w:r>
        <w:rPr>
          <w:rFonts w:hint="eastAsia" w:eastAsia="新宋体"/>
          <w:color w:val="FF0000"/>
          <w:szCs w:val="21"/>
        </w:rPr>
        <w:t>，代数数据解得L＝5</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10</m:t>
            </m:r>
            <m:ctrlPr>
              <w:rPr>
                <w:rFonts w:ascii="Cambria Math" w:hAnsi="Cambria Math"/>
                <w:color w:val="FF0000"/>
              </w:rPr>
            </m:ctrlPr>
          </m:e>
        </m:rad>
      </m:oMath>
      <w:r>
        <w:rPr>
          <w:rFonts w:hint="eastAsia" w:eastAsia="新宋体"/>
          <w:color w:val="FF0000"/>
          <w:szCs w:val="21"/>
        </w:rPr>
        <w:t>cm</w:t>
      </w:r>
    </w:p>
    <w:p w14:paraId="51624244">
      <w:pPr>
        <w:spacing w:line="360" w:lineRule="auto"/>
        <w:ind w:left="273" w:leftChars="130"/>
        <w:rPr>
          <w:color w:val="FF0000"/>
        </w:rPr>
      </w:pPr>
      <w:r>
        <w:rPr>
          <w:rFonts w:hint="eastAsia" w:eastAsia="新宋体"/>
          <w:color w:val="FF0000"/>
          <w:szCs w:val="21"/>
        </w:rPr>
        <w:t>故D正确；</w:t>
      </w:r>
    </w:p>
    <w:p w14:paraId="41951D32">
      <w:pPr>
        <w:spacing w:line="360" w:lineRule="auto"/>
        <w:ind w:left="273" w:leftChars="130"/>
        <w:rPr>
          <w:color w:val="FF0000"/>
        </w:rPr>
      </w:pPr>
      <w:r>
        <w:rPr>
          <w:rFonts w:hint="eastAsia" w:eastAsia="新宋体"/>
          <w:color w:val="FF0000"/>
          <w:szCs w:val="21"/>
        </w:rPr>
        <w:t>故选：D。</w:t>
      </w:r>
    </w:p>
    <w:p w14:paraId="1754608F">
      <w:pPr>
        <w:pStyle w:val="10"/>
        <w:numPr>
          <w:ilvl w:val="0"/>
          <w:numId w:val="3"/>
        </w:numPr>
        <w:spacing w:line="360" w:lineRule="auto"/>
        <w:ind w:firstLineChars="0"/>
      </w:pPr>
      <w:r>
        <w:rPr>
          <w:rFonts w:hint="eastAsia" w:eastAsia="新宋体"/>
          <w:szCs w:val="21"/>
        </w:rPr>
        <w:t>（2024春•绍兴期末）如图所示，射水鱼发现前方有一昆虫，就将嘴露出水面对昆虫喷水，斜向上射出的水柱恰好水平击中昆虫。已知鱼嘴距离昆虫d＝0.75m，两者连线与水平方向夹角为</w:t>
      </w:r>
      <w:r>
        <w:rPr>
          <w:rFonts w:ascii="Cambria Math" w:hAnsi="Cambria Math" w:eastAsia="Cambria Math"/>
          <w:szCs w:val="21"/>
        </w:rPr>
        <w:t>θ</w:t>
      </w:r>
      <w:r>
        <w:rPr>
          <w:rFonts w:hint="eastAsia" w:eastAsia="新宋体"/>
          <w:szCs w:val="21"/>
        </w:rPr>
        <w:t>＝37°（sin37°＝0.6，cos37°＝0.8），忽略空气阻力。下列说法正确的是（　　）</w:t>
      </w:r>
    </w:p>
    <w:p w14:paraId="14C3B01B">
      <w:pPr>
        <w:spacing w:line="360" w:lineRule="auto"/>
        <w:ind w:left="273" w:leftChars="130"/>
      </w:pPr>
      <w:r>
        <w:rPr>
          <w:rFonts w:hint="eastAsia" w:eastAsia="新宋体"/>
          <w:szCs w:val="21"/>
        </w:rPr>
        <w:drawing>
          <wp:inline distT="0" distB="0" distL="0" distR="0">
            <wp:extent cx="2398395" cy="1544955"/>
            <wp:effectExtent l="0" t="0" r="1905" b="17145"/>
            <wp:docPr id="1676547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4711" name="图片24" descr="http://www.zxxk.com"/>
                    <pic:cNvPicPr>
                      <a:picLocks noChangeAspect="1"/>
                    </pic:cNvPicPr>
                  </pic:nvPicPr>
                  <pic:blipFill>
                    <a:blip r:embed="rId51" cstate="print"/>
                    <a:stretch>
                      <a:fillRect/>
                    </a:stretch>
                  </pic:blipFill>
                  <pic:spPr>
                    <a:xfrm>
                      <a:off x="0" y="0"/>
                      <a:ext cx="2398781" cy="1545339"/>
                    </a:xfrm>
                    <a:prstGeom prst="rect">
                      <a:avLst/>
                    </a:prstGeom>
                  </pic:spPr>
                </pic:pic>
              </a:graphicData>
            </a:graphic>
          </wp:inline>
        </w:drawing>
      </w:r>
    </w:p>
    <w:p w14:paraId="5E3DC9F1">
      <w:pPr>
        <w:spacing w:line="360" w:lineRule="auto"/>
        <w:ind w:firstLine="273" w:firstLineChars="130"/>
        <w:jc w:val="left"/>
      </w:pPr>
      <w:r>
        <w:rPr>
          <w:rFonts w:hint="eastAsia" w:eastAsia="新宋体"/>
          <w:szCs w:val="21"/>
        </w:rPr>
        <w:t>A．水滴在空中运动0.5s后击中昆虫</w:t>
      </w:r>
      <w:r>
        <w:tab/>
      </w:r>
    </w:p>
    <w:p w14:paraId="6810ABDB">
      <w:pPr>
        <w:spacing w:line="360" w:lineRule="auto"/>
        <w:ind w:firstLine="273" w:firstLineChars="130"/>
        <w:jc w:val="left"/>
      </w:pPr>
      <w:r>
        <w:rPr>
          <w:rFonts w:hint="eastAsia" w:eastAsia="新宋体"/>
          <w:szCs w:val="21"/>
        </w:rPr>
        <w:t>B．击中昆虫时，水滴速度大小为2m/s</w:t>
      </w:r>
      <w:r>
        <w:tab/>
      </w:r>
    </w:p>
    <w:p w14:paraId="6E064CE4">
      <w:pPr>
        <w:spacing w:line="360" w:lineRule="auto"/>
        <w:ind w:firstLine="273" w:firstLineChars="130"/>
        <w:jc w:val="left"/>
      </w:pPr>
      <w:r>
        <w:rPr>
          <w:rFonts w:hint="eastAsia" w:eastAsia="新宋体"/>
          <w:szCs w:val="21"/>
        </w:rPr>
        <w:t>C．斜向上射出的水柱，初速度大小为3m/s</w:t>
      </w:r>
      <w:r>
        <w:tab/>
      </w:r>
    </w:p>
    <w:p w14:paraId="660CDB62">
      <w:pPr>
        <w:spacing w:line="360" w:lineRule="auto"/>
        <w:ind w:firstLine="273" w:firstLineChars="130"/>
        <w:jc w:val="left"/>
      </w:pPr>
      <w:r>
        <w:rPr>
          <w:rFonts w:hint="eastAsia" w:eastAsia="新宋体"/>
          <w:szCs w:val="21"/>
        </w:rPr>
        <w:t>D．斜向上射出的水柱，初速度与水平方向夹角为53°</w:t>
      </w:r>
    </w:p>
    <w:p w14:paraId="3735ADA9">
      <w:pPr>
        <w:spacing w:line="360" w:lineRule="auto"/>
        <w:ind w:left="273" w:leftChars="130"/>
        <w:rPr>
          <w:color w:val="FF0000"/>
        </w:rPr>
      </w:pPr>
      <w:r>
        <w:rPr>
          <w:rFonts w:hint="eastAsia" w:eastAsia="新宋体"/>
          <w:color w:val="FF0000"/>
          <w:szCs w:val="21"/>
        </w:rPr>
        <w:t>【解答】解：A．水滴做斜上抛运动，竖直方向做竖直上抛，从最高点可以看作竖直方向做自由落体运动，则有</w:t>
      </w:r>
      <m:oMath>
        <m:r>
          <m:rPr/>
          <w:rPr>
            <w:rFonts w:hint="eastAsia" w:ascii="Cambria Math" w:hAnsi="Cambria Math" w:eastAsia="新宋体"/>
            <w:color w:val="FF0000"/>
            <w:szCs w:val="21"/>
          </w:rPr>
          <m:t>dsin37°=</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2153FB25">
      <w:pPr>
        <w:spacing w:line="360" w:lineRule="auto"/>
        <w:ind w:left="273" w:leftChars="130"/>
        <w:rPr>
          <w:color w:val="FF0000"/>
        </w:rPr>
      </w:pPr>
      <w:r>
        <w:rPr>
          <w:rFonts w:hint="eastAsia" w:eastAsia="新宋体"/>
          <w:color w:val="FF0000"/>
          <w:szCs w:val="21"/>
        </w:rPr>
        <w:t>解得时间t＝0.3s（t＝﹣0.3s舍掉）</w:t>
      </w:r>
    </w:p>
    <w:p w14:paraId="2DD6909C">
      <w:pPr>
        <w:spacing w:line="360" w:lineRule="auto"/>
        <w:ind w:left="273" w:leftChars="130"/>
        <w:rPr>
          <w:color w:val="FF0000"/>
        </w:rPr>
      </w:pPr>
      <w:r>
        <w:rPr>
          <w:rFonts w:hint="eastAsia" w:eastAsia="新宋体"/>
          <w:color w:val="FF0000"/>
          <w:szCs w:val="21"/>
        </w:rPr>
        <w:t>故A错误；</w:t>
      </w:r>
    </w:p>
    <w:p w14:paraId="1B76862B">
      <w:pPr>
        <w:spacing w:line="360" w:lineRule="auto"/>
        <w:ind w:left="273" w:leftChars="130"/>
        <w:rPr>
          <w:color w:val="FF0000"/>
        </w:rPr>
      </w:pPr>
      <w:r>
        <w:rPr>
          <w:rFonts w:hint="eastAsia" w:eastAsia="新宋体"/>
          <w:color w:val="FF0000"/>
          <w:szCs w:val="21"/>
        </w:rPr>
        <w:t>B．水滴水平方向做匀速直线运动，则有dcos37°＝v</w:t>
      </w:r>
      <w:r>
        <w:rPr>
          <w:rFonts w:hint="eastAsia" w:eastAsia="新宋体"/>
          <w:color w:val="FF0000"/>
          <w:sz w:val="24"/>
          <w:szCs w:val="24"/>
          <w:vertAlign w:val="subscript"/>
        </w:rPr>
        <w:t>0x</w:t>
      </w:r>
      <w:r>
        <w:rPr>
          <w:rFonts w:hint="eastAsia" w:eastAsia="新宋体"/>
          <w:color w:val="FF0000"/>
          <w:szCs w:val="21"/>
        </w:rPr>
        <w:t>t</w:t>
      </w:r>
    </w:p>
    <w:p w14:paraId="2D05DCC4">
      <w:pPr>
        <w:spacing w:line="360" w:lineRule="auto"/>
        <w:ind w:left="273" w:leftChars="130"/>
        <w:rPr>
          <w:color w:val="FF0000"/>
        </w:rPr>
      </w:pPr>
      <w:r>
        <w:rPr>
          <w:rFonts w:hint="eastAsia" w:eastAsia="新宋体"/>
          <w:color w:val="FF0000"/>
          <w:szCs w:val="21"/>
        </w:rPr>
        <w:t>解得初速度的水平分速度</w:t>
      </w:r>
    </w:p>
    <w:p w14:paraId="54F30712">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0x</w:t>
      </w:r>
      <w:r>
        <w:rPr>
          <w:rFonts w:hint="eastAsia" w:eastAsia="新宋体"/>
          <w:color w:val="FF0000"/>
          <w:szCs w:val="21"/>
        </w:rPr>
        <w:t>＝2m/s</w:t>
      </w:r>
    </w:p>
    <w:p w14:paraId="0A631C67">
      <w:pPr>
        <w:spacing w:line="360" w:lineRule="auto"/>
        <w:ind w:left="273" w:leftChars="130"/>
        <w:rPr>
          <w:color w:val="FF0000"/>
        </w:rPr>
      </w:pPr>
      <w:r>
        <w:rPr>
          <w:rFonts w:hint="eastAsia" w:eastAsia="新宋体"/>
          <w:color w:val="FF0000"/>
          <w:szCs w:val="21"/>
        </w:rPr>
        <w:t>故B正确；</w:t>
      </w:r>
    </w:p>
    <w:p w14:paraId="17454D40">
      <w:pPr>
        <w:spacing w:line="360" w:lineRule="auto"/>
        <w:ind w:left="273" w:leftChars="130"/>
        <w:rPr>
          <w:color w:val="FF0000"/>
        </w:rPr>
      </w:pPr>
      <w:r>
        <w:rPr>
          <w:rFonts w:hint="eastAsia" w:eastAsia="新宋体"/>
          <w:color w:val="FF0000"/>
          <w:szCs w:val="21"/>
        </w:rPr>
        <w:t>C．由水滴竖直方向的运动可得初速度的竖直分速度</w:t>
      </w:r>
    </w:p>
    <w:p w14:paraId="58B13BB5">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0y</w:t>
      </w:r>
      <w:r>
        <w:rPr>
          <w:rFonts w:hint="eastAsia" w:eastAsia="新宋体"/>
          <w:color w:val="FF0000"/>
          <w:szCs w:val="21"/>
        </w:rPr>
        <w:t>＝gt，代入数据解得v</w:t>
      </w:r>
      <w:r>
        <w:rPr>
          <w:rFonts w:hint="eastAsia" w:eastAsia="新宋体"/>
          <w:color w:val="FF0000"/>
          <w:sz w:val="24"/>
          <w:szCs w:val="24"/>
          <w:vertAlign w:val="subscript"/>
        </w:rPr>
        <w:t>0y</w:t>
      </w:r>
      <w:r>
        <w:rPr>
          <w:rFonts w:hint="eastAsia" w:eastAsia="新宋体"/>
          <w:color w:val="FF0000"/>
          <w:szCs w:val="21"/>
        </w:rPr>
        <w:t>＝3m/s</w:t>
      </w:r>
    </w:p>
    <w:p w14:paraId="224C7615">
      <w:pPr>
        <w:spacing w:line="360" w:lineRule="auto"/>
        <w:ind w:left="273" w:leftChars="130"/>
        <w:rPr>
          <w:color w:val="FF0000"/>
        </w:rPr>
      </w:pPr>
      <w:r>
        <w:rPr>
          <w:rFonts w:hint="eastAsia" w:eastAsia="新宋体"/>
          <w:color w:val="FF0000"/>
          <w:szCs w:val="21"/>
        </w:rPr>
        <w:t>斜向上射出的水柱，初速度大小</w:t>
      </w:r>
    </w:p>
    <w:p w14:paraId="6A5AC99C">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ctrlPr>
              <w:rPr>
                <w:rFonts w:ascii="Cambria Math" w:hAnsi="Cambria Math"/>
                <w:color w:val="FF0000"/>
              </w:rPr>
            </m:ctrlPr>
          </m:e>
        </m:rad>
      </m:oMath>
      <w:r>
        <w:rPr>
          <w:rFonts w:hint="eastAsia" w:eastAsia="新宋体"/>
          <w:color w:val="FF0000"/>
          <w:szCs w:val="21"/>
        </w:rPr>
        <w:t>，代入数据解得v</w:t>
      </w:r>
      <w:r>
        <w:rPr>
          <w:rFonts w:hint="eastAsia" w:eastAsia="新宋体"/>
          <w:color w:val="FF0000"/>
          <w:sz w:val="24"/>
          <w:szCs w:val="24"/>
          <w:vertAlign w:val="subscript"/>
        </w:rPr>
        <w:t>0</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13</m:t>
            </m:r>
            <m:ctrlPr>
              <w:rPr>
                <w:rFonts w:ascii="Cambria Math" w:hAnsi="Cambria Math"/>
                <w:color w:val="FF0000"/>
              </w:rPr>
            </m:ctrlPr>
          </m:e>
        </m:rad>
      </m:oMath>
      <w:r>
        <w:rPr>
          <w:rFonts w:hint="eastAsia" w:eastAsia="新宋体"/>
          <w:color w:val="FF0000"/>
          <w:szCs w:val="21"/>
        </w:rPr>
        <w:t>m/s</w:t>
      </w:r>
    </w:p>
    <w:p w14:paraId="37F5588A">
      <w:pPr>
        <w:spacing w:line="360" w:lineRule="auto"/>
        <w:ind w:left="273" w:leftChars="130"/>
        <w:rPr>
          <w:color w:val="FF0000"/>
        </w:rPr>
      </w:pPr>
      <w:r>
        <w:rPr>
          <w:rFonts w:hint="eastAsia" w:eastAsia="新宋体"/>
          <w:color w:val="FF0000"/>
          <w:szCs w:val="21"/>
        </w:rPr>
        <w:t>故C错误；</w:t>
      </w:r>
    </w:p>
    <w:p w14:paraId="5A526B11">
      <w:pPr>
        <w:spacing w:line="360" w:lineRule="auto"/>
        <w:ind w:left="273" w:leftChars="130"/>
        <w:rPr>
          <w:color w:val="FF0000"/>
        </w:rPr>
      </w:pPr>
      <w:r>
        <w:rPr>
          <w:rFonts w:hint="eastAsia" w:eastAsia="新宋体"/>
          <w:color w:val="FF0000"/>
          <w:szCs w:val="21"/>
        </w:rPr>
        <w:t>D．斜向上射出的水柱，初速度与水平方向夹角</w:t>
      </w:r>
      <w:r>
        <w:rPr>
          <w:rFonts w:ascii="Cambria Math" w:hAnsi="Cambria Math" w:eastAsia="Cambria Math"/>
          <w:color w:val="FF0000"/>
          <w:szCs w:val="21"/>
        </w:rPr>
        <w:t>α</w:t>
      </w:r>
      <w:r>
        <w:rPr>
          <w:rFonts w:hint="eastAsia" w:eastAsia="新宋体"/>
          <w:color w:val="FF0000"/>
          <w:szCs w:val="21"/>
        </w:rPr>
        <w:t>，则</w:t>
      </w:r>
    </w:p>
    <w:p w14:paraId="26E24936">
      <w:pPr>
        <w:spacing w:line="360" w:lineRule="auto"/>
        <w:ind w:left="273" w:leftChars="130"/>
        <w:rPr>
          <w:color w:val="FF0000"/>
        </w:rPr>
      </w:pPr>
      <m:oMath>
        <m:r>
          <m:rPr/>
          <w:rPr>
            <w:rFonts w:hint="eastAsia" w:ascii="Cambria Math" w:hAnsi="Cambria Math" w:eastAsia="新宋体"/>
            <w:color w:val="FF0000"/>
            <w:szCs w:val="21"/>
          </w:rPr>
          <m:t>tanα=</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0y</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0x</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1BD3DAE5">
      <w:pPr>
        <w:spacing w:line="360" w:lineRule="auto"/>
        <w:ind w:left="273" w:leftChars="130"/>
        <w:rPr>
          <w:color w:val="FF0000"/>
        </w:rPr>
      </w:pPr>
      <w:r>
        <w:rPr>
          <w:rFonts w:hint="eastAsia" w:eastAsia="新宋体"/>
          <w:color w:val="FF0000"/>
          <w:szCs w:val="21"/>
        </w:rPr>
        <w:t>又</w:t>
      </w:r>
      <m:oMath>
        <m:r>
          <m:rPr/>
          <w:rPr>
            <w:rFonts w:hint="eastAsia" w:ascii="Cambria Math" w:hAnsi="Cambria Math" w:eastAsia="新宋体"/>
            <w:color w:val="FF0000"/>
            <w:szCs w:val="21"/>
          </w:rPr>
          <m:t>tan53°=</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9814009">
      <w:pPr>
        <w:spacing w:line="360" w:lineRule="auto"/>
        <w:ind w:left="273" w:leftChars="130"/>
        <w:rPr>
          <w:color w:val="FF0000"/>
        </w:rPr>
      </w:pPr>
      <w:r>
        <w:rPr>
          <w:rFonts w:hint="eastAsia" w:eastAsia="新宋体"/>
          <w:color w:val="FF0000"/>
          <w:szCs w:val="21"/>
        </w:rPr>
        <w:t>斜向上射出的水柱，初速度与水平方向夹角不等于53°，故D错误。</w:t>
      </w:r>
    </w:p>
    <w:p w14:paraId="5E825FA0">
      <w:pPr>
        <w:spacing w:line="360" w:lineRule="auto"/>
        <w:ind w:left="273" w:leftChars="130"/>
        <w:rPr>
          <w:color w:val="FF0000"/>
        </w:rPr>
      </w:pPr>
      <w:r>
        <w:rPr>
          <w:rFonts w:hint="eastAsia" w:eastAsia="新宋体"/>
          <w:color w:val="FF0000"/>
          <w:szCs w:val="21"/>
        </w:rPr>
        <w:t>故选：B。</w:t>
      </w:r>
    </w:p>
    <w:p w14:paraId="48473B0B">
      <w:pPr>
        <w:pStyle w:val="10"/>
        <w:numPr>
          <w:ilvl w:val="0"/>
          <w:numId w:val="3"/>
        </w:numPr>
        <w:spacing w:line="360" w:lineRule="auto"/>
        <w:ind w:firstLineChars="0"/>
      </w:pPr>
      <w:r>
        <w:rPr>
          <w:rFonts w:hint="eastAsia" w:eastAsia="新宋体"/>
          <w:szCs w:val="21"/>
        </w:rPr>
        <w:t>（2024春•温州期末）如图所示，某运动员将篮球从A点斜向上抛出，篮球垂直撞在竖直篮板上的O点，反向弹回后正好落在了A点正下方的B点。若将篮球看作质点且不计空气阻力。下列说法正确的是（　　）</w:t>
      </w:r>
      <w:r>
        <w:rPr>
          <w:rFonts w:hint="eastAsia"/>
        </w:rPr>
        <w:drawing>
          <wp:inline distT="0" distB="0" distL="0" distR="0">
            <wp:extent cx="3609975" cy="1314450"/>
            <wp:effectExtent l="0" t="0" r="9525" b="0"/>
            <wp:docPr id="19676584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58410" name="图片24" descr="http://www.zxxk.com"/>
                    <pic:cNvPicPr>
                      <a:picLocks noChangeAspect="1"/>
                    </pic:cNvPicPr>
                  </pic:nvPicPr>
                  <pic:blipFill>
                    <a:blip r:embed="rId52" cstate="print"/>
                    <a:stretch>
                      <a:fillRect/>
                    </a:stretch>
                  </pic:blipFill>
                  <pic:spPr>
                    <a:xfrm>
                      <a:off x="0" y="0"/>
                      <a:ext cx="3610479" cy="1314634"/>
                    </a:xfrm>
                    <a:prstGeom prst="rect">
                      <a:avLst/>
                    </a:prstGeom>
                  </pic:spPr>
                </pic:pic>
              </a:graphicData>
            </a:graphic>
          </wp:inline>
        </w:drawing>
      </w:r>
    </w:p>
    <w:p w14:paraId="26C106BC">
      <w:pPr>
        <w:spacing w:line="360" w:lineRule="auto"/>
        <w:ind w:firstLine="273" w:firstLineChars="130"/>
        <w:jc w:val="left"/>
      </w:pPr>
      <w:r>
        <w:rPr>
          <w:rFonts w:hint="eastAsia" w:eastAsia="新宋体"/>
          <w:szCs w:val="21"/>
        </w:rPr>
        <w:t>A．篮球上升阶段与下降阶段运动时间相同</w:t>
      </w:r>
      <w:r>
        <w:tab/>
      </w:r>
    </w:p>
    <w:p w14:paraId="3FADD160">
      <w:pPr>
        <w:spacing w:line="360" w:lineRule="auto"/>
        <w:ind w:firstLine="273" w:firstLineChars="130"/>
        <w:jc w:val="left"/>
      </w:pPr>
      <w:r>
        <w:rPr>
          <w:rFonts w:hint="eastAsia" w:eastAsia="新宋体"/>
          <w:szCs w:val="21"/>
        </w:rPr>
        <w:t>B．篮球撞击O点前后的瞬时速度大小相同</w:t>
      </w:r>
      <w:r>
        <w:tab/>
      </w:r>
    </w:p>
    <w:p w14:paraId="1A7C6C8F">
      <w:pPr>
        <w:spacing w:line="360" w:lineRule="auto"/>
        <w:ind w:firstLine="273" w:firstLineChars="130"/>
        <w:jc w:val="left"/>
      </w:pPr>
      <w:r>
        <w:rPr>
          <w:rFonts w:hint="eastAsia" w:eastAsia="新宋体"/>
          <w:szCs w:val="21"/>
        </w:rPr>
        <w:t>C．篮球从O点运动到B点过程加速度逐渐增大</w:t>
      </w:r>
      <w:r>
        <w:tab/>
      </w:r>
    </w:p>
    <w:p w14:paraId="4631781F">
      <w:pPr>
        <w:spacing w:line="360" w:lineRule="auto"/>
        <w:ind w:firstLine="273" w:firstLineChars="130"/>
        <w:jc w:val="left"/>
      </w:pPr>
      <w:r>
        <w:rPr>
          <w:rFonts w:hint="eastAsia" w:eastAsia="新宋体"/>
          <w:szCs w:val="21"/>
        </w:rPr>
        <w:t>D．篮球上升阶段与下降阶段速度变化量的方向相同</w:t>
      </w:r>
    </w:p>
    <w:p w14:paraId="0092BDB2">
      <w:pPr>
        <w:spacing w:line="360" w:lineRule="auto"/>
        <w:ind w:left="273" w:leftChars="130"/>
        <w:rPr>
          <w:color w:val="FF0000"/>
        </w:rPr>
      </w:pPr>
      <w:r>
        <w:rPr>
          <w:rFonts w:hint="eastAsia" w:eastAsia="新宋体"/>
          <w:color w:val="FF0000"/>
          <w:szCs w:val="21"/>
        </w:rPr>
        <w:t>【解答】解：A、篮球上升阶段和下降阶段竖直方向都做匀变速直线运动，且加速度都是g，由于上升和下降的高度相同，根据运动学公式</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，由题意可知，两个阶段的高度变化不同，可以得出上升比下降的时间段，故A错误；</w:t>
      </w:r>
    </w:p>
    <w:p w14:paraId="18840CBD">
      <w:pPr>
        <w:spacing w:line="360" w:lineRule="auto"/>
        <w:ind w:left="273" w:leftChars="130"/>
        <w:rPr>
          <w:color w:val="FF0000"/>
        </w:rPr>
      </w:pPr>
      <w:r>
        <w:rPr>
          <w:rFonts w:hint="eastAsia" w:eastAsia="新宋体"/>
          <w:color w:val="FF0000"/>
          <w:szCs w:val="21"/>
        </w:rPr>
        <w:t>B、篮球撞击O点前后，由于发生了碰撞，速度大小会发生变化，因此瞬时速度大小并不相同，故B错误；</w:t>
      </w:r>
    </w:p>
    <w:p w14:paraId="1CE9758C">
      <w:pPr>
        <w:spacing w:line="360" w:lineRule="auto"/>
        <w:ind w:left="273" w:leftChars="130"/>
        <w:rPr>
          <w:color w:val="FF0000"/>
        </w:rPr>
      </w:pPr>
      <w:r>
        <w:rPr>
          <w:rFonts w:hint="eastAsia" w:eastAsia="新宋体"/>
          <w:color w:val="FF0000"/>
          <w:szCs w:val="21"/>
        </w:rPr>
        <w:t>C、篮球从O点运动到B点过程中，只受重力作用，加速度为g，保持不变，故C错误；</w:t>
      </w:r>
    </w:p>
    <w:p w14:paraId="434F3465">
      <w:pPr>
        <w:spacing w:line="360" w:lineRule="auto"/>
        <w:ind w:left="273" w:leftChars="130"/>
        <w:rPr>
          <w:color w:val="FF0000"/>
        </w:rPr>
      </w:pPr>
      <w:r>
        <w:rPr>
          <w:rFonts w:hint="eastAsia" w:eastAsia="新宋体"/>
          <w:color w:val="FF0000"/>
          <w:szCs w:val="21"/>
        </w:rPr>
        <w:t>D、篮球上升阶段和下降阶段，加速度都为g，方向都竖直向下，因此速度变化量的方向也相同，都是竖直向下，故D正确。</w:t>
      </w:r>
    </w:p>
    <w:p w14:paraId="5099CF2F">
      <w:pPr>
        <w:spacing w:line="360" w:lineRule="auto"/>
        <w:ind w:left="273" w:leftChars="130"/>
        <w:rPr>
          <w:color w:val="FF0000"/>
        </w:rPr>
      </w:pPr>
      <w:r>
        <w:rPr>
          <w:rFonts w:hint="eastAsia" w:eastAsia="新宋体"/>
          <w:color w:val="FF0000"/>
          <w:szCs w:val="21"/>
        </w:rPr>
        <w:t>故选：D。</w:t>
      </w:r>
    </w:p>
    <w:p w14:paraId="2681170E">
      <w:pPr>
        <w:pStyle w:val="3"/>
        <w:tabs>
          <w:tab w:val="left" w:pos="3544"/>
        </w:tabs>
        <w:snapToGrid w:val="0"/>
        <w:spacing w:line="360" w:lineRule="auto"/>
        <w:rPr>
          <w:rFonts w:hint="eastAsia" w:ascii="Times New Roman" w:hAnsi="Times New Roman" w:cs="Times New Roman"/>
        </w:rPr>
      </w:pPr>
    </w:p>
    <w:p w14:paraId="350D67E0">
      <w:pPr>
        <w:spacing w:line="360" w:lineRule="auto"/>
        <w:rPr>
          <w:color w:val="FF0000"/>
        </w:rPr>
      </w:pPr>
      <w:r>
        <w:drawing>
          <wp:inline distT="0" distB="0" distL="0" distR="0">
            <wp:extent cx="1866900" cy="552450"/>
            <wp:effectExtent l="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53"/>
                    <a:stretch>
                      <a:fillRect/>
                    </a:stretch>
                  </pic:blipFill>
                  <pic:spPr>
                    <a:xfrm>
                      <a:off x="0" y="0"/>
                      <a:ext cx="1900355" cy="562350"/>
                    </a:xfrm>
                    <a:prstGeom prst="rect">
                      <a:avLst/>
                    </a:prstGeom>
                  </pic:spPr>
                </pic:pic>
              </a:graphicData>
            </a:graphic>
          </wp:inline>
        </w:drawing>
      </w:r>
    </w:p>
    <w:p w14:paraId="6208A04F">
      <w:pPr>
        <w:pStyle w:val="10"/>
        <w:numPr>
          <w:ilvl w:val="0"/>
          <w:numId w:val="4"/>
        </w:numPr>
        <w:spacing w:line="360" w:lineRule="auto"/>
        <w:ind w:firstLineChars="0"/>
      </w:pPr>
      <w:r>
        <w:rPr>
          <w:rFonts w:hint="eastAsia" w:eastAsia="新宋体"/>
          <w:szCs w:val="21"/>
        </w:rPr>
        <w:t>（2021春•北仑区校级期中）一个物体由地面开始做斜抛运动（不计空气阻力），在从抛出到落回地面的过程中，下列说法正确的是（　　）</w:t>
      </w:r>
    </w:p>
    <w:p w14:paraId="31F0E9B7">
      <w:pPr>
        <w:spacing w:line="360" w:lineRule="auto"/>
        <w:ind w:firstLine="273" w:firstLineChars="130"/>
        <w:jc w:val="left"/>
      </w:pPr>
      <w:r>
        <w:rPr>
          <w:rFonts w:hint="eastAsia" w:eastAsia="新宋体"/>
          <w:szCs w:val="21"/>
        </w:rPr>
        <w:t>A．物体的加速度不断变化</w:t>
      </w:r>
      <w:r>
        <w:tab/>
      </w:r>
    </w:p>
    <w:p w14:paraId="4C073A4E">
      <w:pPr>
        <w:spacing w:line="360" w:lineRule="auto"/>
        <w:ind w:firstLine="273" w:firstLineChars="130"/>
        <w:jc w:val="left"/>
      </w:pPr>
      <w:r>
        <w:rPr>
          <w:rFonts w:hint="eastAsia" w:eastAsia="新宋体"/>
          <w:szCs w:val="21"/>
        </w:rPr>
        <w:t>B．物体的速度不断减少</w:t>
      </w:r>
      <w:r>
        <w:tab/>
      </w:r>
    </w:p>
    <w:p w14:paraId="79739F7A">
      <w:pPr>
        <w:spacing w:line="360" w:lineRule="auto"/>
        <w:ind w:firstLine="273" w:firstLineChars="130"/>
        <w:jc w:val="left"/>
      </w:pPr>
      <w:r>
        <w:rPr>
          <w:rFonts w:hint="eastAsia" w:eastAsia="新宋体"/>
          <w:szCs w:val="21"/>
        </w:rPr>
        <w:t>C．物体达到最高点时速度沿水平方向</w:t>
      </w:r>
      <w:r>
        <w:tab/>
      </w:r>
    </w:p>
    <w:p w14:paraId="5963F416">
      <w:pPr>
        <w:spacing w:line="360" w:lineRule="auto"/>
        <w:ind w:firstLine="273" w:firstLineChars="130"/>
        <w:jc w:val="left"/>
      </w:pPr>
      <w:r>
        <w:rPr>
          <w:rFonts w:hint="eastAsia" w:eastAsia="新宋体"/>
          <w:szCs w:val="21"/>
        </w:rPr>
        <w:t>D．物体达到最高点时速度等于零</w:t>
      </w:r>
    </w:p>
    <w:p w14:paraId="65E069CC">
      <w:pPr>
        <w:spacing w:line="360" w:lineRule="auto"/>
        <w:ind w:left="273" w:leftChars="130"/>
        <w:rPr>
          <w:color w:val="FF0000"/>
        </w:rPr>
      </w:pPr>
      <w:r>
        <w:rPr>
          <w:rFonts w:hint="eastAsia" w:eastAsia="新宋体"/>
          <w:color w:val="FF0000"/>
          <w:szCs w:val="21"/>
        </w:rPr>
        <w:t>【解答】解：A、斜抛运动只受重力，加速度恒定不变，故A错误；</w:t>
      </w:r>
    </w:p>
    <w:p w14:paraId="6D4795F7">
      <w:pPr>
        <w:spacing w:line="360" w:lineRule="auto"/>
        <w:ind w:left="273" w:leftChars="130"/>
        <w:rPr>
          <w:color w:val="FF0000"/>
        </w:rPr>
      </w:pPr>
      <w:r>
        <w:rPr>
          <w:rFonts w:hint="eastAsia" w:eastAsia="新宋体"/>
          <w:color w:val="FF0000"/>
          <w:szCs w:val="21"/>
        </w:rPr>
        <w:t>B、斜抛运动的上升过程物体的速度不断减少，下降过程速度增加，故B错误；</w:t>
      </w:r>
    </w:p>
    <w:p w14:paraId="6E512348">
      <w:pPr>
        <w:spacing w:line="360" w:lineRule="auto"/>
        <w:ind w:left="273" w:leftChars="130"/>
        <w:rPr>
          <w:color w:val="FF0000"/>
        </w:rPr>
      </w:pPr>
      <w:r>
        <w:rPr>
          <w:rFonts w:hint="eastAsia" w:eastAsia="新宋体"/>
          <w:color w:val="FF0000"/>
          <w:szCs w:val="21"/>
        </w:rPr>
        <w:t>C、曲线运动的速度方向沿着切线方向，物体达到最高点时速度沿水平方向，故C正确；</w:t>
      </w:r>
    </w:p>
    <w:p w14:paraId="39C3796B">
      <w:pPr>
        <w:spacing w:line="360" w:lineRule="auto"/>
        <w:ind w:left="273" w:leftChars="130"/>
        <w:rPr>
          <w:color w:val="FF0000"/>
        </w:rPr>
      </w:pPr>
      <w:r>
        <w:rPr>
          <w:rFonts w:hint="eastAsia" w:eastAsia="新宋体"/>
          <w:color w:val="FF0000"/>
          <w:szCs w:val="21"/>
        </w:rPr>
        <w:t>D、物体达到最高点时速度沿水平方向，不为零，故D错误；</w:t>
      </w:r>
    </w:p>
    <w:p w14:paraId="1B15C5E1">
      <w:pPr>
        <w:spacing w:line="360" w:lineRule="auto"/>
        <w:ind w:left="273" w:leftChars="130"/>
        <w:rPr>
          <w:color w:val="FF0000"/>
        </w:rPr>
      </w:pPr>
      <w:r>
        <w:rPr>
          <w:rFonts w:hint="eastAsia" w:eastAsia="新宋体"/>
          <w:color w:val="FF0000"/>
          <w:szCs w:val="21"/>
        </w:rPr>
        <w:t>故选：C。</w:t>
      </w:r>
    </w:p>
    <w:p w14:paraId="45CA2122">
      <w:pPr>
        <w:pStyle w:val="10"/>
        <w:numPr>
          <w:ilvl w:val="0"/>
          <w:numId w:val="4"/>
        </w:numPr>
        <w:spacing w:line="360" w:lineRule="auto"/>
        <w:ind w:firstLineChars="0"/>
      </w:pPr>
      <w:r>
        <w:rPr>
          <w:rFonts w:hint="eastAsia" w:eastAsia="新宋体"/>
          <w:szCs w:val="21"/>
        </w:rPr>
        <w:t>（2023春•北仑区校级期中）如图所示，有两位同学童童和秀秀在玩投掷飞镖比赛，站在同一位置从同一高度先后水平射出两只相同的飞镖，射中靶上同一竖直线上两点，飞镖A与竖直方向的夹角为</w:t>
      </w:r>
      <w:r>
        <w:rPr>
          <w:rFonts w:ascii="Cambria Math" w:hAnsi="Cambria Math" w:eastAsia="Cambria Math"/>
          <w:szCs w:val="21"/>
        </w:rPr>
        <w:t>α</w:t>
      </w:r>
      <w:r>
        <w:rPr>
          <w:rFonts w:hint="eastAsia" w:eastAsia="新宋体"/>
          <w:szCs w:val="21"/>
        </w:rPr>
        <w:t>＝60°，飞镖B与竖直方向的夹角为</w:t>
      </w:r>
      <w:r>
        <w:rPr>
          <w:rFonts w:ascii="Cambria Math" w:hAnsi="Cambria Math" w:eastAsia="Cambria Math"/>
          <w:szCs w:val="21"/>
        </w:rPr>
        <w:t>β</w:t>
      </w:r>
      <w:r>
        <w:rPr>
          <w:rFonts w:hint="eastAsia" w:eastAsia="新宋体"/>
          <w:szCs w:val="21"/>
        </w:rPr>
        <w:t>＝30°。已知飞镖运动时，飞镖镖尖的指向与飞镖的运动方向相同，忽略飞镖运动时的空气阻力，下列说法正确的是（　　）</w:t>
      </w:r>
    </w:p>
    <w:p w14:paraId="66B35ADB">
      <w:pPr>
        <w:spacing w:line="360" w:lineRule="auto"/>
        <w:ind w:left="273" w:leftChars="130"/>
      </w:pPr>
      <w:r>
        <w:rPr>
          <w:rFonts w:hint="eastAsia" w:eastAsia="新宋体"/>
          <w:szCs w:val="21"/>
        </w:rPr>
        <w:drawing>
          <wp:inline distT="0" distB="0" distL="0" distR="0">
            <wp:extent cx="755650" cy="1590675"/>
            <wp:effectExtent l="0" t="0" r="6350" b="9525"/>
            <wp:docPr id="5960487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48787" name="图片24" descr="http://www.zxxk.com"/>
                    <pic:cNvPicPr>
                      <a:picLocks noChangeAspect="1"/>
                    </pic:cNvPicPr>
                  </pic:nvPicPr>
                  <pic:blipFill>
                    <a:blip r:embed="rId54" cstate="print"/>
                    <a:stretch>
                      <a:fillRect/>
                    </a:stretch>
                  </pic:blipFill>
                  <pic:spPr>
                    <a:xfrm>
                      <a:off x="0" y="0"/>
                      <a:ext cx="755906" cy="1591059"/>
                    </a:xfrm>
                    <a:prstGeom prst="rect">
                      <a:avLst/>
                    </a:prstGeom>
                  </pic:spPr>
                </pic:pic>
              </a:graphicData>
            </a:graphic>
          </wp:inline>
        </w:drawing>
      </w:r>
    </w:p>
    <w:p w14:paraId="0A42796B">
      <w:pPr>
        <w:spacing w:line="360" w:lineRule="auto"/>
        <w:ind w:firstLine="273" w:firstLineChars="130"/>
        <w:jc w:val="left"/>
      </w:pPr>
      <w:r>
        <w:rPr>
          <w:rFonts w:hint="eastAsia" w:eastAsia="新宋体"/>
          <w:szCs w:val="21"/>
        </w:rPr>
        <w:t>A．A、B两镖运动的时间之比为</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59D8FD38">
      <w:pPr>
        <w:spacing w:line="360" w:lineRule="auto"/>
        <w:ind w:firstLine="273" w:firstLineChars="130"/>
        <w:jc w:val="left"/>
      </w:pPr>
      <w:r>
        <w:rPr>
          <w:rFonts w:hint="eastAsia" w:eastAsia="新宋体"/>
          <w:szCs w:val="21"/>
        </w:rPr>
        <w:t>B．A、B两镖的初速度大小之比为</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46B9425D">
      <w:pPr>
        <w:spacing w:line="360" w:lineRule="auto"/>
        <w:ind w:firstLine="273" w:firstLineChars="130"/>
        <w:jc w:val="left"/>
      </w:pPr>
      <w:r>
        <w:rPr>
          <w:rFonts w:hint="eastAsia" w:eastAsia="新宋体"/>
          <w:szCs w:val="21"/>
        </w:rPr>
        <w:t>C．A、B两镖下落的高度之比为</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5F25EFED">
      <w:pPr>
        <w:spacing w:line="360" w:lineRule="auto"/>
        <w:ind w:firstLine="273" w:firstLineChars="130"/>
        <w:jc w:val="left"/>
      </w:pPr>
      <w:r>
        <w:rPr>
          <w:rFonts w:hint="eastAsia" w:eastAsia="新宋体"/>
          <w:szCs w:val="21"/>
        </w:rPr>
        <w:t>D．A、B两镖速度的增量之比为1：3</w:t>
      </w:r>
    </w:p>
    <w:p w14:paraId="08B945B7">
      <w:pPr>
        <w:spacing w:line="360" w:lineRule="auto"/>
        <w:ind w:left="273" w:leftChars="130"/>
        <w:rPr>
          <w:color w:val="FF0000"/>
        </w:rPr>
      </w:pPr>
      <w:r>
        <w:rPr>
          <w:rFonts w:hint="eastAsia" w:eastAsia="新宋体"/>
          <w:color w:val="FF0000"/>
          <w:szCs w:val="21"/>
        </w:rPr>
        <w:t>【解答】解：A、设某只飞镖射中靶子时速度v的方向与竖直方向夹角为</w:t>
      </w:r>
      <w:r>
        <w:rPr>
          <w:rFonts w:ascii="Cambria Math" w:hAnsi="Cambria Math" w:eastAsia="Cambria Math"/>
          <w:color w:val="FF0000"/>
          <w:szCs w:val="21"/>
        </w:rPr>
        <w:t>θ</w:t>
      </w:r>
      <w:r>
        <w:rPr>
          <w:rFonts w:hint="eastAsia" w:eastAsia="新宋体"/>
          <w:color w:val="FF0000"/>
          <w:szCs w:val="21"/>
        </w:rPr>
        <w:t>，将速度分解成竖直速度v</w:t>
      </w:r>
      <w:r>
        <w:rPr>
          <w:rFonts w:hint="eastAsia" w:eastAsia="新宋体"/>
          <w:color w:val="FF0000"/>
          <w:sz w:val="24"/>
          <w:szCs w:val="24"/>
          <w:vertAlign w:val="subscript"/>
        </w:rPr>
        <w:t>y</w:t>
      </w:r>
      <w:r>
        <w:rPr>
          <w:rFonts w:hint="eastAsia" w:eastAsia="新宋体"/>
          <w:color w:val="FF0000"/>
          <w:szCs w:val="21"/>
        </w:rPr>
        <w:t>与水平速度v</w:t>
      </w:r>
      <w:r>
        <w:rPr>
          <w:rFonts w:hint="eastAsia" w:eastAsia="新宋体"/>
          <w:color w:val="FF0000"/>
          <w:sz w:val="24"/>
          <w:szCs w:val="24"/>
          <w:vertAlign w:val="subscript"/>
        </w:rPr>
        <w:t>x</w:t>
      </w:r>
      <w:r>
        <w:rPr>
          <w:rFonts w:hint="eastAsia" w:eastAsia="新宋体"/>
          <w:color w:val="FF0000"/>
          <w:szCs w:val="21"/>
        </w:rPr>
        <w:t>，则tan</w:t>
      </w:r>
      <w:r>
        <w:rPr>
          <w:rFonts w:ascii="Cambria Math" w:hAnsi="Cambria Math" w:eastAsia="Cambria Math"/>
          <w:color w:val="FF0000"/>
          <w:szCs w:val="21"/>
        </w:rPr>
        <w:t>θ</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x</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x</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num>
          <m:den>
            <m:r>
              <m:rPr/>
              <w:rPr>
                <w:rFonts w:ascii="Cambria Math" w:hAnsi="Cambria Math" w:eastAsia="新宋体"/>
                <w:color w:val="FF0000"/>
                <w:sz w:val="28"/>
                <w:szCs w:val="28"/>
              </w:rPr>
              <m:t>gt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x</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，设飞镖A平抛运动到靶子的时间为t</w:t>
      </w:r>
      <w:r>
        <w:rPr>
          <w:rFonts w:hint="eastAsia" w:eastAsia="新宋体"/>
          <w:color w:val="FF0000"/>
          <w:sz w:val="24"/>
          <w:szCs w:val="24"/>
          <w:vertAlign w:val="subscript"/>
        </w:rPr>
        <w:t>1</w:t>
      </w:r>
      <w:r>
        <w:rPr>
          <w:rFonts w:hint="eastAsia" w:eastAsia="新宋体"/>
          <w:color w:val="FF0000"/>
          <w:szCs w:val="21"/>
        </w:rPr>
        <w:t>，飞镖B平抛运动到靶子的时间为t</w:t>
      </w:r>
      <w:r>
        <w:rPr>
          <w:rFonts w:hint="eastAsia" w:eastAsia="新宋体"/>
          <w:color w:val="FF0000"/>
          <w:sz w:val="24"/>
          <w:szCs w:val="24"/>
          <w:vertAlign w:val="subscript"/>
        </w:rPr>
        <w:t>2</w:t>
      </w:r>
      <w:r>
        <w:rPr>
          <w:rFonts w:hint="eastAsia" w:eastAsia="新宋体"/>
          <w:color w:val="FF0000"/>
          <w:szCs w:val="21"/>
        </w:rPr>
        <w:t>，由于水平位移x一样，所以有</w:t>
      </w:r>
    </w:p>
    <w:p w14:paraId="46B439DF">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tanα</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tanβ</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gt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oMath>
      <w:r>
        <w:rPr>
          <w:rFonts w:hint="eastAsia" w:eastAsia="新宋体"/>
          <w:color w:val="FF0000"/>
          <w:szCs w:val="21"/>
        </w:rPr>
        <w:t>，将飞镖A与竖直方向的夹角为</w:t>
      </w:r>
      <w:r>
        <w:rPr>
          <w:rFonts w:ascii="Cambria Math" w:hAnsi="Cambria Math" w:eastAsia="Cambria Math"/>
          <w:color w:val="FF0000"/>
          <w:szCs w:val="21"/>
        </w:rPr>
        <w:t>α</w:t>
      </w:r>
      <w:r>
        <w:rPr>
          <w:rFonts w:hint="eastAsia" w:eastAsia="新宋体"/>
          <w:color w:val="FF0000"/>
          <w:szCs w:val="21"/>
        </w:rPr>
        <w:t>＝60°，飞镖B与竖直方向的夹角为</w:t>
      </w:r>
      <w:r>
        <w:rPr>
          <w:rFonts w:ascii="Cambria Math" w:hAnsi="Cambria Math" w:eastAsia="Cambria Math"/>
          <w:color w:val="FF0000"/>
          <w:szCs w:val="21"/>
        </w:rPr>
        <w:t>β</w:t>
      </w:r>
      <w:r>
        <w:rPr>
          <w:rFonts w:hint="eastAsia" w:eastAsia="新宋体"/>
          <w:color w:val="FF0000"/>
          <w:szCs w:val="21"/>
        </w:rPr>
        <w:t>＝30°的角度值代入可得A、B两镖运动的时间之比为t</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2</w:t>
      </w:r>
      <m:oMath>
        <m:r>
          <m:rPr/>
          <w:rPr>
            <w:rFonts w:hint="eastAsia" w:ascii="Cambria Math" w:hAnsi="Cambria Math" w:eastAsia="新宋体"/>
            <w:color w:val="FF0000"/>
            <w:szCs w:val="21"/>
          </w:rPr>
          <m:t>=1：</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，故A正确；</w:t>
      </w:r>
    </w:p>
    <w:p w14:paraId="0B1D094A">
      <w:pPr>
        <w:spacing w:line="360" w:lineRule="auto"/>
        <w:ind w:left="273" w:leftChars="130"/>
        <w:rPr>
          <w:color w:val="FF0000"/>
        </w:rPr>
      </w:pPr>
      <w:r>
        <w:rPr>
          <w:rFonts w:hint="eastAsia" w:eastAsia="新宋体"/>
          <w:color w:val="FF0000"/>
          <w:szCs w:val="21"/>
        </w:rPr>
        <w:t>B、A、B两镖的初速度大小之比为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x</m:t>
            </m:r>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x</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r>
          <m:rPr/>
          <w:rPr>
            <w:rFonts w:ascii="Cambria Math" w:hAnsi="Cambria Math" w:eastAsia="新宋体"/>
            <w:color w:val="FF0000"/>
            <w:szCs w:val="21"/>
          </w:rPr>
          <m:t>：1</m:t>
        </m:r>
      </m:oMath>
      <w:r>
        <w:rPr>
          <w:rFonts w:hint="eastAsia" w:eastAsia="新宋体"/>
          <w:color w:val="FF0000"/>
          <w:szCs w:val="21"/>
        </w:rPr>
        <w:t>，故B错误；</w:t>
      </w:r>
    </w:p>
    <w:p w14:paraId="73FA1739">
      <w:pPr>
        <w:spacing w:line="360" w:lineRule="auto"/>
        <w:ind w:left="273" w:leftChars="130"/>
        <w:rPr>
          <w:color w:val="FF0000"/>
        </w:rPr>
      </w:pPr>
      <w:r>
        <w:rPr>
          <w:rFonts w:hint="eastAsia" w:eastAsia="新宋体"/>
          <w:color w:val="FF0000"/>
          <w:szCs w:val="21"/>
        </w:rPr>
        <w:t>C、飞镖竖直方向做自由落体运动，A、B两镖下落的高度之比为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g</m:t>
        </m:r>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p>
          <m:sSupPr>
            <m:ctrlPr>
              <w:rPr>
                <w:rFonts w:ascii="Cambria Math" w:hAnsi="Cambria Math"/>
                <w:color w:val="FF0000"/>
              </w:rPr>
            </m:ctrlPr>
          </m:sSupPr>
          <m:e>
            <m:r>
              <m:rPr/>
              <w:rPr>
                <w:rFonts w:hint="eastAsia" w:ascii="Cambria Math" w:hAnsi="Cambria Math" w:eastAsia="新宋体"/>
                <w:color w:val="FF0000"/>
                <w:szCs w:val="21"/>
              </w:rPr>
              <m:t>1</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oMath>
      <w:r>
        <w:rPr>
          <w:rFonts w:hint="eastAsia" w:eastAsia="新宋体"/>
          <w:color w:val="FF0000"/>
          <w:szCs w:val="21"/>
        </w:rPr>
        <w:t>1：3，故C错误；</w:t>
      </w:r>
    </w:p>
    <w:p w14:paraId="5C59E083">
      <w:pPr>
        <w:spacing w:line="360" w:lineRule="auto"/>
        <w:ind w:left="273" w:leftChars="130"/>
        <w:rPr>
          <w:color w:val="FF0000"/>
        </w:rPr>
      </w:pPr>
      <w:r>
        <w:rPr>
          <w:rFonts w:hint="eastAsia" w:eastAsia="新宋体"/>
          <w:color w:val="FF0000"/>
          <w:szCs w:val="21"/>
        </w:rPr>
        <w:t>D、平抛水平速度不变，A、B两镖速度的增量之比就为竖直速度增量之比，重力加速度又一样，根据v</w:t>
      </w:r>
      <w:r>
        <w:rPr>
          <w:rFonts w:hint="eastAsia" w:eastAsia="新宋体"/>
          <w:color w:val="FF0000"/>
          <w:sz w:val="24"/>
          <w:szCs w:val="24"/>
          <w:vertAlign w:val="subscript"/>
        </w:rPr>
        <w:t>y</w:t>
      </w:r>
      <w:r>
        <w:rPr>
          <w:rFonts w:hint="eastAsia" w:eastAsia="新宋体"/>
          <w:color w:val="FF0000"/>
          <w:szCs w:val="21"/>
        </w:rPr>
        <w:t>＝gt可知，A、B两镖速度的增量之比就等于时间之比，为</w:t>
      </w:r>
      <m:oMath>
        <m:r>
          <m:rPr/>
          <w:rPr>
            <w:rFonts w:hint="eastAsia" w:ascii="Cambria Math" w:hAnsi="Cambria Math" w:eastAsia="新宋体"/>
            <w:color w:val="FF0000"/>
            <w:szCs w:val="21"/>
          </w:rPr>
          <m:t>1：</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，故D错误。</w:t>
      </w:r>
    </w:p>
    <w:p w14:paraId="7F06F6B3">
      <w:pPr>
        <w:spacing w:line="360" w:lineRule="auto"/>
        <w:ind w:left="273" w:leftChars="130"/>
        <w:rPr>
          <w:color w:val="FF0000"/>
        </w:rPr>
      </w:pPr>
      <w:r>
        <w:rPr>
          <w:rFonts w:hint="eastAsia" w:eastAsia="新宋体"/>
          <w:color w:val="FF0000"/>
          <w:szCs w:val="21"/>
        </w:rPr>
        <w:t>故选：A。</w:t>
      </w:r>
    </w:p>
    <w:p w14:paraId="49DE3AA6">
      <w:pPr>
        <w:pStyle w:val="10"/>
        <w:numPr>
          <w:ilvl w:val="0"/>
          <w:numId w:val="4"/>
        </w:numPr>
        <w:spacing w:line="360" w:lineRule="auto"/>
        <w:ind w:firstLineChars="0"/>
      </w:pPr>
      <w:r>
        <w:rPr>
          <w:rFonts w:hint="eastAsia" w:eastAsia="新宋体"/>
          <w:szCs w:val="21"/>
        </w:rPr>
        <w:t>（2024•西湖区校级开学）在某次军事演习中，两枚炮弹自山坡底端O点斜向上发射，炮弹分别水平命中山坡上的目标T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，运动时间分别为t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，初速度分别为v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。如图所示，已知T</w:t>
      </w:r>
      <w:r>
        <w:rPr>
          <w:rFonts w:hint="eastAsia" w:eastAsia="新宋体"/>
          <w:sz w:val="24"/>
          <w:szCs w:val="24"/>
          <w:vertAlign w:val="subscript"/>
        </w:rPr>
        <w:t>1</w:t>
      </w:r>
      <w:r>
        <w:rPr>
          <w:rFonts w:hint="eastAsia" w:eastAsia="新宋体"/>
          <w:szCs w:val="21"/>
        </w:rPr>
        <w:t>位于山坡正中间位置，T</w:t>
      </w:r>
      <w:r>
        <w:rPr>
          <w:rFonts w:hint="eastAsia" w:eastAsia="新宋体"/>
          <w:sz w:val="24"/>
          <w:szCs w:val="24"/>
          <w:vertAlign w:val="subscript"/>
        </w:rPr>
        <w:t>2</w:t>
      </w:r>
      <w:r>
        <w:rPr>
          <w:rFonts w:hint="eastAsia" w:eastAsia="新宋体"/>
          <w:szCs w:val="21"/>
        </w:rPr>
        <w:t>位于山坡顶端，山坡与地面间的夹角为30°，不计空气阻力，则（　　）</w:t>
      </w:r>
    </w:p>
    <w:p w14:paraId="487AB08B">
      <w:pPr>
        <w:spacing w:line="360" w:lineRule="auto"/>
        <w:ind w:left="273" w:leftChars="130"/>
      </w:pPr>
      <w:r>
        <w:rPr>
          <w:rFonts w:hint="eastAsia" w:eastAsia="新宋体"/>
          <w:szCs w:val="21"/>
        </w:rPr>
        <w:drawing>
          <wp:inline distT="0" distB="0" distL="0" distR="0">
            <wp:extent cx="1471930" cy="847090"/>
            <wp:effectExtent l="0" t="0" r="13970" b="10160"/>
            <wp:docPr id="1316199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9984" name="图片24" descr="http://www.zxxk.com"/>
                    <pic:cNvPicPr>
                      <a:picLocks noChangeAspect="1"/>
                    </pic:cNvPicPr>
                  </pic:nvPicPr>
                  <pic:blipFill>
                    <a:blip r:embed="rId55" cstate="print"/>
                    <a:stretch>
                      <a:fillRect/>
                    </a:stretch>
                  </pic:blipFill>
                  <pic:spPr>
                    <a:xfrm>
                      <a:off x="0" y="0"/>
                      <a:ext cx="1472187" cy="847346"/>
                    </a:xfrm>
                    <a:prstGeom prst="rect">
                      <a:avLst/>
                    </a:prstGeom>
                  </pic:spPr>
                </pic:pic>
              </a:graphicData>
            </a:graphic>
          </wp:inline>
        </w:drawing>
      </w:r>
    </w:p>
    <w:p w14:paraId="4182B445">
      <w:pPr>
        <w:spacing w:line="360" w:lineRule="auto"/>
        <w:ind w:firstLine="273" w:firstLineChars="130"/>
        <w:jc w:val="left"/>
      </w:pPr>
      <w:r>
        <w:rPr>
          <w:rFonts w:hint="eastAsia" w:eastAsia="新宋体"/>
          <w:szCs w:val="21"/>
        </w:rPr>
        <w:t>A．两枚炮弹飞行时间t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＝1：2</w:t>
      </w:r>
      <w:r>
        <w:tab/>
      </w:r>
    </w:p>
    <w:p w14:paraId="4891BA32">
      <w:pPr>
        <w:spacing w:line="360" w:lineRule="auto"/>
        <w:ind w:firstLine="273" w:firstLineChars="130"/>
        <w:jc w:val="left"/>
      </w:pPr>
      <w:r>
        <w:rPr>
          <w:rFonts w:hint="eastAsia" w:eastAsia="新宋体"/>
          <w:szCs w:val="21"/>
        </w:rPr>
        <w:t>B．两枚炮弹的发射速度方向相同</w:t>
      </w:r>
      <w:r>
        <w:tab/>
      </w:r>
    </w:p>
    <w:p w14:paraId="52FDB895">
      <w:pPr>
        <w:spacing w:line="360" w:lineRule="auto"/>
        <w:ind w:firstLine="273" w:firstLineChars="130"/>
        <w:jc w:val="left"/>
      </w:pPr>
      <w:r>
        <w:rPr>
          <w:rFonts w:hint="eastAsia" w:eastAsia="新宋体"/>
          <w:szCs w:val="21"/>
        </w:rPr>
        <w:t>C．两枚炮弹的发射速度大小之比v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＝3：1</w:t>
      </w:r>
      <w:r>
        <w:tab/>
      </w:r>
    </w:p>
    <w:p w14:paraId="125F6ED5">
      <w:pPr>
        <w:spacing w:line="360" w:lineRule="auto"/>
        <w:ind w:firstLine="273" w:firstLineChars="130"/>
        <w:jc w:val="left"/>
      </w:pPr>
      <w:r>
        <w:rPr>
          <w:rFonts w:hint="eastAsia" w:eastAsia="新宋体"/>
          <w:szCs w:val="21"/>
        </w:rPr>
        <w:t>D．两枚炮弹的发射速度大小之比v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＝1：2</w:t>
      </w:r>
    </w:p>
    <w:p w14:paraId="034D8541">
      <w:pPr>
        <w:spacing w:line="360" w:lineRule="auto"/>
        <w:ind w:left="273" w:leftChars="130"/>
        <w:rPr>
          <w:color w:val="FF0000"/>
        </w:rPr>
      </w:pPr>
      <w:r>
        <w:rPr>
          <w:rFonts w:hint="eastAsia" w:eastAsia="新宋体"/>
          <w:color w:val="FF0000"/>
          <w:szCs w:val="21"/>
        </w:rPr>
        <w:t>【解答】解：A．设山坡顶端距离底端高度为h，则</w:t>
      </w:r>
    </w:p>
    <w:p w14:paraId="4FFDD352">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ℎ</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57A0E049">
      <w:pPr>
        <w:spacing w:line="360" w:lineRule="auto"/>
        <w:ind w:left="273" w:leftChars="130"/>
        <w:rPr>
          <w:color w:val="FF0000"/>
        </w:rPr>
      </w:pP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51C925CA">
      <w:pPr>
        <w:spacing w:line="360" w:lineRule="auto"/>
        <w:ind w:left="273" w:leftChars="130"/>
        <w:rPr>
          <w:color w:val="FF0000"/>
        </w:rPr>
      </w:pPr>
      <w:r>
        <w:rPr>
          <w:rFonts w:hint="eastAsia" w:eastAsia="新宋体"/>
          <w:color w:val="FF0000"/>
          <w:szCs w:val="21"/>
        </w:rPr>
        <w:t>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2</m:t>
                </m:r>
                <m:ctrlPr>
                  <w:rPr>
                    <w:rFonts w:ascii="Cambria Math" w:hAnsi="Cambria Math"/>
                    <w:color w:val="FF0000"/>
                  </w:rPr>
                </m:ctrlPr>
              </m:e>
            </m:rad>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，故A错误；</w:t>
      </w:r>
    </w:p>
    <w:p w14:paraId="2CBB84FC">
      <w:pPr>
        <w:spacing w:line="360" w:lineRule="auto"/>
        <w:ind w:left="273" w:leftChars="130"/>
        <w:rPr>
          <w:color w:val="FF0000"/>
        </w:rPr>
      </w:pPr>
      <w:r>
        <w:rPr>
          <w:rFonts w:hint="eastAsia" w:eastAsia="新宋体"/>
          <w:color w:val="FF0000"/>
          <w:szCs w:val="21"/>
        </w:rPr>
        <w:t>B．设山坡底边长为L，两炮弹初速度的水平方向分速度分别为v</w:t>
      </w:r>
      <w:r>
        <w:rPr>
          <w:rFonts w:hint="eastAsia" w:eastAsia="新宋体"/>
          <w:color w:val="FF0000"/>
          <w:sz w:val="24"/>
          <w:szCs w:val="24"/>
          <w:vertAlign w:val="subscript"/>
        </w:rPr>
        <w:t>1x</w:t>
      </w:r>
      <w:r>
        <w:rPr>
          <w:rFonts w:hint="eastAsia" w:eastAsia="新宋体"/>
          <w:color w:val="FF0000"/>
          <w:szCs w:val="21"/>
        </w:rPr>
        <w:t>和v</w:t>
      </w:r>
      <w:r>
        <w:rPr>
          <w:rFonts w:hint="eastAsia" w:eastAsia="新宋体"/>
          <w:color w:val="FF0000"/>
          <w:sz w:val="24"/>
          <w:szCs w:val="24"/>
          <w:vertAlign w:val="subscript"/>
        </w:rPr>
        <w:t>2x</w:t>
      </w:r>
      <w:r>
        <w:rPr>
          <w:rFonts w:hint="eastAsia" w:eastAsia="新宋体"/>
          <w:color w:val="FF0000"/>
          <w:szCs w:val="21"/>
        </w:rPr>
        <w:t>，则</w:t>
      </w:r>
    </w:p>
    <w:p w14:paraId="30E97FC7">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1x</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 xml:space="preserve"> </w:t>
      </w:r>
    </w:p>
    <w:p w14:paraId="08D7D308">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2x</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 xml:space="preserve"> </w:t>
      </w:r>
    </w:p>
    <w:p w14:paraId="5AC7964C">
      <w:pPr>
        <w:spacing w:line="360" w:lineRule="auto"/>
        <w:ind w:left="273" w:leftChars="130"/>
        <w:rPr>
          <w:color w:val="FF0000"/>
        </w:rPr>
      </w:pPr>
      <w:r>
        <w:rPr>
          <w:rFonts w:hint="eastAsia" w:eastAsia="新宋体"/>
          <w:color w:val="FF0000"/>
          <w:szCs w:val="21"/>
        </w:rPr>
        <w:t>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1x</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2x</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2</m:t>
                </m:r>
                <m:ctrlPr>
                  <w:rPr>
                    <w:rFonts w:ascii="Cambria Math" w:hAnsi="Cambria Math"/>
                    <w:color w:val="FF0000"/>
                  </w:rPr>
                </m:ctrlPr>
              </m:e>
            </m:rad>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p>
    <w:p w14:paraId="35DDCAE2">
      <w:pPr>
        <w:spacing w:line="360" w:lineRule="auto"/>
        <w:ind w:left="273" w:leftChars="130"/>
        <w:rPr>
          <w:color w:val="FF0000"/>
        </w:rPr>
      </w:pPr>
      <w:r>
        <w:rPr>
          <w:rFonts w:hint="eastAsia" w:eastAsia="新宋体"/>
          <w:color w:val="FF0000"/>
          <w:szCs w:val="21"/>
        </w:rPr>
        <w:t>两炮弹初速度的竖直方向分速度分别为v</w:t>
      </w:r>
      <w:r>
        <w:rPr>
          <w:rFonts w:hint="eastAsia" w:eastAsia="新宋体"/>
          <w:color w:val="FF0000"/>
          <w:sz w:val="24"/>
          <w:szCs w:val="24"/>
          <w:vertAlign w:val="subscript"/>
        </w:rPr>
        <w:t>1y</w:t>
      </w:r>
      <w:r>
        <w:rPr>
          <w:rFonts w:hint="eastAsia" w:eastAsia="新宋体"/>
          <w:color w:val="FF0000"/>
          <w:szCs w:val="21"/>
        </w:rPr>
        <w:t>和v</w:t>
      </w:r>
      <w:r>
        <w:rPr>
          <w:rFonts w:hint="eastAsia" w:eastAsia="新宋体"/>
          <w:color w:val="FF0000"/>
          <w:sz w:val="24"/>
          <w:szCs w:val="24"/>
          <w:vertAlign w:val="subscript"/>
        </w:rPr>
        <w:t>2y</w:t>
      </w:r>
      <w:r>
        <w:rPr>
          <w:rFonts w:hint="eastAsia" w:eastAsia="新宋体"/>
          <w:color w:val="FF0000"/>
          <w:szCs w:val="21"/>
        </w:rPr>
        <w:t>，则</w:t>
      </w:r>
    </w:p>
    <w:p w14:paraId="18BD21D0">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1y</w:t>
      </w:r>
      <w:r>
        <w:rPr>
          <w:rFonts w:hint="eastAsia" w:eastAsia="新宋体"/>
          <w:color w:val="FF0000"/>
          <w:szCs w:val="21"/>
        </w:rPr>
        <w:t>＝gt</w:t>
      </w:r>
      <w:r>
        <w:rPr>
          <w:rFonts w:hint="eastAsia" w:eastAsia="新宋体"/>
          <w:color w:val="FF0000"/>
          <w:sz w:val="24"/>
          <w:szCs w:val="24"/>
          <w:vertAlign w:val="subscript"/>
        </w:rPr>
        <w:t>1</w:t>
      </w:r>
    </w:p>
    <w:p w14:paraId="2AC6D6A5">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2y</w:t>
      </w:r>
      <w:r>
        <w:rPr>
          <w:rFonts w:hint="eastAsia" w:eastAsia="新宋体"/>
          <w:color w:val="FF0000"/>
          <w:szCs w:val="21"/>
        </w:rPr>
        <w:t>＝gt</w:t>
      </w:r>
      <w:r>
        <w:rPr>
          <w:rFonts w:hint="eastAsia" w:eastAsia="新宋体"/>
          <w:color w:val="FF0000"/>
          <w:sz w:val="24"/>
          <w:szCs w:val="24"/>
          <w:vertAlign w:val="subscript"/>
        </w:rPr>
        <w:t>2</w:t>
      </w:r>
    </w:p>
    <w:p w14:paraId="2925469E">
      <w:pPr>
        <w:spacing w:line="360" w:lineRule="auto"/>
        <w:ind w:left="273" w:leftChars="130"/>
        <w:rPr>
          <w:color w:val="FF0000"/>
        </w:rPr>
      </w:pPr>
      <w:r>
        <w:rPr>
          <w:rFonts w:hint="eastAsia" w:eastAsia="新宋体"/>
          <w:color w:val="FF0000"/>
          <w:szCs w:val="21"/>
        </w:rPr>
        <w:t>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1y</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2y</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2</m:t>
                </m:r>
                <m:ctrlPr>
                  <w:rPr>
                    <w:rFonts w:ascii="Cambria Math" w:hAnsi="Cambria Math"/>
                    <w:color w:val="FF0000"/>
                  </w:rPr>
                </m:ctrlPr>
              </m:e>
            </m:rad>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p>
    <w:p w14:paraId="1612EA9A">
      <w:pPr>
        <w:spacing w:line="360" w:lineRule="auto"/>
        <w:ind w:left="273" w:leftChars="130"/>
        <w:rPr>
          <w:color w:val="FF0000"/>
        </w:rPr>
      </w:pPr>
      <w:r>
        <w:rPr>
          <w:rFonts w:hint="eastAsia" w:eastAsia="新宋体"/>
          <w:color w:val="FF0000"/>
          <w:szCs w:val="21"/>
        </w:rPr>
        <w:t>设初速度v</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2</w:t>
      </w:r>
      <w:r>
        <w:rPr>
          <w:rFonts w:hint="eastAsia" w:eastAsia="新宋体"/>
          <w:color w:val="FF0000"/>
          <w:szCs w:val="21"/>
        </w:rPr>
        <w:t>与水平方向的夹角分别为</w:t>
      </w:r>
      <w:r>
        <w:rPr>
          <w:rFonts w:ascii="Cambria Math" w:hAnsi="Cambria Math" w:eastAsia="Cambria Math"/>
          <w:color w:val="FF0000"/>
          <w:szCs w:val="21"/>
        </w:rPr>
        <w:t>α</w:t>
      </w:r>
      <w:r>
        <w:rPr>
          <w:rFonts w:hint="eastAsia" w:eastAsia="新宋体"/>
          <w:color w:val="FF0000"/>
          <w:szCs w:val="21"/>
        </w:rPr>
        <w:t>和</w:t>
      </w:r>
      <w:r>
        <w:rPr>
          <w:rFonts w:ascii="Cambria Math" w:hAnsi="Cambria Math" w:eastAsia="Cambria Math"/>
          <w:color w:val="FF0000"/>
          <w:szCs w:val="21"/>
        </w:rPr>
        <w:t>β</w:t>
      </w:r>
      <w:r>
        <w:rPr>
          <w:rFonts w:hint="eastAsia" w:eastAsia="新宋体"/>
          <w:color w:val="FF0000"/>
          <w:szCs w:val="21"/>
        </w:rPr>
        <w:t>，则</w:t>
      </w:r>
    </w:p>
    <w:p w14:paraId="6EBEC932">
      <w:pPr>
        <w:spacing w:line="360" w:lineRule="auto"/>
        <w:ind w:left="273" w:leftChars="130"/>
        <w:rPr>
          <w:color w:val="FF0000"/>
          <w:lang w:val="pt-BR"/>
        </w:rPr>
      </w:pPr>
      <w:r>
        <w:rPr>
          <w:rFonts w:hint="eastAsia" w:eastAsia="新宋体"/>
          <w:color w:val="FF0000"/>
          <w:szCs w:val="21"/>
          <w:lang w:val="pt-BR"/>
        </w:rPr>
        <w:t>tan</w:t>
      </w:r>
      <w:r>
        <w:rPr>
          <w:rFonts w:ascii="Cambria Math" w:hAnsi="Cambria Math" w:eastAsia="Cambria Math"/>
          <w:color w:val="FF0000"/>
          <w:szCs w:val="21"/>
        </w:rPr>
        <w:t>α</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lang w:val="pt-BR"/>
                  </w:rPr>
                  <m:t>1</m:t>
                </m:r>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lang w:val="pt-BR"/>
                  </w:rPr>
                  <m:t>1</m:t>
                </m:r>
                <m:r>
                  <m:rPr/>
                  <w:rPr>
                    <w:rFonts w:ascii="Cambria Math" w:hAnsi="Cambria Math" w:eastAsia="新宋体"/>
                    <w:color w:val="FF0000"/>
                    <w:sz w:val="28"/>
                    <w:szCs w:val="28"/>
                  </w:rPr>
                  <m:t>x</m:t>
                </m:r>
                <m:ctrlPr>
                  <w:rPr>
                    <w:rFonts w:ascii="Cambria Math" w:hAnsi="Cambria Math"/>
                    <w:color w:val="FF0000"/>
                  </w:rPr>
                </m:ctrlPr>
              </m:sub>
            </m:sSub>
            <m:ctrlPr>
              <w:rPr>
                <w:rFonts w:ascii="Cambria Math" w:hAnsi="Cambria Math" w:eastAsia="新宋体"/>
                <w:color w:val="FF0000"/>
                <w:sz w:val="28"/>
                <w:szCs w:val="28"/>
              </w:rPr>
            </m:ctrlPr>
          </m:den>
        </m:f>
      </m:oMath>
    </w:p>
    <w:p w14:paraId="2839664C">
      <w:pPr>
        <w:spacing w:line="360" w:lineRule="auto"/>
        <w:ind w:left="273" w:leftChars="130"/>
        <w:rPr>
          <w:color w:val="FF0000"/>
          <w:lang w:val="pt-BR"/>
        </w:rPr>
      </w:pPr>
      <w:r>
        <w:rPr>
          <w:rFonts w:hint="eastAsia" w:eastAsia="新宋体"/>
          <w:color w:val="FF0000"/>
          <w:szCs w:val="21"/>
          <w:lang w:val="pt-BR"/>
        </w:rPr>
        <w:t>tan</w:t>
      </w:r>
      <w:r>
        <w:rPr>
          <w:rFonts w:ascii="Cambria Math" w:hAnsi="Cambria Math" w:eastAsia="Cambria Math"/>
          <w:color w:val="FF0000"/>
          <w:szCs w:val="21"/>
        </w:rPr>
        <w:t>β</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lang w:val="pt-BR"/>
                  </w:rPr>
                  <m:t>2</m:t>
                </m:r>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lang w:val="pt-BR"/>
                  </w:rPr>
                  <m:t>2</m:t>
                </m:r>
                <m:r>
                  <m:rPr/>
                  <w:rPr>
                    <w:rFonts w:ascii="Cambria Math" w:hAnsi="Cambria Math" w:eastAsia="新宋体"/>
                    <w:color w:val="FF0000"/>
                    <w:sz w:val="28"/>
                    <w:szCs w:val="28"/>
                  </w:rPr>
                  <m:t>x</m:t>
                </m:r>
                <m:ctrlPr>
                  <w:rPr>
                    <w:rFonts w:ascii="Cambria Math" w:hAnsi="Cambria Math"/>
                    <w:color w:val="FF0000"/>
                  </w:rPr>
                </m:ctrlPr>
              </m:sub>
            </m:sSub>
            <m:ctrlPr>
              <w:rPr>
                <w:rFonts w:ascii="Cambria Math" w:hAnsi="Cambria Math" w:eastAsia="新宋体"/>
                <w:color w:val="FF0000"/>
                <w:sz w:val="28"/>
                <w:szCs w:val="28"/>
              </w:rPr>
            </m:ctrlPr>
          </m:den>
        </m:f>
      </m:oMath>
    </w:p>
    <w:p w14:paraId="3D163113">
      <w:pPr>
        <w:spacing w:line="360" w:lineRule="auto"/>
        <w:ind w:left="273" w:leftChars="130"/>
        <w:rPr>
          <w:color w:val="FF0000"/>
        </w:rPr>
      </w:pPr>
      <w:r>
        <w:rPr>
          <w:rFonts w:hint="eastAsia" w:eastAsia="新宋体"/>
          <w:color w:val="FF0000"/>
          <w:szCs w:val="21"/>
        </w:rPr>
        <w:t>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tanα</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tanβ</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oMath>
    </w:p>
    <w:p w14:paraId="176579FA">
      <w:pPr>
        <w:spacing w:line="360" w:lineRule="auto"/>
        <w:ind w:left="273" w:leftChars="130"/>
        <w:rPr>
          <w:color w:val="FF0000"/>
        </w:rPr>
      </w:pPr>
      <w:r>
        <w:rPr>
          <w:rFonts w:hint="eastAsia" w:eastAsia="新宋体"/>
          <w:color w:val="FF0000"/>
          <w:szCs w:val="21"/>
        </w:rPr>
        <w:t>则</w:t>
      </w:r>
      <w:r>
        <w:rPr>
          <w:rFonts w:ascii="Cambria Math" w:hAnsi="Cambria Math" w:eastAsia="Cambria Math"/>
          <w:color w:val="FF0000"/>
          <w:szCs w:val="21"/>
        </w:rPr>
        <w:t>α</w:t>
      </w:r>
      <w:r>
        <w:rPr>
          <w:rFonts w:hint="eastAsia" w:eastAsia="新宋体"/>
          <w:color w:val="FF0000"/>
          <w:szCs w:val="21"/>
        </w:rPr>
        <w:t>＝</w:t>
      </w:r>
      <w:r>
        <w:rPr>
          <w:rFonts w:ascii="Cambria Math" w:hAnsi="Cambria Math" w:eastAsia="Cambria Math"/>
          <w:color w:val="FF0000"/>
          <w:szCs w:val="21"/>
        </w:rPr>
        <w:t>β</w:t>
      </w:r>
    </w:p>
    <w:p w14:paraId="2B0517A8">
      <w:pPr>
        <w:spacing w:line="360" w:lineRule="auto"/>
        <w:ind w:left="273" w:leftChars="130"/>
        <w:rPr>
          <w:color w:val="FF0000"/>
        </w:rPr>
      </w:pPr>
      <w:r>
        <w:rPr>
          <w:rFonts w:hint="eastAsia" w:eastAsia="新宋体"/>
          <w:color w:val="FF0000"/>
          <w:szCs w:val="21"/>
        </w:rPr>
        <w:t>两枚炮弹的发射速度方向相同，故B正确；</w:t>
      </w:r>
    </w:p>
    <w:p w14:paraId="7D694578">
      <w:pPr>
        <w:spacing w:line="360" w:lineRule="auto"/>
        <w:ind w:left="273" w:leftChars="130"/>
        <w:rPr>
          <w:color w:val="FF0000"/>
        </w:rPr>
      </w:pPr>
      <w:r>
        <w:rPr>
          <w:rFonts w:hint="eastAsia" w:eastAsia="新宋体"/>
          <w:color w:val="FF0000"/>
          <w:szCs w:val="21"/>
        </w:rPr>
        <w:t>C D．根据速度的合成</w:t>
      </w:r>
    </w:p>
    <w:p w14:paraId="4A9B0AB3">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ctrlPr>
              <w:rPr>
                <w:rFonts w:ascii="Cambria Math" w:hAnsi="Cambria Math"/>
                <w:color w:val="FF0000"/>
              </w:rPr>
            </m:ctrlPr>
          </m:e>
        </m:rad>
      </m:oMath>
      <w:r>
        <w:rPr>
          <w:rFonts w:hint="eastAsia" w:eastAsia="新宋体"/>
          <w:color w:val="FF0000"/>
          <w:szCs w:val="21"/>
        </w:rPr>
        <w:t xml:space="preserve"> </w:t>
      </w:r>
    </w:p>
    <w:p w14:paraId="38F6437A">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ctrlPr>
              <w:rPr>
                <w:rFonts w:ascii="Cambria Math" w:hAnsi="Cambria Math"/>
                <w:color w:val="FF0000"/>
              </w:rPr>
            </m:ctrlPr>
          </m:e>
        </m:rad>
      </m:oMath>
      <w:r>
        <w:rPr>
          <w:rFonts w:hint="eastAsia" w:eastAsia="新宋体"/>
          <w:color w:val="FF0000"/>
          <w:szCs w:val="21"/>
        </w:rPr>
        <w:t xml:space="preserve"> </w:t>
      </w:r>
    </w:p>
    <w:p w14:paraId="5A877FFA">
      <w:pPr>
        <w:spacing w:line="360" w:lineRule="auto"/>
        <w:ind w:left="273" w:leftChars="130"/>
        <w:rPr>
          <w:color w:val="FF0000"/>
        </w:rPr>
      </w:pPr>
      <w:r>
        <w:rPr>
          <w:rFonts w:hint="eastAsia" w:eastAsia="新宋体"/>
          <w:color w:val="FF0000"/>
          <w:szCs w:val="21"/>
        </w:rPr>
        <w:t>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2</m:t>
                </m:r>
                <m:ctrlPr>
                  <w:rPr>
                    <w:rFonts w:ascii="Cambria Math" w:hAnsi="Cambria Math"/>
                    <w:color w:val="FF0000"/>
                  </w:rPr>
                </m:ctrlPr>
              </m:e>
            </m:rad>
            <m:ctrlPr>
              <w:rPr>
                <w:rFonts w:ascii="Cambria Math" w:hAnsi="Cambria Math" w:eastAsia="新宋体"/>
                <w:color w:val="FF0000"/>
                <w:sz w:val="28"/>
                <w:szCs w:val="28"/>
              </w:rPr>
            </m:ctrlPr>
          </m:den>
        </m:f>
      </m:oMath>
      <w:r>
        <w:rPr>
          <w:rFonts w:hint="eastAsia" w:eastAsia="新宋体"/>
          <w:color w:val="FF0000"/>
          <w:szCs w:val="21"/>
        </w:rPr>
        <w:t>，故CD错误。</w:t>
      </w:r>
    </w:p>
    <w:p w14:paraId="1B457FCD">
      <w:pPr>
        <w:spacing w:line="360" w:lineRule="auto"/>
        <w:ind w:left="273" w:leftChars="130"/>
        <w:rPr>
          <w:color w:val="FF0000"/>
        </w:rPr>
      </w:pPr>
      <w:r>
        <w:rPr>
          <w:rFonts w:hint="eastAsia" w:eastAsia="新宋体"/>
          <w:color w:val="FF0000"/>
          <w:szCs w:val="21"/>
        </w:rPr>
        <w:t>故选：B。</w:t>
      </w:r>
    </w:p>
    <w:p w14:paraId="68A5EF5B">
      <w:pPr>
        <w:pStyle w:val="10"/>
        <w:numPr>
          <w:ilvl w:val="0"/>
          <w:numId w:val="4"/>
        </w:numPr>
        <w:spacing w:line="360" w:lineRule="auto"/>
        <w:ind w:firstLineChars="0"/>
      </w:pPr>
      <w:r>
        <w:rPr>
          <w:rFonts w:hint="eastAsia" w:eastAsia="新宋体"/>
          <w:szCs w:val="21"/>
        </w:rPr>
        <w:t>（2023春•温州期末）下列说法正确的是（　　）</w:t>
      </w:r>
    </w:p>
    <w:p w14:paraId="01CE7990">
      <w:pPr>
        <w:spacing w:line="360" w:lineRule="auto"/>
        <w:ind w:firstLine="273" w:firstLineChars="130"/>
        <w:jc w:val="left"/>
      </w:pPr>
      <w:r>
        <w:rPr>
          <w:rFonts w:hint="eastAsia" w:eastAsia="新宋体"/>
          <w:szCs w:val="21"/>
        </w:rPr>
        <w:t>A．雨滴从2000m高空开始下落，落地时的速度大小约为200m/s</w:t>
      </w:r>
      <w:r>
        <w:tab/>
      </w:r>
    </w:p>
    <w:p w14:paraId="57C3F2DC">
      <w:pPr>
        <w:spacing w:line="360" w:lineRule="auto"/>
        <w:ind w:firstLine="273" w:firstLineChars="130"/>
        <w:jc w:val="left"/>
      </w:pPr>
      <w:r>
        <w:rPr>
          <w:rFonts w:hint="eastAsia" w:eastAsia="新宋体"/>
          <w:szCs w:val="21"/>
        </w:rPr>
        <w:t>B．苹果从高为0.8m的桌面掉落，落地时的速度大小约为4m/s</w:t>
      </w:r>
      <w:r>
        <w:tab/>
      </w:r>
    </w:p>
    <w:p w14:paraId="11156458">
      <w:pPr>
        <w:spacing w:line="360" w:lineRule="auto"/>
        <w:ind w:firstLine="273" w:firstLineChars="130"/>
        <w:jc w:val="left"/>
      </w:pPr>
      <w:r>
        <w:rPr>
          <w:rFonts w:hint="eastAsia" w:eastAsia="新宋体"/>
          <w:szCs w:val="21"/>
        </w:rPr>
        <w:t>C．在高速行驶的车上，将乒乓球从车窗外释放，乒乓球将相对地面做平抛运动</w:t>
      </w:r>
      <w:r>
        <w:tab/>
      </w:r>
    </w:p>
    <w:p w14:paraId="6C270825">
      <w:pPr>
        <w:spacing w:line="360" w:lineRule="auto"/>
        <w:ind w:firstLine="273" w:firstLineChars="130"/>
        <w:jc w:val="left"/>
      </w:pPr>
      <w:r>
        <w:rPr>
          <w:rFonts w:hint="eastAsia" w:eastAsia="新宋体"/>
          <w:szCs w:val="21"/>
        </w:rPr>
        <w:t>D．将羽毛球在2.45m高处以50m/s的速度水平击出，羽毛球落地前飞行的水平距离约为35m</w:t>
      </w:r>
    </w:p>
    <w:p w14:paraId="69861CA4">
      <w:pPr>
        <w:spacing w:line="360" w:lineRule="auto"/>
        <w:ind w:left="273" w:leftChars="130"/>
        <w:rPr>
          <w:color w:val="FF0000"/>
        </w:rPr>
      </w:pPr>
      <w:r>
        <w:rPr>
          <w:rFonts w:hint="eastAsia" w:eastAsia="新宋体"/>
          <w:color w:val="FF0000"/>
          <w:szCs w:val="21"/>
        </w:rPr>
        <w:t>【解答】解：A．由v</w:t>
      </w:r>
      <w:r>
        <w:rPr>
          <w:rFonts w:hint="eastAsia" w:eastAsia="新宋体"/>
          <w:color w:val="FF0000"/>
          <w:sz w:val="24"/>
          <w:szCs w:val="24"/>
          <w:vertAlign w:val="superscript"/>
        </w:rPr>
        <w:t>2</w:t>
      </w:r>
      <w:r>
        <w:rPr>
          <w:rFonts w:hint="eastAsia" w:eastAsia="新宋体"/>
          <w:color w:val="FF0000"/>
          <w:szCs w:val="21"/>
        </w:rPr>
        <w:t>＝2gh可得</w:t>
      </w:r>
    </w:p>
    <w:p w14:paraId="5905A8B4">
      <w:pPr>
        <w:spacing w:line="360" w:lineRule="auto"/>
        <w:ind w:left="273" w:leftChars="130"/>
        <w:rPr>
          <w:color w:val="FF0000"/>
        </w:rPr>
      </w:pPr>
      <w:r>
        <w:rPr>
          <w:rFonts w:hint="eastAsia" w:eastAsia="新宋体"/>
          <w:color w:val="FF0000"/>
          <w:szCs w:val="21"/>
        </w:rPr>
        <w:t>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2gℎ</m:t>
            </m:r>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2×10×2000</m:t>
            </m:r>
            <m:ctrlPr>
              <w:rPr>
                <w:rFonts w:ascii="Cambria Math" w:hAnsi="Cambria Math"/>
                <w:color w:val="FF0000"/>
              </w:rPr>
            </m:ctrlPr>
          </m:e>
        </m:rad>
      </m:oMath>
      <w:r>
        <w:rPr>
          <w:rFonts w:hint="eastAsia" w:eastAsia="新宋体"/>
          <w:color w:val="FF0000"/>
          <w:szCs w:val="21"/>
        </w:rPr>
        <w:t>m/s＝200m/s</w:t>
      </w:r>
    </w:p>
    <w:p w14:paraId="4925D529">
      <w:pPr>
        <w:spacing w:line="360" w:lineRule="auto"/>
        <w:ind w:left="273" w:leftChars="130"/>
        <w:rPr>
          <w:color w:val="FF0000"/>
        </w:rPr>
      </w:pPr>
      <w:r>
        <w:rPr>
          <w:rFonts w:hint="eastAsia" w:eastAsia="新宋体"/>
          <w:color w:val="FF0000"/>
          <w:szCs w:val="21"/>
        </w:rPr>
        <w:t>但是因为存在阻力作用，导致速度小于200m/s，故A错误；</w:t>
      </w:r>
    </w:p>
    <w:p w14:paraId="4B6F6295">
      <w:pPr>
        <w:spacing w:line="360" w:lineRule="auto"/>
        <w:ind w:left="273" w:leftChars="130"/>
        <w:rPr>
          <w:color w:val="FF0000"/>
        </w:rPr>
      </w:pPr>
      <w:r>
        <w:rPr>
          <w:rFonts w:hint="eastAsia" w:eastAsia="新宋体"/>
          <w:color w:val="FF0000"/>
          <w:szCs w:val="21"/>
        </w:rPr>
        <w:t>B．苹果从高为0.8 m的桌面掉落，阻力可忽略，落地时的速度大小</w:t>
      </w:r>
    </w:p>
    <w:p w14:paraId="0B25BC0F">
      <w:pPr>
        <w:spacing w:line="360" w:lineRule="auto"/>
        <w:ind w:left="273" w:leftChars="130"/>
        <w:rPr>
          <w:color w:val="FF0000"/>
        </w:rPr>
      </w:pPr>
      <w:r>
        <w:rPr>
          <w:rFonts w:hint="eastAsia" w:eastAsia="新宋体"/>
          <w:color w:val="FF0000"/>
          <w:szCs w:val="21"/>
        </w:rPr>
        <w:t>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2gℎ</m:t>
            </m:r>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2×10×0.8</m:t>
            </m:r>
            <m:ctrlPr>
              <w:rPr>
                <w:rFonts w:ascii="Cambria Math" w:hAnsi="Cambria Math"/>
                <w:color w:val="FF0000"/>
              </w:rPr>
            </m:ctrlPr>
          </m:e>
        </m:rad>
      </m:oMath>
      <w:r>
        <w:rPr>
          <w:rFonts w:hint="eastAsia" w:eastAsia="新宋体"/>
          <w:color w:val="FF0000"/>
          <w:szCs w:val="21"/>
        </w:rPr>
        <w:t>m/s＝4m/s</w:t>
      </w:r>
    </w:p>
    <w:p w14:paraId="41AC3B54">
      <w:pPr>
        <w:spacing w:line="360" w:lineRule="auto"/>
        <w:ind w:left="273" w:leftChars="130"/>
        <w:rPr>
          <w:color w:val="FF0000"/>
        </w:rPr>
      </w:pPr>
      <w:r>
        <w:rPr>
          <w:rFonts w:hint="eastAsia" w:eastAsia="新宋体"/>
          <w:color w:val="FF0000"/>
          <w:szCs w:val="21"/>
        </w:rPr>
        <w:t>故B正确；</w:t>
      </w:r>
    </w:p>
    <w:p w14:paraId="076CE1FB">
      <w:pPr>
        <w:spacing w:line="360" w:lineRule="auto"/>
        <w:ind w:left="273" w:leftChars="130"/>
        <w:rPr>
          <w:color w:val="FF0000"/>
        </w:rPr>
      </w:pPr>
      <w:r>
        <w:rPr>
          <w:rFonts w:hint="eastAsia" w:eastAsia="新宋体"/>
          <w:color w:val="FF0000"/>
          <w:szCs w:val="21"/>
        </w:rPr>
        <w:t>C．空气阻力对乒乓球影响不可忽略，所以乒乓球不是平抛运动，故C错误；</w:t>
      </w:r>
    </w:p>
    <w:p w14:paraId="77261333">
      <w:pPr>
        <w:spacing w:line="360" w:lineRule="auto"/>
        <w:ind w:left="273" w:leftChars="130"/>
        <w:rPr>
          <w:color w:val="FF0000"/>
        </w:rPr>
      </w:pPr>
      <w:r>
        <w:rPr>
          <w:rFonts w:hint="eastAsia" w:eastAsia="新宋体"/>
          <w:color w:val="FF0000"/>
          <w:szCs w:val="21"/>
        </w:rPr>
        <w:t>D．因为空气阻力对羽毛球影响不可忽略，所以无法根据平抛运动计算水平位移，故D错误。</w:t>
      </w:r>
    </w:p>
    <w:p w14:paraId="0ABB9480">
      <w:pPr>
        <w:spacing w:line="360" w:lineRule="auto"/>
        <w:ind w:left="273" w:leftChars="130"/>
        <w:rPr>
          <w:color w:val="FF0000"/>
        </w:rPr>
      </w:pPr>
      <w:r>
        <w:rPr>
          <w:rFonts w:hint="eastAsia" w:eastAsia="新宋体"/>
          <w:color w:val="FF0000"/>
          <w:szCs w:val="21"/>
        </w:rPr>
        <w:t>故选：B。</w:t>
      </w:r>
    </w:p>
    <w:p w14:paraId="7D57C1F3">
      <w:pPr>
        <w:pStyle w:val="10"/>
        <w:numPr>
          <w:ilvl w:val="0"/>
          <w:numId w:val="4"/>
        </w:numPr>
        <w:spacing w:line="360" w:lineRule="auto"/>
        <w:ind w:firstLineChars="0"/>
      </w:pPr>
      <w:r>
        <w:rPr>
          <w:rFonts w:hint="eastAsia" w:eastAsia="新宋体"/>
          <w:szCs w:val="21"/>
        </w:rPr>
        <w:t>玩“套圈圈”游戏时，身材高大的哥哥和身高较矮的弟弟站在同一位置，两人同时向正前方水平地面上的玩具小熊水平抛出圆环，圆环恰好都套中玩具小熊。若圆环离手后的运动可视为平抛运动，它们的初速度分别为v</w:t>
      </w:r>
      <w:r>
        <w:rPr>
          <w:rFonts w:hint="eastAsia" w:eastAsia="新宋体"/>
          <w:sz w:val="24"/>
          <w:szCs w:val="24"/>
          <w:vertAlign w:val="subscript"/>
        </w:rPr>
        <w:t>1</w:t>
      </w:r>
      <w:r>
        <w:rPr>
          <w:rFonts w:hint="eastAsia" w:eastAsia="新宋体"/>
          <w:szCs w:val="21"/>
        </w:rPr>
        <w:t>与v</w:t>
      </w:r>
      <w:r>
        <w:rPr>
          <w:rFonts w:hint="eastAsia" w:eastAsia="新宋体"/>
          <w:sz w:val="24"/>
          <w:szCs w:val="24"/>
          <w:vertAlign w:val="subscript"/>
        </w:rPr>
        <w:t>2</w:t>
      </w:r>
      <w:r>
        <w:rPr>
          <w:rFonts w:hint="eastAsia" w:eastAsia="新宋体"/>
          <w:szCs w:val="21"/>
        </w:rPr>
        <w:t>，下列说法正确的是（　　）</w:t>
      </w:r>
    </w:p>
    <w:p w14:paraId="2A3F8ED3">
      <w:pPr>
        <w:spacing w:line="360" w:lineRule="auto"/>
        <w:ind w:left="273" w:leftChars="130"/>
      </w:pPr>
      <w:r>
        <w:rPr>
          <w:rFonts w:hint="eastAsia" w:eastAsia="新宋体"/>
          <w:szCs w:val="21"/>
        </w:rPr>
        <w:drawing>
          <wp:inline distT="0" distB="0" distL="0" distR="0">
            <wp:extent cx="1630680" cy="1289050"/>
            <wp:effectExtent l="0" t="0" r="7620" b="6350"/>
            <wp:docPr id="18178807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80785" name="图片24" descr="http://www.zxxk.com"/>
                    <pic:cNvPicPr>
                      <a:picLocks noChangeAspect="1"/>
                    </pic:cNvPicPr>
                  </pic:nvPicPr>
                  <pic:blipFill>
                    <a:blip r:embed="rId56" cstate="print"/>
                    <a:stretch>
                      <a:fillRect/>
                    </a:stretch>
                  </pic:blipFill>
                  <pic:spPr>
                    <a:xfrm>
                      <a:off x="0" y="0"/>
                      <a:ext cx="1630683" cy="1289307"/>
                    </a:xfrm>
                    <a:prstGeom prst="rect">
                      <a:avLst/>
                    </a:prstGeom>
                  </pic:spPr>
                </pic:pic>
              </a:graphicData>
            </a:graphic>
          </wp:inline>
        </w:drawing>
      </w:r>
    </w:p>
    <w:p w14:paraId="5DE633A1">
      <w:pPr>
        <w:tabs>
          <w:tab w:val="left" w:pos="4400"/>
        </w:tabs>
        <w:spacing w:line="360" w:lineRule="auto"/>
        <w:ind w:firstLine="273" w:firstLineChars="130"/>
        <w:jc w:val="left"/>
      </w:pPr>
      <w:r>
        <w:rPr>
          <w:rFonts w:hint="eastAsia" w:eastAsia="新宋体"/>
          <w:szCs w:val="21"/>
        </w:rPr>
        <w:t>A．哥哥先套住玩具熊</w:t>
      </w:r>
      <w:r>
        <w:tab/>
      </w:r>
      <w:r>
        <w:rPr>
          <w:rFonts w:hint="eastAsia" w:eastAsia="新宋体"/>
          <w:szCs w:val="21"/>
        </w:rPr>
        <w:t>B．两人同时套住玩具熊</w:t>
      </w:r>
      <w:r>
        <w:tab/>
      </w:r>
    </w:p>
    <w:p w14:paraId="52B85C7F">
      <w:pPr>
        <w:tabs>
          <w:tab w:val="left" w:pos="4400"/>
        </w:tabs>
        <w:spacing w:line="360" w:lineRule="auto"/>
        <w:ind w:firstLine="273" w:firstLineChars="130"/>
        <w:jc w:val="left"/>
      </w:pPr>
      <w:r>
        <w:rPr>
          <w:rFonts w:hint="eastAsia" w:eastAsia="新宋体"/>
          <w:szCs w:val="21"/>
        </w:rPr>
        <w:t>C．v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tab/>
      </w:r>
      <w:r>
        <w:rPr>
          <w:rFonts w:hint="eastAsia" w:eastAsia="新宋体"/>
          <w:szCs w:val="21"/>
        </w:rPr>
        <w:t>D．v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p>
    <w:p w14:paraId="1270392F">
      <w:pPr>
        <w:spacing w:line="360" w:lineRule="auto"/>
        <w:ind w:left="273" w:leftChars="130"/>
        <w:rPr>
          <w:color w:val="FF0000"/>
        </w:rPr>
      </w:pPr>
      <w:r>
        <w:rPr>
          <w:rFonts w:hint="eastAsia" w:eastAsia="新宋体"/>
          <w:color w:val="FF0000"/>
          <w:szCs w:val="21"/>
        </w:rPr>
        <w:t>【解答】解：AB、设抛出的圆环做平抛运动的初速度为v，高度为h，则下落的时间为t</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，平抛运动的圆环飞行时间由高度决定，所以身高较矮的弟弟先套住玩具熊，故AB错误；</w:t>
      </w:r>
    </w:p>
    <w:p w14:paraId="764E8694">
      <w:pPr>
        <w:spacing w:line="360" w:lineRule="auto"/>
        <w:ind w:left="273" w:leftChars="130"/>
        <w:rPr>
          <w:color w:val="FF0000"/>
        </w:rPr>
      </w:pPr>
      <w:r>
        <w:rPr>
          <w:rFonts w:hint="eastAsia" w:eastAsia="新宋体"/>
          <w:color w:val="FF0000"/>
          <w:szCs w:val="21"/>
        </w:rPr>
        <w:t>CD、水平方向位移x＝vt＝v</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g</m:t>
                </m:r>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，x相同，可知哥哥抛环的初速度小，即v</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2</w:t>
      </w:r>
      <w:r>
        <w:rPr>
          <w:rFonts w:hint="eastAsia" w:eastAsia="新宋体"/>
          <w:color w:val="FF0000"/>
          <w:szCs w:val="21"/>
        </w:rPr>
        <w:t>，故C正确，D错误。</w:t>
      </w:r>
    </w:p>
    <w:p w14:paraId="3D8DD90C">
      <w:pPr>
        <w:spacing w:line="360" w:lineRule="auto"/>
        <w:ind w:left="273" w:leftChars="130"/>
        <w:rPr>
          <w:color w:val="FF0000"/>
        </w:rPr>
      </w:pPr>
      <w:r>
        <w:rPr>
          <w:rFonts w:hint="eastAsia" w:eastAsia="新宋体"/>
          <w:color w:val="FF0000"/>
          <w:szCs w:val="21"/>
        </w:rPr>
        <w:t>故选：C。</w:t>
      </w:r>
    </w:p>
    <w:p w14:paraId="763BEECF">
      <w:pPr>
        <w:pStyle w:val="10"/>
        <w:numPr>
          <w:ilvl w:val="0"/>
          <w:numId w:val="4"/>
        </w:numPr>
        <w:spacing w:line="360" w:lineRule="auto"/>
        <w:ind w:firstLineChars="0"/>
      </w:pPr>
      <w:r>
        <w:rPr>
          <w:rFonts w:hint="eastAsia" w:eastAsia="新宋体"/>
          <w:szCs w:val="21"/>
        </w:rPr>
        <w:t>（2023春•平阳县校级月考）两物体做平抛运动的初速度之比为2：1，若它们下落的时间相等，则它们的水平位移之比为（　　）</w:t>
      </w:r>
    </w:p>
    <w:p w14:paraId="778EAB97">
      <w:pPr>
        <w:tabs>
          <w:tab w:val="left" w:pos="2300"/>
          <w:tab w:val="left" w:pos="4400"/>
          <w:tab w:val="left" w:pos="6400"/>
        </w:tabs>
        <w:spacing w:line="360" w:lineRule="auto"/>
        <w:ind w:firstLine="273" w:firstLineChars="130"/>
        <w:jc w:val="left"/>
      </w:pPr>
      <w:r>
        <w:rPr>
          <w:rFonts w:hint="eastAsia" w:eastAsia="新宋体"/>
          <w:szCs w:val="21"/>
        </w:rPr>
        <w:t>A．2：1</w:t>
      </w:r>
      <w:r>
        <w:tab/>
      </w:r>
      <w:r>
        <w:rPr>
          <w:rFonts w:hint="eastAsia" w:eastAsia="新宋体"/>
          <w:szCs w:val="21"/>
        </w:rPr>
        <w:t>B．</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oMath>
      <w:r>
        <w:tab/>
      </w:r>
      <w:r>
        <w:rPr>
          <w:rFonts w:hint="eastAsia" w:eastAsia="新宋体"/>
          <w:szCs w:val="21"/>
        </w:rPr>
        <w:t>C．1：4</w:t>
      </w:r>
      <w:r>
        <w:tab/>
      </w:r>
      <w:r>
        <w:rPr>
          <w:rFonts w:hint="eastAsia" w:eastAsia="新宋体"/>
          <w:szCs w:val="21"/>
        </w:rPr>
        <w:t>D．4：1</w:t>
      </w:r>
    </w:p>
    <w:p w14:paraId="4A940F89">
      <w:pPr>
        <w:spacing w:line="360" w:lineRule="auto"/>
        <w:ind w:left="273" w:leftChars="130"/>
        <w:rPr>
          <w:color w:val="FF0000"/>
        </w:rPr>
      </w:pPr>
      <w:r>
        <w:rPr>
          <w:rFonts w:hint="eastAsia" w:eastAsia="新宋体"/>
          <w:color w:val="FF0000"/>
          <w:szCs w:val="21"/>
        </w:rPr>
        <w:t>【解答】解：根据x＝v</w:t>
      </w:r>
      <w:r>
        <w:rPr>
          <w:rFonts w:hint="eastAsia" w:eastAsia="新宋体"/>
          <w:color w:val="FF0000"/>
          <w:sz w:val="24"/>
          <w:szCs w:val="24"/>
          <w:vertAlign w:val="subscript"/>
        </w:rPr>
        <w:t>0</w:t>
      </w:r>
      <w:r>
        <w:rPr>
          <w:rFonts w:hint="eastAsia" w:eastAsia="新宋体"/>
          <w:color w:val="FF0000"/>
          <w:szCs w:val="21"/>
        </w:rPr>
        <w:t>t 可知水平射程与初速度成正比，</w:t>
      </w:r>
    </w:p>
    <w:p w14:paraId="2D24DCC7">
      <w:pPr>
        <w:spacing w:line="360" w:lineRule="auto"/>
        <w:ind w:left="273" w:leftChars="130"/>
        <w:rPr>
          <w:color w:val="FF0000"/>
        </w:rPr>
      </w:pPr>
      <w:r>
        <w:rPr>
          <w:rFonts w:hint="eastAsia" w:eastAsia="新宋体"/>
          <w:color w:val="FF0000"/>
          <w:szCs w:val="21"/>
        </w:rPr>
        <w:t>两物体做平抛运动的初速度之比为2：1，时间相等，</w:t>
      </w:r>
    </w:p>
    <w:p w14:paraId="7A36883E">
      <w:pPr>
        <w:spacing w:line="360" w:lineRule="auto"/>
        <w:ind w:left="273" w:leftChars="130"/>
        <w:rPr>
          <w:color w:val="FF0000"/>
        </w:rPr>
      </w:pPr>
      <w:r>
        <w:rPr>
          <w:rFonts w:hint="eastAsia" w:eastAsia="新宋体"/>
          <w:color w:val="FF0000"/>
          <w:szCs w:val="21"/>
        </w:rPr>
        <w:t>所以它们水平射程的之比为2：1。</w:t>
      </w:r>
    </w:p>
    <w:p w14:paraId="1915BD71">
      <w:pPr>
        <w:spacing w:line="360" w:lineRule="auto"/>
        <w:ind w:left="273" w:leftChars="130"/>
        <w:rPr>
          <w:color w:val="FF0000"/>
        </w:rPr>
      </w:pPr>
      <w:r>
        <w:rPr>
          <w:rFonts w:hint="eastAsia" w:eastAsia="新宋体"/>
          <w:color w:val="FF0000"/>
          <w:szCs w:val="21"/>
        </w:rPr>
        <w:t>故A正确，BCD错误。</w:t>
      </w:r>
    </w:p>
    <w:p w14:paraId="721168E5">
      <w:pPr>
        <w:spacing w:line="360" w:lineRule="auto"/>
        <w:ind w:left="273" w:leftChars="130"/>
        <w:rPr>
          <w:color w:val="FF0000"/>
        </w:rPr>
      </w:pPr>
      <w:r>
        <w:rPr>
          <w:rFonts w:hint="eastAsia" w:eastAsia="新宋体"/>
          <w:color w:val="FF0000"/>
          <w:szCs w:val="21"/>
        </w:rPr>
        <w:t>故选：A。</w:t>
      </w:r>
    </w:p>
    <w:p w14:paraId="25AB4068">
      <w:pPr>
        <w:pStyle w:val="10"/>
        <w:numPr>
          <w:ilvl w:val="0"/>
          <w:numId w:val="4"/>
        </w:numPr>
        <w:spacing w:line="360" w:lineRule="auto"/>
        <w:ind w:firstLineChars="0"/>
      </w:pPr>
      <w:r>
        <w:rPr>
          <w:rFonts w:hint="eastAsia" w:eastAsia="新宋体"/>
          <w:szCs w:val="21"/>
        </w:rPr>
        <w:t>（2023春•杭州月考）某同学在操场练习掷铅球，第一次以速度v</w:t>
      </w:r>
      <w:r>
        <w:rPr>
          <w:rFonts w:hint="eastAsia" w:eastAsia="新宋体"/>
          <w:sz w:val="24"/>
          <w:szCs w:val="24"/>
          <w:vertAlign w:val="subscript"/>
        </w:rPr>
        <w:t>0</w:t>
      </w:r>
      <w:r>
        <w:rPr>
          <w:rFonts w:hint="eastAsia" w:eastAsia="新宋体"/>
          <w:szCs w:val="21"/>
        </w:rPr>
        <w:t>水平掷出铅球，第二次以与水平方向成</w:t>
      </w:r>
      <w:r>
        <w:rPr>
          <w:rFonts w:ascii="Cambria Math" w:hAnsi="Cambria Math" w:eastAsia="Cambria Math"/>
          <w:szCs w:val="21"/>
        </w:rPr>
        <w:t>α</w:t>
      </w:r>
      <w:r>
        <w:rPr>
          <w:rFonts w:hint="eastAsia" w:eastAsia="新宋体"/>
          <w:szCs w:val="21"/>
        </w:rPr>
        <w:t>角斜向上掷出铅球，结果铅球都落到了P点。已知铅球两次出手时的高度和速度大小均相同，两次铅球的水平射程均为x，则下列说法正确的是（　　）</w:t>
      </w:r>
    </w:p>
    <w:p w14:paraId="59B4BB92">
      <w:pPr>
        <w:spacing w:line="360" w:lineRule="auto"/>
        <w:ind w:left="273" w:leftChars="130"/>
      </w:pPr>
      <w:r>
        <w:rPr>
          <w:rFonts w:hint="eastAsia" w:eastAsia="新宋体"/>
          <w:szCs w:val="21"/>
        </w:rPr>
        <w:drawing>
          <wp:inline distT="0" distB="0" distL="0" distR="0">
            <wp:extent cx="2160905" cy="1216025"/>
            <wp:effectExtent l="0" t="0" r="10795" b="3175"/>
            <wp:docPr id="37940383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03832" name="图片24" descr="http://www.zxxk.com"/>
                    <pic:cNvPicPr>
                      <a:picLocks noChangeAspect="1"/>
                    </pic:cNvPicPr>
                  </pic:nvPicPr>
                  <pic:blipFill>
                    <a:blip r:embed="rId57" cstate="print"/>
                    <a:stretch>
                      <a:fillRect/>
                    </a:stretch>
                  </pic:blipFill>
                  <pic:spPr>
                    <a:xfrm>
                      <a:off x="0" y="0"/>
                      <a:ext cx="2161036" cy="1216154"/>
                    </a:xfrm>
                    <a:prstGeom prst="rect">
                      <a:avLst/>
                    </a:prstGeom>
                  </pic:spPr>
                </pic:pic>
              </a:graphicData>
            </a:graphic>
          </wp:inline>
        </w:drawing>
      </w:r>
    </w:p>
    <w:p w14:paraId="705F4957">
      <w:pPr>
        <w:spacing w:line="360" w:lineRule="auto"/>
        <w:ind w:firstLine="273" w:firstLineChars="130"/>
        <w:jc w:val="left"/>
      </w:pPr>
      <w:r>
        <w:rPr>
          <w:rFonts w:hint="eastAsia" w:eastAsia="新宋体"/>
          <w:szCs w:val="21"/>
        </w:rPr>
        <w:t>A．铅球两次在空中运动的时间一定相同</w:t>
      </w:r>
      <w:r>
        <w:tab/>
      </w:r>
    </w:p>
    <w:p w14:paraId="0F17C5C9">
      <w:pPr>
        <w:spacing w:line="360" w:lineRule="auto"/>
        <w:ind w:firstLine="273" w:firstLineChars="130"/>
        <w:jc w:val="left"/>
      </w:pPr>
      <w:r>
        <w:rPr>
          <w:rFonts w:hint="eastAsia" w:eastAsia="新宋体"/>
          <w:szCs w:val="21"/>
        </w:rPr>
        <w:t>B．铅球两次到达P点时的速度一定相同</w:t>
      </w:r>
      <w:r>
        <w:tab/>
      </w:r>
    </w:p>
    <w:p w14:paraId="1600B69C">
      <w:pPr>
        <w:spacing w:line="360" w:lineRule="auto"/>
        <w:ind w:firstLine="273" w:firstLineChars="130"/>
        <w:jc w:val="left"/>
      </w:pPr>
      <w:r>
        <w:rPr>
          <w:rFonts w:hint="eastAsia" w:eastAsia="新宋体"/>
          <w:szCs w:val="21"/>
        </w:rPr>
        <w:t>C．第一次铅球在空中运动的时间更短</w:t>
      </w:r>
      <w:r>
        <w:tab/>
      </w:r>
    </w:p>
    <w:p w14:paraId="1AE648F0">
      <w:pPr>
        <w:spacing w:line="360" w:lineRule="auto"/>
        <w:ind w:firstLine="273" w:firstLineChars="130"/>
        <w:jc w:val="left"/>
      </w:pPr>
      <w:r>
        <w:rPr>
          <w:rFonts w:hint="eastAsia" w:eastAsia="新宋体"/>
          <w:szCs w:val="21"/>
        </w:rPr>
        <w:t>D．铅球两次在空中运动的位移不相同</w:t>
      </w:r>
    </w:p>
    <w:p w14:paraId="2D685496">
      <w:pPr>
        <w:spacing w:line="360" w:lineRule="auto"/>
        <w:ind w:left="273" w:leftChars="130"/>
        <w:rPr>
          <w:color w:val="FF0000"/>
        </w:rPr>
      </w:pPr>
      <w:r>
        <w:rPr>
          <w:rFonts w:hint="eastAsia" w:eastAsia="新宋体"/>
          <w:color w:val="FF0000"/>
          <w:szCs w:val="21"/>
        </w:rPr>
        <w:t>【解答】解：AC．第一次铅球在竖直方向做自由落体运动，第二次铅球在竖直方向做竖直上抛运动，由于高度相同，第二次铅球在空中运动的时间大于第一次铅球在空中运动的时间，故A错误，C正确；</w:t>
      </w:r>
    </w:p>
    <w:p w14:paraId="1681BBA3">
      <w:pPr>
        <w:spacing w:line="360" w:lineRule="auto"/>
        <w:ind w:left="273" w:leftChars="130"/>
        <w:rPr>
          <w:color w:val="FF0000"/>
        </w:rPr>
      </w:pPr>
      <w:r>
        <w:rPr>
          <w:rFonts w:hint="eastAsia" w:eastAsia="新宋体"/>
          <w:color w:val="FF0000"/>
          <w:szCs w:val="21"/>
        </w:rPr>
        <w:t>B．抛出时的初动能相同，两次重力对铅球做的功相同，则铅球两次到达P点时的动能相同，铅球两次到达P点时的速度大小相等，但速度方向不相同，故B错误；</w:t>
      </w:r>
    </w:p>
    <w:p w14:paraId="0A081816">
      <w:pPr>
        <w:spacing w:line="360" w:lineRule="auto"/>
        <w:ind w:left="273" w:leftChars="130"/>
        <w:rPr>
          <w:color w:val="FF0000"/>
        </w:rPr>
      </w:pPr>
      <w:r>
        <w:rPr>
          <w:rFonts w:hint="eastAsia" w:eastAsia="新宋体"/>
          <w:color w:val="FF0000"/>
          <w:szCs w:val="21"/>
        </w:rPr>
        <w:t>D．由于两次铅球的初末位置相同，所以铅球两次在空中运动的位移相同，故D错误。</w:t>
      </w:r>
    </w:p>
    <w:p w14:paraId="7390BC7C">
      <w:pPr>
        <w:spacing w:line="360" w:lineRule="auto"/>
        <w:ind w:left="273" w:leftChars="130"/>
        <w:rPr>
          <w:color w:val="FF0000"/>
        </w:rPr>
      </w:pPr>
      <w:r>
        <w:rPr>
          <w:rFonts w:hint="eastAsia" w:eastAsia="新宋体"/>
          <w:color w:val="FF0000"/>
          <w:szCs w:val="21"/>
        </w:rPr>
        <w:t>故选：C。</w:t>
      </w:r>
    </w:p>
    <w:p w14:paraId="3F15C8FC">
      <w:pPr>
        <w:pStyle w:val="10"/>
        <w:numPr>
          <w:ilvl w:val="0"/>
          <w:numId w:val="4"/>
        </w:numPr>
        <w:spacing w:line="360" w:lineRule="auto"/>
        <w:ind w:firstLineChars="0"/>
      </w:pPr>
      <w:r>
        <w:rPr>
          <w:rFonts w:hint="eastAsia" w:eastAsia="新宋体"/>
          <w:szCs w:val="21"/>
        </w:rPr>
        <w:t>（2022秋•湖州期末）如图所示某同学对着竖直墙面练习投篮，在同一高度的A、B两点先后将球斜向上投出，篮球均能垂直打在竖直墙上的同一点P点。不计空气阻力，则篮球投出后在空中的运动，下列说法正确的是（　　）</w:t>
      </w:r>
    </w:p>
    <w:p w14:paraId="2E64EF3F">
      <w:pPr>
        <w:spacing w:line="360" w:lineRule="auto"/>
        <w:ind w:left="273" w:leftChars="130"/>
      </w:pPr>
      <w:r>
        <w:rPr>
          <w:rFonts w:hint="eastAsia" w:eastAsia="新宋体"/>
          <w:szCs w:val="21"/>
        </w:rPr>
        <w:drawing>
          <wp:inline distT="0" distB="0" distL="0" distR="0">
            <wp:extent cx="2124710" cy="1533525"/>
            <wp:effectExtent l="0" t="0" r="8890" b="9525"/>
            <wp:docPr id="13729069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06954" name="图片24" descr="http://www.zxxk.com"/>
                    <pic:cNvPicPr>
                      <a:picLocks noChangeAspect="1"/>
                    </pic:cNvPicPr>
                  </pic:nvPicPr>
                  <pic:blipFill>
                    <a:blip r:embed="rId58" cstate="print"/>
                    <a:stretch>
                      <a:fillRect/>
                    </a:stretch>
                  </pic:blipFill>
                  <pic:spPr>
                    <a:xfrm>
                      <a:off x="0" y="0"/>
                      <a:ext cx="2124934" cy="1534145"/>
                    </a:xfrm>
                    <a:prstGeom prst="rect">
                      <a:avLst/>
                    </a:prstGeom>
                  </pic:spPr>
                </pic:pic>
              </a:graphicData>
            </a:graphic>
          </wp:inline>
        </w:drawing>
      </w:r>
    </w:p>
    <w:p w14:paraId="0853142A">
      <w:pPr>
        <w:spacing w:line="360" w:lineRule="auto"/>
        <w:ind w:firstLine="273" w:firstLineChars="130"/>
        <w:jc w:val="left"/>
      </w:pPr>
      <w:r>
        <w:rPr>
          <w:rFonts w:hint="eastAsia" w:eastAsia="新宋体"/>
          <w:szCs w:val="21"/>
        </w:rPr>
        <w:t>A．A点投出打到P点的速度大</w:t>
      </w:r>
      <w:r>
        <w:tab/>
      </w:r>
    </w:p>
    <w:p w14:paraId="15797CCC">
      <w:pPr>
        <w:spacing w:line="360" w:lineRule="auto"/>
        <w:ind w:firstLine="273" w:firstLineChars="130"/>
        <w:jc w:val="left"/>
      </w:pPr>
      <w:r>
        <w:rPr>
          <w:rFonts w:hint="eastAsia" w:eastAsia="新宋体"/>
          <w:szCs w:val="21"/>
        </w:rPr>
        <w:t>B．B点投出打到P点的速度大</w:t>
      </w:r>
      <w:r>
        <w:tab/>
      </w:r>
    </w:p>
    <w:p w14:paraId="37B90CF4">
      <w:pPr>
        <w:spacing w:line="360" w:lineRule="auto"/>
        <w:ind w:firstLine="273" w:firstLineChars="130"/>
        <w:jc w:val="left"/>
      </w:pPr>
      <w:r>
        <w:rPr>
          <w:rFonts w:hint="eastAsia" w:eastAsia="新宋体"/>
          <w:szCs w:val="21"/>
        </w:rPr>
        <w:t>C．A点投出在空中的运动时间长</w:t>
      </w:r>
      <w:r>
        <w:tab/>
      </w:r>
    </w:p>
    <w:p w14:paraId="634EA883">
      <w:pPr>
        <w:spacing w:line="360" w:lineRule="auto"/>
        <w:ind w:firstLine="273" w:firstLineChars="130"/>
        <w:jc w:val="left"/>
      </w:pPr>
      <w:r>
        <w:rPr>
          <w:rFonts w:hint="eastAsia" w:eastAsia="新宋体"/>
          <w:szCs w:val="21"/>
        </w:rPr>
        <w:t>D．B点投出在空中运动的时间长</w:t>
      </w:r>
    </w:p>
    <w:p w14:paraId="47031046">
      <w:pPr>
        <w:spacing w:line="360" w:lineRule="auto"/>
        <w:ind w:left="273" w:leftChars="130"/>
        <w:rPr>
          <w:color w:val="FF0000"/>
        </w:rPr>
      </w:pPr>
      <w:r>
        <w:rPr>
          <w:rFonts w:hint="eastAsia" w:eastAsia="新宋体"/>
          <w:color w:val="FF0000"/>
          <w:szCs w:val="21"/>
        </w:rPr>
        <w:t>【解答】解：AB、将篮球看成反向平抛运动，根据题意可得第一次抛出点与墙间的水平距离大于第二次，根据水平方向上的运动学公式得：x＝v</w:t>
      </w:r>
      <w:r>
        <w:rPr>
          <w:rFonts w:hint="eastAsia" w:eastAsia="新宋体"/>
          <w:color w:val="FF0000"/>
          <w:sz w:val="24"/>
          <w:szCs w:val="24"/>
          <w:vertAlign w:val="subscript"/>
        </w:rPr>
        <w:t>0</w:t>
      </w:r>
      <w:r>
        <w:rPr>
          <w:rFonts w:hint="eastAsia" w:eastAsia="新宋体"/>
          <w:color w:val="FF0000"/>
          <w:szCs w:val="21"/>
        </w:rPr>
        <w:t>t，解得：v</w:t>
      </w:r>
      <w:r>
        <w:rPr>
          <w:rFonts w:hint="eastAsia" w:eastAsia="新宋体"/>
          <w:color w:val="FF0000"/>
          <w:sz w:val="24"/>
          <w:szCs w:val="24"/>
          <w:vertAlign w:val="subscript"/>
        </w:rPr>
        <w:t>01</w:t>
      </w:r>
      <w:r>
        <w:rPr>
          <w:rFonts w:hint="eastAsia" w:eastAsia="新宋体"/>
          <w:color w:val="FF0000"/>
          <w:szCs w:val="21"/>
        </w:rPr>
        <w:t>＜v</w:t>
      </w:r>
      <w:r>
        <w:rPr>
          <w:rFonts w:hint="eastAsia" w:eastAsia="新宋体"/>
          <w:color w:val="FF0000"/>
          <w:sz w:val="24"/>
          <w:szCs w:val="24"/>
          <w:vertAlign w:val="subscript"/>
        </w:rPr>
        <w:t>02</w:t>
      </w:r>
      <w:r>
        <w:rPr>
          <w:rFonts w:hint="eastAsia" w:eastAsia="新宋体"/>
          <w:color w:val="FF0000"/>
          <w:szCs w:val="21"/>
        </w:rPr>
        <w:t>，即第一次在最高点的速度小于第二次在最高点时速度，故A错误，B正确；</w:t>
      </w:r>
    </w:p>
    <w:p w14:paraId="5B943A86">
      <w:pPr>
        <w:spacing w:line="360" w:lineRule="auto"/>
        <w:ind w:left="273" w:leftChars="130"/>
        <w:rPr>
          <w:color w:val="FF0000"/>
        </w:rPr>
      </w:pPr>
      <w:r>
        <w:rPr>
          <w:rFonts w:hint="eastAsia" w:eastAsia="新宋体"/>
          <w:color w:val="FF0000"/>
          <w:szCs w:val="21"/>
        </w:rPr>
        <w:t>CD、将篮球看成反向平抛运动，篮球在竖直方向的高度相同，在竖直方向上，由位移—时间公式得：h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，解得运动时间为：t</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，所以两次在空中运动的时间相等，故C、D均错误；</w:t>
      </w:r>
    </w:p>
    <w:p w14:paraId="60961280">
      <w:pPr>
        <w:spacing w:line="360" w:lineRule="auto"/>
        <w:ind w:left="273" w:leftChars="130"/>
        <w:rPr>
          <w:color w:val="FF0000"/>
        </w:rPr>
      </w:pPr>
      <w:r>
        <w:rPr>
          <w:rFonts w:hint="eastAsia" w:eastAsia="新宋体"/>
          <w:color w:val="FF0000"/>
          <w:szCs w:val="21"/>
        </w:rPr>
        <w:t>故选：B。</w:t>
      </w:r>
    </w:p>
    <w:p w14:paraId="0642EE40">
      <w:pPr>
        <w:pStyle w:val="10"/>
        <w:numPr>
          <w:ilvl w:val="0"/>
          <w:numId w:val="4"/>
        </w:numPr>
        <w:spacing w:line="360" w:lineRule="auto"/>
        <w:ind w:firstLineChars="0"/>
      </w:pPr>
      <w:r>
        <w:rPr>
          <w:rFonts w:hint="eastAsia" w:eastAsia="新宋体"/>
          <w:szCs w:val="21"/>
        </w:rPr>
        <w:t>（2023春•浙江期中）如图所示，在竖直平面内，小球P悬挂在离地h高处，一玩具枪的枪口与小球等高且相距为L。当玩具子弹以水平速度v从枪口向小球射出时，小球恰好由静止释放。不计空气阻力。下列说法正确的是（　　）</w:t>
      </w:r>
    </w:p>
    <w:p w14:paraId="09A5C629">
      <w:pPr>
        <w:spacing w:line="360" w:lineRule="auto"/>
        <w:ind w:left="273" w:leftChars="130"/>
      </w:pPr>
      <w:r>
        <w:rPr>
          <w:rFonts w:hint="eastAsia" w:eastAsia="新宋体"/>
          <w:szCs w:val="21"/>
        </w:rPr>
        <w:drawing>
          <wp:inline distT="0" distB="0" distL="0" distR="0">
            <wp:extent cx="1864995" cy="688340"/>
            <wp:effectExtent l="0" t="0" r="1905" b="16510"/>
            <wp:docPr id="4513275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27544" name="图片24" descr="http://www.zxxk.com"/>
                    <pic:cNvPicPr>
                      <a:picLocks noChangeAspect="1"/>
                    </pic:cNvPicPr>
                  </pic:nvPicPr>
                  <pic:blipFill>
                    <a:blip r:embed="rId59" cstate="print"/>
                    <a:stretch>
                      <a:fillRect/>
                    </a:stretch>
                  </pic:blipFill>
                  <pic:spPr>
                    <a:xfrm>
                      <a:off x="0" y="0"/>
                      <a:ext cx="1865380" cy="688849"/>
                    </a:xfrm>
                    <a:prstGeom prst="rect">
                      <a:avLst/>
                    </a:prstGeom>
                  </pic:spPr>
                </pic:pic>
              </a:graphicData>
            </a:graphic>
          </wp:inline>
        </w:drawing>
      </w:r>
    </w:p>
    <w:p w14:paraId="2C0AE65D">
      <w:pPr>
        <w:spacing w:line="360" w:lineRule="auto"/>
        <w:ind w:firstLine="273" w:firstLineChars="130"/>
        <w:jc w:val="left"/>
      </w:pPr>
      <w:r>
        <w:rPr>
          <w:rFonts w:hint="eastAsia" w:eastAsia="新宋体"/>
          <w:szCs w:val="21"/>
        </w:rPr>
        <w:t>A．以小球为参考系，子弹在空中做平抛运动</w:t>
      </w:r>
      <w:r>
        <w:tab/>
      </w:r>
    </w:p>
    <w:p w14:paraId="24427450">
      <w:pPr>
        <w:spacing w:line="360" w:lineRule="auto"/>
        <w:ind w:firstLine="273" w:firstLineChars="130"/>
        <w:jc w:val="left"/>
      </w:pPr>
      <w:r>
        <w:rPr>
          <w:rFonts w:hint="eastAsia" w:eastAsia="新宋体"/>
          <w:szCs w:val="21"/>
        </w:rPr>
        <w:t>B．以子弹为参考系，小球在空中做匀速直线运动</w:t>
      </w:r>
      <w:r>
        <w:tab/>
      </w:r>
    </w:p>
    <w:p w14:paraId="55E3EE74">
      <w:pPr>
        <w:spacing w:line="360" w:lineRule="auto"/>
        <w:ind w:firstLine="273" w:firstLineChars="130"/>
        <w:jc w:val="left"/>
      </w:pPr>
      <w:r>
        <w:rPr>
          <w:rFonts w:hint="eastAsia" w:eastAsia="新宋体"/>
          <w:szCs w:val="21"/>
        </w:rPr>
        <w:t>C．经时间</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oMath>
      <w:r>
        <w:rPr>
          <w:rFonts w:hint="eastAsia" w:eastAsia="新宋体"/>
          <w:szCs w:val="21"/>
        </w:rPr>
        <w:t>，子弹一定能击中小球</w:t>
      </w:r>
      <w:r>
        <w:tab/>
      </w:r>
    </w:p>
    <w:p w14:paraId="2E6FD57E">
      <w:pPr>
        <w:spacing w:line="360" w:lineRule="auto"/>
        <w:ind w:firstLine="273" w:firstLineChars="130"/>
        <w:jc w:val="left"/>
      </w:pPr>
      <w:r>
        <w:rPr>
          <w:rFonts w:hint="eastAsia" w:eastAsia="新宋体"/>
          <w:szCs w:val="21"/>
        </w:rPr>
        <w:t>D．只有满足</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r>
          <m:rPr/>
          <w:rPr>
            <w:rFonts w:ascii="Cambria Math" w:hAnsi="Cambria Math" w:eastAsia="新宋体"/>
            <w:szCs w:val="21"/>
          </w:rPr>
          <m:t>=</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2ℎ</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rPr>
          <w:rFonts w:hint="eastAsia" w:eastAsia="新宋体"/>
          <w:szCs w:val="21"/>
        </w:rPr>
        <w:t>，才能使子弹击中小球</w:t>
      </w:r>
    </w:p>
    <w:p w14:paraId="053A383C">
      <w:pPr>
        <w:spacing w:line="360" w:lineRule="auto"/>
        <w:ind w:left="273" w:leftChars="130"/>
        <w:rPr>
          <w:color w:val="FF0000"/>
        </w:rPr>
      </w:pPr>
      <w:r>
        <w:rPr>
          <w:rFonts w:hint="eastAsia" w:eastAsia="新宋体"/>
          <w:color w:val="FF0000"/>
          <w:szCs w:val="21"/>
        </w:rPr>
        <w:t>【解答】解：AB、小球做自由落体运动，子弹做平抛运动，竖直方向上小球和子弹均做自由落体运动，以小球为参考系，则子弹在空中做匀速直线运动，同理，以子弹为参考系，小球在空中做匀速直线运动，故A错误，B正确；</w:t>
      </w:r>
    </w:p>
    <w:p w14:paraId="258C0275">
      <w:pPr>
        <w:spacing w:line="360" w:lineRule="auto"/>
        <w:ind w:left="273" w:leftChars="130"/>
        <w:rPr>
          <w:color w:val="FF0000"/>
        </w:rPr>
      </w:pPr>
      <w:r>
        <w:rPr>
          <w:rFonts w:hint="eastAsia" w:eastAsia="新宋体"/>
          <w:color w:val="FF0000"/>
          <w:szCs w:val="21"/>
        </w:rPr>
        <w:t>CD、子弹水平方向做匀速直线运动，设小球落地前，子弹能打中小球，水平方向有：L＝vt</w:t>
      </w:r>
    </w:p>
    <w:p w14:paraId="0746FFE0">
      <w:pPr>
        <w:spacing w:line="360" w:lineRule="auto"/>
        <w:ind w:left="273" w:leftChars="130"/>
        <w:rPr>
          <w:color w:val="FF0000"/>
        </w:rPr>
      </w:pPr>
      <w:r>
        <w:rPr>
          <w:rFonts w:hint="eastAsia" w:eastAsia="新宋体"/>
          <w:color w:val="FF0000"/>
          <w:szCs w:val="21"/>
        </w:rPr>
        <w:t>解得：t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p>
    <w:p w14:paraId="49D2DEC9">
      <w:pPr>
        <w:spacing w:line="360" w:lineRule="auto"/>
        <w:ind w:left="273" w:leftChars="130"/>
        <w:rPr>
          <w:color w:val="FF0000"/>
        </w:rPr>
      </w:pPr>
      <w:r>
        <w:rPr>
          <w:rFonts w:hint="eastAsia" w:eastAsia="新宋体"/>
          <w:color w:val="FF0000"/>
          <w:szCs w:val="21"/>
        </w:rPr>
        <w:t>竖直方向，小球落到地面时有：</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39B99784">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p>
    <w:p w14:paraId="1FF67C45">
      <w:pPr>
        <w:spacing w:line="360" w:lineRule="auto"/>
        <w:ind w:left="273" w:leftChars="130"/>
        <w:rPr>
          <w:color w:val="FF0000"/>
        </w:rPr>
      </w:pPr>
      <w:r>
        <w:rPr>
          <w:rFonts w:hint="eastAsia" w:eastAsia="新宋体"/>
          <w:color w:val="FF0000"/>
          <w:szCs w:val="21"/>
        </w:rPr>
        <w:t>则当</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L</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v</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g</m:t>
                </m:r>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时，才能使子弹击中小球，故CD错误。</w:t>
      </w:r>
    </w:p>
    <w:p w14:paraId="4E0A2A53">
      <w:pPr>
        <w:spacing w:line="360" w:lineRule="auto"/>
        <w:ind w:left="273" w:leftChars="130"/>
        <w:rPr>
          <w:color w:val="FF0000"/>
        </w:rPr>
      </w:pPr>
      <w:r>
        <w:rPr>
          <w:rFonts w:hint="eastAsia" w:eastAsia="新宋体"/>
          <w:color w:val="FF0000"/>
          <w:szCs w:val="21"/>
        </w:rPr>
        <w:t>故选：B。</w:t>
      </w:r>
    </w:p>
    <w:p w14:paraId="64DC62E2">
      <w:pPr>
        <w:pStyle w:val="10"/>
        <w:numPr>
          <w:ilvl w:val="0"/>
          <w:numId w:val="4"/>
        </w:numPr>
        <w:spacing w:line="360" w:lineRule="auto"/>
        <w:ind w:firstLineChars="0"/>
      </w:pPr>
      <w:r>
        <w:rPr>
          <w:rFonts w:hint="eastAsia" w:eastAsia="新宋体"/>
          <w:szCs w:val="21"/>
        </w:rPr>
        <w:t>（2023春•西湖区校级月考）“跳一跳”小游戏需要操作着控制棋子离开平台时的速度，使其能跳到旁边平台上。如图所示的抛物线为棋子在某次跳跃过程中的运动轨迹，其最高点离平台的高度为h，水平速度为v。若质量为m的棋子在运动过程中可视为质点，只受重力作用，重力加速度为g，则（　　）</w:t>
      </w:r>
    </w:p>
    <w:p w14:paraId="55E233A4">
      <w:pPr>
        <w:spacing w:line="360" w:lineRule="auto"/>
        <w:ind w:left="273" w:leftChars="130"/>
      </w:pPr>
      <w:r>
        <w:rPr>
          <w:rFonts w:hint="eastAsia" w:eastAsia="新宋体"/>
          <w:szCs w:val="21"/>
        </w:rPr>
        <w:drawing>
          <wp:inline distT="0" distB="0" distL="0" distR="0">
            <wp:extent cx="1409700" cy="1162050"/>
            <wp:effectExtent l="0" t="0" r="0" b="0"/>
            <wp:docPr id="7786235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23595" name="图片24" descr="http://www.zxxk.com"/>
                    <pic:cNvPicPr>
                      <a:picLocks noChangeAspect="1"/>
                    </pic:cNvPicPr>
                  </pic:nvPicPr>
                  <pic:blipFill>
                    <a:blip r:embed="rId60" cstate="print"/>
                    <a:stretch>
                      <a:fillRect/>
                    </a:stretch>
                  </pic:blipFill>
                  <pic:spPr>
                    <a:xfrm>
                      <a:off x="0" y="0"/>
                      <a:ext cx="1410270" cy="1162520"/>
                    </a:xfrm>
                    <a:prstGeom prst="rect">
                      <a:avLst/>
                    </a:prstGeom>
                  </pic:spPr>
                </pic:pic>
              </a:graphicData>
            </a:graphic>
          </wp:inline>
        </w:drawing>
      </w:r>
    </w:p>
    <w:p w14:paraId="5D6AD4E2">
      <w:pPr>
        <w:spacing w:line="360" w:lineRule="auto"/>
        <w:ind w:firstLine="273" w:firstLineChars="130"/>
        <w:jc w:val="left"/>
      </w:pPr>
      <w:r>
        <w:rPr>
          <w:rFonts w:hint="eastAsia" w:eastAsia="新宋体"/>
          <w:szCs w:val="21"/>
        </w:rPr>
        <w:t>A．棋子从最高点落到平台上所需时间</w:t>
      </w:r>
      <m:oMath>
        <m:r>
          <m:rPr/>
          <w:rPr>
            <w:rFonts w:hint="eastAsia" w:ascii="Cambria Math" w:hAnsi="Cambria Math" w:eastAsia="新宋体"/>
            <w:szCs w:val="21"/>
          </w:rPr>
          <m:t>t=2</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ℎ</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tab/>
      </w:r>
    </w:p>
    <w:p w14:paraId="09FA747C">
      <w:pPr>
        <w:spacing w:line="360" w:lineRule="auto"/>
        <w:ind w:firstLine="273" w:firstLineChars="130"/>
        <w:jc w:val="left"/>
      </w:pPr>
      <w:r>
        <w:rPr>
          <w:rFonts w:hint="eastAsia" w:eastAsia="新宋体"/>
          <w:szCs w:val="21"/>
        </w:rPr>
        <w:t>B．若棋子在最高点的速度v变大，则其落到平台上的时间变短</w:t>
      </w:r>
      <w:r>
        <w:tab/>
      </w:r>
    </w:p>
    <w:p w14:paraId="2CDDAABB">
      <w:pPr>
        <w:spacing w:line="360" w:lineRule="auto"/>
        <w:ind w:firstLine="273" w:firstLineChars="130"/>
        <w:jc w:val="left"/>
      </w:pPr>
      <w:r>
        <w:rPr>
          <w:rFonts w:hint="eastAsia" w:eastAsia="新宋体"/>
          <w:szCs w:val="21"/>
        </w:rPr>
        <w:t>C．棋子从最高点落到平台的过程中，棋子的水平位移大小</w:t>
      </w:r>
      <m:oMath>
        <m:r>
          <m:rPr/>
          <w:rPr>
            <w:rFonts w:hint="eastAsia" w:ascii="Cambria Math" w:hAnsi="Cambria Math" w:eastAsia="新宋体"/>
            <w:szCs w:val="21"/>
          </w:rPr>
          <m:t>x=v</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2ℎ</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tab/>
      </w:r>
    </w:p>
    <w:p w14:paraId="08141EF6">
      <w:pPr>
        <w:spacing w:line="360" w:lineRule="auto"/>
        <w:ind w:firstLine="273" w:firstLineChars="130"/>
        <w:jc w:val="left"/>
      </w:pPr>
      <w:r>
        <w:rPr>
          <w:rFonts w:hint="eastAsia" w:eastAsia="新宋体"/>
          <w:szCs w:val="21"/>
        </w:rPr>
        <w:t>D．棋子落到平台上时的速度大小为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2gℎ</m:t>
            </m:r>
            <m:ctrlPr>
              <w:rPr>
                <w:rFonts w:ascii="Cambria Math" w:hAnsi="Cambria Math"/>
              </w:rPr>
            </m:ctrlPr>
          </m:e>
        </m:rad>
      </m:oMath>
    </w:p>
    <w:p w14:paraId="550416E0">
      <w:pPr>
        <w:spacing w:line="360" w:lineRule="auto"/>
        <w:ind w:left="273" w:leftChars="130"/>
        <w:rPr>
          <w:color w:val="FF0000"/>
        </w:rPr>
      </w:pPr>
      <w:r>
        <w:rPr>
          <w:rFonts w:hint="eastAsia" w:eastAsia="新宋体"/>
          <w:color w:val="FF0000"/>
          <w:szCs w:val="21"/>
        </w:rPr>
        <w:t>【解答】解：A、棋子从最高点落到平台上为平抛运动，竖直方向为自由落体运动，有h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gt</w:t>
      </w:r>
      <w:r>
        <w:rPr>
          <w:rFonts w:hint="eastAsia" w:eastAsia="新宋体"/>
          <w:color w:val="FF0000"/>
          <w:sz w:val="24"/>
          <w:szCs w:val="24"/>
          <w:vertAlign w:val="superscript"/>
        </w:rPr>
        <w:t>2</w:t>
      </w:r>
      <w:r>
        <w:rPr>
          <w:rFonts w:hint="eastAsia" w:eastAsia="新宋体"/>
          <w:color w:val="FF0000"/>
          <w:szCs w:val="21"/>
        </w:rPr>
        <w:t>，得t</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，故A错误；</w:t>
      </w:r>
    </w:p>
    <w:p w14:paraId="18EE7761">
      <w:pPr>
        <w:spacing w:line="360" w:lineRule="auto"/>
        <w:ind w:left="273" w:leftChars="130"/>
        <w:rPr>
          <w:color w:val="FF0000"/>
        </w:rPr>
      </w:pPr>
      <w:r>
        <w:rPr>
          <w:rFonts w:hint="eastAsia" w:eastAsia="新宋体"/>
          <w:color w:val="FF0000"/>
          <w:szCs w:val="21"/>
        </w:rPr>
        <w:t>B、棋子在最高点的速度v为平抛运动的水平初速度，由t</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知，落地时间只和高度有关，和水平速度无关，故B错误；</w:t>
      </w:r>
    </w:p>
    <w:p w14:paraId="0F667C37">
      <w:pPr>
        <w:spacing w:line="360" w:lineRule="auto"/>
        <w:ind w:left="273" w:leftChars="130"/>
        <w:rPr>
          <w:color w:val="FF0000"/>
        </w:rPr>
      </w:pPr>
      <w:r>
        <w:rPr>
          <w:rFonts w:hint="eastAsia" w:eastAsia="新宋体"/>
          <w:color w:val="FF0000"/>
          <w:szCs w:val="21"/>
        </w:rPr>
        <w:t>C、棋子从最高点落到平台的过程中，棋子的水平位移大小x＝vt＝v</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g</m:t>
                </m:r>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，故C正确；</w:t>
      </w:r>
    </w:p>
    <w:p w14:paraId="69B7F164">
      <w:pPr>
        <w:spacing w:line="360" w:lineRule="auto"/>
        <w:ind w:left="273" w:leftChars="130"/>
        <w:rPr>
          <w:color w:val="FF0000"/>
        </w:rPr>
      </w:pPr>
      <w:r>
        <w:rPr>
          <w:rFonts w:hint="eastAsia" w:eastAsia="新宋体"/>
          <w:color w:val="FF0000"/>
          <w:szCs w:val="21"/>
        </w:rPr>
        <w:t>D、棋子从最高点落到平台的过程中，机械能守恒，有mgh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mv</w:t>
      </w:r>
      <w:r>
        <w:rPr>
          <w:rFonts w:hint="eastAsia" w:eastAsia="新宋体"/>
          <w:color w:val="FF0000"/>
          <w:sz w:val="24"/>
          <w:szCs w:val="24"/>
          <w:vertAlign w:val="superscript"/>
        </w:rPr>
        <w:t>2</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Sup>
          <m:sSubSupPr>
            <m:ctrlPr>
              <w:rPr>
                <w:rFonts w:ascii="Cambria Math" w:hAnsi="Cambria Math"/>
                <w:color w:val="FF0000"/>
              </w:rPr>
            </m:ctrlPr>
          </m:sSubSupPr>
          <m:e>
            <m:r>
              <m:rPr/>
              <w:rPr>
                <w:rFonts w:hint="eastAsia" w:ascii="Cambria Math" w:hAnsi="Cambria Math" w:eastAsia="新宋体"/>
                <w:color w:val="FF0000"/>
                <w:szCs w:val="21"/>
              </w:rPr>
              <m:t>mv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，得落到平台上时的速度大小为v</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+2gℎ</m:t>
            </m:r>
            <m:ctrlPr>
              <w:rPr>
                <w:rFonts w:ascii="Cambria Math" w:hAnsi="Cambria Math"/>
                <w:color w:val="FF0000"/>
              </w:rPr>
            </m:ctrlPr>
          </m:e>
        </m:rad>
      </m:oMath>
      <w:r>
        <w:rPr>
          <w:rFonts w:hint="eastAsia" w:eastAsia="新宋体"/>
          <w:color w:val="FF0000"/>
          <w:szCs w:val="21"/>
        </w:rPr>
        <w:t>，故D错误。</w:t>
      </w:r>
    </w:p>
    <w:p w14:paraId="50B477FF">
      <w:pPr>
        <w:spacing w:line="360" w:lineRule="auto"/>
        <w:ind w:left="273" w:leftChars="130"/>
        <w:rPr>
          <w:color w:val="FF0000"/>
        </w:rPr>
      </w:pPr>
      <w:r>
        <w:rPr>
          <w:rFonts w:hint="eastAsia" w:eastAsia="新宋体"/>
          <w:color w:val="FF0000"/>
          <w:szCs w:val="21"/>
        </w:rPr>
        <w:t>故选：C。</w:t>
      </w:r>
    </w:p>
    <w:p w14:paraId="51840D7B">
      <w:pPr>
        <w:pStyle w:val="10"/>
        <w:numPr>
          <w:ilvl w:val="0"/>
          <w:numId w:val="4"/>
        </w:numPr>
        <w:spacing w:line="360" w:lineRule="auto"/>
        <w:ind w:firstLineChars="0"/>
      </w:pPr>
      <w:r>
        <w:rPr>
          <w:rFonts w:hint="eastAsia" w:eastAsia="新宋体"/>
          <w:szCs w:val="21"/>
        </w:rPr>
        <w:t>（2023春•浙江期中）在篮球比赛中，投篮的投出角度太大和太小，都会影响投篮的命中率。在某次比赛中，某同学在距离篮筐中心水平距离为x的地方跳起投篮，出手点离地面的高度为2.6m，篮筐离地面的高度为3.05m。该同学出手的瞬时速度v＝5m/s，篮球到达篮筐中心时，竖直速度刚好为零。将篮球看成质点，篮筐大小忽略不计，忽略空气阻力，重力加速度g＝10m/s</w:t>
      </w:r>
      <w:r>
        <w:rPr>
          <w:rFonts w:hint="eastAsia" w:eastAsia="新宋体"/>
          <w:sz w:val="24"/>
          <w:szCs w:val="24"/>
          <w:vertAlign w:val="superscript"/>
        </w:rPr>
        <w:t>2</w:t>
      </w:r>
      <w:r>
        <w:rPr>
          <w:rFonts w:hint="eastAsia" w:eastAsia="新宋体"/>
          <w:szCs w:val="21"/>
        </w:rPr>
        <w:t>。求：</w:t>
      </w:r>
    </w:p>
    <w:p w14:paraId="635F65E2">
      <w:pPr>
        <w:spacing w:line="360" w:lineRule="auto"/>
        <w:ind w:left="273" w:leftChars="130"/>
      </w:pPr>
      <w:r>
        <w:rPr>
          <w:rFonts w:hint="eastAsia" w:eastAsia="新宋体"/>
          <w:szCs w:val="21"/>
        </w:rPr>
        <w:t>（1）出手后，篮球在空中运动的时间；</w:t>
      </w:r>
    </w:p>
    <w:p w14:paraId="61D82375">
      <w:pPr>
        <w:spacing w:line="360" w:lineRule="auto"/>
        <w:ind w:left="273" w:leftChars="130"/>
      </w:pPr>
      <w:r>
        <w:rPr>
          <w:rFonts w:hint="eastAsia" w:eastAsia="新宋体"/>
          <w:szCs w:val="21"/>
        </w:rPr>
        <w:t>（2）出手时瞬时速度与水平方向的夹角（可用三角函数值表示）；</w:t>
      </w:r>
    </w:p>
    <w:p w14:paraId="108E604A">
      <w:pPr>
        <w:spacing w:line="360" w:lineRule="auto"/>
        <w:ind w:left="273" w:leftChars="130"/>
      </w:pPr>
      <w:r>
        <w:rPr>
          <w:rFonts w:hint="eastAsia" w:eastAsia="新宋体"/>
          <w:szCs w:val="21"/>
        </w:rPr>
        <w:t>（3）水平距离x。</w:t>
      </w:r>
    </w:p>
    <w:p w14:paraId="2804F59F">
      <w:pPr>
        <w:spacing w:line="360" w:lineRule="auto"/>
        <w:ind w:left="273" w:leftChars="130"/>
      </w:pPr>
      <w:r>
        <w:rPr>
          <w:rFonts w:hint="eastAsia" w:eastAsia="新宋体"/>
          <w:szCs w:val="21"/>
        </w:rPr>
        <w:drawing>
          <wp:inline distT="0" distB="0" distL="0" distR="0">
            <wp:extent cx="1932305" cy="1426210"/>
            <wp:effectExtent l="0" t="0" r="10795" b="2540"/>
            <wp:docPr id="18620028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02837" name="图片24" descr="http://www.zxxk.com"/>
                    <pic:cNvPicPr>
                      <a:picLocks noChangeAspect="1"/>
                    </pic:cNvPicPr>
                  </pic:nvPicPr>
                  <pic:blipFill>
                    <a:blip r:embed="rId61" cstate="print"/>
                    <a:stretch>
                      <a:fillRect/>
                    </a:stretch>
                  </pic:blipFill>
                  <pic:spPr>
                    <a:xfrm>
                      <a:off x="0" y="0"/>
                      <a:ext cx="1932436" cy="1426467"/>
                    </a:xfrm>
                    <a:prstGeom prst="rect">
                      <a:avLst/>
                    </a:prstGeom>
                  </pic:spPr>
                </pic:pic>
              </a:graphicData>
            </a:graphic>
          </wp:inline>
        </w:drawing>
      </w:r>
    </w:p>
    <w:p w14:paraId="6C70262A">
      <w:pPr>
        <w:spacing w:line="360" w:lineRule="auto"/>
        <w:ind w:left="273" w:leftChars="130"/>
        <w:rPr>
          <w:color w:val="FF0000"/>
        </w:rPr>
      </w:pPr>
      <w:r>
        <w:rPr>
          <w:rFonts w:hint="eastAsia" w:eastAsia="新宋体"/>
          <w:color w:val="FF0000"/>
          <w:szCs w:val="21"/>
        </w:rPr>
        <w:t>【解答】解：（1）出手点离地面的高度为h＝2.6m</w:t>
      </w:r>
    </w:p>
    <w:p w14:paraId="2574FE0A">
      <w:pPr>
        <w:spacing w:line="360" w:lineRule="auto"/>
        <w:ind w:left="273" w:leftChars="130"/>
        <w:rPr>
          <w:color w:val="FF0000"/>
        </w:rPr>
      </w:pPr>
      <w:r>
        <w:rPr>
          <w:rFonts w:hint="eastAsia" w:eastAsia="新宋体"/>
          <w:color w:val="FF0000"/>
          <w:szCs w:val="21"/>
        </w:rPr>
        <w:t>篮筐离地面的高度为H＝3.05m</w:t>
      </w:r>
    </w:p>
    <w:p w14:paraId="144284F3">
      <w:pPr>
        <w:spacing w:line="360" w:lineRule="auto"/>
        <w:ind w:left="273" w:leftChars="130"/>
        <w:rPr>
          <w:color w:val="FF0000"/>
        </w:rPr>
      </w:pPr>
      <w:r>
        <w:rPr>
          <w:rFonts w:hint="eastAsia" w:eastAsia="新宋体"/>
          <w:color w:val="FF0000"/>
          <w:szCs w:val="21"/>
        </w:rPr>
        <w:t>篮球做斜抛运动，可逆向看作平抛运动，竖直方向有：H﹣h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gt</w:t>
      </w:r>
      <w:r>
        <w:rPr>
          <w:rFonts w:hint="eastAsia" w:eastAsia="新宋体"/>
          <w:color w:val="FF0000"/>
          <w:sz w:val="24"/>
          <w:szCs w:val="24"/>
          <w:vertAlign w:val="superscript"/>
        </w:rPr>
        <w:t>2</w:t>
      </w:r>
    </w:p>
    <w:p w14:paraId="56F32469">
      <w:pPr>
        <w:spacing w:line="360" w:lineRule="auto"/>
        <w:ind w:left="273" w:leftChars="130"/>
        <w:rPr>
          <w:color w:val="FF0000"/>
        </w:rPr>
      </w:pPr>
      <w:r>
        <w:rPr>
          <w:rFonts w:hint="eastAsia" w:eastAsia="新宋体"/>
          <w:color w:val="FF0000"/>
          <w:szCs w:val="21"/>
        </w:rPr>
        <w:t>代入数据解得：t＝0.3s</w:t>
      </w:r>
    </w:p>
    <w:p w14:paraId="48C8AA95">
      <w:pPr>
        <w:spacing w:line="360" w:lineRule="auto"/>
        <w:ind w:left="273" w:leftChars="130"/>
        <w:rPr>
          <w:color w:val="FF0000"/>
        </w:rPr>
      </w:pPr>
      <w:r>
        <w:rPr>
          <w:rFonts w:hint="eastAsia" w:eastAsia="新宋体"/>
          <w:color w:val="FF0000"/>
          <w:szCs w:val="21"/>
        </w:rPr>
        <w:t>（2）篮球出手时，竖直方向分速度v</w:t>
      </w:r>
      <w:r>
        <w:rPr>
          <w:rFonts w:hint="eastAsia" w:eastAsia="新宋体"/>
          <w:color w:val="FF0000"/>
          <w:sz w:val="24"/>
          <w:szCs w:val="24"/>
          <w:vertAlign w:val="subscript"/>
        </w:rPr>
        <w:t>y</w:t>
      </w:r>
      <w:r>
        <w:rPr>
          <w:rFonts w:hint="eastAsia" w:eastAsia="新宋体"/>
          <w:color w:val="FF0000"/>
          <w:szCs w:val="21"/>
        </w:rPr>
        <w:t>＝gt＝10×0.3m/s＝3m/s</w:t>
      </w:r>
    </w:p>
    <w:p w14:paraId="5544F92F">
      <w:pPr>
        <w:spacing w:line="360" w:lineRule="auto"/>
        <w:ind w:left="273" w:leftChars="130"/>
        <w:rPr>
          <w:color w:val="FF0000"/>
        </w:rPr>
      </w:pPr>
      <w:r>
        <w:rPr>
          <w:rFonts w:hint="eastAsia" w:eastAsia="新宋体"/>
          <w:color w:val="FF0000"/>
          <w:szCs w:val="21"/>
        </w:rPr>
        <w:drawing>
          <wp:inline distT="0" distB="0" distL="0" distR="0">
            <wp:extent cx="1932305" cy="1426210"/>
            <wp:effectExtent l="0" t="0" r="10795" b="2540"/>
            <wp:docPr id="13607781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78176" name="图片24" descr="http://www.zxxk.com"/>
                    <pic:cNvPicPr>
                      <a:picLocks noChangeAspect="1"/>
                    </pic:cNvPicPr>
                  </pic:nvPicPr>
                  <pic:blipFill>
                    <a:blip r:embed="rId62" cstate="print"/>
                    <a:stretch>
                      <a:fillRect/>
                    </a:stretch>
                  </pic:blipFill>
                  <pic:spPr>
                    <a:xfrm>
                      <a:off x="0" y="0"/>
                      <a:ext cx="1932436" cy="1426467"/>
                    </a:xfrm>
                    <a:prstGeom prst="rect">
                      <a:avLst/>
                    </a:prstGeom>
                  </pic:spPr>
                </pic:pic>
              </a:graphicData>
            </a:graphic>
          </wp:inline>
        </w:drawing>
      </w:r>
    </w:p>
    <w:p w14:paraId="52185EDC">
      <w:pPr>
        <w:spacing w:line="360" w:lineRule="auto"/>
        <w:ind w:left="273" w:leftChars="130"/>
        <w:rPr>
          <w:color w:val="FF0000"/>
        </w:rPr>
      </w:pPr>
      <w:r>
        <w:rPr>
          <w:rFonts w:hint="eastAsia" w:eastAsia="新宋体"/>
          <w:color w:val="FF0000"/>
          <w:szCs w:val="21"/>
        </w:rPr>
        <w:t>设出手时瞬时速度与水平方向的夹角为</w:t>
      </w:r>
      <w:r>
        <w:rPr>
          <w:rFonts w:ascii="Cambria Math" w:hAnsi="Cambria Math" w:eastAsia="Cambria Math"/>
          <w:color w:val="FF0000"/>
          <w:szCs w:val="21"/>
        </w:rPr>
        <w:t>θ</w:t>
      </w:r>
      <w:r>
        <w:rPr>
          <w:rFonts w:hint="eastAsia" w:eastAsia="新宋体"/>
          <w:color w:val="FF0000"/>
          <w:szCs w:val="21"/>
        </w:rPr>
        <w:t>，由几何关系得sin</w:t>
      </w:r>
      <w:r>
        <w:rPr>
          <w:rFonts w:ascii="Cambria Math" w:hAnsi="Cambria Math" w:eastAsia="Cambria Math"/>
          <w:color w:val="FF0000"/>
          <w:szCs w:val="21"/>
        </w:rPr>
        <w:t>θ</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5</m:t>
            </m:r>
            <m:ctrlPr>
              <w:rPr>
                <w:rFonts w:hint="eastAsia" w:ascii="Cambria Math" w:hAnsi="Cambria Math" w:eastAsia="新宋体"/>
                <w:color w:val="FF0000"/>
                <w:sz w:val="28"/>
                <w:szCs w:val="28"/>
              </w:rPr>
            </m:ctrlPr>
          </m:den>
        </m:f>
      </m:oMath>
    </w:p>
    <w:p w14:paraId="0BFBEF26">
      <w:pPr>
        <w:spacing w:line="360" w:lineRule="auto"/>
        <w:ind w:left="273" w:leftChars="130"/>
        <w:rPr>
          <w:color w:val="FF0000"/>
        </w:rPr>
      </w:pPr>
      <w:r>
        <w:rPr>
          <w:rFonts w:hint="eastAsia" w:eastAsia="新宋体"/>
          <w:color w:val="FF0000"/>
          <w:szCs w:val="21"/>
        </w:rPr>
        <w:t>则</w:t>
      </w:r>
      <w:r>
        <w:rPr>
          <w:rFonts w:ascii="Cambria Math" w:hAnsi="Cambria Math" w:eastAsia="Cambria Math"/>
          <w:color w:val="FF0000"/>
          <w:szCs w:val="21"/>
        </w:rPr>
        <w:t>θ</w:t>
      </w:r>
      <w:r>
        <w:rPr>
          <w:rFonts w:hint="eastAsia" w:eastAsia="新宋体"/>
          <w:color w:val="FF0000"/>
          <w:szCs w:val="21"/>
        </w:rPr>
        <w:t>＝37°</w:t>
      </w:r>
    </w:p>
    <w:p w14:paraId="5B123462">
      <w:pPr>
        <w:spacing w:line="360" w:lineRule="auto"/>
        <w:ind w:left="273" w:leftChars="130"/>
        <w:rPr>
          <w:color w:val="FF0000"/>
        </w:rPr>
      </w:pPr>
      <w:r>
        <w:rPr>
          <w:rFonts w:hint="eastAsia" w:eastAsia="新宋体"/>
          <w:color w:val="FF0000"/>
          <w:szCs w:val="21"/>
        </w:rPr>
        <w:t>（3）由几何关系得，水平分速度v</w:t>
      </w:r>
      <w:r>
        <w:rPr>
          <w:rFonts w:hint="eastAsia" w:eastAsia="新宋体"/>
          <w:color w:val="FF0000"/>
          <w:sz w:val="24"/>
          <w:szCs w:val="24"/>
          <w:vertAlign w:val="subscript"/>
        </w:rPr>
        <w:t>x</w:t>
      </w:r>
      <w:r>
        <w:rPr>
          <w:rFonts w:hint="eastAsia" w:eastAsia="新宋体"/>
          <w:color w:val="FF0000"/>
          <w:szCs w:val="21"/>
        </w:rPr>
        <w:t>＝vcos</w:t>
      </w:r>
      <w:r>
        <w:rPr>
          <w:rFonts w:ascii="Cambria Math" w:hAnsi="Cambria Math" w:eastAsia="Cambria Math"/>
          <w:color w:val="FF0000"/>
          <w:szCs w:val="21"/>
        </w:rPr>
        <w:t>θ</w:t>
      </w:r>
      <w:r>
        <w:rPr>
          <w:rFonts w:hint="eastAsia" w:eastAsia="新宋体"/>
          <w:color w:val="FF0000"/>
          <w:szCs w:val="21"/>
        </w:rPr>
        <w:t>＝5×0.8m/s＝4m/s</w:t>
      </w:r>
    </w:p>
    <w:p w14:paraId="64707A8D">
      <w:pPr>
        <w:spacing w:line="360" w:lineRule="auto"/>
        <w:ind w:left="273" w:leftChars="130"/>
        <w:rPr>
          <w:color w:val="FF0000"/>
        </w:rPr>
      </w:pPr>
      <w:r>
        <w:rPr>
          <w:rFonts w:hint="eastAsia" w:eastAsia="新宋体"/>
          <w:color w:val="FF0000"/>
          <w:szCs w:val="21"/>
        </w:rPr>
        <w:t>水平距离为x＝v</w:t>
      </w:r>
      <w:r>
        <w:rPr>
          <w:rFonts w:hint="eastAsia" w:eastAsia="新宋体"/>
          <w:color w:val="FF0000"/>
          <w:sz w:val="24"/>
          <w:szCs w:val="24"/>
          <w:vertAlign w:val="subscript"/>
        </w:rPr>
        <w:t>x</w:t>
      </w:r>
      <w:r>
        <w:rPr>
          <w:rFonts w:hint="eastAsia" w:eastAsia="新宋体"/>
          <w:color w:val="FF0000"/>
          <w:szCs w:val="21"/>
        </w:rPr>
        <w:t>t＝4×0.3m＝1.2m</w:t>
      </w:r>
    </w:p>
    <w:p w14:paraId="4A1A6317">
      <w:pPr>
        <w:spacing w:line="360" w:lineRule="auto"/>
        <w:ind w:left="273" w:leftChars="130"/>
        <w:rPr>
          <w:color w:val="FF0000"/>
        </w:rPr>
      </w:pPr>
      <w:r>
        <w:rPr>
          <w:rFonts w:hint="eastAsia" w:eastAsia="新宋体"/>
          <w:color w:val="FF0000"/>
          <w:szCs w:val="21"/>
        </w:rPr>
        <w:t>答：（1）出手后，篮球在空中运动的时间为0.3s；</w:t>
      </w:r>
    </w:p>
    <w:p w14:paraId="71584A76">
      <w:pPr>
        <w:spacing w:line="360" w:lineRule="auto"/>
        <w:ind w:left="273" w:leftChars="130"/>
        <w:rPr>
          <w:color w:val="FF0000"/>
        </w:rPr>
      </w:pPr>
      <w:r>
        <w:rPr>
          <w:rFonts w:hint="eastAsia" w:eastAsia="新宋体"/>
          <w:color w:val="FF0000"/>
          <w:szCs w:val="21"/>
        </w:rPr>
        <w:t>（2）出手时瞬时速度与水平方向的夹角为37°；</w:t>
      </w:r>
    </w:p>
    <w:p w14:paraId="632D7A4A">
      <w:pPr>
        <w:spacing w:line="360" w:lineRule="auto"/>
        <w:ind w:left="273" w:leftChars="130"/>
        <w:rPr>
          <w:color w:val="FF0000"/>
        </w:rPr>
      </w:pPr>
      <w:r>
        <w:rPr>
          <w:rFonts w:hint="eastAsia" w:eastAsia="新宋体"/>
          <w:color w:val="FF0000"/>
          <w:szCs w:val="21"/>
        </w:rPr>
        <w:t>（3）水平距离x为1.2m。</w:t>
      </w:r>
    </w:p>
    <w:p w14:paraId="5D5C7568">
      <w:pPr>
        <w:pStyle w:val="10"/>
        <w:numPr>
          <w:ilvl w:val="0"/>
          <w:numId w:val="4"/>
        </w:numPr>
        <w:spacing w:line="360" w:lineRule="auto"/>
        <w:ind w:firstLineChars="0"/>
      </w:pPr>
      <w:r>
        <w:rPr>
          <w:rFonts w:hint="eastAsia" w:eastAsia="新宋体"/>
          <w:szCs w:val="21"/>
        </w:rPr>
        <w:t>（2024春•北仑区校级期中）某小区花园中心有一套园林喷水设备，如图所示。已知该喷头距地面高度为h＝0.2m，喷头在水平面内能向四周以相同速率喷出大量水射流（水射流是由喷嘴流出的高速水流束），水射流可以与水平面成0°～90°的所有角度喷出。当水射流水平喷出时，水平射程为x＝1m。忽略空气阻力，取重力加速度大小g＝10m/s</w:t>
      </w:r>
      <w:r>
        <w:rPr>
          <w:rFonts w:hint="eastAsia" w:eastAsia="新宋体"/>
          <w:sz w:val="24"/>
          <w:szCs w:val="24"/>
          <w:vertAlign w:val="superscript"/>
        </w:rPr>
        <w:t>2</w:t>
      </w:r>
      <w:r>
        <w:rPr>
          <w:rFonts w:hint="eastAsia" w:eastAsia="新宋体"/>
          <w:szCs w:val="21"/>
        </w:rPr>
        <w:t>，sin53°＝0.8，cos53°＝0.6。</w:t>
      </w:r>
    </w:p>
    <w:p w14:paraId="12DBFDE2">
      <w:pPr>
        <w:spacing w:line="360" w:lineRule="auto"/>
        <w:ind w:left="273" w:leftChars="130"/>
      </w:pPr>
      <w:r>
        <w:rPr>
          <w:rFonts w:hint="eastAsia" w:eastAsia="新宋体"/>
          <w:szCs w:val="21"/>
        </w:rPr>
        <w:t>（1）求水射流喷出时的速率v</w:t>
      </w:r>
      <w:r>
        <w:rPr>
          <w:rFonts w:hint="eastAsia" w:eastAsia="新宋体"/>
          <w:sz w:val="24"/>
          <w:szCs w:val="24"/>
          <w:vertAlign w:val="subscript"/>
        </w:rPr>
        <w:t>0</w:t>
      </w:r>
      <w:r>
        <w:rPr>
          <w:rFonts w:hint="eastAsia" w:eastAsia="新宋体"/>
          <w:szCs w:val="21"/>
        </w:rPr>
        <w:t>；</w:t>
      </w:r>
    </w:p>
    <w:p w14:paraId="43288234">
      <w:pPr>
        <w:spacing w:line="360" w:lineRule="auto"/>
        <w:ind w:left="273" w:leftChars="130"/>
      </w:pPr>
      <w:r>
        <w:rPr>
          <w:rFonts w:hint="eastAsia" w:eastAsia="新宋体"/>
          <w:szCs w:val="21"/>
        </w:rPr>
        <w:t>（2）若水射流竖直向上喷出，求水射流能达到的最大离地高度h</w:t>
      </w:r>
      <w:r>
        <w:rPr>
          <w:rFonts w:hint="eastAsia" w:eastAsia="新宋体"/>
          <w:sz w:val="24"/>
          <w:szCs w:val="24"/>
          <w:vertAlign w:val="subscript"/>
        </w:rPr>
        <w:t>m</w:t>
      </w:r>
      <w:r>
        <w:rPr>
          <w:rFonts w:hint="eastAsia" w:eastAsia="新宋体"/>
          <w:szCs w:val="21"/>
        </w:rPr>
        <w:t>；</w:t>
      </w:r>
    </w:p>
    <w:p w14:paraId="1C69DECA">
      <w:pPr>
        <w:spacing w:line="360" w:lineRule="auto"/>
        <w:ind w:left="273" w:leftChars="130"/>
      </w:pPr>
      <w:r>
        <w:rPr>
          <w:rFonts w:hint="eastAsia" w:eastAsia="新宋体"/>
          <w:szCs w:val="21"/>
        </w:rPr>
        <w:t>（3）若水射流保持与水平面成53°斜向上喷出，求水射流在地面上的落点所形成圆的周长L（结果可用根式表示）。</w:t>
      </w:r>
    </w:p>
    <w:p w14:paraId="5C23937C">
      <w:pPr>
        <w:spacing w:line="360" w:lineRule="auto"/>
        <w:ind w:left="273" w:leftChars="130"/>
      </w:pPr>
      <w:r>
        <w:rPr>
          <w:rFonts w:hint="eastAsia" w:eastAsia="新宋体"/>
          <w:szCs w:val="21"/>
        </w:rPr>
        <w:drawing>
          <wp:inline distT="0" distB="0" distL="0" distR="0">
            <wp:extent cx="1685925" cy="1323975"/>
            <wp:effectExtent l="0" t="0" r="9525" b="9525"/>
            <wp:docPr id="1271703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03568" name="图片24" descr="http://www.zxxk.com"/>
                    <pic:cNvPicPr>
                      <a:picLocks noChangeAspect="1"/>
                    </pic:cNvPicPr>
                  </pic:nvPicPr>
                  <pic:blipFill>
                    <a:blip r:embed="rId63" cstate="print"/>
                    <a:stretch>
                      <a:fillRect/>
                    </a:stretch>
                  </pic:blipFill>
                  <pic:spPr>
                    <a:xfrm>
                      <a:off x="0" y="0"/>
                      <a:ext cx="1686160" cy="1324160"/>
                    </a:xfrm>
                    <a:prstGeom prst="rect">
                      <a:avLst/>
                    </a:prstGeom>
                  </pic:spPr>
                </pic:pic>
              </a:graphicData>
            </a:graphic>
          </wp:inline>
        </w:drawing>
      </w:r>
    </w:p>
    <w:p w14:paraId="258750D9">
      <w:pPr>
        <w:spacing w:line="360" w:lineRule="auto"/>
        <w:ind w:left="273" w:leftChars="130"/>
        <w:rPr>
          <w:color w:val="FF0000"/>
        </w:rPr>
      </w:pPr>
      <w:r>
        <w:rPr>
          <w:rFonts w:hint="eastAsia" w:eastAsia="新宋体"/>
          <w:color w:val="FF0000"/>
          <w:szCs w:val="21"/>
        </w:rPr>
        <w:t>【解答】解：（1）设水射流运动的时间为t，喷出的初速度为v</w:t>
      </w:r>
      <w:r>
        <w:rPr>
          <w:rFonts w:hint="eastAsia" w:eastAsia="新宋体"/>
          <w:color w:val="FF0000"/>
          <w:sz w:val="24"/>
          <w:szCs w:val="24"/>
          <w:vertAlign w:val="subscript"/>
        </w:rPr>
        <w:t>0</w:t>
      </w:r>
      <w:r>
        <w:rPr>
          <w:rFonts w:hint="eastAsia" w:eastAsia="新宋体"/>
          <w:color w:val="FF0000"/>
          <w:szCs w:val="21"/>
        </w:rPr>
        <w:t>，射程为x</w:t>
      </w:r>
    </w:p>
    <w:p w14:paraId="5335599E">
      <w:pPr>
        <w:spacing w:line="360" w:lineRule="auto"/>
        <w:ind w:left="273" w:leftChars="130"/>
        <w:rPr>
          <w:color w:val="FF0000"/>
          <w:lang w:val="pt-BR"/>
        </w:rPr>
      </w:pPr>
      <w:r>
        <w:rPr>
          <w:rFonts w:hint="eastAsia" w:eastAsia="新宋体"/>
          <w:color w:val="FF0000"/>
          <w:szCs w:val="21"/>
          <w:lang w:val="pt-BR"/>
        </w:rPr>
        <w:t>h</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1</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2</m:t>
            </m:r>
            <m:ctrlPr>
              <w:rPr>
                <w:rFonts w:ascii="Cambria Math" w:hAnsi="Cambria Math" w:eastAsia="新宋体"/>
                <w:color w:val="FF0000"/>
                <w:sz w:val="28"/>
                <w:szCs w:val="28"/>
              </w:rPr>
            </m:ctrlPr>
          </m:den>
        </m:f>
      </m:oMath>
      <w:r>
        <w:rPr>
          <w:rFonts w:hint="eastAsia" w:eastAsia="新宋体"/>
          <w:color w:val="FF0000"/>
          <w:szCs w:val="21"/>
          <w:lang w:val="pt-BR"/>
        </w:rPr>
        <w:t>gt</w:t>
      </w:r>
      <w:r>
        <w:rPr>
          <w:rFonts w:hint="eastAsia" w:eastAsia="新宋体"/>
          <w:color w:val="FF0000"/>
          <w:sz w:val="24"/>
          <w:szCs w:val="24"/>
          <w:vertAlign w:val="superscript"/>
          <w:lang w:val="pt-BR"/>
        </w:rPr>
        <w:t>2</w:t>
      </w:r>
    </w:p>
    <w:p w14:paraId="40BBD27F">
      <w:pPr>
        <w:spacing w:line="360" w:lineRule="auto"/>
        <w:ind w:left="273" w:leftChars="130"/>
        <w:rPr>
          <w:color w:val="FF0000"/>
          <w:lang w:val="pt-BR"/>
        </w:rPr>
      </w:pPr>
      <w:r>
        <w:rPr>
          <w:rFonts w:hint="eastAsia" w:eastAsia="新宋体"/>
          <w:color w:val="FF0000"/>
          <w:szCs w:val="21"/>
        </w:rPr>
        <w:t>水射流射程</w:t>
      </w:r>
      <w:r>
        <w:rPr>
          <w:rFonts w:hint="eastAsia" w:eastAsia="新宋体"/>
          <w:color w:val="FF0000"/>
          <w:szCs w:val="21"/>
          <w:lang w:val="pt-BR"/>
        </w:rPr>
        <w:t>x＝v</w:t>
      </w:r>
      <w:r>
        <w:rPr>
          <w:rFonts w:hint="eastAsia" w:eastAsia="新宋体"/>
          <w:color w:val="FF0000"/>
          <w:sz w:val="24"/>
          <w:szCs w:val="24"/>
          <w:vertAlign w:val="subscript"/>
          <w:lang w:val="pt-BR"/>
        </w:rPr>
        <w:t>0</w:t>
      </w:r>
      <w:r>
        <w:rPr>
          <w:rFonts w:hint="eastAsia" w:eastAsia="新宋体"/>
          <w:color w:val="FF0000"/>
          <w:szCs w:val="21"/>
          <w:lang w:val="pt-BR"/>
        </w:rPr>
        <w:t>t</w:t>
      </w:r>
    </w:p>
    <w:p w14:paraId="008732A6">
      <w:pPr>
        <w:spacing w:line="360" w:lineRule="auto"/>
        <w:ind w:left="273" w:leftChars="130"/>
        <w:rPr>
          <w:color w:val="FF0000"/>
        </w:rPr>
      </w:pPr>
      <w:r>
        <w:rPr>
          <w:rFonts w:hint="eastAsia" w:eastAsia="新宋体"/>
          <w:color w:val="FF0000"/>
          <w:szCs w:val="21"/>
        </w:rPr>
        <w:t>由此可得v</w:t>
      </w:r>
      <w:r>
        <w:rPr>
          <w:rFonts w:hint="eastAsia" w:eastAsia="新宋体"/>
          <w:color w:val="FF0000"/>
          <w:sz w:val="24"/>
          <w:szCs w:val="24"/>
          <w:vertAlign w:val="subscript"/>
        </w:rPr>
        <w:t>0</w:t>
      </w:r>
      <w:r>
        <w:rPr>
          <w:rFonts w:hint="eastAsia" w:eastAsia="新宋体"/>
          <w:color w:val="FF0000"/>
          <w:szCs w:val="21"/>
        </w:rPr>
        <w:t>＝5m/s</w:t>
      </w:r>
    </w:p>
    <w:p w14:paraId="5DAEBBFB">
      <w:pPr>
        <w:spacing w:line="360" w:lineRule="auto"/>
        <w:ind w:left="273" w:leftChars="130"/>
        <w:rPr>
          <w:color w:val="FF0000"/>
        </w:rPr>
      </w:pPr>
      <w:r>
        <w:rPr>
          <w:rFonts w:hint="eastAsia" w:eastAsia="新宋体"/>
          <w:color w:val="FF0000"/>
          <w:szCs w:val="21"/>
        </w:rPr>
        <w:t>（2）水射流做竖直上抛运动</w:t>
      </w:r>
    </w:p>
    <w:p w14:paraId="136E7670">
      <w:pPr>
        <w:spacing w:line="360" w:lineRule="auto"/>
        <w:ind w:left="273" w:leftChars="130"/>
        <w:rPr>
          <w:color w:val="FF0000"/>
        </w:rPr>
      </w:pP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oMath>
      <w:r>
        <w:rPr>
          <w:rFonts w:hint="eastAsia" w:eastAsia="新宋体"/>
          <w:color w:val="FF0000"/>
          <w:szCs w:val="21"/>
        </w:rPr>
        <w:t>2gh'</w:t>
      </w:r>
    </w:p>
    <w:p w14:paraId="0FC254FF">
      <w:pPr>
        <w:spacing w:line="360" w:lineRule="auto"/>
        <w:ind w:left="273" w:leftChars="130"/>
        <w:rPr>
          <w:color w:val="FF0000"/>
        </w:rPr>
      </w:pPr>
      <w:r>
        <w:rPr>
          <w:rFonts w:hint="eastAsia" w:eastAsia="新宋体"/>
          <w:color w:val="FF0000"/>
          <w:szCs w:val="21"/>
        </w:rPr>
        <w:t>h</w:t>
      </w:r>
      <w:r>
        <w:rPr>
          <w:rFonts w:hint="eastAsia" w:eastAsia="新宋体"/>
          <w:color w:val="FF0000"/>
          <w:sz w:val="24"/>
          <w:szCs w:val="24"/>
          <w:vertAlign w:val="subscript"/>
        </w:rPr>
        <w:t>m</w:t>
      </w:r>
      <w:r>
        <w:rPr>
          <w:rFonts w:hint="eastAsia" w:eastAsia="新宋体"/>
          <w:color w:val="FF0000"/>
          <w:szCs w:val="21"/>
        </w:rPr>
        <w:t>＝h+h'</w:t>
      </w:r>
    </w:p>
    <w:p w14:paraId="2D4377DB">
      <w:pPr>
        <w:spacing w:line="360" w:lineRule="auto"/>
        <w:ind w:left="273" w:leftChars="130"/>
        <w:rPr>
          <w:color w:val="FF0000"/>
        </w:rPr>
      </w:pPr>
      <w:r>
        <w:rPr>
          <w:rFonts w:hint="eastAsia" w:eastAsia="新宋体"/>
          <w:color w:val="FF0000"/>
          <w:szCs w:val="21"/>
        </w:rPr>
        <w:t>解得h</w:t>
      </w:r>
      <w:r>
        <w:rPr>
          <w:rFonts w:hint="eastAsia" w:eastAsia="新宋体"/>
          <w:color w:val="FF0000"/>
          <w:sz w:val="24"/>
          <w:szCs w:val="24"/>
          <w:vertAlign w:val="subscript"/>
        </w:rPr>
        <w:t>m</w:t>
      </w:r>
      <w:r>
        <w:rPr>
          <w:rFonts w:hint="eastAsia" w:eastAsia="新宋体"/>
          <w:color w:val="FF0000"/>
          <w:szCs w:val="21"/>
        </w:rPr>
        <w:t>＝1.45m</w:t>
      </w:r>
    </w:p>
    <w:p w14:paraId="1059CF66">
      <w:pPr>
        <w:spacing w:line="360" w:lineRule="auto"/>
        <w:ind w:left="273" w:leftChars="130"/>
        <w:rPr>
          <w:color w:val="FF0000"/>
        </w:rPr>
      </w:pPr>
      <w:r>
        <w:rPr>
          <w:rFonts w:hint="eastAsia" w:eastAsia="新宋体"/>
          <w:color w:val="FF0000"/>
          <w:szCs w:val="21"/>
        </w:rPr>
        <w:t>（3）水射流将做斜抛运动，选竖直向下为正方向，设水射流的水平分速度为v</w:t>
      </w:r>
      <w:r>
        <w:rPr>
          <w:rFonts w:hint="eastAsia" w:eastAsia="新宋体"/>
          <w:color w:val="FF0000"/>
          <w:sz w:val="24"/>
          <w:szCs w:val="24"/>
          <w:vertAlign w:val="subscript"/>
        </w:rPr>
        <w:t>x</w:t>
      </w:r>
      <w:r>
        <w:rPr>
          <w:rFonts w:hint="eastAsia" w:eastAsia="新宋体"/>
          <w:color w:val="FF0000"/>
          <w:szCs w:val="21"/>
        </w:rPr>
        <w:t>，竖直分速度为v</w:t>
      </w:r>
      <w:r>
        <w:rPr>
          <w:rFonts w:hint="eastAsia" w:eastAsia="新宋体"/>
          <w:color w:val="FF0000"/>
          <w:sz w:val="24"/>
          <w:szCs w:val="24"/>
          <w:vertAlign w:val="subscript"/>
        </w:rPr>
        <w:t>y</w:t>
      </w:r>
      <w:r>
        <w:rPr>
          <w:rFonts w:hint="eastAsia" w:eastAsia="新宋体"/>
          <w:color w:val="FF0000"/>
          <w:szCs w:val="21"/>
        </w:rPr>
        <w:t>，水射流水平射程为x</w:t>
      </w:r>
      <w:r>
        <w:rPr>
          <w:rFonts w:hint="eastAsia" w:eastAsia="新宋体"/>
          <w:color w:val="FF0000"/>
          <w:sz w:val="24"/>
          <w:szCs w:val="24"/>
          <w:vertAlign w:val="subscript"/>
        </w:rPr>
        <w:t>0</w:t>
      </w:r>
      <w:r>
        <w:rPr>
          <w:rFonts w:hint="eastAsia" w:eastAsia="新宋体"/>
          <w:color w:val="FF0000"/>
          <w:szCs w:val="21"/>
        </w:rPr>
        <w:t>，运动时间为t</w:t>
      </w:r>
      <w:r>
        <w:rPr>
          <w:rFonts w:hint="eastAsia" w:eastAsia="新宋体"/>
          <w:color w:val="FF0000"/>
          <w:sz w:val="24"/>
          <w:szCs w:val="24"/>
          <w:vertAlign w:val="subscript"/>
        </w:rPr>
        <w:t>0</w:t>
      </w:r>
    </w:p>
    <w:p w14:paraId="6076306E">
      <w:pPr>
        <w:spacing w:line="360" w:lineRule="auto"/>
        <w:ind w:left="273" w:leftChars="130"/>
        <w:rPr>
          <w:color w:val="FF0000"/>
          <w:lang w:val="pt-BR"/>
        </w:rPr>
      </w:pPr>
      <w:r>
        <w:rPr>
          <w:rFonts w:hint="eastAsia" w:eastAsia="新宋体"/>
          <w:color w:val="FF0000"/>
          <w:szCs w:val="21"/>
        </w:rPr>
        <w:t>由此得到</w:t>
      </w:r>
      <w:r>
        <w:rPr>
          <w:rFonts w:hint="eastAsia" w:eastAsia="新宋体"/>
          <w:color w:val="FF0000"/>
          <w:szCs w:val="21"/>
          <w:lang w:val="pt-BR"/>
        </w:rPr>
        <w:t>v</w:t>
      </w:r>
      <w:r>
        <w:rPr>
          <w:rFonts w:hint="eastAsia" w:eastAsia="新宋体"/>
          <w:color w:val="FF0000"/>
          <w:sz w:val="24"/>
          <w:szCs w:val="24"/>
          <w:vertAlign w:val="subscript"/>
          <w:lang w:val="pt-BR"/>
        </w:rPr>
        <w:t>x</w:t>
      </w:r>
      <w:r>
        <w:rPr>
          <w:rFonts w:hint="eastAsia" w:eastAsia="新宋体"/>
          <w:color w:val="FF0000"/>
          <w:szCs w:val="21"/>
          <w:lang w:val="pt-BR"/>
        </w:rPr>
        <w:t>＝v</w:t>
      </w:r>
      <w:r>
        <w:rPr>
          <w:rFonts w:hint="eastAsia" w:eastAsia="新宋体"/>
          <w:color w:val="FF0000"/>
          <w:sz w:val="24"/>
          <w:szCs w:val="24"/>
          <w:vertAlign w:val="subscript"/>
          <w:lang w:val="pt-BR"/>
        </w:rPr>
        <w:t>0</w:t>
      </w:r>
      <w:r>
        <w:rPr>
          <w:rFonts w:hint="eastAsia" w:eastAsia="新宋体"/>
          <w:color w:val="FF0000"/>
          <w:szCs w:val="21"/>
          <w:lang w:val="pt-BR"/>
        </w:rPr>
        <w:t>cos53°</w:t>
      </w:r>
    </w:p>
    <w:p w14:paraId="312CC487">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y</w:t>
      </w: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sin53°</w:t>
      </w:r>
    </w:p>
    <w:p w14:paraId="1D7C3D58">
      <w:pPr>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0</w:t>
      </w:r>
      <w:r>
        <w:rPr>
          <w:rFonts w:hint="eastAsia" w:eastAsia="新宋体"/>
          <w:color w:val="FF0000"/>
          <w:szCs w:val="21"/>
        </w:rPr>
        <w:t>＝v</w:t>
      </w:r>
      <w:r>
        <w:rPr>
          <w:rFonts w:hint="eastAsia" w:eastAsia="新宋体"/>
          <w:color w:val="FF0000"/>
          <w:sz w:val="24"/>
          <w:szCs w:val="24"/>
          <w:vertAlign w:val="subscript"/>
        </w:rPr>
        <w:t>x</w:t>
      </w:r>
      <w:r>
        <w:rPr>
          <w:rFonts w:hint="eastAsia" w:eastAsia="新宋体"/>
          <w:color w:val="FF0000"/>
          <w:szCs w:val="21"/>
        </w:rPr>
        <w:t>t</w:t>
      </w:r>
      <w:r>
        <w:rPr>
          <w:rFonts w:hint="eastAsia" w:eastAsia="新宋体"/>
          <w:color w:val="FF0000"/>
          <w:sz w:val="24"/>
          <w:szCs w:val="24"/>
          <w:vertAlign w:val="subscript"/>
        </w:rPr>
        <w:t>0</w:t>
      </w:r>
    </w:p>
    <w:p w14:paraId="424A2BB1">
      <w:pPr>
        <w:spacing w:line="360" w:lineRule="auto"/>
        <w:ind w:left="273" w:leftChars="130"/>
        <w:rPr>
          <w:color w:val="FF0000"/>
        </w:rPr>
      </w:pPr>
      <w:r>
        <w:rPr>
          <w:rFonts w:hint="eastAsia" w:eastAsia="新宋体"/>
          <w:color w:val="FF0000"/>
          <w:szCs w:val="21"/>
        </w:rPr>
        <w:t>h＝﹣v</w:t>
      </w:r>
      <w:r>
        <w:rPr>
          <w:rFonts w:hint="eastAsia" w:eastAsia="新宋体"/>
          <w:color w:val="FF0000"/>
          <w:sz w:val="24"/>
          <w:szCs w:val="24"/>
          <w:vertAlign w:val="subscript"/>
        </w:rPr>
        <w:t>y</w:t>
      </w:r>
      <w:r>
        <w:rPr>
          <w:rFonts w:hint="eastAsia" w:eastAsia="新宋体"/>
          <w:color w:val="FF0000"/>
          <w:szCs w:val="21"/>
        </w:rPr>
        <w:t>t</w:t>
      </w:r>
      <w:r>
        <w:rPr>
          <w:rFonts w:hint="eastAsia" w:eastAsia="新宋体"/>
          <w:color w:val="FF0000"/>
          <w:sz w:val="24"/>
          <w:szCs w:val="24"/>
          <w:vertAlign w:val="subscript"/>
        </w:rPr>
        <w:t>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g</w:t>
      </w:r>
      <m:oMath>
        <m:sSubSup>
          <m:sSubSupPr>
            <m:ctrlPr>
              <w:rPr>
                <w:rFonts w:ascii="Cambria Math" w:hAnsi="Cambria Math"/>
                <w:color w:val="FF0000"/>
              </w:rPr>
            </m:ctrlPr>
          </m:sSubSup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327AED28">
      <w:pPr>
        <w:spacing w:line="360" w:lineRule="auto"/>
        <w:ind w:left="273" w:leftChars="130"/>
        <w:rPr>
          <w:color w:val="FF0000"/>
        </w:rPr>
      </w:pPr>
      <w:r>
        <w:rPr>
          <w:rFonts w:hint="eastAsia" w:eastAsia="新宋体"/>
          <w:color w:val="FF0000"/>
          <w:szCs w:val="21"/>
        </w:rPr>
        <w:t>周长L＝2</w:t>
      </w:r>
      <w:r>
        <w:rPr>
          <w:rFonts w:ascii="Cambria Math" w:hAnsi="Cambria Math" w:eastAsia="Cambria Math"/>
          <w:color w:val="FF0000"/>
          <w:szCs w:val="21"/>
        </w:rPr>
        <w:t>π</w:t>
      </w:r>
      <w:r>
        <w:rPr>
          <w:rFonts w:hint="eastAsia" w:eastAsia="新宋体"/>
          <w:color w:val="FF0000"/>
          <w:szCs w:val="21"/>
        </w:rPr>
        <w:t>x</w:t>
      </w:r>
      <w:r>
        <w:rPr>
          <w:rFonts w:hint="eastAsia" w:eastAsia="新宋体"/>
          <w:color w:val="FF0000"/>
          <w:sz w:val="24"/>
          <w:szCs w:val="24"/>
          <w:vertAlign w:val="subscript"/>
        </w:rPr>
        <w:t>0</w:t>
      </w:r>
    </w:p>
    <w:p w14:paraId="30E8F8CA">
      <w:pPr>
        <w:spacing w:line="360" w:lineRule="auto"/>
        <w:ind w:left="273" w:leftChars="130"/>
        <w:rPr>
          <w:color w:val="FF0000"/>
        </w:rPr>
      </w:pPr>
      <w:r>
        <w:rPr>
          <w:rFonts w:hint="eastAsia" w:eastAsia="新宋体"/>
          <w:color w:val="FF0000"/>
          <w:szCs w:val="21"/>
        </w:rPr>
        <w:t>联立解得L</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6π(2+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5</m:t>
                </m:r>
                <m:ctrlPr>
                  <w:rPr>
                    <w:rFonts w:ascii="Cambria Math" w:hAnsi="Cambria Math"/>
                    <w:color w:val="FF0000"/>
                  </w:rPr>
                </m:ctrlPr>
              </m:e>
            </m:rad>
            <m:r>
              <m:rPr/>
              <w:rPr>
                <w:rFonts w:ascii="Cambria Math" w:hAnsi="Cambria Math" w:eastAsia="新宋体"/>
                <w:color w:val="FF0000"/>
                <w:sz w:val="28"/>
                <w:szCs w:val="28"/>
              </w:rPr>
              <m:t>)</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hint="eastAsia" w:eastAsia="新宋体"/>
          <w:color w:val="FF0000"/>
          <w:szCs w:val="21"/>
        </w:rPr>
        <w:t>m</w:t>
      </w:r>
    </w:p>
    <w:p w14:paraId="1B31DFCA">
      <w:pPr>
        <w:spacing w:line="360" w:lineRule="auto"/>
        <w:rPr>
          <w:color w:val="FF0000"/>
        </w:rPr>
      </w:pPr>
    </w:p>
    <w:bookmarkEnd w:id="1"/>
    <w:p w14:paraId="72F399D0">
      <w:pPr>
        <w:spacing w:line="360" w:lineRule="auto"/>
        <w:rPr>
          <w:b/>
          <w:bCs/>
          <w:color w:val="FF0000"/>
          <w:szCs w:val="21"/>
        </w:rPr>
      </w:pPr>
    </w:p>
    <w:p w14:paraId="344A9121">
      <w:pPr>
        <w:wordWrap w:val="0"/>
        <w:spacing w:line="360" w:lineRule="auto"/>
        <w:rPr>
          <w:color w:val="FF0000"/>
        </w:rPr>
      </w:pPr>
    </w:p>
    <w:p w14:paraId="74AF895E">
      <w:pPr>
        <w:wordWrap w:val="0"/>
        <w:spacing w:line="360" w:lineRule="auto"/>
        <w:jc w:val="center"/>
        <w:rPr>
          <w:b/>
          <w:bCs/>
          <w:color w:val="FF0000"/>
          <w:szCs w:val="21"/>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F1753"/>
    <w:multiLevelType w:val="multilevel"/>
    <w:tmpl w:val="088F1753"/>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1263C5C"/>
    <w:multiLevelType w:val="multilevel"/>
    <w:tmpl w:val="61263C5C"/>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8111F2A"/>
    <w:multiLevelType w:val="multilevel"/>
    <w:tmpl w:val="68111F2A"/>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4DF5DEB"/>
    <w:multiLevelType w:val="multilevel"/>
    <w:tmpl w:val="74DF5DEB"/>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F3B2A8F"/>
    <w:rsid w:val="25F435AC"/>
    <w:rsid w:val="37EA1649"/>
    <w:rsid w:val="4A9C31C7"/>
    <w:rsid w:val="4B510F93"/>
    <w:rsid w:val="5B453B6A"/>
    <w:rsid w:val="623C41B8"/>
    <w:rsid w:val="70974410"/>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jpe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80</Words>
  <Characters>80</Characters>
  <Lines>0</Lines>
  <Paragraphs>0</Paragraphs>
  <TotalTime>0</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2024-11-20T02:28:57Z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A4F529B897974F6DADECAC8C995DC292_13</vt:lpwstr>
  </property>
</Properties>
</file>