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B1AF2">
      <w:pPr>
        <w:wordWrap w:val="0"/>
        <w:spacing w:line="360" w:lineRule="auto"/>
        <w:jc w:val="center"/>
        <w:rPr>
          <w:b/>
          <w:bCs/>
          <w:sz w:val="40"/>
          <w:szCs w:val="48"/>
        </w:rPr>
      </w:pPr>
      <w:r>
        <w:rPr>
          <w:b/>
          <w:bCs/>
          <w:sz w:val="40"/>
          <w:szCs w:val="48"/>
        </w:rPr>
        <w:drawing>
          <wp:anchor distT="0" distB="0" distL="114300" distR="114300" simplePos="0" relativeHeight="251659264" behindDoc="0" locked="0" layoutInCell="1" allowOverlap="1">
            <wp:simplePos x="0" y="0"/>
            <wp:positionH relativeFrom="page">
              <wp:posOffset>10744200</wp:posOffset>
            </wp:positionH>
            <wp:positionV relativeFrom="topMargin">
              <wp:posOffset>12636500</wp:posOffset>
            </wp:positionV>
            <wp:extent cx="406400" cy="482600"/>
            <wp:effectExtent l="0" t="0" r="12700" b="12700"/>
            <wp:wrapNone/>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6"/>
                    <a:stretch>
                      <a:fillRect/>
                    </a:stretch>
                  </pic:blipFill>
                  <pic:spPr>
                    <a:xfrm>
                      <a:off x="0" y="0"/>
                      <a:ext cx="406400" cy="4826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b/>
          <w:bCs/>
          <w:sz w:val="40"/>
          <w:szCs w:val="48"/>
        </w:rPr>
        <w:t>6.2 向心力</w:t>
      </w:r>
      <w:r>
        <w:rPr>
          <w:rFonts w:hint="eastAsia"/>
          <w:b/>
          <w:bCs/>
          <w:sz w:val="40"/>
          <w:szCs w:val="48"/>
        </w:rPr>
        <w:t xml:space="preserve"> </w:t>
      </w:r>
    </w:p>
    <w:p w14:paraId="75948AD8">
      <w:pPr>
        <w:wordWrap w:val="0"/>
        <w:spacing w:line="360" w:lineRule="auto"/>
      </w:pPr>
      <w:r>
        <w:drawing>
          <wp:inline distT="0" distB="0" distL="0" distR="0">
            <wp:extent cx="5760720" cy="3761740"/>
            <wp:effectExtent l="0" t="0" r="11430" b="10160"/>
            <wp:docPr id="1342596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96139" name="图片 1"/>
                    <pic:cNvPicPr>
                      <a:picLocks noChangeAspect="1"/>
                    </pic:cNvPicPr>
                  </pic:nvPicPr>
                  <pic:blipFill>
                    <a:blip r:embed="rId8"/>
                    <a:stretch>
                      <a:fillRect/>
                    </a:stretch>
                  </pic:blipFill>
                  <pic:spPr>
                    <a:xfrm>
                      <a:off x="0" y="0"/>
                      <a:ext cx="5760720" cy="3761740"/>
                    </a:xfrm>
                    <a:prstGeom prst="rect">
                      <a:avLst/>
                    </a:prstGeom>
                  </pic:spPr>
                </pic:pic>
              </a:graphicData>
            </a:graphic>
          </wp:inline>
        </w:drawing>
      </w:r>
    </w:p>
    <w:p w14:paraId="7DE88E65">
      <w:pPr>
        <w:wordWrap w:val="0"/>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40731D7B">
      <w:pPr>
        <w:wordWrap w:val="0"/>
        <w:spacing w:line="360" w:lineRule="auto"/>
        <w:jc w:val="left"/>
        <w:rPr>
          <w:bCs/>
        </w:rPr>
      </w:pPr>
      <w:r>
        <w:rPr>
          <w:rFonts w:hint="eastAsia"/>
          <w:bCs/>
        </w:rPr>
        <w:t>（1）认识圆周运动、匀速圆周运动的特点，了解描述圆周运动快慢的基本思路，了解转速和周期的意义。</w:t>
      </w:r>
    </w:p>
    <w:p w14:paraId="01A047A4">
      <w:pPr>
        <w:wordWrap w:val="0"/>
        <w:spacing w:line="360" w:lineRule="auto"/>
        <w:jc w:val="left"/>
        <w:rPr>
          <w:bCs/>
        </w:rPr>
      </w:pPr>
      <w:r>
        <w:rPr>
          <w:rFonts w:hint="eastAsia"/>
          <w:bCs/>
        </w:rPr>
        <w:t>（2）理解线速度的物理意义，知道匀速圆周运动中线速度的方向。</w:t>
      </w:r>
    </w:p>
    <w:p w14:paraId="34AB4934">
      <w:pPr>
        <w:wordWrap w:val="0"/>
        <w:spacing w:line="360" w:lineRule="auto"/>
        <w:jc w:val="left"/>
        <w:rPr>
          <w:bCs/>
        </w:rPr>
      </w:pPr>
      <w:r>
        <w:rPr>
          <w:rFonts w:hint="eastAsia"/>
          <w:bCs/>
        </w:rPr>
        <w:t>（3）理解角速度的物理意义，掌握线速度和角速度的关系。</w:t>
      </w:r>
    </w:p>
    <w:p w14:paraId="541EC81B">
      <w:pPr>
        <w:wordWrap w:val="0"/>
        <w:spacing w:line="360" w:lineRule="auto"/>
        <w:jc w:val="left"/>
        <w:rPr>
          <w:bCs/>
        </w:rPr>
      </w:pPr>
      <w:r>
        <w:rPr>
          <w:rFonts w:hint="eastAsia"/>
          <w:bCs/>
        </w:rPr>
        <w:t>（4）能在具体的情境中确定线速度和角速度。</w:t>
      </w:r>
    </w:p>
    <w:p w14:paraId="49B9EF4B">
      <w:pPr>
        <w:wordWrap w:val="0"/>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2E8A64AE">
      <w:pPr>
        <w:wordWrap w:val="0"/>
        <w:spacing w:line="360" w:lineRule="auto"/>
        <w:jc w:val="left"/>
      </w:pPr>
      <w:r>
        <w:t>游乐场里有各种有趣的游戏项目。空中飞椅因其刺激性而深受很多年轻人的喜爱。飞椅与人一起做匀速圆周运动的过程中，受到了哪些力？所受合力的方向有什么特点？</w:t>
      </w:r>
    </w:p>
    <w:p w14:paraId="4011D5D8">
      <w:pPr>
        <w:wordWrap w:val="0"/>
        <w:spacing w:line="360" w:lineRule="auto"/>
        <w:jc w:val="center"/>
      </w:pPr>
      <w:r>
        <w:rPr>
          <w:rFonts w:hint="eastAsia"/>
        </w:rPr>
        <w:drawing>
          <wp:inline distT="0" distB="0" distL="0" distR="0">
            <wp:extent cx="2857500" cy="2887980"/>
            <wp:effectExtent l="0" t="0" r="0" b="7620"/>
            <wp:docPr id="1672244337" name="图片 3" descr="问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44337" name="图片 3" descr="问题插图"/>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857500" cy="2887980"/>
                    </a:xfrm>
                    <a:prstGeom prst="rect">
                      <a:avLst/>
                    </a:prstGeom>
                    <a:noFill/>
                    <a:ln>
                      <a:noFill/>
                    </a:ln>
                  </pic:spPr>
                </pic:pic>
              </a:graphicData>
            </a:graphic>
          </wp:inline>
        </w:drawing>
      </w:r>
    </w:p>
    <w:p w14:paraId="7F0CF157">
      <w:pPr>
        <w:pStyle w:val="2"/>
        <w:wordWrap w:val="0"/>
        <w:spacing w:line="360" w:lineRule="auto"/>
      </w:pPr>
      <w:r>
        <w:t>考点一</w:t>
      </w:r>
      <w:r>
        <w:rPr>
          <w:rFonts w:hint="eastAsia"/>
        </w:rPr>
        <w:t xml:space="preserve"> </w:t>
      </w:r>
      <w:r>
        <w:t>向心力</w:t>
      </w:r>
    </w:p>
    <w:p w14:paraId="24CEC1EF">
      <w:pPr>
        <w:wordWrap w:val="0"/>
        <w:spacing w:line="360" w:lineRule="auto"/>
      </w:pPr>
      <w:r>
        <w:t>一个小球在细线的牵引下，绕光滑桌面上的图钉做匀速圆周运动（图 6.2-1）。用剪刀将细线剪断，观察小球的运动。你认为使小球做圆周运动的力指向何方？</w:t>
      </w:r>
    </w:p>
    <w:p w14:paraId="3D64E1E6">
      <w:pPr>
        <w:wordWrap w:val="0"/>
        <w:spacing w:line="360" w:lineRule="auto"/>
      </w:pPr>
      <w:r>
        <w:rPr>
          <w:rFonts w:hint="eastAsia"/>
        </w:rPr>
        <w:drawing>
          <wp:inline distT="0" distB="0" distL="0" distR="0">
            <wp:extent cx="2697480" cy="1188720"/>
            <wp:effectExtent l="0" t="0" r="7620" b="11430"/>
            <wp:docPr id="1127188387" name="图片 5" descr="图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88387" name="图片 5" descr="图6.2-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2697480" cy="1188720"/>
                    </a:xfrm>
                    <a:prstGeom prst="rect">
                      <a:avLst/>
                    </a:prstGeom>
                    <a:noFill/>
                    <a:ln>
                      <a:noFill/>
                    </a:ln>
                  </pic:spPr>
                </pic:pic>
              </a:graphicData>
            </a:graphic>
          </wp:inline>
        </w:drawing>
      </w:r>
    </w:p>
    <w:p w14:paraId="46F239E4">
      <w:pPr>
        <w:wordWrap w:val="0"/>
        <w:spacing w:line="360" w:lineRule="auto"/>
      </w:pPr>
      <w:r>
        <w:t>忽略小球运动时受到的阻力，在桌面上做匀速圆周运动的小球所受的合力为细线的拉力，拉力即为使小球做圆周运动的力，根据拉力的特点可以知道拉力的方向指向圆心。</w:t>
      </w:r>
    </w:p>
    <w:p w14:paraId="7EC86D7F">
      <w:pPr>
        <w:wordWrap w:val="0"/>
        <w:spacing w:line="360" w:lineRule="auto"/>
      </w:pPr>
      <w:r>
        <w:t>大量实例都表明：做匀速圆周运动的物体所受的</w:t>
      </w:r>
      <w:r>
        <w:rPr>
          <w:b/>
          <w:color w:val="FF0000"/>
          <w:u w:val="single"/>
        </w:rPr>
        <w:t>合力总指向圆心</w:t>
      </w:r>
      <w:r>
        <w:t>。这个指向圆心的力就叫作</w:t>
      </w:r>
      <w:r>
        <w:rPr>
          <w:b/>
          <w:bCs/>
        </w:rPr>
        <w:t>向心力</w:t>
      </w:r>
      <w:r>
        <w:t>（centripetal force）。</w:t>
      </w:r>
    </w:p>
    <w:p w14:paraId="35E1172E">
      <w:pPr>
        <w:wordWrap w:val="0"/>
        <w:spacing w:line="360" w:lineRule="auto"/>
        <w:jc w:val="center"/>
      </w:pPr>
      <w:r>
        <w:rPr>
          <w:b/>
          <w:bCs/>
        </w:rPr>
        <w:t>探究向心力大小的表达式</w:t>
      </w:r>
    </w:p>
    <w:p w14:paraId="0B74A1E8">
      <w:pPr>
        <w:wordWrap w:val="0"/>
        <w:spacing w:line="360" w:lineRule="auto"/>
      </w:pPr>
      <w:r>
        <w:t>向心力演示器如图所示。</w:t>
      </w:r>
    </w:p>
    <w:p w14:paraId="16643AEE">
      <w:pPr>
        <w:wordWrap w:val="0"/>
        <w:spacing w:line="360" w:lineRule="auto"/>
      </w:pPr>
      <w:r>
        <w:rPr>
          <w:rFonts w:hint="eastAsia"/>
        </w:rPr>
        <w:drawing>
          <wp:inline distT="0" distB="0" distL="0" distR="0">
            <wp:extent cx="2442845" cy="1767840"/>
            <wp:effectExtent l="0" t="0" r="14605" b="3810"/>
            <wp:docPr id="2005855766" name="图片 7" descr="图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55766" name="图片 7" descr="图6.2-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2443994" cy="1768588"/>
                    </a:xfrm>
                    <a:prstGeom prst="rect">
                      <a:avLst/>
                    </a:prstGeom>
                    <a:noFill/>
                    <a:ln>
                      <a:noFill/>
                    </a:ln>
                  </pic:spPr>
                </pic:pic>
              </a:graphicData>
            </a:graphic>
          </wp:inline>
        </w:drawing>
      </w:r>
      <w:r>
        <w:t xml:space="preserve"> </w:t>
      </w:r>
    </w:p>
    <w:p w14:paraId="7F9B870E">
      <w:pPr>
        <w:wordWrap w:val="0"/>
        <w:spacing w:line="360" w:lineRule="auto"/>
      </w:pPr>
      <w:r>
        <w:t>匀速转动手柄 1，可以使变速塔轮2和3以及长槽 4 和短槽 5 随之匀速转动，槽内的小球也随着做匀速圆周运动。使小球做匀速圆周运动的向心力由横臂 6 的挡板对小球的压力提供。球对挡板的反作用力，通过横臂的杠杆作用使弹簧测力套筒 7 下降，从而露出标尺 8。根据标尺 8 上露出的红白相间等分标记，可以粗略计算出两个球所受向心力的比值。</w:t>
      </w:r>
    </w:p>
    <w:p w14:paraId="62C6F730">
      <w:pPr>
        <w:wordWrap w:val="0"/>
        <w:spacing w:line="360" w:lineRule="auto"/>
      </w:pPr>
      <w:r>
        <w:t>请你用上面介绍的器材设计实验，研究向心力大小与物体的质量、速度和轨道半径等因素的关系。</w:t>
      </w:r>
    </w:p>
    <w:p w14:paraId="0DDEAF39">
      <w:pPr>
        <w:wordWrap w:val="0"/>
        <w:spacing w:line="360" w:lineRule="auto"/>
      </w:pPr>
      <w:r>
        <w:t>精确的实验表明，向心力的大小可以表示为</w:t>
      </w:r>
      <w:r>
        <w:rPr>
          <w:i/>
          <w:color w:val="FF0000"/>
        </w:rPr>
        <w:t>F</w:t>
      </w:r>
      <w:r>
        <w:rPr>
          <w:color w:val="FF0000"/>
          <w:vertAlign w:val="subscript"/>
        </w:rPr>
        <w:t>n</w:t>
      </w:r>
      <w:r>
        <w:rPr>
          <w:color w:val="FF0000"/>
        </w:rPr>
        <w:t>＝</w:t>
      </w:r>
      <w:r>
        <w:rPr>
          <w:i/>
          <w:color w:val="FF0000"/>
        </w:rPr>
        <w:t>mrω</w:t>
      </w:r>
      <w:r>
        <w:rPr>
          <w:color w:val="FF0000"/>
          <w:vertAlign w:val="superscript"/>
        </w:rPr>
        <w:t>2</w:t>
      </w:r>
      <w:r>
        <w:rPr>
          <w:color w:val="FF0000"/>
        </w:rPr>
        <w:t>.或者</w:t>
      </w:r>
      <w:r>
        <w:rPr>
          <w:i/>
          <w:color w:val="FF0000"/>
        </w:rPr>
        <w:t>F</w:t>
      </w:r>
      <w:r>
        <w:rPr>
          <w:color w:val="FF0000"/>
          <w:vertAlign w:val="subscript"/>
        </w:rPr>
        <w:t>n</w:t>
      </w:r>
      <w:r>
        <w:rPr>
          <w:color w:val="FF0000"/>
        </w:rPr>
        <w:t>＝</w:t>
      </w:r>
      <w:r>
        <w:rPr>
          <w:color w:val="FF0000"/>
        </w:rPr>
        <w:fldChar w:fldCharType="begin"/>
      </w:r>
      <w:r>
        <w:rPr>
          <w:color w:val="FF0000"/>
        </w:rPr>
        <w:instrText xml:space="preserve">eq \f(</w:instrText>
      </w:r>
      <w:r>
        <w:rPr>
          <w:i/>
          <w:color w:val="FF0000"/>
        </w:rPr>
        <w:instrText xml:space="preserve">mv</w:instrText>
      </w:r>
      <w:r>
        <w:rPr>
          <w:color w:val="FF0000"/>
          <w:vertAlign w:val="superscript"/>
        </w:rPr>
        <w:instrText xml:space="preserve">2</w:instrText>
      </w:r>
      <w:r>
        <w:rPr>
          <w:i/>
          <w:color w:val="FF0000"/>
        </w:rPr>
        <w:instrText xml:space="preserve">,r</w:instrText>
      </w:r>
      <w:r>
        <w:rPr>
          <w:color w:val="FF0000"/>
        </w:rPr>
        <w:instrText xml:space="preserve">)</w:instrText>
      </w:r>
      <w:r>
        <w:rPr>
          <w:color w:val="FF0000"/>
        </w:rPr>
        <w:fldChar w:fldCharType="end"/>
      </w:r>
    </w:p>
    <w:p w14:paraId="395FB6D9">
      <w:pPr>
        <w:pStyle w:val="4"/>
        <w:tabs>
          <w:tab w:val="left" w:pos="4140"/>
          <w:tab w:val="left" w:pos="6300"/>
        </w:tabs>
        <w:wordWrap w:val="0"/>
        <w:snapToGrid w:val="0"/>
        <w:spacing w:line="360" w:lineRule="auto"/>
        <w:jc w:val="left"/>
        <w:rPr>
          <w:rFonts w:ascii="Times New Roman" w:hAnsi="Times New Roman" w:cs="Times New Roman"/>
        </w:rPr>
      </w:pPr>
      <w:r>
        <w:rPr>
          <w:rFonts w:hint="eastAsia" w:ascii="Times New Roman" w:hAnsi="Times New Roman" w:cs="Times New Roman"/>
          <w:b/>
          <w:bCs/>
          <w:color w:val="FF0000"/>
        </w:rPr>
        <w:t>总结：</w:t>
      </w:r>
    </w:p>
    <w:p w14:paraId="55DEE676">
      <w:pPr>
        <w:pStyle w:val="4"/>
        <w:tabs>
          <w:tab w:val="left" w:pos="4140"/>
          <w:tab w:val="left" w:pos="6300"/>
        </w:tabs>
        <w:wordWrap w:val="0"/>
        <w:snapToGrid w:val="0"/>
        <w:spacing w:line="360" w:lineRule="auto"/>
        <w:jc w:val="left"/>
        <w:rPr>
          <w:rFonts w:ascii="Times New Roman" w:hAnsi="Times New Roman" w:cs="Times New Roman"/>
        </w:rPr>
      </w:pPr>
      <w:r>
        <w:rPr>
          <w:rFonts w:ascii="Times New Roman" w:hAnsi="Times New Roman" w:cs="Times New Roman"/>
        </w:rPr>
        <w:t>1.做匀速圆周运动的物体所受的指向圆心的力</w:t>
      </w:r>
    </w:p>
    <w:p w14:paraId="081885FC">
      <w:pPr>
        <w:pStyle w:val="4"/>
        <w:tabs>
          <w:tab w:val="left" w:pos="4140"/>
          <w:tab w:val="left" w:pos="6300"/>
        </w:tabs>
        <w:wordWrap w:val="0"/>
        <w:snapToGrid w:val="0"/>
        <w:spacing w:line="360" w:lineRule="auto"/>
        <w:jc w:val="left"/>
        <w:rPr>
          <w:rFonts w:ascii="Times New Roman" w:hAnsi="Times New Roman" w:cs="Times New Roman"/>
        </w:rPr>
      </w:pPr>
      <w:r>
        <w:rPr>
          <w:rFonts w:ascii="Times New Roman" w:hAnsi="Times New Roman" w:cs="Times New Roman"/>
        </w:rPr>
        <w:t>2．公式：</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和</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b/>
          <w:i/>
          <w:color w:val="FF0000"/>
          <w:u w:val="single"/>
        </w:rPr>
        <w:t>mrω</w:t>
      </w:r>
      <w:r>
        <w:rPr>
          <w:rFonts w:ascii="Times New Roman" w:hAnsi="Times New Roman" w:cs="Times New Roman"/>
          <w:b/>
          <w:color w:val="FF0000"/>
          <w:u w:val="single"/>
          <w:vertAlign w:val="superscript"/>
        </w:rPr>
        <w:t>2</w:t>
      </w:r>
      <w:r>
        <w:rPr>
          <w:rFonts w:ascii="Times New Roman" w:hAnsi="Times New Roman" w:cs="Times New Roman"/>
        </w:rPr>
        <w:t>.</w:t>
      </w:r>
    </w:p>
    <w:p w14:paraId="2B97B652">
      <w:pPr>
        <w:pStyle w:val="4"/>
        <w:tabs>
          <w:tab w:val="left" w:pos="4140"/>
          <w:tab w:val="left" w:pos="6300"/>
        </w:tabs>
        <w:wordWrap w:val="0"/>
        <w:snapToGrid w:val="0"/>
        <w:spacing w:line="360" w:lineRule="auto"/>
        <w:jc w:val="left"/>
        <w:rPr>
          <w:rFonts w:ascii="Times New Roman" w:hAnsi="Times New Roman" w:cs="Times New Roman"/>
        </w:rPr>
      </w:pPr>
      <w:r>
        <w:rPr>
          <w:rFonts w:ascii="Times New Roman" w:hAnsi="Times New Roman" w:cs="Times New Roman"/>
        </w:rPr>
        <w:t>3．方向</w:t>
      </w:r>
    </w:p>
    <w:p w14:paraId="29FE2E99">
      <w:pPr>
        <w:pStyle w:val="4"/>
        <w:tabs>
          <w:tab w:val="left" w:pos="4140"/>
          <w:tab w:val="left" w:pos="6300"/>
        </w:tabs>
        <w:wordWrap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向心力的方向始终指向</w:t>
      </w:r>
      <w:r>
        <w:rPr>
          <w:rFonts w:ascii="Times New Roman" w:hAnsi="Times New Roman" w:cs="Times New Roman"/>
          <w:b/>
          <w:color w:val="FF0000"/>
          <w:u w:val="single"/>
        </w:rPr>
        <w:t>圆心</w:t>
      </w:r>
      <w:r>
        <w:rPr>
          <w:rFonts w:ascii="Times New Roman" w:hAnsi="Times New Roman" w:cs="Times New Roman"/>
        </w:rPr>
        <w:t>，由于方向</w:t>
      </w:r>
      <w:r>
        <w:rPr>
          <w:rFonts w:ascii="Times New Roman" w:hAnsi="Times New Roman" w:cs="Times New Roman"/>
          <w:b/>
          <w:color w:val="FF0000"/>
          <w:u w:val="single"/>
        </w:rPr>
        <w:t>时刻改变</w:t>
      </w:r>
      <w:r>
        <w:rPr>
          <w:rFonts w:ascii="Times New Roman" w:hAnsi="Times New Roman" w:cs="Times New Roman"/>
        </w:rPr>
        <w:t>，所以向心力是</w:t>
      </w:r>
      <w:r>
        <w:rPr>
          <w:rFonts w:ascii="Times New Roman" w:hAnsi="Times New Roman" w:cs="Times New Roman"/>
          <w:b/>
          <w:color w:val="FF0000"/>
          <w:u w:val="single"/>
        </w:rPr>
        <w:t>变力．</w:t>
      </w:r>
    </w:p>
    <w:p w14:paraId="486C257D">
      <w:pPr>
        <w:pStyle w:val="4"/>
        <w:tabs>
          <w:tab w:val="left" w:pos="4140"/>
          <w:tab w:val="left" w:pos="6300"/>
        </w:tabs>
        <w:wordWrap w:val="0"/>
        <w:snapToGrid w:val="0"/>
        <w:spacing w:line="360" w:lineRule="auto"/>
        <w:jc w:val="left"/>
        <w:rPr>
          <w:rFonts w:ascii="Times New Roman" w:hAnsi="Times New Roman" w:cs="Times New Roman"/>
        </w:rPr>
      </w:pPr>
      <w:r>
        <w:rPr>
          <w:rFonts w:ascii="Times New Roman" w:hAnsi="Times New Roman" w:cs="Times New Roman"/>
        </w:rPr>
        <w:t>4．效果力</w:t>
      </w:r>
    </w:p>
    <w:p w14:paraId="48C56289">
      <w:pPr>
        <w:pStyle w:val="4"/>
        <w:tabs>
          <w:tab w:val="left" w:pos="4140"/>
          <w:tab w:val="left" w:pos="6300"/>
        </w:tabs>
        <w:wordWrap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向心力是根据力的</w:t>
      </w:r>
      <w:r>
        <w:rPr>
          <w:rFonts w:ascii="Times New Roman" w:hAnsi="Times New Roman" w:cs="Times New Roman"/>
          <w:b/>
          <w:color w:val="FF0000"/>
          <w:u w:val="single"/>
        </w:rPr>
        <w:t>作用效果</w:t>
      </w:r>
      <w:r>
        <w:rPr>
          <w:rFonts w:ascii="Times New Roman" w:hAnsi="Times New Roman" w:cs="Times New Roman"/>
        </w:rPr>
        <w:t>来命名的，凡是产生向心加速度的力，不管属于哪种性质，都是向心力．</w:t>
      </w:r>
    </w:p>
    <w:p w14:paraId="0ECA08FF">
      <w:pPr>
        <w:pStyle w:val="11"/>
        <w:tabs>
          <w:tab w:val="left" w:pos="4320"/>
          <w:tab w:val="left" w:pos="7740"/>
        </w:tabs>
        <w:wordWrap w:val="0"/>
        <w:snapToGrid w:val="0"/>
        <w:spacing w:line="360" w:lineRule="auto"/>
        <w:jc w:val="left"/>
        <w:rPr>
          <w:rFonts w:ascii="Times New Roman" w:hAnsi="Times New Roman" w:cs="Times New Roman"/>
        </w:rPr>
      </w:pPr>
      <w:r>
        <w:rPr>
          <w:rFonts w:ascii="Times New Roman" w:hAnsi="Times New Roman" w:cs="Times New Roman"/>
        </w:rPr>
        <w:t>5.作用效果</w:t>
      </w:r>
    </w:p>
    <w:p w14:paraId="54495177">
      <w:pPr>
        <w:pStyle w:val="4"/>
        <w:tabs>
          <w:tab w:val="left" w:pos="4140"/>
          <w:tab w:val="left" w:pos="6300"/>
        </w:tabs>
        <w:wordWrap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改变线速度的方向。由于向心力始终指向圆心，其方向与物体运动方向始终垂直，故向心力不改变线速度的大小。</w:t>
      </w:r>
    </w:p>
    <w:p w14:paraId="14FC6E22">
      <w:pPr>
        <w:pStyle w:val="3"/>
        <w:wordWrap w:val="0"/>
        <w:spacing w:line="360" w:lineRule="auto"/>
      </w:pPr>
      <w:r>
        <w:t>技巧归纳</w:t>
      </w:r>
      <w:r>
        <w:rPr>
          <w:rFonts w:hint="eastAsia"/>
        </w:rPr>
        <w:t xml:space="preserve"> </w:t>
      </w:r>
      <w:r>
        <w:t>向心力的来源</w:t>
      </w:r>
    </w:p>
    <w:p w14:paraId="61DB7E63">
      <w:pPr>
        <w:pStyle w:val="4"/>
        <w:tabs>
          <w:tab w:val="left" w:pos="4140"/>
          <w:tab w:val="left" w:pos="6300"/>
        </w:tabs>
        <w:wordWrap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物体做圆周运动时，向心力由物体所受力中沿半径方向的力提供．</w:t>
      </w:r>
    </w:p>
    <w:p w14:paraId="6BB03625">
      <w:pPr>
        <w:pStyle w:val="4"/>
        <w:tabs>
          <w:tab w:val="left" w:pos="4140"/>
          <w:tab w:val="left" w:pos="6300"/>
        </w:tabs>
        <w:wordWrap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几种常见的实例如下：</w:t>
      </w:r>
    </w:p>
    <w:tbl>
      <w:tblPr>
        <w:tblStyle w:val="7"/>
        <w:tblW w:w="77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6"/>
        <w:gridCol w:w="2976"/>
        <w:gridCol w:w="1809"/>
      </w:tblGrid>
      <w:tr w14:paraId="47F42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vAlign w:val="center"/>
          </w:tcPr>
          <w:p w14:paraId="273DEBD2">
            <w:pPr>
              <w:pStyle w:val="4"/>
              <w:tabs>
                <w:tab w:val="left" w:pos="4140"/>
                <w:tab w:val="left" w:pos="6300"/>
              </w:tabs>
              <w:wordWrap w:val="0"/>
              <w:snapToGrid w:val="0"/>
              <w:spacing w:line="360" w:lineRule="auto"/>
              <w:jc w:val="left"/>
              <w:rPr>
                <w:rFonts w:ascii="Times New Roman" w:hAnsi="Times New Roman" w:cs="Times New Roman"/>
                <w:i/>
              </w:rPr>
            </w:pPr>
            <w:r>
              <w:rPr>
                <w:rFonts w:ascii="Times New Roman" w:hAnsi="Times New Roman" w:cs="Times New Roman"/>
              </w:rPr>
              <w:t>实例</w:t>
            </w:r>
          </w:p>
        </w:tc>
        <w:tc>
          <w:tcPr>
            <w:tcW w:w="2976" w:type="dxa"/>
            <w:vAlign w:val="center"/>
          </w:tcPr>
          <w:p w14:paraId="485E136D">
            <w:pPr>
              <w:pStyle w:val="4"/>
              <w:tabs>
                <w:tab w:val="left" w:pos="4140"/>
                <w:tab w:val="left" w:pos="6300"/>
              </w:tabs>
              <w:wordWrap w:val="0"/>
              <w:snapToGrid w:val="0"/>
              <w:spacing w:line="360" w:lineRule="auto"/>
              <w:jc w:val="left"/>
              <w:rPr>
                <w:rFonts w:ascii="Times New Roman" w:hAnsi="Times New Roman" w:cs="Times New Roman"/>
                <w:i/>
              </w:rPr>
            </w:pPr>
            <w:r>
              <w:rPr>
                <w:rFonts w:ascii="Times New Roman" w:hAnsi="Times New Roman" w:cs="Times New Roman"/>
              </w:rPr>
              <w:t>向心力</w:t>
            </w:r>
          </w:p>
        </w:tc>
        <w:tc>
          <w:tcPr>
            <w:tcW w:w="1809" w:type="dxa"/>
            <w:vAlign w:val="center"/>
          </w:tcPr>
          <w:p w14:paraId="30E7BB33">
            <w:pPr>
              <w:pStyle w:val="4"/>
              <w:tabs>
                <w:tab w:val="left" w:pos="4140"/>
                <w:tab w:val="left" w:pos="6300"/>
              </w:tabs>
              <w:wordWrap w:val="0"/>
              <w:snapToGrid w:val="0"/>
              <w:spacing w:line="360" w:lineRule="auto"/>
              <w:jc w:val="left"/>
              <w:rPr>
                <w:rFonts w:ascii="Times New Roman" w:hAnsi="Times New Roman" w:cs="Times New Roman"/>
              </w:rPr>
            </w:pPr>
            <w:r>
              <w:rPr>
                <w:rFonts w:ascii="Times New Roman" w:hAnsi="Times New Roman" w:cs="Times New Roman"/>
              </w:rPr>
              <w:t>示意图</w:t>
            </w:r>
          </w:p>
        </w:tc>
      </w:tr>
      <w:tr w14:paraId="08E4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vAlign w:val="center"/>
          </w:tcPr>
          <w:p w14:paraId="4EBEDA06">
            <w:pPr>
              <w:pStyle w:val="4"/>
              <w:tabs>
                <w:tab w:val="left" w:pos="4140"/>
                <w:tab w:val="left" w:pos="6300"/>
              </w:tabs>
              <w:wordWrap w:val="0"/>
              <w:snapToGrid w:val="0"/>
              <w:spacing w:line="360" w:lineRule="auto"/>
              <w:jc w:val="left"/>
              <w:rPr>
                <w:rFonts w:ascii="Times New Roman" w:hAnsi="Times New Roman" w:cs="Times New Roman"/>
                <w:i/>
              </w:rPr>
            </w:pPr>
            <w:r>
              <w:rPr>
                <w:rFonts w:ascii="Times New Roman" w:hAnsi="Times New Roman" w:cs="Times New Roman"/>
              </w:rPr>
              <w:t>用细线拴住的小球在竖直面内转动至最高点时</w:t>
            </w:r>
          </w:p>
        </w:tc>
        <w:tc>
          <w:tcPr>
            <w:tcW w:w="2976" w:type="dxa"/>
            <w:vAlign w:val="center"/>
          </w:tcPr>
          <w:p w14:paraId="39130858">
            <w:pPr>
              <w:pStyle w:val="4"/>
              <w:tabs>
                <w:tab w:val="left" w:pos="4140"/>
                <w:tab w:val="left" w:pos="6300"/>
              </w:tabs>
              <w:wordWrap w:val="0"/>
              <w:snapToGrid w:val="0"/>
              <w:spacing w:line="360" w:lineRule="auto"/>
              <w:jc w:val="left"/>
              <w:rPr>
                <w:rFonts w:ascii="Times New Roman" w:hAnsi="Times New Roman" w:cs="Times New Roman"/>
                <w:i/>
              </w:rPr>
            </w:pPr>
            <w:r>
              <w:rPr>
                <w:rFonts w:ascii="Times New Roman" w:hAnsi="Times New Roman" w:cs="Times New Roman"/>
              </w:rPr>
              <w:t>绳子的拉力和重力的合力提供向心力，</w:t>
            </w:r>
            <w:r>
              <w:rPr>
                <w:rFonts w:ascii="Times New Roman" w:hAnsi="Times New Roman" w:cs="Times New Roman"/>
                <w:i/>
              </w:rPr>
              <w:t>F</w:t>
            </w:r>
            <w:r>
              <w:rPr>
                <w:rFonts w:ascii="Times New Roman" w:hAnsi="Times New Roman" w:cs="Times New Roman"/>
                <w:vertAlign w:val="subscript"/>
              </w:rPr>
              <w:t>向</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G</w:t>
            </w:r>
          </w:p>
        </w:tc>
        <w:tc>
          <w:tcPr>
            <w:tcW w:w="1809" w:type="dxa"/>
            <w:vAlign w:val="center"/>
          </w:tcPr>
          <w:p w14:paraId="76FF2DA2">
            <w:pPr>
              <w:pStyle w:val="4"/>
              <w:tabs>
                <w:tab w:val="left" w:pos="4140"/>
                <w:tab w:val="left" w:pos="6300"/>
              </w:tabs>
              <w:wordWrap w:val="0"/>
              <w:snapToGrid w:val="0"/>
              <w:spacing w:line="360" w:lineRule="auto"/>
              <w:jc w:val="left"/>
              <w:rPr>
                <w:rFonts w:ascii="Times New Roman" w:hAnsi="Times New Roman" w:cs="Times New Roman"/>
              </w:rPr>
            </w:pPr>
            <w:r>
              <w:rPr>
                <w:rFonts w:ascii="Times New Roman" w:hAnsi="Times New Roman" w:cs="Times New Roman"/>
              </w:rPr>
              <w:drawing>
                <wp:inline distT="0" distB="0" distL="0" distR="0">
                  <wp:extent cx="631190" cy="641985"/>
                  <wp:effectExtent l="0" t="0" r="16510" b="5715"/>
                  <wp:docPr id="1116115141" name="图片 9" descr="2015-107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15141" name="图片 9" descr="2015-107A.TIF"/>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190" cy="641985"/>
                          </a:xfrm>
                          <a:prstGeom prst="rect">
                            <a:avLst/>
                          </a:prstGeom>
                          <a:noFill/>
                          <a:ln>
                            <a:noFill/>
                          </a:ln>
                        </pic:spPr>
                      </pic:pic>
                    </a:graphicData>
                  </a:graphic>
                </wp:inline>
              </w:drawing>
            </w:r>
          </w:p>
        </w:tc>
      </w:tr>
      <w:tr w14:paraId="7E00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vAlign w:val="center"/>
          </w:tcPr>
          <w:p w14:paraId="2CE19665">
            <w:pPr>
              <w:pStyle w:val="4"/>
              <w:tabs>
                <w:tab w:val="left" w:pos="4140"/>
                <w:tab w:val="left" w:pos="6300"/>
              </w:tabs>
              <w:wordWrap w:val="0"/>
              <w:snapToGrid w:val="0"/>
              <w:spacing w:line="360" w:lineRule="auto"/>
              <w:jc w:val="left"/>
              <w:rPr>
                <w:rFonts w:ascii="Times New Roman" w:hAnsi="Times New Roman" w:cs="Times New Roman"/>
                <w:i/>
              </w:rPr>
            </w:pPr>
            <w:r>
              <w:rPr>
                <w:rFonts w:ascii="Times New Roman" w:hAnsi="Times New Roman" w:cs="Times New Roman"/>
              </w:rPr>
              <w:t>用细线拴住小球在光滑水平面内做匀速圆周运动</w:t>
            </w:r>
          </w:p>
        </w:tc>
        <w:tc>
          <w:tcPr>
            <w:tcW w:w="2976" w:type="dxa"/>
            <w:vAlign w:val="center"/>
          </w:tcPr>
          <w:p w14:paraId="0D2A19BE">
            <w:pPr>
              <w:pStyle w:val="4"/>
              <w:tabs>
                <w:tab w:val="left" w:pos="4140"/>
                <w:tab w:val="left" w:pos="6300"/>
              </w:tabs>
              <w:wordWrap w:val="0"/>
              <w:snapToGrid w:val="0"/>
              <w:spacing w:line="360" w:lineRule="auto"/>
              <w:jc w:val="left"/>
              <w:rPr>
                <w:rFonts w:ascii="Times New Roman" w:hAnsi="Times New Roman" w:cs="Times New Roman"/>
                <w:i/>
              </w:rPr>
            </w:pPr>
            <w:r>
              <w:rPr>
                <w:rFonts w:ascii="Times New Roman" w:hAnsi="Times New Roman" w:cs="Times New Roman"/>
              </w:rPr>
              <w:t>线的拉力提供向心力，</w:t>
            </w:r>
            <w:r>
              <w:rPr>
                <w:rFonts w:ascii="Times New Roman" w:hAnsi="Times New Roman" w:cs="Times New Roman"/>
                <w:i/>
              </w:rPr>
              <w:t>F</w:t>
            </w:r>
            <w:r>
              <w:rPr>
                <w:rFonts w:ascii="Times New Roman" w:hAnsi="Times New Roman" w:cs="Times New Roman"/>
                <w:vertAlign w:val="subscript"/>
              </w:rPr>
              <w:t>向</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T</w:t>
            </w:r>
          </w:p>
        </w:tc>
        <w:tc>
          <w:tcPr>
            <w:tcW w:w="1809" w:type="dxa"/>
            <w:vAlign w:val="center"/>
          </w:tcPr>
          <w:p w14:paraId="0B466788">
            <w:pPr>
              <w:pStyle w:val="4"/>
              <w:tabs>
                <w:tab w:val="left" w:pos="4140"/>
                <w:tab w:val="left" w:pos="6300"/>
              </w:tabs>
              <w:wordWrap w:val="0"/>
              <w:snapToGrid w:val="0"/>
              <w:spacing w:line="360" w:lineRule="auto"/>
              <w:jc w:val="left"/>
              <w:rPr>
                <w:rFonts w:ascii="Times New Roman" w:hAnsi="Times New Roman" w:cs="Times New Roman"/>
              </w:rPr>
            </w:pPr>
            <w:r>
              <w:rPr>
                <w:rFonts w:ascii="Times New Roman" w:hAnsi="Times New Roman" w:cs="Times New Roman"/>
              </w:rPr>
              <w:drawing>
                <wp:inline distT="0" distB="0" distL="0" distR="0">
                  <wp:extent cx="664210" cy="413385"/>
                  <wp:effectExtent l="0" t="0" r="2540" b="5715"/>
                  <wp:docPr id="1626362690" name="图片 8" descr="2015-10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62690" name="图片 8" descr="2015-108A.TIF"/>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210" cy="413385"/>
                          </a:xfrm>
                          <a:prstGeom prst="rect">
                            <a:avLst/>
                          </a:prstGeom>
                          <a:noFill/>
                          <a:ln>
                            <a:noFill/>
                          </a:ln>
                        </pic:spPr>
                      </pic:pic>
                    </a:graphicData>
                  </a:graphic>
                </wp:inline>
              </w:drawing>
            </w:r>
          </w:p>
        </w:tc>
      </w:tr>
      <w:tr w14:paraId="02C95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vAlign w:val="center"/>
          </w:tcPr>
          <w:p w14:paraId="5757F3E4">
            <w:pPr>
              <w:pStyle w:val="4"/>
              <w:tabs>
                <w:tab w:val="left" w:pos="4140"/>
                <w:tab w:val="left" w:pos="6300"/>
              </w:tabs>
              <w:wordWrap w:val="0"/>
              <w:snapToGrid w:val="0"/>
              <w:spacing w:line="360" w:lineRule="auto"/>
              <w:jc w:val="left"/>
              <w:rPr>
                <w:rFonts w:ascii="Times New Roman" w:hAnsi="Times New Roman" w:cs="Times New Roman"/>
                <w:i/>
              </w:rPr>
            </w:pPr>
            <w:r>
              <w:rPr>
                <w:rFonts w:ascii="Times New Roman" w:hAnsi="Times New Roman" w:cs="Times New Roman"/>
              </w:rPr>
              <w:t>物体随转盘做匀速圆周运动，且相对转盘静止</w:t>
            </w:r>
          </w:p>
        </w:tc>
        <w:tc>
          <w:tcPr>
            <w:tcW w:w="2976" w:type="dxa"/>
            <w:vAlign w:val="center"/>
          </w:tcPr>
          <w:p w14:paraId="0A36149E">
            <w:pPr>
              <w:pStyle w:val="4"/>
              <w:tabs>
                <w:tab w:val="left" w:pos="4140"/>
                <w:tab w:val="left" w:pos="6300"/>
              </w:tabs>
              <w:wordWrap w:val="0"/>
              <w:snapToGrid w:val="0"/>
              <w:spacing w:line="360" w:lineRule="auto"/>
              <w:jc w:val="left"/>
              <w:rPr>
                <w:rFonts w:ascii="Times New Roman" w:hAnsi="Times New Roman" w:cs="Times New Roman"/>
                <w:i/>
              </w:rPr>
            </w:pPr>
            <w:r>
              <w:rPr>
                <w:rFonts w:ascii="Times New Roman" w:hAnsi="Times New Roman" w:cs="Times New Roman"/>
              </w:rPr>
              <w:t>转盘对物体的静摩擦力提供向心力，</w:t>
            </w:r>
            <w:r>
              <w:rPr>
                <w:rFonts w:ascii="Times New Roman" w:hAnsi="Times New Roman" w:cs="Times New Roman"/>
                <w:i/>
              </w:rPr>
              <w:t>F</w:t>
            </w:r>
            <w:r>
              <w:rPr>
                <w:rFonts w:ascii="Times New Roman" w:hAnsi="Times New Roman" w:cs="Times New Roman"/>
                <w:vertAlign w:val="subscript"/>
              </w:rPr>
              <w:t>向</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f</w:t>
            </w:r>
          </w:p>
        </w:tc>
        <w:tc>
          <w:tcPr>
            <w:tcW w:w="1809" w:type="dxa"/>
            <w:vAlign w:val="center"/>
          </w:tcPr>
          <w:p w14:paraId="08EFB7FB">
            <w:pPr>
              <w:pStyle w:val="4"/>
              <w:tabs>
                <w:tab w:val="left" w:pos="4140"/>
                <w:tab w:val="left" w:pos="6300"/>
              </w:tabs>
              <w:wordWrap w:val="0"/>
              <w:snapToGrid w:val="0"/>
              <w:spacing w:line="360" w:lineRule="auto"/>
              <w:jc w:val="left"/>
              <w:rPr>
                <w:rFonts w:ascii="Times New Roman" w:hAnsi="Times New Roman" w:cs="Times New Roman"/>
              </w:rPr>
            </w:pPr>
            <w:r>
              <w:rPr>
                <w:rFonts w:ascii="Times New Roman" w:hAnsi="Times New Roman" w:cs="Times New Roman"/>
              </w:rPr>
              <w:drawing>
                <wp:inline distT="0" distB="0" distL="0" distR="0">
                  <wp:extent cx="609600" cy="685800"/>
                  <wp:effectExtent l="0" t="0" r="0" b="0"/>
                  <wp:docPr id="1107765743" name="图片 7" descr="2015-10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5743" name="图片 7" descr="2015-109A.TIF"/>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9600" cy="685800"/>
                          </a:xfrm>
                          <a:prstGeom prst="rect">
                            <a:avLst/>
                          </a:prstGeom>
                          <a:noFill/>
                          <a:ln>
                            <a:noFill/>
                          </a:ln>
                        </pic:spPr>
                      </pic:pic>
                    </a:graphicData>
                  </a:graphic>
                </wp:inline>
              </w:drawing>
            </w:r>
          </w:p>
        </w:tc>
      </w:tr>
      <w:tr w14:paraId="631DA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6" w:type="dxa"/>
            <w:vAlign w:val="center"/>
          </w:tcPr>
          <w:p w14:paraId="69EF010C">
            <w:pPr>
              <w:pStyle w:val="4"/>
              <w:tabs>
                <w:tab w:val="left" w:pos="4140"/>
                <w:tab w:val="left" w:pos="6300"/>
              </w:tabs>
              <w:wordWrap w:val="0"/>
              <w:snapToGrid w:val="0"/>
              <w:spacing w:line="360" w:lineRule="auto"/>
              <w:jc w:val="left"/>
              <w:rPr>
                <w:rFonts w:ascii="Times New Roman" w:hAnsi="Times New Roman" w:cs="Times New Roman"/>
                <w:i/>
              </w:rPr>
            </w:pPr>
            <w:r>
              <w:rPr>
                <w:rFonts w:ascii="Times New Roman" w:hAnsi="Times New Roman" w:cs="Times New Roman"/>
              </w:rPr>
              <w:t>小球在细线作用下，在水平面内做圆周运动</w:t>
            </w:r>
          </w:p>
        </w:tc>
        <w:tc>
          <w:tcPr>
            <w:tcW w:w="2976" w:type="dxa"/>
            <w:vAlign w:val="center"/>
          </w:tcPr>
          <w:p w14:paraId="01F2514C">
            <w:pPr>
              <w:pStyle w:val="4"/>
              <w:tabs>
                <w:tab w:val="left" w:pos="4140"/>
                <w:tab w:val="left" w:pos="6300"/>
              </w:tabs>
              <w:wordWrap w:val="0"/>
              <w:snapToGrid w:val="0"/>
              <w:spacing w:line="360" w:lineRule="auto"/>
              <w:jc w:val="left"/>
              <w:rPr>
                <w:rFonts w:ascii="Times New Roman" w:hAnsi="Times New Roman" w:cs="Times New Roman"/>
                <w:i/>
              </w:rPr>
            </w:pPr>
            <w:r>
              <w:rPr>
                <w:rFonts w:ascii="Times New Roman" w:hAnsi="Times New Roman" w:cs="Times New Roman"/>
              </w:rPr>
              <w:t>重力和细线的拉力的合力提供向心力，</w:t>
            </w:r>
            <w:r>
              <w:rPr>
                <w:rFonts w:ascii="Times New Roman" w:hAnsi="Times New Roman" w:cs="Times New Roman"/>
                <w:i/>
              </w:rPr>
              <w:t>F</w:t>
            </w:r>
            <w:r>
              <w:rPr>
                <w:rFonts w:ascii="Times New Roman" w:hAnsi="Times New Roman" w:cs="Times New Roman"/>
                <w:vertAlign w:val="subscript"/>
              </w:rPr>
              <w:t>向</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合</w:t>
            </w:r>
          </w:p>
        </w:tc>
        <w:tc>
          <w:tcPr>
            <w:tcW w:w="1809" w:type="dxa"/>
            <w:vAlign w:val="center"/>
          </w:tcPr>
          <w:p w14:paraId="1FDDEFFB">
            <w:pPr>
              <w:pStyle w:val="4"/>
              <w:tabs>
                <w:tab w:val="left" w:pos="4140"/>
                <w:tab w:val="left" w:pos="6300"/>
              </w:tabs>
              <w:wordWrap w:val="0"/>
              <w:snapToGrid w:val="0"/>
              <w:spacing w:line="360" w:lineRule="auto"/>
              <w:jc w:val="left"/>
              <w:rPr>
                <w:rFonts w:ascii="Times New Roman" w:hAnsi="Times New Roman" w:cs="Times New Roman"/>
              </w:rPr>
            </w:pPr>
            <w:r>
              <w:rPr>
                <w:rFonts w:ascii="Times New Roman" w:hAnsi="Times New Roman" w:cs="Times New Roman"/>
              </w:rPr>
              <w:drawing>
                <wp:inline distT="0" distB="0" distL="0" distR="0">
                  <wp:extent cx="892810" cy="1022985"/>
                  <wp:effectExtent l="0" t="0" r="2540" b="5715"/>
                  <wp:docPr id="804495001" name="图片 6" descr="2015-110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95001" name="图片 6" descr="2015-110A.TIF"/>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92810" cy="1022985"/>
                          </a:xfrm>
                          <a:prstGeom prst="rect">
                            <a:avLst/>
                          </a:prstGeom>
                          <a:noFill/>
                          <a:ln>
                            <a:noFill/>
                          </a:ln>
                        </pic:spPr>
                      </pic:pic>
                    </a:graphicData>
                  </a:graphic>
                </wp:inline>
              </w:drawing>
            </w:r>
          </w:p>
        </w:tc>
      </w:tr>
    </w:tbl>
    <w:p w14:paraId="53A958CD">
      <w:pPr>
        <w:pStyle w:val="4"/>
        <w:tabs>
          <w:tab w:val="left" w:pos="3544"/>
        </w:tabs>
        <w:wordWrap w:val="0"/>
        <w:snapToGrid w:val="0"/>
        <w:spacing w:line="360" w:lineRule="auto"/>
        <w:rPr>
          <w:rFonts w:ascii="Times New Roman" w:hAnsi="Times New Roman" w:cs="Times New Roman"/>
        </w:rPr>
      </w:pPr>
      <w:bookmarkStart w:id="0" w:name="_Hlk179017383"/>
      <w:r>
        <w:drawing>
          <wp:inline distT="0" distB="0" distL="0" distR="0">
            <wp:extent cx="1864995" cy="553085"/>
            <wp:effectExtent l="0" t="0" r="1905" b="18415"/>
            <wp:docPr id="34419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9961" name="图片 1"/>
                    <pic:cNvPicPr>
                      <a:picLocks noChangeAspect="1"/>
                    </pic:cNvPicPr>
                  </pic:nvPicPr>
                  <pic:blipFill>
                    <a:blip r:embed="rId18"/>
                    <a:stretch>
                      <a:fillRect/>
                    </a:stretch>
                  </pic:blipFill>
                  <pic:spPr>
                    <a:xfrm>
                      <a:off x="0" y="0"/>
                      <a:ext cx="1889551" cy="560350"/>
                    </a:xfrm>
                    <a:prstGeom prst="rect">
                      <a:avLst/>
                    </a:prstGeom>
                  </pic:spPr>
                </pic:pic>
              </a:graphicData>
            </a:graphic>
          </wp:inline>
        </w:drawing>
      </w:r>
    </w:p>
    <w:bookmarkEnd w:id="0"/>
    <w:p w14:paraId="78AF7748">
      <w:pPr>
        <w:pStyle w:val="12"/>
        <w:numPr>
          <w:ilvl w:val="0"/>
          <w:numId w:val="1"/>
        </w:numPr>
        <w:wordWrap w:val="0"/>
        <w:spacing w:line="360" w:lineRule="auto"/>
        <w:ind w:firstLineChars="0"/>
      </w:pPr>
      <w:r>
        <w:rPr>
          <w:rFonts w:hint="eastAsia" w:eastAsia="新宋体"/>
          <w:szCs w:val="21"/>
        </w:rPr>
        <w:t>（2024春•河池期末）如图所示，在细长轻绳下端拴一小球，将小球向左拉开一个小角度，然后无初速度释放。对于小球的运动，下列说法正确的是（　　）</w:t>
      </w:r>
    </w:p>
    <w:p w14:paraId="53AB21E1">
      <w:pPr>
        <w:wordWrap w:val="0"/>
        <w:spacing w:line="360" w:lineRule="auto"/>
        <w:ind w:left="273" w:leftChars="130"/>
      </w:pPr>
      <w:r>
        <w:rPr>
          <w:rFonts w:hint="eastAsia" w:eastAsia="新宋体"/>
          <w:szCs w:val="21"/>
        </w:rPr>
        <w:drawing>
          <wp:inline distT="0" distB="0" distL="0" distR="0">
            <wp:extent cx="542290" cy="853440"/>
            <wp:effectExtent l="0" t="0" r="10160" b="3810"/>
            <wp:docPr id="17946474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4743" name="图片24" descr="http://www.zxxk.com"/>
                    <pic:cNvPicPr>
                      <a:picLocks noChangeAspect="1"/>
                    </pic:cNvPicPr>
                  </pic:nvPicPr>
                  <pic:blipFill>
                    <a:blip r:embed="rId19" cstate="print"/>
                    <a:stretch>
                      <a:fillRect/>
                    </a:stretch>
                  </pic:blipFill>
                  <pic:spPr>
                    <a:xfrm>
                      <a:off x="0" y="0"/>
                      <a:ext cx="542545" cy="853442"/>
                    </a:xfrm>
                    <a:prstGeom prst="rect">
                      <a:avLst/>
                    </a:prstGeom>
                  </pic:spPr>
                </pic:pic>
              </a:graphicData>
            </a:graphic>
          </wp:inline>
        </w:drawing>
      </w:r>
    </w:p>
    <w:p w14:paraId="1DCA9E95">
      <w:pPr>
        <w:wordWrap w:val="0"/>
        <w:spacing w:line="360" w:lineRule="auto"/>
        <w:ind w:firstLine="273" w:firstLineChars="130"/>
        <w:jc w:val="left"/>
      </w:pPr>
      <w:r>
        <w:rPr>
          <w:rFonts w:hint="eastAsia" w:eastAsia="新宋体"/>
          <w:szCs w:val="21"/>
        </w:rPr>
        <w:t>A．小球做匀速圆周运动</w:t>
      </w:r>
      <w:r>
        <w:tab/>
      </w:r>
    </w:p>
    <w:p w14:paraId="14BD3FA3">
      <w:pPr>
        <w:wordWrap w:val="0"/>
        <w:spacing w:line="360" w:lineRule="auto"/>
        <w:ind w:firstLine="273" w:firstLineChars="130"/>
        <w:jc w:val="left"/>
      </w:pPr>
      <w:r>
        <w:rPr>
          <w:rFonts w:hint="eastAsia" w:eastAsia="新宋体"/>
          <w:szCs w:val="21"/>
        </w:rPr>
        <w:t>B．轻绳对小球的拉力提供它做圆周运动的向心力</w:t>
      </w:r>
      <w:r>
        <w:tab/>
      </w:r>
    </w:p>
    <w:p w14:paraId="6DB0EE84">
      <w:pPr>
        <w:wordWrap w:val="0"/>
        <w:spacing w:line="360" w:lineRule="auto"/>
        <w:ind w:firstLine="273" w:firstLineChars="130"/>
        <w:jc w:val="left"/>
      </w:pPr>
      <w:r>
        <w:rPr>
          <w:rFonts w:hint="eastAsia" w:eastAsia="新宋体"/>
          <w:szCs w:val="21"/>
        </w:rPr>
        <w:t>C．小球受到的合外力提供它做圆周运动的向心力</w:t>
      </w:r>
      <w:r>
        <w:tab/>
      </w:r>
    </w:p>
    <w:p w14:paraId="3DE197D3">
      <w:pPr>
        <w:wordWrap w:val="0"/>
        <w:spacing w:line="360" w:lineRule="auto"/>
        <w:ind w:firstLine="273" w:firstLineChars="130"/>
        <w:jc w:val="left"/>
      </w:pPr>
      <w:r>
        <w:rPr>
          <w:rFonts w:hint="eastAsia" w:eastAsia="新宋体"/>
          <w:szCs w:val="21"/>
        </w:rPr>
        <w:t>D．小球经过最低点时对轻绳的拉力最大</w:t>
      </w:r>
    </w:p>
    <w:p w14:paraId="418DFBD3">
      <w:pPr>
        <w:wordWrap w:val="0"/>
        <w:spacing w:line="360" w:lineRule="auto"/>
        <w:ind w:left="273" w:leftChars="130"/>
        <w:rPr>
          <w:color w:val="FF0000"/>
        </w:rPr>
      </w:pPr>
      <w:r>
        <w:rPr>
          <w:rFonts w:hint="eastAsia" w:eastAsia="新宋体"/>
          <w:color w:val="FF0000"/>
          <w:szCs w:val="21"/>
        </w:rPr>
        <w:t>【解答】解：A．由于小球受到竖直向下的重力和沿绳方向指向圆心的绳拉力，二者合力不指向圆心，所以小球做变速圆周运动，故A错误；</w:t>
      </w:r>
    </w:p>
    <w:p w14:paraId="7F02B6FF">
      <w:pPr>
        <w:wordWrap w:val="0"/>
        <w:spacing w:line="360" w:lineRule="auto"/>
        <w:ind w:left="273" w:leftChars="130"/>
        <w:rPr>
          <w:color w:val="FF0000"/>
        </w:rPr>
      </w:pPr>
      <w:r>
        <w:rPr>
          <w:rFonts w:hint="eastAsia" w:eastAsia="新宋体"/>
          <w:color w:val="FF0000"/>
          <w:szCs w:val="21"/>
        </w:rPr>
        <w:t>BC．重力沿绳方向的分力与绳的拉力的合力提供向心力，重力沿切线方向的分力产生切向加速度，改变速度的大小，故BC错误；</w:t>
      </w:r>
    </w:p>
    <w:p w14:paraId="263363AD">
      <w:pPr>
        <w:wordWrap w:val="0"/>
        <w:spacing w:line="360" w:lineRule="auto"/>
        <w:ind w:left="273" w:leftChars="130"/>
        <w:rPr>
          <w:color w:val="FF0000"/>
        </w:rPr>
      </w:pPr>
      <w:r>
        <w:rPr>
          <w:rFonts w:hint="eastAsia" w:eastAsia="新宋体"/>
          <w:color w:val="FF0000"/>
          <w:szCs w:val="21"/>
        </w:rPr>
        <w:t>D．小球经过最低点时速度最大，根据牛顿第二定律可得</w:t>
      </w:r>
    </w:p>
    <w:p w14:paraId="1C83B440">
      <w:pPr>
        <w:wordWrap w:val="0"/>
        <w:spacing w:line="360" w:lineRule="auto"/>
        <w:ind w:left="273" w:leftChars="130"/>
        <w:rPr>
          <w:color w:val="FF0000"/>
        </w:rPr>
      </w:pPr>
      <m:oMath>
        <m:r>
          <m:rPr/>
          <w:rPr>
            <w:rFonts w:hint="eastAsia" w:ascii="Cambria Math" w:hAnsi="Cambria Math" w:eastAsia="新宋体"/>
            <w:color w:val="FF0000"/>
            <w:szCs w:val="21"/>
          </w:rPr>
          <m:t>F−mg=m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03A6AAE9">
      <w:pPr>
        <w:wordWrap w:val="0"/>
        <w:spacing w:line="360" w:lineRule="auto"/>
        <w:ind w:left="273" w:leftChars="130"/>
        <w:rPr>
          <w:color w:val="FF0000"/>
        </w:rPr>
      </w:pPr>
      <w:r>
        <w:rPr>
          <w:rFonts w:hint="eastAsia" w:eastAsia="新宋体"/>
          <w:color w:val="FF0000"/>
          <w:szCs w:val="21"/>
        </w:rPr>
        <w:t>由此可知，轻绳对小球的拉力最大，根据牛顿第三定律可得小球对轻绳的拉力最大，故D正确。</w:t>
      </w:r>
    </w:p>
    <w:p w14:paraId="2BF74DD7">
      <w:pPr>
        <w:wordWrap w:val="0"/>
        <w:spacing w:line="360" w:lineRule="auto"/>
        <w:ind w:left="273" w:leftChars="130"/>
        <w:rPr>
          <w:color w:val="FF0000"/>
        </w:rPr>
      </w:pPr>
      <w:r>
        <w:rPr>
          <w:rFonts w:hint="eastAsia" w:eastAsia="新宋体"/>
          <w:color w:val="FF0000"/>
          <w:szCs w:val="21"/>
        </w:rPr>
        <w:t>故选：D。</w:t>
      </w:r>
    </w:p>
    <w:p w14:paraId="6AA46C0B">
      <w:pPr>
        <w:pStyle w:val="12"/>
        <w:numPr>
          <w:ilvl w:val="0"/>
          <w:numId w:val="1"/>
        </w:numPr>
        <w:wordWrap w:val="0"/>
        <w:spacing w:line="360" w:lineRule="auto"/>
        <w:ind w:firstLineChars="0"/>
      </w:pPr>
      <w:r>
        <w:rPr>
          <w:rFonts w:hint="eastAsia" w:eastAsia="新宋体"/>
          <w:szCs w:val="21"/>
        </w:rPr>
        <w:t>（2024春•花都区校级期末）如图实验中，小明同学把两个完全相同的小球分别放在A、C位置，将皮带处于塔轮的某一层上。匀速转动手柄时，左边标尺露出4个分格，右边标尺露出1个分格，则（　　）</w:t>
      </w:r>
    </w:p>
    <w:p w14:paraId="78CB0B2C">
      <w:pPr>
        <w:wordWrap w:val="0"/>
        <w:spacing w:line="360" w:lineRule="auto"/>
        <w:ind w:left="273" w:leftChars="130"/>
      </w:pPr>
      <w:r>
        <w:rPr>
          <w:rFonts w:hint="eastAsia" w:eastAsia="新宋体"/>
          <w:szCs w:val="21"/>
        </w:rPr>
        <w:drawing>
          <wp:inline distT="0" distB="0" distL="0" distR="0">
            <wp:extent cx="3495675" cy="2047875"/>
            <wp:effectExtent l="0" t="0" r="9525" b="9525"/>
            <wp:docPr id="18856029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0290" name="图片24" descr="http://www.zxxk.com"/>
                    <pic:cNvPicPr>
                      <a:picLocks noChangeAspect="1"/>
                    </pic:cNvPicPr>
                  </pic:nvPicPr>
                  <pic:blipFill>
                    <a:blip r:embed="rId20" cstate="print"/>
                    <a:stretch>
                      <a:fillRect/>
                    </a:stretch>
                  </pic:blipFill>
                  <pic:spPr>
                    <a:xfrm>
                      <a:off x="0" y="0"/>
                      <a:ext cx="3496063" cy="2048260"/>
                    </a:xfrm>
                    <a:prstGeom prst="rect">
                      <a:avLst/>
                    </a:prstGeom>
                  </pic:spPr>
                </pic:pic>
              </a:graphicData>
            </a:graphic>
          </wp:inline>
        </w:drawing>
      </w:r>
    </w:p>
    <w:p w14:paraId="02E0DA4B">
      <w:pPr>
        <w:wordWrap w:val="0"/>
        <w:spacing w:line="360" w:lineRule="auto"/>
        <w:ind w:firstLine="273" w:firstLineChars="130"/>
        <w:jc w:val="left"/>
      </w:pPr>
      <w:r>
        <w:rPr>
          <w:rFonts w:hint="eastAsia" w:eastAsia="新宋体"/>
          <w:szCs w:val="21"/>
        </w:rPr>
        <w:t>A．A、C位置处的小球转动所需的向心力之比为1：4</w:t>
      </w:r>
      <w:r>
        <w:tab/>
      </w:r>
    </w:p>
    <w:p w14:paraId="3ECD4E16">
      <w:pPr>
        <w:wordWrap w:val="0"/>
        <w:spacing w:line="360" w:lineRule="auto"/>
        <w:ind w:firstLine="273" w:firstLineChars="130"/>
        <w:jc w:val="left"/>
      </w:pPr>
      <w:r>
        <w:rPr>
          <w:rFonts w:hint="eastAsia" w:eastAsia="新宋体"/>
          <w:szCs w:val="21"/>
        </w:rPr>
        <w:t>B．此实验探究向心力大小的表达式</w:t>
      </w:r>
      <w:r>
        <w:tab/>
      </w:r>
    </w:p>
    <w:p w14:paraId="0E44616B">
      <w:pPr>
        <w:wordWrap w:val="0"/>
        <w:spacing w:line="360" w:lineRule="auto"/>
        <w:ind w:firstLine="273" w:firstLineChars="130"/>
        <w:jc w:val="left"/>
      </w:pPr>
      <w:r>
        <w:rPr>
          <w:rFonts w:hint="eastAsia" w:eastAsia="新宋体"/>
          <w:szCs w:val="21"/>
        </w:rPr>
        <w:t>C．在该实验中，主要利用了理想实验法来探究</w:t>
      </w:r>
      <w:r>
        <w:tab/>
      </w:r>
    </w:p>
    <w:p w14:paraId="6EDA7F7C">
      <w:pPr>
        <w:wordWrap w:val="0"/>
        <w:spacing w:line="360" w:lineRule="auto"/>
        <w:ind w:firstLine="273" w:firstLineChars="130"/>
        <w:jc w:val="left"/>
      </w:pPr>
      <w:r>
        <w:rPr>
          <w:rFonts w:hint="eastAsia" w:eastAsia="新宋体"/>
          <w:szCs w:val="21"/>
        </w:rPr>
        <w:t>D．塔轮的边缘角速度一定相等</w:t>
      </w:r>
    </w:p>
    <w:p w14:paraId="35BA39C1">
      <w:pPr>
        <w:wordWrap w:val="0"/>
        <w:spacing w:line="360" w:lineRule="auto"/>
        <w:ind w:left="273" w:leftChars="130"/>
        <w:rPr>
          <w:color w:val="FF0000"/>
        </w:rPr>
      </w:pPr>
      <w:r>
        <w:rPr>
          <w:rFonts w:hint="eastAsia" w:eastAsia="新宋体"/>
          <w:color w:val="FF0000"/>
          <w:szCs w:val="21"/>
        </w:rPr>
        <w:t>【解答】解：A．匀速转动手柄时，左边标尺露出4个分格，右边标尺露出1个分格，则A、C位置处的小球转动所需的向心力之比为4：1，故A错误；</w:t>
      </w:r>
    </w:p>
    <w:p w14:paraId="44466932">
      <w:pPr>
        <w:wordWrap w:val="0"/>
        <w:spacing w:line="360" w:lineRule="auto"/>
        <w:ind w:left="273" w:leftChars="130"/>
        <w:rPr>
          <w:color w:val="FF0000"/>
        </w:rPr>
      </w:pPr>
      <w:r>
        <w:rPr>
          <w:rFonts w:hint="eastAsia" w:eastAsia="新宋体"/>
          <w:color w:val="FF0000"/>
          <w:szCs w:val="21"/>
        </w:rPr>
        <w:t>B．此实验探究向心力大小F＝mr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的表达式，故B正确；</w:t>
      </w:r>
    </w:p>
    <w:p w14:paraId="5C3E72F6">
      <w:pPr>
        <w:wordWrap w:val="0"/>
        <w:spacing w:line="360" w:lineRule="auto"/>
        <w:ind w:left="273" w:leftChars="130"/>
        <w:rPr>
          <w:color w:val="FF0000"/>
        </w:rPr>
      </w:pPr>
      <w:r>
        <w:rPr>
          <w:rFonts w:hint="eastAsia" w:eastAsia="新宋体"/>
          <w:color w:val="FF0000"/>
          <w:szCs w:val="21"/>
        </w:rPr>
        <w:t>C．探究向心力与质量、半径、角速度多个物理量之间的关系，应该采用控制变量法，故C错误；</w:t>
      </w:r>
    </w:p>
    <w:p w14:paraId="62CD325D">
      <w:pPr>
        <w:wordWrap w:val="0"/>
        <w:spacing w:line="360" w:lineRule="auto"/>
        <w:ind w:left="273" w:leftChars="130"/>
        <w:rPr>
          <w:color w:val="FF0000"/>
        </w:rPr>
      </w:pPr>
      <w:r>
        <w:rPr>
          <w:rFonts w:hint="eastAsia" w:eastAsia="新宋体"/>
          <w:color w:val="FF0000"/>
          <w:szCs w:val="21"/>
        </w:rPr>
        <w:t>D．塔轮的边缘线速度一定相等，角速度不一定相等，故D错误；</w:t>
      </w:r>
    </w:p>
    <w:p w14:paraId="7512024F">
      <w:pPr>
        <w:wordWrap w:val="0"/>
        <w:spacing w:line="360" w:lineRule="auto"/>
        <w:ind w:left="273" w:leftChars="130"/>
        <w:rPr>
          <w:color w:val="FF0000"/>
        </w:rPr>
      </w:pPr>
      <w:r>
        <w:rPr>
          <w:rFonts w:hint="eastAsia" w:eastAsia="新宋体"/>
          <w:color w:val="FF0000"/>
          <w:szCs w:val="21"/>
        </w:rPr>
        <w:t>故选：B。</w:t>
      </w:r>
    </w:p>
    <w:p w14:paraId="2A76ABF9">
      <w:pPr>
        <w:pStyle w:val="12"/>
        <w:numPr>
          <w:ilvl w:val="0"/>
          <w:numId w:val="1"/>
        </w:numPr>
        <w:wordWrap w:val="0"/>
        <w:spacing w:line="360" w:lineRule="auto"/>
        <w:ind w:firstLineChars="0"/>
      </w:pPr>
      <w:r>
        <w:rPr>
          <w:rFonts w:hint="eastAsia" w:eastAsia="新宋体"/>
          <w:szCs w:val="21"/>
        </w:rPr>
        <w:t>（2024春•绍兴期末）如图所示，为一种叫“空中飞椅”的游乐项目，其简化结构如右图。当转盘绕其中心竖直轴匀速转动时，座椅和游客的总质量为m，在半径为R、角速度大小为</w:t>
      </w:r>
      <w:r>
        <w:rPr>
          <w:rFonts w:ascii="Cambria Math" w:hAnsi="Cambria Math" w:eastAsia="Cambria Math"/>
          <w:szCs w:val="21"/>
        </w:rPr>
        <w:t>ω</w:t>
      </w:r>
      <w:r>
        <w:rPr>
          <w:rFonts w:hint="eastAsia" w:eastAsia="新宋体"/>
          <w:szCs w:val="21"/>
        </w:rPr>
        <w:t>的水平面内做匀速圆周运动。此时钢绳与竖直方向的夹角为</w:t>
      </w:r>
      <w:r>
        <w:rPr>
          <w:rFonts w:ascii="Cambria Math" w:hAnsi="Cambria Math" w:eastAsia="Cambria Math"/>
          <w:szCs w:val="21"/>
        </w:rPr>
        <w:t>θ</w:t>
      </w:r>
      <w:r>
        <w:rPr>
          <w:rFonts w:hint="eastAsia" w:eastAsia="新宋体"/>
          <w:szCs w:val="21"/>
        </w:rPr>
        <w:t>，不计空气阻力，重力加速度为g。下列说法正确的是（　　）</w:t>
      </w:r>
    </w:p>
    <w:p w14:paraId="460224C2">
      <w:pPr>
        <w:wordWrap w:val="0"/>
        <w:spacing w:line="360" w:lineRule="auto"/>
        <w:ind w:left="273" w:leftChars="130"/>
      </w:pPr>
      <w:r>
        <w:rPr>
          <w:rFonts w:hint="eastAsia" w:eastAsia="新宋体"/>
          <w:szCs w:val="21"/>
        </w:rPr>
        <w:drawing>
          <wp:inline distT="0" distB="0" distL="0" distR="0">
            <wp:extent cx="2905125" cy="1028700"/>
            <wp:effectExtent l="0" t="0" r="9525" b="0"/>
            <wp:docPr id="29600235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02357" name="图片24" descr="http://www.zxxk.com"/>
                    <pic:cNvPicPr>
                      <a:picLocks noChangeAspect="1"/>
                    </pic:cNvPicPr>
                  </pic:nvPicPr>
                  <pic:blipFill>
                    <a:blip r:embed="rId21" cstate="print"/>
                    <a:stretch>
                      <a:fillRect/>
                    </a:stretch>
                  </pic:blipFill>
                  <pic:spPr>
                    <a:xfrm>
                      <a:off x="0" y="0"/>
                      <a:ext cx="2905531" cy="1028844"/>
                    </a:xfrm>
                    <a:prstGeom prst="rect">
                      <a:avLst/>
                    </a:prstGeom>
                  </pic:spPr>
                </pic:pic>
              </a:graphicData>
            </a:graphic>
          </wp:inline>
        </w:drawing>
      </w:r>
    </w:p>
    <w:p w14:paraId="51E3F666">
      <w:pPr>
        <w:wordWrap w:val="0"/>
        <w:spacing w:line="360" w:lineRule="auto"/>
        <w:ind w:firstLine="273" w:firstLineChars="130"/>
        <w:jc w:val="left"/>
      </w:pPr>
      <w:r>
        <w:rPr>
          <w:rFonts w:hint="eastAsia" w:eastAsia="新宋体"/>
          <w:szCs w:val="21"/>
        </w:rPr>
        <w:t>A．座椅和游客的运动周期为2</w:t>
      </w:r>
      <w:r>
        <w:rPr>
          <w:rFonts w:ascii="Cambria Math" w:hAnsi="Cambria Math" w:eastAsia="Cambria Math"/>
          <w:szCs w:val="21"/>
        </w:rPr>
        <w:t>πω</w:t>
      </w:r>
      <w:r>
        <w:tab/>
      </w:r>
    </w:p>
    <w:p w14:paraId="6EF7007D">
      <w:pPr>
        <w:wordWrap w:val="0"/>
        <w:spacing w:line="360" w:lineRule="auto"/>
        <w:ind w:firstLine="273" w:firstLineChars="130"/>
        <w:jc w:val="left"/>
      </w:pPr>
      <w:r>
        <w:rPr>
          <w:rFonts w:hint="eastAsia" w:eastAsia="新宋体"/>
          <w:szCs w:val="21"/>
        </w:rPr>
        <w:t>B．钢绳的拉力大小为mR</w:t>
      </w:r>
      <w:r>
        <w:rPr>
          <w:rFonts w:ascii="Cambria Math" w:hAnsi="Cambria Math" w:eastAsia="Cambria Math"/>
          <w:szCs w:val="21"/>
        </w:rPr>
        <w:t>ω</w:t>
      </w:r>
      <w:r>
        <w:rPr>
          <w:rFonts w:hint="eastAsia" w:eastAsia="新宋体"/>
          <w:sz w:val="24"/>
          <w:szCs w:val="24"/>
          <w:vertAlign w:val="superscript"/>
        </w:rPr>
        <w:t>2</w:t>
      </w:r>
      <w:r>
        <w:tab/>
      </w:r>
    </w:p>
    <w:p w14:paraId="472250A1">
      <w:pPr>
        <w:wordWrap w:val="0"/>
        <w:spacing w:line="360" w:lineRule="auto"/>
        <w:ind w:firstLine="273" w:firstLineChars="130"/>
        <w:jc w:val="left"/>
      </w:pPr>
      <w:r>
        <w:rPr>
          <w:rFonts w:hint="eastAsia" w:eastAsia="新宋体"/>
          <w:szCs w:val="21"/>
        </w:rPr>
        <w:t>C．座椅靠近转轴的游客速度更大</w:t>
      </w:r>
      <w:r>
        <w:tab/>
      </w:r>
    </w:p>
    <w:p w14:paraId="137B78E6">
      <w:pPr>
        <w:wordWrap w:val="0"/>
        <w:spacing w:line="360" w:lineRule="auto"/>
        <w:ind w:firstLine="273" w:firstLineChars="130"/>
        <w:jc w:val="left"/>
      </w:pPr>
      <w:r>
        <w:rPr>
          <w:rFonts w:hint="eastAsia" w:eastAsia="新宋体"/>
          <w:szCs w:val="21"/>
        </w:rPr>
        <w:t>D．座椅和游客的向心力大小为mgtan</w:t>
      </w:r>
      <w:r>
        <w:rPr>
          <w:rFonts w:ascii="Cambria Math" w:hAnsi="Cambria Math" w:eastAsia="Cambria Math"/>
          <w:szCs w:val="21"/>
        </w:rPr>
        <w:t>θ</w:t>
      </w:r>
    </w:p>
    <w:p w14:paraId="65AADE29">
      <w:pPr>
        <w:wordWrap w:val="0"/>
        <w:spacing w:line="360" w:lineRule="auto"/>
        <w:ind w:left="273" w:leftChars="130"/>
        <w:rPr>
          <w:color w:val="FF0000"/>
        </w:rPr>
      </w:pPr>
      <w:r>
        <w:rPr>
          <w:rFonts w:hint="eastAsia" w:eastAsia="新宋体"/>
          <w:color w:val="FF0000"/>
          <w:szCs w:val="21"/>
        </w:rPr>
        <w:t>【解答】解：A、座椅和游客做匀速圆周运动，根据</w:t>
      </w:r>
      <m:oMath>
        <m:r>
          <m:rPr/>
          <w:rPr>
            <w:rFonts w:hint="eastAsia" w:ascii="Cambria Math" w:hAnsi="Cambria Math" w:eastAsia="新宋体"/>
            <w:color w:val="FF0000"/>
            <w:szCs w:val="21"/>
          </w:rPr>
          <m:t>ω=</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解得</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ω</m:t>
            </m:r>
            <m:ctrlPr>
              <w:rPr>
                <w:rFonts w:ascii="Cambria Math" w:hAnsi="Cambria Math" w:eastAsia="新宋体"/>
                <w:color w:val="FF0000"/>
                <w:sz w:val="28"/>
                <w:szCs w:val="28"/>
              </w:rPr>
            </m:ctrlPr>
          </m:den>
        </m:f>
      </m:oMath>
      <w:r>
        <w:rPr>
          <w:rFonts w:hint="eastAsia" w:eastAsia="新宋体"/>
          <w:color w:val="FF0000"/>
          <w:szCs w:val="21"/>
        </w:rPr>
        <w:t>，故A错误；</w:t>
      </w:r>
    </w:p>
    <w:p w14:paraId="6719BCEF">
      <w:pPr>
        <w:wordWrap w:val="0"/>
        <w:spacing w:line="360" w:lineRule="auto"/>
        <w:ind w:left="273" w:leftChars="130"/>
        <w:rPr>
          <w:color w:val="FF0000"/>
        </w:rPr>
      </w:pPr>
      <w:r>
        <w:rPr>
          <w:rFonts w:hint="eastAsia" w:eastAsia="新宋体"/>
          <w:color w:val="FF0000"/>
          <w:szCs w:val="21"/>
        </w:rPr>
        <w:t>B、对座椅和游客整体进行分析，设钢绳拉力大小为T，则有Tsin</w:t>
      </w:r>
      <w:r>
        <w:rPr>
          <w:rFonts w:ascii="Cambria Math" w:hAnsi="Cambria Math" w:eastAsia="Cambria Math"/>
          <w:color w:val="FF0000"/>
          <w:szCs w:val="21"/>
        </w:rPr>
        <w:t>θ</w:t>
      </w:r>
      <w:r>
        <w:rPr>
          <w:rFonts w:hint="eastAsia" w:eastAsia="新宋体"/>
          <w:color w:val="FF0000"/>
          <w:szCs w:val="21"/>
        </w:rPr>
        <w:t>＝mR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，解得</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mR</m:t>
            </m:r>
            <m:sSup>
              <m:sSupPr>
                <m:ctrlPr>
                  <w:rPr>
                    <w:rFonts w:ascii="Cambria Math" w:hAnsi="Cambria Math"/>
                    <w:color w:val="FF0000"/>
                  </w:rPr>
                </m:ctrlPr>
              </m:sSupPr>
              <m:e>
                <m:r>
                  <m:rPr/>
                  <w:rPr>
                    <w:rFonts w:ascii="Cambria Math" w:hAnsi="Cambria Math" w:eastAsia="新宋体"/>
                    <w:color w:val="FF0000"/>
                    <w:sz w:val="28"/>
                    <w:szCs w:val="28"/>
                  </w:rPr>
                  <m:t>ω</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sinθ</m:t>
            </m:r>
            <m:ctrlPr>
              <w:rPr>
                <w:rFonts w:ascii="Cambria Math" w:hAnsi="Cambria Math" w:eastAsia="新宋体"/>
                <w:color w:val="FF0000"/>
                <w:sz w:val="28"/>
                <w:szCs w:val="28"/>
              </w:rPr>
            </m:ctrlPr>
          </m:den>
        </m:f>
      </m:oMath>
      <w:r>
        <w:rPr>
          <w:rFonts w:hint="eastAsia" w:eastAsia="新宋体"/>
          <w:color w:val="FF0000"/>
          <w:szCs w:val="21"/>
        </w:rPr>
        <w:t>，故B错误；</w:t>
      </w:r>
    </w:p>
    <w:p w14:paraId="61720832">
      <w:pPr>
        <w:wordWrap w:val="0"/>
        <w:spacing w:line="360" w:lineRule="auto"/>
        <w:ind w:left="273" w:leftChars="130"/>
        <w:rPr>
          <w:color w:val="FF0000"/>
        </w:rPr>
      </w:pPr>
      <w:r>
        <w:rPr>
          <w:rFonts w:hint="eastAsia" w:eastAsia="新宋体"/>
          <w:color w:val="FF0000"/>
          <w:szCs w:val="21"/>
        </w:rPr>
        <w:t>C、由于是同轴转动，角速度相等，根据v＝</w:t>
      </w:r>
      <w:r>
        <w:rPr>
          <w:rFonts w:ascii="Cambria Math" w:hAnsi="Cambria Math" w:eastAsia="Cambria Math"/>
          <w:color w:val="FF0000"/>
          <w:szCs w:val="21"/>
        </w:rPr>
        <w:t>ω</w:t>
      </w:r>
      <w:r>
        <w:rPr>
          <w:rFonts w:hint="eastAsia" w:eastAsia="新宋体"/>
          <w:color w:val="FF0000"/>
          <w:szCs w:val="21"/>
        </w:rPr>
        <w:t>r可知，座椅靠近转轴的游客速度更小，故C错误；</w:t>
      </w:r>
    </w:p>
    <w:p w14:paraId="6EB14B2A">
      <w:pPr>
        <w:wordWrap w:val="0"/>
        <w:spacing w:line="360" w:lineRule="auto"/>
        <w:ind w:left="273" w:leftChars="130"/>
        <w:rPr>
          <w:color w:val="FF0000"/>
        </w:rPr>
      </w:pPr>
      <w:r>
        <w:rPr>
          <w:rFonts w:hint="eastAsia" w:eastAsia="新宋体"/>
          <w:color w:val="FF0000"/>
          <w:szCs w:val="21"/>
        </w:rPr>
        <w:t>D、将钢绳的拉力分解成竖直向上和水平的两个分力F</w:t>
      </w:r>
      <w:r>
        <w:rPr>
          <w:rFonts w:hint="eastAsia" w:eastAsia="新宋体"/>
          <w:color w:val="FF0000"/>
          <w:sz w:val="24"/>
          <w:szCs w:val="24"/>
          <w:vertAlign w:val="subscript"/>
        </w:rPr>
        <w:t>x</w:t>
      </w:r>
      <w:r>
        <w:rPr>
          <w:rFonts w:hint="eastAsia" w:eastAsia="新宋体"/>
          <w:color w:val="FF0000"/>
          <w:szCs w:val="21"/>
        </w:rPr>
        <w:t>，F</w:t>
      </w:r>
      <w:r>
        <w:rPr>
          <w:rFonts w:hint="eastAsia" w:eastAsia="新宋体"/>
          <w:color w:val="FF0000"/>
          <w:sz w:val="24"/>
          <w:szCs w:val="24"/>
          <w:vertAlign w:val="subscript"/>
        </w:rPr>
        <w:t>y</w:t>
      </w:r>
      <w:r>
        <w:rPr>
          <w:rFonts w:hint="eastAsia" w:eastAsia="新宋体"/>
          <w:color w:val="FF0000"/>
          <w:szCs w:val="21"/>
        </w:rPr>
        <w:t>，其中F</w:t>
      </w:r>
      <w:r>
        <w:rPr>
          <w:rFonts w:hint="eastAsia" w:eastAsia="新宋体"/>
          <w:color w:val="FF0000"/>
          <w:sz w:val="24"/>
          <w:szCs w:val="24"/>
          <w:vertAlign w:val="subscript"/>
        </w:rPr>
        <w:t>y</w:t>
      </w:r>
      <w:r>
        <w:rPr>
          <w:rFonts w:hint="eastAsia" w:eastAsia="新宋体"/>
          <w:color w:val="FF0000"/>
          <w:szCs w:val="21"/>
        </w:rPr>
        <w:t>＝mg，向心力大小为F＝F</w:t>
      </w:r>
      <w:r>
        <w:rPr>
          <w:rFonts w:hint="eastAsia" w:eastAsia="新宋体"/>
          <w:color w:val="FF0000"/>
          <w:sz w:val="24"/>
          <w:szCs w:val="24"/>
          <w:vertAlign w:val="subscript"/>
        </w:rPr>
        <w:t>x</w:t>
      </w:r>
      <w:r>
        <w:rPr>
          <w:rFonts w:hint="eastAsia" w:eastAsia="新宋体"/>
          <w:color w:val="FF0000"/>
          <w:szCs w:val="21"/>
        </w:rPr>
        <w:t>＝F</w:t>
      </w:r>
      <w:r>
        <w:rPr>
          <w:rFonts w:hint="eastAsia" w:eastAsia="新宋体"/>
          <w:color w:val="FF0000"/>
          <w:sz w:val="24"/>
          <w:szCs w:val="24"/>
          <w:vertAlign w:val="subscript"/>
        </w:rPr>
        <w:t>y</w:t>
      </w:r>
      <w:r>
        <w:rPr>
          <w:rFonts w:hint="eastAsia" w:eastAsia="新宋体"/>
          <w:color w:val="FF0000"/>
          <w:szCs w:val="21"/>
        </w:rPr>
        <w:t>tan</w:t>
      </w:r>
      <w:r>
        <w:rPr>
          <w:rFonts w:ascii="Cambria Math" w:hAnsi="Cambria Math" w:eastAsia="Cambria Math"/>
          <w:color w:val="FF0000"/>
          <w:szCs w:val="21"/>
        </w:rPr>
        <w:t>θ</w:t>
      </w:r>
      <w:r>
        <w:rPr>
          <w:rFonts w:hint="eastAsia" w:eastAsia="新宋体"/>
          <w:color w:val="FF0000"/>
          <w:szCs w:val="21"/>
        </w:rPr>
        <w:t>＝mgtan</w:t>
      </w:r>
      <w:r>
        <w:rPr>
          <w:rFonts w:ascii="Cambria Math" w:hAnsi="Cambria Math" w:eastAsia="Cambria Math"/>
          <w:color w:val="FF0000"/>
          <w:szCs w:val="21"/>
        </w:rPr>
        <w:t>θ</w:t>
      </w:r>
      <w:r>
        <w:rPr>
          <w:rFonts w:hint="eastAsia" w:eastAsia="新宋体"/>
          <w:color w:val="FF0000"/>
          <w:szCs w:val="21"/>
        </w:rPr>
        <w:t>，故D正确。</w:t>
      </w:r>
    </w:p>
    <w:p w14:paraId="229D84C5">
      <w:pPr>
        <w:wordWrap w:val="0"/>
        <w:spacing w:line="360" w:lineRule="auto"/>
        <w:ind w:left="273" w:leftChars="130"/>
        <w:rPr>
          <w:color w:val="FF0000"/>
        </w:rPr>
      </w:pPr>
      <w:r>
        <w:rPr>
          <w:rFonts w:hint="eastAsia" w:eastAsia="新宋体"/>
          <w:color w:val="FF0000"/>
          <w:szCs w:val="21"/>
        </w:rPr>
        <w:t>故选：D。</w:t>
      </w:r>
    </w:p>
    <w:p w14:paraId="0546EA4E">
      <w:pPr>
        <w:pStyle w:val="12"/>
        <w:numPr>
          <w:ilvl w:val="0"/>
          <w:numId w:val="1"/>
        </w:numPr>
        <w:wordWrap w:val="0"/>
        <w:spacing w:line="360" w:lineRule="auto"/>
        <w:ind w:firstLineChars="0"/>
      </w:pPr>
      <w:r>
        <w:rPr>
          <w:rFonts w:hint="eastAsia" w:eastAsia="新宋体"/>
          <w:szCs w:val="21"/>
        </w:rPr>
        <w:t>（2024春•大兴区期末）如图所示，质量为m的小球用长为l的细线悬于P点，使小球在水平面内以角速度</w:t>
      </w:r>
      <w:r>
        <w:rPr>
          <w:rFonts w:ascii="Cambria Math" w:hAnsi="Cambria Math" w:eastAsia="Cambria Math"/>
          <w:szCs w:val="21"/>
        </w:rPr>
        <w:t>ω</w:t>
      </w:r>
      <w:r>
        <w:rPr>
          <w:rFonts w:hint="eastAsia" w:eastAsia="新宋体"/>
          <w:szCs w:val="21"/>
        </w:rPr>
        <w:t>做匀速圆周运动。已知小球做圆周运动时圆心O到悬点P的距离为h，小球可视为质点，重力加速度为g。下列说法正确的是（　　）</w:t>
      </w:r>
    </w:p>
    <w:p w14:paraId="65AB6AA0">
      <w:pPr>
        <w:wordWrap w:val="0"/>
        <w:spacing w:line="360" w:lineRule="auto"/>
        <w:ind w:left="273" w:leftChars="130"/>
      </w:pPr>
      <w:r>
        <w:rPr>
          <w:rFonts w:hint="eastAsia" w:eastAsia="新宋体"/>
          <w:szCs w:val="21"/>
        </w:rPr>
        <w:drawing>
          <wp:inline distT="0" distB="0" distL="0" distR="0">
            <wp:extent cx="1255395" cy="1264920"/>
            <wp:effectExtent l="0" t="0" r="1905" b="11430"/>
            <wp:docPr id="154975107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51075" name="图片24" descr="http://www.zxxk.com"/>
                    <pic:cNvPicPr>
                      <a:picLocks noChangeAspect="1"/>
                    </pic:cNvPicPr>
                  </pic:nvPicPr>
                  <pic:blipFill>
                    <a:blip r:embed="rId22" cstate="print"/>
                    <a:stretch>
                      <a:fillRect/>
                    </a:stretch>
                  </pic:blipFill>
                  <pic:spPr>
                    <a:xfrm>
                      <a:off x="0" y="0"/>
                      <a:ext cx="1255778" cy="1264923"/>
                    </a:xfrm>
                    <a:prstGeom prst="rect">
                      <a:avLst/>
                    </a:prstGeom>
                  </pic:spPr>
                </pic:pic>
              </a:graphicData>
            </a:graphic>
          </wp:inline>
        </w:drawing>
      </w:r>
    </w:p>
    <w:p w14:paraId="732AF2A1">
      <w:pPr>
        <w:wordWrap w:val="0"/>
        <w:spacing w:line="360" w:lineRule="auto"/>
        <w:ind w:firstLine="273" w:firstLineChars="130"/>
        <w:jc w:val="left"/>
      </w:pPr>
      <w:r>
        <w:rPr>
          <w:rFonts w:hint="eastAsia" w:eastAsia="新宋体"/>
          <w:szCs w:val="21"/>
        </w:rPr>
        <w:t>A．小球的频率为2</w:t>
      </w:r>
      <w:r>
        <w:rPr>
          <w:rFonts w:ascii="Cambria Math" w:hAnsi="Cambria Math" w:eastAsia="Cambria Math"/>
          <w:szCs w:val="21"/>
        </w:rPr>
        <w:t>πω</w:t>
      </w:r>
      <w:r>
        <w:tab/>
      </w:r>
    </w:p>
    <w:p w14:paraId="242E4727">
      <w:pPr>
        <w:wordWrap w:val="0"/>
        <w:spacing w:line="360" w:lineRule="auto"/>
        <w:ind w:firstLine="273" w:firstLineChars="130"/>
        <w:jc w:val="left"/>
      </w:pPr>
      <w:r>
        <w:rPr>
          <w:rFonts w:hint="eastAsia" w:eastAsia="新宋体"/>
          <w:szCs w:val="21"/>
        </w:rPr>
        <w:t>B．小球的线速度大小为</w:t>
      </w:r>
      <w:r>
        <w:rPr>
          <w:rFonts w:ascii="Cambria Math" w:hAnsi="Cambria Math" w:eastAsia="Cambria Math"/>
          <w:szCs w:val="21"/>
        </w:rPr>
        <w:t>ω</w:t>
      </w:r>
      <w:r>
        <w:rPr>
          <w:rFonts w:hint="eastAsia" w:eastAsia="新宋体"/>
          <w:szCs w:val="21"/>
        </w:rPr>
        <w:t>h</w:t>
      </w:r>
      <w:r>
        <w:tab/>
      </w:r>
    </w:p>
    <w:p w14:paraId="559EB2BE">
      <w:pPr>
        <w:wordWrap w:val="0"/>
        <w:spacing w:line="360" w:lineRule="auto"/>
        <w:ind w:firstLine="273" w:firstLineChars="130"/>
        <w:jc w:val="left"/>
      </w:pPr>
      <w:r>
        <w:rPr>
          <w:rFonts w:hint="eastAsia" w:eastAsia="新宋体"/>
          <w:szCs w:val="21"/>
        </w:rPr>
        <w:t>C．小球受到合力大小为</w:t>
      </w:r>
      <m:oMath>
        <m:f>
          <m:fPr>
            <m:ctrlPr>
              <w:rPr>
                <w:rFonts w:hint="eastAsia" w:ascii="Cambria Math" w:hAnsi="Cambria Math" w:eastAsia="新宋体"/>
                <w:sz w:val="28"/>
                <w:szCs w:val="28"/>
              </w:rPr>
            </m:ctrlPr>
          </m:fPr>
          <m:num>
            <m:r>
              <m:rPr/>
              <w:rPr>
                <w:rFonts w:ascii="Cambria Math" w:hAnsi="Cambria Math" w:eastAsia="新宋体"/>
                <w:sz w:val="28"/>
                <w:szCs w:val="28"/>
              </w:rPr>
              <m:t>mgℎ</m:t>
            </m:r>
            <m:ctrlPr>
              <w:rPr>
                <w:rFonts w:hint="eastAsia" w:ascii="Cambria Math" w:hAnsi="Cambria Math" w:eastAsia="新宋体"/>
                <w:sz w:val="28"/>
                <w:szCs w:val="28"/>
              </w:rPr>
            </m:ctrlPr>
          </m:num>
          <m:den>
            <m:r>
              <m:rPr/>
              <w:rPr>
                <w:rFonts w:ascii="Cambria Math" w:hAnsi="Cambria Math" w:eastAsia="新宋体"/>
                <w:sz w:val="28"/>
                <w:szCs w:val="28"/>
              </w:rPr>
              <m:t>l</m:t>
            </m:r>
            <m:ctrlPr>
              <w:rPr>
                <w:rFonts w:hint="eastAsia" w:ascii="Cambria Math" w:hAnsi="Cambria Math" w:eastAsia="新宋体"/>
                <w:sz w:val="28"/>
                <w:szCs w:val="28"/>
              </w:rPr>
            </m:ctrlPr>
          </m:den>
        </m:f>
      </m:oMath>
      <w:r>
        <w:tab/>
      </w:r>
    </w:p>
    <w:p w14:paraId="4DF81C28">
      <w:pPr>
        <w:wordWrap w:val="0"/>
        <w:spacing w:line="360" w:lineRule="auto"/>
        <w:ind w:firstLine="273" w:firstLineChars="130"/>
        <w:jc w:val="left"/>
      </w:pPr>
      <w:r>
        <w:rPr>
          <w:rFonts w:hint="eastAsia" w:eastAsia="新宋体"/>
          <w:szCs w:val="21"/>
        </w:rPr>
        <w:t>D．绳对小球的拉力大小为m</w:t>
      </w:r>
      <w:r>
        <w:rPr>
          <w:rFonts w:ascii="Cambria Math" w:hAnsi="Cambria Math" w:eastAsia="Cambria Math"/>
          <w:szCs w:val="21"/>
        </w:rPr>
        <w:t>ω</w:t>
      </w:r>
      <w:r>
        <w:rPr>
          <w:rFonts w:hint="eastAsia" w:eastAsia="新宋体"/>
          <w:sz w:val="24"/>
          <w:szCs w:val="24"/>
          <w:vertAlign w:val="superscript"/>
        </w:rPr>
        <w:t>2</w:t>
      </w:r>
      <w:r>
        <w:rPr>
          <w:rFonts w:hint="eastAsia" w:eastAsia="新宋体"/>
          <w:szCs w:val="21"/>
        </w:rPr>
        <w:t>l</w:t>
      </w:r>
    </w:p>
    <w:p w14:paraId="22073CF5">
      <w:pPr>
        <w:wordWrap w:val="0"/>
        <w:spacing w:line="360" w:lineRule="auto"/>
        <w:ind w:left="273" w:leftChars="130"/>
        <w:rPr>
          <w:color w:val="FF0000"/>
        </w:rPr>
      </w:pPr>
      <w:r>
        <w:rPr>
          <w:rFonts w:hint="eastAsia" w:eastAsia="新宋体"/>
          <w:color w:val="FF0000"/>
          <w:szCs w:val="21"/>
        </w:rPr>
        <w:t>【解答】解：A.小球的频率为f</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ω</m:t>
            </m:r>
            <m:ctrlPr>
              <w:rPr>
                <w:rFonts w:ascii="Cambria Math" w:hAnsi="Cambria Math" w:eastAsia="新宋体"/>
                <w:color w:val="FF0000"/>
                <w:sz w:val="28"/>
                <w:szCs w:val="28"/>
              </w:rPr>
            </m:ctrlPr>
          </m:num>
          <m:den>
            <m:r>
              <m:rPr/>
              <w:rPr>
                <w:rFonts w:ascii="Cambria Math" w:hAnsi="Cambria Math" w:eastAsia="新宋体"/>
                <w:color w:val="FF0000"/>
                <w:sz w:val="28"/>
                <w:szCs w:val="28"/>
              </w:rPr>
              <m:t>2π</m:t>
            </m:r>
            <m:ctrlPr>
              <w:rPr>
                <w:rFonts w:ascii="Cambria Math" w:hAnsi="Cambria Math" w:eastAsia="新宋体"/>
                <w:color w:val="FF0000"/>
                <w:sz w:val="28"/>
                <w:szCs w:val="28"/>
              </w:rPr>
            </m:ctrlPr>
          </m:den>
        </m:f>
      </m:oMath>
      <w:r>
        <w:rPr>
          <w:rFonts w:hint="eastAsia" w:eastAsia="新宋体"/>
          <w:color w:val="FF0000"/>
          <w:szCs w:val="21"/>
        </w:rPr>
        <w:t>，故A错误；</w:t>
      </w:r>
    </w:p>
    <w:p w14:paraId="0ABA46D1">
      <w:pPr>
        <w:wordWrap w:val="0"/>
        <w:spacing w:line="360" w:lineRule="auto"/>
        <w:ind w:left="273" w:leftChars="130"/>
        <w:rPr>
          <w:color w:val="FF0000"/>
        </w:rPr>
      </w:pPr>
      <w:r>
        <w:rPr>
          <w:rFonts w:hint="eastAsia" w:eastAsia="新宋体"/>
          <w:color w:val="FF0000"/>
          <w:szCs w:val="21"/>
        </w:rPr>
        <w:t>B.根据线速度与角速度的公式有v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ascii="Cambria Math" w:hAnsi="Cambria Math" w:eastAsia="新宋体"/>
                    <w:color w:val="FF0000"/>
                    <w:szCs w:val="21"/>
                  </w:rPr>
                  <m:t>l</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ℎ</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oMath>
      <w:r>
        <w:rPr>
          <w:rFonts w:ascii="Cambria Math" w:hAnsi="Cambria Math" w:eastAsia="Cambria Math"/>
          <w:color w:val="FF0000"/>
          <w:szCs w:val="21"/>
        </w:rPr>
        <w:t>ω</w:t>
      </w:r>
      <w:r>
        <w:rPr>
          <w:rFonts w:hint="eastAsia" w:eastAsia="新宋体"/>
          <w:color w:val="FF0000"/>
          <w:szCs w:val="21"/>
        </w:rPr>
        <w:t>，故B错误；</w:t>
      </w:r>
    </w:p>
    <w:p w14:paraId="273B822A">
      <w:pPr>
        <w:wordWrap w:val="0"/>
        <w:spacing w:line="360" w:lineRule="auto"/>
        <w:ind w:left="273" w:leftChars="130"/>
        <w:rPr>
          <w:color w:val="FF0000"/>
        </w:rPr>
      </w:pPr>
      <w:r>
        <w:rPr>
          <w:rFonts w:hint="eastAsia" w:eastAsia="新宋体"/>
          <w:color w:val="FF0000"/>
          <w:szCs w:val="21"/>
        </w:rPr>
        <w:t>C.设细线与竖直方向的夹角为</w:t>
      </w:r>
      <w:r>
        <w:rPr>
          <w:rFonts w:ascii="Cambria Math" w:hAnsi="Cambria Math" w:eastAsia="Cambria Math"/>
          <w:color w:val="FF0000"/>
          <w:szCs w:val="21"/>
        </w:rPr>
        <w:t>θ</w:t>
      </w:r>
      <w:r>
        <w:rPr>
          <w:rFonts w:hint="eastAsia" w:eastAsia="新宋体"/>
          <w:color w:val="FF0000"/>
          <w:szCs w:val="21"/>
        </w:rPr>
        <w:t>，小球受到合力大小为F＝mgtan</w:t>
      </w:r>
      <w:r>
        <w:rPr>
          <w:rFonts w:ascii="Cambria Math" w:hAnsi="Cambria Math" w:eastAsia="Cambria Math"/>
          <w:color w:val="FF0000"/>
          <w:szCs w:val="21"/>
        </w:rPr>
        <w:t>θ</w:t>
      </w:r>
      <w:r>
        <w:rPr>
          <w:rFonts w:hint="eastAsia" w:eastAsia="新宋体"/>
          <w:color w:val="FF0000"/>
          <w:szCs w:val="21"/>
        </w:rPr>
        <w:t>＝mg</w:t>
      </w:r>
      <m:oMath>
        <m:f>
          <m:fPr>
            <m:ctrlPr>
              <w:rPr>
                <w:rFonts w:hint="eastAsia"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ascii="Cambria Math" w:hAnsi="Cambria Math" w:eastAsia="新宋体"/>
                        <w:color w:val="FF0000"/>
                        <w:sz w:val="28"/>
                        <w:szCs w:val="28"/>
                      </w:rPr>
                      <m:t>l</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m:t>
                </m:r>
                <m:sSup>
                  <m:sSupPr>
                    <m:ctrlPr>
                      <w:rPr>
                        <w:rFonts w:ascii="Cambria Math" w:hAnsi="Cambria Math"/>
                        <w:color w:val="FF0000"/>
                      </w:rPr>
                    </m:ctrlPr>
                  </m:sSupPr>
                  <m:e>
                    <m:r>
                      <m:rPr/>
                      <w:rPr>
                        <w:rFonts w:ascii="Cambria Math" w:hAnsi="Cambria Math" w:eastAsia="新宋体"/>
                        <w:color w:val="FF0000"/>
                        <w:sz w:val="28"/>
                        <w:szCs w:val="28"/>
                      </w:rPr>
                      <m:t>ℎ</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color w:val="FF0000"/>
                  </w:rPr>
                </m:ctrlPr>
              </m:e>
            </m:rad>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ℎ</m:t>
            </m:r>
            <m:ctrlPr>
              <w:rPr>
                <w:rFonts w:hint="eastAsia" w:ascii="Cambria Math" w:hAnsi="Cambria Math" w:eastAsia="新宋体"/>
                <w:color w:val="FF0000"/>
                <w:sz w:val="28"/>
                <w:szCs w:val="28"/>
              </w:rPr>
            </m:ctrlPr>
          </m:den>
        </m:f>
      </m:oMath>
      <w:r>
        <w:rPr>
          <w:rFonts w:hint="eastAsia" w:eastAsia="新宋体"/>
          <w:color w:val="FF0000"/>
          <w:szCs w:val="21"/>
        </w:rPr>
        <w:t>，故C错误；</w:t>
      </w:r>
    </w:p>
    <w:p w14:paraId="30FD4E9D">
      <w:pPr>
        <w:wordWrap w:val="0"/>
        <w:spacing w:line="360" w:lineRule="auto"/>
        <w:ind w:left="273" w:leftChars="130"/>
        <w:rPr>
          <w:color w:val="FF0000"/>
        </w:rPr>
      </w:pPr>
      <w:r>
        <w:rPr>
          <w:rFonts w:hint="eastAsia" w:eastAsia="新宋体"/>
          <w:color w:val="FF0000"/>
          <w:szCs w:val="21"/>
        </w:rPr>
        <w:t>D.根据牛顿第二定律可得，Tsin</w:t>
      </w:r>
      <w:r>
        <w:rPr>
          <w:rFonts w:ascii="Cambria Math" w:hAnsi="Cambria Math" w:eastAsia="Cambria Math"/>
          <w:color w:val="FF0000"/>
          <w:szCs w:val="21"/>
        </w:rPr>
        <w:t>θ</w:t>
      </w:r>
      <w:r>
        <w:rPr>
          <w:rFonts w:hint="eastAsia" w:eastAsia="新宋体"/>
          <w:color w:val="FF0000"/>
          <w:szCs w:val="21"/>
        </w:rPr>
        <w:t>＝m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lsin</w:t>
      </w:r>
      <w:r>
        <w:rPr>
          <w:rFonts w:ascii="Cambria Math" w:hAnsi="Cambria Math" w:eastAsia="Cambria Math"/>
          <w:color w:val="FF0000"/>
          <w:szCs w:val="21"/>
        </w:rPr>
        <w:t>θ</w:t>
      </w:r>
    </w:p>
    <w:p w14:paraId="00BDB036">
      <w:pPr>
        <w:wordWrap w:val="0"/>
        <w:spacing w:line="360" w:lineRule="auto"/>
        <w:ind w:left="273" w:leftChars="130"/>
        <w:rPr>
          <w:color w:val="FF0000"/>
        </w:rPr>
      </w:pPr>
      <w:r>
        <w:rPr>
          <w:rFonts w:hint="eastAsia" w:eastAsia="新宋体"/>
          <w:color w:val="FF0000"/>
          <w:szCs w:val="21"/>
        </w:rPr>
        <w:t>解得绳对小球的拉力大小为T＝m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l，故D正确。</w:t>
      </w:r>
    </w:p>
    <w:p w14:paraId="081DAC90">
      <w:pPr>
        <w:wordWrap w:val="0"/>
        <w:spacing w:line="360" w:lineRule="auto"/>
        <w:ind w:left="273" w:leftChars="130"/>
        <w:rPr>
          <w:color w:val="FF0000"/>
        </w:rPr>
      </w:pPr>
      <w:r>
        <w:rPr>
          <w:rFonts w:hint="eastAsia" w:eastAsia="新宋体"/>
          <w:color w:val="FF0000"/>
          <w:szCs w:val="21"/>
        </w:rPr>
        <w:t>故选：D。</w:t>
      </w:r>
    </w:p>
    <w:p w14:paraId="6298C083">
      <w:pPr>
        <w:pStyle w:val="12"/>
        <w:numPr>
          <w:ilvl w:val="0"/>
          <w:numId w:val="1"/>
        </w:numPr>
        <w:wordWrap w:val="0"/>
        <w:spacing w:line="360" w:lineRule="auto"/>
        <w:ind w:firstLineChars="0"/>
      </w:pPr>
      <w:r>
        <w:rPr>
          <w:rFonts w:hint="eastAsia" w:eastAsia="新宋体"/>
          <w:szCs w:val="21"/>
        </w:rPr>
        <w:t>（2024春•西城区校级期末）如图所示，在匀速转动的洗衣机脱水筒内壁上，有一件湿衣服随圆桶一起转动而未滑动，有关这件衣服的受力状况，下列说法正确的是（　　）</w:t>
      </w:r>
    </w:p>
    <w:p w14:paraId="6CC1EA6E">
      <w:pPr>
        <w:wordWrap w:val="0"/>
        <w:spacing w:line="360" w:lineRule="auto"/>
        <w:ind w:left="273" w:leftChars="130"/>
      </w:pPr>
      <w:r>
        <w:rPr>
          <w:rFonts w:hint="eastAsia" w:eastAsia="新宋体"/>
          <w:szCs w:val="21"/>
        </w:rPr>
        <w:drawing>
          <wp:inline distT="0" distB="0" distL="0" distR="0">
            <wp:extent cx="552450" cy="1190625"/>
            <wp:effectExtent l="0" t="0" r="0" b="9525"/>
            <wp:docPr id="197005321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53217" name="图片24" descr="http://www.zxxk.com"/>
                    <pic:cNvPicPr>
                      <a:picLocks noChangeAspect="1"/>
                    </pic:cNvPicPr>
                  </pic:nvPicPr>
                  <pic:blipFill>
                    <a:blip r:embed="rId23" cstate="print"/>
                    <a:stretch>
                      <a:fillRect/>
                    </a:stretch>
                  </pic:blipFill>
                  <pic:spPr>
                    <a:xfrm>
                      <a:off x="0" y="0"/>
                      <a:ext cx="552673" cy="1191106"/>
                    </a:xfrm>
                    <a:prstGeom prst="rect">
                      <a:avLst/>
                    </a:prstGeom>
                  </pic:spPr>
                </pic:pic>
              </a:graphicData>
            </a:graphic>
          </wp:inline>
        </w:drawing>
      </w:r>
    </w:p>
    <w:p w14:paraId="3B7B09DC">
      <w:pPr>
        <w:wordWrap w:val="0"/>
        <w:spacing w:line="360" w:lineRule="auto"/>
        <w:ind w:firstLine="273" w:firstLineChars="130"/>
        <w:jc w:val="left"/>
      </w:pPr>
      <w:r>
        <w:rPr>
          <w:rFonts w:hint="eastAsia" w:eastAsia="新宋体"/>
          <w:szCs w:val="21"/>
        </w:rPr>
        <w:t>A．只受重力作用</w:t>
      </w:r>
      <w:r>
        <w:tab/>
      </w:r>
    </w:p>
    <w:p w14:paraId="2BDB3A55">
      <w:pPr>
        <w:wordWrap w:val="0"/>
        <w:spacing w:line="360" w:lineRule="auto"/>
        <w:ind w:firstLine="273" w:firstLineChars="130"/>
        <w:jc w:val="left"/>
      </w:pPr>
      <w:r>
        <w:rPr>
          <w:rFonts w:hint="eastAsia" w:eastAsia="新宋体"/>
          <w:szCs w:val="21"/>
        </w:rPr>
        <w:t>B．只受到重力和摩擦力</w:t>
      </w:r>
      <w:r>
        <w:tab/>
      </w:r>
    </w:p>
    <w:p w14:paraId="2606F722">
      <w:pPr>
        <w:wordWrap w:val="0"/>
        <w:spacing w:line="360" w:lineRule="auto"/>
        <w:ind w:firstLine="273" w:firstLineChars="130"/>
        <w:jc w:val="left"/>
      </w:pPr>
      <w:r>
        <w:rPr>
          <w:rFonts w:hint="eastAsia" w:eastAsia="新宋体"/>
          <w:szCs w:val="21"/>
        </w:rPr>
        <w:t>C．只受到重力、摩擦力和支持力</w:t>
      </w:r>
      <w:r>
        <w:tab/>
      </w:r>
    </w:p>
    <w:p w14:paraId="62E67517">
      <w:pPr>
        <w:wordWrap w:val="0"/>
        <w:spacing w:line="360" w:lineRule="auto"/>
        <w:ind w:firstLine="273" w:firstLineChars="130"/>
        <w:jc w:val="left"/>
      </w:pPr>
      <w:r>
        <w:rPr>
          <w:rFonts w:hint="eastAsia" w:eastAsia="新宋体"/>
          <w:szCs w:val="21"/>
        </w:rPr>
        <w:t>D．只受到重力和向心力</w:t>
      </w:r>
    </w:p>
    <w:p w14:paraId="2681246F">
      <w:pPr>
        <w:wordWrap w:val="0"/>
        <w:spacing w:line="360" w:lineRule="auto"/>
        <w:ind w:left="273" w:leftChars="130"/>
        <w:rPr>
          <w:color w:val="FF0000"/>
        </w:rPr>
      </w:pPr>
      <w:r>
        <w:rPr>
          <w:rFonts w:hint="eastAsia" w:eastAsia="新宋体"/>
          <w:color w:val="FF0000"/>
          <w:szCs w:val="21"/>
        </w:rPr>
        <w:t>【解答】解：对于随圆桶转动而做匀速圆周运动的衣服，受到重力，桶壁指向圆心的支持力和竖直向上的静摩擦力，其中静摩擦力和重力平衡，故C正确，ABD错误。</w:t>
      </w:r>
    </w:p>
    <w:p w14:paraId="435F6FA5">
      <w:pPr>
        <w:wordWrap w:val="0"/>
        <w:spacing w:line="360" w:lineRule="auto"/>
        <w:ind w:left="273" w:leftChars="130"/>
        <w:rPr>
          <w:color w:val="FF0000"/>
        </w:rPr>
      </w:pPr>
      <w:r>
        <w:rPr>
          <w:rFonts w:hint="eastAsia" w:eastAsia="新宋体"/>
          <w:color w:val="FF0000"/>
          <w:szCs w:val="21"/>
        </w:rPr>
        <w:t>故选：C。</w:t>
      </w:r>
    </w:p>
    <w:p w14:paraId="075A48C7">
      <w:pPr>
        <w:wordWrap w:val="0"/>
        <w:spacing w:line="360" w:lineRule="auto"/>
      </w:pPr>
    </w:p>
    <w:p w14:paraId="3B24978A">
      <w:pPr>
        <w:pStyle w:val="2"/>
        <w:wordWrap w:val="0"/>
        <w:spacing w:line="360" w:lineRule="auto"/>
      </w:pPr>
      <w:r>
        <w:t>考点二</w:t>
      </w:r>
      <w:r>
        <w:rPr>
          <w:rFonts w:hint="eastAsia"/>
        </w:rPr>
        <w:t xml:space="preserve"> </w:t>
      </w:r>
      <w:r>
        <w:t>变速圆周运动和一般曲线运动</w:t>
      </w:r>
    </w:p>
    <w:p w14:paraId="775C8648">
      <w:pPr>
        <w:pStyle w:val="4"/>
        <w:tabs>
          <w:tab w:val="left" w:pos="4140"/>
          <w:tab w:val="left" w:pos="6300"/>
        </w:tabs>
        <w:wordWrap w:val="0"/>
        <w:snapToGrid w:val="0"/>
        <w:spacing w:line="360" w:lineRule="auto"/>
        <w:ind w:firstLine="420" w:firstLineChars="200"/>
        <w:jc w:val="left"/>
        <w:rPr>
          <w:rFonts w:ascii="Times New Roman" w:hAnsi="Times New Roman" w:cs="Times New Roman"/>
        </w:rPr>
      </w:pPr>
      <w:r>
        <w:drawing>
          <wp:anchor distT="0" distB="0" distL="114300" distR="114300" simplePos="0" relativeHeight="251661312" behindDoc="0" locked="0" layoutInCell="1" allowOverlap="1">
            <wp:simplePos x="0" y="0"/>
            <wp:positionH relativeFrom="margin">
              <wp:align>right</wp:align>
            </wp:positionH>
            <wp:positionV relativeFrom="paragraph">
              <wp:posOffset>5080</wp:posOffset>
            </wp:positionV>
            <wp:extent cx="2266950" cy="1914525"/>
            <wp:effectExtent l="0" t="0" r="0" b="9525"/>
            <wp:wrapSquare wrapText="bothSides"/>
            <wp:docPr id="1634840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40032" name="图片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266950" cy="1914525"/>
                    </a:xfrm>
                    <a:prstGeom prst="rect">
                      <a:avLst/>
                    </a:prstGeom>
                  </pic:spPr>
                </pic:pic>
              </a:graphicData>
            </a:graphic>
          </wp:anchor>
        </w:drawing>
      </w:r>
      <w:r>
        <w:rPr>
          <w:rFonts w:ascii="Times New Roman" w:hAnsi="Times New Roman" w:cs="Times New Roman"/>
        </w:rPr>
        <w:t>1．变速圆周运动</w:t>
      </w:r>
    </w:p>
    <w:p w14:paraId="35C1E086">
      <w:pPr>
        <w:pStyle w:val="4"/>
        <w:tabs>
          <w:tab w:val="left" w:pos="4140"/>
          <w:tab w:val="left" w:pos="6300"/>
        </w:tabs>
        <w:wordWrap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变速圆周运动所受合外力一般不等于</w:t>
      </w:r>
      <w:r>
        <w:rPr>
          <w:rFonts w:ascii="Times New Roman" w:hAnsi="Times New Roman" w:cs="Times New Roman"/>
          <w:b/>
          <w:color w:val="FF0000"/>
          <w:u w:val="single"/>
        </w:rPr>
        <w:t>向心力</w:t>
      </w:r>
      <w:r>
        <w:rPr>
          <w:rFonts w:ascii="Times New Roman" w:hAnsi="Times New Roman" w:cs="Times New Roman"/>
        </w:rPr>
        <w:t>，合外力一般产生两个方面的效果：</w:t>
      </w:r>
    </w:p>
    <w:p w14:paraId="512D8B26">
      <w:pPr>
        <w:pStyle w:val="4"/>
        <w:tabs>
          <w:tab w:val="left" w:pos="4140"/>
          <w:tab w:val="left" w:pos="6300"/>
        </w:tabs>
        <w:wordWrap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(1)合外力</w:t>
      </w:r>
      <w:r>
        <w:rPr>
          <w:rFonts w:ascii="Times New Roman" w:hAnsi="Times New Roman" w:cs="Times New Roman"/>
          <w:i/>
        </w:rPr>
        <w:t>F</w:t>
      </w:r>
      <w:r>
        <w:rPr>
          <w:rFonts w:ascii="Times New Roman" w:hAnsi="Times New Roman" w:cs="Times New Roman"/>
        </w:rPr>
        <w:t>跟圆周相切的分力</w:t>
      </w:r>
      <w:r>
        <w:rPr>
          <w:rFonts w:ascii="Times New Roman" w:hAnsi="Times New Roman" w:cs="Times New Roman"/>
          <w:i/>
        </w:rPr>
        <w:t>F</w:t>
      </w:r>
      <w:r>
        <w:rPr>
          <w:rFonts w:ascii="Times New Roman" w:hAnsi="Times New Roman" w:cs="Times New Roman"/>
          <w:vertAlign w:val="subscript"/>
        </w:rPr>
        <w:t>t</w:t>
      </w:r>
      <w:r>
        <w:rPr>
          <w:rFonts w:ascii="Times New Roman" w:hAnsi="Times New Roman" w:cs="Times New Roman"/>
        </w:rPr>
        <w:t>，此分力产生切向加速度</w:t>
      </w:r>
      <w:r>
        <w:rPr>
          <w:rFonts w:ascii="Times New Roman" w:hAnsi="Times New Roman" w:cs="Times New Roman"/>
          <w:i/>
        </w:rPr>
        <w:t>a</w:t>
      </w:r>
      <w:r>
        <w:rPr>
          <w:rFonts w:ascii="Times New Roman" w:hAnsi="Times New Roman" w:cs="Times New Roman"/>
          <w:vertAlign w:val="subscript"/>
        </w:rPr>
        <w:t>t</w:t>
      </w:r>
      <w:r>
        <w:rPr>
          <w:rFonts w:ascii="Times New Roman" w:hAnsi="Times New Roman" w:cs="Times New Roman"/>
        </w:rPr>
        <w:t>，描述</w:t>
      </w:r>
      <w:r>
        <w:rPr>
          <w:rFonts w:ascii="Times New Roman" w:hAnsi="Times New Roman" w:cs="Times New Roman"/>
          <w:b/>
          <w:color w:val="FF0000"/>
          <w:u w:val="single"/>
        </w:rPr>
        <w:t>速度大小</w:t>
      </w:r>
      <w:r>
        <w:rPr>
          <w:rFonts w:ascii="Times New Roman" w:hAnsi="Times New Roman" w:cs="Times New Roman"/>
        </w:rPr>
        <w:t>变化的快慢．</w:t>
      </w:r>
    </w:p>
    <w:p w14:paraId="5A65766F">
      <w:pPr>
        <w:pStyle w:val="4"/>
        <w:tabs>
          <w:tab w:val="left" w:pos="4140"/>
          <w:tab w:val="left" w:pos="6300"/>
        </w:tabs>
        <w:wordWrap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(2)合外力</w:t>
      </w:r>
      <w:r>
        <w:rPr>
          <w:rFonts w:ascii="Times New Roman" w:hAnsi="Times New Roman" w:cs="Times New Roman"/>
          <w:i/>
        </w:rPr>
        <w:t>F</w:t>
      </w:r>
      <w:r>
        <w:rPr>
          <w:rFonts w:ascii="Times New Roman" w:hAnsi="Times New Roman" w:cs="Times New Roman"/>
        </w:rPr>
        <w:t>指向圆心的分力</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，此分力产生向心加速度</w:t>
      </w:r>
      <w:r>
        <w:rPr>
          <w:rFonts w:ascii="Times New Roman" w:hAnsi="Times New Roman" w:cs="Times New Roman"/>
          <w:i/>
        </w:rPr>
        <w:t>a</w:t>
      </w:r>
      <w:r>
        <w:rPr>
          <w:rFonts w:ascii="Times New Roman" w:hAnsi="Times New Roman" w:cs="Times New Roman"/>
          <w:vertAlign w:val="subscript"/>
        </w:rPr>
        <w:t>n</w:t>
      </w:r>
      <w:r>
        <w:rPr>
          <w:rFonts w:ascii="Times New Roman" w:hAnsi="Times New Roman" w:cs="Times New Roman"/>
        </w:rPr>
        <w:t>，向心加速度只改变速度的</w:t>
      </w:r>
      <w:r>
        <w:rPr>
          <w:rFonts w:ascii="Times New Roman" w:hAnsi="Times New Roman" w:cs="Times New Roman"/>
          <w:b/>
          <w:color w:val="FF0000"/>
          <w:u w:val="single"/>
        </w:rPr>
        <w:t>方向．</w:t>
      </w:r>
    </w:p>
    <w:p w14:paraId="75EF80B3">
      <w:pPr>
        <w:pStyle w:val="4"/>
        <w:tabs>
          <w:tab w:val="left" w:pos="4140"/>
          <w:tab w:val="left" w:pos="6300"/>
        </w:tabs>
        <w:wordWrap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2．一般曲线运动的处理方法</w:t>
      </w:r>
    </w:p>
    <w:p w14:paraId="2493A4A0">
      <w:pPr>
        <w:pStyle w:val="4"/>
        <w:tabs>
          <w:tab w:val="left" w:pos="4140"/>
          <w:tab w:val="left" w:pos="6300"/>
        </w:tabs>
        <w:wordWrap w:val="0"/>
        <w:snapToGrid w:val="0"/>
        <w:spacing w:line="360" w:lineRule="auto"/>
        <w:ind w:firstLine="420" w:firstLineChars="200"/>
        <w:jc w:val="left"/>
        <w:rPr>
          <w:rFonts w:ascii="Times New Roman" w:hAnsi="Times New Roman" w:cs="Times New Roman"/>
        </w:rPr>
      </w:pPr>
      <w:r>
        <w:rPr>
          <w:rFonts w:ascii="Times New Roman" w:hAnsi="Times New Roman" w:cs="Times New Roman"/>
        </w:rPr>
        <w:t>一般曲线运动，可以把曲线分割成许多很短的小段，每一小段可看作一小段</w:t>
      </w:r>
      <w:r>
        <w:rPr>
          <w:rFonts w:ascii="Times New Roman" w:hAnsi="Times New Roman" w:cs="Times New Roman"/>
          <w:b/>
          <w:color w:val="FF0000"/>
          <w:u w:val="single"/>
        </w:rPr>
        <w:t>圆弧．</w:t>
      </w:r>
      <w:r>
        <w:rPr>
          <w:rFonts w:ascii="Times New Roman" w:hAnsi="Times New Roman" w:cs="Times New Roman"/>
        </w:rPr>
        <w:t>圆弧弯曲程度不同，表明它们具有不同的</w:t>
      </w:r>
      <w:r>
        <w:rPr>
          <w:rFonts w:ascii="Times New Roman" w:hAnsi="Times New Roman" w:cs="Times New Roman"/>
          <w:b/>
          <w:color w:val="FF0000"/>
          <w:u w:val="single"/>
        </w:rPr>
        <w:t>半径．</w:t>
      </w:r>
      <w:r>
        <w:rPr>
          <w:rFonts w:ascii="Times New Roman" w:hAnsi="Times New Roman" w:cs="Times New Roman"/>
        </w:rPr>
        <w:t>这样，质点沿一般曲线运动时，可以采用圆周运动的分析方法进行处理．</w:t>
      </w:r>
    </w:p>
    <w:p w14:paraId="0A4F7D18">
      <w:pPr>
        <w:pStyle w:val="4"/>
        <w:tabs>
          <w:tab w:val="left" w:pos="3544"/>
        </w:tabs>
        <w:wordWrap w:val="0"/>
        <w:snapToGrid w:val="0"/>
        <w:spacing w:line="360" w:lineRule="auto"/>
        <w:rPr>
          <w:rFonts w:ascii="Times New Roman" w:hAnsi="Times New Roman" w:cs="Times New Roman"/>
        </w:rPr>
      </w:pPr>
      <w:r>
        <w:drawing>
          <wp:inline distT="0" distB="0" distL="0" distR="0">
            <wp:extent cx="1864995" cy="553085"/>
            <wp:effectExtent l="0" t="0" r="1905" b="18415"/>
            <wp:docPr id="951374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74500" name="图片 1"/>
                    <pic:cNvPicPr>
                      <a:picLocks noChangeAspect="1"/>
                    </pic:cNvPicPr>
                  </pic:nvPicPr>
                  <pic:blipFill>
                    <a:blip r:embed="rId18"/>
                    <a:stretch>
                      <a:fillRect/>
                    </a:stretch>
                  </pic:blipFill>
                  <pic:spPr>
                    <a:xfrm>
                      <a:off x="0" y="0"/>
                      <a:ext cx="1889551" cy="560350"/>
                    </a:xfrm>
                    <a:prstGeom prst="rect">
                      <a:avLst/>
                    </a:prstGeom>
                  </pic:spPr>
                </pic:pic>
              </a:graphicData>
            </a:graphic>
          </wp:inline>
        </w:drawing>
      </w:r>
    </w:p>
    <w:p w14:paraId="7182203F">
      <w:pPr>
        <w:pStyle w:val="12"/>
        <w:numPr>
          <w:ilvl w:val="0"/>
          <w:numId w:val="1"/>
        </w:numPr>
        <w:wordWrap w:val="0"/>
        <w:spacing w:line="360" w:lineRule="auto"/>
        <w:ind w:firstLineChars="0"/>
      </w:pPr>
      <w:r>
        <w:rPr>
          <w:rFonts w:hint="eastAsia" w:eastAsia="新宋体"/>
          <w:szCs w:val="21"/>
        </w:rPr>
        <w:t>一般的曲线运动的处理方法：一般的曲线运动，可以把曲线分割成许多很短的小段，每一小段可看作一小段</w:t>
      </w:r>
      <w:r>
        <w:rPr>
          <w:rFonts w:hint="eastAsia" w:eastAsia="新宋体"/>
          <w:szCs w:val="21"/>
          <w:u w:val="single"/>
        </w:rPr>
        <w:t>　    　</w:t>
      </w:r>
      <w:r>
        <w:rPr>
          <w:rFonts w:hint="eastAsia" w:eastAsia="新宋体"/>
          <w:szCs w:val="21"/>
        </w:rPr>
        <w:t>。这样，在分析质点经过曲线上某位置的运动时，就可以采用</w:t>
      </w:r>
      <w:r>
        <w:rPr>
          <w:rFonts w:hint="eastAsia" w:eastAsia="新宋体"/>
          <w:szCs w:val="21"/>
          <w:u w:val="single"/>
        </w:rPr>
        <w:t>　    　</w:t>
      </w:r>
      <w:r>
        <w:rPr>
          <w:rFonts w:hint="eastAsia" w:eastAsia="新宋体"/>
          <w:szCs w:val="21"/>
        </w:rPr>
        <w:t>运动的分析方法来处理了。</w:t>
      </w:r>
    </w:p>
    <w:p w14:paraId="7CDE221F">
      <w:pPr>
        <w:wordWrap w:val="0"/>
        <w:spacing w:line="360" w:lineRule="auto"/>
        <w:ind w:left="273" w:leftChars="130"/>
        <w:rPr>
          <w:color w:val="FF0000"/>
        </w:rPr>
      </w:pPr>
      <w:r>
        <w:rPr>
          <w:rFonts w:hint="eastAsia" w:eastAsia="新宋体"/>
          <w:color w:val="FF0000"/>
          <w:szCs w:val="21"/>
        </w:rPr>
        <w:t>【解答】解：运动轨迹既不是直线也不是圆周的曲线运动，可以称为一般的曲线运动。尽管这时曲线各个位置的弯曲程度不一样，但在研究时，可以把这条曲线分割为许多很短的小段，质点在每小段的运动都可以看作圆周运动的一部分（该一小段圆周的半径为该点的曲率半径）。这样，在分析质点经过曲线上某位置的运动时，就可以采用圆周运动的分析方法来处理了。</w:t>
      </w:r>
    </w:p>
    <w:p w14:paraId="70CFFA84">
      <w:pPr>
        <w:wordWrap w:val="0"/>
        <w:spacing w:line="360" w:lineRule="auto"/>
        <w:ind w:left="273" w:leftChars="130"/>
        <w:rPr>
          <w:color w:val="FF0000"/>
        </w:rPr>
      </w:pPr>
      <w:r>
        <w:rPr>
          <w:rFonts w:hint="eastAsia" w:eastAsia="新宋体"/>
          <w:color w:val="FF0000"/>
          <w:szCs w:val="21"/>
        </w:rPr>
        <w:t>故答案为：圆周运动，圆周运动。</w:t>
      </w:r>
    </w:p>
    <w:p w14:paraId="309AA828">
      <w:pPr>
        <w:pStyle w:val="12"/>
        <w:numPr>
          <w:ilvl w:val="0"/>
          <w:numId w:val="1"/>
        </w:numPr>
        <w:wordWrap w:val="0"/>
        <w:spacing w:line="360" w:lineRule="auto"/>
        <w:ind w:firstLineChars="0"/>
      </w:pPr>
      <w:r>
        <w:rPr>
          <w:rFonts w:hint="eastAsia" w:eastAsia="新宋体"/>
          <w:szCs w:val="21"/>
        </w:rPr>
        <w:t>下面说法中，正确的是（　　）</w:t>
      </w:r>
    </w:p>
    <w:p w14:paraId="2A3B6420">
      <w:pPr>
        <w:wordWrap w:val="0"/>
        <w:spacing w:line="360" w:lineRule="auto"/>
        <w:ind w:firstLine="273" w:firstLineChars="130"/>
        <w:jc w:val="left"/>
      </w:pPr>
      <w:r>
        <w:rPr>
          <w:rFonts w:hint="eastAsia" w:eastAsia="新宋体"/>
          <w:szCs w:val="21"/>
        </w:rPr>
        <w:t>A．物体运动速度越大，则惯性越大</w:t>
      </w:r>
      <w:r>
        <w:tab/>
      </w:r>
    </w:p>
    <w:p w14:paraId="624E260B">
      <w:pPr>
        <w:wordWrap w:val="0"/>
        <w:spacing w:line="360" w:lineRule="auto"/>
        <w:ind w:firstLine="273" w:firstLineChars="130"/>
        <w:jc w:val="left"/>
      </w:pPr>
      <w:r>
        <w:rPr>
          <w:rFonts w:hint="eastAsia" w:eastAsia="新宋体"/>
          <w:szCs w:val="21"/>
        </w:rPr>
        <w:t>B．速度是决定物体惯性大小的物理量</w:t>
      </w:r>
      <w:r>
        <w:tab/>
      </w:r>
    </w:p>
    <w:p w14:paraId="34D7E83E">
      <w:pPr>
        <w:wordWrap w:val="0"/>
        <w:spacing w:line="360" w:lineRule="auto"/>
        <w:ind w:firstLine="273" w:firstLineChars="130"/>
        <w:jc w:val="left"/>
      </w:pPr>
      <w:r>
        <w:rPr>
          <w:rFonts w:hint="eastAsia" w:eastAsia="新宋体"/>
          <w:szCs w:val="21"/>
        </w:rPr>
        <w:t>C．一般曲线运动中，加速度的方向指向圆周凹侧</w:t>
      </w:r>
      <w:r>
        <w:tab/>
      </w:r>
    </w:p>
    <w:p w14:paraId="2A8BD862">
      <w:pPr>
        <w:wordWrap w:val="0"/>
        <w:spacing w:line="360" w:lineRule="auto"/>
        <w:ind w:firstLine="273" w:firstLineChars="130"/>
        <w:jc w:val="left"/>
      </w:pPr>
      <w:r>
        <w:rPr>
          <w:rFonts w:hint="eastAsia" w:eastAsia="新宋体"/>
          <w:szCs w:val="21"/>
        </w:rPr>
        <w:t>D．平均速率就是平均速度的大小</w:t>
      </w:r>
    </w:p>
    <w:p w14:paraId="41C6F50B">
      <w:pPr>
        <w:wordWrap w:val="0"/>
        <w:spacing w:line="360" w:lineRule="auto"/>
        <w:ind w:left="273" w:leftChars="130"/>
        <w:rPr>
          <w:color w:val="FF0000"/>
        </w:rPr>
      </w:pPr>
      <w:r>
        <w:rPr>
          <w:rFonts w:hint="eastAsia" w:eastAsia="新宋体"/>
          <w:color w:val="FF0000"/>
          <w:szCs w:val="21"/>
        </w:rPr>
        <w:t>【解答】解：AB、物体的惯性大小的唯一量度是质量，即物体的质量越大，惯性越大，与物体运动的速度无关，故AB错误；</w:t>
      </w:r>
    </w:p>
    <w:p w14:paraId="08B370E1">
      <w:pPr>
        <w:wordWrap w:val="0"/>
        <w:spacing w:line="360" w:lineRule="auto"/>
        <w:ind w:left="273" w:leftChars="130"/>
        <w:rPr>
          <w:color w:val="FF0000"/>
        </w:rPr>
      </w:pPr>
      <w:r>
        <w:rPr>
          <w:rFonts w:hint="eastAsia" w:eastAsia="新宋体"/>
          <w:color w:val="FF0000"/>
          <w:szCs w:val="21"/>
        </w:rPr>
        <w:t>C、一般的曲线运动中，物体所受合外力的方向都是指向圆周的凹侧，加速度的方向和合外力的方向一致，故C正确；</w:t>
      </w:r>
    </w:p>
    <w:p w14:paraId="66FE1EF5">
      <w:pPr>
        <w:wordWrap w:val="0"/>
        <w:spacing w:line="360" w:lineRule="auto"/>
        <w:ind w:left="273" w:leftChars="130"/>
        <w:rPr>
          <w:color w:val="FF0000"/>
        </w:rPr>
      </w:pPr>
      <w:r>
        <w:rPr>
          <w:rFonts w:hint="eastAsia" w:eastAsia="新宋体"/>
          <w:color w:val="FF0000"/>
          <w:szCs w:val="21"/>
        </w:rPr>
        <w:t>D、平均速度大小等于位移与时间的比值，平均速率的大小等于路程与时间的比值，位移的大小和路程一般不相等，只有在单向直线运动中，位移的大小才等于路程，所以不能说平均速率是平均速度的大小，故D错误。</w:t>
      </w:r>
    </w:p>
    <w:p w14:paraId="3DF69830">
      <w:pPr>
        <w:wordWrap w:val="0"/>
        <w:spacing w:line="360" w:lineRule="auto"/>
        <w:ind w:left="273" w:leftChars="130"/>
        <w:rPr>
          <w:color w:val="FF0000"/>
        </w:rPr>
      </w:pPr>
      <w:r>
        <w:rPr>
          <w:rFonts w:hint="eastAsia" w:eastAsia="新宋体"/>
          <w:color w:val="FF0000"/>
          <w:szCs w:val="21"/>
        </w:rPr>
        <w:t>故选：C。</w:t>
      </w:r>
    </w:p>
    <w:p w14:paraId="1147EE74">
      <w:pPr>
        <w:pStyle w:val="12"/>
        <w:numPr>
          <w:ilvl w:val="0"/>
          <w:numId w:val="1"/>
        </w:numPr>
        <w:wordWrap w:val="0"/>
        <w:spacing w:line="360" w:lineRule="auto"/>
        <w:ind w:firstLineChars="0"/>
      </w:pPr>
      <w:r>
        <w:rPr>
          <w:rFonts w:hint="eastAsia" w:eastAsia="新宋体"/>
          <w:szCs w:val="21"/>
        </w:rPr>
        <w:t>（多选）（2024春•包河区校级期中）一般的曲线运动可以分成很多小段，每小段都可以看成圆周运动的一部分，即把整条曲线用一系列不同半径的小圆弧来代替。如图（a）所示，曲线上的A点的曲率圆定义为：通过A点和曲线上紧邻A点两侧的两点作一圆，在极限情况下，这个圆就叫做A点的曲率圆，其半径</w:t>
      </w:r>
      <w:r>
        <w:rPr>
          <w:rFonts w:ascii="Cambria Math" w:hAnsi="Cambria Math" w:eastAsia="Cambria Math"/>
          <w:szCs w:val="21"/>
        </w:rPr>
        <w:t>ρ</w:t>
      </w:r>
      <w:r>
        <w:rPr>
          <w:rFonts w:hint="eastAsia" w:eastAsia="新宋体"/>
          <w:szCs w:val="21"/>
        </w:rPr>
        <w:t>叫做A点的曲率半径。现将一物体沿与水平面成</w:t>
      </w:r>
      <w:r>
        <w:rPr>
          <w:rFonts w:ascii="Cambria Math" w:hAnsi="Cambria Math" w:eastAsia="Cambria Math"/>
          <w:szCs w:val="21"/>
        </w:rPr>
        <w:t>α</w:t>
      </w:r>
      <w:r>
        <w:rPr>
          <w:rFonts w:hint="eastAsia" w:eastAsia="新宋体"/>
          <w:szCs w:val="21"/>
        </w:rPr>
        <w:t>角的方向以速度v</w:t>
      </w:r>
      <w:r>
        <w:rPr>
          <w:rFonts w:hint="eastAsia" w:eastAsia="新宋体"/>
          <w:sz w:val="24"/>
          <w:szCs w:val="24"/>
          <w:vertAlign w:val="subscript"/>
        </w:rPr>
        <w:t>0</w:t>
      </w:r>
      <w:r>
        <w:rPr>
          <w:rFonts w:hint="eastAsia" w:eastAsia="新宋体"/>
          <w:szCs w:val="21"/>
        </w:rPr>
        <w:t>抛出，如图（b）所示，则在其抛出点O以及轨迹最高点P处的曲率半径是（　　）</w:t>
      </w:r>
    </w:p>
    <w:p w14:paraId="5D0E3A8C">
      <w:pPr>
        <w:wordWrap w:val="0"/>
        <w:spacing w:line="360" w:lineRule="auto"/>
        <w:ind w:left="273" w:leftChars="130"/>
      </w:pPr>
      <w:r>
        <w:rPr>
          <w:rFonts w:hint="eastAsia" w:eastAsia="新宋体"/>
          <w:szCs w:val="21"/>
        </w:rPr>
        <w:drawing>
          <wp:inline distT="0" distB="0" distL="0" distR="0">
            <wp:extent cx="3224530" cy="981075"/>
            <wp:effectExtent l="0" t="0" r="13970" b="9525"/>
            <wp:docPr id="74788584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85845" name="图片24" descr="http://www.zxxk.com"/>
                    <pic:cNvPicPr>
                      <a:picLocks noChangeAspect="1"/>
                    </pic:cNvPicPr>
                  </pic:nvPicPr>
                  <pic:blipFill>
                    <a:blip r:embed="rId25" cstate="print"/>
                    <a:stretch>
                      <a:fillRect/>
                    </a:stretch>
                  </pic:blipFill>
                  <pic:spPr>
                    <a:xfrm>
                      <a:off x="0" y="0"/>
                      <a:ext cx="3224790" cy="981458"/>
                    </a:xfrm>
                    <a:prstGeom prst="rect">
                      <a:avLst/>
                    </a:prstGeom>
                  </pic:spPr>
                </pic:pic>
              </a:graphicData>
            </a:graphic>
          </wp:inline>
        </w:drawing>
      </w:r>
    </w:p>
    <w:p w14:paraId="3F40248A">
      <w:pPr>
        <w:wordWrap w:val="0"/>
        <w:spacing w:line="360" w:lineRule="auto"/>
        <w:ind w:firstLine="273" w:firstLineChars="130"/>
        <w:jc w:val="left"/>
      </w:pPr>
      <w:r>
        <w:rPr>
          <w:rFonts w:hint="eastAsia" w:eastAsia="新宋体"/>
          <w:szCs w:val="21"/>
        </w:rPr>
        <w:t>A．在其抛出点O处的曲率半径是</w:t>
      </w:r>
      <m:oMath>
        <m:f>
          <m:fPr>
            <m:ctrlPr>
              <w:rPr>
                <w:rFonts w:hint="eastAsia" w:ascii="Cambria Math" w:hAnsi="Cambria Math" w:eastAsia="新宋体"/>
                <w:sz w:val="28"/>
                <w:szCs w:val="28"/>
              </w:rPr>
            </m:ctrlPr>
          </m:fPr>
          <m:num>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rPr>
              <m:t>gcosα</m:t>
            </m:r>
            <m:ctrlPr>
              <w:rPr>
                <w:rFonts w:hint="eastAsia" w:ascii="Cambria Math" w:hAnsi="Cambria Math" w:eastAsia="新宋体"/>
                <w:sz w:val="28"/>
                <w:szCs w:val="28"/>
              </w:rPr>
            </m:ctrlPr>
          </m:den>
        </m:f>
      </m:oMath>
      <w:r>
        <w:tab/>
      </w:r>
    </w:p>
    <w:p w14:paraId="52A4AFCA">
      <w:pPr>
        <w:wordWrap w:val="0"/>
        <w:spacing w:line="360" w:lineRule="auto"/>
        <w:ind w:firstLine="273" w:firstLineChars="130"/>
        <w:jc w:val="left"/>
      </w:pPr>
      <w:r>
        <w:rPr>
          <w:rFonts w:hint="eastAsia" w:eastAsia="新宋体"/>
          <w:szCs w:val="21"/>
        </w:rPr>
        <w:t>B．在其抛出点O处的曲率半径是</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r>
                  <m:rPr/>
                  <w:rPr>
                    <w:rFonts w:ascii="Cambria Math" w:hAnsi="Cambria Math" w:eastAsia="新宋体"/>
                    <w:sz w:val="28"/>
                    <w:szCs w:val="28"/>
                  </w:rPr>
                  <m:t>sinα)</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p>
    <w:p w14:paraId="494584AD">
      <w:pPr>
        <w:wordWrap w:val="0"/>
        <w:spacing w:line="360" w:lineRule="auto"/>
        <w:ind w:firstLine="273" w:firstLineChars="130"/>
        <w:jc w:val="left"/>
      </w:pPr>
      <w:r>
        <w:rPr>
          <w:rFonts w:hint="eastAsia" w:eastAsia="新宋体"/>
          <w:szCs w:val="21"/>
        </w:rPr>
        <w:t>C．在其轨迹最高点P处的曲率半径是</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r>
                  <m:rPr/>
                  <w:rPr>
                    <w:rFonts w:ascii="Cambria Math" w:hAnsi="Cambria Math" w:eastAsia="新宋体"/>
                    <w:sz w:val="28"/>
                    <w:szCs w:val="28"/>
                  </w:rPr>
                  <m:t>cosα)</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oMath>
      <w:r>
        <w:tab/>
      </w:r>
    </w:p>
    <w:p w14:paraId="7BB0756D">
      <w:pPr>
        <w:wordWrap w:val="0"/>
        <w:spacing w:line="360" w:lineRule="auto"/>
        <w:ind w:firstLine="273" w:firstLineChars="130"/>
        <w:jc w:val="left"/>
      </w:pPr>
      <w:r>
        <w:rPr>
          <w:rFonts w:hint="eastAsia" w:eastAsia="新宋体"/>
          <w:szCs w:val="21"/>
        </w:rPr>
        <w:t>D．在其轨迹最高点P处的曲率半径是</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0</m:t>
                    </m:r>
                    <m:ctrlPr>
                      <w:rPr>
                        <w:rFonts w:ascii="Cambria Math" w:hAnsi="Cambria Math"/>
                      </w:rPr>
                    </m:ctrlPr>
                  </m:sub>
                </m:sSub>
                <m:r>
                  <m:rPr/>
                  <w:rPr>
                    <w:rFonts w:ascii="Cambria Math" w:hAnsi="Cambria Math" w:eastAsia="新宋体"/>
                    <w:sz w:val="28"/>
                    <w:szCs w:val="28"/>
                  </w:rPr>
                  <m:t>cosα)</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gsinα</m:t>
            </m:r>
            <m:ctrlPr>
              <w:rPr>
                <w:rFonts w:hint="eastAsia" w:ascii="Cambria Math" w:hAnsi="Cambria Math" w:eastAsia="新宋体"/>
                <w:sz w:val="28"/>
                <w:szCs w:val="28"/>
              </w:rPr>
            </m:ctrlPr>
          </m:den>
        </m:f>
      </m:oMath>
    </w:p>
    <w:p w14:paraId="7C170BC6">
      <w:pPr>
        <w:wordWrap w:val="0"/>
        <w:spacing w:line="360" w:lineRule="auto"/>
        <w:ind w:left="273" w:leftChars="130"/>
        <w:rPr>
          <w:color w:val="FF0000"/>
        </w:rPr>
      </w:pPr>
      <w:r>
        <w:rPr>
          <w:rFonts w:hint="eastAsia" w:eastAsia="新宋体"/>
          <w:color w:val="FF0000"/>
          <w:szCs w:val="21"/>
        </w:rPr>
        <w:t>【解答】解：AB．小球在其抛出点O处，满足重力指向曲率圆圆心的（即在垂直与初速度的方向上的）分力提供向心力，则有</w:t>
      </w:r>
      <m:oMath>
        <m:r>
          <m:rPr/>
          <w:rPr>
            <w:rFonts w:hint="eastAsia" w:ascii="Cambria Math" w:hAnsi="Cambria Math" w:eastAsia="新宋体"/>
            <w:color w:val="FF0000"/>
            <w:szCs w:val="21"/>
          </w:rPr>
          <m:t>mgcosα=m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ρ</m:t>
            </m:r>
            <m:ctrlPr>
              <w:rPr>
                <w:rFonts w:ascii="Cambria Math" w:hAnsi="Cambria Math" w:eastAsia="新宋体"/>
                <w:color w:val="FF0000"/>
                <w:sz w:val="28"/>
                <w:szCs w:val="28"/>
              </w:rPr>
            </m:ctrlPr>
          </m:den>
        </m:f>
      </m:oMath>
    </w:p>
    <w:p w14:paraId="1B2BA032">
      <w:pPr>
        <w:wordWrap w:val="0"/>
        <w:spacing w:line="360" w:lineRule="auto"/>
        <w:ind w:left="273" w:leftChars="130"/>
        <w:rPr>
          <w:color w:val="FF0000"/>
        </w:rPr>
      </w:pPr>
      <w:r>
        <w:rPr>
          <w:rFonts w:hint="eastAsia" w:eastAsia="新宋体"/>
          <w:color w:val="FF0000"/>
          <w:szCs w:val="21"/>
        </w:rPr>
        <w:t>得小球在其抛出点O处的曲率半径是</w:t>
      </w:r>
      <m:oMath>
        <m:r>
          <m:rPr/>
          <w:rPr>
            <w:rFonts w:hint="eastAsia" w:ascii="Cambria Math" w:hAnsi="Cambria Math" w:eastAsia="新宋体"/>
            <w:color w:val="FF0000"/>
            <w:szCs w:val="21"/>
          </w:rPr>
          <m:t>ρ=</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gcosα</m:t>
            </m:r>
            <m:ctrlPr>
              <w:rPr>
                <w:rFonts w:ascii="Cambria Math" w:hAnsi="Cambria Math" w:eastAsia="新宋体"/>
                <w:color w:val="FF0000"/>
                <w:sz w:val="28"/>
                <w:szCs w:val="28"/>
              </w:rPr>
            </m:ctrlPr>
          </m:den>
        </m:f>
      </m:oMath>
    </w:p>
    <w:p w14:paraId="73AD5BFA">
      <w:pPr>
        <w:wordWrap w:val="0"/>
        <w:spacing w:line="360" w:lineRule="auto"/>
        <w:ind w:left="273" w:leftChars="130"/>
        <w:rPr>
          <w:color w:val="FF0000"/>
        </w:rPr>
      </w:pPr>
      <w:r>
        <w:rPr>
          <w:rFonts w:hint="eastAsia" w:eastAsia="新宋体"/>
          <w:color w:val="FF0000"/>
          <w:szCs w:val="21"/>
        </w:rPr>
        <w:t>故A正确，B错误；</w:t>
      </w:r>
    </w:p>
    <w:p w14:paraId="5CAE8067">
      <w:pPr>
        <w:wordWrap w:val="0"/>
        <w:spacing w:line="360" w:lineRule="auto"/>
        <w:ind w:left="273" w:leftChars="130"/>
        <w:rPr>
          <w:color w:val="FF0000"/>
        </w:rPr>
      </w:pPr>
      <w:r>
        <w:rPr>
          <w:rFonts w:hint="eastAsia" w:eastAsia="新宋体"/>
          <w:color w:val="FF0000"/>
          <w:szCs w:val="21"/>
        </w:rPr>
        <w:t>CD．物体做斜抛运动，可将运动分为水平方向的匀速直线运动和竖直方向的匀减速直线运动，轨迹如图</w:t>
      </w:r>
    </w:p>
    <w:p w14:paraId="2D80CF8D">
      <w:pPr>
        <w:wordWrap w:val="0"/>
        <w:spacing w:line="360" w:lineRule="auto"/>
        <w:ind w:left="273" w:leftChars="130"/>
        <w:rPr>
          <w:color w:val="FF0000"/>
        </w:rPr>
      </w:pPr>
      <w:r>
        <w:rPr>
          <w:rFonts w:hint="eastAsia" w:eastAsia="新宋体"/>
          <w:color w:val="FF0000"/>
          <w:szCs w:val="21"/>
        </w:rPr>
        <w:drawing>
          <wp:inline distT="0" distB="0" distL="0" distR="0">
            <wp:extent cx="2776220" cy="935355"/>
            <wp:effectExtent l="0" t="0" r="5080" b="17145"/>
            <wp:docPr id="35530610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06107" name="图片24" descr="http://www.zxxk.com"/>
                    <pic:cNvPicPr>
                      <a:picLocks noChangeAspect="1"/>
                    </pic:cNvPicPr>
                  </pic:nvPicPr>
                  <pic:blipFill>
                    <a:blip r:embed="rId26" cstate="print"/>
                    <a:stretch>
                      <a:fillRect/>
                    </a:stretch>
                  </pic:blipFill>
                  <pic:spPr>
                    <a:xfrm>
                      <a:off x="0" y="0"/>
                      <a:ext cx="2776734" cy="935738"/>
                    </a:xfrm>
                    <a:prstGeom prst="rect">
                      <a:avLst/>
                    </a:prstGeom>
                  </pic:spPr>
                </pic:pic>
              </a:graphicData>
            </a:graphic>
          </wp:inline>
        </w:drawing>
      </w:r>
    </w:p>
    <w:p w14:paraId="41A72FC9">
      <w:pPr>
        <w:wordWrap w:val="0"/>
        <w:spacing w:line="360" w:lineRule="auto"/>
        <w:ind w:left="273" w:leftChars="130"/>
        <w:rPr>
          <w:color w:val="FF0000"/>
        </w:rPr>
      </w:pPr>
      <w:r>
        <w:rPr>
          <w:rFonts w:hint="eastAsia" w:eastAsia="新宋体"/>
          <w:color w:val="FF0000"/>
          <w:szCs w:val="21"/>
        </w:rPr>
        <w:t>当竖直方向的速度减为零时，物体到达最高点，则最高点速度为v＝v</w:t>
      </w:r>
      <w:r>
        <w:rPr>
          <w:rFonts w:hint="eastAsia" w:eastAsia="新宋体"/>
          <w:color w:val="FF0000"/>
          <w:sz w:val="24"/>
          <w:szCs w:val="24"/>
          <w:vertAlign w:val="subscript"/>
        </w:rPr>
        <w:t>0</w:t>
      </w:r>
      <w:r>
        <w:rPr>
          <w:rFonts w:hint="eastAsia" w:eastAsia="新宋体"/>
          <w:color w:val="FF0000"/>
          <w:szCs w:val="21"/>
        </w:rPr>
        <w:t>cos</w:t>
      </w:r>
      <w:r>
        <w:rPr>
          <w:rFonts w:ascii="Cambria Math" w:hAnsi="Cambria Math" w:eastAsia="Cambria Math"/>
          <w:color w:val="FF0000"/>
          <w:szCs w:val="21"/>
        </w:rPr>
        <w:t>α</w:t>
      </w:r>
    </w:p>
    <w:p w14:paraId="45E10A83">
      <w:pPr>
        <w:wordWrap w:val="0"/>
        <w:spacing w:line="360" w:lineRule="auto"/>
        <w:ind w:left="273" w:leftChars="130"/>
        <w:rPr>
          <w:color w:val="FF0000"/>
        </w:rPr>
      </w:pPr>
      <w:r>
        <w:rPr>
          <w:rFonts w:hint="eastAsia" w:eastAsia="新宋体"/>
          <w:color w:val="FF0000"/>
          <w:szCs w:val="21"/>
        </w:rPr>
        <w:t>在最高点，把物体的运动看成圆周运动的一部分，物体由重力提供向心力则有</w:t>
      </w:r>
      <m:oMath>
        <m:r>
          <m:rPr/>
          <w:rPr>
            <w:rFonts w:hint="eastAsia" w:ascii="Cambria Math" w:hAnsi="Cambria Math" w:eastAsia="新宋体"/>
            <w:color w:val="FF0000"/>
            <w:szCs w:val="21"/>
          </w:rPr>
          <m:t>mg=m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ρ</m:t>
            </m:r>
            <m:ctrlPr>
              <w:rPr>
                <w:rFonts w:ascii="Cambria Math" w:hAnsi="Cambria Math" w:eastAsia="新宋体"/>
                <w:color w:val="FF0000"/>
                <w:sz w:val="28"/>
                <w:szCs w:val="28"/>
              </w:rPr>
            </m:ctrlPr>
          </m:den>
        </m:f>
      </m:oMath>
    </w:p>
    <w:p w14:paraId="655D0AEB">
      <w:pPr>
        <w:wordWrap w:val="0"/>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ρ=</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sSup>
              <m:sSupPr>
                <m:ctrlPr>
                  <w:rPr>
                    <w:rFonts w:ascii="Cambria Math" w:hAnsi="Cambria Math"/>
                    <w:color w:val="FF0000"/>
                  </w:rPr>
                </m:ctrlPr>
              </m:sSupPr>
              <m:e>
                <m:r>
                  <m:rPr/>
                  <w:rPr>
                    <w:rFonts w:ascii="Cambria Math" w:hAnsi="Cambria Math" w:eastAsia="新宋体"/>
                    <w:color w:val="FF0000"/>
                    <w:sz w:val="28"/>
                    <w:szCs w:val="28"/>
                  </w:rPr>
                  <m:t>cos</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α</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p>
    <w:p w14:paraId="3D78D694">
      <w:pPr>
        <w:wordWrap w:val="0"/>
        <w:spacing w:line="360" w:lineRule="auto"/>
        <w:ind w:left="273" w:leftChars="130"/>
        <w:rPr>
          <w:color w:val="FF0000"/>
        </w:rPr>
      </w:pPr>
      <w:r>
        <w:rPr>
          <w:rFonts w:hint="eastAsia" w:eastAsia="新宋体"/>
          <w:color w:val="FF0000"/>
          <w:szCs w:val="21"/>
        </w:rPr>
        <w:t>故C正确，D错误。</w:t>
      </w:r>
    </w:p>
    <w:p w14:paraId="5FCCB33F">
      <w:pPr>
        <w:wordWrap w:val="0"/>
        <w:spacing w:line="360" w:lineRule="auto"/>
        <w:ind w:left="273" w:leftChars="130"/>
        <w:rPr>
          <w:color w:val="FF0000"/>
        </w:rPr>
      </w:pPr>
      <w:r>
        <w:rPr>
          <w:rFonts w:hint="eastAsia" w:eastAsia="新宋体"/>
          <w:color w:val="FF0000"/>
          <w:szCs w:val="21"/>
        </w:rPr>
        <w:t>故选：AC。</w:t>
      </w:r>
    </w:p>
    <w:p w14:paraId="03D12B77">
      <w:pPr>
        <w:pStyle w:val="12"/>
        <w:numPr>
          <w:ilvl w:val="0"/>
          <w:numId w:val="1"/>
        </w:numPr>
        <w:wordWrap w:val="0"/>
        <w:spacing w:line="360" w:lineRule="auto"/>
        <w:ind w:firstLineChars="0"/>
      </w:pPr>
      <w:r>
        <w:rPr>
          <w:rFonts w:hint="eastAsia" w:eastAsia="新宋体"/>
          <w:szCs w:val="21"/>
        </w:rPr>
        <w:t>（2023秋•海淀区校级期中）圆形花园中心有一套园林喷水设备，如图1所示。已知该喷头距地面高度为h＝1.0m，喷头在水平面内能够360°旋转以相同速率喷出大量水射流，水射流可以与水平面成0°～90°的所有角度喷出，其竖直射流可达距地面2.0m处（忽略空气阻力，g＝10m/s</w:t>
      </w:r>
      <w:r>
        <w:rPr>
          <w:rFonts w:hint="eastAsia" w:eastAsia="新宋体"/>
          <w:sz w:val="24"/>
          <w:szCs w:val="24"/>
          <w:vertAlign w:val="superscript"/>
        </w:rPr>
        <w:t>2</w:t>
      </w:r>
      <w:r>
        <w:rPr>
          <w:rFonts w:hint="eastAsia" w:eastAsia="新宋体"/>
          <w:szCs w:val="21"/>
        </w:rPr>
        <w:t>，计算结果可用根式表示）。</w:t>
      </w:r>
    </w:p>
    <w:p w14:paraId="5A6BF53E">
      <w:pPr>
        <w:wordWrap w:val="0"/>
        <w:spacing w:line="360" w:lineRule="auto"/>
        <w:ind w:left="273" w:leftChars="130"/>
      </w:pPr>
      <w:r>
        <w:rPr>
          <w:rFonts w:hint="eastAsia" w:eastAsia="新宋体"/>
          <w:szCs w:val="21"/>
        </w:rPr>
        <w:drawing>
          <wp:inline distT="0" distB="0" distL="0" distR="0">
            <wp:extent cx="3619500" cy="1752600"/>
            <wp:effectExtent l="0" t="0" r="0" b="0"/>
            <wp:docPr id="152755242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52429" name="图片24" descr="http://www.zxxk.com"/>
                    <pic:cNvPicPr>
                      <a:picLocks noChangeAspect="1"/>
                    </pic:cNvPicPr>
                  </pic:nvPicPr>
                  <pic:blipFill>
                    <a:blip r:embed="rId27" cstate="print"/>
                    <a:stretch>
                      <a:fillRect/>
                    </a:stretch>
                  </pic:blipFill>
                  <pic:spPr>
                    <a:xfrm>
                      <a:off x="0" y="0"/>
                      <a:ext cx="3620006" cy="1752845"/>
                    </a:xfrm>
                    <a:prstGeom prst="rect">
                      <a:avLst/>
                    </a:prstGeom>
                  </pic:spPr>
                </pic:pic>
              </a:graphicData>
            </a:graphic>
          </wp:inline>
        </w:drawing>
      </w:r>
    </w:p>
    <w:p w14:paraId="00B430A8">
      <w:pPr>
        <w:wordWrap w:val="0"/>
        <w:spacing w:line="360" w:lineRule="auto"/>
        <w:ind w:left="273" w:leftChars="130"/>
      </w:pPr>
      <w:r>
        <w:rPr>
          <w:rFonts w:hint="eastAsia" w:eastAsia="新宋体"/>
          <w:szCs w:val="21"/>
        </w:rPr>
        <w:t>（1）求水射流喷出时的速率；</w:t>
      </w:r>
    </w:p>
    <w:p w14:paraId="4A78AF7A">
      <w:pPr>
        <w:wordWrap w:val="0"/>
        <w:spacing w:line="360" w:lineRule="auto"/>
        <w:ind w:left="273" w:leftChars="130"/>
      </w:pPr>
      <w:r>
        <w:rPr>
          <w:rFonts w:hint="eastAsia" w:eastAsia="新宋体"/>
          <w:szCs w:val="21"/>
        </w:rPr>
        <w:t>（2）若水射流水平喷出，求：</w:t>
      </w:r>
    </w:p>
    <w:p w14:paraId="55E7A30C">
      <w:pPr>
        <w:wordWrap w:val="0"/>
        <w:spacing w:line="360" w:lineRule="auto"/>
        <w:ind w:left="273" w:leftChars="130"/>
      </w:pPr>
      <w:r>
        <w:rPr>
          <w:rFonts w:hint="eastAsia" w:eastAsia="Calibri"/>
          <w:szCs w:val="21"/>
        </w:rPr>
        <w:t>①</w:t>
      </w:r>
      <w:r>
        <w:rPr>
          <w:rFonts w:hint="eastAsia" w:eastAsia="新宋体"/>
          <w:szCs w:val="21"/>
        </w:rPr>
        <w:t>水由喷出至落地所用时间；</w:t>
      </w:r>
    </w:p>
    <w:p w14:paraId="2EBA3402">
      <w:pPr>
        <w:wordWrap w:val="0"/>
        <w:spacing w:line="360" w:lineRule="auto"/>
        <w:ind w:left="273" w:leftChars="130"/>
      </w:pPr>
      <w:r>
        <w:rPr>
          <w:rFonts w:hint="eastAsia" w:eastAsia="Calibri"/>
          <w:szCs w:val="21"/>
        </w:rPr>
        <w:t>②</w:t>
      </w:r>
      <w:r>
        <w:rPr>
          <w:rFonts w:hint="eastAsia" w:eastAsia="新宋体"/>
          <w:szCs w:val="21"/>
        </w:rPr>
        <w:t>水由喷出至落地过程中位移的大小；</w:t>
      </w:r>
    </w:p>
    <w:p w14:paraId="05D14287">
      <w:pPr>
        <w:wordWrap w:val="0"/>
        <w:spacing w:line="360" w:lineRule="auto"/>
        <w:ind w:left="273" w:leftChars="130"/>
      </w:pPr>
      <w:r>
        <w:rPr>
          <w:rFonts w:hint="eastAsia" w:eastAsia="新宋体"/>
          <w:szCs w:val="21"/>
        </w:rPr>
        <w:t>（3）若水射流以与水平面成0°～90°的所有角度喷出，求：</w:t>
      </w:r>
    </w:p>
    <w:p w14:paraId="53079DA6">
      <w:pPr>
        <w:wordWrap w:val="0"/>
        <w:spacing w:line="360" w:lineRule="auto"/>
        <w:ind w:left="273" w:leftChars="130"/>
      </w:pPr>
      <w:r>
        <w:rPr>
          <w:rFonts w:hint="eastAsia" w:eastAsia="Calibri"/>
          <w:szCs w:val="21"/>
        </w:rPr>
        <w:t>①</w:t>
      </w:r>
      <w:r>
        <w:rPr>
          <w:rFonts w:hint="eastAsia" w:eastAsia="新宋体"/>
          <w:szCs w:val="21"/>
        </w:rPr>
        <w:t>水射流射程最大时水在空中运动的时间；</w:t>
      </w:r>
    </w:p>
    <w:p w14:paraId="4C430B0F">
      <w:pPr>
        <w:wordWrap w:val="0"/>
        <w:spacing w:line="360" w:lineRule="auto"/>
        <w:ind w:left="273" w:leftChars="130"/>
      </w:pPr>
      <w:r>
        <w:rPr>
          <w:rFonts w:hint="eastAsia" w:eastAsia="Calibri"/>
          <w:szCs w:val="21"/>
        </w:rPr>
        <w:t>②</w:t>
      </w:r>
      <w:r>
        <w:rPr>
          <w:rFonts w:hint="eastAsia" w:eastAsia="新宋体"/>
          <w:szCs w:val="21"/>
        </w:rPr>
        <w:t>水射流在园林中落点所覆盖区域的面积（结果可用</w:t>
      </w:r>
      <w:r>
        <w:rPr>
          <w:rFonts w:ascii="Cambria Math" w:hAnsi="Cambria Math" w:eastAsia="Cambria Math"/>
          <w:szCs w:val="21"/>
        </w:rPr>
        <w:t>π</w:t>
      </w:r>
      <w:r>
        <w:rPr>
          <w:rFonts w:hint="eastAsia" w:eastAsia="新宋体"/>
          <w:szCs w:val="21"/>
        </w:rPr>
        <w:t>表示）；</w:t>
      </w:r>
    </w:p>
    <w:p w14:paraId="156361C2">
      <w:pPr>
        <w:wordWrap w:val="0"/>
        <w:spacing w:line="360" w:lineRule="auto"/>
        <w:ind w:left="273" w:leftChars="130"/>
      </w:pPr>
      <w:r>
        <w:rPr>
          <w:rFonts w:hint="eastAsia" w:eastAsia="Calibri"/>
          <w:szCs w:val="21"/>
        </w:rPr>
        <w:t>③</w:t>
      </w:r>
      <w:r>
        <w:rPr>
          <w:rFonts w:hint="eastAsia" w:eastAsia="新宋体"/>
          <w:szCs w:val="21"/>
        </w:rPr>
        <w:t>一般的曲线运动可以分成很多小段，每小段都可以看成圆周运动的—部分，即把整条曲线用一系列不同半径的小圆弧来代替。如图2所示，曲线上A点的曲率圆定义为：通过A点和曲线上紧邻A点两侧的两点作一圆，在极限情况下，这个圆就叫做A点的曲率圆，其半径p叫做A点的曲率半径。</w:t>
      </w:r>
    </w:p>
    <w:p w14:paraId="2680E4F8">
      <w:pPr>
        <w:wordWrap w:val="0"/>
        <w:spacing w:line="360" w:lineRule="auto"/>
        <w:ind w:left="273" w:leftChars="130"/>
      </w:pPr>
      <w:r>
        <w:rPr>
          <w:rFonts w:hint="eastAsia" w:eastAsia="新宋体"/>
          <w:szCs w:val="21"/>
        </w:rPr>
        <w:t>求当水射流射程最大时，其轨迹在水流喷出点处的曲率半径。</w:t>
      </w:r>
    </w:p>
    <w:p w14:paraId="47FD5194">
      <w:pPr>
        <w:wordWrap w:val="0"/>
        <w:spacing w:line="360" w:lineRule="auto"/>
        <w:ind w:left="273" w:leftChars="130"/>
        <w:rPr>
          <w:color w:val="FF0000"/>
        </w:rPr>
      </w:pPr>
      <w:r>
        <w:rPr>
          <w:rFonts w:hint="eastAsia" w:eastAsia="新宋体"/>
          <w:color w:val="FF0000"/>
          <w:szCs w:val="21"/>
        </w:rPr>
        <w:t>【解答】解：（1）竖直射流可达距地面 H＝2.0m处，根据竖直上抛规律有</w:t>
      </w:r>
    </w:p>
    <w:p w14:paraId="5C2F8516">
      <w:pPr>
        <w:wordWrap w:val="0"/>
        <w:spacing w:line="360" w:lineRule="auto"/>
        <w:ind w:left="273" w:leftChars="130"/>
        <w:rPr>
          <w:color w:val="FF0000"/>
        </w:rPr>
      </w:pPr>
      <m:oMath>
        <m:sSubSup>
          <m:sSubSupPr>
            <m:ctrlPr>
              <w:rPr>
                <w:rFonts w:ascii="Cambria Math" w:hAnsi="Cambria Math"/>
                <w:color w:val="FF0000"/>
              </w:rPr>
            </m:ctrlPr>
          </m:sSubSup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=2g(H−ℎ)</m:t>
        </m:r>
      </m:oMath>
      <w:r>
        <w:rPr>
          <w:rFonts w:hint="eastAsia" w:eastAsia="新宋体"/>
          <w:color w:val="FF0000"/>
          <w:szCs w:val="21"/>
        </w:rPr>
        <w:t xml:space="preserve"> </w:t>
      </w:r>
    </w:p>
    <w:p w14:paraId="26119388">
      <w:pPr>
        <w:wordWrap w:val="0"/>
        <w:spacing w:line="360" w:lineRule="auto"/>
        <w:ind w:left="273" w:leftChars="130"/>
        <w:rPr>
          <w:color w:val="FF0000"/>
        </w:rPr>
      </w:pPr>
      <w:r>
        <w:rPr>
          <w:rFonts w:hint="eastAsia" w:eastAsia="新宋体"/>
          <w:color w:val="FF0000"/>
          <w:szCs w:val="21"/>
        </w:rPr>
        <w:t>代入数据得</w:t>
      </w:r>
    </w:p>
    <w:p w14:paraId="0B558986">
      <w:pPr>
        <w:wordWrap w:val="0"/>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5</m:t>
            </m:r>
            <m:ctrlPr>
              <w:rPr>
                <w:rFonts w:ascii="Cambria Math" w:hAnsi="Cambria Math"/>
                <w:color w:val="FF0000"/>
              </w:rPr>
            </m:ctrlPr>
          </m:e>
        </m:rad>
        <m:r>
          <m:rPr/>
          <w:rPr>
            <w:rFonts w:ascii="Cambria Math" w:hAnsi="Cambria Math" w:eastAsia="新宋体"/>
            <w:color w:val="FF0000"/>
            <w:szCs w:val="21"/>
          </w:rPr>
          <m:t>m/s</m:t>
        </m:r>
      </m:oMath>
      <w:r>
        <w:rPr>
          <w:rFonts w:hint="eastAsia" w:eastAsia="新宋体"/>
          <w:color w:val="FF0000"/>
          <w:szCs w:val="21"/>
        </w:rPr>
        <w:t>；</w:t>
      </w:r>
    </w:p>
    <w:p w14:paraId="6B89873C">
      <w:pPr>
        <w:wordWrap w:val="0"/>
        <w:spacing w:line="360" w:lineRule="auto"/>
        <w:ind w:left="273" w:leftChars="130"/>
        <w:rPr>
          <w:color w:val="FF0000"/>
        </w:rPr>
      </w:pPr>
      <w:r>
        <w:rPr>
          <w:rFonts w:hint="eastAsia" w:eastAsia="新宋体"/>
          <w:color w:val="FF0000"/>
          <w:szCs w:val="21"/>
        </w:rPr>
        <w:t>（2）</w:t>
      </w:r>
      <w:r>
        <w:rPr>
          <w:rFonts w:hint="eastAsia" w:eastAsia="Calibri"/>
          <w:color w:val="FF0000"/>
          <w:szCs w:val="21"/>
        </w:rPr>
        <w:t>①</w:t>
      </w:r>
      <w:r>
        <w:rPr>
          <w:rFonts w:hint="eastAsia" w:eastAsia="新宋体"/>
          <w:color w:val="FF0000"/>
          <w:szCs w:val="21"/>
        </w:rPr>
        <w:t>若水射流水平喷出，做平抛运动，有</w:t>
      </w:r>
    </w:p>
    <w:p w14:paraId="1615F36C">
      <w:pPr>
        <w:wordWrap w:val="0"/>
        <w:spacing w:line="360" w:lineRule="auto"/>
        <w:ind w:left="273" w:leftChars="130"/>
        <w:rPr>
          <w:color w:val="FF0000"/>
        </w:rPr>
      </w:pP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63283BFE">
      <w:pPr>
        <w:wordWrap w:val="0"/>
        <w:spacing w:line="360" w:lineRule="auto"/>
        <w:ind w:left="273" w:leftChars="130"/>
        <w:rPr>
          <w:color w:val="FF0000"/>
        </w:rPr>
      </w:pPr>
      <w:r>
        <w:rPr>
          <w:rFonts w:hint="eastAsia" w:eastAsia="新宋体"/>
          <w:color w:val="FF0000"/>
          <w:szCs w:val="21"/>
        </w:rPr>
        <w:t>代入数据得</w:t>
      </w:r>
    </w:p>
    <w:p w14:paraId="19925D3C">
      <w:pPr>
        <w:wordWrap w:val="0"/>
        <w:spacing w:line="360" w:lineRule="auto"/>
        <w:ind w:left="273" w:leftChars="130"/>
        <w:rPr>
          <w:color w:val="FF0000"/>
        </w:rPr>
      </w:pP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5</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s</m:t>
        </m:r>
      </m:oMath>
      <w:r>
        <w:rPr>
          <w:rFonts w:hint="eastAsia" w:eastAsia="新宋体"/>
          <w:color w:val="FF0000"/>
          <w:szCs w:val="21"/>
        </w:rPr>
        <w:t>；</w:t>
      </w:r>
    </w:p>
    <w:p w14:paraId="344AADA2">
      <w:pPr>
        <w:wordWrap w:val="0"/>
        <w:spacing w:line="360" w:lineRule="auto"/>
        <w:ind w:left="273" w:leftChars="130"/>
        <w:rPr>
          <w:color w:val="FF0000"/>
        </w:rPr>
      </w:pPr>
      <w:r>
        <w:rPr>
          <w:rFonts w:hint="eastAsia" w:eastAsia="Calibri"/>
          <w:color w:val="FF0000"/>
          <w:szCs w:val="21"/>
        </w:rPr>
        <w:t>②</w:t>
      </w:r>
      <w:r>
        <w:rPr>
          <w:rFonts w:hint="eastAsia" w:eastAsia="新宋体"/>
          <w:color w:val="FF0000"/>
          <w:szCs w:val="21"/>
        </w:rPr>
        <w:t>水射流水平喷出，做平抛运动，水平位移为</w:t>
      </w:r>
      <m:oMath>
        <m:r>
          <m:rPr/>
          <w:rPr>
            <w:rFonts w:hint="eastAsia" w:ascii="Cambria Math" w:hAnsi="Cambria Math" w:eastAsia="新宋体"/>
            <w:color w:val="FF0000"/>
            <w:szCs w:val="21"/>
          </w:rPr>
          <m:t>x=</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t=2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5</m:t>
            </m:r>
            <m:ctrlPr>
              <w:rPr>
                <w:rFonts w:ascii="Cambria Math" w:hAnsi="Cambria Math"/>
                <w:color w:val="FF0000"/>
              </w:rPr>
            </m:ctrlPr>
          </m:e>
        </m:rad>
        <m:r>
          <m:rPr/>
          <w:rPr>
            <w:rFonts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5</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m=2m</m:t>
        </m:r>
      </m:oMath>
      <w:r>
        <w:rPr>
          <w:rFonts w:hint="eastAsia" w:eastAsia="新宋体"/>
          <w:color w:val="FF0000"/>
          <w:szCs w:val="21"/>
        </w:rPr>
        <w:t xml:space="preserve"> </w:t>
      </w:r>
    </w:p>
    <w:p w14:paraId="3957FFAB">
      <w:pPr>
        <w:wordWrap w:val="0"/>
        <w:spacing w:line="360" w:lineRule="auto"/>
        <w:ind w:left="273" w:leftChars="130"/>
        <w:rPr>
          <w:color w:val="FF0000"/>
        </w:rPr>
      </w:pPr>
      <w:r>
        <w:rPr>
          <w:rFonts w:hint="eastAsia" w:eastAsia="新宋体"/>
          <w:color w:val="FF0000"/>
          <w:szCs w:val="21"/>
        </w:rPr>
        <w:t>则落地过程中位移的大小</w:t>
      </w:r>
      <m:oMath>
        <m:r>
          <m:rPr/>
          <w:rPr>
            <w:rFonts w:hint="eastAsia" w:ascii="Cambria Math" w:hAnsi="Cambria Math" w:eastAsia="新宋体"/>
            <w:color w:val="FF0000"/>
            <w:szCs w:val="21"/>
          </w:rPr>
          <m:t>s=</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ascii="Cambria Math" w:hAnsi="Cambria Math" w:eastAsia="新宋体"/>
                    <w:color w:val="FF0000"/>
                    <w:szCs w:val="21"/>
                  </w:rPr>
                  <m:t>ℎ</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x</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ascii="Cambria Math" w:hAnsi="Cambria Math" w:eastAsia="新宋体"/>
                    <w:color w:val="FF0000"/>
                    <w:szCs w:val="21"/>
                  </w:rPr>
                  <m:t>1</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2</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r>
          <m:rPr/>
          <w:rPr>
            <w:rFonts w:ascii="Cambria Math" w:hAnsi="Cambria Math" w:eastAsia="新宋体"/>
            <w:color w:val="FF0000"/>
            <w:szCs w:val="21"/>
          </w:rPr>
          <m:t>m=</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5</m:t>
            </m:r>
            <m:ctrlPr>
              <w:rPr>
                <w:rFonts w:ascii="Cambria Math" w:hAnsi="Cambria Math"/>
                <w:color w:val="FF0000"/>
              </w:rPr>
            </m:ctrlPr>
          </m:e>
        </m:rad>
        <m:r>
          <m:rPr/>
          <w:rPr>
            <w:rFonts w:ascii="Cambria Math" w:hAnsi="Cambria Math" w:eastAsia="新宋体"/>
            <w:color w:val="FF0000"/>
            <w:szCs w:val="21"/>
          </w:rPr>
          <m:t>m</m:t>
        </m:r>
      </m:oMath>
      <w:r>
        <w:rPr>
          <w:rFonts w:hint="eastAsia" w:eastAsia="新宋体"/>
          <w:color w:val="FF0000"/>
          <w:szCs w:val="21"/>
        </w:rPr>
        <w:t>；</w:t>
      </w:r>
    </w:p>
    <w:p w14:paraId="6D0B9492">
      <w:pPr>
        <w:wordWrap w:val="0"/>
        <w:spacing w:line="360" w:lineRule="auto"/>
        <w:ind w:left="273" w:leftChars="130"/>
        <w:rPr>
          <w:color w:val="FF0000"/>
        </w:rPr>
      </w:pPr>
      <w:r>
        <w:rPr>
          <w:rFonts w:hint="eastAsia" w:eastAsia="新宋体"/>
          <w:color w:val="FF0000"/>
          <w:szCs w:val="21"/>
        </w:rPr>
        <w:t>（3）</w:t>
      </w:r>
      <w:r>
        <w:rPr>
          <w:rFonts w:hint="eastAsia" w:eastAsia="Calibri"/>
          <w:color w:val="FF0000"/>
          <w:szCs w:val="21"/>
        </w:rPr>
        <w:t>①</w:t>
      </w:r>
      <w:r>
        <w:rPr>
          <w:rFonts w:hint="eastAsia" w:eastAsia="新宋体"/>
          <w:color w:val="FF0000"/>
          <w:szCs w:val="21"/>
        </w:rPr>
        <w:t xml:space="preserve">设水射流以与水平面成 </w:t>
      </w:r>
      <w:r>
        <w:rPr>
          <w:rFonts w:ascii="Cambria Math" w:hAnsi="Cambria Math" w:eastAsia="Cambria Math"/>
          <w:color w:val="FF0000"/>
          <w:szCs w:val="21"/>
        </w:rPr>
        <w:t>θ</w:t>
      </w:r>
      <w:r>
        <w:rPr>
          <w:rFonts w:hint="eastAsia" w:eastAsia="新宋体"/>
          <w:color w:val="FF0000"/>
          <w:szCs w:val="21"/>
        </w:rPr>
        <w:t xml:space="preserve"> 角度喷出，则水在空中运动时间满足</w:t>
      </w:r>
      <m:oMath>
        <m:r>
          <m:rPr/>
          <w:rPr>
            <w:rFonts w:hint="eastAsia" w:ascii="Cambria Math" w:hAnsi="Cambria Math" w:eastAsia="新宋体"/>
            <w:color w:val="FF0000"/>
            <w:szCs w:val="21"/>
          </w:rPr>
          <m:t>−ℎ=</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t'sinθ−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384FA69E">
      <w:pPr>
        <w:wordWrap w:val="0"/>
        <w:spacing w:line="360" w:lineRule="auto"/>
        <w:ind w:left="273" w:leftChars="130"/>
        <w:rPr>
          <w:color w:val="FF0000"/>
        </w:rPr>
      </w:pPr>
      <w:r>
        <w:rPr>
          <w:rFonts w:hint="eastAsia" w:eastAsia="新宋体"/>
          <w:color w:val="FF0000"/>
          <w:szCs w:val="21"/>
        </w:rPr>
        <w:t>射程x′＝v</w:t>
      </w:r>
      <w:r>
        <w:rPr>
          <w:rFonts w:hint="eastAsia" w:eastAsia="新宋体"/>
          <w:color w:val="FF0000"/>
          <w:sz w:val="24"/>
          <w:szCs w:val="24"/>
          <w:vertAlign w:val="subscript"/>
        </w:rPr>
        <w:t>0</w:t>
      </w:r>
      <w:r>
        <w:rPr>
          <w:rFonts w:hint="eastAsia" w:eastAsia="新宋体"/>
          <w:color w:val="FF0000"/>
          <w:szCs w:val="21"/>
        </w:rPr>
        <w:t>t′cos</w:t>
      </w:r>
      <w:r>
        <w:rPr>
          <w:rFonts w:ascii="Cambria Math" w:hAnsi="Cambria Math" w:eastAsia="Cambria Math"/>
          <w:color w:val="FF0000"/>
          <w:szCs w:val="21"/>
        </w:rPr>
        <w:t>θ</w:t>
      </w:r>
    </w:p>
    <w:p w14:paraId="42C9C7D5">
      <w:pPr>
        <w:wordWrap w:val="0"/>
        <w:spacing w:line="360" w:lineRule="auto"/>
        <w:ind w:left="273" w:leftChars="130"/>
        <w:rPr>
          <w:color w:val="FF0000"/>
        </w:rPr>
      </w:pPr>
      <w:r>
        <w:rPr>
          <w:rFonts w:hint="eastAsia" w:eastAsia="新宋体"/>
          <w:color w:val="FF0000"/>
          <w:szCs w:val="21"/>
        </w:rPr>
        <w:t>整理得x</w:t>
      </w:r>
      <w:r>
        <w:rPr>
          <w:rFonts w:hint="eastAsia" w:eastAsia="新宋体"/>
          <w:color w:val="FF0000"/>
          <w:sz w:val="24"/>
          <w:szCs w:val="24"/>
          <w:vertAlign w:val="superscript"/>
        </w:rPr>
        <w:t>′2</w:t>
      </w:r>
      <w:r>
        <w:rPr>
          <w:rFonts w:hint="eastAsia" w:eastAsia="新宋体"/>
          <w:color w:val="FF0000"/>
          <w:szCs w:val="21"/>
        </w:rPr>
        <w:t>＝﹣25t</w:t>
      </w:r>
      <w:r>
        <w:rPr>
          <w:rFonts w:hint="eastAsia" w:eastAsia="新宋体"/>
          <w:color w:val="FF0000"/>
          <w:sz w:val="24"/>
          <w:szCs w:val="24"/>
          <w:vertAlign w:val="superscript"/>
        </w:rPr>
        <w:t>′4</w:t>
      </w:r>
      <w:r>
        <w:rPr>
          <w:rFonts w:hint="eastAsia" w:eastAsia="新宋体"/>
          <w:color w:val="FF0000"/>
          <w:szCs w:val="21"/>
        </w:rPr>
        <w:t>+30t</w:t>
      </w:r>
      <w:r>
        <w:rPr>
          <w:rFonts w:hint="eastAsia" w:eastAsia="新宋体"/>
          <w:color w:val="FF0000"/>
          <w:sz w:val="24"/>
          <w:szCs w:val="24"/>
          <w:vertAlign w:val="superscript"/>
        </w:rPr>
        <w:t>′2</w:t>
      </w:r>
      <w:r>
        <w:rPr>
          <w:rFonts w:hint="eastAsia" w:eastAsia="新宋体"/>
          <w:color w:val="FF0000"/>
          <w:szCs w:val="21"/>
        </w:rPr>
        <w:t>﹣1</w:t>
      </w:r>
    </w:p>
    <w:p w14:paraId="7E37654F">
      <w:pPr>
        <w:wordWrap w:val="0"/>
        <w:spacing w:line="360" w:lineRule="auto"/>
        <w:ind w:left="273" w:leftChars="130"/>
        <w:rPr>
          <w:color w:val="FF0000"/>
        </w:rPr>
      </w:pPr>
      <w:r>
        <w:rPr>
          <w:rFonts w:hint="eastAsia" w:eastAsia="新宋体"/>
          <w:color w:val="FF0000"/>
          <w:szCs w:val="21"/>
        </w:rPr>
        <w:t>水射流射程最大时在空中运动的时间为</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15</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s</m:t>
        </m:r>
      </m:oMath>
      <w:r>
        <w:rPr>
          <w:rFonts w:hint="eastAsia" w:eastAsia="新宋体"/>
          <w:color w:val="FF0000"/>
          <w:szCs w:val="21"/>
        </w:rPr>
        <w:t>；</w:t>
      </w:r>
    </w:p>
    <w:p w14:paraId="7CF17BB2">
      <w:pPr>
        <w:wordWrap w:val="0"/>
        <w:spacing w:line="360" w:lineRule="auto"/>
        <w:ind w:left="273" w:leftChars="130"/>
        <w:rPr>
          <w:color w:val="FF0000"/>
        </w:rPr>
      </w:pPr>
      <w:r>
        <w:rPr>
          <w:rFonts w:hint="eastAsia" w:eastAsia="Calibri"/>
          <w:color w:val="FF0000"/>
          <w:szCs w:val="21"/>
        </w:rPr>
        <w:t>②</w:t>
      </w:r>
      <w:r>
        <w:rPr>
          <w:rFonts w:hint="eastAsia" w:eastAsia="新宋体"/>
          <w:color w:val="FF0000"/>
          <w:szCs w:val="21"/>
        </w:rPr>
        <w:t>根据</w:t>
      </w:r>
      <w:r>
        <w:rPr>
          <w:rFonts w:hint="eastAsia" w:eastAsia="Calibri"/>
          <w:color w:val="FF0000"/>
          <w:szCs w:val="21"/>
        </w:rPr>
        <w:t>①</w:t>
      </w:r>
      <w:r>
        <w:rPr>
          <w:rFonts w:hint="eastAsia" w:eastAsia="新宋体"/>
          <w:color w:val="FF0000"/>
          <w:szCs w:val="21"/>
        </w:rPr>
        <w:t>可得</w:t>
      </w:r>
      <m:oMath>
        <m:r>
          <m:rPr/>
          <w:rPr>
            <w:rFonts w:hint="eastAsia" w:ascii="Cambria Math" w:hAnsi="Cambria Math" w:eastAsia="新宋体"/>
            <w:color w:val="FF0000"/>
            <w:szCs w:val="21"/>
          </w:rPr>
          <m:t>sinθ=</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oMath>
      <w:r>
        <w:rPr>
          <w:rFonts w:hint="eastAsia" w:eastAsia="新宋体"/>
          <w:color w:val="FF0000"/>
          <w:szCs w:val="21"/>
        </w:rPr>
        <w:t>，</w:t>
      </w:r>
      <m:oMath>
        <m:r>
          <m:rPr/>
          <w:rPr>
            <w:rFonts w:hint="eastAsia" w:ascii="Cambria Math" w:hAnsi="Cambria Math" w:eastAsia="新宋体"/>
            <w:color w:val="FF0000"/>
            <w:szCs w:val="21"/>
          </w:rPr>
          <m:t>cosθ=</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02B34389">
      <w:pPr>
        <w:wordWrap w:val="0"/>
        <w:spacing w:line="360" w:lineRule="auto"/>
        <w:ind w:left="273" w:leftChars="130"/>
        <w:rPr>
          <w:color w:val="FF0000"/>
        </w:rPr>
      </w:pPr>
      <w:r>
        <w:rPr>
          <w:rFonts w:hint="eastAsia" w:eastAsia="新宋体"/>
          <w:color w:val="FF0000"/>
          <w:szCs w:val="21"/>
        </w:rPr>
        <w:t>水射流射程最大时，最大射程为</w:t>
      </w:r>
      <m:oMath>
        <m:r>
          <m:rPr/>
          <w:rPr>
            <w:rFonts w:hint="eastAsia" w:ascii="Cambria Math" w:hAnsi="Cambria Math" w:eastAsia="新宋体"/>
            <w:color w:val="FF0000"/>
            <w:szCs w:val="21"/>
          </w:rPr>
          <m:t>x'=</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t'cosθ=2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5</m:t>
            </m:r>
            <m:ctrlPr>
              <w:rPr>
                <w:rFonts w:ascii="Cambria Math" w:hAnsi="Cambria Math"/>
                <w:color w:val="FF0000"/>
              </w:rPr>
            </m:ctrlPr>
          </m:e>
        </m:rad>
        <m:r>
          <m:rPr/>
          <w:rPr>
            <w:rFonts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15</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r>
          <m:rPr/>
          <w:rPr>
            <w:rFonts w:ascii="Cambria Math" w:hAnsi="Cambria Math" w:eastAsia="新宋体"/>
            <w:color w:val="FF0000"/>
            <w:szCs w:val="21"/>
          </w:rPr>
          <m:t>m</m:t>
        </m:r>
      </m:oMath>
      <w:r>
        <w:rPr>
          <w:rFonts w:hint="eastAsia" w:eastAsia="新宋体"/>
          <w:color w:val="FF0000"/>
          <w:szCs w:val="21"/>
        </w:rPr>
        <w:t xml:space="preserve"> </w:t>
      </w:r>
    </w:p>
    <w:p w14:paraId="57A2FDC3">
      <w:pPr>
        <w:wordWrap w:val="0"/>
        <w:spacing w:line="360" w:lineRule="auto"/>
        <w:ind w:left="273" w:leftChars="130"/>
        <w:rPr>
          <w:color w:val="FF0000"/>
        </w:rPr>
      </w:pPr>
      <w:r>
        <w:rPr>
          <w:rFonts w:hint="eastAsia" w:eastAsia="新宋体"/>
          <w:color w:val="FF0000"/>
          <w:szCs w:val="21"/>
        </w:rPr>
        <w:t>水射流在园林中落点所覆盖区域的面积</w:t>
      </w:r>
      <m:oMath>
        <m:r>
          <m:rPr/>
          <w:rPr>
            <w:rFonts w:hint="eastAsia" w:ascii="Cambria Math" w:hAnsi="Cambria Math" w:eastAsia="新宋体"/>
            <w:color w:val="FF0000"/>
            <w:szCs w:val="21"/>
          </w:rPr>
          <m:t>S=π</m:t>
        </m:r>
        <m:sSup>
          <m:sSupPr>
            <m:ctrlPr>
              <w:rPr>
                <w:rFonts w:ascii="Cambria Math" w:hAnsi="Cambria Math"/>
                <w:color w:val="FF0000"/>
              </w:rPr>
            </m:ctrlPr>
          </m:sSupPr>
          <m:e>
            <m:r>
              <m:rPr/>
              <w:rPr>
                <w:rFonts w:ascii="Cambria Math" w:hAnsi="Cambria Math" w:eastAsia="新宋体"/>
                <w:color w:val="FF0000"/>
                <w:szCs w:val="21"/>
              </w:rPr>
              <m:t>x</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=π×(2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Cs w:val="21"/>
              </w:rPr>
              <m:t>m</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=8π</m:t>
        </m:r>
        <m:sSup>
          <m:sSupPr>
            <m:ctrlPr>
              <w:rPr>
                <w:rFonts w:ascii="Cambria Math" w:hAnsi="Cambria Math"/>
                <w:color w:val="FF0000"/>
              </w:rPr>
            </m:ctrlPr>
          </m:sSupPr>
          <m:e>
            <m:r>
              <m:rPr/>
              <w:rPr>
                <w:rFonts w:ascii="Cambria Math" w:hAnsi="Cambria Math" w:eastAsia="新宋体"/>
                <w:color w:val="FF0000"/>
                <w:szCs w:val="21"/>
              </w:rPr>
              <m:t>m</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w:t>
      </w:r>
    </w:p>
    <w:p w14:paraId="1E251C29">
      <w:pPr>
        <w:wordWrap w:val="0"/>
        <w:spacing w:line="360" w:lineRule="auto"/>
        <w:ind w:left="273" w:leftChars="130"/>
        <w:rPr>
          <w:color w:val="FF0000"/>
        </w:rPr>
      </w:pPr>
      <w:r>
        <w:rPr>
          <w:rFonts w:hint="eastAsia" w:eastAsia="Calibri"/>
          <w:color w:val="FF0000"/>
          <w:szCs w:val="21"/>
        </w:rPr>
        <w:t>③</w:t>
      </w:r>
      <w:r>
        <w:rPr>
          <w:rFonts w:hint="eastAsia" w:eastAsia="新宋体"/>
          <w:color w:val="FF0000"/>
          <w:szCs w:val="21"/>
        </w:rPr>
        <w:t>根据以上分析可得，当水射流射程最大时在其抛出点处，应有</w:t>
      </w:r>
      <m:oMath>
        <m:r>
          <m:rPr/>
          <w:rPr>
            <w:rFonts w:hint="eastAsia" w:ascii="Cambria Math" w:hAnsi="Cambria Math" w:eastAsia="新宋体"/>
            <w:color w:val="FF0000"/>
            <w:szCs w:val="21"/>
          </w:rPr>
          <m:t>mgcosθ=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ρ</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36C90906">
      <w:pPr>
        <w:wordWrap w:val="0"/>
        <w:spacing w:line="360" w:lineRule="auto"/>
        <w:ind w:left="273" w:leftChars="130"/>
        <w:rPr>
          <w:color w:val="FF0000"/>
        </w:rPr>
      </w:pPr>
      <w:r>
        <w:rPr>
          <w:rFonts w:hint="eastAsia" w:eastAsia="新宋体"/>
          <w:color w:val="FF0000"/>
          <w:szCs w:val="21"/>
        </w:rPr>
        <w:t>代入数据得小球在其抛出点处的曲率半径是</w:t>
      </w:r>
      <m:oMath>
        <m:r>
          <m:rPr/>
          <w:rPr>
            <w:rFonts w:hint="eastAsia" w:ascii="Cambria Math" w:hAnsi="Cambria Math" w:eastAsia="新宋体"/>
            <w:color w:val="FF0000"/>
            <w:szCs w:val="21"/>
          </w:rPr>
          <m:t>ρ=</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6</m:t>
            </m:r>
            <m:ctrlPr>
              <w:rPr>
                <w:rFonts w:ascii="Cambria Math" w:hAnsi="Cambria Math"/>
                <w:color w:val="FF0000"/>
              </w:rPr>
            </m:ctrlPr>
          </m:e>
        </m:rad>
        <m:r>
          <m:rPr/>
          <w:rPr>
            <w:rFonts w:ascii="Cambria Math" w:hAnsi="Cambria Math" w:eastAsia="新宋体"/>
            <w:color w:val="FF0000"/>
            <w:szCs w:val="21"/>
          </w:rPr>
          <m:t>m</m:t>
        </m:r>
      </m:oMath>
      <w:r>
        <w:rPr>
          <w:rFonts w:hint="eastAsia" w:eastAsia="新宋体"/>
          <w:color w:val="FF0000"/>
          <w:szCs w:val="21"/>
        </w:rPr>
        <w:t>。</w:t>
      </w:r>
    </w:p>
    <w:p w14:paraId="3CFF2A9C">
      <w:pPr>
        <w:pStyle w:val="12"/>
        <w:numPr>
          <w:ilvl w:val="0"/>
          <w:numId w:val="1"/>
        </w:numPr>
        <w:wordWrap w:val="0"/>
        <w:spacing w:line="360" w:lineRule="auto"/>
        <w:ind w:firstLineChars="0"/>
      </w:pPr>
      <w:r>
        <w:rPr>
          <w:rFonts w:hint="eastAsia" w:eastAsia="新宋体"/>
          <w:szCs w:val="21"/>
        </w:rPr>
        <w:t>荡秋千是小朋友很喜欢的游戏，在秋千向下荡的过程中，请思考：</w:t>
      </w:r>
    </w:p>
    <w:p w14:paraId="422C27A8">
      <w:pPr>
        <w:wordWrap w:val="0"/>
        <w:spacing w:line="360" w:lineRule="auto"/>
        <w:ind w:left="273" w:leftChars="130"/>
      </w:pPr>
      <w:r>
        <w:rPr>
          <w:rFonts w:hint="eastAsia" w:eastAsia="新宋体"/>
          <w:szCs w:val="21"/>
        </w:rPr>
        <w:t>探究1 此时小朋友做的是匀速圆周运动还是变速圆周运动？</w:t>
      </w:r>
    </w:p>
    <w:p w14:paraId="7DA8D209">
      <w:pPr>
        <w:wordWrap w:val="0"/>
        <w:spacing w:line="360" w:lineRule="auto"/>
        <w:ind w:left="273" w:leftChars="130"/>
      </w:pPr>
      <w:r>
        <w:rPr>
          <w:rFonts w:hint="eastAsia" w:eastAsia="新宋体"/>
          <w:szCs w:val="21"/>
        </w:rPr>
        <w:t>探究2 绳子拉力与重力的合力指向悬挂点吗？运动过程中，公式F</w:t>
      </w:r>
      <w:r>
        <w:rPr>
          <w:rFonts w:hint="eastAsia" w:eastAsia="新宋体"/>
          <w:sz w:val="24"/>
          <w:szCs w:val="24"/>
          <w:vertAlign w:val="subscript"/>
        </w:rPr>
        <w:t>n</w:t>
      </w:r>
      <w:r>
        <w:rPr>
          <w:rFonts w:hint="eastAsia" w:eastAsia="新宋体"/>
          <w:szCs w:val="21"/>
        </w:rPr>
        <w:t>＝m</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v</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r</m:t>
            </m:r>
            <m:ctrlPr>
              <w:rPr>
                <w:rFonts w:hint="eastAsia" w:ascii="Cambria Math" w:hAnsi="Cambria Math" w:eastAsia="新宋体"/>
                <w:sz w:val="28"/>
                <w:szCs w:val="28"/>
              </w:rPr>
            </m:ctrlPr>
          </m:den>
        </m:f>
        <m:r>
          <m:rPr/>
          <w:rPr>
            <w:rFonts w:ascii="Cambria Math" w:hAnsi="Cambria Math" w:eastAsia="新宋体"/>
            <w:szCs w:val="21"/>
          </w:rPr>
          <m:t>=</m:t>
        </m:r>
      </m:oMath>
      <w:r>
        <w:rPr>
          <w:rFonts w:hint="eastAsia" w:eastAsia="新宋体"/>
          <w:szCs w:val="21"/>
        </w:rPr>
        <w:t>m</w:t>
      </w:r>
      <w:r>
        <w:rPr>
          <w:rFonts w:ascii="Cambria Math" w:hAnsi="Cambria Math" w:eastAsia="Cambria Math"/>
          <w:szCs w:val="21"/>
        </w:rPr>
        <w:t>ω</w:t>
      </w:r>
      <w:r>
        <w:rPr>
          <w:rFonts w:hint="eastAsia" w:eastAsia="新宋体"/>
          <w:sz w:val="24"/>
          <w:szCs w:val="24"/>
          <w:vertAlign w:val="superscript"/>
        </w:rPr>
        <w:t>2</w:t>
      </w:r>
      <w:r>
        <w:rPr>
          <w:rFonts w:hint="eastAsia" w:eastAsia="新宋体"/>
          <w:szCs w:val="21"/>
        </w:rPr>
        <w:t>r还适用吗？</w:t>
      </w:r>
    </w:p>
    <w:p w14:paraId="70E2F2F5">
      <w:pPr>
        <w:wordWrap w:val="0"/>
        <w:spacing w:line="360" w:lineRule="auto"/>
        <w:ind w:left="273" w:leftChars="130"/>
      </w:pPr>
      <w:r>
        <w:rPr>
          <w:rFonts w:hint="eastAsia" w:eastAsia="新宋体"/>
          <w:szCs w:val="21"/>
        </w:rPr>
        <w:t>探究3 什么情况下小朋友做速度越来越大的圆周运动？什么情况下小朋友做速度越来越小的圆周运动？</w:t>
      </w:r>
    </w:p>
    <w:p w14:paraId="3E73C6F3">
      <w:pPr>
        <w:wordWrap w:val="0"/>
        <w:spacing w:line="360" w:lineRule="auto"/>
        <w:ind w:left="273" w:leftChars="130"/>
      </w:pPr>
      <w:r>
        <w:rPr>
          <w:rFonts w:hint="eastAsia" w:eastAsia="新宋体"/>
          <w:szCs w:val="21"/>
        </w:rPr>
        <w:t>探究4 和同学交流、讨论，总结出做变速圆周运动和一般曲线运动的物体所受合力有什么特点。</w:t>
      </w:r>
    </w:p>
    <w:p w14:paraId="2B8AB4A0">
      <w:pPr>
        <w:wordWrap w:val="0"/>
        <w:spacing w:line="360" w:lineRule="auto"/>
        <w:ind w:left="273" w:leftChars="130"/>
      </w:pPr>
      <w:r>
        <w:rPr>
          <w:rFonts w:hint="eastAsia"/>
        </w:rPr>
        <w:t xml:space="preserve"> </w:t>
      </w:r>
      <w:r>
        <w:rPr>
          <w:rFonts w:hint="eastAsia"/>
        </w:rPr>
        <w:drawing>
          <wp:inline distT="0" distB="0" distL="0" distR="0">
            <wp:extent cx="1430655" cy="1160145"/>
            <wp:effectExtent l="0" t="0" r="17145" b="1905"/>
            <wp:docPr id="258985612"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85612" name="图片 2" descr="菁优网"/>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1430655" cy="1160145"/>
                    </a:xfrm>
                    <a:prstGeom prst="rect">
                      <a:avLst/>
                    </a:prstGeom>
                    <a:noFill/>
                    <a:ln>
                      <a:noFill/>
                    </a:ln>
                  </pic:spPr>
                </pic:pic>
              </a:graphicData>
            </a:graphic>
          </wp:inline>
        </w:drawing>
      </w:r>
    </w:p>
    <w:p w14:paraId="2D80EF84">
      <w:pPr>
        <w:wordWrap w:val="0"/>
        <w:spacing w:line="360" w:lineRule="auto"/>
        <w:ind w:left="273" w:leftChars="130"/>
        <w:rPr>
          <w:color w:val="FF0000"/>
        </w:rPr>
      </w:pPr>
      <w:r>
        <w:rPr>
          <w:rFonts w:hint="eastAsia" w:eastAsia="新宋体"/>
          <w:color w:val="FF0000"/>
          <w:szCs w:val="21"/>
        </w:rPr>
        <w:t>【解答】解：探究1、秋千荡下过程中，速度越来越大，小朋友做的是变速圆周运动；</w:t>
      </w:r>
    </w:p>
    <w:p w14:paraId="46717863">
      <w:pPr>
        <w:wordWrap w:val="0"/>
        <w:spacing w:line="360" w:lineRule="auto"/>
        <w:ind w:left="273" w:leftChars="130"/>
        <w:rPr>
          <w:color w:val="FF0000"/>
        </w:rPr>
      </w:pPr>
      <w:r>
        <w:rPr>
          <w:rFonts w:hint="eastAsia" w:eastAsia="新宋体"/>
          <w:color w:val="FF0000"/>
          <w:szCs w:val="21"/>
        </w:rPr>
        <w:t>探究2、小朋友荡到最低点时，绳子拉力与重力的合力指向悬挂点，在其他位置，由于秋千做变速圆周运动，合力既有指向圆心的分力，又有沿切向的分力，所以合力不指向悬挂点，公式F</w:t>
      </w:r>
      <w:r>
        <w:rPr>
          <w:rFonts w:hint="eastAsia" w:eastAsia="新宋体"/>
          <w:color w:val="FF0000"/>
          <w:sz w:val="24"/>
          <w:szCs w:val="24"/>
          <w:vertAlign w:val="subscript"/>
        </w:rPr>
        <w:t>n</w:t>
      </w:r>
      <w:r>
        <w:rPr>
          <w:rFonts w:hint="eastAsia" w:eastAsia="新宋体"/>
          <w:color w:val="FF0000"/>
          <w:szCs w:val="21"/>
        </w:rPr>
        <w:t>＝m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r仍然适用；</w:t>
      </w:r>
    </w:p>
    <w:p w14:paraId="0A245B37">
      <w:pPr>
        <w:wordWrap w:val="0"/>
        <w:spacing w:line="360" w:lineRule="auto"/>
        <w:ind w:left="273" w:leftChars="130"/>
        <w:rPr>
          <w:color w:val="FF0000"/>
        </w:rPr>
      </w:pPr>
      <w:r>
        <w:rPr>
          <w:rFonts w:hint="eastAsia" w:eastAsia="新宋体"/>
          <w:color w:val="FF0000"/>
          <w:szCs w:val="21"/>
        </w:rPr>
        <w:t>探究3、当合力与速度的夹角为钝角时，小朋友的速度越来越小，当合力与速度的夹角为锐角时，小朋友的速度越来越大；</w:t>
      </w:r>
    </w:p>
    <w:p w14:paraId="2FCBFA04">
      <w:pPr>
        <w:wordWrap w:val="0"/>
        <w:spacing w:line="360" w:lineRule="auto"/>
        <w:ind w:left="273" w:leftChars="130"/>
        <w:rPr>
          <w:color w:val="FF0000"/>
        </w:rPr>
      </w:pPr>
      <w:r>
        <w:rPr>
          <w:rFonts w:hint="eastAsia" w:eastAsia="新宋体"/>
          <w:color w:val="FF0000"/>
          <w:szCs w:val="21"/>
        </w:rPr>
        <w:t>探究4、做变速圆周运动和一般曲线运动的物体所受的合力一般不指向圆心，可以分解为两个方向的分力：一是沿径向方向上的分力，作用是改变线速度的方向；一是沿切线方向的分力，作用是改变线速度的大小。</w:t>
      </w:r>
    </w:p>
    <w:p w14:paraId="3F43254C">
      <w:pPr>
        <w:wordWrap w:val="0"/>
        <w:spacing w:line="360" w:lineRule="auto"/>
        <w:ind w:left="273" w:leftChars="130"/>
        <w:rPr>
          <w:color w:val="FF0000"/>
        </w:rPr>
      </w:pPr>
      <w:r>
        <w:rPr>
          <w:rFonts w:hint="eastAsia" w:eastAsia="新宋体"/>
          <w:color w:val="FF0000"/>
          <w:szCs w:val="21"/>
        </w:rPr>
        <w:t>答：见解析。</w:t>
      </w:r>
    </w:p>
    <w:p w14:paraId="455E74E0">
      <w:pPr>
        <w:pStyle w:val="4"/>
        <w:tabs>
          <w:tab w:val="left" w:pos="3544"/>
        </w:tabs>
        <w:wordWrap w:val="0"/>
        <w:snapToGrid w:val="0"/>
        <w:spacing w:line="360" w:lineRule="auto"/>
        <w:rPr>
          <w:rFonts w:hint="eastAsia" w:ascii="Times New Roman" w:hAnsi="Times New Roman" w:cs="Times New Roman"/>
        </w:rPr>
      </w:pPr>
    </w:p>
    <w:p w14:paraId="4BDEA812">
      <w:pPr>
        <w:wordWrap w:val="0"/>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29"/>
                    <a:stretch>
                      <a:fillRect/>
                    </a:stretch>
                  </pic:blipFill>
                  <pic:spPr>
                    <a:xfrm>
                      <a:off x="0" y="0"/>
                      <a:ext cx="1900355" cy="562350"/>
                    </a:xfrm>
                    <a:prstGeom prst="rect">
                      <a:avLst/>
                    </a:prstGeom>
                  </pic:spPr>
                </pic:pic>
              </a:graphicData>
            </a:graphic>
          </wp:inline>
        </w:drawing>
      </w:r>
    </w:p>
    <w:p w14:paraId="420E4EA0">
      <w:pPr>
        <w:pStyle w:val="12"/>
        <w:numPr>
          <w:ilvl w:val="0"/>
          <w:numId w:val="2"/>
        </w:numPr>
        <w:wordWrap w:val="0"/>
        <w:spacing w:line="360" w:lineRule="auto"/>
        <w:ind w:firstLineChars="0"/>
      </w:pPr>
      <w:r>
        <w:rPr>
          <w:rFonts w:hint="eastAsia" w:eastAsia="新宋体"/>
          <w:szCs w:val="21"/>
        </w:rPr>
        <w:t>（2024春•海南期末）图中是用来制作豆腐的石磨。有一粒黄豆在水平石磨的上表面随石磨一起绕中心轴做匀速圆周运动，其向心力来源于（　　）</w:t>
      </w:r>
    </w:p>
    <w:p w14:paraId="732EDECA">
      <w:pPr>
        <w:wordWrap w:val="0"/>
        <w:spacing w:line="360" w:lineRule="auto"/>
        <w:ind w:left="273" w:leftChars="130"/>
      </w:pPr>
      <w:r>
        <w:rPr>
          <w:rFonts w:hint="eastAsia" w:eastAsia="新宋体"/>
          <w:szCs w:val="21"/>
        </w:rPr>
        <w:drawing>
          <wp:inline distT="0" distB="0" distL="0" distR="0">
            <wp:extent cx="1838325" cy="1800225"/>
            <wp:effectExtent l="0" t="0" r="9525" b="9525"/>
            <wp:docPr id="11497812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81252" name="图片24" descr="http://www.zxxk.com"/>
                    <pic:cNvPicPr>
                      <a:picLocks noChangeAspect="1"/>
                    </pic:cNvPicPr>
                  </pic:nvPicPr>
                  <pic:blipFill>
                    <a:blip r:embed="rId30" cstate="print"/>
                    <a:stretch>
                      <a:fillRect/>
                    </a:stretch>
                  </pic:blipFill>
                  <pic:spPr>
                    <a:xfrm>
                      <a:off x="0" y="0"/>
                      <a:ext cx="1838582" cy="1800476"/>
                    </a:xfrm>
                    <a:prstGeom prst="rect">
                      <a:avLst/>
                    </a:prstGeom>
                  </pic:spPr>
                </pic:pic>
              </a:graphicData>
            </a:graphic>
          </wp:inline>
        </w:drawing>
      </w:r>
    </w:p>
    <w:p w14:paraId="654A72B5">
      <w:pPr>
        <w:wordWrap w:val="0"/>
        <w:spacing w:line="360" w:lineRule="auto"/>
        <w:ind w:firstLine="273" w:firstLineChars="130"/>
        <w:jc w:val="left"/>
      </w:pPr>
      <w:r>
        <w:rPr>
          <w:rFonts w:hint="eastAsia" w:eastAsia="新宋体"/>
          <w:szCs w:val="21"/>
        </w:rPr>
        <w:t>A．黄豆的重力</w:t>
      </w:r>
      <w:r>
        <w:tab/>
      </w:r>
    </w:p>
    <w:p w14:paraId="1BFCAF92">
      <w:pPr>
        <w:wordWrap w:val="0"/>
        <w:spacing w:line="360" w:lineRule="auto"/>
        <w:ind w:firstLine="273" w:firstLineChars="130"/>
        <w:jc w:val="left"/>
      </w:pPr>
      <w:r>
        <w:rPr>
          <w:rFonts w:hint="eastAsia" w:eastAsia="新宋体"/>
          <w:szCs w:val="21"/>
        </w:rPr>
        <w:t>B．黄豆受到的支持力</w:t>
      </w:r>
      <w:r>
        <w:tab/>
      </w:r>
    </w:p>
    <w:p w14:paraId="0E614508">
      <w:pPr>
        <w:wordWrap w:val="0"/>
        <w:spacing w:line="360" w:lineRule="auto"/>
        <w:ind w:firstLine="273" w:firstLineChars="130"/>
        <w:jc w:val="left"/>
      </w:pPr>
      <w:r>
        <w:rPr>
          <w:rFonts w:hint="eastAsia" w:eastAsia="新宋体"/>
          <w:szCs w:val="21"/>
        </w:rPr>
        <w:t>C．黄豆受到的静摩擦力</w:t>
      </w:r>
      <w:r>
        <w:tab/>
      </w:r>
    </w:p>
    <w:p w14:paraId="43DFA0D9">
      <w:pPr>
        <w:wordWrap w:val="0"/>
        <w:spacing w:line="360" w:lineRule="auto"/>
        <w:ind w:firstLine="273" w:firstLineChars="130"/>
        <w:jc w:val="left"/>
      </w:pPr>
      <w:r>
        <w:rPr>
          <w:rFonts w:hint="eastAsia" w:eastAsia="新宋体"/>
          <w:szCs w:val="21"/>
        </w:rPr>
        <w:t>D．黄豆的重力与其受到的支持力的合力</w:t>
      </w:r>
    </w:p>
    <w:p w14:paraId="509D6C63">
      <w:pPr>
        <w:wordWrap w:val="0"/>
        <w:spacing w:line="360" w:lineRule="auto"/>
        <w:ind w:left="273" w:leftChars="130"/>
        <w:rPr>
          <w:color w:val="FF0000"/>
        </w:rPr>
      </w:pPr>
      <w:r>
        <w:rPr>
          <w:rFonts w:hint="eastAsia" w:eastAsia="新宋体"/>
          <w:color w:val="FF0000"/>
          <w:szCs w:val="21"/>
        </w:rPr>
        <w:t>【解答】解：对做匀速圆周运动的黄豆受力分析可知，重力和支持力平衡，黄豆受到的静摩擦力沿半径方向提供向心力，故C正确，ABD错误。</w:t>
      </w:r>
    </w:p>
    <w:p w14:paraId="4253E68F">
      <w:pPr>
        <w:wordWrap w:val="0"/>
        <w:spacing w:line="360" w:lineRule="auto"/>
        <w:ind w:left="273" w:leftChars="130"/>
        <w:rPr>
          <w:color w:val="FF0000"/>
        </w:rPr>
      </w:pPr>
      <w:r>
        <w:rPr>
          <w:rFonts w:hint="eastAsia" w:eastAsia="新宋体"/>
          <w:color w:val="FF0000"/>
          <w:szCs w:val="21"/>
        </w:rPr>
        <w:t>故选：C。</w:t>
      </w:r>
    </w:p>
    <w:p w14:paraId="3F0A753A">
      <w:pPr>
        <w:pStyle w:val="12"/>
        <w:numPr>
          <w:ilvl w:val="0"/>
          <w:numId w:val="2"/>
        </w:numPr>
        <w:wordWrap w:val="0"/>
        <w:spacing w:line="360" w:lineRule="auto"/>
        <w:ind w:firstLineChars="0"/>
      </w:pPr>
      <w:r>
        <w:rPr>
          <w:rFonts w:hint="eastAsia" w:eastAsia="新宋体"/>
          <w:szCs w:val="21"/>
        </w:rPr>
        <w:t>（2024春•朝阳区校级期末）如图所示，在光滑水平面上，一质量为m的小球在绳的拉力作用下做半径为r的匀速圆周运动，小球运动的周期为T，则绳的拉力F大小为（　　）</w:t>
      </w:r>
    </w:p>
    <w:p w14:paraId="405750BE">
      <w:pPr>
        <w:wordWrap w:val="0"/>
        <w:spacing w:line="360" w:lineRule="auto"/>
        <w:ind w:left="273" w:leftChars="130"/>
      </w:pPr>
      <w:r>
        <w:rPr>
          <w:rFonts w:hint="eastAsia" w:eastAsia="新宋体"/>
          <w:szCs w:val="21"/>
        </w:rPr>
        <w:drawing>
          <wp:inline distT="0" distB="0" distL="0" distR="0">
            <wp:extent cx="1788795" cy="566420"/>
            <wp:effectExtent l="0" t="0" r="1905" b="5080"/>
            <wp:docPr id="103154280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42805" name="图片24" descr="http://www.zxxk.com"/>
                    <pic:cNvPicPr>
                      <a:picLocks noChangeAspect="1"/>
                    </pic:cNvPicPr>
                  </pic:nvPicPr>
                  <pic:blipFill>
                    <a:blip r:embed="rId31" cstate="print"/>
                    <a:stretch>
                      <a:fillRect/>
                    </a:stretch>
                  </pic:blipFill>
                  <pic:spPr>
                    <a:xfrm>
                      <a:off x="0" y="0"/>
                      <a:ext cx="1789180" cy="566929"/>
                    </a:xfrm>
                    <a:prstGeom prst="rect">
                      <a:avLst/>
                    </a:prstGeom>
                  </pic:spPr>
                </pic:pic>
              </a:graphicData>
            </a:graphic>
          </wp:inline>
        </w:drawing>
      </w:r>
    </w:p>
    <w:p w14:paraId="58238F3E">
      <w:pPr>
        <w:tabs>
          <w:tab w:val="left" w:pos="2300"/>
          <w:tab w:val="left" w:pos="4400"/>
          <w:tab w:val="left" w:pos="6400"/>
        </w:tabs>
        <w:wordWrap w:val="0"/>
        <w:spacing w:line="360" w:lineRule="auto"/>
        <w:ind w:firstLine="273" w:firstLineChars="130"/>
        <w:jc w:val="left"/>
        <w:rPr>
          <w:lang w:val="pt-BR"/>
        </w:rPr>
      </w:pPr>
      <w:r>
        <w:rPr>
          <w:rFonts w:hint="eastAsia" w:eastAsia="新宋体"/>
          <w:szCs w:val="21"/>
        </w:rPr>
        <w:t>A．</w:t>
      </w:r>
      <m:oMath>
        <m:r>
          <m:rPr/>
          <w:rPr>
            <w:rFonts w:hint="eastAsia" w:ascii="Cambria Math" w:hAnsi="Cambria Math" w:eastAsia="新宋体"/>
            <w:szCs w:val="21"/>
          </w:rPr>
          <m:t>m</m:t>
        </m:r>
        <m:f>
          <m:fPr>
            <m:ctrlPr>
              <w:rPr>
                <w:rFonts w:ascii="Cambria Math" w:hAnsi="Cambria Math" w:eastAsia="新宋体"/>
                <w:sz w:val="28"/>
                <w:szCs w:val="28"/>
              </w:rPr>
            </m:ctrlPr>
          </m:fPr>
          <m:num>
            <m:r>
              <m:rPr/>
              <w:rPr>
                <w:rFonts w:ascii="Cambria Math" w:hAnsi="Cambria Math" w:eastAsia="新宋体"/>
                <w:sz w:val="28"/>
                <w:szCs w:val="28"/>
              </w:rPr>
              <m:t>4π</m:t>
            </m:r>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r>
          <m:rPr/>
          <w:rPr>
            <w:rFonts w:ascii="Cambria Math" w:hAnsi="Cambria Math" w:eastAsia="新宋体"/>
            <w:szCs w:val="21"/>
          </w:rPr>
          <m:t>r</m:t>
        </m:r>
      </m:oMath>
      <w:r>
        <w:tab/>
      </w:r>
      <w:r>
        <w:rPr>
          <w:rFonts w:hint="eastAsia" w:eastAsia="新宋体"/>
          <w:szCs w:val="21"/>
        </w:rPr>
        <w:t>B．</w:t>
      </w:r>
      <m:oMath>
        <m:r>
          <m:rPr/>
          <w:rPr>
            <w:rFonts w:hint="eastAsia" w:ascii="Cambria Math" w:hAnsi="Cambria Math" w:eastAsia="新宋体"/>
            <w:szCs w:val="21"/>
          </w:rPr>
          <m:t>m</m:t>
        </m:r>
        <m:f>
          <m:fPr>
            <m:ctrlPr>
              <w:rPr>
                <w:rFonts w:ascii="Cambria Math" w:hAnsi="Cambria Math" w:eastAsia="新宋体"/>
                <w:sz w:val="28"/>
                <w:szCs w:val="28"/>
              </w:rPr>
            </m:ctrlPr>
          </m:fPr>
          <m:num>
            <m:r>
              <m:rPr/>
              <w:rPr>
                <w:rFonts w:ascii="Cambria Math" w:hAnsi="Cambria Math" w:eastAsia="新宋体"/>
                <w:sz w:val="28"/>
                <w:szCs w:val="28"/>
              </w:rPr>
              <m:t>4</m:t>
            </m:r>
            <m:sSup>
              <m:sSupPr>
                <m:ctrlPr>
                  <w:rPr>
                    <w:rFonts w:ascii="Cambria Math" w:hAnsi="Cambria Math"/>
                  </w:rPr>
                </m:ctrlPr>
              </m:sSupPr>
              <m:e>
                <m:r>
                  <m:rPr/>
                  <w:rPr>
                    <w:rFonts w:ascii="Cambria Math" w:hAnsi="Cambria Math" w:eastAsia="新宋体"/>
                    <w:sz w:val="28"/>
                    <w:szCs w:val="28"/>
                  </w:rPr>
                  <m:t>π</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den>
        </m:f>
        <m:r>
          <m:rPr/>
          <w:rPr>
            <w:rFonts w:ascii="Cambria Math" w:hAnsi="Cambria Math" w:eastAsia="新宋体"/>
            <w:szCs w:val="21"/>
          </w:rPr>
          <m:t>r</m:t>
        </m:r>
      </m:oMath>
      <w:r>
        <w:tab/>
      </w:r>
      <w:r>
        <w:rPr>
          <w:rFonts w:hint="eastAsia" w:eastAsia="新宋体"/>
          <w:szCs w:val="21"/>
          <w:lang w:val="pt-BR"/>
        </w:rPr>
        <w:t>C．m4</w:t>
      </w:r>
      <w:r>
        <w:rPr>
          <w:rFonts w:ascii="Cambria Math" w:hAnsi="Cambria Math" w:eastAsia="Cambria Math"/>
          <w:szCs w:val="21"/>
        </w:rPr>
        <w:t>π</w:t>
      </w:r>
      <w:r>
        <w:rPr>
          <w:rFonts w:hint="eastAsia" w:eastAsia="新宋体"/>
          <w:sz w:val="24"/>
          <w:szCs w:val="24"/>
          <w:vertAlign w:val="superscript"/>
          <w:lang w:val="pt-BR"/>
        </w:rPr>
        <w:t>2</w:t>
      </w:r>
      <w:r>
        <w:rPr>
          <w:rFonts w:hint="eastAsia" w:eastAsia="新宋体"/>
          <w:szCs w:val="21"/>
          <w:lang w:val="pt-BR"/>
        </w:rPr>
        <w:t>T</w:t>
      </w:r>
      <w:r>
        <w:rPr>
          <w:rFonts w:hint="eastAsia" w:eastAsia="新宋体"/>
          <w:sz w:val="24"/>
          <w:szCs w:val="24"/>
          <w:vertAlign w:val="superscript"/>
          <w:lang w:val="pt-BR"/>
        </w:rPr>
        <w:t>2</w:t>
      </w:r>
      <w:r>
        <w:rPr>
          <w:rFonts w:hint="eastAsia" w:eastAsia="新宋体"/>
          <w:szCs w:val="21"/>
          <w:lang w:val="pt-BR"/>
        </w:rPr>
        <w:t>r</w:t>
      </w:r>
      <w:r>
        <w:rPr>
          <w:lang w:val="pt-BR"/>
        </w:rPr>
        <w:tab/>
      </w:r>
      <w:r>
        <w:rPr>
          <w:rFonts w:hint="eastAsia" w:eastAsia="新宋体"/>
          <w:szCs w:val="21"/>
          <w:lang w:val="pt-BR"/>
        </w:rPr>
        <w:t>D．</w:t>
      </w:r>
      <m:oMath>
        <m:r>
          <m:rPr/>
          <w:rPr>
            <w:rFonts w:hint="eastAsia" w:ascii="Cambria Math" w:hAnsi="Cambria Math" w:eastAsia="新宋体"/>
            <w:szCs w:val="21"/>
          </w:rPr>
          <m:t>m</m:t>
        </m:r>
        <m:f>
          <m:fPr>
            <m:ctrlPr>
              <w:rPr>
                <w:rFonts w:ascii="Cambria Math" w:hAnsi="Cambria Math" w:eastAsia="新宋体"/>
                <w:sz w:val="28"/>
                <w:szCs w:val="28"/>
              </w:rPr>
            </m:ctrlPr>
          </m:fPr>
          <m:num>
            <m:r>
              <m:rPr/>
              <w:rPr>
                <w:rFonts w:ascii="Cambria Math" w:hAnsi="Cambria Math" w:eastAsia="新宋体"/>
                <w:sz w:val="28"/>
                <w:szCs w:val="28"/>
                <w:lang w:val="pt-BR"/>
              </w:rPr>
              <m:t>4</m:t>
            </m:r>
            <m:r>
              <m:rPr/>
              <w:rPr>
                <w:rFonts w:ascii="Cambria Math" w:hAnsi="Cambria Math" w:eastAsia="新宋体"/>
                <w:sz w:val="28"/>
                <w:szCs w:val="28"/>
              </w:rPr>
              <m:t>π</m:t>
            </m:r>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sSup>
          <m:sSupPr>
            <m:ctrlPr>
              <w:rPr>
                <w:rFonts w:ascii="Cambria Math" w:hAnsi="Cambria Math"/>
              </w:rPr>
            </m:ctrlPr>
          </m:sSupPr>
          <m:e>
            <m:r>
              <m:rPr/>
              <w:rPr>
                <w:rFonts w:ascii="Cambria Math" w:hAnsi="Cambria Math" w:eastAsia="新宋体"/>
                <w:szCs w:val="21"/>
              </w:rPr>
              <m:t>r</m:t>
            </m:r>
            <m:ctrlPr>
              <w:rPr>
                <w:rFonts w:ascii="Cambria Math" w:hAnsi="Cambria Math"/>
              </w:rPr>
            </m:ctrlPr>
          </m:e>
          <m:sup>
            <m:r>
              <m:rPr/>
              <w:rPr>
                <w:rFonts w:ascii="Cambria Math" w:hAnsi="Cambria Math" w:eastAsia="新宋体"/>
                <w:szCs w:val="21"/>
                <w:lang w:val="pt-BR"/>
              </w:rPr>
              <m:t>2</m:t>
            </m:r>
            <m:ctrlPr>
              <w:rPr>
                <w:rFonts w:ascii="Cambria Math" w:hAnsi="Cambria Math"/>
              </w:rPr>
            </m:ctrlPr>
          </m:sup>
        </m:sSup>
      </m:oMath>
    </w:p>
    <w:p w14:paraId="6B7CD00C">
      <w:pPr>
        <w:wordWrap w:val="0"/>
        <w:spacing w:line="360" w:lineRule="auto"/>
        <w:ind w:left="273" w:leftChars="130"/>
        <w:rPr>
          <w:color w:val="FF0000"/>
        </w:rPr>
      </w:pPr>
      <w:r>
        <w:rPr>
          <w:rFonts w:hint="eastAsia" w:eastAsia="新宋体"/>
          <w:color w:val="FF0000"/>
          <w:szCs w:val="21"/>
        </w:rPr>
        <w:t>【解答】解：由拉力提供向心力，根据牛顿第二定律得：F</w:t>
      </w:r>
      <m:oMath>
        <m:r>
          <m:rPr/>
          <w:rPr>
            <w:rFonts w:hint="eastAsia"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m</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r</m:t>
        </m:r>
      </m:oMath>
      <w:r>
        <w:rPr>
          <w:rFonts w:hint="eastAsia" w:eastAsia="新宋体"/>
          <w:color w:val="FF0000"/>
          <w:szCs w:val="21"/>
        </w:rPr>
        <w:t>，故B正确，ACD错误；</w:t>
      </w:r>
    </w:p>
    <w:p w14:paraId="2E463F44">
      <w:pPr>
        <w:wordWrap w:val="0"/>
        <w:spacing w:line="360" w:lineRule="auto"/>
        <w:ind w:left="273" w:leftChars="130"/>
        <w:rPr>
          <w:color w:val="FF0000"/>
        </w:rPr>
      </w:pPr>
      <w:r>
        <w:rPr>
          <w:rFonts w:hint="eastAsia" w:eastAsia="新宋体"/>
          <w:color w:val="FF0000"/>
          <w:szCs w:val="21"/>
        </w:rPr>
        <w:t>故选：B。</w:t>
      </w:r>
    </w:p>
    <w:p w14:paraId="515B1A0C">
      <w:pPr>
        <w:pStyle w:val="12"/>
        <w:numPr>
          <w:ilvl w:val="0"/>
          <w:numId w:val="2"/>
        </w:numPr>
        <w:wordWrap w:val="0"/>
        <w:spacing w:line="360" w:lineRule="auto"/>
        <w:ind w:firstLineChars="0"/>
      </w:pPr>
      <w:r>
        <w:rPr>
          <w:rFonts w:hint="eastAsia" w:eastAsia="新宋体"/>
          <w:szCs w:val="21"/>
        </w:rPr>
        <w:t>（2024春•东莞市期末）如图所示为《天工开物》中记载的筒车，它的发明已有两千多年，仍沿用至今。若在水流冲击下水筒随筒车做匀速圆周运动，则水筒上升到最高点时所受合力方向（　　）</w:t>
      </w:r>
    </w:p>
    <w:p w14:paraId="12A80CD5">
      <w:pPr>
        <w:wordWrap w:val="0"/>
        <w:spacing w:line="360" w:lineRule="auto"/>
        <w:ind w:left="273" w:leftChars="130"/>
      </w:pPr>
      <w:r>
        <w:rPr>
          <w:rFonts w:hint="eastAsia" w:eastAsia="新宋体"/>
          <w:szCs w:val="21"/>
        </w:rPr>
        <w:drawing>
          <wp:inline distT="0" distB="0" distL="0" distR="0">
            <wp:extent cx="1791335" cy="1238250"/>
            <wp:effectExtent l="0" t="0" r="18415" b="0"/>
            <wp:docPr id="7957595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59595" name="图片24" descr="http://www.zxxk.com"/>
                    <pic:cNvPicPr>
                      <a:picLocks noChangeAspect="1"/>
                    </pic:cNvPicPr>
                  </pic:nvPicPr>
                  <pic:blipFill>
                    <a:blip r:embed="rId32" cstate="print"/>
                    <a:stretch>
                      <a:fillRect/>
                    </a:stretch>
                  </pic:blipFill>
                  <pic:spPr>
                    <a:xfrm>
                      <a:off x="0" y="0"/>
                      <a:ext cx="1791424" cy="1238751"/>
                    </a:xfrm>
                    <a:prstGeom prst="rect">
                      <a:avLst/>
                    </a:prstGeom>
                  </pic:spPr>
                </pic:pic>
              </a:graphicData>
            </a:graphic>
          </wp:inline>
        </w:drawing>
      </w:r>
    </w:p>
    <w:p w14:paraId="57549D2C">
      <w:pPr>
        <w:tabs>
          <w:tab w:val="left" w:pos="2300"/>
          <w:tab w:val="left" w:pos="4400"/>
          <w:tab w:val="left" w:pos="6400"/>
        </w:tabs>
        <w:wordWrap w:val="0"/>
        <w:spacing w:line="360" w:lineRule="auto"/>
        <w:ind w:firstLine="273" w:firstLineChars="130"/>
        <w:jc w:val="left"/>
      </w:pPr>
      <w:r>
        <w:rPr>
          <w:rFonts w:hint="eastAsia" w:eastAsia="新宋体"/>
          <w:szCs w:val="21"/>
        </w:rPr>
        <w:t>A．竖直向下</w:t>
      </w:r>
      <w:r>
        <w:tab/>
      </w:r>
      <w:r>
        <w:rPr>
          <w:rFonts w:hint="eastAsia" w:eastAsia="新宋体"/>
          <w:szCs w:val="21"/>
        </w:rPr>
        <w:t>B．竖直向上</w:t>
      </w:r>
      <w:r>
        <w:tab/>
      </w:r>
      <w:r>
        <w:rPr>
          <w:rFonts w:hint="eastAsia" w:eastAsia="新宋体"/>
          <w:szCs w:val="21"/>
        </w:rPr>
        <w:t>C．水平向左</w:t>
      </w:r>
      <w:r>
        <w:tab/>
      </w:r>
      <w:r>
        <w:rPr>
          <w:rFonts w:hint="eastAsia" w:eastAsia="新宋体"/>
          <w:szCs w:val="21"/>
        </w:rPr>
        <w:t>D．水平向右</w:t>
      </w:r>
    </w:p>
    <w:p w14:paraId="715ADEFB">
      <w:pPr>
        <w:wordWrap w:val="0"/>
        <w:spacing w:line="360" w:lineRule="auto"/>
        <w:ind w:left="273" w:leftChars="130"/>
        <w:rPr>
          <w:color w:val="FF0000"/>
        </w:rPr>
      </w:pPr>
      <w:r>
        <w:rPr>
          <w:rFonts w:hint="eastAsia" w:eastAsia="新宋体"/>
          <w:color w:val="FF0000"/>
          <w:szCs w:val="21"/>
        </w:rPr>
        <w:t>【解答】解：水筒随筒车做匀速圆周运动，水筒受到的合外力指向圆心，故水筒上升到最高点时所受合力方向竖直向下。故A正确，BCD错误。</w:t>
      </w:r>
    </w:p>
    <w:p w14:paraId="462935E6">
      <w:pPr>
        <w:wordWrap w:val="0"/>
        <w:spacing w:line="360" w:lineRule="auto"/>
        <w:ind w:left="273" w:leftChars="130"/>
        <w:rPr>
          <w:color w:val="FF0000"/>
        </w:rPr>
      </w:pPr>
      <w:r>
        <w:rPr>
          <w:rFonts w:hint="eastAsia" w:eastAsia="新宋体"/>
          <w:color w:val="FF0000"/>
          <w:szCs w:val="21"/>
        </w:rPr>
        <w:t>故选：A。</w:t>
      </w:r>
    </w:p>
    <w:p w14:paraId="62815E75">
      <w:pPr>
        <w:pStyle w:val="12"/>
        <w:numPr>
          <w:ilvl w:val="0"/>
          <w:numId w:val="2"/>
        </w:numPr>
        <w:wordWrap w:val="0"/>
        <w:spacing w:line="360" w:lineRule="auto"/>
        <w:ind w:firstLineChars="0"/>
      </w:pPr>
      <w:r>
        <w:rPr>
          <w:rFonts w:hint="eastAsia" w:eastAsia="新宋体"/>
          <w:szCs w:val="21"/>
        </w:rPr>
        <w:t>（2024春•南昌期末）如图所示为游乐场“丛林飞椅”游戏的简化模型，A小球绕轴O</w:t>
      </w:r>
      <w:r>
        <w:rPr>
          <w:rFonts w:hint="eastAsia" w:eastAsia="新宋体"/>
          <w:sz w:val="24"/>
          <w:szCs w:val="24"/>
          <w:vertAlign w:val="subscript"/>
        </w:rPr>
        <w:t>1</w:t>
      </w:r>
      <w:r>
        <w:rPr>
          <w:rFonts w:hint="eastAsia" w:eastAsia="新宋体"/>
          <w:szCs w:val="21"/>
        </w:rPr>
        <w:t>O</w:t>
      </w:r>
      <w:r>
        <w:rPr>
          <w:rFonts w:hint="eastAsia" w:eastAsia="新宋体"/>
          <w:sz w:val="24"/>
          <w:szCs w:val="24"/>
          <w:vertAlign w:val="subscript"/>
        </w:rPr>
        <w:t>2</w:t>
      </w:r>
      <w:r>
        <w:rPr>
          <w:rFonts w:hint="eastAsia" w:eastAsia="新宋体"/>
          <w:szCs w:val="21"/>
        </w:rPr>
        <w:t>在水平面内做匀速圆周运动，则关于A小球受力分析正确的是（　　）</w:t>
      </w:r>
    </w:p>
    <w:p w14:paraId="418351D6">
      <w:pPr>
        <w:wordWrap w:val="0"/>
        <w:spacing w:line="360" w:lineRule="auto"/>
        <w:ind w:left="273" w:leftChars="130"/>
      </w:pPr>
      <w:r>
        <w:rPr>
          <w:rFonts w:hint="eastAsia" w:eastAsia="新宋体"/>
          <w:szCs w:val="21"/>
        </w:rPr>
        <w:drawing>
          <wp:inline distT="0" distB="0" distL="0" distR="0">
            <wp:extent cx="1795145" cy="1480820"/>
            <wp:effectExtent l="0" t="0" r="14605" b="5080"/>
            <wp:docPr id="109916292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62921" name="图片24" descr="http://www.zxxk.com"/>
                    <pic:cNvPicPr>
                      <a:picLocks noChangeAspect="1"/>
                    </pic:cNvPicPr>
                  </pic:nvPicPr>
                  <pic:blipFill>
                    <a:blip r:embed="rId33" cstate="print"/>
                    <a:stretch>
                      <a:fillRect/>
                    </a:stretch>
                  </pic:blipFill>
                  <pic:spPr>
                    <a:xfrm>
                      <a:off x="0" y="0"/>
                      <a:ext cx="1795276" cy="1481331"/>
                    </a:xfrm>
                    <a:prstGeom prst="rect">
                      <a:avLst/>
                    </a:prstGeom>
                  </pic:spPr>
                </pic:pic>
              </a:graphicData>
            </a:graphic>
          </wp:inline>
        </w:drawing>
      </w:r>
    </w:p>
    <w:p w14:paraId="2EB43166">
      <w:pPr>
        <w:wordWrap w:val="0"/>
        <w:spacing w:line="360" w:lineRule="auto"/>
        <w:ind w:firstLine="273" w:firstLineChars="130"/>
        <w:jc w:val="left"/>
      </w:pPr>
      <w:r>
        <w:rPr>
          <w:rFonts w:hint="eastAsia" w:eastAsia="新宋体"/>
          <w:szCs w:val="21"/>
        </w:rPr>
        <w:t>A．受到的合力方向指向AO</w:t>
      </w:r>
      <w:r>
        <w:rPr>
          <w:rFonts w:hint="eastAsia" w:eastAsia="新宋体"/>
          <w:sz w:val="24"/>
          <w:szCs w:val="24"/>
          <w:vertAlign w:val="subscript"/>
        </w:rPr>
        <w:t>3</w:t>
      </w:r>
      <w:r>
        <w:tab/>
      </w:r>
    </w:p>
    <w:p w14:paraId="08069EA1">
      <w:pPr>
        <w:wordWrap w:val="0"/>
        <w:spacing w:line="360" w:lineRule="auto"/>
        <w:ind w:firstLine="273" w:firstLineChars="130"/>
        <w:jc w:val="left"/>
      </w:pPr>
      <w:r>
        <w:rPr>
          <w:rFonts w:hint="eastAsia" w:eastAsia="新宋体"/>
          <w:szCs w:val="21"/>
        </w:rPr>
        <w:t>B．受到重力、拉力和向心力的作用</w:t>
      </w:r>
      <w:r>
        <w:tab/>
      </w:r>
    </w:p>
    <w:p w14:paraId="6EABCE8A">
      <w:pPr>
        <w:wordWrap w:val="0"/>
        <w:spacing w:line="360" w:lineRule="auto"/>
        <w:ind w:firstLine="273" w:firstLineChars="130"/>
        <w:jc w:val="left"/>
      </w:pPr>
      <w:r>
        <w:rPr>
          <w:rFonts w:hint="eastAsia" w:eastAsia="新宋体"/>
          <w:szCs w:val="21"/>
        </w:rPr>
        <w:t>C．细绳对小球的拉力大于小球受到的重力</w:t>
      </w:r>
      <w:r>
        <w:tab/>
      </w:r>
    </w:p>
    <w:p w14:paraId="208C1995">
      <w:pPr>
        <w:wordWrap w:val="0"/>
        <w:spacing w:line="360" w:lineRule="auto"/>
        <w:ind w:firstLine="273" w:firstLineChars="130"/>
        <w:jc w:val="left"/>
      </w:pPr>
      <w:r>
        <w:rPr>
          <w:rFonts w:hint="eastAsia" w:eastAsia="新宋体"/>
          <w:szCs w:val="21"/>
        </w:rPr>
        <w:t>D．若转速逐渐降低，则小球的向心力变大</w:t>
      </w:r>
    </w:p>
    <w:p w14:paraId="17AD6B87">
      <w:pPr>
        <w:wordWrap w:val="0"/>
        <w:spacing w:line="360" w:lineRule="auto"/>
        <w:ind w:left="273" w:leftChars="130"/>
        <w:rPr>
          <w:color w:val="FF0000"/>
        </w:rPr>
      </w:pPr>
      <w:r>
        <w:rPr>
          <w:rFonts w:hint="eastAsia" w:eastAsia="新宋体"/>
          <w:color w:val="FF0000"/>
          <w:szCs w:val="21"/>
        </w:rPr>
        <w:t>【解答】解：A、A小球绕轴O</w:t>
      </w:r>
      <w:r>
        <w:rPr>
          <w:rFonts w:hint="eastAsia" w:eastAsia="新宋体"/>
          <w:color w:val="FF0000"/>
          <w:sz w:val="24"/>
          <w:szCs w:val="24"/>
          <w:vertAlign w:val="subscript"/>
        </w:rPr>
        <w:t>1</w:t>
      </w:r>
      <w:r>
        <w:rPr>
          <w:rFonts w:hint="eastAsia" w:eastAsia="新宋体"/>
          <w:color w:val="FF0000"/>
          <w:szCs w:val="21"/>
        </w:rPr>
        <w:t>O</w:t>
      </w:r>
      <w:r>
        <w:rPr>
          <w:rFonts w:hint="eastAsia" w:eastAsia="新宋体"/>
          <w:color w:val="FF0000"/>
          <w:sz w:val="24"/>
          <w:szCs w:val="24"/>
          <w:vertAlign w:val="subscript"/>
        </w:rPr>
        <w:t>2</w:t>
      </w:r>
      <w:r>
        <w:rPr>
          <w:rFonts w:hint="eastAsia" w:eastAsia="新宋体"/>
          <w:color w:val="FF0000"/>
          <w:szCs w:val="21"/>
        </w:rPr>
        <w:t>在水平面内做匀速圆周运动，由所受外力的合力提供向心力，可知，受到的合力方向指向AO</w:t>
      </w:r>
      <w:r>
        <w:rPr>
          <w:rFonts w:hint="eastAsia" w:eastAsia="新宋体"/>
          <w:color w:val="FF0000"/>
          <w:sz w:val="24"/>
          <w:szCs w:val="24"/>
          <w:vertAlign w:val="subscript"/>
        </w:rPr>
        <w:t>2</w:t>
      </w:r>
      <w:r>
        <w:rPr>
          <w:rFonts w:hint="eastAsia" w:eastAsia="新宋体"/>
          <w:color w:val="FF0000"/>
          <w:szCs w:val="21"/>
        </w:rPr>
        <w:t>，故A错误；</w:t>
      </w:r>
    </w:p>
    <w:p w14:paraId="7302C6FF">
      <w:pPr>
        <w:wordWrap w:val="0"/>
        <w:spacing w:line="360" w:lineRule="auto"/>
        <w:ind w:left="273" w:leftChars="130"/>
        <w:rPr>
          <w:color w:val="FF0000"/>
        </w:rPr>
      </w:pPr>
      <w:r>
        <w:rPr>
          <w:rFonts w:hint="eastAsia" w:eastAsia="新宋体"/>
          <w:color w:val="FF0000"/>
          <w:szCs w:val="21"/>
        </w:rPr>
        <w:t>B、A小球受到重力、拉力作用，向心力是效果力，实际上不存在，故B错误；</w:t>
      </w:r>
    </w:p>
    <w:p w14:paraId="4C99243D">
      <w:pPr>
        <w:wordWrap w:val="0"/>
        <w:spacing w:line="360" w:lineRule="auto"/>
        <w:ind w:left="273" w:leftChars="130"/>
        <w:rPr>
          <w:color w:val="FF0000"/>
        </w:rPr>
      </w:pPr>
      <w:r>
        <w:rPr>
          <w:rFonts w:hint="eastAsia" w:eastAsia="新宋体"/>
          <w:color w:val="FF0000"/>
          <w:szCs w:val="21"/>
        </w:rPr>
        <w:t>C、综合上述，对小球进行分析，令绳与水平方向夹角为</w:t>
      </w:r>
      <w:r>
        <w:rPr>
          <w:rFonts w:ascii="Cambria Math" w:hAnsi="Cambria Math" w:eastAsia="Cambria Math"/>
          <w:color w:val="FF0000"/>
          <w:szCs w:val="21"/>
        </w:rPr>
        <w:t>θ</w:t>
      </w:r>
      <w:r>
        <w:rPr>
          <w:rFonts w:hint="eastAsia" w:eastAsia="新宋体"/>
          <w:color w:val="FF0000"/>
          <w:szCs w:val="21"/>
        </w:rPr>
        <w:t>，则有</w:t>
      </w:r>
    </w:p>
    <w:p w14:paraId="2A101EE3">
      <w:pPr>
        <w:wordWrap w:val="0"/>
        <w:spacing w:line="360" w:lineRule="auto"/>
        <w:ind w:left="273" w:leftChars="130"/>
        <w:rPr>
          <w:color w:val="FF0000"/>
        </w:rPr>
      </w:pPr>
      <w:r>
        <w:rPr>
          <w:rFonts w:hint="eastAsia" w:eastAsia="新宋体"/>
          <w:color w:val="FF0000"/>
          <w:szCs w:val="21"/>
        </w:rPr>
        <w:t>Tsin</w:t>
      </w:r>
      <w:r>
        <w:rPr>
          <w:rFonts w:ascii="Cambria Math" w:hAnsi="Cambria Math" w:eastAsia="Cambria Math"/>
          <w:color w:val="FF0000"/>
          <w:szCs w:val="21"/>
        </w:rPr>
        <w:t>θ</w:t>
      </w:r>
      <w:r>
        <w:rPr>
          <w:rFonts w:hint="eastAsia" w:eastAsia="新宋体"/>
          <w:color w:val="FF0000"/>
          <w:szCs w:val="21"/>
        </w:rPr>
        <w:t>＝mg</w:t>
      </w:r>
    </w:p>
    <w:p w14:paraId="477DC56D">
      <w:pPr>
        <w:wordWrap w:val="0"/>
        <w:spacing w:line="360" w:lineRule="auto"/>
        <w:ind w:left="273" w:leftChars="130"/>
        <w:rPr>
          <w:color w:val="FF0000"/>
        </w:rPr>
      </w:pPr>
      <w:r>
        <w:rPr>
          <w:rFonts w:hint="eastAsia" w:eastAsia="新宋体"/>
          <w:color w:val="FF0000"/>
          <w:szCs w:val="21"/>
        </w:rPr>
        <w:t>整理解得</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sinθ</m:t>
            </m:r>
            <m:ctrlPr>
              <w:rPr>
                <w:rFonts w:ascii="Cambria Math" w:hAnsi="Cambria Math" w:eastAsia="新宋体"/>
                <w:color w:val="FF0000"/>
                <w:sz w:val="28"/>
                <w:szCs w:val="28"/>
              </w:rPr>
            </m:ctrlPr>
          </m:den>
        </m:f>
      </m:oMath>
    </w:p>
    <w:p w14:paraId="3F0BD411">
      <w:pPr>
        <w:wordWrap w:val="0"/>
        <w:spacing w:line="360" w:lineRule="auto"/>
        <w:ind w:left="273" w:leftChars="130"/>
        <w:rPr>
          <w:color w:val="FF0000"/>
        </w:rPr>
      </w:pPr>
      <w:r>
        <w:rPr>
          <w:rFonts w:hint="eastAsia" w:eastAsia="新宋体"/>
          <w:color w:val="FF0000"/>
          <w:szCs w:val="21"/>
        </w:rPr>
        <w:t>可知，细绳对小球的拉力大于小球受到的重力，故C正确；</w:t>
      </w:r>
    </w:p>
    <w:p w14:paraId="43D3787A">
      <w:pPr>
        <w:wordWrap w:val="0"/>
        <w:spacing w:line="360" w:lineRule="auto"/>
        <w:ind w:left="273" w:leftChars="130"/>
        <w:rPr>
          <w:color w:val="FF0000"/>
        </w:rPr>
      </w:pPr>
      <w:r>
        <w:rPr>
          <w:rFonts w:hint="eastAsia" w:eastAsia="新宋体"/>
          <w:color w:val="FF0000"/>
          <w:szCs w:val="21"/>
        </w:rPr>
        <w:t>D、若转速逐渐降低时，角速度减小，轨道半径减小，则有</w:t>
      </w:r>
    </w:p>
    <w:p w14:paraId="22C1B42B">
      <w:pPr>
        <w:wordWrap w:val="0"/>
        <w:spacing w:line="360" w:lineRule="auto"/>
        <w:ind w:left="273" w:leftChars="130"/>
        <w:rPr>
          <w:color w:val="FF0000"/>
        </w:rPr>
      </w:pPr>
      <w:r>
        <w:rPr>
          <w:rFonts w:hint="eastAsia" w:eastAsia="新宋体"/>
          <w:color w:val="FF0000"/>
          <w:szCs w:val="21"/>
        </w:rPr>
        <w:t>F＝m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w:t>
      </w:r>
    </w:p>
    <w:p w14:paraId="7C2992E9">
      <w:pPr>
        <w:wordWrap w:val="0"/>
        <w:spacing w:line="360" w:lineRule="auto"/>
        <w:ind w:left="273" w:leftChars="130"/>
        <w:rPr>
          <w:color w:val="FF0000"/>
        </w:rPr>
      </w:pPr>
      <w:r>
        <w:rPr>
          <w:rFonts w:ascii="Cambria Math" w:hAnsi="Cambria Math" w:eastAsia="Cambria Math"/>
          <w:color w:val="FF0000"/>
          <w:szCs w:val="21"/>
        </w:rPr>
        <w:t>ω</w:t>
      </w:r>
      <w:r>
        <w:rPr>
          <w:rFonts w:hint="eastAsia" w:eastAsia="新宋体"/>
          <w:color w:val="FF0000"/>
          <w:szCs w:val="21"/>
        </w:rPr>
        <w:t>＝2</w:t>
      </w:r>
      <w:r>
        <w:rPr>
          <w:rFonts w:ascii="Cambria Math" w:hAnsi="Cambria Math" w:eastAsia="Cambria Math"/>
          <w:color w:val="FF0000"/>
          <w:szCs w:val="21"/>
        </w:rPr>
        <w:t>π</w:t>
      </w:r>
      <w:r>
        <w:rPr>
          <w:rFonts w:hint="eastAsia" w:eastAsia="新宋体"/>
          <w:color w:val="FF0000"/>
          <w:szCs w:val="21"/>
        </w:rPr>
        <w:t>n</w:t>
      </w:r>
    </w:p>
    <w:p w14:paraId="61F5E4CF">
      <w:pPr>
        <w:wordWrap w:val="0"/>
        <w:spacing w:line="360" w:lineRule="auto"/>
        <w:ind w:left="273" w:leftChars="130"/>
        <w:rPr>
          <w:color w:val="FF0000"/>
        </w:rPr>
      </w:pPr>
      <w:r>
        <w:rPr>
          <w:rFonts w:hint="eastAsia" w:eastAsia="新宋体"/>
          <w:color w:val="FF0000"/>
          <w:szCs w:val="21"/>
        </w:rPr>
        <w:t>可知，若转速逐渐降低，则小球的向心力变小，故D错误；</w:t>
      </w:r>
    </w:p>
    <w:p w14:paraId="3157D641">
      <w:pPr>
        <w:wordWrap w:val="0"/>
        <w:spacing w:line="360" w:lineRule="auto"/>
        <w:ind w:left="273" w:leftChars="130"/>
        <w:rPr>
          <w:color w:val="FF0000"/>
        </w:rPr>
      </w:pPr>
      <w:r>
        <w:rPr>
          <w:rFonts w:hint="eastAsia" w:eastAsia="新宋体"/>
          <w:color w:val="FF0000"/>
          <w:szCs w:val="21"/>
        </w:rPr>
        <w:t>故选：C。</w:t>
      </w:r>
    </w:p>
    <w:p w14:paraId="1655675F">
      <w:pPr>
        <w:pStyle w:val="12"/>
        <w:numPr>
          <w:ilvl w:val="0"/>
          <w:numId w:val="2"/>
        </w:numPr>
        <w:wordWrap w:val="0"/>
        <w:spacing w:line="360" w:lineRule="auto"/>
        <w:ind w:firstLineChars="0"/>
      </w:pPr>
      <w:r>
        <w:rPr>
          <w:rFonts w:hint="eastAsia" w:eastAsia="新宋体"/>
          <w:szCs w:val="21"/>
        </w:rPr>
        <w:t>（2024春•安溪县期末）关于曲线运动，下列说法中正确的有（　　）</w:t>
      </w:r>
    </w:p>
    <w:p w14:paraId="7B323C05">
      <w:pPr>
        <w:wordWrap w:val="0"/>
        <w:spacing w:line="360" w:lineRule="auto"/>
        <w:ind w:firstLine="273" w:firstLineChars="130"/>
        <w:jc w:val="left"/>
      </w:pPr>
      <w:r>
        <w:rPr>
          <w:rFonts w:hint="eastAsia" w:eastAsia="新宋体"/>
          <w:szCs w:val="21"/>
        </w:rPr>
        <w:t>A．只要物体做圆周运动，受到的合外力一定指向圆心</w:t>
      </w:r>
      <w:r>
        <w:tab/>
      </w:r>
    </w:p>
    <w:p w14:paraId="5FBB941F">
      <w:pPr>
        <w:wordWrap w:val="0"/>
        <w:spacing w:line="360" w:lineRule="auto"/>
        <w:ind w:firstLine="273" w:firstLineChars="130"/>
        <w:jc w:val="left"/>
      </w:pPr>
      <w:r>
        <w:rPr>
          <w:rFonts w:hint="eastAsia" w:eastAsia="新宋体"/>
          <w:szCs w:val="21"/>
        </w:rPr>
        <w:t>B．速度方向变化的运动一定是曲线运动</w:t>
      </w:r>
      <w:r>
        <w:tab/>
      </w:r>
    </w:p>
    <w:p w14:paraId="27A5D623">
      <w:pPr>
        <w:wordWrap w:val="0"/>
        <w:spacing w:line="360" w:lineRule="auto"/>
        <w:ind w:firstLine="273" w:firstLineChars="130"/>
        <w:jc w:val="left"/>
      </w:pPr>
      <w:r>
        <w:rPr>
          <w:rFonts w:hint="eastAsia" w:eastAsia="新宋体"/>
          <w:szCs w:val="21"/>
        </w:rPr>
        <w:t>C．物体只要受到垂直于初速度方向的恒力作用，就一定做平抛运动</w:t>
      </w:r>
      <w:r>
        <w:tab/>
      </w:r>
    </w:p>
    <w:p w14:paraId="4B310A28">
      <w:pPr>
        <w:wordWrap w:val="0"/>
        <w:spacing w:line="360" w:lineRule="auto"/>
        <w:ind w:firstLine="273" w:firstLineChars="130"/>
        <w:jc w:val="left"/>
      </w:pPr>
      <w:r>
        <w:rPr>
          <w:rFonts w:hint="eastAsia" w:eastAsia="新宋体"/>
          <w:szCs w:val="21"/>
        </w:rPr>
        <w:t>D．不论物体做匀速圆周运动还是做变速圆周运动，受到的向心力总等于</w:t>
      </w:r>
      <m:oMath>
        <m:r>
          <m:rPr/>
          <w:rPr>
            <w:rFonts w:hint="eastAsia" w:ascii="Cambria Math" w:hAnsi="Cambria Math" w:eastAsia="新宋体"/>
            <w:szCs w:val="21"/>
          </w:rPr>
          <m:t>m</m:t>
        </m:r>
        <m:f>
          <m:fPr>
            <m:ctrlPr>
              <w:rPr>
                <w:rFonts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v</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eastAsia="新宋体"/>
                <w:sz w:val="28"/>
                <w:szCs w:val="28"/>
              </w:rPr>
            </m:ctrlPr>
          </m:num>
          <m:den>
            <m:r>
              <m:rPr/>
              <w:rPr>
                <w:rFonts w:ascii="Cambria Math" w:hAnsi="Cambria Math" w:eastAsia="新宋体"/>
                <w:sz w:val="28"/>
                <w:szCs w:val="28"/>
              </w:rPr>
              <m:t>r</m:t>
            </m:r>
            <m:ctrlPr>
              <w:rPr>
                <w:rFonts w:ascii="Cambria Math" w:hAnsi="Cambria Math" w:eastAsia="新宋体"/>
                <w:sz w:val="28"/>
                <w:szCs w:val="28"/>
              </w:rPr>
            </m:ctrlPr>
          </m:den>
        </m:f>
      </m:oMath>
    </w:p>
    <w:p w14:paraId="33266CD1">
      <w:pPr>
        <w:wordWrap w:val="0"/>
        <w:spacing w:line="360" w:lineRule="auto"/>
        <w:ind w:left="273" w:leftChars="130"/>
        <w:rPr>
          <w:color w:val="FF0000"/>
        </w:rPr>
      </w:pPr>
      <w:r>
        <w:rPr>
          <w:rFonts w:hint="eastAsia" w:eastAsia="新宋体"/>
          <w:color w:val="FF0000"/>
          <w:szCs w:val="21"/>
        </w:rPr>
        <w:t>【解答】解：A、物体做圆周运动时，由指向圆心的合外力提供向心力，而合外力不一定提供向心力，即合外力不一定指向圆心，只有当物体做匀速圆周运动，受到的合外力一定指向圆心，故A错误。</w:t>
      </w:r>
    </w:p>
    <w:p w14:paraId="64296D15">
      <w:pPr>
        <w:wordWrap w:val="0"/>
        <w:spacing w:line="360" w:lineRule="auto"/>
        <w:ind w:left="273" w:leftChars="130"/>
        <w:rPr>
          <w:color w:val="FF0000"/>
        </w:rPr>
      </w:pPr>
      <w:r>
        <w:rPr>
          <w:rFonts w:hint="eastAsia" w:eastAsia="新宋体"/>
          <w:color w:val="FF0000"/>
          <w:szCs w:val="21"/>
        </w:rPr>
        <w:t>B、速度方向变化的运动不一定是曲线运动，也可能是往复的直线运动，故B错误。</w:t>
      </w:r>
    </w:p>
    <w:p w14:paraId="244AB2B2">
      <w:pPr>
        <w:wordWrap w:val="0"/>
        <w:spacing w:line="360" w:lineRule="auto"/>
        <w:ind w:left="273" w:leftChars="130"/>
        <w:rPr>
          <w:color w:val="FF0000"/>
        </w:rPr>
      </w:pPr>
      <w:r>
        <w:rPr>
          <w:rFonts w:hint="eastAsia" w:eastAsia="新宋体"/>
          <w:color w:val="FF0000"/>
          <w:szCs w:val="21"/>
        </w:rPr>
        <w:t>C、平抛运动是物体只在重力作用下，初速度水平的曲线，所以物体在垂直于初速度方向的恒力作用，不一定做平抛运动，故C错误。</w:t>
      </w:r>
    </w:p>
    <w:p w14:paraId="60B61800">
      <w:pPr>
        <w:wordWrap w:val="0"/>
        <w:spacing w:line="360" w:lineRule="auto"/>
        <w:ind w:left="273" w:leftChars="130"/>
        <w:rPr>
          <w:color w:val="FF0000"/>
        </w:rPr>
      </w:pPr>
      <w:r>
        <w:rPr>
          <w:rFonts w:hint="eastAsia" w:eastAsia="新宋体"/>
          <w:color w:val="FF0000"/>
          <w:szCs w:val="21"/>
        </w:rPr>
        <w:t>D、向心力公式F＝m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适用于任何圆周运动，即匀速圆周运动还是做变速圆周运动，受到的向心力总等于m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r>
        <w:rPr>
          <w:rFonts w:hint="eastAsia" w:eastAsia="新宋体"/>
          <w:color w:val="FF0000"/>
          <w:szCs w:val="21"/>
        </w:rPr>
        <w:t>适。故D正确。</w:t>
      </w:r>
    </w:p>
    <w:p w14:paraId="44C3A0D3">
      <w:pPr>
        <w:wordWrap w:val="0"/>
        <w:spacing w:line="360" w:lineRule="auto"/>
        <w:ind w:left="273" w:leftChars="130"/>
        <w:rPr>
          <w:color w:val="FF0000"/>
        </w:rPr>
      </w:pPr>
      <w:r>
        <w:rPr>
          <w:rFonts w:hint="eastAsia" w:eastAsia="新宋体"/>
          <w:color w:val="FF0000"/>
          <w:szCs w:val="21"/>
        </w:rPr>
        <w:t>故选：D。</w:t>
      </w:r>
    </w:p>
    <w:p w14:paraId="4DB9C1A3">
      <w:pPr>
        <w:pStyle w:val="12"/>
        <w:numPr>
          <w:ilvl w:val="0"/>
          <w:numId w:val="2"/>
        </w:numPr>
        <w:wordWrap w:val="0"/>
        <w:spacing w:line="360" w:lineRule="auto"/>
        <w:ind w:firstLineChars="0"/>
      </w:pPr>
      <w:r>
        <w:rPr>
          <w:rFonts w:hint="eastAsia" w:eastAsia="新宋体"/>
          <w:szCs w:val="21"/>
        </w:rPr>
        <w:t>（2024春•成都期末）如图，一圆盘绕过圆心O且与盘面垂直的竖直轴匀速转动，盘面上有一可视为质点、质量为m的物块与圆盘始终相对静止。已知物块到转轴的距离为L，物块与圆盘间的动摩擦因数为</w:t>
      </w:r>
      <w:r>
        <w:rPr>
          <w:rFonts w:ascii="Cambria Math" w:hAnsi="Cambria Math" w:eastAsia="Cambria Math"/>
          <w:szCs w:val="21"/>
        </w:rPr>
        <w:t>μ</w:t>
      </w:r>
      <w:r>
        <w:rPr>
          <w:rFonts w:hint="eastAsia" w:eastAsia="新宋体"/>
          <w:szCs w:val="21"/>
        </w:rPr>
        <w:t>，最大静摩擦力等于滑动摩擦力，重力加速度大小为g。下列说法正确的是（　　）</w:t>
      </w:r>
    </w:p>
    <w:p w14:paraId="77863279">
      <w:pPr>
        <w:wordWrap w:val="0"/>
        <w:spacing w:line="360" w:lineRule="auto"/>
        <w:ind w:left="273" w:leftChars="130"/>
      </w:pPr>
      <w:r>
        <w:rPr>
          <w:rFonts w:hint="eastAsia" w:eastAsia="新宋体"/>
          <w:szCs w:val="21"/>
        </w:rPr>
        <w:drawing>
          <wp:inline distT="0" distB="0" distL="0" distR="0">
            <wp:extent cx="1240155" cy="1118235"/>
            <wp:effectExtent l="0" t="0" r="17145" b="5715"/>
            <wp:docPr id="18567520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2091" name="图片24" descr="http://www.zxxk.com"/>
                    <pic:cNvPicPr>
                      <a:picLocks noChangeAspect="1"/>
                    </pic:cNvPicPr>
                  </pic:nvPicPr>
                  <pic:blipFill>
                    <a:blip r:embed="rId34" cstate="print"/>
                    <a:stretch>
                      <a:fillRect/>
                    </a:stretch>
                  </pic:blipFill>
                  <pic:spPr>
                    <a:xfrm>
                      <a:off x="0" y="0"/>
                      <a:ext cx="1240538" cy="1118618"/>
                    </a:xfrm>
                    <a:prstGeom prst="rect">
                      <a:avLst/>
                    </a:prstGeom>
                  </pic:spPr>
                </pic:pic>
              </a:graphicData>
            </a:graphic>
          </wp:inline>
        </w:drawing>
      </w:r>
    </w:p>
    <w:p w14:paraId="66096A5C">
      <w:pPr>
        <w:wordWrap w:val="0"/>
        <w:spacing w:line="360" w:lineRule="auto"/>
        <w:ind w:firstLine="273" w:firstLineChars="130"/>
        <w:jc w:val="left"/>
      </w:pPr>
      <w:r>
        <w:rPr>
          <w:rFonts w:hint="eastAsia" w:eastAsia="新宋体"/>
          <w:szCs w:val="21"/>
        </w:rPr>
        <w:t>A．物块受重力、弹力、静摩擦力和向心力的作用</w:t>
      </w:r>
      <w:r>
        <w:tab/>
      </w:r>
    </w:p>
    <w:p w14:paraId="46172D52">
      <w:pPr>
        <w:wordWrap w:val="0"/>
        <w:spacing w:line="360" w:lineRule="auto"/>
        <w:ind w:firstLine="273" w:firstLineChars="130"/>
        <w:jc w:val="left"/>
      </w:pPr>
      <w:r>
        <w:rPr>
          <w:rFonts w:hint="eastAsia" w:eastAsia="新宋体"/>
          <w:szCs w:val="21"/>
        </w:rPr>
        <w:t>B．圆盘转动的周期不得小于</w:t>
      </w:r>
      <m:oMath>
        <m:r>
          <m:rPr/>
          <w:rPr>
            <w:rFonts w:hint="eastAsia" w:ascii="Cambria Math" w:hAnsi="Cambria Math" w:eastAsia="新宋体"/>
            <w:szCs w:val="21"/>
          </w:rPr>
          <m:t>2π</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L</m:t>
                </m:r>
                <m:ctrlPr>
                  <w:rPr>
                    <w:rFonts w:ascii="Cambria Math" w:hAnsi="Cambria Math" w:eastAsia="新宋体"/>
                    <w:sz w:val="28"/>
                    <w:szCs w:val="28"/>
                  </w:rPr>
                </m:ctrlPr>
              </m:num>
              <m:den>
                <m:r>
                  <m:rPr/>
                  <w:rPr>
                    <w:rFonts w:ascii="Cambria Math" w:hAnsi="Cambria Math" w:eastAsia="新宋体"/>
                    <w:sz w:val="28"/>
                    <w:szCs w:val="28"/>
                  </w:rPr>
                  <m:t>μg</m:t>
                </m:r>
                <m:ctrlPr>
                  <w:rPr>
                    <w:rFonts w:ascii="Cambria Math" w:hAnsi="Cambria Math" w:eastAsia="新宋体"/>
                    <w:sz w:val="28"/>
                    <w:szCs w:val="28"/>
                  </w:rPr>
                </m:ctrlPr>
              </m:den>
            </m:f>
            <m:ctrlPr>
              <w:rPr>
                <w:rFonts w:ascii="Cambria Math" w:hAnsi="Cambria Math"/>
              </w:rPr>
            </m:ctrlPr>
          </m:e>
        </m:rad>
      </m:oMath>
      <w:r>
        <w:tab/>
      </w:r>
    </w:p>
    <w:p w14:paraId="0659DB32">
      <w:pPr>
        <w:wordWrap w:val="0"/>
        <w:spacing w:line="360" w:lineRule="auto"/>
        <w:ind w:firstLine="273" w:firstLineChars="130"/>
        <w:jc w:val="left"/>
      </w:pPr>
      <w:r>
        <w:rPr>
          <w:rFonts w:hint="eastAsia" w:eastAsia="新宋体"/>
          <w:szCs w:val="21"/>
        </w:rPr>
        <w:t>C．物块对圆盘有沿半径指向圆心O的静摩擦力作用</w:t>
      </w:r>
      <w:r>
        <w:tab/>
      </w:r>
    </w:p>
    <w:p w14:paraId="38247B25">
      <w:pPr>
        <w:wordWrap w:val="0"/>
        <w:spacing w:line="360" w:lineRule="auto"/>
        <w:ind w:firstLine="273" w:firstLineChars="130"/>
        <w:jc w:val="left"/>
      </w:pPr>
      <w:r>
        <w:rPr>
          <w:rFonts w:hint="eastAsia" w:eastAsia="新宋体"/>
          <w:szCs w:val="21"/>
        </w:rPr>
        <w:t>D．若圆盘匀速转动的角速度为</w:t>
      </w:r>
      <w:r>
        <w:rPr>
          <w:rFonts w:ascii="Cambria Math" w:hAnsi="Cambria Math" w:eastAsia="Cambria Math"/>
          <w:szCs w:val="21"/>
        </w:rPr>
        <w:t>ω</w:t>
      </w:r>
      <w:r>
        <w:rPr>
          <w:rFonts w:hint="eastAsia" w:eastAsia="新宋体"/>
          <w:szCs w:val="21"/>
        </w:rPr>
        <w:t>，则物块受圆盘的作用力大小为m</w:t>
      </w:r>
      <w:r>
        <w:rPr>
          <w:rFonts w:ascii="Cambria Math" w:hAnsi="Cambria Math" w:eastAsia="Cambria Math"/>
          <w:szCs w:val="21"/>
        </w:rPr>
        <w:t>ω</w:t>
      </w:r>
      <w:r>
        <w:rPr>
          <w:rFonts w:hint="eastAsia" w:eastAsia="新宋体"/>
          <w:sz w:val="24"/>
          <w:szCs w:val="24"/>
          <w:vertAlign w:val="superscript"/>
        </w:rPr>
        <w:t>2</w:t>
      </w:r>
      <w:r>
        <w:rPr>
          <w:rFonts w:hint="eastAsia" w:eastAsia="新宋体"/>
          <w:szCs w:val="21"/>
        </w:rPr>
        <w:t>L</w:t>
      </w:r>
    </w:p>
    <w:p w14:paraId="56C1557A">
      <w:pPr>
        <w:wordWrap w:val="0"/>
        <w:spacing w:line="360" w:lineRule="auto"/>
        <w:ind w:left="273" w:leftChars="130"/>
        <w:rPr>
          <w:color w:val="FF0000"/>
        </w:rPr>
      </w:pPr>
      <w:r>
        <w:rPr>
          <w:rFonts w:hint="eastAsia" w:eastAsia="新宋体"/>
          <w:color w:val="FF0000"/>
          <w:szCs w:val="21"/>
        </w:rPr>
        <w:t>【解答】解：A.物块受重力、弹力、静摩擦力作用，向心力是重力、弹力、静摩擦力产生的效果力，故A错误；</w:t>
      </w:r>
    </w:p>
    <w:p w14:paraId="51F91FDB">
      <w:pPr>
        <w:wordWrap w:val="0"/>
        <w:spacing w:line="360" w:lineRule="auto"/>
        <w:ind w:left="273" w:leftChars="130"/>
        <w:rPr>
          <w:color w:val="FF0000"/>
        </w:rPr>
      </w:pPr>
      <w:r>
        <w:rPr>
          <w:rFonts w:hint="eastAsia" w:eastAsia="新宋体"/>
          <w:color w:val="FF0000"/>
          <w:szCs w:val="21"/>
        </w:rPr>
        <w:t>B.根据摩擦力提供向心力可得：f</w:t>
      </w:r>
      <m:oMath>
        <m:r>
          <m:rPr/>
          <w:rPr>
            <w:rFonts w:hint="eastAsia" w:ascii="Cambria Math" w:hAnsi="Cambria Math" w:eastAsia="新宋体"/>
            <w:color w:val="FF0000"/>
            <w:szCs w:val="21"/>
          </w:rPr>
          <m:t>=mr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，可得当摩擦力最大达到滑动摩擦力，即f</w:t>
      </w:r>
      <w:r>
        <w:rPr>
          <w:rFonts w:hint="eastAsia" w:eastAsia="新宋体"/>
          <w:color w:val="FF0000"/>
          <w:sz w:val="24"/>
          <w:szCs w:val="24"/>
          <w:vertAlign w:val="subscript"/>
        </w:rPr>
        <w:t>max</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mg时，周期最小，</w:t>
      </w:r>
    </w:p>
    <w:p w14:paraId="5D47FC08">
      <w:pPr>
        <w:wordWrap w:val="0"/>
        <w:spacing w:line="360" w:lineRule="auto"/>
        <w:ind w:left="273" w:leftChars="130"/>
        <w:rPr>
          <w:color w:val="FF0000"/>
        </w:rPr>
      </w:pPr>
      <w:r>
        <w:rPr>
          <w:rFonts w:hint="eastAsia" w:eastAsia="新宋体"/>
          <w:color w:val="FF0000"/>
          <w:szCs w:val="21"/>
        </w:rPr>
        <w:t>故解得T</w:t>
      </w:r>
      <w:r>
        <w:rPr>
          <w:rFonts w:hint="eastAsia" w:eastAsia="新宋体"/>
          <w:color w:val="FF0000"/>
          <w:sz w:val="24"/>
          <w:szCs w:val="24"/>
          <w:vertAlign w:val="subscript"/>
        </w:rPr>
        <w:t>min</w:t>
      </w:r>
      <w:r>
        <w:rPr>
          <w:rFonts w:hint="eastAsia" w:eastAsia="新宋体"/>
          <w:color w:val="FF0000"/>
          <w:szCs w:val="21"/>
        </w:rPr>
        <w:t>＝2</w:t>
      </w:r>
      <m:oMath>
        <m:r>
          <m:rPr/>
          <w:rPr>
            <w:rFonts w:hint="eastAsia" w:ascii="Cambria Math" w:hAnsi="Cambria Math" w:eastAsia="新宋体"/>
            <w:color w:val="FF0000"/>
            <w:szCs w:val="21"/>
          </w:rPr>
          <m:t>π</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μg</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，故B正确。</w:t>
      </w:r>
    </w:p>
    <w:p w14:paraId="2D9CB931">
      <w:pPr>
        <w:wordWrap w:val="0"/>
        <w:spacing w:line="360" w:lineRule="auto"/>
        <w:ind w:left="273" w:leftChars="130"/>
        <w:rPr>
          <w:color w:val="FF0000"/>
        </w:rPr>
      </w:pPr>
      <w:r>
        <w:rPr>
          <w:rFonts w:hint="eastAsia" w:eastAsia="新宋体"/>
          <w:color w:val="FF0000"/>
          <w:szCs w:val="21"/>
        </w:rPr>
        <w:t>C.根据对物块分析，物块受到圆盘对物块的沿半径指向圆心O的静摩擦力，提供做圆周运动的向心力，根据牛顿第三定律可得：</w:t>
      </w:r>
    </w:p>
    <w:p w14:paraId="7079510F">
      <w:pPr>
        <w:wordWrap w:val="0"/>
        <w:spacing w:line="360" w:lineRule="auto"/>
        <w:ind w:left="273" w:leftChars="130"/>
        <w:rPr>
          <w:color w:val="FF0000"/>
        </w:rPr>
      </w:pPr>
      <w:r>
        <w:rPr>
          <w:rFonts w:hint="eastAsia" w:eastAsia="新宋体"/>
          <w:color w:val="FF0000"/>
          <w:szCs w:val="21"/>
        </w:rPr>
        <w:t>物块对圆盘有沿半径指向背离圆心O的静摩擦力作用，故C错误；</w:t>
      </w:r>
    </w:p>
    <w:p w14:paraId="7927987E">
      <w:pPr>
        <w:wordWrap w:val="0"/>
        <w:spacing w:line="360" w:lineRule="auto"/>
        <w:ind w:left="273" w:leftChars="130"/>
        <w:rPr>
          <w:color w:val="FF0000"/>
        </w:rPr>
      </w:pPr>
      <w:r>
        <w:rPr>
          <w:rFonts w:hint="eastAsia" w:eastAsia="新宋体"/>
          <w:color w:val="FF0000"/>
          <w:szCs w:val="21"/>
        </w:rPr>
        <w:t>D.若圆盘匀速转动的角速度为</w:t>
      </w:r>
      <w:r>
        <w:rPr>
          <w:rFonts w:ascii="Cambria Math" w:hAnsi="Cambria Math" w:eastAsia="Cambria Math"/>
          <w:color w:val="FF0000"/>
          <w:szCs w:val="21"/>
        </w:rPr>
        <w:t>ω</w:t>
      </w:r>
      <w:r>
        <w:rPr>
          <w:rFonts w:hint="eastAsia" w:eastAsia="新宋体"/>
          <w:color w:val="FF0000"/>
          <w:szCs w:val="21"/>
        </w:rPr>
        <w:t>，则物块受圆盘的摩擦力大小为m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L，但是还受到圆盘对物块竖直向上，大小为mg的支持力，故D错误；</w:t>
      </w:r>
    </w:p>
    <w:p w14:paraId="7F121746">
      <w:pPr>
        <w:wordWrap w:val="0"/>
        <w:spacing w:line="360" w:lineRule="auto"/>
        <w:ind w:left="273" w:leftChars="130"/>
        <w:rPr>
          <w:color w:val="FF0000"/>
        </w:rPr>
      </w:pPr>
      <w:r>
        <w:rPr>
          <w:rFonts w:hint="eastAsia" w:eastAsia="新宋体"/>
          <w:color w:val="FF0000"/>
          <w:szCs w:val="21"/>
        </w:rPr>
        <w:t>故选：B。</w:t>
      </w:r>
    </w:p>
    <w:p w14:paraId="35F27B89">
      <w:pPr>
        <w:pStyle w:val="12"/>
        <w:numPr>
          <w:ilvl w:val="0"/>
          <w:numId w:val="2"/>
        </w:numPr>
        <w:wordWrap w:val="0"/>
        <w:spacing w:line="360" w:lineRule="auto"/>
        <w:ind w:firstLineChars="0"/>
      </w:pPr>
      <w:r>
        <w:rPr>
          <w:rFonts w:hint="eastAsia" w:eastAsia="新宋体"/>
          <w:szCs w:val="21"/>
        </w:rPr>
        <w:t>（2024春•汤原县校级期末）如图所示，绳子的上端固定，下端拴着一个质量为m的小球，小球在水平面内做匀速圆周运动，已知绳子长度为L，绳子转动过程中与竖直方向的夹角为</w:t>
      </w:r>
      <w:r>
        <w:rPr>
          <w:rFonts w:ascii="Cambria Math" w:hAnsi="Cambria Math" w:eastAsia="Cambria Math"/>
          <w:szCs w:val="21"/>
        </w:rPr>
        <w:t>θ</w:t>
      </w:r>
      <w:r>
        <w:rPr>
          <w:rFonts w:hint="eastAsia" w:eastAsia="新宋体"/>
          <w:szCs w:val="21"/>
        </w:rPr>
        <w:t>，重力加速度为g，则下列说法正确的是（　　）</w:t>
      </w:r>
    </w:p>
    <w:p w14:paraId="459D2263">
      <w:pPr>
        <w:wordWrap w:val="0"/>
        <w:spacing w:line="360" w:lineRule="auto"/>
        <w:ind w:left="273" w:leftChars="130"/>
      </w:pPr>
      <w:r>
        <w:rPr>
          <w:rFonts w:hint="eastAsia" w:eastAsia="新宋体"/>
          <w:szCs w:val="21"/>
        </w:rPr>
        <w:drawing>
          <wp:inline distT="0" distB="0" distL="0" distR="0">
            <wp:extent cx="1118235" cy="1407795"/>
            <wp:effectExtent l="0" t="0" r="5715" b="1905"/>
            <wp:docPr id="21195631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6316" name="图片24" descr="http://www.zxxk.com"/>
                    <pic:cNvPicPr>
                      <a:picLocks noChangeAspect="1"/>
                    </pic:cNvPicPr>
                  </pic:nvPicPr>
                  <pic:blipFill>
                    <a:blip r:embed="rId35" cstate="print"/>
                    <a:stretch>
                      <a:fillRect/>
                    </a:stretch>
                  </pic:blipFill>
                  <pic:spPr>
                    <a:xfrm>
                      <a:off x="0" y="0"/>
                      <a:ext cx="1118618" cy="1408179"/>
                    </a:xfrm>
                    <a:prstGeom prst="rect">
                      <a:avLst/>
                    </a:prstGeom>
                  </pic:spPr>
                </pic:pic>
              </a:graphicData>
            </a:graphic>
          </wp:inline>
        </w:drawing>
      </w:r>
    </w:p>
    <w:p w14:paraId="5CDFD581">
      <w:pPr>
        <w:wordWrap w:val="0"/>
        <w:spacing w:line="360" w:lineRule="auto"/>
        <w:ind w:firstLine="273" w:firstLineChars="130"/>
        <w:jc w:val="left"/>
      </w:pPr>
      <w:r>
        <w:rPr>
          <w:rFonts w:hint="eastAsia" w:eastAsia="新宋体"/>
          <w:szCs w:val="21"/>
        </w:rPr>
        <w:t>A．小球受到重力、绳子的拉力和向心力</w:t>
      </w:r>
      <w:r>
        <w:tab/>
      </w:r>
    </w:p>
    <w:p w14:paraId="67B7B57B">
      <w:pPr>
        <w:wordWrap w:val="0"/>
        <w:spacing w:line="360" w:lineRule="auto"/>
        <w:ind w:firstLine="273" w:firstLineChars="130"/>
        <w:jc w:val="left"/>
      </w:pPr>
      <w:r>
        <w:rPr>
          <w:rFonts w:hint="eastAsia" w:eastAsia="新宋体"/>
          <w:szCs w:val="21"/>
        </w:rPr>
        <w:t>B．小球做匀速圆周运动的周期为T＝2</w:t>
      </w:r>
      <w:r>
        <w:rPr>
          <w:rFonts w:ascii="Cambria Math" w:hAnsi="Cambria Math" w:eastAsia="Cambria Math"/>
          <w:szCs w:val="21"/>
        </w:rPr>
        <w:t>π</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Ltanθ</m:t>
                </m:r>
                <m:ctrlPr>
                  <w:rPr>
                    <w:rFonts w:hint="eastAsia" w:ascii="Cambria Math" w:hAnsi="Cambria Math" w:eastAsia="新宋体"/>
                    <w:sz w:val="28"/>
                    <w:szCs w:val="28"/>
                  </w:rPr>
                </m:ctrlPr>
              </m:num>
              <m:den>
                <m:r>
                  <m:rPr/>
                  <w:rPr>
                    <w:rFonts w:ascii="Cambria Math" w:hAnsi="Cambria Math" w:eastAsia="新宋体"/>
                    <w:sz w:val="28"/>
                    <w:szCs w:val="28"/>
                  </w:rPr>
                  <m:t>g</m:t>
                </m:r>
                <m:ctrlPr>
                  <w:rPr>
                    <w:rFonts w:hint="eastAsia" w:ascii="Cambria Math" w:hAnsi="Cambria Math" w:eastAsia="新宋体"/>
                    <w:sz w:val="28"/>
                    <w:szCs w:val="28"/>
                  </w:rPr>
                </m:ctrlPr>
              </m:den>
            </m:f>
            <m:ctrlPr>
              <w:rPr>
                <w:rFonts w:ascii="Cambria Math" w:hAnsi="Cambria Math"/>
              </w:rPr>
            </m:ctrlPr>
          </m:e>
        </m:rad>
      </m:oMath>
      <w:r>
        <w:tab/>
      </w:r>
    </w:p>
    <w:p w14:paraId="5DE92CE7">
      <w:pPr>
        <w:wordWrap w:val="0"/>
        <w:spacing w:line="360" w:lineRule="auto"/>
        <w:ind w:firstLine="273" w:firstLineChars="130"/>
        <w:jc w:val="left"/>
      </w:pPr>
      <w:r>
        <w:rPr>
          <w:rFonts w:hint="eastAsia" w:eastAsia="新宋体"/>
          <w:szCs w:val="21"/>
        </w:rPr>
        <w:t>C．小球做匀速圆周运动的线速度大小为v</w:t>
      </w:r>
      <m:oMath>
        <m:r>
          <m:rPr/>
          <w:rPr>
            <w:rFonts w:hint="eastAsia" w:ascii="Cambria Math" w:hAnsi="Cambria Math" w:eastAsia="新宋体"/>
            <w:szCs w:val="21"/>
          </w:rPr>
          <m:t>=</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gLtanθsinθ</m:t>
            </m:r>
            <m:ctrlPr>
              <w:rPr>
                <w:rFonts w:ascii="Cambria Math" w:hAnsi="Cambria Math"/>
              </w:rPr>
            </m:ctrlPr>
          </m:e>
        </m:rad>
      </m:oMath>
      <w:r>
        <w:tab/>
      </w:r>
    </w:p>
    <w:p w14:paraId="45F5AA54">
      <w:pPr>
        <w:wordWrap w:val="0"/>
        <w:spacing w:line="360" w:lineRule="auto"/>
        <w:ind w:firstLine="273" w:firstLineChars="130"/>
        <w:jc w:val="left"/>
      </w:pPr>
      <w:r>
        <w:rPr>
          <w:rFonts w:hint="eastAsia" w:eastAsia="新宋体"/>
          <w:szCs w:val="21"/>
        </w:rPr>
        <w:t>D．小球做匀速圆周运动的角速度为</w:t>
      </w:r>
      <w:r>
        <w:rPr>
          <w:rFonts w:ascii="Cambria Math" w:hAnsi="Cambria Math" w:eastAsia="Cambria Math"/>
          <w:szCs w:val="21"/>
        </w:rPr>
        <w:t>ω</w:t>
      </w:r>
      <m:oMath>
        <m:r>
          <m:rPr/>
          <w:rPr>
            <w:rFonts w:hint="eastAsia" w:ascii="Cambria Math" w:hAnsi="Cambria Math" w:eastAsia="新宋体"/>
            <w:szCs w:val="21"/>
          </w:rPr>
          <m:t>=</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gtanθ</m:t>
                </m:r>
                <m:ctrlPr>
                  <w:rPr>
                    <w:rFonts w:ascii="Cambria Math" w:hAnsi="Cambria Math" w:eastAsia="新宋体"/>
                    <w:sz w:val="28"/>
                    <w:szCs w:val="28"/>
                  </w:rPr>
                </m:ctrlPr>
              </m:num>
              <m:den>
                <m:r>
                  <m:rPr/>
                  <w:rPr>
                    <w:rFonts w:ascii="Cambria Math" w:hAnsi="Cambria Math" w:eastAsia="新宋体"/>
                    <w:sz w:val="28"/>
                    <w:szCs w:val="28"/>
                  </w:rPr>
                  <m:t>L</m:t>
                </m:r>
                <m:ctrlPr>
                  <w:rPr>
                    <w:rFonts w:ascii="Cambria Math" w:hAnsi="Cambria Math" w:eastAsia="新宋体"/>
                    <w:sz w:val="28"/>
                    <w:szCs w:val="28"/>
                  </w:rPr>
                </m:ctrlPr>
              </m:den>
            </m:f>
            <m:ctrlPr>
              <w:rPr>
                <w:rFonts w:ascii="Cambria Math" w:hAnsi="Cambria Math"/>
              </w:rPr>
            </m:ctrlPr>
          </m:e>
        </m:rad>
      </m:oMath>
    </w:p>
    <w:p w14:paraId="1F57FE1D">
      <w:pPr>
        <w:wordWrap w:val="0"/>
        <w:spacing w:line="360" w:lineRule="auto"/>
        <w:ind w:left="273" w:leftChars="130"/>
        <w:rPr>
          <w:color w:val="FF0000"/>
        </w:rPr>
      </w:pPr>
      <w:r>
        <w:rPr>
          <w:rFonts w:hint="eastAsia" w:eastAsia="新宋体"/>
          <w:color w:val="FF0000"/>
          <w:szCs w:val="21"/>
        </w:rPr>
        <w:t>【解答】解：A、小球受重力和拉力两个力作用，靠两个力的合力提供向心力，故A错误。</w:t>
      </w:r>
    </w:p>
    <w:p w14:paraId="0DBC69EB">
      <w:pPr>
        <w:wordWrap w:val="0"/>
        <w:spacing w:line="360" w:lineRule="auto"/>
        <w:ind w:left="273" w:leftChars="130"/>
        <w:rPr>
          <w:color w:val="FF0000"/>
        </w:rPr>
      </w:pPr>
      <w:r>
        <w:rPr>
          <w:rFonts w:hint="eastAsia" w:eastAsia="新宋体"/>
          <w:color w:val="FF0000"/>
          <w:szCs w:val="21"/>
        </w:rPr>
        <w:t>B、根据</w:t>
      </w:r>
      <m:oMath>
        <m:r>
          <m:rPr/>
          <w:rPr>
            <w:rFonts w:hint="eastAsia" w:ascii="Cambria Math" w:hAnsi="Cambria Math" w:eastAsia="新宋体"/>
            <w:color w:val="FF0000"/>
            <w:szCs w:val="21"/>
          </w:rPr>
          <m:t>mgtanθ=mr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，r＝Lsin</w:t>
      </w:r>
      <w:r>
        <w:rPr>
          <w:rFonts w:ascii="Cambria Math" w:hAnsi="Cambria Math" w:eastAsia="Cambria Math"/>
          <w:color w:val="FF0000"/>
          <w:szCs w:val="21"/>
        </w:rPr>
        <w:t>θ</w:t>
      </w:r>
      <w:r>
        <w:rPr>
          <w:rFonts w:hint="eastAsia" w:eastAsia="新宋体"/>
          <w:color w:val="FF0000"/>
          <w:szCs w:val="21"/>
        </w:rPr>
        <w:t>得，解得T</w:t>
      </w:r>
      <m:oMath>
        <m:r>
          <m:rPr/>
          <w:rPr>
            <w:rFonts w:hint="eastAsia" w:ascii="Cambria Math" w:hAnsi="Cambria Math" w:eastAsia="新宋体"/>
            <w:color w:val="FF0000"/>
            <w:szCs w:val="21"/>
          </w:rPr>
          <m:t>=2π</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Lcosθ</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，故B错误。</w:t>
      </w:r>
    </w:p>
    <w:p w14:paraId="10380583">
      <w:pPr>
        <w:wordWrap w:val="0"/>
        <w:spacing w:line="360" w:lineRule="auto"/>
        <w:ind w:left="273" w:leftChars="130"/>
        <w:rPr>
          <w:color w:val="FF0000"/>
        </w:rPr>
      </w:pPr>
      <w:r>
        <w:rPr>
          <w:rFonts w:hint="eastAsia" w:eastAsia="新宋体"/>
          <w:color w:val="FF0000"/>
          <w:szCs w:val="21"/>
        </w:rPr>
        <w:t>C、根据</w:t>
      </w:r>
      <m:oMath>
        <m:r>
          <m:rPr/>
          <w:rPr>
            <w:rFonts w:hint="eastAsia" w:ascii="Cambria Math" w:hAnsi="Cambria Math" w:eastAsia="新宋体"/>
            <w:color w:val="FF0000"/>
            <w:szCs w:val="21"/>
          </w:rPr>
          <m:t>mgtanθ=m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，r＝Lsin</w:t>
      </w:r>
      <w:r>
        <w:rPr>
          <w:rFonts w:ascii="Cambria Math" w:hAnsi="Cambria Math" w:eastAsia="Cambria Math"/>
          <w:color w:val="FF0000"/>
          <w:szCs w:val="21"/>
        </w:rPr>
        <w:t>θ</w:t>
      </w:r>
      <w:r>
        <w:rPr>
          <w:rFonts w:hint="eastAsia" w:eastAsia="新宋体"/>
          <w:color w:val="FF0000"/>
          <w:szCs w:val="21"/>
        </w:rPr>
        <w:t>得，解得v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gLsinθtanθ</m:t>
            </m:r>
            <m:ctrlPr>
              <w:rPr>
                <w:rFonts w:ascii="Cambria Math" w:hAnsi="Cambria Math"/>
                <w:color w:val="FF0000"/>
              </w:rPr>
            </m:ctrlPr>
          </m:e>
        </m:rad>
      </m:oMath>
      <w:r>
        <w:rPr>
          <w:rFonts w:hint="eastAsia" w:eastAsia="新宋体"/>
          <w:color w:val="FF0000"/>
          <w:szCs w:val="21"/>
        </w:rPr>
        <w:t>，故C正确。</w:t>
      </w:r>
    </w:p>
    <w:p w14:paraId="50381B5A">
      <w:pPr>
        <w:wordWrap w:val="0"/>
        <w:spacing w:line="360" w:lineRule="auto"/>
        <w:ind w:left="273" w:leftChars="130"/>
        <w:rPr>
          <w:color w:val="FF0000"/>
        </w:rPr>
      </w:pPr>
      <w:r>
        <w:rPr>
          <w:rFonts w:hint="eastAsia" w:eastAsia="新宋体"/>
          <w:color w:val="FF0000"/>
          <w:szCs w:val="21"/>
        </w:rPr>
        <w:t>D、根据mgtan</w:t>
      </w:r>
      <w:r>
        <w:rPr>
          <w:rFonts w:ascii="Cambria Math" w:hAnsi="Cambria Math" w:eastAsia="Cambria Math"/>
          <w:color w:val="FF0000"/>
          <w:szCs w:val="21"/>
        </w:rPr>
        <w:t>θ</w:t>
      </w:r>
      <w:r>
        <w:rPr>
          <w:rFonts w:hint="eastAsia" w:eastAsia="新宋体"/>
          <w:color w:val="FF0000"/>
          <w:szCs w:val="21"/>
        </w:rPr>
        <w:t>＝mr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，r＝Lsin</w:t>
      </w:r>
      <w:r>
        <w:rPr>
          <w:rFonts w:ascii="Cambria Math" w:hAnsi="Cambria Math" w:eastAsia="Cambria Math"/>
          <w:color w:val="FF0000"/>
          <w:szCs w:val="21"/>
        </w:rPr>
        <w:t>θ</w:t>
      </w:r>
      <w:r>
        <w:rPr>
          <w:rFonts w:hint="eastAsia" w:eastAsia="新宋体"/>
          <w:color w:val="FF0000"/>
          <w:szCs w:val="21"/>
        </w:rPr>
        <w:t>得，解得</w:t>
      </w:r>
      <w:r>
        <w:rPr>
          <w:rFonts w:ascii="Cambria Math" w:hAnsi="Cambria Math" w:eastAsia="Cambria Math"/>
          <w:color w:val="FF0000"/>
          <w:szCs w:val="21"/>
        </w:rPr>
        <w:t>ω</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Lcosθ</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，故D错误。</w:t>
      </w:r>
    </w:p>
    <w:p w14:paraId="137E1E58">
      <w:pPr>
        <w:wordWrap w:val="0"/>
        <w:spacing w:line="360" w:lineRule="auto"/>
        <w:ind w:left="273" w:leftChars="130"/>
        <w:rPr>
          <w:color w:val="FF0000"/>
        </w:rPr>
      </w:pPr>
      <w:r>
        <w:rPr>
          <w:rFonts w:hint="eastAsia" w:eastAsia="新宋体"/>
          <w:color w:val="FF0000"/>
          <w:szCs w:val="21"/>
        </w:rPr>
        <w:t>故选：C。</w:t>
      </w:r>
    </w:p>
    <w:p w14:paraId="685ED6DB">
      <w:pPr>
        <w:wordWrap w:val="0"/>
        <w:spacing w:line="360" w:lineRule="auto"/>
        <w:ind w:left="273" w:leftChars="130"/>
        <w:rPr>
          <w:color w:val="FF0000"/>
        </w:rPr>
      </w:pPr>
      <w:r>
        <w:rPr>
          <w:rFonts w:hint="eastAsia" w:eastAsia="新宋体"/>
          <w:color w:val="FF0000"/>
          <w:szCs w:val="21"/>
        </w:rPr>
        <w:drawing>
          <wp:inline distT="0" distB="0" distL="0" distR="0">
            <wp:extent cx="920115" cy="1605915"/>
            <wp:effectExtent l="0" t="0" r="13335" b="13335"/>
            <wp:docPr id="16569331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33139" name="图片24" descr="http://www.zxxk.com"/>
                    <pic:cNvPicPr>
                      <a:picLocks noChangeAspect="1"/>
                    </pic:cNvPicPr>
                  </pic:nvPicPr>
                  <pic:blipFill>
                    <a:blip r:embed="rId36" cstate="print"/>
                    <a:stretch>
                      <a:fillRect/>
                    </a:stretch>
                  </pic:blipFill>
                  <pic:spPr>
                    <a:xfrm>
                      <a:off x="0" y="0"/>
                      <a:ext cx="920498" cy="1606299"/>
                    </a:xfrm>
                    <a:prstGeom prst="rect">
                      <a:avLst/>
                    </a:prstGeom>
                  </pic:spPr>
                </pic:pic>
              </a:graphicData>
            </a:graphic>
          </wp:inline>
        </w:drawing>
      </w:r>
    </w:p>
    <w:p w14:paraId="19B397C0">
      <w:pPr>
        <w:pStyle w:val="12"/>
        <w:numPr>
          <w:ilvl w:val="0"/>
          <w:numId w:val="2"/>
        </w:numPr>
        <w:wordWrap w:val="0"/>
        <w:spacing w:line="360" w:lineRule="auto"/>
        <w:ind w:firstLineChars="0"/>
      </w:pPr>
      <w:r>
        <w:rPr>
          <w:rFonts w:hint="eastAsia" w:eastAsia="新宋体"/>
          <w:szCs w:val="21"/>
        </w:rPr>
        <w:t>（2024•重庆模拟）如图所示，一个圆形框架绕过其直径的竖直轴匀速转动，在两条边上各套有一个质量均为m的小球A、B，A、B、O在同一条直径上，转动过程中两小球相对框架静止，下列说法中正确的是（　　）</w:t>
      </w:r>
    </w:p>
    <w:p w14:paraId="60D0D88A">
      <w:pPr>
        <w:wordWrap w:val="0"/>
        <w:spacing w:line="360" w:lineRule="auto"/>
        <w:ind w:left="273" w:leftChars="130"/>
      </w:pPr>
      <w:r>
        <w:rPr>
          <w:rFonts w:hint="eastAsia" w:eastAsia="新宋体"/>
          <w:szCs w:val="21"/>
        </w:rPr>
        <w:drawing>
          <wp:inline distT="0" distB="0" distL="0" distR="0">
            <wp:extent cx="786130" cy="1029970"/>
            <wp:effectExtent l="0" t="0" r="13970" b="17780"/>
            <wp:docPr id="149689130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91307" name="图片24" descr="http://www.zxxk.com"/>
                    <pic:cNvPicPr>
                      <a:picLocks noChangeAspect="1"/>
                    </pic:cNvPicPr>
                  </pic:nvPicPr>
                  <pic:blipFill>
                    <a:blip r:embed="rId37" cstate="print"/>
                    <a:stretch>
                      <a:fillRect/>
                    </a:stretch>
                  </pic:blipFill>
                  <pic:spPr>
                    <a:xfrm>
                      <a:off x="0" y="0"/>
                      <a:ext cx="786386" cy="1030226"/>
                    </a:xfrm>
                    <a:prstGeom prst="rect">
                      <a:avLst/>
                    </a:prstGeom>
                  </pic:spPr>
                </pic:pic>
              </a:graphicData>
            </a:graphic>
          </wp:inline>
        </w:drawing>
      </w:r>
    </w:p>
    <w:p w14:paraId="28730331">
      <w:pPr>
        <w:wordWrap w:val="0"/>
        <w:spacing w:line="360" w:lineRule="auto"/>
        <w:ind w:firstLine="273" w:firstLineChars="130"/>
        <w:jc w:val="left"/>
      </w:pPr>
      <w:r>
        <w:rPr>
          <w:rFonts w:hint="eastAsia" w:eastAsia="新宋体"/>
          <w:szCs w:val="21"/>
        </w:rPr>
        <w:t>A．框架对球A的弹力方向一定沿OA向外</w:t>
      </w:r>
      <w:r>
        <w:tab/>
      </w:r>
    </w:p>
    <w:p w14:paraId="271CDCFE">
      <w:pPr>
        <w:wordWrap w:val="0"/>
        <w:spacing w:line="360" w:lineRule="auto"/>
        <w:ind w:firstLine="273" w:firstLineChars="130"/>
        <w:jc w:val="left"/>
      </w:pPr>
      <w:r>
        <w:rPr>
          <w:rFonts w:hint="eastAsia" w:eastAsia="新宋体"/>
          <w:szCs w:val="21"/>
        </w:rPr>
        <w:t>B．框架对球B的弹力方向可能沿OB向外</w:t>
      </w:r>
      <w:r>
        <w:tab/>
      </w:r>
    </w:p>
    <w:p w14:paraId="25234A0D">
      <w:pPr>
        <w:wordWrap w:val="0"/>
        <w:spacing w:line="360" w:lineRule="auto"/>
        <w:ind w:firstLine="273" w:firstLineChars="130"/>
        <w:jc w:val="left"/>
      </w:pPr>
      <w:r>
        <w:rPr>
          <w:rFonts w:hint="eastAsia" w:eastAsia="新宋体"/>
          <w:szCs w:val="21"/>
        </w:rPr>
        <w:t>C．球A与框架间可能没有摩擦力</w:t>
      </w:r>
      <w:r>
        <w:tab/>
      </w:r>
    </w:p>
    <w:p w14:paraId="0E0663C6">
      <w:pPr>
        <w:wordWrap w:val="0"/>
        <w:spacing w:line="360" w:lineRule="auto"/>
        <w:ind w:firstLine="273" w:firstLineChars="130"/>
        <w:jc w:val="left"/>
      </w:pPr>
      <w:r>
        <w:rPr>
          <w:rFonts w:hint="eastAsia" w:eastAsia="新宋体"/>
          <w:szCs w:val="21"/>
        </w:rPr>
        <w:t>D．球A、球B所受的合力大小相等</w:t>
      </w:r>
    </w:p>
    <w:p w14:paraId="20D6CAFF">
      <w:pPr>
        <w:wordWrap w:val="0"/>
        <w:spacing w:line="360" w:lineRule="auto"/>
        <w:ind w:left="273" w:leftChars="130"/>
        <w:rPr>
          <w:color w:val="FF0000"/>
        </w:rPr>
      </w:pPr>
      <w:r>
        <w:rPr>
          <w:rFonts w:hint="eastAsia" w:eastAsia="新宋体"/>
          <w:color w:val="FF0000"/>
          <w:szCs w:val="21"/>
        </w:rPr>
        <w:t>【解答】解：A.球在水平面内做匀速圆周运动，合外力指向圆心，对A进行受力分析可知，A受重力，静摩擦力方向沿框架向上，框架对A的弹力方向可能沿OA向外，也可能沿OA向里，故A错误；</w:t>
      </w:r>
    </w:p>
    <w:p w14:paraId="6B365301">
      <w:pPr>
        <w:wordWrap w:val="0"/>
        <w:spacing w:line="360" w:lineRule="auto"/>
        <w:ind w:left="273" w:leftChars="130"/>
        <w:rPr>
          <w:color w:val="FF0000"/>
        </w:rPr>
      </w:pPr>
      <w:r>
        <w:rPr>
          <w:rFonts w:hint="eastAsia" w:eastAsia="新宋体"/>
          <w:color w:val="FF0000"/>
          <w:szCs w:val="21"/>
        </w:rPr>
        <w:t>B.对B受力分析可知，框架对B的弹力方向一定沿OB向里，故B错误；</w:t>
      </w:r>
    </w:p>
    <w:p w14:paraId="1E1B3A50">
      <w:pPr>
        <w:wordWrap w:val="0"/>
        <w:spacing w:line="360" w:lineRule="auto"/>
        <w:ind w:left="273" w:leftChars="130"/>
        <w:rPr>
          <w:color w:val="FF0000"/>
        </w:rPr>
      </w:pPr>
      <w:r>
        <w:rPr>
          <w:rFonts w:hint="eastAsia" w:eastAsia="新宋体"/>
          <w:color w:val="FF0000"/>
          <w:szCs w:val="21"/>
        </w:rPr>
        <w:t>C.若A与框架间没有摩擦力，则A只受重力和框架对A的弹力，两个力的合力方向不可能指向竖直轴，故C错误；</w:t>
      </w:r>
    </w:p>
    <w:p w14:paraId="1598C6BD">
      <w:pPr>
        <w:wordWrap w:val="0"/>
        <w:spacing w:line="360" w:lineRule="auto"/>
        <w:ind w:left="273" w:leftChars="130"/>
        <w:rPr>
          <w:color w:val="FF0000"/>
        </w:rPr>
      </w:pPr>
      <w:r>
        <w:rPr>
          <w:rFonts w:hint="eastAsia" w:eastAsia="新宋体"/>
          <w:color w:val="FF0000"/>
          <w:szCs w:val="21"/>
        </w:rPr>
        <w:t>D.A、B两球匀速转动的角速度相等，半径也相等，根据F＝m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r可知，两球的合力大小相等，故D正确。</w:t>
      </w:r>
    </w:p>
    <w:p w14:paraId="210CF291">
      <w:pPr>
        <w:wordWrap w:val="0"/>
        <w:spacing w:line="360" w:lineRule="auto"/>
        <w:ind w:left="273" w:leftChars="130"/>
        <w:rPr>
          <w:color w:val="FF0000"/>
        </w:rPr>
      </w:pPr>
      <w:r>
        <w:rPr>
          <w:rFonts w:hint="eastAsia" w:eastAsia="新宋体"/>
          <w:color w:val="FF0000"/>
          <w:szCs w:val="21"/>
        </w:rPr>
        <w:t>故选：D。</w:t>
      </w:r>
    </w:p>
    <w:p w14:paraId="50241262">
      <w:pPr>
        <w:pStyle w:val="12"/>
        <w:numPr>
          <w:ilvl w:val="0"/>
          <w:numId w:val="2"/>
        </w:numPr>
        <w:wordWrap w:val="0"/>
        <w:spacing w:line="360" w:lineRule="auto"/>
        <w:ind w:firstLineChars="0"/>
      </w:pPr>
      <w:r>
        <w:rPr>
          <w:rFonts w:hint="eastAsia" w:eastAsia="新宋体"/>
          <w:szCs w:val="21"/>
        </w:rPr>
        <w:t>（2024春•顺义区校级期中）如图所示，细绳一端固定，另一端系一小球。给小球一个合适的初速度，小球便可在水平面内做匀速圆周运动，设细绳与竖直方向的夹角为</w:t>
      </w:r>
      <w:r>
        <w:rPr>
          <w:rFonts w:ascii="Cambria Math" w:hAnsi="Cambria Math" w:eastAsia="Cambria Math"/>
          <w:szCs w:val="21"/>
        </w:rPr>
        <w:t>θ</w:t>
      </w:r>
      <w:r>
        <w:rPr>
          <w:rFonts w:hint="eastAsia" w:eastAsia="新宋体"/>
          <w:szCs w:val="21"/>
        </w:rPr>
        <w:t>。不考虑空气阻力的影响，下列说法中正确的是（　　）</w:t>
      </w:r>
    </w:p>
    <w:p w14:paraId="1AC07413">
      <w:pPr>
        <w:wordWrap w:val="0"/>
        <w:spacing w:line="360" w:lineRule="auto"/>
        <w:ind w:left="273" w:leftChars="130"/>
      </w:pPr>
    </w:p>
    <w:p w14:paraId="65E28557">
      <w:pPr>
        <w:wordWrap w:val="0"/>
        <w:spacing w:line="360" w:lineRule="auto"/>
        <w:ind w:left="273" w:leftChars="130"/>
      </w:pPr>
      <w:r>
        <w:rPr>
          <w:rFonts w:hint="eastAsia" w:eastAsia="新宋体"/>
          <w:szCs w:val="21"/>
        </w:rPr>
        <w:drawing>
          <wp:inline distT="0" distB="0" distL="0" distR="0">
            <wp:extent cx="1130300" cy="999490"/>
            <wp:effectExtent l="0" t="0" r="12700" b="10160"/>
            <wp:docPr id="170010746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07461" name="图片24" descr="http://www.zxxk.com"/>
                    <pic:cNvPicPr>
                      <a:picLocks noChangeAspect="1"/>
                    </pic:cNvPicPr>
                  </pic:nvPicPr>
                  <pic:blipFill>
                    <a:blip r:embed="rId38" cstate="print"/>
                    <a:stretch>
                      <a:fillRect/>
                    </a:stretch>
                  </pic:blipFill>
                  <pic:spPr>
                    <a:xfrm>
                      <a:off x="0" y="0"/>
                      <a:ext cx="1130810" cy="999746"/>
                    </a:xfrm>
                    <a:prstGeom prst="rect">
                      <a:avLst/>
                    </a:prstGeom>
                  </pic:spPr>
                </pic:pic>
              </a:graphicData>
            </a:graphic>
          </wp:inline>
        </w:drawing>
      </w:r>
    </w:p>
    <w:p w14:paraId="5ECF87B6">
      <w:pPr>
        <w:wordWrap w:val="0"/>
        <w:spacing w:line="360" w:lineRule="auto"/>
        <w:ind w:firstLine="273" w:firstLineChars="130"/>
        <w:jc w:val="left"/>
      </w:pPr>
      <w:r>
        <w:rPr>
          <w:rFonts w:hint="eastAsia" w:eastAsia="新宋体"/>
          <w:szCs w:val="21"/>
        </w:rPr>
        <w:t>A．小球受重力、绳的拉力和向心力作用</w:t>
      </w:r>
      <w:r>
        <w:tab/>
      </w:r>
    </w:p>
    <w:p w14:paraId="5893556C">
      <w:pPr>
        <w:wordWrap w:val="0"/>
        <w:spacing w:line="360" w:lineRule="auto"/>
        <w:ind w:firstLine="273" w:firstLineChars="130"/>
        <w:jc w:val="left"/>
      </w:pPr>
      <w:r>
        <w:rPr>
          <w:rFonts w:hint="eastAsia" w:eastAsia="新宋体"/>
          <w:szCs w:val="21"/>
        </w:rPr>
        <w:t>B．</w:t>
      </w:r>
      <w:r>
        <w:rPr>
          <w:rFonts w:ascii="Cambria Math" w:hAnsi="Cambria Math" w:eastAsia="Cambria Math"/>
          <w:szCs w:val="21"/>
        </w:rPr>
        <w:t>θ</w:t>
      </w:r>
      <w:r>
        <w:rPr>
          <w:rFonts w:hint="eastAsia" w:eastAsia="新宋体"/>
          <w:szCs w:val="21"/>
        </w:rPr>
        <w:t>越大，小球运动的速度越小</w:t>
      </w:r>
      <w:r>
        <w:tab/>
      </w:r>
    </w:p>
    <w:p w14:paraId="32D189BE">
      <w:pPr>
        <w:wordWrap w:val="0"/>
        <w:spacing w:line="360" w:lineRule="auto"/>
        <w:ind w:firstLine="273" w:firstLineChars="130"/>
        <w:jc w:val="left"/>
      </w:pPr>
      <w:r>
        <w:rPr>
          <w:rFonts w:hint="eastAsia" w:eastAsia="新宋体"/>
          <w:szCs w:val="21"/>
        </w:rPr>
        <w:t>C．</w:t>
      </w:r>
      <w:r>
        <w:rPr>
          <w:rFonts w:ascii="Cambria Math" w:hAnsi="Cambria Math" w:eastAsia="Cambria Math"/>
          <w:szCs w:val="21"/>
        </w:rPr>
        <w:t>θ</w:t>
      </w:r>
      <w:r>
        <w:rPr>
          <w:rFonts w:hint="eastAsia" w:eastAsia="新宋体"/>
          <w:szCs w:val="21"/>
        </w:rPr>
        <w:t>越大，小球运动的角速度越大</w:t>
      </w:r>
      <w:r>
        <w:tab/>
      </w:r>
    </w:p>
    <w:p w14:paraId="19BEA779">
      <w:pPr>
        <w:wordWrap w:val="0"/>
        <w:spacing w:line="360" w:lineRule="auto"/>
        <w:ind w:firstLine="273" w:firstLineChars="130"/>
        <w:jc w:val="left"/>
      </w:pPr>
      <w:r>
        <w:rPr>
          <w:rFonts w:hint="eastAsia" w:eastAsia="新宋体"/>
          <w:szCs w:val="21"/>
        </w:rPr>
        <w:t>D．小球运动周期与夹角为</w:t>
      </w:r>
      <w:r>
        <w:rPr>
          <w:rFonts w:ascii="Cambria Math" w:hAnsi="Cambria Math" w:eastAsia="Cambria Math"/>
          <w:szCs w:val="21"/>
        </w:rPr>
        <w:t>θ</w:t>
      </w:r>
      <w:r>
        <w:rPr>
          <w:rFonts w:hint="eastAsia" w:eastAsia="新宋体"/>
          <w:szCs w:val="21"/>
        </w:rPr>
        <w:t>无关</w:t>
      </w:r>
    </w:p>
    <w:p w14:paraId="42B9FCAF">
      <w:pPr>
        <w:wordWrap w:val="0"/>
        <w:spacing w:line="360" w:lineRule="auto"/>
        <w:ind w:left="273" w:leftChars="130"/>
        <w:rPr>
          <w:color w:val="FF0000"/>
        </w:rPr>
      </w:pPr>
      <w:r>
        <w:rPr>
          <w:rFonts w:hint="eastAsia" w:eastAsia="新宋体"/>
          <w:color w:val="FF0000"/>
          <w:szCs w:val="21"/>
        </w:rPr>
        <w:t>【解答】解：A、小球只受重力和绳的拉力作用，二者合力提供向心力，向心力不是物体实际受到的力，故A错误；</w:t>
      </w:r>
    </w:p>
    <w:p w14:paraId="741F8BC7">
      <w:pPr>
        <w:wordWrap w:val="0"/>
        <w:spacing w:line="360" w:lineRule="auto"/>
        <w:ind w:left="273" w:leftChars="130"/>
        <w:rPr>
          <w:color w:val="FF0000"/>
        </w:rPr>
      </w:pPr>
      <w:r>
        <w:rPr>
          <w:rFonts w:hint="eastAsia" w:eastAsia="新宋体"/>
          <w:color w:val="FF0000"/>
          <w:szCs w:val="21"/>
        </w:rPr>
        <w:drawing>
          <wp:inline distT="0" distB="0" distL="0" distR="0">
            <wp:extent cx="1209675" cy="1734185"/>
            <wp:effectExtent l="0" t="0" r="9525" b="18415"/>
            <wp:docPr id="13838391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39154" name="图片24" descr="http://www.zxxk.com"/>
                    <pic:cNvPicPr>
                      <a:picLocks noChangeAspect="1"/>
                    </pic:cNvPicPr>
                  </pic:nvPicPr>
                  <pic:blipFill>
                    <a:blip r:embed="rId39" cstate="print"/>
                    <a:stretch>
                      <a:fillRect/>
                    </a:stretch>
                  </pic:blipFill>
                  <pic:spPr>
                    <a:xfrm>
                      <a:off x="0" y="0"/>
                      <a:ext cx="1210164" cy="1734251"/>
                    </a:xfrm>
                    <a:prstGeom prst="rect">
                      <a:avLst/>
                    </a:prstGeom>
                  </pic:spPr>
                </pic:pic>
              </a:graphicData>
            </a:graphic>
          </wp:inline>
        </w:drawing>
      </w:r>
    </w:p>
    <w:p w14:paraId="7942590F">
      <w:pPr>
        <w:wordWrap w:val="0"/>
        <w:spacing w:line="360" w:lineRule="auto"/>
        <w:ind w:left="273" w:leftChars="130"/>
        <w:rPr>
          <w:color w:val="FF0000"/>
        </w:rPr>
      </w:pPr>
      <w:r>
        <w:rPr>
          <w:rFonts w:hint="eastAsia" w:eastAsia="新宋体"/>
          <w:color w:val="FF0000"/>
          <w:szCs w:val="21"/>
        </w:rPr>
        <w:t>B、向心力大小为：F</w:t>
      </w:r>
      <w:r>
        <w:rPr>
          <w:rFonts w:hint="eastAsia" w:eastAsia="新宋体"/>
          <w:color w:val="FF0000"/>
          <w:sz w:val="24"/>
          <w:szCs w:val="24"/>
          <w:vertAlign w:val="subscript"/>
        </w:rPr>
        <w:t>n</w:t>
      </w:r>
      <w:r>
        <w:rPr>
          <w:rFonts w:hint="eastAsia" w:eastAsia="新宋体"/>
          <w:color w:val="FF0000"/>
          <w:szCs w:val="21"/>
        </w:rPr>
        <w:t>＝mgtan</w:t>
      </w:r>
      <w:r>
        <w:rPr>
          <w:rFonts w:ascii="Cambria Math" w:hAnsi="Cambria Math" w:eastAsia="Cambria Math"/>
          <w:color w:val="FF0000"/>
          <w:szCs w:val="21"/>
        </w:rPr>
        <w:t>θ</w:t>
      </w:r>
      <w:r>
        <w:rPr>
          <w:rFonts w:hint="eastAsia" w:eastAsia="新宋体"/>
          <w:color w:val="FF0000"/>
          <w:szCs w:val="21"/>
        </w:rPr>
        <w:t>，小球做圆周运动的半径为：R＝Lsin</w:t>
      </w:r>
      <w:r>
        <w:rPr>
          <w:rFonts w:ascii="Cambria Math" w:hAnsi="Cambria Math" w:eastAsia="Cambria Math"/>
          <w:color w:val="FF0000"/>
          <w:szCs w:val="21"/>
        </w:rPr>
        <w:t>θ</w:t>
      </w:r>
      <w:r>
        <w:rPr>
          <w:rFonts w:hint="eastAsia" w:eastAsia="新宋体"/>
          <w:color w:val="FF0000"/>
          <w:szCs w:val="21"/>
        </w:rPr>
        <w:t>，则由牛顿第二定律得：mgtan</w:t>
      </w:r>
      <w:r>
        <w:rPr>
          <w:rFonts w:ascii="Cambria Math" w:hAnsi="Cambria Math" w:eastAsia="Cambria Math"/>
          <w:color w:val="FF0000"/>
          <w:szCs w:val="21"/>
        </w:rPr>
        <w:t>θ</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，得到线速度：v</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gLsinθtanθ</m:t>
            </m:r>
            <m:ctrlPr>
              <w:rPr>
                <w:rFonts w:ascii="Cambria Math" w:hAnsi="Cambria Math"/>
                <w:color w:val="FF0000"/>
              </w:rPr>
            </m:ctrlPr>
          </m:e>
        </m:rad>
      </m:oMath>
      <w:r>
        <w:rPr>
          <w:rFonts w:hint="eastAsia" w:eastAsia="新宋体"/>
          <w:color w:val="FF0000"/>
          <w:szCs w:val="21"/>
        </w:rPr>
        <w:t>，</w:t>
      </w:r>
      <w:r>
        <w:rPr>
          <w:rFonts w:ascii="Cambria Math" w:hAnsi="Cambria Math" w:eastAsia="Cambria Math"/>
          <w:color w:val="FF0000"/>
          <w:szCs w:val="21"/>
        </w:rPr>
        <w:t>θ</w:t>
      </w:r>
      <w:r>
        <w:rPr>
          <w:rFonts w:hint="eastAsia" w:eastAsia="新宋体"/>
          <w:color w:val="FF0000"/>
          <w:szCs w:val="21"/>
        </w:rPr>
        <w:t>越大，sin</w:t>
      </w:r>
      <w:r>
        <w:rPr>
          <w:rFonts w:ascii="Cambria Math" w:hAnsi="Cambria Math" w:eastAsia="Cambria Math"/>
          <w:color w:val="FF0000"/>
          <w:szCs w:val="21"/>
        </w:rPr>
        <w:t>θ</w:t>
      </w:r>
      <w:r>
        <w:rPr>
          <w:rFonts w:hint="eastAsia" w:eastAsia="新宋体"/>
          <w:color w:val="FF0000"/>
          <w:szCs w:val="21"/>
        </w:rPr>
        <w:t>、tan</w:t>
      </w:r>
      <w:r>
        <w:rPr>
          <w:rFonts w:ascii="Cambria Math" w:hAnsi="Cambria Math" w:eastAsia="Cambria Math"/>
          <w:color w:val="FF0000"/>
          <w:szCs w:val="21"/>
        </w:rPr>
        <w:t>θ</w:t>
      </w:r>
      <w:r>
        <w:rPr>
          <w:rFonts w:hint="eastAsia" w:eastAsia="新宋体"/>
          <w:color w:val="FF0000"/>
          <w:szCs w:val="21"/>
        </w:rPr>
        <w:t>越大，小球运动的线速度越大，故B错误；</w:t>
      </w:r>
    </w:p>
    <w:p w14:paraId="015F99C0">
      <w:pPr>
        <w:wordWrap w:val="0"/>
        <w:spacing w:line="360" w:lineRule="auto"/>
        <w:ind w:left="273" w:leftChars="130"/>
        <w:rPr>
          <w:color w:val="FF0000"/>
        </w:rPr>
      </w:pPr>
      <w:r>
        <w:rPr>
          <w:rFonts w:hint="eastAsia" w:eastAsia="新宋体"/>
          <w:color w:val="FF0000"/>
          <w:szCs w:val="21"/>
        </w:rPr>
        <w:t>C、根据mgtan</w:t>
      </w:r>
      <w:r>
        <w:rPr>
          <w:rFonts w:ascii="Cambria Math" w:hAnsi="Cambria Math" w:eastAsia="Cambria Math"/>
          <w:color w:val="FF0000"/>
          <w:szCs w:val="21"/>
        </w:rPr>
        <w:t>θ</w:t>
      </w:r>
      <w:r>
        <w:rPr>
          <w:rFonts w:hint="eastAsia" w:eastAsia="新宋体"/>
          <w:color w:val="FF0000"/>
          <w:szCs w:val="21"/>
        </w:rPr>
        <w:t>＝m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Lsin</w:t>
      </w:r>
      <w:r>
        <w:rPr>
          <w:rFonts w:ascii="Cambria Math" w:hAnsi="Cambria Math" w:eastAsia="Cambria Math"/>
          <w:color w:val="FF0000"/>
          <w:szCs w:val="21"/>
        </w:rPr>
        <w:t>θ</w:t>
      </w:r>
      <w:r>
        <w:rPr>
          <w:rFonts w:hint="eastAsia" w:eastAsia="新宋体"/>
          <w:color w:val="FF0000"/>
          <w:szCs w:val="21"/>
        </w:rPr>
        <w:t>，解得，</w:t>
      </w:r>
      <w:r>
        <w:rPr>
          <w:rFonts w:ascii="Cambria Math" w:hAnsi="Cambria Math" w:eastAsia="Cambria Math"/>
          <w:color w:val="FF0000"/>
          <w:szCs w:val="21"/>
        </w:rPr>
        <w:t>θ</w:t>
      </w:r>
      <w:r>
        <w:rPr>
          <w:rFonts w:hint="eastAsia" w:eastAsia="新宋体"/>
          <w:color w:val="FF0000"/>
          <w:szCs w:val="21"/>
        </w:rPr>
        <w:t>越大，cos</w:t>
      </w:r>
      <w:r>
        <w:rPr>
          <w:rFonts w:ascii="Cambria Math" w:hAnsi="Cambria Math" w:eastAsia="Cambria Math"/>
          <w:color w:val="FF0000"/>
          <w:szCs w:val="21"/>
        </w:rPr>
        <w:t>θ</w:t>
      </w:r>
      <w:r>
        <w:rPr>
          <w:rFonts w:hint="eastAsia" w:eastAsia="新宋体"/>
          <w:color w:val="FF0000"/>
          <w:szCs w:val="21"/>
        </w:rPr>
        <w:t>越小，小球运动的角速度越大，故C正确；</w:t>
      </w:r>
    </w:p>
    <w:p w14:paraId="4B9A139F">
      <w:pPr>
        <w:wordWrap w:val="0"/>
        <w:spacing w:line="360" w:lineRule="auto"/>
        <w:ind w:left="273" w:leftChars="130"/>
        <w:rPr>
          <w:color w:val="FF0000"/>
        </w:rPr>
      </w:pPr>
      <w:r>
        <w:rPr>
          <w:rFonts w:hint="eastAsia" w:eastAsia="新宋体"/>
          <w:color w:val="FF0000"/>
          <w:szCs w:val="21"/>
        </w:rPr>
        <w:t>D、小球运动周期：T＝2</w:t>
      </w:r>
      <m:oMath>
        <m:r>
          <m:rPr/>
          <w:rPr>
            <w:rFonts w:hint="eastAsia" w:ascii="Cambria Math" w:hAnsi="Cambria Math" w:eastAsia="新宋体"/>
            <w:color w:val="FF0000"/>
            <w:szCs w:val="21"/>
          </w:rPr>
          <m:t>π</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Lcosθ</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，因此，</w:t>
      </w:r>
      <w:r>
        <w:rPr>
          <w:rFonts w:ascii="Cambria Math" w:hAnsi="Cambria Math" w:eastAsia="Cambria Math"/>
          <w:color w:val="FF0000"/>
          <w:szCs w:val="21"/>
        </w:rPr>
        <w:t>θ</w:t>
      </w:r>
      <w:r>
        <w:rPr>
          <w:rFonts w:hint="eastAsia" w:eastAsia="新宋体"/>
          <w:color w:val="FF0000"/>
          <w:szCs w:val="21"/>
        </w:rPr>
        <w:t>越大，小球运动的周期越小，故D错误；</w:t>
      </w:r>
    </w:p>
    <w:p w14:paraId="70EF8F6E">
      <w:pPr>
        <w:wordWrap w:val="0"/>
        <w:spacing w:line="360" w:lineRule="auto"/>
        <w:ind w:left="273" w:leftChars="130"/>
        <w:rPr>
          <w:color w:val="FF0000"/>
        </w:rPr>
      </w:pPr>
      <w:r>
        <w:rPr>
          <w:rFonts w:hint="eastAsia" w:eastAsia="新宋体"/>
          <w:color w:val="FF0000"/>
          <w:szCs w:val="21"/>
        </w:rPr>
        <w:t>故选：C。</w:t>
      </w:r>
    </w:p>
    <w:p w14:paraId="42D9EA75">
      <w:pPr>
        <w:pStyle w:val="12"/>
        <w:numPr>
          <w:ilvl w:val="0"/>
          <w:numId w:val="2"/>
        </w:numPr>
        <w:wordWrap w:val="0"/>
        <w:spacing w:line="360" w:lineRule="auto"/>
        <w:ind w:firstLineChars="0"/>
      </w:pPr>
      <w:r>
        <w:rPr>
          <w:rFonts w:hint="eastAsia" w:eastAsia="新宋体"/>
          <w:szCs w:val="21"/>
        </w:rPr>
        <w:t>（2024春•禄劝县期中）如图所示，一内壁光滑的“V”型锥体固定在水平地面上，其轴线O</w:t>
      </w:r>
      <w:r>
        <w:rPr>
          <w:rFonts w:hint="eastAsia" w:eastAsia="新宋体"/>
          <w:sz w:val="24"/>
          <w:szCs w:val="24"/>
          <w:vertAlign w:val="subscript"/>
        </w:rPr>
        <w:t>1</w:t>
      </w:r>
      <w:r>
        <w:rPr>
          <w:rFonts w:hint="eastAsia" w:eastAsia="新宋体"/>
          <w:szCs w:val="21"/>
        </w:rPr>
        <w:t>O</w:t>
      </w:r>
      <w:r>
        <w:rPr>
          <w:rFonts w:hint="eastAsia" w:eastAsia="新宋体"/>
          <w:sz w:val="24"/>
          <w:szCs w:val="24"/>
          <w:vertAlign w:val="subscript"/>
        </w:rPr>
        <w:t>2</w:t>
      </w:r>
      <w:r>
        <w:rPr>
          <w:rFonts w:hint="eastAsia" w:eastAsia="新宋体"/>
          <w:szCs w:val="21"/>
        </w:rPr>
        <w:t>竖直，顶点为O</w:t>
      </w:r>
      <w:r>
        <w:rPr>
          <w:rFonts w:hint="eastAsia" w:eastAsia="新宋体"/>
          <w:sz w:val="24"/>
          <w:szCs w:val="24"/>
          <w:vertAlign w:val="subscript"/>
        </w:rPr>
        <w:t>1</w:t>
      </w:r>
      <w:r>
        <w:rPr>
          <w:rFonts w:hint="eastAsia" w:eastAsia="新宋体"/>
          <w:szCs w:val="21"/>
        </w:rPr>
        <w:t>，它的母线与轴线O</w:t>
      </w:r>
      <w:r>
        <w:rPr>
          <w:rFonts w:hint="eastAsia" w:eastAsia="新宋体"/>
          <w:sz w:val="24"/>
          <w:szCs w:val="24"/>
          <w:vertAlign w:val="subscript"/>
        </w:rPr>
        <w:t>1</w:t>
      </w:r>
      <w:r>
        <w:rPr>
          <w:rFonts w:hint="eastAsia" w:eastAsia="新宋体"/>
          <w:szCs w:val="21"/>
        </w:rPr>
        <w:t>O</w:t>
      </w:r>
      <w:r>
        <w:rPr>
          <w:rFonts w:hint="eastAsia" w:eastAsia="新宋体"/>
          <w:sz w:val="24"/>
          <w:szCs w:val="24"/>
          <w:vertAlign w:val="subscript"/>
        </w:rPr>
        <w:t>2</w:t>
      </w:r>
      <w:r>
        <w:rPr>
          <w:rFonts w:hint="eastAsia" w:eastAsia="新宋体"/>
          <w:szCs w:val="21"/>
        </w:rPr>
        <w:t>的夹角</w:t>
      </w:r>
      <w:r>
        <w:rPr>
          <w:rFonts w:ascii="Cambria Math" w:hAnsi="Cambria Math" w:eastAsia="Cambria Math"/>
          <w:szCs w:val="21"/>
        </w:rPr>
        <w:t>θ</w:t>
      </w:r>
      <w:r>
        <w:rPr>
          <w:rFonts w:hint="eastAsia" w:eastAsia="新宋体"/>
          <w:szCs w:val="21"/>
        </w:rPr>
        <w:t>＝30°。现有大小均可忽略不计的小球A、B紧贴锥体内壁在水平面内做匀速圆周运动，它们的轨迹平面与O</w:t>
      </w:r>
      <w:r>
        <w:rPr>
          <w:rFonts w:hint="eastAsia" w:eastAsia="新宋体"/>
          <w:sz w:val="24"/>
          <w:szCs w:val="24"/>
          <w:vertAlign w:val="subscript"/>
        </w:rPr>
        <w:t>1</w:t>
      </w:r>
      <w:r>
        <w:rPr>
          <w:rFonts w:hint="eastAsia" w:eastAsia="新宋体"/>
          <w:szCs w:val="21"/>
        </w:rPr>
        <w:t>点的竖直高度差分别为h和2h。已知重力加速度g＝10m/s</w:t>
      </w:r>
      <w:r>
        <w:rPr>
          <w:rFonts w:hint="eastAsia" w:eastAsia="新宋体"/>
          <w:sz w:val="24"/>
          <w:szCs w:val="24"/>
          <w:vertAlign w:val="superscript"/>
        </w:rPr>
        <w:t>2</w:t>
      </w:r>
      <w:r>
        <w:rPr>
          <w:rFonts w:hint="eastAsia" w:eastAsia="新宋体"/>
          <w:szCs w:val="21"/>
        </w:rPr>
        <w:t>。</w:t>
      </w:r>
    </w:p>
    <w:p w14:paraId="6C8AB822">
      <w:pPr>
        <w:wordWrap w:val="0"/>
        <w:spacing w:line="360" w:lineRule="auto"/>
        <w:ind w:left="273" w:leftChars="130"/>
      </w:pPr>
      <w:r>
        <w:rPr>
          <w:rFonts w:hint="eastAsia" w:eastAsia="新宋体"/>
          <w:szCs w:val="21"/>
        </w:rPr>
        <w:t>（1）若A运动的角速度</w:t>
      </w:r>
      <w:r>
        <w:rPr>
          <w:rFonts w:ascii="Cambria Math" w:hAnsi="Cambria Math" w:eastAsia="Cambria Math"/>
          <w:szCs w:val="21"/>
        </w:rPr>
        <w:t>ω</w:t>
      </w:r>
      <w:r>
        <w:rPr>
          <w:rFonts w:hint="eastAsia" w:eastAsia="新宋体"/>
          <w:szCs w:val="21"/>
        </w:rPr>
        <w:t>＝5.0rad/s，求h的值；</w:t>
      </w:r>
    </w:p>
    <w:p w14:paraId="6A027D33">
      <w:pPr>
        <w:wordWrap w:val="0"/>
        <w:spacing w:line="360" w:lineRule="auto"/>
        <w:ind w:left="273" w:leftChars="130"/>
      </w:pPr>
      <w:r>
        <w:rPr>
          <w:rFonts w:hint="eastAsia" w:eastAsia="新宋体"/>
          <w:szCs w:val="21"/>
        </w:rPr>
        <w:t>（2）求小球A、B的线速度大小之比。</w:t>
      </w:r>
    </w:p>
    <w:p w14:paraId="6106C6DC">
      <w:pPr>
        <w:wordWrap w:val="0"/>
        <w:spacing w:line="360" w:lineRule="auto"/>
        <w:ind w:left="273" w:leftChars="130"/>
      </w:pPr>
      <w:r>
        <w:rPr>
          <w:rFonts w:hint="eastAsia" w:eastAsia="新宋体"/>
          <w:szCs w:val="21"/>
        </w:rPr>
        <w:drawing>
          <wp:inline distT="0" distB="0" distL="0" distR="0">
            <wp:extent cx="1490345" cy="1722120"/>
            <wp:effectExtent l="0" t="0" r="14605" b="11430"/>
            <wp:docPr id="3314778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77838" name="图片24" descr="http://www.zxxk.com"/>
                    <pic:cNvPicPr>
                      <a:picLocks noChangeAspect="1"/>
                    </pic:cNvPicPr>
                  </pic:nvPicPr>
                  <pic:blipFill>
                    <a:blip r:embed="rId40" cstate="print"/>
                    <a:stretch>
                      <a:fillRect/>
                    </a:stretch>
                  </pic:blipFill>
                  <pic:spPr>
                    <a:xfrm>
                      <a:off x="0" y="0"/>
                      <a:ext cx="1490475" cy="1722124"/>
                    </a:xfrm>
                    <a:prstGeom prst="rect">
                      <a:avLst/>
                    </a:prstGeom>
                  </pic:spPr>
                </pic:pic>
              </a:graphicData>
            </a:graphic>
          </wp:inline>
        </w:drawing>
      </w:r>
    </w:p>
    <w:p w14:paraId="701EEEF7">
      <w:pPr>
        <w:wordWrap w:val="0"/>
        <w:spacing w:line="360" w:lineRule="auto"/>
        <w:ind w:left="273" w:leftChars="130"/>
        <w:rPr>
          <w:color w:val="FF0000"/>
        </w:rPr>
      </w:pPr>
      <w:r>
        <w:rPr>
          <w:rFonts w:hint="eastAsia" w:eastAsia="新宋体"/>
          <w:color w:val="FF0000"/>
          <w:szCs w:val="21"/>
        </w:rPr>
        <w:t>【解答】解：（1）对小球A的受力情况，如图所示</w:t>
      </w:r>
    </w:p>
    <w:p w14:paraId="6DC26BEB">
      <w:pPr>
        <w:wordWrap w:val="0"/>
        <w:spacing w:line="360" w:lineRule="auto"/>
        <w:ind w:left="273" w:leftChars="130"/>
        <w:rPr>
          <w:color w:val="FF0000"/>
        </w:rPr>
      </w:pPr>
      <w:r>
        <w:rPr>
          <w:rFonts w:hint="eastAsia" w:eastAsia="新宋体"/>
          <w:color w:val="FF0000"/>
          <w:szCs w:val="21"/>
        </w:rPr>
        <w:drawing>
          <wp:inline distT="0" distB="0" distL="0" distR="0">
            <wp:extent cx="1764665" cy="2026920"/>
            <wp:effectExtent l="0" t="0" r="6985" b="11430"/>
            <wp:docPr id="7862522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52230" name="图片24" descr="http://www.zxxk.com"/>
                    <pic:cNvPicPr>
                      <a:picLocks noChangeAspect="1"/>
                    </pic:cNvPicPr>
                  </pic:nvPicPr>
                  <pic:blipFill>
                    <a:blip r:embed="rId41" cstate="print"/>
                    <a:stretch>
                      <a:fillRect/>
                    </a:stretch>
                  </pic:blipFill>
                  <pic:spPr>
                    <a:xfrm>
                      <a:off x="0" y="0"/>
                      <a:ext cx="1764796" cy="2026924"/>
                    </a:xfrm>
                    <a:prstGeom prst="rect">
                      <a:avLst/>
                    </a:prstGeom>
                  </pic:spPr>
                </pic:pic>
              </a:graphicData>
            </a:graphic>
          </wp:inline>
        </w:drawing>
      </w:r>
    </w:p>
    <w:p w14:paraId="56B30FAE">
      <w:pPr>
        <w:wordWrap w:val="0"/>
        <w:spacing w:line="360" w:lineRule="auto"/>
        <w:ind w:left="273" w:leftChars="130"/>
        <w:rPr>
          <w:color w:val="FF0000"/>
        </w:rPr>
      </w:pPr>
      <w:r>
        <w:rPr>
          <w:rFonts w:hint="eastAsia" w:eastAsia="新宋体"/>
          <w:color w:val="FF0000"/>
          <w:szCs w:val="21"/>
        </w:rPr>
        <w:t>有：Nsin</w:t>
      </w:r>
      <w:r>
        <w:rPr>
          <w:rFonts w:ascii="Cambria Math" w:hAnsi="Cambria Math" w:eastAsia="Cambria Math"/>
          <w:color w:val="FF0000"/>
          <w:szCs w:val="21"/>
        </w:rPr>
        <w:t>θ</w:t>
      </w:r>
      <w:r>
        <w:rPr>
          <w:rFonts w:hint="eastAsia" w:eastAsia="新宋体"/>
          <w:color w:val="FF0000"/>
          <w:szCs w:val="21"/>
        </w:rPr>
        <w:t>＝mg</w:t>
      </w:r>
    </w:p>
    <w:p w14:paraId="2E6D630C">
      <w:pPr>
        <w:wordWrap w:val="0"/>
        <w:spacing w:line="360" w:lineRule="auto"/>
        <w:ind w:left="273" w:leftChars="130"/>
        <w:rPr>
          <w:color w:val="FF0000"/>
        </w:rPr>
      </w:pPr>
      <w:r>
        <w:rPr>
          <w:rFonts w:hint="eastAsia" w:eastAsia="新宋体"/>
          <w:color w:val="FF0000"/>
          <w:szCs w:val="21"/>
        </w:rPr>
        <w:t>Ncos</w:t>
      </w:r>
      <w:r>
        <w:rPr>
          <w:rFonts w:ascii="Cambria Math" w:hAnsi="Cambria Math" w:eastAsia="Cambria Math"/>
          <w:color w:val="FF0000"/>
          <w:szCs w:val="21"/>
        </w:rPr>
        <w:t>θ</w:t>
      </w:r>
      <w:r>
        <w:rPr>
          <w:rFonts w:hint="eastAsia" w:eastAsia="新宋体"/>
          <w:color w:val="FF0000"/>
          <w:szCs w:val="21"/>
        </w:rPr>
        <w:t>＝m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w:t>
      </w:r>
    </w:p>
    <w:p w14:paraId="357D9F39">
      <w:pPr>
        <w:wordWrap w:val="0"/>
        <w:spacing w:line="360" w:lineRule="auto"/>
        <w:ind w:left="273" w:leftChars="130"/>
        <w:rPr>
          <w:color w:val="FF0000"/>
        </w:rPr>
      </w:pPr>
      <w:r>
        <w:rPr>
          <w:rFonts w:hint="eastAsia" w:eastAsia="新宋体"/>
          <w:color w:val="FF0000"/>
          <w:szCs w:val="21"/>
        </w:rPr>
        <w:t>r＝htan</w:t>
      </w:r>
      <w:r>
        <w:rPr>
          <w:rFonts w:ascii="Cambria Math" w:hAnsi="Cambria Math" w:eastAsia="Cambria Math"/>
          <w:color w:val="FF0000"/>
          <w:szCs w:val="21"/>
        </w:rPr>
        <w:t>θ</w:t>
      </w:r>
    </w:p>
    <w:p w14:paraId="2F521BB5">
      <w:pPr>
        <w:wordWrap w:val="0"/>
        <w:spacing w:line="360" w:lineRule="auto"/>
        <w:ind w:left="273" w:leftChars="130"/>
        <w:rPr>
          <w:color w:val="FF0000"/>
        </w:rPr>
      </w:pPr>
      <w:r>
        <w:rPr>
          <w:rFonts w:hint="eastAsia" w:eastAsia="新宋体"/>
          <w:color w:val="FF0000"/>
          <w:szCs w:val="21"/>
        </w:rPr>
        <w:t>解得h＝1.2m</w:t>
      </w:r>
    </w:p>
    <w:p w14:paraId="7BFDCBF6">
      <w:pPr>
        <w:wordWrap w:val="0"/>
        <w:spacing w:line="360" w:lineRule="auto"/>
        <w:ind w:left="273" w:leftChars="130"/>
        <w:rPr>
          <w:color w:val="FF0000"/>
        </w:rPr>
      </w:pPr>
      <w:r>
        <w:rPr>
          <w:rFonts w:hint="eastAsia" w:eastAsia="新宋体"/>
          <w:color w:val="FF0000"/>
          <w:szCs w:val="21"/>
        </w:rPr>
        <w:t>（2）对A：</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tanθ</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ℎtanθ</m:t>
            </m:r>
            <m:ctrlPr>
              <w:rPr>
                <w:rFonts w:hint="eastAsia" w:ascii="Cambria Math" w:hAnsi="Cambria Math" w:eastAsia="新宋体"/>
                <w:color w:val="FF0000"/>
                <w:sz w:val="28"/>
                <w:szCs w:val="28"/>
              </w:rPr>
            </m:ctrlPr>
          </m:den>
        </m:f>
      </m:oMath>
      <w:r>
        <w:rPr>
          <w:rFonts w:hint="eastAsia" w:eastAsia="新宋体"/>
          <w:color w:val="FF0000"/>
          <w:szCs w:val="21"/>
        </w:rPr>
        <w:t>，得v</w:t>
      </w:r>
      <w:r>
        <w:rPr>
          <w:rFonts w:hint="eastAsia" w:eastAsia="新宋体"/>
          <w:color w:val="FF0000"/>
          <w:sz w:val="24"/>
          <w:szCs w:val="24"/>
          <w:vertAlign w:val="subscript"/>
        </w:rPr>
        <w:t>A</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gℎ</m:t>
            </m:r>
            <m:ctrlPr>
              <w:rPr>
                <w:rFonts w:ascii="Cambria Math" w:hAnsi="Cambria Math"/>
                <w:color w:val="FF0000"/>
              </w:rPr>
            </m:ctrlPr>
          </m:e>
        </m:rad>
      </m:oMath>
    </w:p>
    <w:p w14:paraId="52869B12">
      <w:pPr>
        <w:wordWrap w:val="0"/>
        <w:spacing w:line="360" w:lineRule="auto"/>
        <w:ind w:left="273" w:leftChars="130"/>
        <w:rPr>
          <w:color w:val="FF0000"/>
        </w:rPr>
      </w:pPr>
      <w:r>
        <w:rPr>
          <w:rFonts w:hint="eastAsia" w:eastAsia="新宋体"/>
          <w:color w:val="FF0000"/>
          <w:szCs w:val="21"/>
        </w:rPr>
        <w:t>同理可得v</w:t>
      </w:r>
      <w:r>
        <w:rPr>
          <w:rFonts w:hint="eastAsia" w:eastAsia="新宋体"/>
          <w:color w:val="FF0000"/>
          <w:sz w:val="24"/>
          <w:szCs w:val="24"/>
          <w:vertAlign w:val="subscript"/>
        </w:rPr>
        <w:t>B</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g⋅2ℎ</m:t>
            </m:r>
            <m:ctrlPr>
              <w:rPr>
                <w:rFonts w:ascii="Cambria Math" w:hAnsi="Cambria Math"/>
                <w:color w:val="FF0000"/>
              </w:rPr>
            </m:ctrlPr>
          </m:e>
        </m:rad>
      </m:oMath>
    </w:p>
    <w:p w14:paraId="10F7E160">
      <w:pPr>
        <w:wordWrap w:val="0"/>
        <w:spacing w:line="360" w:lineRule="auto"/>
        <w:ind w:left="273" w:leftChars="130"/>
        <w:rPr>
          <w:color w:val="FF0000"/>
        </w:rPr>
      </w:pPr>
      <w:r>
        <w:rPr>
          <w:rFonts w:hint="eastAsia" w:eastAsia="新宋体"/>
          <w:color w:val="FF0000"/>
          <w:szCs w:val="21"/>
        </w:rPr>
        <w:t>所以</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2</m:t>
                </m:r>
                <m:ctrlPr>
                  <w:rPr>
                    <w:rFonts w:ascii="Cambria Math" w:hAnsi="Cambria Math"/>
                    <w:color w:val="FF0000"/>
                  </w:rPr>
                </m:ctrlPr>
              </m:e>
            </m:rad>
            <m:ctrlPr>
              <w:rPr>
                <w:rFonts w:hint="eastAsia" w:ascii="Cambria Math" w:hAnsi="Cambria Math" w:eastAsia="新宋体"/>
                <w:color w:val="FF0000"/>
                <w:sz w:val="28"/>
                <w:szCs w:val="28"/>
              </w:rPr>
            </m:ctrlPr>
          </m:den>
        </m:f>
      </m:oMath>
    </w:p>
    <w:p w14:paraId="33FA3FBE">
      <w:pPr>
        <w:pStyle w:val="12"/>
        <w:numPr>
          <w:ilvl w:val="0"/>
          <w:numId w:val="2"/>
        </w:numPr>
        <w:wordWrap w:val="0"/>
        <w:spacing w:line="360" w:lineRule="auto"/>
        <w:ind w:firstLineChars="0"/>
      </w:pPr>
      <w:r>
        <w:rPr>
          <w:rFonts w:hint="eastAsia" w:eastAsia="新宋体"/>
          <w:szCs w:val="21"/>
        </w:rPr>
        <w:t>（2024•漳州三模）水车是我国劳动人民利用水能的一项重要发明。如图为某景观水车模型，从槽口水平流出的水，垂直落在与水平面成30°角的水轮叶面上，轮叶在水流不断冲击下转动，稳定时轮叶边缘线速度与水流冲击的速度大小近似相等。已知槽口到冲击点A所在的水平面距离h＝1.5R，水车轮轴到轮叶边缘的距离为R。忽略空气阻力，重力加速度为g。求：</w:t>
      </w:r>
    </w:p>
    <w:p w14:paraId="3FBEDEFE">
      <w:pPr>
        <w:wordWrap w:val="0"/>
        <w:spacing w:line="360" w:lineRule="auto"/>
        <w:ind w:left="273" w:leftChars="130"/>
      </w:pPr>
      <w:r>
        <w:rPr>
          <w:rFonts w:hint="eastAsia" w:eastAsia="新宋体"/>
          <w:szCs w:val="21"/>
        </w:rPr>
        <w:t>（1）水从槽口落到水轮叶面的时间t；</w:t>
      </w:r>
    </w:p>
    <w:p w14:paraId="0E1514AC">
      <w:pPr>
        <w:wordWrap w:val="0"/>
        <w:spacing w:line="360" w:lineRule="auto"/>
        <w:ind w:left="273" w:leftChars="130"/>
      </w:pPr>
      <w:r>
        <w:rPr>
          <w:rFonts w:hint="eastAsia" w:eastAsia="新宋体"/>
          <w:szCs w:val="21"/>
        </w:rPr>
        <w:t>（2）槽口处水流的初速度大小v</w:t>
      </w:r>
      <w:r>
        <w:rPr>
          <w:rFonts w:hint="eastAsia" w:eastAsia="新宋体"/>
          <w:sz w:val="24"/>
          <w:szCs w:val="24"/>
          <w:vertAlign w:val="subscript"/>
        </w:rPr>
        <w:t>0</w:t>
      </w:r>
      <w:r>
        <w:rPr>
          <w:rFonts w:hint="eastAsia" w:eastAsia="新宋体"/>
          <w:szCs w:val="21"/>
        </w:rPr>
        <w:t>；</w:t>
      </w:r>
    </w:p>
    <w:p w14:paraId="094A59A9">
      <w:pPr>
        <w:wordWrap w:val="0"/>
        <w:spacing w:line="360" w:lineRule="auto"/>
        <w:ind w:left="273" w:leftChars="130"/>
      </w:pPr>
      <w:r>
        <w:rPr>
          <w:rFonts w:hint="eastAsia" w:eastAsia="新宋体"/>
          <w:szCs w:val="21"/>
        </w:rPr>
        <w:t>（3）轮叶边缘上质量为m的钉子，随水车匀速转动时的向心力大小F。</w:t>
      </w:r>
    </w:p>
    <w:p w14:paraId="7A1F4A65">
      <w:pPr>
        <w:wordWrap w:val="0"/>
        <w:spacing w:line="360" w:lineRule="auto"/>
        <w:ind w:left="273" w:leftChars="130"/>
      </w:pPr>
      <w:r>
        <w:rPr>
          <w:rFonts w:hint="eastAsia" w:eastAsia="新宋体"/>
          <w:szCs w:val="21"/>
        </w:rPr>
        <w:drawing>
          <wp:inline distT="0" distB="0" distL="0" distR="0">
            <wp:extent cx="1703705" cy="1810385"/>
            <wp:effectExtent l="0" t="0" r="10795" b="18415"/>
            <wp:docPr id="8069403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40379" name="图片24" descr="http://www.zxxk.com"/>
                    <pic:cNvPicPr>
                      <a:picLocks noChangeAspect="1"/>
                    </pic:cNvPicPr>
                  </pic:nvPicPr>
                  <pic:blipFill>
                    <a:blip r:embed="rId42" cstate="print"/>
                    <a:stretch>
                      <a:fillRect/>
                    </a:stretch>
                  </pic:blipFill>
                  <pic:spPr>
                    <a:xfrm>
                      <a:off x="0" y="0"/>
                      <a:ext cx="1703836" cy="1810516"/>
                    </a:xfrm>
                    <a:prstGeom prst="rect">
                      <a:avLst/>
                    </a:prstGeom>
                  </pic:spPr>
                </pic:pic>
              </a:graphicData>
            </a:graphic>
          </wp:inline>
        </w:drawing>
      </w:r>
    </w:p>
    <w:p w14:paraId="385617FB">
      <w:pPr>
        <w:wordWrap w:val="0"/>
        <w:spacing w:line="360" w:lineRule="auto"/>
        <w:ind w:left="273" w:leftChars="130"/>
        <w:rPr>
          <w:color w:val="FF0000"/>
        </w:rPr>
      </w:pPr>
      <w:r>
        <w:rPr>
          <w:rFonts w:hint="eastAsia" w:eastAsia="新宋体"/>
          <w:color w:val="FF0000"/>
          <w:szCs w:val="21"/>
        </w:rPr>
        <w:t>【解答】解：（1）竖直方向</w:t>
      </w:r>
    </w:p>
    <w:p w14:paraId="59E2DB3D">
      <w:pPr>
        <w:wordWrap w:val="0"/>
        <w:spacing w:line="360" w:lineRule="auto"/>
        <w:ind w:left="273" w:leftChars="130"/>
        <w:rPr>
          <w:color w:val="FF0000"/>
        </w:rPr>
      </w:pPr>
      <m:oMath>
        <m:r>
          <m:rPr/>
          <w:rPr>
            <w:rFonts w:hint="eastAsia" w:ascii="MS Gothic" w:hAnsi="MS Gothic" w:eastAsia="MS Gothic" w:cs="MS Gothic"/>
            <w:color w:val="FF0000"/>
            <w:szCs w:val="21"/>
          </w:rPr>
          <m:t>ℎ</m:t>
        </m:r>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6F0191F1">
      <w:pPr>
        <w:wordWrap w:val="0"/>
        <w:spacing w:line="360" w:lineRule="auto"/>
        <w:ind w:left="273" w:leftChars="130"/>
        <w:rPr>
          <w:color w:val="FF0000"/>
        </w:rPr>
      </w:pPr>
      <w:r>
        <w:rPr>
          <w:rFonts w:hint="eastAsia" w:eastAsia="新宋体"/>
          <w:color w:val="FF0000"/>
          <w:szCs w:val="21"/>
        </w:rPr>
        <w:t>解得t</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3R</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oMath>
    </w:p>
    <w:p w14:paraId="2A48C223">
      <w:pPr>
        <w:wordWrap w:val="0"/>
        <w:spacing w:line="360" w:lineRule="auto"/>
        <w:ind w:left="273" w:leftChars="130"/>
        <w:rPr>
          <w:color w:val="FF0000"/>
        </w:rPr>
      </w:pPr>
      <w:r>
        <w:rPr>
          <w:rFonts w:hint="eastAsia" w:eastAsia="新宋体"/>
          <w:color w:val="FF0000"/>
          <w:szCs w:val="21"/>
        </w:rPr>
        <w:t>（2）竖直方向的分速度</w:t>
      </w:r>
    </w:p>
    <w:p w14:paraId="444C8EA8">
      <w:pPr>
        <w:wordWrap w:val="0"/>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y</w:t>
      </w:r>
      <w:r>
        <w:rPr>
          <w:rFonts w:hint="eastAsia" w:eastAsia="新宋体"/>
          <w:color w:val="FF0000"/>
          <w:szCs w:val="21"/>
        </w:rPr>
        <w:t>＝gt</w:t>
      </w:r>
    </w:p>
    <w:p w14:paraId="4809A9FC">
      <w:pPr>
        <w:wordWrap w:val="0"/>
        <w:spacing w:line="360" w:lineRule="auto"/>
        <w:ind w:left="273" w:leftChars="130"/>
        <w:rPr>
          <w:color w:val="FF0000"/>
        </w:rPr>
      </w:pPr>
      <w:r>
        <w:rPr>
          <w:rFonts w:hint="eastAsia" w:eastAsia="新宋体"/>
          <w:color w:val="FF0000"/>
          <w:szCs w:val="21"/>
        </w:rPr>
        <w:t>由平抛运动得</w:t>
      </w:r>
    </w:p>
    <w:p w14:paraId="45B4BDD4">
      <w:pPr>
        <w:wordWrap w:val="0"/>
        <w:spacing w:line="360" w:lineRule="auto"/>
        <w:ind w:left="273" w:leftChars="130"/>
        <w:rPr>
          <w:color w:val="FF0000"/>
        </w:rPr>
      </w:pPr>
      <w:r>
        <w:rPr>
          <w:rFonts w:hint="eastAsia" w:eastAsia="新宋体"/>
          <w:color w:val="FF0000"/>
          <w:szCs w:val="21"/>
        </w:rPr>
        <w:drawing>
          <wp:inline distT="0" distB="0" distL="0" distR="0">
            <wp:extent cx="886460" cy="1084580"/>
            <wp:effectExtent l="0" t="0" r="8890" b="1270"/>
            <wp:docPr id="10865578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57804" name="图片24" descr="http://www.zxxk.com"/>
                    <pic:cNvPicPr>
                      <a:picLocks noChangeAspect="1"/>
                    </pic:cNvPicPr>
                  </pic:nvPicPr>
                  <pic:blipFill>
                    <a:blip r:embed="rId43" cstate="print"/>
                    <a:stretch>
                      <a:fillRect/>
                    </a:stretch>
                  </pic:blipFill>
                  <pic:spPr>
                    <a:xfrm>
                      <a:off x="0" y="0"/>
                      <a:ext cx="886970" cy="1085090"/>
                    </a:xfrm>
                    <a:prstGeom prst="rect">
                      <a:avLst/>
                    </a:prstGeom>
                  </pic:spPr>
                </pic:pic>
              </a:graphicData>
            </a:graphic>
          </wp:inline>
        </w:drawing>
      </w:r>
      <m:oMath>
        <m:r>
          <m:rPr/>
          <w:rPr>
            <w:rFonts w:hint="eastAsia" w:ascii="Cambria Math" w:hAnsi="Cambria Math" w:eastAsia="新宋体"/>
            <w:color w:val="FF0000"/>
            <w:szCs w:val="21"/>
          </w:rPr>
          <m:t>tan30°=</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 xml:space="preserve"> </w:t>
      </w:r>
    </w:p>
    <w:p w14:paraId="499E5355">
      <w:pPr>
        <w:wordWrap w:val="0"/>
        <w:spacing w:line="360" w:lineRule="auto"/>
        <w:ind w:left="273" w:leftChars="130"/>
        <w:rPr>
          <w:color w:val="FF0000"/>
        </w:rPr>
      </w:pPr>
      <w:r>
        <w:rPr>
          <w:rFonts w:hint="eastAsia" w:eastAsia="新宋体"/>
          <w:color w:val="FF0000"/>
          <w:szCs w:val="21"/>
        </w:rPr>
        <w:t>解得水流的初速度大小</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m:t>
            </m:r>
            <m:ctrlPr>
              <w:rPr>
                <w:rFonts w:ascii="Cambria Math" w:hAnsi="Cambria Math"/>
                <w:color w:val="FF0000"/>
              </w:rPr>
            </m:ctrlPr>
          </m:e>
        </m:rad>
      </m:oMath>
      <w:r>
        <w:rPr>
          <w:rFonts w:hint="eastAsia" w:eastAsia="新宋体"/>
          <w:color w:val="FF0000"/>
          <w:szCs w:val="21"/>
        </w:rPr>
        <w:t xml:space="preserve"> </w:t>
      </w:r>
    </w:p>
    <w:p w14:paraId="5B42E50D">
      <w:pPr>
        <w:wordWrap w:val="0"/>
        <w:spacing w:line="360" w:lineRule="auto"/>
        <w:ind w:left="273" w:leftChars="130"/>
        <w:rPr>
          <w:color w:val="FF0000"/>
        </w:rPr>
      </w:pPr>
      <w:r>
        <w:rPr>
          <w:rFonts w:hint="eastAsia" w:eastAsia="新宋体"/>
          <w:color w:val="FF0000"/>
          <w:szCs w:val="21"/>
        </w:rPr>
        <w:t>（3）由平抛运动得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v</m:t>
            </m:r>
            <m:ctrlPr>
              <w:rPr>
                <w:rFonts w:hint="eastAsia" w:ascii="Cambria Math" w:hAnsi="Cambria Math" w:eastAsia="新宋体"/>
                <w:color w:val="FF0000"/>
                <w:sz w:val="28"/>
                <w:szCs w:val="28"/>
              </w:rPr>
            </m:ctrlPr>
          </m:den>
        </m:f>
        <m:r>
          <m:rPr/>
          <w:rPr>
            <w:rFonts w:ascii="Cambria Math" w:hAnsi="Cambria Math" w:eastAsia="新宋体"/>
            <w:color w:val="FF0000"/>
            <w:szCs w:val="21"/>
          </w:rPr>
          <m:t>=cos30°</m:t>
        </m:r>
      </m:oMath>
      <w:r>
        <w:rPr>
          <w:rFonts w:hint="eastAsia" w:eastAsia="新宋体"/>
          <w:color w:val="FF0000"/>
          <w:szCs w:val="21"/>
        </w:rPr>
        <w:t xml:space="preserve"> </w:t>
      </w:r>
    </w:p>
    <w:p w14:paraId="0A7AAB4B">
      <w:pPr>
        <w:wordWrap w:val="0"/>
        <w:spacing w:line="360" w:lineRule="auto"/>
        <w:ind w:left="273" w:leftChars="130"/>
        <w:rPr>
          <w:color w:val="FF0000"/>
        </w:rPr>
      </w:pPr>
      <w:r>
        <w:rPr>
          <w:rFonts w:hint="eastAsia" w:eastAsia="新宋体"/>
          <w:color w:val="FF0000"/>
          <w:szCs w:val="21"/>
        </w:rPr>
        <w:t>向心力大小</w:t>
      </w:r>
      <m:oMath>
        <m:r>
          <m:rPr/>
          <w:rPr>
            <w:rFonts w:hint="eastAsia" w:ascii="Cambria Math" w:hAnsi="Cambria Math" w:eastAsia="新宋体"/>
            <w:color w:val="FF0000"/>
            <w:szCs w:val="21"/>
          </w:rPr>
          <m:t>F=m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31934BB5">
      <w:pPr>
        <w:wordWrap w:val="0"/>
        <w:spacing w:line="360" w:lineRule="auto"/>
        <w:ind w:left="273" w:leftChars="130"/>
        <w:rPr>
          <w:rFonts w:hint="eastAsia"/>
          <w:color w:val="FF0000"/>
        </w:rPr>
      </w:pPr>
      <w:r>
        <w:rPr>
          <w:rFonts w:hint="eastAsia" w:eastAsia="新宋体"/>
          <w:color w:val="FF0000"/>
          <w:szCs w:val="21"/>
        </w:rPr>
        <w:t>解得 F＝4mg</w:t>
      </w:r>
    </w:p>
    <w:p w14:paraId="2B66F52E">
      <w:pPr>
        <w:spacing w:line="360" w:lineRule="auto"/>
        <w:jc w:val="center"/>
        <w:rPr>
          <w:b/>
          <w:bCs/>
          <w:sz w:val="40"/>
          <w:szCs w:val="48"/>
        </w:rPr>
      </w:pPr>
      <w:r>
        <w:rPr>
          <w:b/>
          <w:bCs/>
          <w:sz w:val="40"/>
          <w:szCs w:val="48"/>
        </w:rPr>
        <w:drawing>
          <wp:anchor distT="0" distB="0" distL="114300" distR="114300" simplePos="0" relativeHeight="251662336" behindDoc="0" locked="0" layoutInCell="1" allowOverlap="1">
            <wp:simplePos x="0" y="0"/>
            <wp:positionH relativeFrom="page">
              <wp:posOffset>12598400</wp:posOffset>
            </wp:positionH>
            <wp:positionV relativeFrom="topMargin">
              <wp:posOffset>11252200</wp:posOffset>
            </wp:positionV>
            <wp:extent cx="279400" cy="406400"/>
            <wp:effectExtent l="0" t="0" r="6350" b="12700"/>
            <wp:wrapNone/>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44"/>
                    <a:stretch>
                      <a:fillRect/>
                    </a:stretch>
                  </pic:blipFill>
                  <pic:spPr>
                    <a:xfrm>
                      <a:off x="0" y="0"/>
                      <a:ext cx="279400" cy="406400"/>
                    </a:xfrm>
                    <a:prstGeom prst="rect">
                      <a:avLst/>
                    </a:prstGeom>
                  </pic:spPr>
                </pic:pic>
              </a:graphicData>
            </a:graphic>
          </wp:anchor>
        </w:drawing>
      </w:r>
      <w:bookmarkStart w:id="2" w:name="_GoBack"/>
      <w:r>
        <w:rPr>
          <w:b/>
          <w:bCs/>
          <w:sz w:val="40"/>
          <w:szCs w:val="48"/>
        </w:rPr>
        <w:drawing>
          <wp:anchor distT="0" distB="0" distL="114300" distR="114300" simplePos="0" relativeHeight="251663360"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45"/>
                    <a:stretch>
                      <a:fillRect/>
                    </a:stretch>
                  </pic:blipFill>
                  <pic:spPr>
                    <a:xfrm>
                      <a:off x="0" y="0"/>
                      <a:ext cx="393700" cy="457200"/>
                    </a:xfrm>
                    <a:prstGeom prst="rect">
                      <a:avLst/>
                    </a:prstGeom>
                  </pic:spPr>
                </pic:pic>
              </a:graphicData>
            </a:graphic>
          </wp:anchor>
        </w:drawing>
      </w:r>
      <w:bookmarkEnd w:id="2"/>
      <w:r>
        <w:rPr>
          <w:b/>
          <w:bCs/>
          <w:sz w:val="40"/>
          <w:szCs w:val="48"/>
        </w:rPr>
        <w:t>6.3 向心加速度</w:t>
      </w:r>
      <w:r>
        <w:rPr>
          <w:rFonts w:hint="eastAsia"/>
          <w:b/>
          <w:bCs/>
          <w:sz w:val="40"/>
          <w:szCs w:val="48"/>
        </w:rPr>
        <w:t xml:space="preserve"> </w:t>
      </w:r>
    </w:p>
    <w:p w14:paraId="68322523">
      <w:pPr>
        <w:spacing w:line="360" w:lineRule="auto"/>
      </w:pPr>
      <w:r>
        <w:drawing>
          <wp:inline distT="0" distB="0" distL="0" distR="0">
            <wp:extent cx="5760720" cy="3429000"/>
            <wp:effectExtent l="0" t="0" r="11430" b="0"/>
            <wp:docPr id="1998681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81945" name="图片 1"/>
                    <pic:cNvPicPr>
                      <a:picLocks noChangeAspect="1"/>
                    </pic:cNvPicPr>
                  </pic:nvPicPr>
                  <pic:blipFill>
                    <a:blip r:embed="rId46"/>
                    <a:stretch>
                      <a:fillRect/>
                    </a:stretch>
                  </pic:blipFill>
                  <pic:spPr>
                    <a:xfrm>
                      <a:off x="0" y="0"/>
                      <a:ext cx="5760720" cy="3429000"/>
                    </a:xfrm>
                    <a:prstGeom prst="rect">
                      <a:avLst/>
                    </a:prstGeom>
                  </pic:spPr>
                </pic:pic>
              </a:graphicData>
            </a:graphic>
          </wp:inline>
        </w:drawing>
      </w:r>
    </w:p>
    <w:p w14:paraId="508A5B1D">
      <w:pPr>
        <w:spacing w:line="360" w:lineRule="auto"/>
        <w:jc w:val="center"/>
        <w:rPr>
          <w:spacing w:val="2"/>
          <w:sz w:val="44"/>
          <w:szCs w:val="44"/>
        </w:rPr>
      </w:pPr>
      <w:r>
        <w:drawing>
          <wp:inline distT="0" distB="0" distL="0" distR="0">
            <wp:extent cx="1840865" cy="534035"/>
            <wp:effectExtent l="0" t="0" r="6985" b="18415"/>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pic:cNvPicPr>
                  </pic:nvPicPr>
                  <pic:blipFill>
                    <a:blip r:embed="rId47"/>
                    <a:stretch>
                      <a:fillRect/>
                    </a:stretch>
                  </pic:blipFill>
                  <pic:spPr>
                    <a:xfrm>
                      <a:off x="0" y="0"/>
                      <a:ext cx="1922244" cy="557662"/>
                    </a:xfrm>
                    <a:prstGeom prst="rect">
                      <a:avLst/>
                    </a:prstGeom>
                  </pic:spPr>
                </pic:pic>
              </a:graphicData>
            </a:graphic>
          </wp:inline>
        </w:drawing>
      </w:r>
    </w:p>
    <w:p w14:paraId="1A77898D">
      <w:pPr>
        <w:spacing w:line="360" w:lineRule="auto"/>
        <w:jc w:val="left"/>
        <w:rPr>
          <w:bCs/>
        </w:rPr>
      </w:pPr>
      <w:r>
        <w:rPr>
          <w:rFonts w:hint="eastAsia"/>
          <w:bCs/>
        </w:rPr>
        <w:t>（1）能根据所学知识分析生活中的各种圆周运动现象，在此过程中体会模型建构的方法。</w:t>
      </w:r>
    </w:p>
    <w:p w14:paraId="219E5138">
      <w:pPr>
        <w:spacing w:line="360" w:lineRule="auto"/>
        <w:jc w:val="left"/>
        <w:rPr>
          <w:bCs/>
        </w:rPr>
      </w:pPr>
      <w:r>
        <w:rPr>
          <w:rFonts w:hint="eastAsia"/>
          <w:bCs/>
        </w:rPr>
        <w:t>（2）知道航天器中的失重现象。</w:t>
      </w:r>
    </w:p>
    <w:p w14:paraId="466F52B5">
      <w:pPr>
        <w:spacing w:line="360" w:lineRule="auto"/>
        <w:jc w:val="left"/>
        <w:rPr>
          <w:bCs/>
        </w:rPr>
      </w:pPr>
      <w:r>
        <w:rPr>
          <w:rFonts w:hint="eastAsia"/>
          <w:bCs/>
        </w:rPr>
        <w:t>（3）观察生活中的离心现象，知道离心运动产生的原因，了解其在生活中的应用，并知道离心运动所带来的危害。</w:t>
      </w:r>
    </w:p>
    <w:p w14:paraId="7E3B4458">
      <w:pPr>
        <w:spacing w:line="360" w:lineRule="auto"/>
        <w:jc w:val="center"/>
      </w:pPr>
      <w:r>
        <w:drawing>
          <wp:inline distT="0" distB="0" distL="0" distR="0">
            <wp:extent cx="1902460" cy="560070"/>
            <wp:effectExtent l="0" t="0" r="2540" b="11430"/>
            <wp:docPr id="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
                    <pic:cNvPicPr>
                      <a:picLocks noChangeAspect="1"/>
                    </pic:cNvPicPr>
                  </pic:nvPicPr>
                  <pic:blipFill>
                    <a:blip r:embed="rId48"/>
                    <a:stretch>
                      <a:fillRect/>
                    </a:stretch>
                  </pic:blipFill>
                  <pic:spPr>
                    <a:xfrm>
                      <a:off x="0" y="0"/>
                      <a:ext cx="1929934" cy="568406"/>
                    </a:xfrm>
                    <a:prstGeom prst="rect">
                      <a:avLst/>
                    </a:prstGeom>
                  </pic:spPr>
                </pic:pic>
              </a:graphicData>
            </a:graphic>
          </wp:inline>
        </w:drawing>
      </w:r>
    </w:p>
    <w:p w14:paraId="3AC07012">
      <w:pPr>
        <w:spacing w:line="360" w:lineRule="auto"/>
        <w:jc w:val="left"/>
      </w:pPr>
      <w:r>
        <w:t>天宫二号空间实验室在轨飞行时，可认为它绕地球做匀速圆周运动。尽管线速度大小不变，但方向却时刻变化，因此，它运动的加速度一定不为0。那么，该如何确定它在轨飞行时加速度的方向和大小呢？</w:t>
      </w:r>
    </w:p>
    <w:p w14:paraId="519CFE40">
      <w:pPr>
        <w:spacing w:line="360" w:lineRule="auto"/>
        <w:jc w:val="center"/>
      </w:pPr>
      <w:r>
        <w:rPr>
          <w:rFonts w:hint="eastAsia"/>
        </w:rPr>
        <w:drawing>
          <wp:inline distT="0" distB="0" distL="0" distR="0">
            <wp:extent cx="2552700" cy="2552700"/>
            <wp:effectExtent l="0" t="0" r="0" b="0"/>
            <wp:docPr id="1210472571" name="图片 3" descr="问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72571" name="图片 3" descr="问题插图"/>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2552700" cy="2552700"/>
                    </a:xfrm>
                    <a:prstGeom prst="rect">
                      <a:avLst/>
                    </a:prstGeom>
                    <a:noFill/>
                    <a:ln>
                      <a:noFill/>
                    </a:ln>
                  </pic:spPr>
                </pic:pic>
              </a:graphicData>
            </a:graphic>
          </wp:inline>
        </w:drawing>
      </w:r>
    </w:p>
    <w:p w14:paraId="110E3DAF">
      <w:pPr>
        <w:pStyle w:val="2"/>
        <w:spacing w:line="360" w:lineRule="auto"/>
      </w:pPr>
      <w:r>
        <w:t>考点一 向心加速度的方向及意义</w:t>
      </w:r>
    </w:p>
    <w:p w14:paraId="18389921">
      <w:pPr>
        <w:spacing w:line="360" w:lineRule="auto"/>
        <w:ind w:firstLine="420"/>
      </w:pPr>
      <w:r>
        <w:t>物体做匀速圆周运动时，所受合力提供向心力，合力的方向总是指向圆心，如图所示。根据牛顿第二定律，物体运动的加速度方向与它所受合力的方向相同。因此，物体做匀速圆周运动时的加速度总指向圆心，我们把它叫作</w:t>
      </w:r>
      <w:r>
        <w:rPr>
          <w:b/>
          <w:bCs/>
          <w:color w:val="FF0000"/>
          <w:u w:val="single"/>
        </w:rPr>
        <w:t>向心加速度</w:t>
      </w:r>
      <w:r>
        <w:t>（centripetal acceleration）。</w:t>
      </w:r>
    </w:p>
    <w:p w14:paraId="52B10EA2">
      <w:pPr>
        <w:spacing w:line="360" w:lineRule="auto"/>
      </w:pPr>
      <w:r>
        <w:rPr>
          <w:rFonts w:hint="eastAsia"/>
        </w:rPr>
        <w:drawing>
          <wp:inline distT="0" distB="0" distL="0" distR="0">
            <wp:extent cx="1730375" cy="1536700"/>
            <wp:effectExtent l="0" t="0" r="3175" b="6350"/>
            <wp:docPr id="1805219903" name="图片 5" descr="图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19903" name="图片 5" descr="图6.3-1"/>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1734719" cy="1540220"/>
                    </a:xfrm>
                    <a:prstGeom prst="rect">
                      <a:avLst/>
                    </a:prstGeom>
                    <a:noFill/>
                    <a:ln>
                      <a:noFill/>
                    </a:ln>
                  </pic:spPr>
                </pic:pic>
              </a:graphicData>
            </a:graphic>
          </wp:inline>
        </w:drawing>
      </w:r>
    </w:p>
    <w:p w14:paraId="5616FAC9">
      <w:pPr>
        <w:pStyle w:val="4"/>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1．物理意义</w:t>
      </w:r>
    </w:p>
    <w:p w14:paraId="4B43C6D2">
      <w:pPr>
        <w:pStyle w:val="4"/>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描述线速度改变的快慢，只表示线</w:t>
      </w:r>
      <w:r>
        <w:rPr>
          <w:rFonts w:ascii="Times New Roman" w:hAnsi="Times New Roman" w:cs="Times New Roman"/>
          <w:b/>
          <w:bCs/>
          <w:color w:val="FF0000"/>
          <w:u w:val="single"/>
        </w:rPr>
        <w:t>速度的方向变化的快慢</w:t>
      </w:r>
      <w:r>
        <w:rPr>
          <w:rFonts w:ascii="Times New Roman" w:hAnsi="Times New Roman" w:cs="Times New Roman"/>
        </w:rPr>
        <w:t>，不表示其大小变化的快慢．</w:t>
      </w:r>
    </w:p>
    <w:p w14:paraId="124500F9">
      <w:pPr>
        <w:pStyle w:val="4"/>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2．方向</w:t>
      </w:r>
    </w:p>
    <w:p w14:paraId="510E19DE">
      <w:pPr>
        <w:pStyle w:val="4"/>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总是沿着圆周运动的半径</w:t>
      </w:r>
      <w:r>
        <w:rPr>
          <w:rFonts w:ascii="Times New Roman" w:hAnsi="Times New Roman" w:cs="Times New Roman"/>
          <w:b/>
          <w:bCs/>
          <w:color w:val="FF0000"/>
          <w:u w:val="single"/>
        </w:rPr>
        <w:t>指向圆心</w:t>
      </w:r>
      <w:r>
        <w:rPr>
          <w:rFonts w:ascii="Times New Roman" w:hAnsi="Times New Roman" w:cs="Times New Roman"/>
        </w:rPr>
        <w:t>，即方向始终与运动方向</w:t>
      </w:r>
      <w:r>
        <w:rPr>
          <w:rFonts w:ascii="Times New Roman" w:hAnsi="Times New Roman" w:cs="Times New Roman"/>
          <w:b/>
          <w:bCs/>
          <w:color w:val="FF0000"/>
          <w:u w:val="single"/>
        </w:rPr>
        <w:t>垂直</w:t>
      </w:r>
      <w:r>
        <w:rPr>
          <w:rFonts w:ascii="Times New Roman" w:hAnsi="Times New Roman" w:cs="Times New Roman"/>
        </w:rPr>
        <w:t>，方向时刻改变．</w:t>
      </w:r>
    </w:p>
    <w:p w14:paraId="53AD0142">
      <w:pPr>
        <w:pStyle w:val="4"/>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3．圆周运动的性质</w:t>
      </w:r>
    </w:p>
    <w:p w14:paraId="6BA365EA">
      <w:pPr>
        <w:pStyle w:val="4"/>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不论向心加速度</w:t>
      </w:r>
      <w:r>
        <w:rPr>
          <w:rFonts w:ascii="Times New Roman" w:hAnsi="Times New Roman" w:cs="Times New Roman"/>
          <w:i/>
        </w:rPr>
        <w:t>a</w:t>
      </w:r>
      <w:r>
        <w:rPr>
          <w:rFonts w:ascii="Times New Roman" w:hAnsi="Times New Roman" w:cs="Times New Roman"/>
          <w:vertAlign w:val="subscript"/>
        </w:rPr>
        <w:t>n</w:t>
      </w:r>
      <w:r>
        <w:rPr>
          <w:rFonts w:ascii="Times New Roman" w:hAnsi="Times New Roman" w:cs="Times New Roman"/>
        </w:rPr>
        <w:t>的大小是否变化，</w:t>
      </w:r>
      <w:r>
        <w:rPr>
          <w:rFonts w:ascii="Times New Roman" w:hAnsi="Times New Roman" w:cs="Times New Roman"/>
          <w:i/>
        </w:rPr>
        <w:t>a</w:t>
      </w:r>
      <w:r>
        <w:rPr>
          <w:rFonts w:ascii="Times New Roman" w:hAnsi="Times New Roman" w:cs="Times New Roman"/>
          <w:vertAlign w:val="subscript"/>
        </w:rPr>
        <w:t>n</w:t>
      </w:r>
      <w:r>
        <w:rPr>
          <w:rFonts w:ascii="Times New Roman" w:hAnsi="Times New Roman" w:cs="Times New Roman"/>
        </w:rPr>
        <w:t>的方向是时刻改变的，所以圆周运动的向心加速度时刻发生改变，圆周运动一定是非匀变速曲线运动．“匀速圆周运动中”的“匀速”应理解为“匀速率”．</w:t>
      </w:r>
    </w:p>
    <w:p w14:paraId="6637137A">
      <w:pPr>
        <w:pStyle w:val="4"/>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4．变速圆周运动的向心加速度</w:t>
      </w:r>
    </w:p>
    <w:p w14:paraId="460B6928">
      <w:pPr>
        <w:pStyle w:val="4"/>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做变速圆周运动的物体，加速度一般情况下不指向圆心，该加速度有两个分量：一是向心加速度，二是切向加速度．向心加速度表示速度方向变化的快慢，切向加速度表示速度大小变化的快慢．所以变速圆周运动中，向心加速度的方向也总是指向圆心．</w:t>
      </w:r>
    </w:p>
    <w:p w14:paraId="0D3E91E1">
      <w:pPr>
        <w:pStyle w:val="11"/>
        <w:tabs>
          <w:tab w:val="left" w:pos="4320"/>
          <w:tab w:val="left" w:pos="7740"/>
        </w:tabs>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1219200" cy="1034415"/>
            <wp:effectExtent l="0" t="0" r="0" b="13335"/>
            <wp:docPr id="172503717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37177" name="图片 11"/>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19200" cy="1034415"/>
                    </a:xfrm>
                    <a:prstGeom prst="rect">
                      <a:avLst/>
                    </a:prstGeom>
                    <a:noFill/>
                    <a:ln>
                      <a:noFill/>
                    </a:ln>
                  </pic:spPr>
                </pic:pic>
              </a:graphicData>
            </a:graphic>
          </wp:inline>
        </w:drawing>
      </w:r>
    </w:p>
    <w:p w14:paraId="7EE0A4CB">
      <w:pPr>
        <w:pStyle w:val="11"/>
        <w:tabs>
          <w:tab w:val="left" w:pos="4320"/>
          <w:tab w:val="left" w:pos="7740"/>
        </w:tabs>
        <w:snapToGrid w:val="0"/>
        <w:spacing w:line="360" w:lineRule="auto"/>
        <w:rPr>
          <w:rFonts w:ascii="Times New Roman" w:hAnsi="Times New Roman" w:cs="Times New Roman"/>
        </w:rPr>
      </w:pPr>
      <w:r>
        <w:rPr>
          <w:rFonts w:ascii="Times New Roman" w:hAnsi="Times New Roman" w:cs="Times New Roman"/>
        </w:rPr>
        <w:t>对于变速圆周运动，如图所示，物体加速度的方向不再指向圆心，但其中一个分加速度的方向指向圆心，为向心加速度，仍满足公式</w:t>
      </w:r>
      <w:r>
        <w:rPr>
          <w:rFonts w:ascii="Times New Roman" w:hAnsi="Times New Roman" w:cs="Times New Roman"/>
          <w:i/>
        </w:rPr>
        <w:t>a</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ω</w:t>
      </w:r>
      <w:r>
        <w:rPr>
          <w:rFonts w:ascii="Times New Roman" w:hAnsi="Times New Roman" w:cs="Times New Roman"/>
          <w:vertAlign w:val="superscript"/>
        </w:rPr>
        <w:t>2</w:t>
      </w:r>
      <w:r>
        <w:rPr>
          <w:rFonts w:ascii="Times New Roman" w:hAnsi="Times New Roman" w:cs="Times New Roman"/>
          <w:i/>
        </w:rPr>
        <w:t>r</w:t>
      </w:r>
      <w:r>
        <w:rPr>
          <w:rFonts w:ascii="Times New Roman" w:hAnsi="Times New Roman" w:cs="Times New Roman"/>
        </w:rPr>
        <w:t>，其作用仍然是改变速度的方向。无论是匀速圆周运动，还是变速圆周运动都有向心加速度，且方向都指向圆心。</w:t>
      </w:r>
    </w:p>
    <w:p w14:paraId="3D2DF123">
      <w:pPr>
        <w:pStyle w:val="11"/>
        <w:tabs>
          <w:tab w:val="left" w:pos="4320"/>
          <w:tab w:val="left" w:pos="7740"/>
        </w:tabs>
        <w:snapToGrid w:val="0"/>
        <w:spacing w:line="360" w:lineRule="auto"/>
        <w:rPr>
          <w:rFonts w:ascii="Times New Roman" w:hAnsi="Times New Roman" w:cs="Times New Roman"/>
        </w:rPr>
      </w:pPr>
      <w:r>
        <w:drawing>
          <wp:inline distT="0" distB="0" distL="0" distR="0">
            <wp:extent cx="1864995" cy="553085"/>
            <wp:effectExtent l="0" t="0" r="1905" b="18415"/>
            <wp:docPr id="921176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76001" name="图片 1"/>
                    <pic:cNvPicPr>
                      <a:picLocks noChangeAspect="1"/>
                    </pic:cNvPicPr>
                  </pic:nvPicPr>
                  <pic:blipFill>
                    <a:blip r:embed="rId52"/>
                    <a:stretch>
                      <a:fillRect/>
                    </a:stretch>
                  </pic:blipFill>
                  <pic:spPr>
                    <a:xfrm>
                      <a:off x="0" y="0"/>
                      <a:ext cx="1889551" cy="560350"/>
                    </a:xfrm>
                    <a:prstGeom prst="rect">
                      <a:avLst/>
                    </a:prstGeom>
                  </pic:spPr>
                </pic:pic>
              </a:graphicData>
            </a:graphic>
          </wp:inline>
        </w:drawing>
      </w:r>
    </w:p>
    <w:p w14:paraId="4AA71BE7">
      <w:pPr>
        <w:pStyle w:val="12"/>
        <w:numPr>
          <w:ilvl w:val="0"/>
          <w:numId w:val="3"/>
        </w:numPr>
        <w:spacing w:line="360" w:lineRule="auto"/>
        <w:ind w:firstLineChars="0"/>
      </w:pPr>
      <w:r>
        <w:rPr>
          <w:rFonts w:hint="eastAsia" w:eastAsia="新宋体"/>
          <w:szCs w:val="21"/>
        </w:rPr>
        <w:t>（2024春•嘉兴期末）如图所示，小球绕悬点O在竖直平面内的M、N两点间做往复运动，M、N两点等高，小球可视为质点。小球从N点运动到M点过程中，经过F点时的瞬时加速度方向（　　）</w:t>
      </w:r>
    </w:p>
    <w:p w14:paraId="7FB08471">
      <w:pPr>
        <w:spacing w:line="360" w:lineRule="auto"/>
        <w:ind w:left="273" w:leftChars="130"/>
      </w:pPr>
      <w:r>
        <w:rPr>
          <w:rFonts w:hint="eastAsia" w:eastAsia="新宋体"/>
          <w:szCs w:val="21"/>
        </w:rPr>
        <w:drawing>
          <wp:inline distT="0" distB="0" distL="0" distR="0">
            <wp:extent cx="1371600" cy="1038860"/>
            <wp:effectExtent l="0" t="0" r="0" b="8890"/>
            <wp:docPr id="15070658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65837" name="图片24" descr="http://www.zxxk.com"/>
                    <pic:cNvPicPr>
                      <a:picLocks noChangeAspect="1"/>
                    </pic:cNvPicPr>
                  </pic:nvPicPr>
                  <pic:blipFill>
                    <a:blip r:embed="rId53" cstate="print"/>
                    <a:stretch>
                      <a:fillRect/>
                    </a:stretch>
                  </pic:blipFill>
                  <pic:spPr>
                    <a:xfrm>
                      <a:off x="0" y="0"/>
                      <a:ext cx="1371603" cy="1039370"/>
                    </a:xfrm>
                    <a:prstGeom prst="rect">
                      <a:avLst/>
                    </a:prstGeom>
                  </pic:spPr>
                </pic:pic>
              </a:graphicData>
            </a:graphic>
          </wp:inline>
        </w:drawing>
      </w:r>
    </w:p>
    <w:p w14:paraId="2867194C">
      <w:pPr>
        <w:spacing w:line="360" w:lineRule="auto"/>
        <w:ind w:firstLine="273" w:firstLineChars="130"/>
        <w:jc w:val="left"/>
      </w:pPr>
      <w:r>
        <w:rPr>
          <w:rFonts w:hint="eastAsia" w:eastAsia="新宋体"/>
          <w:szCs w:val="21"/>
        </w:rPr>
        <w:t>A．a、b、c三个方向均不可能</w:t>
      </w:r>
      <w:r>
        <w:tab/>
      </w:r>
    </w:p>
    <w:p w14:paraId="0C4B7445">
      <w:pPr>
        <w:spacing w:line="360" w:lineRule="auto"/>
        <w:ind w:firstLine="273" w:firstLineChars="130"/>
        <w:jc w:val="left"/>
      </w:pPr>
      <w:r>
        <w:rPr>
          <w:rFonts w:hint="eastAsia" w:eastAsia="新宋体"/>
          <w:szCs w:val="21"/>
        </w:rPr>
        <w:t>B．可能沿着a方向</w:t>
      </w:r>
      <w:r>
        <w:tab/>
      </w:r>
    </w:p>
    <w:p w14:paraId="7D7962B2">
      <w:pPr>
        <w:spacing w:line="360" w:lineRule="auto"/>
        <w:ind w:firstLine="273" w:firstLineChars="130"/>
        <w:jc w:val="left"/>
      </w:pPr>
      <w:r>
        <w:rPr>
          <w:rFonts w:hint="eastAsia" w:eastAsia="新宋体"/>
          <w:szCs w:val="21"/>
        </w:rPr>
        <w:t>C．一定沿着b方向</w:t>
      </w:r>
      <w:r>
        <w:tab/>
      </w:r>
    </w:p>
    <w:p w14:paraId="0607E8EF">
      <w:pPr>
        <w:spacing w:line="360" w:lineRule="auto"/>
        <w:ind w:firstLine="273" w:firstLineChars="130"/>
        <w:jc w:val="left"/>
      </w:pPr>
      <w:r>
        <w:rPr>
          <w:rFonts w:hint="eastAsia" w:eastAsia="新宋体"/>
          <w:szCs w:val="21"/>
        </w:rPr>
        <w:t>D．可能沿着c方向</w:t>
      </w:r>
    </w:p>
    <w:p w14:paraId="1DBD1939">
      <w:pPr>
        <w:spacing w:line="360" w:lineRule="auto"/>
        <w:ind w:left="273" w:leftChars="130"/>
        <w:rPr>
          <w:color w:val="FF0000"/>
        </w:rPr>
      </w:pPr>
      <w:r>
        <w:rPr>
          <w:rFonts w:hint="eastAsia" w:eastAsia="新宋体"/>
          <w:color w:val="FF0000"/>
          <w:szCs w:val="21"/>
        </w:rPr>
        <w:t>【解答】解：ABCD、小球从N点运动到M点过程中经过F点时小球做减速运动，则小球受合外力方向与速度夹角大于90°且指向轨迹的凹侧，而在F点的速度方向与c所示的方向相反，则合力方向应该在b和c之间的某位置，即经过F点时的瞬时加速度方向在b和c之间的某位置，故A正确，BCD错误。</w:t>
      </w:r>
    </w:p>
    <w:p w14:paraId="7A7D69F5">
      <w:pPr>
        <w:spacing w:line="360" w:lineRule="auto"/>
        <w:ind w:left="273" w:leftChars="130"/>
        <w:rPr>
          <w:color w:val="FF0000"/>
        </w:rPr>
      </w:pPr>
      <w:r>
        <w:rPr>
          <w:rFonts w:hint="eastAsia" w:eastAsia="新宋体"/>
          <w:color w:val="FF0000"/>
          <w:szCs w:val="21"/>
        </w:rPr>
        <w:t>故选：A。</w:t>
      </w:r>
    </w:p>
    <w:p w14:paraId="37D67FFC">
      <w:pPr>
        <w:pStyle w:val="12"/>
        <w:numPr>
          <w:ilvl w:val="0"/>
          <w:numId w:val="3"/>
        </w:numPr>
        <w:spacing w:line="360" w:lineRule="auto"/>
        <w:ind w:firstLineChars="0"/>
      </w:pPr>
      <w:r>
        <w:rPr>
          <w:rFonts w:hint="eastAsia" w:eastAsia="新宋体"/>
          <w:szCs w:val="21"/>
        </w:rPr>
        <w:t>（2024春•黄浦区校级期中）关于向心加速度的物理意义，下列说法中正确的是（　　）</w:t>
      </w:r>
    </w:p>
    <w:p w14:paraId="591222F8">
      <w:pPr>
        <w:spacing w:line="360" w:lineRule="auto"/>
        <w:ind w:firstLine="273" w:firstLineChars="130"/>
        <w:jc w:val="left"/>
      </w:pPr>
      <w:r>
        <w:rPr>
          <w:rFonts w:hint="eastAsia" w:eastAsia="新宋体"/>
          <w:szCs w:val="21"/>
        </w:rPr>
        <w:t>A．它描述的是线速度方向变化的快慢</w:t>
      </w:r>
      <w:r>
        <w:tab/>
      </w:r>
    </w:p>
    <w:p w14:paraId="5F17CD9B">
      <w:pPr>
        <w:spacing w:line="360" w:lineRule="auto"/>
        <w:ind w:firstLine="273" w:firstLineChars="130"/>
        <w:jc w:val="left"/>
      </w:pPr>
      <w:r>
        <w:rPr>
          <w:rFonts w:hint="eastAsia" w:eastAsia="新宋体"/>
          <w:szCs w:val="21"/>
        </w:rPr>
        <w:t>B．它描述的是角速度变化的快慢</w:t>
      </w:r>
      <w:r>
        <w:tab/>
      </w:r>
    </w:p>
    <w:p w14:paraId="6DDE1AB9">
      <w:pPr>
        <w:spacing w:line="360" w:lineRule="auto"/>
        <w:ind w:firstLine="273" w:firstLineChars="130"/>
        <w:jc w:val="left"/>
      </w:pPr>
      <w:r>
        <w:rPr>
          <w:rFonts w:hint="eastAsia" w:eastAsia="新宋体"/>
          <w:szCs w:val="21"/>
        </w:rPr>
        <w:t>C．它描述的是向心力大小变化的快慢</w:t>
      </w:r>
      <w:r>
        <w:tab/>
      </w:r>
    </w:p>
    <w:p w14:paraId="47AF2F10">
      <w:pPr>
        <w:spacing w:line="360" w:lineRule="auto"/>
        <w:ind w:firstLine="273" w:firstLineChars="130"/>
        <w:jc w:val="left"/>
      </w:pPr>
      <w:r>
        <w:rPr>
          <w:rFonts w:hint="eastAsia" w:eastAsia="新宋体"/>
          <w:szCs w:val="21"/>
        </w:rPr>
        <w:t>D．它描述的是向心力方向变化的快慢</w:t>
      </w:r>
    </w:p>
    <w:p w14:paraId="33840950">
      <w:pPr>
        <w:spacing w:line="360" w:lineRule="auto"/>
        <w:ind w:left="273" w:leftChars="130"/>
        <w:rPr>
          <w:color w:val="FF0000"/>
        </w:rPr>
      </w:pPr>
      <w:r>
        <w:rPr>
          <w:rFonts w:hint="eastAsia" w:eastAsia="新宋体"/>
          <w:color w:val="FF0000"/>
          <w:szCs w:val="21"/>
        </w:rPr>
        <w:t>【解答】解：向心加速度只改变物体的速度的方向不改变速度的大小，所以向心加速度的大小，表示物体速度方向变化快慢，故A正确，BCD错误；</w:t>
      </w:r>
    </w:p>
    <w:p w14:paraId="6B66001A">
      <w:pPr>
        <w:spacing w:line="360" w:lineRule="auto"/>
        <w:ind w:left="273" w:leftChars="130"/>
        <w:rPr>
          <w:color w:val="FF0000"/>
        </w:rPr>
      </w:pPr>
      <w:r>
        <w:rPr>
          <w:rFonts w:hint="eastAsia" w:eastAsia="新宋体"/>
          <w:color w:val="FF0000"/>
          <w:szCs w:val="21"/>
        </w:rPr>
        <w:t>故选：A。</w:t>
      </w:r>
    </w:p>
    <w:p w14:paraId="5D7D94C5">
      <w:pPr>
        <w:pStyle w:val="12"/>
        <w:numPr>
          <w:ilvl w:val="0"/>
          <w:numId w:val="3"/>
        </w:numPr>
        <w:spacing w:line="360" w:lineRule="auto"/>
        <w:ind w:firstLineChars="0"/>
      </w:pPr>
      <w:r>
        <w:rPr>
          <w:rFonts w:hint="eastAsia" w:eastAsia="新宋体"/>
          <w:szCs w:val="21"/>
        </w:rPr>
        <w:t>（多选）（2024春•红桥区期末）关于向心加速度，下列说法正确的是（　　）</w:t>
      </w:r>
    </w:p>
    <w:p w14:paraId="63150E63">
      <w:pPr>
        <w:spacing w:line="360" w:lineRule="auto"/>
        <w:ind w:firstLine="273" w:firstLineChars="130"/>
        <w:jc w:val="left"/>
      </w:pPr>
      <w:r>
        <w:rPr>
          <w:rFonts w:hint="eastAsia" w:eastAsia="新宋体"/>
          <w:szCs w:val="21"/>
        </w:rPr>
        <w:t>A．向心加速度的方向始终与速度方向垂直</w:t>
      </w:r>
      <w:r>
        <w:tab/>
      </w:r>
    </w:p>
    <w:p w14:paraId="2C066936">
      <w:pPr>
        <w:spacing w:line="360" w:lineRule="auto"/>
        <w:ind w:firstLine="273" w:firstLineChars="130"/>
        <w:jc w:val="left"/>
      </w:pPr>
      <w:r>
        <w:rPr>
          <w:rFonts w:hint="eastAsia" w:eastAsia="新宋体"/>
          <w:szCs w:val="21"/>
        </w:rPr>
        <w:t>B．向心加速度只改变线速度的方向，不改变线速度的大小</w:t>
      </w:r>
      <w:r>
        <w:tab/>
      </w:r>
    </w:p>
    <w:p w14:paraId="5A42BE31">
      <w:pPr>
        <w:spacing w:line="360" w:lineRule="auto"/>
        <w:ind w:firstLine="273" w:firstLineChars="130"/>
        <w:jc w:val="left"/>
      </w:pPr>
      <w:r>
        <w:rPr>
          <w:rFonts w:hint="eastAsia" w:eastAsia="新宋体"/>
          <w:szCs w:val="21"/>
        </w:rPr>
        <w:t>C．做圆周运动的物体加速度的方向始终指向圆心</w:t>
      </w:r>
      <w:r>
        <w:tab/>
      </w:r>
    </w:p>
    <w:p w14:paraId="6754D560">
      <w:pPr>
        <w:spacing w:line="360" w:lineRule="auto"/>
        <w:ind w:firstLine="273" w:firstLineChars="130"/>
        <w:jc w:val="left"/>
      </w:pPr>
      <w:r>
        <w:rPr>
          <w:rFonts w:hint="eastAsia" w:eastAsia="新宋体"/>
          <w:szCs w:val="21"/>
        </w:rPr>
        <w:t>D．物体做匀速圆周运动时的向心加速度方向始终指向圆心</w:t>
      </w:r>
    </w:p>
    <w:p w14:paraId="5A08CFDE">
      <w:pPr>
        <w:spacing w:line="360" w:lineRule="auto"/>
        <w:ind w:left="273" w:leftChars="130"/>
        <w:rPr>
          <w:color w:val="FF0000"/>
        </w:rPr>
      </w:pPr>
      <w:r>
        <w:rPr>
          <w:rFonts w:hint="eastAsia" w:eastAsia="新宋体"/>
          <w:color w:val="FF0000"/>
          <w:szCs w:val="21"/>
        </w:rPr>
        <w:t>【解答】解：AB、向心加速度的方向沿半径指向圆心，速度方向沿圆周的切线方向，所以向心加速度的方向始与速度方向垂直，且只改变线速度的方向，不改变线速度的大小，故AB正确；</w:t>
      </w:r>
    </w:p>
    <w:p w14:paraId="1F1B68DE">
      <w:pPr>
        <w:spacing w:line="360" w:lineRule="auto"/>
        <w:ind w:left="273" w:leftChars="130"/>
        <w:rPr>
          <w:color w:val="FF0000"/>
        </w:rPr>
      </w:pPr>
      <w:r>
        <w:rPr>
          <w:rFonts w:hint="eastAsia" w:eastAsia="新宋体"/>
          <w:color w:val="FF0000"/>
          <w:szCs w:val="21"/>
        </w:rPr>
        <w:t>C、如果物体做的不是匀速圆周运动，此时存在切向加速度，故圆周运动的向心加速度与切向加速度的合加速度的方向不一定始终指向圆心，故C错误；</w:t>
      </w:r>
    </w:p>
    <w:p w14:paraId="7992D1BB">
      <w:pPr>
        <w:spacing w:line="360" w:lineRule="auto"/>
        <w:ind w:left="273" w:leftChars="130"/>
        <w:rPr>
          <w:color w:val="FF0000"/>
        </w:rPr>
      </w:pPr>
      <w:r>
        <w:rPr>
          <w:rFonts w:hint="eastAsia" w:eastAsia="新宋体"/>
          <w:color w:val="FF0000"/>
          <w:szCs w:val="21"/>
        </w:rPr>
        <w:t>D、物体做匀速圆周运动时，只具有向心加速度，加速度方向始终指向圆心，故D正确。</w:t>
      </w:r>
    </w:p>
    <w:p w14:paraId="1084DEE9">
      <w:pPr>
        <w:spacing w:line="360" w:lineRule="auto"/>
        <w:ind w:left="273" w:leftChars="130"/>
        <w:rPr>
          <w:color w:val="FF0000"/>
        </w:rPr>
      </w:pPr>
      <w:r>
        <w:rPr>
          <w:rFonts w:hint="eastAsia" w:eastAsia="新宋体"/>
          <w:color w:val="FF0000"/>
          <w:szCs w:val="21"/>
        </w:rPr>
        <w:t>故选：ABD。</w:t>
      </w:r>
    </w:p>
    <w:p w14:paraId="7E2B7F19">
      <w:pPr>
        <w:pStyle w:val="12"/>
        <w:numPr>
          <w:ilvl w:val="0"/>
          <w:numId w:val="3"/>
        </w:numPr>
        <w:spacing w:line="360" w:lineRule="auto"/>
        <w:ind w:firstLineChars="0"/>
      </w:pPr>
      <w:r>
        <w:rPr>
          <w:rFonts w:hint="eastAsia" w:eastAsia="新宋体"/>
          <w:szCs w:val="21"/>
        </w:rPr>
        <w:t>（2023•江油市校级开学）关于匀速圆周运动向心加速度的物理意义，下列说法正确的是（　　）</w:t>
      </w:r>
    </w:p>
    <w:p w14:paraId="28A0C612">
      <w:pPr>
        <w:spacing w:line="360" w:lineRule="auto"/>
        <w:ind w:firstLine="273" w:firstLineChars="130"/>
        <w:jc w:val="left"/>
      </w:pPr>
      <w:r>
        <w:rPr>
          <w:rFonts w:hint="eastAsia" w:eastAsia="新宋体"/>
          <w:szCs w:val="21"/>
        </w:rPr>
        <w:t>A．描述线速度方向变化的快慢</w:t>
      </w:r>
      <w:r>
        <w:tab/>
      </w:r>
    </w:p>
    <w:p w14:paraId="24FFC4F2">
      <w:pPr>
        <w:spacing w:line="360" w:lineRule="auto"/>
        <w:ind w:firstLine="273" w:firstLineChars="130"/>
        <w:jc w:val="left"/>
      </w:pPr>
      <w:r>
        <w:rPr>
          <w:rFonts w:hint="eastAsia" w:eastAsia="新宋体"/>
          <w:szCs w:val="21"/>
        </w:rPr>
        <w:t>B．描述线速度大小变化的快慢</w:t>
      </w:r>
      <w:r>
        <w:tab/>
      </w:r>
    </w:p>
    <w:p w14:paraId="789511B6">
      <w:pPr>
        <w:spacing w:line="360" w:lineRule="auto"/>
        <w:ind w:firstLine="273" w:firstLineChars="130"/>
        <w:jc w:val="left"/>
      </w:pPr>
      <w:r>
        <w:rPr>
          <w:rFonts w:hint="eastAsia" w:eastAsia="新宋体"/>
          <w:szCs w:val="21"/>
        </w:rPr>
        <w:t>C．描述位移方向变化的快慢</w:t>
      </w:r>
      <w:r>
        <w:tab/>
      </w:r>
    </w:p>
    <w:p w14:paraId="79884C76">
      <w:pPr>
        <w:spacing w:line="360" w:lineRule="auto"/>
        <w:ind w:firstLine="273" w:firstLineChars="130"/>
        <w:jc w:val="left"/>
      </w:pPr>
      <w:r>
        <w:rPr>
          <w:rFonts w:hint="eastAsia" w:eastAsia="新宋体"/>
          <w:szCs w:val="21"/>
        </w:rPr>
        <w:t>D．描述角速度变化的快慢</w:t>
      </w:r>
    </w:p>
    <w:p w14:paraId="7C0DCFDD">
      <w:pPr>
        <w:spacing w:line="360" w:lineRule="auto"/>
        <w:ind w:left="273" w:leftChars="130"/>
        <w:rPr>
          <w:color w:val="FF0000"/>
        </w:rPr>
      </w:pPr>
      <w:r>
        <w:rPr>
          <w:rFonts w:hint="eastAsia" w:eastAsia="新宋体"/>
          <w:color w:val="FF0000"/>
          <w:szCs w:val="21"/>
        </w:rPr>
        <w:t>【解答】解：加速度是表示速度变化快慢的物理量，物体做匀速圆周运动，加速度指向圆心，叫做向心加速度，匀速圆周运动的向心加速度只改变速度的方向，不改变速度大小，因此向心加速度描述线速度方向变化的快慢，即描述线速度方向变化的快慢，故A正确，BCD错误。</w:t>
      </w:r>
    </w:p>
    <w:p w14:paraId="38EC4B32">
      <w:pPr>
        <w:spacing w:line="360" w:lineRule="auto"/>
        <w:ind w:left="273" w:leftChars="130"/>
        <w:rPr>
          <w:color w:val="FF0000"/>
        </w:rPr>
      </w:pPr>
      <w:r>
        <w:rPr>
          <w:rFonts w:hint="eastAsia" w:eastAsia="新宋体"/>
          <w:color w:val="FF0000"/>
          <w:szCs w:val="21"/>
        </w:rPr>
        <w:t>故选：A。</w:t>
      </w:r>
    </w:p>
    <w:p w14:paraId="2BC0D4D5">
      <w:pPr>
        <w:pStyle w:val="12"/>
        <w:numPr>
          <w:ilvl w:val="0"/>
          <w:numId w:val="3"/>
        </w:numPr>
        <w:spacing w:line="360" w:lineRule="auto"/>
        <w:ind w:firstLineChars="0"/>
      </w:pPr>
      <w:r>
        <w:rPr>
          <w:rFonts w:hint="eastAsia" w:eastAsia="新宋体"/>
          <w:szCs w:val="21"/>
        </w:rPr>
        <w:t>（2023春•重庆期末）关于向心加速度的物理意义，下列说法正确的是（　　）</w:t>
      </w:r>
    </w:p>
    <w:p w14:paraId="7503DF69">
      <w:pPr>
        <w:spacing w:line="360" w:lineRule="auto"/>
        <w:ind w:firstLine="273" w:firstLineChars="130"/>
        <w:jc w:val="left"/>
      </w:pPr>
      <w:r>
        <w:rPr>
          <w:rFonts w:hint="eastAsia" w:eastAsia="新宋体"/>
          <w:szCs w:val="21"/>
        </w:rPr>
        <w:t>A．它描述的是线速度方向变化的快慢</w:t>
      </w:r>
      <w:r>
        <w:tab/>
      </w:r>
    </w:p>
    <w:p w14:paraId="6D4FBFD0">
      <w:pPr>
        <w:spacing w:line="360" w:lineRule="auto"/>
        <w:ind w:firstLine="273" w:firstLineChars="130"/>
        <w:jc w:val="left"/>
      </w:pPr>
      <w:r>
        <w:rPr>
          <w:rFonts w:hint="eastAsia" w:eastAsia="新宋体"/>
          <w:szCs w:val="21"/>
        </w:rPr>
        <w:t>B．它描述的是线速度大小变化的快慢</w:t>
      </w:r>
      <w:r>
        <w:tab/>
      </w:r>
    </w:p>
    <w:p w14:paraId="0CCB6403">
      <w:pPr>
        <w:spacing w:line="360" w:lineRule="auto"/>
        <w:ind w:firstLine="273" w:firstLineChars="130"/>
        <w:jc w:val="left"/>
      </w:pPr>
      <w:r>
        <w:rPr>
          <w:rFonts w:hint="eastAsia" w:eastAsia="新宋体"/>
          <w:szCs w:val="21"/>
        </w:rPr>
        <w:t>C．它描述的是角速度变化的快慢</w:t>
      </w:r>
      <w:r>
        <w:tab/>
      </w:r>
    </w:p>
    <w:p w14:paraId="4C8784BF">
      <w:pPr>
        <w:spacing w:line="360" w:lineRule="auto"/>
        <w:ind w:firstLine="273" w:firstLineChars="130"/>
        <w:jc w:val="left"/>
      </w:pPr>
      <w:r>
        <w:rPr>
          <w:rFonts w:hint="eastAsia" w:eastAsia="新宋体"/>
          <w:szCs w:val="21"/>
        </w:rPr>
        <w:t>D．以上说法都不正确</w:t>
      </w:r>
    </w:p>
    <w:p w14:paraId="14A4C363">
      <w:pPr>
        <w:spacing w:line="360" w:lineRule="auto"/>
        <w:ind w:left="273" w:leftChars="130"/>
        <w:rPr>
          <w:color w:val="FF0000"/>
        </w:rPr>
      </w:pPr>
      <w:r>
        <w:rPr>
          <w:rFonts w:hint="eastAsia" w:eastAsia="新宋体"/>
          <w:color w:val="FF0000"/>
          <w:szCs w:val="21"/>
        </w:rPr>
        <w:t>【解答】解：A、圆周运动的向心加速度只改变速度的方向，不改变速度大小，向心加速度描述的是线速度方向变化的快慢的物理量；</w:t>
      </w:r>
    </w:p>
    <w:p w14:paraId="0FE87247">
      <w:pPr>
        <w:spacing w:line="360" w:lineRule="auto"/>
        <w:ind w:left="273" w:leftChars="130"/>
        <w:rPr>
          <w:color w:val="FF0000"/>
        </w:rPr>
      </w:pPr>
      <w:r>
        <w:rPr>
          <w:rFonts w:hint="eastAsia" w:eastAsia="新宋体"/>
          <w:color w:val="FF0000"/>
          <w:szCs w:val="21"/>
        </w:rPr>
        <w:t>做圆周运动物体的切向加速度改变线速度的大小，描述线速度大小变化的快慢。故A正确，B错误</w:t>
      </w:r>
    </w:p>
    <w:p w14:paraId="6374CD71">
      <w:pPr>
        <w:spacing w:line="360" w:lineRule="auto"/>
        <w:ind w:left="273" w:leftChars="130"/>
        <w:rPr>
          <w:color w:val="FF0000"/>
        </w:rPr>
      </w:pPr>
      <w:r>
        <w:rPr>
          <w:rFonts w:hint="eastAsia" w:eastAsia="新宋体"/>
          <w:color w:val="FF0000"/>
          <w:szCs w:val="21"/>
        </w:rPr>
        <w:t>C、角速度的方向垂直圆周所在的平面，始终与向心加速度垂直，向心加速度不改变角速度的大小和方向，故C错误。</w:t>
      </w:r>
    </w:p>
    <w:p w14:paraId="12FA60BA">
      <w:pPr>
        <w:spacing w:line="360" w:lineRule="auto"/>
        <w:ind w:left="273" w:leftChars="130"/>
        <w:rPr>
          <w:color w:val="FF0000"/>
        </w:rPr>
      </w:pPr>
      <w:r>
        <w:rPr>
          <w:rFonts w:hint="eastAsia" w:eastAsia="新宋体"/>
          <w:color w:val="FF0000"/>
          <w:szCs w:val="21"/>
        </w:rPr>
        <w:t>D、由上分析可知，D错误；</w:t>
      </w:r>
    </w:p>
    <w:p w14:paraId="2A5D7452">
      <w:pPr>
        <w:spacing w:line="360" w:lineRule="auto"/>
        <w:ind w:left="273" w:leftChars="130"/>
        <w:rPr>
          <w:color w:val="FF0000"/>
        </w:rPr>
      </w:pPr>
      <w:r>
        <w:rPr>
          <w:rFonts w:hint="eastAsia" w:eastAsia="新宋体"/>
          <w:color w:val="FF0000"/>
          <w:szCs w:val="21"/>
        </w:rPr>
        <w:t>故选：A。</w:t>
      </w:r>
    </w:p>
    <w:p w14:paraId="08BB2804">
      <w:pPr>
        <w:pStyle w:val="11"/>
        <w:tabs>
          <w:tab w:val="left" w:pos="4320"/>
          <w:tab w:val="left" w:pos="7740"/>
        </w:tabs>
        <w:snapToGrid w:val="0"/>
        <w:spacing w:line="360" w:lineRule="auto"/>
        <w:rPr>
          <w:rFonts w:hint="eastAsia" w:ascii="Times New Roman" w:hAnsi="Times New Roman" w:cs="Times New Roman"/>
          <w:color w:val="FF0000"/>
        </w:rPr>
      </w:pPr>
    </w:p>
    <w:p w14:paraId="5B3FD3C8">
      <w:pPr>
        <w:pStyle w:val="2"/>
        <w:spacing w:line="360" w:lineRule="auto"/>
      </w:pPr>
      <w:r>
        <w:t>考点二 向心加速度的公式和应用</w:t>
      </w:r>
    </w:p>
    <w:p w14:paraId="21786A94">
      <w:pPr>
        <w:spacing w:line="360" w:lineRule="auto"/>
      </w:pPr>
      <w:r>
        <w:rPr>
          <w:b/>
          <w:bCs/>
        </w:rPr>
        <w:t>向心加速度的方向</w:t>
      </w:r>
    </w:p>
    <w:p w14:paraId="54AC79A6">
      <w:pPr>
        <w:spacing w:line="360" w:lineRule="auto"/>
      </w:pPr>
      <w:r>
        <w:t>如图甲所示，一物体沿着圆周运动，在A、B两点的速度分别为</w:t>
      </w:r>
      <w:r>
        <w:rPr>
          <w:i/>
          <w:iCs/>
        </w:rPr>
        <w:t>v</w:t>
      </w:r>
      <w:r>
        <w:rPr>
          <w:vertAlign w:val="subscript"/>
        </w:rPr>
        <w:t>A</w:t>
      </w:r>
      <w:r>
        <w:t>、</w:t>
      </w:r>
      <w:r>
        <w:rPr>
          <w:i/>
          <w:iCs/>
        </w:rPr>
        <w:t>v</w:t>
      </w:r>
      <w:r>
        <w:rPr>
          <w:vertAlign w:val="subscript"/>
        </w:rPr>
        <w:t>B</w:t>
      </w:r>
      <w:r>
        <w:t>，可以分四步确定物体运动的加速度方向。</w:t>
      </w:r>
    </w:p>
    <w:p w14:paraId="73B836F3">
      <w:pPr>
        <w:spacing w:line="360" w:lineRule="auto"/>
      </w:pPr>
      <w:r>
        <w:rPr>
          <w:rFonts w:hint="eastAsia"/>
        </w:rPr>
        <w:drawing>
          <wp:inline distT="0" distB="0" distL="0" distR="0">
            <wp:extent cx="4422775" cy="4224020"/>
            <wp:effectExtent l="0" t="0" r="15875" b="5080"/>
            <wp:docPr id="967126003" name="图片 7" descr="图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26003" name="图片 7" descr="图6.3-4"/>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a:xfrm>
                      <a:off x="0" y="0"/>
                      <a:ext cx="4425431" cy="4226404"/>
                    </a:xfrm>
                    <a:prstGeom prst="rect">
                      <a:avLst/>
                    </a:prstGeom>
                    <a:noFill/>
                    <a:ln>
                      <a:noFill/>
                    </a:ln>
                  </pic:spPr>
                </pic:pic>
              </a:graphicData>
            </a:graphic>
          </wp:inline>
        </w:drawing>
      </w:r>
      <w:r>
        <w:t xml:space="preserve"> </w:t>
      </w:r>
    </w:p>
    <w:p w14:paraId="5E3DB9C1">
      <w:pPr>
        <w:spacing w:line="360" w:lineRule="auto"/>
      </w:pPr>
      <w:r>
        <w:t>第一步，根据曲线运动的速度方向沿着切线方向，画出物体经过A、B两点时的速度方向，分别用</w:t>
      </w:r>
      <w:r>
        <w:rPr>
          <w:i/>
          <w:iCs/>
        </w:rPr>
        <w:t>v</w:t>
      </w:r>
      <w:r>
        <w:rPr>
          <w:vertAlign w:val="subscript"/>
        </w:rPr>
        <w:t>A</w:t>
      </w:r>
      <w:r>
        <w:t>、</w:t>
      </w:r>
      <w:r>
        <w:rPr>
          <w:i/>
          <w:iCs/>
        </w:rPr>
        <w:t>v</w:t>
      </w:r>
      <w:r>
        <w:rPr>
          <w:vertAlign w:val="subscript"/>
        </w:rPr>
        <w:t>B</w:t>
      </w:r>
      <w:r>
        <w:t>表示，如图甲所示。</w:t>
      </w:r>
    </w:p>
    <w:p w14:paraId="7576ABF2">
      <w:pPr>
        <w:spacing w:line="360" w:lineRule="auto"/>
      </w:pPr>
      <w:r>
        <w:t>第二步，平移</w:t>
      </w:r>
      <w:r>
        <w:rPr>
          <w:i/>
          <w:iCs/>
        </w:rPr>
        <w:t>v</w:t>
      </w:r>
      <w:r>
        <w:rPr>
          <w:vertAlign w:val="subscript"/>
        </w:rPr>
        <w:t>A</w:t>
      </w:r>
      <w:r>
        <w:t>至B点，如图乙所示。</w:t>
      </w:r>
    </w:p>
    <w:p w14:paraId="54846657">
      <w:pPr>
        <w:spacing w:line="360" w:lineRule="auto"/>
      </w:pPr>
      <w:r>
        <w:t>第三步，根据矢量运算法则，做出物体由A点到B点的速度变化量Δ</w:t>
      </w:r>
      <w:r>
        <w:rPr>
          <w:i/>
          <w:iCs/>
        </w:rPr>
        <w:t>v</w:t>
      </w:r>
      <w:r>
        <w:t>，其方向由</w:t>
      </w:r>
      <w:r>
        <w:rPr>
          <w:i/>
          <w:iCs/>
        </w:rPr>
        <w:t>v</w:t>
      </w:r>
      <w:r>
        <w:rPr>
          <w:vertAlign w:val="subscript"/>
        </w:rPr>
        <w:t>A</w:t>
      </w:r>
      <w:r>
        <w:t>的箭头位置指向</w:t>
      </w:r>
      <w:r>
        <w:rPr>
          <w:i/>
          <w:iCs/>
        </w:rPr>
        <w:t>v</w:t>
      </w:r>
      <w:r>
        <w:rPr>
          <w:vertAlign w:val="subscript"/>
        </w:rPr>
        <w:t>B</w:t>
      </w:r>
      <w:r>
        <w:t>的箭头位置，如图丙所示。由于物体做匀速圆周运动，</w:t>
      </w:r>
      <w:r>
        <w:rPr>
          <w:i/>
          <w:iCs/>
        </w:rPr>
        <w:t>v</w:t>
      </w:r>
      <w:r>
        <w:rPr>
          <w:vertAlign w:val="subscript"/>
        </w:rPr>
        <w:t>A</w:t>
      </w:r>
      <w:r>
        <w:t>、</w:t>
      </w:r>
      <w:r>
        <w:rPr>
          <w:i/>
          <w:iCs/>
        </w:rPr>
        <w:t>v</w:t>
      </w:r>
      <w:r>
        <w:rPr>
          <w:vertAlign w:val="subscript"/>
        </w:rPr>
        <w:t>B</w:t>
      </w:r>
      <w:r>
        <w:t>的大小相等，所以，Δ</w:t>
      </w:r>
      <w:r>
        <w:rPr>
          <w:i/>
          <w:iCs/>
        </w:rPr>
        <w:t>v</w:t>
      </w:r>
      <w:r>
        <w:t>与</w:t>
      </w:r>
      <w:r>
        <w:rPr>
          <w:i/>
          <w:iCs/>
        </w:rPr>
        <w:t>v</w:t>
      </w:r>
      <w:r>
        <w:rPr>
          <w:vertAlign w:val="subscript"/>
        </w:rPr>
        <w:t>A</w:t>
      </w:r>
      <w:r>
        <w:t>、</w:t>
      </w:r>
      <w:r>
        <w:rPr>
          <w:i/>
          <w:iCs/>
        </w:rPr>
        <w:t>v</w:t>
      </w:r>
      <w:r>
        <w:rPr>
          <w:vertAlign w:val="subscript"/>
        </w:rPr>
        <w:t>B</w:t>
      </w:r>
      <w:r>
        <w:t>构成等腰三角形。</w:t>
      </w:r>
    </w:p>
    <w:p w14:paraId="4077B705">
      <w:pPr>
        <w:spacing w:line="360" w:lineRule="auto"/>
      </w:pPr>
      <w:r>
        <w:t>第四步，假设由A点到B点的时间极短，在匀速圆周运动的速度大小一定的情况下，A点到B点的距离将非常小，作出此时的Δ</w:t>
      </w:r>
      <w:r>
        <w:rPr>
          <w:i/>
          <w:iCs/>
        </w:rPr>
        <w:t>v</w:t>
      </w:r>
      <w:r>
        <w:t>，如图丁所示。</w:t>
      </w:r>
    </w:p>
    <w:p w14:paraId="08ED04AB">
      <w:pPr>
        <w:spacing w:line="360" w:lineRule="auto"/>
      </w:pPr>
      <w:r>
        <w:t>仔细观察图丁，可以发现，此时，Δ</w:t>
      </w:r>
      <w:r>
        <w:rPr>
          <w:i/>
          <w:iCs/>
        </w:rPr>
        <w:t>v</w:t>
      </w:r>
      <w:r>
        <w:t>与</w:t>
      </w:r>
      <w:r>
        <w:rPr>
          <w:i/>
          <w:iCs/>
        </w:rPr>
        <w:t>v</w:t>
      </w:r>
      <w:r>
        <w:rPr>
          <w:vertAlign w:val="subscript"/>
        </w:rPr>
        <w:t>A</w:t>
      </w:r>
      <w:r>
        <w:t>、</w:t>
      </w:r>
      <w:r>
        <w:rPr>
          <w:i/>
          <w:iCs/>
        </w:rPr>
        <w:t>v</w:t>
      </w:r>
      <w:r>
        <w:rPr>
          <w:vertAlign w:val="subscript"/>
        </w:rPr>
        <w:t>B</w:t>
      </w:r>
      <w:r>
        <w:t>都几乎垂直，因此Δ</w:t>
      </w:r>
      <w:r>
        <w:rPr>
          <w:i/>
          <w:iCs/>
        </w:rPr>
        <w:t>v</w:t>
      </w:r>
      <w:r>
        <w:t>的方向几乎沿着圆周的半径，指向圆心。由于加速度</w:t>
      </w:r>
      <w:r>
        <w:rPr>
          <w:i/>
          <w:iCs/>
        </w:rPr>
        <w:t>a</w:t>
      </w:r>
      <w:r>
        <w:t>与Δ</w:t>
      </w:r>
      <w:r>
        <w:rPr>
          <w:i/>
          <w:iCs/>
        </w:rPr>
        <w:t>v</w:t>
      </w:r>
      <w:r>
        <w:t>的方向是一致的，所以从运动学角度分析也可以发现：物体做匀速圆周运动时的加速度指向圆心。</w:t>
      </w:r>
    </w:p>
    <w:p w14:paraId="6B6A6A19">
      <w:pPr>
        <w:spacing w:line="360" w:lineRule="auto"/>
      </w:pPr>
      <w:r>
        <w:rPr>
          <w:b/>
          <w:bCs/>
        </w:rPr>
        <w:t>向心加速度的大小</w:t>
      </w:r>
    </w:p>
    <w:p w14:paraId="52D5855B">
      <w:pPr>
        <w:spacing w:line="360" w:lineRule="auto"/>
      </w:pPr>
      <w:r>
        <w:t>仔细观察图丁，还可以发现，当Δ</w:t>
      </w:r>
      <w:r>
        <w:rPr>
          <w:i/>
          <w:iCs/>
        </w:rPr>
        <w:t>t</w:t>
      </w:r>
      <w:r>
        <w:t>足够小时，</w:t>
      </w:r>
      <w:r>
        <w:rPr>
          <w:i/>
          <w:iCs/>
        </w:rPr>
        <w:t>v</w:t>
      </w:r>
      <w:r>
        <w:rPr>
          <w:vertAlign w:val="subscript"/>
        </w:rPr>
        <w:t>A</w:t>
      </w:r>
      <w:r>
        <w:t>、</w:t>
      </w:r>
      <w:r>
        <w:rPr>
          <w:i/>
          <w:iCs/>
        </w:rPr>
        <w:t>v</w:t>
      </w:r>
      <w:r>
        <w:rPr>
          <w:vertAlign w:val="subscript"/>
        </w:rPr>
        <w:t>B</w:t>
      </w:r>
      <w:r>
        <w:t>的夹角</w:t>
      </w:r>
      <w:r>
        <w:rPr>
          <w:i/>
          <w:iCs/>
        </w:rPr>
        <w:t>θ</w:t>
      </w:r>
      <w:r>
        <w:t>就足够小，</w:t>
      </w:r>
      <w:r>
        <w:rPr>
          <w:i/>
          <w:iCs/>
        </w:rPr>
        <w:t>θ</w:t>
      </w:r>
      <w:r>
        <w:t>角所对的弦和弧的长度就近似相等。因此，</w:t>
      </w:r>
      <w:r>
        <w:rPr>
          <w:i/>
          <w:iCs/>
        </w:rPr>
        <w:t>θ</w:t>
      </w:r>
      <w:r>
        <w:t>＝</w:t>
      </w:r>
      <m:oMath>
        <m:f>
          <m:fPr>
            <m:ctrlPr>
              <w:rPr>
                <w:rFonts w:ascii="Cambria Math" w:hAnsi="Cambria Math"/>
                <w:i/>
              </w:rPr>
            </m:ctrlPr>
          </m:fPr>
          <m:num>
            <m:sSub>
              <m:sSubPr>
                <m:ctrlPr>
                  <w:rPr>
                    <w:rFonts w:ascii="Cambria Math" w:hAnsi="Cambria Math"/>
                    <w:i/>
                  </w:rPr>
                </m:ctrlPr>
              </m:sSubPr>
              <m:e>
                <m:r>
                  <m:rPr/>
                  <w:rPr>
                    <w:rFonts w:ascii="Cambria Math" w:hAnsi="Cambria Math"/>
                  </w:rPr>
                  <m:t>Δ</m:t>
                </m:r>
                <m:ctrlPr>
                  <w:rPr>
                    <w:rFonts w:ascii="Cambria Math" w:hAnsi="Cambria Math"/>
                    <w:i/>
                  </w:rPr>
                </m:ctrlPr>
              </m:e>
              <m:sub>
                <m:r>
                  <m:rPr/>
                  <w:rPr>
                    <w:rFonts w:ascii="Cambria Math" w:hAnsi="Cambria Math"/>
                  </w:rPr>
                  <m:t>v</m:t>
                </m:r>
                <m:ctrlPr>
                  <w:rPr>
                    <w:rFonts w:ascii="Cambria Math" w:hAnsi="Cambria Math"/>
                    <w:i/>
                  </w:rPr>
                </m:ctrlPr>
              </m:sub>
            </m:sSub>
            <m:ctrlPr>
              <w:rPr>
                <w:rFonts w:ascii="Cambria Math" w:hAnsi="Cambria Math"/>
                <w:i/>
              </w:rPr>
            </m:ctrlPr>
          </m:num>
          <m:den>
            <m:r>
              <m:rPr/>
              <w:rPr>
                <w:rFonts w:ascii="Cambria Math" w:hAnsi="Cambria Math"/>
              </w:rPr>
              <m:t>v</m:t>
            </m:r>
            <m:ctrlPr>
              <w:rPr>
                <w:rFonts w:ascii="Cambria Math" w:hAnsi="Cambria Math"/>
                <w:i/>
              </w:rPr>
            </m:ctrlPr>
          </m:den>
        </m:f>
      </m:oMath>
      <w:r>
        <w:t>，在Δ</w:t>
      </w:r>
      <w:r>
        <w:rPr>
          <w:i/>
          <w:iCs/>
        </w:rPr>
        <w:t>t</w:t>
      </w:r>
      <w:r>
        <w:t>时间内，速度方向变化的角度</w:t>
      </w:r>
      <w:r>
        <w:rPr>
          <w:i/>
          <w:iCs/>
        </w:rPr>
        <w:t>θ</w:t>
      </w:r>
      <w:r>
        <w:t>＝</w:t>
      </w:r>
      <w:r>
        <w:rPr>
          <w:i/>
          <w:iCs/>
        </w:rPr>
        <w:t>ω</w:t>
      </w:r>
      <w:r>
        <w:t>Δ</w:t>
      </w:r>
      <w:r>
        <w:rPr>
          <w:i/>
          <w:iCs/>
        </w:rPr>
        <w:t>t</w:t>
      </w:r>
      <w:r>
        <w:t>。由此可以求得Δv=vωΔt</w:t>
      </w:r>
    </w:p>
    <w:p w14:paraId="23790EF4">
      <w:pPr>
        <w:spacing w:line="360" w:lineRule="auto"/>
      </w:pPr>
      <w:r>
        <w:t>将此式代入加速度定义式</w:t>
      </w:r>
      <w:r>
        <w:rPr>
          <w:i/>
          <w:iCs/>
        </w:rPr>
        <w:t>a</w:t>
      </w:r>
      <w:r>
        <w:t>＝ΔvΔt，并把</w:t>
      </w:r>
      <w:r>
        <w:rPr>
          <w:i/>
          <w:iCs/>
        </w:rPr>
        <w:t>v</w:t>
      </w:r>
      <w:r>
        <w:t>＝</w:t>
      </w:r>
      <w:r>
        <w:rPr>
          <w:i/>
          <w:iCs/>
        </w:rPr>
        <w:t>ωr</w:t>
      </w:r>
      <w:r>
        <w:t>代入，可以导出向心加速度大小的表达式为an=ω</w:t>
      </w:r>
      <w:r>
        <w:rPr>
          <w:vertAlign w:val="superscript"/>
        </w:rPr>
        <w:t>2</w:t>
      </w:r>
      <w:r>
        <w:t>r</w:t>
      </w:r>
    </w:p>
    <w:p w14:paraId="5CED4935">
      <w:pPr>
        <w:spacing w:line="360" w:lineRule="auto"/>
      </w:pPr>
      <w:r>
        <w:t>上式也可以写成an=</w:t>
      </w:r>
      <m:oMath>
        <m:f>
          <m:fPr>
            <m:ctrlPr>
              <w:rPr>
                <w:rFonts w:ascii="Cambria Math" w:hAnsi="Cambria Math"/>
                <w:i/>
              </w:rPr>
            </m:ctrlPr>
          </m:fPr>
          <m:num>
            <m:sSup>
              <m:sSupPr>
                <m:ctrlPr>
                  <w:rPr>
                    <w:rFonts w:ascii="Cambria Math" w:hAnsi="Cambria Math"/>
                    <w:i/>
                  </w:rPr>
                </m:ctrlPr>
              </m:sSupPr>
              <m:e>
                <m:r>
                  <m:rPr/>
                  <w:rPr>
                    <w:rFonts w:ascii="Cambria Math" w:hAnsi="Cambria Math"/>
                  </w:rPr>
                  <m:t>v</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r>
              <m:rPr/>
              <w:rPr>
                <w:rFonts w:ascii="Cambria Math" w:hAnsi="Cambria Math"/>
              </w:rPr>
              <m:t>r</m:t>
            </m:r>
            <m:ctrlPr>
              <w:rPr>
                <w:rFonts w:ascii="Cambria Math" w:hAnsi="Cambria Math"/>
                <w:i/>
              </w:rPr>
            </m:ctrlPr>
          </m:den>
        </m:f>
      </m:oMath>
      <w:r>
        <w:t>它与根据牛顿第二定律得到的结果是一致的。</w:t>
      </w:r>
    </w:p>
    <w:p w14:paraId="23D1AC3D">
      <w:pPr>
        <w:pStyle w:val="4"/>
        <w:tabs>
          <w:tab w:val="left" w:pos="4140"/>
          <w:tab w:val="left" w:pos="6300"/>
        </w:tabs>
        <w:snapToGrid w:val="0"/>
        <w:spacing w:line="360" w:lineRule="auto"/>
        <w:rPr>
          <w:rFonts w:ascii="Times New Roman" w:hAnsi="Times New Roman" w:cs="Times New Roman"/>
        </w:rPr>
      </w:pPr>
      <w:r>
        <w:rPr>
          <w:rFonts w:hint="eastAsia" w:ascii="Times New Roman" w:hAnsi="Times New Roman" w:cs="Times New Roman"/>
          <w:b/>
          <w:bCs/>
          <w:color w:val="FF0000"/>
        </w:rPr>
        <w:t>总结</w:t>
      </w:r>
      <w:r>
        <w:rPr>
          <w:rFonts w:ascii="Times New Roman" w:hAnsi="Times New Roman" w:cs="Times New Roman"/>
        </w:rPr>
        <w:t>1．公式</w:t>
      </w:r>
    </w:p>
    <w:p w14:paraId="09A67513">
      <w:pPr>
        <w:pStyle w:val="4"/>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i/>
        </w:rPr>
        <w:t>a</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ω</w:t>
      </w:r>
      <w:r>
        <w:rPr>
          <w:rFonts w:ascii="Times New Roman" w:hAnsi="Times New Roman" w:cs="Times New Roman"/>
          <w:vertAlign w:val="superscript"/>
        </w:rPr>
        <w:t>2</w:t>
      </w:r>
      <w:r>
        <w:rPr>
          <w:rFonts w:ascii="Times New Roman" w:hAnsi="Times New Roman" w:cs="Times New Roman"/>
          <w:i/>
        </w:rPr>
        <w:t>r</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\f(4π</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,T</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i/>
        </w:rPr>
        <w:t>r</w:t>
      </w:r>
      <w:r>
        <w:rPr>
          <w:rFonts w:ascii="Times New Roman" w:hAnsi="Times New Roman" w:cs="Times New Roman"/>
        </w:rPr>
        <w:t>＝4π</w:t>
      </w:r>
      <w:r>
        <w:rPr>
          <w:rFonts w:ascii="Times New Roman" w:hAnsi="Times New Roman" w:cs="Times New Roman"/>
          <w:vertAlign w:val="superscript"/>
        </w:rPr>
        <w:t>2</w:t>
      </w:r>
      <w:r>
        <w:rPr>
          <w:rFonts w:ascii="Times New Roman" w:hAnsi="Times New Roman" w:cs="Times New Roman"/>
          <w:i/>
        </w:rPr>
        <w:t>n</w:t>
      </w:r>
      <w:r>
        <w:rPr>
          <w:rFonts w:ascii="Times New Roman" w:hAnsi="Times New Roman" w:cs="Times New Roman"/>
          <w:vertAlign w:val="superscript"/>
        </w:rPr>
        <w:t>2</w:t>
      </w:r>
      <w:r>
        <w:rPr>
          <w:rFonts w:ascii="Times New Roman" w:hAnsi="Times New Roman" w:cs="Times New Roman"/>
          <w:i/>
        </w:rPr>
        <w:t>r</w:t>
      </w:r>
      <w:r>
        <w:rPr>
          <w:rFonts w:ascii="Times New Roman" w:hAnsi="Times New Roman" w:cs="Times New Roman"/>
        </w:rPr>
        <w:t>＝4π</w:t>
      </w:r>
      <w:r>
        <w:rPr>
          <w:rFonts w:ascii="Times New Roman" w:hAnsi="Times New Roman" w:cs="Times New Roman"/>
          <w:vertAlign w:val="superscript"/>
        </w:rPr>
        <w:t>2</w:t>
      </w:r>
      <w:r>
        <w:rPr>
          <w:rFonts w:ascii="Times New Roman" w:hAnsi="Times New Roman" w:cs="Times New Roman"/>
          <w:i/>
        </w:rPr>
        <w:t>f</w:t>
      </w:r>
      <w:r>
        <w:rPr>
          <w:rFonts w:ascii="Times New Roman" w:hAnsi="Times New Roman" w:cs="Times New Roman"/>
          <w:vertAlign w:val="superscript"/>
        </w:rPr>
        <w:t>2</w:t>
      </w:r>
      <w:r>
        <w:rPr>
          <w:rFonts w:ascii="Times New Roman" w:hAnsi="Times New Roman" w:cs="Times New Roman"/>
          <w:i/>
        </w:rPr>
        <w:t>r</w:t>
      </w:r>
      <w:r>
        <w:rPr>
          <w:rFonts w:ascii="Times New Roman" w:hAnsi="Times New Roman" w:cs="Times New Roman"/>
        </w:rPr>
        <w:t>＝</w:t>
      </w:r>
      <w:r>
        <w:rPr>
          <w:rFonts w:ascii="Times New Roman" w:hAnsi="Times New Roman" w:cs="Times New Roman"/>
          <w:i/>
        </w:rPr>
        <w:t>ωv</w:t>
      </w:r>
      <w:r>
        <w:rPr>
          <w:rFonts w:ascii="Times New Roman" w:hAnsi="Times New Roman" w:cs="Times New Roman"/>
        </w:rPr>
        <w:t>.</w:t>
      </w:r>
    </w:p>
    <w:p w14:paraId="7B74E9F5">
      <w:pPr>
        <w:pStyle w:val="4"/>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2．向心加速度的大小与半径的关系</w:t>
      </w:r>
    </w:p>
    <w:p w14:paraId="1793E9AE">
      <w:pPr>
        <w:pStyle w:val="4"/>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(1)当半径一定时，向心加速度的大小与角速度的平方成正比，也与线速度的平方成正比．随频率的增大或周期的减小而增大．</w:t>
      </w:r>
    </w:p>
    <w:p w14:paraId="58598208">
      <w:pPr>
        <w:pStyle w:val="4"/>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(2)当</w:t>
      </w:r>
      <w:r>
        <w:rPr>
          <w:rFonts w:ascii="Times New Roman" w:hAnsi="Times New Roman" w:cs="Times New Roman"/>
          <w:b/>
          <w:bCs/>
          <w:color w:val="FF0000"/>
          <w:u w:val="single"/>
        </w:rPr>
        <w:t>角速度一定</w:t>
      </w:r>
      <w:r>
        <w:rPr>
          <w:rFonts w:ascii="Times New Roman" w:hAnsi="Times New Roman" w:cs="Times New Roman"/>
        </w:rPr>
        <w:t>时，向心加速度与运动半径成</w:t>
      </w:r>
      <w:r>
        <w:rPr>
          <w:rFonts w:ascii="Times New Roman" w:hAnsi="Times New Roman" w:cs="Times New Roman"/>
          <w:b/>
          <w:bCs/>
          <w:color w:val="FF0000"/>
          <w:u w:val="single"/>
        </w:rPr>
        <w:t>正比</w:t>
      </w:r>
      <w:r>
        <w:rPr>
          <w:rFonts w:ascii="Times New Roman" w:hAnsi="Times New Roman" w:cs="Times New Roman"/>
        </w:rPr>
        <w:t>．</w:t>
      </w:r>
    </w:p>
    <w:p w14:paraId="2CA60FA3">
      <w:pPr>
        <w:pStyle w:val="4"/>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(3)当</w:t>
      </w:r>
      <w:r>
        <w:rPr>
          <w:rFonts w:ascii="Times New Roman" w:hAnsi="Times New Roman" w:cs="Times New Roman"/>
          <w:b/>
          <w:bCs/>
          <w:color w:val="FF0000"/>
          <w:u w:val="single"/>
        </w:rPr>
        <w:t>线速度一定</w:t>
      </w:r>
      <w:r>
        <w:rPr>
          <w:rFonts w:ascii="Times New Roman" w:hAnsi="Times New Roman" w:cs="Times New Roman"/>
        </w:rPr>
        <w:t>时，向心加速度与运动半径成</w:t>
      </w:r>
      <w:r>
        <w:rPr>
          <w:rFonts w:ascii="Times New Roman" w:hAnsi="Times New Roman" w:cs="Times New Roman"/>
          <w:b/>
          <w:bCs/>
          <w:color w:val="FF0000"/>
          <w:u w:val="single"/>
        </w:rPr>
        <w:t>反比</w:t>
      </w:r>
      <w:r>
        <w:rPr>
          <w:rFonts w:ascii="Times New Roman" w:hAnsi="Times New Roman" w:cs="Times New Roman"/>
        </w:rPr>
        <w:t>．</w:t>
      </w:r>
    </w:p>
    <w:p w14:paraId="0CE39516">
      <w:pPr>
        <w:pStyle w:val="4"/>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(4)</w:t>
      </w:r>
      <w:r>
        <w:rPr>
          <w:rFonts w:ascii="Times New Roman" w:hAnsi="Times New Roman" w:cs="Times New Roman"/>
          <w:i/>
        </w:rPr>
        <w:t>a</w:t>
      </w:r>
      <w:r>
        <w:rPr>
          <w:rFonts w:ascii="Times New Roman" w:hAnsi="Times New Roman" w:cs="Times New Roman"/>
          <w:vertAlign w:val="subscript"/>
        </w:rPr>
        <w:t>n</w:t>
      </w:r>
      <w:r>
        <w:rPr>
          <w:rFonts w:ascii="Times New Roman" w:hAnsi="Times New Roman" w:cs="Times New Roman"/>
        </w:rPr>
        <w:t>与</w:t>
      </w:r>
      <w:r>
        <w:rPr>
          <w:rFonts w:ascii="Times New Roman" w:hAnsi="Times New Roman" w:cs="Times New Roman"/>
          <w:i/>
        </w:rPr>
        <w:t>r</w:t>
      </w:r>
      <w:r>
        <w:rPr>
          <w:rFonts w:ascii="Times New Roman" w:hAnsi="Times New Roman" w:cs="Times New Roman"/>
        </w:rPr>
        <w:t>的关系图象：如图所示．由</w:t>
      </w:r>
      <w:r>
        <w:rPr>
          <w:rFonts w:ascii="Times New Roman" w:hAnsi="Times New Roman" w:cs="Times New Roman"/>
          <w:i/>
        </w:rPr>
        <w:t>a</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r</w:t>
      </w:r>
      <w:r>
        <w:rPr>
          <w:rFonts w:ascii="Times New Roman" w:hAnsi="Times New Roman" w:cs="Times New Roman"/>
        </w:rPr>
        <w:t>图象可以看出：</w:t>
      </w:r>
      <w:r>
        <w:rPr>
          <w:rFonts w:ascii="Times New Roman" w:hAnsi="Times New Roman" w:cs="Times New Roman"/>
          <w:i/>
        </w:rPr>
        <w:t>a</w:t>
      </w:r>
      <w:r>
        <w:rPr>
          <w:rFonts w:ascii="Times New Roman" w:hAnsi="Times New Roman" w:cs="Times New Roman"/>
          <w:vertAlign w:val="subscript"/>
        </w:rPr>
        <w:t>n</w:t>
      </w:r>
      <w:r>
        <w:rPr>
          <w:rFonts w:ascii="Times New Roman" w:hAnsi="Times New Roman" w:cs="Times New Roman"/>
        </w:rPr>
        <w:t>与</w:t>
      </w:r>
      <w:r>
        <w:rPr>
          <w:rFonts w:ascii="Times New Roman" w:hAnsi="Times New Roman" w:cs="Times New Roman"/>
          <w:i/>
        </w:rPr>
        <w:t>r</w:t>
      </w:r>
      <w:r>
        <w:rPr>
          <w:rFonts w:ascii="Times New Roman" w:hAnsi="Times New Roman" w:cs="Times New Roman"/>
        </w:rPr>
        <w:t>成正比还是反比，要看</w:t>
      </w:r>
      <w:r>
        <w:rPr>
          <w:rFonts w:ascii="Times New Roman" w:hAnsi="Times New Roman" w:cs="Times New Roman"/>
          <w:i/>
        </w:rPr>
        <w:t>ω</w:t>
      </w:r>
      <w:r>
        <w:rPr>
          <w:rFonts w:ascii="Times New Roman" w:hAnsi="Times New Roman" w:cs="Times New Roman"/>
        </w:rPr>
        <w:t>恒定还是</w:t>
      </w:r>
      <w:r>
        <w:rPr>
          <w:rFonts w:ascii="Times New Roman" w:hAnsi="Times New Roman" w:cs="Times New Roman"/>
          <w:i/>
        </w:rPr>
        <w:t>v</w:t>
      </w:r>
      <w:r>
        <w:rPr>
          <w:rFonts w:ascii="Times New Roman" w:hAnsi="Times New Roman" w:cs="Times New Roman"/>
        </w:rPr>
        <w:t>恒定．</w:t>
      </w:r>
    </w:p>
    <w:p w14:paraId="01BAB796">
      <w:pPr>
        <w:pStyle w:val="4"/>
        <w:tabs>
          <w:tab w:val="left" w:pos="4140"/>
          <w:tab w:val="left" w:pos="6300"/>
        </w:tabs>
        <w:snapToGrid w:val="0"/>
        <w:spacing w:line="360" w:lineRule="auto"/>
        <w:ind w:firstLine="420" w:firstLineChars="200"/>
        <w:jc w:val="center"/>
        <w:rPr>
          <w:rFonts w:ascii="Times New Roman" w:hAnsi="Times New Roman" w:cs="Times New Roman"/>
        </w:rPr>
      </w:pPr>
      <w:r>
        <w:rPr>
          <w:rFonts w:ascii="Times New Roman" w:hAnsi="Times New Roman" w:cs="Times New Roman"/>
        </w:rPr>
        <w:drawing>
          <wp:inline distT="0" distB="0" distL="0" distR="0">
            <wp:extent cx="2177415" cy="914400"/>
            <wp:effectExtent l="0" t="0" r="13335" b="0"/>
            <wp:docPr id="78128528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85288" name="图片 10"/>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77415" cy="914400"/>
                    </a:xfrm>
                    <a:prstGeom prst="rect">
                      <a:avLst/>
                    </a:prstGeom>
                    <a:noFill/>
                    <a:ln>
                      <a:noFill/>
                    </a:ln>
                  </pic:spPr>
                </pic:pic>
              </a:graphicData>
            </a:graphic>
          </wp:inline>
        </w:drawing>
      </w:r>
    </w:p>
    <w:p w14:paraId="713C28BA">
      <w:pPr>
        <w:pStyle w:val="4"/>
        <w:tabs>
          <w:tab w:val="left" w:pos="4140"/>
          <w:tab w:val="left" w:pos="6300"/>
        </w:tabs>
        <w:snapToGrid w:val="0"/>
        <w:spacing w:line="360" w:lineRule="auto"/>
        <w:ind w:firstLine="420" w:firstLineChars="200"/>
        <w:jc w:val="center"/>
        <w:rPr>
          <w:rFonts w:ascii="Times New Roman" w:hAnsi="Times New Roman" w:cs="Times New Roman"/>
        </w:rPr>
      </w:pPr>
    </w:p>
    <w:p w14:paraId="613AD2AE">
      <w:pPr>
        <w:pStyle w:val="3"/>
        <w:spacing w:line="360" w:lineRule="auto"/>
      </w:pPr>
      <w:r>
        <w:t>技巧归纳：向心加速度的注意要点</w:t>
      </w:r>
    </w:p>
    <w:p w14:paraId="50A5C0CF">
      <w:pPr>
        <w:pStyle w:val="4"/>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(1)向心加速度是矢量，方向总是指向圆心，始终与速度方向垂直，故向心加速度只改变速度的方向，不改变速度的大小．向心加速度的大小表示速度方向改变的快慢．</w:t>
      </w:r>
    </w:p>
    <w:p w14:paraId="337D489A">
      <w:pPr>
        <w:pStyle w:val="4"/>
        <w:tabs>
          <w:tab w:val="left" w:pos="4140"/>
          <w:tab w:val="left" w:pos="6300"/>
        </w:tabs>
        <w:snapToGrid w:val="0"/>
        <w:spacing w:line="360" w:lineRule="auto"/>
        <w:ind w:firstLine="420" w:firstLineChars="200"/>
        <w:rPr>
          <w:rFonts w:ascii="Times New Roman" w:hAnsi="Times New Roman" w:cs="Times New Roman"/>
          <w:b/>
          <w:bCs/>
        </w:rPr>
      </w:pPr>
      <w:r>
        <w:rPr>
          <w:rFonts w:ascii="Times New Roman" w:hAnsi="Times New Roman" w:cs="Times New Roman"/>
        </w:rPr>
        <w:t>(2)向心加速度的公式适用于所有圆周运动的向心加速度的计算．包括非匀速圆周运动．</w:t>
      </w:r>
    </w:p>
    <w:p w14:paraId="20C12D43">
      <w:pPr>
        <w:pStyle w:val="4"/>
        <w:tabs>
          <w:tab w:val="left" w:pos="3544"/>
        </w:tabs>
        <w:snapToGrid w:val="0"/>
        <w:spacing w:line="360" w:lineRule="auto"/>
        <w:rPr>
          <w:rFonts w:ascii="Times New Roman" w:hAnsi="Times New Roman" w:cs="Times New Roman"/>
        </w:rPr>
      </w:pPr>
      <w:bookmarkStart w:id="1" w:name="_Hlk179019492"/>
      <w:r>
        <w:drawing>
          <wp:inline distT="0" distB="0" distL="0" distR="0">
            <wp:extent cx="1864995" cy="553085"/>
            <wp:effectExtent l="0" t="0" r="1905" b="18415"/>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52"/>
                    <a:stretch>
                      <a:fillRect/>
                    </a:stretch>
                  </pic:blipFill>
                  <pic:spPr>
                    <a:xfrm>
                      <a:off x="0" y="0"/>
                      <a:ext cx="1889551" cy="560350"/>
                    </a:xfrm>
                    <a:prstGeom prst="rect">
                      <a:avLst/>
                    </a:prstGeom>
                  </pic:spPr>
                </pic:pic>
              </a:graphicData>
            </a:graphic>
          </wp:inline>
        </w:drawing>
      </w:r>
    </w:p>
    <w:p w14:paraId="49C1FAD8">
      <w:pPr>
        <w:pStyle w:val="12"/>
        <w:numPr>
          <w:ilvl w:val="0"/>
          <w:numId w:val="3"/>
        </w:numPr>
        <w:spacing w:line="360" w:lineRule="auto"/>
        <w:ind w:firstLineChars="0"/>
      </w:pPr>
      <w:r>
        <w:rPr>
          <w:rFonts w:hint="eastAsia" w:eastAsia="新宋体"/>
          <w:szCs w:val="21"/>
        </w:rPr>
        <w:t>（2024春•红桥区期末）如图所示为一皮带传动装置，轮O</w:t>
      </w:r>
      <w:r>
        <w:rPr>
          <w:rFonts w:hint="eastAsia" w:eastAsia="新宋体"/>
          <w:sz w:val="24"/>
          <w:szCs w:val="24"/>
          <w:vertAlign w:val="subscript"/>
        </w:rPr>
        <w:t>1</w:t>
      </w:r>
      <w:r>
        <w:rPr>
          <w:rFonts w:hint="eastAsia" w:eastAsia="新宋体"/>
          <w:szCs w:val="21"/>
        </w:rPr>
        <w:t>的半径为轮O</w:t>
      </w:r>
      <w:r>
        <w:rPr>
          <w:rFonts w:hint="eastAsia" w:eastAsia="新宋体"/>
          <w:sz w:val="24"/>
          <w:szCs w:val="24"/>
          <w:vertAlign w:val="subscript"/>
        </w:rPr>
        <w:t>2</w:t>
      </w:r>
      <w:r>
        <w:rPr>
          <w:rFonts w:hint="eastAsia" w:eastAsia="新宋体"/>
          <w:szCs w:val="21"/>
        </w:rPr>
        <w:t>半径的2倍，P、Q两点分别位于轮O</w:t>
      </w:r>
      <w:r>
        <w:rPr>
          <w:rFonts w:hint="eastAsia" w:eastAsia="新宋体"/>
          <w:sz w:val="24"/>
          <w:szCs w:val="24"/>
          <w:vertAlign w:val="subscript"/>
        </w:rPr>
        <w:t>1</w:t>
      </w:r>
      <w:r>
        <w:rPr>
          <w:rFonts w:hint="eastAsia" w:eastAsia="新宋体"/>
          <w:szCs w:val="21"/>
        </w:rPr>
        <w:t>、O</w:t>
      </w:r>
      <w:r>
        <w:rPr>
          <w:rFonts w:hint="eastAsia" w:eastAsia="新宋体"/>
          <w:sz w:val="24"/>
          <w:szCs w:val="24"/>
          <w:vertAlign w:val="subscript"/>
        </w:rPr>
        <w:t>2</w:t>
      </w:r>
      <w:r>
        <w:rPr>
          <w:rFonts w:hint="eastAsia" w:eastAsia="新宋体"/>
          <w:szCs w:val="21"/>
        </w:rPr>
        <w:t>的边缘上。带不打滑，P、Q两点的向心加速度大小之比为（　　）</w:t>
      </w:r>
    </w:p>
    <w:p w14:paraId="3CB68E83">
      <w:pPr>
        <w:spacing w:line="360" w:lineRule="auto"/>
        <w:ind w:left="273" w:leftChars="130"/>
      </w:pPr>
      <w:r>
        <w:rPr>
          <w:rFonts w:hint="eastAsia" w:eastAsia="新宋体"/>
          <w:szCs w:val="21"/>
        </w:rPr>
        <w:drawing>
          <wp:inline distT="0" distB="0" distL="0" distR="0">
            <wp:extent cx="1374140" cy="673100"/>
            <wp:effectExtent l="0" t="0" r="16510" b="12700"/>
            <wp:docPr id="18749081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08124" name="图片24" descr="http://www.zxxk.com"/>
                    <pic:cNvPicPr>
                      <a:picLocks noChangeAspect="1"/>
                    </pic:cNvPicPr>
                  </pic:nvPicPr>
                  <pic:blipFill>
                    <a:blip r:embed="rId56" cstate="print"/>
                    <a:stretch>
                      <a:fillRect/>
                    </a:stretch>
                  </pic:blipFill>
                  <pic:spPr>
                    <a:xfrm>
                      <a:off x="0" y="0"/>
                      <a:ext cx="1374651" cy="673609"/>
                    </a:xfrm>
                    <a:prstGeom prst="rect">
                      <a:avLst/>
                    </a:prstGeom>
                  </pic:spPr>
                </pic:pic>
              </a:graphicData>
            </a:graphic>
          </wp:inline>
        </w:drawing>
      </w:r>
    </w:p>
    <w:p w14:paraId="0C1D81B0">
      <w:pPr>
        <w:tabs>
          <w:tab w:val="left" w:pos="2300"/>
          <w:tab w:val="left" w:pos="4400"/>
          <w:tab w:val="left" w:pos="6400"/>
        </w:tabs>
        <w:spacing w:line="360" w:lineRule="auto"/>
        <w:ind w:firstLine="273" w:firstLineChars="130"/>
        <w:jc w:val="left"/>
      </w:pPr>
      <w:r>
        <w:rPr>
          <w:rFonts w:hint="eastAsia" w:eastAsia="新宋体"/>
          <w:szCs w:val="21"/>
        </w:rPr>
        <w:t>A．1：2</w:t>
      </w:r>
      <w:r>
        <w:tab/>
      </w:r>
      <w:r>
        <w:rPr>
          <w:rFonts w:hint="eastAsia" w:eastAsia="新宋体"/>
          <w:szCs w:val="21"/>
        </w:rPr>
        <w:t>B．1：4</w:t>
      </w:r>
      <w:r>
        <w:tab/>
      </w:r>
      <w:r>
        <w:rPr>
          <w:rFonts w:hint="eastAsia" w:eastAsia="新宋体"/>
          <w:szCs w:val="21"/>
        </w:rPr>
        <w:t>C．4：1</w:t>
      </w:r>
      <w:r>
        <w:tab/>
      </w:r>
      <w:r>
        <w:rPr>
          <w:rFonts w:hint="eastAsia" w:eastAsia="新宋体"/>
          <w:szCs w:val="21"/>
        </w:rPr>
        <w:t>D．2：1</w:t>
      </w:r>
    </w:p>
    <w:p w14:paraId="5D158061">
      <w:pPr>
        <w:spacing w:line="360" w:lineRule="auto"/>
        <w:ind w:left="273" w:leftChars="130"/>
        <w:rPr>
          <w:color w:val="FF0000"/>
        </w:rPr>
      </w:pPr>
      <w:r>
        <w:rPr>
          <w:rFonts w:hint="eastAsia" w:eastAsia="新宋体"/>
          <w:color w:val="FF0000"/>
          <w:szCs w:val="21"/>
        </w:rPr>
        <w:t>【解答】解：因为是皮带传动，所以P和Q的线速度大小相等，向心加速度的公式为a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p>
    <w:p w14:paraId="1CEAF5D0">
      <w:pPr>
        <w:spacing w:line="360" w:lineRule="auto"/>
        <w:ind w:left="273" w:leftChars="130"/>
        <w:rPr>
          <w:color w:val="FF0000"/>
        </w:rPr>
      </w:pPr>
      <w:r>
        <w:rPr>
          <w:rFonts w:hint="eastAsia" w:eastAsia="新宋体"/>
          <w:color w:val="FF0000"/>
          <w:szCs w:val="21"/>
        </w:rPr>
        <w:t>因为r</w:t>
      </w:r>
      <w:r>
        <w:rPr>
          <w:rFonts w:hint="eastAsia" w:eastAsia="新宋体"/>
          <w:color w:val="FF0000"/>
          <w:sz w:val="24"/>
          <w:szCs w:val="24"/>
          <w:vertAlign w:val="subscript"/>
        </w:rPr>
        <w:t>P</w:t>
      </w:r>
      <w:r>
        <w:rPr>
          <w:rFonts w:hint="eastAsia" w:eastAsia="新宋体"/>
          <w:color w:val="FF0000"/>
          <w:szCs w:val="21"/>
        </w:rPr>
        <w:t>：r</w:t>
      </w:r>
      <w:r>
        <w:rPr>
          <w:rFonts w:hint="eastAsia" w:eastAsia="新宋体"/>
          <w:color w:val="FF0000"/>
          <w:sz w:val="24"/>
          <w:szCs w:val="24"/>
          <w:vertAlign w:val="subscript"/>
        </w:rPr>
        <w:t>Q</w:t>
      </w:r>
      <w:r>
        <w:rPr>
          <w:rFonts w:hint="eastAsia" w:eastAsia="新宋体"/>
          <w:color w:val="FF0000"/>
          <w:szCs w:val="21"/>
        </w:rPr>
        <w:t>＝2：1，所以a</w:t>
      </w:r>
      <w:r>
        <w:rPr>
          <w:rFonts w:hint="eastAsia" w:eastAsia="新宋体"/>
          <w:color w:val="FF0000"/>
          <w:sz w:val="24"/>
          <w:szCs w:val="24"/>
          <w:vertAlign w:val="subscript"/>
        </w:rPr>
        <w:t>P</w:t>
      </w:r>
      <w:r>
        <w:rPr>
          <w:rFonts w:hint="eastAsia" w:eastAsia="新宋体"/>
          <w:color w:val="FF0000"/>
          <w:szCs w:val="21"/>
        </w:rPr>
        <w:t>：a</w:t>
      </w:r>
      <w:r>
        <w:rPr>
          <w:rFonts w:hint="eastAsia" w:eastAsia="新宋体"/>
          <w:color w:val="FF0000"/>
          <w:sz w:val="24"/>
          <w:szCs w:val="24"/>
          <w:vertAlign w:val="subscript"/>
        </w:rPr>
        <w:t>Q</w:t>
      </w:r>
      <w:r>
        <w:rPr>
          <w:rFonts w:hint="eastAsia" w:eastAsia="新宋体"/>
          <w:color w:val="FF0000"/>
          <w:szCs w:val="21"/>
        </w:rPr>
        <w:t>＝1：2，故A正确，BCD错误。</w:t>
      </w:r>
    </w:p>
    <w:p w14:paraId="7CE4E79A">
      <w:pPr>
        <w:spacing w:line="360" w:lineRule="auto"/>
        <w:ind w:left="273" w:leftChars="130"/>
        <w:rPr>
          <w:color w:val="FF0000"/>
        </w:rPr>
      </w:pPr>
      <w:r>
        <w:rPr>
          <w:rFonts w:hint="eastAsia" w:eastAsia="新宋体"/>
          <w:color w:val="FF0000"/>
          <w:szCs w:val="21"/>
        </w:rPr>
        <w:t>故选：A。</w:t>
      </w:r>
    </w:p>
    <w:p w14:paraId="593A2218">
      <w:pPr>
        <w:pStyle w:val="12"/>
        <w:numPr>
          <w:ilvl w:val="0"/>
          <w:numId w:val="3"/>
        </w:numPr>
        <w:spacing w:line="360" w:lineRule="auto"/>
        <w:ind w:firstLineChars="0"/>
      </w:pPr>
      <w:r>
        <w:rPr>
          <w:rFonts w:hint="eastAsia" w:eastAsia="新宋体"/>
          <w:szCs w:val="21"/>
        </w:rPr>
        <w:t>（2024春•辛集市期末）如图所示，在开门过程中，门上A、B两点的角速度</w:t>
      </w:r>
      <w:r>
        <w:rPr>
          <w:rFonts w:ascii="Cambria Math" w:hAnsi="Cambria Math" w:eastAsia="Cambria Math"/>
          <w:szCs w:val="21"/>
        </w:rPr>
        <w:t>ω</w:t>
      </w:r>
      <w:r>
        <w:rPr>
          <w:rFonts w:hint="eastAsia" w:eastAsia="新宋体"/>
          <w:szCs w:val="21"/>
        </w:rPr>
        <w:t>、线速度v、向心加速度a的大小关系是（　　）</w:t>
      </w:r>
    </w:p>
    <w:p w14:paraId="7027C1F7">
      <w:pPr>
        <w:spacing w:line="360" w:lineRule="auto"/>
        <w:ind w:left="273" w:leftChars="130"/>
      </w:pPr>
      <w:r>
        <w:rPr>
          <w:rFonts w:hint="eastAsia" w:eastAsia="新宋体"/>
          <w:szCs w:val="21"/>
        </w:rPr>
        <w:drawing>
          <wp:inline distT="0" distB="0" distL="0" distR="0">
            <wp:extent cx="947420" cy="499745"/>
            <wp:effectExtent l="0" t="0" r="5080" b="14605"/>
            <wp:docPr id="205296507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65074" name="图片24" descr="http://www.zxxk.com"/>
                    <pic:cNvPicPr>
                      <a:picLocks noChangeAspect="1"/>
                    </pic:cNvPicPr>
                  </pic:nvPicPr>
                  <pic:blipFill>
                    <a:blip r:embed="rId57" cstate="print"/>
                    <a:stretch>
                      <a:fillRect/>
                    </a:stretch>
                  </pic:blipFill>
                  <pic:spPr>
                    <a:xfrm>
                      <a:off x="0" y="0"/>
                      <a:ext cx="947930" cy="499873"/>
                    </a:xfrm>
                    <a:prstGeom prst="rect">
                      <a:avLst/>
                    </a:prstGeom>
                  </pic:spPr>
                </pic:pic>
              </a:graphicData>
            </a:graphic>
          </wp:inline>
        </w:drawing>
      </w:r>
    </w:p>
    <w:p w14:paraId="0B4E2EDB">
      <w:pPr>
        <w:tabs>
          <w:tab w:val="left" w:pos="2300"/>
          <w:tab w:val="left" w:pos="4400"/>
          <w:tab w:val="left" w:pos="6400"/>
        </w:tabs>
        <w:spacing w:line="360" w:lineRule="auto"/>
        <w:ind w:firstLine="273" w:firstLineChars="130"/>
        <w:jc w:val="left"/>
      </w:pPr>
      <w:r>
        <w:rPr>
          <w:rFonts w:hint="eastAsia" w:eastAsia="新宋体"/>
          <w:szCs w:val="21"/>
        </w:rPr>
        <w:t>A．</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B</w:t>
      </w:r>
      <w:r>
        <w:tab/>
      </w:r>
      <w:r>
        <w:rPr>
          <w:rFonts w:hint="eastAsia" w:eastAsia="新宋体"/>
          <w:szCs w:val="21"/>
        </w:rPr>
        <w:t>B．v</w:t>
      </w:r>
      <w:r>
        <w:rPr>
          <w:rFonts w:hint="eastAsia" w:eastAsia="新宋体"/>
          <w:sz w:val="24"/>
          <w:szCs w:val="24"/>
          <w:vertAlign w:val="subscript"/>
        </w:rPr>
        <w:t>A</w:t>
      </w:r>
      <w:r>
        <w:rPr>
          <w:rFonts w:hint="eastAsia" w:eastAsia="新宋体"/>
          <w:szCs w:val="21"/>
        </w:rPr>
        <w:t>＝v</w:t>
      </w:r>
      <w:r>
        <w:rPr>
          <w:rFonts w:hint="eastAsia" w:eastAsia="新宋体"/>
          <w:sz w:val="24"/>
          <w:szCs w:val="24"/>
          <w:vertAlign w:val="subscript"/>
        </w:rPr>
        <w:t>B</w:t>
      </w:r>
      <w:r>
        <w:tab/>
      </w:r>
      <w:r>
        <w:rPr>
          <w:rFonts w:hint="eastAsia" w:eastAsia="新宋体"/>
          <w:szCs w:val="21"/>
        </w:rPr>
        <w:t>C．a</w:t>
      </w:r>
      <w:r>
        <w:rPr>
          <w:rFonts w:hint="eastAsia" w:eastAsia="新宋体"/>
          <w:sz w:val="24"/>
          <w:szCs w:val="24"/>
          <w:vertAlign w:val="subscript"/>
        </w:rPr>
        <w:t>A</w:t>
      </w:r>
      <w:r>
        <w:rPr>
          <w:rFonts w:hint="eastAsia" w:eastAsia="新宋体"/>
          <w:szCs w:val="21"/>
        </w:rPr>
        <w:t>＞a</w:t>
      </w:r>
      <w:r>
        <w:rPr>
          <w:rFonts w:hint="eastAsia" w:eastAsia="新宋体"/>
          <w:sz w:val="24"/>
          <w:szCs w:val="24"/>
          <w:vertAlign w:val="subscript"/>
        </w:rPr>
        <w:t>B</w:t>
      </w:r>
      <w:r>
        <w:tab/>
      </w:r>
      <w:r>
        <w:rPr>
          <w:rFonts w:hint="eastAsia" w:eastAsia="新宋体"/>
          <w:szCs w:val="21"/>
        </w:rPr>
        <w:t>D．v</w:t>
      </w:r>
      <w:r>
        <w:rPr>
          <w:rFonts w:hint="eastAsia" w:eastAsia="新宋体"/>
          <w:sz w:val="24"/>
          <w:szCs w:val="24"/>
          <w:vertAlign w:val="subscript"/>
        </w:rPr>
        <w:t>A</w:t>
      </w:r>
      <w:r>
        <w:rPr>
          <w:rFonts w:hint="eastAsia" w:eastAsia="新宋体"/>
          <w:szCs w:val="21"/>
        </w:rPr>
        <w:t>＜v</w:t>
      </w:r>
      <w:r>
        <w:rPr>
          <w:rFonts w:hint="eastAsia" w:eastAsia="新宋体"/>
          <w:sz w:val="24"/>
          <w:szCs w:val="24"/>
          <w:vertAlign w:val="subscript"/>
        </w:rPr>
        <w:t>B</w:t>
      </w:r>
    </w:p>
    <w:p w14:paraId="2F517EE5">
      <w:pPr>
        <w:spacing w:line="360" w:lineRule="auto"/>
        <w:ind w:left="273" w:leftChars="130"/>
        <w:rPr>
          <w:color w:val="FF0000"/>
        </w:rPr>
      </w:pPr>
      <w:r>
        <w:rPr>
          <w:rFonts w:hint="eastAsia" w:eastAsia="新宋体"/>
          <w:color w:val="FF0000"/>
          <w:szCs w:val="21"/>
        </w:rPr>
        <w:t>【解答】解：A、AB两点都绕门轴做匀速圆周运动，两点共轴转动，角速度相同。故A错误；</w:t>
      </w:r>
    </w:p>
    <w:p w14:paraId="647DD5E8">
      <w:pPr>
        <w:spacing w:line="360" w:lineRule="auto"/>
        <w:ind w:left="273" w:leftChars="130"/>
        <w:rPr>
          <w:color w:val="FF0000"/>
        </w:rPr>
      </w:pPr>
      <w:r>
        <w:rPr>
          <w:rFonts w:hint="eastAsia" w:eastAsia="新宋体"/>
          <w:color w:val="FF0000"/>
          <w:szCs w:val="21"/>
        </w:rPr>
        <w:t>B、D、A与B的角速度相等，根据v＝r</w:t>
      </w:r>
      <w:r>
        <w:rPr>
          <w:rFonts w:ascii="Cambria Math" w:hAnsi="Cambria Math" w:eastAsia="Cambria Math"/>
          <w:color w:val="FF0000"/>
          <w:szCs w:val="21"/>
        </w:rPr>
        <w:t>ω</w:t>
      </w:r>
      <w:r>
        <w:rPr>
          <w:rFonts w:hint="eastAsia" w:eastAsia="新宋体"/>
          <w:color w:val="FF0000"/>
          <w:szCs w:val="21"/>
        </w:rPr>
        <w:t>，角速度相同，A的半径大，则A的线速度大。故B错误，D错误；</w:t>
      </w:r>
    </w:p>
    <w:p w14:paraId="4A841766">
      <w:pPr>
        <w:spacing w:line="360" w:lineRule="auto"/>
        <w:ind w:left="273" w:leftChars="130"/>
        <w:rPr>
          <w:color w:val="FF0000"/>
        </w:rPr>
      </w:pPr>
      <w:r>
        <w:rPr>
          <w:rFonts w:hint="eastAsia" w:eastAsia="新宋体"/>
          <w:color w:val="FF0000"/>
          <w:szCs w:val="21"/>
        </w:rPr>
        <w:t>C、A与B的角速度相等，根据a＝r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，角速度相同，A的半径大，则A的向心加速度大。故C正确。</w:t>
      </w:r>
    </w:p>
    <w:p w14:paraId="48827008">
      <w:pPr>
        <w:spacing w:line="360" w:lineRule="auto"/>
        <w:ind w:left="273" w:leftChars="130"/>
        <w:rPr>
          <w:color w:val="FF0000"/>
        </w:rPr>
      </w:pPr>
      <w:r>
        <w:rPr>
          <w:rFonts w:hint="eastAsia" w:eastAsia="新宋体"/>
          <w:color w:val="FF0000"/>
          <w:szCs w:val="21"/>
        </w:rPr>
        <w:t>故选：C。</w:t>
      </w:r>
    </w:p>
    <w:p w14:paraId="09D0AC7E">
      <w:pPr>
        <w:pStyle w:val="12"/>
        <w:numPr>
          <w:ilvl w:val="0"/>
          <w:numId w:val="3"/>
        </w:numPr>
        <w:spacing w:line="360" w:lineRule="auto"/>
        <w:ind w:firstLineChars="0"/>
      </w:pPr>
      <w:r>
        <w:rPr>
          <w:rFonts w:hint="eastAsia" w:eastAsia="新宋体"/>
          <w:szCs w:val="21"/>
        </w:rPr>
        <w:t>（2024春•海淀区校级期中）某高中开设了糕点制作的选修课，小明同学在体验糕点制作“裱花”环节时，他在绕中心匀速转动的圆盘上放了一块直径8英寸（20cm）的蛋糕，在蛋糕上每隔4s均匀“点”一次奶油，蛋糕一周均匀“点”上15个奶油，则下列说法正确的是（　　）</w:t>
      </w:r>
    </w:p>
    <w:p w14:paraId="3A1972FE">
      <w:pPr>
        <w:spacing w:line="360" w:lineRule="auto"/>
        <w:ind w:left="273" w:leftChars="130"/>
      </w:pPr>
      <w:r>
        <w:rPr>
          <w:rFonts w:hint="eastAsia"/>
        </w:rPr>
        <w:drawing>
          <wp:inline distT="0" distB="0" distL="0" distR="0">
            <wp:extent cx="1887855" cy="1168400"/>
            <wp:effectExtent l="0" t="0" r="17145" b="12700"/>
            <wp:docPr id="2032849910" name="图片 3"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49910" name="图片 3" descr="菁优网"/>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a:xfrm>
                      <a:off x="0" y="0"/>
                      <a:ext cx="1887855" cy="1168400"/>
                    </a:xfrm>
                    <a:prstGeom prst="rect">
                      <a:avLst/>
                    </a:prstGeom>
                    <a:noFill/>
                    <a:ln>
                      <a:noFill/>
                    </a:ln>
                  </pic:spPr>
                </pic:pic>
              </a:graphicData>
            </a:graphic>
          </wp:inline>
        </w:drawing>
      </w:r>
    </w:p>
    <w:p w14:paraId="4DEC3105">
      <w:pPr>
        <w:spacing w:line="360" w:lineRule="auto"/>
        <w:ind w:firstLine="273" w:firstLineChars="130"/>
        <w:jc w:val="left"/>
      </w:pPr>
      <w:r>
        <w:rPr>
          <w:rFonts w:hint="eastAsia" w:eastAsia="新宋体"/>
          <w:szCs w:val="21"/>
        </w:rPr>
        <w:t>A．圆盘转动的转速约为2</w:t>
      </w:r>
      <w:r>
        <w:rPr>
          <w:rFonts w:ascii="Cambria Math" w:hAnsi="Cambria Math" w:eastAsia="Cambria Math"/>
          <w:szCs w:val="21"/>
        </w:rPr>
        <w:t>π</w:t>
      </w:r>
      <w:r>
        <w:rPr>
          <w:rFonts w:hint="eastAsia" w:eastAsia="新宋体"/>
          <w:szCs w:val="21"/>
        </w:rPr>
        <w:t>r/min</w:t>
      </w:r>
      <w:r>
        <w:tab/>
      </w:r>
    </w:p>
    <w:p w14:paraId="772011E3">
      <w:pPr>
        <w:spacing w:line="360" w:lineRule="auto"/>
        <w:ind w:firstLine="273" w:firstLineChars="130"/>
        <w:jc w:val="left"/>
      </w:pPr>
      <w:r>
        <w:rPr>
          <w:rFonts w:hint="eastAsia" w:eastAsia="新宋体"/>
          <w:szCs w:val="21"/>
        </w:rPr>
        <w:t>B．圆盘转动的角速度大小为</w:t>
      </w:r>
      <m:oMath>
        <m:f>
          <m:fPr>
            <m:ctrlPr>
              <w:rPr>
                <w:rFonts w:hint="eastAsia" w:ascii="Cambria Math" w:hAnsi="Cambria Math" w:eastAsia="新宋体"/>
                <w:sz w:val="28"/>
                <w:szCs w:val="28"/>
              </w:rPr>
            </m:ctrlPr>
          </m:fPr>
          <m:num>
            <m:r>
              <m:rPr/>
              <w:rPr>
                <w:rFonts w:ascii="Cambria Math" w:hAnsi="Cambria Math" w:eastAsia="新宋体"/>
                <w:sz w:val="28"/>
                <w:szCs w:val="28"/>
              </w:rPr>
              <m:t>π</m:t>
            </m:r>
            <m:ctrlPr>
              <w:rPr>
                <w:rFonts w:hint="eastAsia" w:ascii="Cambria Math" w:hAnsi="Cambria Math" w:eastAsia="新宋体"/>
                <w:sz w:val="28"/>
                <w:szCs w:val="28"/>
              </w:rPr>
            </m:ctrlPr>
          </m:num>
          <m:den>
            <m:r>
              <m:rPr/>
              <w:rPr>
                <w:rFonts w:ascii="Cambria Math" w:hAnsi="Cambria Math" w:eastAsia="新宋体"/>
                <w:sz w:val="28"/>
                <w:szCs w:val="28"/>
              </w:rPr>
              <m:t>30</m:t>
            </m:r>
            <m:ctrlPr>
              <w:rPr>
                <w:rFonts w:hint="eastAsia" w:ascii="Cambria Math" w:hAnsi="Cambria Math" w:eastAsia="新宋体"/>
                <w:sz w:val="28"/>
                <w:szCs w:val="28"/>
              </w:rPr>
            </m:ctrlPr>
          </m:den>
        </m:f>
      </m:oMath>
      <w:r>
        <w:rPr>
          <w:rFonts w:hint="eastAsia" w:eastAsia="新宋体"/>
          <w:szCs w:val="21"/>
        </w:rPr>
        <w:t>rad/s</w:t>
      </w:r>
      <w:r>
        <w:tab/>
      </w:r>
    </w:p>
    <w:p w14:paraId="076E5D87">
      <w:pPr>
        <w:spacing w:line="360" w:lineRule="auto"/>
        <w:ind w:firstLine="273" w:firstLineChars="130"/>
        <w:jc w:val="left"/>
      </w:pPr>
      <w:r>
        <w:rPr>
          <w:rFonts w:hint="eastAsia" w:eastAsia="新宋体"/>
          <w:szCs w:val="21"/>
        </w:rPr>
        <w:t>C．蛋糕边缘的奶油线速度大小约为</w:t>
      </w:r>
      <m:oMath>
        <m:f>
          <m:fPr>
            <m:ctrlPr>
              <w:rPr>
                <w:rFonts w:hint="eastAsia" w:ascii="Cambria Math" w:hAnsi="Cambria Math" w:eastAsia="新宋体"/>
                <w:sz w:val="28"/>
                <w:szCs w:val="28"/>
              </w:rPr>
            </m:ctrlPr>
          </m:fPr>
          <m:num>
            <m:r>
              <m:rPr/>
              <w:rPr>
                <w:rFonts w:ascii="Cambria Math" w:hAnsi="Cambria Math" w:eastAsia="新宋体"/>
                <w:sz w:val="28"/>
                <w:szCs w:val="28"/>
              </w:rPr>
              <m:t>π</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rPr>
          <w:rFonts w:hint="eastAsia" w:eastAsia="新宋体"/>
          <w:szCs w:val="21"/>
        </w:rPr>
        <w:t>m/s</w:t>
      </w:r>
      <w:r>
        <w:tab/>
      </w:r>
    </w:p>
    <w:p w14:paraId="201CBEB7">
      <w:pPr>
        <w:spacing w:line="360" w:lineRule="auto"/>
        <w:ind w:firstLine="273" w:firstLineChars="130"/>
        <w:jc w:val="left"/>
      </w:pPr>
      <w:r>
        <w:rPr>
          <w:rFonts w:hint="eastAsia" w:eastAsia="新宋体"/>
          <w:szCs w:val="21"/>
        </w:rPr>
        <w:t>D．蛋糕边缘的奶油向心加速度约为90m/s</w:t>
      </w:r>
      <w:r>
        <w:rPr>
          <w:rFonts w:hint="eastAsia" w:eastAsia="新宋体"/>
          <w:sz w:val="24"/>
          <w:szCs w:val="24"/>
          <w:vertAlign w:val="superscript"/>
        </w:rPr>
        <w:t>2</w:t>
      </w:r>
    </w:p>
    <w:p w14:paraId="72AA356A">
      <w:pPr>
        <w:spacing w:line="360" w:lineRule="auto"/>
        <w:ind w:left="273" w:leftChars="130"/>
        <w:rPr>
          <w:color w:val="FF0000"/>
        </w:rPr>
      </w:pPr>
      <w:r>
        <w:rPr>
          <w:rFonts w:hint="eastAsia" w:eastAsia="新宋体"/>
          <w:color w:val="FF0000"/>
          <w:szCs w:val="21"/>
        </w:rPr>
        <w:t>【解答】解：A．由题意可知圆盘转动的周期T＝15×4s＝60s</w:t>
      </w:r>
    </w:p>
    <w:p w14:paraId="06D018D9">
      <w:pPr>
        <w:spacing w:line="360" w:lineRule="auto"/>
        <w:ind w:left="273" w:leftChars="130"/>
        <w:rPr>
          <w:color w:val="FF0000"/>
        </w:rPr>
      </w:pPr>
      <w:r>
        <w:rPr>
          <w:rFonts w:hint="eastAsia" w:eastAsia="新宋体"/>
          <w:color w:val="FF0000"/>
          <w:szCs w:val="21"/>
        </w:rPr>
        <w:t>故转速为</w:t>
      </w:r>
      <m:oMath>
        <m:r>
          <m:rPr/>
          <w:rPr>
            <w:rFonts w:hint="eastAsia" w:ascii="Cambria Math" w:hAnsi="Cambria Math" w:eastAsia="新宋体"/>
            <w:color w:val="FF0000"/>
            <w:szCs w:val="21"/>
          </w:rPr>
          <m:t>n=</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60</m:t>
            </m:r>
            <m:ctrlPr>
              <w:rPr>
                <w:rFonts w:ascii="Cambria Math" w:hAnsi="Cambria Math" w:eastAsia="新宋体"/>
                <w:color w:val="FF0000"/>
                <w:sz w:val="28"/>
                <w:szCs w:val="28"/>
              </w:rPr>
            </m:ctrlPr>
          </m:den>
        </m:f>
      </m:oMath>
      <w:r>
        <w:rPr>
          <w:rFonts w:hint="eastAsia" w:eastAsia="新宋体"/>
          <w:color w:val="FF0000"/>
          <w:szCs w:val="21"/>
        </w:rPr>
        <w:t>r/s＝1r/min，故A错误；</w:t>
      </w:r>
    </w:p>
    <w:p w14:paraId="785601B0">
      <w:pPr>
        <w:spacing w:line="360" w:lineRule="auto"/>
        <w:ind w:left="273" w:leftChars="130"/>
        <w:rPr>
          <w:color w:val="FF0000"/>
        </w:rPr>
      </w:pPr>
      <w:r>
        <w:rPr>
          <w:rFonts w:hint="eastAsia" w:eastAsia="新宋体"/>
          <w:color w:val="FF0000"/>
          <w:szCs w:val="21"/>
        </w:rPr>
        <w:t>B．由角速度与周期的关系可得</w:t>
      </w:r>
      <m:oMath>
        <m:r>
          <m:rPr/>
          <w:rPr>
            <w:rFonts w:hint="eastAsia" w:ascii="Cambria Math" w:hAnsi="Cambria Math" w:eastAsia="新宋体"/>
            <w:color w:val="FF0000"/>
            <w:szCs w:val="21"/>
          </w:rPr>
          <m:t>ω=</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60</m:t>
            </m:r>
            <m:ctrlPr>
              <w:rPr>
                <w:rFonts w:ascii="Cambria Math" w:hAnsi="Cambria Math" w:eastAsia="新宋体"/>
                <w:color w:val="FF0000"/>
                <w:sz w:val="28"/>
                <w:szCs w:val="28"/>
              </w:rPr>
            </m:ctrlPr>
          </m:den>
        </m:f>
        <m:r>
          <m:rPr/>
          <w:rPr>
            <w:rFonts w:ascii="Cambria Math" w:hAnsi="Cambria Math" w:eastAsia="新宋体"/>
            <w:color w:val="FF0000"/>
            <w:szCs w:val="21"/>
          </w:rPr>
          <m:t>rad/s=</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π</m:t>
            </m:r>
            <m:ctrlPr>
              <w:rPr>
                <w:rFonts w:ascii="Cambria Math" w:hAnsi="Cambria Math" w:eastAsia="新宋体"/>
                <w:color w:val="FF0000"/>
                <w:sz w:val="28"/>
                <w:szCs w:val="28"/>
              </w:rPr>
            </m:ctrlPr>
          </m:num>
          <m:den>
            <m:r>
              <m:rPr/>
              <w:rPr>
                <w:rFonts w:ascii="Cambria Math" w:hAnsi="Cambria Math" w:eastAsia="新宋体"/>
                <w:color w:val="FF0000"/>
                <w:sz w:val="28"/>
                <w:szCs w:val="28"/>
              </w:rPr>
              <m:t>30</m:t>
            </m:r>
            <m:ctrlPr>
              <w:rPr>
                <w:rFonts w:ascii="Cambria Math" w:hAnsi="Cambria Math" w:eastAsia="新宋体"/>
                <w:color w:val="FF0000"/>
                <w:sz w:val="28"/>
                <w:szCs w:val="28"/>
              </w:rPr>
            </m:ctrlPr>
          </m:den>
        </m:f>
        <m:r>
          <m:rPr/>
          <w:rPr>
            <w:rFonts w:ascii="Cambria Math" w:hAnsi="Cambria Math" w:eastAsia="新宋体"/>
            <w:color w:val="FF0000"/>
            <w:szCs w:val="21"/>
          </w:rPr>
          <m:t>rad/s</m:t>
        </m:r>
      </m:oMath>
      <w:r>
        <w:rPr>
          <w:rFonts w:hint="eastAsia" w:eastAsia="新宋体"/>
          <w:color w:val="FF0000"/>
          <w:szCs w:val="21"/>
        </w:rPr>
        <w:t>，故B正确；</w:t>
      </w:r>
    </w:p>
    <w:p w14:paraId="168BBA5F">
      <w:pPr>
        <w:spacing w:line="360" w:lineRule="auto"/>
        <w:ind w:left="273" w:leftChars="130"/>
        <w:rPr>
          <w:color w:val="FF0000"/>
        </w:rPr>
      </w:pPr>
      <w:r>
        <w:rPr>
          <w:rFonts w:hint="eastAsia" w:eastAsia="新宋体"/>
          <w:color w:val="FF0000"/>
          <w:szCs w:val="21"/>
        </w:rPr>
        <w:t>C．蛋糕边缘的奶油线速度大小为v＝</w:t>
      </w:r>
      <w:r>
        <w:rPr>
          <w:rFonts w:ascii="Cambria Math" w:hAnsi="Cambria Math" w:eastAsia="Cambria Math"/>
          <w:color w:val="FF0000"/>
          <w:szCs w:val="21"/>
        </w:rPr>
        <w:t>ω</w:t>
      </w:r>
      <w:r>
        <w:rPr>
          <w:rFonts w:hint="eastAsia" w:eastAsia="新宋体"/>
          <w:color w:val="FF0000"/>
          <w:szCs w:val="21"/>
        </w:rPr>
        <w:t>r</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π</m:t>
            </m:r>
            <m:ctrlPr>
              <w:rPr>
                <w:rFonts w:ascii="Cambria Math" w:hAnsi="Cambria Math" w:eastAsia="新宋体"/>
                <w:color w:val="FF0000"/>
                <w:sz w:val="28"/>
                <w:szCs w:val="28"/>
              </w:rPr>
            </m:ctrlPr>
          </m:num>
          <m:den>
            <m:r>
              <m:rPr/>
              <w:rPr>
                <w:rFonts w:ascii="Cambria Math" w:hAnsi="Cambria Math" w:eastAsia="新宋体"/>
                <w:color w:val="FF0000"/>
                <w:sz w:val="28"/>
                <w:szCs w:val="28"/>
              </w:rPr>
              <m:t>30</m:t>
            </m:r>
            <m:ctrlPr>
              <w:rPr>
                <w:rFonts w:ascii="Cambria Math" w:hAnsi="Cambria Math" w:eastAsia="新宋体"/>
                <w:color w:val="FF0000"/>
                <w:sz w:val="28"/>
                <w:szCs w:val="28"/>
              </w:rPr>
            </m:ctrlPr>
          </m:den>
        </m:f>
        <m:r>
          <m:rPr/>
          <w:rPr>
            <w:rFonts w:ascii="Cambria Math" w:hAnsi="Cambria Math" w:eastAsia="新宋体"/>
            <w:color w:val="FF0000"/>
            <w:szCs w:val="21"/>
          </w:rPr>
          <m:t>×0.1</m:t>
        </m:r>
      </m:oMath>
      <w:r>
        <w:rPr>
          <w:rFonts w:hint="eastAsia" w:eastAsia="新宋体"/>
          <w:color w:val="FF0000"/>
          <w:szCs w:val="21"/>
        </w:rPr>
        <w:t>m/s</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π</m:t>
            </m:r>
            <m:ctrlPr>
              <w:rPr>
                <w:rFonts w:ascii="Cambria Math" w:hAnsi="Cambria Math" w:eastAsia="新宋体"/>
                <w:color w:val="FF0000"/>
                <w:sz w:val="28"/>
                <w:szCs w:val="28"/>
              </w:rPr>
            </m:ctrlPr>
          </m:num>
          <m:den>
            <m:r>
              <m:rPr/>
              <w:rPr>
                <w:rFonts w:ascii="Cambria Math" w:hAnsi="Cambria Math" w:eastAsia="新宋体"/>
                <w:color w:val="FF0000"/>
                <w:sz w:val="28"/>
                <w:szCs w:val="28"/>
              </w:rPr>
              <m:t>300</m:t>
            </m:r>
            <m:ctrlPr>
              <w:rPr>
                <w:rFonts w:ascii="Cambria Math" w:hAnsi="Cambria Math" w:eastAsia="新宋体"/>
                <w:color w:val="FF0000"/>
                <w:sz w:val="28"/>
                <w:szCs w:val="28"/>
              </w:rPr>
            </m:ctrlPr>
          </m:den>
        </m:f>
      </m:oMath>
      <w:r>
        <w:rPr>
          <w:rFonts w:hint="eastAsia" w:eastAsia="新宋体"/>
          <w:color w:val="FF0000"/>
          <w:szCs w:val="21"/>
        </w:rPr>
        <w:t>m/s，故C错误；</w:t>
      </w:r>
    </w:p>
    <w:p w14:paraId="097984B0">
      <w:pPr>
        <w:spacing w:line="360" w:lineRule="auto"/>
        <w:ind w:left="273" w:leftChars="130"/>
        <w:rPr>
          <w:color w:val="FF0000"/>
        </w:rPr>
      </w:pPr>
      <w:r>
        <w:rPr>
          <w:rFonts w:hint="eastAsia" w:eastAsia="新宋体"/>
          <w:color w:val="FF0000"/>
          <w:szCs w:val="21"/>
        </w:rPr>
        <w:t>D．向心加速度为a＝</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π</m:t>
            </m:r>
            <m:ctrlPr>
              <w:rPr>
                <w:rFonts w:ascii="Cambria Math" w:hAnsi="Cambria Math" w:eastAsia="新宋体"/>
                <w:color w:val="FF0000"/>
                <w:sz w:val="28"/>
                <w:szCs w:val="28"/>
              </w:rPr>
            </m:ctrlPr>
          </m:num>
          <m:den>
            <m:r>
              <m:rPr/>
              <w:rPr>
                <w:rFonts w:ascii="Cambria Math" w:hAnsi="Cambria Math" w:eastAsia="新宋体"/>
                <w:color w:val="FF0000"/>
                <w:sz w:val="28"/>
                <w:szCs w:val="28"/>
              </w:rPr>
              <m:t>30</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×0.1m/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9000</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，故D错误。</w:t>
      </w:r>
    </w:p>
    <w:p w14:paraId="15E413EE">
      <w:pPr>
        <w:spacing w:line="360" w:lineRule="auto"/>
        <w:ind w:left="273" w:leftChars="130"/>
        <w:rPr>
          <w:color w:val="FF0000"/>
        </w:rPr>
      </w:pPr>
      <w:r>
        <w:rPr>
          <w:rFonts w:hint="eastAsia" w:eastAsia="新宋体"/>
          <w:color w:val="FF0000"/>
          <w:szCs w:val="21"/>
        </w:rPr>
        <w:t>故选：B。</w:t>
      </w:r>
    </w:p>
    <w:p w14:paraId="72F1E47C">
      <w:pPr>
        <w:pStyle w:val="12"/>
        <w:numPr>
          <w:ilvl w:val="0"/>
          <w:numId w:val="3"/>
        </w:numPr>
        <w:spacing w:line="360" w:lineRule="auto"/>
        <w:ind w:firstLineChars="0"/>
      </w:pPr>
      <w:r>
        <w:rPr>
          <w:rFonts w:hint="eastAsia" w:eastAsia="新宋体"/>
          <w:szCs w:val="21"/>
        </w:rPr>
        <w:t>（2024春•北碚区校级期中）如图，将地球看成圆球，A为地球赤道上某点一物体，B为北纬30°线上某点一物体，在地球自转过程中，A、B两物体均相对于地面静止且看作质点，下列说法正确的是（　　）</w:t>
      </w:r>
    </w:p>
    <w:p w14:paraId="4C34EB50">
      <w:pPr>
        <w:spacing w:line="360" w:lineRule="auto"/>
        <w:ind w:left="273" w:leftChars="130"/>
      </w:pPr>
      <w:r>
        <w:rPr>
          <w:rFonts w:hint="eastAsia" w:eastAsia="新宋体"/>
          <w:szCs w:val="21"/>
        </w:rPr>
        <w:drawing>
          <wp:inline distT="0" distB="0" distL="0" distR="0">
            <wp:extent cx="1447800" cy="1319530"/>
            <wp:effectExtent l="0" t="0" r="0" b="13970"/>
            <wp:docPr id="15162686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68638" name="图片24" descr="http://www.zxxk.com"/>
                    <pic:cNvPicPr>
                      <a:picLocks noChangeAspect="1"/>
                    </pic:cNvPicPr>
                  </pic:nvPicPr>
                  <pic:blipFill>
                    <a:blip r:embed="rId59" cstate="print"/>
                    <a:stretch>
                      <a:fillRect/>
                    </a:stretch>
                  </pic:blipFill>
                  <pic:spPr>
                    <a:xfrm>
                      <a:off x="0" y="0"/>
                      <a:ext cx="1447803" cy="1319787"/>
                    </a:xfrm>
                    <a:prstGeom prst="rect">
                      <a:avLst/>
                    </a:prstGeom>
                  </pic:spPr>
                </pic:pic>
              </a:graphicData>
            </a:graphic>
          </wp:inline>
        </w:drawing>
      </w:r>
    </w:p>
    <w:p w14:paraId="7DDC7EB1">
      <w:pPr>
        <w:spacing w:line="360" w:lineRule="auto"/>
        <w:ind w:firstLine="273" w:firstLineChars="130"/>
        <w:jc w:val="left"/>
      </w:pPr>
      <w:r>
        <w:rPr>
          <w:rFonts w:hint="eastAsia" w:eastAsia="新宋体"/>
          <w:szCs w:val="21"/>
        </w:rPr>
        <w:t>A．A、B两物体线速度大小之比为</w:t>
      </w:r>
      <m:oMath>
        <m:r>
          <m:rPr/>
          <w:rPr>
            <w:rFonts w:hint="eastAsia" w:ascii="Cambria Math" w:hAnsi="Cambria Math" w:eastAsia="新宋体"/>
            <w:szCs w:val="21"/>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r>
        <w:tab/>
      </w:r>
    </w:p>
    <w:p w14:paraId="2191C561">
      <w:pPr>
        <w:spacing w:line="360" w:lineRule="auto"/>
        <w:ind w:firstLine="273" w:firstLineChars="130"/>
        <w:jc w:val="left"/>
      </w:pPr>
      <w:r>
        <w:rPr>
          <w:rFonts w:hint="eastAsia" w:eastAsia="新宋体"/>
          <w:szCs w:val="21"/>
        </w:rPr>
        <w:t>B．A、B两物体角速度之比为2：1</w:t>
      </w:r>
      <w:r>
        <w:tab/>
      </w:r>
    </w:p>
    <w:p w14:paraId="257B8346">
      <w:pPr>
        <w:spacing w:line="360" w:lineRule="auto"/>
        <w:ind w:firstLine="273" w:firstLineChars="130"/>
        <w:jc w:val="left"/>
      </w:pPr>
      <w:r>
        <w:rPr>
          <w:rFonts w:hint="eastAsia" w:eastAsia="新宋体"/>
          <w:szCs w:val="21"/>
        </w:rPr>
        <w:t>C．A、B两物体向心加速度大小之比为4：3</w:t>
      </w:r>
      <w:r>
        <w:tab/>
      </w:r>
    </w:p>
    <w:p w14:paraId="64586CEA">
      <w:pPr>
        <w:spacing w:line="360" w:lineRule="auto"/>
        <w:ind w:firstLine="273" w:firstLineChars="130"/>
        <w:jc w:val="left"/>
      </w:pPr>
      <w:r>
        <w:rPr>
          <w:rFonts w:hint="eastAsia" w:eastAsia="新宋体"/>
          <w:szCs w:val="21"/>
        </w:rPr>
        <w:t>D．A、B两物体向心力大小之比</w:t>
      </w:r>
      <m:oMath>
        <m:r>
          <m:rPr/>
          <w:rPr>
            <w:rFonts w:hint="eastAsia" w:ascii="Cambria Math" w:hAnsi="Cambria Math" w:eastAsia="新宋体"/>
            <w:szCs w:val="21"/>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p>
    <w:p w14:paraId="2A284D43">
      <w:pPr>
        <w:spacing w:line="360" w:lineRule="auto"/>
        <w:ind w:left="273" w:leftChars="130"/>
        <w:rPr>
          <w:color w:val="FF0000"/>
        </w:rPr>
      </w:pPr>
      <w:r>
        <w:rPr>
          <w:rFonts w:hint="eastAsia" w:eastAsia="新宋体"/>
          <w:color w:val="FF0000"/>
          <w:szCs w:val="21"/>
        </w:rPr>
        <w:t>【解答】解：AB．两物体随地球自转的角速度相同，角速度之比为1：1；</w:t>
      </w:r>
    </w:p>
    <w:p w14:paraId="6728C653">
      <w:pPr>
        <w:spacing w:line="360" w:lineRule="auto"/>
        <w:ind w:left="273" w:leftChars="130"/>
        <w:rPr>
          <w:color w:val="FF0000"/>
        </w:rPr>
      </w:pPr>
      <w:r>
        <w:rPr>
          <w:rFonts w:hint="eastAsia" w:eastAsia="新宋体"/>
          <w:color w:val="FF0000"/>
          <w:szCs w:val="21"/>
        </w:rPr>
        <w:t>设地球半径为R，则A物体随地球自转做圆周运动的半径为R</w:t>
      </w:r>
      <w:r>
        <w:rPr>
          <w:rFonts w:hint="eastAsia" w:eastAsia="新宋体"/>
          <w:color w:val="FF0000"/>
          <w:sz w:val="24"/>
          <w:szCs w:val="24"/>
          <w:vertAlign w:val="subscript"/>
        </w:rPr>
        <w:t>A</w:t>
      </w:r>
      <w:r>
        <w:rPr>
          <w:rFonts w:hint="eastAsia" w:eastAsia="新宋体"/>
          <w:color w:val="FF0000"/>
          <w:szCs w:val="21"/>
        </w:rPr>
        <w:t>＝R，由几何关系可知B物体随地球自转做圆周运动的半径为</w:t>
      </w:r>
      <m:oMath>
        <m:sSub>
          <m:sSubPr>
            <m:ctrlPr>
              <w:rPr>
                <w:rFonts w:ascii="Cambria Math" w:hAnsi="Cambria Math"/>
                <w:color w:val="FF0000"/>
              </w:rPr>
            </m:ctrlPr>
          </m:sSubPr>
          <m:e>
            <m:r>
              <m:rPr/>
              <w:rPr>
                <w:rFonts w:hint="eastAsia"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=R⋅cos30°=</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R</m:t>
        </m:r>
      </m:oMath>
      <w:r>
        <w:rPr>
          <w:rFonts w:hint="eastAsia" w:eastAsia="新宋体"/>
          <w:color w:val="FF0000"/>
          <w:szCs w:val="21"/>
        </w:rPr>
        <w:t>，由v＝r</w:t>
      </w:r>
      <w:r>
        <w:rPr>
          <w:rFonts w:ascii="Cambria Math" w:hAnsi="Cambria Math" w:eastAsia="Cambria Math"/>
          <w:color w:val="FF0000"/>
          <w:szCs w:val="21"/>
        </w:rPr>
        <w:t>ω</w:t>
      </w:r>
    </w:p>
    <w:p w14:paraId="224D46D4">
      <w:pPr>
        <w:spacing w:line="360" w:lineRule="auto"/>
        <w:ind w:left="273" w:leftChars="130"/>
        <w:rPr>
          <w:color w:val="FF0000"/>
        </w:rPr>
      </w:pPr>
      <w:r>
        <w:rPr>
          <w:rFonts w:hint="eastAsia" w:eastAsia="新宋体"/>
          <w:color w:val="FF0000"/>
          <w:szCs w:val="21"/>
        </w:rPr>
        <w:t>可知，A、B两物体的线速度大小之比</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R</m:t>
            </m:r>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 w:val="28"/>
                <w:szCs w:val="28"/>
              </w:rPr>
              <m:t>R</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den>
        </m:f>
      </m:oMath>
    </w:p>
    <w:p w14:paraId="09A30358">
      <w:pPr>
        <w:spacing w:line="360" w:lineRule="auto"/>
        <w:ind w:left="273" w:leftChars="130"/>
        <w:rPr>
          <w:color w:val="FF0000"/>
        </w:rPr>
      </w:pPr>
      <w:r>
        <w:rPr>
          <w:rFonts w:hint="eastAsia" w:eastAsia="新宋体"/>
          <w:color w:val="FF0000"/>
          <w:szCs w:val="21"/>
        </w:rPr>
        <w:t>故A正确；</w:t>
      </w:r>
    </w:p>
    <w:p w14:paraId="4DC3EFA8">
      <w:pPr>
        <w:spacing w:line="360" w:lineRule="auto"/>
        <w:ind w:left="273" w:leftChars="130"/>
        <w:rPr>
          <w:color w:val="FF0000"/>
        </w:rPr>
      </w:pPr>
      <w:r>
        <w:rPr>
          <w:rFonts w:hint="eastAsia" w:eastAsia="新宋体"/>
          <w:color w:val="FF0000"/>
          <w:szCs w:val="21"/>
        </w:rPr>
        <w:t>C．由a＝r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加速度大小之比</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R</m:t>
            </m:r>
            <m:ctrlPr>
              <w:rPr>
                <w:rFonts w:ascii="Cambria Math" w:hAnsi="Cambria Math" w:eastAsia="新宋体"/>
                <w:color w:val="FF0000"/>
                <w:sz w:val="28"/>
                <w:szCs w:val="28"/>
              </w:rPr>
            </m:ctrlPr>
          </m:num>
          <m:den>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 w:val="28"/>
                <w:szCs w:val="28"/>
              </w:rPr>
              <m:t>R</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den>
        </m:f>
      </m:oMath>
      <w:r>
        <w:rPr>
          <w:rFonts w:hint="eastAsia" w:eastAsia="新宋体"/>
          <w:color w:val="FF0000"/>
          <w:szCs w:val="21"/>
        </w:rPr>
        <w:t>，故C错误；</w:t>
      </w:r>
    </w:p>
    <w:p w14:paraId="70CDCBB5">
      <w:pPr>
        <w:spacing w:line="360" w:lineRule="auto"/>
        <w:ind w:left="273" w:leftChars="130"/>
        <w:rPr>
          <w:color w:val="FF0000"/>
        </w:rPr>
      </w:pPr>
      <w:r>
        <w:rPr>
          <w:rFonts w:hint="eastAsia" w:eastAsia="新宋体"/>
          <w:color w:val="FF0000"/>
          <w:szCs w:val="21"/>
        </w:rPr>
        <w:t>D．由于质量关系不明确，因此无法判断向心力大小关系，故D错误。</w:t>
      </w:r>
    </w:p>
    <w:p w14:paraId="220CCA21">
      <w:pPr>
        <w:spacing w:line="360" w:lineRule="auto"/>
        <w:ind w:left="273" w:leftChars="130"/>
        <w:rPr>
          <w:color w:val="FF0000"/>
        </w:rPr>
      </w:pPr>
      <w:r>
        <w:rPr>
          <w:rFonts w:hint="eastAsia" w:eastAsia="新宋体"/>
          <w:color w:val="FF0000"/>
          <w:szCs w:val="21"/>
        </w:rPr>
        <w:t>故选：A。</w:t>
      </w:r>
    </w:p>
    <w:p w14:paraId="494C5C57">
      <w:pPr>
        <w:pStyle w:val="12"/>
        <w:numPr>
          <w:ilvl w:val="0"/>
          <w:numId w:val="3"/>
        </w:numPr>
        <w:spacing w:line="360" w:lineRule="auto"/>
        <w:ind w:firstLineChars="0"/>
      </w:pPr>
      <w:r>
        <w:rPr>
          <w:rFonts w:hint="eastAsia" w:eastAsia="新宋体"/>
          <w:szCs w:val="21"/>
        </w:rPr>
        <w:t>（2024春•浦东新区校级期中）如图甲为某同学转动自己手中的笔的过程，该过程可视为圆心为O的圆周运动，如图乙所示。已知笔长为L，当笔尖M的线速度大小为v</w:t>
      </w:r>
      <w:r>
        <w:rPr>
          <w:rFonts w:hint="eastAsia" w:eastAsia="新宋体"/>
          <w:sz w:val="24"/>
          <w:szCs w:val="24"/>
          <w:vertAlign w:val="subscript"/>
        </w:rPr>
        <w:t>1</w:t>
      </w:r>
      <w:r>
        <w:rPr>
          <w:rFonts w:hint="eastAsia" w:eastAsia="新宋体"/>
          <w:szCs w:val="21"/>
        </w:rPr>
        <w:t>时，笔帽N的线速度大小为v</w:t>
      </w:r>
      <w:r>
        <w:rPr>
          <w:rFonts w:hint="eastAsia" w:eastAsia="新宋体"/>
          <w:sz w:val="24"/>
          <w:szCs w:val="24"/>
          <w:vertAlign w:val="subscript"/>
        </w:rPr>
        <w:t>2</w:t>
      </w:r>
      <w:r>
        <w:rPr>
          <w:rFonts w:hint="eastAsia" w:eastAsia="新宋体"/>
          <w:szCs w:val="21"/>
        </w:rPr>
        <w:t>，则笔帽N做圆周运动的加速度大小为（　　）</w:t>
      </w:r>
    </w:p>
    <w:p w14:paraId="1CF2BE98">
      <w:pPr>
        <w:spacing w:line="360" w:lineRule="auto"/>
        <w:ind w:left="273" w:leftChars="130"/>
      </w:pPr>
      <w:r>
        <w:rPr>
          <w:rFonts w:hint="eastAsia" w:eastAsia="新宋体"/>
          <w:szCs w:val="21"/>
        </w:rPr>
        <w:drawing>
          <wp:inline distT="0" distB="0" distL="0" distR="0">
            <wp:extent cx="2286000" cy="1432560"/>
            <wp:effectExtent l="0" t="0" r="0" b="15240"/>
            <wp:docPr id="97329703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97035" name="图片24" descr="http://www.zxxk.com"/>
                    <pic:cNvPicPr>
                      <a:picLocks noChangeAspect="1"/>
                    </pic:cNvPicPr>
                  </pic:nvPicPr>
                  <pic:blipFill>
                    <a:blip r:embed="rId60" cstate="print"/>
                    <a:stretch>
                      <a:fillRect/>
                    </a:stretch>
                  </pic:blipFill>
                  <pic:spPr>
                    <a:xfrm>
                      <a:off x="0" y="0"/>
                      <a:ext cx="2286004" cy="1432563"/>
                    </a:xfrm>
                    <a:prstGeom prst="rect">
                      <a:avLst/>
                    </a:prstGeom>
                  </pic:spPr>
                </pic:pic>
              </a:graphicData>
            </a:graphic>
          </wp:inline>
        </w:drawing>
      </w:r>
    </w:p>
    <w:p w14:paraId="7FCD425F">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sSubSup>
              <m:sSubSupPr>
                <m:ctrlPr>
                  <w:rPr>
                    <w:rFonts w:ascii="Cambria Math" w:hAnsi="Cambria Math"/>
                  </w:rPr>
                </m:ctrlPr>
              </m:sSubSup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up>
                <m:r>
                  <m:rPr/>
                  <w:rPr>
                    <w:rFonts w:ascii="Cambria Math" w:hAnsi="Cambria Math" w:eastAsia="新宋体"/>
                    <w:sz w:val="28"/>
                    <w:szCs w:val="28"/>
                  </w:rPr>
                  <m:t>2</m:t>
                </m:r>
                <m:ctrlPr>
                  <w:rPr>
                    <w:rFonts w:ascii="Cambria Math" w:hAnsi="Cambria Math"/>
                  </w:rPr>
                </m:ctrlPr>
              </m:sup>
            </m:sSubSup>
            <m:ctrlPr>
              <w:rPr>
                <w:rFonts w:hint="eastAsia" w:ascii="Cambria Math" w:hAnsi="Cambria Math" w:eastAsia="新宋体"/>
                <w:sz w:val="28"/>
                <w:szCs w:val="28"/>
              </w:rPr>
            </m:ctrlPr>
          </m:num>
          <m:den>
            <m:r>
              <m:rPr/>
              <w:rPr>
                <w:rFonts w:ascii="Cambria Math" w:hAnsi="Cambria Math" w:eastAsia="新宋体"/>
                <w:sz w:val="28"/>
                <w:szCs w:val="28"/>
              </w:rPr>
              <m:t>L</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sSup>
              <m:sSupPr>
                <m:ctrlPr>
                  <w:rPr>
                    <w:rFonts w:ascii="Cambria Math" w:hAnsi="Cambria Math"/>
                  </w:rPr>
                </m:ctrlPr>
              </m:sSupPr>
              <m:e>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L</m:t>
            </m:r>
            <m:ctrlPr>
              <w:rPr>
                <w:rFonts w:hint="eastAsia" w:ascii="Cambria Math" w:hAnsi="Cambria Math" w:eastAsia="新宋体"/>
                <w:sz w:val="28"/>
                <w:szCs w:val="28"/>
              </w:rPr>
            </m:ctrlPr>
          </m:den>
        </m:f>
      </m:oMath>
      <w:r>
        <w:tab/>
      </w:r>
    </w:p>
    <w:p w14:paraId="1D10F43B">
      <w:pPr>
        <w:tabs>
          <w:tab w:val="left" w:pos="4400"/>
        </w:tabs>
        <w:spacing w:line="360" w:lineRule="auto"/>
        <w:ind w:firstLine="273" w:firstLineChars="130"/>
        <w:jc w:val="left"/>
      </w:pPr>
      <w:r>
        <w:rPr>
          <w:rFonts w:hint="eastAsia" w:eastAsia="新宋体"/>
          <w:szCs w:val="21"/>
        </w:rPr>
        <w:t>C．</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r>
              <m:rPr/>
              <w:rPr>
                <w:rFonts w:ascii="Cambria Math" w:hAnsi="Cambria Math" w:eastAsia="新宋体"/>
                <w:sz w:val="28"/>
                <w:szCs w:val="28"/>
              </w:rPr>
              <m:t>)</m:t>
            </m:r>
            <m:ctrlPr>
              <w:rPr>
                <w:rFonts w:hint="eastAsia" w:ascii="Cambria Math" w:hAnsi="Cambria Math" w:eastAsia="新宋体"/>
                <w:sz w:val="28"/>
                <w:szCs w:val="28"/>
              </w:rPr>
            </m:ctrlPr>
          </m:num>
          <m:den>
            <m:r>
              <m:rPr/>
              <w:rPr>
                <w:rFonts w:ascii="Cambria Math" w:hAnsi="Cambria Math" w:eastAsia="新宋体"/>
                <w:sz w:val="28"/>
                <w:szCs w:val="28"/>
              </w:rPr>
              <m:t>L</m:t>
            </m:r>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r>
              <m:rPr/>
              <w:rPr>
                <w:rFonts w:ascii="Cambria Math" w:hAnsi="Cambria Math" w:eastAsia="新宋体"/>
                <w:sz w:val="28"/>
                <w:szCs w:val="28"/>
              </w:rPr>
              <m:t>+</m:t>
            </m:r>
            <m:sSub>
              <m:sSubPr>
                <m:ctrlPr>
                  <w:rPr>
                    <w:rFonts w:ascii="Cambria Math" w:hAnsi="Cambria Math"/>
                  </w:rPr>
                </m:ctrlPr>
              </m:sSubPr>
              <m:e>
                <m:r>
                  <m:rPr/>
                  <w:rPr>
                    <w:rFonts w:ascii="Cambria Math" w:hAnsi="Cambria Math" w:eastAsia="新宋体"/>
                    <w:sz w:val="28"/>
                    <w:szCs w:val="28"/>
                  </w:rPr>
                  <m:t>v</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r>
              <m:rPr/>
              <w:rPr>
                <w:rFonts w:ascii="Cambria Math" w:hAnsi="Cambria Math" w:eastAsia="新宋体"/>
                <w:sz w:val="28"/>
                <w:szCs w:val="28"/>
              </w:rPr>
              <m:t>)</m:t>
            </m:r>
            <m:ctrlPr>
              <w:rPr>
                <w:rFonts w:hint="eastAsia" w:ascii="Cambria Math" w:hAnsi="Cambria Math" w:eastAsia="新宋体"/>
                <w:sz w:val="28"/>
                <w:szCs w:val="28"/>
              </w:rPr>
            </m:ctrlPr>
          </m:num>
          <m:den>
            <m:r>
              <m:rPr/>
              <w:rPr>
                <w:rFonts w:ascii="Cambria Math" w:hAnsi="Cambria Math" w:eastAsia="新宋体"/>
                <w:sz w:val="28"/>
                <w:szCs w:val="28"/>
              </w:rPr>
              <m:t>L</m:t>
            </m:r>
            <m:ctrlPr>
              <w:rPr>
                <w:rFonts w:hint="eastAsia" w:ascii="Cambria Math" w:hAnsi="Cambria Math" w:eastAsia="新宋体"/>
                <w:sz w:val="28"/>
                <w:szCs w:val="28"/>
              </w:rPr>
            </m:ctrlPr>
          </m:den>
        </m:f>
      </m:oMath>
    </w:p>
    <w:p w14:paraId="7E1F5911">
      <w:pPr>
        <w:spacing w:line="360" w:lineRule="auto"/>
        <w:ind w:left="273" w:leftChars="130"/>
        <w:rPr>
          <w:color w:val="FF0000"/>
        </w:rPr>
      </w:pPr>
      <w:r>
        <w:rPr>
          <w:rFonts w:hint="eastAsia" w:eastAsia="新宋体"/>
          <w:color w:val="FF0000"/>
          <w:szCs w:val="21"/>
        </w:rPr>
        <w:t>【解答】解：笔尖M与笔帽N转动的角速度大小相等，设角速度为</w:t>
      </w:r>
      <w:r>
        <w:rPr>
          <w:rFonts w:ascii="Cambria Math" w:hAnsi="Cambria Math" w:eastAsia="Cambria Math"/>
          <w:color w:val="FF0000"/>
          <w:szCs w:val="21"/>
        </w:rPr>
        <w:t>ω</w:t>
      </w:r>
      <w:r>
        <w:rPr>
          <w:rFonts w:hint="eastAsia" w:eastAsia="新宋体"/>
          <w:color w:val="FF0000"/>
          <w:szCs w:val="21"/>
        </w:rPr>
        <w:t>，设M、O之间的距离为r</w:t>
      </w:r>
      <w:r>
        <w:rPr>
          <w:rFonts w:hint="eastAsia" w:eastAsia="新宋体"/>
          <w:color w:val="FF0000"/>
          <w:sz w:val="24"/>
          <w:szCs w:val="24"/>
          <w:vertAlign w:val="subscript"/>
        </w:rPr>
        <w:t>1</w:t>
      </w:r>
      <w:r>
        <w:rPr>
          <w:rFonts w:hint="eastAsia" w:eastAsia="新宋体"/>
          <w:color w:val="FF0000"/>
          <w:szCs w:val="21"/>
        </w:rPr>
        <w:t>，N、O之间的距离为r</w:t>
      </w:r>
      <w:r>
        <w:rPr>
          <w:rFonts w:hint="eastAsia" w:eastAsia="新宋体"/>
          <w:color w:val="FF0000"/>
          <w:sz w:val="24"/>
          <w:szCs w:val="24"/>
          <w:vertAlign w:val="subscript"/>
        </w:rPr>
        <w:t>2</w:t>
      </w:r>
    </w:p>
    <w:p w14:paraId="13A8E008">
      <w:pPr>
        <w:spacing w:line="360" w:lineRule="auto"/>
        <w:ind w:left="273" w:leftChars="130"/>
        <w:rPr>
          <w:color w:val="FF0000"/>
        </w:rPr>
      </w:pPr>
      <w:r>
        <w:rPr>
          <w:rFonts w:hint="eastAsia" w:eastAsia="新宋体"/>
          <w:color w:val="FF0000"/>
          <w:szCs w:val="21"/>
        </w:rPr>
        <w:t>由v＝</w:t>
      </w:r>
      <w:r>
        <w:rPr>
          <w:rFonts w:ascii="Cambria Math" w:hAnsi="Cambria Math" w:eastAsia="Cambria Math"/>
          <w:color w:val="FF0000"/>
          <w:szCs w:val="21"/>
        </w:rPr>
        <w:t>ω</w:t>
      </w:r>
      <w:r>
        <w:rPr>
          <w:rFonts w:hint="eastAsia" w:eastAsia="新宋体"/>
          <w:color w:val="FF0000"/>
          <w:szCs w:val="21"/>
        </w:rPr>
        <w:t>r可得，v</w:t>
      </w:r>
      <w:r>
        <w:rPr>
          <w:rFonts w:hint="eastAsia" w:eastAsia="新宋体"/>
          <w:color w:val="FF0000"/>
          <w:sz w:val="24"/>
          <w:szCs w:val="24"/>
          <w:vertAlign w:val="subscript"/>
        </w:rPr>
        <w:t>1</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Cs w:val="21"/>
        </w:rPr>
        <w:t>r</w:t>
      </w:r>
      <w:r>
        <w:rPr>
          <w:rFonts w:hint="eastAsia" w:eastAsia="新宋体"/>
          <w:color w:val="FF0000"/>
          <w:sz w:val="24"/>
          <w:szCs w:val="24"/>
          <w:vertAlign w:val="subscript"/>
        </w:rPr>
        <w:t>1</w:t>
      </w:r>
      <w:r>
        <w:rPr>
          <w:rFonts w:hint="eastAsia" w:eastAsia="新宋体"/>
          <w:color w:val="FF0000"/>
          <w:szCs w:val="21"/>
        </w:rPr>
        <w:t>，v</w:t>
      </w:r>
      <w:r>
        <w:rPr>
          <w:rFonts w:hint="eastAsia" w:eastAsia="新宋体"/>
          <w:color w:val="FF0000"/>
          <w:sz w:val="24"/>
          <w:szCs w:val="24"/>
          <w:vertAlign w:val="subscript"/>
        </w:rPr>
        <w:t>2</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Cs w:val="21"/>
        </w:rPr>
        <w:t>r</w:t>
      </w:r>
      <w:r>
        <w:rPr>
          <w:rFonts w:hint="eastAsia" w:eastAsia="新宋体"/>
          <w:color w:val="FF0000"/>
          <w:sz w:val="24"/>
          <w:szCs w:val="24"/>
          <w:vertAlign w:val="subscript"/>
        </w:rPr>
        <w:t>2</w:t>
      </w:r>
      <w:r>
        <w:rPr>
          <w:rFonts w:hint="eastAsia" w:eastAsia="新宋体"/>
          <w:color w:val="FF0000"/>
          <w:szCs w:val="21"/>
        </w:rPr>
        <w:t>，又r</w:t>
      </w:r>
      <w:r>
        <w:rPr>
          <w:rFonts w:hint="eastAsia" w:eastAsia="新宋体"/>
          <w:color w:val="FF0000"/>
          <w:sz w:val="24"/>
          <w:szCs w:val="24"/>
          <w:vertAlign w:val="subscript"/>
        </w:rPr>
        <w:t>1</w:t>
      </w:r>
      <w:r>
        <w:rPr>
          <w:rFonts w:hint="eastAsia" w:eastAsia="新宋体"/>
          <w:color w:val="FF0000"/>
          <w:szCs w:val="21"/>
        </w:rPr>
        <w:t>+r</w:t>
      </w:r>
      <w:r>
        <w:rPr>
          <w:rFonts w:hint="eastAsia" w:eastAsia="新宋体"/>
          <w:color w:val="FF0000"/>
          <w:sz w:val="24"/>
          <w:szCs w:val="24"/>
          <w:vertAlign w:val="subscript"/>
        </w:rPr>
        <w:t>2</w:t>
      </w:r>
      <w:r>
        <w:rPr>
          <w:rFonts w:hint="eastAsia" w:eastAsia="新宋体"/>
          <w:color w:val="FF0000"/>
          <w:szCs w:val="21"/>
        </w:rPr>
        <w:t xml:space="preserve">＝L，联立解得 </w:t>
      </w:r>
      <m:oMath>
        <m:r>
          <m:rPr/>
          <w:rPr>
            <w:rFonts w:hint="eastAsia" w:ascii="Cambria Math" w:hAnsi="Cambria Math" w:eastAsia="新宋体"/>
            <w:color w:val="FF0000"/>
            <w:szCs w:val="21"/>
          </w:rPr>
          <m:t>ω=</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oMath>
    </w:p>
    <w:p w14:paraId="50A75A50">
      <w:pPr>
        <w:spacing w:line="360" w:lineRule="auto"/>
        <w:ind w:left="273" w:leftChars="130"/>
        <w:rPr>
          <w:color w:val="FF0000"/>
        </w:rPr>
      </w:pPr>
      <w:r>
        <w:rPr>
          <w:rFonts w:hint="eastAsia" w:eastAsia="新宋体"/>
          <w:color w:val="FF0000"/>
          <w:szCs w:val="21"/>
        </w:rPr>
        <w:t>笔帽N做圆周运动的加速度大小</w:t>
      </w: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=ω</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r>
              <m:rPr/>
              <w:rPr>
                <w:rFonts w:ascii="Cambria Math" w:hAnsi="Cambria Math" w:eastAsia="新宋体"/>
                <w:color w:val="FF0000"/>
                <w:sz w:val="28"/>
                <w:szCs w:val="28"/>
              </w:rPr>
              <m:t>)</m:t>
            </m:r>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oMath>
      <w:r>
        <w:rPr>
          <w:rFonts w:hint="eastAsia" w:eastAsia="新宋体"/>
          <w:color w:val="FF0000"/>
          <w:szCs w:val="21"/>
        </w:rPr>
        <w:t>，故C正确，ABD错误。</w:t>
      </w:r>
    </w:p>
    <w:p w14:paraId="3F408CE0">
      <w:pPr>
        <w:spacing w:line="360" w:lineRule="auto"/>
        <w:ind w:left="273" w:leftChars="130"/>
        <w:rPr>
          <w:color w:val="FF0000"/>
        </w:rPr>
      </w:pPr>
      <w:r>
        <w:rPr>
          <w:rFonts w:hint="eastAsia" w:eastAsia="新宋体"/>
          <w:color w:val="FF0000"/>
          <w:szCs w:val="21"/>
        </w:rPr>
        <w:t>故选：C。</w:t>
      </w:r>
    </w:p>
    <w:p w14:paraId="25D3057B">
      <w:pPr>
        <w:pStyle w:val="12"/>
        <w:numPr>
          <w:ilvl w:val="0"/>
          <w:numId w:val="3"/>
        </w:numPr>
        <w:spacing w:line="360" w:lineRule="auto"/>
        <w:ind w:firstLineChars="0"/>
      </w:pPr>
      <w:r>
        <w:rPr>
          <w:rFonts w:hint="eastAsia" w:eastAsia="新宋体"/>
          <w:szCs w:val="21"/>
        </w:rPr>
        <w:t>（2024春•鼓楼区校级期末）如图所示，甲、乙两水平圆盘紧靠在一块，甲圆盘为主动轮，乙靠摩擦随甲转动且无相对滑动。甲圆盘与乙圆盘的半径之比为r</w:t>
      </w:r>
      <w:r>
        <w:rPr>
          <w:rFonts w:hint="eastAsia" w:eastAsia="新宋体"/>
          <w:sz w:val="24"/>
          <w:szCs w:val="24"/>
          <w:vertAlign w:val="subscript"/>
        </w:rPr>
        <w:t>甲</w:t>
      </w:r>
      <w:r>
        <w:rPr>
          <w:rFonts w:hint="eastAsia" w:eastAsia="新宋体"/>
          <w:szCs w:val="21"/>
        </w:rPr>
        <w:t>：r</w:t>
      </w:r>
      <w:r>
        <w:rPr>
          <w:rFonts w:hint="eastAsia" w:eastAsia="新宋体"/>
          <w:sz w:val="24"/>
          <w:szCs w:val="24"/>
          <w:vertAlign w:val="subscript"/>
        </w:rPr>
        <w:t>乙</w:t>
      </w:r>
      <w:r>
        <w:rPr>
          <w:rFonts w:hint="eastAsia" w:eastAsia="新宋体"/>
          <w:szCs w:val="21"/>
        </w:rPr>
        <w:t>＝3：1，两圆盘和小物体m</w:t>
      </w:r>
      <w:r>
        <w:rPr>
          <w:rFonts w:hint="eastAsia" w:eastAsia="新宋体"/>
          <w:sz w:val="24"/>
          <w:szCs w:val="24"/>
          <w:vertAlign w:val="subscript"/>
        </w:rPr>
        <w:t>1</w:t>
      </w:r>
      <w:r>
        <w:rPr>
          <w:rFonts w:hint="eastAsia" w:eastAsia="新宋体"/>
          <w:szCs w:val="21"/>
        </w:rPr>
        <w:t>、m</w:t>
      </w:r>
      <w:r>
        <w:rPr>
          <w:rFonts w:hint="eastAsia" w:eastAsia="新宋体"/>
          <w:sz w:val="24"/>
          <w:szCs w:val="24"/>
          <w:vertAlign w:val="subscript"/>
        </w:rPr>
        <w:t>2</w:t>
      </w:r>
      <w:r>
        <w:rPr>
          <w:rFonts w:hint="eastAsia" w:eastAsia="新宋体"/>
          <w:szCs w:val="21"/>
        </w:rPr>
        <w:t>之间的动摩擦因数相同，m</w:t>
      </w:r>
      <w:r>
        <w:rPr>
          <w:rFonts w:hint="eastAsia" w:eastAsia="新宋体"/>
          <w:sz w:val="24"/>
          <w:szCs w:val="24"/>
          <w:vertAlign w:val="subscript"/>
        </w:rPr>
        <w:t>1</w:t>
      </w:r>
      <w:r>
        <w:rPr>
          <w:rFonts w:hint="eastAsia" w:eastAsia="新宋体"/>
          <w:szCs w:val="21"/>
        </w:rPr>
        <w:t>距O点为2r，m</w:t>
      </w:r>
      <w:r>
        <w:rPr>
          <w:rFonts w:hint="eastAsia" w:eastAsia="新宋体"/>
          <w:sz w:val="24"/>
          <w:szCs w:val="24"/>
          <w:vertAlign w:val="subscript"/>
        </w:rPr>
        <w:t>2</w:t>
      </w:r>
      <w:r>
        <w:rPr>
          <w:rFonts w:hint="eastAsia" w:eastAsia="新宋体"/>
          <w:szCs w:val="21"/>
        </w:rPr>
        <w:t>距O′点为r，m</w:t>
      </w:r>
      <w:r>
        <w:rPr>
          <w:rFonts w:hint="eastAsia" w:eastAsia="新宋体"/>
          <w:sz w:val="24"/>
          <w:szCs w:val="24"/>
          <w:vertAlign w:val="subscript"/>
        </w:rPr>
        <w:t>1</w:t>
      </w:r>
      <w:r>
        <w:rPr>
          <w:rFonts w:hint="eastAsia" w:eastAsia="新宋体"/>
          <w:szCs w:val="21"/>
        </w:rPr>
        <w:t>＝3m</w:t>
      </w:r>
      <w:r>
        <w:rPr>
          <w:rFonts w:hint="eastAsia" w:eastAsia="新宋体"/>
          <w:sz w:val="24"/>
          <w:szCs w:val="24"/>
          <w:vertAlign w:val="subscript"/>
        </w:rPr>
        <w:t>2</w:t>
      </w:r>
      <w:r>
        <w:rPr>
          <w:rFonts w:hint="eastAsia" w:eastAsia="新宋体"/>
          <w:szCs w:val="21"/>
        </w:rPr>
        <w:t>。当甲缓慢转动起来且转速慢慢增加时，在m</w:t>
      </w:r>
      <w:r>
        <w:rPr>
          <w:rFonts w:hint="eastAsia" w:eastAsia="新宋体"/>
          <w:sz w:val="24"/>
          <w:szCs w:val="24"/>
          <w:vertAlign w:val="subscript"/>
        </w:rPr>
        <w:t>1</w:t>
      </w:r>
      <w:r>
        <w:rPr>
          <w:rFonts w:hint="eastAsia" w:eastAsia="新宋体"/>
          <w:szCs w:val="21"/>
        </w:rPr>
        <w:t>、m</w:t>
      </w:r>
      <w:r>
        <w:rPr>
          <w:rFonts w:hint="eastAsia" w:eastAsia="新宋体"/>
          <w:sz w:val="24"/>
          <w:szCs w:val="24"/>
          <w:vertAlign w:val="subscript"/>
        </w:rPr>
        <w:t>2</w:t>
      </w:r>
      <w:r>
        <w:rPr>
          <w:rFonts w:hint="eastAsia" w:eastAsia="新宋体"/>
          <w:szCs w:val="21"/>
        </w:rPr>
        <w:t>与盘发生相对滑动前的过程中，m</w:t>
      </w:r>
      <w:r>
        <w:rPr>
          <w:rFonts w:hint="eastAsia" w:eastAsia="新宋体"/>
          <w:sz w:val="24"/>
          <w:szCs w:val="24"/>
          <w:vertAlign w:val="subscript"/>
        </w:rPr>
        <w:t>1</w:t>
      </w:r>
      <w:r>
        <w:rPr>
          <w:rFonts w:hint="eastAsia" w:eastAsia="新宋体"/>
          <w:szCs w:val="21"/>
        </w:rPr>
        <w:t>、m</w:t>
      </w:r>
      <w:r>
        <w:rPr>
          <w:rFonts w:hint="eastAsia" w:eastAsia="新宋体"/>
          <w:sz w:val="24"/>
          <w:szCs w:val="24"/>
          <w:vertAlign w:val="subscript"/>
        </w:rPr>
        <w:t>2</w:t>
      </w:r>
      <w:r>
        <w:rPr>
          <w:rFonts w:hint="eastAsia" w:eastAsia="新宋体"/>
          <w:szCs w:val="21"/>
        </w:rPr>
        <w:t>的角速度之比</w:t>
      </w:r>
      <w:r>
        <w:rPr>
          <w:rFonts w:ascii="Cambria Math" w:hAnsi="Cambria Math" w:eastAsia="Cambria Math"/>
          <w:szCs w:val="21"/>
        </w:rPr>
        <w:t>ω</w:t>
      </w:r>
      <w:r>
        <w:rPr>
          <w:rFonts w:hint="eastAsia" w:eastAsia="新宋体"/>
          <w:sz w:val="24"/>
          <w:szCs w:val="24"/>
          <w:vertAlign w:val="subscript"/>
        </w:rPr>
        <w:t>1</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2</w:t>
      </w:r>
      <w:r>
        <w:rPr>
          <w:rFonts w:hint="eastAsia" w:eastAsia="新宋体"/>
          <w:szCs w:val="21"/>
        </w:rPr>
        <w:t>＝</w:t>
      </w:r>
      <w:r>
        <w:rPr>
          <w:rFonts w:hint="eastAsia" w:eastAsia="新宋体"/>
          <w:szCs w:val="21"/>
          <w:u w:val="single"/>
        </w:rPr>
        <w:t>　      　</w:t>
      </w:r>
      <w:r>
        <w:rPr>
          <w:rFonts w:hint="eastAsia" w:eastAsia="新宋体"/>
          <w:szCs w:val="21"/>
        </w:rPr>
        <w:t>；向心加速度之比a</w:t>
      </w:r>
      <w:r>
        <w:rPr>
          <w:rFonts w:hint="eastAsia" w:eastAsia="新宋体"/>
          <w:sz w:val="24"/>
          <w:szCs w:val="24"/>
          <w:vertAlign w:val="subscript"/>
        </w:rPr>
        <w:t>1</w:t>
      </w:r>
      <w:r>
        <w:rPr>
          <w:rFonts w:hint="eastAsia" w:eastAsia="新宋体"/>
          <w:szCs w:val="21"/>
        </w:rPr>
        <w:t>：a</w:t>
      </w:r>
      <w:r>
        <w:rPr>
          <w:rFonts w:hint="eastAsia" w:eastAsia="新宋体"/>
          <w:sz w:val="24"/>
          <w:szCs w:val="24"/>
          <w:vertAlign w:val="subscript"/>
        </w:rPr>
        <w:t>2</w:t>
      </w:r>
      <w:r>
        <w:rPr>
          <w:rFonts w:hint="eastAsia" w:eastAsia="新宋体"/>
          <w:szCs w:val="21"/>
        </w:rPr>
        <w:t>＝</w:t>
      </w:r>
      <w:r>
        <w:rPr>
          <w:rFonts w:hint="eastAsia" w:eastAsia="新宋体"/>
          <w:szCs w:val="21"/>
          <w:u w:val="single"/>
        </w:rPr>
        <w:t>　       　</w:t>
      </w:r>
      <w:r>
        <w:rPr>
          <w:rFonts w:hint="eastAsia" w:eastAsia="新宋体"/>
          <w:szCs w:val="21"/>
        </w:rPr>
        <w:t>；受到的静摩擦力大小之比f</w:t>
      </w:r>
      <w:r>
        <w:rPr>
          <w:rFonts w:hint="eastAsia" w:eastAsia="新宋体"/>
          <w:sz w:val="24"/>
          <w:szCs w:val="24"/>
          <w:vertAlign w:val="subscript"/>
        </w:rPr>
        <w:t>1</w:t>
      </w:r>
      <w:r>
        <w:rPr>
          <w:rFonts w:hint="eastAsia" w:eastAsia="新宋体"/>
          <w:szCs w:val="21"/>
        </w:rPr>
        <w:t>：f</w:t>
      </w:r>
      <w:r>
        <w:rPr>
          <w:rFonts w:hint="eastAsia" w:eastAsia="新宋体"/>
          <w:sz w:val="24"/>
          <w:szCs w:val="24"/>
          <w:vertAlign w:val="subscript"/>
        </w:rPr>
        <w:t>2</w:t>
      </w:r>
      <w:r>
        <w:rPr>
          <w:rFonts w:hint="eastAsia" w:eastAsia="新宋体"/>
          <w:szCs w:val="21"/>
        </w:rPr>
        <w:t>＝</w:t>
      </w:r>
      <w:r>
        <w:rPr>
          <w:rFonts w:hint="eastAsia" w:eastAsia="新宋体"/>
          <w:szCs w:val="21"/>
          <w:u w:val="single"/>
        </w:rPr>
        <w:t>　  　</w:t>
      </w:r>
      <w:r>
        <w:rPr>
          <w:rFonts w:hint="eastAsia" w:eastAsia="新宋体"/>
          <w:szCs w:val="21"/>
        </w:rPr>
        <w:t>。</w:t>
      </w:r>
    </w:p>
    <w:p w14:paraId="31B51436">
      <w:pPr>
        <w:spacing w:line="360" w:lineRule="auto"/>
        <w:ind w:left="273" w:leftChars="130"/>
      </w:pPr>
      <w:r>
        <w:rPr>
          <w:rFonts w:hint="eastAsia" w:eastAsia="新宋体"/>
          <w:szCs w:val="21"/>
        </w:rPr>
        <w:drawing>
          <wp:inline distT="0" distB="0" distL="0" distR="0">
            <wp:extent cx="1752600" cy="1127760"/>
            <wp:effectExtent l="0" t="0" r="0" b="15240"/>
            <wp:docPr id="158501315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13159" name="图片24" descr="http://www.zxxk.com"/>
                    <pic:cNvPicPr>
                      <a:picLocks noChangeAspect="1"/>
                    </pic:cNvPicPr>
                  </pic:nvPicPr>
                  <pic:blipFill>
                    <a:blip r:embed="rId61" cstate="print"/>
                    <a:stretch>
                      <a:fillRect/>
                    </a:stretch>
                  </pic:blipFill>
                  <pic:spPr>
                    <a:xfrm>
                      <a:off x="0" y="0"/>
                      <a:ext cx="1752604" cy="1127762"/>
                    </a:xfrm>
                    <a:prstGeom prst="rect">
                      <a:avLst/>
                    </a:prstGeom>
                  </pic:spPr>
                </pic:pic>
              </a:graphicData>
            </a:graphic>
          </wp:inline>
        </w:drawing>
      </w:r>
    </w:p>
    <w:p w14:paraId="5695FADC">
      <w:pPr>
        <w:spacing w:line="360" w:lineRule="auto"/>
        <w:ind w:left="273" w:leftChars="130"/>
        <w:rPr>
          <w:color w:val="FF0000"/>
        </w:rPr>
      </w:pPr>
      <w:r>
        <w:rPr>
          <w:rFonts w:hint="eastAsia" w:eastAsia="新宋体"/>
          <w:color w:val="FF0000"/>
          <w:szCs w:val="21"/>
        </w:rPr>
        <w:t>【解答】解：甲、乙两水平圆盘边缘的线速度v相等，</w:t>
      </w:r>
    </w:p>
    <w:p w14:paraId="52C59AD8">
      <w:pPr>
        <w:spacing w:line="360" w:lineRule="auto"/>
        <w:ind w:left="273" w:leftChars="130"/>
        <w:rPr>
          <w:color w:val="FF0000"/>
        </w:rPr>
      </w:pPr>
      <w:r>
        <w:rPr>
          <w:rFonts w:hint="eastAsia" w:eastAsia="新宋体"/>
          <w:color w:val="FF0000"/>
          <w:szCs w:val="21"/>
        </w:rPr>
        <w:t>根据v＝</w:t>
      </w:r>
      <w:r>
        <w:rPr>
          <w:rFonts w:ascii="Cambria Math" w:hAnsi="Cambria Math" w:eastAsia="Cambria Math"/>
          <w:color w:val="FF0000"/>
          <w:szCs w:val="21"/>
        </w:rPr>
        <w:t>ω</w:t>
      </w:r>
      <w:r>
        <w:rPr>
          <w:rFonts w:hint="eastAsia" w:eastAsia="新宋体"/>
          <w:color w:val="FF0000"/>
          <w:szCs w:val="21"/>
        </w:rPr>
        <w:t>r可得，</w:t>
      </w:r>
    </w:p>
    <w:p w14:paraId="01D230E8">
      <w:pPr>
        <w:spacing w:line="360" w:lineRule="auto"/>
        <w:ind w:left="273" w:leftChars="130"/>
        <w:rPr>
          <w:color w:val="FF0000"/>
        </w:rPr>
      </w:pPr>
      <w:r>
        <w:rPr>
          <w:rFonts w:hint="eastAsia" w:eastAsia="新宋体"/>
          <w:color w:val="FF0000"/>
          <w:szCs w:val="21"/>
        </w:rPr>
        <w:t>甲圆盘与乙圆盘的角速度之比为</w:t>
      </w:r>
    </w:p>
    <w:p w14:paraId="77AADEFD">
      <w:pPr>
        <w:spacing w:line="360" w:lineRule="auto"/>
        <w:ind w:left="273" w:leftChars="130"/>
        <w:rPr>
          <w:color w:val="FF0000"/>
        </w:rPr>
      </w:pP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甲</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乙</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乙</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甲</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71397E47">
      <w:pPr>
        <w:spacing w:line="360" w:lineRule="auto"/>
        <w:ind w:left="273" w:leftChars="130"/>
        <w:rPr>
          <w:color w:val="FF0000"/>
        </w:rPr>
      </w:pPr>
      <w:r>
        <w:rPr>
          <w:rFonts w:hint="eastAsia" w:eastAsia="新宋体"/>
          <w:color w:val="FF0000"/>
          <w:szCs w:val="21"/>
        </w:rPr>
        <w:t>则m</w:t>
      </w:r>
      <w:r>
        <w:rPr>
          <w:rFonts w:hint="eastAsia" w:eastAsia="新宋体"/>
          <w:color w:val="FF0000"/>
          <w:sz w:val="24"/>
          <w:szCs w:val="24"/>
          <w:vertAlign w:val="subscript"/>
        </w:rPr>
        <w:t>1</w:t>
      </w:r>
      <w:r>
        <w:rPr>
          <w:rFonts w:hint="eastAsia" w:eastAsia="新宋体"/>
          <w:color w:val="FF0000"/>
          <w:szCs w:val="21"/>
        </w:rPr>
        <w:t>、m</w:t>
      </w:r>
      <w:r>
        <w:rPr>
          <w:rFonts w:hint="eastAsia" w:eastAsia="新宋体"/>
          <w:color w:val="FF0000"/>
          <w:sz w:val="24"/>
          <w:szCs w:val="24"/>
          <w:vertAlign w:val="subscript"/>
        </w:rPr>
        <w:t>2</w:t>
      </w:r>
      <w:r>
        <w:rPr>
          <w:rFonts w:hint="eastAsia" w:eastAsia="新宋体"/>
          <w:color w:val="FF0000"/>
          <w:szCs w:val="21"/>
        </w:rPr>
        <w:t>的角速度之比为</w:t>
      </w:r>
    </w:p>
    <w:p w14:paraId="45AE6FFD">
      <w:pPr>
        <w:spacing w:line="360" w:lineRule="auto"/>
        <w:ind w:left="273" w:leftChars="130"/>
        <w:rPr>
          <w:color w:val="FF0000"/>
        </w:rPr>
      </w:pP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甲</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乙</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500B2309">
      <w:pPr>
        <w:spacing w:line="360" w:lineRule="auto"/>
        <w:ind w:left="273" w:leftChars="130"/>
        <w:rPr>
          <w:color w:val="FF0000"/>
        </w:rPr>
      </w:pPr>
      <w:r>
        <w:rPr>
          <w:rFonts w:hint="eastAsia" w:eastAsia="新宋体"/>
          <w:color w:val="FF0000"/>
          <w:szCs w:val="21"/>
        </w:rPr>
        <w:t>根据向心加速度公式</w:t>
      </w:r>
    </w:p>
    <w:p w14:paraId="564C0036">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 xml:space="preserve"> </w:t>
      </w:r>
    </w:p>
    <w:p w14:paraId="3CB0FFB1">
      <w:pPr>
        <w:spacing w:line="360" w:lineRule="auto"/>
        <w:ind w:left="273" w:leftChars="130"/>
        <w:rPr>
          <w:color w:val="FF0000"/>
        </w:rPr>
      </w:pPr>
      <w:r>
        <w:rPr>
          <w:rFonts w:hint="eastAsia" w:eastAsia="新宋体"/>
          <w:color w:val="FF0000"/>
          <w:szCs w:val="21"/>
        </w:rPr>
        <w:t>可得，m</w:t>
      </w:r>
      <w:r>
        <w:rPr>
          <w:rFonts w:hint="eastAsia" w:eastAsia="新宋体"/>
          <w:color w:val="FF0000"/>
          <w:sz w:val="24"/>
          <w:szCs w:val="24"/>
          <w:vertAlign w:val="subscript"/>
        </w:rPr>
        <w:t>1</w:t>
      </w:r>
      <w:r>
        <w:rPr>
          <w:rFonts w:hint="eastAsia" w:eastAsia="新宋体"/>
          <w:color w:val="FF0000"/>
          <w:szCs w:val="21"/>
        </w:rPr>
        <w:t>、m</w:t>
      </w:r>
      <w:r>
        <w:rPr>
          <w:rFonts w:hint="eastAsia" w:eastAsia="新宋体"/>
          <w:color w:val="FF0000"/>
          <w:sz w:val="24"/>
          <w:szCs w:val="24"/>
          <w:vertAlign w:val="subscript"/>
        </w:rPr>
        <w:t>2</w:t>
      </w:r>
      <w:r>
        <w:rPr>
          <w:rFonts w:hint="eastAsia" w:eastAsia="新宋体"/>
          <w:color w:val="FF0000"/>
          <w:szCs w:val="21"/>
        </w:rPr>
        <w:t>的向心加速度之比为</w:t>
      </w:r>
    </w:p>
    <w:p w14:paraId="6D4E0E9A">
      <w:pPr>
        <w:spacing w:line="360" w:lineRule="auto"/>
        <w:ind w:left="273" w:leftChars="130"/>
        <w:rPr>
          <w:color w:val="FF0000"/>
        </w:rPr>
      </w:pP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⋅2r</m:t>
            </m:r>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⋅r</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9</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69319F6">
      <w:pPr>
        <w:spacing w:line="360" w:lineRule="auto"/>
        <w:ind w:left="273" w:leftChars="130"/>
        <w:rPr>
          <w:color w:val="FF0000"/>
        </w:rPr>
      </w:pPr>
      <w:r>
        <w:rPr>
          <w:rFonts w:hint="eastAsia" w:eastAsia="新宋体"/>
          <w:color w:val="FF0000"/>
          <w:szCs w:val="21"/>
        </w:rPr>
        <w:t>根据牛顿第二定律可得，m</w:t>
      </w:r>
      <w:r>
        <w:rPr>
          <w:rFonts w:hint="eastAsia" w:eastAsia="新宋体"/>
          <w:color w:val="FF0000"/>
          <w:sz w:val="24"/>
          <w:szCs w:val="24"/>
          <w:vertAlign w:val="subscript"/>
        </w:rPr>
        <w:t>1</w:t>
      </w:r>
      <w:r>
        <w:rPr>
          <w:rFonts w:hint="eastAsia" w:eastAsia="新宋体"/>
          <w:color w:val="FF0000"/>
          <w:szCs w:val="21"/>
        </w:rPr>
        <w:t>、m</w:t>
      </w:r>
      <w:r>
        <w:rPr>
          <w:rFonts w:hint="eastAsia" w:eastAsia="新宋体"/>
          <w:color w:val="FF0000"/>
          <w:sz w:val="24"/>
          <w:szCs w:val="24"/>
          <w:vertAlign w:val="subscript"/>
        </w:rPr>
        <w:t>2</w:t>
      </w:r>
      <w:r>
        <w:rPr>
          <w:rFonts w:hint="eastAsia" w:eastAsia="新宋体"/>
          <w:color w:val="FF0000"/>
          <w:szCs w:val="21"/>
        </w:rPr>
        <w:t>受到的静摩擦力大小之比为</w:t>
      </w:r>
    </w:p>
    <w:p w14:paraId="3457E17D">
      <w:pPr>
        <w:spacing w:line="360" w:lineRule="auto"/>
        <w:ind w:left="273" w:leftChars="130"/>
        <w:rPr>
          <w:color w:val="FF0000"/>
        </w:rPr>
      </w:pP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 w:val="28"/>
                    <w:szCs w:val="28"/>
                  </w:rPr>
                  <m:t>a</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2A723A33">
      <w:pPr>
        <w:spacing w:line="360" w:lineRule="auto"/>
        <w:ind w:left="273" w:leftChars="130"/>
        <w:rPr>
          <w:color w:val="FF0000"/>
        </w:rPr>
      </w:pPr>
      <w:r>
        <w:rPr>
          <w:rFonts w:hint="eastAsia" w:eastAsia="新宋体"/>
          <w:color w:val="FF0000"/>
          <w:szCs w:val="21"/>
        </w:rPr>
        <w:t>故答案为：1：3；2：9；2：3。</w:t>
      </w:r>
    </w:p>
    <w:p w14:paraId="557F96D5">
      <w:pPr>
        <w:pStyle w:val="4"/>
        <w:tabs>
          <w:tab w:val="left" w:pos="3544"/>
        </w:tabs>
        <w:snapToGrid w:val="0"/>
        <w:spacing w:line="360" w:lineRule="auto"/>
        <w:rPr>
          <w:rFonts w:hint="eastAsia" w:ascii="Times New Roman" w:hAnsi="Times New Roman" w:cs="Times New Roman"/>
        </w:rPr>
      </w:pPr>
    </w:p>
    <w:p w14:paraId="73AD9897">
      <w:pPr>
        <w:spacing w:line="360" w:lineRule="auto"/>
        <w:rPr>
          <w:color w:val="FF0000"/>
        </w:rPr>
      </w:pPr>
      <w:r>
        <w:drawing>
          <wp:inline distT="0" distB="0" distL="0" distR="0">
            <wp:extent cx="1866900" cy="552450"/>
            <wp:effectExtent l="0" t="0" r="0" b="0"/>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62"/>
                    <a:stretch>
                      <a:fillRect/>
                    </a:stretch>
                  </pic:blipFill>
                  <pic:spPr>
                    <a:xfrm>
                      <a:off x="0" y="0"/>
                      <a:ext cx="1900355" cy="562350"/>
                    </a:xfrm>
                    <a:prstGeom prst="rect">
                      <a:avLst/>
                    </a:prstGeom>
                  </pic:spPr>
                </pic:pic>
              </a:graphicData>
            </a:graphic>
          </wp:inline>
        </w:drawing>
      </w:r>
    </w:p>
    <w:bookmarkEnd w:id="1"/>
    <w:p w14:paraId="505797DD">
      <w:pPr>
        <w:pStyle w:val="12"/>
        <w:numPr>
          <w:ilvl w:val="0"/>
          <w:numId w:val="4"/>
        </w:numPr>
        <w:spacing w:line="360" w:lineRule="auto"/>
        <w:ind w:firstLineChars="0"/>
      </w:pPr>
      <w:r>
        <w:rPr>
          <w:rFonts w:hint="eastAsia" w:eastAsia="新宋体"/>
          <w:szCs w:val="21"/>
        </w:rPr>
        <w:t>（2024春•连云港期末）某钟表分针上各点的半径为r、线速度为v、角速度为</w:t>
      </w:r>
      <w:r>
        <w:rPr>
          <w:rFonts w:ascii="Cambria Math" w:hAnsi="Cambria Math" w:eastAsia="Cambria Math"/>
          <w:szCs w:val="21"/>
        </w:rPr>
        <w:t>ω</w:t>
      </w:r>
      <w:r>
        <w:rPr>
          <w:rFonts w:hint="eastAsia" w:eastAsia="新宋体"/>
          <w:szCs w:val="21"/>
        </w:rPr>
        <w:t>、加速度为a，下列表示各物理量关系的图像不正确的是（　　）</w:t>
      </w:r>
    </w:p>
    <w:p w14:paraId="2F9F595C">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947420" cy="889635"/>
            <wp:effectExtent l="0" t="0" r="5080" b="5715"/>
            <wp:docPr id="14838384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38410" name="图片24" descr="http://www.zxxk.com"/>
                    <pic:cNvPicPr>
                      <a:picLocks noChangeAspect="1"/>
                    </pic:cNvPicPr>
                  </pic:nvPicPr>
                  <pic:blipFill>
                    <a:blip r:embed="rId63" cstate="print"/>
                    <a:stretch>
                      <a:fillRect/>
                    </a:stretch>
                  </pic:blipFill>
                  <pic:spPr>
                    <a:xfrm>
                      <a:off x="0" y="0"/>
                      <a:ext cx="947930" cy="890018"/>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953770" cy="889635"/>
            <wp:effectExtent l="0" t="0" r="17780" b="5715"/>
            <wp:docPr id="209317041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70413" name="图片24" descr="http://www.zxxk.com"/>
                    <pic:cNvPicPr>
                      <a:picLocks noChangeAspect="1"/>
                    </pic:cNvPicPr>
                  </pic:nvPicPr>
                  <pic:blipFill>
                    <a:blip r:embed="rId64" cstate="print"/>
                    <a:stretch>
                      <a:fillRect/>
                    </a:stretch>
                  </pic:blipFill>
                  <pic:spPr>
                    <a:xfrm>
                      <a:off x="0" y="0"/>
                      <a:ext cx="954026" cy="890018"/>
                    </a:xfrm>
                    <a:prstGeom prst="rect">
                      <a:avLst/>
                    </a:prstGeom>
                  </pic:spPr>
                </pic:pic>
              </a:graphicData>
            </a:graphic>
          </wp:inline>
        </w:drawing>
      </w:r>
      <w:r>
        <w:tab/>
      </w:r>
    </w:p>
    <w:p w14:paraId="04F8EF2F">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947420" cy="889635"/>
            <wp:effectExtent l="0" t="0" r="5080" b="5715"/>
            <wp:docPr id="161220605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06053" name="图片24" descr="http://www.zxxk.com"/>
                    <pic:cNvPicPr>
                      <a:picLocks noChangeAspect="1"/>
                    </pic:cNvPicPr>
                  </pic:nvPicPr>
                  <pic:blipFill>
                    <a:blip r:embed="rId65" cstate="print"/>
                    <a:stretch>
                      <a:fillRect/>
                    </a:stretch>
                  </pic:blipFill>
                  <pic:spPr>
                    <a:xfrm>
                      <a:off x="0" y="0"/>
                      <a:ext cx="947930" cy="890018"/>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947420" cy="889635"/>
            <wp:effectExtent l="0" t="0" r="5080" b="5715"/>
            <wp:docPr id="161834506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45069" name="图片24" descr="http://www.zxxk.com"/>
                    <pic:cNvPicPr>
                      <a:picLocks noChangeAspect="1"/>
                    </pic:cNvPicPr>
                  </pic:nvPicPr>
                  <pic:blipFill>
                    <a:blip r:embed="rId66" cstate="print"/>
                    <a:stretch>
                      <a:fillRect/>
                    </a:stretch>
                  </pic:blipFill>
                  <pic:spPr>
                    <a:xfrm>
                      <a:off x="0" y="0"/>
                      <a:ext cx="947930" cy="890018"/>
                    </a:xfrm>
                    <a:prstGeom prst="rect">
                      <a:avLst/>
                    </a:prstGeom>
                  </pic:spPr>
                </pic:pic>
              </a:graphicData>
            </a:graphic>
          </wp:inline>
        </w:drawing>
      </w:r>
    </w:p>
    <w:p w14:paraId="6B1BC31F">
      <w:pPr>
        <w:spacing w:line="360" w:lineRule="auto"/>
        <w:ind w:left="273" w:leftChars="130"/>
        <w:rPr>
          <w:color w:val="FF0000"/>
        </w:rPr>
      </w:pPr>
      <w:r>
        <w:rPr>
          <w:rFonts w:hint="eastAsia" w:eastAsia="新宋体"/>
          <w:color w:val="FF0000"/>
          <w:szCs w:val="21"/>
        </w:rPr>
        <w:t>【解答】解：C、钟表分针上各点做匀速圆周运动，且周期不变，</w:t>
      </w:r>
    </w:p>
    <w:p w14:paraId="23195F79">
      <w:pPr>
        <w:spacing w:line="360" w:lineRule="auto"/>
        <w:ind w:left="273" w:leftChars="130"/>
        <w:rPr>
          <w:color w:val="FF0000"/>
        </w:rPr>
      </w:pPr>
      <w:r>
        <w:rPr>
          <w:rFonts w:hint="eastAsia" w:eastAsia="新宋体"/>
          <w:color w:val="FF0000"/>
          <w:szCs w:val="21"/>
        </w:rPr>
        <w:t>根据</w:t>
      </w:r>
      <m:oMath>
        <m:r>
          <m:rPr/>
          <w:rPr>
            <w:rFonts w:hint="eastAsia" w:ascii="Cambria Math" w:hAnsi="Cambria Math" w:eastAsia="新宋体"/>
            <w:color w:val="FF0000"/>
            <w:szCs w:val="21"/>
          </w:rPr>
          <m:t>ω=</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p>
    <w:p w14:paraId="1F705C08">
      <w:pPr>
        <w:spacing w:line="360" w:lineRule="auto"/>
        <w:ind w:left="273" w:leftChars="130"/>
        <w:rPr>
          <w:color w:val="FF0000"/>
        </w:rPr>
      </w:pPr>
      <w:r>
        <w:rPr>
          <w:rFonts w:hint="eastAsia" w:eastAsia="新宋体"/>
          <w:color w:val="FF0000"/>
          <w:szCs w:val="21"/>
        </w:rPr>
        <w:t>则，各点的角速度不变，故C错误；</w:t>
      </w:r>
    </w:p>
    <w:p w14:paraId="348765CA">
      <w:pPr>
        <w:spacing w:line="360" w:lineRule="auto"/>
        <w:ind w:left="273" w:leftChars="130"/>
        <w:rPr>
          <w:color w:val="FF0000"/>
        </w:rPr>
      </w:pPr>
      <w:r>
        <w:rPr>
          <w:rFonts w:hint="eastAsia" w:eastAsia="新宋体"/>
          <w:color w:val="FF0000"/>
          <w:szCs w:val="21"/>
        </w:rPr>
        <w:t>A、根据线速度公式v＝</w:t>
      </w:r>
      <w:r>
        <w:rPr>
          <w:rFonts w:ascii="Cambria Math" w:hAnsi="Cambria Math" w:eastAsia="Cambria Math"/>
          <w:color w:val="FF0000"/>
          <w:szCs w:val="21"/>
        </w:rPr>
        <w:t>ω</w:t>
      </w:r>
      <w:r>
        <w:rPr>
          <w:rFonts w:hint="eastAsia" w:eastAsia="新宋体"/>
          <w:color w:val="FF0000"/>
          <w:szCs w:val="21"/>
        </w:rPr>
        <w:t>r可知，</w:t>
      </w:r>
    </w:p>
    <w:p w14:paraId="4958C9C7">
      <w:pPr>
        <w:spacing w:line="360" w:lineRule="auto"/>
        <w:ind w:left="273" w:leftChars="130"/>
        <w:rPr>
          <w:color w:val="FF0000"/>
        </w:rPr>
      </w:pPr>
      <w:r>
        <w:rPr>
          <w:rFonts w:hint="eastAsia" w:eastAsia="新宋体"/>
          <w:color w:val="FF0000"/>
          <w:szCs w:val="21"/>
        </w:rPr>
        <w:t>即线速度与半径成正比，故A正确；</w:t>
      </w:r>
    </w:p>
    <w:p w14:paraId="6E41B780">
      <w:pPr>
        <w:spacing w:line="360" w:lineRule="auto"/>
        <w:ind w:left="273" w:leftChars="130"/>
        <w:rPr>
          <w:color w:val="FF0000"/>
        </w:rPr>
      </w:pPr>
      <w:r>
        <w:rPr>
          <w:rFonts w:hint="eastAsia" w:eastAsia="新宋体"/>
          <w:color w:val="FF0000"/>
          <w:szCs w:val="21"/>
        </w:rPr>
        <w:t>B、根据向心加速度公式</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r>
          <m:rPr/>
          <w:rPr>
            <w:rFonts w:ascii="Cambria Math" w:hAnsi="Cambria Math" w:eastAsia="新宋体"/>
            <w:color w:val="FF0000"/>
            <w:szCs w:val="21"/>
          </w:rPr>
          <m:t>=ωv</m:t>
        </m:r>
      </m:oMath>
      <w:r>
        <w:rPr>
          <w:rFonts w:hint="eastAsia" w:eastAsia="新宋体"/>
          <w:color w:val="FF0000"/>
          <w:szCs w:val="21"/>
        </w:rPr>
        <w:t>可知，</w:t>
      </w:r>
    </w:p>
    <w:p w14:paraId="6A298C07">
      <w:pPr>
        <w:spacing w:line="360" w:lineRule="auto"/>
        <w:ind w:left="273" w:leftChars="130"/>
        <w:rPr>
          <w:color w:val="FF0000"/>
        </w:rPr>
      </w:pPr>
      <w:r>
        <w:rPr>
          <w:rFonts w:hint="eastAsia" w:eastAsia="新宋体"/>
          <w:color w:val="FF0000"/>
          <w:szCs w:val="21"/>
        </w:rPr>
        <w:t>加速度与线速度成正比，故B正确；</w:t>
      </w:r>
    </w:p>
    <w:p w14:paraId="56EDE359">
      <w:pPr>
        <w:spacing w:line="360" w:lineRule="auto"/>
        <w:ind w:left="273" w:leftChars="130"/>
        <w:rPr>
          <w:color w:val="FF0000"/>
        </w:rPr>
      </w:pPr>
      <w:r>
        <w:rPr>
          <w:rFonts w:hint="eastAsia" w:eastAsia="新宋体"/>
          <w:color w:val="FF0000"/>
          <w:szCs w:val="21"/>
        </w:rPr>
        <w:t>D、根据a＝</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w:t>
      </w:r>
    </w:p>
    <w:p w14:paraId="7F37C25E">
      <w:pPr>
        <w:spacing w:line="360" w:lineRule="auto"/>
        <w:ind w:left="273" w:leftChars="130"/>
        <w:rPr>
          <w:color w:val="FF0000"/>
        </w:rPr>
      </w:pPr>
      <w:r>
        <w:rPr>
          <w:rFonts w:hint="eastAsia" w:eastAsia="新宋体"/>
          <w:color w:val="FF0000"/>
          <w:szCs w:val="21"/>
        </w:rPr>
        <w:t>可知，加速度与半径成正比，故D正确。</w:t>
      </w:r>
    </w:p>
    <w:p w14:paraId="192885B7">
      <w:pPr>
        <w:spacing w:line="360" w:lineRule="auto"/>
        <w:ind w:left="273" w:leftChars="130"/>
        <w:rPr>
          <w:color w:val="FF0000"/>
        </w:rPr>
      </w:pPr>
      <w:r>
        <w:rPr>
          <w:rFonts w:hint="eastAsia" w:eastAsia="新宋体"/>
          <w:color w:val="FF0000"/>
          <w:szCs w:val="21"/>
        </w:rPr>
        <w:t>本题选择错误的，故选C。</w:t>
      </w:r>
    </w:p>
    <w:p w14:paraId="247C4946">
      <w:pPr>
        <w:pStyle w:val="12"/>
        <w:numPr>
          <w:ilvl w:val="0"/>
          <w:numId w:val="4"/>
        </w:numPr>
        <w:spacing w:line="360" w:lineRule="auto"/>
        <w:ind w:firstLineChars="0"/>
      </w:pPr>
      <w:r>
        <w:rPr>
          <w:rFonts w:hint="eastAsia" w:eastAsia="新宋体"/>
          <w:szCs w:val="21"/>
        </w:rPr>
        <w:t>（2024春•台州期末）如图为冬奥会上安置在比赛场地外侧的高速轨道摄像机系统，当运动员匀速通过弯道时，摄像机与运动员保持同步运动以获得高清视频。关于摄像机，下列说法正确的是（　　）</w:t>
      </w:r>
    </w:p>
    <w:p w14:paraId="10EBC6A0">
      <w:pPr>
        <w:spacing w:line="360" w:lineRule="auto"/>
        <w:ind w:left="273" w:leftChars="130"/>
      </w:pPr>
      <w:r>
        <w:rPr>
          <w:rFonts w:hint="eastAsia" w:eastAsia="新宋体"/>
          <w:szCs w:val="21"/>
        </w:rPr>
        <w:drawing>
          <wp:inline distT="0" distB="0" distL="0" distR="0">
            <wp:extent cx="3276600" cy="1000125"/>
            <wp:effectExtent l="0" t="0" r="0" b="9525"/>
            <wp:docPr id="1764299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998" name="图片24" descr="http://www.zxxk.com"/>
                    <pic:cNvPicPr>
                      <a:picLocks noChangeAspect="1"/>
                    </pic:cNvPicPr>
                  </pic:nvPicPr>
                  <pic:blipFill>
                    <a:blip r:embed="rId67" cstate="print"/>
                    <a:stretch>
                      <a:fillRect/>
                    </a:stretch>
                  </pic:blipFill>
                  <pic:spPr>
                    <a:xfrm>
                      <a:off x="0" y="0"/>
                      <a:ext cx="3277058" cy="1000265"/>
                    </a:xfrm>
                    <a:prstGeom prst="rect">
                      <a:avLst/>
                    </a:prstGeom>
                  </pic:spPr>
                </pic:pic>
              </a:graphicData>
            </a:graphic>
          </wp:inline>
        </w:drawing>
      </w:r>
    </w:p>
    <w:p w14:paraId="6A90796E">
      <w:pPr>
        <w:spacing w:line="360" w:lineRule="auto"/>
        <w:ind w:firstLine="273" w:firstLineChars="130"/>
        <w:jc w:val="left"/>
      </w:pPr>
      <w:r>
        <w:rPr>
          <w:rFonts w:hint="eastAsia" w:eastAsia="新宋体"/>
          <w:szCs w:val="21"/>
        </w:rPr>
        <w:t>A．在弯道上运动的速度不变</w:t>
      </w:r>
      <w:r>
        <w:tab/>
      </w:r>
    </w:p>
    <w:p w14:paraId="5F945CB6">
      <w:pPr>
        <w:spacing w:line="360" w:lineRule="auto"/>
        <w:ind w:firstLine="273" w:firstLineChars="130"/>
        <w:jc w:val="left"/>
      </w:pPr>
      <w:r>
        <w:rPr>
          <w:rFonts w:hint="eastAsia" w:eastAsia="新宋体"/>
          <w:szCs w:val="21"/>
        </w:rPr>
        <w:t>B．所受合外力的大致方向为F</w:t>
      </w:r>
      <w:r>
        <w:rPr>
          <w:rFonts w:hint="eastAsia" w:eastAsia="新宋体"/>
          <w:sz w:val="24"/>
          <w:szCs w:val="24"/>
          <w:vertAlign w:val="subscript"/>
        </w:rPr>
        <w:t>1</w:t>
      </w:r>
      <w:r>
        <w:tab/>
      </w:r>
    </w:p>
    <w:p w14:paraId="41E35AA7">
      <w:pPr>
        <w:spacing w:line="360" w:lineRule="auto"/>
        <w:ind w:firstLine="273" w:firstLineChars="130"/>
        <w:jc w:val="left"/>
      </w:pPr>
      <w:r>
        <w:rPr>
          <w:rFonts w:hint="eastAsia" w:eastAsia="新宋体"/>
          <w:szCs w:val="21"/>
        </w:rPr>
        <w:t>C．与运动员在弯道上运动的角速度相同</w:t>
      </w:r>
      <w:r>
        <w:tab/>
      </w:r>
    </w:p>
    <w:p w14:paraId="1A7EE85A">
      <w:pPr>
        <w:spacing w:line="360" w:lineRule="auto"/>
        <w:ind w:firstLine="273" w:firstLineChars="130"/>
        <w:jc w:val="left"/>
      </w:pPr>
      <w:r>
        <w:rPr>
          <w:rFonts w:hint="eastAsia" w:eastAsia="新宋体"/>
          <w:szCs w:val="21"/>
        </w:rPr>
        <w:t>D．向心加速度比运动员的向心加速度更小</w:t>
      </w:r>
    </w:p>
    <w:p w14:paraId="5E357FBB">
      <w:pPr>
        <w:spacing w:line="360" w:lineRule="auto"/>
        <w:ind w:left="273" w:leftChars="130"/>
        <w:rPr>
          <w:color w:val="FF0000"/>
        </w:rPr>
      </w:pPr>
      <w:r>
        <w:rPr>
          <w:rFonts w:hint="eastAsia" w:eastAsia="新宋体"/>
          <w:color w:val="FF0000"/>
          <w:szCs w:val="21"/>
        </w:rPr>
        <w:t>【解答】解：A、运动员匀速通过弯道时，摄像机与运动员保持同步运动，则摄像机在弯道上运动的速度大小不变，方向发生变化，所以摄像机在弯道上运动的速度是变化的，故A错误；</w:t>
      </w:r>
    </w:p>
    <w:p w14:paraId="45721C8C">
      <w:pPr>
        <w:spacing w:line="360" w:lineRule="auto"/>
        <w:ind w:left="273" w:leftChars="130"/>
        <w:rPr>
          <w:color w:val="FF0000"/>
        </w:rPr>
      </w:pPr>
      <w:r>
        <w:rPr>
          <w:rFonts w:hint="eastAsia" w:eastAsia="新宋体"/>
          <w:color w:val="FF0000"/>
          <w:szCs w:val="21"/>
        </w:rPr>
        <w:t>B、因为摄像机的速度大小不变，所以摄像机所受合外力方向与速度方向垂直，则图中摄像机所受合外力的大致方向为F</w:t>
      </w:r>
      <w:r>
        <w:rPr>
          <w:rFonts w:hint="eastAsia" w:eastAsia="新宋体"/>
          <w:color w:val="FF0000"/>
          <w:sz w:val="24"/>
          <w:szCs w:val="24"/>
          <w:vertAlign w:val="subscript"/>
        </w:rPr>
        <w:t>2</w:t>
      </w:r>
      <w:r>
        <w:rPr>
          <w:rFonts w:hint="eastAsia" w:eastAsia="新宋体"/>
          <w:color w:val="FF0000"/>
          <w:szCs w:val="21"/>
        </w:rPr>
        <w:t>，故B错误；</w:t>
      </w:r>
    </w:p>
    <w:p w14:paraId="45BE0B1D">
      <w:pPr>
        <w:spacing w:line="360" w:lineRule="auto"/>
        <w:ind w:left="273" w:leftChars="130"/>
        <w:rPr>
          <w:color w:val="FF0000"/>
        </w:rPr>
      </w:pPr>
      <w:r>
        <w:rPr>
          <w:rFonts w:hint="eastAsia" w:eastAsia="新宋体"/>
          <w:color w:val="FF0000"/>
          <w:szCs w:val="21"/>
        </w:rPr>
        <w:t>CD、摄像机与运动员在弯道上运动的角速度相同，根据a＝</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r可知摄像机的向心加速度比运动员的向心加速度更大，故C正确，D错误。</w:t>
      </w:r>
    </w:p>
    <w:p w14:paraId="26BD32BA">
      <w:pPr>
        <w:spacing w:line="360" w:lineRule="auto"/>
        <w:ind w:left="273" w:leftChars="130"/>
        <w:rPr>
          <w:color w:val="FF0000"/>
        </w:rPr>
      </w:pPr>
      <w:r>
        <w:rPr>
          <w:rFonts w:hint="eastAsia" w:eastAsia="新宋体"/>
          <w:color w:val="FF0000"/>
          <w:szCs w:val="21"/>
        </w:rPr>
        <w:t>故选：C。</w:t>
      </w:r>
    </w:p>
    <w:p w14:paraId="5882C923">
      <w:pPr>
        <w:pStyle w:val="12"/>
        <w:numPr>
          <w:ilvl w:val="0"/>
          <w:numId w:val="4"/>
        </w:numPr>
        <w:spacing w:line="360" w:lineRule="auto"/>
        <w:ind w:firstLineChars="0"/>
      </w:pPr>
      <w:r>
        <w:rPr>
          <w:rFonts w:hint="eastAsia" w:eastAsia="新宋体"/>
          <w:szCs w:val="21"/>
        </w:rPr>
        <w:t>（2024春•佛山期末）汽车瞬态工况法尾气检测如图所示，汽车驱动轮与两个半径相同的滚筒接触，车轮与滚筒的半径之比为2：1，驱动轮按照恒定的转速转动，后轮不动，模拟车辆实际行驶状况，检测尾气，车轮与滚筒之间不打滑，P、Q两点分别处于驱动轮边缘和滚筒边缘，以下说法正确的是（　　）</w:t>
      </w:r>
    </w:p>
    <w:p w14:paraId="68CB37A9">
      <w:pPr>
        <w:spacing w:line="360" w:lineRule="auto"/>
        <w:ind w:left="273" w:leftChars="130"/>
      </w:pPr>
      <w:r>
        <w:rPr>
          <w:rFonts w:hint="eastAsia" w:eastAsia="新宋体"/>
          <w:szCs w:val="21"/>
        </w:rPr>
        <w:drawing>
          <wp:inline distT="0" distB="0" distL="0" distR="0">
            <wp:extent cx="1935480" cy="697865"/>
            <wp:effectExtent l="0" t="0" r="7620" b="6985"/>
            <wp:docPr id="158830255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02551" name="图片24" descr="http://www.zxxk.com"/>
                    <pic:cNvPicPr>
                      <a:picLocks noChangeAspect="1"/>
                    </pic:cNvPicPr>
                  </pic:nvPicPr>
                  <pic:blipFill>
                    <a:blip r:embed="rId68" cstate="print"/>
                    <a:stretch>
                      <a:fillRect/>
                    </a:stretch>
                  </pic:blipFill>
                  <pic:spPr>
                    <a:xfrm>
                      <a:off x="0" y="0"/>
                      <a:ext cx="1935484" cy="697993"/>
                    </a:xfrm>
                    <a:prstGeom prst="rect">
                      <a:avLst/>
                    </a:prstGeom>
                  </pic:spPr>
                </pic:pic>
              </a:graphicData>
            </a:graphic>
          </wp:inline>
        </w:drawing>
      </w:r>
    </w:p>
    <w:p w14:paraId="6B4EAD4E">
      <w:pPr>
        <w:spacing w:line="360" w:lineRule="auto"/>
        <w:ind w:firstLine="273" w:firstLineChars="130"/>
        <w:jc w:val="left"/>
      </w:pPr>
      <w:r>
        <w:rPr>
          <w:rFonts w:hint="eastAsia" w:eastAsia="新宋体"/>
          <w:szCs w:val="21"/>
        </w:rPr>
        <w:t>A．两滚筒的转动方向相反</w:t>
      </w:r>
      <w:r>
        <w:tab/>
      </w:r>
    </w:p>
    <w:p w14:paraId="27A61FF3">
      <w:pPr>
        <w:spacing w:line="360" w:lineRule="auto"/>
        <w:ind w:firstLine="273" w:firstLineChars="130"/>
        <w:jc w:val="left"/>
      </w:pPr>
      <w:r>
        <w:rPr>
          <w:rFonts w:hint="eastAsia" w:eastAsia="新宋体"/>
          <w:szCs w:val="21"/>
        </w:rPr>
        <w:t>B．P、Q两点在相同时间内转过的角度相等</w:t>
      </w:r>
      <w:r>
        <w:tab/>
      </w:r>
    </w:p>
    <w:p w14:paraId="7A4FBB86">
      <w:pPr>
        <w:spacing w:line="360" w:lineRule="auto"/>
        <w:ind w:firstLine="273" w:firstLineChars="130"/>
        <w:jc w:val="left"/>
      </w:pPr>
      <w:r>
        <w:rPr>
          <w:rFonts w:hint="eastAsia" w:eastAsia="新宋体"/>
          <w:szCs w:val="21"/>
        </w:rPr>
        <w:t>C．P、Q两点在相同时间内通过的弧长相等</w:t>
      </w:r>
      <w:r>
        <w:tab/>
      </w:r>
    </w:p>
    <w:p w14:paraId="4022C275">
      <w:pPr>
        <w:spacing w:line="360" w:lineRule="auto"/>
        <w:ind w:firstLine="273" w:firstLineChars="130"/>
        <w:jc w:val="left"/>
      </w:pPr>
      <w:r>
        <w:rPr>
          <w:rFonts w:hint="eastAsia" w:eastAsia="新宋体"/>
          <w:szCs w:val="21"/>
        </w:rPr>
        <w:t>D．P、Q两点的向心加速度大小之比为2：1</w:t>
      </w:r>
    </w:p>
    <w:p w14:paraId="40CC02E6">
      <w:pPr>
        <w:spacing w:line="360" w:lineRule="auto"/>
        <w:ind w:left="273" w:leftChars="130"/>
        <w:rPr>
          <w:color w:val="FF0000"/>
        </w:rPr>
      </w:pPr>
      <w:r>
        <w:rPr>
          <w:rFonts w:hint="eastAsia" w:eastAsia="新宋体"/>
          <w:color w:val="FF0000"/>
          <w:szCs w:val="21"/>
        </w:rPr>
        <w:t>【解答】解：A.驱动轮沿顺时针方向运动，根据静摩擦力方向可知右侧滚轮逆时针运动；同理左侧滚轮逆时针运动，故A错误</w:t>
      </w:r>
    </w:p>
    <w:p w14:paraId="6D97FA4F">
      <w:pPr>
        <w:spacing w:line="360" w:lineRule="auto"/>
        <w:ind w:left="273" w:leftChars="130"/>
        <w:rPr>
          <w:color w:val="FF0000"/>
        </w:rPr>
      </w:pPr>
      <w:r>
        <w:rPr>
          <w:rFonts w:hint="eastAsia" w:eastAsia="新宋体"/>
          <w:color w:val="FF0000"/>
          <w:szCs w:val="21"/>
        </w:rPr>
        <w:t>BC.P、Q两点同缘转动，可知两点的线速度大小相等，即相等时间内两点通过的弧长相等，因为车轮与滚筒的半径不同，所以转过的角度不等，故B错误，C正确；</w:t>
      </w:r>
    </w:p>
    <w:p w14:paraId="7A6A90D9">
      <w:pPr>
        <w:spacing w:line="360" w:lineRule="auto"/>
        <w:ind w:left="273" w:leftChars="130"/>
        <w:rPr>
          <w:color w:val="FF0000"/>
        </w:rPr>
      </w:pPr>
      <w:r>
        <w:rPr>
          <w:rFonts w:hint="eastAsia" w:eastAsia="新宋体"/>
          <w:color w:val="FF0000"/>
          <w:szCs w:val="21"/>
        </w:rPr>
        <w:t>D.车轮与滚筒的半径之比为2：1，根据a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可知P、Q两点的向心加速度大小之比为</w:t>
      </w:r>
    </w:p>
    <w:p w14:paraId="6543C140">
      <w:pPr>
        <w:spacing w:line="360" w:lineRule="auto"/>
        <w:ind w:left="273" w:leftChars="130"/>
        <w:rPr>
          <w:color w:val="FF0000"/>
        </w:rPr>
      </w:pPr>
      <w:r>
        <w:rPr>
          <w:rFonts w:hint="eastAsia" w:eastAsia="新宋体"/>
          <w:color w:val="FF0000"/>
          <w:szCs w:val="21"/>
        </w:rPr>
        <w:t>a</w:t>
      </w:r>
      <w:r>
        <w:rPr>
          <w:rFonts w:hint="eastAsia" w:eastAsia="新宋体"/>
          <w:color w:val="FF0000"/>
          <w:sz w:val="24"/>
          <w:szCs w:val="24"/>
          <w:vertAlign w:val="subscript"/>
        </w:rPr>
        <w:t>P</w:t>
      </w:r>
      <w:r>
        <w:rPr>
          <w:rFonts w:hint="eastAsia" w:eastAsia="新宋体"/>
          <w:color w:val="FF0000"/>
          <w:szCs w:val="21"/>
        </w:rPr>
        <w:t>：a</w:t>
      </w:r>
      <w:r>
        <w:rPr>
          <w:rFonts w:hint="eastAsia" w:eastAsia="新宋体"/>
          <w:color w:val="FF0000"/>
          <w:sz w:val="24"/>
          <w:szCs w:val="24"/>
          <w:vertAlign w:val="subscript"/>
        </w:rPr>
        <w:t>Q</w:t>
      </w:r>
      <w:r>
        <w:rPr>
          <w:rFonts w:hint="eastAsia" w:eastAsia="新宋体"/>
          <w:color w:val="FF0000"/>
          <w:szCs w:val="21"/>
        </w:rPr>
        <w:t>＝1：2</w:t>
      </w:r>
    </w:p>
    <w:p w14:paraId="7359AE28">
      <w:pPr>
        <w:spacing w:line="360" w:lineRule="auto"/>
        <w:ind w:left="273" w:leftChars="130"/>
        <w:rPr>
          <w:color w:val="FF0000"/>
        </w:rPr>
      </w:pPr>
      <w:r>
        <w:rPr>
          <w:rFonts w:hint="eastAsia" w:eastAsia="新宋体"/>
          <w:color w:val="FF0000"/>
          <w:szCs w:val="21"/>
        </w:rPr>
        <w:t>故D错误。</w:t>
      </w:r>
    </w:p>
    <w:p w14:paraId="527B22AD">
      <w:pPr>
        <w:spacing w:line="360" w:lineRule="auto"/>
        <w:ind w:left="273" w:leftChars="130"/>
        <w:rPr>
          <w:color w:val="FF0000"/>
        </w:rPr>
      </w:pPr>
      <w:r>
        <w:rPr>
          <w:rFonts w:hint="eastAsia" w:eastAsia="新宋体"/>
          <w:color w:val="FF0000"/>
          <w:szCs w:val="21"/>
        </w:rPr>
        <w:t>故选：C。</w:t>
      </w:r>
    </w:p>
    <w:p w14:paraId="04D698B9">
      <w:pPr>
        <w:pStyle w:val="12"/>
        <w:numPr>
          <w:ilvl w:val="0"/>
          <w:numId w:val="4"/>
        </w:numPr>
        <w:spacing w:line="360" w:lineRule="auto"/>
        <w:ind w:firstLineChars="0"/>
      </w:pPr>
      <w:r>
        <w:rPr>
          <w:rFonts w:hint="eastAsia" w:eastAsia="新宋体"/>
          <w:szCs w:val="21"/>
        </w:rPr>
        <w:t>（2024春•奉化区期末）如图所示，当风扇匀速转动时，到转轴距离相同的a、b两点（　　）</w:t>
      </w:r>
    </w:p>
    <w:p w14:paraId="3432DCBE">
      <w:pPr>
        <w:spacing w:line="360" w:lineRule="auto"/>
        <w:ind w:left="273" w:leftChars="130"/>
      </w:pPr>
      <w:r>
        <w:rPr>
          <w:rFonts w:hint="eastAsia" w:eastAsia="新宋体"/>
          <w:szCs w:val="21"/>
        </w:rPr>
        <w:drawing>
          <wp:inline distT="0" distB="0" distL="0" distR="0">
            <wp:extent cx="813435" cy="782955"/>
            <wp:effectExtent l="0" t="0" r="5715" b="17145"/>
            <wp:docPr id="9276753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75301" name="图片24" descr="http://www.zxxk.com"/>
                    <pic:cNvPicPr>
                      <a:picLocks noChangeAspect="1"/>
                    </pic:cNvPicPr>
                  </pic:nvPicPr>
                  <pic:blipFill>
                    <a:blip r:embed="rId69" cstate="print"/>
                    <a:stretch>
                      <a:fillRect/>
                    </a:stretch>
                  </pic:blipFill>
                  <pic:spPr>
                    <a:xfrm>
                      <a:off x="0" y="0"/>
                      <a:ext cx="813818" cy="783338"/>
                    </a:xfrm>
                    <a:prstGeom prst="rect">
                      <a:avLst/>
                    </a:prstGeom>
                  </pic:spPr>
                </pic:pic>
              </a:graphicData>
            </a:graphic>
          </wp:inline>
        </w:drawing>
      </w:r>
    </w:p>
    <w:p w14:paraId="0DF83858">
      <w:pPr>
        <w:tabs>
          <w:tab w:val="left" w:pos="4400"/>
        </w:tabs>
        <w:spacing w:line="360" w:lineRule="auto"/>
        <w:ind w:firstLine="273" w:firstLineChars="130"/>
        <w:jc w:val="left"/>
      </w:pPr>
      <w:r>
        <w:rPr>
          <w:rFonts w:hint="eastAsia" w:eastAsia="新宋体"/>
          <w:szCs w:val="21"/>
        </w:rPr>
        <w:t>A．线速度相同</w:t>
      </w:r>
      <w:r>
        <w:tab/>
      </w:r>
      <w:r>
        <w:rPr>
          <w:rFonts w:hint="eastAsia" w:eastAsia="新宋体"/>
          <w:szCs w:val="21"/>
        </w:rPr>
        <w:t>B．转动周期相同</w:t>
      </w:r>
      <w:r>
        <w:tab/>
      </w:r>
    </w:p>
    <w:p w14:paraId="1D9383D7">
      <w:pPr>
        <w:tabs>
          <w:tab w:val="left" w:pos="4400"/>
        </w:tabs>
        <w:spacing w:line="360" w:lineRule="auto"/>
        <w:ind w:firstLine="273" w:firstLineChars="130"/>
        <w:jc w:val="left"/>
      </w:pPr>
      <w:r>
        <w:rPr>
          <w:rFonts w:hint="eastAsia" w:eastAsia="新宋体"/>
          <w:szCs w:val="21"/>
        </w:rPr>
        <w:t>C．角速度不相同</w:t>
      </w:r>
      <w:r>
        <w:tab/>
      </w:r>
      <w:r>
        <w:rPr>
          <w:rFonts w:hint="eastAsia" w:eastAsia="新宋体"/>
          <w:szCs w:val="21"/>
        </w:rPr>
        <w:t>D．向心加速度大小不同</w:t>
      </w:r>
    </w:p>
    <w:p w14:paraId="2CEA8957">
      <w:pPr>
        <w:spacing w:line="360" w:lineRule="auto"/>
        <w:ind w:left="273" w:leftChars="130"/>
        <w:rPr>
          <w:color w:val="FF0000"/>
        </w:rPr>
      </w:pPr>
      <w:r>
        <w:rPr>
          <w:rFonts w:hint="eastAsia" w:eastAsia="新宋体"/>
          <w:color w:val="FF0000"/>
          <w:szCs w:val="21"/>
        </w:rPr>
        <w:t>【解答】解：a、b两点做共轴转动，则周期T相同，根据</w:t>
      </w:r>
      <w:r>
        <w:rPr>
          <w:rFonts w:ascii="Cambria Math" w:hAnsi="Cambria Math" w:eastAsia="Cambria Math"/>
          <w:color w:val="FF0000"/>
          <w:szCs w:val="21"/>
        </w:rPr>
        <w:t>ω</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可知，角速度相同，根据v＝r</w:t>
      </w:r>
      <w:r>
        <w:rPr>
          <w:rFonts w:ascii="Cambria Math" w:hAnsi="Cambria Math" w:eastAsia="Cambria Math"/>
          <w:color w:val="FF0000"/>
          <w:szCs w:val="21"/>
        </w:rPr>
        <w:t>ω</w:t>
      </w:r>
      <w:r>
        <w:rPr>
          <w:rFonts w:hint="eastAsia" w:eastAsia="新宋体"/>
          <w:color w:val="FF0000"/>
          <w:szCs w:val="21"/>
        </w:rPr>
        <w:t>线速度大小相同，方向不同，由a＝r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可知，加速度大小相等，方向不同，故ACD错误，B正确。</w:t>
      </w:r>
    </w:p>
    <w:p w14:paraId="3CA38F32">
      <w:pPr>
        <w:spacing w:line="360" w:lineRule="auto"/>
        <w:ind w:left="273" w:leftChars="130"/>
        <w:rPr>
          <w:color w:val="FF0000"/>
        </w:rPr>
      </w:pPr>
      <w:r>
        <w:rPr>
          <w:rFonts w:hint="eastAsia" w:eastAsia="新宋体"/>
          <w:color w:val="FF0000"/>
          <w:szCs w:val="21"/>
        </w:rPr>
        <w:t>故选：B。</w:t>
      </w:r>
    </w:p>
    <w:p w14:paraId="0048006F">
      <w:pPr>
        <w:pStyle w:val="12"/>
        <w:numPr>
          <w:ilvl w:val="0"/>
          <w:numId w:val="4"/>
        </w:numPr>
        <w:spacing w:line="360" w:lineRule="auto"/>
        <w:ind w:firstLineChars="0"/>
      </w:pPr>
      <w:r>
        <w:rPr>
          <w:rFonts w:hint="eastAsia" w:eastAsia="新宋体"/>
          <w:szCs w:val="21"/>
        </w:rPr>
        <w:t>（2024春•蓟州区期末）转篮球是现在中学生喜爱的一项娱乐项目。如图所示，某同学让篮球在他的手指正上方匀速转动，下列说法正确的是（　　）</w:t>
      </w:r>
    </w:p>
    <w:p w14:paraId="700BDEDA">
      <w:pPr>
        <w:spacing w:line="360" w:lineRule="auto"/>
        <w:ind w:left="273" w:leftChars="130"/>
      </w:pPr>
      <w:r>
        <w:rPr>
          <w:rFonts w:hint="eastAsia" w:eastAsia="新宋体"/>
          <w:szCs w:val="21"/>
        </w:rPr>
        <w:drawing>
          <wp:inline distT="0" distB="0" distL="0" distR="0">
            <wp:extent cx="1543050" cy="1485900"/>
            <wp:effectExtent l="0" t="0" r="0" b="0"/>
            <wp:docPr id="7970347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34724" name="图片24" descr="http://www.zxxk.com"/>
                    <pic:cNvPicPr>
                      <a:picLocks noChangeAspect="1"/>
                    </pic:cNvPicPr>
                  </pic:nvPicPr>
                  <pic:blipFill>
                    <a:blip r:embed="rId70" cstate="print"/>
                    <a:stretch>
                      <a:fillRect/>
                    </a:stretch>
                  </pic:blipFill>
                  <pic:spPr>
                    <a:xfrm>
                      <a:off x="0" y="0"/>
                      <a:ext cx="1543674" cy="1486501"/>
                    </a:xfrm>
                    <a:prstGeom prst="rect">
                      <a:avLst/>
                    </a:prstGeom>
                  </pic:spPr>
                </pic:pic>
              </a:graphicData>
            </a:graphic>
          </wp:inline>
        </w:drawing>
      </w:r>
    </w:p>
    <w:p w14:paraId="4093B60E">
      <w:pPr>
        <w:spacing w:line="360" w:lineRule="auto"/>
        <w:ind w:firstLine="273" w:firstLineChars="130"/>
        <w:jc w:val="left"/>
      </w:pPr>
      <w:r>
        <w:rPr>
          <w:rFonts w:hint="eastAsia" w:eastAsia="新宋体"/>
          <w:szCs w:val="21"/>
        </w:rPr>
        <w:t>A．篮球上各点做圆周运动的圆心均在球心处</w:t>
      </w:r>
      <w:r>
        <w:tab/>
      </w:r>
    </w:p>
    <w:p w14:paraId="68BB3236">
      <w:pPr>
        <w:spacing w:line="360" w:lineRule="auto"/>
        <w:ind w:firstLine="273" w:firstLineChars="130"/>
        <w:jc w:val="left"/>
      </w:pPr>
      <w:r>
        <w:rPr>
          <w:rFonts w:hint="eastAsia" w:eastAsia="新宋体"/>
          <w:szCs w:val="21"/>
        </w:rPr>
        <w:t>B．篮球上各点做圆周运动的线速度相同</w:t>
      </w:r>
      <w:r>
        <w:tab/>
      </w:r>
    </w:p>
    <w:p w14:paraId="3499A535">
      <w:pPr>
        <w:spacing w:line="360" w:lineRule="auto"/>
        <w:ind w:firstLine="273" w:firstLineChars="130"/>
        <w:jc w:val="left"/>
      </w:pPr>
      <w:r>
        <w:rPr>
          <w:rFonts w:hint="eastAsia" w:eastAsia="新宋体"/>
          <w:szCs w:val="21"/>
        </w:rPr>
        <w:t>C．篮球上各点做圆周运动的角速度不相等</w:t>
      </w:r>
      <w:r>
        <w:tab/>
      </w:r>
    </w:p>
    <w:p w14:paraId="3BD18EEB">
      <w:pPr>
        <w:spacing w:line="360" w:lineRule="auto"/>
        <w:ind w:firstLine="273" w:firstLineChars="130"/>
        <w:jc w:val="left"/>
      </w:pPr>
      <w:r>
        <w:rPr>
          <w:rFonts w:hint="eastAsia" w:eastAsia="新宋体"/>
          <w:szCs w:val="21"/>
        </w:rPr>
        <w:t>D．篮球上各点离转轴越近，做圆周运动的向心加速度越小</w:t>
      </w:r>
    </w:p>
    <w:p w14:paraId="3E26861B">
      <w:pPr>
        <w:spacing w:line="360" w:lineRule="auto"/>
        <w:ind w:left="273" w:leftChars="130"/>
        <w:rPr>
          <w:color w:val="FF0000"/>
        </w:rPr>
      </w:pPr>
      <w:r>
        <w:rPr>
          <w:rFonts w:hint="eastAsia" w:eastAsia="新宋体"/>
          <w:color w:val="FF0000"/>
          <w:szCs w:val="21"/>
        </w:rPr>
        <w:t>【解答】解：A.篮球上各点做圆周运动的圆心在指尖位置的竖直轴上，故A错误；</w:t>
      </w:r>
    </w:p>
    <w:p w14:paraId="66F39080">
      <w:pPr>
        <w:spacing w:line="360" w:lineRule="auto"/>
        <w:ind w:left="273" w:leftChars="130"/>
        <w:rPr>
          <w:color w:val="FF0000"/>
        </w:rPr>
      </w:pPr>
      <w:r>
        <w:rPr>
          <w:rFonts w:hint="eastAsia" w:eastAsia="新宋体"/>
          <w:color w:val="FF0000"/>
          <w:szCs w:val="21"/>
        </w:rPr>
        <w:t>B.篮球上各点做同轴传动，做圆周运动的角速度相同，根据v＝</w:t>
      </w:r>
      <w:r>
        <w:rPr>
          <w:rFonts w:ascii="Cambria Math" w:hAnsi="Cambria Math" w:eastAsia="Cambria Math"/>
          <w:color w:val="FF0000"/>
          <w:szCs w:val="21"/>
        </w:rPr>
        <w:t>ω</w:t>
      </w:r>
      <w:r>
        <w:rPr>
          <w:rFonts w:hint="eastAsia" w:eastAsia="新宋体"/>
          <w:color w:val="FF0000"/>
          <w:szCs w:val="21"/>
        </w:rPr>
        <w:t>r，球上各点线速度不同，故B错误；</w:t>
      </w:r>
    </w:p>
    <w:p w14:paraId="28FB5E69">
      <w:pPr>
        <w:spacing w:line="360" w:lineRule="auto"/>
        <w:ind w:left="273" w:leftChars="130"/>
        <w:rPr>
          <w:color w:val="FF0000"/>
        </w:rPr>
      </w:pPr>
      <w:r>
        <w:rPr>
          <w:rFonts w:hint="eastAsia" w:eastAsia="新宋体"/>
          <w:color w:val="FF0000"/>
          <w:szCs w:val="21"/>
        </w:rPr>
        <w:t>C.篮球上各点做圆周运动的角速度相等，故C错误；</w:t>
      </w:r>
    </w:p>
    <w:p w14:paraId="4E61A8CD">
      <w:pPr>
        <w:spacing w:line="360" w:lineRule="auto"/>
        <w:ind w:left="273" w:leftChars="130"/>
        <w:rPr>
          <w:color w:val="FF0000"/>
          <w:lang w:val="pt-BR"/>
        </w:rPr>
      </w:pPr>
      <w:r>
        <w:rPr>
          <w:rFonts w:hint="eastAsia" w:eastAsia="新宋体"/>
          <w:color w:val="FF0000"/>
          <w:szCs w:val="21"/>
          <w:lang w:val="pt-BR"/>
        </w:rPr>
        <w:t>D.</w:t>
      </w:r>
      <w:r>
        <w:rPr>
          <w:rFonts w:hint="eastAsia" w:eastAsia="新宋体"/>
          <w:color w:val="FF0000"/>
          <w:szCs w:val="21"/>
        </w:rPr>
        <w:t>由向心加速度公式</w:t>
      </w:r>
    </w:p>
    <w:p w14:paraId="1395A554">
      <w:pPr>
        <w:spacing w:line="360" w:lineRule="auto"/>
        <w:ind w:left="273" w:leftChars="130"/>
        <w:rPr>
          <w:color w:val="FF0000"/>
          <w:lang w:val="pt-BR"/>
        </w:rPr>
      </w:pPr>
      <w:r>
        <w:rPr>
          <w:rFonts w:hint="eastAsia" w:eastAsia="新宋体"/>
          <w:color w:val="FF0000"/>
          <w:szCs w:val="21"/>
          <w:lang w:val="pt-BR"/>
        </w:rPr>
        <w:t>a＝</w:t>
      </w:r>
      <w:r>
        <w:rPr>
          <w:rFonts w:ascii="Cambria Math" w:hAnsi="Cambria Math" w:eastAsia="Cambria Math"/>
          <w:color w:val="FF0000"/>
          <w:szCs w:val="21"/>
        </w:rPr>
        <w:t>ω</w:t>
      </w:r>
      <w:r>
        <w:rPr>
          <w:rFonts w:hint="eastAsia" w:eastAsia="新宋体"/>
          <w:color w:val="FF0000"/>
          <w:sz w:val="24"/>
          <w:szCs w:val="24"/>
          <w:vertAlign w:val="superscript"/>
          <w:lang w:val="pt-BR"/>
        </w:rPr>
        <w:t>2</w:t>
      </w:r>
      <w:r>
        <w:rPr>
          <w:rFonts w:hint="eastAsia" w:eastAsia="新宋体"/>
          <w:color w:val="FF0000"/>
          <w:szCs w:val="21"/>
          <w:lang w:val="pt-BR"/>
        </w:rPr>
        <w:t>r</w:t>
      </w:r>
    </w:p>
    <w:p w14:paraId="6EF44DB9">
      <w:pPr>
        <w:spacing w:line="360" w:lineRule="auto"/>
        <w:ind w:left="273" w:leftChars="130"/>
        <w:rPr>
          <w:color w:val="FF0000"/>
        </w:rPr>
      </w:pPr>
      <w:r>
        <w:rPr>
          <w:rFonts w:hint="eastAsia" w:eastAsia="新宋体"/>
          <w:color w:val="FF0000"/>
          <w:szCs w:val="21"/>
        </w:rPr>
        <w:t>篮球上各点离转轴越近，半径就越小，角速度相同，做圆周运动的向心加速度越小，故D正确。</w:t>
      </w:r>
    </w:p>
    <w:p w14:paraId="2D56939E">
      <w:pPr>
        <w:spacing w:line="360" w:lineRule="auto"/>
        <w:ind w:left="273" w:leftChars="130"/>
        <w:rPr>
          <w:color w:val="FF0000"/>
        </w:rPr>
      </w:pPr>
      <w:r>
        <w:rPr>
          <w:rFonts w:hint="eastAsia" w:eastAsia="新宋体"/>
          <w:color w:val="FF0000"/>
          <w:szCs w:val="21"/>
        </w:rPr>
        <w:t>故选：D。</w:t>
      </w:r>
    </w:p>
    <w:p w14:paraId="125F8801">
      <w:pPr>
        <w:pStyle w:val="12"/>
        <w:numPr>
          <w:ilvl w:val="0"/>
          <w:numId w:val="4"/>
        </w:numPr>
        <w:spacing w:line="360" w:lineRule="auto"/>
        <w:ind w:firstLineChars="0"/>
      </w:pPr>
      <w:r>
        <w:rPr>
          <w:rFonts w:hint="eastAsia" w:eastAsia="新宋体"/>
          <w:szCs w:val="21"/>
        </w:rPr>
        <w:t>（2024春•河东区期末）运动会上有一个集体项目——“旋风跑”，比赛过程中，五人一组共同抬着竹竿正在以标志杆为圆心，在水平面内转圈跑，如图所示，现将五人转圈跑看作匀速圆周运动，下列说法正确的是（　　）</w:t>
      </w:r>
    </w:p>
    <w:p w14:paraId="515D9A51">
      <w:pPr>
        <w:spacing w:line="360" w:lineRule="auto"/>
        <w:ind w:left="273" w:leftChars="130"/>
      </w:pPr>
      <w:r>
        <w:rPr>
          <w:rFonts w:hint="eastAsia" w:eastAsia="新宋体"/>
          <w:szCs w:val="21"/>
        </w:rPr>
        <w:drawing>
          <wp:inline distT="0" distB="0" distL="0" distR="0">
            <wp:extent cx="1676400" cy="950595"/>
            <wp:effectExtent l="0" t="0" r="0" b="1905"/>
            <wp:docPr id="16674906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90648" name="图片24" descr="http://www.zxxk.com"/>
                    <pic:cNvPicPr>
                      <a:picLocks noChangeAspect="1"/>
                    </pic:cNvPicPr>
                  </pic:nvPicPr>
                  <pic:blipFill>
                    <a:blip r:embed="rId71" cstate="print"/>
                    <a:stretch>
                      <a:fillRect/>
                    </a:stretch>
                  </pic:blipFill>
                  <pic:spPr>
                    <a:xfrm>
                      <a:off x="0" y="0"/>
                      <a:ext cx="1676403" cy="950978"/>
                    </a:xfrm>
                    <a:prstGeom prst="rect">
                      <a:avLst/>
                    </a:prstGeom>
                  </pic:spPr>
                </pic:pic>
              </a:graphicData>
            </a:graphic>
          </wp:inline>
        </w:drawing>
      </w:r>
    </w:p>
    <w:p w14:paraId="28B80E64">
      <w:pPr>
        <w:spacing w:line="360" w:lineRule="auto"/>
        <w:ind w:firstLine="273" w:firstLineChars="130"/>
        <w:jc w:val="left"/>
      </w:pPr>
      <w:r>
        <w:rPr>
          <w:rFonts w:hint="eastAsia" w:eastAsia="新宋体"/>
          <w:szCs w:val="21"/>
        </w:rPr>
        <w:t>A．5位同学的线速度相等</w:t>
      </w:r>
      <w:r>
        <w:tab/>
      </w:r>
    </w:p>
    <w:p w14:paraId="2130F0C4">
      <w:pPr>
        <w:spacing w:line="360" w:lineRule="auto"/>
        <w:ind w:firstLine="273" w:firstLineChars="130"/>
        <w:jc w:val="left"/>
      </w:pPr>
      <w:r>
        <w:rPr>
          <w:rFonts w:hint="eastAsia" w:eastAsia="新宋体"/>
          <w:szCs w:val="21"/>
        </w:rPr>
        <w:t>B．最外侧同学的角速度最大</w:t>
      </w:r>
      <w:r>
        <w:tab/>
      </w:r>
    </w:p>
    <w:p w14:paraId="0E4AEB33">
      <w:pPr>
        <w:spacing w:line="360" w:lineRule="auto"/>
        <w:ind w:firstLine="273" w:firstLineChars="130"/>
        <w:jc w:val="left"/>
      </w:pPr>
      <w:r>
        <w:rPr>
          <w:rFonts w:hint="eastAsia" w:eastAsia="新宋体"/>
          <w:szCs w:val="21"/>
        </w:rPr>
        <w:t>C．最内侧同学的向心加速度最大</w:t>
      </w:r>
      <w:r>
        <w:tab/>
      </w:r>
    </w:p>
    <w:p w14:paraId="29A70005">
      <w:pPr>
        <w:spacing w:line="360" w:lineRule="auto"/>
        <w:ind w:firstLine="273" w:firstLineChars="130"/>
        <w:jc w:val="left"/>
      </w:pPr>
      <w:r>
        <w:rPr>
          <w:rFonts w:hint="eastAsia" w:eastAsia="新宋体"/>
          <w:szCs w:val="21"/>
        </w:rPr>
        <w:t>D．同一时刻五位同学所受的合外力方向相同</w:t>
      </w:r>
    </w:p>
    <w:p w14:paraId="63B2465C">
      <w:pPr>
        <w:spacing w:line="360" w:lineRule="auto"/>
        <w:ind w:left="273" w:leftChars="130"/>
        <w:rPr>
          <w:color w:val="FF0000"/>
        </w:rPr>
      </w:pPr>
      <w:r>
        <w:rPr>
          <w:rFonts w:hint="eastAsia" w:eastAsia="新宋体"/>
          <w:color w:val="FF0000"/>
          <w:szCs w:val="21"/>
        </w:rPr>
        <w:t>【解答】解：AB.根据题意，5位同学的角速度大小相等，根据线速度公式v＝</w:t>
      </w:r>
      <w:r>
        <w:rPr>
          <w:rFonts w:ascii="Cambria Math" w:hAnsi="Cambria Math" w:eastAsia="Cambria Math"/>
          <w:color w:val="FF0000"/>
          <w:szCs w:val="21"/>
        </w:rPr>
        <w:t>ω</w:t>
      </w:r>
      <w:r>
        <w:rPr>
          <w:rFonts w:hint="eastAsia" w:eastAsia="新宋体"/>
          <w:color w:val="FF0000"/>
          <w:szCs w:val="21"/>
        </w:rPr>
        <w:t>r可知，最外侧的同学线速度最大，故AB错误；</w:t>
      </w:r>
    </w:p>
    <w:p w14:paraId="4942275D">
      <w:pPr>
        <w:spacing w:line="360" w:lineRule="auto"/>
        <w:ind w:left="273" w:leftChars="130"/>
        <w:rPr>
          <w:color w:val="FF0000"/>
        </w:rPr>
      </w:pPr>
      <w:r>
        <w:rPr>
          <w:rFonts w:hint="eastAsia" w:eastAsia="新宋体"/>
          <w:color w:val="FF0000"/>
          <w:szCs w:val="21"/>
        </w:rPr>
        <w:t>C.根据向心加速度公式a＝r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可知，最内侧的同学圆周运动的半径最小，则向心加速度最小，故C错误；</w:t>
      </w:r>
    </w:p>
    <w:p w14:paraId="09ED02DD">
      <w:pPr>
        <w:spacing w:line="360" w:lineRule="auto"/>
        <w:ind w:left="273" w:leftChars="130"/>
        <w:rPr>
          <w:color w:val="FF0000"/>
        </w:rPr>
      </w:pPr>
      <w:r>
        <w:rPr>
          <w:rFonts w:hint="eastAsia" w:eastAsia="新宋体"/>
          <w:color w:val="FF0000"/>
          <w:szCs w:val="21"/>
        </w:rPr>
        <w:t>D.每位同学受到的合外力提供向心力，都指向圆心，合外力方向相同，故D正确。</w:t>
      </w:r>
    </w:p>
    <w:p w14:paraId="64939739">
      <w:pPr>
        <w:spacing w:line="360" w:lineRule="auto"/>
        <w:ind w:left="273" w:leftChars="130"/>
        <w:rPr>
          <w:color w:val="FF0000"/>
        </w:rPr>
      </w:pPr>
      <w:r>
        <w:rPr>
          <w:rFonts w:hint="eastAsia" w:eastAsia="新宋体"/>
          <w:color w:val="FF0000"/>
          <w:szCs w:val="21"/>
        </w:rPr>
        <w:t>故选：D。</w:t>
      </w:r>
    </w:p>
    <w:p w14:paraId="79855D59">
      <w:pPr>
        <w:pStyle w:val="12"/>
        <w:numPr>
          <w:ilvl w:val="0"/>
          <w:numId w:val="4"/>
        </w:numPr>
        <w:spacing w:line="360" w:lineRule="auto"/>
        <w:ind w:firstLineChars="0"/>
      </w:pPr>
      <w:r>
        <w:rPr>
          <w:rFonts w:hint="eastAsia" w:eastAsia="新宋体"/>
          <w:szCs w:val="21"/>
        </w:rPr>
        <w:t>（2024秋•昆明月考）如图1所示为某修正带照片，图2为其结构示意图。修正带由出带轮、传动轮、收带轮、基带、出带口等组成。测量可知出带轮有45齿，半径为12mm，传动轮齿数未知，半径为2.4mm，收带轮有15齿，半径未知，下列选项正确的是（　　）</w:t>
      </w:r>
    </w:p>
    <w:p w14:paraId="5B5D3DA7">
      <w:pPr>
        <w:spacing w:line="360" w:lineRule="auto"/>
        <w:ind w:left="273" w:leftChars="130"/>
      </w:pPr>
      <w:r>
        <w:rPr>
          <w:rFonts w:hint="eastAsia"/>
        </w:rPr>
        <w:drawing>
          <wp:inline distT="0" distB="0" distL="0" distR="0">
            <wp:extent cx="5372100" cy="1668780"/>
            <wp:effectExtent l="0" t="0" r="0" b="7620"/>
            <wp:docPr id="1953085004" name="图片 4"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85004" name="图片 4" descr="菁优网"/>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a:xfrm>
                      <a:off x="0" y="0"/>
                      <a:ext cx="5372100" cy="1668780"/>
                    </a:xfrm>
                    <a:prstGeom prst="rect">
                      <a:avLst/>
                    </a:prstGeom>
                    <a:noFill/>
                    <a:ln>
                      <a:noFill/>
                    </a:ln>
                  </pic:spPr>
                </pic:pic>
              </a:graphicData>
            </a:graphic>
          </wp:inline>
        </w:drawing>
      </w:r>
    </w:p>
    <w:p w14:paraId="20522415">
      <w:pPr>
        <w:spacing w:line="360" w:lineRule="auto"/>
        <w:ind w:firstLine="273" w:firstLineChars="130"/>
        <w:jc w:val="left"/>
      </w:pPr>
      <w:r>
        <w:rPr>
          <w:rFonts w:hint="eastAsia" w:eastAsia="新宋体"/>
          <w:szCs w:val="21"/>
        </w:rPr>
        <w:t>A．使用时，出带轮与收带轮转动方向相反</w:t>
      </w:r>
      <w:r>
        <w:tab/>
      </w:r>
    </w:p>
    <w:p w14:paraId="6A127865">
      <w:pPr>
        <w:spacing w:line="360" w:lineRule="auto"/>
        <w:ind w:firstLine="273" w:firstLineChars="130"/>
        <w:jc w:val="left"/>
      </w:pPr>
      <w:r>
        <w:rPr>
          <w:rFonts w:hint="eastAsia" w:eastAsia="新宋体"/>
          <w:szCs w:val="21"/>
        </w:rPr>
        <w:t>B．根据题中信息，可以算出传动轮的齿数</w:t>
      </w:r>
      <w:r>
        <w:tab/>
      </w:r>
    </w:p>
    <w:p w14:paraId="1D1F7F74">
      <w:pPr>
        <w:spacing w:line="360" w:lineRule="auto"/>
        <w:ind w:firstLine="273" w:firstLineChars="130"/>
        <w:jc w:val="left"/>
      </w:pPr>
      <w:r>
        <w:rPr>
          <w:rFonts w:hint="eastAsia" w:eastAsia="新宋体"/>
          <w:szCs w:val="21"/>
        </w:rPr>
        <w:t>C．根据题中信息，不能算出收带轮轴心到齿轮边缘的半径</w:t>
      </w:r>
      <w:r>
        <w:tab/>
      </w:r>
    </w:p>
    <w:p w14:paraId="4370F26B">
      <w:pPr>
        <w:spacing w:line="360" w:lineRule="auto"/>
        <w:ind w:firstLine="273" w:firstLineChars="130"/>
        <w:jc w:val="left"/>
      </w:pPr>
      <w:r>
        <w:rPr>
          <w:rFonts w:hint="eastAsia" w:eastAsia="新宋体"/>
          <w:szCs w:val="21"/>
        </w:rPr>
        <w:t>D．在纸面长时间匀速拉动修正带时，出带轮边缘某点的向心加速度大小不变</w:t>
      </w:r>
    </w:p>
    <w:p w14:paraId="1B0A2AA4">
      <w:pPr>
        <w:spacing w:line="360" w:lineRule="auto"/>
        <w:ind w:left="273" w:leftChars="130"/>
        <w:rPr>
          <w:color w:val="FF0000"/>
        </w:rPr>
      </w:pPr>
      <w:r>
        <w:rPr>
          <w:rFonts w:hint="eastAsia" w:eastAsia="新宋体"/>
          <w:color w:val="FF0000"/>
          <w:szCs w:val="21"/>
        </w:rPr>
        <w:t>【解答】解：A．由于齿轮带动，根据图2可知，使用时，出带轮与传动轮转动方向相反，传动轮与收带轮传动方向相反，则出带轮与收带轮转动方向相同，故A错误；</w:t>
      </w:r>
    </w:p>
    <w:p w14:paraId="70128933">
      <w:pPr>
        <w:spacing w:line="360" w:lineRule="auto"/>
        <w:ind w:left="273" w:leftChars="130"/>
        <w:rPr>
          <w:color w:val="FF0000"/>
        </w:rPr>
      </w:pPr>
      <w:r>
        <w:rPr>
          <w:rFonts w:hint="eastAsia" w:eastAsia="新宋体"/>
          <w:color w:val="FF0000"/>
          <w:szCs w:val="21"/>
        </w:rPr>
        <w:t>B．由于是齿轮带动，相邻齿之间的间距相等，且轮子边缘的线速度大小相等，即在相等时间内通过的距离相同，则有</w:t>
      </w:r>
    </w:p>
    <w:p w14:paraId="12266F81">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2π</m:t>
            </m:r>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出</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45</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传</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n</m:t>
                </m:r>
                <m:ctrlPr>
                  <w:rPr>
                    <w:rFonts w:ascii="Cambria Math" w:hAnsi="Cambria Math"/>
                    <w:color w:val="FF0000"/>
                  </w:rPr>
                </m:ctrlPr>
              </m:e>
              <m:sub>
                <m:r>
                  <m:rPr/>
                  <w:rPr>
                    <w:rFonts w:ascii="Cambria Math" w:hAnsi="Cambria Math" w:eastAsia="新宋体"/>
                    <w:color w:val="FF0000"/>
                    <w:sz w:val="28"/>
                    <w:szCs w:val="28"/>
                  </w:rPr>
                  <m:t>传</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 xml:space="preserve"> </w:t>
      </w:r>
    </w:p>
    <w:p w14:paraId="679052A5">
      <w:pPr>
        <w:spacing w:line="360" w:lineRule="auto"/>
        <w:ind w:left="273" w:leftChars="130"/>
        <w:rPr>
          <w:color w:val="FF0000"/>
        </w:rPr>
      </w:pPr>
      <w:r>
        <w:rPr>
          <w:rFonts w:hint="eastAsia" w:eastAsia="新宋体"/>
          <w:color w:val="FF0000"/>
          <w:szCs w:val="21"/>
        </w:rPr>
        <w:t>解得</w:t>
      </w:r>
    </w:p>
    <w:p w14:paraId="26BF7948">
      <w:pPr>
        <w:spacing w:line="360" w:lineRule="auto"/>
        <w:ind w:left="273" w:leftChars="130"/>
        <w:rPr>
          <w:color w:val="FF0000"/>
        </w:rPr>
      </w:pPr>
      <w:r>
        <w:rPr>
          <w:rFonts w:hint="eastAsia" w:eastAsia="新宋体"/>
          <w:color w:val="FF0000"/>
          <w:szCs w:val="21"/>
        </w:rPr>
        <w:t>n</w:t>
      </w:r>
      <w:r>
        <w:rPr>
          <w:rFonts w:hint="eastAsia" w:eastAsia="新宋体"/>
          <w:color w:val="FF0000"/>
          <w:sz w:val="24"/>
          <w:szCs w:val="24"/>
          <w:vertAlign w:val="subscript"/>
        </w:rPr>
        <w:t>传</w:t>
      </w:r>
      <w:r>
        <w:rPr>
          <w:rFonts w:hint="eastAsia" w:eastAsia="新宋体"/>
          <w:color w:val="FF0000"/>
          <w:szCs w:val="21"/>
        </w:rPr>
        <w:t>＝9，故B正确；</w:t>
      </w:r>
    </w:p>
    <w:p w14:paraId="1A9C83DE">
      <w:pPr>
        <w:spacing w:line="360" w:lineRule="auto"/>
        <w:ind w:left="273" w:leftChars="130"/>
        <w:rPr>
          <w:color w:val="FF0000"/>
        </w:rPr>
      </w:pPr>
      <w:r>
        <w:rPr>
          <w:rFonts w:hint="eastAsia" w:eastAsia="新宋体"/>
          <w:color w:val="FF0000"/>
          <w:szCs w:val="21"/>
        </w:rPr>
        <w:t>C．由于是齿轮带动，相邻齿之间的间距相等，根据轮子边缘上的点线速度大小相等，则在相等时间内经过的距离相等，则有</w:t>
      </w:r>
    </w:p>
    <w:p w14:paraId="017BA4C8">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2π</m:t>
            </m:r>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出</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45</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出</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15</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7F6D4AEB">
      <w:pPr>
        <w:spacing w:line="360" w:lineRule="auto"/>
        <w:ind w:left="273" w:leftChars="130"/>
        <w:rPr>
          <w:color w:val="FF0000"/>
        </w:rPr>
      </w:pPr>
      <w:r>
        <w:rPr>
          <w:rFonts w:hint="eastAsia" w:eastAsia="新宋体"/>
          <w:color w:val="FF0000"/>
          <w:szCs w:val="21"/>
        </w:rPr>
        <w:t>解得</w:t>
      </w:r>
    </w:p>
    <w:p w14:paraId="1EE01767">
      <w:pPr>
        <w:spacing w:line="360" w:lineRule="auto"/>
        <w:ind w:left="273" w:leftChars="130"/>
        <w:rPr>
          <w:color w:val="FF0000"/>
        </w:rPr>
      </w:pPr>
      <w:r>
        <w:rPr>
          <w:rFonts w:hint="eastAsia" w:eastAsia="新宋体"/>
          <w:color w:val="FF0000"/>
          <w:szCs w:val="21"/>
        </w:rPr>
        <w:t>R</w:t>
      </w:r>
      <w:r>
        <w:rPr>
          <w:rFonts w:hint="eastAsia" w:eastAsia="新宋体"/>
          <w:color w:val="FF0000"/>
          <w:sz w:val="24"/>
          <w:szCs w:val="24"/>
          <w:vertAlign w:val="subscript"/>
        </w:rPr>
        <w:t>出</w:t>
      </w:r>
      <w:r>
        <w:rPr>
          <w:rFonts w:hint="eastAsia" w:eastAsia="新宋体"/>
          <w:color w:val="FF0000"/>
          <w:szCs w:val="21"/>
        </w:rPr>
        <w:t>＝4mm</w:t>
      </w:r>
    </w:p>
    <w:p w14:paraId="15EE9D5E">
      <w:pPr>
        <w:spacing w:line="360" w:lineRule="auto"/>
        <w:ind w:left="273" w:leftChars="130"/>
        <w:rPr>
          <w:color w:val="FF0000"/>
        </w:rPr>
      </w:pPr>
      <w:r>
        <w:rPr>
          <w:rFonts w:hint="eastAsia" w:eastAsia="新宋体"/>
          <w:color w:val="FF0000"/>
          <w:szCs w:val="21"/>
        </w:rPr>
        <w:t>可知，根据题中信息，能算出收带轮轴心到齿轮边缘的半径，故C错误；</w:t>
      </w:r>
    </w:p>
    <w:p w14:paraId="7E17D58B">
      <w:pPr>
        <w:spacing w:line="360" w:lineRule="auto"/>
        <w:ind w:left="273" w:leftChars="130"/>
        <w:rPr>
          <w:color w:val="FF0000"/>
        </w:rPr>
      </w:pPr>
      <w:r>
        <w:rPr>
          <w:rFonts w:hint="eastAsia" w:eastAsia="新宋体"/>
          <w:color w:val="FF0000"/>
          <w:szCs w:val="21"/>
        </w:rPr>
        <w:t>D．根据向心加速度的表达式有</w:t>
      </w:r>
    </w:p>
    <w:p w14:paraId="736830C0">
      <w:pPr>
        <w:spacing w:line="360" w:lineRule="auto"/>
        <w:ind w:left="273" w:leftChars="130"/>
        <w:rPr>
          <w:color w:val="FF0000"/>
        </w:rPr>
      </w:pP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7F232E4E">
      <w:pPr>
        <w:spacing w:line="360" w:lineRule="auto"/>
        <w:ind w:left="273" w:leftChars="130"/>
        <w:rPr>
          <w:color w:val="FF0000"/>
        </w:rPr>
      </w:pPr>
      <w:r>
        <w:rPr>
          <w:rFonts w:hint="eastAsia" w:eastAsia="新宋体"/>
          <w:color w:val="FF0000"/>
          <w:szCs w:val="21"/>
        </w:rPr>
        <w:t>在纸面长时间匀速拉动修正带时，出带轮边缘某点的圆周半径减小，则该点的向心加速度大小变大，故D错误。</w:t>
      </w:r>
    </w:p>
    <w:p w14:paraId="03B47095">
      <w:pPr>
        <w:spacing w:line="360" w:lineRule="auto"/>
        <w:ind w:left="273" w:leftChars="130"/>
        <w:rPr>
          <w:color w:val="FF0000"/>
        </w:rPr>
      </w:pPr>
      <w:r>
        <w:rPr>
          <w:rFonts w:hint="eastAsia" w:eastAsia="新宋体"/>
          <w:color w:val="FF0000"/>
          <w:szCs w:val="21"/>
        </w:rPr>
        <w:t>故选：B。</w:t>
      </w:r>
    </w:p>
    <w:p w14:paraId="33EE5D1F">
      <w:pPr>
        <w:pStyle w:val="12"/>
        <w:numPr>
          <w:ilvl w:val="0"/>
          <w:numId w:val="4"/>
        </w:numPr>
        <w:spacing w:line="360" w:lineRule="auto"/>
        <w:ind w:firstLineChars="0"/>
      </w:pPr>
      <w:r>
        <w:rPr>
          <w:rFonts w:hint="eastAsia" w:eastAsia="新宋体"/>
          <w:szCs w:val="21"/>
        </w:rPr>
        <w:t>（2024春•海珠区校级期中）如图所示，假设某同学能让笔绕其上的某一点O做匀速转动，下列有关该同学转笔中涉及到的物理知识的叙述正确的是（　　）</w:t>
      </w:r>
    </w:p>
    <w:p w14:paraId="35B5142C">
      <w:pPr>
        <w:spacing w:line="360" w:lineRule="auto"/>
        <w:ind w:left="273" w:leftChars="130"/>
      </w:pPr>
      <w:r>
        <w:rPr>
          <w:rFonts w:hint="eastAsia" w:eastAsia="新宋体"/>
          <w:szCs w:val="21"/>
        </w:rPr>
        <w:drawing>
          <wp:inline distT="0" distB="0" distL="0" distR="0">
            <wp:extent cx="1459865" cy="828675"/>
            <wp:effectExtent l="0" t="0" r="6985" b="9525"/>
            <wp:docPr id="107879221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92218" name="图片24" descr="http://www.zxxk.com"/>
                    <pic:cNvPicPr>
                      <a:picLocks noChangeAspect="1"/>
                    </pic:cNvPicPr>
                  </pic:nvPicPr>
                  <pic:blipFill>
                    <a:blip r:embed="rId73" cstate="print"/>
                    <a:stretch>
                      <a:fillRect/>
                    </a:stretch>
                  </pic:blipFill>
                  <pic:spPr>
                    <a:xfrm>
                      <a:off x="0" y="0"/>
                      <a:ext cx="1459995" cy="829058"/>
                    </a:xfrm>
                    <a:prstGeom prst="rect">
                      <a:avLst/>
                    </a:prstGeom>
                  </pic:spPr>
                </pic:pic>
              </a:graphicData>
            </a:graphic>
          </wp:inline>
        </w:drawing>
      </w:r>
    </w:p>
    <w:p w14:paraId="30360C75">
      <w:pPr>
        <w:spacing w:line="360" w:lineRule="auto"/>
        <w:ind w:firstLine="273" w:firstLineChars="130"/>
        <w:jc w:val="left"/>
      </w:pPr>
      <w:r>
        <w:rPr>
          <w:rFonts w:hint="eastAsia" w:eastAsia="新宋体"/>
          <w:szCs w:val="21"/>
        </w:rPr>
        <w:t>A．笔杆上的点离O点越远，角速度越大</w:t>
      </w:r>
      <w:r>
        <w:tab/>
      </w:r>
    </w:p>
    <w:p w14:paraId="134CAD10">
      <w:pPr>
        <w:spacing w:line="360" w:lineRule="auto"/>
        <w:ind w:firstLine="273" w:firstLineChars="130"/>
        <w:jc w:val="left"/>
      </w:pPr>
      <w:r>
        <w:rPr>
          <w:rFonts w:hint="eastAsia" w:eastAsia="新宋体"/>
          <w:szCs w:val="21"/>
        </w:rPr>
        <w:t>B．笔杆上的点离O点越近，做圆周运动的向心加速度越大</w:t>
      </w:r>
      <w:r>
        <w:tab/>
      </w:r>
    </w:p>
    <w:p w14:paraId="439084B3">
      <w:pPr>
        <w:spacing w:line="360" w:lineRule="auto"/>
        <w:ind w:firstLine="273" w:firstLineChars="130"/>
        <w:jc w:val="left"/>
      </w:pPr>
      <w:r>
        <w:rPr>
          <w:rFonts w:hint="eastAsia" w:eastAsia="新宋体"/>
          <w:szCs w:val="21"/>
        </w:rPr>
        <w:t>C．笔杆上的各点做圆周运动的向心力是由手的摩擦力提供的</w:t>
      </w:r>
      <w:r>
        <w:tab/>
      </w:r>
    </w:p>
    <w:p w14:paraId="071F2FE6">
      <w:pPr>
        <w:spacing w:line="360" w:lineRule="auto"/>
        <w:ind w:firstLine="273" w:firstLineChars="130"/>
        <w:jc w:val="left"/>
      </w:pPr>
      <w:r>
        <w:rPr>
          <w:rFonts w:hint="eastAsia" w:eastAsia="新宋体"/>
          <w:szCs w:val="21"/>
        </w:rPr>
        <w:t>D．若该同学使用中性笔，笔尖上的小钢珠有可能因快速转动被甩走</w:t>
      </w:r>
    </w:p>
    <w:p w14:paraId="54374482">
      <w:pPr>
        <w:spacing w:line="360" w:lineRule="auto"/>
        <w:ind w:left="273" w:leftChars="130"/>
        <w:rPr>
          <w:color w:val="FF0000"/>
        </w:rPr>
      </w:pPr>
      <w:r>
        <w:rPr>
          <w:rFonts w:hint="eastAsia" w:eastAsia="新宋体"/>
          <w:color w:val="FF0000"/>
          <w:szCs w:val="21"/>
        </w:rPr>
        <w:t>【解答】解：AB．笔杆上的所有点属于同轴转动，则所有点转动的角速度相等，由公式</w:t>
      </w: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可知，笔杆上的点离O点越近，做圆周运动的向心加速度越小，故AB错误；</w:t>
      </w:r>
    </w:p>
    <w:p w14:paraId="674C0731">
      <w:pPr>
        <w:spacing w:line="360" w:lineRule="auto"/>
        <w:ind w:left="273" w:leftChars="130"/>
        <w:rPr>
          <w:color w:val="FF0000"/>
        </w:rPr>
      </w:pPr>
      <w:r>
        <w:rPr>
          <w:rFonts w:hint="eastAsia" w:eastAsia="新宋体"/>
          <w:color w:val="FF0000"/>
          <w:szCs w:val="21"/>
        </w:rPr>
        <w:t>C．笔杆上的点并不都与手接触，故各点不都与手存在摩擦，因此不应该都是由手的摩擦力提供向心力，杆上的多数点做圆周运动的向心力是由杆的弹力提供的，故C错误；</w:t>
      </w:r>
    </w:p>
    <w:p w14:paraId="6ABCC614">
      <w:pPr>
        <w:spacing w:line="360" w:lineRule="auto"/>
        <w:ind w:left="273" w:leftChars="130"/>
        <w:rPr>
          <w:color w:val="FF0000"/>
        </w:rPr>
      </w:pPr>
      <w:r>
        <w:rPr>
          <w:rFonts w:hint="eastAsia" w:eastAsia="新宋体"/>
          <w:color w:val="FF0000"/>
          <w:szCs w:val="21"/>
        </w:rPr>
        <w:t>D．当转速过大时，当提供的向心力小于需要向心力，笔尖上的小钢珠有可能做离心运动被甩走，故D正确。</w:t>
      </w:r>
    </w:p>
    <w:p w14:paraId="6707E0F4">
      <w:pPr>
        <w:spacing w:line="360" w:lineRule="auto"/>
        <w:ind w:left="273" w:leftChars="130"/>
        <w:rPr>
          <w:color w:val="FF0000"/>
        </w:rPr>
      </w:pPr>
      <w:r>
        <w:rPr>
          <w:rFonts w:hint="eastAsia" w:eastAsia="新宋体"/>
          <w:color w:val="FF0000"/>
          <w:szCs w:val="21"/>
        </w:rPr>
        <w:t>故选：D。</w:t>
      </w:r>
    </w:p>
    <w:p w14:paraId="2DF183E6">
      <w:pPr>
        <w:pStyle w:val="12"/>
        <w:numPr>
          <w:ilvl w:val="0"/>
          <w:numId w:val="4"/>
        </w:numPr>
        <w:spacing w:line="360" w:lineRule="auto"/>
        <w:ind w:firstLineChars="0"/>
      </w:pPr>
      <w:r>
        <w:rPr>
          <w:rFonts w:hint="eastAsia" w:eastAsia="新宋体"/>
          <w:szCs w:val="21"/>
        </w:rPr>
        <w:t>（2024春•宝安区校级期中）如图所示为一皮带传动装置，A、C在同一大轮上，B在小轮边缘上，在转动过程中皮带不打滑。已知R＝2r，R</w:t>
      </w:r>
      <w:r>
        <w:rPr>
          <w:rFonts w:hint="eastAsia" w:eastAsia="新宋体"/>
          <w:sz w:val="24"/>
          <w:szCs w:val="24"/>
          <w:vertAlign w:val="subscript"/>
        </w:rPr>
        <w:t>C</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R，则（　　）</w:t>
      </w:r>
    </w:p>
    <w:p w14:paraId="1124BD27">
      <w:pPr>
        <w:spacing w:line="360" w:lineRule="auto"/>
        <w:ind w:left="273" w:leftChars="130"/>
      </w:pPr>
      <w:r>
        <w:rPr>
          <w:rFonts w:hint="eastAsia" w:eastAsia="新宋体"/>
          <w:szCs w:val="21"/>
        </w:rPr>
        <w:drawing>
          <wp:inline distT="0" distB="0" distL="0" distR="0">
            <wp:extent cx="1779905" cy="713105"/>
            <wp:effectExtent l="0" t="0" r="10795" b="10795"/>
            <wp:docPr id="35107336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73367" name="图片24" descr="http://www.zxxk.com"/>
                    <pic:cNvPicPr>
                      <a:picLocks noChangeAspect="1"/>
                    </pic:cNvPicPr>
                  </pic:nvPicPr>
                  <pic:blipFill>
                    <a:blip r:embed="rId74" cstate="print"/>
                    <a:stretch>
                      <a:fillRect/>
                    </a:stretch>
                  </pic:blipFill>
                  <pic:spPr>
                    <a:xfrm>
                      <a:off x="0" y="0"/>
                      <a:ext cx="1780036" cy="713233"/>
                    </a:xfrm>
                    <a:prstGeom prst="rect">
                      <a:avLst/>
                    </a:prstGeom>
                  </pic:spPr>
                </pic:pic>
              </a:graphicData>
            </a:graphic>
          </wp:inline>
        </w:drawing>
      </w:r>
    </w:p>
    <w:p w14:paraId="136A01E8">
      <w:pPr>
        <w:tabs>
          <w:tab w:val="left" w:pos="4400"/>
        </w:tabs>
        <w:spacing w:line="360" w:lineRule="auto"/>
        <w:ind w:firstLine="273" w:firstLineChars="130"/>
        <w:jc w:val="left"/>
      </w:pPr>
      <w:r>
        <w:rPr>
          <w:rFonts w:hint="eastAsia" w:eastAsia="新宋体"/>
          <w:szCs w:val="21"/>
        </w:rPr>
        <w:t>A．角速度</w:t>
      </w:r>
      <w:r>
        <w:rPr>
          <w:rFonts w:ascii="Cambria Math" w:hAnsi="Cambria Math" w:eastAsia="Cambria Math"/>
          <w:szCs w:val="21"/>
        </w:rPr>
        <w:t>ω</w:t>
      </w:r>
      <w:r>
        <w:rPr>
          <w:rFonts w:hint="eastAsia" w:eastAsia="新宋体"/>
          <w:sz w:val="24"/>
          <w:szCs w:val="24"/>
          <w:vertAlign w:val="subscript"/>
        </w:rPr>
        <w:t>C</w:t>
      </w:r>
      <w:r>
        <w:rPr>
          <w:rFonts w:hint="eastAsia" w:eastAsia="新宋体"/>
          <w:szCs w:val="21"/>
        </w:rPr>
        <w:t>＝2</w:t>
      </w:r>
      <w:r>
        <w:rPr>
          <w:rFonts w:ascii="Cambria Math" w:hAnsi="Cambria Math" w:eastAsia="Cambria Math"/>
          <w:szCs w:val="21"/>
        </w:rPr>
        <w:t>ω</w:t>
      </w:r>
      <w:r>
        <w:rPr>
          <w:rFonts w:hint="eastAsia" w:eastAsia="新宋体"/>
          <w:sz w:val="24"/>
          <w:szCs w:val="24"/>
          <w:vertAlign w:val="subscript"/>
        </w:rPr>
        <w:t>A</w:t>
      </w:r>
      <w:r>
        <w:tab/>
      </w:r>
      <w:r>
        <w:rPr>
          <w:rFonts w:hint="eastAsia" w:eastAsia="新宋体"/>
          <w:szCs w:val="21"/>
        </w:rPr>
        <w:t>B．线速度v</w:t>
      </w:r>
      <w:r>
        <w:rPr>
          <w:rFonts w:hint="eastAsia" w:eastAsia="新宋体"/>
          <w:sz w:val="24"/>
          <w:szCs w:val="24"/>
          <w:vertAlign w:val="subscript"/>
        </w:rPr>
        <w:t>C</w:t>
      </w:r>
      <w:r>
        <w:rPr>
          <w:rFonts w:hint="eastAsia" w:eastAsia="新宋体"/>
          <w:szCs w:val="21"/>
        </w:rPr>
        <w:t>＝v</w:t>
      </w:r>
      <w:r>
        <w:rPr>
          <w:rFonts w:hint="eastAsia" w:eastAsia="新宋体"/>
          <w:sz w:val="24"/>
          <w:szCs w:val="24"/>
          <w:vertAlign w:val="subscript"/>
        </w:rPr>
        <w:t>B</w:t>
      </w:r>
      <w:r>
        <w:tab/>
      </w:r>
    </w:p>
    <w:p w14:paraId="450458FE">
      <w:pPr>
        <w:tabs>
          <w:tab w:val="left" w:pos="4400"/>
        </w:tabs>
        <w:spacing w:line="360" w:lineRule="auto"/>
        <w:ind w:firstLine="273" w:firstLineChars="130"/>
        <w:jc w:val="left"/>
      </w:pPr>
      <w:r>
        <w:rPr>
          <w:rFonts w:hint="eastAsia" w:eastAsia="新宋体"/>
          <w:szCs w:val="21"/>
        </w:rPr>
        <w:t>C．线速度v</w:t>
      </w:r>
      <w:r>
        <w:rPr>
          <w:rFonts w:hint="eastAsia" w:eastAsia="新宋体"/>
          <w:sz w:val="24"/>
          <w:szCs w:val="24"/>
          <w:vertAlign w:val="subscript"/>
        </w:rPr>
        <w:t>C</w:t>
      </w:r>
      <w:r>
        <w:rPr>
          <w:rFonts w:hint="eastAsia" w:eastAsia="新宋体"/>
          <w:szCs w:val="21"/>
        </w:rPr>
        <w:t>＝2v</w:t>
      </w:r>
      <w:r>
        <w:rPr>
          <w:rFonts w:hint="eastAsia" w:eastAsia="新宋体"/>
          <w:sz w:val="24"/>
          <w:szCs w:val="24"/>
          <w:vertAlign w:val="subscript"/>
        </w:rPr>
        <w:t>B</w:t>
      </w:r>
      <w:r>
        <w:tab/>
      </w:r>
      <w:r>
        <w:rPr>
          <w:rFonts w:hint="eastAsia" w:eastAsia="新宋体"/>
          <w:szCs w:val="21"/>
        </w:rPr>
        <w:t>D．向心加速度速a</w:t>
      </w:r>
      <w:r>
        <w:rPr>
          <w:rFonts w:hint="eastAsia" w:eastAsia="新宋体"/>
          <w:sz w:val="24"/>
          <w:szCs w:val="24"/>
          <w:vertAlign w:val="subscript"/>
        </w:rPr>
        <w:t>B</w:t>
      </w:r>
      <w:r>
        <w:rPr>
          <w:rFonts w:hint="eastAsia" w:eastAsia="新宋体"/>
          <w:szCs w:val="21"/>
        </w:rPr>
        <w:t>＝4a</w:t>
      </w:r>
      <w:r>
        <w:rPr>
          <w:rFonts w:hint="eastAsia" w:eastAsia="新宋体"/>
          <w:sz w:val="24"/>
          <w:szCs w:val="24"/>
          <w:vertAlign w:val="subscript"/>
        </w:rPr>
        <w:t>C</w:t>
      </w:r>
    </w:p>
    <w:p w14:paraId="36F147B9">
      <w:pPr>
        <w:spacing w:line="360" w:lineRule="auto"/>
        <w:ind w:left="273" w:leftChars="130"/>
        <w:rPr>
          <w:color w:val="FF0000"/>
        </w:rPr>
      </w:pPr>
      <w:r>
        <w:rPr>
          <w:rFonts w:hint="eastAsia" w:eastAsia="新宋体"/>
          <w:color w:val="FF0000"/>
          <w:szCs w:val="21"/>
        </w:rPr>
        <w:t>【解答】解：A.A、C处于同一轮上同轴转动，因此</w:t>
      </w:r>
      <w:r>
        <w:rPr>
          <w:rFonts w:ascii="Cambria Math" w:hAnsi="Cambria Math" w:eastAsia="Cambria Math"/>
          <w:color w:val="FF0000"/>
          <w:szCs w:val="21"/>
        </w:rPr>
        <w:t>ω</w:t>
      </w:r>
      <w:r>
        <w:rPr>
          <w:rFonts w:hint="eastAsia" w:eastAsia="新宋体"/>
          <w:color w:val="FF0000"/>
          <w:sz w:val="24"/>
          <w:szCs w:val="24"/>
          <w:vertAlign w:val="subscript"/>
        </w:rPr>
        <w:t>C</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A</w:t>
      </w:r>
      <w:r>
        <w:rPr>
          <w:rFonts w:hint="eastAsia" w:eastAsia="新宋体"/>
          <w:color w:val="FF0000"/>
          <w:szCs w:val="21"/>
        </w:rPr>
        <w:t>，故A错误；</w:t>
      </w:r>
    </w:p>
    <w:p w14:paraId="61595F2B">
      <w:pPr>
        <w:spacing w:line="360" w:lineRule="auto"/>
        <w:ind w:left="273" w:leftChars="130"/>
        <w:rPr>
          <w:color w:val="FF0000"/>
        </w:rPr>
      </w:pPr>
      <w:r>
        <w:rPr>
          <w:rFonts w:hint="eastAsia" w:eastAsia="新宋体"/>
          <w:color w:val="FF0000"/>
          <w:szCs w:val="21"/>
        </w:rPr>
        <w:t>BC.因为大轮与小轮由皮带连接，且皮带不打滑，因此V</w:t>
      </w:r>
      <w:r>
        <w:rPr>
          <w:rFonts w:hint="eastAsia" w:eastAsia="新宋体"/>
          <w:color w:val="FF0000"/>
          <w:sz w:val="24"/>
          <w:szCs w:val="24"/>
          <w:vertAlign w:val="subscript"/>
        </w:rPr>
        <w:t>A</w:t>
      </w:r>
      <w:r>
        <w:rPr>
          <w:rFonts w:hint="eastAsia" w:eastAsia="新宋体"/>
          <w:color w:val="FF0000"/>
          <w:szCs w:val="21"/>
        </w:rPr>
        <w:t>＝V</w:t>
      </w:r>
      <w:r>
        <w:rPr>
          <w:rFonts w:hint="eastAsia" w:eastAsia="新宋体"/>
          <w:color w:val="FF0000"/>
          <w:sz w:val="24"/>
          <w:szCs w:val="24"/>
          <w:vertAlign w:val="subscript"/>
        </w:rPr>
        <w:t>B</w:t>
      </w:r>
      <w:r>
        <w:rPr>
          <w:rFonts w:hint="eastAsia" w:eastAsia="新宋体"/>
          <w:color w:val="FF0000"/>
          <w:szCs w:val="21"/>
        </w:rPr>
        <w:t>，V</w:t>
      </w:r>
      <w:r>
        <w:rPr>
          <w:rFonts w:hint="eastAsia" w:eastAsia="新宋体"/>
          <w:color w:val="FF0000"/>
          <w:sz w:val="24"/>
          <w:szCs w:val="24"/>
          <w:vertAlign w:val="subscript"/>
        </w:rPr>
        <w:t>C</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C</w:t>
      </w:r>
      <w:r>
        <w:rPr>
          <w:rFonts w:hint="eastAsia" w:eastAsia="新宋体"/>
          <w:color w:val="FF0000"/>
          <w:szCs w:val="21"/>
        </w:rPr>
        <w:t>R</w:t>
      </w:r>
      <w:r>
        <w:rPr>
          <w:rFonts w:hint="eastAsia" w:eastAsia="新宋体"/>
          <w:color w:val="FF0000"/>
          <w:sz w:val="24"/>
          <w:szCs w:val="24"/>
          <w:vertAlign w:val="subscript"/>
        </w:rPr>
        <w:t>C</w:t>
      </w:r>
      <w:r>
        <w:rPr>
          <w:rFonts w:hint="eastAsia" w:eastAsia="新宋体"/>
          <w:color w:val="FF0000"/>
          <w:szCs w:val="21"/>
        </w:rPr>
        <w:t>，V</w:t>
      </w:r>
      <w:r>
        <w:rPr>
          <w:rFonts w:hint="eastAsia" w:eastAsia="新宋体"/>
          <w:color w:val="FF0000"/>
          <w:sz w:val="24"/>
          <w:szCs w:val="24"/>
          <w:vertAlign w:val="subscript"/>
        </w:rPr>
        <w:t>A</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A</w:t>
      </w:r>
      <w:r>
        <w:rPr>
          <w:rFonts w:hint="eastAsia" w:eastAsia="新宋体"/>
          <w:color w:val="FF0000"/>
          <w:szCs w:val="21"/>
        </w:rPr>
        <w:t>R，由题可知R</w:t>
      </w:r>
      <w:r>
        <w:rPr>
          <w:rFonts w:hint="eastAsia" w:eastAsia="新宋体"/>
          <w:color w:val="FF0000"/>
          <w:sz w:val="24"/>
          <w:szCs w:val="24"/>
          <w:vertAlign w:val="subscript"/>
        </w:rPr>
        <w:t>C</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R，因此V</w:t>
      </w:r>
      <w:r>
        <w:rPr>
          <w:rFonts w:hint="eastAsia" w:eastAsia="新宋体"/>
          <w:color w:val="FF0000"/>
          <w:sz w:val="24"/>
          <w:szCs w:val="24"/>
          <w:vertAlign w:val="subscript"/>
        </w:rPr>
        <w:t>C</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V</w:t>
      </w:r>
      <w:r>
        <w:rPr>
          <w:rFonts w:hint="eastAsia" w:eastAsia="新宋体"/>
          <w:color w:val="FF0000"/>
          <w:sz w:val="24"/>
          <w:szCs w:val="24"/>
          <w:vertAlign w:val="subscript"/>
        </w:rPr>
        <w:t>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V</w:t>
      </w:r>
      <w:r>
        <w:rPr>
          <w:rFonts w:hint="eastAsia" w:eastAsia="新宋体"/>
          <w:color w:val="FF0000"/>
          <w:sz w:val="24"/>
          <w:szCs w:val="24"/>
          <w:vertAlign w:val="subscript"/>
        </w:rPr>
        <w:t>B</w:t>
      </w:r>
      <w:r>
        <w:rPr>
          <w:rFonts w:hint="eastAsia" w:eastAsia="新宋体"/>
          <w:color w:val="FF0000"/>
          <w:szCs w:val="21"/>
        </w:rPr>
        <w:t>，故BC错误；</w:t>
      </w:r>
    </w:p>
    <w:p w14:paraId="3CA4E218">
      <w:pPr>
        <w:spacing w:line="360" w:lineRule="auto"/>
        <w:ind w:left="273" w:leftChars="130"/>
        <w:rPr>
          <w:color w:val="FF0000"/>
        </w:rPr>
      </w:pPr>
      <w:r>
        <w:rPr>
          <w:rFonts w:hint="eastAsia" w:eastAsia="新宋体"/>
          <w:color w:val="FF0000"/>
          <w:szCs w:val="21"/>
        </w:rPr>
        <w:t>D.a</w:t>
      </w:r>
      <w:r>
        <w:rPr>
          <w:rFonts w:hint="eastAsia" w:eastAsia="新宋体"/>
          <w:color w:val="FF0000"/>
          <w:sz w:val="24"/>
          <w:szCs w:val="24"/>
          <w:vertAlign w:val="subscript"/>
        </w:rPr>
        <w:t>B</w:t>
      </w:r>
      <m:oMath>
        <m:r>
          <m:rPr/>
          <w:rPr>
            <w:rFonts w:hint="eastAsia"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r，a</w:t>
      </w:r>
      <w:r>
        <w:rPr>
          <w:rFonts w:hint="eastAsia" w:eastAsia="新宋体"/>
          <w:color w:val="FF0000"/>
          <w:sz w:val="24"/>
          <w:szCs w:val="24"/>
          <w:vertAlign w:val="subscript"/>
        </w:rPr>
        <w:t>C</w:t>
      </w:r>
      <m:oMath>
        <m:r>
          <m:rPr/>
          <w:rPr>
            <w:rFonts w:hint="eastAsia"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R</w:t>
      </w:r>
      <w:r>
        <w:rPr>
          <w:rFonts w:hint="eastAsia" w:eastAsia="新宋体"/>
          <w:color w:val="FF0000"/>
          <w:sz w:val="24"/>
          <w:szCs w:val="24"/>
          <w:vertAlign w:val="subscript"/>
        </w:rPr>
        <w:t>C</w:t>
      </w:r>
      <w:r>
        <w:rPr>
          <w:rFonts w:hint="eastAsia" w:eastAsia="新宋体"/>
          <w:color w:val="FF0000"/>
          <w:szCs w:val="21"/>
        </w:rPr>
        <w:t>，已知V</w:t>
      </w:r>
      <w:r>
        <w:rPr>
          <w:rFonts w:hint="eastAsia" w:eastAsia="新宋体"/>
          <w:color w:val="FF0000"/>
          <w:sz w:val="24"/>
          <w:szCs w:val="24"/>
          <w:vertAlign w:val="subscript"/>
        </w:rPr>
        <w:t>A</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A</w:t>
      </w:r>
      <w:r>
        <w:rPr>
          <w:rFonts w:hint="eastAsia" w:eastAsia="新宋体"/>
          <w:color w:val="FF0000"/>
          <w:szCs w:val="21"/>
        </w:rPr>
        <w:t>R＝V</w:t>
      </w:r>
      <w:r>
        <w:rPr>
          <w:rFonts w:hint="eastAsia" w:eastAsia="新宋体"/>
          <w:color w:val="FF0000"/>
          <w:sz w:val="24"/>
          <w:szCs w:val="24"/>
          <w:vertAlign w:val="subscript"/>
        </w:rPr>
        <w:t>B</w:t>
      </w:r>
      <w:r>
        <w:rPr>
          <w:rFonts w:ascii="Cambria Math" w:hAnsi="Cambria Math" w:eastAsia="Cambria Math"/>
          <w:color w:val="FF0000"/>
          <w:szCs w:val="21"/>
        </w:rPr>
        <w:t>ω</w:t>
      </w:r>
      <w:r>
        <w:rPr>
          <w:rFonts w:hint="eastAsia" w:eastAsia="新宋体"/>
          <w:color w:val="FF0000"/>
          <w:sz w:val="24"/>
          <w:szCs w:val="24"/>
          <w:vertAlign w:val="subscript"/>
        </w:rPr>
        <w:t>B</w:t>
      </w:r>
      <w:r>
        <w:rPr>
          <w:rFonts w:hint="eastAsia" w:eastAsia="新宋体"/>
          <w:color w:val="FF0000"/>
          <w:szCs w:val="21"/>
        </w:rPr>
        <w:t>r，R＝2r，</w:t>
      </w:r>
      <w:r>
        <w:rPr>
          <w:rFonts w:ascii="Cambria Math" w:hAnsi="Cambria Math" w:eastAsia="Cambria Math"/>
          <w:color w:val="FF0000"/>
          <w:szCs w:val="21"/>
        </w:rPr>
        <w:t>ω</w:t>
      </w:r>
      <w:r>
        <w:rPr>
          <w:rFonts w:hint="eastAsia" w:eastAsia="新宋体"/>
          <w:color w:val="FF0000"/>
          <w:sz w:val="24"/>
          <w:szCs w:val="24"/>
          <w:vertAlign w:val="subscript"/>
        </w:rPr>
        <w:t>C</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A</w:t>
      </w:r>
      <w:r>
        <w:rPr>
          <w:rFonts w:hint="eastAsia" w:eastAsia="新宋体"/>
          <w:color w:val="FF0000"/>
          <w:szCs w:val="21"/>
        </w:rPr>
        <w:t>，因此有</w:t>
      </w:r>
      <w:r>
        <w:rPr>
          <w:rFonts w:ascii="Cambria Math" w:hAnsi="Cambria Math" w:eastAsia="Cambria Math"/>
          <w:color w:val="FF0000"/>
          <w:szCs w:val="21"/>
        </w:rPr>
        <w:t>ω</w:t>
      </w:r>
      <w:r>
        <w:rPr>
          <w:rFonts w:hint="eastAsia" w:eastAsia="新宋体"/>
          <w:color w:val="FF0000"/>
          <w:sz w:val="24"/>
          <w:szCs w:val="24"/>
          <w:vertAlign w:val="subscript"/>
        </w:rPr>
        <w:t>B</w:t>
      </w:r>
      <w:r>
        <w:rPr>
          <w:rFonts w:hint="eastAsia" w:eastAsia="新宋体"/>
          <w:color w:val="FF0000"/>
          <w:szCs w:val="21"/>
        </w:rPr>
        <w:t>＝2</w:t>
      </w:r>
      <w:r>
        <w:rPr>
          <w:rFonts w:ascii="Cambria Math" w:hAnsi="Cambria Math" w:eastAsia="Cambria Math"/>
          <w:color w:val="FF0000"/>
          <w:szCs w:val="21"/>
        </w:rPr>
        <w:t>ω</w:t>
      </w:r>
      <w:r>
        <w:rPr>
          <w:rFonts w:hint="eastAsia" w:eastAsia="新宋体"/>
          <w:color w:val="FF0000"/>
          <w:sz w:val="24"/>
          <w:szCs w:val="24"/>
          <w:vertAlign w:val="subscript"/>
        </w:rPr>
        <w:t>C</w:t>
      </w:r>
      <w:r>
        <w:rPr>
          <w:rFonts w:hint="eastAsia" w:eastAsia="新宋体"/>
          <w:color w:val="FF0000"/>
          <w:szCs w:val="21"/>
        </w:rPr>
        <w:t>，R</w:t>
      </w:r>
      <w:r>
        <w:rPr>
          <w:rFonts w:hint="eastAsia" w:eastAsia="新宋体"/>
          <w:color w:val="FF0000"/>
          <w:sz w:val="24"/>
          <w:szCs w:val="24"/>
          <w:vertAlign w:val="subscript"/>
        </w:rPr>
        <w:t>C</w:t>
      </w:r>
      <w:r>
        <w:rPr>
          <w:rFonts w:hint="eastAsia" w:eastAsia="新宋体"/>
          <w:color w:val="FF0000"/>
          <w:szCs w:val="21"/>
        </w:rPr>
        <w:t>＝r，a</w:t>
      </w:r>
      <w:r>
        <w:rPr>
          <w:rFonts w:hint="eastAsia" w:eastAsia="新宋体"/>
          <w:color w:val="FF0000"/>
          <w:sz w:val="24"/>
          <w:szCs w:val="24"/>
          <w:vertAlign w:val="subscript"/>
        </w:rPr>
        <w:t>B</w:t>
      </w:r>
      <w:r>
        <w:rPr>
          <w:rFonts w:hint="eastAsia" w:eastAsia="新宋体"/>
          <w:color w:val="FF0000"/>
          <w:szCs w:val="21"/>
        </w:rPr>
        <w:t>＝4a</w:t>
      </w:r>
      <w:r>
        <w:rPr>
          <w:rFonts w:hint="eastAsia" w:eastAsia="新宋体"/>
          <w:color w:val="FF0000"/>
          <w:sz w:val="24"/>
          <w:szCs w:val="24"/>
          <w:vertAlign w:val="subscript"/>
        </w:rPr>
        <w:t>C</w:t>
      </w:r>
      <w:r>
        <w:rPr>
          <w:rFonts w:hint="eastAsia" w:eastAsia="新宋体"/>
          <w:color w:val="FF0000"/>
          <w:szCs w:val="21"/>
        </w:rPr>
        <w:t>，故D正确。</w:t>
      </w:r>
    </w:p>
    <w:p w14:paraId="1C8274A8">
      <w:pPr>
        <w:spacing w:line="360" w:lineRule="auto"/>
        <w:ind w:left="273" w:leftChars="130"/>
        <w:rPr>
          <w:color w:val="FF0000"/>
        </w:rPr>
      </w:pPr>
      <w:r>
        <w:rPr>
          <w:rFonts w:hint="eastAsia" w:eastAsia="新宋体"/>
          <w:color w:val="FF0000"/>
          <w:szCs w:val="21"/>
        </w:rPr>
        <w:t>故选：D。</w:t>
      </w:r>
    </w:p>
    <w:p w14:paraId="1C026937">
      <w:pPr>
        <w:pStyle w:val="12"/>
        <w:numPr>
          <w:ilvl w:val="0"/>
          <w:numId w:val="4"/>
        </w:numPr>
        <w:spacing w:line="360" w:lineRule="auto"/>
        <w:ind w:firstLineChars="0"/>
      </w:pPr>
      <w:r>
        <w:rPr>
          <w:rFonts w:hint="eastAsia" w:eastAsia="新宋体"/>
          <w:szCs w:val="21"/>
        </w:rPr>
        <w:t>（2024春•西城区校级期中）如图所示为一皮带传动装置，右轮的半径为r，左轮的半径为2r。a点和b点分别位于右轮和左轮的边缘上。c点在左轮上，到左轮中心的距离为r。若在传动过程中，皮带不打滑。则（　　）</w:t>
      </w:r>
    </w:p>
    <w:p w14:paraId="22751601">
      <w:pPr>
        <w:spacing w:line="360" w:lineRule="auto"/>
        <w:ind w:left="273" w:leftChars="130"/>
      </w:pPr>
      <w:r>
        <w:rPr>
          <w:rFonts w:hint="eastAsia" w:eastAsia="新宋体"/>
          <w:szCs w:val="21"/>
        </w:rPr>
        <w:drawing>
          <wp:inline distT="0" distB="0" distL="0" distR="0">
            <wp:extent cx="1505585" cy="807720"/>
            <wp:effectExtent l="0" t="0" r="18415" b="11430"/>
            <wp:docPr id="214508207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82078" name="图片24" descr="http://www.zxxk.com"/>
                    <pic:cNvPicPr>
                      <a:picLocks noChangeAspect="1"/>
                    </pic:cNvPicPr>
                  </pic:nvPicPr>
                  <pic:blipFill>
                    <a:blip r:embed="rId75" cstate="print"/>
                    <a:stretch>
                      <a:fillRect/>
                    </a:stretch>
                  </pic:blipFill>
                  <pic:spPr>
                    <a:xfrm>
                      <a:off x="0" y="0"/>
                      <a:ext cx="1505715" cy="807722"/>
                    </a:xfrm>
                    <a:prstGeom prst="rect">
                      <a:avLst/>
                    </a:prstGeom>
                  </pic:spPr>
                </pic:pic>
              </a:graphicData>
            </a:graphic>
          </wp:inline>
        </w:drawing>
      </w:r>
    </w:p>
    <w:p w14:paraId="28CA1A94">
      <w:pPr>
        <w:spacing w:line="360" w:lineRule="auto"/>
        <w:ind w:firstLine="273" w:firstLineChars="130"/>
        <w:jc w:val="left"/>
      </w:pPr>
      <w:r>
        <w:rPr>
          <w:rFonts w:hint="eastAsia" w:eastAsia="新宋体"/>
          <w:szCs w:val="21"/>
        </w:rPr>
        <w:t>A．a点与b点的线速度大小之比为1：2</w:t>
      </w:r>
      <w:r>
        <w:tab/>
      </w:r>
    </w:p>
    <w:p w14:paraId="602C37BC">
      <w:pPr>
        <w:spacing w:line="360" w:lineRule="auto"/>
        <w:ind w:firstLine="273" w:firstLineChars="130"/>
        <w:jc w:val="left"/>
      </w:pPr>
      <w:r>
        <w:rPr>
          <w:rFonts w:hint="eastAsia" w:eastAsia="新宋体"/>
          <w:szCs w:val="21"/>
        </w:rPr>
        <w:t>B．b点与c点的角速度大小之比为2：1</w:t>
      </w:r>
      <w:r>
        <w:tab/>
      </w:r>
    </w:p>
    <w:p w14:paraId="5E57CEC1">
      <w:pPr>
        <w:spacing w:line="360" w:lineRule="auto"/>
        <w:ind w:firstLine="273" w:firstLineChars="130"/>
        <w:jc w:val="left"/>
      </w:pPr>
      <w:r>
        <w:rPr>
          <w:rFonts w:hint="eastAsia" w:eastAsia="新宋体"/>
          <w:szCs w:val="21"/>
        </w:rPr>
        <w:t>C．a点与b点的向心加速度大小之比为2：1</w:t>
      </w:r>
      <w:r>
        <w:tab/>
      </w:r>
    </w:p>
    <w:p w14:paraId="162CC0FC">
      <w:pPr>
        <w:spacing w:line="360" w:lineRule="auto"/>
        <w:ind w:firstLine="273" w:firstLineChars="130"/>
        <w:jc w:val="left"/>
      </w:pPr>
      <w:r>
        <w:rPr>
          <w:rFonts w:hint="eastAsia" w:eastAsia="新宋体"/>
          <w:szCs w:val="21"/>
        </w:rPr>
        <w:t>D．b点与c点的向心加速度大小之比为1：2</w:t>
      </w:r>
    </w:p>
    <w:p w14:paraId="20003B8A">
      <w:pPr>
        <w:spacing w:line="360" w:lineRule="auto"/>
        <w:ind w:left="273" w:leftChars="130"/>
        <w:rPr>
          <w:color w:val="FF0000"/>
        </w:rPr>
      </w:pPr>
      <w:r>
        <w:rPr>
          <w:rFonts w:hint="eastAsia" w:eastAsia="新宋体"/>
          <w:color w:val="FF0000"/>
          <w:szCs w:val="21"/>
        </w:rPr>
        <w:t>【解答】解：A、a、b两点是轮子边缘上的点，靠传送带传动，两点的线速度相等，故A错误；</w:t>
      </w:r>
    </w:p>
    <w:p w14:paraId="43F8E2BE">
      <w:pPr>
        <w:spacing w:line="360" w:lineRule="auto"/>
        <w:ind w:left="273" w:leftChars="130"/>
        <w:rPr>
          <w:color w:val="FF0000"/>
        </w:rPr>
      </w:pPr>
      <w:r>
        <w:rPr>
          <w:rFonts w:hint="eastAsia" w:eastAsia="新宋体"/>
          <w:color w:val="FF0000"/>
          <w:szCs w:val="21"/>
        </w:rPr>
        <w:t>B、b、c两点共轴转动，具有相同的角速度，故B错误；</w:t>
      </w:r>
    </w:p>
    <w:p w14:paraId="3E1F630C">
      <w:pPr>
        <w:spacing w:line="360" w:lineRule="auto"/>
        <w:ind w:left="273" w:leftChars="130"/>
        <w:rPr>
          <w:color w:val="FF0000"/>
        </w:rPr>
      </w:pPr>
      <w:r>
        <w:rPr>
          <w:rFonts w:hint="eastAsia" w:eastAsia="新宋体"/>
          <w:color w:val="FF0000"/>
          <w:szCs w:val="21"/>
        </w:rPr>
        <w:t>C、a、b两点线速度相等，根据a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r>
        <w:rPr>
          <w:rFonts w:hint="eastAsia" w:eastAsia="新宋体"/>
          <w:color w:val="FF0000"/>
          <w:szCs w:val="21"/>
        </w:rPr>
        <w:t>，知a、b两点的向心加速度之比为2：1，故C正确；</w:t>
      </w:r>
    </w:p>
    <w:p w14:paraId="55279CE6">
      <w:pPr>
        <w:spacing w:line="360" w:lineRule="auto"/>
        <w:ind w:left="273" w:leftChars="130"/>
        <w:rPr>
          <w:color w:val="FF0000"/>
        </w:rPr>
      </w:pPr>
      <w:r>
        <w:rPr>
          <w:rFonts w:hint="eastAsia" w:eastAsia="新宋体"/>
          <w:color w:val="FF0000"/>
          <w:szCs w:val="21"/>
        </w:rPr>
        <w:t>D、b、c两点的角速度相等，根据a＝r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，知b、c两点的向心加速度之比为2：1，故D错误。</w:t>
      </w:r>
    </w:p>
    <w:p w14:paraId="6BBAFFB7">
      <w:pPr>
        <w:spacing w:line="360" w:lineRule="auto"/>
        <w:ind w:left="273" w:leftChars="130"/>
        <w:rPr>
          <w:color w:val="FF0000"/>
        </w:rPr>
      </w:pPr>
      <w:r>
        <w:rPr>
          <w:rFonts w:hint="eastAsia" w:eastAsia="新宋体"/>
          <w:color w:val="FF0000"/>
          <w:szCs w:val="21"/>
        </w:rPr>
        <w:t>故选：C。</w:t>
      </w:r>
    </w:p>
    <w:p w14:paraId="03ACC3CD">
      <w:pPr>
        <w:pStyle w:val="12"/>
        <w:numPr>
          <w:ilvl w:val="0"/>
          <w:numId w:val="4"/>
        </w:numPr>
        <w:spacing w:line="360" w:lineRule="auto"/>
        <w:ind w:firstLineChars="0"/>
      </w:pPr>
      <w:r>
        <w:rPr>
          <w:rFonts w:hint="eastAsia" w:eastAsia="新宋体"/>
          <w:szCs w:val="21"/>
        </w:rPr>
        <w:t>（2024春•西安期中）如图所示，自行车的大齿轮与小齿轮通过链条相连，而后轮与小齿轮绕共同的轴转动。A、B、C分别是大齿轮、小齿轮和后轮边缘上的三个点，到各自转动轴的距离分别为3r、r和10r。支起自行车后轮，在转动踏板的过程中，关于A、B、C三点，下列正确的是（　　）</w:t>
      </w:r>
    </w:p>
    <w:p w14:paraId="3BAF9B69">
      <w:pPr>
        <w:spacing w:line="360" w:lineRule="auto"/>
        <w:ind w:left="273" w:leftChars="130"/>
      </w:pPr>
      <w:r>
        <w:rPr>
          <w:rFonts w:hint="eastAsia" w:eastAsia="新宋体"/>
          <w:szCs w:val="21"/>
        </w:rPr>
        <w:drawing>
          <wp:inline distT="0" distB="0" distL="0" distR="0">
            <wp:extent cx="2352675" cy="1121410"/>
            <wp:effectExtent l="0" t="0" r="9525" b="2540"/>
            <wp:docPr id="7273320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32079" name="图片24" descr="http://www.zxxk.com"/>
                    <pic:cNvPicPr>
                      <a:picLocks noChangeAspect="1"/>
                    </pic:cNvPicPr>
                  </pic:nvPicPr>
                  <pic:blipFill>
                    <a:blip r:embed="rId76" cstate="print"/>
                    <a:stretch>
                      <a:fillRect/>
                    </a:stretch>
                  </pic:blipFill>
                  <pic:spPr>
                    <a:xfrm>
                      <a:off x="0" y="0"/>
                      <a:ext cx="2353061" cy="1121666"/>
                    </a:xfrm>
                    <a:prstGeom prst="rect">
                      <a:avLst/>
                    </a:prstGeom>
                  </pic:spPr>
                </pic:pic>
              </a:graphicData>
            </a:graphic>
          </wp:inline>
        </w:drawing>
      </w:r>
    </w:p>
    <w:p w14:paraId="0D465CBD">
      <w:pPr>
        <w:spacing w:line="360" w:lineRule="auto"/>
        <w:ind w:firstLine="273" w:firstLineChars="130"/>
        <w:jc w:val="left"/>
      </w:pPr>
      <w:r>
        <w:rPr>
          <w:rFonts w:hint="eastAsia" w:eastAsia="新宋体"/>
          <w:szCs w:val="21"/>
        </w:rPr>
        <w:t>A．角速度大小关系是</w:t>
      </w:r>
      <w:r>
        <w:rPr>
          <w:rFonts w:ascii="Cambria Math" w:hAnsi="Cambria Math" w:eastAsia="Cambria Math"/>
          <w:szCs w:val="21"/>
        </w:rPr>
        <w:t>ω</w:t>
      </w:r>
      <w:r>
        <w:rPr>
          <w:rFonts w:hint="eastAsia" w:eastAsia="新宋体"/>
          <w:sz w:val="24"/>
          <w:szCs w:val="24"/>
          <w:vertAlign w:val="subscript"/>
        </w:rPr>
        <w:t>A</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B</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C</w:t>
      </w:r>
      <w:r>
        <w:tab/>
      </w:r>
    </w:p>
    <w:p w14:paraId="77310C26">
      <w:pPr>
        <w:spacing w:line="360" w:lineRule="auto"/>
        <w:ind w:firstLine="273" w:firstLineChars="130"/>
        <w:jc w:val="left"/>
      </w:pPr>
      <w:r>
        <w:rPr>
          <w:rFonts w:hint="eastAsia" w:eastAsia="新宋体"/>
          <w:szCs w:val="21"/>
        </w:rPr>
        <w:t>B．线速度大小关系是v</w:t>
      </w:r>
      <w:r>
        <w:rPr>
          <w:rFonts w:hint="eastAsia" w:eastAsia="新宋体"/>
          <w:sz w:val="24"/>
          <w:szCs w:val="24"/>
          <w:vertAlign w:val="subscript"/>
        </w:rPr>
        <w:t>A</w:t>
      </w:r>
      <w:r>
        <w:rPr>
          <w:rFonts w:hint="eastAsia" w:eastAsia="新宋体"/>
          <w:szCs w:val="21"/>
        </w:rPr>
        <w:t>＜v</w:t>
      </w:r>
      <w:r>
        <w:rPr>
          <w:rFonts w:hint="eastAsia" w:eastAsia="新宋体"/>
          <w:sz w:val="24"/>
          <w:szCs w:val="24"/>
          <w:vertAlign w:val="subscript"/>
        </w:rPr>
        <w:t>B</w:t>
      </w:r>
      <w:r>
        <w:rPr>
          <w:rFonts w:hint="eastAsia" w:eastAsia="新宋体"/>
          <w:szCs w:val="21"/>
        </w:rPr>
        <w:t>＜v</w:t>
      </w:r>
      <w:r>
        <w:rPr>
          <w:rFonts w:hint="eastAsia" w:eastAsia="新宋体"/>
          <w:sz w:val="24"/>
          <w:szCs w:val="24"/>
          <w:vertAlign w:val="subscript"/>
        </w:rPr>
        <w:t>C</w:t>
      </w:r>
      <w:r>
        <w:tab/>
      </w:r>
    </w:p>
    <w:p w14:paraId="4CD150B8">
      <w:pPr>
        <w:spacing w:line="360" w:lineRule="auto"/>
        <w:ind w:firstLine="273" w:firstLineChars="130"/>
        <w:jc w:val="left"/>
      </w:pPr>
      <w:r>
        <w:rPr>
          <w:rFonts w:hint="eastAsia" w:eastAsia="新宋体"/>
          <w:szCs w:val="21"/>
        </w:rPr>
        <w:t>C．转速之比n</w:t>
      </w:r>
      <w:r>
        <w:rPr>
          <w:rFonts w:hint="eastAsia" w:eastAsia="新宋体"/>
          <w:sz w:val="24"/>
          <w:szCs w:val="24"/>
          <w:vertAlign w:val="subscript"/>
        </w:rPr>
        <w:t>A</w:t>
      </w:r>
      <w:r>
        <w:rPr>
          <w:rFonts w:hint="eastAsia" w:eastAsia="新宋体"/>
          <w:szCs w:val="21"/>
        </w:rPr>
        <w:t>：n</w:t>
      </w:r>
      <w:r>
        <w:rPr>
          <w:rFonts w:hint="eastAsia" w:eastAsia="新宋体"/>
          <w:sz w:val="24"/>
          <w:szCs w:val="24"/>
          <w:vertAlign w:val="subscript"/>
        </w:rPr>
        <w:t>B</w:t>
      </w:r>
      <w:r>
        <w:rPr>
          <w:rFonts w:hint="eastAsia" w:eastAsia="新宋体"/>
          <w:szCs w:val="21"/>
        </w:rPr>
        <w:t>：n</w:t>
      </w:r>
      <w:r>
        <w:rPr>
          <w:rFonts w:hint="eastAsia" w:eastAsia="新宋体"/>
          <w:sz w:val="24"/>
          <w:szCs w:val="24"/>
          <w:vertAlign w:val="subscript"/>
        </w:rPr>
        <w:t>C</w:t>
      </w:r>
      <w:r>
        <w:rPr>
          <w:rFonts w:hint="eastAsia" w:eastAsia="新宋体"/>
          <w:szCs w:val="21"/>
        </w:rPr>
        <w:t>＝1：3：3</w:t>
      </w:r>
      <w:r>
        <w:tab/>
      </w:r>
    </w:p>
    <w:p w14:paraId="1BA76E9A">
      <w:pPr>
        <w:spacing w:line="360" w:lineRule="auto"/>
        <w:ind w:firstLine="273" w:firstLineChars="130"/>
        <w:jc w:val="left"/>
      </w:pPr>
      <w:r>
        <w:rPr>
          <w:rFonts w:hint="eastAsia" w:eastAsia="新宋体"/>
          <w:szCs w:val="21"/>
        </w:rPr>
        <w:t>D．加速度之比a</w:t>
      </w:r>
      <w:r>
        <w:rPr>
          <w:rFonts w:hint="eastAsia" w:eastAsia="新宋体"/>
          <w:sz w:val="24"/>
          <w:szCs w:val="24"/>
          <w:vertAlign w:val="subscript"/>
        </w:rPr>
        <w:t>A</w:t>
      </w:r>
      <w:r>
        <w:rPr>
          <w:rFonts w:hint="eastAsia" w:eastAsia="新宋体"/>
          <w:szCs w:val="21"/>
        </w:rPr>
        <w:t>：a</w:t>
      </w:r>
      <w:r>
        <w:rPr>
          <w:rFonts w:hint="eastAsia" w:eastAsia="新宋体"/>
          <w:sz w:val="24"/>
          <w:szCs w:val="24"/>
          <w:vertAlign w:val="subscript"/>
        </w:rPr>
        <w:t>B</w:t>
      </w:r>
      <w:r>
        <w:rPr>
          <w:rFonts w:hint="eastAsia" w:eastAsia="新宋体"/>
          <w:szCs w:val="21"/>
        </w:rPr>
        <w:t>：a</w:t>
      </w:r>
      <w:r>
        <w:rPr>
          <w:rFonts w:hint="eastAsia" w:eastAsia="新宋体"/>
          <w:sz w:val="24"/>
          <w:szCs w:val="24"/>
          <w:vertAlign w:val="subscript"/>
        </w:rPr>
        <w:t>C</w:t>
      </w:r>
      <w:r>
        <w:rPr>
          <w:rFonts w:hint="eastAsia" w:eastAsia="新宋体"/>
          <w:szCs w:val="21"/>
        </w:rPr>
        <w:t>＝1：30：3</w:t>
      </w:r>
    </w:p>
    <w:p w14:paraId="2D58A4E2">
      <w:pPr>
        <w:spacing w:line="360" w:lineRule="auto"/>
        <w:ind w:left="273" w:leftChars="130"/>
        <w:rPr>
          <w:color w:val="FF0000"/>
        </w:rPr>
      </w:pPr>
      <w:r>
        <w:rPr>
          <w:rFonts w:hint="eastAsia" w:eastAsia="新宋体"/>
          <w:color w:val="FF0000"/>
          <w:szCs w:val="21"/>
        </w:rPr>
        <w:t>【解答】解：AB、由题意可知，v</w:t>
      </w:r>
      <w:r>
        <w:rPr>
          <w:rFonts w:hint="eastAsia" w:eastAsia="新宋体"/>
          <w:color w:val="FF0000"/>
          <w:sz w:val="24"/>
          <w:szCs w:val="24"/>
          <w:vertAlign w:val="subscript"/>
        </w:rPr>
        <w:t>A</w:t>
      </w:r>
      <w:r>
        <w:rPr>
          <w:rFonts w:hint="eastAsia" w:eastAsia="新宋体"/>
          <w:color w:val="FF0000"/>
          <w:szCs w:val="21"/>
        </w:rPr>
        <w:t>＝v</w:t>
      </w:r>
      <w:r>
        <w:rPr>
          <w:rFonts w:hint="eastAsia" w:eastAsia="新宋体"/>
          <w:color w:val="FF0000"/>
          <w:sz w:val="24"/>
          <w:szCs w:val="24"/>
          <w:vertAlign w:val="subscript"/>
        </w:rPr>
        <w:t>B</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B</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C</w:t>
      </w:r>
      <w:r>
        <w:rPr>
          <w:rFonts w:hint="eastAsia" w:eastAsia="新宋体"/>
          <w:color w:val="FF0000"/>
          <w:szCs w:val="21"/>
        </w:rPr>
        <w:t>，A、B、C到各自转动轴的距离分别为3r、r和10r，则：</w:t>
      </w:r>
    </w:p>
    <w:p w14:paraId="3CBA37AC">
      <w:pPr>
        <w:spacing w:line="360" w:lineRule="auto"/>
        <w:ind w:left="273" w:leftChars="130"/>
        <w:rPr>
          <w:color w:val="FF0000"/>
        </w:rPr>
      </w:pPr>
      <w:r>
        <w:rPr>
          <w:rFonts w:hint="eastAsia" w:eastAsia="新宋体"/>
          <w:color w:val="FF0000"/>
          <w:szCs w:val="21"/>
        </w:rPr>
        <w:t>根据v＝</w:t>
      </w:r>
      <w:r>
        <w:rPr>
          <w:rFonts w:ascii="Cambria Math" w:hAnsi="Cambria Math" w:eastAsia="Cambria Math"/>
          <w:color w:val="FF0000"/>
          <w:szCs w:val="21"/>
        </w:rPr>
        <w:t>ω</w:t>
      </w:r>
      <w:r>
        <w:rPr>
          <w:rFonts w:hint="eastAsia" w:eastAsia="新宋体"/>
          <w:color w:val="FF0000"/>
          <w:szCs w:val="21"/>
        </w:rPr>
        <w:t>r可得，</w:t>
      </w:r>
      <w:r>
        <w:rPr>
          <w:rFonts w:ascii="Cambria Math" w:hAnsi="Cambria Math" w:eastAsia="Cambria Math"/>
          <w:color w:val="FF0000"/>
          <w:szCs w:val="21"/>
        </w:rPr>
        <w:t>ω</w:t>
      </w:r>
      <w:r>
        <w:rPr>
          <w:rFonts w:hint="eastAsia" w:eastAsia="新宋体"/>
          <w:color w:val="FF0000"/>
          <w:sz w:val="24"/>
          <w:szCs w:val="24"/>
          <w:vertAlign w:val="subscript"/>
        </w:rPr>
        <w:t>A</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B</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C</w:t>
      </w:r>
      <w:r>
        <w:rPr>
          <w:rFonts w:hint="eastAsia" w:eastAsia="新宋体"/>
          <w:color w:val="FF0000"/>
          <w:szCs w:val="21"/>
        </w:rPr>
        <w:t>＝1：3：3，v</w:t>
      </w:r>
      <w:r>
        <w:rPr>
          <w:rFonts w:hint="eastAsia" w:eastAsia="新宋体"/>
          <w:color w:val="FF0000"/>
          <w:sz w:val="24"/>
          <w:szCs w:val="24"/>
          <w:vertAlign w:val="subscript"/>
        </w:rPr>
        <w:t>A</w:t>
      </w:r>
      <w:r>
        <w:rPr>
          <w:rFonts w:hint="eastAsia" w:eastAsia="新宋体"/>
          <w:color w:val="FF0000"/>
          <w:szCs w:val="21"/>
        </w:rPr>
        <w:t>：v</w:t>
      </w:r>
      <w:r>
        <w:rPr>
          <w:rFonts w:hint="eastAsia" w:eastAsia="新宋体"/>
          <w:color w:val="FF0000"/>
          <w:sz w:val="24"/>
          <w:szCs w:val="24"/>
          <w:vertAlign w:val="subscript"/>
        </w:rPr>
        <w:t>B</w:t>
      </w:r>
      <w:r>
        <w:rPr>
          <w:rFonts w:hint="eastAsia" w:eastAsia="新宋体"/>
          <w:color w:val="FF0000"/>
          <w:szCs w:val="21"/>
        </w:rPr>
        <w:t>：v</w:t>
      </w:r>
      <w:r>
        <w:rPr>
          <w:rFonts w:hint="eastAsia" w:eastAsia="新宋体"/>
          <w:color w:val="FF0000"/>
          <w:sz w:val="24"/>
          <w:szCs w:val="24"/>
          <w:vertAlign w:val="subscript"/>
        </w:rPr>
        <w:t>C</w:t>
      </w:r>
      <w:r>
        <w:rPr>
          <w:rFonts w:hint="eastAsia" w:eastAsia="新宋体"/>
          <w:color w:val="FF0000"/>
          <w:szCs w:val="21"/>
        </w:rPr>
        <w:t>＝1：1：10，故AB错误；</w:t>
      </w:r>
    </w:p>
    <w:p w14:paraId="4EF6A134">
      <w:pPr>
        <w:spacing w:line="360" w:lineRule="auto"/>
        <w:ind w:left="273" w:leftChars="130"/>
        <w:rPr>
          <w:color w:val="FF0000"/>
        </w:rPr>
      </w:pPr>
      <w:r>
        <w:rPr>
          <w:rFonts w:hint="eastAsia" w:eastAsia="新宋体"/>
          <w:color w:val="FF0000"/>
          <w:szCs w:val="21"/>
        </w:rPr>
        <w:t>C、根据</w:t>
      </w:r>
      <w:r>
        <w:rPr>
          <w:rFonts w:ascii="Cambria Math" w:hAnsi="Cambria Math" w:eastAsia="Cambria Math"/>
          <w:color w:val="FF0000"/>
          <w:szCs w:val="21"/>
        </w:rPr>
        <w:t>ω</w:t>
      </w:r>
      <w:r>
        <w:rPr>
          <w:rFonts w:hint="eastAsia" w:eastAsia="新宋体"/>
          <w:color w:val="FF0000"/>
          <w:szCs w:val="21"/>
        </w:rPr>
        <w:t>＝2</w:t>
      </w:r>
      <w:r>
        <w:rPr>
          <w:rFonts w:ascii="Cambria Math" w:hAnsi="Cambria Math" w:eastAsia="Cambria Math"/>
          <w:color w:val="FF0000"/>
          <w:szCs w:val="21"/>
        </w:rPr>
        <w:t>π</w:t>
      </w:r>
      <w:r>
        <w:rPr>
          <w:rFonts w:hint="eastAsia" w:eastAsia="新宋体"/>
          <w:color w:val="FF0000"/>
          <w:szCs w:val="21"/>
        </w:rPr>
        <w:t>n可得，n</w:t>
      </w:r>
      <w:r>
        <w:rPr>
          <w:rFonts w:hint="eastAsia" w:eastAsia="新宋体"/>
          <w:color w:val="FF0000"/>
          <w:sz w:val="24"/>
          <w:szCs w:val="24"/>
          <w:vertAlign w:val="subscript"/>
        </w:rPr>
        <w:t>A</w:t>
      </w:r>
      <w:r>
        <w:rPr>
          <w:rFonts w:hint="eastAsia" w:eastAsia="新宋体"/>
          <w:color w:val="FF0000"/>
          <w:szCs w:val="21"/>
        </w:rPr>
        <w:t>：n</w:t>
      </w:r>
      <w:r>
        <w:rPr>
          <w:rFonts w:hint="eastAsia" w:eastAsia="新宋体"/>
          <w:color w:val="FF0000"/>
          <w:sz w:val="24"/>
          <w:szCs w:val="24"/>
          <w:vertAlign w:val="subscript"/>
        </w:rPr>
        <w:t>B</w:t>
      </w:r>
      <w:r>
        <w:rPr>
          <w:rFonts w:hint="eastAsia" w:eastAsia="新宋体"/>
          <w:color w:val="FF0000"/>
          <w:szCs w:val="21"/>
        </w:rPr>
        <w:t>：n</w:t>
      </w:r>
      <w:r>
        <w:rPr>
          <w:rFonts w:hint="eastAsia" w:eastAsia="新宋体"/>
          <w:color w:val="FF0000"/>
          <w:sz w:val="24"/>
          <w:szCs w:val="24"/>
          <w:vertAlign w:val="subscript"/>
        </w:rPr>
        <w:t>C</w:t>
      </w:r>
      <w:r>
        <w:rPr>
          <w:rFonts w:hint="eastAsia" w:eastAsia="新宋体"/>
          <w:color w:val="FF0000"/>
          <w:szCs w:val="21"/>
        </w:rPr>
        <w:t>＝1：3：3，故C正确；</w:t>
      </w:r>
    </w:p>
    <w:p w14:paraId="669336A2">
      <w:pPr>
        <w:spacing w:line="360" w:lineRule="auto"/>
        <w:ind w:left="273" w:leftChars="130"/>
        <w:rPr>
          <w:color w:val="FF0000"/>
        </w:rPr>
      </w:pPr>
      <w:r>
        <w:rPr>
          <w:rFonts w:hint="eastAsia" w:eastAsia="新宋体"/>
          <w:color w:val="FF0000"/>
          <w:szCs w:val="21"/>
        </w:rPr>
        <w:t>D、根据a＝</w:t>
      </w:r>
      <w:r>
        <w:rPr>
          <w:rFonts w:ascii="Cambria Math" w:hAnsi="Cambria Math" w:eastAsia="Cambria Math"/>
          <w:color w:val="FF0000"/>
          <w:szCs w:val="21"/>
        </w:rPr>
        <w:t>ω</w:t>
      </w:r>
      <w:r>
        <w:rPr>
          <w:rFonts w:hint="eastAsia" w:eastAsia="新宋体"/>
          <w:color w:val="FF0000"/>
          <w:szCs w:val="21"/>
        </w:rPr>
        <w:t>v可得，a</w:t>
      </w:r>
      <w:r>
        <w:rPr>
          <w:rFonts w:hint="eastAsia" w:eastAsia="新宋体"/>
          <w:color w:val="FF0000"/>
          <w:sz w:val="24"/>
          <w:szCs w:val="24"/>
          <w:vertAlign w:val="subscript"/>
        </w:rPr>
        <w:t>A</w:t>
      </w:r>
      <w:r>
        <w:rPr>
          <w:rFonts w:hint="eastAsia" w:eastAsia="新宋体"/>
          <w:color w:val="FF0000"/>
          <w:szCs w:val="21"/>
        </w:rPr>
        <w:t>：a</w:t>
      </w:r>
      <w:r>
        <w:rPr>
          <w:rFonts w:hint="eastAsia" w:eastAsia="新宋体"/>
          <w:color w:val="FF0000"/>
          <w:sz w:val="24"/>
          <w:szCs w:val="24"/>
          <w:vertAlign w:val="subscript"/>
        </w:rPr>
        <w:t>B</w:t>
      </w:r>
      <w:r>
        <w:rPr>
          <w:rFonts w:hint="eastAsia" w:eastAsia="新宋体"/>
          <w:color w:val="FF0000"/>
          <w:szCs w:val="21"/>
        </w:rPr>
        <w:t>：a</w:t>
      </w:r>
      <w:r>
        <w:rPr>
          <w:rFonts w:hint="eastAsia" w:eastAsia="新宋体"/>
          <w:color w:val="FF0000"/>
          <w:sz w:val="24"/>
          <w:szCs w:val="24"/>
          <w:vertAlign w:val="subscript"/>
        </w:rPr>
        <w:t>C</w:t>
      </w:r>
      <w:r>
        <w:rPr>
          <w:rFonts w:hint="eastAsia" w:eastAsia="新宋体"/>
          <w:color w:val="FF0000"/>
          <w:szCs w:val="21"/>
        </w:rPr>
        <w:t>＝1：3：30，故D错误；</w:t>
      </w:r>
    </w:p>
    <w:p w14:paraId="38A3D086">
      <w:pPr>
        <w:spacing w:line="360" w:lineRule="auto"/>
        <w:ind w:left="273" w:leftChars="130"/>
        <w:rPr>
          <w:color w:val="FF0000"/>
        </w:rPr>
      </w:pPr>
      <w:r>
        <w:rPr>
          <w:rFonts w:hint="eastAsia" w:eastAsia="新宋体"/>
          <w:color w:val="FF0000"/>
          <w:szCs w:val="21"/>
        </w:rPr>
        <w:t>故选：C。</w:t>
      </w:r>
    </w:p>
    <w:p w14:paraId="7A99F19D">
      <w:pPr>
        <w:pStyle w:val="12"/>
        <w:numPr>
          <w:ilvl w:val="0"/>
          <w:numId w:val="4"/>
        </w:numPr>
        <w:spacing w:line="360" w:lineRule="auto"/>
        <w:ind w:firstLineChars="0"/>
      </w:pPr>
      <w:r>
        <w:rPr>
          <w:rFonts w:hint="eastAsia" w:eastAsia="新宋体"/>
          <w:szCs w:val="21"/>
        </w:rPr>
        <w:t>（2024春•天山区校级期末）如图所示，长度为L＝10m的绳，系一小球在竖直面内做圆周运动，小球的质量为m＝2kg，小球半径不计，小球在通过最低点时的速度大小为v＝30m/s，试求：</w:t>
      </w:r>
    </w:p>
    <w:p w14:paraId="3F945B72">
      <w:pPr>
        <w:spacing w:line="360" w:lineRule="auto"/>
        <w:ind w:left="273" w:leftChars="130"/>
      </w:pPr>
      <w:r>
        <w:rPr>
          <w:rFonts w:hint="eastAsia" w:eastAsia="新宋体"/>
          <w:szCs w:val="21"/>
        </w:rPr>
        <w:t>（1）小球在最低点的向心加速度大小；</w:t>
      </w:r>
    </w:p>
    <w:p w14:paraId="2632EF4C">
      <w:pPr>
        <w:spacing w:line="360" w:lineRule="auto"/>
        <w:ind w:left="273" w:leftChars="130"/>
      </w:pPr>
      <w:r>
        <w:rPr>
          <w:rFonts w:hint="eastAsia" w:eastAsia="新宋体"/>
          <w:szCs w:val="21"/>
        </w:rPr>
        <w:t>（2）小球在最低点所受绳的拉力大小。</w:t>
      </w:r>
    </w:p>
    <w:p w14:paraId="360494CB">
      <w:pPr>
        <w:spacing w:line="360" w:lineRule="auto"/>
        <w:ind w:left="273" w:leftChars="130"/>
      </w:pPr>
      <w:r>
        <w:rPr>
          <w:rFonts w:hint="eastAsia" w:eastAsia="新宋体"/>
          <w:szCs w:val="21"/>
        </w:rPr>
        <w:drawing>
          <wp:inline distT="0" distB="0" distL="0" distR="0">
            <wp:extent cx="1380490" cy="1276985"/>
            <wp:effectExtent l="0" t="0" r="10160" b="18415"/>
            <wp:docPr id="150870731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07316" name="图片24" descr="http://www.zxxk.com"/>
                    <pic:cNvPicPr>
                      <a:picLocks noChangeAspect="1"/>
                    </pic:cNvPicPr>
                  </pic:nvPicPr>
                  <pic:blipFill>
                    <a:blip r:embed="rId77" cstate="print"/>
                    <a:stretch>
                      <a:fillRect/>
                    </a:stretch>
                  </pic:blipFill>
                  <pic:spPr>
                    <a:xfrm>
                      <a:off x="0" y="0"/>
                      <a:ext cx="1380747" cy="1277115"/>
                    </a:xfrm>
                    <a:prstGeom prst="rect">
                      <a:avLst/>
                    </a:prstGeom>
                  </pic:spPr>
                </pic:pic>
              </a:graphicData>
            </a:graphic>
          </wp:inline>
        </w:drawing>
      </w:r>
    </w:p>
    <w:p w14:paraId="57A6F85C">
      <w:pPr>
        <w:spacing w:line="360" w:lineRule="auto"/>
        <w:ind w:left="273" w:leftChars="130"/>
        <w:rPr>
          <w:color w:val="FF0000"/>
        </w:rPr>
      </w:pPr>
      <w:r>
        <w:rPr>
          <w:rFonts w:hint="eastAsia" w:eastAsia="新宋体"/>
          <w:color w:val="FF0000"/>
          <w:szCs w:val="21"/>
        </w:rPr>
        <w:t>【解答】解：（1）小球在最低点的向心加速度大小</w:t>
      </w:r>
    </w:p>
    <w:p w14:paraId="3B92D663">
      <w:pPr>
        <w:spacing w:line="360" w:lineRule="auto"/>
        <w:ind w:left="273" w:leftChars="130"/>
        <w:rPr>
          <w:color w:val="FF0000"/>
        </w:rPr>
      </w:pP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oMath>
      <w:r>
        <w:rPr>
          <w:rFonts w:hint="eastAsia" w:eastAsia="新宋体"/>
          <w:color w:val="FF0000"/>
          <w:szCs w:val="21"/>
        </w:rPr>
        <w:t>，代入数据得a＝90m/s</w:t>
      </w:r>
      <w:r>
        <w:rPr>
          <w:rFonts w:hint="eastAsia" w:eastAsia="新宋体"/>
          <w:color w:val="FF0000"/>
          <w:sz w:val="24"/>
          <w:szCs w:val="24"/>
          <w:vertAlign w:val="superscript"/>
        </w:rPr>
        <w:t>2</w:t>
      </w:r>
    </w:p>
    <w:p w14:paraId="0B375C33">
      <w:pPr>
        <w:spacing w:line="360" w:lineRule="auto"/>
        <w:ind w:left="273" w:leftChars="130"/>
        <w:rPr>
          <w:color w:val="FF0000"/>
        </w:rPr>
      </w:pPr>
      <w:r>
        <w:rPr>
          <w:rFonts w:hint="eastAsia" w:eastAsia="新宋体"/>
          <w:color w:val="FF0000"/>
          <w:szCs w:val="21"/>
        </w:rPr>
        <w:t>（2）根据牛顿第二定律</w:t>
      </w:r>
    </w:p>
    <w:p w14:paraId="65D8C7E6">
      <w:pPr>
        <w:spacing w:line="360" w:lineRule="auto"/>
        <w:ind w:left="273" w:leftChars="130"/>
        <w:rPr>
          <w:color w:val="FF0000"/>
        </w:rPr>
      </w:pPr>
      <w:r>
        <w:rPr>
          <w:rFonts w:hint="eastAsia" w:eastAsia="新宋体"/>
          <w:color w:val="FF0000"/>
          <w:szCs w:val="21"/>
        </w:rPr>
        <w:t>T﹣mg＝ma</w:t>
      </w:r>
    </w:p>
    <w:p w14:paraId="4879A54F">
      <w:pPr>
        <w:spacing w:line="360" w:lineRule="auto"/>
        <w:ind w:left="273" w:leftChars="130"/>
        <w:rPr>
          <w:color w:val="FF0000"/>
        </w:rPr>
      </w:pPr>
      <w:r>
        <w:rPr>
          <w:rFonts w:hint="eastAsia" w:eastAsia="新宋体"/>
          <w:color w:val="FF0000"/>
          <w:szCs w:val="21"/>
        </w:rPr>
        <w:t>解得</w:t>
      </w:r>
    </w:p>
    <w:p w14:paraId="7DC7B0F8">
      <w:pPr>
        <w:spacing w:line="360" w:lineRule="auto"/>
        <w:ind w:left="273" w:leftChars="130"/>
        <w:rPr>
          <w:color w:val="FF0000"/>
        </w:rPr>
      </w:pPr>
      <w:r>
        <w:rPr>
          <w:rFonts w:hint="eastAsia" w:eastAsia="新宋体"/>
          <w:color w:val="FF0000"/>
          <w:szCs w:val="21"/>
        </w:rPr>
        <w:t>T＝200N</w:t>
      </w:r>
    </w:p>
    <w:p w14:paraId="70DD2229">
      <w:pPr>
        <w:spacing w:line="360" w:lineRule="auto"/>
        <w:ind w:left="273" w:leftChars="130"/>
        <w:rPr>
          <w:color w:val="FF0000"/>
        </w:rPr>
      </w:pPr>
      <w:r>
        <w:rPr>
          <w:rFonts w:hint="eastAsia" w:eastAsia="新宋体"/>
          <w:color w:val="FF0000"/>
          <w:szCs w:val="21"/>
        </w:rPr>
        <w:t>答：（1）小球在最低点的向心加速度大小90m/s</w:t>
      </w:r>
      <w:r>
        <w:rPr>
          <w:rFonts w:hint="eastAsia" w:eastAsia="新宋体"/>
          <w:color w:val="FF0000"/>
          <w:sz w:val="24"/>
          <w:szCs w:val="24"/>
          <w:vertAlign w:val="superscript"/>
        </w:rPr>
        <w:t>2</w:t>
      </w:r>
      <w:r>
        <w:rPr>
          <w:rFonts w:hint="eastAsia" w:eastAsia="新宋体"/>
          <w:color w:val="FF0000"/>
          <w:szCs w:val="21"/>
        </w:rPr>
        <w:t>；</w:t>
      </w:r>
    </w:p>
    <w:p w14:paraId="6E7479B3">
      <w:pPr>
        <w:spacing w:line="360" w:lineRule="auto"/>
        <w:ind w:left="273" w:leftChars="130"/>
        <w:rPr>
          <w:color w:val="FF0000"/>
        </w:rPr>
      </w:pPr>
      <w:r>
        <w:rPr>
          <w:rFonts w:hint="eastAsia" w:eastAsia="新宋体"/>
          <w:color w:val="FF0000"/>
          <w:szCs w:val="21"/>
        </w:rPr>
        <w:t>（2）小球在最低点所受绳的拉力大200N。</w:t>
      </w:r>
    </w:p>
    <w:p w14:paraId="36B87058">
      <w:pPr>
        <w:pStyle w:val="12"/>
        <w:numPr>
          <w:ilvl w:val="0"/>
          <w:numId w:val="4"/>
        </w:numPr>
        <w:spacing w:line="360" w:lineRule="auto"/>
        <w:ind w:firstLineChars="0"/>
      </w:pPr>
      <w:r>
        <w:rPr>
          <w:rFonts w:hint="eastAsia" w:eastAsia="新宋体"/>
          <w:szCs w:val="21"/>
        </w:rPr>
        <w:t>（2023春•杭州期中）如图，置于圆形水平转台边缘m＝1kg的小物块随转台加速转动，当转速达到某一数值时，物块恰好滑离转台开始做平抛运动。现测得转台半径R＝0.8m，离水平地面的高度H＝0.8m，物块平抛落地过程水平位移的大小s＝0.8m。设物块所受的最大静摩擦力等于滑动摩擦力，取重力加速度g＝10m/s</w:t>
      </w:r>
      <w:r>
        <w:rPr>
          <w:rFonts w:hint="eastAsia" w:eastAsia="新宋体"/>
          <w:sz w:val="24"/>
          <w:szCs w:val="24"/>
          <w:vertAlign w:val="superscript"/>
        </w:rPr>
        <w:t>2</w:t>
      </w:r>
      <w:r>
        <w:rPr>
          <w:rFonts w:hint="eastAsia" w:eastAsia="新宋体"/>
          <w:szCs w:val="21"/>
        </w:rPr>
        <w:t>。求：</w:t>
      </w:r>
    </w:p>
    <w:p w14:paraId="53C03AB2">
      <w:pPr>
        <w:spacing w:line="360" w:lineRule="auto"/>
        <w:ind w:left="273" w:leftChars="130"/>
      </w:pPr>
      <w:r>
        <w:rPr>
          <w:rFonts w:hint="eastAsia" w:eastAsia="新宋体"/>
          <w:szCs w:val="21"/>
        </w:rPr>
        <w:t>（1）物块做平抛运动的初速度大小v</w:t>
      </w:r>
      <w:r>
        <w:rPr>
          <w:rFonts w:hint="eastAsia" w:eastAsia="新宋体"/>
          <w:sz w:val="24"/>
          <w:szCs w:val="24"/>
          <w:vertAlign w:val="subscript"/>
        </w:rPr>
        <w:t>0</w:t>
      </w:r>
      <w:r>
        <w:rPr>
          <w:rFonts w:hint="eastAsia" w:eastAsia="新宋体"/>
          <w:szCs w:val="21"/>
        </w:rPr>
        <w:t>；</w:t>
      </w:r>
    </w:p>
    <w:p w14:paraId="234B2BD3">
      <w:pPr>
        <w:spacing w:line="360" w:lineRule="auto"/>
        <w:ind w:left="273" w:leftChars="130"/>
      </w:pPr>
      <w:r>
        <w:rPr>
          <w:rFonts w:hint="eastAsia" w:eastAsia="新宋体"/>
          <w:szCs w:val="21"/>
        </w:rPr>
        <w:t>（2）物块恰好要滑离时的向心加速度a</w:t>
      </w:r>
      <w:r>
        <w:rPr>
          <w:rFonts w:hint="eastAsia" w:eastAsia="新宋体"/>
          <w:sz w:val="24"/>
          <w:szCs w:val="24"/>
          <w:vertAlign w:val="subscript"/>
        </w:rPr>
        <w:t>n</w:t>
      </w:r>
      <w:r>
        <w:rPr>
          <w:rFonts w:hint="eastAsia" w:eastAsia="新宋体"/>
          <w:szCs w:val="21"/>
        </w:rPr>
        <w:t>；</w:t>
      </w:r>
    </w:p>
    <w:p w14:paraId="50F52EEE">
      <w:pPr>
        <w:spacing w:line="360" w:lineRule="auto"/>
        <w:ind w:left="273" w:leftChars="130"/>
      </w:pPr>
      <w:r>
        <w:rPr>
          <w:rFonts w:hint="eastAsia" w:eastAsia="新宋体"/>
          <w:szCs w:val="21"/>
        </w:rPr>
        <w:t>（3）物块与转台间的动摩擦因数</w:t>
      </w:r>
      <w:r>
        <w:rPr>
          <w:rFonts w:ascii="Cambria Math" w:hAnsi="Cambria Math" w:eastAsia="Cambria Math"/>
          <w:szCs w:val="21"/>
        </w:rPr>
        <w:t>μ</w:t>
      </w:r>
      <w:r>
        <w:rPr>
          <w:rFonts w:hint="eastAsia" w:eastAsia="新宋体"/>
          <w:szCs w:val="21"/>
        </w:rPr>
        <w:t>；</w:t>
      </w:r>
    </w:p>
    <w:p w14:paraId="012052EE">
      <w:pPr>
        <w:spacing w:line="360" w:lineRule="auto"/>
        <w:ind w:left="273" w:leftChars="130"/>
      </w:pPr>
      <w:r>
        <w:rPr>
          <w:rFonts w:hint="eastAsia" w:eastAsia="新宋体"/>
          <w:szCs w:val="21"/>
        </w:rPr>
        <w:t>（4）物块恰好要滑离时对转台的作用力的大小。</w:t>
      </w:r>
    </w:p>
    <w:p w14:paraId="4D8AC5C4">
      <w:pPr>
        <w:spacing w:line="360" w:lineRule="auto"/>
        <w:ind w:left="273" w:leftChars="130"/>
      </w:pPr>
      <w:r>
        <w:rPr>
          <w:rFonts w:hint="eastAsia" w:eastAsia="新宋体"/>
          <w:szCs w:val="21"/>
        </w:rPr>
        <w:drawing>
          <wp:inline distT="0" distB="0" distL="0" distR="0">
            <wp:extent cx="1563370" cy="969010"/>
            <wp:effectExtent l="0" t="0" r="17780" b="2540"/>
            <wp:docPr id="18999064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06455" name="图片24" descr="http://www.zxxk.com"/>
                    <pic:cNvPicPr>
                      <a:picLocks noChangeAspect="1"/>
                    </pic:cNvPicPr>
                  </pic:nvPicPr>
                  <pic:blipFill>
                    <a:blip r:embed="rId78" cstate="print"/>
                    <a:stretch>
                      <a:fillRect/>
                    </a:stretch>
                  </pic:blipFill>
                  <pic:spPr>
                    <a:xfrm>
                      <a:off x="0" y="0"/>
                      <a:ext cx="1563627" cy="969266"/>
                    </a:xfrm>
                    <a:prstGeom prst="rect">
                      <a:avLst/>
                    </a:prstGeom>
                  </pic:spPr>
                </pic:pic>
              </a:graphicData>
            </a:graphic>
          </wp:inline>
        </w:drawing>
      </w:r>
    </w:p>
    <w:p w14:paraId="7F901BF1">
      <w:pPr>
        <w:spacing w:line="360" w:lineRule="auto"/>
        <w:ind w:left="273" w:leftChars="130"/>
        <w:rPr>
          <w:color w:val="FF0000"/>
        </w:rPr>
      </w:pPr>
      <w:r>
        <w:rPr>
          <w:rFonts w:hint="eastAsia" w:eastAsia="新宋体"/>
          <w:color w:val="FF0000"/>
          <w:szCs w:val="21"/>
        </w:rPr>
        <w:t>【解答】解：（1）物体做平抛运动，在竖直方向上</w:t>
      </w:r>
      <m:oMath>
        <m:r>
          <m:rPr/>
          <w:rPr>
            <w:rFonts w:hint="eastAsia" w:ascii="Cambria Math" w:hAnsi="Cambria Math" w:eastAsia="新宋体"/>
            <w:color w:val="FF0000"/>
            <w:szCs w:val="21"/>
          </w:rPr>
          <m:t>H=</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568CE6FC">
      <w:pPr>
        <w:spacing w:line="360" w:lineRule="auto"/>
        <w:ind w:left="273" w:leftChars="130"/>
        <w:rPr>
          <w:color w:val="FF0000"/>
        </w:rPr>
      </w:pPr>
      <w:r>
        <w:rPr>
          <w:rFonts w:hint="eastAsia" w:eastAsia="新宋体"/>
          <w:color w:val="FF0000"/>
          <w:szCs w:val="21"/>
        </w:rPr>
        <w:t>水平方向上有s＝v</w:t>
      </w:r>
      <w:r>
        <w:rPr>
          <w:rFonts w:hint="eastAsia" w:eastAsia="新宋体"/>
          <w:color w:val="FF0000"/>
          <w:sz w:val="24"/>
          <w:szCs w:val="24"/>
          <w:vertAlign w:val="subscript"/>
        </w:rPr>
        <w:t>0</w:t>
      </w:r>
      <w:r>
        <w:rPr>
          <w:rFonts w:hint="eastAsia" w:eastAsia="新宋体"/>
          <w:color w:val="FF0000"/>
          <w:szCs w:val="21"/>
        </w:rPr>
        <w:t>t</w:t>
      </w:r>
    </w:p>
    <w:p w14:paraId="768623E4">
      <w:pPr>
        <w:spacing w:line="360" w:lineRule="auto"/>
        <w:ind w:left="273" w:leftChars="130"/>
        <w:rPr>
          <w:color w:val="FF0000"/>
        </w:rPr>
      </w:pPr>
      <w:r>
        <w:rPr>
          <w:rFonts w:hint="eastAsia" w:eastAsia="新宋体"/>
          <w:color w:val="FF0000"/>
          <w:szCs w:val="21"/>
        </w:rPr>
        <w:t>解得v</w:t>
      </w:r>
      <w:r>
        <w:rPr>
          <w:rFonts w:hint="eastAsia" w:eastAsia="新宋体"/>
          <w:color w:val="FF0000"/>
          <w:sz w:val="24"/>
          <w:szCs w:val="24"/>
          <w:vertAlign w:val="subscript"/>
        </w:rPr>
        <w:t>0</w:t>
      </w:r>
      <w:r>
        <w:rPr>
          <w:rFonts w:hint="eastAsia" w:eastAsia="新宋体"/>
          <w:color w:val="FF0000"/>
          <w:szCs w:val="21"/>
        </w:rPr>
        <w:t>＝2m/s</w:t>
      </w:r>
    </w:p>
    <w:p w14:paraId="131BD393">
      <w:pPr>
        <w:spacing w:line="360" w:lineRule="auto"/>
        <w:ind w:left="273" w:leftChars="130"/>
        <w:rPr>
          <w:color w:val="FF0000"/>
        </w:rPr>
      </w:pPr>
      <w:r>
        <w:rPr>
          <w:rFonts w:hint="eastAsia" w:eastAsia="新宋体"/>
          <w:color w:val="FF0000"/>
          <w:szCs w:val="21"/>
        </w:rPr>
        <w:t>（2）物块恰好要滑动时的向心加速度</w:t>
      </w: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2</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0.8</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=5m/</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2D9057B0">
      <w:pPr>
        <w:spacing w:line="360" w:lineRule="auto"/>
        <w:ind w:left="273" w:leftChars="130"/>
        <w:rPr>
          <w:color w:val="FF0000"/>
        </w:rPr>
      </w:pPr>
      <w:r>
        <w:rPr>
          <w:rFonts w:hint="eastAsia" w:eastAsia="新宋体"/>
          <w:color w:val="FF0000"/>
          <w:szCs w:val="21"/>
        </w:rPr>
        <w:t>（3）物块离开转台时，最大静摩擦力提供向心力，有</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p>
    <w:p w14:paraId="1580D800">
      <w:pPr>
        <w:spacing w:line="360" w:lineRule="auto"/>
        <w:ind w:left="273" w:leftChars="130"/>
        <w:rPr>
          <w:color w:val="FF0000"/>
        </w:rPr>
      </w:pPr>
      <w:r>
        <w:rPr>
          <w:rFonts w:hint="eastAsia" w:eastAsia="新宋体"/>
          <w:color w:val="FF0000"/>
          <w:szCs w:val="21"/>
        </w:rPr>
        <w:t>又摩擦力为f</w:t>
      </w:r>
      <w:r>
        <w:rPr>
          <w:rFonts w:hint="eastAsia" w:eastAsia="新宋体"/>
          <w:color w:val="FF0000"/>
          <w:sz w:val="24"/>
          <w:szCs w:val="24"/>
          <w:vertAlign w:val="subscript"/>
        </w:rPr>
        <w:t>m</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N＝</w:t>
      </w:r>
      <w:r>
        <w:rPr>
          <w:rFonts w:ascii="Cambria Math" w:hAnsi="Cambria Math" w:eastAsia="Cambria Math"/>
          <w:color w:val="FF0000"/>
          <w:szCs w:val="21"/>
        </w:rPr>
        <w:t>μ</w:t>
      </w:r>
      <w:r>
        <w:rPr>
          <w:rFonts w:hint="eastAsia" w:eastAsia="新宋体"/>
          <w:color w:val="FF0000"/>
          <w:szCs w:val="21"/>
        </w:rPr>
        <w:t>mg</w:t>
      </w:r>
    </w:p>
    <w:p w14:paraId="0AEB4268">
      <w:pPr>
        <w:spacing w:line="360" w:lineRule="auto"/>
        <w:ind w:left="273" w:leftChars="130"/>
        <w:rPr>
          <w:color w:val="FF0000"/>
        </w:rPr>
      </w:pPr>
      <w:r>
        <w:rPr>
          <w:rFonts w:hint="eastAsia" w:eastAsia="新宋体"/>
          <w:color w:val="FF0000"/>
          <w:szCs w:val="21"/>
        </w:rPr>
        <w:t>联立以上两式解得</w:t>
      </w:r>
      <m:oMath>
        <m:r>
          <m:rPr/>
          <w:rPr>
            <w:rFonts w:hint="eastAsia" w:ascii="Cambria Math" w:hAnsi="Cambria Math" w:eastAsia="新宋体"/>
            <w:color w:val="FF0000"/>
            <w:szCs w:val="21"/>
          </w:rPr>
          <m:t>μ=</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gR</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2</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10×0.8</m:t>
            </m:r>
            <m:ctrlPr>
              <w:rPr>
                <w:rFonts w:ascii="Cambria Math" w:hAnsi="Cambria Math" w:eastAsia="新宋体"/>
                <w:color w:val="FF0000"/>
                <w:sz w:val="28"/>
                <w:szCs w:val="28"/>
              </w:rPr>
            </m:ctrlPr>
          </m:den>
        </m:f>
        <m:r>
          <m:rPr/>
          <w:rPr>
            <w:rFonts w:ascii="Cambria Math" w:hAnsi="Cambria Math" w:eastAsia="新宋体"/>
            <w:color w:val="FF0000"/>
            <w:szCs w:val="21"/>
          </w:rPr>
          <m:t>=0.5</m:t>
        </m:r>
      </m:oMath>
    </w:p>
    <w:p w14:paraId="7E5F516A">
      <w:pPr>
        <w:spacing w:line="360" w:lineRule="auto"/>
        <w:ind w:left="273" w:leftChars="130"/>
        <w:rPr>
          <w:color w:val="FF0000"/>
        </w:rPr>
      </w:pPr>
      <w:r>
        <w:rPr>
          <w:rFonts w:hint="eastAsia" w:eastAsia="新宋体"/>
          <w:color w:val="FF0000"/>
          <w:szCs w:val="21"/>
        </w:rPr>
        <w:t>（4）物块恰好要滑离时对转台的作用力的大小为</w:t>
      </w:r>
    </w:p>
    <w:p w14:paraId="29C35435">
      <w:pPr>
        <w:spacing w:line="360" w:lineRule="auto"/>
        <w:ind w:left="273" w:leftChars="130"/>
        <w:rPr>
          <w:color w:val="FF0000"/>
        </w:rPr>
      </w:pPr>
      <m:oMath>
        <m:r>
          <m:rPr/>
          <w:rPr>
            <w:rFonts w:hint="eastAsia" w:ascii="Cambria Math" w:hAnsi="Cambria Math" w:eastAsia="新宋体"/>
            <w:color w:val="FF0000"/>
            <w:szCs w:val="21"/>
          </w:rPr>
          <m:t>F=</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(mg</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+(μmg</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1+</m:t>
            </m:r>
            <m:sSup>
              <m:sSupPr>
                <m:ctrlPr>
                  <w:rPr>
                    <w:rFonts w:ascii="Cambria Math" w:hAnsi="Cambria Math"/>
                    <w:color w:val="FF0000"/>
                  </w:rPr>
                </m:ctrlPr>
              </m:sSupPr>
              <m:e>
                <m:r>
                  <m:rPr/>
                  <w:rPr>
                    <w:rFonts w:ascii="Cambria Math" w:hAnsi="Cambria Math" w:eastAsia="新宋体"/>
                    <w:color w:val="FF0000"/>
                    <w:szCs w:val="21"/>
                  </w:rPr>
                  <m:t>μ</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r>
          <m:rPr/>
          <w:rPr>
            <w:rFonts w:ascii="Cambria Math" w:hAnsi="Cambria Math" w:eastAsia="新宋体"/>
            <w:color w:val="FF0000"/>
            <w:szCs w:val="21"/>
          </w:rPr>
          <m:t>mg=</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1+0.</m:t>
            </m:r>
            <m:sSup>
              <m:sSupPr>
                <m:ctrlPr>
                  <w:rPr>
                    <w:rFonts w:ascii="Cambria Math" w:hAnsi="Cambria Math"/>
                    <w:color w:val="FF0000"/>
                  </w:rPr>
                </m:ctrlPr>
              </m:sSupPr>
              <m:e>
                <m:r>
                  <m:rPr/>
                  <w:rPr>
                    <w:rFonts w:ascii="Cambria Math" w:hAnsi="Cambria Math" w:eastAsia="新宋体"/>
                    <w:color w:val="FF0000"/>
                    <w:szCs w:val="21"/>
                  </w:rPr>
                  <m:t>5</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r>
          <m:rPr/>
          <w:rPr>
            <w:rFonts w:ascii="Cambria Math" w:hAnsi="Cambria Math" w:eastAsia="新宋体"/>
            <w:color w:val="FF0000"/>
            <w:szCs w:val="21"/>
          </w:rPr>
          <m:t>×1×10N=5</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5</m:t>
            </m:r>
            <m:ctrlPr>
              <w:rPr>
                <w:rFonts w:ascii="Cambria Math" w:hAnsi="Cambria Math"/>
                <w:color w:val="FF0000"/>
              </w:rPr>
            </m:ctrlPr>
          </m:e>
        </m:rad>
        <m:r>
          <m:rPr/>
          <w:rPr>
            <w:rFonts w:ascii="Cambria Math" w:hAnsi="Cambria Math" w:eastAsia="新宋体"/>
            <w:color w:val="FF0000"/>
            <w:szCs w:val="21"/>
          </w:rPr>
          <m:t>N</m:t>
        </m:r>
      </m:oMath>
      <w:r>
        <w:rPr>
          <w:rFonts w:hint="eastAsia" w:eastAsia="新宋体"/>
          <w:color w:val="FF0000"/>
          <w:szCs w:val="21"/>
        </w:rPr>
        <w:t xml:space="preserve"> </w:t>
      </w:r>
    </w:p>
    <w:p w14:paraId="4582431B">
      <w:pPr>
        <w:spacing w:line="360" w:lineRule="auto"/>
        <w:ind w:left="273" w:leftChars="130"/>
        <w:rPr>
          <w:color w:val="FF0000"/>
        </w:rPr>
      </w:pPr>
      <w:r>
        <w:rPr>
          <w:rFonts w:hint="eastAsia" w:eastAsia="新宋体"/>
          <w:color w:val="FF0000"/>
          <w:szCs w:val="21"/>
        </w:rPr>
        <w:t>答：（1）物块做平抛运动的初速度大小为2m/s；</w:t>
      </w:r>
    </w:p>
    <w:p w14:paraId="31553215">
      <w:pPr>
        <w:spacing w:line="360" w:lineRule="auto"/>
        <w:ind w:left="273" w:leftChars="130"/>
        <w:rPr>
          <w:color w:val="FF0000"/>
        </w:rPr>
      </w:pPr>
      <w:r>
        <w:rPr>
          <w:rFonts w:hint="eastAsia" w:eastAsia="新宋体"/>
          <w:color w:val="FF0000"/>
          <w:szCs w:val="21"/>
        </w:rPr>
        <w:t>（2）物块恰好要滑离时的向心加速度为5m/s</w:t>
      </w:r>
      <w:r>
        <w:rPr>
          <w:rFonts w:hint="eastAsia" w:eastAsia="新宋体"/>
          <w:color w:val="FF0000"/>
          <w:sz w:val="24"/>
          <w:szCs w:val="24"/>
          <w:vertAlign w:val="superscript"/>
        </w:rPr>
        <w:t>2</w:t>
      </w:r>
      <w:r>
        <w:rPr>
          <w:rFonts w:hint="eastAsia" w:eastAsia="新宋体"/>
          <w:color w:val="FF0000"/>
          <w:szCs w:val="21"/>
        </w:rPr>
        <w:t>；</w:t>
      </w:r>
    </w:p>
    <w:p w14:paraId="2C6F3037">
      <w:pPr>
        <w:spacing w:line="360" w:lineRule="auto"/>
        <w:ind w:left="273" w:leftChars="130"/>
        <w:rPr>
          <w:color w:val="FF0000"/>
        </w:rPr>
      </w:pPr>
      <w:r>
        <w:rPr>
          <w:rFonts w:hint="eastAsia" w:eastAsia="新宋体"/>
          <w:color w:val="FF0000"/>
          <w:szCs w:val="21"/>
        </w:rPr>
        <w:t>（3）物块与转台间的动摩擦因数为0.5；</w:t>
      </w:r>
    </w:p>
    <w:p w14:paraId="409966A0">
      <w:pPr>
        <w:spacing w:line="360" w:lineRule="auto"/>
        <w:ind w:left="273" w:leftChars="130"/>
      </w:pPr>
      <w:r>
        <w:rPr>
          <w:rFonts w:hint="eastAsia" w:eastAsia="新宋体"/>
          <w:color w:val="FF0000"/>
          <w:szCs w:val="21"/>
        </w:rPr>
        <w:t>（4）物块恰好要滑离时对转台的作用力的大小为</w:t>
      </w:r>
      <m:oMath>
        <m:r>
          <m:rPr/>
          <w:rPr>
            <w:rFonts w:hint="eastAsia" w:ascii="Cambria Math" w:hAnsi="Cambria Math" w:eastAsia="新宋体"/>
            <w:color w:val="FF0000"/>
            <w:szCs w:val="21"/>
          </w:rPr>
          <m:t>5</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5</m:t>
            </m:r>
            <m:ctrlPr>
              <w:rPr>
                <w:rFonts w:ascii="Cambria Math" w:hAnsi="Cambria Math"/>
                <w:color w:val="FF0000"/>
              </w:rPr>
            </m:ctrlPr>
          </m:e>
        </m:rad>
        <m:r>
          <m:rPr/>
          <w:rPr>
            <w:rFonts w:ascii="Cambria Math" w:hAnsi="Cambria Math" w:eastAsia="新宋体"/>
            <w:color w:val="FF0000"/>
            <w:szCs w:val="21"/>
          </w:rPr>
          <m:t>N</m:t>
        </m:r>
      </m:oMath>
      <w:r>
        <w:rPr>
          <w:rFonts w:hint="eastAsia" w:eastAsia="新宋体"/>
          <w:color w:val="FF0000"/>
          <w:szCs w:val="21"/>
        </w:rPr>
        <w:t>。</w:t>
      </w:r>
    </w:p>
    <w:p w14:paraId="70D37BE6">
      <w:pPr>
        <w:pStyle w:val="12"/>
        <w:numPr>
          <w:ilvl w:val="0"/>
          <w:numId w:val="4"/>
        </w:numPr>
        <w:spacing w:line="360" w:lineRule="auto"/>
        <w:ind w:firstLineChars="0"/>
      </w:pPr>
      <w:r>
        <w:rPr>
          <w:rFonts w:hint="eastAsia" w:eastAsia="新宋体"/>
          <w:szCs w:val="21"/>
        </w:rPr>
        <w:t>（2023春•迎泽区校级月考）如图所示，用内壁光滑的薄壁细圆管弯成的由半圆形AB（圆半径比细管的内径大得多）和直线BC组成的轨道固定在水平桌面上，已知AB部分的半径R＝1.0m。弹射装置将一个质量为0.1kg的小球（可视为质点）以v</w:t>
      </w:r>
      <w:r>
        <w:rPr>
          <w:rFonts w:hint="eastAsia" w:eastAsia="新宋体"/>
          <w:sz w:val="24"/>
          <w:szCs w:val="24"/>
          <w:vertAlign w:val="subscript"/>
        </w:rPr>
        <w:t>0</w:t>
      </w:r>
      <w:r>
        <w:rPr>
          <w:rFonts w:hint="eastAsia" w:eastAsia="新宋体"/>
          <w:szCs w:val="21"/>
        </w:rPr>
        <w:t>＝3m/s的水平初速度从A点射入轨道、小球从C点离开轨道随即水平抛出，桌子的高度h＝0.8m，不计受气阻力，q取10m/s</w:t>
      </w:r>
      <w:r>
        <w:rPr>
          <w:rFonts w:hint="eastAsia" w:eastAsia="新宋体"/>
          <w:sz w:val="24"/>
          <w:szCs w:val="24"/>
          <w:vertAlign w:val="superscript"/>
        </w:rPr>
        <w:t>2</w:t>
      </w:r>
      <w:r>
        <w:rPr>
          <w:rFonts w:hint="eastAsia" w:eastAsia="新宋体"/>
          <w:szCs w:val="21"/>
        </w:rPr>
        <w:t>，求：</w:t>
      </w:r>
    </w:p>
    <w:p w14:paraId="6DB0A8E1">
      <w:pPr>
        <w:spacing w:line="360" w:lineRule="auto"/>
        <w:ind w:left="273" w:leftChars="130"/>
      </w:pPr>
      <w:r>
        <w:rPr>
          <w:rFonts w:hint="eastAsia" w:eastAsia="新宋体"/>
          <w:szCs w:val="21"/>
        </w:rPr>
        <w:t>（1）小球在半圆轨道上运动时的角速度</w:t>
      </w:r>
      <w:r>
        <w:rPr>
          <w:rFonts w:ascii="Cambria Math" w:hAnsi="Cambria Math" w:eastAsia="Cambria Math"/>
          <w:szCs w:val="21"/>
        </w:rPr>
        <w:t>ω</w:t>
      </w:r>
      <w:r>
        <w:rPr>
          <w:rFonts w:hint="eastAsia" w:eastAsia="新宋体"/>
          <w:szCs w:val="21"/>
        </w:rPr>
        <w:t>、向心加速度a的大小；</w:t>
      </w:r>
    </w:p>
    <w:p w14:paraId="63DFAE18">
      <w:pPr>
        <w:spacing w:line="360" w:lineRule="auto"/>
        <w:ind w:left="273" w:leftChars="130"/>
      </w:pPr>
      <w:r>
        <w:rPr>
          <w:rFonts w:hint="eastAsia" w:eastAsia="新宋体"/>
          <w:szCs w:val="21"/>
        </w:rPr>
        <w:t>（2）小球在空中做平抛运动的时间及落到地面D点与C点的距离。</w:t>
      </w:r>
    </w:p>
    <w:p w14:paraId="6AC17C1C">
      <w:pPr>
        <w:spacing w:line="360" w:lineRule="auto"/>
        <w:ind w:left="273" w:leftChars="130"/>
      </w:pPr>
      <w:r>
        <w:rPr>
          <w:rFonts w:hint="eastAsia" w:eastAsia="新宋体"/>
          <w:szCs w:val="21"/>
        </w:rPr>
        <w:drawing>
          <wp:inline distT="0" distB="0" distL="0" distR="0">
            <wp:extent cx="2352675" cy="1219200"/>
            <wp:effectExtent l="0" t="0" r="9525" b="0"/>
            <wp:docPr id="129321691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16913" name="图片24" descr="http://www.zxxk.com"/>
                    <pic:cNvPicPr>
                      <a:picLocks noChangeAspect="1"/>
                    </pic:cNvPicPr>
                  </pic:nvPicPr>
                  <pic:blipFill>
                    <a:blip r:embed="rId79" cstate="print"/>
                    <a:stretch>
                      <a:fillRect/>
                    </a:stretch>
                  </pic:blipFill>
                  <pic:spPr>
                    <a:xfrm>
                      <a:off x="0" y="0"/>
                      <a:ext cx="2353061" cy="1219202"/>
                    </a:xfrm>
                    <a:prstGeom prst="rect">
                      <a:avLst/>
                    </a:prstGeom>
                  </pic:spPr>
                </pic:pic>
              </a:graphicData>
            </a:graphic>
          </wp:inline>
        </w:drawing>
      </w:r>
    </w:p>
    <w:p w14:paraId="450322DE">
      <w:pPr>
        <w:spacing w:line="360" w:lineRule="auto"/>
        <w:ind w:left="273" w:leftChars="130"/>
        <w:rPr>
          <w:color w:val="FF0000"/>
        </w:rPr>
      </w:pPr>
      <w:r>
        <w:rPr>
          <w:rFonts w:hint="eastAsia" w:eastAsia="新宋体"/>
          <w:color w:val="FF0000"/>
          <w:szCs w:val="21"/>
        </w:rPr>
        <w:t>【解答】解：（1）小球在半圆轨道上做匀速圆周运动，则有</w:t>
      </w:r>
    </w:p>
    <w:p w14:paraId="245D6755">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0</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Cs w:val="21"/>
        </w:rPr>
        <w:t>R</w:t>
      </w:r>
    </w:p>
    <w:p w14:paraId="2E51E2B3">
      <w:pPr>
        <w:spacing w:line="360" w:lineRule="auto"/>
        <w:ind w:left="273" w:leftChars="130"/>
        <w:rPr>
          <w:color w:val="FF0000"/>
        </w:rPr>
      </w:pPr>
      <w:r>
        <w:rPr>
          <w:rFonts w:hint="eastAsia" w:eastAsia="新宋体"/>
          <w:color w:val="FF0000"/>
          <w:szCs w:val="21"/>
        </w:rPr>
        <w:t>代入数据得：</w:t>
      </w:r>
      <w:r>
        <w:rPr>
          <w:rFonts w:ascii="Cambria Math" w:hAnsi="Cambria Math" w:eastAsia="Cambria Math"/>
          <w:color w:val="FF0000"/>
          <w:szCs w:val="21"/>
        </w:rPr>
        <w:t>ω</w:t>
      </w:r>
      <w:r>
        <w:rPr>
          <w:rFonts w:hint="eastAsia" w:eastAsia="新宋体"/>
          <w:color w:val="FF0000"/>
          <w:szCs w:val="21"/>
        </w:rPr>
        <w:t>＝3rad/s</w:t>
      </w:r>
    </w:p>
    <w:p w14:paraId="1672B70F">
      <w:pPr>
        <w:spacing w:line="360" w:lineRule="auto"/>
        <w:ind w:left="273" w:leftChars="130"/>
        <w:rPr>
          <w:color w:val="FF0000"/>
        </w:rPr>
      </w:pPr>
      <w:r>
        <w:rPr>
          <w:rFonts w:hint="eastAsia" w:eastAsia="新宋体"/>
          <w:color w:val="FF0000"/>
          <w:szCs w:val="21"/>
        </w:rPr>
        <w:t>a＝</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w:t>
      </w:r>
    </w:p>
    <w:p w14:paraId="49E57F9C">
      <w:pPr>
        <w:spacing w:line="360" w:lineRule="auto"/>
        <w:ind w:left="273" w:leftChars="130"/>
        <w:rPr>
          <w:color w:val="FF0000"/>
        </w:rPr>
      </w:pPr>
      <w:r>
        <w:rPr>
          <w:rFonts w:hint="eastAsia" w:eastAsia="新宋体"/>
          <w:color w:val="FF0000"/>
          <w:szCs w:val="21"/>
        </w:rPr>
        <w:t>代入数据得：a＝9m/s</w:t>
      </w:r>
      <w:r>
        <w:rPr>
          <w:rFonts w:hint="eastAsia" w:eastAsia="新宋体"/>
          <w:color w:val="FF0000"/>
          <w:sz w:val="24"/>
          <w:szCs w:val="24"/>
          <w:vertAlign w:val="superscript"/>
        </w:rPr>
        <w:t>2</w:t>
      </w:r>
    </w:p>
    <w:p w14:paraId="045D5041">
      <w:pPr>
        <w:spacing w:line="360" w:lineRule="auto"/>
        <w:ind w:left="273" w:leftChars="130"/>
        <w:rPr>
          <w:color w:val="FF0000"/>
        </w:rPr>
      </w:pPr>
      <w:r>
        <w:rPr>
          <w:rFonts w:hint="eastAsia" w:eastAsia="新宋体"/>
          <w:color w:val="FF0000"/>
          <w:szCs w:val="21"/>
        </w:rPr>
        <w:t>（2）小球在空中做平抛运动，</w:t>
      </w:r>
    </w:p>
    <w:p w14:paraId="0ADC7328">
      <w:pPr>
        <w:spacing w:line="360" w:lineRule="auto"/>
        <w:ind w:left="273" w:leftChars="130"/>
        <w:rPr>
          <w:color w:val="FF0000"/>
        </w:rPr>
      </w:pPr>
      <w:r>
        <w:rPr>
          <w:rFonts w:hint="eastAsia" w:eastAsia="新宋体"/>
          <w:color w:val="FF0000"/>
          <w:szCs w:val="21"/>
        </w:rPr>
        <w:t>竖直方向有</w:t>
      </w:r>
    </w:p>
    <w:p w14:paraId="463A7915">
      <w:pPr>
        <w:spacing w:line="360" w:lineRule="auto"/>
        <w:ind w:left="273" w:leftChars="130"/>
        <w:rPr>
          <w:color w:val="FF0000"/>
        </w:rPr>
      </w:pPr>
      <w:r>
        <w:rPr>
          <w:rFonts w:hint="eastAsia" w:eastAsia="新宋体"/>
          <w:color w:val="FF0000"/>
          <w:szCs w:val="21"/>
        </w:rPr>
        <w:t>h</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gt</w:t>
      </w:r>
      <w:r>
        <w:rPr>
          <w:rFonts w:hint="eastAsia" w:eastAsia="新宋体"/>
          <w:color w:val="FF0000"/>
          <w:sz w:val="24"/>
          <w:szCs w:val="24"/>
          <w:vertAlign w:val="superscript"/>
        </w:rPr>
        <w:t>2</w:t>
      </w:r>
    </w:p>
    <w:p w14:paraId="4C43F345">
      <w:pPr>
        <w:spacing w:line="360" w:lineRule="auto"/>
        <w:ind w:left="273" w:leftChars="130"/>
        <w:rPr>
          <w:color w:val="FF0000"/>
        </w:rPr>
      </w:pPr>
      <w:r>
        <w:rPr>
          <w:rFonts w:hint="eastAsia" w:eastAsia="新宋体"/>
          <w:color w:val="FF0000"/>
          <w:szCs w:val="21"/>
        </w:rPr>
        <w:t>解得：t＝0.4s</w:t>
      </w:r>
    </w:p>
    <w:p w14:paraId="65D87355">
      <w:pPr>
        <w:spacing w:line="360" w:lineRule="auto"/>
        <w:ind w:left="273" w:leftChars="130"/>
        <w:rPr>
          <w:color w:val="FF0000"/>
        </w:rPr>
      </w:pPr>
      <w:r>
        <w:rPr>
          <w:rFonts w:hint="eastAsia" w:eastAsia="新宋体"/>
          <w:color w:val="FF0000"/>
          <w:szCs w:val="21"/>
        </w:rPr>
        <w:t>落到地面D点与C点的水平距离</w:t>
      </w:r>
    </w:p>
    <w:p w14:paraId="3BCD78D8">
      <w:pPr>
        <w:spacing w:line="360" w:lineRule="auto"/>
        <w:ind w:left="273" w:leftChars="130"/>
        <w:rPr>
          <w:color w:val="FF0000"/>
        </w:rPr>
      </w:pPr>
      <w:r>
        <w:rPr>
          <w:rFonts w:hint="eastAsia" w:eastAsia="新宋体"/>
          <w:color w:val="FF0000"/>
          <w:szCs w:val="21"/>
        </w:rPr>
        <w:t>s＝v</w:t>
      </w:r>
      <w:r>
        <w:rPr>
          <w:rFonts w:hint="eastAsia" w:eastAsia="新宋体"/>
          <w:color w:val="FF0000"/>
          <w:sz w:val="24"/>
          <w:szCs w:val="24"/>
          <w:vertAlign w:val="subscript"/>
        </w:rPr>
        <w:t>0</w:t>
      </w:r>
      <w:r>
        <w:rPr>
          <w:rFonts w:hint="eastAsia" w:eastAsia="新宋体"/>
          <w:color w:val="FF0000"/>
          <w:szCs w:val="21"/>
        </w:rPr>
        <w:t>t</w:t>
      </w:r>
    </w:p>
    <w:p w14:paraId="54A1BEB3">
      <w:pPr>
        <w:spacing w:line="360" w:lineRule="auto"/>
        <w:ind w:left="273" w:leftChars="130"/>
        <w:rPr>
          <w:color w:val="FF0000"/>
        </w:rPr>
      </w:pPr>
      <w:r>
        <w:rPr>
          <w:rFonts w:hint="eastAsia" w:eastAsia="新宋体"/>
          <w:color w:val="FF0000"/>
          <w:szCs w:val="21"/>
        </w:rPr>
        <w:t>解得：s＝1.2m</w:t>
      </w:r>
    </w:p>
    <w:p w14:paraId="5C1DB6C3">
      <w:pPr>
        <w:spacing w:line="360" w:lineRule="auto"/>
        <w:ind w:left="273" w:leftChars="130"/>
        <w:rPr>
          <w:color w:val="FF0000"/>
        </w:rPr>
      </w:pPr>
      <w:r>
        <w:rPr>
          <w:rFonts w:hint="eastAsia" w:eastAsia="新宋体"/>
          <w:color w:val="FF0000"/>
          <w:szCs w:val="21"/>
        </w:rPr>
        <w:t>D点与C点的距离为：</w:t>
      </w:r>
    </w:p>
    <w:p w14:paraId="7AF93998">
      <w:pPr>
        <w:spacing w:line="360" w:lineRule="auto"/>
        <w:ind w:left="273" w:leftChars="130"/>
        <w:rPr>
          <w:color w:val="FF0000"/>
        </w:rPr>
      </w:pPr>
      <m:oMath>
        <m:r>
          <m:rPr/>
          <w:rPr>
            <w:rFonts w:hint="eastAsia" w:ascii="Cambria Math" w:hAnsi="Cambria Math" w:eastAsia="新宋体"/>
            <w:color w:val="FF0000"/>
            <w:szCs w:val="21"/>
          </w:rPr>
          <m:t>L=</m:t>
        </m:r>
        <m:rad>
          <m:radPr>
            <m:degHide m:val="1"/>
            <m:ctrlPr>
              <w:rPr>
                <w:rFonts w:ascii="Cambria Math" w:hAnsi="Cambria Math"/>
                <w:color w:val="FF0000"/>
              </w:rPr>
            </m:ctrlPr>
          </m:radPr>
          <m:deg>
            <m:ctrlPr>
              <w:rPr>
                <w:rFonts w:ascii="Cambria Math" w:hAnsi="Cambria Math"/>
                <w:color w:val="FF0000"/>
              </w:rPr>
            </m:ctrlPr>
          </m:deg>
          <m:e>
            <m:sSup>
              <m:sSupPr>
                <m:ctrlPr>
                  <w:rPr>
                    <w:rFonts w:ascii="Cambria Math" w:hAnsi="Cambria Math"/>
                    <w:color w:val="FF0000"/>
                  </w:rPr>
                </m:ctrlPr>
              </m:sSupPr>
              <m:e>
                <m:r>
                  <m:rPr/>
                  <w:rPr>
                    <w:rFonts w:ascii="Cambria Math" w:hAnsi="Cambria Math" w:eastAsia="新宋体"/>
                    <w:color w:val="FF0000"/>
                    <w:szCs w:val="21"/>
                  </w:rPr>
                  <m:t>ℎ</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s</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oMath>
      <w:r>
        <w:rPr>
          <w:rFonts w:hint="eastAsia" w:eastAsia="新宋体"/>
          <w:color w:val="FF0000"/>
          <w:szCs w:val="21"/>
        </w:rPr>
        <w:t xml:space="preserve"> </w:t>
      </w:r>
    </w:p>
    <w:p w14:paraId="4623657E">
      <w:pPr>
        <w:spacing w:line="360" w:lineRule="auto"/>
        <w:ind w:left="273" w:leftChars="130"/>
        <w:rPr>
          <w:color w:val="FF0000"/>
        </w:rPr>
      </w:pPr>
      <w:r>
        <w:rPr>
          <w:rFonts w:hint="eastAsia" w:eastAsia="新宋体"/>
          <w:color w:val="FF0000"/>
          <w:szCs w:val="21"/>
        </w:rPr>
        <w:t>代入数据得：</w:t>
      </w:r>
      <m:oMath>
        <m:r>
          <m:rPr/>
          <w:rPr>
            <w:rFonts w:hint="eastAsia" w:ascii="Cambria Math" w:hAnsi="Cambria Math" w:eastAsia="新宋体"/>
            <w:color w:val="FF0000"/>
            <w:szCs w:val="21"/>
          </w:rPr>
          <m:t>L=</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13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m</m:t>
        </m:r>
      </m:oMath>
    </w:p>
    <w:p w14:paraId="56F9748E">
      <w:pPr>
        <w:spacing w:line="360" w:lineRule="auto"/>
        <w:ind w:left="273" w:leftChars="130"/>
        <w:rPr>
          <w:color w:val="FF0000"/>
        </w:rPr>
      </w:pPr>
      <w:r>
        <w:rPr>
          <w:rFonts w:hint="eastAsia" w:eastAsia="新宋体"/>
          <w:color w:val="FF0000"/>
          <w:szCs w:val="21"/>
        </w:rPr>
        <w:t>答：（1）小球在半圆轨道上运动时的角速度</w:t>
      </w:r>
      <w:r>
        <w:rPr>
          <w:rFonts w:ascii="Cambria Math" w:hAnsi="Cambria Math" w:eastAsia="Cambria Math"/>
          <w:color w:val="FF0000"/>
          <w:szCs w:val="21"/>
        </w:rPr>
        <w:t>ω</w:t>
      </w:r>
      <w:r>
        <w:rPr>
          <w:rFonts w:hint="eastAsia" w:eastAsia="新宋体"/>
          <w:color w:val="FF0000"/>
          <w:szCs w:val="21"/>
        </w:rPr>
        <w:t>为3rad/s；向心加速度a的大小为9m/s</w:t>
      </w:r>
      <w:r>
        <w:rPr>
          <w:rFonts w:hint="eastAsia" w:eastAsia="新宋体"/>
          <w:color w:val="FF0000"/>
          <w:sz w:val="24"/>
          <w:szCs w:val="24"/>
          <w:vertAlign w:val="superscript"/>
        </w:rPr>
        <w:t>2</w:t>
      </w:r>
      <w:r>
        <w:rPr>
          <w:rFonts w:hint="eastAsia" w:eastAsia="新宋体"/>
          <w:color w:val="FF0000"/>
          <w:szCs w:val="21"/>
        </w:rPr>
        <w:t>；</w:t>
      </w:r>
    </w:p>
    <w:p w14:paraId="3AF94700">
      <w:pPr>
        <w:spacing w:line="360" w:lineRule="auto"/>
        <w:ind w:left="273" w:leftChars="130"/>
        <w:rPr>
          <w:color w:val="FF0000"/>
        </w:rPr>
      </w:pPr>
      <w:r>
        <w:rPr>
          <w:rFonts w:hint="eastAsia" w:eastAsia="新宋体"/>
          <w:color w:val="FF0000"/>
          <w:szCs w:val="21"/>
        </w:rPr>
        <w:t>（2）小球在空中做平抛运动的时间为0.4s；落到地面D点与C点的距离为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13</m:t>
                </m:r>
                <m:ctrlPr>
                  <w:rPr>
                    <w:rFonts w:ascii="Cambria Math" w:hAnsi="Cambria Math"/>
                    <w:color w:val="FF0000"/>
                  </w:rPr>
                </m:ctrlPr>
              </m:e>
            </m:rad>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5</m:t>
            </m:r>
            <m:ctrlPr>
              <w:rPr>
                <w:rFonts w:hint="eastAsia" w:ascii="Cambria Math" w:hAnsi="Cambria Math" w:eastAsia="新宋体"/>
                <w:color w:val="FF0000"/>
                <w:sz w:val="28"/>
                <w:szCs w:val="28"/>
              </w:rPr>
            </m:ctrlPr>
          </m:den>
        </m:f>
      </m:oMath>
      <w:r>
        <w:rPr>
          <w:rFonts w:hint="eastAsia" w:eastAsia="新宋体"/>
          <w:color w:val="FF0000"/>
          <w:szCs w:val="21"/>
        </w:rPr>
        <w:t>m。</w:t>
      </w:r>
    </w:p>
    <w:p w14:paraId="0825958F">
      <w:pPr>
        <w:spacing w:line="360" w:lineRule="auto"/>
        <w:rPr>
          <w:color w:val="FF0000"/>
        </w:rPr>
      </w:pPr>
    </w:p>
    <w:p w14:paraId="14D9BE5C">
      <w:pPr>
        <w:spacing w:line="360" w:lineRule="auto"/>
        <w:rPr>
          <w:b/>
          <w:bCs/>
          <w:color w:val="FF0000"/>
          <w:sz w:val="40"/>
          <w:szCs w:val="48"/>
        </w:rPr>
      </w:pPr>
    </w:p>
    <w:p w14:paraId="1CFF7C70">
      <w:pPr>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F65599"/>
    <w:multiLevelType w:val="multilevel"/>
    <w:tmpl w:val="23F65599"/>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81B45E7"/>
    <w:multiLevelType w:val="multilevel"/>
    <w:tmpl w:val="281B45E7"/>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8C33E50"/>
    <w:multiLevelType w:val="multilevel"/>
    <w:tmpl w:val="38C33E50"/>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54C251BB"/>
    <w:multiLevelType w:val="multilevel"/>
    <w:tmpl w:val="54C251BB"/>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37292890"/>
    <w:rsid w:val="4A9C31C7"/>
    <w:rsid w:val="4B510F93"/>
    <w:rsid w:val="5D0E05B6"/>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99"/>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customStyle="1" w:styleId="11">
    <w:name w:val="纯文本_0"/>
    <w:basedOn w:val="1"/>
    <w:qFormat/>
    <w:uiPriority w:val="0"/>
    <w:pPr>
      <w:spacing w:after="200" w:line="276" w:lineRule="auto"/>
    </w:pPr>
    <w:rPr>
      <w:rFonts w:ascii="宋体" w:hAnsi="Courier New" w:cs="Courier New"/>
      <w:szCs w:val="21"/>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2" Type="http://schemas.openxmlformats.org/officeDocument/2006/relationships/fontTable" Target="fontTable.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80</Words>
  <Characters>80</Characters>
  <Lines>0</Lines>
  <Paragraphs>0</Paragraphs>
  <TotalTime>0</TotalTime>
  <ScaleCrop>false</ScaleCrop>
  <LinksUpToDate>false</LinksUpToDate>
  <CharactersWithSpaces>120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2024-11-20T03:04:46Z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1E80D30AC38645CBAE5DD672727B2420_13</vt:lpwstr>
  </property>
</Properties>
</file>