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C7D0491" w14:textId="77777777" w:rsidR="005F12A9" w:rsidRPr="006C17D0" w:rsidRDefault="005F12A9" w:rsidP="005F12A9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17D0"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  <w:t>一、安培力的方向</w:t>
            </w:r>
          </w:p>
          <w:p w14:paraId="3324DC75" w14:textId="65E1FC1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1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安培力</w:t>
            </w:r>
            <w:r w:rsidRPr="00356BF6">
              <w:rPr>
                <w:rFonts w:ascii="Times New Roman" w:hAnsi="Times New Roman" w:cs="Times New Roman"/>
                <w:color w:val="000000"/>
              </w:rPr>
              <w:t>：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在磁场中受的力。</w:t>
            </w:r>
          </w:p>
          <w:p w14:paraId="282A4DAC" w14:textId="7E187A28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2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左手定则</w:t>
            </w:r>
            <w:r w:rsidRPr="00356BF6">
              <w:rPr>
                <w:rFonts w:ascii="Times New Roman" w:hAnsi="Times New Roman" w:cs="Times New Roman"/>
                <w:color w:val="000000"/>
              </w:rPr>
              <w:t>：伸开左手，使拇指与其余四个手指垂直，并且都与手掌在同一个平面内；让磁感线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，并使四</w:t>
            </w:r>
            <w:proofErr w:type="gramStart"/>
            <w:r w:rsidRPr="00356BF6">
              <w:rPr>
                <w:rFonts w:ascii="Times New Roman" w:hAnsi="Times New Roman" w:cs="Times New Roman"/>
                <w:color w:val="000000"/>
              </w:rPr>
              <w:t>指</w:t>
            </w:r>
            <w:proofErr w:type="gramEnd"/>
            <w:r w:rsidRPr="00356BF6">
              <w:rPr>
                <w:rFonts w:ascii="Times New Roman" w:hAnsi="Times New Roman" w:cs="Times New Roman"/>
                <w:color w:val="000000"/>
              </w:rPr>
              <w:t>指向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的方向，这时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的方向就是通电导线在磁场中所受安培力的方向。</w:t>
            </w:r>
          </w:p>
          <w:p w14:paraId="79F278CD" w14:textId="7777777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3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安培力方向、磁场方向、电流方向的关系：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356BF6">
              <w:rPr>
                <w:rFonts w:hAnsi="宋体" w:cs="Times New Roman"/>
                <w:color w:val="000000"/>
              </w:rPr>
              <w:t>⊥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B</w:t>
            </w:r>
            <w:r w:rsidRPr="00356BF6">
              <w:rPr>
                <w:rFonts w:ascii="Times New Roman" w:hAnsi="Times New Roman" w:cs="Times New Roman"/>
                <w:color w:val="000000"/>
              </w:rPr>
              <w:t>、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356BF6">
              <w:rPr>
                <w:rFonts w:hAnsi="宋体" w:cs="Times New Roman"/>
                <w:color w:val="000000"/>
              </w:rPr>
              <w:t>⊥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I</w:t>
            </w:r>
            <w:r w:rsidRPr="00356BF6">
              <w:rPr>
                <w:rFonts w:ascii="Times New Roman" w:hAnsi="Times New Roman" w:cs="Times New Roman"/>
                <w:color w:val="000000"/>
              </w:rPr>
              <w:t>，即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356BF6">
              <w:rPr>
                <w:rFonts w:ascii="Times New Roman" w:hAnsi="Times New Roman" w:cs="Times New Roman"/>
                <w:color w:val="000000"/>
              </w:rPr>
              <w:t>垂直于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B</w:t>
            </w:r>
            <w:r w:rsidRPr="00356BF6">
              <w:rPr>
                <w:rFonts w:ascii="Times New Roman" w:hAnsi="Times New Roman" w:cs="Times New Roman"/>
                <w:color w:val="000000"/>
              </w:rPr>
              <w:t>和</w:t>
            </w:r>
            <w:r w:rsidRPr="00356BF6">
              <w:rPr>
                <w:rFonts w:ascii="Times New Roman" w:hAnsi="Times New Roman" w:cs="Times New Roman"/>
                <w:i/>
                <w:color w:val="000000"/>
              </w:rPr>
              <w:t>I</w:t>
            </w:r>
            <w:r w:rsidRPr="00356BF6">
              <w:rPr>
                <w:rFonts w:ascii="Times New Roman" w:hAnsi="Times New Roman" w:cs="Times New Roman"/>
                <w:color w:val="000000"/>
              </w:rPr>
              <w:t>所决定的平面。</w:t>
            </w:r>
          </w:p>
          <w:p w14:paraId="66114EF3" w14:textId="77777777" w:rsidR="005F12A9" w:rsidRPr="005F12A9" w:rsidRDefault="005F12A9" w:rsidP="005F12A9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</w:pPr>
            <w:r w:rsidRPr="005F12A9"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  <w:t>二、安培力的大小</w:t>
            </w:r>
          </w:p>
          <w:p w14:paraId="410EB17F" w14:textId="7E9C4F13" w:rsidR="005F12A9" w:rsidRPr="00356BF6" w:rsidRDefault="005F12A9" w:rsidP="005F12A9">
            <w:pPr>
              <w:spacing w:line="360" w:lineRule="auto"/>
              <w:ind w:firstLineChars="270" w:firstLine="567"/>
              <w:rPr>
                <w:szCs w:val="21"/>
              </w:rPr>
            </w:pPr>
            <w:r w:rsidRPr="00356BF6">
              <w:rPr>
                <w:szCs w:val="21"/>
              </w:rPr>
              <w:t>1.</w:t>
            </w:r>
            <w:r w:rsidRPr="00356BF6">
              <w:rPr>
                <w:szCs w:val="21"/>
              </w:rPr>
              <w:t>垂直于</w:t>
            </w:r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的方向放置的长为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l</m:t>
              </m:r>
            </m:oMath>
            <w:r w:rsidRPr="00356BF6">
              <w:rPr>
                <w:szCs w:val="21"/>
              </w:rPr>
              <w:t xml:space="preserve"> </w:t>
            </w:r>
            <w:r w:rsidRPr="00356BF6">
              <w:rPr>
                <w:szCs w:val="21"/>
              </w:rPr>
              <w:t>的通电导线，当通过的电流为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I</m:t>
              </m:r>
            </m:oMath>
            <w:r w:rsidRPr="00356BF6">
              <w:rPr>
                <w:szCs w:val="21"/>
              </w:rPr>
              <w:t xml:space="preserve"> </w:t>
            </w:r>
            <w:r w:rsidRPr="00356BF6">
              <w:rPr>
                <w:szCs w:val="21"/>
              </w:rPr>
              <w:t>时，所受安培力为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color w:val="000000"/>
                  <w:szCs w:val="21"/>
                </w:rPr>
                <m:t>=</m:t>
              </m:r>
            </m:oMath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。</w:t>
            </w:r>
          </w:p>
          <w:p w14:paraId="6BBC1A38" w14:textId="7E2A4FA9" w:rsidR="005F12A9" w:rsidRPr="00356BF6" w:rsidRDefault="005F12A9" w:rsidP="005F12A9">
            <w:pPr>
              <w:spacing w:line="360" w:lineRule="auto"/>
              <w:ind w:firstLineChars="270" w:firstLine="567"/>
              <w:rPr>
                <w:szCs w:val="21"/>
              </w:rPr>
            </w:pPr>
            <w:r w:rsidRPr="00356BF6">
              <w:rPr>
                <w:szCs w:val="21"/>
              </w:rPr>
              <w:t>2.</w:t>
            </w:r>
            <w:r w:rsidRPr="00356BF6">
              <w:rPr>
                <w:szCs w:val="21"/>
              </w:rPr>
              <w:t>当磁感应强度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B</m:t>
              </m:r>
            </m:oMath>
            <w:r w:rsidRPr="00356BF6">
              <w:rPr>
                <w:szCs w:val="21"/>
              </w:rPr>
              <w:t xml:space="preserve"> </w:t>
            </w:r>
            <w:r w:rsidRPr="00356BF6">
              <w:rPr>
                <w:szCs w:val="21"/>
              </w:rPr>
              <w:t>的方向与</w:t>
            </w:r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方向成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θ</m:t>
              </m:r>
            </m:oMath>
            <w:r w:rsidRPr="00356BF6">
              <w:rPr>
                <w:szCs w:val="21"/>
              </w:rPr>
              <w:t xml:space="preserve">  </w:t>
            </w:r>
            <w:r w:rsidRPr="00356BF6">
              <w:rPr>
                <w:szCs w:val="21"/>
              </w:rPr>
              <w:t>角时，公式</w:t>
            </w:r>
            <m:oMath>
              <m:r>
                <w:rPr>
                  <w:rFonts w:ascii="Cambria Math" w:eastAsia="Cambria Math" w:hAnsi="Cambria Math"/>
                  <w:color w:val="000000"/>
                  <w:szCs w:val="21"/>
                </w:rPr>
                <m:t>F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color w:val="000000"/>
                  <w:szCs w:val="21"/>
                </w:rPr>
                <m:t>=</m:t>
              </m:r>
            </m:oMath>
            <w:r w:rsidR="00037507" w:rsidRPr="00037507">
              <w:rPr>
                <w:rFonts w:hint="eastAsia"/>
                <w:u w:val="single"/>
              </w:rPr>
              <w:t>________</w:t>
            </w:r>
            <w:r w:rsidRPr="00356BF6">
              <w:rPr>
                <w:szCs w:val="21"/>
              </w:rPr>
              <w:t>。</w:t>
            </w:r>
          </w:p>
          <w:p w14:paraId="2A46C251" w14:textId="77777777" w:rsidR="005F12A9" w:rsidRPr="005F12A9" w:rsidRDefault="005F12A9" w:rsidP="005F12A9">
            <w:pPr>
              <w:pStyle w:val="a7"/>
              <w:tabs>
                <w:tab w:val="left" w:pos="5245"/>
              </w:tabs>
              <w:spacing w:line="360" w:lineRule="auto"/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</w:pPr>
            <w:r w:rsidRPr="005F12A9">
              <w:rPr>
                <w:rFonts w:ascii="Times New Roman" w:eastAsia="黑体" w:hAnsi="Times New Roman" w:cs="Times New Roman"/>
                <w:color w:val="000000"/>
                <w:sz w:val="24"/>
                <w:szCs w:val="24"/>
              </w:rPr>
              <w:t>三、磁电式电流表</w:t>
            </w:r>
          </w:p>
          <w:p w14:paraId="77996D85" w14:textId="6F28943F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1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构造</w:t>
            </w:r>
            <w:r w:rsidRPr="00356BF6">
              <w:rPr>
                <w:rFonts w:ascii="Times New Roman" w:hAnsi="Times New Roman" w:cs="Times New Roman"/>
                <w:color w:val="000000"/>
              </w:rPr>
              <w:t>：最基本的组成部分是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和放在磁体两极之间的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。</w:t>
            </w:r>
          </w:p>
          <w:p w14:paraId="540B8E30" w14:textId="7777777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noProof/>
                <w:color w:val="000000"/>
              </w:rPr>
              <w:lastRenderedPageBreak/>
              <w:drawing>
                <wp:inline distT="0" distB="0" distL="0" distR="0" wp14:anchorId="1B1A6EE0" wp14:editId="601C5AB2">
                  <wp:extent cx="1098550" cy="1460500"/>
                  <wp:effectExtent l="0" t="0" r="6350" b="6350"/>
                  <wp:docPr id="456" name="图片 456" descr="TX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图片 5" descr="TX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46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A9F7A" w14:textId="7777777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2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原理</w:t>
            </w:r>
          </w:p>
          <w:p w14:paraId="61A4F591" w14:textId="22A1EFDE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(1)</w:t>
            </w:r>
            <w:r w:rsidRPr="00356BF6">
              <w:rPr>
                <w:rFonts w:ascii="Times New Roman" w:hAnsi="Times New Roman" w:cs="Times New Roman"/>
                <w:color w:val="000000"/>
              </w:rPr>
              <w:t>通电线圈在磁场中受安培力发生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。螺旋弹簧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，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线圈的转动。</w:t>
            </w:r>
          </w:p>
          <w:p w14:paraId="106DAB3F" w14:textId="7777777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noProof/>
                <w:color w:val="000000"/>
              </w:rPr>
              <w:drawing>
                <wp:inline distT="0" distB="0" distL="0" distR="0" wp14:anchorId="3AD037E8" wp14:editId="60FD7F91">
                  <wp:extent cx="1390650" cy="977900"/>
                  <wp:effectExtent l="0" t="0" r="0" b="0"/>
                  <wp:docPr id="455" name="图片 455" descr="TX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图片 6" descr="TX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F551F" w14:textId="0DE3A24A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(2)</w:t>
            </w:r>
            <w:r w:rsidRPr="00356BF6">
              <w:rPr>
                <w:rFonts w:ascii="Times New Roman" w:hAnsi="Times New Roman" w:cs="Times New Roman"/>
                <w:color w:val="000000"/>
              </w:rPr>
              <w:t>线圈偏转的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越大，被测电流就越大，所以根据线圈偏转角度的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，可以判断通过电流的大小；电流方向改变时，指针的偏转方向也随着改变，根据指针的偏转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，可以知道被测电流的方向。</w:t>
            </w:r>
          </w:p>
          <w:p w14:paraId="308159CF" w14:textId="75E7AB21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3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特点</w:t>
            </w:r>
            <w:r w:rsidRPr="00356BF6">
              <w:rPr>
                <w:rFonts w:ascii="Times New Roman" w:hAnsi="Times New Roman" w:cs="Times New Roman"/>
                <w:color w:val="000000"/>
              </w:rPr>
              <w:t>：表盘刻度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。</w:t>
            </w:r>
          </w:p>
          <w:p w14:paraId="6D5F21FA" w14:textId="77777777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4</w:t>
            </w:r>
            <w:r w:rsidRPr="00356BF6">
              <w:rPr>
                <w:rFonts w:ascii="Times New Roman" w:hAnsi="Times New Roman" w:cs="Times New Roman"/>
                <w:color w:val="000000"/>
              </w:rPr>
              <w:t>．</w:t>
            </w:r>
            <w:r w:rsidRPr="00356BF6">
              <w:rPr>
                <w:rFonts w:ascii="Times New Roman" w:eastAsia="黑体" w:hAnsi="Times New Roman" w:cs="Times New Roman"/>
                <w:color w:val="000000"/>
              </w:rPr>
              <w:t>优、缺点</w:t>
            </w:r>
          </w:p>
          <w:p w14:paraId="75A77478" w14:textId="5E5F5DAC" w:rsidR="005F12A9" w:rsidRPr="00356BF6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(1)</w:t>
            </w:r>
            <w:r w:rsidRPr="00356BF6">
              <w:rPr>
                <w:rFonts w:ascii="Times New Roman" w:hAnsi="Times New Roman" w:cs="Times New Roman"/>
                <w:color w:val="000000"/>
              </w:rPr>
              <w:t>优点：灵敏度高，可以测出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的电流。</w:t>
            </w:r>
          </w:p>
          <w:p w14:paraId="058CB911" w14:textId="3CA0271B" w:rsidR="00A1776D" w:rsidRPr="005F12A9" w:rsidRDefault="005F12A9" w:rsidP="005F12A9">
            <w:pPr>
              <w:pStyle w:val="a7"/>
              <w:tabs>
                <w:tab w:val="left" w:pos="5245"/>
              </w:tabs>
              <w:spacing w:line="360" w:lineRule="auto"/>
              <w:ind w:firstLineChars="200" w:firstLine="420"/>
              <w:rPr>
                <w:rFonts w:ascii="Times New Roman" w:hAnsi="Times New Roman" w:cs="Times New Roman"/>
                <w:color w:val="000000"/>
              </w:rPr>
            </w:pPr>
            <w:r w:rsidRPr="00356BF6">
              <w:rPr>
                <w:rFonts w:ascii="Times New Roman" w:hAnsi="Times New Roman" w:cs="Times New Roman"/>
                <w:color w:val="000000"/>
              </w:rPr>
              <w:t>(2)</w:t>
            </w:r>
            <w:r w:rsidRPr="00356BF6">
              <w:rPr>
                <w:rFonts w:ascii="Times New Roman" w:hAnsi="Times New Roman" w:cs="Times New Roman"/>
                <w:color w:val="000000"/>
              </w:rPr>
              <w:t>缺点：线圈的导线</w:t>
            </w:r>
            <w:r w:rsidR="00037507" w:rsidRPr="00037507">
              <w:rPr>
                <w:rFonts w:ascii="Times New Roman" w:hAnsi="Times New Roman" w:cs="Times New Roman" w:hint="eastAsia"/>
                <w:u w:val="single"/>
              </w:rPr>
              <w:t>________</w:t>
            </w:r>
            <w:r w:rsidRPr="00356BF6">
              <w:rPr>
                <w:rFonts w:ascii="Times New Roman" w:hAnsi="Times New Roman" w:cs="Times New Roman"/>
                <w:color w:val="000000"/>
              </w:rPr>
              <w:t>，允许通过的电流很弱。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5FBA278" w14:textId="10E39457" w:rsidR="007F2C02" w:rsidRDefault="007F2C02" w:rsidP="007F2C0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5F12A9">
              <w:rPr>
                <w:rFonts w:hAnsi="宋体" w:cs="宋体" w:hint="eastAsia"/>
                <w:b/>
                <w:color w:val="00B050"/>
              </w:rPr>
              <w:t>安培力的方向</w:t>
            </w:r>
          </w:p>
          <w:p w14:paraId="7D2B19E6" w14:textId="7F062DBD" w:rsidR="005F12A9" w:rsidRDefault="005F12A9" w:rsidP="005F12A9">
            <w:pPr>
              <w:spacing w:line="360" w:lineRule="auto"/>
              <w:jc w:val="left"/>
              <w:textAlignment w:val="center"/>
            </w:pPr>
            <w:r w:rsidRPr="005F12A9">
              <w:rPr>
                <w:rFonts w:hint="eastAsia"/>
                <w:bCs/>
                <w:color w:val="000000" w:themeColor="text1"/>
                <w:szCs w:val="21"/>
              </w:rPr>
              <w:t>例题</w:t>
            </w:r>
            <w:r w:rsidRPr="005F12A9">
              <w:rPr>
                <w:rFonts w:hint="eastAsia"/>
                <w:bCs/>
                <w:color w:val="000000" w:themeColor="text1"/>
                <w:szCs w:val="21"/>
              </w:rPr>
              <w:t>1.</w:t>
            </w:r>
            <w:r>
              <w:t>长直导线</w:t>
            </w:r>
            <w:r>
              <w:rPr>
                <w:rFonts w:eastAsia="Times New Roman"/>
                <w:i/>
              </w:rPr>
              <w:t>MN</w:t>
            </w:r>
            <w:r>
              <w:t>和</w:t>
            </w:r>
            <w:r>
              <w:t>L</w:t>
            </w:r>
            <w:r>
              <w:t>型金属棒处于同一平面内，</w:t>
            </w:r>
            <w:r>
              <w:t xml:space="preserve"> L</w:t>
            </w:r>
            <w:r>
              <w:t>型金属棒的</w:t>
            </w:r>
            <w:r>
              <w:rPr>
                <w:rFonts w:eastAsia="Times New Roman"/>
                <w:i/>
              </w:rPr>
              <w:t>AB</w:t>
            </w:r>
            <w:r>
              <w:t>段和</w:t>
            </w:r>
            <w:r>
              <w:rPr>
                <w:rFonts w:eastAsia="Times New Roman"/>
                <w:i/>
              </w:rPr>
              <w:t>BC</w:t>
            </w:r>
            <w:r>
              <w:t>段长度相等且互相垂直，通以如图所示方向的电流，则</w:t>
            </w:r>
            <w:r>
              <w:t>L</w:t>
            </w:r>
            <w:r>
              <w:t>型金属棒受到安培力的方向可能正确的是（　　）</w:t>
            </w:r>
          </w:p>
          <w:p w14:paraId="798D8BB4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D81F07B" wp14:editId="1CF3712F">
                  <wp:extent cx="1590675" cy="1685925"/>
                  <wp:effectExtent l="0" t="0" r="0" b="0"/>
                  <wp:docPr id="459" name="图片 459" descr="@@@723b5333-ae69-4e55-9142-dce100b8d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5820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方向</w:t>
            </w:r>
          </w:p>
          <w:p w14:paraId="0DCA60A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方向</w:t>
            </w:r>
          </w:p>
          <w:p w14:paraId="27EB7250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方向</w:t>
            </w:r>
          </w:p>
          <w:p w14:paraId="0E8D3A03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．沿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方向</w:t>
            </w:r>
          </w:p>
          <w:p w14:paraId="6CE80097" w14:textId="371516A6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物</w:t>
            </w:r>
            <w:r>
              <w:t>理实验小组的同学研究通电直导线在磁场中受力情况的小实验，装置如图所示，台秤上放</w:t>
            </w:r>
            <w:proofErr w:type="gramStart"/>
            <w:r>
              <w:t>一</w:t>
            </w:r>
            <w:proofErr w:type="gramEnd"/>
            <w:r>
              <w:t>光滑平板，其左边固定</w:t>
            </w:r>
            <w:proofErr w:type="gramStart"/>
            <w:r>
              <w:t>一</w:t>
            </w:r>
            <w:proofErr w:type="gramEnd"/>
            <w:r>
              <w:t>轻质挡板，</w:t>
            </w:r>
            <w:proofErr w:type="gramStart"/>
            <w:r>
              <w:t>一</w:t>
            </w:r>
            <w:proofErr w:type="gramEnd"/>
            <w:r>
              <w:t>轻质弹簧将挡板和</w:t>
            </w:r>
            <w:proofErr w:type="gramStart"/>
            <w:r>
              <w:t>一</w:t>
            </w:r>
            <w:proofErr w:type="gramEnd"/>
            <w:r>
              <w:t>条形磁铁连接起来，此时台秤读数为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；现在磁铁上方中心偏左位置固定</w:t>
            </w:r>
            <w:proofErr w:type="gramStart"/>
            <w:r>
              <w:t>一</w:t>
            </w:r>
            <w:proofErr w:type="gramEnd"/>
            <w:r>
              <w:t>导体棒，当导体棒中通入方向垂直纸面向里的电流后，台秤读数为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，则以下说法正确的是（　　）</w:t>
            </w:r>
          </w:p>
          <w:p w14:paraId="1B6BA46F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49CB07" wp14:editId="23FE92CD">
                  <wp:extent cx="1333500" cy="1400175"/>
                  <wp:effectExtent l="0" t="0" r="0" b="0"/>
                  <wp:docPr id="460" name="图片 460" descr="@@@a489a4ae-4582-4a1f-9fe2-efd20a9df6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FE84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．弹簧长度将变长</w:t>
            </w:r>
          </w:p>
          <w:p w14:paraId="2ACFB1BC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．弹簧长度将不会变化</w:t>
            </w:r>
          </w:p>
          <w:p w14:paraId="7CE2320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&lt;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</w:p>
          <w:p w14:paraId="0CA5B08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&lt;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</w:p>
          <w:p w14:paraId="43DE17DD" w14:textId="7F419C23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安培力的大小</w:t>
            </w:r>
          </w:p>
          <w:p w14:paraId="0383583C" w14:textId="49BA347E" w:rsidR="005F12A9" w:rsidRPr="005F12A9" w:rsidRDefault="005F12A9" w:rsidP="005F12A9">
            <w:pPr>
              <w:spacing w:line="360" w:lineRule="auto"/>
              <w:jc w:val="left"/>
              <w:textAlignment w:val="center"/>
              <w:rPr>
                <w:b/>
                <w:color w:val="000000" w:themeColor="text1"/>
                <w:szCs w:val="21"/>
              </w:rPr>
            </w:pPr>
            <w:r w:rsidRPr="005F12A9">
              <w:rPr>
                <w:rFonts w:hint="eastAsia"/>
                <w:bCs/>
                <w:color w:val="000000" w:themeColor="text1"/>
                <w:szCs w:val="21"/>
              </w:rPr>
              <w:t>例题</w:t>
            </w:r>
            <w:r w:rsidRPr="005F12A9">
              <w:rPr>
                <w:rFonts w:hint="eastAsia"/>
                <w:bCs/>
                <w:color w:val="000000" w:themeColor="text1"/>
                <w:szCs w:val="21"/>
              </w:rPr>
              <w:t>1.</w:t>
            </w:r>
            <w:r w:rsidRPr="005F12A9">
              <w:rPr>
                <w:bCs/>
              </w:rPr>
              <w:t>仔细观察图片</w:t>
            </w:r>
            <w:r>
              <w:t>，回答下列问题：</w:t>
            </w:r>
          </w:p>
          <w:p w14:paraId="60DCA0B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）根据必修课的学习，垂直于磁场</w:t>
            </w:r>
            <w:r>
              <w:rPr>
                <w:rFonts w:eastAsia="Times New Roman"/>
                <w:i/>
              </w:rPr>
              <w:t>B</w:t>
            </w:r>
            <w:r>
              <w:t>的方向放置的长为</w:t>
            </w:r>
            <w:r>
              <w:rPr>
                <w:rFonts w:eastAsia="Times New Roman"/>
                <w:i/>
              </w:rPr>
              <w:t>l</w:t>
            </w:r>
            <w:r>
              <w:t>的一段导线，当通过的电流为</w:t>
            </w:r>
            <w:r>
              <w:rPr>
                <w:rFonts w:eastAsia="Times New Roman"/>
                <w:i/>
              </w:rPr>
              <w:t>I</w:t>
            </w:r>
            <w:r>
              <w:t>时，它所受的安培力是多大？</w:t>
            </w:r>
          </w:p>
          <w:p w14:paraId="0B0F02D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）实验发现，当磁感应强度</w:t>
            </w:r>
            <w:r>
              <w:rPr>
                <w:rFonts w:eastAsia="Times New Roman"/>
                <w:i/>
              </w:rPr>
              <w:t>B</w:t>
            </w:r>
            <w:r>
              <w:t>的方向与通电导线的方向平行时，导线受力为</w:t>
            </w:r>
            <w:r>
              <w:t>0</w:t>
            </w:r>
            <w:r>
              <w:t>。那么图甲中长为</w:t>
            </w:r>
            <w:r>
              <w:rPr>
                <w:rFonts w:eastAsia="Times New Roman"/>
                <w:i/>
              </w:rPr>
              <w:t>l</w:t>
            </w:r>
            <w:r>
              <w:t>的一段导线所受安培力是多大？</w:t>
            </w:r>
          </w:p>
          <w:p w14:paraId="59ECFB4C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）图乙中设磁感应强度为</w:t>
            </w:r>
            <w:r>
              <w:rPr>
                <w:rFonts w:eastAsia="Times New Roman"/>
                <w:i/>
              </w:rPr>
              <w:t>B</w:t>
            </w:r>
            <w:r>
              <w:t>，电流大小为</w:t>
            </w:r>
            <w:r>
              <w:rPr>
                <w:rFonts w:eastAsia="Times New Roman"/>
                <w:i/>
              </w:rPr>
              <w:t>I</w:t>
            </w:r>
            <w:r>
              <w:t>，</w:t>
            </w:r>
            <w:r>
              <w:object w:dxaOrig="1130" w:dyaOrig="250" w14:anchorId="214833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alt="eqId0213efa4190d691ed3d87206e7f11fd3" style="width:56.65pt;height:12.4pt" o:ole="">
                  <v:imagedata r:id="rId14" o:title="eqId0213efa4190d691ed3d87206e7f11fd3"/>
                </v:shape>
                <o:OLEObject Type="Embed" ProgID="Equation.DSMT4" ShapeID="_x0000_i1031" DrawAspect="Content" ObjectID="_1793702276" r:id="rId15"/>
              </w:object>
            </w:r>
            <w:r>
              <w:t>，试求解整个导线</w:t>
            </w:r>
            <w:r>
              <w:rPr>
                <w:rFonts w:eastAsia="Times New Roman"/>
                <w:i/>
              </w:rPr>
              <w:t>ABC</w:t>
            </w:r>
            <w:r>
              <w:t>所受安培力。</w:t>
            </w:r>
          </w:p>
          <w:p w14:paraId="737182D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）将（</w:t>
            </w:r>
            <w:r>
              <w:t>3</w:t>
            </w:r>
            <w:r>
              <w:t>）的结果与公式</w:t>
            </w:r>
            <w:r>
              <w:object w:dxaOrig="740" w:dyaOrig="250" w14:anchorId="69EFB304">
                <v:shape id="_x0000_i1032" type="#_x0000_t75" alt="eqId05dca9d3410426da330165412c252e95" style="width:37.15pt;height:12.4pt" o:ole="">
                  <v:imagedata r:id="rId16" o:title="eqId05dca9d3410426da330165412c252e95"/>
                </v:shape>
                <o:OLEObject Type="Embed" ProgID="Equation.DSMT4" ShapeID="_x0000_i1032" DrawAspect="Content" ObjectID="_1793702277" r:id="rId17"/>
              </w:object>
            </w:r>
            <w:r>
              <w:t>对比，可以得到什么结论？</w:t>
            </w:r>
          </w:p>
          <w:p w14:paraId="64B5C2C7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06ED4D" wp14:editId="39CA661C">
                  <wp:extent cx="2981325" cy="1724025"/>
                  <wp:effectExtent l="0" t="0" r="0" b="0"/>
                  <wp:docPr id="467" name="图片 467" descr="@@@14c058d6-7f8e-4c15-bcf7-319f0ea634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7FE1D" w14:textId="4972F15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例题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由</w:t>
            </w:r>
            <w:r>
              <w:t>均匀的电阻丝制成的半径为</w:t>
            </w:r>
            <w:r>
              <w:rPr>
                <w:rFonts w:eastAsia="Times New Roman"/>
                <w:i/>
              </w:rPr>
              <w:t>r</w:t>
            </w:r>
            <w:r>
              <w:t>的圆形导线框，存在导线框平面向里的匀强磁场，磁感应强度大小为</w:t>
            </w:r>
            <w:r>
              <w:rPr>
                <w:rFonts w:eastAsia="Times New Roman"/>
                <w:i/>
              </w:rPr>
              <w:t>B</w:t>
            </w:r>
            <w:r>
              <w:t>，将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两点接入如图示的电压恒定的电源两端，通电时电流表示数为</w:t>
            </w:r>
            <w:r>
              <w:rPr>
                <w:rFonts w:eastAsia="Times New Roman"/>
                <w:i/>
              </w:rPr>
              <w:t>I</w:t>
            </w:r>
            <w:r>
              <w:t>，则线框所受安培力大小为（　　）</w:t>
            </w:r>
          </w:p>
          <w:p w14:paraId="4E8C7DE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BC106C" wp14:editId="5DCEC750">
                  <wp:extent cx="1495425" cy="1228725"/>
                  <wp:effectExtent l="0" t="0" r="0" b="0"/>
                  <wp:docPr id="465" name="图片 465" descr="@@@2a2262ef-eb7a-4064-904c-562c51d6d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782F9" w14:textId="77777777" w:rsidR="005F12A9" w:rsidRDefault="005F12A9" w:rsidP="005F12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BIr</w:t>
            </w:r>
            <w:proofErr w:type="spellEnd"/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object w:dxaOrig="690" w:dyaOrig="590" w14:anchorId="5AC6C15A">
                <v:shape id="_x0000_i1043" type="#_x0000_t75" alt="eqId48168c9e58dc421d69df271c218242b2" style="width:34.5pt;height:29.65pt" o:ole="">
                  <v:imagedata r:id="rId20" o:title="eqId48168c9e58dc421d69df271c218242b2"/>
                </v:shape>
                <o:OLEObject Type="Embed" ProgID="Equation.DSMT4" ShapeID="_x0000_i1043" DrawAspect="Content" ObjectID="_1793702278" r:id="rId21"/>
              </w:object>
            </w:r>
            <w:r>
              <w:tab/>
              <w:t>C</w:t>
            </w:r>
            <w:r>
              <w:t>．</w:t>
            </w:r>
            <w:r>
              <w:object w:dxaOrig="620" w:dyaOrig="300" w14:anchorId="15F46DD8">
                <v:shape id="_x0000_i1044" type="#_x0000_t75" alt="eqId0aa3f6df7710c4a293fe0adcd0544f44" style="width:31.15pt;height:15pt" o:ole="">
                  <v:imagedata r:id="rId22" o:title="eqId0aa3f6df7710c4a293fe0adcd0544f44"/>
                </v:shape>
                <o:OLEObject Type="Embed" ProgID="Equation.DSMT4" ShapeID="_x0000_i1044" DrawAspect="Content" ObjectID="_1793702279" r:id="rId23"/>
              </w:object>
            </w:r>
            <w:r>
              <w:tab/>
              <w:t>D</w:t>
            </w:r>
            <w:r>
              <w:t>．</w:t>
            </w:r>
            <w:r>
              <w:object w:dxaOrig="670" w:dyaOrig="550" w14:anchorId="5D26AA45">
                <v:shape id="_x0000_i1045" type="#_x0000_t75" alt="eqIda2eb099d9a6cf5ec175ec296f4c44ae6" style="width:33.4pt;height:27.4pt" o:ole="">
                  <v:imagedata r:id="rId24" o:title="eqIda2eb099d9a6cf5ec175ec296f4c44ae6"/>
                </v:shape>
                <o:OLEObject Type="Embed" ProgID="Equation.DSMT4" ShapeID="_x0000_i1045" DrawAspect="Content" ObjectID="_1793702280" r:id="rId25"/>
              </w:object>
            </w:r>
          </w:p>
          <w:p w14:paraId="65E12078" w14:textId="38581AEB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电流天平</w:t>
            </w:r>
          </w:p>
          <w:p w14:paraId="541797B5" w14:textId="67A77ADE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利</w:t>
            </w:r>
            <w:r>
              <w:t>用如图所示的电流天平，可以测量匀强磁场中的磁感应强度</w:t>
            </w:r>
            <w:r>
              <w:rPr>
                <w:rFonts w:eastAsia="Times New Roman"/>
                <w:i/>
              </w:rPr>
              <w:t>B</w:t>
            </w:r>
            <w:r>
              <w:t>。它的右臂挂着等腰梯形线圈，匝数为</w:t>
            </w:r>
            <w:r>
              <w:rPr>
                <w:rFonts w:eastAsia="Times New Roman"/>
                <w:i/>
              </w:rPr>
              <w:t>n</w:t>
            </w:r>
            <w:r>
              <w:t>，上下底边水平且</w:t>
            </w:r>
            <w:r>
              <w:rPr>
                <w:rFonts w:eastAsia="Times New Roman"/>
                <w:i/>
              </w:rPr>
              <w:t>ab</w:t>
            </w:r>
            <w:r>
              <w:t>长为</w:t>
            </w:r>
            <w:r>
              <w:rPr>
                <w:rFonts w:eastAsia="Times New Roman"/>
                <w:i/>
              </w:rPr>
              <w:t>l</w:t>
            </w:r>
            <w:r>
              <w:t>，</w:t>
            </w:r>
            <w:r>
              <w:rPr>
                <w:rFonts w:eastAsia="Times New Roman"/>
                <w:i/>
              </w:rPr>
              <w:t>cd</w:t>
            </w:r>
            <w:r>
              <w:t>长为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，线圈一半的高度处于方框内的匀强磁场中，磁感应强度方向与线圈平面垂直。当线圈中通入电流</w:t>
            </w:r>
            <w:r>
              <w:rPr>
                <w:rFonts w:eastAsia="Times New Roman"/>
                <w:i/>
              </w:rPr>
              <w:t>I</w:t>
            </w:r>
            <w:r>
              <w:t>时，调节砝码使两</w:t>
            </w:r>
            <w:proofErr w:type="gramStart"/>
            <w:r>
              <w:t>臂达到</w:t>
            </w:r>
            <w:proofErr w:type="gramEnd"/>
            <w:r>
              <w:t>平衡；当线圈中通入大小不变、方向相反的电流</w:t>
            </w:r>
            <w:r>
              <w:object w:dxaOrig="210" w:dyaOrig="220" w14:anchorId="354A6E43">
                <v:shape id="_x0000_i1050" type="#_x0000_t75" alt="eqIdb2a37cf9a942963b42eaffb53d8c8335" style="width:10.5pt;height:10.9pt" o:ole="">
                  <v:imagedata r:id="rId26" o:title="eqIdb2a37cf9a942963b42eaffb53d8c8335"/>
                </v:shape>
                <o:OLEObject Type="Embed" ProgID="Equation.DSMT4" ShapeID="_x0000_i1050" DrawAspect="Content" ObjectID="_1793702281" r:id="rId27"/>
              </w:object>
            </w:r>
            <w:r>
              <w:t>时，在左盘中增加质量为</w:t>
            </w:r>
            <w:r>
              <w:rPr>
                <w:rFonts w:eastAsia="Times New Roman"/>
                <w:i/>
              </w:rPr>
              <w:t>m</w:t>
            </w:r>
            <w:r>
              <w:t>的砝码，两</w:t>
            </w:r>
            <w:proofErr w:type="gramStart"/>
            <w:r>
              <w:t>臂再次</w:t>
            </w:r>
            <w:proofErr w:type="gramEnd"/>
            <w:r>
              <w:t>达到新的平衡，重力加速度为</w:t>
            </w:r>
            <w:r>
              <w:rPr>
                <w:rFonts w:eastAsia="Times New Roman"/>
                <w:i/>
              </w:rPr>
              <w:t>g</w:t>
            </w:r>
            <w:r>
              <w:t>。则方框内磁场的磁感应强度大小为（　　）</w:t>
            </w:r>
          </w:p>
          <w:p w14:paraId="2823CDC4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49E912A" wp14:editId="3233F730">
                  <wp:extent cx="1990725" cy="1762125"/>
                  <wp:effectExtent l="0" t="0" r="0" b="0"/>
                  <wp:docPr id="100003" name="图片 100003" descr="@@@db110c6b-cf57-4f10-beab-45868c615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9ACA7" w14:textId="77777777" w:rsidR="005F12A9" w:rsidRDefault="005F12A9" w:rsidP="005F12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70" w:dyaOrig="540" w14:anchorId="0374BDA3">
                <v:shape id="_x0000_i1051" type="#_x0000_t75" alt="eqId36b7b5fa1014c131a5773a6d8f71f0a7" style="width:18.4pt;height:27pt" o:ole="">
                  <v:imagedata r:id="rId29" o:title="eqId36b7b5fa1014c131a5773a6d8f71f0a7"/>
                </v:shape>
                <o:OLEObject Type="Embed" ProgID="Equation.DSMT4" ShapeID="_x0000_i1051" DrawAspect="Content" ObjectID="_1793702282" r:id="rId30"/>
              </w:object>
            </w:r>
            <w:r>
              <w:tab/>
              <w:t>B</w:t>
            </w:r>
            <w:r>
              <w:t>．</w:t>
            </w:r>
            <w:r>
              <w:object w:dxaOrig="370" w:dyaOrig="550" w14:anchorId="309BB9A8">
                <v:shape id="_x0000_i1052" type="#_x0000_t75" alt="eqId7165a200448fa2cea3a695cd11ffc0b7" style="width:18.4pt;height:27.4pt" o:ole="">
                  <v:imagedata r:id="rId31" o:title="eqId7165a200448fa2cea3a695cd11ffc0b7"/>
                </v:shape>
                <o:OLEObject Type="Embed" ProgID="Equation.DSMT4" ShapeID="_x0000_i1052" DrawAspect="Content" ObjectID="_1793702283" r:id="rId32"/>
              </w:object>
            </w:r>
            <w:r>
              <w:tab/>
              <w:t>C</w:t>
            </w:r>
            <w:r>
              <w:t>．</w:t>
            </w:r>
            <w:r>
              <w:object w:dxaOrig="440" w:dyaOrig="550" w14:anchorId="612E38A6">
                <v:shape id="_x0000_i1053" type="#_x0000_t75" alt="eqIdd775dedb186da0cb3de2c3327eb4a4e0" style="width:22.15pt;height:27.4pt" o:ole="">
                  <v:imagedata r:id="rId33" o:title="eqIdd775dedb186da0cb3de2c3327eb4a4e0"/>
                </v:shape>
                <o:OLEObject Type="Embed" ProgID="Equation.DSMT4" ShapeID="_x0000_i1053" DrawAspect="Content" ObjectID="_1793702284" r:id="rId34"/>
              </w:object>
            </w:r>
            <w:r>
              <w:tab/>
              <w:t>D</w:t>
            </w:r>
            <w:r>
              <w:t>．</w:t>
            </w:r>
            <w:r>
              <w:object w:dxaOrig="480" w:dyaOrig="540" w14:anchorId="4540113F">
                <v:shape id="_x0000_i1054" type="#_x0000_t75" alt="eqId7aac88ee41f3fea206318ca5f27f342d" style="width:24pt;height:27pt" o:ole="">
                  <v:imagedata r:id="rId35" o:title="eqId7aac88ee41f3fea206318ca5f27f342d"/>
                </v:shape>
                <o:OLEObject Type="Embed" ProgID="Equation.DSMT4" ShapeID="_x0000_i1054" DrawAspect="Content" ObjectID="_1793702285" r:id="rId36"/>
              </w:object>
            </w:r>
          </w:p>
          <w:p w14:paraId="6F866012" w14:textId="678064C5" w:rsidR="005F12A9" w:rsidRDefault="005F12A9" w:rsidP="005F12A9">
            <w:pPr>
              <w:spacing w:line="360" w:lineRule="auto"/>
              <w:jc w:val="left"/>
              <w:textAlignment w:val="center"/>
            </w:pPr>
            <w:r w:rsidRPr="005F12A9">
              <w:rPr>
                <w:rFonts w:hint="eastAsia"/>
                <w:bCs/>
                <w:color w:val="000000" w:themeColor="text1"/>
                <w:szCs w:val="21"/>
              </w:rPr>
              <w:t>例题</w:t>
            </w:r>
            <w:r w:rsidRPr="005F12A9">
              <w:rPr>
                <w:rFonts w:hint="eastAsia"/>
                <w:bCs/>
                <w:color w:val="000000" w:themeColor="text1"/>
                <w:szCs w:val="21"/>
              </w:rPr>
              <w:t>2.</w:t>
            </w:r>
            <w:r w:rsidRPr="005F12A9">
              <w:rPr>
                <w:bCs/>
              </w:rPr>
              <w:t>（多选</w:t>
            </w:r>
            <w:r>
              <w:t>）如图所示为电流天平，可用来测量匀强磁场中的磁感应强度。它的右臂挂着矩形线圈，匝数为</w:t>
            </w:r>
            <w:r>
              <w:rPr>
                <w:rFonts w:eastAsia="Times New Roman"/>
                <w:i/>
              </w:rPr>
              <w:t>n</w:t>
            </w:r>
            <w:r>
              <w:t>，线圈的水平边长为</w:t>
            </w:r>
            <w:r>
              <w:rPr>
                <w:rFonts w:eastAsia="Times New Roman"/>
                <w:i/>
              </w:rPr>
              <w:t>L</w:t>
            </w:r>
            <w:r>
              <w:t>，处于虚线方框的被测匀强磁场中，磁场方向与线圈平面垂直。当线圈中通过如图所示的电流</w:t>
            </w:r>
            <w:r>
              <w:rPr>
                <w:rFonts w:eastAsia="Times New Roman"/>
                <w:i/>
              </w:rPr>
              <w:t>I</w:t>
            </w:r>
            <w:r>
              <w:t>时，调节砝码使两</w:t>
            </w:r>
            <w:proofErr w:type="gramStart"/>
            <w:r>
              <w:t>臂达到</w:t>
            </w:r>
            <w:proofErr w:type="gramEnd"/>
            <w:r>
              <w:t>平衡。然后使电流反向，大小不变，这时需要在左盘中增加质量为</w:t>
            </w:r>
            <w:r>
              <w:rPr>
                <w:rFonts w:eastAsia="Times New Roman"/>
                <w:i/>
              </w:rPr>
              <w:t>m</w:t>
            </w:r>
            <w:r>
              <w:t>的砝码，才能使天平再次平衡。重力加速度为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208987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E9EBABE" wp14:editId="7A6EB761">
                  <wp:extent cx="1400175" cy="1657350"/>
                  <wp:effectExtent l="0" t="0" r="0" b="0"/>
                  <wp:docPr id="100005" name="图片 100005" descr="@@@69574a13-ab17-49cf-a871-d735fd3390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8C49B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．测得的磁感应强度大小为</w:t>
            </w:r>
            <w:r>
              <w:object w:dxaOrig="410" w:dyaOrig="540" w14:anchorId="2212DC28">
                <v:shape id="_x0000_i1060" type="#_x0000_t75" alt="eqId736e2c34baddedfa425a8e53f7939dfe" style="width:20.65pt;height:27pt" o:ole="">
                  <v:imagedata r:id="rId38" o:title="eqId736e2c34baddedfa425a8e53f7939dfe"/>
                </v:shape>
                <o:OLEObject Type="Embed" ProgID="Equation.DSMT4" ShapeID="_x0000_i1060" DrawAspect="Content" ObjectID="_1793702286" r:id="rId39"/>
              </w:object>
            </w:r>
            <w:r>
              <w:tab/>
              <w:t>B</w:t>
            </w:r>
            <w:r>
              <w:t>．测得的磁感应强度大小为</w:t>
            </w:r>
            <w:r>
              <w:object w:dxaOrig="510" w:dyaOrig="550" w14:anchorId="4894BA1B">
                <v:shape id="_x0000_i1061" type="#_x0000_t75" alt="eqIdb927e1d7cf0b4178aab1209e5ae07575" style="width:25.5pt;height:27.4pt" o:ole="">
                  <v:imagedata r:id="rId40" o:title="eqIdb927e1d7cf0b4178aab1209e5ae07575"/>
                </v:shape>
                <o:OLEObject Type="Embed" ProgID="Equation.DSMT4" ShapeID="_x0000_i1061" DrawAspect="Content" ObjectID="_1793702287" r:id="rId41"/>
              </w:object>
            </w:r>
          </w:p>
          <w:p w14:paraId="0AAB2981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．被测匀强磁场方向垂直线圈平面向里</w:t>
            </w:r>
            <w:r>
              <w:tab/>
              <w:t>D</w:t>
            </w:r>
            <w:r>
              <w:t>．被测匀强磁场方向垂直线圈平面向外</w:t>
            </w:r>
          </w:p>
          <w:p w14:paraId="4A3B017B" w14:textId="3513E774" w:rsidR="005F12A9" w:rsidRPr="005F12A9" w:rsidRDefault="005F12A9" w:rsidP="005F12A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73E84CE" w14:textId="77777777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安培力的方向</w:t>
            </w:r>
          </w:p>
          <w:p w14:paraId="6B0DA61C" w14:textId="095690D5" w:rsidR="005F12A9" w:rsidRDefault="005F12A9" w:rsidP="005F12A9">
            <w:pPr>
              <w:spacing w:line="360" w:lineRule="auto"/>
              <w:jc w:val="left"/>
              <w:textAlignment w:val="center"/>
            </w:pPr>
            <w:r w:rsidRPr="005F12A9">
              <w:rPr>
                <w:rFonts w:hint="eastAsia"/>
                <w:bCs/>
                <w:szCs w:val="21"/>
              </w:rPr>
              <w:t>1.</w:t>
            </w:r>
            <w:r w:rsidRPr="005F12A9">
              <w:rPr>
                <w:bCs/>
              </w:rPr>
              <w:t>如图是</w:t>
            </w:r>
            <w:r>
              <w:t>两个有趣的实验，第一个实验叫</w:t>
            </w:r>
            <w:r>
              <w:t>“</w:t>
            </w:r>
            <w:r>
              <w:t>旋转的液体</w:t>
            </w:r>
            <w:r>
              <w:t>”</w:t>
            </w:r>
            <w:r>
              <w:t>，在玻璃</w:t>
            </w:r>
            <w:proofErr w:type="gramStart"/>
            <w:r>
              <w:t>皿</w:t>
            </w:r>
            <w:proofErr w:type="gramEnd"/>
            <w:r>
              <w:t>的中心放一个圆柱形电极，沿边缘内壁放一个圆环形电极，把它们分别与电池的两极相连，然后在玻璃</w:t>
            </w:r>
            <w:proofErr w:type="gramStart"/>
            <w:r>
              <w:t>皿</w:t>
            </w:r>
            <w:proofErr w:type="gramEnd"/>
            <w:r>
              <w:t>中放入导电液体，例如盐水，如果把玻璃</w:t>
            </w:r>
            <w:proofErr w:type="gramStart"/>
            <w:r>
              <w:t>皿</w:t>
            </w:r>
            <w:proofErr w:type="gramEnd"/>
            <w:r>
              <w:t>放在磁场中，液体就会旋转起来，见图甲。第二个实验叫</w:t>
            </w:r>
            <w:r>
              <w:t>“</w:t>
            </w:r>
            <w:r>
              <w:t>振动的弹簧</w:t>
            </w:r>
            <w:r>
              <w:t>”</w:t>
            </w:r>
            <w:r>
              <w:t>，把一根柔软的弹簧悬挂起来，使它的下端刚好跟槽中的水银接触，通电后，发现弹簧不断上下振动，见图乙。下列说法正确的是（　　）</w:t>
            </w:r>
          </w:p>
          <w:p w14:paraId="05AA797C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B54DB7" wp14:editId="34734371">
                  <wp:extent cx="1809750" cy="1009650"/>
                  <wp:effectExtent l="0" t="0" r="0" b="0"/>
                  <wp:docPr id="462" name="图片 462" descr="@@@caef90e548c84b93851ed1a7fa9232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3408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．图甲中，如果从上往下看，液体旋转方向为逆时针</w:t>
            </w:r>
          </w:p>
          <w:p w14:paraId="2FCF0A2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．图甲中，如果改变电流的方向，液体的旋转方向不变</w:t>
            </w:r>
          </w:p>
          <w:p w14:paraId="34C654D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．图乙中，如果将水银换成纯净水，依然可以观察到弹簧不断上下振动</w:t>
            </w:r>
          </w:p>
          <w:p w14:paraId="37B26712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．图乙中，如果改变电流的方向，将观察不到弹簧不断上下振动</w:t>
            </w:r>
          </w:p>
          <w:p w14:paraId="4BAD6CA3" w14:textId="5ACAD58B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如</w:t>
            </w:r>
            <w:r>
              <w:t>图，一个薄圆盘和通电直导线处在同一平面内，圆盘上带有均匀的负电荷，导线中电流方向如图中所示。当圆盘绕着圆心</w:t>
            </w:r>
            <w:r>
              <w:rPr>
                <w:rFonts w:eastAsia="Times New Roman"/>
                <w:i/>
              </w:rPr>
              <w:t>O</w:t>
            </w:r>
            <w:r>
              <w:t>顺时针匀速转动时，通电直导线受到的安培力方向为（　　）</w:t>
            </w:r>
          </w:p>
          <w:p w14:paraId="572D975C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4EF1759" wp14:editId="235F8E3F">
                  <wp:extent cx="1200150" cy="1571625"/>
                  <wp:effectExtent l="0" t="0" r="0" b="0"/>
                  <wp:docPr id="463" name="图片 463" descr="@@@e02152d3-fbed-4ffb-a5bb-362205156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47EB7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．水平向左</w:t>
            </w:r>
            <w:r>
              <w:tab/>
              <w:t>B</w:t>
            </w:r>
            <w:r>
              <w:t>．水平向右</w:t>
            </w:r>
          </w:p>
          <w:p w14:paraId="2C4DE13D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．垂直纸面向外</w:t>
            </w:r>
            <w:r>
              <w:tab/>
              <w:t>D</w:t>
            </w:r>
            <w:r>
              <w:t>．垂直纸面向内</w:t>
            </w:r>
          </w:p>
          <w:p w14:paraId="1F37C89A" w14:textId="77777777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安培力的大小</w:t>
            </w:r>
          </w:p>
          <w:p w14:paraId="3620C62E" w14:textId="54DDC91E" w:rsidR="005F12A9" w:rsidRPr="005F12A9" w:rsidRDefault="005F12A9" w:rsidP="005F12A9">
            <w:pPr>
              <w:spacing w:line="360" w:lineRule="auto"/>
              <w:jc w:val="left"/>
              <w:textAlignment w:val="center"/>
              <w:rPr>
                <w:b/>
                <w:color w:val="000000" w:themeColor="text1"/>
                <w:szCs w:val="21"/>
              </w:rPr>
            </w:pPr>
            <w:r w:rsidRPr="005F12A9">
              <w:rPr>
                <w:rFonts w:hint="eastAsia"/>
                <w:bCs/>
                <w:szCs w:val="21"/>
              </w:rPr>
              <w:t>1.</w:t>
            </w:r>
            <w:r w:rsidRPr="005F12A9">
              <w:rPr>
                <w:bCs/>
              </w:rPr>
              <w:t>如图所</w:t>
            </w:r>
            <w:r>
              <w:t>示，金属杆</w:t>
            </w:r>
            <w:r>
              <w:object w:dxaOrig="280" w:dyaOrig="250" w14:anchorId="697C43B0">
                <v:shape id="_x0000_i1065" type="#_x0000_t75" alt="eqId18f0281e6bbdbe08beeccb55adf84536" style="width:13.9pt;height:12.4pt" o:ole="">
                  <v:imagedata r:id="rId44" o:title="eqId18f0281e6bbdbe08beeccb55adf84536"/>
                </v:shape>
                <o:OLEObject Type="Embed" ProgID="Equation.DSMT4" ShapeID="_x0000_i1065" DrawAspect="Content" ObjectID="_1793702288" r:id="rId45"/>
              </w:object>
            </w:r>
            <w:r>
              <w:t>的质量为</w:t>
            </w:r>
            <w:r>
              <w:rPr>
                <w:rFonts w:eastAsia="Times New Roman"/>
                <w:i/>
              </w:rPr>
              <w:t>m</w:t>
            </w:r>
            <w:r>
              <w:t>，长为</w:t>
            </w:r>
            <w:r>
              <w:rPr>
                <w:rFonts w:eastAsia="Times New Roman"/>
                <w:i/>
              </w:rPr>
              <w:t>l</w:t>
            </w:r>
            <w:r>
              <w:t>，通过的电流为</w:t>
            </w:r>
            <w:r>
              <w:rPr>
                <w:rFonts w:eastAsia="Times New Roman"/>
                <w:i/>
              </w:rPr>
              <w:t>I</w:t>
            </w:r>
            <w:r>
              <w:t>，处在磁感应强度为</w:t>
            </w:r>
            <w:r>
              <w:rPr>
                <w:rFonts w:eastAsia="Times New Roman"/>
                <w:i/>
              </w:rPr>
              <w:t>B</w:t>
            </w:r>
            <w:r>
              <w:t>的匀强磁场中，磁场方向与导轨平面为</w:t>
            </w:r>
            <w:r>
              <w:object w:dxaOrig="180" w:dyaOrig="250" w14:anchorId="5F3DA4A2">
                <v:shape id="_x0000_i1066" type="#_x0000_t75" alt="eqIdc24095e409b025db711f14be783a406c" style="width:9pt;height:12.4pt" o:ole="">
                  <v:imagedata r:id="rId46" o:title="eqIdc24095e409b025db711f14be783a406c"/>
                </v:shape>
                <o:OLEObject Type="Embed" ProgID="Equation.DSMT4" ShapeID="_x0000_i1066" DrawAspect="Content" ObjectID="_1793702289" r:id="rId47"/>
              </w:object>
            </w:r>
            <w:r>
              <w:t>角斜向上，结果</w:t>
            </w:r>
            <w:r>
              <w:object w:dxaOrig="280" w:dyaOrig="250" w14:anchorId="5AE1BD28">
                <v:shape id="_x0000_i1067" type="#_x0000_t75" alt="eqId18f0281e6bbdbe08beeccb55adf84536" style="width:13.9pt;height:12.4pt" o:ole="">
                  <v:imagedata r:id="rId44" o:title="eqId18f0281e6bbdbe08beeccb55adf84536"/>
                </v:shape>
                <o:OLEObject Type="Embed" ProgID="Equation.DSMT4" ShapeID="_x0000_i1067" DrawAspect="Content" ObjectID="_1793702290" r:id="rId48"/>
              </w:object>
            </w:r>
            <w:r>
              <w:t>静止于水平导轨上。下列说法正确的是（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25FAF7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194184" wp14:editId="52F332E1">
                  <wp:extent cx="2114550" cy="1314450"/>
                  <wp:effectExtent l="0" t="0" r="0" b="0"/>
                  <wp:docPr id="464" name="图片 464" descr="@@@800e69ef-2e1a-4dce-8bf7-75b386ecd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B89D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．金属杆</w:t>
            </w:r>
            <w:r>
              <w:object w:dxaOrig="280" w:dyaOrig="250" w14:anchorId="21228D5C">
                <v:shape id="_x0000_i1068" type="#_x0000_t75" alt="eqId18f0281e6bbdbe08beeccb55adf84536" style="width:13.9pt;height:12.4pt" o:ole="">
                  <v:imagedata r:id="rId44" o:title="eqId18f0281e6bbdbe08beeccb55adf84536"/>
                </v:shape>
                <o:OLEObject Type="Embed" ProgID="Equation.DSMT4" ShapeID="_x0000_i1068" DrawAspect="Content" ObjectID="_1793702291" r:id="rId50"/>
              </w:object>
            </w:r>
            <w:r>
              <w:t>所受安培力大小为</w:t>
            </w:r>
            <w:r>
              <w:object w:dxaOrig="1180" w:dyaOrig="350" w14:anchorId="4595D67E">
                <v:shape id="_x0000_i1069" type="#_x0000_t75" alt="eqId7c0f63ce5c1c534f78d7fb5184462c06" style="width:58.9pt;height:17.65pt" o:ole="">
                  <v:imagedata r:id="rId51" o:title="eqId7c0f63ce5c1c534f78d7fb5184462c06"/>
                </v:shape>
                <o:OLEObject Type="Embed" ProgID="Equation.DSMT4" ShapeID="_x0000_i1069" DrawAspect="Content" ObjectID="_1793702292" r:id="rId52"/>
              </w:object>
            </w:r>
          </w:p>
          <w:p w14:paraId="4044425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．金属杆</w:t>
            </w:r>
            <w:r>
              <w:object w:dxaOrig="280" w:dyaOrig="250" w14:anchorId="205271F9">
                <v:shape id="_x0000_i1070" type="#_x0000_t75" alt="eqId18f0281e6bbdbe08beeccb55adf84536" style="width:13.9pt;height:12.4pt" o:ole="">
                  <v:imagedata r:id="rId44" o:title="eqId18f0281e6bbdbe08beeccb55adf84536"/>
                </v:shape>
                <o:OLEObject Type="Embed" ProgID="Equation.DSMT4" ShapeID="_x0000_i1070" DrawAspect="Content" ObjectID="_1793702293" r:id="rId53"/>
              </w:object>
            </w:r>
            <w:r>
              <w:t>所受安培力水平向左</w:t>
            </w:r>
          </w:p>
          <w:p w14:paraId="15B0FA4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．金属杆受</w:t>
            </w:r>
            <w:r>
              <w:object w:dxaOrig="280" w:dyaOrig="250" w14:anchorId="15EB1AE7">
                <v:shape id="_x0000_i1071" type="#_x0000_t75" alt="eqId18f0281e6bbdbe08beeccb55adf84536" style="width:13.9pt;height:12.4pt" o:ole="">
                  <v:imagedata r:id="rId44" o:title="eqId18f0281e6bbdbe08beeccb55adf84536"/>
                </v:shape>
                <o:OLEObject Type="Embed" ProgID="Equation.DSMT4" ShapeID="_x0000_i1071" DrawAspect="Content" ObjectID="_1793702294" r:id="rId54"/>
              </w:object>
            </w:r>
            <w:r>
              <w:t>到的摩擦力</w:t>
            </w:r>
            <w:r>
              <w:object w:dxaOrig="1070" w:dyaOrig="260" w14:anchorId="7773C14B">
                <v:shape id="_x0000_i1072" type="#_x0000_t75" alt="eqId4c51394a8a0dd0775c43eed0b8346305" style="width:53.65pt;height:13.15pt" o:ole="">
                  <v:imagedata r:id="rId55" o:title="eqId4c51394a8a0dd0775c43eed0b8346305"/>
                </v:shape>
                <o:OLEObject Type="Embed" ProgID="Equation.DSMT4" ShapeID="_x0000_i1072" DrawAspect="Content" ObjectID="_1793702295" r:id="rId56"/>
              </w:object>
            </w:r>
            <w:r>
              <w:t>，方向水平向左</w:t>
            </w:r>
          </w:p>
          <w:p w14:paraId="417DB83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．金属杆对导轨的压力大小为</w:t>
            </w:r>
            <w:r>
              <w:object w:dxaOrig="1600" w:dyaOrig="260" w14:anchorId="2ECB4EFC">
                <v:shape id="_x0000_i1073" type="#_x0000_t75" alt="eqIde76c1d00523df966c8a5bc56daa91ad9" style="width:79.9pt;height:13.15pt" o:ole="">
                  <v:imagedata r:id="rId57" o:title="eqIde76c1d00523df966c8a5bc56daa91ad9"/>
                </v:shape>
                <o:OLEObject Type="Embed" ProgID="Equation.DSMT4" ShapeID="_x0000_i1073" DrawAspect="Content" ObjectID="_1793702296" r:id="rId58"/>
              </w:object>
            </w:r>
          </w:p>
          <w:p w14:paraId="0A980B28" w14:textId="574EA306" w:rsidR="005F12A9" w:rsidRDefault="005F12A9" w:rsidP="005F12A9">
            <w:pPr>
              <w:spacing w:line="360" w:lineRule="auto"/>
              <w:jc w:val="left"/>
              <w:textAlignment w:val="center"/>
            </w:pPr>
            <w:r w:rsidRPr="005F12A9">
              <w:rPr>
                <w:rFonts w:hint="eastAsia"/>
                <w:bCs/>
                <w:szCs w:val="21"/>
              </w:rPr>
              <w:t>2.</w:t>
            </w:r>
            <w:r w:rsidRPr="005F12A9">
              <w:rPr>
                <w:bCs/>
              </w:rPr>
              <w:t>如</w:t>
            </w:r>
            <w:r>
              <w:t>图所示，粗细均匀的正六边形线框</w:t>
            </w:r>
            <w:proofErr w:type="spellStart"/>
            <w:r>
              <w:rPr>
                <w:rFonts w:eastAsia="Times New Roman"/>
                <w:i/>
              </w:rPr>
              <w:t>abcdef</w:t>
            </w:r>
            <w:proofErr w:type="spellEnd"/>
            <w:r>
              <w:t>由相同材质的导体棒连接而成，顶点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用导线与直流电源相连接，正六边形</w:t>
            </w:r>
            <w:proofErr w:type="spellStart"/>
            <w:r>
              <w:rPr>
                <w:rFonts w:eastAsia="Times New Roman"/>
                <w:i/>
              </w:rPr>
              <w:t>abcdef</w:t>
            </w:r>
            <w:proofErr w:type="spellEnd"/>
            <w:r>
              <w:t>处在垂直于框面的匀强磁场中，若</w:t>
            </w:r>
            <w:r>
              <w:rPr>
                <w:rFonts w:eastAsia="Times New Roman"/>
                <w:i/>
              </w:rPr>
              <w:t>ab</w:t>
            </w:r>
            <w:r>
              <w:t>直棒受到的安培力大小为</w:t>
            </w:r>
            <w:r>
              <w:t>5N</w:t>
            </w:r>
            <w:r>
              <w:t>，则整个六边形线框受到的安培力大小为（　　）</w:t>
            </w:r>
          </w:p>
          <w:p w14:paraId="05F0BD9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F3B7FB" wp14:editId="5EE5F4A5">
                  <wp:extent cx="1524000" cy="1390650"/>
                  <wp:effectExtent l="0" t="0" r="0" b="0"/>
                  <wp:docPr id="466" name="图片 466" descr="@@@d424fc04-859a-4960-9248-cd3cb438fd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655AB" w14:textId="77777777" w:rsidR="005F12A9" w:rsidRDefault="005F12A9" w:rsidP="005F12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4N</w:t>
            </w:r>
            <w:r>
              <w:tab/>
              <w:t>B</w:t>
            </w:r>
            <w:r>
              <w:t>．</w:t>
            </w:r>
            <w:r>
              <w:t>5N</w:t>
            </w:r>
            <w:r>
              <w:tab/>
              <w:t>C</w:t>
            </w:r>
            <w:r>
              <w:t>．</w:t>
            </w:r>
            <w:r>
              <w:t>6N</w:t>
            </w:r>
            <w:r>
              <w:tab/>
              <w:t>D</w:t>
            </w:r>
            <w:r>
              <w:t>．</w:t>
            </w:r>
            <w:r>
              <w:t>10N</w:t>
            </w:r>
          </w:p>
          <w:p w14:paraId="331CB13F" w14:textId="77777777" w:rsidR="005F12A9" w:rsidRDefault="005F12A9" w:rsidP="005F12A9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知识点三　电流天平</w:t>
            </w:r>
          </w:p>
          <w:p w14:paraId="4943238B" w14:textId="1B3ED650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如</w:t>
            </w:r>
            <w:r>
              <w:t>图为电流天平，可以用来测量匀强磁场的磁感应强度大小。它的右臂挂着矩形线圈，匝数为</w:t>
            </w:r>
            <w:r>
              <w:rPr>
                <w:rFonts w:eastAsia="Times New Roman"/>
                <w:i/>
              </w:rPr>
              <w:t>n</w:t>
            </w:r>
            <w:r>
              <w:t>，线圈的水平边长为</w:t>
            </w:r>
            <w:r>
              <w:rPr>
                <w:rFonts w:eastAsia="Times New Roman"/>
                <w:i/>
              </w:rPr>
              <w:t>l</w:t>
            </w:r>
            <w:r>
              <w:t>，线圈一部分处于匀强磁场内，磁感应强度大小为</w:t>
            </w:r>
            <w:r>
              <w:rPr>
                <w:rFonts w:eastAsia="Times New Roman"/>
                <w:i/>
              </w:rPr>
              <w:t>B</w:t>
            </w:r>
            <w:r>
              <w:t>，方向垂直于线圈平面向里。当线圈中通有电流</w:t>
            </w:r>
            <w:r>
              <w:rPr>
                <w:rFonts w:eastAsia="Times New Roman"/>
                <w:i/>
              </w:rPr>
              <w:t>I</w:t>
            </w:r>
            <w:r>
              <w:t>时，调节砝码使两</w:t>
            </w:r>
            <w:proofErr w:type="gramStart"/>
            <w:r>
              <w:t>臂达到</w:t>
            </w:r>
            <w:proofErr w:type="gramEnd"/>
            <w:r>
              <w:t>平衡。</w:t>
            </w:r>
          </w:p>
          <w:p w14:paraId="2FB763B0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6A9546" wp14:editId="2AED635E">
                  <wp:extent cx="1276350" cy="1943100"/>
                  <wp:effectExtent l="0" t="0" r="0" b="0"/>
                  <wp:docPr id="100009" name="图片 100009" descr="@@@589f106c-f440-4853-93d3-bae643a0e2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828C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达到平衡时线圈所受安培力大小为</w:t>
            </w:r>
            <w:r>
              <w:object w:dxaOrig="390" w:dyaOrig="230" w14:anchorId="1CE5B3F0">
                <v:shape id="_x0000_i1083" type="#_x0000_t75" alt="eqId361d9a5cd09197796fc35ed330451a85" style="width:19.5pt;height:11.65pt" o:ole="">
                  <v:imagedata r:id="rId61" o:title="eqId361d9a5cd09197796fc35ed330451a85"/>
                </v:shape>
                <o:OLEObject Type="Embed" ProgID="Equation.DSMT4" ShapeID="_x0000_i1083" DrawAspect="Content" ObjectID="_1793702297" r:id="rId62"/>
              </w:objec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（用字母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t>表示）。</w:t>
            </w:r>
          </w:p>
          <w:p w14:paraId="01C081CF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达到平衡后使电流反向，大小不变，这时需要在左盘中增加质量为</w:t>
            </w:r>
            <w:r>
              <w:rPr>
                <w:rFonts w:eastAsia="Times New Roman"/>
                <w:i/>
              </w:rPr>
              <w:t>m</w:t>
            </w:r>
            <w:r>
              <w:t>的砝码，才能使两</w:t>
            </w:r>
            <w:proofErr w:type="gramStart"/>
            <w:r>
              <w:t>臂再次</w:t>
            </w:r>
            <w:proofErr w:type="gramEnd"/>
            <w:r>
              <w:t>达到平衡，此时线圈所受安培力方向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（填</w:t>
            </w:r>
            <w:r>
              <w:t>“</w:t>
            </w:r>
            <w:r>
              <w:t>向上</w:t>
            </w:r>
            <w:r>
              <w:t>”</w:t>
            </w:r>
            <w:r>
              <w:t>或</w:t>
            </w:r>
            <w:r>
              <w:t>“</w:t>
            </w:r>
            <w:r>
              <w:t>向下</w:t>
            </w:r>
            <w:r>
              <w:t>”</w:t>
            </w:r>
            <w:r>
              <w:t>）。</w:t>
            </w:r>
          </w:p>
          <w:p w14:paraId="514081D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当</w:t>
            </w:r>
            <w:r>
              <w:object w:dxaOrig="510" w:dyaOrig="240" w14:anchorId="3334B244">
                <v:shape id="_x0000_i1084" type="#_x0000_t75" alt="eqId294250dbd576bff3da0a1456cb9a88a5" style="width:25.5pt;height:12pt" o:ole="">
                  <v:imagedata r:id="rId63" o:title="eqId294250dbd576bff3da0a1456cb9a88a5"/>
                </v:shape>
                <o:OLEObject Type="Embed" ProgID="Equation.DSMT4" ShapeID="_x0000_i1084" DrawAspect="Content" ObjectID="_1793702298" r:id="rId64"/>
              </w:object>
            </w:r>
            <w:r>
              <w:t>，</w:t>
            </w:r>
            <w:r>
              <w:object w:dxaOrig="990" w:dyaOrig="290" w14:anchorId="07A7AE67">
                <v:shape id="_x0000_i1085" type="#_x0000_t75" alt="eqId757d49f16dcc8a0f7d1ee496351caf21" style="width:49.5pt;height:14.65pt" o:ole="">
                  <v:imagedata r:id="rId65" o:title="eqId757d49f16dcc8a0f7d1ee496351caf21"/>
                </v:shape>
                <o:OLEObject Type="Embed" ProgID="Equation.DSMT4" ShapeID="_x0000_i1085" DrawAspect="Content" ObjectID="_1793702299" r:id="rId66"/>
              </w:object>
            </w:r>
            <w:r>
              <w:t>，</w:t>
            </w:r>
            <w:r>
              <w:object w:dxaOrig="930" w:dyaOrig="280" w14:anchorId="46DA54C6">
                <v:shape id="_x0000_i1086" type="#_x0000_t75" alt="eqIddb6231a2c0d02de0369dd938acfca082" style="width:46.5pt;height:13.9pt" o:ole="">
                  <v:imagedata r:id="rId67" o:title="eqIddb6231a2c0d02de0369dd938acfca082"/>
                </v:shape>
                <o:OLEObject Type="Embed" ProgID="Equation.DSMT4" ShapeID="_x0000_i1086" DrawAspect="Content" ObjectID="_1793702300" r:id="rId68"/>
              </w:object>
            </w:r>
            <w:r>
              <w:t>，</w:t>
            </w:r>
            <w:r>
              <w:object w:dxaOrig="920" w:dyaOrig="280" w14:anchorId="40F301FA">
                <v:shape id="_x0000_i1087" type="#_x0000_t75" alt="eqIdd552e43d137c4df24ae8f6f24959c464" style="width:46.15pt;height:13.9pt" o:ole="">
                  <v:imagedata r:id="rId69" o:title="eqIdd552e43d137c4df24ae8f6f24959c464"/>
                </v:shape>
                <o:OLEObject Type="Embed" ProgID="Equation.DSMT4" ShapeID="_x0000_i1087" DrawAspect="Content" ObjectID="_1793702301" r:id="rId70"/>
              </w:object>
            </w:r>
            <w:r>
              <w:t>，重力加速度大小取</w:t>
            </w:r>
            <w:r>
              <w:object w:dxaOrig="1020" w:dyaOrig="320" w14:anchorId="459FA9B0">
                <v:shape id="_x0000_i1088" type="#_x0000_t75" alt="eqId62b42d48b79b7f026e2909d21b4e1ddc" style="width:51pt;height:16.15pt" o:ole="">
                  <v:imagedata r:id="rId71" o:title="eqId62b42d48b79b7f026e2909d21b4e1ddc"/>
                </v:shape>
                <o:OLEObject Type="Embed" ProgID="Equation.DSMT4" ShapeID="_x0000_i1088" DrawAspect="Content" ObjectID="_1793702302" r:id="rId72"/>
              </w:object>
            </w:r>
            <w:r>
              <w:t>时，根据上述条件得磁感应强度大小为</w:t>
            </w:r>
            <w:r>
              <w:object w:dxaOrig="370" w:dyaOrig="230" w14:anchorId="193DA4EC">
                <v:shape id="_x0000_i1089" type="#_x0000_t75" alt="eqIdb1f9fabbbe61a759e52ec975215e2e7c" style="width:18.4pt;height:11.65pt" o:ole="">
                  <v:imagedata r:id="rId73" o:title="eqIdb1f9fabbbe61a759e52ec975215e2e7c"/>
                </v:shape>
                <o:OLEObject Type="Embed" ProgID="Equation.DSMT4" ShapeID="_x0000_i1089" DrawAspect="Content" ObjectID="_1793702303" r:id="rId74"/>
              </w:objec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T</w:t>
            </w:r>
            <w:r>
              <w:t>（保留</w:t>
            </w:r>
            <w:r>
              <w:t>2</w:t>
            </w:r>
            <w:r>
              <w:t>位有效数字）。</w:t>
            </w:r>
          </w:p>
          <w:p w14:paraId="73929A01" w14:textId="6B84C450" w:rsidR="005F12A9" w:rsidRPr="005F12A9" w:rsidRDefault="005F12A9" w:rsidP="005F12A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 w:rsidRPr="005F12A9">
              <w:rPr>
                <w:rFonts w:hint="eastAsia"/>
                <w:bCs/>
                <w:szCs w:val="21"/>
              </w:rPr>
              <w:t>2.</w:t>
            </w:r>
            <w:r w:rsidRPr="005F12A9">
              <w:rPr>
                <w:bCs/>
              </w:rPr>
              <w:t>如图</w:t>
            </w:r>
            <w:r>
              <w:t>所示为某科技小组设计的等臂</w:t>
            </w:r>
            <w:r>
              <w:t>“</w:t>
            </w:r>
            <w:r>
              <w:t>电流天平</w:t>
            </w:r>
            <w:r>
              <w:t>”</w:t>
            </w:r>
            <w:r>
              <w:t>，其左臂挂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的空饮料瓶作为挂盘，右臂挂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的矩形线圈，其下半部分处于方向垂直线圈平面向里的匀强磁场中。当线圈中通有大小为</w:t>
            </w:r>
            <w:r>
              <w:rPr>
                <w:rFonts w:eastAsia="Times New Roman"/>
                <w:i/>
              </w:rPr>
              <w:t>I</w:t>
            </w:r>
            <w:r>
              <w:t>、沿顺时针方向的电流时，</w:t>
            </w:r>
            <w:r>
              <w:t>“</w:t>
            </w:r>
            <w:r>
              <w:t>电流天平</w:t>
            </w:r>
            <w:r>
              <w:t>”</w:t>
            </w:r>
            <w:r>
              <w:t>平衡。在挂盘内放入</w:t>
            </w:r>
            <w:r>
              <w:t>100</w:t>
            </w:r>
            <w:r>
              <w:t>粒米泉大米后，当线圈中通有大小为</w:t>
            </w:r>
            <w:r>
              <w:object w:dxaOrig="330" w:dyaOrig="550" w14:anchorId="352E168C">
                <v:shape id="_x0000_i1095" type="#_x0000_t75" alt="eqIda8628b5c799414a2f30b50d6623f996a" style="width:16.5pt;height:27.4pt" o:ole="">
                  <v:imagedata r:id="rId75" o:title="eqIda8628b5c799414a2f30b50d6623f996a"/>
                </v:shape>
                <o:OLEObject Type="Embed" ProgID="Equation.DSMT4" ShapeID="_x0000_i1095" DrawAspect="Content" ObjectID="_1793702304" r:id="rId76"/>
              </w:object>
            </w:r>
            <w:r>
              <w:t>、仍沿顺时针方向的电流时，</w:t>
            </w:r>
            <w:r>
              <w:t>“</w:t>
            </w:r>
            <w:r>
              <w:t>电流天平</w:t>
            </w:r>
            <w:r>
              <w:t>”</w:t>
            </w:r>
            <w:r>
              <w:t>再次平衡。已知矩形线圈的水平边长为</w:t>
            </w:r>
            <w:r>
              <w:rPr>
                <w:rFonts w:eastAsia="Times New Roman"/>
                <w:i/>
              </w:rPr>
              <w:t>L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</w:t>
            </w:r>
          </w:p>
          <w:p w14:paraId="5A2B056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）求匀强磁场的磁感应强度</w:t>
            </w:r>
            <w:r>
              <w:rPr>
                <w:rFonts w:eastAsia="Times New Roman"/>
                <w:i/>
              </w:rPr>
              <w:t>B</w:t>
            </w:r>
            <w:r>
              <w:t>的大小；</w:t>
            </w:r>
          </w:p>
          <w:p w14:paraId="3F7A658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</w:t>
            </w:r>
            <w:r>
              <w:object w:dxaOrig="810" w:dyaOrig="320" w14:anchorId="4423D7CB">
                <v:shape id="_x0000_i1096" type="#_x0000_t75" alt="eqIde97b56a6a8dbeecfe0dab251b05964dc" style="width:40.5pt;height:16.15pt" o:ole="">
                  <v:imagedata r:id="rId77" o:title="eqIde97b56a6a8dbeecfe0dab251b05964dc"/>
                </v:shape>
                <o:OLEObject Type="Embed" ProgID="Equation.DSMT4" ShapeID="_x0000_i1096" DrawAspect="Content" ObjectID="_1793702305" r:id="rId78"/>
              </w:object>
            </w:r>
            <w:r>
              <w:t>，</w:t>
            </w:r>
            <w:r>
              <w:object w:dxaOrig="830" w:dyaOrig="320" w14:anchorId="2E1A65E8">
                <v:shape id="_x0000_i1097" type="#_x0000_t75" alt="eqId89c4786977a4bdf58a427c30d161efc7" style="width:41.65pt;height:16.15pt" o:ole="">
                  <v:imagedata r:id="rId79" o:title="eqId89c4786977a4bdf58a427c30d161efc7"/>
                </v:shape>
                <o:OLEObject Type="Embed" ProgID="Equation.DSMT4" ShapeID="_x0000_i1097" DrawAspect="Content" ObjectID="_1793702306" r:id="rId80"/>
              </w:object>
            </w:r>
            <w:r>
              <w:t>，求一粒米泉大米的平均质量</w:t>
            </w:r>
            <w:r>
              <w:rPr>
                <w:rFonts w:eastAsia="Times New Roman"/>
                <w:i/>
              </w:rPr>
              <w:t>m</w:t>
            </w:r>
            <w:r>
              <w:t>。</w:t>
            </w:r>
          </w:p>
          <w:p w14:paraId="51BE8ABD" w14:textId="2563C7AA" w:rsidR="00A1776D" w:rsidRPr="00037507" w:rsidRDefault="005F12A9" w:rsidP="0003750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09C4D1" wp14:editId="41D0848E">
                  <wp:extent cx="1695450" cy="1619250"/>
                  <wp:effectExtent l="0" t="0" r="0" b="0"/>
                  <wp:docPr id="100011" name="图片 100011" descr="@@@59c8698f-79f8-4f68-9c71-03c06b6b6f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027564A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．下列选项中正确标明了通电导线所受安培力</w:t>
            </w:r>
            <w:r>
              <w:object w:dxaOrig="230" w:dyaOrig="230" w14:anchorId="6E9F1231">
                <v:shape id="_x0000_i1106" type="#_x0000_t75" alt="eqIda0ed1ec316bc54c37c4286c208f55667" style="width:11.65pt;height:11.65pt" o:ole="">
                  <v:imagedata r:id="rId82" o:title="eqIda0ed1ec316bc54c37c4286c208f55667"/>
                </v:shape>
                <o:OLEObject Type="Embed" ProgID="Equation.DSMT4" ShapeID="_x0000_i1106" DrawAspect="Content" ObjectID="_1793702307" r:id="rId83"/>
              </w:object>
            </w:r>
            <w:r>
              <w:t>方向的是（　　）</w:t>
            </w:r>
          </w:p>
          <w:p w14:paraId="2026104E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5BD26D" wp14:editId="1FA46D60">
                  <wp:extent cx="1447800" cy="1266825"/>
                  <wp:effectExtent l="0" t="0" r="0" b="0"/>
                  <wp:docPr id="468" name="图片 468" descr="@@@9eacdf8f-4a66-43e8-bad5-a6c1e5f126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04C42F" wp14:editId="0BE6FD6B">
                  <wp:extent cx="1438275" cy="1257300"/>
                  <wp:effectExtent l="0" t="0" r="0" b="0"/>
                  <wp:docPr id="469" name="图片 469" descr="@@@2ca62968-8848-48f6-8d41-d55d38f3db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C3562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94AA25" wp14:editId="5D5027B8">
                  <wp:extent cx="1562100" cy="1190625"/>
                  <wp:effectExtent l="0" t="0" r="0" b="0"/>
                  <wp:docPr id="470" name="图片 470" descr="@@@8f9bcaa1-2261-4f21-ab2a-505a63926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10AA0A" wp14:editId="05582691">
                  <wp:extent cx="1209675" cy="1181100"/>
                  <wp:effectExtent l="0" t="0" r="0" b="0"/>
                  <wp:docPr id="471" name="图片 471" descr="@@@b25eed70-e125-4b1b-a7c4-69c562cd0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D26C4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．如图所示，匀强磁场的磁感应强度为</w:t>
            </w:r>
            <w:r>
              <w:rPr>
                <w:rFonts w:eastAsia="Times New Roman"/>
                <w:i/>
              </w:rPr>
              <w:t>B</w:t>
            </w:r>
            <w:r>
              <w:t>，直角三角形导线框</w:t>
            </w:r>
            <w:proofErr w:type="spellStart"/>
            <w:r>
              <w:rPr>
                <w:rFonts w:eastAsia="Times New Roman"/>
                <w:i/>
              </w:rPr>
              <w:t>abc</w:t>
            </w:r>
            <w:proofErr w:type="spellEnd"/>
            <w:r>
              <w:t>通以恒定电流</w:t>
            </w:r>
            <w:r>
              <w:rPr>
                <w:rFonts w:eastAsia="Times New Roman"/>
                <w:i/>
              </w:rPr>
              <w:t>I</w:t>
            </w:r>
            <w:r>
              <w:t>，放置在磁场中。已知</w:t>
            </w:r>
            <w:r>
              <w:rPr>
                <w:rFonts w:eastAsia="Times New Roman"/>
                <w:i/>
              </w:rPr>
              <w:t>ab</w:t>
            </w:r>
            <w:r>
              <w:t>边长为</w:t>
            </w:r>
            <w:r>
              <w:rPr>
                <w:rFonts w:eastAsia="Times New Roman"/>
                <w:i/>
              </w:rPr>
              <w:t>l</w:t>
            </w:r>
            <w:r>
              <w:t>，与磁场方向平行；</w:t>
            </w:r>
            <w:proofErr w:type="spellStart"/>
            <w:r>
              <w:rPr>
                <w:rFonts w:eastAsia="Times New Roman"/>
                <w:i/>
              </w:rPr>
              <w:t>bc</w:t>
            </w:r>
            <w:proofErr w:type="spellEnd"/>
            <w:r>
              <w:t>边长为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，与磁场方向垂直。下列说法正确的是（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A24EC7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CC2F7E" wp14:editId="3146ABB2">
                  <wp:extent cx="1590675" cy="1609725"/>
                  <wp:effectExtent l="0" t="0" r="0" b="0"/>
                  <wp:docPr id="475" name="图片 475" descr="@@@f012fbb3-6cbd-4ef9-b20d-48ee9309cc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F909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边所受安培力大小为</w:t>
            </w:r>
            <w:proofErr w:type="spellStart"/>
            <w:r>
              <w:rPr>
                <w:rFonts w:eastAsia="Times New Roman"/>
                <w:i/>
              </w:rPr>
              <w:t>BIl</w:t>
            </w:r>
            <w:proofErr w:type="spellEnd"/>
          </w:p>
          <w:p w14:paraId="0FAA5C5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proofErr w:type="spellStart"/>
            <w:r>
              <w:rPr>
                <w:rFonts w:eastAsia="Times New Roman"/>
                <w:i/>
              </w:rPr>
              <w:t>bc</w:t>
            </w:r>
            <w:proofErr w:type="spellEnd"/>
            <w:r>
              <w:t>边所受安培力大小为</w:t>
            </w:r>
            <w:proofErr w:type="spellStart"/>
            <w:r>
              <w:rPr>
                <w:rFonts w:eastAsia="Times New Roman"/>
                <w:i/>
              </w:rPr>
              <w:t>BIl</w:t>
            </w:r>
            <w:proofErr w:type="spellEnd"/>
          </w:p>
          <w:p w14:paraId="15A4BED6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ca</w:t>
            </w:r>
            <w:r>
              <w:t>边所受安培力大小为</w:t>
            </w:r>
            <w:r>
              <w:object w:dxaOrig="580" w:dyaOrig="320" w14:anchorId="6789D394">
                <v:shape id="_x0000_i1107" type="#_x0000_t75" alt="eqIdd6f9390b7782a862c06502360492b852" style="width:28.9pt;height:16.15pt" o:ole="">
                  <v:imagedata r:id="rId89" o:title="eqIdd6f9390b7782a862c06502360492b852"/>
                </v:shape>
                <o:OLEObject Type="Embed" ProgID="Equation.DSMT4" ShapeID="_x0000_i1107" DrawAspect="Content" ObjectID="_1793702308" r:id="rId90"/>
              </w:object>
            </w:r>
          </w:p>
          <w:p w14:paraId="6C39D3A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．整个导线框所受安培力为</w:t>
            </w:r>
            <w:r>
              <w:t>0</w:t>
            </w:r>
          </w:p>
          <w:p w14:paraId="6C2E250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．如图所示，金属棒</w:t>
            </w:r>
            <w:r>
              <w:rPr>
                <w:rFonts w:eastAsia="Times New Roman"/>
                <w:i/>
              </w:rPr>
              <w:t>ab</w:t>
            </w:r>
            <w:r>
              <w:t>的质量为</w:t>
            </w:r>
            <w:r>
              <w:rPr>
                <w:rFonts w:eastAsia="Times New Roman"/>
                <w:i/>
              </w:rPr>
              <w:t>m</w:t>
            </w:r>
            <w:r>
              <w:t>，通过的电流为</w:t>
            </w:r>
            <w:r>
              <w:rPr>
                <w:rFonts w:eastAsia="Times New Roman"/>
                <w:i/>
              </w:rPr>
              <w:t>I</w:t>
            </w:r>
            <w:r>
              <w:t>，处在磁感应强度大小为</w:t>
            </w:r>
            <w:r>
              <w:rPr>
                <w:rFonts w:eastAsia="Times New Roman"/>
                <w:i/>
              </w:rPr>
              <w:t>B</w:t>
            </w:r>
            <w:r>
              <w:t>的匀强磁场中，磁场方向先是与导轨平面夹角为</w:t>
            </w:r>
            <w:r>
              <w:object w:dxaOrig="1290" w:dyaOrig="600" w14:anchorId="4374BE49">
                <v:shape id="_x0000_i1111" type="#_x0000_t75" alt="eqId72b84538c7953c5a961c39eeda533919" style="width:64.5pt;height:30pt" o:ole="">
                  <v:imagedata r:id="rId91" o:title="eqId72b84538c7953c5a961c39eeda533919"/>
                </v:shape>
                <o:OLEObject Type="Embed" ProgID="Equation.DSMT4" ShapeID="_x0000_i1111" DrawAspect="Content" ObjectID="_1793702309" r:id="rId92"/>
              </w:object>
            </w:r>
            <w:r>
              <w:t>斜向右上方，后变为与原方向垂直斜向左上方，磁感应强度大小不变，</w:t>
            </w:r>
            <w:r>
              <w:rPr>
                <w:rFonts w:eastAsia="Times New Roman"/>
                <w:i/>
              </w:rPr>
              <w:t>ab</w:t>
            </w:r>
            <w:r>
              <w:t>始终静止在宽为</w:t>
            </w:r>
            <w:r>
              <w:rPr>
                <w:rFonts w:eastAsia="Times New Roman"/>
                <w:i/>
              </w:rPr>
              <w:t>L</w:t>
            </w:r>
            <w:r>
              <w:t>的水平导轨上。下列说法正确的是（　　）</w:t>
            </w:r>
          </w:p>
          <w:p w14:paraId="414E858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F35AAF8" wp14:editId="48ECEE18">
                  <wp:extent cx="2095500" cy="1285875"/>
                  <wp:effectExtent l="0" t="0" r="0" b="0"/>
                  <wp:docPr id="100013" name="图片 100013" descr="@@@37a44285-2f1a-4583-a52f-8049e1e6fe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4A6A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．磁场方向改变前，金属棒受到的安培力大小为</w:t>
            </w:r>
            <w:proofErr w:type="spellStart"/>
            <w:r>
              <w:rPr>
                <w:rFonts w:eastAsia="Times New Roman"/>
                <w:i/>
              </w:rPr>
              <w:t>BIL</w:t>
            </w:r>
            <w:r>
              <w:t>sin</w:t>
            </w:r>
            <w:proofErr w:type="spellEnd"/>
            <w:r>
              <w:object w:dxaOrig="180" w:dyaOrig="250" w14:anchorId="70B4DF7E">
                <v:shape id="_x0000_i1112" type="#_x0000_t75" alt="eqIdc24095e409b025db711f14be783a406c" style="width:9pt;height:12.4pt" o:ole="">
                  <v:imagedata r:id="rId94" o:title="eqIdc24095e409b025db711f14be783a406c"/>
                </v:shape>
                <o:OLEObject Type="Embed" ProgID="Equation.DSMT4" ShapeID="_x0000_i1112" DrawAspect="Content" ObjectID="_1793702310" r:id="rId95"/>
              </w:object>
            </w:r>
          </w:p>
          <w:p w14:paraId="3C5AAAD0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．磁场方向改变前后金属棒受到的摩擦力方向发生了改变</w:t>
            </w:r>
          </w:p>
          <w:p w14:paraId="7D57CC7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．磁场方向改变前后金属棒受到的摩擦力大小发生了改变</w:t>
            </w:r>
          </w:p>
          <w:p w14:paraId="2C4D034C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．磁场方向改变后，金属棒对导轨的压力将减小</w:t>
            </w:r>
          </w:p>
          <w:p w14:paraId="377E428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．把一根通电的硬直导线</w:t>
            </w:r>
            <w:r>
              <w:rPr>
                <w:rFonts w:eastAsia="Times New Roman"/>
                <w:i/>
              </w:rPr>
              <w:t>ab</w:t>
            </w:r>
            <w:r>
              <w:t>放在磁场中，导线中的电流方向由</w:t>
            </w:r>
            <w:r>
              <w:rPr>
                <w:rFonts w:eastAsia="Times New Roman"/>
                <w:i/>
              </w:rPr>
              <w:t>b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  <w:r>
              <w:t>，如图所示，导线可以在空中自由移动和转动，俯视看，导线在安培力的作用下先顺时针转动，转过一个小角度后，接着边</w:t>
            </w:r>
            <w:proofErr w:type="gramStart"/>
            <w:r>
              <w:t>转动边</w:t>
            </w:r>
            <w:proofErr w:type="gramEnd"/>
            <w:r>
              <w:t>向下移动，则虚线框内的场源可能是（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1CBADD0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19A47E" wp14:editId="70C8225A">
                  <wp:extent cx="1714500" cy="1009650"/>
                  <wp:effectExtent l="0" t="0" r="0" b="0"/>
                  <wp:docPr id="100019" name="图片 100019" descr="@@@aafbcd08-e5cc-4328-80f5-8fc2ccd07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7AA79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DAD9D2" wp14:editId="0EE32256">
                  <wp:extent cx="1724025" cy="552450"/>
                  <wp:effectExtent l="0" t="0" r="0" b="0"/>
                  <wp:docPr id="100021" name="图片 100021" descr="@@@8266f0f4-3d8a-4d9e-855f-3521a0e8e5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A8F6F0" wp14:editId="7F1629C7">
                  <wp:extent cx="828675" cy="828675"/>
                  <wp:effectExtent l="0" t="0" r="0" b="0"/>
                  <wp:docPr id="100023" name="图片 100023" descr="@@@d6b49e78-8e4c-4b53-b18b-dc7930a99a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3E0B7" w14:textId="77777777" w:rsidR="005F12A9" w:rsidRDefault="005F12A9" w:rsidP="005F1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4DBA45" wp14:editId="10EFB007">
                  <wp:extent cx="1200150" cy="847725"/>
                  <wp:effectExtent l="0" t="0" r="0" b="0"/>
                  <wp:docPr id="100025" name="图片 100025" descr="@@@565f9f0e-8251-42d9-9c4b-465a80fc4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640B08B" wp14:editId="0AC1A096">
                  <wp:extent cx="523875" cy="504825"/>
                  <wp:effectExtent l="0" t="0" r="0" b="0"/>
                  <wp:docPr id="100027" name="图片 100027" descr="@@@757fbf1f-2933-4da7-b3ea-903677c1b9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26B1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．如图所示，在等腰直角三角形</w:t>
            </w:r>
            <w:r>
              <w:rPr>
                <w:rFonts w:eastAsia="Times New Roman"/>
                <w:i/>
              </w:rPr>
              <w:t>ABC</w:t>
            </w:r>
            <w:r>
              <w:t>的顶点上固定三根互相平行的长直导线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，三导线中通入的电流大小相等，其中导线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中的电流方向垂直纸面向外，导线</w:t>
            </w:r>
            <w:r>
              <w:rPr>
                <w:rFonts w:eastAsia="Times New Roman"/>
                <w:i/>
              </w:rPr>
              <w:t>B</w:t>
            </w:r>
            <w:r>
              <w:t>中的电流方向垂直纸面向里，</w:t>
            </w:r>
            <w:r>
              <w:rPr>
                <w:rFonts w:eastAsia="Times New Roman"/>
                <w:i/>
              </w:rPr>
              <w:t>O</w:t>
            </w:r>
            <w:r>
              <w:t>为</w:t>
            </w:r>
            <w:r>
              <w:rPr>
                <w:rFonts w:eastAsia="Times New Roman"/>
                <w:i/>
              </w:rPr>
              <w:t>BC</w:t>
            </w:r>
            <w:r>
              <w:t>边的中点。则（　　）</w:t>
            </w:r>
          </w:p>
          <w:p w14:paraId="17D25C2C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B7BE95D" wp14:editId="1BB46A22">
                  <wp:extent cx="2228850" cy="1285875"/>
                  <wp:effectExtent l="0" t="0" r="0" b="0"/>
                  <wp:docPr id="100031" name="图片 100031" descr="@@@36a02847-274d-403c-a27c-5745a5ac6a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6B42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之间相互排斥</w:t>
            </w:r>
          </w:p>
          <w:p w14:paraId="73DA813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．导线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对导线</w:t>
            </w:r>
            <w:r>
              <w:rPr>
                <w:rFonts w:eastAsia="Times New Roman"/>
                <w:i/>
              </w:rPr>
              <w:t>A</w:t>
            </w:r>
            <w:r>
              <w:t>的合力方向平行于</w:t>
            </w:r>
            <w:r>
              <w:rPr>
                <w:rFonts w:eastAsia="Times New Roman"/>
                <w:i/>
              </w:rPr>
              <w:t>BC</w:t>
            </w:r>
            <w:r>
              <w:t>向左</w:t>
            </w:r>
          </w:p>
          <w:p w14:paraId="209C837C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．导线</w:t>
            </w:r>
            <w:r>
              <w:rPr>
                <w:rFonts w:eastAsia="Times New Roman"/>
                <w:i/>
              </w:rPr>
              <w:t>B</w:t>
            </w:r>
            <w:r>
              <w:t>在</w:t>
            </w:r>
            <w:r>
              <w:rPr>
                <w:rFonts w:eastAsia="Times New Roman"/>
                <w:i/>
              </w:rPr>
              <w:t>O</w:t>
            </w:r>
            <w:r>
              <w:t>点产生的磁场的磁感应强度方向垂直于</w:t>
            </w:r>
            <w:r>
              <w:rPr>
                <w:rFonts w:eastAsia="Times New Roman"/>
                <w:i/>
              </w:rPr>
              <w:t>BC</w:t>
            </w:r>
            <w:r>
              <w:t>向下</w:t>
            </w:r>
          </w:p>
          <w:p w14:paraId="2F6CF7C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．三根导线在</w:t>
            </w:r>
            <w:r>
              <w:rPr>
                <w:rFonts w:eastAsia="Times New Roman"/>
                <w:i/>
              </w:rPr>
              <w:t>O</w:t>
            </w:r>
            <w:r>
              <w:t>点产生的磁场的磁感应强度方向平行于</w:t>
            </w:r>
            <w:r>
              <w:rPr>
                <w:rFonts w:eastAsia="Times New Roman"/>
                <w:i/>
              </w:rPr>
              <w:t>BC</w:t>
            </w:r>
            <w:r>
              <w:t>向右</w:t>
            </w:r>
          </w:p>
          <w:p w14:paraId="07A65F0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．如图</w:t>
            </w:r>
            <w:r>
              <w:object w:dxaOrig="120" w:dyaOrig="230" w14:anchorId="77B9652E">
                <v:shape id="_x0000_i1119" type="#_x0000_t75" alt="eqIdbdaa19de263700a15fcf213d64a8cd57" style="width:6pt;height:11.65pt" o:ole="">
                  <v:imagedata r:id="rId102" o:title="eqIdbdaa19de263700a15fcf213d64a8cd57"/>
                </v:shape>
                <o:OLEObject Type="Embed" ProgID="Equation.DSMT4" ShapeID="_x0000_i1119" DrawAspect="Content" ObjectID="_1793702311" r:id="rId103"/>
              </w:object>
            </w:r>
            <w:r>
              <w:t>所示为磁电式电流表的结构图，其基本组成部分是磁体和放在磁体两级之间的线圈，线圈缠绕在铝框上。极靴和中间软铁制成的圆柱，形成</w:t>
            </w:r>
            <w:proofErr w:type="gramStart"/>
            <w:r>
              <w:t>辐</w:t>
            </w:r>
            <w:proofErr w:type="gramEnd"/>
            <w:r>
              <w:t>向磁场，使</w:t>
            </w:r>
            <w:proofErr w:type="gramStart"/>
            <w:r>
              <w:t>磁场总沿半径</w:t>
            </w:r>
            <w:proofErr w:type="gramEnd"/>
            <w:r>
              <w:t>方向，如图</w:t>
            </w:r>
            <w:r>
              <w:object w:dxaOrig="180" w:dyaOrig="230" w14:anchorId="1E6B7B8A">
                <v:shape id="_x0000_i1120" type="#_x0000_t75" alt="eqId61128ab996360a038e6e64d82fcba004" style="width:9pt;height:11.65pt" o:ole="">
                  <v:imagedata r:id="rId104" o:title="eqId61128ab996360a038e6e64d82fcba004"/>
                </v:shape>
                <o:OLEObject Type="Embed" ProgID="Equation.DSMT4" ShapeID="_x0000_i1120" DrawAspect="Content" ObjectID="_1793702312" r:id="rId105"/>
              </w:object>
            </w:r>
            <w:r>
              <w:t>所示。当线圈中有恒定电流时，安培力带动线圈偏转，在螺旋弹簧的共同作用下最终稳定。下列说法正确的是（　　）</w:t>
            </w:r>
          </w:p>
          <w:p w14:paraId="149880EA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58498E" wp14:editId="1D0AB710">
                  <wp:extent cx="2752725" cy="1143000"/>
                  <wp:effectExtent l="0" t="0" r="0" b="0"/>
                  <wp:docPr id="100033" name="图片 100033" descr="@@@870ed1c0-2821-4035-9d3b-54e3829777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63DA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．线圈受到的安培力的大小随转动发生改变</w:t>
            </w:r>
          </w:p>
          <w:p w14:paraId="53C8867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．可以把线圈缠绕的铝框换成绝缘材料框架</w:t>
            </w:r>
          </w:p>
          <w:p w14:paraId="4EDC3A2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．线圈在转动过程中不产生感应电动势</w:t>
            </w:r>
          </w:p>
          <w:p w14:paraId="71B0EF9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．增加线圈匝数，可增加测量的灵敏度</w:t>
            </w:r>
          </w:p>
          <w:p w14:paraId="57E37C15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．电流天平是一种测量磁场力的装置，如图所示。两相距很近的通电平行线圈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和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，线圈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固定，线圈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置于天平托盘上。当两线圈中均无电流通过时，天平示数恰好为零。下列说法正确的是（　　）</w:t>
            </w:r>
          </w:p>
          <w:p w14:paraId="4D1C09F8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1D98A2" wp14:editId="6D75650D">
                  <wp:extent cx="2705100" cy="1219200"/>
                  <wp:effectExtent l="0" t="0" r="0" b="0"/>
                  <wp:docPr id="476" name="图片 476" descr="@@@948754fe-a61c-46e5-adb6-289abae1b1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74ED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．当天平示数为负时，两线圈中电流方向相同</w:t>
            </w:r>
          </w:p>
          <w:p w14:paraId="5E58E047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．当天平示数为正时，两线圈中电流方向相同</w:t>
            </w:r>
          </w:p>
          <w:p w14:paraId="12A0F0E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对线圈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的作用力大于线圈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对线圈</w:t>
            </w:r>
            <w:r>
              <w:rPr>
                <w:rFonts w:ascii="微软雅黑" w:eastAsia="微软雅黑" w:hAnsi="微软雅黑" w:cs="微软雅黑" w:hint="eastAsia"/>
              </w:rPr>
              <w:t>Ⅰ</w:t>
            </w:r>
            <w:r>
              <w:t>的作用力</w:t>
            </w:r>
          </w:p>
          <w:p w14:paraId="43462049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．线圈</w:t>
            </w:r>
            <w:r>
              <w:rPr>
                <w:rFonts w:ascii="微软雅黑" w:eastAsia="微软雅黑" w:hAnsi="微软雅黑" w:cs="微软雅黑" w:hint="eastAsia"/>
              </w:rPr>
              <w:t>Ⅱ</w:t>
            </w:r>
            <w:r>
              <w:t>的匝数越少，天平越灵敏</w:t>
            </w:r>
          </w:p>
          <w:p w14:paraId="14D98CE6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．如图所示，在条形磁体的右侧放置一个可以自由运动的矩形通电线圈</w:t>
            </w:r>
            <w:proofErr w:type="spellStart"/>
            <w:r>
              <w:rPr>
                <w:rFonts w:eastAsia="Times New Roman"/>
                <w:i/>
              </w:rPr>
              <w:t>abdc</w:t>
            </w:r>
            <w:proofErr w:type="spellEnd"/>
            <w:r>
              <w:t>，线圈最初与条形磁体处于同一平面内，</w:t>
            </w:r>
            <w:r>
              <w:rPr>
                <w:rFonts w:eastAsia="Times New Roman"/>
                <w:i/>
              </w:rPr>
              <w:t>ac</w:t>
            </w:r>
            <w:r>
              <w:t>边、</w:t>
            </w:r>
            <w:r>
              <w:rPr>
                <w:rFonts w:eastAsia="Times New Roman"/>
                <w:i/>
              </w:rPr>
              <w:t>bd</w:t>
            </w:r>
            <w:r>
              <w:t>边与条形磁体的方向平行，且</w:t>
            </w:r>
            <w:r>
              <w:rPr>
                <w:rFonts w:eastAsia="Times New Roman"/>
                <w:i/>
              </w:rPr>
              <w:t>ac</w:t>
            </w:r>
            <w:r>
              <w:t>边、</w:t>
            </w:r>
            <w:r>
              <w:rPr>
                <w:rFonts w:eastAsia="Times New Roman"/>
                <w:i/>
              </w:rPr>
              <w:t>bd</w:t>
            </w:r>
            <w:r>
              <w:t>边中点的连线过条形磁体的中心。通以顺时针方向的电流后，该线圈的运动情况为（　　）</w:t>
            </w:r>
          </w:p>
          <w:p w14:paraId="78FF1ACF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B29AA2" wp14:editId="1DE31CE2">
                  <wp:extent cx="1428750" cy="1219200"/>
                  <wp:effectExtent l="0" t="0" r="0" b="0"/>
                  <wp:docPr id="477" name="图片 477" descr="@@@c14b82b2-0874-4d4e-922b-7247d3d68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6D6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边转向纸内，</w:t>
            </w:r>
            <w:r>
              <w:rPr>
                <w:rFonts w:eastAsia="Times New Roman"/>
                <w:i/>
              </w:rPr>
              <w:t>cd</w:t>
            </w:r>
            <w:r>
              <w:t>边转向纸外，同时靠近磁体</w:t>
            </w:r>
          </w:p>
          <w:p w14:paraId="3DD72D7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边转向纸外，</w:t>
            </w:r>
            <w:r>
              <w:rPr>
                <w:rFonts w:eastAsia="Times New Roman"/>
                <w:i/>
              </w:rPr>
              <w:t>cd</w:t>
            </w:r>
            <w:r>
              <w:t>边转向纸内，同时靠近磁体</w:t>
            </w:r>
          </w:p>
          <w:p w14:paraId="02F7141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边转向纸内，</w:t>
            </w:r>
            <w:r>
              <w:rPr>
                <w:rFonts w:eastAsia="Times New Roman"/>
                <w:i/>
              </w:rPr>
              <w:t>cd</w:t>
            </w:r>
            <w:r>
              <w:t>边转向纸外，同时远离磁体</w:t>
            </w:r>
          </w:p>
          <w:p w14:paraId="5BCB114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边转向纸外，</w:t>
            </w:r>
            <w:r>
              <w:rPr>
                <w:rFonts w:eastAsia="Times New Roman"/>
                <w:i/>
              </w:rPr>
              <w:t>cd</w:t>
            </w:r>
            <w:r>
              <w:t>边转向纸内，同时远离磁体</w:t>
            </w:r>
          </w:p>
          <w:p w14:paraId="3AF2AAB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．如图所示，用细橡皮筋悬吊</w:t>
            </w:r>
            <w:proofErr w:type="gramStart"/>
            <w:r>
              <w:t>一</w:t>
            </w:r>
            <w:proofErr w:type="gramEnd"/>
            <w:r>
              <w:t>轻质线圈，置于固定直导线上方，两者在同一竖直平面内，线圈可以自由运动，当给两者通以图示电流时，线圈将（　　）</w:t>
            </w:r>
          </w:p>
          <w:p w14:paraId="0A8CA95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D7D063" wp14:editId="6E6227F9">
                  <wp:extent cx="1371600" cy="1247775"/>
                  <wp:effectExtent l="0" t="0" r="0" b="0"/>
                  <wp:docPr id="478" name="图片 478" descr="@@@b98ef52f-3f0c-4e0b-a1a5-a7bae271a8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94D8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．远离直导线，两者仍在同一竖直平面内</w:t>
            </w:r>
          </w:p>
          <w:p w14:paraId="0430864C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．靠近直导线，两者仍在同一竖直平面内</w:t>
            </w:r>
          </w:p>
          <w:p w14:paraId="549CB8F2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．靠近直导线，同时发生旋转</w:t>
            </w:r>
          </w:p>
          <w:p w14:paraId="1B70039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．远离直导线，同时发生旋转</w:t>
            </w:r>
          </w:p>
          <w:p w14:paraId="0D783B8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．如图所示，有一个边长为</w:t>
            </w:r>
            <w:r>
              <w:rPr>
                <w:rFonts w:eastAsia="Times New Roman"/>
                <w:i/>
              </w:rPr>
              <w:t>L</w:t>
            </w:r>
            <w:r>
              <w:t>的立方体空间</w:t>
            </w:r>
            <w:r>
              <w:object w:dxaOrig="1430" w:dyaOrig="280" w14:anchorId="70C249F4">
                <v:shape id="_x0000_i1122" type="#_x0000_t75" alt="eqId59a767884cc717befc756750db80da9b" style="width:71.65pt;height:13.9pt" o:ole="">
                  <v:imagedata r:id="rId110" o:title="eqId59a767884cc717befc756750db80da9b"/>
                </v:shape>
                <o:OLEObject Type="Embed" ProgID="Equation.DSMT4" ShapeID="_x0000_i1122" DrawAspect="Content" ObjectID="_1793702313" r:id="rId111"/>
              </w:object>
            </w:r>
            <w:r>
              <w:t>，</w:t>
            </w:r>
            <w:proofErr w:type="gramStart"/>
            <w:r>
              <w:t>一</w:t>
            </w:r>
            <w:proofErr w:type="gramEnd"/>
            <w:r>
              <w:t>长度为</w:t>
            </w:r>
            <w:r>
              <w:object w:dxaOrig="440" w:dyaOrig="320" w14:anchorId="689C1BAF">
                <v:shape id="_x0000_i1123" type="#_x0000_t75" alt="eqId5119205e0b2d120703231df43fe747e8" style="width:22.15pt;height:16.15pt" o:ole="">
                  <v:imagedata r:id="rId112" o:title="eqId5119205e0b2d120703231df43fe747e8"/>
                </v:shape>
                <o:OLEObject Type="Embed" ProgID="Equation.DSMT4" ShapeID="_x0000_i1123" DrawAspect="Content" ObjectID="_1793702314" r:id="rId113"/>
              </w:object>
            </w:r>
            <w:r>
              <w:t>的导体棒沿</w:t>
            </w:r>
            <w:r>
              <w:rPr>
                <w:rFonts w:eastAsia="Times New Roman"/>
                <w:i/>
              </w:rPr>
              <w:t>AP</w:t>
            </w:r>
            <w:r>
              <w:t>方向放置。空间内加上某一方向的匀强磁场（图中未画出）．磁感应强度的大小为</w:t>
            </w:r>
            <w:r>
              <w:rPr>
                <w:rFonts w:eastAsia="Times New Roman"/>
                <w:i/>
              </w:rPr>
              <w:t>B</w:t>
            </w:r>
            <w:r>
              <w:t>。在导体棒中通以从</w:t>
            </w:r>
            <w:r>
              <w:rPr>
                <w:rFonts w:eastAsia="Times New Roman"/>
                <w:i/>
              </w:rPr>
              <w:t>A</w:t>
            </w:r>
            <w:r>
              <w:t>至</w:t>
            </w:r>
            <w:r>
              <w:rPr>
                <w:rFonts w:eastAsia="Times New Roman"/>
                <w:i/>
              </w:rPr>
              <w:t>P</w:t>
            </w:r>
            <w:r>
              <w:t>、大小为</w:t>
            </w:r>
            <w:r>
              <w:rPr>
                <w:rFonts w:eastAsia="Times New Roman"/>
                <w:i/>
              </w:rPr>
              <w:t>I</w:t>
            </w:r>
            <w:r>
              <w:t>的电流，则关于导体棒受到的安培力，下列说法中正确的是（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908E5F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46A47CA2" wp14:editId="2F4E3263">
                  <wp:extent cx="1562100" cy="1504950"/>
                  <wp:effectExtent l="0" t="0" r="0" b="0"/>
                  <wp:docPr id="479" name="图片 479" descr="@@@b90aec94-da25-48ac-9774-646772cc12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2B4A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  <w:r>
              <w:t>的方向，安培力的大小为</w:t>
            </w:r>
            <w:r>
              <w:object w:dxaOrig="630" w:dyaOrig="320" w14:anchorId="47DF0721">
                <v:shape id="_x0000_i1124" type="#_x0000_t75" alt="eqId1497cdbf6e837194eeab1aedc3a33bae" style="width:31.5pt;height:16.15pt" o:ole="">
                  <v:imagedata r:id="rId115" o:title="eqId1497cdbf6e837194eeab1aedc3a33bae"/>
                </v:shape>
                <o:OLEObject Type="Embed" ProgID="Equation.DSMT4" ShapeID="_x0000_i1124" DrawAspect="Content" ObjectID="_1793702315" r:id="rId116"/>
              </w:object>
            </w:r>
          </w:p>
          <w:p w14:paraId="2EC9DC03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A</w:t>
            </w:r>
            <w:r>
              <w:t>的方向，安培力的大小为</w:t>
            </w:r>
            <w:r>
              <w:object w:dxaOrig="650" w:dyaOrig="310" w14:anchorId="52214ECF">
                <v:shape id="_x0000_i1125" type="#_x0000_t75" alt="eqIdaa2bb964ed0ece83e1cc775e003ee9c6" style="width:32.65pt;height:15.4pt" o:ole="">
                  <v:imagedata r:id="rId117" o:title="eqIdaa2bb964ed0ece83e1cc775e003ee9c6"/>
                </v:shape>
                <o:OLEObject Type="Embed" ProgID="Equation.DSMT4" ShapeID="_x0000_i1125" DrawAspect="Content" ObjectID="_1793702316" r:id="rId118"/>
              </w:object>
            </w:r>
          </w:p>
          <w:p w14:paraId="110A3B68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Q</w:t>
            </w:r>
            <w:r>
              <w:t>的方向，安培力的大小为</w:t>
            </w:r>
            <w:r>
              <w:object w:dxaOrig="720" w:dyaOrig="600" w14:anchorId="62D94286">
                <v:shape id="_x0000_i1126" type="#_x0000_t75" alt="eqIde6cb5e30edbb0b2e15961e1f37d3630f" style="width:36pt;height:30pt" o:ole="">
                  <v:imagedata r:id="rId119" o:title="eqIde6cb5e30edbb0b2e15961e1f37d3630f"/>
                </v:shape>
                <o:OLEObject Type="Embed" ProgID="Equation.DSMT4" ShapeID="_x0000_i1126" DrawAspect="Content" ObjectID="_1793702317" r:id="rId120"/>
              </w:object>
            </w:r>
          </w:p>
          <w:p w14:paraId="5095AFD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．若磁场沿</w:t>
            </w:r>
            <w:r>
              <w:rPr>
                <w:rFonts w:eastAsia="Times New Roman"/>
                <w:i/>
              </w:rPr>
              <w:t>M</w:t>
            </w:r>
            <w:r>
              <w:t>指向</w:t>
            </w:r>
            <w:r>
              <w:rPr>
                <w:rFonts w:eastAsia="Times New Roman"/>
                <w:i/>
              </w:rPr>
              <w:t>Q</w:t>
            </w:r>
            <w:r>
              <w:t>的方向，安培力的大小为</w:t>
            </w:r>
            <w:r>
              <w:object w:dxaOrig="700" w:dyaOrig="600" w14:anchorId="43D9FB07">
                <v:shape id="_x0000_i1127" type="#_x0000_t75" alt="eqIda9855c92e317fc4ba7f4c614df32e89a" style="width:34.9pt;height:30pt" o:ole="">
                  <v:imagedata r:id="rId121" o:title="eqIda9855c92e317fc4ba7f4c614df32e89a"/>
                </v:shape>
                <o:OLEObject Type="Embed" ProgID="Equation.DSMT4" ShapeID="_x0000_i1127" DrawAspect="Content" ObjectID="_1793702318" r:id="rId122"/>
              </w:object>
            </w:r>
          </w:p>
          <w:p w14:paraId="75A11E50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．在光滑桌面上将长为</w:t>
            </w:r>
            <w:r>
              <w:object w:dxaOrig="460" w:dyaOrig="550" w14:anchorId="16C3DD6B">
                <v:shape id="_x0000_i1134" type="#_x0000_t75" alt="eqIdd2868219aee4a1a24d4bc110f42a167e" style="width:22.9pt;height:27.4pt" o:ole="">
                  <v:imagedata r:id="rId123" o:title="eqIdd2868219aee4a1a24d4bc110f42a167e"/>
                </v:shape>
                <o:OLEObject Type="Embed" ProgID="Equation.DSMT4" ShapeID="_x0000_i1134" DrawAspect="Content" ObjectID="_1793702319" r:id="rId124"/>
              </w:object>
            </w:r>
            <w:r>
              <w:t>的软导线两端固定，固定点的距离为</w:t>
            </w:r>
            <w:r>
              <w:object w:dxaOrig="460" w:dyaOrig="310" w14:anchorId="731217B4">
                <v:shape id="_x0000_i1135" type="#_x0000_t75" alt="eqId1dbceca41f9f19101582972f6b0332d8" style="width:22.9pt;height:15.4pt" o:ole="">
                  <v:imagedata r:id="rId125" o:title="eqId1dbceca41f9f19101582972f6b0332d8"/>
                </v:shape>
                <o:OLEObject Type="Embed" ProgID="Equation.DSMT4" ShapeID="_x0000_i1135" DrawAspect="Content" ObjectID="_1793702320" r:id="rId126"/>
              </w:object>
            </w:r>
            <w:r>
              <w:t>，导线通有电流</w:t>
            </w:r>
            <w:r>
              <w:rPr>
                <w:rFonts w:eastAsia="Times New Roman"/>
                <w:i/>
              </w:rPr>
              <w:t>I</w:t>
            </w:r>
            <w:r>
              <w:t>，处于磁感应强度大小为</w:t>
            </w:r>
            <w:r>
              <w:rPr>
                <w:rFonts w:eastAsia="Times New Roman"/>
                <w:i/>
              </w:rPr>
              <w:t>B</w:t>
            </w:r>
            <w:r>
              <w:t>、方向竖直向下的匀强磁场中，导线中的张力大小为（　　）</w:t>
            </w:r>
          </w:p>
          <w:p w14:paraId="4114D208" w14:textId="77777777" w:rsidR="005F12A9" w:rsidRDefault="005F12A9" w:rsidP="005F12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BIL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BIL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πBIL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πBIL</w:t>
            </w:r>
          </w:p>
          <w:p w14:paraId="7EE0926A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．（多选）如图所示，长为</w:t>
            </w:r>
            <w:r>
              <w:rPr>
                <w:rFonts w:eastAsia="Times New Roman"/>
                <w:i/>
              </w:rPr>
              <w:t>L</w:t>
            </w:r>
            <w:r>
              <w:t>、质量为</w:t>
            </w:r>
            <w:r>
              <w:rPr>
                <w:rFonts w:eastAsia="Times New Roman"/>
                <w:i/>
              </w:rPr>
              <w:t>m</w:t>
            </w:r>
            <w:r>
              <w:t>的导体棒</w:t>
            </w:r>
            <w:r>
              <w:rPr>
                <w:rFonts w:eastAsia="Times New Roman"/>
                <w:i/>
              </w:rPr>
              <w:t>ab</w:t>
            </w:r>
            <w:r>
              <w:t>，置于倾角为</w:t>
            </w:r>
            <w:r>
              <w:rPr>
                <w:rFonts w:eastAsia="Times New Roman"/>
                <w:i/>
              </w:rPr>
              <w:t>θ</w:t>
            </w:r>
            <w:r>
              <w:t>的光滑斜面上。导体棒与斜面的水平底边始终平行。已知</w:t>
            </w:r>
            <w:proofErr w:type="gramStart"/>
            <w:r>
              <w:t>导体棒通以</w:t>
            </w:r>
            <w:proofErr w:type="gramEnd"/>
            <w:r>
              <w:t>从</w:t>
            </w:r>
            <w:r>
              <w:rPr>
                <w:rFonts w:eastAsia="Times New Roman"/>
                <w:i/>
              </w:rPr>
              <w:t>b</w:t>
            </w:r>
            <w:r>
              <w:t>向</w:t>
            </w:r>
            <w:r>
              <w:rPr>
                <w:rFonts w:eastAsia="Times New Roman"/>
                <w:i/>
              </w:rPr>
              <w:t>a</w:t>
            </w:r>
            <w:r>
              <w:t>的电流，电流为</w:t>
            </w:r>
            <w:r>
              <w:rPr>
                <w:rFonts w:eastAsia="Times New Roman"/>
                <w:i/>
              </w:rPr>
              <w:t>I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。则（　　）</w:t>
            </w:r>
          </w:p>
          <w:p w14:paraId="085DD93C" w14:textId="77777777" w:rsidR="005F12A9" w:rsidRDefault="005F12A9" w:rsidP="005F12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9236F9" wp14:editId="5B53C094">
                  <wp:extent cx="2286000" cy="1866900"/>
                  <wp:effectExtent l="0" t="0" r="0" b="0"/>
                  <wp:docPr id="483" name="图片 483" descr="@@@d03380d3-952b-4261-aa7e-0667e73f9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3757E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．若匀强磁场方向竖直向上，为使导体棒静止在斜面上，磁感应强度</w:t>
            </w:r>
            <w:r>
              <w:rPr>
                <w:rFonts w:eastAsia="Times New Roman"/>
                <w:i/>
              </w:rPr>
              <w:t>B</w:t>
            </w:r>
            <w:r>
              <w:t>的大小为</w:t>
            </w:r>
            <w:r>
              <w:object w:dxaOrig="810" w:dyaOrig="550" w14:anchorId="29A09CAE">
                <v:shape id="_x0000_i1140" type="#_x0000_t75" alt="eqId602dbed8646aca9612108bb79dc6f94a" style="width:40.5pt;height:27.4pt" o:ole="">
                  <v:imagedata r:id="rId128" o:title="eqId602dbed8646aca9612108bb79dc6f94a"/>
                </v:shape>
                <o:OLEObject Type="Embed" ProgID="Equation.DSMT4" ShapeID="_x0000_i1140" DrawAspect="Content" ObjectID="_1793702321" r:id="rId129"/>
              </w:object>
            </w:r>
          </w:p>
          <w:p w14:paraId="699F1A11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．若匀强磁场方向竖直向上，为使导体棒静止在斜面上，磁感应强度</w:t>
            </w:r>
            <w:r>
              <w:rPr>
                <w:rFonts w:eastAsia="Times New Roman"/>
                <w:i/>
              </w:rPr>
              <w:t>B</w:t>
            </w:r>
            <w:r>
              <w:t>的大小为</w:t>
            </w:r>
            <w:r>
              <w:object w:dxaOrig="790" w:dyaOrig="540" w14:anchorId="11A79B27">
                <v:shape id="_x0000_i1141" type="#_x0000_t75" alt="eqIdb7f45b433ce7a73e1f6a0d99fffe112b" style="width:39.4pt;height:27pt" o:ole="">
                  <v:imagedata r:id="rId130" o:title="eqIdb7f45b433ce7a73e1f6a0d99fffe112b"/>
                </v:shape>
                <o:OLEObject Type="Embed" ProgID="Equation.DSMT4" ShapeID="_x0000_i1141" DrawAspect="Content" ObjectID="_1793702322" r:id="rId131"/>
              </w:object>
            </w:r>
          </w:p>
          <w:p w14:paraId="17B80054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．若匀强磁场的大小、方向都可以改变，要使导体棒能静止在斜面上，磁感应强度的最小值为</w:t>
            </w:r>
            <w:r>
              <w:object w:dxaOrig="810" w:dyaOrig="550" w14:anchorId="65F7D5C5">
                <v:shape id="_x0000_i1142" type="#_x0000_t75" alt="eqId602dbed8646aca9612108bb79dc6f94a" style="width:40.5pt;height:27.4pt" o:ole="">
                  <v:imagedata r:id="rId128" o:title="eqId602dbed8646aca9612108bb79dc6f94a"/>
                </v:shape>
                <o:OLEObject Type="Embed" ProgID="Equation.DSMT4" ShapeID="_x0000_i1142" DrawAspect="Content" ObjectID="_1793702323" r:id="rId132"/>
              </w:object>
            </w:r>
            <w:r>
              <w:t>，方向沿斜面向上</w:t>
            </w:r>
          </w:p>
          <w:p w14:paraId="08F15D8D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．若匀强磁场的大小、方向都可以改变，要使导体棒能静止在斜面上，磁感应强度的最小值为</w:t>
            </w:r>
            <w:r>
              <w:object w:dxaOrig="790" w:dyaOrig="540" w14:anchorId="6FD0E604">
                <v:shape id="_x0000_i1143" type="#_x0000_t75" alt="eqIdb7f45b433ce7a73e1f6a0d99fffe112b" style="width:39.4pt;height:27pt" o:ole="">
                  <v:imagedata r:id="rId130" o:title="eqIdb7f45b433ce7a73e1f6a0d99fffe112b"/>
                </v:shape>
                <o:OLEObject Type="Embed" ProgID="Equation.DSMT4" ShapeID="_x0000_i1143" DrawAspect="Content" ObjectID="_1793702324" r:id="rId133"/>
              </w:object>
            </w:r>
            <w:r>
              <w:t>，方</w:t>
            </w:r>
            <w:r>
              <w:lastRenderedPageBreak/>
              <w:t>向垂直于斜面向上</w:t>
            </w:r>
          </w:p>
          <w:p w14:paraId="79E2AB50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．（多选）磁电式电流表的构造如图甲所示，</w:t>
            </w:r>
            <w:proofErr w:type="gramStart"/>
            <w:r>
              <w:t>在蹄形</w:t>
            </w:r>
            <w:proofErr w:type="gramEnd"/>
            <w:r>
              <w:t>磁铁的两极间有一个可以绕轴转动的线圈，转轴上装有螺旋弹簧和指针。蹄形磁铁和铁芯间的磁场均匀</w:t>
            </w:r>
            <w:proofErr w:type="gramStart"/>
            <w:r>
              <w:t>辐</w:t>
            </w:r>
            <w:proofErr w:type="gramEnd"/>
            <w:r>
              <w:t>向分布，如图乙所示。当有电流通过线圈时，线圈在安培力的作用下转动，螺旋弹簧被扭动，线圈停止转动时满足</w:t>
            </w:r>
            <w:r>
              <w:object w:dxaOrig="990" w:dyaOrig="250" w14:anchorId="64431FF0">
                <v:shape id="_x0000_i1149" type="#_x0000_t75" alt="eqIdfe7077787728bed60b1f3085068b0067" style="width:49.5pt;height:12.4pt" o:ole="">
                  <v:imagedata r:id="rId134" o:title="eqIdfe7077787728bed60b1f3085068b0067"/>
                </v:shape>
                <o:OLEObject Type="Embed" ProgID="Equation.DSMT4" ShapeID="_x0000_i1149" DrawAspect="Content" ObjectID="_1793702325" r:id="rId135"/>
              </w:object>
            </w:r>
            <w:r>
              <w:t>，式中</w:t>
            </w:r>
            <w:r>
              <w:rPr>
                <w:rFonts w:eastAsia="Times New Roman"/>
                <w:i/>
              </w:rPr>
              <w:t>N</w:t>
            </w:r>
            <w:r>
              <w:t>为线圈的匝数，</w:t>
            </w:r>
            <w:r>
              <w:rPr>
                <w:rFonts w:eastAsia="Times New Roman"/>
                <w:i/>
              </w:rPr>
              <w:t>S</w:t>
            </w:r>
            <w:r>
              <w:t>为线圈的面积，</w:t>
            </w:r>
            <w:r>
              <w:rPr>
                <w:rFonts w:eastAsia="Times New Roman"/>
                <w:i/>
              </w:rPr>
              <w:t>I</w:t>
            </w:r>
            <w:r>
              <w:t>为通过线圈的电流，</w:t>
            </w:r>
            <w:r>
              <w:rPr>
                <w:rFonts w:eastAsia="Times New Roman"/>
                <w:i/>
              </w:rPr>
              <w:t>B</w:t>
            </w:r>
            <w:r>
              <w:t>为磁感应强度，</w:t>
            </w:r>
            <w:r>
              <w:object w:dxaOrig="180" w:dyaOrig="250" w14:anchorId="7E2D2555">
                <v:shape id="_x0000_i1150" type="#_x0000_t75" alt="eqIdc24095e409b025db711f14be783a406c" style="width:9pt;height:12.4pt" o:ole="">
                  <v:imagedata r:id="rId136" o:title="eqIdc24095e409b025db711f14be783a406c"/>
                </v:shape>
                <o:OLEObject Type="Embed" ProgID="Equation.DSMT4" ShapeID="_x0000_i1150" DrawAspect="Content" ObjectID="_1793702326" r:id="rId137"/>
              </w:object>
            </w:r>
            <w:r>
              <w:t>为线圈（指针）偏角，</w:t>
            </w:r>
            <w:r>
              <w:rPr>
                <w:rFonts w:eastAsia="Times New Roman"/>
                <w:i/>
              </w:rPr>
              <w:t>k</w:t>
            </w:r>
            <w:r>
              <w:t>是与螺旋弹簧有关的常量。不考虑电磁感应现象，由题中的信息可知（　　）</w:t>
            </w:r>
          </w:p>
          <w:p w14:paraId="07D308DD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3B4033" wp14:editId="0A1AC1D1">
                  <wp:extent cx="2847975" cy="1905000"/>
                  <wp:effectExtent l="0" t="0" r="0" b="0"/>
                  <wp:docPr id="485" name="图片 485" descr="@@@57f93f90-8c43-4f4f-b622-f9773e0cbf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7AFDF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．该电流表的刻度是均匀的</w:t>
            </w:r>
          </w:p>
          <w:p w14:paraId="2FF2D096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．图乙中穿过铁芯的磁感线都穿过铁芯横截面的圆心</w:t>
            </w:r>
            <w:r>
              <w:rPr>
                <w:rFonts w:eastAsia="Times New Roman"/>
                <w:i/>
              </w:rPr>
              <w:t>O</w:t>
            </w:r>
          </w:p>
          <w:p w14:paraId="1138C46A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．若线圈中通以如图乙所示的电流时，线圈将沿顺时针方向转动</w:t>
            </w:r>
          </w:p>
          <w:p w14:paraId="49D3D9A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．更换</w:t>
            </w:r>
            <w:r>
              <w:rPr>
                <w:rFonts w:eastAsia="Times New Roman"/>
                <w:i/>
              </w:rPr>
              <w:t>k</w:t>
            </w:r>
            <w:r>
              <w:t>值更大的螺旋弹簧，可以增大电流表的灵敏度（灵敏度即</w:t>
            </w:r>
            <w:r>
              <w:object w:dxaOrig="370" w:dyaOrig="550" w14:anchorId="24FE2458">
                <v:shape id="_x0000_i1151" type="#_x0000_t75" alt="eqId91273e4b89ea987389560fbb2858b108" style="width:18.4pt;height:27.4pt" o:ole="">
                  <v:imagedata r:id="rId139" o:title="eqId91273e4b89ea987389560fbb2858b108"/>
                </v:shape>
                <o:OLEObject Type="Embed" ProgID="Equation.DSMT4" ShapeID="_x0000_i1151" DrawAspect="Content" ObjectID="_1793702327" r:id="rId140"/>
              </w:object>
            </w:r>
            <w:r>
              <w:t>）</w:t>
            </w:r>
          </w:p>
          <w:p w14:paraId="6570B001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．（多选）如图所示，由</w:t>
            </w:r>
            <w:r>
              <w:t>4</w:t>
            </w:r>
            <w:r>
              <w:t>根相同导体棒连接而成的正方形线框固定于匀强磁场中，线框平面与磁感应强度方向垂直，顶点</w:t>
            </w:r>
            <w:r>
              <w:object w:dxaOrig="210" w:dyaOrig="210" w14:anchorId="54585672">
                <v:shape id="_x0000_i1153" type="#_x0000_t75" alt="eqId5963abe8f421bd99a2aaa94831a951e9" style="width:10.5pt;height:10.5pt" o:ole="">
                  <v:imagedata r:id="rId141" o:title="eqId5963abe8f421bd99a2aaa94831a951e9"/>
                </v:shape>
                <o:OLEObject Type="Embed" ProgID="Equation.DSMT4" ShapeID="_x0000_i1153" DrawAspect="Content" ObjectID="_1793702328" r:id="rId142"/>
              </w:object>
            </w:r>
            <w:r>
              <w:t>、</w:t>
            </w:r>
            <w:r>
              <w:object w:dxaOrig="190" w:dyaOrig="210" w14:anchorId="5BF9398A">
                <v:shape id="_x0000_i1154" type="#_x0000_t75" alt="eqId7f9e8449aad35c5d840a3395ea86df6d" style="width:9.4pt;height:10.5pt" o:ole="">
                  <v:imagedata r:id="rId143" o:title="eqId7f9e8449aad35c5d840a3395ea86df6d"/>
                </v:shape>
                <o:OLEObject Type="Embed" ProgID="Equation.DSMT4" ShapeID="_x0000_i1154" DrawAspect="Content" ObjectID="_1793702329" r:id="rId144"/>
              </w:object>
            </w:r>
            <w:r>
              <w:t>与直流电源两端相接。已知导体棒</w:t>
            </w:r>
            <w:r>
              <w:object w:dxaOrig="350" w:dyaOrig="250" w14:anchorId="03215314">
                <v:shape id="_x0000_i1155" type="#_x0000_t75" alt="eqId0dc5c9827dfd0be5a9c85962d6ccbfb1" style="width:17.65pt;height:12.4pt" o:ole="">
                  <v:imagedata r:id="rId145" o:title="eqId0dc5c9827dfd0be5a9c85962d6ccbfb1"/>
                </v:shape>
                <o:OLEObject Type="Embed" ProgID="Equation.DSMT4" ShapeID="_x0000_i1155" DrawAspect="Content" ObjectID="_1793702330" r:id="rId146"/>
              </w:object>
            </w:r>
            <w:r>
              <w:t>受到的安培力大小为</w:t>
            </w:r>
            <w:r>
              <w:object w:dxaOrig="230" w:dyaOrig="230" w14:anchorId="307CE7FB">
                <v:shape id="_x0000_i1156" type="#_x0000_t75" alt="eqIda0ed1ec316bc54c37c4286c208f55667" style="width:11.65pt;height:11.65pt" o:ole="">
                  <v:imagedata r:id="rId147" o:title="eqIda0ed1ec316bc54c37c4286c208f55667"/>
                </v:shape>
                <o:OLEObject Type="Embed" ProgID="Equation.DSMT4" ShapeID="_x0000_i1156" DrawAspect="Content" ObjectID="_1793702331" r:id="rId148"/>
              </w:object>
            </w:r>
            <w:r>
              <w:t>，导体棒</w:t>
            </w:r>
            <w:r>
              <w:object w:dxaOrig="350" w:dyaOrig="220" w14:anchorId="42DC4720">
                <v:shape id="_x0000_i1157" type="#_x0000_t75" alt="eqIdf52a58fbaf4fea03567e88a9f0f6e37e" style="width:17.65pt;height:10.9pt" o:ole="">
                  <v:imagedata r:id="rId149" o:title="eqIdf52a58fbaf4fea03567e88a9f0f6e37e"/>
                </v:shape>
                <o:OLEObject Type="Embed" ProgID="Equation.DSMT4" ShapeID="_x0000_i1157" DrawAspect="Content" ObjectID="_1793702332" r:id="rId150"/>
              </w:object>
            </w:r>
            <w:r>
              <w:t>水平放置，下列说法正确的是（　　）</w:t>
            </w:r>
          </w:p>
          <w:p w14:paraId="2F1D07A8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8A27DF" wp14:editId="322871A6">
                  <wp:extent cx="1371600" cy="1514475"/>
                  <wp:effectExtent l="0" t="0" r="0" b="0"/>
                  <wp:docPr id="486" name="图片 486" descr="@@@d798fdf8-3347-494b-abcb-96e6889a4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B8416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．导体棒</w:t>
            </w:r>
            <w:r>
              <w:object w:dxaOrig="370" w:dyaOrig="220" w14:anchorId="17A17749">
                <v:shape id="_x0000_i1158" type="#_x0000_t75" alt="eqId03902478df1a55bc99703210bccab910" style="width:18.4pt;height:10.9pt" o:ole="">
                  <v:imagedata r:id="rId152" o:title="eqId03902478df1a55bc99703210bccab910"/>
                </v:shape>
                <o:OLEObject Type="Embed" ProgID="Equation.DSMT4" ShapeID="_x0000_i1158" DrawAspect="Content" ObjectID="_1793702333" r:id="rId153"/>
              </w:object>
            </w:r>
            <w:r>
              <w:t>受到的安培力水平向右</w:t>
            </w:r>
          </w:p>
          <w:p w14:paraId="3FC7017B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．导体棒</w:t>
            </w:r>
            <w:r>
              <w:object w:dxaOrig="350" w:dyaOrig="220" w14:anchorId="2869EB23">
                <v:shape id="_x0000_i1159" type="#_x0000_t75" alt="eqIdf52a58fbaf4fea03567e88a9f0f6e37e" style="width:17.65pt;height:10.9pt" o:ole="">
                  <v:imagedata r:id="rId149" o:title="eqIdf52a58fbaf4fea03567e88a9f0f6e37e"/>
                </v:shape>
                <o:OLEObject Type="Embed" ProgID="Equation.DSMT4" ShapeID="_x0000_i1159" DrawAspect="Content" ObjectID="_1793702334" r:id="rId154"/>
              </w:object>
            </w:r>
            <w:r>
              <w:t>受到的安培力大小为</w:t>
            </w:r>
            <w:r>
              <w:object w:dxaOrig="320" w:dyaOrig="250" w14:anchorId="026E595D">
                <v:shape id="_x0000_i1160" type="#_x0000_t75" alt="eqIdd1b05c8af27d20e7e16e300dd478ec72" style="width:16.15pt;height:12.4pt" o:ole="">
                  <v:imagedata r:id="rId155" o:title="eqIdd1b05c8af27d20e7e16e300dd478ec72"/>
                </v:shape>
                <o:OLEObject Type="Embed" ProgID="Equation.DSMT4" ShapeID="_x0000_i1160" DrawAspect="Content" ObjectID="_1793702335" r:id="rId156"/>
              </w:object>
            </w:r>
          </w:p>
          <w:p w14:paraId="50909C1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．导体棒</w:t>
            </w:r>
            <w:r>
              <w:object w:dxaOrig="370" w:dyaOrig="220" w14:anchorId="5E66E860">
                <v:shape id="_x0000_i1161" type="#_x0000_t75" alt="eqId03902478df1a55bc99703210bccab910" style="width:18.4pt;height:10.9pt" o:ole="">
                  <v:imagedata r:id="rId152" o:title="eqId03902478df1a55bc99703210bccab910"/>
                </v:shape>
                <o:OLEObject Type="Embed" ProgID="Equation.DSMT4" ShapeID="_x0000_i1161" DrawAspect="Content" ObjectID="_1793702336" r:id="rId157"/>
              </w:object>
            </w:r>
            <w:r>
              <w:t>、</w:t>
            </w:r>
            <w:r>
              <w:object w:dxaOrig="390" w:dyaOrig="260" w14:anchorId="2CED8F6F">
                <v:shape id="_x0000_i1162" type="#_x0000_t75" alt="eqId9e52a8f07834cbbbe4224962672fbbb2" style="width:19.5pt;height:13.15pt" o:ole="">
                  <v:imagedata r:id="rId158" o:title="eqId9e52a8f07834cbbbe4224962672fbbb2"/>
                </v:shape>
                <o:OLEObject Type="Embed" ProgID="Equation.DSMT4" ShapeID="_x0000_i1162" DrawAspect="Content" ObjectID="_1793702337" r:id="rId159"/>
              </w:object>
            </w:r>
            <w:r>
              <w:t>和</w:t>
            </w:r>
            <w:r>
              <w:object w:dxaOrig="330" w:dyaOrig="240" w14:anchorId="30A456AA">
                <v:shape id="_x0000_i1163" type="#_x0000_t75" alt="eqId6b1bd1adfe4cc6566218f19970c2fd3b" style="width:16.5pt;height:12pt" o:ole="">
                  <v:imagedata r:id="rId160" o:title="eqId6b1bd1adfe4cc6566218f19970c2fd3b"/>
                </v:shape>
                <o:OLEObject Type="Embed" ProgID="Equation.DSMT4" ShapeID="_x0000_i1163" DrawAspect="Content" ObjectID="_1793702338" r:id="rId161"/>
              </w:object>
            </w:r>
            <w:r>
              <w:t>受到的安培力的合力大小为</w:t>
            </w:r>
            <w:r>
              <w:object w:dxaOrig="320" w:dyaOrig="250" w14:anchorId="2B9D7A39">
                <v:shape id="_x0000_i1164" type="#_x0000_t75" alt="eqIdd1b05c8af27d20e7e16e300dd478ec72" style="width:16.15pt;height:12.4pt" o:ole="">
                  <v:imagedata r:id="rId155" o:title="eqIdd1b05c8af27d20e7e16e300dd478ec72"/>
                </v:shape>
                <o:OLEObject Type="Embed" ProgID="Equation.DSMT4" ShapeID="_x0000_i1164" DrawAspect="Content" ObjectID="_1793702339" r:id="rId162"/>
              </w:object>
            </w:r>
          </w:p>
          <w:p w14:paraId="56C0A7A5" w14:textId="77777777" w:rsidR="005F12A9" w:rsidRDefault="005F12A9" w:rsidP="005F12A9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．线框受到的安培力的合力大小为</w:t>
            </w:r>
            <w:r>
              <w:object w:dxaOrig="330" w:dyaOrig="230" w14:anchorId="5366949A">
                <v:shape id="_x0000_i1165" type="#_x0000_t75" alt="eqId245ce6d8c3b3bf53ae0a2cc96a5af55a" style="width:16.5pt;height:11.65pt" o:ole="">
                  <v:imagedata r:id="rId163" o:title="eqId245ce6d8c3b3bf53ae0a2cc96a5af55a"/>
                </v:shape>
                <o:OLEObject Type="Embed" ProgID="Equation.DSMT4" ShapeID="_x0000_i1165" DrawAspect="Content" ObjectID="_1793702340" r:id="rId164"/>
              </w:object>
            </w:r>
          </w:p>
          <w:p w14:paraId="51563A2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szCs w:val="21"/>
              </w:rPr>
              <w:t>15.</w:t>
            </w:r>
            <w:r w:rsidRPr="00F500C3">
              <w:t xml:space="preserve"> </w:t>
            </w:r>
            <w:r>
              <w:t>“</w:t>
            </w:r>
            <w:r>
              <w:t>电磁炮</w:t>
            </w:r>
            <w:r>
              <w:t>”</w:t>
            </w:r>
            <w:r>
              <w:t>是现代军事研究中的一项尖端科技研究课题。其工作原理是将炮架放入强磁场中，并给炮架通入高强度电流，炮架相当于放入磁场的通电直导线，在安培力的作用下加速运动，在较短的轨道上短时间内获得一个非常大的速度射出。如图所示，已知加速轨道长度为</w:t>
            </w:r>
            <w:r>
              <w:rPr>
                <w:rFonts w:eastAsia="Times New Roman"/>
                <w:i/>
              </w:rPr>
              <w:t>L</w:t>
            </w:r>
            <w:r>
              <w:t>，轨道间距为</w:t>
            </w:r>
            <w:r>
              <w:rPr>
                <w:rFonts w:eastAsia="Times New Roman"/>
                <w:i/>
              </w:rPr>
              <w:t>d</w:t>
            </w:r>
            <w:r>
              <w:t>，炮架及炮弹的质量为</w:t>
            </w:r>
            <w:r>
              <w:rPr>
                <w:rFonts w:eastAsia="Times New Roman"/>
                <w:i/>
              </w:rPr>
              <w:t>m</w:t>
            </w:r>
            <w:r>
              <w:t>，足够大匀强磁场垂直于轨道所在平面，磁感应强度大小为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．</w:t>
            </w:r>
            <w:r>
              <w:t>炮架与水平轨道垂直。当给炮架通以大小恒为</w:t>
            </w:r>
            <w:r>
              <w:rPr>
                <w:rFonts w:eastAsia="Times New Roman"/>
                <w:i/>
              </w:rPr>
              <w:t>I</w:t>
            </w:r>
            <w:r>
              <w:t>的电流后，炮架与炮弹一起向右加速运动，不计一切阻力。求：</w:t>
            </w:r>
          </w:p>
          <w:p w14:paraId="740118DE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）通电时，炮架受到的安培力</w:t>
            </w:r>
            <w:r>
              <w:rPr>
                <w:rFonts w:eastAsia="Times New Roman"/>
                <w:i/>
              </w:rPr>
              <w:t>F</w:t>
            </w:r>
            <w:r>
              <w:t>的大小；</w:t>
            </w:r>
          </w:p>
          <w:p w14:paraId="6923F9C7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）离开轨道时，炮弹的速度</w:t>
            </w:r>
            <w:r>
              <w:rPr>
                <w:rFonts w:eastAsia="Times New Roman"/>
                <w:i/>
              </w:rPr>
              <w:t>v</w:t>
            </w:r>
            <w:r>
              <w:t>的大小；</w:t>
            </w:r>
          </w:p>
          <w:p w14:paraId="24322E52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）采取哪些措施能提高炮弹的发射速度。（至少提三条）</w:t>
            </w:r>
          </w:p>
          <w:p w14:paraId="3427D04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9CCCC3" wp14:editId="1E683E6B">
                  <wp:extent cx="2476500" cy="1181100"/>
                  <wp:effectExtent l="0" t="0" r="0" b="0"/>
                  <wp:docPr id="487" name="图片 487" descr="@@@1e1978d9-342e-4a9f-9d6e-5f61ee6d41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358DD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6.</w:t>
            </w:r>
            <w:r>
              <w:t xml:space="preserve"> “</w:t>
            </w:r>
            <w:r>
              <w:t>电磁炮</w:t>
            </w:r>
            <w:r>
              <w:t>”</w:t>
            </w:r>
            <w:r>
              <w:t>是利用电磁力对弹体加速的新型武器，具有速度快、效率高等优点。如图是</w:t>
            </w:r>
            <w:r>
              <w:t>“</w:t>
            </w:r>
            <w:r>
              <w:t>电磁炮</w:t>
            </w:r>
            <w:r>
              <w:t>”</w:t>
            </w:r>
            <w:r>
              <w:t>的原理结构示意图。光滑水平加速导轨电阻不计，轨道宽为</w:t>
            </w:r>
            <w:r>
              <w:rPr>
                <w:rFonts w:eastAsia="Times New Roman"/>
                <w:i/>
              </w:rPr>
              <w:t>L</w:t>
            </w:r>
            <w:r>
              <w:t>=0.2m</w:t>
            </w:r>
            <w:r>
              <w:t>；在导轨间有竖直向上的匀强磁场，磁感应强度</w:t>
            </w:r>
            <w:r>
              <w:rPr>
                <w:rFonts w:eastAsia="Times New Roman"/>
                <w:i/>
              </w:rPr>
              <w:t>B</w:t>
            </w:r>
            <w:r>
              <w:t>=1×10</w:t>
            </w:r>
            <w:r>
              <w:rPr>
                <w:vertAlign w:val="superscript"/>
              </w:rPr>
              <w:t>2</w:t>
            </w:r>
            <w:r>
              <w:t xml:space="preserve"> T</w:t>
            </w:r>
            <w:r>
              <w:t>；</w:t>
            </w:r>
            <w:r>
              <w:t>“</w:t>
            </w:r>
            <w:r>
              <w:t>电磁炮</w:t>
            </w:r>
            <w:r>
              <w:t>”</w:t>
            </w:r>
            <w:r>
              <w:t>弹体总质量</w:t>
            </w:r>
            <w:r>
              <w:rPr>
                <w:rFonts w:eastAsia="Times New Roman"/>
                <w:i/>
              </w:rPr>
              <w:t>m</w:t>
            </w:r>
            <w:r>
              <w:t>=0.2 kg</w:t>
            </w:r>
            <w:r>
              <w:t>，其中弹体在轨道间的电阻</w:t>
            </w:r>
            <w:r>
              <w:rPr>
                <w:rFonts w:eastAsia="Times New Roman"/>
                <w:i/>
              </w:rPr>
              <w:t>R</w:t>
            </w:r>
            <w:r>
              <w:t>=0.4 Ω</w:t>
            </w:r>
            <w:r>
              <w:t>；可控电源的内阻</w:t>
            </w:r>
            <w:r>
              <w:rPr>
                <w:rFonts w:eastAsia="Times New Roman"/>
                <w:i/>
              </w:rPr>
              <w:t>r</w:t>
            </w:r>
            <w:r>
              <w:t>=0.6 Ω</w:t>
            </w:r>
            <w:r>
              <w:t>，电源的电压能自行调节，以保证</w:t>
            </w:r>
            <w:r>
              <w:t>“</w:t>
            </w:r>
            <w:r>
              <w:t>电磁炮</w:t>
            </w:r>
            <w:r>
              <w:t>”</w:t>
            </w:r>
            <w:proofErr w:type="gramStart"/>
            <w:r>
              <w:t>匀</w:t>
            </w:r>
            <w:proofErr w:type="gramEnd"/>
            <w:r>
              <w:t>加速发射；在某次试验发射时，电源为加速弹体提供的电流是</w:t>
            </w:r>
            <w:r>
              <w:rPr>
                <w:rFonts w:eastAsia="Times New Roman"/>
                <w:i/>
              </w:rPr>
              <w:t>I</w:t>
            </w:r>
            <w:r>
              <w:t>=4×10</w:t>
            </w:r>
            <w:r>
              <w:rPr>
                <w:vertAlign w:val="superscript"/>
              </w:rPr>
              <w:t>3</w:t>
            </w:r>
            <w:r>
              <w:t xml:space="preserve"> A</w:t>
            </w:r>
            <w:r>
              <w:t>，不计空气阻力。求：</w:t>
            </w:r>
          </w:p>
          <w:p w14:paraId="3F14EB1B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）弹体所受安培力大小和方向；</w:t>
            </w:r>
          </w:p>
          <w:p w14:paraId="208C35F7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）弹体从静止加速到</w:t>
            </w:r>
            <w:r>
              <w:t>4 km/s</w:t>
            </w:r>
            <w:r>
              <w:t>，轨道至少要多长；</w:t>
            </w:r>
          </w:p>
          <w:p w14:paraId="3DFEFF5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）弹体从静止加速到</w:t>
            </w:r>
            <w:r>
              <w:t>4 km/s</w:t>
            </w:r>
            <w:r>
              <w:t>过程中，该系统消耗的总能量；</w:t>
            </w:r>
          </w:p>
          <w:p w14:paraId="7A95EEA3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）请简要说明电源的电压如何自行调节，才可以保证</w:t>
            </w:r>
            <w:r>
              <w:t>“</w:t>
            </w:r>
            <w:r>
              <w:t>电磁炮</w:t>
            </w:r>
            <w:r>
              <w:t>”</w:t>
            </w:r>
            <w:proofErr w:type="gramStart"/>
            <w:r>
              <w:t>匀</w:t>
            </w:r>
            <w:proofErr w:type="gramEnd"/>
            <w:r>
              <w:t>加速发射。</w:t>
            </w:r>
          </w:p>
          <w:p w14:paraId="64F0DB19" w14:textId="77777777" w:rsidR="005F12A9" w:rsidRDefault="005F12A9" w:rsidP="005F12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2F3FBA" wp14:editId="4FAC8688">
                  <wp:extent cx="5276800" cy="1906033"/>
                  <wp:effectExtent l="0" t="0" r="0" b="0"/>
                  <wp:docPr id="488" name="图片 488" descr="@@@23f63abd-2725-4630-8a1a-78f28be31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90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D9B9" w14:textId="7FEF8D23" w:rsidR="00A1776D" w:rsidRPr="005F12A9" w:rsidRDefault="00A1776D" w:rsidP="005F12A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241FA78E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5946BD85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2D53A871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0D93841D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0655B8DE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585B260E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2C00D795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411FC564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26DDF3BA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2F28AEED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080611BF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12708A2A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4CF57072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17D81DA7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7AF92E6B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1C0E3C52" w14:textId="77777777" w:rsidR="00037507" w:rsidRDefault="00037507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</w:p>
    <w:p w14:paraId="1D0343ED" w14:textId="4476C91D" w:rsidR="005F12A9" w:rsidRDefault="005F12A9" w:rsidP="005F12A9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 w:rsidRPr="00A36AA3">
        <w:rPr>
          <w:rFonts w:eastAsia="黑体" w:hint="eastAsia"/>
          <w:b/>
          <w:bCs/>
          <w:sz w:val="36"/>
          <w:szCs w:val="36"/>
        </w:rPr>
        <w:lastRenderedPageBreak/>
        <w:t>磁场对通电导线的作用力</w:t>
      </w:r>
    </w:p>
    <w:p w14:paraId="21519CE3" w14:textId="77777777" w:rsidR="005F12A9" w:rsidRDefault="005F12A9" w:rsidP="005F12A9">
      <w:pPr>
        <w:spacing w:line="360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B0A1B29" wp14:editId="4DC0F824">
                <wp:extent cx="2242185" cy="561340"/>
                <wp:effectExtent l="41910" t="6350" r="1905" b="32385"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2185" cy="561340"/>
                          <a:chOff x="0" y="0"/>
                          <a:chExt cx="23482" cy="5613"/>
                        </a:xfrm>
                      </wpg:grpSpPr>
                      <wpg:grpSp>
                        <wpg:cNvPr id="63" name="组合 40"/>
                        <wpg:cNvGrpSpPr/>
                        <wpg:grpSpPr>
                          <a:xfrm>
                            <a:off x="0" y="571"/>
                            <a:ext cx="5759" cy="5042"/>
                            <a:chOff x="179" y="-306"/>
                            <a:chExt cx="8341" cy="7311"/>
                          </a:xfrm>
                        </wpg:grpSpPr>
                        <wps:wsp>
                          <wps:cNvPr id="448" name="任意多边形 81"/>
                          <wps:cNvSpPr/>
                          <wps:spPr bwMode="auto">
                            <a:xfrm rot="8100000" flipV="1">
                              <a:off x="179" y="0"/>
                              <a:ext cx="8341" cy="6781"/>
                            </a:xfrm>
                            <a:custGeom>
                              <a:avLst/>
                              <a:gdLst>
                                <a:gd name="T0" fmla="*/ 122158 w 833718"/>
                                <a:gd name="T1" fmla="*/ 556060 h 678436"/>
                                <a:gd name="T2" fmla="*/ 68714 w 833718"/>
                                <a:gd name="T3" fmla="*/ 32192 h 678436"/>
                                <a:gd name="T4" fmla="*/ 95037 w 833718"/>
                                <a:gd name="T5" fmla="*/ 0 h 678436"/>
                                <a:gd name="T6" fmla="*/ 739108 w 833718"/>
                                <a:gd name="T7" fmla="*/ 0 h 678436"/>
                                <a:gd name="T8" fmla="*/ 765431 w 833718"/>
                                <a:gd name="T9" fmla="*/ 32192 h 678436"/>
                                <a:gd name="T10" fmla="*/ 711987 w 833718"/>
                                <a:gd name="T11" fmla="*/ 556060 h 678436"/>
                                <a:gd name="T12" fmla="*/ 122158 w 833718"/>
                                <a:gd name="T13" fmla="*/ 556060 h 6784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33718" h="678436">
                                  <a:moveTo>
                                    <a:pt x="122096" y="556342"/>
                                  </a:moveTo>
                                  <a:cubicBezTo>
                                    <a:pt x="-20349" y="413897"/>
                                    <a:pt x="-38155" y="194012"/>
                                    <a:pt x="68679" y="32208"/>
                                  </a:cubicBezTo>
                                  <a:lnTo>
                                    <a:pt x="94988" y="0"/>
                                  </a:lnTo>
                                  <a:lnTo>
                                    <a:pt x="738731" y="0"/>
                                  </a:lnTo>
                                  <a:lnTo>
                                    <a:pt x="765040" y="32208"/>
                                  </a:lnTo>
                                  <a:cubicBezTo>
                                    <a:pt x="871873" y="194012"/>
                                    <a:pt x="854068" y="413897"/>
                                    <a:pt x="711623" y="556342"/>
                                  </a:cubicBezTo>
                                  <a:cubicBezTo>
                                    <a:pt x="548830" y="719135"/>
                                    <a:pt x="284889" y="719135"/>
                                    <a:pt x="122096" y="55634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64A2"/>
                            </a:solidFill>
                            <a:ln>
                              <a:noFill/>
                            </a:ln>
                            <a:effectLst>
                              <a:outerShdw dist="38100" dir="2700000" algn="tl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/>
                        </wps:wsp>
                        <wps:wsp>
                          <wps:cNvPr id="449" name="文本框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0" y="-306"/>
                              <a:ext cx="7255" cy="7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F18BF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/>
                        </wps:wsp>
                      </wpg:grpSp>
                      <wpg:grpSp>
                        <wpg:cNvPr id="450" name="组合 80"/>
                        <wpg:cNvGrpSpPr/>
                        <wpg:grpSpPr>
                          <a:xfrm>
                            <a:off x="6858" y="0"/>
                            <a:ext cx="16624" cy="4953"/>
                            <a:chOff x="7037" y="-1025"/>
                            <a:chExt cx="37444" cy="6613"/>
                          </a:xfrm>
                        </wpg:grpSpPr>
                        <wps:wsp>
                          <wps:cNvPr id="451" name="圆角矩形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7037" y="91"/>
                              <a:ext cx="37444" cy="511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8064A2"/>
                            </a:solidFill>
                            <a:ln>
                              <a:noFill/>
                            </a:ln>
                            <a:effectLst>
                              <a:outerShdw dist="38100" dir="5400000" algn="t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70" tIns="45734" rIns="91470" bIns="45734" anchor="ctr" anchorCtr="0" upright="1"/>
                        </wps:wsp>
                        <wps:wsp>
                          <wps:cNvPr id="452" name="矩形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05" y="-1025"/>
                              <a:ext cx="34382" cy="66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409E6D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32"/>
                                    <w:szCs w:val="32"/>
                                  </w:rPr>
                                  <w:t>学习目标</w:t>
                                </w:r>
                              </w:p>
                            </w:txbxContent>
                          </wps:txbx>
                          <wps:bodyPr rot="0" vert="horz" wrap="square" lIns="91470" tIns="45734" rIns="91470" bIns="45734" anchor="t" anchorCtr="0"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B0A1B29" id="组合 62" o:spid="_x0000_s1026" style="width:176.55pt;height:44.2pt;mso-position-horizontal-relative:char;mso-position-vertical-relative:line" coordsize="23482,5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">
                <v:group id="组合 40" o:spid="_x0000_s1027" style="position:absolute;top:571;width:5759;height:5042" coordorigin="179,-306" coordsize="8341,7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任意多边形 81" o:spid="_x0000_s1028" style="position:absolute;left:179;width:8341;height:6781;rotation:-135;flip:y;visibility:visible;mso-wrap-style:square;v-text-anchor:middle" coordsize="833718,678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" path="m122096,556342c-20349,413897,-38155,194012,68679,32208l94988,,738731,r26309,32208c871873,194012,854068,413897,711623,556342v-162793,162793,-426734,162793,-589527,xe" fillcolor="#8064a2" stroked="f" strokeweight="2pt">
                    <v:shadow on="t" color="black" opacity="26213f" origin="-.5,-.5" offset=".74836mm,.74836mm"/>
                    <v:path arrowok="t" o:connecttype="custom" o:connectlocs="1222,5558;687,322;951,0;7394,0;7658,322;7123,5558;1222,5558" o:connectangles="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42" o:spid="_x0000_s1029" type="#_x0000_t202" style="position:absolute;left:910;top:-306;width:7255;height:7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" filled="f" stroked="f">
                    <v:textbox>
                      <w:txbxContent>
                        <w:p w14:paraId="2CAF18BF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v:group>
                <v:group id="组合 80" o:spid="_x0000_s1030" style="position:absolute;left:6858;width:16624;height:4953" coordorigin="7037,-1025" coordsize="37444,6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圆角矩形 84" o:spid="_x0000_s1031" style="position:absolute;left:7037;top:91;width:37444;height:51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" fillcolor="#8064a2" stroked="f" strokeweight="2pt">
                    <v:shadow on="t" color="black" opacity="26213f" origin=",-.5" offset="0,3pt"/>
                    <v:textbox inset="2.54083mm,1.2704mm,2.54083mm,1.2704mm"/>
                  </v:roundrect>
                  <v:rect id="矩形 85" o:spid="_x0000_s1032" style="position:absolute;left:7705;top:-1025;width:34382;height:6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" filled="f" stroked="f">
                    <v:textbox inset="2.54083mm,1.2704mm,2.54083mm,1.2704mm">
                      <w:txbxContent>
                        <w:p w14:paraId="5F409E6D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32"/>
                              <w:szCs w:val="32"/>
                            </w:rPr>
                            <w:t>学习目标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tbl>
      <w:tblPr>
        <w:tblW w:w="9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7164"/>
      </w:tblGrid>
      <w:tr w:rsidR="005F12A9" w14:paraId="1140B334" w14:textId="77777777" w:rsidTr="00D13D02">
        <w:trPr>
          <w:trHeight w:val="418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C765F" w14:textId="77777777" w:rsidR="005F12A9" w:rsidRDefault="005F12A9" w:rsidP="00D13D02">
            <w:pPr>
              <w:spacing w:line="360" w:lineRule="auto"/>
              <w:contextualSpacing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/>
                <w:color w:val="000000"/>
              </w:rPr>
              <w:t>课程标准</w:t>
            </w:r>
          </w:p>
        </w:tc>
        <w:tc>
          <w:tcPr>
            <w:tcW w:w="7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0669" w14:textId="77777777" w:rsidR="005F12A9" w:rsidRDefault="005F12A9" w:rsidP="00D13D02">
            <w:pPr>
              <w:spacing w:line="360" w:lineRule="auto"/>
              <w:contextualSpacing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物理素养</w:t>
            </w:r>
          </w:p>
        </w:tc>
      </w:tr>
      <w:tr w:rsidR="005F12A9" w14:paraId="0ADBD62E" w14:textId="77777777" w:rsidTr="00D13D02">
        <w:trPr>
          <w:trHeight w:val="942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892F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 w:rsidRPr="004B60DC">
              <w:rPr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.</w:t>
            </w:r>
            <w:r w:rsidRPr="004B60DC">
              <w:rPr>
                <w:rFonts w:ascii="宋体" w:hAnsi="宋体" w:hint="eastAsia"/>
                <w:color w:val="000000"/>
              </w:rPr>
              <w:t>通过实验，认识安培力。</w:t>
            </w:r>
          </w:p>
          <w:p w14:paraId="59C6D239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.</w:t>
            </w:r>
            <w:r w:rsidRPr="004B60DC">
              <w:rPr>
                <w:rFonts w:ascii="宋体" w:hAnsi="宋体" w:hint="eastAsia"/>
                <w:color w:val="000000"/>
              </w:rPr>
              <w:t>能判断安培力的方向，会计算安培力的大小。</w:t>
            </w:r>
          </w:p>
          <w:p w14:paraId="3B7BC22E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.</w:t>
            </w:r>
            <w:r w:rsidRPr="004B60DC">
              <w:rPr>
                <w:rFonts w:ascii="宋体" w:hAnsi="宋体" w:hint="eastAsia"/>
                <w:color w:val="000000"/>
              </w:rPr>
              <w:t>了解安培力在生产生活中的应用。</w:t>
            </w:r>
          </w:p>
        </w:tc>
        <w:tc>
          <w:tcPr>
            <w:tcW w:w="7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0A7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物理观念</w:t>
            </w:r>
            <w:r>
              <w:rPr>
                <w:rFonts w:ascii="宋体" w:hAnsi="宋体" w:hint="eastAsia"/>
                <w:color w:val="000000"/>
              </w:rPr>
              <w:t>：通过类比电场对电荷的作用力和磁场对通电导线的作用力</w:t>
            </w:r>
            <w:proofErr w:type="gramStart"/>
            <w:r w:rsidRPr="004B60DC">
              <w:rPr>
                <w:rFonts w:ascii="宋体" w:hAnsi="宋体" w:hint="eastAsia"/>
                <w:color w:val="000000"/>
              </w:rPr>
              <w:t>建立场</w:t>
            </w:r>
            <w:proofErr w:type="gramEnd"/>
            <w:r w:rsidRPr="004B60DC">
              <w:rPr>
                <w:rFonts w:ascii="宋体" w:hAnsi="宋体" w:hint="eastAsia"/>
                <w:color w:val="000000"/>
              </w:rPr>
              <w:t>的物质观</w:t>
            </w:r>
            <w:r>
              <w:rPr>
                <w:rFonts w:ascii="宋体" w:hAnsi="宋体" w:hint="eastAsia"/>
                <w:color w:val="000000"/>
              </w:rPr>
              <w:t>和相互用观。</w:t>
            </w:r>
          </w:p>
          <w:p w14:paraId="2C525427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科学思维</w:t>
            </w:r>
            <w:r>
              <w:rPr>
                <w:rFonts w:ascii="宋体" w:hAnsi="宋体" w:hint="eastAsia"/>
                <w:color w:val="000000"/>
              </w:rPr>
              <w:t>：</w:t>
            </w:r>
            <w:r w:rsidRPr="004B60DC">
              <w:rPr>
                <w:rFonts w:ascii="宋体" w:hAnsi="宋体" w:hint="eastAsia"/>
                <w:color w:val="000000"/>
              </w:rPr>
              <w:t>经历得出安培力、磁感应强度和电流三</w:t>
            </w:r>
            <w:proofErr w:type="gramStart"/>
            <w:r w:rsidRPr="004B60DC">
              <w:rPr>
                <w:rFonts w:ascii="宋体" w:hAnsi="宋体" w:hint="eastAsia"/>
                <w:color w:val="000000"/>
              </w:rPr>
              <w:t>者方向</w:t>
            </w:r>
            <w:proofErr w:type="gramEnd"/>
            <w:r w:rsidRPr="004B60DC">
              <w:rPr>
                <w:rFonts w:ascii="宋体" w:hAnsi="宋体" w:hint="eastAsia"/>
                <w:color w:val="000000"/>
              </w:rPr>
              <w:t>关系的过程，体会归纳推理</w:t>
            </w:r>
            <w:r>
              <w:rPr>
                <w:rFonts w:ascii="宋体" w:hAnsi="宋体" w:hint="eastAsia"/>
                <w:color w:val="000000"/>
              </w:rPr>
              <w:t>的方法。经历</w:t>
            </w:r>
            <w:proofErr w:type="gramStart"/>
            <w:r>
              <w:rPr>
                <w:rFonts w:ascii="宋体" w:hAnsi="宋体" w:hint="eastAsia"/>
                <w:color w:val="000000"/>
              </w:rPr>
              <w:t>般情况</w:t>
            </w:r>
            <w:proofErr w:type="gramEnd"/>
            <w:r>
              <w:rPr>
                <w:rFonts w:ascii="宋体" w:hAnsi="宋体" w:hint="eastAsia"/>
                <w:color w:val="000000"/>
              </w:rPr>
              <w:t>下安培力表达式的得出过程，体会矢量分析的方法。</w:t>
            </w:r>
          </w:p>
          <w:p w14:paraId="6D731975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科学探究</w:t>
            </w:r>
            <w:r>
              <w:rPr>
                <w:rFonts w:ascii="宋体" w:hAnsi="宋体" w:hint="eastAsia"/>
                <w:color w:val="000000"/>
              </w:rPr>
              <w:t>：</w:t>
            </w:r>
            <w:r w:rsidRPr="004B60DC">
              <w:rPr>
                <w:rFonts w:ascii="宋体" w:hAnsi="宋体" w:hint="eastAsia"/>
                <w:color w:val="000000"/>
              </w:rPr>
              <w:t>通过实验认识安培力的方向及大</w:t>
            </w:r>
            <w:r>
              <w:rPr>
                <w:rFonts w:ascii="宋体" w:hAnsi="宋体" w:hint="eastAsia"/>
                <w:color w:val="000000"/>
              </w:rPr>
              <w:t>小，了解安培力在生产生活中的运用，会用左手定则判断安培力的方向。</w:t>
            </w:r>
          </w:p>
          <w:p w14:paraId="73A48DAB" w14:textId="77777777" w:rsidR="005F12A9" w:rsidRDefault="005F12A9" w:rsidP="00D13D02">
            <w:pPr>
              <w:spacing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科学态度与责任</w:t>
            </w:r>
            <w:r>
              <w:rPr>
                <w:rFonts w:ascii="宋体" w:hAnsi="宋体" w:hint="eastAsia"/>
                <w:color w:val="000000"/>
              </w:rPr>
              <w:t>：</w:t>
            </w:r>
            <w:r w:rsidRPr="004B60DC">
              <w:rPr>
                <w:rFonts w:ascii="宋体" w:hAnsi="宋体" w:hint="eastAsia"/>
                <w:color w:val="000000"/>
              </w:rPr>
              <w:t>观察磁电式电流表的结构，知道磁电式电流表的工作原理，体会物理知识与科学技术的</w:t>
            </w:r>
            <w:r>
              <w:rPr>
                <w:rFonts w:ascii="宋体" w:hAnsi="宋体" w:hint="eastAsia"/>
                <w:color w:val="000000"/>
              </w:rPr>
              <w:t>关系。</w:t>
            </w:r>
          </w:p>
        </w:tc>
      </w:tr>
    </w:tbl>
    <w:p w14:paraId="2EB45C55" w14:textId="77777777" w:rsidR="005F12A9" w:rsidRDefault="005F12A9" w:rsidP="005F12A9">
      <w:pPr>
        <w:pStyle w:val="a9"/>
        <w:rPr>
          <w:rFonts w:ascii="Times New Roman" w:hAnsi="Times New Roman" w:cs="Times New Roman"/>
        </w:rPr>
      </w:pPr>
    </w:p>
    <w:p w14:paraId="5846F681" w14:textId="77777777" w:rsidR="005F12A9" w:rsidRDefault="005F12A9" w:rsidP="005F12A9">
      <w:pPr>
        <w:shd w:val="clear" w:color="auto" w:fill="FFFFFF" w:themeFill="background1"/>
        <w:spacing w:line="360" w:lineRule="auto"/>
        <w:ind w:firstLineChars="1600" w:firstLine="3360"/>
        <w:jc w:val="left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inline distT="0" distB="0" distL="0" distR="0" wp14:anchorId="7EFC6DD7" wp14:editId="350EDF78">
                <wp:extent cx="2329180" cy="534556"/>
                <wp:effectExtent l="38100" t="38100" r="0" b="37465"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9180" cy="534556"/>
                          <a:chOff x="0" y="0"/>
                          <a:chExt cx="23294" cy="5418"/>
                        </a:xfrm>
                      </wpg:grpSpPr>
                      <wpg:grpSp>
                        <wpg:cNvPr id="56" name="组合 43"/>
                        <wpg:cNvGrpSpPr/>
                        <wpg:grpSpPr>
                          <a:xfrm>
                            <a:off x="0" y="475"/>
                            <a:ext cx="5759" cy="4943"/>
                            <a:chOff x="0" y="12609"/>
                            <a:chExt cx="8341" cy="7173"/>
                          </a:xfrm>
                        </wpg:grpSpPr>
                        <wps:wsp>
                          <wps:cNvPr id="57" name="任意多边形 28"/>
                          <wps:cNvSpPr/>
                          <wps:spPr bwMode="auto">
                            <a:xfrm rot="8100000" flipV="1">
                              <a:off x="0" y="12805"/>
                              <a:ext cx="8341" cy="6781"/>
                            </a:xfrm>
                            <a:custGeom>
                              <a:avLst/>
                              <a:gdLst>
                                <a:gd name="T0" fmla="*/ 122158 w 833718"/>
                                <a:gd name="T1" fmla="*/ 556060 h 678436"/>
                                <a:gd name="T2" fmla="*/ 68714 w 833718"/>
                                <a:gd name="T3" fmla="*/ 32192 h 678436"/>
                                <a:gd name="T4" fmla="*/ 95036 w 833718"/>
                                <a:gd name="T5" fmla="*/ 0 h 678436"/>
                                <a:gd name="T6" fmla="*/ 739107 w 833718"/>
                                <a:gd name="T7" fmla="*/ 0 h 678436"/>
                                <a:gd name="T8" fmla="*/ 765429 w 833718"/>
                                <a:gd name="T9" fmla="*/ 32192 h 678436"/>
                                <a:gd name="T10" fmla="*/ 711985 w 833718"/>
                                <a:gd name="T11" fmla="*/ 556060 h 678436"/>
                                <a:gd name="T12" fmla="*/ 122158 w 833718"/>
                                <a:gd name="T13" fmla="*/ 556060 h 678436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33718" h="678436">
                                  <a:moveTo>
                                    <a:pt x="122096" y="556342"/>
                                  </a:moveTo>
                                  <a:cubicBezTo>
                                    <a:pt x="-20349" y="413897"/>
                                    <a:pt x="-38155" y="194012"/>
                                    <a:pt x="68679" y="32208"/>
                                  </a:cubicBezTo>
                                  <a:lnTo>
                                    <a:pt x="94988" y="0"/>
                                  </a:lnTo>
                                  <a:lnTo>
                                    <a:pt x="738731" y="0"/>
                                  </a:lnTo>
                                  <a:lnTo>
                                    <a:pt x="765040" y="32208"/>
                                  </a:lnTo>
                                  <a:cubicBezTo>
                                    <a:pt x="871873" y="194012"/>
                                    <a:pt x="854068" y="413897"/>
                                    <a:pt x="711623" y="556342"/>
                                  </a:cubicBezTo>
                                  <a:cubicBezTo>
                                    <a:pt x="548830" y="719135"/>
                                    <a:pt x="284889" y="719135"/>
                                    <a:pt x="122096" y="55634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BBB59"/>
                            </a:solidFill>
                            <a:ln>
                              <a:noFill/>
                            </a:ln>
                            <a:effectLst>
                              <a:outerShdw dist="38100" dir="2700000" algn="tl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/>
                        </wps:wsp>
                        <wps:wsp>
                          <wps:cNvPr id="58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9" y="12609"/>
                              <a:ext cx="7837" cy="71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D6889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rPr>
                                    <w:rFonts w:eastAsia="微软雅黑" w:hint="eastAsia"/>
                                  </w:rPr>
                                </w:pPr>
                                <w:r>
                                  <w:rPr>
                                    <w:rFonts w:ascii="Impact" w:eastAsia="微软雅黑" w:hAnsi="Impact" w:cstheme="minorBidi"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  <w:t>0</w:t>
                                </w:r>
                                <w:r>
                                  <w:rPr>
                                    <w:rFonts w:ascii="Impact" w:eastAsia="微软雅黑" w:hAnsi="Impact" w:cstheme="minorBidi" w:hint="eastAsia"/>
                                    <w:color w:val="FFFFFF" w:themeColor="background1"/>
                                    <w:kern w:val="24"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g:grpSp>
                        <wpg:cNvPr id="59" name="组合 77"/>
                        <wpg:cNvGrpSpPr/>
                        <wpg:grpSpPr>
                          <a:xfrm>
                            <a:off x="6667" y="0"/>
                            <a:ext cx="16627" cy="4953"/>
                            <a:chOff x="6689" y="12223"/>
                            <a:chExt cx="37444" cy="6609"/>
                          </a:xfrm>
                        </wpg:grpSpPr>
                        <wps:wsp>
                          <wps:cNvPr id="60" name="圆角矩形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689" y="12805"/>
                              <a:ext cx="37445" cy="511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9BBB59"/>
                            </a:solidFill>
                            <a:ln>
                              <a:noFill/>
                            </a:ln>
                            <a:effectLst>
                              <a:outerShdw dist="38100" dir="5400000" algn="t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70" tIns="45734" rIns="91470" bIns="45734" anchor="ctr" anchorCtr="0" upright="1"/>
                        </wps:wsp>
                        <wps:wsp>
                          <wps:cNvPr id="61" name="矩形 2097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52" y="12223"/>
                              <a:ext cx="34078" cy="66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98C67A" w14:textId="77777777" w:rsidR="005F12A9" w:rsidRDefault="005F12A9" w:rsidP="005F12A9">
                                <w:pPr>
                                  <w:pStyle w:val="ab"/>
                                  <w:spacing w:before="0" w:beforeAutospacing="0" w:after="0" w:afterAutospacing="0"/>
                                  <w:jc w:val="center"/>
                                  <w:rPr>
                                    <w:rFonts w:eastAsia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32"/>
                                    <w:szCs w:val="32"/>
                                  </w:rPr>
                                  <w:t>思维导图</w:t>
                                </w:r>
                              </w:p>
                            </w:txbxContent>
                          </wps:txbx>
                          <wps:bodyPr rot="0" vert="horz" wrap="square" lIns="91470" tIns="45734" rIns="91470" bIns="45734" anchor="t" anchorCtr="0"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FC6DD7" id="组合 55" o:spid="_x0000_s1033" style="width:183.4pt;height:42.1pt;mso-position-horizontal-relative:char;mso-position-vertical-relative:line" coordsize="23294,5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">
                <v:group id="组合 43" o:spid="_x0000_s1034" style="position:absolute;top:475;width:5759;height:4943" coordorigin=",12609" coordsize="8341,7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任意多边形 28" o:spid="_x0000_s1035" style="position:absolute;top:12805;width:8341;height:6781;rotation:-135;flip:y;visibility:visible;mso-wrap-style:square;v-text-anchor:middle" coordsize="833718,678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" path="m122096,556342c-20349,413897,-38155,194012,68679,32208l94988,,738731,r26309,32208c871873,194012,854068,413897,711623,556342v-162793,162793,-426734,162793,-589527,xe" fillcolor="#9bbb59" stroked="f" strokeweight="2pt">
                    <v:shadow on="t" color="black" opacity="26213f" origin="-.5,-.5" offset=".74836mm,.74836mm"/>
                    <v:path arrowok="t" o:connecttype="custom" o:connectlocs="1222,5558;687,322;951,0;7394,0;7658,322;7123,5558;1222,5558" o:connectangles="0,0,0,0,0,0,0"/>
                  </v:shape>
                  <v:shape id="文本框 45" o:spid="_x0000_s1036" type="#_x0000_t202" style="position:absolute;left:459;top:12609;width:7837;height:7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14:paraId="2E7D6889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rPr>
                              <w:rFonts w:eastAsia="微软雅黑" w:hint="eastAsia"/>
                            </w:rPr>
                          </w:pPr>
                          <w:r>
                            <w:rPr>
                              <w:rFonts w:ascii="Impact" w:eastAsia="微软雅黑" w:hAnsi="Impact" w:cstheme="minorBidi"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>0</w:t>
                          </w:r>
                          <w:r>
                            <w:rPr>
                              <w:rFonts w:ascii="Impact" w:eastAsia="微软雅黑" w:hAnsi="Impact" w:cstheme="minorBidi" w:hint="eastAsia"/>
                              <w:color w:val="FFFFFF" w:themeColor="background1"/>
                              <w:kern w:val="24"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组合 77" o:spid="_x0000_s1037" style="position:absolute;left:6667;width:16627;height:4953" coordorigin="6689,12223" coordsize="37444,6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圆角矩形 31" o:spid="_x0000_s1038" style="position:absolute;left:6689;top:12805;width:37445;height:51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" fillcolor="#9bbb59" stroked="f" strokeweight="2pt">
                    <v:shadow on="t" color="black" opacity="26213f" origin=",-.5" offset="0,3pt"/>
                    <v:textbox inset="2.54083mm,1.2704mm,2.54083mm,1.2704mm"/>
                  </v:roundrect>
                  <v:rect id="矩形 2097152" o:spid="_x0000_s1039" style="position:absolute;left:7752;top:12223;width:34078;height:6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" filled="f" stroked="f">
                    <v:textbox inset="2.54083mm,1.2704mm,2.54083mm,1.2704mm">
                      <w:txbxContent>
                        <w:p w14:paraId="1798C67A" w14:textId="77777777" w:rsidR="005F12A9" w:rsidRDefault="005F12A9" w:rsidP="005F12A9">
                          <w:pPr>
                            <w:pStyle w:val="ab"/>
                            <w:spacing w:before="0" w:beforeAutospacing="0" w:after="0" w:afterAutospacing="0"/>
                            <w:jc w:val="center"/>
                            <w:rPr>
                              <w:rFonts w:eastAsia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  <w:sz w:val="32"/>
                              <w:szCs w:val="32"/>
                            </w:rPr>
                            <w:t>思维导图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356B9399" w14:textId="77777777" w:rsidR="005F12A9" w:rsidRDefault="005F12A9" w:rsidP="005F12A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69FDCEE" wp14:editId="0DEB643D">
            <wp:extent cx="6254750" cy="3937000"/>
            <wp:effectExtent l="0" t="0" r="0" b="635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磁场对通电导线的作用力.png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F2F9" w14:textId="73C7DB41" w:rsidR="005F12A9" w:rsidRDefault="005F12A9"/>
    <w:p w14:paraId="6FD34E1B" w14:textId="20C84A98" w:rsidR="00A1776D" w:rsidRPr="005F12A9" w:rsidRDefault="00A1776D" w:rsidP="005F12A9">
      <w:pPr>
        <w:spacing w:line="360" w:lineRule="auto"/>
        <w:rPr>
          <w:rFonts w:eastAsia="黑体"/>
          <w:b/>
          <w:bCs/>
          <w:sz w:val="36"/>
          <w:szCs w:val="36"/>
        </w:rPr>
      </w:pPr>
    </w:p>
    <w:sectPr w:rsidR="00A1776D" w:rsidRPr="005F12A9">
      <w:headerReference w:type="default" r:id="rId168"/>
      <w:footerReference w:type="default" r:id="rId16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8433E8" w14:textId="77777777" w:rsidR="00D152FD" w:rsidRDefault="00D152FD">
      <w:r>
        <w:separator/>
      </w:r>
    </w:p>
  </w:endnote>
  <w:endnote w:type="continuationSeparator" w:id="0">
    <w:p w14:paraId="60062D4F" w14:textId="77777777" w:rsidR="00D152FD" w:rsidRDefault="00D15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1AF7A6" w14:textId="77777777" w:rsidR="00D152FD" w:rsidRDefault="00D152FD">
      <w:r>
        <w:separator/>
      </w:r>
    </w:p>
  </w:footnote>
  <w:footnote w:type="continuationSeparator" w:id="0">
    <w:p w14:paraId="4DB546E4" w14:textId="77777777" w:rsidR="00D152FD" w:rsidRDefault="00D15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0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37507"/>
    <w:rsid w:val="002012C5"/>
    <w:rsid w:val="00220E87"/>
    <w:rsid w:val="00457146"/>
    <w:rsid w:val="005C60F2"/>
    <w:rsid w:val="005F12A9"/>
    <w:rsid w:val="006D05FF"/>
    <w:rsid w:val="007F2C02"/>
    <w:rsid w:val="00933C5E"/>
    <w:rsid w:val="00937990"/>
    <w:rsid w:val="0094780E"/>
    <w:rsid w:val="009B0637"/>
    <w:rsid w:val="00A1776D"/>
    <w:rsid w:val="00C17AFC"/>
    <w:rsid w:val="00D152FD"/>
    <w:rsid w:val="00EB557B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12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uiPriority w:val="99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uiPriority w:val="99"/>
    <w:qFormat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ody Text"/>
    <w:basedOn w:val="a"/>
    <w:link w:val="aa"/>
    <w:uiPriority w:val="99"/>
    <w:unhideWhenUsed/>
    <w:qFormat/>
    <w:rsid w:val="005F12A9"/>
    <w:pPr>
      <w:spacing w:after="120"/>
    </w:pPr>
    <w:rPr>
      <w:rFonts w:asciiTheme="minorHAnsi" w:eastAsiaTheme="minorEastAsia" w:hAnsiTheme="minorHAnsi" w:cstheme="minorBidi"/>
    </w:rPr>
  </w:style>
  <w:style w:type="character" w:customStyle="1" w:styleId="aa">
    <w:name w:val="正文文本 字符"/>
    <w:basedOn w:val="a0"/>
    <w:link w:val="a9"/>
    <w:uiPriority w:val="99"/>
    <w:rsid w:val="005F12A9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b">
    <w:name w:val="Normal (Web)"/>
    <w:basedOn w:val="a"/>
    <w:uiPriority w:val="99"/>
    <w:unhideWhenUsed/>
    <w:qFormat/>
    <w:rsid w:val="005F12A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Placeholder Text"/>
    <w:basedOn w:val="a0"/>
    <w:uiPriority w:val="99"/>
    <w:unhideWhenUsed/>
    <w:rsid w:val="00037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8.wmf"/><Relationship Id="rId21" Type="http://schemas.openxmlformats.org/officeDocument/2006/relationships/oleObject" Target="embeddings/oleObject3.bin"/><Relationship Id="rId42" Type="http://schemas.openxmlformats.org/officeDocument/2006/relationships/image" Target="media/image21.png"/><Relationship Id="rId63" Type="http://schemas.openxmlformats.org/officeDocument/2006/relationships/image" Target="media/image32.wmf"/><Relationship Id="rId84" Type="http://schemas.openxmlformats.org/officeDocument/2006/relationships/image" Target="media/image43.png"/><Relationship Id="rId138" Type="http://schemas.openxmlformats.org/officeDocument/2006/relationships/image" Target="media/image78.png"/><Relationship Id="rId159" Type="http://schemas.openxmlformats.org/officeDocument/2006/relationships/oleObject" Target="embeddings/oleObject62.bin"/><Relationship Id="rId170" Type="http://schemas.openxmlformats.org/officeDocument/2006/relationships/fontTable" Target="fontTable.xml"/><Relationship Id="rId107" Type="http://schemas.openxmlformats.org/officeDocument/2006/relationships/image" Target="media/image61.png"/><Relationship Id="rId11" Type="http://schemas.openxmlformats.org/officeDocument/2006/relationships/image" Target="media/image2.png"/><Relationship Id="rId32" Type="http://schemas.openxmlformats.org/officeDocument/2006/relationships/oleObject" Target="embeddings/oleObject8.bin"/><Relationship Id="rId53" Type="http://schemas.openxmlformats.org/officeDocument/2006/relationships/oleObject" Target="embeddings/oleObject18.bin"/><Relationship Id="rId74" Type="http://schemas.openxmlformats.org/officeDocument/2006/relationships/oleObject" Target="embeddings/oleObject28.bin"/><Relationship Id="rId128" Type="http://schemas.openxmlformats.org/officeDocument/2006/relationships/image" Target="media/image74.wmf"/><Relationship Id="rId149" Type="http://schemas.openxmlformats.org/officeDocument/2006/relationships/image" Target="media/image84.wmf"/><Relationship Id="rId5" Type="http://schemas.openxmlformats.org/officeDocument/2006/relationships/styles" Target="styles.xml"/><Relationship Id="rId95" Type="http://schemas.openxmlformats.org/officeDocument/2006/relationships/oleObject" Target="embeddings/oleObject35.bin"/><Relationship Id="rId160" Type="http://schemas.openxmlformats.org/officeDocument/2006/relationships/image" Target="media/image89.wmf"/><Relationship Id="rId22" Type="http://schemas.openxmlformats.org/officeDocument/2006/relationships/image" Target="media/image10.wmf"/><Relationship Id="rId43" Type="http://schemas.openxmlformats.org/officeDocument/2006/relationships/image" Target="media/image22.png"/><Relationship Id="rId64" Type="http://schemas.openxmlformats.org/officeDocument/2006/relationships/oleObject" Target="embeddings/oleObject23.bin"/><Relationship Id="rId118" Type="http://schemas.openxmlformats.org/officeDocument/2006/relationships/oleObject" Target="embeddings/oleObject41.bin"/><Relationship Id="rId139" Type="http://schemas.openxmlformats.org/officeDocument/2006/relationships/image" Target="media/image79.wmf"/><Relationship Id="rId85" Type="http://schemas.openxmlformats.org/officeDocument/2006/relationships/image" Target="media/image44.png"/><Relationship Id="rId150" Type="http://schemas.openxmlformats.org/officeDocument/2006/relationships/oleObject" Target="embeddings/oleObject57.bin"/><Relationship Id="rId171" Type="http://schemas.openxmlformats.org/officeDocument/2006/relationships/theme" Target="theme/theme1.xml"/><Relationship Id="rId12" Type="http://schemas.openxmlformats.org/officeDocument/2006/relationships/image" Target="media/image3.png"/><Relationship Id="rId33" Type="http://schemas.openxmlformats.org/officeDocument/2006/relationships/image" Target="media/image16.wmf"/><Relationship Id="rId108" Type="http://schemas.openxmlformats.org/officeDocument/2006/relationships/image" Target="media/image62.png"/><Relationship Id="rId129" Type="http://schemas.openxmlformats.org/officeDocument/2006/relationships/oleObject" Target="embeddings/oleObject46.bin"/><Relationship Id="rId54" Type="http://schemas.openxmlformats.org/officeDocument/2006/relationships/oleObject" Target="embeddings/oleObject19.bin"/><Relationship Id="rId70" Type="http://schemas.openxmlformats.org/officeDocument/2006/relationships/oleObject" Target="embeddings/oleObject26.bin"/><Relationship Id="rId75" Type="http://schemas.openxmlformats.org/officeDocument/2006/relationships/image" Target="media/image38.wmf"/><Relationship Id="rId91" Type="http://schemas.openxmlformats.org/officeDocument/2006/relationships/image" Target="media/image49.wmf"/><Relationship Id="rId96" Type="http://schemas.openxmlformats.org/officeDocument/2006/relationships/image" Target="media/image52.png"/><Relationship Id="rId140" Type="http://schemas.openxmlformats.org/officeDocument/2006/relationships/oleObject" Target="embeddings/oleObject52.bin"/><Relationship Id="rId145" Type="http://schemas.openxmlformats.org/officeDocument/2006/relationships/image" Target="media/image82.wmf"/><Relationship Id="rId161" Type="http://schemas.openxmlformats.org/officeDocument/2006/relationships/oleObject" Target="embeddings/oleObject63.bin"/><Relationship Id="rId16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oleObject" Target="embeddings/oleObject4.bin"/><Relationship Id="rId28" Type="http://schemas.openxmlformats.org/officeDocument/2006/relationships/image" Target="media/image13.png"/><Relationship Id="rId49" Type="http://schemas.openxmlformats.org/officeDocument/2006/relationships/image" Target="media/image25.png"/><Relationship Id="rId114" Type="http://schemas.openxmlformats.org/officeDocument/2006/relationships/image" Target="media/image66.png"/><Relationship Id="rId119" Type="http://schemas.openxmlformats.org/officeDocument/2006/relationships/image" Target="media/image69.wmf"/><Relationship Id="rId44" Type="http://schemas.openxmlformats.org/officeDocument/2006/relationships/image" Target="media/image23.wmf"/><Relationship Id="rId60" Type="http://schemas.openxmlformats.org/officeDocument/2006/relationships/image" Target="media/image30.png"/><Relationship Id="rId65" Type="http://schemas.openxmlformats.org/officeDocument/2006/relationships/image" Target="media/image33.wmf"/><Relationship Id="rId81" Type="http://schemas.openxmlformats.org/officeDocument/2006/relationships/image" Target="media/image41.png"/><Relationship Id="rId86" Type="http://schemas.openxmlformats.org/officeDocument/2006/relationships/image" Target="media/image45.png"/><Relationship Id="rId130" Type="http://schemas.openxmlformats.org/officeDocument/2006/relationships/image" Target="media/image75.wmf"/><Relationship Id="rId135" Type="http://schemas.openxmlformats.org/officeDocument/2006/relationships/oleObject" Target="embeddings/oleObject50.bin"/><Relationship Id="rId151" Type="http://schemas.openxmlformats.org/officeDocument/2006/relationships/image" Target="media/image85.png"/><Relationship Id="rId156" Type="http://schemas.openxmlformats.org/officeDocument/2006/relationships/oleObject" Target="embeddings/oleObject60.bin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oleObject" Target="embeddings/oleObject11.bin"/><Relationship Id="rId109" Type="http://schemas.openxmlformats.org/officeDocument/2006/relationships/image" Target="media/image63.png"/><Relationship Id="rId34" Type="http://schemas.openxmlformats.org/officeDocument/2006/relationships/oleObject" Target="embeddings/oleObject9.bin"/><Relationship Id="rId50" Type="http://schemas.openxmlformats.org/officeDocument/2006/relationships/oleObject" Target="embeddings/oleObject16.bin"/><Relationship Id="rId55" Type="http://schemas.openxmlformats.org/officeDocument/2006/relationships/image" Target="media/image27.wmf"/><Relationship Id="rId76" Type="http://schemas.openxmlformats.org/officeDocument/2006/relationships/oleObject" Target="embeddings/oleObject29.bin"/><Relationship Id="rId97" Type="http://schemas.openxmlformats.org/officeDocument/2006/relationships/image" Target="media/image53.png"/><Relationship Id="rId104" Type="http://schemas.openxmlformats.org/officeDocument/2006/relationships/image" Target="media/image59.wmf"/><Relationship Id="rId120" Type="http://schemas.openxmlformats.org/officeDocument/2006/relationships/oleObject" Target="embeddings/oleObject42.bin"/><Relationship Id="rId125" Type="http://schemas.openxmlformats.org/officeDocument/2006/relationships/image" Target="media/image72.wmf"/><Relationship Id="rId141" Type="http://schemas.openxmlformats.org/officeDocument/2006/relationships/image" Target="media/image80.wmf"/><Relationship Id="rId146" Type="http://schemas.openxmlformats.org/officeDocument/2006/relationships/oleObject" Target="embeddings/oleObject55.bin"/><Relationship Id="rId167" Type="http://schemas.openxmlformats.org/officeDocument/2006/relationships/image" Target="media/image93.png"/><Relationship Id="rId7" Type="http://schemas.openxmlformats.org/officeDocument/2006/relationships/webSettings" Target="webSettings.xml"/><Relationship Id="rId71" Type="http://schemas.openxmlformats.org/officeDocument/2006/relationships/image" Target="media/image36.wmf"/><Relationship Id="rId92" Type="http://schemas.openxmlformats.org/officeDocument/2006/relationships/oleObject" Target="embeddings/oleObject34.bin"/><Relationship Id="rId162" Type="http://schemas.openxmlformats.org/officeDocument/2006/relationships/oleObject" Target="embeddings/oleObject64.bin"/><Relationship Id="rId2" Type="http://schemas.openxmlformats.org/officeDocument/2006/relationships/customXml" Target="../customXml/item2.xml"/><Relationship Id="rId29" Type="http://schemas.openxmlformats.org/officeDocument/2006/relationships/image" Target="media/image14.wmf"/><Relationship Id="rId24" Type="http://schemas.openxmlformats.org/officeDocument/2006/relationships/image" Target="media/image11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3.bin"/><Relationship Id="rId66" Type="http://schemas.openxmlformats.org/officeDocument/2006/relationships/oleObject" Target="embeddings/oleObject24.bin"/><Relationship Id="rId87" Type="http://schemas.openxmlformats.org/officeDocument/2006/relationships/image" Target="media/image46.png"/><Relationship Id="rId110" Type="http://schemas.openxmlformats.org/officeDocument/2006/relationships/image" Target="media/image64.wmf"/><Relationship Id="rId115" Type="http://schemas.openxmlformats.org/officeDocument/2006/relationships/image" Target="media/image67.wmf"/><Relationship Id="rId131" Type="http://schemas.openxmlformats.org/officeDocument/2006/relationships/oleObject" Target="embeddings/oleObject47.bin"/><Relationship Id="rId136" Type="http://schemas.openxmlformats.org/officeDocument/2006/relationships/image" Target="media/image77.wmf"/><Relationship Id="rId157" Type="http://schemas.openxmlformats.org/officeDocument/2006/relationships/oleObject" Target="embeddings/oleObject61.bin"/><Relationship Id="rId61" Type="http://schemas.openxmlformats.org/officeDocument/2006/relationships/image" Target="media/image31.wmf"/><Relationship Id="rId82" Type="http://schemas.openxmlformats.org/officeDocument/2006/relationships/image" Target="media/image42.wmf"/><Relationship Id="rId152" Type="http://schemas.openxmlformats.org/officeDocument/2006/relationships/image" Target="media/image86.wmf"/><Relationship Id="rId19" Type="http://schemas.openxmlformats.org/officeDocument/2006/relationships/image" Target="media/image8.png"/><Relationship Id="rId14" Type="http://schemas.openxmlformats.org/officeDocument/2006/relationships/image" Target="media/image5.wmf"/><Relationship Id="rId30" Type="http://schemas.openxmlformats.org/officeDocument/2006/relationships/oleObject" Target="embeddings/oleObject7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0.bin"/><Relationship Id="rId77" Type="http://schemas.openxmlformats.org/officeDocument/2006/relationships/image" Target="media/image39.wmf"/><Relationship Id="rId100" Type="http://schemas.openxmlformats.org/officeDocument/2006/relationships/image" Target="media/image56.png"/><Relationship Id="rId105" Type="http://schemas.openxmlformats.org/officeDocument/2006/relationships/oleObject" Target="embeddings/oleObject37.bin"/><Relationship Id="rId126" Type="http://schemas.openxmlformats.org/officeDocument/2006/relationships/oleObject" Target="embeddings/oleObject45.bin"/><Relationship Id="rId147" Type="http://schemas.openxmlformats.org/officeDocument/2006/relationships/image" Target="media/image83.wmf"/><Relationship Id="rId168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image" Target="media/image26.wmf"/><Relationship Id="rId72" Type="http://schemas.openxmlformats.org/officeDocument/2006/relationships/oleObject" Target="embeddings/oleObject27.bin"/><Relationship Id="rId93" Type="http://schemas.openxmlformats.org/officeDocument/2006/relationships/image" Target="media/image50.png"/><Relationship Id="rId98" Type="http://schemas.openxmlformats.org/officeDocument/2006/relationships/image" Target="media/image54.png"/><Relationship Id="rId121" Type="http://schemas.openxmlformats.org/officeDocument/2006/relationships/image" Target="media/image70.wmf"/><Relationship Id="rId142" Type="http://schemas.openxmlformats.org/officeDocument/2006/relationships/oleObject" Target="embeddings/oleObject53.bin"/><Relationship Id="rId163" Type="http://schemas.openxmlformats.org/officeDocument/2006/relationships/image" Target="media/image90.wmf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5.bin"/><Relationship Id="rId46" Type="http://schemas.openxmlformats.org/officeDocument/2006/relationships/image" Target="media/image24.wmf"/><Relationship Id="rId67" Type="http://schemas.openxmlformats.org/officeDocument/2006/relationships/image" Target="media/image34.wmf"/><Relationship Id="rId116" Type="http://schemas.openxmlformats.org/officeDocument/2006/relationships/oleObject" Target="embeddings/oleObject40.bin"/><Relationship Id="rId137" Type="http://schemas.openxmlformats.org/officeDocument/2006/relationships/oleObject" Target="embeddings/oleObject51.bin"/><Relationship Id="rId158" Type="http://schemas.openxmlformats.org/officeDocument/2006/relationships/image" Target="media/image8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2.bin"/><Relationship Id="rId62" Type="http://schemas.openxmlformats.org/officeDocument/2006/relationships/oleObject" Target="embeddings/oleObject22.bin"/><Relationship Id="rId83" Type="http://schemas.openxmlformats.org/officeDocument/2006/relationships/oleObject" Target="embeddings/oleObject32.bin"/><Relationship Id="rId88" Type="http://schemas.openxmlformats.org/officeDocument/2006/relationships/image" Target="media/image47.png"/><Relationship Id="rId111" Type="http://schemas.openxmlformats.org/officeDocument/2006/relationships/oleObject" Target="embeddings/oleObject38.bin"/><Relationship Id="rId132" Type="http://schemas.openxmlformats.org/officeDocument/2006/relationships/oleObject" Target="embeddings/oleObject48.bin"/><Relationship Id="rId153" Type="http://schemas.openxmlformats.org/officeDocument/2006/relationships/oleObject" Target="embeddings/oleObject58.bin"/><Relationship Id="rId15" Type="http://schemas.openxmlformats.org/officeDocument/2006/relationships/oleObject" Target="embeddings/oleObject1.bin"/><Relationship Id="rId36" Type="http://schemas.openxmlformats.org/officeDocument/2006/relationships/oleObject" Target="embeddings/oleObject10.bin"/><Relationship Id="rId57" Type="http://schemas.openxmlformats.org/officeDocument/2006/relationships/image" Target="media/image28.wmf"/><Relationship Id="rId106" Type="http://schemas.openxmlformats.org/officeDocument/2006/relationships/image" Target="media/image60.png"/><Relationship Id="rId127" Type="http://schemas.openxmlformats.org/officeDocument/2006/relationships/image" Target="media/image73.png"/><Relationship Id="rId10" Type="http://schemas.openxmlformats.org/officeDocument/2006/relationships/image" Target="media/image1.png"/><Relationship Id="rId31" Type="http://schemas.openxmlformats.org/officeDocument/2006/relationships/image" Target="media/image15.wmf"/><Relationship Id="rId52" Type="http://schemas.openxmlformats.org/officeDocument/2006/relationships/oleObject" Target="embeddings/oleObject17.bin"/><Relationship Id="rId73" Type="http://schemas.openxmlformats.org/officeDocument/2006/relationships/image" Target="media/image37.wmf"/><Relationship Id="rId78" Type="http://schemas.openxmlformats.org/officeDocument/2006/relationships/oleObject" Target="embeddings/oleObject30.bin"/><Relationship Id="rId94" Type="http://schemas.openxmlformats.org/officeDocument/2006/relationships/image" Target="media/image51.wmf"/><Relationship Id="rId99" Type="http://schemas.openxmlformats.org/officeDocument/2006/relationships/image" Target="media/image55.png"/><Relationship Id="rId101" Type="http://schemas.openxmlformats.org/officeDocument/2006/relationships/image" Target="media/image57.png"/><Relationship Id="rId122" Type="http://schemas.openxmlformats.org/officeDocument/2006/relationships/oleObject" Target="embeddings/oleObject43.bin"/><Relationship Id="rId143" Type="http://schemas.openxmlformats.org/officeDocument/2006/relationships/image" Target="media/image81.wmf"/><Relationship Id="rId148" Type="http://schemas.openxmlformats.org/officeDocument/2006/relationships/oleObject" Target="embeddings/oleObject56.bin"/><Relationship Id="rId164" Type="http://schemas.openxmlformats.org/officeDocument/2006/relationships/oleObject" Target="embeddings/oleObject65.bin"/><Relationship Id="rId16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26" Type="http://schemas.openxmlformats.org/officeDocument/2006/relationships/image" Target="media/image12.wmf"/><Relationship Id="rId47" Type="http://schemas.openxmlformats.org/officeDocument/2006/relationships/oleObject" Target="embeddings/oleObject14.bin"/><Relationship Id="rId68" Type="http://schemas.openxmlformats.org/officeDocument/2006/relationships/oleObject" Target="embeddings/oleObject25.bin"/><Relationship Id="rId89" Type="http://schemas.openxmlformats.org/officeDocument/2006/relationships/image" Target="media/image48.wmf"/><Relationship Id="rId112" Type="http://schemas.openxmlformats.org/officeDocument/2006/relationships/image" Target="media/image65.wmf"/><Relationship Id="rId133" Type="http://schemas.openxmlformats.org/officeDocument/2006/relationships/oleObject" Target="embeddings/oleObject49.bin"/><Relationship Id="rId154" Type="http://schemas.openxmlformats.org/officeDocument/2006/relationships/oleObject" Target="embeddings/oleObject59.bin"/><Relationship Id="rId16" Type="http://schemas.openxmlformats.org/officeDocument/2006/relationships/image" Target="media/image6.wmf"/><Relationship Id="rId37" Type="http://schemas.openxmlformats.org/officeDocument/2006/relationships/image" Target="media/image18.png"/><Relationship Id="rId58" Type="http://schemas.openxmlformats.org/officeDocument/2006/relationships/oleObject" Target="embeddings/oleObject21.bin"/><Relationship Id="rId79" Type="http://schemas.openxmlformats.org/officeDocument/2006/relationships/image" Target="media/image40.wmf"/><Relationship Id="rId102" Type="http://schemas.openxmlformats.org/officeDocument/2006/relationships/image" Target="media/image58.wmf"/><Relationship Id="rId123" Type="http://schemas.openxmlformats.org/officeDocument/2006/relationships/image" Target="media/image71.wmf"/><Relationship Id="rId144" Type="http://schemas.openxmlformats.org/officeDocument/2006/relationships/oleObject" Target="embeddings/oleObject54.bin"/><Relationship Id="rId90" Type="http://schemas.openxmlformats.org/officeDocument/2006/relationships/oleObject" Target="embeddings/oleObject33.bin"/><Relationship Id="rId165" Type="http://schemas.openxmlformats.org/officeDocument/2006/relationships/image" Target="media/image91.png"/><Relationship Id="rId27" Type="http://schemas.openxmlformats.org/officeDocument/2006/relationships/oleObject" Target="embeddings/oleObject6.bin"/><Relationship Id="rId48" Type="http://schemas.openxmlformats.org/officeDocument/2006/relationships/oleObject" Target="embeddings/oleObject15.bin"/><Relationship Id="rId69" Type="http://schemas.openxmlformats.org/officeDocument/2006/relationships/image" Target="media/image35.wmf"/><Relationship Id="rId113" Type="http://schemas.openxmlformats.org/officeDocument/2006/relationships/oleObject" Target="embeddings/oleObject39.bin"/><Relationship Id="rId134" Type="http://schemas.openxmlformats.org/officeDocument/2006/relationships/image" Target="media/image76.wmf"/><Relationship Id="rId80" Type="http://schemas.openxmlformats.org/officeDocument/2006/relationships/oleObject" Target="embeddings/oleObject31.bin"/><Relationship Id="rId155" Type="http://schemas.openxmlformats.org/officeDocument/2006/relationships/image" Target="media/image87.wmf"/><Relationship Id="rId17" Type="http://schemas.openxmlformats.org/officeDocument/2006/relationships/oleObject" Target="embeddings/oleObject2.bin"/><Relationship Id="rId38" Type="http://schemas.openxmlformats.org/officeDocument/2006/relationships/image" Target="media/image19.wmf"/><Relationship Id="rId59" Type="http://schemas.openxmlformats.org/officeDocument/2006/relationships/image" Target="media/image29.png"/><Relationship Id="rId103" Type="http://schemas.openxmlformats.org/officeDocument/2006/relationships/oleObject" Target="embeddings/oleObject36.bin"/><Relationship Id="rId124" Type="http://schemas.openxmlformats.org/officeDocument/2006/relationships/oleObject" Target="embeddings/oleObject4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2024-11-21T05:49:00Z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