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2E27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B95D31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黄濯非 </w:t>
      </w:r>
      <w:r>
        <w:rPr>
          <w:rFonts w:hint="eastAsia" w:ascii="宋体" w:hAnsi="宋体"/>
          <w:b/>
          <w:color w:val="000000"/>
          <w:sz w:val="44"/>
          <w:szCs w:val="44"/>
          <w:lang w:val="en-US" w:eastAsia="zh-CN"/>
        </w:rPr>
        <w:t>作业答疑</w:t>
      </w:r>
    </w:p>
    <w:p w14:paraId="463E82D1">
      <w:pPr>
        <w:spacing w:line="360" w:lineRule="auto"/>
        <w:jc w:val="center"/>
        <w:rPr>
          <w:rFonts w:hint="eastAsia" w:ascii="宋体" w:hAnsi="宋体"/>
          <w:b/>
          <w:color w:val="000000"/>
          <w:sz w:val="44"/>
          <w:szCs w:val="44"/>
        </w:rPr>
      </w:pPr>
    </w:p>
    <w:p w14:paraId="49AC14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熠格西附校区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8"/>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3C2F3783">
        <w:trPr>
          <w:trHeight w:val="543" w:hRule="atLeast"/>
        </w:trPr>
        <w:tc>
          <w:tcPr>
            <w:tcW w:w="2660" w:type="dxa"/>
            <w:noWrap w:val="0"/>
            <w:vAlign w:val="center"/>
          </w:tcPr>
          <w:p w14:paraId="340CDEA0">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2F4A76CF">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23E63C">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4AD2EFF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443BC5B9">
        <w:trPr>
          <w:trHeight w:val="543" w:hRule="atLeast"/>
        </w:trPr>
        <w:tc>
          <w:tcPr>
            <w:tcW w:w="2660" w:type="dxa"/>
            <w:noWrap w:val="0"/>
            <w:vAlign w:val="center"/>
          </w:tcPr>
          <w:p w14:paraId="5F765F58">
            <w:pPr>
              <w:jc w:val="center"/>
            </w:pPr>
          </w:p>
        </w:tc>
        <w:tc>
          <w:tcPr>
            <w:tcW w:w="2660" w:type="dxa"/>
            <w:noWrap w:val="0"/>
            <w:vAlign w:val="center"/>
          </w:tcPr>
          <w:p w14:paraId="15E47305">
            <w:pPr>
              <w:jc w:val="center"/>
              <w:rPr>
                <w:rFonts w:hint="eastAsia" w:eastAsia="宋体"/>
                <w:lang w:val="en-US" w:eastAsia="zh-CN"/>
              </w:rPr>
            </w:pPr>
            <w:r>
              <w:rPr>
                <w:rFonts w:hint="eastAsia"/>
                <w:lang w:val="en-US" w:eastAsia="zh-CN"/>
              </w:rPr>
              <w:t>九</w:t>
            </w:r>
          </w:p>
        </w:tc>
        <w:tc>
          <w:tcPr>
            <w:tcW w:w="2660" w:type="dxa"/>
            <w:noWrap w:val="0"/>
            <w:vAlign w:val="center"/>
          </w:tcPr>
          <w:p w14:paraId="19C7742C">
            <w:pPr>
              <w:jc w:val="center"/>
              <w:rPr>
                <w:rFonts w:hint="default" w:eastAsia="宋体"/>
                <w:lang w:val="en-US" w:eastAsia="zh-CN"/>
              </w:rPr>
            </w:pPr>
            <w:r>
              <w:rPr>
                <w:rFonts w:hint="eastAsia"/>
                <w:lang w:val="en-US" w:eastAsia="zh-CN"/>
              </w:rPr>
              <w:t>12月7日</w:t>
            </w:r>
          </w:p>
        </w:tc>
        <w:tc>
          <w:tcPr>
            <w:tcW w:w="2660" w:type="dxa"/>
            <w:noWrap w:val="0"/>
            <w:vAlign w:val="center"/>
          </w:tcPr>
          <w:p w14:paraId="4946A11C">
            <w:pPr>
              <w:jc w:val="center"/>
              <w:rPr>
                <w:rFonts w:hint="default" w:eastAsia="宋体"/>
                <w:lang w:val="en-US" w:eastAsia="zh-CN"/>
              </w:rPr>
            </w:pPr>
            <w:r>
              <w:rPr>
                <w:rFonts w:hint="eastAsia"/>
                <w:lang w:val="en-US" w:eastAsia="zh-CN"/>
              </w:rPr>
              <w:t>15-17</w:t>
            </w:r>
          </w:p>
        </w:tc>
      </w:tr>
      <w:tr w14:paraId="6C3DA4CB">
        <w:trPr>
          <w:trHeight w:val="543" w:hRule="atLeast"/>
        </w:trPr>
        <w:tc>
          <w:tcPr>
            <w:tcW w:w="2660" w:type="dxa"/>
            <w:noWrap w:val="0"/>
            <w:vAlign w:val="center"/>
          </w:tcPr>
          <w:p w14:paraId="79BE7D2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149E49C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AE43C61">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357B77C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6BAA1A35">
        <w:trPr>
          <w:trHeight w:val="543" w:hRule="atLeast"/>
        </w:trPr>
        <w:tc>
          <w:tcPr>
            <w:tcW w:w="2660" w:type="dxa"/>
            <w:noWrap w:val="0"/>
            <w:vAlign w:val="center"/>
          </w:tcPr>
          <w:p w14:paraId="22901382">
            <w:pPr>
              <w:jc w:val="center"/>
              <w:rPr>
                <w:rFonts w:hint="eastAsia" w:eastAsia="宋体"/>
                <w:lang w:val="en-US" w:eastAsia="zh-CN"/>
              </w:rPr>
            </w:pPr>
            <w:r>
              <w:rPr>
                <w:rFonts w:hint="eastAsia"/>
                <w:lang w:val="en-US" w:eastAsia="zh-CN"/>
              </w:rPr>
              <w:t>物理</w:t>
            </w:r>
          </w:p>
        </w:tc>
        <w:tc>
          <w:tcPr>
            <w:tcW w:w="2660" w:type="dxa"/>
            <w:noWrap w:val="0"/>
            <w:vAlign w:val="center"/>
          </w:tcPr>
          <w:p w14:paraId="46632BBE">
            <w:pPr>
              <w:jc w:val="center"/>
              <w:rPr>
                <w:rFonts w:hint="default" w:eastAsia="宋体"/>
                <w:lang w:val="en-US" w:eastAsia="zh-CN"/>
              </w:rPr>
            </w:pPr>
            <w:r>
              <w:rPr>
                <w:rFonts w:hint="eastAsia"/>
                <w:lang w:val="en-US" w:eastAsia="zh-CN"/>
              </w:rPr>
              <w:t>严老师</w:t>
            </w:r>
          </w:p>
        </w:tc>
        <w:tc>
          <w:tcPr>
            <w:tcW w:w="2660" w:type="dxa"/>
            <w:noWrap w:val="0"/>
            <w:vAlign w:val="center"/>
          </w:tcPr>
          <w:p w14:paraId="3BCDB9DB">
            <w:pPr>
              <w:jc w:val="center"/>
              <w:rPr>
                <w:rFonts w:hint="default" w:eastAsia="宋体"/>
                <w:lang w:val="en-US" w:eastAsia="zh-CN"/>
              </w:rPr>
            </w:pPr>
            <w:r>
              <w:rPr>
                <w:rFonts w:hint="eastAsia"/>
                <w:lang w:val="en-US" w:eastAsia="zh-CN"/>
              </w:rPr>
              <w:t>严老师</w:t>
            </w:r>
          </w:p>
        </w:tc>
        <w:tc>
          <w:tcPr>
            <w:tcW w:w="2660" w:type="dxa"/>
            <w:noWrap w:val="0"/>
            <w:vAlign w:val="center"/>
          </w:tcPr>
          <w:p w14:paraId="5BDDEE79">
            <w:pPr>
              <w:jc w:val="center"/>
            </w:pPr>
          </w:p>
        </w:tc>
      </w:tr>
    </w:tbl>
    <w:p w14:paraId="25E08649">
      <w:pPr>
        <w:tabs>
          <w:tab w:val="left" w:pos="10080"/>
        </w:tabs>
        <w:spacing w:line="360" w:lineRule="auto"/>
        <w:rPr>
          <w:rFonts w:hint="eastAsia" w:ascii="宋体" w:hAnsi="宋体"/>
          <w:color w:val="FF0000"/>
          <w:szCs w:val="21"/>
        </w:rPr>
      </w:pPr>
      <w:bookmarkStart w:id="3" w:name="_GoBack"/>
      <w:bookmarkEnd w:id="3"/>
    </w:p>
    <w:tbl>
      <w:tblPr>
        <w:tblStyle w:val="8"/>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97BA248">
        <w:trPr>
          <w:trHeight w:val="315" w:hRule="atLeast"/>
          <w:jc w:val="center"/>
        </w:trPr>
        <w:tc>
          <w:tcPr>
            <w:tcW w:w="10434" w:type="dxa"/>
            <w:noWrap w:val="0"/>
            <w:vAlign w:val="center"/>
          </w:tcPr>
          <w:p w14:paraId="505DB9D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329D993">
        <w:trPr>
          <w:trHeight w:val="595" w:hRule="atLeast"/>
          <w:jc w:val="center"/>
        </w:trPr>
        <w:tc>
          <w:tcPr>
            <w:tcW w:w="10434" w:type="dxa"/>
            <w:shd w:val="clear" w:color="auto" w:fill="E0E0E0"/>
            <w:noWrap w:val="0"/>
            <w:vAlign w:val="center"/>
          </w:tcPr>
          <w:p w14:paraId="681687D5">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439EE64">
        <w:trPr>
          <w:trHeight w:val="271" w:hRule="atLeast"/>
          <w:jc w:val="center"/>
        </w:trPr>
        <w:tc>
          <w:tcPr>
            <w:tcW w:w="10434" w:type="dxa"/>
            <w:noWrap w:val="0"/>
            <w:vAlign w:val="center"/>
          </w:tcPr>
          <w:p w14:paraId="08B49FB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【典例1】</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小华用电源（3V）、电流表（0~0.6A；0~3A）在进行“伏安法”测电阻实验时：</w:t>
            </w:r>
          </w:p>
          <w:p w14:paraId="3F953D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219575" cy="1914525"/>
                  <wp:effectExtent l="0" t="0" r="9525" b="9525"/>
                  <wp:docPr id="70" name="图片 13" descr="@@@5ef640db-3240-4161-8f03-c0eafb71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3" descr="@@@5ef640db-3240-4161-8f03-c0eafb715055"/>
                          <pic:cNvPicPr>
                            <a:picLocks noChangeAspect="1"/>
                          </pic:cNvPicPr>
                        </pic:nvPicPr>
                        <pic:blipFill>
                          <a:blip r:embed="rId6"/>
                          <a:stretch>
                            <a:fillRect/>
                          </a:stretch>
                        </pic:blipFill>
                        <pic:spPr>
                          <a:xfrm>
                            <a:off x="0" y="0"/>
                            <a:ext cx="4219575" cy="1914525"/>
                          </a:xfrm>
                          <a:prstGeom prst="rect">
                            <a:avLst/>
                          </a:prstGeom>
                          <a:noFill/>
                          <a:ln>
                            <a:noFill/>
                          </a:ln>
                        </pic:spPr>
                      </pic:pic>
                    </a:graphicData>
                  </a:graphic>
                </wp:inline>
              </w:drawing>
            </w:r>
          </w:p>
          <w:p w14:paraId="7A6AC2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（1）请用笔画线代替导线将图甲所示电路连接完整：（要求：滑动变阻器的滑片P向左移动过程中，其接入电路的电阻变大）</w:t>
            </w:r>
            <w:r>
              <w:rPr>
                <w:rFonts w:hint="eastAsia" w:ascii="宋体" w:hAnsi="宋体" w:eastAsia="宋体" w:cs="宋体"/>
                <w:b w:val="0"/>
                <w:bCs w:val="0"/>
                <w:sz w:val="21"/>
                <w:szCs w:val="21"/>
                <w:u w:val="single"/>
              </w:rPr>
              <w:t xml:space="preserve">               </w:t>
            </w:r>
          </w:p>
          <w:p w14:paraId="70C730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（2）连接好电路，闭合开关，发现电流表示数为0，移动滑动变阻器的滑片，电压表示数始终为3V不变，造成这一现象的原因可能是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337215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（3）故障排除后，闭合开关，移动滑动变阻器滑片，多次测量并记录实验数据.小组同学将第一次实验测得的数据绘制成图乙中的</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，发现电压表未调零，将电压表调零后，重做实验，第二次测量的三组数据如图乙中的</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，分析图乙中的第二次测量的三组数据，待测电阻的阻值是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w:t>
            </w:r>
          </w:p>
          <w:p w14:paraId="5C717D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（4）实验结束后，应先断开</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，拆除</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两端的导线；</w:t>
            </w:r>
          </w:p>
          <w:p w14:paraId="1EF1EA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（5）利用如图丙所示电路，也能测出</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的阻值.其中</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为定值电阻，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为电阻箱.请在横线上填上合适内容.</w:t>
            </w:r>
          </w:p>
          <w:p w14:paraId="4ECB85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71625" cy="1323975"/>
                  <wp:effectExtent l="0" t="0" r="9525" b="9525"/>
                  <wp:docPr id="72" name="图片 14" descr="@@@65a2d814-a7f1-476a-ac56-8447f0ee9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descr="@@@65a2d814-a7f1-476a-ac56-8447f0ee9a28"/>
                          <pic:cNvPicPr>
                            <a:picLocks noChangeAspect="1"/>
                          </pic:cNvPicPr>
                        </pic:nvPicPr>
                        <pic:blipFill>
                          <a:blip r:embed="rId7"/>
                          <a:stretch>
                            <a:fillRect/>
                          </a:stretch>
                        </pic:blipFill>
                        <pic:spPr>
                          <a:xfrm>
                            <a:off x="0" y="0"/>
                            <a:ext cx="1571625" cy="1323975"/>
                          </a:xfrm>
                          <a:prstGeom prst="rect">
                            <a:avLst/>
                          </a:prstGeom>
                          <a:noFill/>
                          <a:ln>
                            <a:noFill/>
                          </a:ln>
                        </pic:spPr>
                      </pic:pic>
                    </a:graphicData>
                  </a:graphic>
                </wp:inline>
              </w:drawing>
            </w:r>
          </w:p>
          <w:p w14:paraId="0A72F3D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①闭合开关前，将滑动变阻器滑片滑到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端，电阻箱调为某一阻值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14:paraId="680FC37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②闭合开关，调节滑动变阻器，使电压表和电流表示数为合适的值；</w:t>
            </w:r>
          </w:p>
          <w:p w14:paraId="0247AB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③断开开关，再将电压表与待测电阻</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端间的导线改接到</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端（图中虚线所示），</w:t>
            </w:r>
          </w:p>
          <w:p w14:paraId="032F39B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闭合开关，反复调节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（填序号即可），使两表的示数与②中相同，记录此时电阻箱的阻值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，断开开关；</w:t>
            </w:r>
          </w:p>
          <w:p w14:paraId="0BCA0B2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A．电阻箱</w:t>
            </w:r>
            <w:r>
              <w:rPr>
                <w:rFonts w:hint="eastAsia" w:ascii="宋体" w:hAnsi="宋体" w:eastAsia="宋体" w:cs="宋体"/>
                <w:b w:val="0"/>
                <w:bCs w:val="0"/>
                <w:i/>
                <w:sz w:val="21"/>
                <w:szCs w:val="21"/>
              </w:rPr>
              <w:t>R'</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B．滑动变阻器滑片</w:t>
            </w:r>
            <w:r>
              <w:rPr>
                <w:rFonts w:hint="eastAsia" w:ascii="宋体" w:hAnsi="宋体" w:eastAsia="宋体" w:cs="宋体"/>
                <w:b w:val="0"/>
                <w:bCs w:val="0"/>
                <w:i/>
                <w:sz w:val="21"/>
                <w:szCs w:val="21"/>
              </w:rPr>
              <w:t>P</w:t>
            </w:r>
          </w:p>
          <w:p w14:paraId="0AB837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C．电阻箱</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和滑动变阻器滑片</w:t>
            </w:r>
            <w:r>
              <w:rPr>
                <w:rFonts w:hint="eastAsia" w:ascii="宋体" w:hAnsi="宋体" w:eastAsia="宋体" w:cs="宋体"/>
                <w:b w:val="0"/>
                <w:bCs w:val="0"/>
                <w:i/>
                <w:sz w:val="21"/>
                <w:szCs w:val="21"/>
              </w:rPr>
              <w:t>P</w:t>
            </w:r>
          </w:p>
          <w:p w14:paraId="1C7A28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④待测电阻的阻值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3C5159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定值电阻断路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4.9</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电源</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25" o:spt="75" alt="eqId41f5e8c7fe82cd7d1ff731ebf4c1ceec" type="#_x0000_t75" style="height:15.8pt;width:31.65pt;" o:ole="t" filled="f" o:preferrelative="t" stroked="f" coordsize="21600,21600">
                  <v:path/>
                  <v:fill on="f" focussize="0,0"/>
                  <v:stroke on="f" joinstyle="miter"/>
                  <v:imagedata r:id="rId9" o:title="eqId41f5e8c7fe82cd7d1ff731ebf4c1ceec"/>
                  <o:lock v:ext="edit" aspectratio="t"/>
                  <w10:wrap type="none"/>
                  <w10:anchorlock/>
                </v:shape>
                <o:OLEObject Type="Embed" ProgID="Equation.DSMT4" ShapeID="_x0000_i1025" DrawAspect="Content" ObjectID="_1468075725" r:id="rId8">
                  <o:LockedField>false</o:LockedField>
                </o:OLEObject>
              </w:object>
            </w:r>
            <w:r>
              <w:rPr>
                <w:rFonts w:hint="eastAsia" w:ascii="宋体" w:hAnsi="宋体" w:eastAsia="宋体" w:cs="宋体"/>
                <w:b w:val="0"/>
                <w:bCs w:val="0"/>
                <w:vanish/>
                <w:color w:val="FF0000"/>
                <w:sz w:val="21"/>
                <w:szCs w:val="21"/>
                <w:lang w:eastAsia="zh-CN"/>
              </w:rPr>
              <w:t>。</w:t>
            </w:r>
          </w:p>
          <w:p w14:paraId="41FC04C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（1）[1]在进行“伏安法”测电阻实验中，要求滑动变阻器的滑片P向左移动过程中，其接入电路的电阻变大，所以应该接滑动变阻器的B接线柱，如下图：</w:t>
            </w:r>
          </w:p>
          <w:p w14:paraId="61BF107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885950" cy="1323975"/>
                  <wp:effectExtent l="0" t="0" r="0" b="9525"/>
                  <wp:docPr id="74" name="图片 16" descr="@@@93eccaf5-9765-43db-bd91-3dec12e4e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descr="@@@93eccaf5-9765-43db-bd91-3dec12e4e978"/>
                          <pic:cNvPicPr>
                            <a:picLocks noChangeAspect="1"/>
                          </pic:cNvPicPr>
                        </pic:nvPicPr>
                        <pic:blipFill>
                          <a:blip r:embed="rId10"/>
                          <a:stretch>
                            <a:fillRect/>
                          </a:stretch>
                        </pic:blipFill>
                        <pic:spPr>
                          <a:xfrm>
                            <a:off x="0" y="0"/>
                            <a:ext cx="1885950" cy="1323975"/>
                          </a:xfrm>
                          <a:prstGeom prst="rect">
                            <a:avLst/>
                          </a:prstGeom>
                          <a:noFill/>
                          <a:ln>
                            <a:noFill/>
                          </a:ln>
                        </pic:spPr>
                      </pic:pic>
                    </a:graphicData>
                  </a:graphic>
                </wp:inline>
              </w:drawing>
            </w:r>
          </w:p>
          <w:p w14:paraId="01A534B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连接好电路，闭合开关，发现电流表示数为0，说明电路可能发生了断路故障，移动滑动变阻器的滑片，电压表示数始终为3V不变，说明电压表测电源电压，造成这一现象的原因可能是：与电压表并联的定值电阻断路。</w:t>
            </w:r>
          </w:p>
          <w:p w14:paraId="611DE64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（3）[3]第二次测量的三组数据如图乙中的</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，分析图乙中的第二次测量的三组数据，可得</w:t>
            </w:r>
          </w:p>
          <w:p w14:paraId="40BB825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26" o:spt="75" alt="eqId2f7855a5ec8cafe23166fa535f981068" type="#_x0000_t75" style="height:29.6pt;width:96.8pt;" o:ole="t" filled="f" o:preferrelative="t" stroked="f" coordsize="21600,21600">
                  <v:path/>
                  <v:fill on="f" focussize="0,0"/>
                  <v:stroke on="f" joinstyle="miter"/>
                  <v:imagedata r:id="rId12" o:title="eqId2f7855a5ec8cafe23166fa535f981068"/>
                  <o:lock v:ext="edit" aspectratio="t"/>
                  <w10:wrap type="none"/>
                  <w10:anchorlock/>
                </v:shape>
                <o:OLEObject Type="Embed" ProgID="Equation.DSMT4" ShapeID="_x0000_i1026" DrawAspect="Content" ObjectID="_1468075726" r:id="rId11">
                  <o:LockedField>false</o:LockedField>
                </o:OLEObject>
              </w:object>
            </w:r>
          </w:p>
          <w:p w14:paraId="6F188EF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27" o:spt="75" alt="eqIdbaca4f36f45007584ebc3c89170fc483" type="#_x0000_t75" style="height:29.6pt;width:96.8pt;" o:ole="t" filled="f" o:preferrelative="t" stroked="f" coordsize="21600,21600">
                  <v:path/>
                  <v:fill on="f" focussize="0,0"/>
                  <v:stroke on="f" joinstyle="miter"/>
                  <v:imagedata r:id="rId14" o:title="eqIdbaca4f36f45007584ebc3c89170fc483"/>
                  <o:lock v:ext="edit" aspectratio="t"/>
                  <w10:wrap type="none"/>
                  <w10:anchorlock/>
                </v:shape>
                <o:OLEObject Type="Embed" ProgID="Equation.DSMT4" ShapeID="_x0000_i1027" DrawAspect="Content" ObjectID="_1468075727" r:id="rId13">
                  <o:LockedField>false</o:LockedField>
                </o:OLEObject>
              </w:object>
            </w:r>
          </w:p>
          <w:p w14:paraId="35475D9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28" o:spt="75" alt="eqId4423df5caf31a0c6c90cf6eed3b61c9c" type="#_x0000_t75" style="height:29.7pt;width:105.6pt;" o:ole="t" filled="f" o:preferrelative="t" stroked="f" coordsize="21600,21600">
                  <v:path/>
                  <v:fill on="f" focussize="0,0"/>
                  <v:stroke on="f" joinstyle="miter"/>
                  <v:imagedata r:id="rId16" o:title="eqId4423df5caf31a0c6c90cf6eed3b61c9c"/>
                  <o:lock v:ext="edit" aspectratio="t"/>
                  <w10:wrap type="none"/>
                  <w10:anchorlock/>
                </v:shape>
                <o:OLEObject Type="Embed" ProgID="Equation.DSMT4" ShapeID="_x0000_i1028" DrawAspect="Content" ObjectID="_1468075728" r:id="rId15">
                  <o:LockedField>false</o:LockedField>
                </o:OLEObject>
              </w:object>
            </w:r>
          </w:p>
          <w:p w14:paraId="58BFEA5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待测电阻的阻值是</w:t>
            </w:r>
            <w:r>
              <w:rPr>
                <w:rFonts w:hint="eastAsia" w:ascii="宋体" w:hAnsi="宋体" w:eastAsia="宋体" w:cs="宋体"/>
                <w:b w:val="0"/>
                <w:bCs w:val="0"/>
                <w:vanish/>
                <w:color w:val="FF0000"/>
                <w:sz w:val="21"/>
                <w:szCs w:val="21"/>
              </w:rPr>
              <w:object>
                <v:shape id="_x0000_i1029" o:spt="75" alt="eqIdd03c1be0164c85458f250d0165c4ba50" type="#_x0000_t75" style="height:27pt;width:186.55pt;" o:ole="t" filled="f" o:preferrelative="t" stroked="f" coordsize="21600,21600">
                  <v:path/>
                  <v:fill on="f" focussize="0,0"/>
                  <v:stroke on="f" joinstyle="miter"/>
                  <v:imagedata r:id="rId18" o:title="eqIdd03c1be0164c85458f250d0165c4ba50"/>
                  <o:lock v:ext="edit" aspectratio="t"/>
                  <w10:wrap type="none"/>
                  <w10:anchorlock/>
                </v:shape>
                <o:OLEObject Type="Embed" ProgID="Equation.DSMT4" ShapeID="_x0000_i1029" DrawAspect="Content" ObjectID="_1468075729" r:id="rId17">
                  <o:LockedField>false</o:LockedField>
                </o:OLEObject>
              </w:object>
            </w:r>
          </w:p>
          <w:p w14:paraId="7BC7EA1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（4）[4][5]实验结束后，应先断开开关，拆除电源两端的导线，把电路与电源切断。</w:t>
            </w:r>
          </w:p>
          <w:p w14:paraId="0DA948E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（5）③[6]根据等效替代法，闭合开关，应反复调节电阻箱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，使两表的示数与②中相同，记录此时电阻箱的阻值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，故A符合题意，BC不符合题意。</w:t>
            </w:r>
          </w:p>
          <w:p w14:paraId="1EE176D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14:paraId="3ECC5A23">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④[7]闭合开关前，将滑动变阻器滑片滑到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端，电阻箱调为某一阻值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；闭合开关，调节滑动变阻器，使电压表和电流表示数为合适的值，此时</w:t>
            </w:r>
            <w:r>
              <w:rPr>
                <w:rFonts w:hint="eastAsia" w:ascii="宋体" w:hAnsi="宋体" w:eastAsia="宋体" w:cs="宋体"/>
                <w:b w:val="0"/>
                <w:bCs w:val="0"/>
                <w:vanish/>
                <w:color w:val="FF0000"/>
                <w:sz w:val="21"/>
                <w:szCs w:val="21"/>
              </w:rPr>
              <w:object>
                <v:shape id="_x0000_i1030" o:spt="75" alt="eqId535a451c550c4f029b7722e0cbafbe32" type="#_x0000_t75" style="height:17.75pt;width:99.4pt;" o:ole="t" filled="f" o:preferrelative="t" stroked="f" coordsize="21600,21600">
                  <v:path/>
                  <v:fill on="f" focussize="0,0"/>
                  <v:stroke on="f" joinstyle="miter"/>
                  <v:imagedata r:id="rId20" o:title="eqId535a451c550c4f029b7722e0cbafbe32"/>
                  <o:lock v:ext="edit" aspectratio="t"/>
                  <w10:wrap type="none"/>
                  <w10:anchorlock/>
                </v:shape>
                <o:OLEObject Type="Embed" ProgID="Equation.DSMT4" ShapeID="_x0000_i1030" DrawAspect="Content" ObjectID="_1468075730" r:id="rId19">
                  <o:LockedField>false</o:LockedField>
                </o:OLEObject>
              </w:object>
            </w:r>
          </w:p>
          <w:p w14:paraId="737DAC0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断开开关，再将电压表与待测电阻</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端间的导线改接到</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端（图中虚线所示），闭合开关，反复调节电阻箱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，使两表的示数与②中相同，记录此时电阻箱的阻值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，此时</w:t>
            </w:r>
            <w:r>
              <w:rPr>
                <w:rFonts w:hint="eastAsia" w:ascii="宋体" w:hAnsi="宋体" w:eastAsia="宋体" w:cs="宋体"/>
                <w:b w:val="0"/>
                <w:bCs w:val="0"/>
                <w:vanish/>
                <w:color w:val="FF0000"/>
                <w:sz w:val="21"/>
                <w:szCs w:val="21"/>
              </w:rPr>
              <w:object>
                <v:shape id="_x0000_i1031" o:spt="75" alt="eqIddd9ac09fb86749e26bb9a75249109452" type="#_x0000_t75" style="height:17.75pt;width:120.55pt;" o:ole="t" filled="f" o:preferrelative="t" stroked="f" coordsize="21600,21600">
                  <v:path/>
                  <v:fill on="f" focussize="0,0"/>
                  <v:stroke on="f" joinstyle="miter"/>
                  <v:imagedata r:id="rId22" o:title="eqIddd9ac09fb86749e26bb9a75249109452"/>
                  <o:lock v:ext="edit" aspectratio="t"/>
                  <w10:wrap type="none"/>
                  <w10:anchorlock/>
                </v:shape>
                <o:OLEObject Type="Embed" ProgID="Equation.DSMT4" ShapeID="_x0000_i1031" DrawAspect="Content" ObjectID="_1468075731" r:id="rId21">
                  <o:LockedField>false</o:LockedField>
                </o:OLEObject>
              </w:object>
            </w:r>
          </w:p>
          <w:p w14:paraId="1073D68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szCs w:val="21"/>
              </w:rPr>
              <w:t>解①②式得，待测电阻的阻值为</w:t>
            </w:r>
            <w:r>
              <w:rPr>
                <w:rFonts w:hint="eastAsia" w:ascii="宋体" w:hAnsi="宋体" w:eastAsia="宋体" w:cs="宋体"/>
                <w:b w:val="0"/>
                <w:bCs w:val="0"/>
                <w:vanish/>
                <w:color w:val="FF0000"/>
                <w:sz w:val="21"/>
                <w:szCs w:val="21"/>
              </w:rPr>
              <w:object>
                <v:shape id="_x0000_i1032" o:spt="75" alt="eqIdca862bbb05109f97464a94220e3b925a" type="#_x0000_t75" style="height:15.8pt;width:52.75pt;" o:ole="t" filled="f" o:preferrelative="t" stroked="f" coordsize="21600,21600">
                  <v:path/>
                  <v:fill on="f" focussize="0,0"/>
                  <v:stroke on="f" joinstyle="miter"/>
                  <v:imagedata r:id="rId24" o:title="eqIdca862bbb05109f97464a94220e3b925a"/>
                  <o:lock v:ext="edit" aspectratio="t"/>
                  <w10:wrap type="none"/>
                  <w10:anchorlock/>
                </v:shape>
                <o:OLEObject Type="Embed" ProgID="Equation.DSMT4" ShapeID="_x0000_i1032" DrawAspect="Content" ObjectID="_1468075732" r:id="rId23">
                  <o:LockedField>false</o:LockedField>
                </o:OLEObject>
              </w:object>
            </w:r>
            <w:r>
              <w:rPr>
                <w:rFonts w:hint="eastAsia" w:ascii="宋体" w:hAnsi="宋体" w:eastAsia="宋体" w:cs="宋体"/>
                <w:b w:val="0"/>
                <w:bCs w:val="0"/>
                <w:vanish/>
                <w:color w:val="FF0000"/>
                <w:sz w:val="21"/>
                <w:szCs w:val="21"/>
                <w:lang w:eastAsia="zh-CN"/>
              </w:rPr>
              <w:t>。</w:t>
            </w:r>
          </w:p>
          <w:p w14:paraId="31C69E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【典例2】</w:t>
            </w:r>
            <w:r>
              <w:rPr>
                <w:rFonts w:hint="eastAsia" w:ascii="宋体" w:hAnsi="宋体" w:eastAsia="宋体" w:cs="宋体"/>
                <w:b/>
                <w:bCs/>
                <w:sz w:val="21"/>
                <w:szCs w:val="21"/>
              </w:rPr>
              <w:t>（2024·江苏南京·模拟预测）</w:t>
            </w:r>
            <w:r>
              <w:rPr>
                <w:rFonts w:hint="eastAsia" w:ascii="宋体" w:hAnsi="宋体" w:eastAsia="宋体" w:cs="宋体"/>
                <w:b w:val="0"/>
                <w:bCs w:val="0"/>
                <w:sz w:val="21"/>
                <w:szCs w:val="21"/>
              </w:rPr>
              <w:t>待测电阻，</w:t>
            </w:r>
            <w:r>
              <w:rPr>
                <w:rFonts w:hint="eastAsia" w:ascii="宋体" w:hAnsi="宋体" w:eastAsia="宋体" w:cs="宋体"/>
                <w:b w:val="0"/>
                <w:bCs w:val="0"/>
                <w:sz w:val="21"/>
                <w:szCs w:val="21"/>
              </w:rPr>
              <w:object>
                <v:shape id="_x0000_i1033"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033" DrawAspect="Content" ObjectID="_1468075733" r:id="rId25">
                  <o:LockedField>false</o:LockedField>
                </o:OLEObject>
              </w:object>
            </w:r>
            <w:r>
              <w:rPr>
                <w:rFonts w:hint="eastAsia" w:ascii="宋体" w:hAnsi="宋体" w:eastAsia="宋体" w:cs="宋体"/>
                <w:b w:val="0"/>
                <w:bCs w:val="0"/>
                <w:sz w:val="21"/>
                <w:szCs w:val="21"/>
              </w:rPr>
              <w:t>的阻值约为</w:t>
            </w:r>
            <w:r>
              <w:rPr>
                <w:rFonts w:hint="eastAsia" w:ascii="宋体" w:hAnsi="宋体" w:eastAsia="宋体" w:cs="宋体"/>
                <w:b w:val="0"/>
                <w:bCs w:val="0"/>
                <w:sz w:val="21"/>
                <w:szCs w:val="21"/>
              </w:rPr>
              <w:object>
                <v:shape id="_x0000_i1034" o:spt="75" alt="eqId0ef5338c2f8aad0901f6e48d26f925a7" type="#_x0000_t75" style="height:12.8pt;width:27.25pt;" o:ole="t" filled="f" o:preferrelative="t" stroked="f" coordsize="21600,21600">
                  <v:path/>
                  <v:fill on="f" focussize="0,0"/>
                  <v:stroke on="f" joinstyle="miter"/>
                  <v:imagedata r:id="rId28" o:title="eqId0ef5338c2f8aad0901f6e48d26f925a7"/>
                  <o:lock v:ext="edit" aspectratio="t"/>
                  <w10:wrap type="none"/>
                  <w10:anchorlock/>
                </v:shape>
                <o:OLEObject Type="Embed" ProgID="Equation.DSMT4" ShapeID="_x0000_i1034" DrawAspect="Content" ObjectID="_1468075734" r:id="rId27">
                  <o:LockedField>false</o:LockedField>
                </o:OLEObject>
              </w:object>
            </w:r>
            <w:r>
              <w:rPr>
                <w:rFonts w:hint="eastAsia" w:ascii="宋体" w:hAnsi="宋体" w:eastAsia="宋体" w:cs="宋体"/>
                <w:b w:val="0"/>
                <w:bCs w:val="0"/>
                <w:sz w:val="21"/>
                <w:szCs w:val="21"/>
              </w:rPr>
              <w:t>，提供的器材有：电源电压约</w:t>
            </w:r>
            <w:r>
              <w:rPr>
                <w:rFonts w:hint="eastAsia" w:ascii="宋体" w:hAnsi="宋体" w:eastAsia="宋体" w:cs="宋体"/>
                <w:b w:val="0"/>
                <w:bCs w:val="0"/>
                <w:sz w:val="21"/>
                <w:szCs w:val="21"/>
              </w:rPr>
              <w:object>
                <v:shape id="_x0000_i1035" o:spt="75" alt="eqId4d64b26bd3eaeebadf07fef49e260282" type="#_x0000_t75" style="height:12.3pt;width:15.8pt;" o:ole="t" filled="f" o:preferrelative="t" stroked="f" coordsize="21600,21600">
                  <v:path/>
                  <v:fill on="f" focussize="0,0"/>
                  <v:stroke on="f" joinstyle="miter"/>
                  <v:imagedata r:id="rId30" o:title="eqId4d64b26bd3eaeebadf07fef49e260282"/>
                  <o:lock v:ext="edit" aspectratio="t"/>
                  <w10:wrap type="none"/>
                  <w10:anchorlock/>
                </v:shape>
                <o:OLEObject Type="Embed" ProgID="Equation.DSMT4" ShapeID="_x0000_i1035" DrawAspect="Content" ObjectID="_1468075735" r:id="rId29">
                  <o:LockedField>false</o:LockedField>
                </o:OLEObject>
              </w:object>
            </w:r>
            <w:r>
              <w:rPr>
                <w:rFonts w:hint="eastAsia" w:ascii="宋体" w:hAnsi="宋体" w:eastAsia="宋体" w:cs="宋体"/>
                <w:b w:val="0"/>
                <w:bCs w:val="0"/>
                <w:sz w:val="21"/>
                <w:szCs w:val="21"/>
              </w:rPr>
              <w:t>；电压表（量程为</w:t>
            </w:r>
            <w:r>
              <w:rPr>
                <w:rFonts w:hint="eastAsia" w:ascii="宋体" w:hAnsi="宋体" w:eastAsia="宋体" w:cs="宋体"/>
                <w:b w:val="0"/>
                <w:bCs w:val="0"/>
                <w:sz w:val="21"/>
                <w:szCs w:val="21"/>
              </w:rPr>
              <w:object>
                <v:shape id="_x0000_i1036" o:spt="75" alt="eqIdde0c81d3bdfe9dd9fe420c382e8b91c7" type="#_x0000_t75" style="height:12.5pt;width:31.65pt;" o:ole="t" filled="f" o:preferrelative="t" stroked="f" coordsize="21600,21600">
                  <v:path/>
                  <v:fill on="f" focussize="0,0"/>
                  <v:stroke on="f" joinstyle="miter"/>
                  <v:imagedata r:id="rId32" o:title="eqIdde0c81d3bdfe9dd9fe420c382e8b91c7"/>
                  <o:lock v:ext="edit" aspectratio="t"/>
                  <w10:wrap type="none"/>
                  <w10:anchorlock/>
                </v:shape>
                <o:OLEObject Type="Embed" ProgID="Equation.DSMT4" ShapeID="_x0000_i1036" DrawAspect="Content" ObjectID="_1468075736" r:id="rId31">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37" o:spt="75" alt="eqIdba17b88bde0d2850642a6a69e565d144" type="#_x0000_t75" style="height:12.5pt;width:36.9pt;" o:ole="t" filled="f" o:preferrelative="t" stroked="f" coordsize="21600,21600">
                  <v:path/>
                  <v:fill on="f" focussize="0,0"/>
                  <v:stroke on="f" joinstyle="miter"/>
                  <v:imagedata r:id="rId34" o:title="eqIdba17b88bde0d2850642a6a69e565d144"/>
                  <o:lock v:ext="edit" aspectratio="t"/>
                  <w10:wrap type="none"/>
                  <w10:anchorlock/>
                </v:shape>
                <o:OLEObject Type="Embed" ProgID="Equation.DSMT4" ShapeID="_x0000_i1037" DrawAspect="Content" ObjectID="_1468075737" r:id="rId33">
                  <o:LockedField>false</o:LockedField>
                </o:OLEObject>
              </w:object>
            </w:r>
            <w:r>
              <w:rPr>
                <w:rFonts w:hint="eastAsia" w:ascii="宋体" w:hAnsi="宋体" w:eastAsia="宋体" w:cs="宋体"/>
                <w:b w:val="0"/>
                <w:bCs w:val="0"/>
                <w:sz w:val="21"/>
                <w:szCs w:val="21"/>
              </w:rPr>
              <w:t>）、电流表（量程为</w:t>
            </w:r>
            <w:r>
              <w:rPr>
                <w:rFonts w:hint="eastAsia" w:ascii="宋体" w:hAnsi="宋体" w:eastAsia="宋体" w:cs="宋体"/>
                <w:b w:val="0"/>
                <w:bCs w:val="0"/>
                <w:sz w:val="21"/>
                <w:szCs w:val="21"/>
              </w:rPr>
              <w:object>
                <v:shape id="_x0000_i1038" o:spt="75" alt="eqId64eea08dbac8bc0aa845c8541672a9b1" type="#_x0000_t75" style="height:12.6pt;width:35.2pt;" o:ole="t" filled="f" o:preferrelative="t" stroked="f" coordsize="21600,21600">
                  <v:path/>
                  <v:fill on="f" focussize="0,0"/>
                  <v:stroke on="f" joinstyle="miter"/>
                  <v:imagedata r:id="rId36" o:title="eqId64eea08dbac8bc0aa845c8541672a9b1"/>
                  <o:lock v:ext="edit" aspectratio="t"/>
                  <w10:wrap type="none"/>
                  <w10:anchorlock/>
                </v:shape>
                <o:OLEObject Type="Embed" ProgID="Equation.DSMT4" ShapeID="_x0000_i1038" DrawAspect="Content" ObjectID="_1468075738" r:id="rId3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39" o:spt="75" alt="eqId947e97835206d91d18ea14b68ed1b031" type="#_x0000_t75" style="height:12.5pt;width:31.65pt;" o:ole="t" filled="f" o:preferrelative="t" stroked="f" coordsize="21600,21600">
                  <v:path/>
                  <v:fill on="f" focussize="0,0"/>
                  <v:stroke on="f" joinstyle="miter"/>
                  <v:imagedata r:id="rId38" o:title="eqId947e97835206d91d18ea14b68ed1b031"/>
                  <o:lock v:ext="edit" aspectratio="t"/>
                  <w10:wrap type="none"/>
                  <w10:anchorlock/>
                </v:shape>
                <o:OLEObject Type="Embed" ProgID="Equation.DSMT4" ShapeID="_x0000_i1039" DrawAspect="Content" ObjectID="_1468075739" r:id="rId37">
                  <o:LockedField>false</o:LockedField>
                </o:OLEObject>
              </w:object>
            </w:r>
            <w:r>
              <w:rPr>
                <w:rFonts w:hint="eastAsia" w:ascii="宋体" w:hAnsi="宋体" w:eastAsia="宋体" w:cs="宋体"/>
                <w:b w:val="0"/>
                <w:bCs w:val="0"/>
                <w:sz w:val="21"/>
                <w:szCs w:val="21"/>
              </w:rPr>
              <w:t>）、滑动变阻器，</w:t>
            </w:r>
            <w:r>
              <w:rPr>
                <w:rFonts w:hint="eastAsia" w:ascii="宋体" w:hAnsi="宋体" w:eastAsia="宋体" w:cs="宋体"/>
                <w:b w:val="0"/>
                <w:bCs w:val="0"/>
                <w:sz w:val="21"/>
                <w:szCs w:val="21"/>
              </w:rPr>
              <w:object>
                <v:shape id="_x0000_i1040" o:spt="75" alt="eqId9efc18a5bb2e53586331b2a58538a48b" type="#_x0000_t75" style="height:17.4pt;width:11.4pt;" o:ole="t" filled="f" o:preferrelative="t" stroked="f" coordsize="21600,21600">
                  <v:path/>
                  <v:fill on="f" focussize="0,0"/>
                  <v:stroke on="f" joinstyle="miter"/>
                  <v:imagedata r:id="rId40" o:title="eqId9efc18a5bb2e53586331b2a58538a48b"/>
                  <o:lock v:ext="edit" aspectratio="t"/>
                  <w10:wrap type="none"/>
                  <w10:anchorlock/>
                </v:shape>
                <o:OLEObject Type="Embed" ProgID="Equation.DSMT4" ShapeID="_x0000_i1040" DrawAspect="Content" ObjectID="_1468075740" r:id="rId39">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41" o:spt="75" alt="eqId5d757a8853133814c9a9753443c1cf82" type="#_x0000_t75" style="height:11.4pt;width:18.45pt;" o:ole="t" filled="f" o:preferrelative="t" stroked="f" coordsize="21600,21600">
                  <v:path/>
                  <v:fill on="f" focussize="0,0"/>
                  <v:stroke on="f" joinstyle="miter"/>
                  <v:imagedata r:id="rId42" o:title="eqId5d757a8853133814c9a9753443c1cf82"/>
                  <o:lock v:ext="edit" aspectratio="t"/>
                  <w10:wrap type="none"/>
                  <w10:anchorlock/>
                </v:shape>
                <o:OLEObject Type="Embed" ProgID="Equation.DSMT4" ShapeID="_x0000_i1041" DrawAspect="Content" ObjectID="_1468075741" r:id="rId41">
                  <o:LockedField>false</o:LockedField>
                </o:OLEObject>
              </w:objec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object>
                <v:shape id="_x0000_i1042" o:spt="75" alt="eqId67256368a8a7676db7d01653f4fe28f9" type="#_x0000_t75" style="height:11.3pt;width:14.95pt;" o:ole="t" filled="f" o:preferrelative="t" stroked="f" coordsize="21600,21600">
                  <v:path/>
                  <v:fill on="f" focussize="0,0"/>
                  <v:stroke on="f" joinstyle="miter"/>
                  <v:imagedata r:id="rId44" o:title="eqId67256368a8a7676db7d01653f4fe28f9"/>
                  <o:lock v:ext="edit" aspectratio="t"/>
                  <w10:wrap type="none"/>
                  <w10:anchorlock/>
                </v:shape>
                <o:OLEObject Type="Embed" ProgID="Equation.DSMT4" ShapeID="_x0000_i1042" DrawAspect="Content" ObjectID="_1468075742" r:id="rId43">
                  <o:LockedField>false</o:LockedField>
                </o:OLEObject>
              </w:object>
            </w:r>
            <w:r>
              <w:rPr>
                <w:rFonts w:hint="eastAsia" w:ascii="宋体" w:hAnsi="宋体" w:eastAsia="宋体" w:cs="宋体"/>
                <w:b w:val="0"/>
                <w:bCs w:val="0"/>
                <w:sz w:val="21"/>
                <w:szCs w:val="21"/>
              </w:rPr>
              <w:t>），电阻箱</w:t>
            </w:r>
            <w:r>
              <w:rPr>
                <w:rFonts w:hint="eastAsia" w:ascii="宋体" w:hAnsi="宋体" w:eastAsia="宋体" w:cs="宋体"/>
                <w:b w:val="0"/>
                <w:bCs w:val="0"/>
                <w:sz w:val="21"/>
                <w:szCs w:val="21"/>
              </w:rPr>
              <w:object>
                <v:shape id="_x0000_i1043" o:spt="75" alt="eqId19f20f21a9d50b61dac519a3ddab539d" type="#_x0000_t75" style="height:15.9pt;width:13.2pt;" o:ole="t" filled="f" o:preferrelative="t" stroked="f" coordsize="21600,21600">
                  <v:path/>
                  <v:fill on="f" focussize="0,0"/>
                  <v:stroke on="f" joinstyle="miter"/>
                  <v:imagedata r:id="rId46" o:title="eqId19f20f21a9d50b61dac519a3ddab539d"/>
                  <o:lock v:ext="edit" aspectratio="t"/>
                  <w10:wrap type="none"/>
                  <w10:anchorlock/>
                </v:shape>
                <o:OLEObject Type="Embed" ProgID="Equation.DSMT4" ShapeID="_x0000_i1043" DrawAspect="Content" ObjectID="_1468075743" r:id="rId4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44" o:spt="75" alt="eqId4464ef4e2142ece7646bb232a2a34639" type="#_x0000_t75" style="height:12.3pt;width:43.1pt;" o:ole="t" filled="f" o:preferrelative="t" stroked="f" coordsize="21600,21600">
                  <v:path/>
                  <v:fill on="f" focussize="0,0"/>
                  <v:stroke on="f" joinstyle="miter"/>
                  <v:imagedata r:id="rId48" o:title="eqId4464ef4e2142ece7646bb232a2a34639"/>
                  <o:lock v:ext="edit" aspectratio="t"/>
                  <w10:wrap type="none"/>
                  <w10:anchorlock/>
                </v:shape>
                <o:OLEObject Type="Embed" ProgID="Equation.DSMT4" ShapeID="_x0000_i1044" DrawAspect="Content" ObjectID="_1468075744" r:id="rId47">
                  <o:LockedField>false</o:LockedField>
                </o:OLEObject>
              </w:objec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object>
                <v:shape id="_x0000_i1045" o:spt="75" alt="eqIdfe71285821e0b715a748d3f0a64feac3" type="#_x0000_t75" style="height:11pt;width:14.9pt;" o:ole="t" filled="f" o:preferrelative="t" stroked="f" coordsize="21600,21600">
                  <v:path/>
                  <v:fill on="f" focussize="0,0"/>
                  <v:stroke on="f" joinstyle="miter"/>
                  <v:imagedata r:id="rId50" o:title="eqIdfe71285821e0b715a748d3f0a64feac3"/>
                  <o:lock v:ext="edit" aspectratio="t"/>
                  <w10:wrap type="none"/>
                  <w10:anchorlock/>
                </v:shape>
                <o:OLEObject Type="Embed" ProgID="Equation.DSMT4" ShapeID="_x0000_i1045" DrawAspect="Content" ObjectID="_1468075745" r:id="rId49">
                  <o:LockedField>false</o:LockedField>
                </o:OLEObject>
              </w:object>
            </w:r>
            <w:r>
              <w:rPr>
                <w:rFonts w:hint="eastAsia" w:ascii="宋体" w:hAnsi="宋体" w:eastAsia="宋体" w:cs="宋体"/>
                <w:b w:val="0"/>
                <w:bCs w:val="0"/>
                <w:sz w:val="21"/>
                <w:szCs w:val="21"/>
              </w:rPr>
              <w:t>）各一个；开关、导线若干，小华设计的四个电路如图所示，其中能准确测出</w:t>
            </w:r>
            <w:r>
              <w:rPr>
                <w:rFonts w:hint="eastAsia" w:ascii="宋体" w:hAnsi="宋体" w:eastAsia="宋体" w:cs="宋体"/>
                <w:b w:val="0"/>
                <w:bCs w:val="0"/>
                <w:sz w:val="21"/>
                <w:szCs w:val="21"/>
              </w:rPr>
              <w:object>
                <v:shape id="_x0000_i1046"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046" DrawAspect="Content" ObjectID="_1468075746" r:id="rId51">
                  <o:LockedField>false</o:LockedField>
                </o:OLEObject>
              </w:object>
            </w:r>
            <w:r>
              <w:rPr>
                <w:rFonts w:hint="eastAsia" w:ascii="宋体" w:hAnsi="宋体" w:eastAsia="宋体" w:cs="宋体"/>
                <w:b w:val="0"/>
                <w:bCs w:val="0"/>
                <w:sz w:val="21"/>
                <w:szCs w:val="21"/>
              </w:rPr>
              <w:t>阻值的是（　　）</w:t>
            </w:r>
            <w:r>
              <w:rPr>
                <w:rFonts w:hint="eastAsia" w:ascii="宋体" w:hAnsi="宋体" w:eastAsia="宋体" w:cs="宋体"/>
                <w:b w:val="0"/>
                <w:bCs w:val="0"/>
                <w:sz w:val="21"/>
                <w:szCs w:val="21"/>
                <w:lang w:eastAsia="zh-CN"/>
              </w:rPr>
              <w:t>。</w:t>
            </w:r>
          </w:p>
          <w:p w14:paraId="043253C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1390650" cy="1076325"/>
                  <wp:effectExtent l="0" t="0" r="0" b="9525"/>
                  <wp:docPr id="88" name="图片 57" descr="@@@e6f35a38-0320-4778-b152-6e901ce4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7" descr="@@@e6f35a38-0320-4778-b152-6e901ce42248"/>
                          <pic:cNvPicPr>
                            <a:picLocks noChangeAspect="1"/>
                          </pic:cNvPicPr>
                        </pic:nvPicPr>
                        <pic:blipFill>
                          <a:blip r:embed="rId52"/>
                          <a:stretch>
                            <a:fillRect/>
                          </a:stretch>
                        </pic:blipFill>
                        <pic:spPr>
                          <a:xfrm>
                            <a:off x="0" y="0"/>
                            <a:ext cx="1390650" cy="1076325"/>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1447800" cy="1323975"/>
                  <wp:effectExtent l="0" t="0" r="0" b="9525"/>
                  <wp:docPr id="86" name="图片 58" descr="@@@4d793e28-32ba-4c22-8b78-dd888381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8" descr="@@@4d793e28-32ba-4c22-8b78-dd8883815600"/>
                          <pic:cNvPicPr>
                            <a:picLocks noChangeAspect="1"/>
                          </pic:cNvPicPr>
                        </pic:nvPicPr>
                        <pic:blipFill>
                          <a:blip r:embed="rId53"/>
                          <a:stretch>
                            <a:fillRect/>
                          </a:stretch>
                        </pic:blipFill>
                        <pic:spPr>
                          <a:xfrm>
                            <a:off x="0" y="0"/>
                            <a:ext cx="1447800" cy="1323975"/>
                          </a:xfrm>
                          <a:prstGeom prst="rect">
                            <a:avLst/>
                          </a:prstGeom>
                          <a:noFill/>
                          <a:ln>
                            <a:noFill/>
                          </a:ln>
                        </pic:spPr>
                      </pic:pic>
                    </a:graphicData>
                  </a:graphic>
                </wp:inline>
              </w:drawing>
            </w:r>
          </w:p>
          <w:p w14:paraId="7C2F54F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1571625" cy="1057275"/>
                  <wp:effectExtent l="0" t="0" r="9525" b="9525"/>
                  <wp:docPr id="91" name="图片 59" descr="@@@682d3982-6057-4e6a-afc1-f947b35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9" descr="@@@682d3982-6057-4e6a-afc1-f947b3514154"/>
                          <pic:cNvPicPr>
                            <a:picLocks noChangeAspect="1"/>
                          </pic:cNvPicPr>
                        </pic:nvPicPr>
                        <pic:blipFill>
                          <a:blip r:embed="rId54"/>
                          <a:stretch>
                            <a:fillRect/>
                          </a:stretch>
                        </pic:blipFill>
                        <pic:spPr>
                          <a:xfrm>
                            <a:off x="0" y="0"/>
                            <a:ext cx="1571625" cy="1057275"/>
                          </a:xfrm>
                          <a:prstGeom prst="rect">
                            <a:avLst/>
                          </a:prstGeom>
                          <a:noFill/>
                          <a:ln>
                            <a:noFill/>
                          </a:ln>
                        </pic:spPr>
                      </pic:pic>
                    </a:graphicData>
                  </a:graphic>
                </wp:inline>
              </w:drawing>
            </w:r>
            <w:r>
              <w:rPr>
                <w:rFonts w:hint="eastAsia" w:ascii="宋体" w:hAnsi="宋体" w:eastAsia="宋体" w:cs="宋体"/>
                <w:b w:val="0"/>
                <w:bCs w:val="0"/>
                <w:sz w:val="21"/>
                <w:szCs w:val="21"/>
              </w:rPr>
              <w:tab/>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1447800" cy="1390650"/>
                  <wp:effectExtent l="0" t="0" r="0" b="0"/>
                  <wp:docPr id="87" name="图片 60" descr="@@@677d0437-cb35-4500-8ebc-8403b8fb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0" descr="@@@677d0437-cb35-4500-8ebc-8403b8fb6511"/>
                          <pic:cNvPicPr>
                            <a:picLocks noChangeAspect="1"/>
                          </pic:cNvPicPr>
                        </pic:nvPicPr>
                        <pic:blipFill>
                          <a:blip r:embed="rId55"/>
                          <a:stretch>
                            <a:fillRect/>
                          </a:stretch>
                        </pic:blipFill>
                        <pic:spPr>
                          <a:xfrm>
                            <a:off x="0" y="0"/>
                            <a:ext cx="1447800" cy="1390650"/>
                          </a:xfrm>
                          <a:prstGeom prst="rect">
                            <a:avLst/>
                          </a:prstGeom>
                          <a:noFill/>
                          <a:ln>
                            <a:noFill/>
                          </a:ln>
                        </pic:spPr>
                      </pic:pic>
                    </a:graphicData>
                  </a:graphic>
                </wp:inline>
              </w:drawing>
            </w:r>
          </w:p>
        </w:tc>
      </w:tr>
      <w:tr w14:paraId="55F9A2FD">
        <w:trPr>
          <w:trHeight w:val="595" w:hRule="atLeast"/>
          <w:jc w:val="center"/>
        </w:trPr>
        <w:tc>
          <w:tcPr>
            <w:tcW w:w="10434" w:type="dxa"/>
            <w:shd w:val="clear" w:color="auto" w:fill="E0E0E0"/>
            <w:noWrap w:val="0"/>
            <w:vAlign w:val="center"/>
          </w:tcPr>
          <w:p w14:paraId="2D1756F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1E7CE718">
        <w:trPr>
          <w:trHeight w:val="176" w:hRule="atLeast"/>
          <w:jc w:val="center"/>
        </w:trPr>
        <w:tc>
          <w:tcPr>
            <w:tcW w:w="10434" w:type="dxa"/>
            <w:noWrap w:val="0"/>
            <w:vAlign w:val="center"/>
          </w:tcPr>
          <w:p w14:paraId="17FB752D">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伏安法测定值电阻</w:t>
            </w:r>
          </w:p>
          <w:p w14:paraId="38CEA7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（2024·江苏苏州·一模）</w:t>
            </w:r>
            <w:r>
              <w:rPr>
                <w:rFonts w:hint="eastAsia" w:ascii="宋体" w:hAnsi="宋体" w:eastAsia="宋体" w:cs="宋体"/>
                <w:b w:val="0"/>
                <w:bCs w:val="0"/>
                <w:sz w:val="21"/>
                <w:szCs w:val="21"/>
              </w:rPr>
              <w:t>小明和小华一起进行伏安法测电阻的活动。</w:t>
            </w:r>
          </w:p>
          <w:p w14:paraId="45F81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159510"/>
                  <wp:effectExtent l="0" t="0" r="635" b="2540"/>
                  <wp:docPr id="89" name="图片 62" descr="@@@61e25ba9-9236-4d5b-a11c-8bfb48a566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2" descr="@@@61e25ba9-9236-4d5b-a11c-8bfb48a566ab"/>
                          <pic:cNvPicPr>
                            <a:picLocks noChangeAspect="1"/>
                          </pic:cNvPicPr>
                        </pic:nvPicPr>
                        <pic:blipFill>
                          <a:blip r:embed="rId56"/>
                          <a:stretch>
                            <a:fillRect/>
                          </a:stretch>
                        </pic:blipFill>
                        <pic:spPr>
                          <a:xfrm>
                            <a:off x="0" y="0"/>
                            <a:ext cx="5276215" cy="1159510"/>
                          </a:xfrm>
                          <a:prstGeom prst="rect">
                            <a:avLst/>
                          </a:prstGeom>
                          <a:noFill/>
                          <a:ln>
                            <a:noFill/>
                          </a:ln>
                        </pic:spPr>
                      </pic:pic>
                    </a:graphicData>
                  </a:graphic>
                </wp:inline>
              </w:drawing>
            </w:r>
          </w:p>
          <w:p w14:paraId="5975FF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（1）请你用笔画线代替导线将实物电路连接完整，要求：滑动变阻器的滑片P向右移动时电流表的示数变大；</w:t>
            </w:r>
            <w:r>
              <w:rPr>
                <w:rFonts w:hint="eastAsia" w:ascii="宋体" w:hAnsi="宋体" w:eastAsia="宋体" w:cs="宋体"/>
                <w:b w:val="0"/>
                <w:bCs w:val="0"/>
                <w:sz w:val="21"/>
                <w:szCs w:val="21"/>
                <w:u w:val="single"/>
              </w:rPr>
              <w:t xml:space="preserve">    </w:t>
            </w:r>
          </w:p>
          <w:p w14:paraId="7E4A0B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（2）连接电路时，应该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开关；</w:t>
            </w:r>
          </w:p>
          <w:p w14:paraId="5E1046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（3）闭合开关，发现电流表、电压表均无示数，进一步检查电路，则故障可能是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7B12581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（4）排除故障后继续实验，当电压表示数为1V时，图乙电流表示数为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A，则待测电阻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14:paraId="5DF887F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（5）小明和小华经过思考，将电压表改装为间接测量电阻大小的仪表，分别设计了如图丙、丁所示的方案：（电源电压恒定不变）</w:t>
            </w:r>
          </w:p>
          <w:p w14:paraId="11F6ED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①小明在电路的</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N</w:t>
            </w:r>
            <w:r>
              <w:rPr>
                <w:rFonts w:hint="eastAsia" w:ascii="宋体" w:hAnsi="宋体" w:eastAsia="宋体" w:cs="宋体"/>
                <w:b w:val="0"/>
                <w:bCs w:val="0"/>
                <w:sz w:val="21"/>
                <w:szCs w:val="21"/>
              </w:rPr>
              <w:t>两点之间接入电阻箱，调节旋钮使它接入电路的阻值分别为5Ω、8Ω、20Ω，闭合开关，并在表盘相应位置标出了电阻的数值（图戊），以此方法再标出其他刻度线，电压表就可以用来间接测量阻值了。由以上数据可知：电源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的阻值为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14:paraId="6C2595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②小华的设计方案，所用器材的规格、电表的量程都与小明的完全相同，分析她的设计方案可知：在保证器材安全的前提下，她改装后的电压表所能测的最小电阻值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（大于/小于/等于）小明改装的电压表所能测量的最小电阻值。</w:t>
            </w:r>
          </w:p>
          <w:p w14:paraId="3A5BAE5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大于</w:t>
            </w:r>
            <w:r>
              <w:rPr>
                <w:rFonts w:hint="eastAsia" w:ascii="宋体" w:hAnsi="宋体" w:eastAsia="宋体" w:cs="宋体"/>
                <w:b w:val="0"/>
                <w:bCs w:val="0"/>
                <w:vanish/>
                <w:color w:val="FF0000"/>
                <w:sz w:val="21"/>
                <w:szCs w:val="21"/>
                <w:lang w:eastAsia="zh-CN"/>
              </w:rPr>
              <w:t>。</w:t>
            </w:r>
          </w:p>
          <w:p w14:paraId="3A835AF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（1）[1]滑动变阻器的滑片P向右移动时电路中电流变大，说明滑动变阻器接入电路的阻值变小，则滑动变阻器右下接线柱接入电路，如图所示：</w:t>
            </w:r>
          </w:p>
          <w:p w14:paraId="6C4CD19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752600" cy="1571625"/>
                  <wp:effectExtent l="0" t="0" r="0" b="9525"/>
                  <wp:docPr id="93" name="图片 63" descr="@@@2bfb21ae-3f91-44de-b3ab-7d2f173f6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63" descr="@@@2bfb21ae-3f91-44de-b3ab-7d2f173f62b5"/>
                          <pic:cNvPicPr>
                            <a:picLocks noChangeAspect="1"/>
                          </pic:cNvPicPr>
                        </pic:nvPicPr>
                        <pic:blipFill>
                          <a:blip r:embed="rId57"/>
                          <a:stretch>
                            <a:fillRect/>
                          </a:stretch>
                        </pic:blipFill>
                        <pic:spPr>
                          <a:xfrm>
                            <a:off x="0" y="0"/>
                            <a:ext cx="1752600" cy="1571625"/>
                          </a:xfrm>
                          <a:prstGeom prst="rect">
                            <a:avLst/>
                          </a:prstGeom>
                          <a:noFill/>
                          <a:ln>
                            <a:noFill/>
                          </a:ln>
                        </pic:spPr>
                      </pic:pic>
                    </a:graphicData>
                  </a:graphic>
                </wp:inline>
              </w:drawing>
            </w:r>
          </w:p>
          <w:p w14:paraId="09012DE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（2）[2]为了保护电路，在连接电路之前，应该断开开关。</w:t>
            </w:r>
          </w:p>
          <w:p w14:paraId="4AEAEF0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（3）[3]闭合开关，发现电流表无示数，则电路可能发生了断路，电压表无示数，则可能是电压表并联电路之外的滑动变阻器断路。</w:t>
            </w:r>
          </w:p>
          <w:p w14:paraId="7B4C688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（4）[4][5]排除故障后继续实验，当电压表示数为1V时，电流表选用小量程，其示数为0.2A，则</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的阻值为</w:t>
            </w:r>
            <w:r>
              <w:rPr>
                <w:rFonts w:hint="eastAsia" w:ascii="宋体" w:hAnsi="宋体" w:eastAsia="宋体" w:cs="宋体"/>
                <w:b w:val="0"/>
                <w:bCs w:val="0"/>
                <w:vanish/>
                <w:color w:val="FF0000"/>
                <w:sz w:val="21"/>
                <w:szCs w:val="21"/>
              </w:rPr>
              <w:object>
                <v:shape id="_x0000_i1047" o:spt="75" alt="eqId15107e6209585fed83449eaa36d40384" type="#_x0000_t75" style="height:29.75pt;width:95.9pt;" o:ole="t" filled="f" o:preferrelative="t" stroked="f" coordsize="21600,21600">
                  <v:path/>
                  <v:fill on="f" focussize="0,0"/>
                  <v:stroke on="f" joinstyle="miter"/>
                  <v:imagedata r:id="rId59" o:title="eqId15107e6209585fed83449eaa36d40384"/>
                  <o:lock v:ext="edit" aspectratio="t"/>
                  <w10:wrap type="none"/>
                  <w10:anchorlock/>
                </v:shape>
                <o:OLEObject Type="Embed" ProgID="Equation.DSMT4" ShapeID="_x0000_i1047" DrawAspect="Content" ObjectID="_1468075747" r:id="rId58">
                  <o:LockedField>false</o:LockedField>
                </o:OLEObject>
              </w:object>
            </w:r>
          </w:p>
          <w:p w14:paraId="466813F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（5）[6][7]由题知，</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=1.5V时，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=5Ω，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=2V时，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=8Ω，由图丙电路可知：在测量电阻时定值电阻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与电阻箱串联；由</w:t>
            </w:r>
            <w:r>
              <w:rPr>
                <w:rFonts w:hint="eastAsia" w:ascii="宋体" w:hAnsi="宋体" w:eastAsia="宋体" w:cs="宋体"/>
                <w:b w:val="0"/>
                <w:bCs w:val="0"/>
                <w:vanish/>
                <w:color w:val="FF0000"/>
                <w:sz w:val="21"/>
                <w:szCs w:val="21"/>
              </w:rPr>
              <w:object>
                <v:shape id="_x0000_i1048" o:spt="75" alt="eqId9c83f61a0d94fac4f83902a3ca0fc862" type="#_x0000_t75" style="height:27.05pt;width:29pt;" o:ole="t" filled="f" o:preferrelative="t" stroked="f" coordsize="21600,21600">
                  <v:path/>
                  <v:fill on="f" focussize="0,0"/>
                  <v:stroke on="f" joinstyle="miter"/>
                  <v:imagedata r:id="rId61" o:title="eqId9c83f61a0d94fac4f83902a3ca0fc862"/>
                  <o:lock v:ext="edit" aspectratio="t"/>
                  <w10:wrap type="none"/>
                  <w10:anchorlock/>
                </v:shape>
                <o:OLEObject Type="Embed" ProgID="Equation.DSMT4" ShapeID="_x0000_i1048" DrawAspect="Content" ObjectID="_1468075748" r:id="rId60">
                  <o:LockedField>false</o:LockedField>
                </o:OLEObject>
              </w:object>
            </w:r>
            <w:r>
              <w:rPr>
                <w:rFonts w:hint="eastAsia" w:ascii="宋体" w:hAnsi="宋体" w:eastAsia="宋体" w:cs="宋体"/>
                <w:b w:val="0"/>
                <w:bCs w:val="0"/>
                <w:vanish/>
                <w:color w:val="FF0000"/>
                <w:sz w:val="21"/>
                <w:szCs w:val="21"/>
              </w:rPr>
              <w:t>和串联电路的电压特点可得，当测量电阻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时，电源电压</w:t>
            </w:r>
          </w:p>
          <w:p w14:paraId="540202F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49" o:spt="75" alt="eqId412b573f01e756af72e5c5ab5712b273" type="#_x0000_t75" style="height:29.7pt;width:195.35pt;" o:ole="t" filled="f" o:preferrelative="t" stroked="f" coordsize="21600,21600">
                  <v:path/>
                  <v:fill on="f" focussize="0,0"/>
                  <v:stroke on="f" joinstyle="miter"/>
                  <v:imagedata r:id="rId63" o:title="eqId412b573f01e756af72e5c5ab5712b273"/>
                  <o:lock v:ext="edit" aspectratio="t"/>
                  <w10:wrap type="none"/>
                  <w10:anchorlock/>
                </v:shape>
                <o:OLEObject Type="Embed" ProgID="Equation.DSMT4" ShapeID="_x0000_i1049" DrawAspect="Content" ObjectID="_1468075749" r:id="rId62">
                  <o:LockedField>false</o:LockedField>
                </o:OLEObject>
              </w:object>
            </w:r>
            <w:r>
              <w:rPr>
                <w:rFonts w:hint="eastAsia" w:ascii="宋体" w:hAnsi="宋体" w:eastAsia="宋体" w:cs="宋体"/>
                <w:b w:val="0"/>
                <w:bCs w:val="0"/>
                <w:vanish/>
                <w:color w:val="FF0000"/>
                <w:sz w:val="21"/>
                <w:szCs w:val="21"/>
              </w:rPr>
              <w:t>①</w:t>
            </w:r>
          </w:p>
          <w:p w14:paraId="3AE3147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当测量电阻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时，电源电压</w:t>
            </w:r>
            <w:r>
              <w:rPr>
                <w:rFonts w:hint="eastAsia" w:ascii="宋体" w:hAnsi="宋体" w:eastAsia="宋体" w:cs="宋体"/>
                <w:b w:val="0"/>
                <w:bCs w:val="0"/>
                <w:vanish/>
                <w:color w:val="FF0000"/>
                <w:sz w:val="21"/>
                <w:szCs w:val="21"/>
              </w:rPr>
              <w:object>
                <v:shape id="_x0000_i1050" o:spt="75" alt="eqId1248b7a41ca8f00b58af27b2c1429d56" type="#_x0000_t75" style="height:29.7pt;width:187.4pt;" o:ole="t" filled="f" o:preferrelative="t" stroked="f" coordsize="21600,21600">
                  <v:path/>
                  <v:fill on="f" focussize="0,0"/>
                  <v:stroke on="f" joinstyle="miter"/>
                  <v:imagedata r:id="rId65" o:title="eqId1248b7a41ca8f00b58af27b2c1429d56"/>
                  <o:lock v:ext="edit" aspectratio="t"/>
                  <w10:wrap type="none"/>
                  <w10:anchorlock/>
                </v:shape>
                <o:OLEObject Type="Embed" ProgID="Equation.DSMT4" ShapeID="_x0000_i1050" DrawAspect="Content" ObjectID="_1468075750" r:id="rId64">
                  <o:LockedField>false</o:LockedField>
                </o:OLEObject>
              </w:object>
            </w:r>
            <w:r>
              <w:rPr>
                <w:rFonts w:hint="eastAsia" w:ascii="宋体" w:hAnsi="宋体" w:eastAsia="宋体" w:cs="宋体"/>
                <w:b w:val="0"/>
                <w:bCs w:val="0"/>
                <w:vanish/>
                <w:color w:val="FF0000"/>
                <w:sz w:val="21"/>
                <w:szCs w:val="21"/>
              </w:rPr>
              <w:t>②</w:t>
            </w:r>
          </w:p>
          <w:p w14:paraId="688A9FD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由①②解得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=10Ω，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=4.5V</w:t>
            </w:r>
          </w:p>
          <w:p w14:paraId="7D0B736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[8]由图丁得，小华将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间电阻串联，电压表测量</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的电压；所用器材的规格、电表的量程都与小明的完全相同，因此电源电压为4.5V，电压表量程为0~3V，分度值为0.1V，所以小明的实验中，当电压表的示数为0.1V时，所测的电阻阻值最小，此时电路电流为</w:t>
            </w:r>
            <w:r>
              <w:rPr>
                <w:rFonts w:hint="eastAsia" w:ascii="宋体" w:hAnsi="宋体" w:eastAsia="宋体" w:cs="宋体"/>
                <w:b w:val="0"/>
                <w:bCs w:val="0"/>
                <w:vanish/>
                <w:color w:val="FF0000"/>
                <w:sz w:val="21"/>
                <w:szCs w:val="21"/>
              </w:rPr>
              <w:object>
                <v:shape id="_x0000_i1051" o:spt="75" alt="eqId7d8c111775a2ec04bdaa8af725d9086f" type="#_x0000_t75" style="height:29.75pt;width:135.5pt;" o:ole="t" filled="f" o:preferrelative="t" stroked="f" coordsize="21600,21600">
                  <v:path/>
                  <v:fill on="f" focussize="0,0"/>
                  <v:stroke on="f" joinstyle="miter"/>
                  <v:imagedata r:id="rId67" o:title="eqId7d8c111775a2ec04bdaa8af725d9086f"/>
                  <o:lock v:ext="edit" aspectratio="t"/>
                  <w10:wrap type="none"/>
                  <w10:anchorlock/>
                </v:shape>
                <o:OLEObject Type="Embed" ProgID="Equation.DSMT4" ShapeID="_x0000_i1051" DrawAspect="Content" ObjectID="_1468075751" r:id="rId66">
                  <o:LockedField>false</o:LockedField>
                </o:OLEObject>
              </w:object>
            </w:r>
          </w:p>
          <w:p w14:paraId="1335364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由欧姆定律得，</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间电阻最小为</w:t>
            </w:r>
            <w:r>
              <w:rPr>
                <w:rFonts w:hint="eastAsia" w:ascii="宋体" w:hAnsi="宋体" w:eastAsia="宋体" w:cs="宋体"/>
                <w:b w:val="0"/>
                <w:bCs w:val="0"/>
                <w:vanish/>
                <w:color w:val="FF0000"/>
                <w:sz w:val="21"/>
                <w:szCs w:val="21"/>
              </w:rPr>
              <w:object>
                <v:shape id="_x0000_i1052" o:spt="75" alt="eqId5d864cef1351e832379a25107dd0495d" type="#_x0000_t75" style="height:29.65pt;width:133.75pt;" o:ole="t" filled="f" o:preferrelative="t" stroked="f" coordsize="21600,21600">
                  <v:path/>
                  <v:fill on="f" focussize="0,0"/>
                  <v:stroke on="f" joinstyle="miter"/>
                  <v:imagedata r:id="rId69" o:title="eqId5d864cef1351e832379a25107dd0495d"/>
                  <o:lock v:ext="edit" aspectratio="t"/>
                  <w10:wrap type="none"/>
                  <w10:anchorlock/>
                </v:shape>
                <o:OLEObject Type="Embed" ProgID="Equation.DSMT4" ShapeID="_x0000_i1052" DrawAspect="Content" ObjectID="_1468075752" r:id="rId68">
                  <o:LockedField>false</o:LockedField>
                </o:OLEObject>
              </w:object>
            </w:r>
          </w:p>
          <w:p w14:paraId="67B4573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小华的实验中，当</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两端的电压最大为3V时，</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间电阻最小，此时电路电流为</w:t>
            </w:r>
            <w:r>
              <w:rPr>
                <w:rFonts w:hint="eastAsia" w:ascii="宋体" w:hAnsi="宋体" w:eastAsia="宋体" w:cs="宋体"/>
                <w:b w:val="0"/>
                <w:bCs w:val="0"/>
                <w:vanish/>
                <w:color w:val="FF0000"/>
                <w:sz w:val="21"/>
                <w:szCs w:val="21"/>
              </w:rPr>
              <w:object>
                <v:shape id="_x0000_i1053" o:spt="75" alt="eqIda29fe04e5cc19a19be7baee732145151" type="#_x0000_t75" style="height:29.6pt;width:102.05pt;" o:ole="t" filled="f" o:preferrelative="t" stroked="f" coordsize="21600,21600">
                  <v:path/>
                  <v:fill on="f" focussize="0,0"/>
                  <v:stroke on="f" joinstyle="miter"/>
                  <v:imagedata r:id="rId71" o:title="eqIda29fe04e5cc19a19be7baee732145151"/>
                  <o:lock v:ext="edit" aspectratio="t"/>
                  <w10:wrap type="none"/>
                  <w10:anchorlock/>
                </v:shape>
                <o:OLEObject Type="Embed" ProgID="Equation.DSMT4" ShapeID="_x0000_i1053" DrawAspect="Content" ObjectID="_1468075753" r:id="rId70">
                  <o:LockedField>false</o:LockedField>
                </o:OLEObject>
              </w:object>
            </w:r>
          </w:p>
          <w:p w14:paraId="4DBAD9F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由欧姆定律得，</w:t>
            </w:r>
            <w:r>
              <w:rPr>
                <w:rFonts w:hint="eastAsia" w:ascii="宋体" w:hAnsi="宋体" w:eastAsia="宋体" w:cs="宋体"/>
                <w:b w:val="0"/>
                <w:bCs w:val="0"/>
                <w:i/>
                <w:vanish/>
                <w:color w:val="FF0000"/>
                <w:sz w:val="21"/>
                <w:szCs w:val="21"/>
              </w:rPr>
              <w:t>MN</w:t>
            </w:r>
            <w:r>
              <w:rPr>
                <w:rFonts w:hint="eastAsia" w:ascii="宋体" w:hAnsi="宋体" w:eastAsia="宋体" w:cs="宋体"/>
                <w:b w:val="0"/>
                <w:bCs w:val="0"/>
                <w:vanish/>
                <w:color w:val="FF0000"/>
                <w:sz w:val="21"/>
                <w:szCs w:val="21"/>
              </w:rPr>
              <w:t>间电阻最小为</w:t>
            </w:r>
            <w:r>
              <w:rPr>
                <w:rFonts w:hint="eastAsia" w:ascii="宋体" w:hAnsi="宋体" w:eastAsia="宋体" w:cs="宋体"/>
                <w:b w:val="0"/>
                <w:bCs w:val="0"/>
                <w:vanish/>
                <w:color w:val="FF0000"/>
                <w:sz w:val="21"/>
                <w:szCs w:val="21"/>
              </w:rPr>
              <w:object>
                <v:shape id="_x0000_i1054" o:spt="75" alt="eqIdefd7cd177a31e9ac25556f1ec85ba29c" type="#_x0000_t75" style="height:29.75pt;width:132.85pt;" o:ole="t" filled="f" o:preferrelative="t" stroked="f" coordsize="21600,21600">
                  <v:path/>
                  <v:fill on="f" focussize="0,0"/>
                  <v:stroke on="f" joinstyle="miter"/>
                  <v:imagedata r:id="rId73" o:title="eqIdefd7cd177a31e9ac25556f1ec85ba29c"/>
                  <o:lock v:ext="edit" aspectratio="t"/>
                  <w10:wrap type="none"/>
                  <w10:anchorlock/>
                </v:shape>
                <o:OLEObject Type="Embed" ProgID="Equation.DSMT4" ShapeID="_x0000_i1054" DrawAspect="Content" ObjectID="_1468075754" r:id="rId72">
                  <o:LockedField>false</o:LockedField>
                </o:OLEObject>
              </w:object>
            </w:r>
          </w:p>
          <w:p w14:paraId="31B87E0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则小华改装后的电压表所能测的最小电阻值大于小明改装的电压表所能测量的最小电阻值。</w:t>
            </w:r>
          </w:p>
          <w:p w14:paraId="07570E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（2023·江苏淮安·二模）</w:t>
            </w:r>
            <w:r>
              <w:rPr>
                <w:rFonts w:hint="eastAsia" w:ascii="宋体" w:hAnsi="宋体" w:eastAsia="宋体" w:cs="宋体"/>
                <w:b w:val="0"/>
                <w:bCs w:val="0"/>
                <w:sz w:val="21"/>
                <w:szCs w:val="21"/>
              </w:rPr>
              <w:t>小华做测量定值电阻</w:t>
            </w:r>
            <w:r>
              <w:rPr>
                <w:rFonts w:hint="eastAsia" w:ascii="宋体" w:hAnsi="宋体" w:eastAsia="宋体" w:cs="宋体"/>
                <w:b w:val="0"/>
                <w:bCs w:val="0"/>
                <w:sz w:val="21"/>
                <w:szCs w:val="21"/>
              </w:rPr>
              <w:object>
                <v:shape id="_x0000_i1055"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055" DrawAspect="Content" ObjectID="_1468075755" r:id="rId74">
                  <o:LockedField>false</o:LockedField>
                </o:OLEObject>
              </w:object>
            </w:r>
            <w:r>
              <w:rPr>
                <w:rFonts w:hint="eastAsia" w:ascii="宋体" w:hAnsi="宋体" w:eastAsia="宋体" w:cs="宋体"/>
                <w:b w:val="0"/>
                <w:bCs w:val="0"/>
                <w:sz w:val="21"/>
                <w:szCs w:val="21"/>
              </w:rPr>
              <w:t>阻值的实验，现有器材：待测电阻</w:t>
            </w:r>
            <w:r>
              <w:rPr>
                <w:rFonts w:hint="eastAsia" w:ascii="宋体" w:hAnsi="宋体" w:eastAsia="宋体" w:cs="宋体"/>
                <w:b w:val="0"/>
                <w:bCs w:val="0"/>
                <w:sz w:val="21"/>
                <w:szCs w:val="21"/>
              </w:rPr>
              <w:object>
                <v:shape id="_x0000_i1056"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056" DrawAspect="Content" ObjectID="_1468075756" r:id="rId76">
                  <o:LockedField>false</o:LockedField>
                </o:OLEObject>
              </w:object>
            </w:r>
            <w:r>
              <w:rPr>
                <w:rFonts w:hint="eastAsia" w:ascii="宋体" w:hAnsi="宋体" w:eastAsia="宋体" w:cs="宋体"/>
                <w:b w:val="0"/>
                <w:bCs w:val="0"/>
                <w:sz w:val="21"/>
                <w:szCs w:val="21"/>
              </w:rPr>
              <w:t>、两节干电池、电压表、电流表、滑动变阻器、开关、导线若干。</w:t>
            </w:r>
          </w:p>
          <w:p w14:paraId="48802A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308100"/>
                  <wp:effectExtent l="0" t="0" r="635" b="6350"/>
                  <wp:docPr id="90" name="图片 74" descr="@@@69704b6e-147f-4c7c-ac43-c375c1b51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74" descr="@@@69704b6e-147f-4c7c-ac43-c375c1b5113d"/>
                          <pic:cNvPicPr>
                            <a:picLocks noChangeAspect="1"/>
                          </pic:cNvPicPr>
                        </pic:nvPicPr>
                        <pic:blipFill>
                          <a:blip r:embed="rId77"/>
                          <a:stretch>
                            <a:fillRect/>
                          </a:stretch>
                        </pic:blipFill>
                        <pic:spPr>
                          <a:xfrm>
                            <a:off x="0" y="0"/>
                            <a:ext cx="5276215" cy="1308100"/>
                          </a:xfrm>
                          <a:prstGeom prst="rect">
                            <a:avLst/>
                          </a:prstGeom>
                          <a:noFill/>
                          <a:ln>
                            <a:noFill/>
                          </a:ln>
                        </pic:spPr>
                      </pic:pic>
                    </a:graphicData>
                  </a:graphic>
                </wp:inline>
              </w:drawing>
            </w:r>
          </w:p>
          <w:p w14:paraId="21DF90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（1）请按照图甲所示的电路图，用笔画线将图乙中的实物图连接完整；</w:t>
            </w:r>
            <w:r>
              <w:rPr>
                <w:rFonts w:hint="eastAsia" w:ascii="宋体" w:hAnsi="宋体" w:eastAsia="宋体" w:cs="宋体"/>
                <w:b w:val="0"/>
                <w:bCs w:val="0"/>
                <w:sz w:val="21"/>
                <w:szCs w:val="21"/>
                <w:u w:val="single"/>
              </w:rPr>
              <w:t xml:space="preserve">      </w:t>
            </w:r>
          </w:p>
          <w:p w14:paraId="5D8E641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（2）连接电路时，开关应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6EC0779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（3）进行实验时发现电流表和电压表无示数，后将电压表并联到变阻器两端，发现电压表有示数，电流表无示数，则故障可能是变阻器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1C7685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（4）故障排除后，当电压表示数为1.3V时，电流表示数如图丙所示，则通过</w:t>
            </w:r>
            <w:r>
              <w:rPr>
                <w:rFonts w:hint="eastAsia" w:ascii="宋体" w:hAnsi="宋体" w:eastAsia="宋体" w:cs="宋体"/>
                <w:b w:val="0"/>
                <w:bCs w:val="0"/>
                <w:sz w:val="21"/>
                <w:szCs w:val="21"/>
              </w:rPr>
              <w:object>
                <v:shape id="_x0000_i1057"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057" DrawAspect="Content" ObjectID="_1468075757" r:id="rId78">
                  <o:LockedField>false</o:LockedField>
                </o:OLEObject>
              </w:object>
            </w:r>
            <w:r>
              <w:rPr>
                <w:rFonts w:hint="eastAsia" w:ascii="宋体" w:hAnsi="宋体" w:eastAsia="宋体" w:cs="宋体"/>
                <w:b w:val="0"/>
                <w:bCs w:val="0"/>
                <w:sz w:val="21"/>
                <w:szCs w:val="21"/>
              </w:rPr>
              <w:t>的电流大小为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A，它的阻值是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14:paraId="24D1CC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（5）小华对实验进一步拓展，利用电源（电压未知但恒定不变）、阻值为</w:t>
            </w:r>
            <w:r>
              <w:rPr>
                <w:rFonts w:hint="eastAsia" w:ascii="宋体" w:hAnsi="宋体" w:eastAsia="宋体" w:cs="宋体"/>
                <w:b w:val="0"/>
                <w:bCs w:val="0"/>
                <w:sz w:val="21"/>
                <w:szCs w:val="21"/>
              </w:rPr>
              <w:object>
                <v:shape id="_x0000_i1058" o:spt="75" alt="eqIdbe9b4a83b9aebebf29de0c4406ebf894" type="#_x0000_t75" style="height:15.8pt;width:13.2pt;" o:ole="t" filled="f" o:preferrelative="t" stroked="f" coordsize="21600,21600">
                  <v:path/>
                  <v:fill on="f" focussize="0,0"/>
                  <v:stroke on="f" joinstyle="miter"/>
                  <v:imagedata r:id="rId80" o:title="eqIdbe9b4a83b9aebebf29de0c4406ebf894"/>
                  <o:lock v:ext="edit" aspectratio="t"/>
                  <w10:wrap type="none"/>
                  <w10:anchorlock/>
                </v:shape>
                <o:OLEObject Type="Embed" ProgID="Equation.DSMT4" ShapeID="_x0000_i1058" DrawAspect="Content" ObjectID="_1468075758" r:id="rId79">
                  <o:LockedField>false</o:LockedField>
                </o:OLEObject>
              </w:object>
            </w:r>
            <w:r>
              <w:rPr>
                <w:rFonts w:hint="eastAsia" w:ascii="宋体" w:hAnsi="宋体" w:eastAsia="宋体" w:cs="宋体"/>
                <w:b w:val="0"/>
                <w:bCs w:val="0"/>
                <w:sz w:val="21"/>
                <w:szCs w:val="21"/>
              </w:rPr>
              <w:t>的定值电阻、电流表、开关等器材，设计了如图丁所示的电路也能测出</w:t>
            </w:r>
            <w:r>
              <w:rPr>
                <w:rFonts w:hint="eastAsia" w:ascii="宋体" w:hAnsi="宋体" w:eastAsia="宋体" w:cs="宋体"/>
                <w:b w:val="0"/>
                <w:bCs w:val="0"/>
                <w:sz w:val="21"/>
                <w:szCs w:val="21"/>
              </w:rPr>
              <w:object>
                <v:shape id="_x0000_i1059" o:spt="75" alt="eqIddc0548b4e1c25f4a61583681e2a4ca61" type="#_x0000_t75" style="height:15.8pt;width:13.2pt;" o:ole="t" filled="f" o:preferrelative="t" stroked="f" coordsize="21600,21600">
                  <v:path/>
                  <v:fill on="f" focussize="0,0"/>
                  <v:stroke on="f" joinstyle="miter"/>
                  <v:imagedata r:id="rId75" o:title="eqIddc0548b4e1c25f4a61583681e2a4ca61"/>
                  <o:lock v:ext="edit" aspectratio="t"/>
                  <w10:wrap type="none"/>
                  <w10:anchorlock/>
                </v:shape>
                <o:OLEObject Type="Embed" ProgID="Equation.DSMT4" ShapeID="_x0000_i1059" DrawAspect="Content" ObjectID="_1468075759" r:id="rId81">
                  <o:LockedField>false</o:LockedField>
                </o:OLEObject>
              </w:object>
            </w:r>
            <w:r>
              <w:rPr>
                <w:rFonts w:hint="eastAsia" w:ascii="宋体" w:hAnsi="宋体" w:eastAsia="宋体" w:cs="宋体"/>
                <w:b w:val="0"/>
                <w:bCs w:val="0"/>
                <w:sz w:val="21"/>
                <w:szCs w:val="21"/>
              </w:rPr>
              <w:t>的阻值，请你完成下列实验步骤。</w:t>
            </w:r>
          </w:p>
          <w:p w14:paraId="7A35D5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①按电路图正确连接电路，闭合开关S，断开开关</w:t>
            </w:r>
            <w:r>
              <w:rPr>
                <w:rFonts w:hint="eastAsia" w:ascii="宋体" w:hAnsi="宋体" w:eastAsia="宋体" w:cs="宋体"/>
                <w:b w:val="0"/>
                <w:bCs w:val="0"/>
                <w:sz w:val="21"/>
                <w:szCs w:val="21"/>
              </w:rPr>
              <w:object>
                <v:shape id="_x0000_i1060" o:spt="75" alt="eqId910f1655703721b51006b887a2394b6d" type="#_x0000_t75" style="height:15.6pt;width:11.4pt;" o:ole="t" filled="f" o:preferrelative="t" stroked="f" coordsize="21600,21600">
                  <v:path/>
                  <v:fill on="f" focussize="0,0"/>
                  <v:stroke on="f" joinstyle="miter"/>
                  <v:imagedata r:id="rId83" o:title="eqId910f1655703721b51006b887a2394b6d"/>
                  <o:lock v:ext="edit" aspectratio="t"/>
                  <w10:wrap type="none"/>
                  <w10:anchorlock/>
                </v:shape>
                <o:OLEObject Type="Embed" ProgID="Equation.DSMT4" ShapeID="_x0000_i1060" DrawAspect="Content" ObjectID="_1468075760" r:id="rId82">
                  <o:LockedField>false</o:LockedField>
                </o:OLEObject>
              </w:object>
            </w:r>
            <w:r>
              <w:rPr>
                <w:rFonts w:hint="eastAsia" w:ascii="宋体" w:hAnsi="宋体" w:eastAsia="宋体" w:cs="宋体"/>
                <w:b w:val="0"/>
                <w:bCs w:val="0"/>
                <w:sz w:val="21"/>
                <w:szCs w:val="21"/>
              </w:rPr>
              <w:t>，读出电流表示数</w:t>
            </w:r>
            <w:r>
              <w:rPr>
                <w:rFonts w:hint="eastAsia" w:ascii="宋体" w:hAnsi="宋体" w:eastAsia="宋体" w:cs="宋体"/>
                <w:b w:val="0"/>
                <w:bCs w:val="0"/>
                <w:sz w:val="21"/>
                <w:szCs w:val="21"/>
              </w:rPr>
              <w:object>
                <v:shape id="_x0000_i1061" o:spt="75" alt="eqId2f1ac49b4139636fb1809fe970b23a87" type="#_x0000_t75" style="height:15.8pt;width:10.55pt;" o:ole="t" filled="f" o:preferrelative="t" stroked="f" coordsize="21600,21600">
                  <v:path/>
                  <v:fill on="f" focussize="0,0"/>
                  <v:stroke on="f" joinstyle="miter"/>
                  <v:imagedata r:id="rId85" o:title="eqId2f1ac49b4139636fb1809fe970b23a87"/>
                  <o:lock v:ext="edit" aspectratio="t"/>
                  <w10:wrap type="none"/>
                  <w10:anchorlock/>
                </v:shape>
                <o:OLEObject Type="Embed" ProgID="Equation.DSMT4" ShapeID="_x0000_i1061" DrawAspect="Content" ObjectID="_1468075761" r:id="rId84">
                  <o:LockedField>false</o:LockedField>
                </o:OLEObject>
              </w:object>
            </w:r>
            <w:r>
              <w:rPr>
                <w:rFonts w:hint="eastAsia" w:ascii="宋体" w:hAnsi="宋体" w:eastAsia="宋体" w:cs="宋体"/>
                <w:b w:val="0"/>
                <w:bCs w:val="0"/>
                <w:sz w:val="21"/>
                <w:szCs w:val="21"/>
              </w:rPr>
              <w:t>。</w:t>
            </w:r>
          </w:p>
          <w:p w14:paraId="0A8194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②再闭合开关</w:t>
            </w:r>
            <w:r>
              <w:rPr>
                <w:rFonts w:hint="eastAsia" w:ascii="宋体" w:hAnsi="宋体" w:eastAsia="宋体" w:cs="宋体"/>
                <w:b w:val="0"/>
                <w:bCs w:val="0"/>
                <w:sz w:val="21"/>
                <w:szCs w:val="21"/>
              </w:rPr>
              <w:object>
                <v:shape id="_x0000_i1062" o:spt="75" alt="eqId910f1655703721b51006b887a2394b6d" type="#_x0000_t75" style="height:15.6pt;width:11.4pt;" o:ole="t" filled="f" o:preferrelative="t" stroked="f" coordsize="21600,21600">
                  <v:path/>
                  <v:fill on="f" focussize="0,0"/>
                  <v:stroke on="f" joinstyle="miter"/>
                  <v:imagedata r:id="rId83" o:title="eqId910f1655703721b51006b887a2394b6d"/>
                  <o:lock v:ext="edit" aspectratio="t"/>
                  <w10:wrap type="none"/>
                  <w10:anchorlock/>
                </v:shape>
                <o:OLEObject Type="Embed" ProgID="Equation.DSMT4" ShapeID="_x0000_i1062" DrawAspect="Content" ObjectID="_1468075762" r:id="rId86">
                  <o:LockedField>false</o:LockedField>
                </o:OLEObject>
              </w:object>
            </w:r>
            <w:r>
              <w:rPr>
                <w:rFonts w:hint="eastAsia" w:ascii="宋体" w:hAnsi="宋体" w:eastAsia="宋体" w:cs="宋体"/>
                <w:b w:val="0"/>
                <w:bCs w:val="0"/>
                <w:sz w:val="21"/>
                <w:szCs w:val="21"/>
              </w:rPr>
              <w:t>，读出电流表示数</w:t>
            </w:r>
            <w:r>
              <w:rPr>
                <w:rFonts w:hint="eastAsia" w:ascii="宋体" w:hAnsi="宋体" w:eastAsia="宋体" w:cs="宋体"/>
                <w:b w:val="0"/>
                <w:bCs w:val="0"/>
                <w:sz w:val="21"/>
                <w:szCs w:val="21"/>
              </w:rPr>
              <w:object>
                <v:shape id="_x0000_i1063" o:spt="75" alt="eqId2d1a0fd1ad044a9ecfcba672779bd678" type="#_x0000_t75" style="height:16.1pt;width:11.4pt;" o:ole="t" filled="f" o:preferrelative="t" stroked="f" coordsize="21600,21600">
                  <v:path/>
                  <v:fill on="f" focussize="0,0"/>
                  <v:stroke on="f" joinstyle="miter"/>
                  <v:imagedata r:id="rId88" o:title="eqId2d1a0fd1ad044a9ecfcba672779bd678"/>
                  <o:lock v:ext="edit" aspectratio="t"/>
                  <w10:wrap type="none"/>
                  <w10:anchorlock/>
                </v:shape>
                <o:OLEObject Type="Embed" ProgID="Equation.DSMT4" ShapeID="_x0000_i1063" DrawAspect="Content" ObjectID="_1468075763" r:id="rId87">
                  <o:LockedField>false</o:LockedField>
                </o:OLEObject>
              </w:object>
            </w:r>
            <w:r>
              <w:rPr>
                <w:rFonts w:hint="eastAsia" w:ascii="宋体" w:hAnsi="宋体" w:eastAsia="宋体" w:cs="宋体"/>
                <w:b w:val="0"/>
                <w:bCs w:val="0"/>
                <w:sz w:val="21"/>
                <w:szCs w:val="21"/>
              </w:rPr>
              <w:t>。</w:t>
            </w:r>
          </w:p>
          <w:p w14:paraId="1EFBE6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③根据实验数据，计算出待测电阻</w:t>
            </w:r>
            <w:r>
              <w:rPr>
                <w:rFonts w:hint="eastAsia" w:ascii="宋体" w:hAnsi="宋体" w:eastAsia="宋体" w:cs="宋体"/>
                <w:b w:val="0"/>
                <w:bCs w:val="0"/>
                <w:sz w:val="21"/>
                <w:szCs w:val="21"/>
              </w:rPr>
              <w:object>
                <v:shape id="_x0000_i1064" o:spt="75" alt="eqId31454e332be569d8cf1b5e8fca9e8e99" type="#_x0000_t75" style="height:15.95pt;width:21.95pt;" o:ole="t" filled="f" o:preferrelative="t" stroked="f" coordsize="21600,21600">
                  <v:path/>
                  <v:fill on="f" focussize="0,0"/>
                  <v:stroke on="f" joinstyle="miter"/>
                  <v:imagedata r:id="rId90" o:title="eqId31454e332be569d8cf1b5e8fca9e8e99"/>
                  <o:lock v:ext="edit" aspectratio="t"/>
                  <w10:wrap type="none"/>
                  <w10:anchorlock/>
                </v:shape>
                <o:OLEObject Type="Embed" ProgID="Equation.DSMT4" ShapeID="_x0000_i1064" DrawAspect="Content" ObjectID="_1468075764" r:id="rId89">
                  <o:LockedField>false</o:LockedField>
                </o:OLEObject>
              </w:objec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w:t>
            </w:r>
            <w:r>
              <w:rPr>
                <w:rFonts w:hint="eastAsia" w:ascii="宋体" w:hAnsi="宋体" w:eastAsia="宋体" w:cs="宋体"/>
                <w:b w:val="0"/>
                <w:bCs w:val="0"/>
                <w:sz w:val="21"/>
                <w:szCs w:val="21"/>
              </w:rPr>
              <w:object>
                <v:shape id="_x0000_i1065" o:spt="75" alt="eqIdbe9b4a83b9aebebf29de0c4406ebf894" type="#_x0000_t75" style="height:15.8pt;width:13.2pt;" o:ole="t" filled="f" o:preferrelative="t" stroked="f" coordsize="21600,21600">
                  <v:path/>
                  <v:fill on="f" focussize="0,0"/>
                  <v:stroke on="f" joinstyle="miter"/>
                  <v:imagedata r:id="rId80" o:title="eqIdbe9b4a83b9aebebf29de0c4406ebf894"/>
                  <o:lock v:ext="edit" aspectratio="t"/>
                  <w10:wrap type="none"/>
                  <w10:anchorlock/>
                </v:shape>
                <o:OLEObject Type="Embed" ProgID="Equation.DSMT4" ShapeID="_x0000_i1065" DrawAspect="Content" ObjectID="_1468075765" r:id="rId91">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66" o:spt="75" alt="eqId2f1ac49b4139636fb1809fe970b23a87" type="#_x0000_t75" style="height:15.8pt;width:10.55pt;" o:ole="t" filled="f" o:preferrelative="t" stroked="f" coordsize="21600,21600">
                  <v:path/>
                  <v:fill on="f" focussize="0,0"/>
                  <v:stroke on="f" joinstyle="miter"/>
                  <v:imagedata r:id="rId85" o:title="eqId2f1ac49b4139636fb1809fe970b23a87"/>
                  <o:lock v:ext="edit" aspectratio="t"/>
                  <w10:wrap type="none"/>
                  <w10:anchorlock/>
                </v:shape>
                <o:OLEObject Type="Embed" ProgID="Equation.DSMT4" ShapeID="_x0000_i1066" DrawAspect="Content" ObjectID="_1468075766" r:id="rId92">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067" o:spt="75" alt="eqId2d1a0fd1ad044a9ecfcba672779bd678" type="#_x0000_t75" style="height:16.1pt;width:11.4pt;" o:ole="t" filled="f" o:preferrelative="t" stroked="f" coordsize="21600,21600">
                  <v:path/>
                  <v:fill on="f" focussize="0,0"/>
                  <v:stroke on="f" joinstyle="miter"/>
                  <v:imagedata r:id="rId88" o:title="eqId2d1a0fd1ad044a9ecfcba672779bd678"/>
                  <o:lock v:ext="edit" aspectratio="t"/>
                  <w10:wrap type="none"/>
                  <w10:anchorlock/>
                </v:shape>
                <o:OLEObject Type="Embed" ProgID="Equation.DSMT4" ShapeID="_x0000_i1067" DrawAspect="Content" ObjectID="_1468075767" r:id="rId93">
                  <o:LockedField>false</o:LockedField>
                </o:OLEObject>
              </w:object>
            </w:r>
            <w:r>
              <w:rPr>
                <w:rFonts w:hint="eastAsia" w:ascii="宋体" w:hAnsi="宋体" w:eastAsia="宋体" w:cs="宋体"/>
                <w:b w:val="0"/>
                <w:bCs w:val="0"/>
                <w:sz w:val="21"/>
                <w:szCs w:val="21"/>
              </w:rPr>
              <w:t>表示）</w:t>
            </w:r>
          </w:p>
          <w:p w14:paraId="333E486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68" o:spt="75" alt="eqIdc97b3b2c49ec1d89efd3518fe9f58729" type="#_x0000_t75" style="height:29.45pt;width:30.75pt;" o:ole="t" filled="f" o:preferrelative="t" stroked="f" coordsize="21600,21600">
                  <v:path/>
                  <v:fill on="f" focussize="0,0"/>
                  <v:stroke on="f" joinstyle="miter"/>
                  <v:imagedata r:id="rId95" o:title="eqIdc97b3b2c49ec1d89efd3518fe9f58729"/>
                  <o:lock v:ext="edit" aspectratio="t"/>
                  <w10:wrap type="none"/>
                  <w10:anchorlock/>
                </v:shape>
                <o:OLEObject Type="Embed" ProgID="Equation.DSMT4" ShapeID="_x0000_i1068" DrawAspect="Content" ObjectID="_1468075768" r:id="rId94">
                  <o:LockedField>false</o:LockedField>
                </o:OLEObject>
              </w:object>
            </w:r>
            <w:r>
              <w:rPr>
                <w:rFonts w:hint="eastAsia" w:ascii="宋体" w:hAnsi="宋体" w:eastAsia="宋体" w:cs="宋体"/>
                <w:b w:val="0"/>
                <w:bCs w:val="0"/>
                <w:vanish/>
                <w:color w:val="FF0000"/>
                <w:sz w:val="21"/>
                <w:szCs w:val="21"/>
                <w:lang w:eastAsia="zh-CN"/>
              </w:rPr>
              <w:t>。</w:t>
            </w:r>
          </w:p>
          <w:p w14:paraId="3AF4D66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（1）[1]由图甲可知，变阻器的滑片向右移动，变阻器连入电路的电阻变大，连接变阻器左下方的接线柱，如图所示：</w:t>
            </w:r>
          </w:p>
          <w:p w14:paraId="584927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009775" cy="1343025"/>
                  <wp:effectExtent l="0" t="0" r="9525" b="9525"/>
                  <wp:docPr id="97" name="图片 87" descr="@@@445fcdb3-bbdf-4ac2-b9ce-8cb100cc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7" descr="@@@445fcdb3-bbdf-4ac2-b9ce-8cb100cc5744"/>
                          <pic:cNvPicPr>
                            <a:picLocks noChangeAspect="1"/>
                          </pic:cNvPicPr>
                        </pic:nvPicPr>
                        <pic:blipFill>
                          <a:blip r:embed="rId96"/>
                          <a:stretch>
                            <a:fillRect/>
                          </a:stretch>
                        </pic:blipFill>
                        <pic:spPr>
                          <a:xfrm>
                            <a:off x="0" y="0"/>
                            <a:ext cx="2009775" cy="1343025"/>
                          </a:xfrm>
                          <a:prstGeom prst="rect">
                            <a:avLst/>
                          </a:prstGeom>
                          <a:noFill/>
                          <a:ln>
                            <a:noFill/>
                          </a:ln>
                        </pic:spPr>
                      </pic:pic>
                    </a:graphicData>
                  </a:graphic>
                </wp:inline>
              </w:drawing>
            </w:r>
          </w:p>
          <w:p w14:paraId="57796E6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（2）[2]为了保护电路，连接电路时，开关要断开。</w:t>
            </w:r>
          </w:p>
          <w:p w14:paraId="0A9FA9C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（3）[3]进行实验时发现电流表和电压表无示数，可能电路出现断路，将电压表并联到变阻器两端，发现电压表有示数，说明电压表和电源的两极是连接的，电流表无示数，可能变阻器断路。</w:t>
            </w:r>
          </w:p>
          <w:p w14:paraId="7B472DE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（4）[4][5]由图丙可知，电流表的量程是0~0.6A，分度值是0.02A，电流表的示数是0.26A，被测电阻的阻值</w:t>
            </w:r>
            <w:r>
              <w:rPr>
                <w:rFonts w:hint="eastAsia" w:ascii="宋体" w:hAnsi="宋体" w:eastAsia="宋体" w:cs="宋体"/>
                <w:b w:val="0"/>
                <w:bCs w:val="0"/>
                <w:vanish/>
                <w:color w:val="FF0000"/>
                <w:sz w:val="21"/>
                <w:szCs w:val="21"/>
              </w:rPr>
              <w:object>
                <v:shape id="_x0000_i1069" o:spt="75" alt="eqIddc56641a247d83f81c871e8375703eaa" type="#_x0000_t75" style="height:29.75pt;width:101.1pt;" o:ole="t" filled="f" o:preferrelative="t" stroked="f" coordsize="21600,21600">
                  <v:path/>
                  <v:fill on="f" focussize="0,0"/>
                  <v:stroke on="f" joinstyle="miter"/>
                  <v:imagedata r:id="rId98" o:title="eqIddc56641a247d83f81c871e8375703eaa"/>
                  <o:lock v:ext="edit" aspectratio="t"/>
                  <w10:wrap type="none"/>
                  <w10:anchorlock/>
                </v:shape>
                <o:OLEObject Type="Embed" ProgID="Equation.DSMT4" ShapeID="_x0000_i1069" DrawAspect="Content" ObjectID="_1468075769" r:id="rId97">
                  <o:LockedField>false</o:LockedField>
                </o:OLEObject>
              </w:object>
            </w:r>
          </w:p>
          <w:p w14:paraId="32A6011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（5）[6]闭合开关S，断开开关S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的简单电路，读出电流表示数</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，则电源电压为</w:t>
            </w:r>
          </w:p>
          <w:p w14:paraId="1EEC99F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14:paraId="67ECAAF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vertAlign w:val="subscript"/>
              </w:rPr>
            </w:pPr>
            <w:r>
              <w:rPr>
                <w:rFonts w:hint="eastAsia" w:ascii="宋体" w:hAnsi="宋体" w:eastAsia="宋体" w:cs="宋体"/>
                <w:b w:val="0"/>
                <w:bCs w:val="0"/>
                <w:vanish/>
                <w:color w:val="FF0000"/>
                <w:sz w:val="21"/>
                <w:szCs w:val="21"/>
              </w:rPr>
              <w:t>再闭合S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，电路为并联电路，电流表测量干路电流，此时电流表示数为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。由并联电路电压和电流的关系可知，此时流过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p>
          <w:p w14:paraId="51B64CB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vertAlign w:val="subscript"/>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 xml:space="preserve"> </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14:paraId="7EF0B93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070" o:spt="75" alt="eqId425600b889405b7adbe03de8bc096c45" type="#_x0000_t75" style="height:28.9pt;width:76.55pt;" o:ole="t" filled="f" o:preferrelative="t" stroked="f" coordsize="21600,21600">
                  <v:path/>
                  <v:fill on="f" focussize="0,0"/>
                  <v:stroke on="f" joinstyle="miter"/>
                  <v:imagedata r:id="rId100" o:title="eqId425600b889405b7adbe03de8bc096c45"/>
                  <o:lock v:ext="edit" aspectratio="t"/>
                  <w10:wrap type="none"/>
                  <w10:anchorlock/>
                </v:shape>
                <o:OLEObject Type="Embed" ProgID="Equation.DSMT4" ShapeID="_x0000_i1070" DrawAspect="Content" ObjectID="_1468075770" r:id="rId99">
                  <o:LockedField>false</o:LockedField>
                </o:OLEObject>
              </w:object>
            </w:r>
            <w:r>
              <w:rPr>
                <w:rFonts w:hint="eastAsia" w:ascii="宋体" w:hAnsi="宋体" w:eastAsia="宋体" w:cs="宋体"/>
                <w:b w:val="0"/>
                <w:bCs w:val="0"/>
                <w:vanish/>
                <w:color w:val="FF0000"/>
                <w:sz w:val="21"/>
                <w:szCs w:val="21"/>
                <w:lang w:eastAsia="zh-CN"/>
              </w:rPr>
              <w:t>。</w:t>
            </w:r>
          </w:p>
          <w:p w14:paraId="502256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（2024·江苏扬州·二模）</w:t>
            </w:r>
            <w:r>
              <w:rPr>
                <w:rFonts w:hint="eastAsia" w:ascii="宋体" w:hAnsi="宋体" w:eastAsia="宋体" w:cs="宋体"/>
                <w:b w:val="0"/>
                <w:bCs w:val="0"/>
                <w:sz w:val="21"/>
                <w:szCs w:val="21"/>
              </w:rPr>
              <w:t>小芳利用图（甲）所示的电路测量未知电阻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的阻值，电源电压3V。</w:t>
            </w:r>
          </w:p>
          <w:p w14:paraId="43E8E4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581150"/>
                  <wp:effectExtent l="0" t="0" r="635" b="0"/>
                  <wp:docPr id="98" name="图片 90" descr="@@@9ed948df8dd144e895ba488dd5ee3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0" descr="@@@9ed948df8dd144e895ba488dd5ee3c95"/>
                          <pic:cNvPicPr>
                            <a:picLocks noChangeAspect="1"/>
                          </pic:cNvPicPr>
                        </pic:nvPicPr>
                        <pic:blipFill>
                          <a:blip r:embed="rId101"/>
                          <a:stretch>
                            <a:fillRect/>
                          </a:stretch>
                        </pic:blipFill>
                        <pic:spPr>
                          <a:xfrm>
                            <a:off x="0" y="0"/>
                            <a:ext cx="5276215" cy="1581150"/>
                          </a:xfrm>
                          <a:prstGeom prst="rect">
                            <a:avLst/>
                          </a:prstGeom>
                          <a:noFill/>
                          <a:ln>
                            <a:noFill/>
                          </a:ln>
                        </pic:spPr>
                      </pic:pic>
                    </a:graphicData>
                  </a:graphic>
                </wp:inline>
              </w:drawing>
            </w:r>
          </w:p>
          <w:p w14:paraId="01BC2D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（1）请你根据电路图，用笔两线代替导线，在图（乙）中完成实验电路的连接，要求：滑动变阻器滑片P向右移动时，电流表示数变小。</w:t>
            </w:r>
            <w:r>
              <w:rPr>
                <w:rFonts w:hint="eastAsia" w:ascii="宋体" w:hAnsi="宋体" w:eastAsia="宋体" w:cs="宋体"/>
                <w:b w:val="0"/>
                <w:bCs w:val="0"/>
                <w:sz w:val="21"/>
                <w:szCs w:val="21"/>
                <w:u w:val="single"/>
              </w:rPr>
              <w:t xml:space="preserve">    </w:t>
            </w:r>
          </w:p>
          <w:p w14:paraId="3A3F0D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（2）该实验原理是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5CA113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（3）电路接通前，滑动变阻器的滑片下应该置于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14:paraId="3184C6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（4）闭合开关，小芳发现电流表示数为零，们电压表有示数接近3V；如果电路连接完好，电路中只有一个元件有故障，该故障是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14:paraId="685EF5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（5）排除故降后，调节滑动变阻器，记录多组数据，画出了待测电阻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图像，如图（丙）所示。由图像可得</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Ω（保留一位小数）；</w:t>
            </w:r>
          </w:p>
          <w:p w14:paraId="7CB48D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（6）小芳又设计了一种方案，也测由了</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的阻值；电路如图（丁）所示，</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为阻值己知定值电阻，电源电压未知且恒定不变，测量步骤如下：</w:t>
            </w:r>
          </w:p>
          <w:p w14:paraId="45932C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①当开关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时，电流表读数为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14:paraId="748FC5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②当开关S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都闭合时，电流表读数为</w:t>
            </w:r>
            <w:r>
              <w:rPr>
                <w:rFonts w:hint="eastAsia" w:ascii="宋体" w:hAnsi="宋体" w:eastAsia="宋体" w:cs="宋体"/>
                <w:b w:val="0"/>
                <w:bCs w:val="0"/>
                <w:i/>
                <w:sz w:val="21"/>
                <w:szCs w:val="21"/>
              </w:rPr>
              <w:t>I</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p>
          <w:p w14:paraId="2B5392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③待测电阻</w:t>
            </w:r>
            <w:r>
              <w:rPr>
                <w:rFonts w:hint="eastAsia" w:ascii="宋体" w:hAnsi="宋体" w:eastAsia="宋体" w:cs="宋体"/>
                <w:b w:val="0"/>
                <w:bCs w:val="0"/>
                <w:i/>
                <w:sz w:val="21"/>
                <w:szCs w:val="21"/>
              </w:rPr>
              <w:t>Rx</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（用已知和测出的物理量符号表示）。</w:t>
            </w:r>
          </w:p>
          <w:p w14:paraId="25BE756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object>
                <v:shape id="_x0000_i1071" o:spt="75" alt="eqIdfb5bb9540f400d8f2e057e8510e19f09" type="#_x0000_t75" style="height:26.85pt;width:30.75pt;" o:ole="t" filled="f" o:preferrelative="t" stroked="f" coordsize="21600,21600">
                  <v:path/>
                  <v:fill on="f" focussize="0,0"/>
                  <v:stroke on="f" joinstyle="miter"/>
                  <v:imagedata r:id="rId103" o:title="eqIdfb5bb9540f400d8f2e057e8510e19f09"/>
                  <o:lock v:ext="edit" aspectratio="t"/>
                  <w10:wrap type="none"/>
                  <w10:anchorlock/>
                </v:shape>
                <o:OLEObject Type="Embed" ProgID="Equation.DSMT4" ShapeID="_x0000_i1071" DrawAspect="Content" ObjectID="_1468075771" r:id="rId102">
                  <o:LockedField>false</o:LockedField>
                </o:OLEObject>
              </w:objec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72" o:spt="75" alt="eqIdce2581ae160692cd7e2686226fe5e2c6" type="#_x0000_t75" style="height:16.2pt;width:13.2pt;" o:ole="t" filled="f" o:preferrelative="t" stroked="f" coordsize="21600,21600">
                  <v:path/>
                  <v:fill on="f" focussize="0,0"/>
                  <v:stroke on="f" joinstyle="miter"/>
                  <v:imagedata r:id="rId26" o:title="eqIdce2581ae160692cd7e2686226fe5e2c6"/>
                  <o:lock v:ext="edit" aspectratio="t"/>
                  <w10:wrap type="none"/>
                  <w10:anchorlock/>
                </v:shape>
                <o:OLEObject Type="Embed" ProgID="Equation.DSMT4" ShapeID="_x0000_i1072" DrawAspect="Content" ObjectID="_1468075772" r:id="rId104">
                  <o:LockedField>false</o:LockedField>
                </o:OLEObject>
              </w:objec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73" o:spt="75" alt="eqId9d43eb0b274e00cbbc4a210da4165042" type="#_x0000_t75" style="height:15.8pt;width:10.55pt;" o:ole="t" filled="f" o:preferrelative="t" stroked="f" coordsize="21600,21600">
                  <v:path/>
                  <v:fill on="f" focussize="0,0"/>
                  <v:stroke on="f" joinstyle="miter"/>
                  <v:imagedata r:id="rId106" o:title="eqId9d43eb0b274e00cbbc4a210da4165042"/>
                  <o:lock v:ext="edit" aspectratio="t"/>
                  <w10:wrap type="none"/>
                  <w10:anchorlock/>
                </v:shape>
                <o:OLEObject Type="Embed" ProgID="Equation.DSMT4" ShapeID="_x0000_i1073" DrawAspect="Content" ObjectID="_1468075773" r:id="rId105">
                  <o:LockedField>false</o:LockedField>
                </o:OLEObject>
              </w:object>
            </w:r>
            <w:r>
              <w:rPr>
                <w:rFonts w:hint="eastAsia" w:ascii="宋体" w:hAnsi="宋体" w:eastAsia="宋体" w:cs="宋体"/>
                <w:b w:val="0"/>
                <w:bCs w:val="0"/>
                <w:vanish/>
                <w:color w:val="FF0000"/>
                <w:sz w:val="21"/>
                <w:szCs w:val="21"/>
              </w:rPr>
              <w:t>闭合、</w:t>
            </w:r>
            <w:r>
              <w:rPr>
                <w:rFonts w:hint="eastAsia" w:ascii="宋体" w:hAnsi="宋体" w:eastAsia="宋体" w:cs="宋体"/>
                <w:b w:val="0"/>
                <w:bCs w:val="0"/>
                <w:vanish/>
                <w:color w:val="FF0000"/>
                <w:sz w:val="21"/>
                <w:szCs w:val="21"/>
              </w:rPr>
              <w:object>
                <v:shape id="_x0000_i1074" o:spt="75" alt="eqId530f5b63e797195906285c0c03eb9276" type="#_x0000_t75" style="height:15.9pt;width:12.3pt;" o:ole="t" filled="f" o:preferrelative="t" stroked="f" coordsize="21600,21600">
                  <v:path/>
                  <v:fill on="f" focussize="0,0"/>
                  <v:stroke on="f" joinstyle="miter"/>
                  <v:imagedata r:id="rId108" o:title="eqId530f5b63e797195906285c0c03eb9276"/>
                  <o:lock v:ext="edit" aspectratio="t"/>
                  <w10:wrap type="none"/>
                  <w10:anchorlock/>
                </v:shape>
                <o:OLEObject Type="Embed" ProgID="Equation.DSMT4" ShapeID="_x0000_i1074" DrawAspect="Content" ObjectID="_1468075774" r:id="rId107">
                  <o:LockedField>false</o:LockedField>
                </o:OLEObject>
              </w:object>
            </w:r>
            <w:r>
              <w:rPr>
                <w:rFonts w:hint="eastAsia" w:ascii="宋体" w:hAnsi="宋体" w:eastAsia="宋体" w:cs="宋体"/>
                <w:b w:val="0"/>
                <w:bCs w:val="0"/>
                <w:vanish/>
                <w:color w:val="FF0000"/>
                <w:sz w:val="21"/>
                <w:szCs w:val="21"/>
              </w:rPr>
              <w:t>断开</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75" o:spt="75" alt="eqId3fcddd77e519c47f12f2c7ba75adca7e" type="#_x0000_t75" style="height:31.75pt;width:72.1pt;" o:ole="t" filled="f" o:preferrelative="t" stroked="f" coordsize="21600,21600">
                  <v:path/>
                  <v:fill on="f" focussize="0,0"/>
                  <v:stroke on="f" joinstyle="miter"/>
                  <v:imagedata r:id="rId110" o:title="eqId3fcddd77e519c47f12f2c7ba75adca7e"/>
                  <o:lock v:ext="edit" aspectratio="t"/>
                  <w10:wrap type="none"/>
                  <w10:anchorlock/>
                </v:shape>
                <o:OLEObject Type="Embed" ProgID="Equation.DSMT4" ShapeID="_x0000_i1075" DrawAspect="Content" ObjectID="_1468075775" r:id="rId109">
                  <o:LockedField>false</o:LockedField>
                </o:OLEObject>
              </w:object>
            </w:r>
            <w:r>
              <w:rPr>
                <w:rFonts w:hint="eastAsia" w:ascii="宋体" w:hAnsi="宋体" w:eastAsia="宋体" w:cs="宋体"/>
                <w:b w:val="0"/>
                <w:bCs w:val="0"/>
                <w:vanish/>
                <w:color w:val="FF0000"/>
                <w:sz w:val="21"/>
                <w:szCs w:val="21"/>
                <w:lang w:eastAsia="zh-CN"/>
              </w:rPr>
              <w:t>。</w:t>
            </w:r>
          </w:p>
          <w:p w14:paraId="5CD1609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电源电压3V，故电压表选用小量程并联在待测电阻两端；滑动变阻器上下各选一个接线柱接入电路且串联在电路中，滑动变阻器滑片P向右移动时，电流表示数变小，说明此时变阻器接入电路中的电阻变大，则变阻器左下方接线柱必须接入电路中，如下图所示：</w:t>
            </w:r>
          </w:p>
          <w:p w14:paraId="7180B16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552575" cy="1266825"/>
                  <wp:effectExtent l="0" t="0" r="9525" b="9525"/>
                  <wp:docPr id="109" name="图片 96" descr="@@@30e405df-103b-484d-8bcc-06816914d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6" descr="@@@30e405df-103b-484d-8bcc-06816914d01d"/>
                          <pic:cNvPicPr>
                            <a:picLocks noChangeAspect="1"/>
                          </pic:cNvPicPr>
                        </pic:nvPicPr>
                        <pic:blipFill>
                          <a:blip r:embed="rId111"/>
                          <a:stretch>
                            <a:fillRect/>
                          </a:stretch>
                        </pic:blipFill>
                        <pic:spPr>
                          <a:xfrm>
                            <a:off x="0" y="0"/>
                            <a:ext cx="1552575" cy="1266825"/>
                          </a:xfrm>
                          <a:prstGeom prst="rect">
                            <a:avLst/>
                          </a:prstGeom>
                          <a:noFill/>
                          <a:ln>
                            <a:noFill/>
                          </a:ln>
                        </pic:spPr>
                      </pic:pic>
                    </a:graphicData>
                  </a:graphic>
                </wp:inline>
              </w:drawing>
            </w:r>
          </w:p>
          <w:p w14:paraId="0D1BA57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（2）[2]伏安法测电阻的原理是</w:t>
            </w:r>
            <w:r>
              <w:rPr>
                <w:rFonts w:hint="eastAsia" w:ascii="宋体" w:hAnsi="宋体" w:eastAsia="宋体" w:cs="宋体"/>
                <w:b w:val="0"/>
                <w:bCs w:val="0"/>
                <w:vanish/>
                <w:color w:val="FF0000"/>
                <w:sz w:val="21"/>
                <w:szCs w:val="21"/>
              </w:rPr>
              <w:object>
                <v:shape id="_x0000_i1076" o:spt="75" alt="eqId8e11cb38b5b4c379387d3e5053069861" type="#_x0000_t75" style="height:27.05pt;width:31.65pt;" o:ole="t" filled="f" o:preferrelative="t" stroked="f" coordsize="21600,21600">
                  <v:path/>
                  <v:fill on="f" focussize="0,0"/>
                  <v:stroke on="f" joinstyle="miter"/>
                  <v:imagedata r:id="rId113" o:title="eqId8e11cb38b5b4c379387d3e5053069861"/>
                  <o:lock v:ext="edit" aspectratio="t"/>
                  <w10:wrap type="none"/>
                  <w10:anchorlock/>
                </v:shape>
                <o:OLEObject Type="Embed" ProgID="Equation.DSMT4" ShapeID="_x0000_i1076" DrawAspect="Content" ObjectID="_1468075776" r:id="rId112">
                  <o:LockedField>false</o:LockedField>
                </o:OLEObject>
              </w:object>
            </w:r>
            <w:r>
              <w:rPr>
                <w:rFonts w:hint="eastAsia" w:ascii="宋体" w:hAnsi="宋体" w:eastAsia="宋体" w:cs="宋体"/>
                <w:b w:val="0"/>
                <w:bCs w:val="0"/>
                <w:vanish/>
                <w:color w:val="FF0000"/>
                <w:sz w:val="21"/>
                <w:szCs w:val="21"/>
              </w:rPr>
              <w:t>。</w:t>
            </w:r>
          </w:p>
          <w:p w14:paraId="557F8227">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（3）[3]电路接通前，滑动变阻器的滑片P应该置于阻值最大处，即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14:paraId="5B5B900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（4）[4]闭合开关，小芳发现电流表示数为零，说明电路可能断路；电压表有示数接近3V，说明电压表与电源连通，则与电压表并联的支路以外的电路是完好的，则与电压表并联的支路断路了，即可能是</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断路；</w:t>
            </w:r>
          </w:p>
          <w:p w14:paraId="7E5D7AF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（5）[5]由图像知，当定值电阻的电压是2.5V时，对应的电流值为0.6A，由</w:t>
            </w:r>
            <w:r>
              <w:rPr>
                <w:rFonts w:hint="eastAsia" w:ascii="宋体" w:hAnsi="宋体" w:eastAsia="宋体" w:cs="宋体"/>
                <w:b w:val="0"/>
                <w:bCs w:val="0"/>
                <w:vanish/>
                <w:color w:val="FF0000"/>
                <w:sz w:val="21"/>
                <w:szCs w:val="21"/>
              </w:rPr>
              <w:object>
                <v:shape id="_x0000_i1077" o:spt="75" alt="eqId9c83f61a0d94fac4f83902a3ca0fc862" type="#_x0000_t75" style="height:27.05pt;width:29pt;" o:ole="t" filled="f" o:preferrelative="t" stroked="f" coordsize="21600,21600">
                  <v:path/>
                  <v:fill on="f" focussize="0,0"/>
                  <v:stroke on="f" joinstyle="miter"/>
                  <v:imagedata r:id="rId61" o:title="eqId9c83f61a0d94fac4f83902a3ca0fc862"/>
                  <o:lock v:ext="edit" aspectratio="t"/>
                  <w10:wrap type="none"/>
                  <w10:anchorlock/>
                </v:shape>
                <o:OLEObject Type="Embed" ProgID="Equation.DSMT4" ShapeID="_x0000_i1077" DrawAspect="Content" ObjectID="_1468075777" r:id="rId114">
                  <o:LockedField>false</o:LockedField>
                </o:OLEObject>
              </w:object>
            </w:r>
            <w:r>
              <w:rPr>
                <w:rFonts w:hint="eastAsia" w:ascii="宋体" w:hAnsi="宋体" w:eastAsia="宋体" w:cs="宋体"/>
                <w:b w:val="0"/>
                <w:bCs w:val="0"/>
                <w:vanish/>
                <w:color w:val="FF0000"/>
                <w:sz w:val="21"/>
                <w:szCs w:val="21"/>
              </w:rPr>
              <w:t>可得</w:t>
            </w:r>
          </w:p>
          <w:p w14:paraId="5E0F055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78" o:spt="75" alt="eqIdb767940912cbe1dd7ac91b6c26643e18" type="#_x0000_t75" style="height:27.05pt;width:100.25pt;" o:ole="t" filled="f" o:preferrelative="t" stroked="f" coordsize="21600,21600">
                  <v:path/>
                  <v:fill on="f" focussize="0,0"/>
                  <v:stroke on="f" joinstyle="miter"/>
                  <v:imagedata r:id="rId116" o:title="eqIdb767940912cbe1dd7ac91b6c26643e18"/>
                  <o:lock v:ext="edit" aspectratio="t"/>
                  <w10:wrap type="none"/>
                  <w10:anchorlock/>
                </v:shape>
                <o:OLEObject Type="Embed" ProgID="Equation.DSMT4" ShapeID="_x0000_i1078" DrawAspect="Content" ObjectID="_1468075778" r:id="rId115">
                  <o:LockedField>false</o:LockedField>
                </o:OLEObject>
              </w:object>
            </w:r>
          </w:p>
          <w:p w14:paraId="347A879C">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（6）[6][7]电路如图丁所示，</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为阻值已知的定值电阻，电源电压未知且恒定不变。测量步骤如下：</w:t>
            </w:r>
          </w:p>
          <w:p w14:paraId="57289BD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①当开关S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断开时，电流表读数为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14:paraId="4D8202A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②当开关S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都闭合时，电流表读数为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14:paraId="5A806C2A">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③在①中，</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串联，电流表测串联电路电流；在②中，只有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的简单电路，电流表测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的电流；根据电源电压不变，则有</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x</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p>
          <w:p w14:paraId="4557D33F">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079" o:spt="75" alt="eqIdd6ffbbfe44e1ab7b0d90de362881a507" type="#_x0000_t75" style="height:31.75pt;width:72.1pt;" o:ole="t" filled="f" o:preferrelative="t" stroked="f" coordsize="21600,21600">
                  <v:path/>
                  <v:fill on="f" focussize="0,0"/>
                  <v:stroke on="f" joinstyle="miter"/>
                  <v:imagedata r:id="rId118" o:title="eqIdd6ffbbfe44e1ab7b0d90de362881a507"/>
                  <o:lock v:ext="edit" aspectratio="t"/>
                  <w10:wrap type="none"/>
                  <w10:anchorlock/>
                </v:shape>
                <o:OLEObject Type="Embed" ProgID="Equation.DSMT4" ShapeID="_x0000_i1079" DrawAspect="Content" ObjectID="_1468075779" r:id="rId117">
                  <o:LockedField>false</o:LockedField>
                </o:OLEObject>
              </w:object>
            </w:r>
            <w:r>
              <w:rPr>
                <w:rFonts w:hint="eastAsia" w:ascii="宋体" w:hAnsi="宋体" w:eastAsia="宋体" w:cs="宋体"/>
                <w:b w:val="0"/>
                <w:bCs w:val="0"/>
                <w:vanish/>
                <w:color w:val="FF0000"/>
                <w:sz w:val="21"/>
                <w:szCs w:val="21"/>
                <w:lang w:eastAsia="zh-CN"/>
              </w:rPr>
              <w:t>。</w:t>
            </w:r>
          </w:p>
          <w:p w14:paraId="0BB99ACC">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伏安法测小灯泡的电阻</w:t>
            </w:r>
          </w:p>
          <w:p w14:paraId="009994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用图甲所示电路测量额定电压为2.5V的小灯泡的电阻，根据实验数据绘制的小灯泡的</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图像如图乙所示。</w:t>
            </w:r>
          </w:p>
          <w:p w14:paraId="018E023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5276850" cy="1685925"/>
                  <wp:effectExtent l="0" t="0" r="0" b="9525"/>
                  <wp:docPr id="96" name="图片 1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01" descr="IMG_256"/>
                          <pic:cNvPicPr>
                            <a:picLocks noChangeAspect="1"/>
                          </pic:cNvPicPr>
                        </pic:nvPicPr>
                        <pic:blipFill>
                          <a:blip r:embed="rId119"/>
                          <a:stretch>
                            <a:fillRect/>
                          </a:stretch>
                        </pic:blipFill>
                        <pic:spPr>
                          <a:xfrm>
                            <a:off x="0" y="0"/>
                            <a:ext cx="5276850" cy="16859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br w:type="textWrapping"/>
            </w:r>
            <w:r>
              <w:rPr>
                <w:rFonts w:hint="eastAsia" w:ascii="宋体" w:hAnsi="宋体" w:eastAsia="宋体" w:cs="宋体"/>
                <w:b w:val="0"/>
                <w:bCs w:val="0"/>
                <w:color w:val="000000" w:themeColor="text1"/>
                <w:sz w:val="21"/>
                <w:szCs w:val="21"/>
                <w14:textFill>
                  <w14:solidFill>
                    <w14:schemeClr w14:val="tx1"/>
                  </w14:solidFill>
                </w14:textFill>
              </w:rPr>
              <w:t>（1）为保证实验顺利进行，应选用___________（选填序号）滑动变阻器；</w:t>
            </w:r>
          </w:p>
          <w:p w14:paraId="40F3DC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A．“10Ω0.5A”B．“50Ω0.3A”C．“100Ω0.2A”</w:t>
            </w:r>
          </w:p>
          <w:p w14:paraId="1949C32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（2）用笔画线代替导线，将图甲所示电路补充完整___________；</w:t>
            </w:r>
          </w:p>
          <w:p w14:paraId="6BE22F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（3）电路连接完整后闭合开关，小灯泡不亮，电流表有示数，电压表无示数，可能是小灯泡___________；</w:t>
            </w:r>
          </w:p>
          <w:p w14:paraId="7C8FD23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（4）排除故障后进行实验，当滑动变阻器的滑片位于某一位置时，电流表示数如图丙所示，为测量小灯泡正常发光时的电阻，应将滑片向________（选填“左”或“右”）移动；</w:t>
            </w:r>
          </w:p>
          <w:p w14:paraId="1EF3624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（5）由图像可知，小灯泡正常发光时的电阻为_______Ω；额定功率为_________W；</w:t>
            </w:r>
          </w:p>
          <w:p w14:paraId="12E6CFF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（6）由图像可知，实验过程中小灯泡的电阻是逐渐变大的，滑动变阻器接入电路的电阻是逐渐变小的，则小灯泡电阻的变化量Δ</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L</w:t>
            </w:r>
            <w:r>
              <w:rPr>
                <w:rFonts w:hint="eastAsia" w:ascii="宋体" w:hAnsi="宋体" w:eastAsia="宋体" w:cs="宋体"/>
                <w:b w:val="0"/>
                <w:bCs w:val="0"/>
                <w:color w:val="000000" w:themeColor="text1"/>
                <w:sz w:val="21"/>
                <w:szCs w:val="21"/>
                <w14:textFill>
                  <w14:solidFill>
                    <w14:schemeClr w14:val="tx1"/>
                  </w14:solidFill>
                </w14:textFill>
              </w:rPr>
              <w:t>_______（选填“大于”“小于”或“等于”）滑动变阻器的变化量Δ</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w:t>
            </w:r>
          </w:p>
          <w:p w14:paraId="02CDAD9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右</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0.625W</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小于</w:t>
            </w:r>
            <w:r>
              <w:rPr>
                <w:rFonts w:hint="eastAsia" w:ascii="宋体" w:hAnsi="宋体" w:eastAsia="宋体" w:cs="宋体"/>
                <w:b w:val="0"/>
                <w:bCs w:val="0"/>
                <w:vanish/>
                <w:color w:val="FF0000"/>
                <w:sz w:val="21"/>
                <w:szCs w:val="21"/>
                <w:lang w:eastAsia="zh-CN"/>
              </w:rPr>
              <w:t>。</w:t>
            </w:r>
          </w:p>
          <w:p w14:paraId="7F66B5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】（1）[1]由图乙可知，当灯泡两端的电压为0.5V时，通过灯泡的电流为0.1A，此时灯泡的电阻</w:t>
            </w:r>
          </w:p>
          <w:p w14:paraId="3ADA4E5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L1</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257175" cy="371475"/>
                  <wp:effectExtent l="0" t="0" r="9525" b="8890"/>
                  <wp:docPr id="110" name="图片 10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02" descr="IMG_258"/>
                          <pic:cNvPicPr>
                            <a:picLocks noChangeAspect="1"/>
                          </pic:cNvPicPr>
                        </pic:nvPicPr>
                        <pic:blipFill>
                          <a:blip r:embed="rId120"/>
                          <a:stretch>
                            <a:fillRect/>
                          </a:stretch>
                        </pic:blipFill>
                        <pic:spPr>
                          <a:xfrm>
                            <a:off x="0" y="0"/>
                            <a:ext cx="25717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333375" cy="342900"/>
                  <wp:effectExtent l="0" t="0" r="9525" b="0"/>
                  <wp:docPr id="99" name="图片 10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03" descr="IMG_259"/>
                          <pic:cNvPicPr>
                            <a:picLocks noChangeAspect="1"/>
                          </pic:cNvPicPr>
                        </pic:nvPicPr>
                        <pic:blipFill>
                          <a:blip r:embed="rId121"/>
                          <a:stretch>
                            <a:fillRect/>
                          </a:stretch>
                        </pic:blipFill>
                        <pic:spPr>
                          <a:xfrm>
                            <a:off x="0" y="0"/>
                            <a:ext cx="33337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=5Ω</w:t>
            </w:r>
          </w:p>
          <w:p w14:paraId="51C8D40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由图甲可知电源由三节干电池组成，则电源电压</w:t>
            </w:r>
            <w:r>
              <w:rPr>
                <w:rFonts w:hint="eastAsia" w:ascii="宋体" w:hAnsi="宋体" w:eastAsia="宋体" w:cs="宋体"/>
                <w:b w:val="0"/>
                <w:bCs w:val="0"/>
                <w:i/>
                <w:iCs/>
                <w:vanish/>
                <w:color w:val="FF0000"/>
                <w:sz w:val="21"/>
                <w:szCs w:val="21"/>
              </w:rPr>
              <w:t>U</w:t>
            </w:r>
            <w:r>
              <w:rPr>
                <w:rFonts w:hint="eastAsia" w:ascii="宋体" w:hAnsi="宋体" w:eastAsia="宋体" w:cs="宋体"/>
                <w:b w:val="0"/>
                <w:bCs w:val="0"/>
                <w:vanish/>
                <w:color w:val="FF0000"/>
                <w:sz w:val="21"/>
                <w:szCs w:val="21"/>
              </w:rPr>
              <w:t>=3×1.5V=4.5V</w:t>
            </w:r>
          </w:p>
          <w:p w14:paraId="0E1927D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闭合开关，灯泡和滑动变阻器串联接入电路，由欧姆定律可得电阻电路总电阻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161925" cy="342900"/>
                  <wp:effectExtent l="0" t="0" r="9525" b="0"/>
                  <wp:docPr id="108" name="图片 10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4" descr="IMG_260"/>
                          <pic:cNvPicPr>
                            <a:picLocks noChangeAspect="1"/>
                          </pic:cNvPicPr>
                        </pic:nvPicPr>
                        <pic:blipFill>
                          <a:blip r:embed="rId122"/>
                          <a:stretch>
                            <a:fillRect/>
                          </a:stretch>
                        </pic:blipFill>
                        <pic:spPr>
                          <a:xfrm>
                            <a:off x="0" y="0"/>
                            <a:ext cx="161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333375" cy="342900"/>
                  <wp:effectExtent l="0" t="0" r="9525" b="0"/>
                  <wp:docPr id="107" name="图片 10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5" descr="IMG_261"/>
                          <pic:cNvPicPr>
                            <a:picLocks noChangeAspect="1"/>
                          </pic:cNvPicPr>
                        </pic:nvPicPr>
                        <pic:blipFill>
                          <a:blip r:embed="rId123"/>
                          <a:stretch>
                            <a:fillRect/>
                          </a:stretch>
                        </pic:blipFill>
                        <pic:spPr>
                          <a:xfrm>
                            <a:off x="0" y="0"/>
                            <a:ext cx="33337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=45Ω</w:t>
            </w:r>
          </w:p>
          <w:p w14:paraId="0262316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串联电路总电阻等于各分电阻之和，此时滑动变阻器接入电路的电阻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滑1</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L1</w:t>
            </w:r>
            <w:r>
              <w:rPr>
                <w:rFonts w:hint="eastAsia" w:ascii="宋体" w:hAnsi="宋体" w:eastAsia="宋体" w:cs="宋体"/>
                <w:b w:val="0"/>
                <w:bCs w:val="0"/>
                <w:vanish/>
                <w:color w:val="FF0000"/>
                <w:sz w:val="21"/>
                <w:szCs w:val="21"/>
              </w:rPr>
              <w:t>=45Ω-5Ω=40Ω</w:t>
            </w:r>
          </w:p>
          <w:p w14:paraId="276BF95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故选用B滑动变阻器更合适。</w:t>
            </w:r>
          </w:p>
          <w:p w14:paraId="7F3B7F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（2）[2]测量小灯泡电阻时，电路为串联电路，电压表测量小灯泡两端的电压，灯泡的额定电压为2.5V，故选择0~3V量程，实物图连接如下</w:t>
            </w:r>
          </w:p>
          <w:p w14:paraId="40EDAB7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371725" cy="1847850"/>
                  <wp:effectExtent l="0" t="0" r="9525" b="0"/>
                  <wp:docPr id="102" name="图片 10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6" descr="IMG_262"/>
                          <pic:cNvPicPr>
                            <a:picLocks noChangeAspect="1"/>
                          </pic:cNvPicPr>
                        </pic:nvPicPr>
                        <pic:blipFill>
                          <a:blip r:embed="rId124"/>
                          <a:stretch>
                            <a:fillRect/>
                          </a:stretch>
                        </pic:blipFill>
                        <pic:spPr>
                          <a:xfrm>
                            <a:off x="0" y="0"/>
                            <a:ext cx="2371725" cy="1847850"/>
                          </a:xfrm>
                          <a:prstGeom prst="rect">
                            <a:avLst/>
                          </a:prstGeom>
                          <a:noFill/>
                          <a:ln>
                            <a:noFill/>
                          </a:ln>
                        </pic:spPr>
                      </pic:pic>
                    </a:graphicData>
                  </a:graphic>
                </wp:inline>
              </w:drawing>
            </w:r>
          </w:p>
          <w:p w14:paraId="657192D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（3）[3]小灯泡不亮，电流表有示数，说明电路短路，电压表无示数说明与电压表并联的用电器短路，故可能原因是小灯泡短路。</w:t>
            </w:r>
          </w:p>
          <w:p w14:paraId="55C81E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由图甲可知，电流表选用的量程为0~0.6A，由图丙可知，此时电流表分度值为0.02A，故电流表示数为0.16A，此时电流没有达到小灯泡额定电流，故需要使电路中电流增大，即滑动变阻器阻值需要减小，由图甲可知，滑动变阻器需要向右移动。</w:t>
            </w:r>
          </w:p>
          <w:p w14:paraId="0E022B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（5）[5][6]由图乙可知，灯泡额定电压为2.5V，灯泡的额定电流为0.25A，此时灯泡正常发光，则正常发光时的电阻</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161925" cy="342900"/>
                  <wp:effectExtent l="0" t="0" r="9525" b="0"/>
                  <wp:docPr id="94" name="图片 10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07" descr="IMG_263"/>
                          <pic:cNvPicPr>
                            <a:picLocks noChangeAspect="1"/>
                          </pic:cNvPicPr>
                        </pic:nvPicPr>
                        <pic:blipFill>
                          <a:blip r:embed="rId125"/>
                          <a:stretch>
                            <a:fillRect/>
                          </a:stretch>
                        </pic:blipFill>
                        <pic:spPr>
                          <a:xfrm>
                            <a:off x="0" y="0"/>
                            <a:ext cx="161925"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400050" cy="342900"/>
                  <wp:effectExtent l="0" t="0" r="0" b="0"/>
                  <wp:docPr id="95" name="图片 108"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8" descr="IMG_264"/>
                          <pic:cNvPicPr>
                            <a:picLocks noChangeAspect="1"/>
                          </pic:cNvPicPr>
                        </pic:nvPicPr>
                        <pic:blipFill>
                          <a:blip r:embed="rId126"/>
                          <a:stretch>
                            <a:fillRect/>
                          </a:stretch>
                        </pic:blipFill>
                        <pic:spPr>
                          <a:xfrm>
                            <a:off x="0" y="0"/>
                            <a:ext cx="400050" cy="342900"/>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=10Ω</w:t>
            </w:r>
          </w:p>
          <w:p w14:paraId="015EB98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正常发光时的额定功率</w:t>
            </w:r>
            <w:r>
              <w:rPr>
                <w:rFonts w:hint="eastAsia" w:ascii="宋体" w:hAnsi="宋体" w:eastAsia="宋体" w:cs="宋体"/>
                <w:b w:val="0"/>
                <w:bCs w:val="0"/>
                <w:i/>
                <w:iCs/>
                <w:vanish/>
                <w:color w:val="FF0000"/>
                <w:sz w:val="21"/>
                <w:szCs w:val="21"/>
              </w:rPr>
              <w:t>P</w:t>
            </w:r>
            <w:r>
              <w:rPr>
                <w:rFonts w:hint="eastAsia" w:ascii="宋体" w:hAnsi="宋体" w:eastAsia="宋体" w:cs="宋体"/>
                <w:b w:val="0"/>
                <w:bCs w:val="0"/>
                <w:vanish/>
                <w:color w:val="FF0000"/>
                <w:sz w:val="21"/>
                <w:szCs w:val="21"/>
              </w:rPr>
              <w:t>=</w:t>
            </w:r>
            <w:r>
              <w:rPr>
                <w:rFonts w:hint="eastAsia" w:ascii="宋体" w:hAnsi="宋体" w:eastAsia="宋体" w:cs="宋体"/>
                <w:b w:val="0"/>
                <w:bCs w:val="0"/>
                <w:i/>
                <w:iCs/>
                <w:vanish/>
                <w:color w:val="FF0000"/>
                <w:sz w:val="21"/>
                <w:szCs w:val="21"/>
              </w:rPr>
              <w:t>UI</w:t>
            </w:r>
            <w:r>
              <w:rPr>
                <w:rFonts w:hint="eastAsia" w:ascii="宋体" w:hAnsi="宋体" w:eastAsia="宋体" w:cs="宋体"/>
                <w:b w:val="0"/>
                <w:bCs w:val="0"/>
                <w:vanish/>
                <w:color w:val="FF0000"/>
                <w:sz w:val="21"/>
                <w:szCs w:val="21"/>
              </w:rPr>
              <w:t>=2.5V×0.25A=0.625W</w:t>
            </w:r>
          </w:p>
          <w:p w14:paraId="465AC92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（6）[7]小灯泡的电阻是逐渐变大的，滑动变阻器接入电路的电阻是逐渐变小的，此时电路中的电流变大，而电源电压不变，根据欧姆定律可知，电路中的总电阻变小，故</w:t>
            </w:r>
          </w:p>
          <w:p w14:paraId="591F350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总</w:t>
            </w: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w:t>
            </w:r>
            <w:r>
              <w:rPr>
                <w:rFonts w:hint="eastAsia" w:ascii="宋体" w:hAnsi="宋体" w:eastAsia="宋体" w:cs="宋体"/>
                <w:b w:val="0"/>
                <w:bCs w:val="0"/>
                <w:vanish/>
                <w:color w:val="FF0000"/>
                <w:sz w:val="21"/>
                <w:szCs w:val="21"/>
              </w:rPr>
              <w:t>-Δ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vertAlign w:val="subscript"/>
              </w:rPr>
              <w:t>L</w:t>
            </w:r>
            <w:r>
              <w:rPr>
                <w:rFonts w:hint="eastAsia" w:ascii="宋体" w:hAnsi="宋体" w:eastAsia="宋体" w:cs="宋体"/>
                <w:b w:val="0"/>
                <w:bCs w:val="0"/>
                <w:vanish/>
                <w:color w:val="FF0000"/>
                <w:sz w:val="21"/>
                <w:szCs w:val="21"/>
              </w:rPr>
              <w:t>小于Δ</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p>
          <w:p w14:paraId="1E278E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val="0"/>
                <w:bCs w:val="0"/>
                <w:color w:val="000000" w:themeColor="text1"/>
                <w:sz w:val="21"/>
                <w:szCs w:val="21"/>
                <w14:textFill>
                  <w14:solidFill>
                    <w14:schemeClr w14:val="tx1"/>
                  </w14:solidFill>
                </w14:textFill>
              </w:rPr>
              <w:t>某兴趣小组在探究额定电压为2.5V的小灯泡的电阻随温度变化规律时，他们先进行了如下猜想：</w:t>
            </w:r>
          </w:p>
          <w:p w14:paraId="38FAB3D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猜想一：小灯泡的电阻可能随温度的升高而增大；</w:t>
            </w:r>
          </w:p>
          <w:p w14:paraId="51C6668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猜想二：小灯泡的电阻可能随温度的升高而减小；</w:t>
            </w:r>
          </w:p>
          <w:p w14:paraId="07C2CD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猜想三：小灯泡的电阻不随温度的变化而变化。接下来他们设计了如图所示的实验电路进行探究，他们具体的探究过程为：</w:t>
            </w:r>
          </w:p>
          <w:p w14:paraId="3EF8837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114675" cy="1657350"/>
                  <wp:effectExtent l="0" t="0" r="9525" b="0"/>
                  <wp:docPr id="100"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9" descr="IMG_256"/>
                          <pic:cNvPicPr>
                            <a:picLocks noChangeAspect="1"/>
                          </pic:cNvPicPr>
                        </pic:nvPicPr>
                        <pic:blipFill>
                          <a:blip r:embed="rId127"/>
                          <a:stretch>
                            <a:fillRect/>
                          </a:stretch>
                        </pic:blipFill>
                        <pic:spPr>
                          <a:xfrm>
                            <a:off x="0" y="0"/>
                            <a:ext cx="3114675" cy="1657350"/>
                          </a:xfrm>
                          <a:prstGeom prst="rect">
                            <a:avLst/>
                          </a:prstGeom>
                          <a:noFill/>
                          <a:ln>
                            <a:noFill/>
                          </a:ln>
                        </pic:spPr>
                      </pic:pic>
                    </a:graphicData>
                  </a:graphic>
                </wp:inline>
              </w:drawing>
            </w:r>
          </w:p>
          <w:p w14:paraId="614FAB4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（1）完成电路连接，闭合开关前，滑动变阻器的滑片应移到最______（填“左”或“右”）端；</w:t>
            </w:r>
          </w:p>
          <w:p w14:paraId="3E44267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（2）闭合开关后，发现小灯泡不亮，电压表无示数，电流表有示数，移动滑动变阻器的滑片时，电流表的示数发生变化，则故障原因可能是小灯泡______（填“断路”或“短路”）；</w:t>
            </w:r>
          </w:p>
          <w:p w14:paraId="550D1D0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（3）故障排除后，进行实验并记录了前4组数据如下表所示，第5次实验的电流值如图所示，则电流大小为______A；</w:t>
            </w:r>
          </w:p>
          <w:p w14:paraId="46B8092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28775" cy="1114425"/>
                  <wp:effectExtent l="0" t="0" r="9525" b="9525"/>
                  <wp:docPr id="101" name="图片 1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0" descr="IMG_257"/>
                          <pic:cNvPicPr>
                            <a:picLocks noChangeAspect="1"/>
                          </pic:cNvPicPr>
                        </pic:nvPicPr>
                        <pic:blipFill>
                          <a:blip r:embed="rId128"/>
                          <a:stretch>
                            <a:fillRect/>
                          </a:stretch>
                        </pic:blipFill>
                        <pic:spPr>
                          <a:xfrm>
                            <a:off x="0" y="0"/>
                            <a:ext cx="1628775" cy="1114425"/>
                          </a:xfrm>
                          <a:prstGeom prst="rect">
                            <a:avLst/>
                          </a:prstGeom>
                          <a:noFill/>
                          <a:ln>
                            <a:noFill/>
                          </a:ln>
                        </pic:spPr>
                      </pic:pic>
                    </a:graphicData>
                  </a:graphic>
                </wp:inline>
              </w:drawing>
            </w:r>
          </w:p>
          <w:tbl>
            <w:tblPr>
              <w:tblStyle w:val="8"/>
              <w:tblW w:w="4359" w:type="pct"/>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11"/>
              <w:gridCol w:w="1439"/>
              <w:gridCol w:w="1439"/>
              <w:gridCol w:w="1439"/>
              <w:gridCol w:w="1439"/>
              <w:gridCol w:w="1440"/>
            </w:tblGrid>
            <w:tr w14:paraId="6C3E8479">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65FE30A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次数</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3FFF33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C1C836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9B7B2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A6619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A246E5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w:t>
                  </w:r>
                </w:p>
              </w:tc>
            </w:tr>
            <w:tr w14:paraId="20EB0368">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1E163A2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/V）</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210E2C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2E7D08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7DA3B0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D93829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2.0</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46AE88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r>
            <w:tr w14:paraId="51F15A5A">
              <w:trPr>
                <w:trHeight w:val="330" w:hRule="atLeast"/>
                <w:tblCellSpacing w:w="15" w:type="dxa"/>
                <w:jc w:val="center"/>
              </w:trPr>
              <w:tc>
                <w:tcPr>
                  <w:tcW w:w="933" w:type="pct"/>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3D0A5E0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/A）</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7061AD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0.18</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8D7A86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0.30</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4901CF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0.38</w:t>
                  </w:r>
                </w:p>
              </w:tc>
              <w:tc>
                <w:tcPr>
                  <w:tcW w:w="790"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1DBABD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0.44</w:t>
                  </w:r>
                </w:p>
              </w:tc>
              <w:tc>
                <w:tcPr>
                  <w:tcW w:w="782" w:type="pct"/>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71C366C">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bl>
          <w:p w14:paraId="2B7AFAB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（4）根据上表记录的实验数据，在如图所示的坐标中绘出小灯泡的电流随电压变化的大致图像______。通过图像分析可知，小灯泡的电阻随温度的升高而______（填“增大”“不变”或“减小”）。</w:t>
            </w:r>
          </w:p>
          <w:p w14:paraId="4B26D5B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924050" cy="1924050"/>
                  <wp:effectExtent l="0" t="0" r="0" b="0"/>
                  <wp:docPr id="103" name="图片 1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11" descr="IMG_258"/>
                          <pic:cNvPicPr>
                            <a:picLocks noChangeAspect="1"/>
                          </pic:cNvPicPr>
                        </pic:nvPicPr>
                        <pic:blipFill>
                          <a:blip r:embed="rId129"/>
                          <a:stretch>
                            <a:fillRect/>
                          </a:stretch>
                        </pic:blipFill>
                        <pic:spPr>
                          <a:xfrm>
                            <a:off x="0" y="0"/>
                            <a:ext cx="1924050" cy="1924050"/>
                          </a:xfrm>
                          <a:prstGeom prst="rect">
                            <a:avLst/>
                          </a:prstGeom>
                          <a:noFill/>
                          <a:ln>
                            <a:noFill/>
                          </a:ln>
                        </pic:spPr>
                      </pic:pic>
                    </a:graphicData>
                  </a:graphic>
                </wp:inline>
              </w:drawing>
            </w:r>
          </w:p>
          <w:p w14:paraId="6A7AA97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增大</w:t>
            </w:r>
            <w:r>
              <w:rPr>
                <w:rFonts w:hint="eastAsia" w:ascii="宋体" w:hAnsi="宋体" w:eastAsia="宋体" w:cs="宋体"/>
                <w:b w:val="0"/>
                <w:bCs w:val="0"/>
                <w:vanish/>
                <w:color w:val="FF0000"/>
                <w:sz w:val="21"/>
                <w:szCs w:val="21"/>
                <w:lang w:eastAsia="zh-CN"/>
              </w:rPr>
              <w:t>。</w:t>
            </w:r>
          </w:p>
          <w:p w14:paraId="5945745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】（1）完成电路连接，闭合开关前，为了电路中各个元件的安全，滑动变阻器应滑到最大值，即滑动变阻器的滑片应移到最左端。</w:t>
            </w:r>
          </w:p>
          <w:p w14:paraId="233FB3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(2)因为电流表有示数，说明电路是通路，但电压表无示数，说明电压表被短路，则故障原因可能是，小灯泡短路。</w:t>
            </w:r>
          </w:p>
          <w:p w14:paraId="1B226EC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电流表选小量程，分度值为0.02A，则电流大小为0.48A。</w:t>
            </w:r>
          </w:p>
          <w:p w14:paraId="7A88705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（4）根据上表记录的实验数据，在如图所示的坐标中绘出图表中的每个点，然后把每个点连成平滑的线即可，如图</w:t>
            </w:r>
          </w:p>
          <w:p w14:paraId="066312E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1924050" cy="1552575"/>
                  <wp:effectExtent l="0" t="0" r="0" b="9525"/>
                  <wp:docPr id="104" name="图片 1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2" descr="IMG_260"/>
                          <pic:cNvPicPr>
                            <a:picLocks noChangeAspect="1"/>
                          </pic:cNvPicPr>
                        </pic:nvPicPr>
                        <pic:blipFill>
                          <a:blip r:embed="rId130"/>
                          <a:stretch>
                            <a:fillRect/>
                          </a:stretch>
                        </pic:blipFill>
                        <pic:spPr>
                          <a:xfrm>
                            <a:off x="0" y="0"/>
                            <a:ext cx="1924050" cy="1552575"/>
                          </a:xfrm>
                          <a:prstGeom prst="rect">
                            <a:avLst/>
                          </a:prstGeom>
                          <a:noFill/>
                          <a:ln>
                            <a:noFill/>
                          </a:ln>
                        </pic:spPr>
                      </pic:pic>
                    </a:graphicData>
                  </a:graphic>
                </wp:inline>
              </w:drawing>
            </w:r>
          </w:p>
          <w:p w14:paraId="183463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通过图像分析可知，随灯泡电压</w:t>
            </w:r>
            <w:r>
              <w:rPr>
                <w:rFonts w:hint="eastAsia" w:ascii="宋体" w:hAnsi="宋体" w:eastAsia="宋体" w:cs="宋体"/>
                <w:b w:val="0"/>
                <w:bCs w:val="0"/>
                <w:i/>
                <w:iCs/>
                <w:vanish/>
                <w:color w:val="FF0000"/>
                <w:sz w:val="21"/>
                <w:szCs w:val="21"/>
              </w:rPr>
              <w:t>U</w:t>
            </w:r>
            <w:r>
              <w:rPr>
                <w:rFonts w:hint="eastAsia" w:ascii="宋体" w:hAnsi="宋体" w:eastAsia="宋体" w:cs="宋体"/>
                <w:b w:val="0"/>
                <w:bCs w:val="0"/>
                <w:vanish/>
                <w:color w:val="FF0000"/>
                <w:sz w:val="21"/>
                <w:szCs w:val="21"/>
              </w:rPr>
              <w:t>变大，灯丝电阻变大，可得到的结论是：灯丝的电阻随温度升高而变大。</w:t>
            </w:r>
          </w:p>
          <w:p w14:paraId="377980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在测量标有</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95275" cy="152400"/>
                  <wp:effectExtent l="0" t="0" r="9525" b="0"/>
                  <wp:docPr id="105"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13" descr="IMG_256"/>
                          <pic:cNvPicPr>
                            <a:picLocks noChangeAspect="1"/>
                          </pic:cNvPicPr>
                        </pic:nvPicPr>
                        <pic:blipFill>
                          <a:blip r:embed="rId131"/>
                          <a:stretch>
                            <a:fillRect/>
                          </a:stretch>
                        </pic:blipFill>
                        <pic:spPr>
                          <a:xfrm>
                            <a:off x="0" y="0"/>
                            <a:ext cx="295275" cy="152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小灯泡电阻的实验中，下图是甲同学连接好的电路。</w:t>
            </w:r>
          </w:p>
          <w:p w14:paraId="04D88E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990850" cy="2571750"/>
                  <wp:effectExtent l="0" t="0" r="0" b="0"/>
                  <wp:docPr id="106" name="图片 1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14" descr="IMG_257"/>
                          <pic:cNvPicPr>
                            <a:picLocks noChangeAspect="1"/>
                          </pic:cNvPicPr>
                        </pic:nvPicPr>
                        <pic:blipFill>
                          <a:blip r:embed="rId132"/>
                          <a:stretch>
                            <a:fillRect/>
                          </a:stretch>
                        </pic:blipFill>
                        <pic:spPr>
                          <a:xfrm>
                            <a:off x="0" y="0"/>
                            <a:ext cx="2990850" cy="2571750"/>
                          </a:xfrm>
                          <a:prstGeom prst="rect">
                            <a:avLst/>
                          </a:prstGeom>
                          <a:noFill/>
                          <a:ln>
                            <a:noFill/>
                          </a:ln>
                        </pic:spPr>
                      </pic:pic>
                    </a:graphicData>
                  </a:graphic>
                </wp:inline>
              </w:drawing>
            </w:r>
          </w:p>
          <w:p w14:paraId="137923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（1）乙同学发现电路连接错误，只需更改一根导线即可。请你把接错的那一根导线找出来，并画上“×”，再用笔画线把它改接到正确的位置上_________。。</w:t>
            </w:r>
          </w:p>
          <w:p w14:paraId="798D66C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（2）闭合开关前，应将滑片P移到滑动变阻器的最__________（选填“左”或“右”）端。</w:t>
            </w:r>
          </w:p>
          <w:p w14:paraId="109E5CB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（3）闭合开关，发现小灯泡不发光，电流表无示数，电压表示数较大，则电路故障可能是________。（写出一种可能即可）</w:t>
            </w:r>
          </w:p>
          <w:p w14:paraId="320840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（4）排除故障后，甲同学先闭合开关，调节滑动变阻器，使小灯泡正常发光，再调节滑动变阻器使小灯泡两端的电压逐次降低，实验中观察到的现象和测量的数据记录如下表：</w:t>
            </w:r>
          </w:p>
          <w:tbl>
            <w:tblPr>
              <w:tblStyle w:val="8"/>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35"/>
              <w:gridCol w:w="1170"/>
              <w:gridCol w:w="1155"/>
              <w:gridCol w:w="1080"/>
              <w:gridCol w:w="1095"/>
              <w:gridCol w:w="1230"/>
            </w:tblGrid>
            <w:tr w14:paraId="5CAB8633">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D8788C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序号</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6F37A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1E7C2E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286088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DB5755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BA7359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w:t>
                  </w:r>
                </w:p>
              </w:tc>
            </w:tr>
            <w:tr w14:paraId="700BCB7C">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9EBF0A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发光情况</w:t>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CF54AF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明亮</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2D03C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较亮</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E25C90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较暗</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4EE12F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暗</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D2DE48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不发光</w:t>
                  </w:r>
                </w:p>
              </w:tc>
            </w:tr>
            <w:tr w14:paraId="07C15BA2">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1DB96A0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33375" cy="152400"/>
                        <wp:effectExtent l="0" t="0" r="9525" b="0"/>
                        <wp:docPr id="111" name="图片 1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5" descr="IMG_258"/>
                                <pic:cNvPicPr>
                                  <a:picLocks noChangeAspect="1"/>
                                </pic:cNvPicPr>
                              </pic:nvPicPr>
                              <pic:blipFill>
                                <a:blip r:embed="rId133"/>
                                <a:stretch>
                                  <a:fillRect/>
                                </a:stretch>
                              </pic:blipFill>
                              <pic:spPr>
                                <a:xfrm>
                                  <a:off x="0" y="0"/>
                                  <a:ext cx="333375"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1C8BE9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547021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AB259E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1.5</w:t>
                  </w: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ABEBC2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B4A46A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0.5</w:t>
                  </w:r>
                </w:p>
              </w:tc>
            </w:tr>
            <w:tr w14:paraId="6A326719">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2BF9B0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85750" cy="152400"/>
                        <wp:effectExtent l="0" t="0" r="0" b="0"/>
                        <wp:docPr id="113" name="图片 1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6" descr="IMG_259"/>
                                <pic:cNvPicPr>
                                  <a:picLocks noChangeAspect="1"/>
                                </pic:cNvPicPr>
                              </pic:nvPicPr>
                              <pic:blipFill>
                                <a:blip r:embed="rId134"/>
                                <a:stretch>
                                  <a:fillRect/>
                                </a:stretch>
                              </pic:blipFill>
                              <pic:spPr>
                                <a:xfrm>
                                  <a:off x="0" y="0"/>
                                  <a:ext cx="285750"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67B5CD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0.22</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9D524B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086A471">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55B91F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0.14</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1B7DB8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0.12</w:t>
                  </w:r>
                </w:p>
              </w:tc>
            </w:tr>
            <w:tr w14:paraId="3C1854B6">
              <w:trPr>
                <w:trHeight w:val="300" w:hRule="atLeast"/>
                <w:tblCellSpacing w:w="15" w:type="dxa"/>
                <w:jc w:val="center"/>
              </w:trPr>
              <w:tc>
                <w:tcPr>
                  <w:tcW w:w="1590"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646FC2D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23850" cy="152400"/>
                        <wp:effectExtent l="0" t="0" r="0" b="0"/>
                        <wp:docPr id="112" name="图片 11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7" descr="IMG_260"/>
                                <pic:cNvPicPr>
                                  <a:picLocks noChangeAspect="1"/>
                                </pic:cNvPicPr>
                              </pic:nvPicPr>
                              <pic:blipFill>
                                <a:blip r:embed="rId135"/>
                                <a:stretch>
                                  <a:fillRect/>
                                </a:stretch>
                              </pic:blipFill>
                              <pic:spPr>
                                <a:xfrm>
                                  <a:off x="0" y="0"/>
                                  <a:ext cx="323850" cy="152400"/>
                                </a:xfrm>
                                <a:prstGeom prst="rect">
                                  <a:avLst/>
                                </a:prstGeom>
                                <a:noFill/>
                                <a:ln>
                                  <a:noFill/>
                                </a:ln>
                              </pic:spPr>
                            </pic:pic>
                          </a:graphicData>
                        </a:graphic>
                      </wp:inline>
                    </w:drawing>
                  </w:r>
                </w:p>
              </w:tc>
              <w:tc>
                <w:tcPr>
                  <w:tcW w:w="114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7763F5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11.4</w:t>
                  </w:r>
                </w:p>
              </w:tc>
              <w:tc>
                <w:tcPr>
                  <w:tcW w:w="112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B055F8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10.0</w:t>
                  </w:r>
                </w:p>
              </w:tc>
              <w:tc>
                <w:tcPr>
                  <w:tcW w:w="1050"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EEB3978">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06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9E6310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7.0</w:t>
                  </w:r>
                </w:p>
              </w:tc>
              <w:tc>
                <w:tcPr>
                  <w:tcW w:w="1185"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FDEABC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4.7</w:t>
                  </w:r>
                </w:p>
              </w:tc>
            </w:tr>
          </w:tbl>
          <w:p w14:paraId="57212B0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238375" cy="2238375"/>
                  <wp:effectExtent l="0" t="0" r="9525" b="9525"/>
                  <wp:docPr id="49" name="图片 11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8" descr="IMG_261"/>
                          <pic:cNvPicPr>
                            <a:picLocks noChangeAspect="1"/>
                          </pic:cNvPicPr>
                        </pic:nvPicPr>
                        <pic:blipFill>
                          <a:blip r:embed="rId136"/>
                          <a:stretch>
                            <a:fillRect/>
                          </a:stretch>
                        </pic:blipFill>
                        <pic:spPr>
                          <a:xfrm>
                            <a:off x="0" y="0"/>
                            <a:ext cx="2238375" cy="2238375"/>
                          </a:xfrm>
                          <a:prstGeom prst="rect">
                            <a:avLst/>
                          </a:prstGeom>
                          <a:noFill/>
                          <a:ln>
                            <a:noFill/>
                          </a:ln>
                        </pic:spPr>
                      </pic:pic>
                    </a:graphicData>
                  </a:graphic>
                </wp:inline>
              </w:drawing>
            </w:r>
          </w:p>
          <w:p w14:paraId="41FE08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当电压表的示数为</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57175" cy="123825"/>
                  <wp:effectExtent l="0" t="0" r="9525" b="8255"/>
                  <wp:docPr id="50" name="图片 11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9" descr="IMG_262"/>
                          <pic:cNvPicPr>
                            <a:picLocks noChangeAspect="1"/>
                          </pic:cNvPicPr>
                        </pic:nvPicPr>
                        <pic:blipFill>
                          <a:blip r:embed="rId137"/>
                          <a:stretch>
                            <a:fillRect/>
                          </a:stretch>
                        </pic:blipFill>
                        <pic:spPr>
                          <a:xfrm>
                            <a:off x="0" y="0"/>
                            <a:ext cx="257175" cy="1238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时，电流表的示数如图所示为__________A，则此时小灯泡的电阻约为__________</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42875" cy="142875"/>
                  <wp:effectExtent l="0" t="0" r="9525" b="8255"/>
                  <wp:docPr id="48" name="图片 12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20" descr="IMG_263"/>
                          <pic:cNvPicPr>
                            <a:picLocks noChangeAspect="1"/>
                          </pic:cNvPicPr>
                        </pic:nvPicPr>
                        <pic:blipFill>
                          <a:blip r:embed="rId138"/>
                          <a:stretch>
                            <a:fillRect/>
                          </a:stretch>
                        </pic:blipFill>
                        <pic:spPr>
                          <a:xfrm>
                            <a:off x="0" y="0"/>
                            <a:ext cx="142875" cy="1428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w:t>
            </w:r>
          </w:p>
          <w:p w14:paraId="62D010C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（5）最后甲同学用表格中的电阻取平均值做小灯泡的电阻，乙同学认为这样处理不正确。请你说明理由：______________。</w:t>
            </w:r>
          </w:p>
          <w:p w14:paraId="413235C4">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灯泡灯丝断了</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0.18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小灯泡的电阻随温度的变化而变化</w:t>
            </w:r>
            <w:r>
              <w:rPr>
                <w:rFonts w:hint="eastAsia" w:ascii="宋体" w:hAnsi="宋体" w:eastAsia="宋体" w:cs="宋体"/>
                <w:b w:val="0"/>
                <w:bCs w:val="0"/>
                <w:vanish/>
                <w:color w:val="FF0000"/>
                <w:sz w:val="21"/>
                <w:szCs w:val="21"/>
                <w:lang w:eastAsia="zh-CN"/>
              </w:rPr>
              <w:t>。</w:t>
            </w:r>
          </w:p>
          <w:p w14:paraId="4B61157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】（1）用伏安法测小灯泡的电阻，需要用电压表与小灯泡并联测其两端电压，用电流表与之串联测其电流，所以原图需要改正，如图所示：</w:t>
            </w:r>
          </w:p>
          <w:p w14:paraId="24A6B3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461895" cy="2047875"/>
                  <wp:effectExtent l="0" t="0" r="14605" b="9525"/>
                  <wp:docPr id="47" name="图片 1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21" descr="IMG_265"/>
                          <pic:cNvPicPr>
                            <a:picLocks noChangeAspect="1"/>
                          </pic:cNvPicPr>
                        </pic:nvPicPr>
                        <pic:blipFill>
                          <a:blip r:embed="rId139"/>
                          <a:stretch>
                            <a:fillRect/>
                          </a:stretch>
                        </pic:blipFill>
                        <pic:spPr>
                          <a:xfrm>
                            <a:off x="0" y="0"/>
                            <a:ext cx="2461895" cy="2047875"/>
                          </a:xfrm>
                          <a:prstGeom prst="rect">
                            <a:avLst/>
                          </a:prstGeom>
                          <a:noFill/>
                          <a:ln>
                            <a:noFill/>
                          </a:ln>
                        </pic:spPr>
                      </pic:pic>
                    </a:graphicData>
                  </a:graphic>
                </wp:inline>
              </w:drawing>
            </w:r>
          </w:p>
          <w:p w14:paraId="54E9723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（2）闭合开关前，应将滑片P移到滑动变阻器的最大阻值处，图中滑动变阻器连接的是右下接线柱，则需将滑片置于最左端。</w:t>
            </w:r>
          </w:p>
          <w:p w14:paraId="6E645C8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（3）闭合开关，发现小灯泡不发光，电流表无示数，电压表示数较大，说明与电压表并联的小灯泡断路导致电压表与电流表串联接入电路，所以故障原因可能是灯泡灯丝断了。</w:t>
            </w:r>
          </w:p>
          <w:p w14:paraId="076FF21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（4）由图可知，电流表选用的是0~0.6A量程，分度值为0.02A，读出其示数为0.18A。</w:t>
            </w:r>
          </w:p>
          <w:p w14:paraId="3FD1E13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此时小灯泡电阻</w:t>
            </w:r>
            <w:r>
              <w:rPr>
                <w:rFonts w:hint="eastAsia" w:ascii="宋体" w:hAnsi="宋体" w:eastAsia="宋体" w:cs="宋体"/>
                <w:b w:val="0"/>
                <w:bCs w:val="0"/>
                <w:vanish/>
                <w:color w:val="FF0000"/>
                <w:sz w:val="21"/>
                <w:szCs w:val="21"/>
              </w:rPr>
              <w:drawing>
                <wp:inline distT="0" distB="0" distL="114300" distR="114300">
                  <wp:extent cx="1266825" cy="342900"/>
                  <wp:effectExtent l="0" t="0" r="9525" b="0"/>
                  <wp:docPr id="51" name="图片 1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2" descr="IMG_266"/>
                          <pic:cNvPicPr>
                            <a:picLocks noChangeAspect="1"/>
                          </pic:cNvPicPr>
                        </pic:nvPicPr>
                        <pic:blipFill>
                          <a:blip r:embed="rId140"/>
                          <a:stretch>
                            <a:fillRect/>
                          </a:stretch>
                        </pic:blipFill>
                        <pic:spPr>
                          <a:xfrm>
                            <a:off x="0" y="0"/>
                            <a:ext cx="1266825" cy="342900"/>
                          </a:xfrm>
                          <a:prstGeom prst="rect">
                            <a:avLst/>
                          </a:prstGeom>
                          <a:noFill/>
                          <a:ln>
                            <a:noFill/>
                          </a:ln>
                        </pic:spPr>
                      </pic:pic>
                    </a:graphicData>
                  </a:graphic>
                </wp:inline>
              </w:drawing>
            </w:r>
          </w:p>
          <w:p w14:paraId="7672A80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（5）由表中数据可知，小灯泡的电阻随温度的变化而变化，所以取平均值做小灯泡的电阻时毫无意义的。</w:t>
            </w:r>
          </w:p>
          <w:p w14:paraId="0C5F5FEF">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其他方法测电阻</w:t>
            </w:r>
          </w:p>
          <w:p w14:paraId="19361E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小明同学用下列器材测量定值电阻的阻值：</w:t>
            </w:r>
          </w:p>
          <w:p w14:paraId="7AA9D5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314825" cy="1600200"/>
                  <wp:effectExtent l="0" t="0" r="9525" b="0"/>
                  <wp:docPr id="52" name="图片 123" descr="@@@56912911-8783-4ab0-b944-70bbcad5e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3" descr="@@@56912911-8783-4ab0-b944-70bbcad5ea32"/>
                          <pic:cNvPicPr>
                            <a:picLocks noChangeAspect="1"/>
                          </pic:cNvPicPr>
                        </pic:nvPicPr>
                        <pic:blipFill>
                          <a:blip r:embed="rId141"/>
                          <a:stretch>
                            <a:fillRect/>
                          </a:stretch>
                        </pic:blipFill>
                        <pic:spPr>
                          <a:xfrm>
                            <a:off x="0" y="0"/>
                            <a:ext cx="4314825" cy="1600200"/>
                          </a:xfrm>
                          <a:prstGeom prst="rect">
                            <a:avLst/>
                          </a:prstGeom>
                          <a:noFill/>
                          <a:ln>
                            <a:noFill/>
                          </a:ln>
                        </pic:spPr>
                      </pic:pic>
                    </a:graphicData>
                  </a:graphic>
                </wp:inline>
              </w:drawing>
            </w:r>
          </w:p>
          <w:p w14:paraId="49354C0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（1）小明同学连接了如图甲所示的电路，其中有一根导线连接错误，请你在这根导线上打“×”，并补画出正确的导线；(        )</w:t>
            </w:r>
          </w:p>
          <w:p w14:paraId="44F3187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（2）下表是小明按正确电路进行实验得到的3组数据，由表中数据可知，定值电阻的阻值为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1080"/>
              <w:gridCol w:w="1080"/>
              <w:gridCol w:w="1080"/>
            </w:tblGrid>
            <w:tr w14:paraId="4D0086CF">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6452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数据序号</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7357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CCF5C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E9843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r>
            <w:tr w14:paraId="1E4E09B8">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8463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电压 </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FC563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1FC5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1.8</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AB758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2.5</w:t>
                  </w:r>
                </w:p>
              </w:tc>
            </w:tr>
            <w:tr w14:paraId="56D40176">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1E63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965B3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CD8D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F057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0.20</w:t>
                  </w:r>
                </w:p>
              </w:tc>
            </w:tr>
          </w:tbl>
          <w:p w14:paraId="263F18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（3）小明将上述实验中的定值电阻换成额定电压</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额</w:t>
            </w:r>
            <w:r>
              <w:rPr>
                <w:rFonts w:hint="eastAsia" w:ascii="宋体" w:hAnsi="宋体" w:eastAsia="宋体" w:cs="宋体"/>
                <w:b w:val="0"/>
                <w:bCs w:val="0"/>
                <w:sz w:val="21"/>
                <w:szCs w:val="21"/>
              </w:rPr>
              <w:t>为2.5V的小灯泡，用同样的方法测定小灯泡的电阻。当电压表的示数为0.2V时，电流表的示数为0.10A；当电压表的示数为2.4V时，电流表的示数为0.30A；则电压表的示数为2.0V时，电流表的示数可能为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A（选填“0.20”、0.25”、 “0.28”或“0.30”） ；</w:t>
            </w:r>
          </w:p>
          <w:p w14:paraId="19B380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（4）完成上述实验后，小明又找来了最大阻值未知的滑动变阻器</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，设计了如图乙所示电路，在没有电流表的情况下，测量这个小灯泡正常发光时的电阻。已知滑动变阻器</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的最大阻值为</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，请你将操作步骤补充完整：</w:t>
            </w:r>
          </w:p>
          <w:p w14:paraId="78CF44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①只闭合</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，调节</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的滑片，使电压表示数为2.5V，此时小灯泡正常发光；</w:t>
            </w:r>
          </w:p>
          <w:p w14:paraId="3206873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②只闭合</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，保持</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的滑片位置不动，调节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，使电压表的示数与第①步时相同；</w:t>
            </w:r>
          </w:p>
          <w:p w14:paraId="155DE4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③接着将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的滑片P调至最左端，记下电压表的示数为</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；再将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的滑片P调至最右端，记下电压表的示数为</w:t>
            </w:r>
            <w:r>
              <w:rPr>
                <w:rFonts w:hint="eastAsia" w:ascii="宋体" w:hAnsi="宋体" w:eastAsia="宋体" w:cs="宋体"/>
                <w:b w:val="0"/>
                <w:bCs w:val="0"/>
                <w:i/>
                <w:sz w:val="21"/>
                <w:szCs w:val="21"/>
              </w:rPr>
              <w:t>U</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（用已知和测量的物理量的符号表示）。</w:t>
            </w:r>
          </w:p>
          <w:p w14:paraId="7D9F047B">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12.2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开关S和S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080" o:spt="75" alt="eqIdeb92de4a0e8a1290f47550dfd11f4df5" type="#_x0000_t75" style="height:29.5pt;width:36.05pt;" o:ole="t" filled="f" o:preferrelative="t" stroked="f" coordsize="21600,21600">
                  <v:path/>
                  <v:fill on="f" focussize="0,0"/>
                  <v:stroke on="f" joinstyle="miter"/>
                  <v:imagedata r:id="rId143" o:title="eqIdeb92de4a0e8a1290f47550dfd11f4df5"/>
                  <o:lock v:ext="edit" aspectratio="t"/>
                  <w10:wrap type="none"/>
                  <w10:anchorlock/>
                </v:shape>
                <o:OLEObject Type="Embed" ProgID="Equation.DSMT4" ShapeID="_x0000_i1080" DrawAspect="Content" ObjectID="_1468075780" r:id="rId142">
                  <o:LockedField>false</o:LockedField>
                </o:OLEObject>
              </w:object>
            </w:r>
            <w:r>
              <w:rPr>
                <w:rFonts w:hint="eastAsia" w:ascii="宋体" w:hAnsi="宋体" w:eastAsia="宋体" w:cs="宋体"/>
                <w:b w:val="0"/>
                <w:bCs w:val="0"/>
                <w:vanish/>
                <w:color w:val="FF0000"/>
                <w:sz w:val="21"/>
                <w:szCs w:val="21"/>
                <w:lang w:eastAsia="zh-CN"/>
              </w:rPr>
              <w:t>。</w:t>
            </w:r>
          </w:p>
          <w:p w14:paraId="60EBB3D8">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如图所示，开关左端引出的两根导线中有一根接到了定值电阻的左端，另一根接到了电流表的正接线柱上，会导致定值电阻被短路，故应取消接到定值电阻左端的导线，从定值电阻左端引出一根导线接到滑动变阻器的左下接线柱上，即可使电路正确，如下图所示：</w:t>
            </w:r>
          </w:p>
          <w:p w14:paraId="03FC57B5">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066925" cy="1609725"/>
                  <wp:effectExtent l="0" t="0" r="9525" b="9525"/>
                  <wp:docPr id="53" name="图片 125" descr="@@@0f05a3c8-35fe-43eb-9e08-fbb62d422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5" descr="@@@0f05a3c8-35fe-43eb-9e08-fbb62d4223df"/>
                          <pic:cNvPicPr>
                            <a:picLocks noChangeAspect="1"/>
                          </pic:cNvPicPr>
                        </pic:nvPicPr>
                        <pic:blipFill>
                          <a:blip r:embed="rId144"/>
                          <a:stretch>
                            <a:fillRect/>
                          </a:stretch>
                        </pic:blipFill>
                        <pic:spPr>
                          <a:xfrm>
                            <a:off x="0" y="0"/>
                            <a:ext cx="2066925" cy="1609725"/>
                          </a:xfrm>
                          <a:prstGeom prst="rect">
                            <a:avLst/>
                          </a:prstGeom>
                          <a:noFill/>
                          <a:ln>
                            <a:noFill/>
                          </a:ln>
                        </pic:spPr>
                      </pic:pic>
                    </a:graphicData>
                  </a:graphic>
                </wp:inline>
              </w:drawing>
            </w:r>
          </w:p>
          <w:p w14:paraId="5593FF2D">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（2）[2]由欧姆定律可得第1组实验数据得到的定值电阻阻值为</w:t>
            </w:r>
            <w:r>
              <w:rPr>
                <w:rFonts w:hint="eastAsia" w:ascii="宋体" w:hAnsi="宋体" w:eastAsia="宋体" w:cs="宋体"/>
                <w:b w:val="0"/>
                <w:bCs w:val="0"/>
                <w:vanish/>
                <w:color w:val="FF0000"/>
                <w:sz w:val="21"/>
                <w:szCs w:val="21"/>
              </w:rPr>
              <w:object>
                <v:shape id="_x0000_i1081" o:spt="75" alt="eqId5f497f1c7defe8e01bf3915f893d11c4" type="#_x0000_t75" style="height:29.6pt;width:102.05pt;" o:ole="t" filled="f" o:preferrelative="t" stroked="f" coordsize="21600,21600">
                  <v:path/>
                  <v:fill on="f" focussize="0,0"/>
                  <v:stroke on="f" joinstyle="miter"/>
                  <v:imagedata r:id="rId146" o:title="eqId5f497f1c7defe8e01bf3915f893d11c4"/>
                  <o:lock v:ext="edit" aspectratio="t"/>
                  <w10:wrap type="none"/>
                  <w10:anchorlock/>
                </v:shape>
                <o:OLEObject Type="Embed" ProgID="Equation.DSMT4" ShapeID="_x0000_i1081" DrawAspect="Content" ObjectID="_1468075781" r:id="rId145">
                  <o:LockedField>false</o:LockedField>
                </o:OLEObject>
              </w:object>
            </w:r>
          </w:p>
          <w:p w14:paraId="527928C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第2组实验数据得到的定值电阻阻值为</w:t>
            </w:r>
            <w:r>
              <w:rPr>
                <w:rFonts w:hint="eastAsia" w:ascii="宋体" w:hAnsi="宋体" w:eastAsia="宋体" w:cs="宋体"/>
                <w:b w:val="0"/>
                <w:bCs w:val="0"/>
                <w:vanish/>
                <w:color w:val="FF0000"/>
                <w:sz w:val="21"/>
                <w:szCs w:val="21"/>
              </w:rPr>
              <w:object>
                <v:shape id="_x0000_i1082" o:spt="75" alt="eqId79b2f27e0676eb6d80e4fea5bdc7a380" type="#_x0000_t75" style="height:29.6pt;width:104.7pt;" o:ole="t" filled="f" o:preferrelative="t" stroked="f" coordsize="21600,21600">
                  <v:path/>
                  <v:fill on="f" focussize="0,0"/>
                  <v:stroke on="f" joinstyle="miter"/>
                  <v:imagedata r:id="rId148" o:title="eqId79b2f27e0676eb6d80e4fea5bdc7a380"/>
                  <o:lock v:ext="edit" aspectratio="t"/>
                  <w10:wrap type="none"/>
                  <w10:anchorlock/>
                </v:shape>
                <o:OLEObject Type="Embed" ProgID="Equation.DSMT4" ShapeID="_x0000_i1082" DrawAspect="Content" ObjectID="_1468075782" r:id="rId147">
                  <o:LockedField>false</o:LockedField>
                </o:OLEObject>
              </w:object>
            </w:r>
          </w:p>
          <w:p w14:paraId="3A3558B1">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第3组实验数据得到的定值电阻阻值为</w:t>
            </w:r>
            <w:r>
              <w:rPr>
                <w:rFonts w:hint="eastAsia" w:ascii="宋体" w:hAnsi="宋体" w:eastAsia="宋体" w:cs="宋体"/>
                <w:b w:val="0"/>
                <w:bCs w:val="0"/>
                <w:vanish/>
                <w:color w:val="FF0000"/>
                <w:sz w:val="21"/>
                <w:szCs w:val="21"/>
              </w:rPr>
              <w:object>
                <v:shape id="_x0000_i1083" o:spt="75" alt="eqIdf46e522861182187c128e8c4c31166dd" type="#_x0000_t75" style="height:29.75pt;width:111.75pt;" o:ole="t" filled="f" o:preferrelative="t" stroked="f" coordsize="21600,21600">
                  <v:path/>
                  <v:fill on="f" focussize="0,0"/>
                  <v:stroke on="f" joinstyle="miter"/>
                  <v:imagedata r:id="rId150" o:title="eqIdf46e522861182187c128e8c4c31166dd"/>
                  <o:lock v:ext="edit" aspectratio="t"/>
                  <w10:wrap type="none"/>
                  <w10:anchorlock/>
                </v:shape>
                <o:OLEObject Type="Embed" ProgID="Equation.DSMT4" ShapeID="_x0000_i1083" DrawAspect="Content" ObjectID="_1468075783" r:id="rId149">
                  <o:LockedField>false</o:LockedField>
                </o:OLEObject>
              </w:object>
            </w:r>
          </w:p>
          <w:p w14:paraId="12169EB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根据多次测量取平均值的原则可知测得的定值电阻的阻值为</w:t>
            </w:r>
          </w:p>
          <w:p w14:paraId="7FE54AD2">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084" o:spt="75" alt="eqIda897f059e9f6601fb20e2a25b2f9d0ee" type="#_x0000_t75" style="height:27.05pt;width:184.8pt;" o:ole="t" filled="f" o:preferrelative="t" stroked="f" coordsize="21600,21600">
                  <v:path/>
                  <v:fill on="f" focussize="0,0"/>
                  <v:stroke on="f" joinstyle="miter"/>
                  <v:imagedata r:id="rId152" o:title="eqIda897f059e9f6601fb20e2a25b2f9d0ee"/>
                  <o:lock v:ext="edit" aspectratio="t"/>
                  <w10:wrap type="none"/>
                  <w10:anchorlock/>
                </v:shape>
                <o:OLEObject Type="Embed" ProgID="Equation.DSMT4" ShapeID="_x0000_i1084" DrawAspect="Content" ObjectID="_1468075784" r:id="rId151">
                  <o:LockedField>false</o:LockedField>
                </o:OLEObject>
              </w:object>
            </w:r>
          </w:p>
          <w:p w14:paraId="470A4994">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因为小灯泡的亮度随电压的增大而增大，灯丝的温度不断升高，所以灯丝电阻也在不断变大，则当小灯泡两端电压为2.0V时，灯丝的电阻应小于小灯泡两端电压为2.4V时的灯丝电阻，由欧姆定律可知小灯泡两端电压为2.4V时灯丝的电阻为</w:t>
            </w:r>
            <w:r>
              <w:rPr>
                <w:rFonts w:hint="eastAsia" w:ascii="宋体" w:hAnsi="宋体" w:eastAsia="宋体" w:cs="宋体"/>
                <w:b w:val="0"/>
                <w:bCs w:val="0"/>
                <w:vanish/>
                <w:color w:val="FF0000"/>
                <w:sz w:val="21"/>
                <w:szCs w:val="21"/>
              </w:rPr>
              <w:object>
                <v:shape id="_x0000_i1085" o:spt="75" alt="eqId840f35e4ae1533d0ed90bf552be0cd10" type="#_x0000_t75" style="height:27.1pt;width:87.95pt;" o:ole="t" filled="f" o:preferrelative="t" stroked="f" coordsize="21600,21600">
                  <v:path/>
                  <v:fill on="f" focussize="0,0"/>
                  <v:stroke on="f" joinstyle="miter"/>
                  <v:imagedata r:id="rId154" o:title="eqId840f35e4ae1533d0ed90bf552be0cd10"/>
                  <o:lock v:ext="edit" aspectratio="t"/>
                  <w10:wrap type="none"/>
                  <w10:anchorlock/>
                </v:shape>
                <o:OLEObject Type="Embed" ProgID="Equation.DSMT4" ShapeID="_x0000_i1085" DrawAspect="Content" ObjectID="_1468075785" r:id="rId153">
                  <o:LockedField>false</o:LockedField>
                </o:OLEObject>
              </w:object>
            </w:r>
          </w:p>
          <w:p w14:paraId="4C9EF240">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将4个电流的值依次计算小灯泡两端电压为2.0V时的电阻，可知电流为0.28A符合要求。</w:t>
            </w:r>
          </w:p>
          <w:p w14:paraId="0BBDE2C9">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（4）[4][5][6][7]如图乙所示，先只闭合开关S和S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，小灯泡与滑动变阻器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串联接入电路，电压表测小灯泡两端电压，调节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的滑片，使电压表示数为2.5V，此时小灯泡正常发光，之后保持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的滑片不动，只闭合开关S和S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串联接入电路中，电压表测量滑动变阻器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两端电压，这时调节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的滑片使电压表示数重新变成2.5V，那么此时滑动变阻器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接入电路中的电阻阻值大小等于小灯泡正常发光时的电阻大小，保持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的滑片不动，将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的滑片P调至最左端时，滑动变阻器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接入电路中的阻值为零，则此时电压表的示数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为电源电压，再将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的滑片P调至最右端，滑动变阻器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接入电路中的阻值为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，电压表的示数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为滑动变阻器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两端电压的大小，则滑动变阻器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p>
          <w:p w14:paraId="48A0C0FE">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电路中的电流为</w:t>
            </w:r>
            <w:r>
              <w:rPr>
                <w:rFonts w:hint="eastAsia" w:ascii="宋体" w:hAnsi="宋体" w:eastAsia="宋体" w:cs="宋体"/>
                <w:b w:val="0"/>
                <w:bCs w:val="0"/>
                <w:vanish/>
                <w:color w:val="FF0000"/>
                <w:sz w:val="21"/>
                <w:szCs w:val="21"/>
              </w:rPr>
              <w:object>
                <v:shape id="_x0000_i1086" o:spt="75" alt="eqId048b5a5da4fd6ab14f278fcc9e9ae82a" type="#_x0000_t75" style="height:27.1pt;width:77.4pt;" o:ole="t" filled="f" o:preferrelative="t" stroked="f" coordsize="21600,21600">
                  <v:path/>
                  <v:fill on="f" focussize="0,0"/>
                  <v:stroke on="f" joinstyle="miter"/>
                  <v:imagedata r:id="rId156" o:title="eqId048b5a5da4fd6ab14f278fcc9e9ae82a"/>
                  <o:lock v:ext="edit" aspectratio="t"/>
                  <w10:wrap type="none"/>
                  <w10:anchorlock/>
                </v:shape>
                <o:OLEObject Type="Embed" ProgID="Equation.DSMT4" ShapeID="_x0000_i1086" DrawAspect="Content" ObjectID="_1468075786" r:id="rId155">
                  <o:LockedField>false</o:LockedField>
                </o:OLEObject>
              </w:object>
            </w:r>
          </w:p>
          <w:p w14:paraId="1F4719F6">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则可得小灯泡正常发光时的电阻为</w:t>
            </w:r>
            <w:r>
              <w:rPr>
                <w:rFonts w:hint="eastAsia" w:ascii="宋体" w:hAnsi="宋体" w:eastAsia="宋体" w:cs="宋体"/>
                <w:b w:val="0"/>
                <w:bCs w:val="0"/>
                <w:vanish/>
                <w:color w:val="FF0000"/>
                <w:sz w:val="21"/>
                <w:szCs w:val="21"/>
              </w:rPr>
              <w:object>
                <v:shape id="_x0000_i1087" o:spt="75" alt="eqIdca489140312eb7910e5be71a5fc24f85" type="#_x0000_t75" style="height:29.75pt;width:82.7pt;" o:ole="t" filled="f" o:preferrelative="t" stroked="f" coordsize="21600,21600">
                  <v:path/>
                  <v:fill on="f" focussize="0,0"/>
                  <v:stroke on="f" joinstyle="miter"/>
                  <v:imagedata r:id="rId158" o:title="eqIdca489140312eb7910e5be71a5fc24f85"/>
                  <o:lock v:ext="edit" aspectratio="t"/>
                  <w10:wrap type="none"/>
                  <w10:anchorlock/>
                </v:shape>
                <o:OLEObject Type="Embed" ProgID="Equation.DSMT4" ShapeID="_x0000_i1087" DrawAspect="Content" ObjectID="_1468075787" r:id="rId157">
                  <o:LockedField>false</o:LockedField>
                </o:OLEObject>
              </w:object>
            </w:r>
            <w:r>
              <w:rPr>
                <w:rFonts w:hint="eastAsia" w:ascii="宋体" w:hAnsi="宋体" w:eastAsia="宋体" w:cs="宋体"/>
                <w:b w:val="0"/>
                <w:bCs w:val="0"/>
                <w:vanish/>
                <w:color w:val="FF0000"/>
                <w:sz w:val="21"/>
                <w:szCs w:val="21"/>
                <w:lang w:eastAsia="zh-CN"/>
              </w:rPr>
              <w:t>。</w:t>
            </w:r>
          </w:p>
          <w:p w14:paraId="2A73E02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color w:val="000000" w:themeColor="text1"/>
                <w:sz w:val="21"/>
                <w:szCs w:val="21"/>
                <w14:textFill>
                  <w14:solidFill>
                    <w14:schemeClr w14:val="tx1"/>
                  </w14:solidFill>
                </w14:textFill>
              </w:rPr>
              <w:t>如图所示，几个同学在只有电流表或电压表时，利用一个已知阻值的电阻R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设计了四个测未知电阻R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的电路，其中不可行的是（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14:paraId="4B4CCD0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838200" cy="914400"/>
                  <wp:effectExtent l="0" t="0" r="0" b="0"/>
                  <wp:docPr id="61" name="图片 1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33" descr="IMG_256"/>
                          <pic:cNvPicPr>
                            <a:picLocks noChangeAspect="1"/>
                          </pic:cNvPicPr>
                        </pic:nvPicPr>
                        <pic:blipFill>
                          <a:blip r:embed="rId159"/>
                          <a:stretch>
                            <a:fillRect/>
                          </a:stretch>
                        </pic:blipFill>
                        <pic:spPr>
                          <a:xfrm>
                            <a:off x="0" y="0"/>
                            <a:ext cx="838200"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971550" cy="923925"/>
                  <wp:effectExtent l="0" t="0" r="0" b="9525"/>
                  <wp:docPr id="62" name="图片 1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4" descr="IMG_257"/>
                          <pic:cNvPicPr>
                            <a:picLocks noChangeAspect="1"/>
                          </pic:cNvPicPr>
                        </pic:nvPicPr>
                        <pic:blipFill>
                          <a:blip r:embed="rId160"/>
                          <a:stretch>
                            <a:fillRect/>
                          </a:stretch>
                        </pic:blipFill>
                        <pic:spPr>
                          <a:xfrm>
                            <a:off x="0" y="0"/>
                            <a:ext cx="971550" cy="9239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876300" cy="885825"/>
                  <wp:effectExtent l="0" t="0" r="0" b="9525"/>
                  <wp:docPr id="57" name="图片 1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5" descr="IMG_258"/>
                          <pic:cNvPicPr>
                            <a:picLocks noChangeAspect="1"/>
                          </pic:cNvPicPr>
                        </pic:nvPicPr>
                        <pic:blipFill>
                          <a:blip r:embed="rId161"/>
                          <a:stretch>
                            <a:fillRect/>
                          </a:stretch>
                        </pic:blipFill>
                        <pic:spPr>
                          <a:xfrm>
                            <a:off x="0" y="0"/>
                            <a:ext cx="876300" cy="8858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076325" cy="971550"/>
                  <wp:effectExtent l="0" t="0" r="9525" b="0"/>
                  <wp:docPr id="54" name="图片 1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6" descr="IMG_259"/>
                          <pic:cNvPicPr>
                            <a:picLocks noChangeAspect="1"/>
                          </pic:cNvPicPr>
                        </pic:nvPicPr>
                        <pic:blipFill>
                          <a:blip r:embed="rId162"/>
                          <a:stretch>
                            <a:fillRect/>
                          </a:stretch>
                        </pic:blipFill>
                        <pic:spPr>
                          <a:xfrm>
                            <a:off x="0" y="0"/>
                            <a:ext cx="1076325" cy="971550"/>
                          </a:xfrm>
                          <a:prstGeom prst="rect">
                            <a:avLst/>
                          </a:prstGeom>
                          <a:noFill/>
                          <a:ln>
                            <a:noFill/>
                          </a:ln>
                        </pic:spPr>
                      </pic:pic>
                    </a:graphicData>
                  </a:graphic>
                </wp:inline>
              </w:drawing>
            </w:r>
          </w:p>
          <w:p w14:paraId="49FB504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14:paraId="11E7B5F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和定值电阻串联，电压表U</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测量定值电阻两端的电压，根据</w:t>
            </w:r>
            <w:r>
              <w:rPr>
                <w:rFonts w:hint="eastAsia" w:ascii="宋体" w:hAnsi="宋体" w:eastAsia="宋体" w:cs="宋体"/>
                <w:b w:val="0"/>
                <w:bCs w:val="0"/>
                <w:vanish/>
                <w:color w:val="FF0000"/>
                <w:sz w:val="21"/>
                <w:szCs w:val="21"/>
              </w:rPr>
              <w:drawing>
                <wp:inline distT="0" distB="0" distL="114300" distR="114300">
                  <wp:extent cx="409575" cy="390525"/>
                  <wp:effectExtent l="0" t="0" r="9525" b="8890"/>
                  <wp:docPr id="55" name="图片 1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37" descr="IMG_260"/>
                          <pic:cNvPicPr>
                            <a:picLocks noChangeAspect="1"/>
                          </pic:cNvPicPr>
                        </pic:nvPicPr>
                        <pic:blipFill>
                          <a:blip r:embed="rId163"/>
                          <a:stretch>
                            <a:fillRect/>
                          </a:stretch>
                        </pic:blipFill>
                        <pic:spPr>
                          <a:xfrm>
                            <a:off x="0" y="0"/>
                            <a:ext cx="409575" cy="3905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求出通过定值电阻的电流，根据串联电路电流处处相等，通过R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电流等于通过定值电阻电流I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p>
          <w:p w14:paraId="08137C1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电压表U</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56" name="图片 1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8" descr="IMG_261"/>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求出电阻，A项不符合题意；</w:t>
            </w:r>
          </w:p>
          <w:p w14:paraId="32C652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B．开关S和S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都闭合时，电压表测量电源电压；开关S闭合S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断开时，电压表直接测量R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两端的电压。根据串联电路总电压等于各串联导体电压之和，求出定值电阻两端的电压，根据</w:t>
            </w:r>
            <w:r>
              <w:rPr>
                <w:rFonts w:hint="eastAsia" w:ascii="宋体" w:hAnsi="宋体" w:eastAsia="宋体" w:cs="宋体"/>
                <w:b w:val="0"/>
                <w:bCs w:val="0"/>
                <w:vanish/>
                <w:color w:val="FF0000"/>
                <w:sz w:val="21"/>
                <w:szCs w:val="21"/>
              </w:rPr>
              <w:drawing>
                <wp:inline distT="0" distB="0" distL="114300" distR="114300">
                  <wp:extent cx="409575" cy="390525"/>
                  <wp:effectExtent l="0" t="0" r="9525" b="8890"/>
                  <wp:docPr id="58" name="图片 13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39" descr="IMG_262"/>
                          <pic:cNvPicPr>
                            <a:picLocks noChangeAspect="1"/>
                          </pic:cNvPicPr>
                        </pic:nvPicPr>
                        <pic:blipFill>
                          <a:blip r:embed="rId163"/>
                          <a:stretch>
                            <a:fillRect/>
                          </a:stretch>
                        </pic:blipFill>
                        <pic:spPr>
                          <a:xfrm>
                            <a:off x="0" y="0"/>
                            <a:ext cx="409575" cy="3905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求出通过定值电阻的电流。根据串联电路电流处处相等，通过R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电流等于通过定值电阻电流I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p>
          <w:p w14:paraId="44103D3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59" name="图片 14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40" descr="IMG_263"/>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求出电阻，B项不符合题意；</w:t>
            </w:r>
          </w:p>
          <w:p w14:paraId="5CEAAC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和定值电阻并联，电流表A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测量定值电阻的电流，根据U=IR求出定值电阻两端的电压，根据并联电路各支路电压相等，R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两端电压等于定值电阻两端的电压</w:t>
            </w:r>
          </w:p>
          <w:p w14:paraId="2BF348C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=U</w:t>
            </w:r>
            <w:r>
              <w:rPr>
                <w:rFonts w:hint="eastAsia" w:ascii="宋体" w:hAnsi="宋体" w:eastAsia="宋体" w:cs="宋体"/>
                <w:b w:val="0"/>
                <w:bCs w:val="0"/>
                <w:vanish/>
                <w:color w:val="FF0000"/>
                <w:sz w:val="21"/>
                <w:szCs w:val="21"/>
                <w:vertAlign w:val="subscript"/>
              </w:rPr>
              <w:t>0</w:t>
            </w:r>
          </w:p>
          <w:p w14:paraId="48A291B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的电流I</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drawing>
                <wp:inline distT="0" distB="0" distL="114300" distR="114300">
                  <wp:extent cx="542925" cy="428625"/>
                  <wp:effectExtent l="0" t="0" r="9525" b="8890"/>
                  <wp:docPr id="60" name="图片 14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41" descr="IMG_264"/>
                          <pic:cNvPicPr>
                            <a:picLocks noChangeAspect="1"/>
                          </pic:cNvPicPr>
                        </pic:nvPicPr>
                        <pic:blipFill>
                          <a:blip r:embed="rId164"/>
                          <a:stretch>
                            <a:fillRect/>
                          </a:stretch>
                        </pic:blipFill>
                        <pic:spPr>
                          <a:xfrm>
                            <a:off x="0" y="0"/>
                            <a:ext cx="5429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求出电阻，C项不符合题意；</w:t>
            </w:r>
          </w:p>
          <w:p w14:paraId="40C5543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和定值电阻串联，电流表测量串联电路的电流，不能直接或间接测量R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两端的电压，不能求出R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电阻，D项符合题意。故选D。</w:t>
            </w:r>
          </w:p>
          <w:p w14:paraId="5D7EDEE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eastAsia" w:ascii="宋体" w:hAnsi="宋体" w:eastAsia="宋体" w:cs="宋体"/>
                <w:b w:val="0"/>
                <w:bCs w:val="0"/>
                <w:color w:val="000000" w:themeColor="text1"/>
                <w:sz w:val="21"/>
                <w:szCs w:val="21"/>
                <w14:textFill>
                  <w14:solidFill>
                    <w14:schemeClr w14:val="tx1"/>
                  </w14:solidFill>
                </w14:textFill>
              </w:rPr>
              <w:t>某同学设计了以下四种电路，其中电源电压不变且未知，R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是已知阻值的定值电阻．在实验中不拆改电路的情况下，能够测量出未知电阻R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阻值的电路是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14:paraId="6927A4C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3943350" cy="962025"/>
                  <wp:effectExtent l="0" t="0" r="0" b="9525"/>
                  <wp:docPr id="3" name="图片 1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2" descr="IMG_256"/>
                          <pic:cNvPicPr>
                            <a:picLocks noChangeAspect="1"/>
                          </pic:cNvPicPr>
                        </pic:nvPicPr>
                        <pic:blipFill>
                          <a:blip r:embed="rId165"/>
                          <a:stretch>
                            <a:fillRect/>
                          </a:stretch>
                        </pic:blipFill>
                        <pic:spPr>
                          <a:xfrm>
                            <a:off x="0" y="0"/>
                            <a:ext cx="3943350" cy="962025"/>
                          </a:xfrm>
                          <a:prstGeom prst="rect">
                            <a:avLst/>
                          </a:prstGeom>
                          <a:noFill/>
                          <a:ln>
                            <a:noFill/>
                          </a:ln>
                        </pic:spPr>
                      </pic:pic>
                    </a:graphicData>
                  </a:graphic>
                </wp:inline>
              </w:drawing>
            </w:r>
          </w:p>
          <w:p w14:paraId="0D5B530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A．只有①</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B．只有②③</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C．只有①②③</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14:textFill>
                  <w14:solidFill>
                    <w14:schemeClr w14:val="tx1"/>
                  </w14:solidFill>
                </w14:textFill>
              </w:rPr>
              <w:t>D．①②③④都可以</w:t>
            </w:r>
          </w:p>
          <w:p w14:paraId="26BC6DD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C</w:t>
            </w:r>
            <w:r>
              <w:rPr>
                <w:rFonts w:hint="eastAsia" w:ascii="宋体" w:hAnsi="宋体" w:eastAsia="宋体" w:cs="宋体"/>
                <w:b w:val="0"/>
                <w:bCs w:val="0"/>
                <w:vanish/>
                <w:color w:val="FF0000"/>
                <w:sz w:val="21"/>
                <w:szCs w:val="21"/>
                <w:lang w:eastAsia="zh-CN"/>
              </w:rPr>
              <w:t>。</w:t>
            </w:r>
          </w:p>
          <w:p w14:paraId="1493E06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】由图知，</w:t>
            </w:r>
          </w:p>
          <w:p w14:paraId="1BEF553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①只闭合S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时，电路是只有R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的基本电路，电流表测量通过R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的电流I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；再闭合S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，两只电阻并联，电流表测量干路电流I，根据电源电压不变列式I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＝（I﹣I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14:paraId="20F984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②只闭合S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时，两电阻串联，电流表测电路中电流I</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；两开关都闭合时只有R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接入电路中，电流表测此时电路中电流I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，根据电源电压不变列式I</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）＝I</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14:paraId="50494A7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③闭合开关S、S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，两只电阻串联，电压表测量电源电压为U；闭合S，断开S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，闭合S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，电压表测量电阻R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两端电压U</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，根据电路电流相等列式</w:t>
            </w:r>
            <w:r>
              <w:rPr>
                <w:rFonts w:hint="eastAsia" w:ascii="宋体" w:hAnsi="宋体" w:eastAsia="宋体" w:cs="宋体"/>
                <w:b w:val="0"/>
                <w:bCs w:val="0"/>
                <w:vanish/>
                <w:color w:val="FF0000"/>
                <w:sz w:val="21"/>
                <w:szCs w:val="21"/>
              </w:rPr>
              <w:drawing>
                <wp:inline distT="0" distB="0" distL="114300" distR="114300">
                  <wp:extent cx="523875" cy="428625"/>
                  <wp:effectExtent l="0" t="0" r="9525" b="8890"/>
                  <wp:docPr id="17" name="图片 14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3" descr="IMG_257"/>
                          <pic:cNvPicPr>
                            <a:picLocks noChangeAspect="1"/>
                          </pic:cNvPicPr>
                        </pic:nvPicPr>
                        <pic:blipFill>
                          <a:blip r:embed="rId166"/>
                          <a:stretch>
                            <a:fillRect/>
                          </a:stretch>
                        </pic:blipFill>
                        <pic:spPr>
                          <a:xfrm>
                            <a:off x="0" y="0"/>
                            <a:ext cx="52387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238125" cy="428625"/>
                  <wp:effectExtent l="0" t="0" r="9525" b="8890"/>
                  <wp:docPr id="20" name="图片 14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4" descr="IMG_258"/>
                          <pic:cNvPicPr>
                            <a:picLocks noChangeAspect="1"/>
                          </pic:cNvPicPr>
                        </pic:nvPicPr>
                        <pic:blipFill>
                          <a:blip r:embed="rId167"/>
                          <a:stretch>
                            <a:fillRect/>
                          </a:stretch>
                        </pic:blipFill>
                        <pic:spPr>
                          <a:xfrm>
                            <a:off x="0" y="0"/>
                            <a:ext cx="238125" cy="42862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可求出R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的阻值，故能测出R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14:paraId="7AA7278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④闭合开关S，S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接1，两只电阻串联，电压表测量R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两端电压为U</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接2，电压表反接，不能测量R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两端电压U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，仅有一个电压值，不能测出R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阻值．</w:t>
            </w:r>
          </w:p>
          <w:p w14:paraId="46C7E2F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故C符合题意</w:t>
            </w:r>
            <w:r>
              <w:rPr>
                <w:rFonts w:hint="eastAsia" w:ascii="宋体" w:hAnsi="宋体" w:eastAsia="宋体" w:cs="宋体"/>
                <w:b w:val="0"/>
                <w:bCs w:val="0"/>
                <w:vanish/>
                <w:color w:val="FF0000"/>
                <w:sz w:val="21"/>
                <w:szCs w:val="21"/>
                <w:lang w:eastAsia="zh-CN"/>
              </w:rPr>
              <w:t>。</w:t>
            </w:r>
          </w:p>
          <w:p w14:paraId="74412043">
            <w:pPr>
              <w:rPr>
                <w:rFonts w:hint="eastAsia"/>
              </w:rPr>
            </w:pPr>
          </w:p>
          <w:p w14:paraId="73480E62">
            <w:pPr>
              <w:rPr>
                <w:rFonts w:hint="eastAsia"/>
              </w:rPr>
            </w:pPr>
          </w:p>
          <w:p w14:paraId="363C62AF">
            <w:pPr>
              <w:spacing w:line="336" w:lineRule="auto"/>
              <w:jc w:val="left"/>
              <w:rPr>
                <w:rFonts w:hint="eastAsia" w:ascii="宋体" w:hAnsi="宋体" w:eastAsia="宋体"/>
                <w:color w:val="000000"/>
                <w:szCs w:val="21"/>
                <w:lang w:eastAsia="zh-CN"/>
              </w:rPr>
            </w:pPr>
          </w:p>
        </w:tc>
      </w:tr>
      <w:tr w14:paraId="4AD5E949">
        <w:trPr>
          <w:trHeight w:val="687" w:hRule="atLeast"/>
          <w:jc w:val="center"/>
        </w:trPr>
        <w:tc>
          <w:tcPr>
            <w:tcW w:w="10434" w:type="dxa"/>
            <w:shd w:val="clear" w:color="auto" w:fill="E0E0E0"/>
            <w:noWrap w:val="0"/>
            <w:vAlign w:val="center"/>
          </w:tcPr>
          <w:p w14:paraId="5A7571C3">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6C1C88D">
        <w:trPr>
          <w:trHeight w:val="90" w:hRule="atLeast"/>
          <w:jc w:val="center"/>
        </w:trPr>
        <w:tc>
          <w:tcPr>
            <w:tcW w:w="10434" w:type="dxa"/>
            <w:noWrap w:val="0"/>
            <w:vAlign w:val="center"/>
          </w:tcPr>
          <w:p w14:paraId="79295BA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kern w:val="0"/>
                <w:sz w:val="21"/>
                <w:szCs w:val="21"/>
                <w:lang w:val="en-US" w:eastAsia="zh-CN" w:bidi="ar"/>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对于“探究电流跟电阻的关系”和“伏安法测量定值电阻”的这两个实验，下列说法中不正确的是（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14:paraId="40B25D5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A．它们采用的物理研究方法都是控制变量法</w:t>
            </w:r>
          </w:p>
          <w:p w14:paraId="2F51FA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B．它们的滑动变阻器在实验电路中的作用不同</w:t>
            </w:r>
          </w:p>
          <w:p w14:paraId="2EF9BBC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C．前者多次测量的目的是分析多组数据，得出电压一定时电流跟电阻的关系</w:t>
            </w:r>
          </w:p>
          <w:p w14:paraId="61C623C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D．后者多次测量的目的是取电阻的平均值，减小误差</w:t>
            </w:r>
          </w:p>
          <w:p w14:paraId="5FD1137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14:paraId="7E090AD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】A．探究电流跟电阻的关系实验中采用了控制变量法，伏安法测量定值电阻实验中没有采用控制变量法，故A错误，符合题意；</w:t>
            </w:r>
          </w:p>
          <w:p w14:paraId="5FC86A5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B．探究电流跟电阻的关系实验中滑动变阻器的作用是控制定值电阻两端电压不变，伏安法测量定值电阻滑动变阻器作用是改变电流和定值电阻两端的电压，故B正确，不符合题意；</w:t>
            </w:r>
          </w:p>
          <w:p w14:paraId="5E87E35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C．探究电流跟电阻的关系时多次实验室为了寻找普遍规律，得出电压一定时电流跟电阻的关系，故C正确，不符合题意；</w:t>
            </w:r>
          </w:p>
          <w:p w14:paraId="17957EA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D．测量定值电阻阻值时，多次实验是为了多次测量求平均值减小实验误差，故D正确，不符合题意。</w:t>
            </w:r>
          </w:p>
          <w:p w14:paraId="60ED23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故选A。</w:t>
            </w:r>
          </w:p>
          <w:p w14:paraId="6901D3A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下列电路图中电源电压U保持不变，定值电阻R的阻值已知．在不改变电路的情况下，能测出未知电阻R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的阻值的电路图是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14:paraId="19EE7E2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47775" cy="1028700"/>
                  <wp:effectExtent l="0" t="0" r="9525" b="0"/>
                  <wp:docPr id="14" name="图片 1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6" descr="IMG_256"/>
                          <pic:cNvPicPr>
                            <a:picLocks noChangeAspect="1"/>
                          </pic:cNvPicPr>
                        </pic:nvPicPr>
                        <pic:blipFill>
                          <a:blip r:embed="rId168"/>
                          <a:stretch>
                            <a:fillRect/>
                          </a:stretch>
                        </pic:blipFill>
                        <pic:spPr>
                          <a:xfrm>
                            <a:off x="0" y="0"/>
                            <a:ext cx="1247775" cy="10287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14450" cy="1000125"/>
                  <wp:effectExtent l="0" t="0" r="0" b="9525"/>
                  <wp:docPr id="6" name="图片 14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7" descr="IMG_257"/>
                          <pic:cNvPicPr>
                            <a:picLocks noChangeAspect="1"/>
                          </pic:cNvPicPr>
                        </pic:nvPicPr>
                        <pic:blipFill>
                          <a:blip r:embed="rId169"/>
                          <a:stretch>
                            <a:fillRect/>
                          </a:stretch>
                        </pic:blipFill>
                        <pic:spPr>
                          <a:xfrm>
                            <a:off x="0" y="0"/>
                            <a:ext cx="1314450" cy="100012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85875" cy="952500"/>
                  <wp:effectExtent l="0" t="0" r="9525" b="0"/>
                  <wp:docPr id="32" name="图片 14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8" descr="IMG_258"/>
                          <pic:cNvPicPr>
                            <a:picLocks noChangeAspect="1"/>
                          </pic:cNvPicPr>
                        </pic:nvPicPr>
                        <pic:blipFill>
                          <a:blip r:embed="rId170"/>
                          <a:stretch>
                            <a:fillRect/>
                          </a:stretch>
                        </pic:blipFill>
                        <pic:spPr>
                          <a:xfrm>
                            <a:off x="0" y="0"/>
                            <a:ext cx="1285875" cy="9525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19200" cy="942975"/>
                  <wp:effectExtent l="0" t="0" r="0" b="9525"/>
                  <wp:docPr id="27" name="图片 14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9" descr="IMG_259"/>
                          <pic:cNvPicPr>
                            <a:picLocks noChangeAspect="1"/>
                          </pic:cNvPicPr>
                        </pic:nvPicPr>
                        <pic:blipFill>
                          <a:blip r:embed="rId171"/>
                          <a:stretch>
                            <a:fillRect/>
                          </a:stretch>
                        </pic:blipFill>
                        <pic:spPr>
                          <a:xfrm>
                            <a:off x="0" y="0"/>
                            <a:ext cx="1219200" cy="942975"/>
                          </a:xfrm>
                          <a:prstGeom prst="rect">
                            <a:avLst/>
                          </a:prstGeom>
                          <a:noFill/>
                          <a:ln>
                            <a:noFill/>
                          </a:ln>
                        </pic:spPr>
                      </pic:pic>
                    </a:graphicData>
                  </a:graphic>
                </wp:inline>
              </w:drawing>
            </w:r>
          </w:p>
          <w:p w14:paraId="330269A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p>
          <w:p w14:paraId="03F1E61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】A．定值电阻R与未知电阻R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串联，流过它们的电流相等，单刀双掷开关打到1时，测出R与R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的串联电压U</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，开关打到2时测出电阻R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的电压U</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，由串联电路特点求出定值电阻R两端电压，由欧姆定律求出流过R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的电流，则该电路能测出电阻R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14:paraId="07FFB35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B．不论怎样闭合、断开各开关，都不能同时测出R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的电压，且不同状态时，电流表的电流方向不同，所以不能用该电路测出电阻R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14:paraId="4D7A87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C．闭合开关S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，电压表上端为正接线柱，下端为负接线柱；只闭合开关S</w:t>
            </w:r>
            <w:r>
              <w:rPr>
                <w:rFonts w:hint="eastAsia" w:ascii="宋体" w:hAnsi="宋体" w:eastAsia="宋体" w:cs="宋体"/>
                <w:b w:val="0"/>
                <w:bCs w:val="0"/>
                <w:vanish/>
                <w:color w:val="FF0000"/>
                <w:sz w:val="21"/>
                <w:szCs w:val="21"/>
                <w:vertAlign w:val="subscript"/>
              </w:rPr>
              <w:t>3</w:t>
            </w:r>
            <w:r>
              <w:rPr>
                <w:rFonts w:hint="eastAsia" w:ascii="宋体" w:hAnsi="宋体" w:eastAsia="宋体" w:cs="宋体"/>
                <w:b w:val="0"/>
                <w:bCs w:val="0"/>
                <w:vanish/>
                <w:color w:val="FF0000"/>
                <w:sz w:val="21"/>
                <w:szCs w:val="21"/>
              </w:rPr>
              <w:t>，电压表上端为负接线柱，下端为正接线柱，又不能更改电路，所以其中有一次电压表接线柱一定接反，不能读出电压表示数，不能测出待测电阻阻值；</w:t>
            </w:r>
          </w:p>
          <w:p w14:paraId="632AF96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D．无论单刀双掷开关打到何处都不能测出R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的电压与电流，故不能用该电路测出R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的阻值。</w:t>
            </w:r>
          </w:p>
          <w:p w14:paraId="2CFA937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故选A。</w:t>
            </w:r>
          </w:p>
          <w:p w14:paraId="4DB051A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3.</w:t>
            </w:r>
            <w:r>
              <w:rPr>
                <w:rFonts w:hint="eastAsia" w:ascii="宋体" w:hAnsi="宋体" w:eastAsia="宋体" w:cs="宋体"/>
                <w:b w:val="0"/>
                <w:bCs w:val="0"/>
                <w:color w:val="000000" w:themeColor="text1"/>
                <w:sz w:val="21"/>
                <w:szCs w:val="21"/>
                <w14:textFill>
                  <w14:solidFill>
                    <w14:schemeClr w14:val="tx1"/>
                  </w14:solidFill>
                </w14:textFill>
              </w:rPr>
              <w:t>某同学设计了如图所示的电路测量未知电阻R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的阻值。已知R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为定值电阻，R为滑动变阻器。</w:t>
            </w:r>
          </w:p>
          <w:p w14:paraId="3B0FA09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2107565" cy="1343025"/>
                  <wp:effectExtent l="0" t="0" r="6985" b="9525"/>
                  <wp:docPr id="34" name="图片 1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0" descr="IMG_256"/>
                          <pic:cNvPicPr>
                            <a:picLocks noChangeAspect="1"/>
                          </pic:cNvPicPr>
                        </pic:nvPicPr>
                        <pic:blipFill>
                          <a:blip r:embed="rId172"/>
                          <a:stretch>
                            <a:fillRect/>
                          </a:stretch>
                        </pic:blipFill>
                        <pic:spPr>
                          <a:xfrm>
                            <a:off x="0" y="0"/>
                            <a:ext cx="2107565" cy="1343025"/>
                          </a:xfrm>
                          <a:prstGeom prst="rect">
                            <a:avLst/>
                          </a:prstGeom>
                          <a:noFill/>
                          <a:ln>
                            <a:noFill/>
                          </a:ln>
                        </pic:spPr>
                      </pic:pic>
                    </a:graphicData>
                  </a:graphic>
                </wp:inline>
              </w:drawing>
            </w:r>
          </w:p>
          <w:p w14:paraId="65F1A79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（1）开关S闭合前，应将滑动变阻器的滑片P置于__________端（填“a”或“b”），目的是__________。</w:t>
            </w:r>
          </w:p>
          <w:p w14:paraId="681F1F9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（2）闭合开关S，调节滑动变阻器，得到电压表V</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的示数为</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，电压表V</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的示数为</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，则被测的阻值</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x=___________。</w:t>
            </w:r>
          </w:p>
          <w:p w14:paraId="1D3A2BD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（3）该同学测量一次后，就计算出了该电阻的阻值，你认为该实验结论的得出_______（选填“妥当”或“不妥当”），理由是__________________。</w:t>
            </w:r>
          </w:p>
          <w:p w14:paraId="4940506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保护电路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drawing>
                <wp:inline distT="0" distB="0" distL="114300" distR="114300">
                  <wp:extent cx="609600" cy="371475"/>
                  <wp:effectExtent l="0" t="0" r="0" b="8890"/>
                  <wp:docPr id="8" name="图片 15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1" descr="IMG_257"/>
                          <pic:cNvPicPr>
                            <a:picLocks noChangeAspect="1"/>
                          </pic:cNvPicPr>
                        </pic:nvPicPr>
                        <pic:blipFill>
                          <a:blip r:embed="rId173"/>
                          <a:stretch>
                            <a:fillRect/>
                          </a:stretch>
                        </pic:blipFill>
                        <pic:spPr>
                          <a:xfrm>
                            <a:off x="0" y="0"/>
                            <a:ext cx="609600"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不妥当</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应该多次测量求平均值，减小误差</w:t>
            </w:r>
            <w:r>
              <w:rPr>
                <w:rFonts w:hint="eastAsia" w:ascii="宋体" w:hAnsi="宋体" w:eastAsia="宋体" w:cs="宋体"/>
                <w:b w:val="0"/>
                <w:bCs w:val="0"/>
                <w:vanish/>
                <w:color w:val="FF0000"/>
                <w:sz w:val="21"/>
                <w:szCs w:val="21"/>
                <w:lang w:eastAsia="zh-CN"/>
              </w:rPr>
              <w:t>。</w:t>
            </w:r>
          </w:p>
          <w:p w14:paraId="24BE59F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】（1）[1][2]在连接电路时，为了保护电路，避免电路中电流过大烧坏用电器，应该将滑动变阻器调至最大阻值处，即将滑片P调至b端。</w:t>
            </w:r>
          </w:p>
          <w:p w14:paraId="2C27B69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（2）[3]图中电阻R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和R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串联，串联电路各处电流相同，故</w:t>
            </w:r>
            <w:r>
              <w:rPr>
                <w:rFonts w:hint="eastAsia" w:ascii="宋体" w:hAnsi="宋体" w:eastAsia="宋体" w:cs="宋体"/>
                <w:b w:val="0"/>
                <w:bCs w:val="0"/>
                <w:vanish/>
                <w:color w:val="FF0000"/>
                <w:sz w:val="21"/>
                <w:szCs w:val="21"/>
              </w:rPr>
              <w:drawing>
                <wp:inline distT="0" distB="0" distL="114300" distR="114300">
                  <wp:extent cx="695325" cy="371475"/>
                  <wp:effectExtent l="0" t="0" r="9525" b="8890"/>
                  <wp:docPr id="18" name="图片 15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2" descr="IMG_258"/>
                          <pic:cNvPicPr>
                            <a:picLocks noChangeAspect="1"/>
                          </pic:cNvPicPr>
                        </pic:nvPicPr>
                        <pic:blipFill>
                          <a:blip r:embed="rId174"/>
                          <a:stretch>
                            <a:fillRect/>
                          </a:stretch>
                        </pic:blipFill>
                        <pic:spPr>
                          <a:xfrm>
                            <a:off x="0" y="0"/>
                            <a:ext cx="695325" cy="371475"/>
                          </a:xfrm>
                          <a:prstGeom prst="rect">
                            <a:avLst/>
                          </a:prstGeom>
                          <a:noFill/>
                          <a:ln>
                            <a:noFill/>
                          </a:ln>
                        </pic:spPr>
                      </pic:pic>
                    </a:graphicData>
                  </a:graphic>
                </wp:inline>
              </w:drawing>
            </w:r>
          </w:p>
          <w:p w14:paraId="2F76051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化简得</w:t>
            </w:r>
            <w:r>
              <w:rPr>
                <w:rFonts w:hint="eastAsia" w:ascii="宋体" w:hAnsi="宋体" w:eastAsia="宋体" w:cs="宋体"/>
                <w:b w:val="0"/>
                <w:bCs w:val="0"/>
                <w:vanish/>
                <w:color w:val="FF0000"/>
                <w:sz w:val="21"/>
                <w:szCs w:val="21"/>
              </w:rPr>
              <w:drawing>
                <wp:inline distT="0" distB="0" distL="114300" distR="114300">
                  <wp:extent cx="609600" cy="371475"/>
                  <wp:effectExtent l="0" t="0" r="0" b="8890"/>
                  <wp:docPr id="11" name="图片 15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3" descr="IMG_259"/>
                          <pic:cNvPicPr>
                            <a:picLocks noChangeAspect="1"/>
                          </pic:cNvPicPr>
                        </pic:nvPicPr>
                        <pic:blipFill>
                          <a:blip r:embed="rId173"/>
                          <a:stretch>
                            <a:fillRect/>
                          </a:stretch>
                        </pic:blipFill>
                        <pic:spPr>
                          <a:xfrm>
                            <a:off x="0" y="0"/>
                            <a:ext cx="609600" cy="371475"/>
                          </a:xfrm>
                          <a:prstGeom prst="rect">
                            <a:avLst/>
                          </a:prstGeom>
                          <a:noFill/>
                          <a:ln>
                            <a:noFill/>
                          </a:ln>
                        </pic:spPr>
                      </pic:pic>
                    </a:graphicData>
                  </a:graphic>
                </wp:inline>
              </w:drawing>
            </w:r>
          </w:p>
          <w:p w14:paraId="5A74439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szCs w:val="21"/>
              </w:rPr>
              <w:t>（3）[4][5]应该进行多次测量求平均值，减小误差，所以这位同学只进行一次实验就计算出未知电阻的阻值是不妥当的。</w:t>
            </w:r>
          </w:p>
          <w:p w14:paraId="295FEAC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4.</w:t>
            </w:r>
            <w:r>
              <w:rPr>
                <w:rFonts w:hint="eastAsia" w:ascii="宋体" w:hAnsi="宋体" w:eastAsia="宋体" w:cs="宋体"/>
                <w:b w:val="0"/>
                <w:bCs w:val="0"/>
                <w:color w:val="000000" w:themeColor="text1"/>
                <w:sz w:val="21"/>
                <w:szCs w:val="21"/>
                <w14:textFill>
                  <w14:solidFill>
                    <w14:schemeClr w14:val="tx1"/>
                  </w14:solidFill>
                </w14:textFill>
              </w:rPr>
              <w:t>如图所示的电路，电源电压均不变，R</w:t>
            </w:r>
            <w:r>
              <w:rPr>
                <w:rFonts w:hint="eastAsia" w:ascii="宋体" w:hAnsi="宋体" w:eastAsia="宋体" w:cs="宋体"/>
                <w:b w:val="0"/>
                <w:bCs w:val="0"/>
                <w:color w:val="000000" w:themeColor="text1"/>
                <w:sz w:val="21"/>
                <w:szCs w:val="21"/>
                <w:vertAlign w:val="subscript"/>
                <w14:textFill>
                  <w14:solidFill>
                    <w14:schemeClr w14:val="tx1"/>
                  </w14:solidFill>
                </w14:textFill>
              </w:rPr>
              <w:t>0</w:t>
            </w:r>
            <w:r>
              <w:rPr>
                <w:rFonts w:hint="eastAsia" w:ascii="宋体" w:hAnsi="宋体" w:eastAsia="宋体" w:cs="宋体"/>
                <w:b w:val="0"/>
                <w:bCs w:val="0"/>
                <w:color w:val="000000" w:themeColor="text1"/>
                <w:sz w:val="21"/>
                <w:szCs w:val="21"/>
                <w14:textFill>
                  <w14:solidFill>
                    <w14:schemeClr w14:val="tx1"/>
                  </w14:solidFill>
                </w14:textFill>
              </w:rPr>
              <w:t>为定值电阻，R为最大阻值已知的滑动变阻器，利用下列电路图能够测出待测电阻R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阻值的是</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 xml:space="preserve">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14:paraId="5F9840E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171575" cy="981075"/>
                  <wp:effectExtent l="0" t="0" r="9525" b="9525"/>
                  <wp:docPr id="19" name="图片 1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4" descr="IMG_256"/>
                          <pic:cNvPicPr>
                            <a:picLocks noChangeAspect="1"/>
                          </pic:cNvPicPr>
                        </pic:nvPicPr>
                        <pic:blipFill>
                          <a:blip r:embed="rId175"/>
                          <a:stretch>
                            <a:fillRect/>
                          </a:stretch>
                        </pic:blipFill>
                        <pic:spPr>
                          <a:xfrm>
                            <a:off x="0" y="0"/>
                            <a:ext cx="1171575" cy="981075"/>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23975" cy="914400"/>
                  <wp:effectExtent l="0" t="0" r="9525" b="0"/>
                  <wp:docPr id="16" name="图片 15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5" descr="IMG_257"/>
                          <pic:cNvPicPr>
                            <a:picLocks noChangeAspect="1"/>
                          </pic:cNvPicPr>
                        </pic:nvPicPr>
                        <pic:blipFill>
                          <a:blip r:embed="rId176"/>
                          <a:stretch>
                            <a:fillRect/>
                          </a:stretch>
                        </pic:blipFill>
                        <pic:spPr>
                          <a:xfrm>
                            <a:off x="0" y="0"/>
                            <a:ext cx="1323975"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04925" cy="914400"/>
                  <wp:effectExtent l="0" t="0" r="9525" b="0"/>
                  <wp:docPr id="7" name="图片 15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6" descr="IMG_258"/>
                          <pic:cNvPicPr>
                            <a:picLocks noChangeAspect="1"/>
                          </pic:cNvPicPr>
                        </pic:nvPicPr>
                        <pic:blipFill>
                          <a:blip r:embed="rId177"/>
                          <a:stretch>
                            <a:fillRect/>
                          </a:stretch>
                        </pic:blipFill>
                        <pic:spPr>
                          <a:xfrm>
                            <a:off x="0" y="0"/>
                            <a:ext cx="1304925" cy="9144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257300" cy="933450"/>
                  <wp:effectExtent l="0" t="0" r="0" b="0"/>
                  <wp:docPr id="21" name="图片 15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7" descr="IMG_259"/>
                          <pic:cNvPicPr>
                            <a:picLocks noChangeAspect="1"/>
                          </pic:cNvPicPr>
                        </pic:nvPicPr>
                        <pic:blipFill>
                          <a:blip r:embed="rId178"/>
                          <a:stretch>
                            <a:fillRect/>
                          </a:stretch>
                        </pic:blipFill>
                        <pic:spPr>
                          <a:xfrm>
                            <a:off x="0" y="0"/>
                            <a:ext cx="1257300" cy="933450"/>
                          </a:xfrm>
                          <a:prstGeom prst="rect">
                            <a:avLst/>
                          </a:prstGeom>
                          <a:noFill/>
                          <a:ln>
                            <a:noFill/>
                          </a:ln>
                        </pic:spPr>
                      </pic:pic>
                    </a:graphicData>
                  </a:graphic>
                </wp:inline>
              </w:drawing>
            </w:r>
          </w:p>
          <w:p w14:paraId="6FC34201">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14:paraId="138368C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】A、滑动变阻器滑片移动时，电压表能测出电路中的电压值，且始终为电源电压，但无法求出通过未知电阻的电流，无法求出电阻，故A错误；</w:t>
            </w:r>
          </w:p>
          <w:p w14:paraId="5F67A1B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B、由于无法知道R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的电流，故无法求出待测电阻的电流和电压，无法求出电阻，故B错误；</w:t>
            </w:r>
          </w:p>
          <w:p w14:paraId="7CA35F9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C、根据图可知，利用电流表无法求出电压，故无法求出待测电阻两端的电压，无法求出电阻，故C错误；</w:t>
            </w:r>
          </w:p>
          <w:p w14:paraId="6FBB758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D、由电路图可知，先把滑片移到最左端，滑动变阻器阻值全部接入电路，滑动变阻器与待测电阻串联，测出电路电流I，则电源电压U＝I（R</w:t>
            </w:r>
            <w:r>
              <w:rPr>
                <w:rFonts w:hint="eastAsia" w:ascii="宋体" w:hAnsi="宋体" w:eastAsia="宋体" w:cs="宋体"/>
                <w:b w:val="0"/>
                <w:bCs w:val="0"/>
                <w:vanish/>
                <w:color w:val="FF0000"/>
                <w:sz w:val="21"/>
                <w:szCs w:val="21"/>
                <w:vertAlign w:val="subscript"/>
              </w:rPr>
              <w:t>0</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）①；</w:t>
            </w:r>
          </w:p>
          <w:p w14:paraId="787EEE1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再把滑动变阻器滑片移到最右端，时R</w:t>
            </w:r>
            <w:r>
              <w:rPr>
                <w:rFonts w:hint="eastAsia" w:ascii="宋体" w:hAnsi="宋体" w:eastAsia="宋体" w:cs="宋体"/>
                <w:b w:val="0"/>
                <w:bCs w:val="0"/>
                <w:vanish/>
                <w:color w:val="FF0000"/>
                <w:sz w:val="21"/>
                <w:szCs w:val="21"/>
                <w:vertAlign w:val="subscript"/>
              </w:rPr>
              <w:t>P</w:t>
            </w:r>
            <w:r>
              <w:rPr>
                <w:rFonts w:hint="eastAsia" w:ascii="宋体" w:hAnsi="宋体" w:eastAsia="宋体" w:cs="宋体"/>
                <w:b w:val="0"/>
                <w:bCs w:val="0"/>
                <w:vanish/>
                <w:color w:val="FF0000"/>
                <w:sz w:val="21"/>
                <w:szCs w:val="21"/>
              </w:rPr>
              <w:t>＝0，即只有R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接入电路，由电流表测出电路电流I'，则电源电压U＝I'R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，②，由①②联合可以求出R</w:t>
            </w:r>
            <w:r>
              <w:rPr>
                <w:rFonts w:hint="eastAsia" w:ascii="宋体" w:hAnsi="宋体" w:eastAsia="宋体" w:cs="宋体"/>
                <w:b w:val="0"/>
                <w:bCs w:val="0"/>
                <w:vanish/>
                <w:color w:val="FF0000"/>
                <w:sz w:val="21"/>
                <w:szCs w:val="21"/>
                <w:vertAlign w:val="subscript"/>
              </w:rPr>
              <w:t>X</w:t>
            </w:r>
            <w:r>
              <w:rPr>
                <w:rFonts w:hint="eastAsia" w:ascii="宋体" w:hAnsi="宋体" w:eastAsia="宋体" w:cs="宋体"/>
                <w:b w:val="0"/>
                <w:bCs w:val="0"/>
                <w:vanish/>
                <w:color w:val="FF0000"/>
                <w:sz w:val="21"/>
                <w:szCs w:val="21"/>
              </w:rPr>
              <w:t>，故D正确</w:t>
            </w:r>
            <w:r>
              <w:rPr>
                <w:rFonts w:hint="eastAsia" w:ascii="宋体" w:hAnsi="宋体" w:eastAsia="宋体" w:cs="宋体"/>
                <w:b w:val="0"/>
                <w:bCs w:val="0"/>
                <w:vanish/>
                <w:color w:val="FF0000"/>
                <w:sz w:val="21"/>
                <w:szCs w:val="21"/>
                <w:lang w:eastAsia="zh-CN"/>
              </w:rPr>
              <w:t>。</w:t>
            </w:r>
          </w:p>
          <w:p w14:paraId="6622C55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故选D</w:t>
            </w:r>
            <w:r>
              <w:rPr>
                <w:rFonts w:hint="eastAsia" w:ascii="宋体" w:hAnsi="宋体" w:eastAsia="宋体" w:cs="宋体"/>
                <w:b w:val="0"/>
                <w:bCs w:val="0"/>
                <w:vanish/>
                <w:color w:val="FF0000"/>
                <w:sz w:val="21"/>
                <w:szCs w:val="21"/>
                <w:lang w:eastAsia="zh-CN"/>
              </w:rPr>
              <w:t>。</w:t>
            </w:r>
          </w:p>
          <w:p w14:paraId="5ACB0ED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5.</w:t>
            </w:r>
            <w:r>
              <w:rPr>
                <w:rFonts w:hint="eastAsia" w:ascii="宋体" w:hAnsi="宋体" w:eastAsia="宋体" w:cs="宋体"/>
                <w:b w:val="0"/>
                <w:bCs w:val="0"/>
                <w:color w:val="000000" w:themeColor="text1"/>
                <w:sz w:val="21"/>
                <w:szCs w:val="21"/>
                <w14:textFill>
                  <w14:solidFill>
                    <w14:schemeClr w14:val="tx1"/>
                  </w14:solidFill>
                </w14:textFill>
              </w:rPr>
              <w:t>用如图甲所示的电路测量定值电阻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w:t>
            </w:r>
          </w:p>
          <w:p w14:paraId="440FFBEE">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838325" cy="1257300"/>
                  <wp:effectExtent l="0" t="0" r="9525" b="0"/>
                  <wp:docPr id="28" name="图片 1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8" descr="IMG_256"/>
                          <pic:cNvPicPr>
                            <a:picLocks noChangeAspect="1"/>
                          </pic:cNvPicPr>
                        </pic:nvPicPr>
                        <pic:blipFill>
                          <a:blip r:embed="rId179"/>
                          <a:stretch>
                            <a:fillRect/>
                          </a:stretch>
                        </pic:blipFill>
                        <pic:spPr>
                          <a:xfrm>
                            <a:off x="0" y="0"/>
                            <a:ext cx="1838325" cy="125730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524000" cy="1314450"/>
                  <wp:effectExtent l="0" t="0" r="0" b="0"/>
                  <wp:docPr id="10" name="图片 15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9" descr="IMG_257"/>
                          <pic:cNvPicPr>
                            <a:picLocks noChangeAspect="1"/>
                          </pic:cNvPicPr>
                        </pic:nvPicPr>
                        <pic:blipFill>
                          <a:blip r:embed="rId180"/>
                          <a:stretch>
                            <a:fillRect/>
                          </a:stretch>
                        </pic:blipFill>
                        <pic:spPr>
                          <a:xfrm>
                            <a:off x="0" y="0"/>
                            <a:ext cx="1524000" cy="13144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66875" cy="1190625"/>
                  <wp:effectExtent l="0" t="0" r="9525" b="9525"/>
                  <wp:docPr id="24" name="图片 16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0" descr="IMG_258"/>
                          <pic:cNvPicPr>
                            <a:picLocks noChangeAspect="1"/>
                          </pic:cNvPicPr>
                        </pic:nvPicPr>
                        <pic:blipFill>
                          <a:blip r:embed="rId181"/>
                          <a:stretch>
                            <a:fillRect/>
                          </a:stretch>
                        </pic:blipFill>
                        <pic:spPr>
                          <a:xfrm>
                            <a:off x="0" y="0"/>
                            <a:ext cx="1666875" cy="1190625"/>
                          </a:xfrm>
                          <a:prstGeom prst="rect">
                            <a:avLst/>
                          </a:prstGeom>
                          <a:noFill/>
                          <a:ln>
                            <a:noFill/>
                          </a:ln>
                        </pic:spPr>
                      </pic:pic>
                    </a:graphicData>
                  </a:graphic>
                </wp:inline>
              </w:drawing>
            </w:r>
          </w:p>
          <w:p w14:paraId="0D096A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（1）请用笔画线代替导线将图甲中的实物连接完整_______（要求滑片</w:t>
            </w:r>
            <w:r>
              <w:rPr>
                <w:rFonts w:hint="eastAsia" w:ascii="宋体" w:hAnsi="宋体" w:eastAsia="宋体" w:cs="宋体"/>
                <w:b w:val="0"/>
                <w:bCs w:val="0"/>
                <w:i/>
                <w:iCs/>
                <w:color w:val="000000" w:themeColor="text1"/>
                <w:sz w:val="21"/>
                <w:szCs w:val="21"/>
                <w14:textFill>
                  <w14:solidFill>
                    <w14:schemeClr w14:val="tx1"/>
                  </w14:solidFill>
                </w14:textFill>
              </w:rPr>
              <w:t>P</w:t>
            </w:r>
            <w:r>
              <w:rPr>
                <w:rFonts w:hint="eastAsia" w:ascii="宋体" w:hAnsi="宋体" w:eastAsia="宋体" w:cs="宋体"/>
                <w:b w:val="0"/>
                <w:bCs w:val="0"/>
                <w:color w:val="000000" w:themeColor="text1"/>
                <w:sz w:val="21"/>
                <w:szCs w:val="21"/>
                <w14:textFill>
                  <w14:solidFill>
                    <w14:schemeClr w14:val="tx1"/>
                  </w14:solidFill>
                </w14:textFill>
              </w:rPr>
              <w:t>向左移动的过程中电流表示数变小）</w:t>
            </w:r>
          </w:p>
          <w:p w14:paraId="170F49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（2）正确连接电路后，闭合开关之前，应将滑动变阻器的滑片</w:t>
            </w:r>
            <w:r>
              <w:rPr>
                <w:rFonts w:hint="eastAsia" w:ascii="宋体" w:hAnsi="宋体" w:eastAsia="宋体" w:cs="宋体"/>
                <w:b w:val="0"/>
                <w:bCs w:val="0"/>
                <w:i/>
                <w:iCs/>
                <w:color w:val="000000" w:themeColor="text1"/>
                <w:sz w:val="21"/>
                <w:szCs w:val="21"/>
                <w14:textFill>
                  <w14:solidFill>
                    <w14:schemeClr w14:val="tx1"/>
                  </w14:solidFill>
                </w14:textFill>
              </w:rPr>
              <w:t>P</w:t>
            </w:r>
            <w:r>
              <w:rPr>
                <w:rFonts w:hint="eastAsia" w:ascii="宋体" w:hAnsi="宋体" w:eastAsia="宋体" w:cs="宋体"/>
                <w:b w:val="0"/>
                <w:bCs w:val="0"/>
                <w:color w:val="000000" w:themeColor="text1"/>
                <w:sz w:val="21"/>
                <w:szCs w:val="21"/>
                <w14:textFill>
                  <w14:solidFill>
                    <w14:schemeClr w14:val="tx1"/>
                  </w14:solidFill>
                </w14:textFill>
              </w:rPr>
              <w:t>置于_______（选填“A”或“B”）端：</w:t>
            </w:r>
          </w:p>
          <w:p w14:paraId="1FB7660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（3）实验时，闭合开关，发现电流表和电压表示数都为0。用一根导线在图甲中先后连接接线柱</w:t>
            </w:r>
            <w:r>
              <w:rPr>
                <w:rFonts w:hint="eastAsia" w:ascii="宋体" w:hAnsi="宋体" w:eastAsia="宋体" w:cs="宋体"/>
                <w:b w:val="0"/>
                <w:bCs w:val="0"/>
                <w:i/>
                <w:iCs/>
                <w:color w:val="000000" w:themeColor="text1"/>
                <w:sz w:val="21"/>
                <w:szCs w:val="21"/>
                <w14:textFill>
                  <w14:solidFill>
                    <w14:schemeClr w14:val="tx1"/>
                  </w14:solidFill>
                </w14:textFill>
              </w:rPr>
              <w:t>G</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时，电压表和电流表示数仍为0，连接接线柱</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与</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时。电压表和电流表指针明显偏转，则电路的故障是_______。</w:t>
            </w:r>
          </w:p>
          <w:p w14:paraId="4675703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（4）排除故障后继续实验，当电压表示数为2V时，电流表示数如图乙所示，则定值电阻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=_______</w:t>
            </w: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33350" cy="133350"/>
                  <wp:effectExtent l="0" t="0" r="0" b="0"/>
                  <wp:docPr id="35" name="图片 16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1" descr="IMG_259"/>
                          <pic:cNvPicPr>
                            <a:picLocks noChangeAspect="1"/>
                          </pic:cNvPicPr>
                        </pic:nvPicPr>
                        <pic:blipFill>
                          <a:blip r:embed="rId182"/>
                          <a:stretch>
                            <a:fillRect/>
                          </a:stretch>
                        </pic:blipFill>
                        <pic:spPr>
                          <a:xfrm>
                            <a:off x="0" y="0"/>
                            <a:ext cx="133350" cy="133350"/>
                          </a:xfrm>
                          <a:prstGeom prst="rect">
                            <a:avLst/>
                          </a:prstGeom>
                          <a:noFill/>
                          <a:ln>
                            <a:noFill/>
                          </a:ln>
                        </pic:spPr>
                      </pic:pic>
                    </a:graphicData>
                  </a:graphic>
                </wp:inline>
              </w:drawing>
            </w:r>
            <w:r>
              <w:rPr>
                <w:rFonts w:hint="eastAsia" w:ascii="宋体" w:hAnsi="宋体" w:eastAsia="宋体" w:cs="宋体"/>
                <w:b w:val="0"/>
                <w:bCs w:val="0"/>
                <w:color w:val="000000" w:themeColor="text1"/>
                <w:sz w:val="21"/>
                <w:szCs w:val="21"/>
                <w14:textFill>
                  <w14:solidFill>
                    <w14:schemeClr w14:val="tx1"/>
                  </w14:solidFill>
                </w14:textFill>
              </w:rPr>
              <w:t>。</w:t>
            </w:r>
          </w:p>
          <w:p w14:paraId="61B44EE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（5）如果没有电压表，电源电压未知，可以用最大阻值为</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的滑动变阻器，和如图丙所示电路，来测量电阻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的阻值。闭合开关后，滑动变阻器滑片在最左端时。电流表示数为</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vertAlign w:val="subscript"/>
                <w14:textFill>
                  <w14:solidFill>
                    <w14:schemeClr w14:val="tx1"/>
                  </w14:solidFill>
                </w14:textFill>
              </w:rPr>
              <w:t>1</w:t>
            </w:r>
            <w:r>
              <w:rPr>
                <w:rFonts w:hint="eastAsia" w:ascii="宋体" w:hAnsi="宋体" w:eastAsia="宋体" w:cs="宋体"/>
                <w:b w:val="0"/>
                <w:bCs w:val="0"/>
                <w:color w:val="000000" w:themeColor="text1"/>
                <w:sz w:val="21"/>
                <w:szCs w:val="21"/>
                <w14:textFill>
                  <w14:solidFill>
                    <w14:schemeClr w14:val="tx1"/>
                  </w14:solidFill>
                </w14:textFill>
              </w:rPr>
              <w:t>：滑动变阻器滑片在最右端时，电流表示数为</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vertAlign w:val="subscript"/>
                <w14:textFill>
                  <w14:solidFill>
                    <w14:schemeClr w14:val="tx1"/>
                  </w14:solidFill>
                </w14:textFill>
              </w:rPr>
              <w:t>2</w:t>
            </w:r>
            <w:r>
              <w:rPr>
                <w:rFonts w:hint="eastAsia" w:ascii="宋体" w:hAnsi="宋体" w:eastAsia="宋体" w:cs="宋体"/>
                <w:b w:val="0"/>
                <w:bCs w:val="0"/>
                <w:color w:val="000000" w:themeColor="text1"/>
                <w:sz w:val="21"/>
                <w:szCs w:val="21"/>
                <w14:textFill>
                  <w14:solidFill>
                    <w14:schemeClr w14:val="tx1"/>
                  </w14:solidFill>
                </w14:textFill>
              </w:rPr>
              <w:t>，则电阻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vertAlign w:val="subscript"/>
                <w14:textFill>
                  <w14:solidFill>
                    <w14:schemeClr w14:val="tx1"/>
                  </w14:solidFill>
                </w14:textFill>
              </w:rPr>
              <w:t>x</w:t>
            </w:r>
            <w:r>
              <w:rPr>
                <w:rFonts w:hint="eastAsia" w:ascii="宋体" w:hAnsi="宋体" w:eastAsia="宋体" w:cs="宋体"/>
                <w:b w:val="0"/>
                <w:bCs w:val="0"/>
                <w:color w:val="000000" w:themeColor="text1"/>
                <w:sz w:val="21"/>
                <w:szCs w:val="21"/>
                <w14:textFill>
                  <w14:solidFill>
                    <w14:schemeClr w14:val="tx1"/>
                  </w14:solidFill>
                </w14:textFill>
              </w:rPr>
              <w:t>=_______。（用题中所给物理量的符号表示）</w:t>
            </w:r>
          </w:p>
          <w:p w14:paraId="526D70A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drawing>
                <wp:inline distT="0" distB="0" distL="114300" distR="114300">
                  <wp:extent cx="390525" cy="371475"/>
                  <wp:effectExtent l="0" t="0" r="9525" b="8890"/>
                  <wp:docPr id="33" name="图片 16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2" descr="IMG_261"/>
                          <pic:cNvPicPr>
                            <a:picLocks noChangeAspect="1"/>
                          </pic:cNvPicPr>
                        </pic:nvPicPr>
                        <pic:blipFill>
                          <a:blip r:embed="rId183"/>
                          <a:stretch>
                            <a:fillRect/>
                          </a:stretch>
                        </pic:blipFill>
                        <pic:spPr>
                          <a:xfrm>
                            <a:off x="0" y="0"/>
                            <a:ext cx="39052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lang w:eastAsia="zh-CN"/>
              </w:rPr>
              <w:t>。</w:t>
            </w:r>
          </w:p>
          <w:p w14:paraId="757B9CF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】（1）[1]滑片</w:t>
            </w:r>
            <w:r>
              <w:rPr>
                <w:rFonts w:hint="eastAsia" w:ascii="宋体" w:hAnsi="宋体" w:eastAsia="宋体" w:cs="宋体"/>
                <w:b w:val="0"/>
                <w:bCs w:val="0"/>
                <w:i/>
                <w:iCs/>
                <w:vanish/>
                <w:color w:val="FF0000"/>
                <w:sz w:val="21"/>
                <w:szCs w:val="21"/>
              </w:rPr>
              <w:t>P</w:t>
            </w:r>
            <w:r>
              <w:rPr>
                <w:rFonts w:hint="eastAsia" w:ascii="宋体" w:hAnsi="宋体" w:eastAsia="宋体" w:cs="宋体"/>
                <w:b w:val="0"/>
                <w:bCs w:val="0"/>
                <w:vanish/>
                <w:color w:val="FF0000"/>
                <w:sz w:val="21"/>
                <w:szCs w:val="21"/>
              </w:rPr>
              <w:t>向左移动的过程中电流表示数变小，即向左滑动时，滑动变阻器接入的阻值变大，故接B端，故用一根导线将滑动变阻器的下端B和待测电阻的右端相连，故如下图所示：</w:t>
            </w:r>
          </w:p>
          <w:p w14:paraId="73EFD5B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drawing>
                <wp:inline distT="0" distB="0" distL="114300" distR="114300">
                  <wp:extent cx="3200400" cy="2047875"/>
                  <wp:effectExtent l="0" t="0" r="0" b="9525"/>
                  <wp:docPr id="31" name="图片 16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3" descr="IMG_262"/>
                          <pic:cNvPicPr>
                            <a:picLocks noChangeAspect="1"/>
                          </pic:cNvPicPr>
                        </pic:nvPicPr>
                        <pic:blipFill>
                          <a:blip r:embed="rId184"/>
                          <a:stretch>
                            <a:fillRect/>
                          </a:stretch>
                        </pic:blipFill>
                        <pic:spPr>
                          <a:xfrm>
                            <a:off x="0" y="0"/>
                            <a:ext cx="3200400" cy="2047875"/>
                          </a:xfrm>
                          <a:prstGeom prst="rect">
                            <a:avLst/>
                          </a:prstGeom>
                          <a:noFill/>
                          <a:ln>
                            <a:noFill/>
                          </a:ln>
                        </pic:spPr>
                      </pic:pic>
                    </a:graphicData>
                  </a:graphic>
                </wp:inline>
              </w:drawing>
            </w:r>
          </w:p>
          <w:p w14:paraId="141855E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（2）[2]为保护电路，滑片需要位于阻值最大处，故位于A端。</w:t>
            </w:r>
          </w:p>
          <w:p w14:paraId="3ACE587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（3）[3]连接接线柱</w:t>
            </w:r>
            <w:r>
              <w:rPr>
                <w:rFonts w:hint="eastAsia" w:ascii="宋体" w:hAnsi="宋体" w:eastAsia="宋体" w:cs="宋体"/>
                <w:b w:val="0"/>
                <w:bCs w:val="0"/>
                <w:i/>
                <w:iCs/>
                <w:vanish/>
                <w:color w:val="FF0000"/>
                <w:sz w:val="21"/>
                <w:szCs w:val="21"/>
              </w:rPr>
              <w:t>E</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时，电压表和电流表指针明显偏转，说明ED之间存在断路，故是滑动变阻器的断路。</w:t>
            </w:r>
          </w:p>
          <w:p w14:paraId="12B0C1F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（4）[4]小量程，故电流表的示数为0.2A，则电阻的阻值为</w:t>
            </w:r>
            <w:r>
              <w:rPr>
                <w:rFonts w:hint="eastAsia" w:ascii="宋体" w:hAnsi="宋体" w:eastAsia="宋体" w:cs="宋体"/>
                <w:b w:val="0"/>
                <w:bCs w:val="0"/>
                <w:vanish/>
                <w:color w:val="FF0000"/>
                <w:sz w:val="21"/>
                <w:szCs w:val="21"/>
              </w:rPr>
              <w:drawing>
                <wp:inline distT="0" distB="0" distL="114300" distR="114300">
                  <wp:extent cx="1114425" cy="342900"/>
                  <wp:effectExtent l="0" t="0" r="9525" b="0"/>
                  <wp:docPr id="22" name="图片 16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4" descr="IMG_263"/>
                          <pic:cNvPicPr>
                            <a:picLocks noChangeAspect="1"/>
                          </pic:cNvPicPr>
                        </pic:nvPicPr>
                        <pic:blipFill>
                          <a:blip r:embed="rId185"/>
                          <a:stretch>
                            <a:fillRect/>
                          </a:stretch>
                        </pic:blipFill>
                        <pic:spPr>
                          <a:xfrm>
                            <a:off x="0" y="0"/>
                            <a:ext cx="1114425" cy="342900"/>
                          </a:xfrm>
                          <a:prstGeom prst="rect">
                            <a:avLst/>
                          </a:prstGeom>
                          <a:noFill/>
                          <a:ln>
                            <a:noFill/>
                          </a:ln>
                        </pic:spPr>
                      </pic:pic>
                    </a:graphicData>
                  </a:graphic>
                </wp:inline>
              </w:drawing>
            </w:r>
          </w:p>
          <w:p w14:paraId="609669F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故待测电阻的阻值为10Ω。</w:t>
            </w:r>
          </w:p>
          <w:p w14:paraId="45B8C4F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（5）[5]闭合开关后，滑动变阻器滑片在最左端时，滑动变阻器全部接入，电流表示数为</w:t>
            </w:r>
            <w:r>
              <w:rPr>
                <w:rFonts w:hint="eastAsia" w:ascii="宋体" w:hAnsi="宋体" w:eastAsia="宋体" w:cs="宋体"/>
                <w:b w:val="0"/>
                <w:bCs w:val="0"/>
                <w:i/>
                <w:iCs/>
                <w:vanish/>
                <w:color w:val="FF0000"/>
                <w:sz w:val="21"/>
                <w:szCs w:val="21"/>
              </w:rPr>
              <w:t>I</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，此时可以列等式</w:t>
            </w:r>
            <w:r>
              <w:rPr>
                <w:rFonts w:hint="eastAsia" w:ascii="宋体" w:hAnsi="宋体" w:eastAsia="宋体" w:cs="宋体"/>
                <w:b w:val="0"/>
                <w:bCs w:val="0"/>
                <w:vanish/>
                <w:color w:val="FF0000"/>
                <w:sz w:val="21"/>
                <w:szCs w:val="21"/>
              </w:rPr>
              <w:drawing>
                <wp:inline distT="0" distB="0" distL="114300" distR="114300">
                  <wp:extent cx="876300" cy="219075"/>
                  <wp:effectExtent l="0" t="0" r="0" b="8255"/>
                  <wp:docPr id="29" name="图片 16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5" descr="IMG_264"/>
                          <pic:cNvPicPr>
                            <a:picLocks noChangeAspect="1"/>
                          </pic:cNvPicPr>
                        </pic:nvPicPr>
                        <pic:blipFill>
                          <a:blip r:embed="rId186"/>
                          <a:stretch>
                            <a:fillRect/>
                          </a:stretch>
                        </pic:blipFill>
                        <pic:spPr>
                          <a:xfrm>
                            <a:off x="0" y="0"/>
                            <a:ext cx="876300" cy="219075"/>
                          </a:xfrm>
                          <a:prstGeom prst="rect">
                            <a:avLst/>
                          </a:prstGeom>
                          <a:noFill/>
                          <a:ln>
                            <a:noFill/>
                          </a:ln>
                        </pic:spPr>
                      </pic:pic>
                    </a:graphicData>
                  </a:graphic>
                </wp:inline>
              </w:drawing>
            </w:r>
          </w:p>
          <w:p w14:paraId="42EF1F5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当滑片在最右端时，滑动变阻器的阻值为零，故可以列等式</w:t>
            </w:r>
            <w:r>
              <w:rPr>
                <w:rFonts w:hint="eastAsia" w:ascii="宋体" w:hAnsi="宋体" w:eastAsia="宋体" w:cs="宋体"/>
                <w:b w:val="0"/>
                <w:bCs w:val="0"/>
                <w:vanish/>
                <w:color w:val="FF0000"/>
                <w:sz w:val="21"/>
                <w:szCs w:val="21"/>
              </w:rPr>
              <w:drawing>
                <wp:inline distT="0" distB="0" distL="114300" distR="114300">
                  <wp:extent cx="495300" cy="200025"/>
                  <wp:effectExtent l="0" t="0" r="0" b="7620"/>
                  <wp:docPr id="4" name="图片 16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6" descr="IMG_265"/>
                          <pic:cNvPicPr>
                            <a:picLocks noChangeAspect="1"/>
                          </pic:cNvPicPr>
                        </pic:nvPicPr>
                        <pic:blipFill>
                          <a:blip r:embed="rId187"/>
                          <a:stretch>
                            <a:fillRect/>
                          </a:stretch>
                        </pic:blipFill>
                        <pic:spPr>
                          <a:xfrm>
                            <a:off x="0" y="0"/>
                            <a:ext cx="495300" cy="200025"/>
                          </a:xfrm>
                          <a:prstGeom prst="rect">
                            <a:avLst/>
                          </a:prstGeom>
                          <a:noFill/>
                          <a:ln>
                            <a:noFill/>
                          </a:ln>
                        </pic:spPr>
                      </pic:pic>
                    </a:graphicData>
                  </a:graphic>
                </wp:inline>
              </w:drawing>
            </w:r>
          </w:p>
          <w:p w14:paraId="1F41184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联立两式，则电阻的大小为</w:t>
            </w:r>
            <w:r>
              <w:rPr>
                <w:rFonts w:hint="eastAsia" w:ascii="宋体" w:hAnsi="宋体" w:eastAsia="宋体" w:cs="宋体"/>
                <w:b w:val="0"/>
                <w:bCs w:val="0"/>
                <w:vanish/>
                <w:color w:val="FF0000"/>
                <w:sz w:val="21"/>
                <w:szCs w:val="21"/>
              </w:rPr>
              <w:drawing>
                <wp:inline distT="0" distB="0" distL="114300" distR="114300">
                  <wp:extent cx="619125" cy="428625"/>
                  <wp:effectExtent l="0" t="0" r="9525" b="8890"/>
                  <wp:docPr id="25" name="图片 16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7" descr="IMG_266"/>
                          <pic:cNvPicPr>
                            <a:picLocks noChangeAspect="1"/>
                          </pic:cNvPicPr>
                        </pic:nvPicPr>
                        <pic:blipFill>
                          <a:blip r:embed="rId188"/>
                          <a:stretch>
                            <a:fillRect/>
                          </a:stretch>
                        </pic:blipFill>
                        <pic:spPr>
                          <a:xfrm>
                            <a:off x="0" y="0"/>
                            <a:ext cx="619125" cy="428625"/>
                          </a:xfrm>
                          <a:prstGeom prst="rect">
                            <a:avLst/>
                          </a:prstGeom>
                          <a:noFill/>
                          <a:ln>
                            <a:noFill/>
                          </a:ln>
                        </pic:spPr>
                      </pic:pic>
                    </a:graphicData>
                  </a:graphic>
                </wp:inline>
              </w:drawing>
            </w:r>
          </w:p>
          <w:p w14:paraId="4481B1B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故待测电阻的阻值为</w:t>
            </w:r>
            <w:r>
              <w:rPr>
                <w:rFonts w:hint="eastAsia" w:ascii="宋体" w:hAnsi="宋体" w:eastAsia="宋体" w:cs="宋体"/>
                <w:b w:val="0"/>
                <w:bCs w:val="0"/>
                <w:vanish/>
                <w:color w:val="FF0000"/>
                <w:sz w:val="21"/>
                <w:szCs w:val="21"/>
              </w:rPr>
              <w:drawing>
                <wp:inline distT="0" distB="0" distL="114300" distR="114300">
                  <wp:extent cx="390525" cy="371475"/>
                  <wp:effectExtent l="0" t="0" r="9525" b="8890"/>
                  <wp:docPr id="9" name="图片 16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8" descr="IMG_267"/>
                          <pic:cNvPicPr>
                            <a:picLocks noChangeAspect="1"/>
                          </pic:cNvPicPr>
                        </pic:nvPicPr>
                        <pic:blipFill>
                          <a:blip r:embed="rId183"/>
                          <a:stretch>
                            <a:fillRect/>
                          </a:stretch>
                        </pic:blipFill>
                        <pic:spPr>
                          <a:xfrm>
                            <a:off x="0" y="0"/>
                            <a:ext cx="390525" cy="3714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w:t>
            </w:r>
          </w:p>
          <w:p w14:paraId="646EFACA">
            <w:pPr>
              <w:spacing w:line="336" w:lineRule="auto"/>
              <w:jc w:val="left"/>
              <w:rPr>
                <w:rFonts w:hint="default" w:ascii="宋体" w:hAnsi="宋体" w:eastAsia="宋体"/>
                <w:color w:val="000000"/>
                <w:szCs w:val="21"/>
                <w:lang w:val="en-US" w:eastAsia="zh-CN"/>
              </w:rPr>
            </w:pPr>
          </w:p>
          <w:p w14:paraId="77EAC7F1">
            <w:pPr>
              <w:spacing w:line="336" w:lineRule="auto"/>
              <w:jc w:val="left"/>
              <w:rPr>
                <w:rFonts w:hint="eastAsia" w:ascii="宋体" w:hAnsi="宋体" w:eastAsia="宋体"/>
                <w:color w:val="000000"/>
                <w:szCs w:val="21"/>
                <w:lang w:eastAsia="zh-CN"/>
              </w:rPr>
            </w:pPr>
          </w:p>
        </w:tc>
      </w:tr>
      <w:tr w14:paraId="1A1637F5">
        <w:trPr>
          <w:trHeight w:val="595" w:hRule="atLeast"/>
          <w:jc w:val="center"/>
        </w:trPr>
        <w:tc>
          <w:tcPr>
            <w:tcW w:w="10434" w:type="dxa"/>
            <w:shd w:val="clear" w:color="auto" w:fill="E0E0E0"/>
            <w:noWrap w:val="0"/>
            <w:vAlign w:val="center"/>
          </w:tcPr>
          <w:p w14:paraId="015B3D86">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67FE66BD">
        <w:trPr>
          <w:trHeight w:val="201" w:hRule="atLeast"/>
          <w:jc w:val="center"/>
        </w:trPr>
        <w:tc>
          <w:tcPr>
            <w:tcW w:w="10434" w:type="dxa"/>
            <w:noWrap w:val="0"/>
            <w:vAlign w:val="center"/>
          </w:tcPr>
          <w:p w14:paraId="3AD7648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6.</w:t>
            </w:r>
            <w:r>
              <w:rPr>
                <w:rFonts w:hint="eastAsia" w:ascii="宋体" w:hAnsi="宋体" w:eastAsia="宋体" w:cs="宋体"/>
                <w:b w:val="0"/>
                <w:bCs w:val="0"/>
                <w:color w:val="000000" w:themeColor="text1"/>
                <w:sz w:val="21"/>
                <w:szCs w:val="21"/>
                <w14:textFill>
                  <w14:solidFill>
                    <w14:schemeClr w14:val="tx1"/>
                  </w14:solidFill>
                </w14:textFill>
              </w:rPr>
              <w:t>如图是“用伏安法测小灯泡电阻”的实验电路，小灯泡的额定电压为2.5V，电源电压为6V。</w:t>
            </w:r>
          </w:p>
          <w:p w14:paraId="336666D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4810125" cy="1381125"/>
                  <wp:effectExtent l="0" t="0" r="9525" b="9525"/>
                  <wp:docPr id="12" name="图片 1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9" descr="IMG_256"/>
                          <pic:cNvPicPr>
                            <a:picLocks noChangeAspect="1"/>
                          </pic:cNvPicPr>
                        </pic:nvPicPr>
                        <pic:blipFill>
                          <a:blip r:embed="rId189"/>
                          <a:stretch>
                            <a:fillRect/>
                          </a:stretch>
                        </pic:blipFill>
                        <pic:spPr>
                          <a:xfrm>
                            <a:off x="0" y="0"/>
                            <a:ext cx="4810125" cy="1381125"/>
                          </a:xfrm>
                          <a:prstGeom prst="rect">
                            <a:avLst/>
                          </a:prstGeom>
                          <a:noFill/>
                          <a:ln>
                            <a:noFill/>
                          </a:ln>
                        </pic:spPr>
                      </pic:pic>
                    </a:graphicData>
                  </a:graphic>
                </wp:inline>
              </w:drawing>
            </w:r>
          </w:p>
          <w:p w14:paraId="405580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（1）在图甲中，请你用笔画线将电压表正确连入电路；（________）</w:t>
            </w:r>
          </w:p>
          <w:p w14:paraId="4683B58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（2）在闭合开关之前，图中滑动变阻器的滑片应放在最___________端（选填“左”或“右”）；</w:t>
            </w:r>
          </w:p>
          <w:p w14:paraId="1766C3E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（3）某次实验时电流表和电压表的示数分别如图乙、丙示，此时小灯泡的电阻为___________Ω；</w:t>
            </w:r>
          </w:p>
          <w:p w14:paraId="1BCD1A7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（4）小美在完成和小丽同学一样的实验时，她发现，当她移动滑动变阻器滑片时，电压表示数增大，电流表示数却是减小的。他依据这个现象判断，可能是在连接电路时，他误把电压表并联在了_______的两端。</w:t>
            </w:r>
          </w:p>
          <w:p w14:paraId="796B211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左</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vanish/>
                <w:color w:val="FF0000"/>
                <w:sz w:val="21"/>
                <w:szCs w:val="21"/>
                <w:lang w:eastAsia="zh-CN"/>
              </w:rPr>
              <w:t>。</w:t>
            </w:r>
          </w:p>
          <w:p w14:paraId="799B427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】（1）[1]由图丙可知，电压表选择0～3V量程，电压表与灯泡并联，电流从正接线柱流入，从负接线柱流出，如下图：</w:t>
            </w:r>
          </w:p>
          <w:p w14:paraId="295B570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257425" cy="1238250"/>
                  <wp:effectExtent l="0" t="0" r="9525" b="0"/>
                  <wp:docPr id="13" name="图片 17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0" descr="IMG_258"/>
                          <pic:cNvPicPr>
                            <a:picLocks noChangeAspect="1"/>
                          </pic:cNvPicPr>
                        </pic:nvPicPr>
                        <pic:blipFill>
                          <a:blip r:embed="rId190"/>
                          <a:stretch>
                            <a:fillRect/>
                          </a:stretch>
                        </pic:blipFill>
                        <pic:spPr>
                          <a:xfrm>
                            <a:off x="0" y="0"/>
                            <a:ext cx="2257425" cy="1238250"/>
                          </a:xfrm>
                          <a:prstGeom prst="rect">
                            <a:avLst/>
                          </a:prstGeom>
                          <a:noFill/>
                          <a:ln>
                            <a:noFill/>
                          </a:ln>
                        </pic:spPr>
                      </pic:pic>
                    </a:graphicData>
                  </a:graphic>
                </wp:inline>
              </w:drawing>
            </w:r>
          </w:p>
          <w:p w14:paraId="6CEC34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（2）[2]为了保护电路，闭合开关前，滑片处于最大阻值处，即最左端。</w:t>
            </w:r>
          </w:p>
          <w:p w14:paraId="7E5BF79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（3）[3]由乙图知电流表选择0～0.6A量程，分度值是0.02A，电流为0.24A，由丙图知电压表选择0～3V量程，分度值是0.1V，电压为2.4V，待测电阻为</w:t>
            </w:r>
            <w:r>
              <w:rPr>
                <w:rFonts w:hint="eastAsia" w:ascii="宋体" w:hAnsi="宋体" w:eastAsia="宋体" w:cs="宋体"/>
                <w:b w:val="0"/>
                <w:bCs w:val="0"/>
                <w:vanish/>
                <w:color w:val="FF0000"/>
                <w:sz w:val="21"/>
                <w:szCs w:val="21"/>
              </w:rPr>
              <w:drawing>
                <wp:inline distT="0" distB="0" distL="114300" distR="114300">
                  <wp:extent cx="1200150" cy="342900"/>
                  <wp:effectExtent l="0" t="0" r="0" b="0"/>
                  <wp:docPr id="15" name="图片 17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1" descr="IMG_259"/>
                          <pic:cNvPicPr>
                            <a:picLocks noChangeAspect="1"/>
                          </pic:cNvPicPr>
                        </pic:nvPicPr>
                        <pic:blipFill>
                          <a:blip r:embed="rId191"/>
                          <a:stretch>
                            <a:fillRect/>
                          </a:stretch>
                        </pic:blipFill>
                        <pic:spPr>
                          <a:xfrm>
                            <a:off x="0" y="0"/>
                            <a:ext cx="1200150" cy="342900"/>
                          </a:xfrm>
                          <a:prstGeom prst="rect">
                            <a:avLst/>
                          </a:prstGeom>
                          <a:noFill/>
                          <a:ln>
                            <a:noFill/>
                          </a:ln>
                        </pic:spPr>
                      </pic:pic>
                    </a:graphicData>
                  </a:graphic>
                </wp:inline>
              </w:drawing>
            </w:r>
          </w:p>
          <w:p w14:paraId="6AE53F8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[4]移动滑动变阻器滑片，若电路电流减小，则灯泡电压减小，电源电压不变，由串联电路电压的规律可知滑动变阻器两端的电压增大，测量过程中电压表和电流表的示数变化趋势相反，原因为电压表并联在滑动变阻器两端。</w:t>
            </w:r>
          </w:p>
          <w:p w14:paraId="7135216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lang w:val="en-US" w:eastAsia="zh-CN"/>
                <w14:textFill>
                  <w14:solidFill>
                    <w14:schemeClr w14:val="tx1"/>
                  </w14:solidFill>
                </w14:textFill>
              </w:rPr>
              <w:t>7.</w:t>
            </w:r>
            <w:r>
              <w:rPr>
                <w:rFonts w:hint="eastAsia" w:ascii="宋体" w:hAnsi="宋体" w:eastAsia="宋体" w:cs="宋体"/>
                <w:b w:val="0"/>
                <w:bCs w:val="0"/>
                <w:color w:val="000000" w:themeColor="text1"/>
                <w:sz w:val="21"/>
                <w:szCs w:val="21"/>
                <w14:textFill>
                  <w14:solidFill>
                    <w14:schemeClr w14:val="tx1"/>
                  </w14:solidFill>
                </w14:textFill>
              </w:rPr>
              <w:t>小明做“测量小灯泡的电阻”实验时，使用的小灯泡额定电压为2.5V，电源电压为3V。小明现已连接了部分电路，如图甲所示。</w:t>
            </w:r>
          </w:p>
          <w:p w14:paraId="2513498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4133850" cy="1885950"/>
                  <wp:effectExtent l="0" t="0" r="0" b="0"/>
                  <wp:docPr id="23" name="图片 17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2" descr="IMG_256"/>
                          <pic:cNvPicPr>
                            <a:picLocks noChangeAspect="1"/>
                          </pic:cNvPicPr>
                        </pic:nvPicPr>
                        <pic:blipFill>
                          <a:blip r:embed="rId192"/>
                          <a:stretch>
                            <a:fillRect/>
                          </a:stretch>
                        </pic:blipFill>
                        <pic:spPr>
                          <a:xfrm>
                            <a:off x="0" y="0"/>
                            <a:ext cx="4133850" cy="1885950"/>
                          </a:xfrm>
                          <a:prstGeom prst="rect">
                            <a:avLst/>
                          </a:prstGeom>
                          <a:noFill/>
                          <a:ln>
                            <a:noFill/>
                          </a:ln>
                        </pic:spPr>
                      </pic:pic>
                    </a:graphicData>
                  </a:graphic>
                </wp:inline>
              </w:drawing>
            </w:r>
          </w:p>
          <w:p w14:paraId="343CC4E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(1)在已连接的电路中，有一不当之处是______；</w:t>
            </w:r>
          </w:p>
          <w:p w14:paraId="70BA3D3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(2)请用笔画线代答导线。将图甲中的电路连接完整；______</w:t>
            </w:r>
          </w:p>
          <w:p w14:paraId="5E3B16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(3)当小灯泡正常发光时，电流表的示数如图乙所示，电流大小为______A。小灯泡正常发光时的电阻为______Ω（电阻的计算结果保留一位小数）；</w:t>
            </w:r>
          </w:p>
          <w:p w14:paraId="12BC16F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小明的实验记录和有关计算如下表所示。从表格设计看，小明计划把四次电阻的平均值作为小灯泡的电阻值。他认为这样可以减小误差。你认为小明的做法是______（选填“正确”或“错误”）的。从表中数据看，不同电压下小灯泡的电阻值不同，这是灯丝电阻______影响导致的。</w:t>
            </w:r>
          </w:p>
          <w:tbl>
            <w:tblPr>
              <w:tblStyle w:val="8"/>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41"/>
              <w:gridCol w:w="1626"/>
              <w:gridCol w:w="1626"/>
              <w:gridCol w:w="1626"/>
              <w:gridCol w:w="1641"/>
            </w:tblGrid>
            <w:tr w14:paraId="404FC6A9">
              <w:trPr>
                <w:trHeight w:val="48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0B3BCC1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实验序号</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3C7CB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电压</w:t>
                  </w:r>
                  <w:r>
                    <w:rPr>
                      <w:rFonts w:hint="eastAsia" w:ascii="宋体" w:hAnsi="宋体" w:eastAsia="宋体" w:cs="宋体"/>
                      <w:b w:val="0"/>
                      <w:bCs w:val="0"/>
                      <w:i/>
                      <w:iCs/>
                      <w:color w:val="000000" w:themeColor="text1"/>
                      <w:sz w:val="21"/>
                      <w:szCs w:val="21"/>
                      <w14:textFill>
                        <w14:solidFill>
                          <w14:schemeClr w14:val="tx1"/>
                        </w14:solidFill>
                      </w14:textFill>
                    </w:rPr>
                    <w:t>U</w:t>
                  </w:r>
                  <w:r>
                    <w:rPr>
                      <w:rFonts w:hint="eastAsia" w:ascii="宋体" w:hAnsi="宋体" w:eastAsia="宋体" w:cs="宋体"/>
                      <w:b w:val="0"/>
                      <w:bCs w:val="0"/>
                      <w:color w:val="000000" w:themeColor="text1"/>
                      <w:sz w:val="21"/>
                      <w:szCs w:val="21"/>
                      <w14:textFill>
                        <w14:solidFill>
                          <w14:schemeClr w14:val="tx1"/>
                        </w14:solidFill>
                      </w14:textFill>
                    </w:rPr>
                    <w:t>/V</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4CF00C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电流</w:t>
                  </w:r>
                  <w:r>
                    <w:rPr>
                      <w:rFonts w:hint="eastAsia" w:ascii="宋体" w:hAnsi="宋体" w:eastAsia="宋体" w:cs="宋体"/>
                      <w:b w:val="0"/>
                      <w:bCs w:val="0"/>
                      <w:i/>
                      <w:iCs/>
                      <w:color w:val="000000" w:themeColor="text1"/>
                      <w:sz w:val="21"/>
                      <w:szCs w:val="21"/>
                      <w14:textFill>
                        <w14:solidFill>
                          <w14:schemeClr w14:val="tx1"/>
                        </w14:solidFill>
                      </w14:textFill>
                    </w:rPr>
                    <w:t>I</w:t>
                  </w:r>
                  <w:r>
                    <w:rPr>
                      <w:rFonts w:hint="eastAsia" w:ascii="宋体" w:hAnsi="宋体" w:eastAsia="宋体" w:cs="宋体"/>
                      <w:b w:val="0"/>
                      <w:bCs w:val="0"/>
                      <w:color w:val="000000" w:themeColor="text1"/>
                      <w:sz w:val="21"/>
                      <w:szCs w:val="21"/>
                      <w14:textFill>
                        <w14:solidFill>
                          <w14:schemeClr w14:val="tx1"/>
                        </w14:solidFill>
                      </w14:textFill>
                    </w:rPr>
                    <w:t>/A</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272646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/Ω</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E1AA8C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电阻平均值</w:t>
                  </w:r>
                  <w:r>
                    <w:rPr>
                      <w:rFonts w:hint="eastAsia" w:ascii="宋体" w:hAnsi="宋体" w:eastAsia="宋体" w:cs="宋体"/>
                      <w:b w:val="0"/>
                      <w:bCs w:val="0"/>
                      <w:i/>
                      <w:iCs/>
                      <w:color w:val="000000" w:themeColor="text1"/>
                      <w:sz w:val="21"/>
                      <w:szCs w:val="21"/>
                      <w14:textFill>
                        <w14:solidFill>
                          <w14:schemeClr w14:val="tx1"/>
                        </w14:solidFill>
                      </w14:textFill>
                    </w:rPr>
                    <w:t>R</w:t>
                  </w:r>
                  <w:r>
                    <w:rPr>
                      <w:rFonts w:hint="eastAsia" w:ascii="宋体" w:hAnsi="宋体" w:eastAsia="宋体" w:cs="宋体"/>
                      <w:b w:val="0"/>
                      <w:bCs w:val="0"/>
                      <w:color w:val="000000" w:themeColor="text1"/>
                      <w:sz w:val="21"/>
                      <w:szCs w:val="21"/>
                      <w14:textFill>
                        <w14:solidFill>
                          <w14:schemeClr w14:val="tx1"/>
                        </w14:solidFill>
                      </w14:textFill>
                    </w:rPr>
                    <w:t>/Ω</w:t>
                  </w:r>
                </w:p>
              </w:tc>
            </w:tr>
            <w:tr w14:paraId="56F7AA56">
              <w:trPr>
                <w:trHeight w:val="48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637873F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A3DD2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2.5</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E6EE020">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61CF95F6">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c>
                <w:tcPr>
                  <w:tcW w:w="1596" w:type="dxa"/>
                  <w:vMerge w:val="restart"/>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F17B553">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14:paraId="3A8E8097">
              <w:trPr>
                <w:trHeight w:val="555"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5534AE9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5BA799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2.1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49CB0E3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0.26</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36753A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8.1</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17AAF33">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14:paraId="3818DB37">
              <w:trPr>
                <w:trHeight w:val="555"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45BCFAB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3</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C83DDC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1.7</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53D9E6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0.24</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728C6D5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7.1</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24985BB6">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r w14:paraId="0EBC8CB4">
              <w:trPr>
                <w:trHeight w:val="566" w:hRule="atLeast"/>
                <w:tblCellSpacing w:w="15" w:type="dxa"/>
                <w:jc w:val="center"/>
              </w:trPr>
              <w:tc>
                <w:tcPr>
                  <w:tcW w:w="1596" w:type="dxa"/>
                  <w:tcBorders>
                    <w:top w:val="single" w:color="000000" w:sz="6" w:space="0"/>
                    <w:left w:val="single" w:color="000000" w:sz="6" w:space="0"/>
                    <w:bottom w:val="single" w:color="000000" w:sz="6" w:space="0"/>
                    <w:right w:val="single" w:color="000000" w:sz="6" w:space="0"/>
                  </w:tcBorders>
                  <w:shd w:val="clear" w:color="auto" w:fill="auto"/>
                  <w:tcMar>
                    <w:top w:w="75" w:type="dxa"/>
                    <w:left w:w="120" w:type="dxa"/>
                    <w:bottom w:w="75" w:type="dxa"/>
                    <w:right w:w="120" w:type="dxa"/>
                  </w:tcMar>
                  <w:vAlign w:val="center"/>
                </w:tcPr>
                <w:p w14:paraId="235D5A0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4</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1F3EC09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1.3</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F93309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0.21</w:t>
                  </w:r>
                </w:p>
              </w:tc>
              <w:tc>
                <w:tcPr>
                  <w:tcW w:w="1596" w:type="dxa"/>
                  <w:tcBorders>
                    <w:top w:val="single" w:color="000000" w:sz="6" w:space="0"/>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074A3D4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6.2</w:t>
                  </w:r>
                </w:p>
              </w:tc>
              <w:tc>
                <w:tcPr>
                  <w:tcW w:w="1596" w:type="dxa"/>
                  <w:vMerge w:val="continue"/>
                  <w:tcBorders>
                    <w:top w:val="nil"/>
                    <w:left w:val="nil"/>
                    <w:bottom w:val="single" w:color="000000" w:sz="6" w:space="0"/>
                    <w:right w:val="single" w:color="000000" w:sz="6" w:space="0"/>
                  </w:tcBorders>
                  <w:shd w:val="clear" w:color="auto" w:fill="auto"/>
                  <w:tcMar>
                    <w:top w:w="75" w:type="dxa"/>
                    <w:left w:w="120" w:type="dxa"/>
                    <w:bottom w:w="75" w:type="dxa"/>
                    <w:right w:w="120" w:type="dxa"/>
                  </w:tcMar>
                  <w:vAlign w:val="center"/>
                </w:tcPr>
                <w:p w14:paraId="349DD99C">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14:textFill>
                        <w14:solidFill>
                          <w14:schemeClr w14:val="tx1"/>
                        </w14:solidFill>
                      </w14:textFill>
                    </w:rPr>
                  </w:pPr>
                </w:p>
              </w:tc>
            </w:tr>
          </w:tbl>
          <w:p w14:paraId="12928D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开关闭合</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0.28</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8.9</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错误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温度</w:t>
            </w:r>
            <w:r>
              <w:rPr>
                <w:rFonts w:hint="eastAsia" w:ascii="宋体" w:hAnsi="宋体" w:eastAsia="宋体" w:cs="宋体"/>
                <w:b w:val="0"/>
                <w:bCs w:val="0"/>
                <w:vanish/>
                <w:color w:val="FF0000"/>
                <w:sz w:val="21"/>
                <w:szCs w:val="21"/>
                <w:lang w:eastAsia="zh-CN"/>
              </w:rPr>
              <w:t>。</w:t>
            </w:r>
          </w:p>
          <w:p w14:paraId="021AA78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】(1)[1]连接电路时，为了保护电路，开关要断开，图甲中开关是闭合的，是错误的。</w:t>
            </w:r>
          </w:p>
          <w:p w14:paraId="77F1986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(2)[2]电压表和灯泡并联，如图所示：</w:t>
            </w:r>
          </w:p>
          <w:p w14:paraId="710FD74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drawing>
                <wp:inline distT="0" distB="0" distL="114300" distR="114300">
                  <wp:extent cx="2207895" cy="1545590"/>
                  <wp:effectExtent l="0" t="0" r="1905" b="16510"/>
                  <wp:docPr id="26" name="图片 17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3" descr="IMG_258"/>
                          <pic:cNvPicPr>
                            <a:picLocks noChangeAspect="1"/>
                          </pic:cNvPicPr>
                        </pic:nvPicPr>
                        <pic:blipFill>
                          <a:blip r:embed="rId193"/>
                          <a:stretch>
                            <a:fillRect/>
                          </a:stretch>
                        </pic:blipFill>
                        <pic:spPr>
                          <a:xfrm>
                            <a:off x="0" y="0"/>
                            <a:ext cx="2207895" cy="1545590"/>
                          </a:xfrm>
                          <a:prstGeom prst="rect">
                            <a:avLst/>
                          </a:prstGeom>
                          <a:noFill/>
                          <a:ln>
                            <a:noFill/>
                          </a:ln>
                        </pic:spPr>
                      </pic:pic>
                    </a:graphicData>
                  </a:graphic>
                </wp:inline>
              </w:drawing>
            </w:r>
          </w:p>
          <w:p w14:paraId="5C986517">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(3)[3]电流表的示数如图乙所示，选择小量程，分度值是0.02A，电流大小为0.28A。</w:t>
            </w:r>
          </w:p>
          <w:p w14:paraId="27C04B1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[4]灯泡正常发光时的电阻为</w:t>
            </w:r>
            <w:r>
              <w:rPr>
                <w:rFonts w:hint="eastAsia" w:ascii="宋体" w:hAnsi="宋体" w:eastAsia="宋体" w:cs="宋体"/>
                <w:b w:val="0"/>
                <w:bCs w:val="0"/>
                <w:i/>
                <w:iCs/>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drawing>
                <wp:inline distT="0" distB="0" distL="114300" distR="114300">
                  <wp:extent cx="647700" cy="333375"/>
                  <wp:effectExtent l="0" t="0" r="0" b="8890"/>
                  <wp:docPr id="30" name="图片 17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4" descr="IMG_259"/>
                          <pic:cNvPicPr>
                            <a:picLocks noChangeAspect="1"/>
                          </pic:cNvPicPr>
                        </pic:nvPicPr>
                        <pic:blipFill>
                          <a:blip r:embed="rId194"/>
                          <a:stretch>
                            <a:fillRect/>
                          </a:stretch>
                        </pic:blipFill>
                        <pic:spPr>
                          <a:xfrm>
                            <a:off x="0" y="0"/>
                            <a:ext cx="647700" cy="333375"/>
                          </a:xfrm>
                          <a:prstGeom prst="rect">
                            <a:avLst/>
                          </a:prstGeom>
                          <a:noFill/>
                          <a:ln>
                            <a:noFill/>
                          </a:ln>
                        </pic:spPr>
                      </pic:pic>
                    </a:graphicData>
                  </a:graphic>
                </wp:inline>
              </w:drawing>
            </w:r>
            <w:r>
              <w:rPr>
                <w:rFonts w:hint="eastAsia" w:ascii="宋体" w:hAnsi="宋体" w:eastAsia="宋体" w:cs="宋体"/>
                <w:b w:val="0"/>
                <w:bCs w:val="0"/>
                <w:vanish/>
                <w:color w:val="FF0000"/>
                <w:sz w:val="21"/>
                <w:szCs w:val="21"/>
              </w:rPr>
              <w:t>≈8.9Ω</w:t>
            </w:r>
          </w:p>
          <w:p w14:paraId="10E2A76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(4)[5][6]由表中数据可知，不同电压下小灯泡的电阻值不同，由于灯丝的电阻与温度有关，所以不能将四次电阻的平均值作为小灯泡的电阻值，小明的做法是错误的。</w:t>
            </w:r>
          </w:p>
          <w:p w14:paraId="69DA0AFB">
            <w:pPr>
              <w:spacing w:line="336" w:lineRule="auto"/>
              <w:jc w:val="left"/>
              <w:rPr>
                <w:rFonts w:hint="eastAsia" w:ascii="宋体" w:hAnsi="宋体" w:eastAsia="宋体"/>
                <w:color w:val="000000"/>
                <w:szCs w:val="21"/>
                <w:lang w:eastAsia="zh-CN"/>
              </w:rPr>
            </w:pPr>
          </w:p>
          <w:p w14:paraId="77A18A7E">
            <w:pPr>
              <w:spacing w:line="336" w:lineRule="auto"/>
              <w:jc w:val="left"/>
              <w:rPr>
                <w:rFonts w:hint="eastAsia" w:ascii="宋体" w:hAnsi="宋体" w:eastAsia="宋体"/>
                <w:color w:val="000000"/>
                <w:szCs w:val="21"/>
                <w:lang w:eastAsia="zh-CN"/>
              </w:rPr>
            </w:pPr>
          </w:p>
        </w:tc>
      </w:tr>
      <w:tr w14:paraId="1A94AEEE">
        <w:trPr>
          <w:trHeight w:val="595" w:hRule="atLeast"/>
          <w:jc w:val="center"/>
        </w:trPr>
        <w:tc>
          <w:tcPr>
            <w:tcW w:w="10434" w:type="dxa"/>
            <w:shd w:val="clear" w:color="auto" w:fill="E0E0E0"/>
            <w:noWrap w:val="0"/>
            <w:vAlign w:val="center"/>
          </w:tcPr>
          <w:p w14:paraId="599ADFE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44D5BC7C">
        <w:trPr>
          <w:trHeight w:val="1711" w:hRule="atLeast"/>
          <w:jc w:val="center"/>
        </w:trPr>
        <w:tc>
          <w:tcPr>
            <w:tcW w:w="10434" w:type="dxa"/>
            <w:noWrap w:val="0"/>
            <w:vAlign w:val="center"/>
          </w:tcPr>
          <w:p w14:paraId="53421FEC">
            <w:pPr>
              <w:spacing w:line="336" w:lineRule="auto"/>
              <w:jc w:val="left"/>
              <w:rPr>
                <w:rFonts w:hint="eastAsia" w:ascii="宋体" w:hAnsi="宋体" w:eastAsia="宋体"/>
                <w:color w:val="000000"/>
                <w:szCs w:val="21"/>
                <w:lang w:eastAsia="zh-CN"/>
              </w:rPr>
            </w:pPr>
          </w:p>
        </w:tc>
      </w:tr>
    </w:tbl>
    <w:p w14:paraId="5B594902">
      <w:pPr>
        <w:snapToGrid w:val="0"/>
        <w:spacing w:line="360" w:lineRule="auto"/>
        <w:ind w:firstLine="420"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10972800</wp:posOffset>
            </wp:positionV>
            <wp:extent cx="266700" cy="457200"/>
            <wp:effectExtent l="0" t="0" r="0" b="0"/>
            <wp:wrapNone/>
            <wp:docPr id="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pic:cNvPicPr>
                      <a:picLocks noChangeAspect="1"/>
                    </pic:cNvPicPr>
                  </pic:nvPicPr>
                  <pic:blipFill>
                    <a:blip r:embed="rId195"/>
                    <a:stretch>
                      <a:fillRect/>
                    </a:stretch>
                  </pic:blipFill>
                  <pic:spPr>
                    <a:xfrm>
                      <a:off x="0" y="0"/>
                      <a:ext cx="266700" cy="457200"/>
                    </a:xfrm>
                    <a:prstGeom prst="rect">
                      <a:avLst/>
                    </a:prstGeom>
                    <a:noFill/>
                    <a:ln>
                      <a:noFill/>
                    </a:ln>
                  </pic:spPr>
                </pic:pic>
              </a:graphicData>
            </a:graphic>
          </wp:anchor>
        </w:drawing>
      </w:r>
      <w:r>
        <w:rPr>
          <w:rFonts w:hint="eastAsia" w:ascii="Times New Roman" w:hAnsi="Times New Roman" w:cs="Times New Roman"/>
          <w:b/>
          <w:lang w:eastAsia="zh-CN"/>
        </w:rPr>
        <w:tab/>
      </w:r>
    </w:p>
    <w:p w14:paraId="01FD8FC2">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default" w:ascii="宋体" w:hAnsi="宋体" w:eastAsia="宋体" w:cs="宋体"/>
          <w:b/>
          <w:bCs w:val="0"/>
          <w:sz w:val="21"/>
          <w:szCs w:val="21"/>
          <w:lang w:val="en-US" w:eastAsia="zh-CN"/>
        </w:rPr>
      </w:pPr>
      <w:bookmarkStart w:id="0" w:name="_Toc3800"/>
      <w:bookmarkStart w:id="1" w:name="_Toc24608"/>
      <w:bookmarkStart w:id="2" w:name="_Toc29893"/>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cs="宋体"/>
          <w:b/>
          <w:bCs w:val="0"/>
          <w:sz w:val="21"/>
          <w:szCs w:val="21"/>
          <w:lang w:val="en-US" w:eastAsia="zh-CN"/>
        </w:rPr>
        <w:t>运用欧姆定律</w:t>
      </w:r>
      <w:r>
        <w:rPr>
          <w:rFonts w:hint="eastAsia" w:ascii="宋体" w:hAnsi="宋体" w:eastAsia="宋体" w:cs="宋体"/>
          <w:b/>
          <w:bCs w:val="0"/>
          <w:sz w:val="21"/>
          <w:szCs w:val="21"/>
          <w:lang w:val="en-US" w:eastAsia="zh-CN"/>
        </w:rPr>
        <w:t>测电阻</w:t>
      </w:r>
    </w:p>
    <w:p w14:paraId="35CDC2D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伏安法测电阻</w:t>
      </w:r>
    </w:p>
    <w:p w14:paraId="78BB1CF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（1）实验目的：</w:t>
      </w:r>
      <w:r>
        <w:rPr>
          <w:rFonts w:hint="eastAsia" w:ascii="宋体" w:hAnsi="宋体" w:eastAsia="宋体" w:cs="宋体"/>
          <w:b w:val="0"/>
          <w:bCs/>
          <w:color w:val="000000"/>
          <w:sz w:val="21"/>
          <w:szCs w:val="21"/>
          <w:lang w:val="en-US" w:eastAsia="zh-CN"/>
        </w:rPr>
        <w:t>用电流表和电压表测未知电阻的阻值</w:t>
      </w:r>
    </w:p>
    <w:p w14:paraId="38122224">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（2）实验原理：</w:t>
      </w:r>
      <w:r>
        <w:rPr>
          <w:rFonts w:hint="eastAsia" w:ascii="宋体" w:hAnsi="宋体" w:eastAsia="宋体" w:cs="宋体"/>
          <w:b w:val="0"/>
          <w:bCs/>
          <w:color w:val="000000"/>
          <w:position w:val="-20"/>
          <w:sz w:val="21"/>
          <w:szCs w:val="21"/>
          <w:lang w:val="en-US" w:eastAsia="zh-CN"/>
        </w:rPr>
        <w:object>
          <v:shape id="_x0000_i1088" o:spt="75" type="#_x0000_t75" style="height:27pt;width:31pt;" o:ole="t" filled="f" o:preferrelative="t" stroked="f" coordsize="21600,21600">
            <v:path/>
            <v:fill on="f" focussize="0,0"/>
            <v:stroke on="f" joinstyle="miter"/>
            <v:imagedata r:id="rId197" o:title=""/>
            <o:lock v:ext="edit" aspectratio="t"/>
            <w10:wrap type="none"/>
            <w10:anchorlock/>
          </v:shape>
          <o:OLEObject Type="Embed" ProgID="Equation.KSEE3" ShapeID="_x0000_i1088" DrawAspect="Content" ObjectID="_1468075788" r:id="rId196">
            <o:LockedField>false</o:LockedField>
          </o:OLEObject>
        </w:object>
      </w:r>
      <w:r>
        <w:rPr>
          <w:rFonts w:hint="eastAsia" w:ascii="宋体" w:hAnsi="宋体" w:eastAsia="宋体" w:cs="宋体"/>
          <w:b w:val="0"/>
          <w:bCs/>
          <w:color w:val="000000"/>
          <w:sz w:val="21"/>
          <w:szCs w:val="21"/>
          <w:lang w:val="en-US" w:eastAsia="zh-CN"/>
        </w:rPr>
        <w:t>。对于一个未知电阻，用电压表测其两端电压U，用电流表测出通过未知电阻的电流I，应用欧姆定律，就可以求出其电阻值。这种测量方法称为“伏安法”。</w:t>
      </w:r>
    </w:p>
    <w:p w14:paraId="1C265E38">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（3）实验器材：</w:t>
      </w:r>
      <w:r>
        <w:rPr>
          <w:rFonts w:hint="eastAsia" w:ascii="宋体" w:hAnsi="宋体" w:eastAsia="宋体" w:cs="宋体"/>
          <w:b w:val="0"/>
          <w:bCs/>
          <w:color w:val="000000"/>
          <w:sz w:val="21"/>
          <w:szCs w:val="21"/>
          <w:lang w:val="en-US" w:eastAsia="zh-CN"/>
        </w:rPr>
        <w:t>电源、开关、电流表、电压表、滑动变阻器、待测电阻和导线。</w:t>
      </w:r>
    </w:p>
    <w:p w14:paraId="2B36898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（4）设计实验：</w:t>
      </w:r>
      <w:r>
        <w:rPr>
          <w:rFonts w:hint="eastAsia" w:ascii="宋体" w:hAnsi="宋体" w:eastAsia="宋体" w:cs="宋体"/>
          <w:b w:val="0"/>
          <w:bCs/>
          <w:color w:val="000000"/>
          <w:sz w:val="21"/>
          <w:szCs w:val="21"/>
          <w:lang w:val="en-US" w:eastAsia="zh-CN"/>
        </w:rPr>
        <w:t>实验电路图和实物图如图甲、乙所示，其中滑动变阻器用来改变待测电阻两端电压和通过待测电阻的电流，多次测量电压和电流，求出每次的电阻值，最后求平均值。</w:t>
      </w:r>
    </w:p>
    <w:p w14:paraId="684A7AC9">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jc w:val="center"/>
        <w:textAlignment w:val="auto"/>
        <w:rPr>
          <w:rFonts w:hint="eastAsia" w:ascii="宋体" w:hAnsi="宋体" w:eastAsia="宋体" w:cs="宋体"/>
          <w:b w:val="0"/>
          <w:bCs/>
          <w:color w:val="000000"/>
          <w:sz w:val="21"/>
          <w:szCs w:val="21"/>
          <w:lang w:val="en-US" w:eastAsia="zh-CN"/>
        </w:rPr>
      </w:pPr>
      <w:r>
        <w:drawing>
          <wp:inline distT="0" distB="0" distL="114300" distR="114300">
            <wp:extent cx="919480" cy="843280"/>
            <wp:effectExtent l="0" t="0" r="13970" b="13970"/>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198"/>
                    <a:stretch>
                      <a:fillRect/>
                    </a:stretch>
                  </pic:blipFill>
                  <pic:spPr>
                    <a:xfrm>
                      <a:off x="0" y="0"/>
                      <a:ext cx="919480" cy="84328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29690" cy="947420"/>
            <wp:effectExtent l="0" t="0" r="3810" b="508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99"/>
                    <a:stretch>
                      <a:fillRect/>
                    </a:stretch>
                  </pic:blipFill>
                  <pic:spPr>
                    <a:xfrm>
                      <a:off x="0" y="0"/>
                      <a:ext cx="1329690" cy="947420"/>
                    </a:xfrm>
                    <a:prstGeom prst="rect">
                      <a:avLst/>
                    </a:prstGeom>
                    <a:noFill/>
                    <a:ln>
                      <a:noFill/>
                    </a:ln>
                  </pic:spPr>
                </pic:pic>
              </a:graphicData>
            </a:graphic>
          </wp:inline>
        </w:drawing>
      </w:r>
    </w:p>
    <w:p w14:paraId="4B516F62">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3600" w:firstLineChars="2000"/>
        <w:textAlignment w:val="auto"/>
        <w:rPr>
          <w:rFonts w:hint="default" w:ascii="宋体" w:hAnsi="宋体" w:eastAsia="宋体" w:cs="宋体"/>
          <w:b w:val="0"/>
          <w:bCs/>
          <w:color w:val="000000"/>
          <w:sz w:val="18"/>
          <w:szCs w:val="18"/>
          <w:lang w:val="en-US" w:eastAsia="zh-CN"/>
        </w:rPr>
      </w:pPr>
      <w:r>
        <w:rPr>
          <w:rFonts w:hint="eastAsia" w:ascii="宋体" w:hAnsi="宋体" w:eastAsia="宋体" w:cs="宋体"/>
          <w:b w:val="0"/>
          <w:bCs/>
          <w:color w:val="000000"/>
          <w:sz w:val="18"/>
          <w:szCs w:val="18"/>
          <w:lang w:val="en-US" w:eastAsia="zh-CN"/>
        </w:rPr>
        <w:t>甲                            乙</w:t>
      </w:r>
    </w:p>
    <w:p w14:paraId="188CDCC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000000"/>
          <w:sz w:val="21"/>
          <w:szCs w:val="21"/>
          <w:lang w:val="en-US" w:eastAsia="zh-CN"/>
        </w:rPr>
      </w:pPr>
      <w:r>
        <w:rPr>
          <w:rFonts w:hint="eastAsia" w:ascii="宋体" w:hAnsi="宋体" w:eastAsia="宋体" w:cs="宋体"/>
          <w:b/>
          <w:bCs w:val="0"/>
          <w:color w:val="000000"/>
          <w:sz w:val="21"/>
          <w:szCs w:val="21"/>
          <w:lang w:val="en-US" w:eastAsia="zh-CN"/>
        </w:rPr>
        <w:t>（5）实验步骤：</w:t>
      </w:r>
    </w:p>
    <w:p w14:paraId="6472DED0">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①按图甲所示电路图连接图乙中的实物电路；</w:t>
      </w:r>
    </w:p>
    <w:p w14:paraId="0B20CC0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②检查所连接的电路，确定无误后，将滑动变阻器的滑片调至阻值最大处，以保护电路；</w:t>
      </w:r>
    </w:p>
    <w:p w14:paraId="1E3B8AA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③利用试触法电流表和电压表的量程；</w:t>
      </w:r>
    </w:p>
    <w:p w14:paraId="42F66D78">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④闭合开关，移动滑动变阻器的滑片，改变待测电阻两端的电压，并记下相应的电流值和电压值，填入实验表格中；</w:t>
      </w:r>
    </w:p>
    <w:p w14:paraId="1B3F6DC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⑤断开开关，整理器材。</w:t>
      </w:r>
    </w:p>
    <w:p w14:paraId="6431F9C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（6）实验数据处理：</w:t>
      </w:r>
      <w:r>
        <w:rPr>
          <w:rFonts w:hint="eastAsia" w:ascii="宋体" w:hAnsi="宋体" w:eastAsia="宋体" w:cs="宋体"/>
          <w:b w:val="0"/>
          <w:bCs/>
          <w:color w:val="000000"/>
          <w:sz w:val="21"/>
          <w:szCs w:val="21"/>
          <w:lang w:val="en-US" w:eastAsia="zh-CN"/>
        </w:rPr>
        <w:t>将每次测量的数据代入公式</w:t>
      </w:r>
      <w:r>
        <w:rPr>
          <w:rFonts w:hint="eastAsia" w:ascii="宋体" w:hAnsi="宋体" w:eastAsia="宋体" w:cs="宋体"/>
          <w:b w:val="0"/>
          <w:bCs/>
          <w:color w:val="000000"/>
          <w:position w:val="-20"/>
          <w:sz w:val="21"/>
          <w:szCs w:val="21"/>
          <w:lang w:val="en-US" w:eastAsia="zh-CN"/>
        </w:rPr>
        <w:object>
          <v:shape id="_x0000_i1089" o:spt="75" type="#_x0000_t75" style="height:27pt;width:31pt;" o:ole="t" filled="f" o:preferrelative="t" stroked="f" coordsize="21600,21600">
            <v:path/>
            <v:fill on="f" focussize="0,0"/>
            <v:stroke on="f" joinstyle="miter"/>
            <v:imagedata r:id="rId201" o:title=""/>
            <o:lock v:ext="edit" aspectratio="t"/>
            <w10:wrap type="none"/>
            <w10:anchorlock/>
          </v:shape>
          <o:OLEObject Type="Embed" ProgID="Equation.KSEE3" ShapeID="_x0000_i1089" DrawAspect="Content" ObjectID="_1468075789" r:id="rId200">
            <o:LockedField>false</o:LockedField>
          </o:OLEObject>
        </w:object>
      </w:r>
      <w:r>
        <w:rPr>
          <w:rFonts w:hint="eastAsia" w:ascii="宋体" w:hAnsi="宋体" w:eastAsia="宋体" w:cs="宋体"/>
          <w:b w:val="0"/>
          <w:bCs/>
          <w:color w:val="000000"/>
          <w:sz w:val="21"/>
          <w:szCs w:val="21"/>
          <w:lang w:val="en-US" w:eastAsia="zh-CN"/>
        </w:rPr>
        <w:t>，分别求出每次的电阻值，最后计算其平均值。如下表所示：</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1656"/>
        <w:gridCol w:w="1657"/>
        <w:gridCol w:w="1658"/>
        <w:gridCol w:w="2710"/>
      </w:tblGrid>
      <w:tr w14:paraId="5AC1D13F">
        <w:tc>
          <w:tcPr>
            <w:tcW w:w="1676" w:type="dxa"/>
            <w:shd w:val="clear" w:color="auto" w:fill="B6DDE8"/>
            <w:noWrap w:val="0"/>
            <w:vAlign w:val="center"/>
          </w:tcPr>
          <w:p w14:paraId="6F62438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实验序号</w:t>
            </w:r>
          </w:p>
        </w:tc>
        <w:tc>
          <w:tcPr>
            <w:tcW w:w="1676" w:type="dxa"/>
            <w:shd w:val="clear" w:color="auto" w:fill="B6DDE8"/>
            <w:noWrap w:val="0"/>
            <w:vAlign w:val="center"/>
          </w:tcPr>
          <w:p w14:paraId="015F396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电压/V</w:t>
            </w:r>
          </w:p>
        </w:tc>
        <w:tc>
          <w:tcPr>
            <w:tcW w:w="1676" w:type="dxa"/>
            <w:shd w:val="clear" w:color="auto" w:fill="B6DDE8"/>
            <w:noWrap w:val="0"/>
            <w:vAlign w:val="center"/>
          </w:tcPr>
          <w:p w14:paraId="1294B0B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电流/A</w:t>
            </w:r>
          </w:p>
        </w:tc>
        <w:tc>
          <w:tcPr>
            <w:tcW w:w="1677" w:type="dxa"/>
            <w:shd w:val="clear" w:color="auto" w:fill="B6DDE8"/>
            <w:noWrap w:val="0"/>
            <w:vAlign w:val="center"/>
          </w:tcPr>
          <w:p w14:paraId="53A6DA2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电阻/Ω</w:t>
            </w:r>
          </w:p>
        </w:tc>
        <w:tc>
          <w:tcPr>
            <w:tcW w:w="2745" w:type="dxa"/>
            <w:shd w:val="clear" w:color="auto" w:fill="B6DDE8"/>
            <w:noWrap w:val="0"/>
            <w:vAlign w:val="center"/>
          </w:tcPr>
          <w:p w14:paraId="417A7D2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电阻的平均值</w:t>
            </w:r>
            <w:r>
              <w:rPr>
                <w:rFonts w:hint="eastAsia" w:ascii="宋体" w:hAnsi="宋体" w:eastAsia="宋体" w:cs="宋体"/>
                <w:b w:val="0"/>
                <w:bCs/>
                <w:color w:val="000000"/>
                <w:position w:val="-4"/>
                <w:sz w:val="18"/>
                <w:szCs w:val="18"/>
                <w:vertAlign w:val="baseline"/>
                <w:lang w:val="en-US" w:eastAsia="zh-CN"/>
              </w:rPr>
              <w:object>
                <v:shape id="_x0000_i1090" o:spt="75" type="#_x0000_t75" style="height:13pt;width:11pt;" o:ole="t" filled="f" o:preferrelative="t" stroked="f" coordsize="21600,21600">
                  <v:path/>
                  <v:fill on="f" focussize="0,0"/>
                  <v:stroke on="f" joinstyle="miter"/>
                  <v:imagedata r:id="rId203" o:title=""/>
                  <o:lock v:ext="edit" aspectratio="t"/>
                  <w10:wrap type="none"/>
                  <w10:anchorlock/>
                </v:shape>
                <o:OLEObject Type="Embed" ProgID="Equation.KSEE3" ShapeID="_x0000_i1090" DrawAspect="Content" ObjectID="_1468075790" r:id="rId202">
                  <o:LockedField>false</o:LockedField>
                </o:OLEObject>
              </w:object>
            </w:r>
            <w:r>
              <w:rPr>
                <w:rFonts w:hint="eastAsia" w:ascii="宋体" w:hAnsi="宋体" w:eastAsia="宋体" w:cs="宋体"/>
                <w:b w:val="0"/>
                <w:bCs/>
                <w:color w:val="000000"/>
                <w:sz w:val="18"/>
                <w:szCs w:val="18"/>
                <w:vertAlign w:val="baseline"/>
                <w:lang w:val="en-US" w:eastAsia="zh-CN"/>
              </w:rPr>
              <w:t>/Ω</w:t>
            </w:r>
          </w:p>
        </w:tc>
      </w:tr>
      <w:tr w14:paraId="227DE1A9">
        <w:tc>
          <w:tcPr>
            <w:tcW w:w="1676" w:type="dxa"/>
            <w:noWrap w:val="0"/>
            <w:vAlign w:val="center"/>
          </w:tcPr>
          <w:p w14:paraId="7CCC71BB">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w:t>
            </w:r>
          </w:p>
        </w:tc>
        <w:tc>
          <w:tcPr>
            <w:tcW w:w="1676" w:type="dxa"/>
            <w:noWrap w:val="0"/>
            <w:vAlign w:val="center"/>
          </w:tcPr>
          <w:p w14:paraId="14A46FD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w:t>
            </w:r>
          </w:p>
        </w:tc>
        <w:tc>
          <w:tcPr>
            <w:tcW w:w="1676" w:type="dxa"/>
            <w:noWrap w:val="0"/>
            <w:vAlign w:val="center"/>
          </w:tcPr>
          <w:p w14:paraId="23312370">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0.10</w:t>
            </w:r>
          </w:p>
        </w:tc>
        <w:tc>
          <w:tcPr>
            <w:tcW w:w="1677" w:type="dxa"/>
            <w:noWrap w:val="0"/>
            <w:vAlign w:val="center"/>
          </w:tcPr>
          <w:p w14:paraId="5DE4782D">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15.0</w:t>
            </w:r>
          </w:p>
        </w:tc>
        <w:tc>
          <w:tcPr>
            <w:tcW w:w="2745" w:type="dxa"/>
            <w:vMerge w:val="restart"/>
            <w:noWrap w:val="0"/>
            <w:vAlign w:val="center"/>
          </w:tcPr>
          <w:p w14:paraId="4D5AB6E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15.2</w:t>
            </w:r>
          </w:p>
        </w:tc>
      </w:tr>
      <w:tr w14:paraId="260FC725">
        <w:tc>
          <w:tcPr>
            <w:tcW w:w="1676" w:type="dxa"/>
            <w:noWrap w:val="0"/>
            <w:vAlign w:val="center"/>
          </w:tcPr>
          <w:p w14:paraId="5FC71E4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w:t>
            </w:r>
          </w:p>
        </w:tc>
        <w:tc>
          <w:tcPr>
            <w:tcW w:w="1676" w:type="dxa"/>
            <w:noWrap w:val="0"/>
            <w:vAlign w:val="center"/>
          </w:tcPr>
          <w:p w14:paraId="1A62BD56">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2.1</w:t>
            </w:r>
          </w:p>
        </w:tc>
        <w:tc>
          <w:tcPr>
            <w:tcW w:w="1676" w:type="dxa"/>
            <w:noWrap w:val="0"/>
            <w:vAlign w:val="center"/>
          </w:tcPr>
          <w:p w14:paraId="450047C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0.14</w:t>
            </w:r>
          </w:p>
        </w:tc>
        <w:tc>
          <w:tcPr>
            <w:tcW w:w="1677" w:type="dxa"/>
            <w:noWrap w:val="0"/>
            <w:vAlign w:val="center"/>
          </w:tcPr>
          <w:p w14:paraId="29901A4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15.0</w:t>
            </w:r>
          </w:p>
        </w:tc>
        <w:tc>
          <w:tcPr>
            <w:tcW w:w="2745" w:type="dxa"/>
            <w:vMerge w:val="continue"/>
            <w:noWrap w:val="0"/>
            <w:vAlign w:val="center"/>
          </w:tcPr>
          <w:p w14:paraId="155DCE0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14:paraId="3DDC934B">
        <w:tc>
          <w:tcPr>
            <w:tcW w:w="1676" w:type="dxa"/>
            <w:noWrap w:val="0"/>
            <w:vAlign w:val="center"/>
          </w:tcPr>
          <w:p w14:paraId="3B7EA971">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3</w:t>
            </w:r>
          </w:p>
        </w:tc>
        <w:tc>
          <w:tcPr>
            <w:tcW w:w="1676" w:type="dxa"/>
            <w:noWrap w:val="0"/>
            <w:vAlign w:val="center"/>
          </w:tcPr>
          <w:p w14:paraId="5AF1C6A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2.8</w:t>
            </w:r>
          </w:p>
        </w:tc>
        <w:tc>
          <w:tcPr>
            <w:tcW w:w="1676" w:type="dxa"/>
            <w:noWrap w:val="0"/>
            <w:vAlign w:val="center"/>
          </w:tcPr>
          <w:p w14:paraId="3B503F08">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0.18</w:t>
            </w:r>
          </w:p>
        </w:tc>
        <w:tc>
          <w:tcPr>
            <w:tcW w:w="1677" w:type="dxa"/>
            <w:noWrap w:val="0"/>
            <w:vAlign w:val="center"/>
          </w:tcPr>
          <w:p w14:paraId="472CC406">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15.6</w:t>
            </w:r>
          </w:p>
        </w:tc>
        <w:tc>
          <w:tcPr>
            <w:tcW w:w="2745" w:type="dxa"/>
            <w:vMerge w:val="continue"/>
            <w:noWrap w:val="0"/>
            <w:vAlign w:val="center"/>
          </w:tcPr>
          <w:p w14:paraId="4F7D154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bl>
    <w:p w14:paraId="53B666D8">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实验注意事项</w:t>
      </w:r>
    </w:p>
    <w:p w14:paraId="7112D35D">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（1）在连接电路的过程中，接线应有序进行，按照电路图从电源正极出发，把干路上的各元件串联起来，然后把电压表并联在待测电阻的两端；</w:t>
      </w:r>
    </w:p>
    <w:p w14:paraId="7AD5D72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（2）连接实物图时，要将开关断开；</w:t>
      </w:r>
    </w:p>
    <w:p w14:paraId="6F04717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（3）实验前，要将滑动变阻器的滑片移至阻值最大处，以保证电路安全，防止开关突然闭合时，产生瞬间电流过大而损坏电源或电表；</w:t>
      </w:r>
    </w:p>
    <w:p w14:paraId="54FBA7C4">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（4）可采用试触法确定电表的路程；</w:t>
      </w:r>
    </w:p>
    <w:p w14:paraId="363D8F2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（5）电表的正、负接线柱不能接反；</w:t>
      </w:r>
    </w:p>
    <w:p w14:paraId="1134EE77">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（6）滑动变阻器应采用“一上一下”的连接方式；</w:t>
      </w:r>
    </w:p>
    <w:p w14:paraId="2AE4BA24">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（7）进行多次测量并计算电阻的平均值，可以减小误差。</w:t>
      </w:r>
    </w:p>
    <w:p w14:paraId="05B193A0">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器材选择原则</w:t>
      </w:r>
    </w:p>
    <w:p w14:paraId="1A074BA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（1）滑动变阻器：</w:t>
      </w:r>
      <w:r>
        <w:rPr>
          <w:rFonts w:hint="eastAsia" w:ascii="宋体" w:hAnsi="宋体" w:eastAsia="宋体" w:cs="宋体"/>
          <w:b w:val="0"/>
          <w:bCs/>
          <w:color w:val="000000"/>
          <w:sz w:val="21"/>
          <w:szCs w:val="21"/>
          <w:lang w:val="en-US" w:eastAsia="zh-CN"/>
        </w:rPr>
        <w:t>所选滑动变阻器的最大阻值应接近待测电阻的阻值；</w:t>
      </w:r>
    </w:p>
    <w:p w14:paraId="1CF0D4B2">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（2）电流表、电压表量程：</w:t>
      </w:r>
      <w:r>
        <w:rPr>
          <w:rFonts w:hint="eastAsia" w:ascii="宋体" w:hAnsi="宋体" w:eastAsia="宋体" w:cs="宋体"/>
          <w:b w:val="0"/>
          <w:bCs/>
          <w:color w:val="000000"/>
          <w:sz w:val="21"/>
          <w:szCs w:val="21"/>
          <w:lang w:val="en-US" w:eastAsia="zh-CN"/>
        </w:rPr>
        <w:t>在不超过量程的前提下，选用小量程测得的值要比选用大量程测得值准确，这是因为小量程的分度值小，准确的高。因此测量时，能用小量程就不要大量程。</w:t>
      </w:r>
    </w:p>
    <w:p w14:paraId="713B276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4</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滑动变阻器在实验中的作用</w:t>
      </w:r>
    </w:p>
    <w:p w14:paraId="2F5C5CCB">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（1）保护电路；</w:t>
      </w:r>
    </w:p>
    <w:p w14:paraId="78E32747">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（2）改变待测电阻两端电压，实现多次测量。</w:t>
      </w:r>
    </w:p>
    <w:p w14:paraId="559AAF7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5</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常见故障分析</w:t>
      </w:r>
    </w:p>
    <w:p w14:paraId="0FC5CB9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lang w:val="en-US" w:eastAsia="zh-CN"/>
        </w:rPr>
      </w:pPr>
      <w:r>
        <w:rPr>
          <w:rFonts w:hint="eastAsia" w:ascii="宋体" w:hAnsi="宋体" w:eastAsia="宋体" w:cs="宋体"/>
          <w:b w:val="0"/>
          <w:bCs/>
          <w:color w:val="000000"/>
          <w:sz w:val="21"/>
          <w:szCs w:val="21"/>
          <w:lang w:val="en-US" w:eastAsia="zh-CN"/>
        </w:rPr>
        <w:t>在实验中出现故障后要先断开开关，再分析查找故障原因，常见的故障及其现象如下表所示：</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2328"/>
        <w:gridCol w:w="2325"/>
        <w:gridCol w:w="2330"/>
      </w:tblGrid>
      <w:tr w14:paraId="2BCB60C3">
        <w:tc>
          <w:tcPr>
            <w:tcW w:w="2362" w:type="dxa"/>
            <w:vMerge w:val="restart"/>
            <w:shd w:val="clear" w:color="auto" w:fill="B6DDE8"/>
            <w:noWrap w:val="0"/>
            <w:vAlign w:val="center"/>
          </w:tcPr>
          <w:p w14:paraId="582A2F01">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实验电路图</w:t>
            </w:r>
          </w:p>
        </w:tc>
        <w:tc>
          <w:tcPr>
            <w:tcW w:w="2362" w:type="dxa"/>
            <w:vMerge w:val="restart"/>
            <w:shd w:val="clear" w:color="auto" w:fill="B6DDE8"/>
            <w:noWrap w:val="0"/>
            <w:vAlign w:val="center"/>
          </w:tcPr>
          <w:p w14:paraId="0FDB557B">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故障（有且只有一处）</w:t>
            </w:r>
          </w:p>
        </w:tc>
        <w:tc>
          <w:tcPr>
            <w:tcW w:w="4726" w:type="dxa"/>
            <w:gridSpan w:val="2"/>
            <w:shd w:val="clear" w:color="auto" w:fill="B6DDE8"/>
            <w:noWrap w:val="0"/>
            <w:vAlign w:val="center"/>
          </w:tcPr>
          <w:p w14:paraId="042F2510">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现象</w:t>
            </w:r>
          </w:p>
        </w:tc>
      </w:tr>
      <w:tr w14:paraId="0269CE70">
        <w:tc>
          <w:tcPr>
            <w:tcW w:w="2362" w:type="dxa"/>
            <w:vMerge w:val="continue"/>
            <w:shd w:val="clear" w:color="auto" w:fill="B6DDE8"/>
            <w:noWrap w:val="0"/>
            <w:vAlign w:val="center"/>
          </w:tcPr>
          <w:p w14:paraId="636CACB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000000"/>
                <w:sz w:val="18"/>
                <w:szCs w:val="18"/>
                <w:vertAlign w:val="baseline"/>
                <w:lang w:val="en-US" w:eastAsia="zh-CN"/>
              </w:rPr>
            </w:pPr>
          </w:p>
        </w:tc>
        <w:tc>
          <w:tcPr>
            <w:tcW w:w="2362" w:type="dxa"/>
            <w:vMerge w:val="continue"/>
            <w:shd w:val="clear" w:color="auto" w:fill="B6DDE8"/>
            <w:noWrap w:val="0"/>
            <w:vAlign w:val="center"/>
          </w:tcPr>
          <w:p w14:paraId="0ECCBB2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000000"/>
                <w:sz w:val="18"/>
                <w:szCs w:val="18"/>
                <w:vertAlign w:val="baseline"/>
                <w:lang w:val="en-US" w:eastAsia="zh-CN"/>
              </w:rPr>
            </w:pPr>
          </w:p>
        </w:tc>
        <w:tc>
          <w:tcPr>
            <w:tcW w:w="2362" w:type="dxa"/>
            <w:shd w:val="clear" w:color="auto" w:fill="B6DDE8"/>
            <w:noWrap w:val="0"/>
            <w:vAlign w:val="center"/>
          </w:tcPr>
          <w:p w14:paraId="247EE36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电压表</w:t>
            </w:r>
          </w:p>
        </w:tc>
        <w:tc>
          <w:tcPr>
            <w:tcW w:w="2364" w:type="dxa"/>
            <w:shd w:val="clear" w:color="auto" w:fill="B6DDE8"/>
            <w:noWrap w:val="0"/>
            <w:vAlign w:val="center"/>
          </w:tcPr>
          <w:p w14:paraId="64B7E5C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000000"/>
                <w:sz w:val="18"/>
                <w:szCs w:val="18"/>
                <w:vertAlign w:val="baseline"/>
                <w:lang w:val="en-US" w:eastAsia="zh-CN"/>
              </w:rPr>
            </w:pPr>
            <w:r>
              <w:rPr>
                <w:rFonts w:hint="eastAsia" w:ascii="宋体" w:hAnsi="宋体" w:eastAsia="宋体" w:cs="宋体"/>
                <w:b/>
                <w:bCs w:val="0"/>
                <w:color w:val="000000"/>
                <w:sz w:val="18"/>
                <w:szCs w:val="18"/>
                <w:vertAlign w:val="baseline"/>
                <w:lang w:val="en-US" w:eastAsia="zh-CN"/>
              </w:rPr>
              <w:t>电流表</w:t>
            </w:r>
          </w:p>
        </w:tc>
      </w:tr>
      <w:tr w14:paraId="3E5FED75">
        <w:tc>
          <w:tcPr>
            <w:tcW w:w="2362" w:type="dxa"/>
            <w:vMerge w:val="restart"/>
            <w:noWrap w:val="0"/>
            <w:vAlign w:val="center"/>
          </w:tcPr>
          <w:p w14:paraId="452B1EE4">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r>
              <w:drawing>
                <wp:inline distT="0" distB="0" distL="114300" distR="114300">
                  <wp:extent cx="1054100" cy="967105"/>
                  <wp:effectExtent l="0" t="0" r="12700" b="4445"/>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198"/>
                          <a:stretch>
                            <a:fillRect/>
                          </a:stretch>
                        </pic:blipFill>
                        <pic:spPr>
                          <a:xfrm>
                            <a:off x="0" y="0"/>
                            <a:ext cx="1054100" cy="967105"/>
                          </a:xfrm>
                          <a:prstGeom prst="rect">
                            <a:avLst/>
                          </a:prstGeom>
                          <a:noFill/>
                          <a:ln>
                            <a:noFill/>
                          </a:ln>
                        </pic:spPr>
                      </pic:pic>
                    </a:graphicData>
                  </a:graphic>
                </wp:inline>
              </w:drawing>
            </w:r>
          </w:p>
        </w:tc>
        <w:tc>
          <w:tcPr>
            <w:tcW w:w="2362" w:type="dxa"/>
            <w:noWrap w:val="0"/>
            <w:vAlign w:val="center"/>
          </w:tcPr>
          <w:p w14:paraId="5A27CE2E">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电流表被短接</w:t>
            </w:r>
          </w:p>
        </w:tc>
        <w:tc>
          <w:tcPr>
            <w:tcW w:w="2362" w:type="dxa"/>
            <w:noWrap w:val="0"/>
            <w:vAlign w:val="center"/>
          </w:tcPr>
          <w:p w14:paraId="48D8CA97">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w:t>
            </w:r>
          </w:p>
        </w:tc>
        <w:tc>
          <w:tcPr>
            <w:tcW w:w="2364" w:type="dxa"/>
            <w:noWrap w:val="0"/>
            <w:vAlign w:val="center"/>
          </w:tcPr>
          <w:p w14:paraId="02B802F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14:paraId="13E96482">
        <w:tc>
          <w:tcPr>
            <w:tcW w:w="2362" w:type="dxa"/>
            <w:vMerge w:val="continue"/>
            <w:noWrap w:val="0"/>
            <w:vAlign w:val="center"/>
          </w:tcPr>
          <w:p w14:paraId="5BEF9C2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26F88F9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电流表处断路</w:t>
            </w:r>
          </w:p>
        </w:tc>
        <w:tc>
          <w:tcPr>
            <w:tcW w:w="2362" w:type="dxa"/>
            <w:noWrap w:val="0"/>
            <w:vAlign w:val="center"/>
          </w:tcPr>
          <w:p w14:paraId="76E1AA1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noWrap w:val="0"/>
            <w:vAlign w:val="center"/>
          </w:tcPr>
          <w:p w14:paraId="0778E65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14:paraId="2AB25A78">
        <w:tc>
          <w:tcPr>
            <w:tcW w:w="2362" w:type="dxa"/>
            <w:vMerge w:val="continue"/>
            <w:noWrap w:val="0"/>
            <w:vAlign w:val="center"/>
          </w:tcPr>
          <w:p w14:paraId="57C41A05">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60822BDE">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电压表被短接</w:t>
            </w:r>
          </w:p>
        </w:tc>
        <w:tc>
          <w:tcPr>
            <w:tcW w:w="2362" w:type="dxa"/>
            <w:vMerge w:val="restart"/>
            <w:noWrap w:val="0"/>
            <w:vAlign w:val="center"/>
          </w:tcPr>
          <w:p w14:paraId="0B4FAB7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vMerge w:val="restart"/>
            <w:noWrap w:val="0"/>
            <w:vAlign w:val="center"/>
          </w:tcPr>
          <w:p w14:paraId="3C1238F9">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w:t>
            </w:r>
          </w:p>
        </w:tc>
      </w:tr>
      <w:tr w14:paraId="5D723B58">
        <w:tc>
          <w:tcPr>
            <w:tcW w:w="2362" w:type="dxa"/>
            <w:vMerge w:val="continue"/>
            <w:noWrap w:val="0"/>
            <w:vAlign w:val="center"/>
          </w:tcPr>
          <w:p w14:paraId="38C85309">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517DDBA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电压表处断路</w:t>
            </w:r>
          </w:p>
        </w:tc>
        <w:tc>
          <w:tcPr>
            <w:tcW w:w="2362" w:type="dxa"/>
            <w:vMerge w:val="continue"/>
            <w:noWrap w:val="0"/>
            <w:vAlign w:val="center"/>
          </w:tcPr>
          <w:p w14:paraId="338E5E0D">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4" w:type="dxa"/>
            <w:vMerge w:val="continue"/>
            <w:noWrap w:val="0"/>
            <w:vAlign w:val="center"/>
          </w:tcPr>
          <w:p w14:paraId="0D6CF21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14:paraId="0CEAD60D">
        <w:tc>
          <w:tcPr>
            <w:tcW w:w="2362" w:type="dxa"/>
            <w:vMerge w:val="continue"/>
            <w:noWrap w:val="0"/>
            <w:vAlign w:val="center"/>
          </w:tcPr>
          <w:p w14:paraId="2CF1E44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08FC83D0">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定值电阻被短接</w:t>
            </w:r>
          </w:p>
        </w:tc>
        <w:tc>
          <w:tcPr>
            <w:tcW w:w="2362" w:type="dxa"/>
            <w:noWrap w:val="0"/>
            <w:vAlign w:val="center"/>
          </w:tcPr>
          <w:p w14:paraId="206B8A76">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c>
          <w:tcPr>
            <w:tcW w:w="2364" w:type="dxa"/>
            <w:noWrap w:val="0"/>
            <w:vAlign w:val="center"/>
          </w:tcPr>
          <w:p w14:paraId="232E539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有示数，且示数偏大</w:t>
            </w:r>
          </w:p>
        </w:tc>
      </w:tr>
      <w:tr w14:paraId="2368DF40">
        <w:tc>
          <w:tcPr>
            <w:tcW w:w="2362" w:type="dxa"/>
            <w:vMerge w:val="continue"/>
            <w:noWrap w:val="0"/>
            <w:vAlign w:val="center"/>
          </w:tcPr>
          <w:p w14:paraId="73890AEB">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20A34B72">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定值电阻处断路</w:t>
            </w:r>
          </w:p>
        </w:tc>
        <w:tc>
          <w:tcPr>
            <w:tcW w:w="2362" w:type="dxa"/>
            <w:vMerge w:val="restart"/>
            <w:noWrap w:val="0"/>
            <w:vAlign w:val="center"/>
          </w:tcPr>
          <w:p w14:paraId="6AA70E4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有示数且接近电源电压</w:t>
            </w:r>
          </w:p>
        </w:tc>
        <w:tc>
          <w:tcPr>
            <w:tcW w:w="2364" w:type="dxa"/>
            <w:vMerge w:val="restart"/>
            <w:noWrap w:val="0"/>
            <w:vAlign w:val="center"/>
          </w:tcPr>
          <w:p w14:paraId="3B65A24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无示数</w:t>
            </w:r>
          </w:p>
        </w:tc>
      </w:tr>
      <w:tr w14:paraId="3593B784">
        <w:tc>
          <w:tcPr>
            <w:tcW w:w="2362" w:type="dxa"/>
            <w:vMerge w:val="continue"/>
            <w:noWrap w:val="0"/>
            <w:vAlign w:val="center"/>
          </w:tcPr>
          <w:p w14:paraId="100343B4">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0F00399D">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电压表串联在电路中</w:t>
            </w:r>
          </w:p>
        </w:tc>
        <w:tc>
          <w:tcPr>
            <w:tcW w:w="2362" w:type="dxa"/>
            <w:vMerge w:val="continue"/>
            <w:noWrap w:val="0"/>
            <w:vAlign w:val="center"/>
          </w:tcPr>
          <w:p w14:paraId="753F31DC">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4" w:type="dxa"/>
            <w:vMerge w:val="continue"/>
            <w:noWrap w:val="0"/>
            <w:vAlign w:val="center"/>
          </w:tcPr>
          <w:p w14:paraId="7F03E9EE">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r>
      <w:tr w14:paraId="0A605582">
        <w:tc>
          <w:tcPr>
            <w:tcW w:w="2362" w:type="dxa"/>
            <w:vMerge w:val="continue"/>
            <w:noWrap w:val="0"/>
            <w:vAlign w:val="center"/>
          </w:tcPr>
          <w:p w14:paraId="3CFD854D">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68F8A488">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滑动变阻器上面两个接线柱接入电路</w:t>
            </w:r>
          </w:p>
        </w:tc>
        <w:tc>
          <w:tcPr>
            <w:tcW w:w="4726" w:type="dxa"/>
            <w:gridSpan w:val="2"/>
            <w:noWrap w:val="0"/>
            <w:vAlign w:val="center"/>
          </w:tcPr>
          <w:p w14:paraId="62E135B6">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移动滑片，电表示数不变，电压表示数接近电源电压</w:t>
            </w:r>
          </w:p>
        </w:tc>
      </w:tr>
      <w:tr w14:paraId="1461F5E2">
        <w:tc>
          <w:tcPr>
            <w:tcW w:w="2362" w:type="dxa"/>
            <w:vMerge w:val="continue"/>
            <w:noWrap w:val="0"/>
            <w:vAlign w:val="center"/>
          </w:tcPr>
          <w:p w14:paraId="74DCBA7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000000"/>
                <w:sz w:val="18"/>
                <w:szCs w:val="18"/>
                <w:vertAlign w:val="baseline"/>
                <w:lang w:val="en-US" w:eastAsia="zh-CN"/>
              </w:rPr>
            </w:pPr>
          </w:p>
        </w:tc>
        <w:tc>
          <w:tcPr>
            <w:tcW w:w="2362" w:type="dxa"/>
            <w:noWrap w:val="0"/>
            <w:vAlign w:val="center"/>
          </w:tcPr>
          <w:p w14:paraId="04FFE816">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滑动变阻器下面两个接线柱接入电路</w:t>
            </w:r>
          </w:p>
        </w:tc>
        <w:tc>
          <w:tcPr>
            <w:tcW w:w="4726" w:type="dxa"/>
            <w:gridSpan w:val="2"/>
            <w:noWrap w:val="0"/>
            <w:vAlign w:val="center"/>
          </w:tcPr>
          <w:p w14:paraId="3C98769B">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000000"/>
                <w:sz w:val="18"/>
                <w:szCs w:val="18"/>
                <w:vertAlign w:val="baseline"/>
                <w:lang w:val="en-US" w:eastAsia="zh-CN"/>
              </w:rPr>
            </w:pPr>
            <w:r>
              <w:rPr>
                <w:rFonts w:hint="eastAsia" w:ascii="宋体" w:hAnsi="宋体" w:eastAsia="宋体" w:cs="宋体"/>
                <w:b w:val="0"/>
                <w:bCs/>
                <w:color w:val="000000"/>
                <w:sz w:val="18"/>
                <w:szCs w:val="18"/>
                <w:vertAlign w:val="baseline"/>
                <w:lang w:val="en-US" w:eastAsia="zh-CN"/>
              </w:rPr>
              <w:t>移动滑片，电表示数不变</w:t>
            </w:r>
          </w:p>
        </w:tc>
      </w:tr>
    </w:tbl>
    <w:p w14:paraId="475AC2F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color w:val="000000"/>
          <w:sz w:val="21"/>
          <w:szCs w:val="21"/>
          <w:lang w:val="en-US" w:eastAsia="zh-CN"/>
        </w:rPr>
      </w:pPr>
    </w:p>
    <w:tbl>
      <w:tblPr>
        <w:tblStyle w:val="9"/>
        <w:tblW w:w="0" w:type="auto"/>
        <w:tblInd w:w="555"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299"/>
      </w:tblGrid>
      <w:tr w14:paraId="72845C9F">
        <w:tc>
          <w:tcPr>
            <w:tcW w:w="9413" w:type="dxa"/>
            <w:tcBorders>
              <w:tl2br w:val="nil"/>
              <w:tr2bl w:val="nil"/>
            </w:tcBorders>
            <w:noWrap w:val="0"/>
            <w:vAlign w:val="top"/>
          </w:tcPr>
          <w:p w14:paraId="44E011C7">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bCs/>
                <w:sz w:val="18"/>
                <w:szCs w:val="18"/>
                <w:highlight w:val="magenta"/>
                <w:lang w:val="en-US" w:eastAsia="zh-CN"/>
              </w:rPr>
            </w:pPr>
            <w:r>
              <w:rPr>
                <w:rFonts w:hint="eastAsia"/>
                <w:b/>
                <w:bCs/>
                <w:sz w:val="18"/>
                <w:szCs w:val="18"/>
                <w:highlight w:val="magenta"/>
                <w:lang w:val="en-US" w:eastAsia="zh-CN"/>
              </w:rPr>
              <w:t>辨析比较：</w:t>
            </w:r>
            <w:r>
              <w:rPr>
                <w:rFonts w:hint="eastAsia"/>
                <w:b/>
                <w:bCs/>
                <w:sz w:val="18"/>
                <w:szCs w:val="18"/>
                <w:lang w:val="en-US" w:eastAsia="zh-CN"/>
              </w:rPr>
              <w:t>伏安法测定值电阻阻值和测小灯泡电阻的异同</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3673"/>
              <w:gridCol w:w="3673"/>
            </w:tblGrid>
            <w:tr w14:paraId="19CFCB32">
              <w:tc>
                <w:tcPr>
                  <w:tcW w:w="1755" w:type="dxa"/>
                  <w:noWrap w:val="0"/>
                  <w:vAlign w:val="top"/>
                </w:tcPr>
                <w:p w14:paraId="2138EFB8">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bCs/>
                      <w:color w:val="000000"/>
                      <w:sz w:val="18"/>
                      <w:szCs w:val="18"/>
                      <w:vertAlign w:val="baseline"/>
                      <w:lang w:val="en-US" w:eastAsia="zh-CN"/>
                    </w:rPr>
                  </w:pPr>
                </w:p>
              </w:tc>
              <w:tc>
                <w:tcPr>
                  <w:tcW w:w="3716" w:type="dxa"/>
                  <w:noWrap w:val="0"/>
                  <w:vAlign w:val="top"/>
                </w:tcPr>
                <w:p w14:paraId="49366A22">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定值电阻</w:t>
                  </w:r>
                </w:p>
              </w:tc>
              <w:tc>
                <w:tcPr>
                  <w:tcW w:w="3716" w:type="dxa"/>
                  <w:noWrap w:val="0"/>
                  <w:vAlign w:val="top"/>
                </w:tcPr>
                <w:p w14:paraId="757D0D1B">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小灯泡</w:t>
                  </w:r>
                </w:p>
              </w:tc>
            </w:tr>
            <w:tr w14:paraId="583BFB80">
              <w:tc>
                <w:tcPr>
                  <w:tcW w:w="1755" w:type="dxa"/>
                  <w:noWrap w:val="0"/>
                  <w:vAlign w:val="center"/>
                </w:tcPr>
                <w:p w14:paraId="7F5CE825">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原理</w:t>
                  </w:r>
                </w:p>
              </w:tc>
              <w:tc>
                <w:tcPr>
                  <w:tcW w:w="3716" w:type="dxa"/>
                  <w:noWrap w:val="0"/>
                  <w:vAlign w:val="center"/>
                </w:tcPr>
                <w:p w14:paraId="02B7D197">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position w:val="-20"/>
                      <w:sz w:val="18"/>
                      <w:szCs w:val="18"/>
                      <w:vertAlign w:val="baseline"/>
                      <w:lang w:val="en-US" w:eastAsia="zh-CN"/>
                    </w:rPr>
                    <w:object>
                      <v:shape id="_x0000_i1091" o:spt="75" type="#_x0000_t75" style="height:20.75pt;width:23.85pt;" o:ole="t" filled="f" o:preferrelative="t" stroked="f" coordsize="21600,21600">
                        <v:path/>
                        <v:fill on="f" focussize="0,0"/>
                        <v:stroke on="f" joinstyle="miter"/>
                        <v:imagedata r:id="rId205" o:title=""/>
                        <o:lock v:ext="edit" aspectratio="t"/>
                        <w10:wrap type="none"/>
                        <w10:anchorlock/>
                      </v:shape>
                      <o:OLEObject Type="Embed" ProgID="Equation.KSEE3" ShapeID="_x0000_i1091" DrawAspect="Content" ObjectID="_1468075791" r:id="rId204">
                        <o:LockedField>false</o:LockedField>
                      </o:OLEObject>
                    </w:object>
                  </w:r>
                </w:p>
              </w:tc>
              <w:tc>
                <w:tcPr>
                  <w:tcW w:w="3716" w:type="dxa"/>
                  <w:noWrap w:val="0"/>
                  <w:vAlign w:val="center"/>
                </w:tcPr>
                <w:p w14:paraId="7D897C02">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position w:val="-20"/>
                      <w:sz w:val="18"/>
                      <w:szCs w:val="18"/>
                      <w:vertAlign w:val="baseline"/>
                      <w:lang w:val="en-US" w:eastAsia="zh-CN"/>
                    </w:rPr>
                    <w:object>
                      <v:shape id="_x0000_i1092" o:spt="75" type="#_x0000_t75" style="height:20.75pt;width:23.85pt;" o:ole="t" filled="f" o:preferrelative="t" stroked="f" coordsize="21600,21600">
                        <v:path/>
                        <v:fill on="f" focussize="0,0"/>
                        <v:stroke on="f" joinstyle="miter"/>
                        <v:imagedata r:id="rId205" o:title=""/>
                        <o:lock v:ext="edit" aspectratio="t"/>
                        <w10:wrap type="none"/>
                        <w10:anchorlock/>
                      </v:shape>
                      <o:OLEObject Type="Embed" ProgID="Equation.KSEE3" ShapeID="_x0000_i1092" DrawAspect="Content" ObjectID="_1468075792" r:id="rId206">
                        <o:LockedField>false</o:LockedField>
                      </o:OLEObject>
                    </w:object>
                  </w:r>
                </w:p>
              </w:tc>
            </w:tr>
            <w:tr w14:paraId="0E37C141">
              <w:tc>
                <w:tcPr>
                  <w:tcW w:w="1755" w:type="dxa"/>
                  <w:noWrap w:val="0"/>
                  <w:vAlign w:val="center"/>
                </w:tcPr>
                <w:p w14:paraId="2C698179">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电路图</w:t>
                  </w:r>
                </w:p>
              </w:tc>
              <w:tc>
                <w:tcPr>
                  <w:tcW w:w="3716" w:type="dxa"/>
                  <w:noWrap w:val="0"/>
                  <w:vAlign w:val="center"/>
                </w:tcPr>
                <w:p w14:paraId="331E35B3">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878840" cy="806450"/>
                        <wp:effectExtent l="0" t="0" r="16510" b="12700"/>
                        <wp:docPr id="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1"/>
                                <pic:cNvPicPr>
                                  <a:picLocks noChangeAspect="1"/>
                                </pic:cNvPicPr>
                              </pic:nvPicPr>
                              <pic:blipFill>
                                <a:blip r:embed="rId198"/>
                                <a:stretch>
                                  <a:fillRect/>
                                </a:stretch>
                              </pic:blipFill>
                              <pic:spPr>
                                <a:xfrm>
                                  <a:off x="0" y="0"/>
                                  <a:ext cx="878840" cy="806450"/>
                                </a:xfrm>
                                <a:prstGeom prst="rect">
                                  <a:avLst/>
                                </a:prstGeom>
                                <a:noFill/>
                                <a:ln>
                                  <a:noFill/>
                                </a:ln>
                              </pic:spPr>
                            </pic:pic>
                          </a:graphicData>
                        </a:graphic>
                      </wp:inline>
                    </w:drawing>
                  </w:r>
                </w:p>
              </w:tc>
              <w:tc>
                <w:tcPr>
                  <w:tcW w:w="3716" w:type="dxa"/>
                  <w:noWrap w:val="0"/>
                  <w:vAlign w:val="center"/>
                </w:tcPr>
                <w:p w14:paraId="40996639">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eastAsia" w:ascii="宋体" w:hAnsi="宋体" w:eastAsia="宋体" w:cs="宋体"/>
                      <w:b w:val="0"/>
                      <w:bCs w:val="0"/>
                      <w:color w:val="000000"/>
                      <w:sz w:val="18"/>
                      <w:szCs w:val="18"/>
                      <w:vertAlign w:val="baseline"/>
                      <w:lang w:val="en-US" w:eastAsia="zh-CN"/>
                    </w:rPr>
                  </w:pPr>
                  <w:r>
                    <w:drawing>
                      <wp:inline distT="0" distB="0" distL="114300" distR="114300">
                        <wp:extent cx="909955" cy="842010"/>
                        <wp:effectExtent l="0" t="0" r="4445" b="15240"/>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207"/>
                                <a:stretch>
                                  <a:fillRect/>
                                </a:stretch>
                              </pic:blipFill>
                              <pic:spPr>
                                <a:xfrm>
                                  <a:off x="0" y="0"/>
                                  <a:ext cx="909955" cy="842010"/>
                                </a:xfrm>
                                <a:prstGeom prst="rect">
                                  <a:avLst/>
                                </a:prstGeom>
                                <a:noFill/>
                                <a:ln>
                                  <a:noFill/>
                                </a:ln>
                              </pic:spPr>
                            </pic:pic>
                          </a:graphicData>
                        </a:graphic>
                      </wp:inline>
                    </w:drawing>
                  </w:r>
                </w:p>
              </w:tc>
            </w:tr>
            <w:tr w14:paraId="35DF10A0">
              <w:tc>
                <w:tcPr>
                  <w:tcW w:w="1755" w:type="dxa"/>
                  <w:noWrap w:val="0"/>
                  <w:vAlign w:val="center"/>
                </w:tcPr>
                <w:p w14:paraId="55C3185D">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实验过程</w:t>
                  </w:r>
                </w:p>
              </w:tc>
              <w:tc>
                <w:tcPr>
                  <w:tcW w:w="3716" w:type="dxa"/>
                  <w:noWrap w:val="0"/>
                  <w:vAlign w:val="center"/>
                </w:tcPr>
                <w:p w14:paraId="4FA54222">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多次测量</w:t>
                  </w:r>
                </w:p>
              </w:tc>
              <w:tc>
                <w:tcPr>
                  <w:tcW w:w="3716" w:type="dxa"/>
                  <w:noWrap w:val="0"/>
                  <w:vAlign w:val="center"/>
                </w:tcPr>
                <w:p w14:paraId="22793D3A">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多次测量</w:t>
                  </w:r>
                </w:p>
              </w:tc>
            </w:tr>
            <w:tr w14:paraId="48656FE9">
              <w:tc>
                <w:tcPr>
                  <w:tcW w:w="1755" w:type="dxa"/>
                  <w:noWrap w:val="0"/>
                  <w:vAlign w:val="center"/>
                </w:tcPr>
                <w:p w14:paraId="65E46B69">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数据处理</w:t>
                  </w:r>
                </w:p>
              </w:tc>
              <w:tc>
                <w:tcPr>
                  <w:tcW w:w="3716" w:type="dxa"/>
                  <w:noWrap w:val="0"/>
                  <w:vAlign w:val="center"/>
                </w:tcPr>
                <w:p w14:paraId="4C83EA5F">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分别计算每次测量的电阻，然后取平均值</w:t>
                  </w:r>
                </w:p>
              </w:tc>
              <w:tc>
                <w:tcPr>
                  <w:tcW w:w="3716" w:type="dxa"/>
                  <w:noWrap w:val="0"/>
                  <w:vAlign w:val="center"/>
                </w:tcPr>
                <w:p w14:paraId="2E4E1E73">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分别计算每次测量的小灯泡的电阻，然后寻找普遍规律</w:t>
                  </w:r>
                </w:p>
              </w:tc>
            </w:tr>
            <w:tr w14:paraId="112FD650">
              <w:tc>
                <w:tcPr>
                  <w:tcW w:w="1755" w:type="dxa"/>
                  <w:noWrap w:val="0"/>
                  <w:vAlign w:val="center"/>
                </w:tcPr>
                <w:p w14:paraId="11C9E0E6">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3716" w:type="dxa"/>
                  <w:noWrap w:val="0"/>
                  <w:vAlign w:val="center"/>
                </w:tcPr>
                <w:p w14:paraId="55FB8377">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平均值为所求电阻值</w:t>
                  </w:r>
                </w:p>
              </w:tc>
              <w:tc>
                <w:tcPr>
                  <w:tcW w:w="3716" w:type="dxa"/>
                  <w:noWrap w:val="0"/>
                  <w:vAlign w:val="center"/>
                </w:tcPr>
                <w:p w14:paraId="680394EE">
                  <w:pPr>
                    <w:pStyle w:val="3"/>
                    <w:keepNext w:val="0"/>
                    <w:keepLines w:val="0"/>
                    <w:pageBreakBefore w:val="0"/>
                    <w:widowControl w:val="0"/>
                    <w:shd w:val="clear" w:color="auto" w:fill="auto"/>
                    <w:kinsoku/>
                    <w:wordWrap/>
                    <w:overflowPunct/>
                    <w:topLinePunct w:val="0"/>
                    <w:autoSpaceDE/>
                    <w:autoSpaceDN/>
                    <w:bidi w:val="0"/>
                    <w:adjustRightInd/>
                    <w:spacing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灯丝电阻随温度的升高而增大</w:t>
                  </w:r>
                </w:p>
              </w:tc>
            </w:tr>
          </w:tbl>
          <w:p w14:paraId="7FF32152">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p>
        </w:tc>
      </w:tr>
    </w:tbl>
    <w:p w14:paraId="7EC2AE74">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br w:type="textWrapping"/>
      </w:r>
      <w:r>
        <w:rPr>
          <w:rFonts w:hint="eastAsia" w:ascii="宋体" w:hAnsi="宋体" w:eastAsia="宋体" w:cs="宋体"/>
          <w:b/>
          <w:bCs/>
          <w:sz w:val="21"/>
          <w:szCs w:val="21"/>
          <w:lang w:val="en-US" w:eastAsia="zh-CN"/>
        </w:rPr>
        <w:br w:type="textWrapping"/>
      </w:r>
    </w:p>
    <w:p w14:paraId="0901395B">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br w:type="page"/>
      </w:r>
    </w:p>
    <w:p w14:paraId="3B52EA9D">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outlineLvl w:val="0"/>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知识点二</w:t>
      </w:r>
      <w:r>
        <w:rPr>
          <w:rFonts w:hint="eastAsia" w:ascii="宋体" w:hAnsi="宋体" w:eastAsia="宋体" w:cs="宋体"/>
          <w:b/>
          <w:bCs/>
          <w:sz w:val="21"/>
          <w:szCs w:val="21"/>
        </w:rPr>
        <w:t>、</w:t>
      </w:r>
      <w:r>
        <w:rPr>
          <w:rFonts w:hint="eastAsia" w:ascii="宋体" w:hAnsi="宋体" w:eastAsia="宋体" w:cs="宋体"/>
          <w:b/>
          <w:bCs/>
          <w:sz w:val="21"/>
          <w:szCs w:val="21"/>
          <w:lang w:val="en-US" w:eastAsia="zh-CN"/>
        </w:rPr>
        <w:t>测量电阻的其他方法</w:t>
      </w:r>
    </w:p>
    <w:p w14:paraId="70D6786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用伏安法测电阻时，需要同时使用电压表和电流表，如果只有电流表或电压表，则可借助一已知电阻的定值电阻、滑动变阻器或电阻箱，巧妙利用串、并联电路的电流、电压规律测出未知电阻的阻值。</w:t>
      </w:r>
    </w:p>
    <w:p w14:paraId="1DE2FC47">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伏阻法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只用电压表和已知阻值的电阻测量未知电阻。</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5"/>
        <w:gridCol w:w="2797"/>
        <w:gridCol w:w="4538"/>
      </w:tblGrid>
      <w:tr w14:paraId="4EB58375">
        <w:tc>
          <w:tcPr>
            <w:tcW w:w="1965" w:type="dxa"/>
            <w:shd w:val="clear" w:color="auto" w:fill="B6DDE8"/>
            <w:noWrap w:val="0"/>
            <w:vAlign w:val="top"/>
          </w:tcPr>
          <w:p w14:paraId="2E28C14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2797" w:type="dxa"/>
            <w:shd w:val="clear" w:color="auto" w:fill="B6DDE8"/>
            <w:noWrap w:val="0"/>
            <w:vAlign w:val="top"/>
          </w:tcPr>
          <w:p w14:paraId="054AFA7A">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538" w:type="dxa"/>
            <w:shd w:val="clear" w:color="auto" w:fill="B6DDE8"/>
            <w:noWrap w:val="0"/>
            <w:vAlign w:val="top"/>
          </w:tcPr>
          <w:p w14:paraId="56F3AC9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14:paraId="2D8250E9">
        <w:tc>
          <w:tcPr>
            <w:tcW w:w="1965" w:type="dxa"/>
            <w:noWrap w:val="0"/>
            <w:vAlign w:val="center"/>
          </w:tcPr>
          <w:p w14:paraId="6C8C05B2">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利用串联电路中电流处处相同求电阻值</w:t>
            </w:r>
          </w:p>
        </w:tc>
        <w:tc>
          <w:tcPr>
            <w:tcW w:w="2797" w:type="dxa"/>
            <w:noWrap w:val="0"/>
            <w:vAlign w:val="center"/>
          </w:tcPr>
          <w:p w14:paraId="42F3D6A7">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微软雅黑" w:hAnsi="微软雅黑" w:eastAsia="微软雅黑" w:cs="微软雅黑"/>
                <w:i w:val="0"/>
                <w:iCs w:val="0"/>
                <w:caps w:val="0"/>
                <w:color w:val="333333"/>
                <w:spacing w:val="0"/>
                <w:sz w:val="19"/>
                <w:szCs w:val="19"/>
                <w:shd w:val="clear" w:color="auto" w:fill="FFFFFF"/>
              </w:rPr>
              <w:drawing>
                <wp:inline distT="0" distB="0" distL="114300" distR="114300">
                  <wp:extent cx="1527175" cy="718820"/>
                  <wp:effectExtent l="0" t="0" r="15875" b="5080"/>
                  <wp:docPr id="82"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4" descr="IMG_256"/>
                          <pic:cNvPicPr>
                            <a:picLocks noChangeAspect="1"/>
                          </pic:cNvPicPr>
                        </pic:nvPicPr>
                        <pic:blipFill>
                          <a:blip r:embed="rId208"/>
                          <a:stretch>
                            <a:fillRect/>
                          </a:stretch>
                        </pic:blipFill>
                        <pic:spPr>
                          <a:xfrm>
                            <a:off x="0" y="0"/>
                            <a:ext cx="1527175" cy="718820"/>
                          </a:xfrm>
                          <a:prstGeom prst="rect">
                            <a:avLst/>
                          </a:prstGeom>
                          <a:noFill/>
                          <a:ln>
                            <a:noFill/>
                          </a:ln>
                        </pic:spPr>
                      </pic:pic>
                    </a:graphicData>
                  </a:graphic>
                </wp:inline>
              </w:drawing>
            </w:r>
          </w:p>
        </w:tc>
        <w:tc>
          <w:tcPr>
            <w:tcW w:w="4538" w:type="dxa"/>
            <w:noWrap w:val="0"/>
            <w:vAlign w:val="center"/>
          </w:tcPr>
          <w:p w14:paraId="68587FDE">
            <w:pPr>
              <w:keepNext w:val="0"/>
              <w:keepLines w:val="0"/>
              <w:pageBreakBefore w:val="0"/>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（1）闭合开关S，分别测出R</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、R</w:t>
            </w:r>
            <w:r>
              <w:rPr>
                <w:rFonts w:hint="eastAsia" w:ascii="宋体" w:hAnsi="宋体" w:eastAsia="宋体" w:cs="宋体"/>
                <w:b w:val="0"/>
                <w:bCs w:val="0"/>
                <w:kern w:val="0"/>
                <w:sz w:val="18"/>
                <w:szCs w:val="18"/>
                <w:vertAlign w:val="subscript"/>
                <w:lang w:val="en-US" w:eastAsia="zh-CN"/>
              </w:rPr>
              <w:t>X</w:t>
            </w:r>
            <w:r>
              <w:rPr>
                <w:rFonts w:hint="eastAsia" w:ascii="宋体" w:hAnsi="宋体" w:eastAsia="宋体" w:cs="宋体"/>
                <w:b w:val="0"/>
                <w:bCs w:val="0"/>
                <w:kern w:val="0"/>
                <w:sz w:val="18"/>
                <w:szCs w:val="18"/>
                <w:vertAlign w:val="baseline"/>
                <w:lang w:val="en-US" w:eastAsia="zh-CN"/>
              </w:rPr>
              <w:t>两端电压U</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、U</w:t>
            </w:r>
            <w:r>
              <w:rPr>
                <w:rFonts w:hint="eastAsia" w:ascii="宋体" w:hAnsi="宋体" w:eastAsia="宋体" w:cs="宋体"/>
                <w:b w:val="0"/>
                <w:bCs w:val="0"/>
                <w:kern w:val="0"/>
                <w:sz w:val="18"/>
                <w:szCs w:val="18"/>
                <w:vertAlign w:val="subscript"/>
                <w:lang w:val="en-US" w:eastAsia="zh-CN"/>
              </w:rPr>
              <w:t>X</w:t>
            </w:r>
            <w:r>
              <w:rPr>
                <w:rFonts w:hint="eastAsia" w:ascii="宋体" w:hAnsi="宋体" w:eastAsia="宋体" w:cs="宋体"/>
                <w:b w:val="0"/>
                <w:bCs w:val="0"/>
                <w:kern w:val="0"/>
                <w:sz w:val="18"/>
                <w:szCs w:val="18"/>
                <w:vertAlign w:val="baseline"/>
                <w:lang w:val="en-US" w:eastAsia="zh-CN"/>
              </w:rPr>
              <w:t>；</w:t>
            </w:r>
          </w:p>
          <w:p w14:paraId="22AFF45F">
            <w:pPr>
              <w:keepNext w:val="0"/>
              <w:keepLines w:val="0"/>
              <w:pageBreakBefore w:val="0"/>
              <w:kinsoku/>
              <w:wordWrap/>
              <w:overflowPunct/>
              <w:topLinePunct w:val="0"/>
              <w:autoSpaceDE/>
              <w:autoSpaceDN/>
              <w:bidi w:val="0"/>
              <w:adjustRightInd/>
              <w:snapToGrid/>
              <w:spacing w:line="360" w:lineRule="auto"/>
              <w:jc w:val="both"/>
              <w:rPr>
                <w:rFonts w:hint="default" w:ascii="宋体" w:hAnsi="宋体" w:eastAsia="宋体" w:cs="宋体"/>
                <w:b w:val="0"/>
                <w:bCs w:val="0"/>
                <w:kern w:val="0"/>
                <w:sz w:val="18"/>
                <w:szCs w:val="18"/>
                <w:u w:val="single"/>
                <w:vertAlign w:val="baseline"/>
                <w:lang w:val="en-US" w:eastAsia="zh-CN" w:bidi="ar-SA"/>
              </w:rPr>
            </w:pPr>
            <w:r>
              <w:rPr>
                <w:rFonts w:hint="eastAsia" w:ascii="宋体" w:hAnsi="宋体" w:eastAsia="宋体" w:cs="宋体"/>
                <w:b w:val="0"/>
                <w:bCs w:val="0"/>
                <w:kern w:val="0"/>
                <w:sz w:val="18"/>
                <w:szCs w:val="18"/>
                <w:vertAlign w:val="baseline"/>
                <w:lang w:val="en-US" w:eastAsia="zh-CN"/>
              </w:rPr>
              <w:t>（2）被测电阻</w:t>
            </w:r>
            <w:r>
              <w:rPr>
                <w:rFonts w:hint="eastAsia" w:ascii="宋体" w:hAnsi="宋体" w:cs="宋体"/>
                <w:b w:val="0"/>
                <w:bCs w:val="0"/>
                <w:kern w:val="0"/>
                <w:sz w:val="18"/>
                <w:szCs w:val="18"/>
                <w:u w:val="single"/>
                <w:vertAlign w:val="baseline"/>
                <w:lang w:val="en-US" w:eastAsia="zh-CN"/>
              </w:rPr>
              <w:t xml:space="preserve">             </w:t>
            </w:r>
          </w:p>
        </w:tc>
      </w:tr>
      <w:tr w14:paraId="26F422AD">
        <w:tc>
          <w:tcPr>
            <w:tcW w:w="1965" w:type="dxa"/>
            <w:vMerge w:val="restart"/>
            <w:noWrap w:val="0"/>
            <w:vAlign w:val="center"/>
          </w:tcPr>
          <w:p w14:paraId="70C9E9D7">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利用串联电路中各电阻两端电压之和等于电源电压列方程求电阻值</w:t>
            </w:r>
          </w:p>
        </w:tc>
        <w:tc>
          <w:tcPr>
            <w:tcW w:w="2797" w:type="dxa"/>
            <w:noWrap w:val="0"/>
            <w:vAlign w:val="center"/>
          </w:tcPr>
          <w:p w14:paraId="722A1A3B">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drawing>
                <wp:inline distT="0" distB="0" distL="114300" distR="114300">
                  <wp:extent cx="1518285" cy="1104900"/>
                  <wp:effectExtent l="0" t="0" r="5715" b="0"/>
                  <wp:docPr id="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6"/>
                          <pic:cNvPicPr>
                            <a:picLocks noChangeAspect="1"/>
                          </pic:cNvPicPr>
                        </pic:nvPicPr>
                        <pic:blipFill>
                          <a:blip r:embed="rId209"/>
                          <a:stretch>
                            <a:fillRect/>
                          </a:stretch>
                        </pic:blipFill>
                        <pic:spPr>
                          <a:xfrm>
                            <a:off x="0" y="0"/>
                            <a:ext cx="1518285" cy="1104900"/>
                          </a:xfrm>
                          <a:prstGeom prst="rect">
                            <a:avLst/>
                          </a:prstGeom>
                          <a:noFill/>
                          <a:ln>
                            <a:noFill/>
                          </a:ln>
                        </pic:spPr>
                      </pic:pic>
                    </a:graphicData>
                  </a:graphic>
                </wp:inline>
              </w:drawing>
            </w:r>
          </w:p>
        </w:tc>
        <w:tc>
          <w:tcPr>
            <w:tcW w:w="4538" w:type="dxa"/>
            <w:noWrap w:val="0"/>
            <w:vAlign w:val="center"/>
          </w:tcPr>
          <w:p w14:paraId="052489FB">
            <w:pPr>
              <w:keepNext w:val="0"/>
              <w:keepLines w:val="0"/>
              <w:pageBreakBefore w:val="0"/>
              <w:numPr>
                <w:ilvl w:val="0"/>
                <w:numId w:val="1"/>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闭合开关S，读出变阻器接入定值最大时的电压表读数U</w:t>
            </w:r>
            <w:r>
              <w:rPr>
                <w:rFonts w:hint="eastAsia" w:ascii="宋体" w:hAnsi="宋体" w:eastAsia="宋体" w:cs="宋体"/>
                <w:b w:val="0"/>
                <w:bCs w:val="0"/>
                <w:kern w:val="0"/>
                <w:sz w:val="18"/>
                <w:szCs w:val="18"/>
                <w:vertAlign w:val="subscript"/>
                <w:lang w:val="en-US" w:eastAsia="zh-CN"/>
              </w:rPr>
              <w:t>1</w:t>
            </w:r>
            <w:r>
              <w:rPr>
                <w:rFonts w:hint="eastAsia" w:ascii="宋体" w:hAnsi="宋体" w:eastAsia="宋体" w:cs="宋体"/>
                <w:b w:val="0"/>
                <w:bCs w:val="0"/>
                <w:kern w:val="0"/>
                <w:sz w:val="18"/>
                <w:szCs w:val="18"/>
                <w:vertAlign w:val="baseline"/>
                <w:lang w:val="en-US" w:eastAsia="zh-CN"/>
              </w:rPr>
              <w:t>;</w:t>
            </w:r>
          </w:p>
          <w:p w14:paraId="3B55C9BD">
            <w:pPr>
              <w:keepNext w:val="0"/>
              <w:keepLines w:val="0"/>
              <w:pageBreakBefore w:val="0"/>
              <w:numPr>
                <w:ilvl w:val="0"/>
                <w:numId w:val="1"/>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读出变阻器接入阻值最小（等于0）时电压表的读数U</w:t>
            </w:r>
            <w:r>
              <w:rPr>
                <w:rFonts w:hint="eastAsia" w:ascii="宋体" w:hAnsi="宋体" w:eastAsia="宋体" w:cs="宋体"/>
                <w:b w:val="0"/>
                <w:bCs w:val="0"/>
                <w:kern w:val="0"/>
                <w:sz w:val="18"/>
                <w:szCs w:val="18"/>
                <w:vertAlign w:val="subscript"/>
                <w:lang w:val="en-US" w:eastAsia="zh-CN"/>
              </w:rPr>
              <w:t>2</w:t>
            </w:r>
            <w:r>
              <w:rPr>
                <w:rFonts w:hint="eastAsia" w:ascii="宋体" w:hAnsi="宋体" w:eastAsia="宋体" w:cs="宋体"/>
                <w:b w:val="0"/>
                <w:bCs w:val="0"/>
                <w:kern w:val="0"/>
                <w:sz w:val="18"/>
                <w:szCs w:val="18"/>
                <w:vertAlign w:val="baseline"/>
                <w:lang w:val="en-US" w:eastAsia="zh-CN"/>
              </w:rPr>
              <w:t>；</w:t>
            </w:r>
          </w:p>
          <w:p w14:paraId="743FB12F">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r>
              <w:rPr>
                <w:rFonts w:hint="eastAsia" w:ascii="宋体" w:hAnsi="宋体" w:eastAsia="宋体" w:cs="宋体"/>
                <w:b w:val="0"/>
                <w:bCs w:val="0"/>
                <w:kern w:val="0"/>
                <w:sz w:val="18"/>
                <w:szCs w:val="18"/>
                <w:vertAlign w:val="baseline"/>
                <w:lang w:val="en-US" w:eastAsia="zh-CN"/>
              </w:rPr>
              <w:t>：</w:t>
            </w:r>
          </w:p>
        </w:tc>
      </w:tr>
      <w:tr w14:paraId="4BB395CE">
        <w:tc>
          <w:tcPr>
            <w:tcW w:w="1965" w:type="dxa"/>
            <w:vMerge w:val="continue"/>
            <w:noWrap w:val="0"/>
            <w:vAlign w:val="top"/>
          </w:tcPr>
          <w:p w14:paraId="3ECEEE2A">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14:paraId="0DE496C4">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283335" cy="838200"/>
                  <wp:effectExtent l="0" t="0" r="12065" b="0"/>
                  <wp:docPr id="83" name="图片 28" descr="19W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8" descr="19W85"/>
                          <pic:cNvPicPr>
                            <a:picLocks noChangeAspect="1"/>
                          </pic:cNvPicPr>
                        </pic:nvPicPr>
                        <pic:blipFill>
                          <a:blip r:embed="rId210"/>
                          <a:stretch>
                            <a:fillRect/>
                          </a:stretch>
                        </pic:blipFill>
                        <pic:spPr>
                          <a:xfrm>
                            <a:off x="0" y="0"/>
                            <a:ext cx="1283335" cy="838200"/>
                          </a:xfrm>
                          <a:prstGeom prst="rect">
                            <a:avLst/>
                          </a:prstGeom>
                          <a:noFill/>
                          <a:ln>
                            <a:noFill/>
                          </a:ln>
                        </pic:spPr>
                      </pic:pic>
                    </a:graphicData>
                  </a:graphic>
                </wp:inline>
              </w:drawing>
            </w:r>
          </w:p>
        </w:tc>
        <w:tc>
          <w:tcPr>
            <w:tcW w:w="4538" w:type="dxa"/>
            <w:noWrap w:val="0"/>
            <w:vAlign w:val="center"/>
          </w:tcPr>
          <w:p w14:paraId="152DAAB1">
            <w:pPr>
              <w:keepNext w:val="0"/>
              <w:keepLines w:val="0"/>
              <w:pageBreakBefore w:val="0"/>
              <w:numPr>
                <w:ilvl w:val="0"/>
                <w:numId w:val="2"/>
              </w:numPr>
              <w:kinsoku/>
              <w:wordWrap/>
              <w:overflowPunct/>
              <w:topLinePunct w:val="0"/>
              <w:autoSpaceDE/>
              <w:autoSpaceDN/>
              <w:bidi w:val="0"/>
              <w:adjustRightInd/>
              <w:snapToGrid/>
              <w:spacing w:line="360" w:lineRule="auto"/>
              <w:jc w:val="both"/>
              <w:rPr>
                <w:rFonts w:hint="eastAsia" w:ascii="宋体" w:hAnsi="宋体" w:eastAsia="宋体" w:cs="宋体"/>
                <w:b w:val="0"/>
                <w:bCs w:val="0"/>
                <w:kern w:val="0"/>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只闭合开关S，测出R</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两端电压U</w:t>
            </w:r>
            <w:r>
              <w:rPr>
                <w:rFonts w:hint="eastAsia" w:ascii="宋体" w:hAnsi="宋体" w:eastAsia="宋体" w:cs="宋体"/>
                <w:b w:val="0"/>
                <w:bCs w:val="0"/>
                <w:kern w:val="0"/>
                <w:sz w:val="18"/>
                <w:szCs w:val="18"/>
                <w:vertAlign w:val="subscript"/>
                <w:lang w:val="en-US" w:eastAsia="zh-CN"/>
              </w:rPr>
              <w:t>0</w:t>
            </w:r>
            <w:r>
              <w:rPr>
                <w:rFonts w:hint="eastAsia" w:ascii="宋体" w:hAnsi="宋体" w:eastAsia="宋体" w:cs="宋体"/>
                <w:b w:val="0"/>
                <w:bCs w:val="0"/>
                <w:kern w:val="0"/>
                <w:sz w:val="18"/>
                <w:szCs w:val="18"/>
                <w:vertAlign w:val="baseline"/>
                <w:lang w:val="en-US" w:eastAsia="zh-CN"/>
              </w:rPr>
              <w:t>，闭合S、S</w:t>
            </w:r>
            <w:r>
              <w:rPr>
                <w:rFonts w:hint="eastAsia" w:ascii="宋体" w:hAnsi="宋体" w:eastAsia="宋体" w:cs="宋体"/>
                <w:b w:val="0"/>
                <w:bCs w:val="0"/>
                <w:kern w:val="0"/>
                <w:sz w:val="18"/>
                <w:szCs w:val="18"/>
                <w:vertAlign w:val="subscript"/>
                <w:lang w:val="en-US" w:eastAsia="zh-CN"/>
              </w:rPr>
              <w:t>1</w:t>
            </w:r>
            <w:r>
              <w:rPr>
                <w:rFonts w:hint="eastAsia" w:ascii="宋体" w:hAnsi="宋体" w:eastAsia="宋体" w:cs="宋体"/>
                <w:b w:val="0"/>
                <w:bCs w:val="0"/>
                <w:kern w:val="0"/>
                <w:sz w:val="18"/>
                <w:szCs w:val="18"/>
                <w:vertAlign w:val="baseline"/>
                <w:lang w:val="en-US" w:eastAsia="zh-CN"/>
              </w:rPr>
              <w:t>，测出电源电压U；</w:t>
            </w:r>
          </w:p>
          <w:p w14:paraId="2DC1755A">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auto"/>
                <w:sz w:val="18"/>
                <w:szCs w:val="18"/>
                <w:u w:val="single"/>
                <w:vertAlign w:val="baseline"/>
                <w:lang w:val="en-US" w:eastAsia="zh-CN"/>
              </w:rPr>
            </w:pPr>
            <w:r>
              <w:rPr>
                <w:rFonts w:hint="eastAsia" w:ascii="宋体" w:hAnsi="宋体" w:cs="宋体"/>
                <w:b w:val="0"/>
                <w:bCs w:val="0"/>
                <w:kern w:val="0"/>
                <w:sz w:val="18"/>
                <w:szCs w:val="18"/>
                <w:vertAlign w:val="baseline"/>
                <w:lang w:val="en-US" w:eastAsia="zh-CN"/>
              </w:rPr>
              <w:t>（2）</w:t>
            </w: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r w14:paraId="78E43F25">
        <w:tc>
          <w:tcPr>
            <w:tcW w:w="1965" w:type="dxa"/>
            <w:vMerge w:val="continue"/>
            <w:noWrap w:val="0"/>
            <w:vAlign w:val="top"/>
          </w:tcPr>
          <w:p w14:paraId="7576793B">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14:paraId="17E7CCA3">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350645" cy="857250"/>
                  <wp:effectExtent l="0" t="0" r="1905" b="0"/>
                  <wp:docPr id="85" name="图片 30" descr="19W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0" descr="19W86"/>
                          <pic:cNvPicPr>
                            <a:picLocks noChangeAspect="1"/>
                          </pic:cNvPicPr>
                        </pic:nvPicPr>
                        <pic:blipFill>
                          <a:blip r:embed="rId211"/>
                          <a:stretch>
                            <a:fillRect/>
                          </a:stretch>
                        </pic:blipFill>
                        <pic:spPr>
                          <a:xfrm>
                            <a:off x="0" y="0"/>
                            <a:ext cx="1350645" cy="857250"/>
                          </a:xfrm>
                          <a:prstGeom prst="rect">
                            <a:avLst/>
                          </a:prstGeom>
                          <a:noFill/>
                          <a:ln>
                            <a:noFill/>
                          </a:ln>
                        </pic:spPr>
                      </pic:pic>
                    </a:graphicData>
                  </a:graphic>
                </wp:inline>
              </w:drawing>
            </w:r>
          </w:p>
        </w:tc>
        <w:tc>
          <w:tcPr>
            <w:tcW w:w="4538" w:type="dxa"/>
            <w:noWrap w:val="0"/>
            <w:vAlign w:val="center"/>
          </w:tcPr>
          <w:p w14:paraId="53B5BA4D">
            <w:pPr>
              <w:pStyle w:val="4"/>
              <w:keepNext w:val="0"/>
              <w:keepLines w:val="0"/>
              <w:pageBreakBefore w:val="0"/>
              <w:widowControl w:val="0"/>
              <w:numPr>
                <w:ilvl w:val="0"/>
                <w:numId w:val="3"/>
              </w:numPr>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val="0"/>
                <w:i/>
                <w:sz w:val="18"/>
                <w:szCs w:val="18"/>
                <w:lang w:eastAsia="zh-CN"/>
              </w:rPr>
            </w:pPr>
            <w:r>
              <w:rPr>
                <w:rFonts w:hint="eastAsia" w:ascii="宋体" w:hAnsi="宋体" w:eastAsia="宋体" w:cs="宋体"/>
                <w:b w:val="0"/>
                <w:bCs w:val="0"/>
                <w:sz w:val="18"/>
                <w:szCs w:val="18"/>
              </w:rPr>
              <w:t>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置于a，</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与</w:t>
            </w: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串联，读出电压表示数</w:t>
            </w:r>
            <w:r>
              <w:rPr>
                <w:rFonts w:hint="eastAsia" w:ascii="宋体" w:hAnsi="宋体" w:eastAsia="宋体" w:cs="宋体"/>
                <w:b w:val="0"/>
                <w:bCs w:val="0"/>
                <w:i/>
                <w:sz w:val="18"/>
                <w:szCs w:val="18"/>
              </w:rPr>
              <w:t>U</w:t>
            </w:r>
            <w:r>
              <w:rPr>
                <w:rFonts w:hint="eastAsia" w:ascii="宋体" w:hAnsi="宋体" w:eastAsia="宋体" w:cs="宋体"/>
                <w:b w:val="0"/>
                <w:bCs w:val="0"/>
                <w:i/>
                <w:sz w:val="18"/>
                <w:szCs w:val="18"/>
                <w:lang w:eastAsia="zh-CN"/>
              </w:rPr>
              <w:t>；</w:t>
            </w:r>
          </w:p>
          <w:p w14:paraId="06C64F85">
            <w:pPr>
              <w:pStyle w:val="4"/>
              <w:keepNext w:val="0"/>
              <w:keepLines w:val="0"/>
              <w:pageBreakBefore w:val="0"/>
              <w:widowControl w:val="0"/>
              <w:numPr>
                <w:ilvl w:val="0"/>
                <w:numId w:val="3"/>
              </w:numPr>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sz w:val="18"/>
                <w:szCs w:val="18"/>
              </w:rPr>
              <w:t>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置于b，</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与</w:t>
            </w: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串联，读出电压表示数</w:t>
            </w:r>
            <w:r>
              <w:rPr>
                <w:rFonts w:hint="eastAsia" w:ascii="宋体" w:hAnsi="宋体" w:eastAsia="宋体" w:cs="宋体"/>
                <w:b w:val="0"/>
                <w:bCs w:val="0"/>
                <w:i/>
                <w:sz w:val="18"/>
                <w:szCs w:val="18"/>
              </w:rPr>
              <w:t>U</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则</w:t>
            </w:r>
            <w:r>
              <w:rPr>
                <w:rFonts w:hint="eastAsia" w:ascii="宋体" w:hAnsi="宋体" w:eastAsia="宋体" w:cs="宋体"/>
                <w:b w:val="0"/>
                <w:bCs w:val="0"/>
                <w:i/>
                <w:sz w:val="18"/>
                <w:szCs w:val="18"/>
              </w:rPr>
              <w:t>U</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w:t>
            </w:r>
            <w:r>
              <w:rPr>
                <w:rFonts w:hint="eastAsia" w:ascii="宋体" w:hAnsi="宋体" w:eastAsia="宋体" w:cs="宋体"/>
                <w:b w:val="0"/>
                <w:bCs w:val="0"/>
                <w:sz w:val="18"/>
                <w:szCs w:val="18"/>
                <w:lang w:val="en-US" w:eastAsia="zh-CN"/>
              </w:rPr>
              <w:t>U-U</w:t>
            </w:r>
            <w:r>
              <w:rPr>
                <w:rFonts w:hint="eastAsia" w:ascii="宋体" w:hAnsi="宋体" w:eastAsia="宋体" w:cs="宋体"/>
                <w:b w:val="0"/>
                <w:bCs w:val="0"/>
                <w:sz w:val="18"/>
                <w:szCs w:val="18"/>
                <w:vertAlign w:val="subscript"/>
                <w:lang w:val="en-US" w:eastAsia="zh-CN"/>
              </w:rPr>
              <w:t>0</w:t>
            </w:r>
            <w:r>
              <w:rPr>
                <w:rFonts w:hint="eastAsia" w:ascii="宋体" w:hAnsi="宋体" w:eastAsia="宋体" w:cs="宋体"/>
                <w:b w:val="0"/>
                <w:bCs w:val="0"/>
                <w:sz w:val="18"/>
                <w:szCs w:val="18"/>
                <w:lang w:val="en-US" w:eastAsia="zh-CN"/>
              </w:rPr>
              <w:t>；</w:t>
            </w:r>
          </w:p>
          <w:p w14:paraId="5D9EB0DF">
            <w:pPr>
              <w:pStyle w:val="4"/>
              <w:keepNext w:val="0"/>
              <w:keepLines w:val="0"/>
              <w:pageBreakBefore w:val="0"/>
              <w:widowControl w:val="0"/>
              <w:numPr>
                <w:ilvl w:val="0"/>
                <w:numId w:val="3"/>
              </w:numPr>
              <w:kinsoku/>
              <w:wordWrap/>
              <w:overflowPunct/>
              <w:topLinePunct w:val="0"/>
              <w:autoSpaceDE/>
              <w:autoSpaceDN/>
              <w:bidi w:val="0"/>
              <w:adjustRightInd/>
              <w:snapToGrid w:val="0"/>
              <w:spacing w:line="360" w:lineRule="auto"/>
              <w:jc w:val="left"/>
              <w:textAlignment w:val="center"/>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bl>
    <w:p w14:paraId="75FFE9B0">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安阻法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只用电流表和已知阻值的电阻测量未知电阻。</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3306"/>
        <w:gridCol w:w="4190"/>
      </w:tblGrid>
      <w:tr w14:paraId="32CD13D3">
        <w:tc>
          <w:tcPr>
            <w:tcW w:w="1965" w:type="dxa"/>
            <w:shd w:val="clear" w:color="auto" w:fill="B6DDE8"/>
            <w:noWrap w:val="0"/>
            <w:vAlign w:val="top"/>
          </w:tcPr>
          <w:p w14:paraId="531C752B">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2797" w:type="dxa"/>
            <w:shd w:val="clear" w:color="auto" w:fill="B6DDE8"/>
            <w:noWrap w:val="0"/>
            <w:vAlign w:val="top"/>
          </w:tcPr>
          <w:p w14:paraId="1A42A427">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538" w:type="dxa"/>
            <w:shd w:val="clear" w:color="auto" w:fill="B6DDE8"/>
            <w:noWrap w:val="0"/>
            <w:vAlign w:val="top"/>
          </w:tcPr>
          <w:p w14:paraId="3A8645C1">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14:paraId="4E930273">
        <w:tc>
          <w:tcPr>
            <w:tcW w:w="1965" w:type="dxa"/>
            <w:vMerge w:val="restart"/>
            <w:noWrap w:val="0"/>
            <w:vAlign w:val="center"/>
          </w:tcPr>
          <w:p w14:paraId="7B83300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利用并联电路各支路两端电压相等求阻值</w:t>
            </w:r>
          </w:p>
        </w:tc>
        <w:tc>
          <w:tcPr>
            <w:tcW w:w="2797" w:type="dxa"/>
            <w:noWrap w:val="0"/>
            <w:vAlign w:val="center"/>
          </w:tcPr>
          <w:p w14:paraId="3219094C">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546225" cy="1106170"/>
                  <wp:effectExtent l="0" t="0" r="15875" b="17780"/>
                  <wp:docPr id="8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2"/>
                          <pic:cNvPicPr>
                            <a:picLocks noChangeAspect="1"/>
                          </pic:cNvPicPr>
                        </pic:nvPicPr>
                        <pic:blipFill>
                          <a:blip r:embed="rId212"/>
                          <a:stretch>
                            <a:fillRect/>
                          </a:stretch>
                        </pic:blipFill>
                        <pic:spPr>
                          <a:xfrm>
                            <a:off x="0" y="0"/>
                            <a:ext cx="1546225" cy="1106170"/>
                          </a:xfrm>
                          <a:prstGeom prst="rect">
                            <a:avLst/>
                          </a:prstGeom>
                          <a:noFill/>
                          <a:ln>
                            <a:noFill/>
                          </a:ln>
                        </pic:spPr>
                      </pic:pic>
                    </a:graphicData>
                  </a:graphic>
                </wp:inline>
              </w:drawing>
            </w:r>
          </w:p>
        </w:tc>
        <w:tc>
          <w:tcPr>
            <w:tcW w:w="4538" w:type="dxa"/>
            <w:noWrap w:val="0"/>
            <w:vAlign w:val="center"/>
          </w:tcPr>
          <w:p w14:paraId="3EBDEC51">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bidi="ar-SA"/>
              </w:rPr>
            </w:pPr>
            <w:r>
              <w:rPr>
                <w:rFonts w:hint="eastAsia" w:ascii="宋体" w:hAnsi="宋体" w:eastAsia="宋体" w:cs="宋体"/>
                <w:b w:val="0"/>
                <w:bCs/>
                <w:kern w:val="0"/>
                <w:sz w:val="18"/>
                <w:szCs w:val="18"/>
                <w:vertAlign w:val="baseline"/>
                <w:lang w:val="en-US" w:eastAsia="zh-CN"/>
              </w:rPr>
              <w:t>闭合S，分别测出通过R</w:t>
            </w:r>
            <w:r>
              <w:rPr>
                <w:rFonts w:hint="eastAsia" w:ascii="宋体" w:hAnsi="宋体" w:eastAsia="宋体" w:cs="宋体"/>
                <w:b w:val="0"/>
                <w:bCs/>
                <w:kern w:val="0"/>
                <w:sz w:val="18"/>
                <w:szCs w:val="18"/>
                <w:vertAlign w:val="subscript"/>
                <w:lang w:val="en-US" w:eastAsia="zh-CN"/>
              </w:rPr>
              <w:t>0</w:t>
            </w:r>
            <w:r>
              <w:rPr>
                <w:rFonts w:hint="eastAsia" w:ascii="宋体" w:hAnsi="宋体" w:eastAsia="宋体" w:cs="宋体"/>
                <w:b w:val="0"/>
                <w:bCs/>
                <w:kern w:val="0"/>
                <w:sz w:val="18"/>
                <w:szCs w:val="18"/>
                <w:vertAlign w:val="baseline"/>
                <w:lang w:val="en-US" w:eastAsia="zh-CN"/>
              </w:rPr>
              <w:t>、R</w:t>
            </w:r>
            <w:r>
              <w:rPr>
                <w:rFonts w:hint="eastAsia" w:ascii="宋体" w:hAnsi="宋体" w:eastAsia="宋体" w:cs="宋体"/>
                <w:b w:val="0"/>
                <w:bCs/>
                <w:kern w:val="0"/>
                <w:sz w:val="18"/>
                <w:szCs w:val="18"/>
                <w:vertAlign w:val="subscript"/>
                <w:lang w:val="en-US" w:eastAsia="zh-CN"/>
              </w:rPr>
              <w:t>X</w:t>
            </w:r>
            <w:r>
              <w:rPr>
                <w:rFonts w:hint="eastAsia" w:ascii="宋体" w:hAnsi="宋体" w:eastAsia="宋体" w:cs="宋体"/>
                <w:b w:val="0"/>
                <w:bCs/>
                <w:kern w:val="0"/>
                <w:sz w:val="18"/>
                <w:szCs w:val="18"/>
                <w:vertAlign w:val="baseline"/>
                <w:lang w:val="en-US" w:eastAsia="zh-CN"/>
              </w:rPr>
              <w:t>的电流I</w:t>
            </w:r>
            <w:r>
              <w:rPr>
                <w:rFonts w:hint="eastAsia" w:ascii="宋体" w:hAnsi="宋体" w:eastAsia="宋体" w:cs="宋体"/>
                <w:b w:val="0"/>
                <w:bCs/>
                <w:kern w:val="0"/>
                <w:sz w:val="18"/>
                <w:szCs w:val="18"/>
                <w:vertAlign w:val="subscript"/>
                <w:lang w:val="en-US" w:eastAsia="zh-CN"/>
              </w:rPr>
              <w:t>0</w:t>
            </w:r>
            <w:r>
              <w:rPr>
                <w:rFonts w:hint="eastAsia" w:ascii="宋体" w:hAnsi="宋体" w:eastAsia="宋体" w:cs="宋体"/>
                <w:b w:val="0"/>
                <w:bCs/>
                <w:kern w:val="0"/>
                <w:sz w:val="18"/>
                <w:szCs w:val="18"/>
                <w:vertAlign w:val="baseline"/>
                <w:lang w:val="en-US" w:eastAsia="zh-CN"/>
              </w:rPr>
              <w:t>、I</w:t>
            </w:r>
            <w:r>
              <w:rPr>
                <w:rFonts w:hint="eastAsia" w:ascii="宋体" w:hAnsi="宋体" w:eastAsia="宋体" w:cs="宋体"/>
                <w:b w:val="0"/>
                <w:bCs/>
                <w:kern w:val="0"/>
                <w:sz w:val="18"/>
                <w:szCs w:val="18"/>
                <w:vertAlign w:val="subscript"/>
                <w:lang w:val="en-US" w:eastAsia="zh-CN"/>
              </w:rPr>
              <w:t>X</w:t>
            </w:r>
            <w:r>
              <w:rPr>
                <w:rFonts w:hint="eastAsia" w:ascii="宋体" w:hAnsi="宋体" w:eastAsia="宋体" w:cs="宋体"/>
                <w:b w:val="0"/>
                <w:bCs/>
                <w:kern w:val="0"/>
                <w:sz w:val="18"/>
                <w:szCs w:val="18"/>
                <w:vertAlign w:val="baseline"/>
                <w:lang w:val="en-US" w:eastAsia="zh-CN"/>
              </w:rPr>
              <w:t>；</w:t>
            </w:r>
          </w:p>
          <w:p w14:paraId="2F5D8B1B">
            <w:pPr>
              <w:keepNext w:val="0"/>
              <w:keepLines w:val="0"/>
              <w:pageBreakBefore w:val="0"/>
              <w:widowControl w:val="0"/>
              <w:numPr>
                <w:ilvl w:val="0"/>
                <w:numId w:val="4"/>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kern w:val="0"/>
                <w:sz w:val="18"/>
                <w:szCs w:val="18"/>
                <w:vertAlign w:val="baseline"/>
                <w:lang w:val="en-US" w:eastAsia="zh-CN" w:bidi="ar-SA"/>
              </w:rPr>
            </w:pP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r w14:paraId="4F0523D7">
        <w:tc>
          <w:tcPr>
            <w:tcW w:w="1965" w:type="dxa"/>
            <w:vMerge w:val="continue"/>
            <w:noWrap w:val="0"/>
            <w:vAlign w:val="center"/>
          </w:tcPr>
          <w:p w14:paraId="73530394">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14:paraId="41D4676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i w:val="0"/>
                <w:iCs w:val="0"/>
                <w:caps w:val="0"/>
                <w:color w:val="333333"/>
                <w:spacing w:val="0"/>
                <w:sz w:val="18"/>
                <w:szCs w:val="18"/>
                <w:shd w:val="clear" w:color="auto" w:fill="FFFFFF"/>
              </w:rPr>
            </w:pPr>
            <w:r>
              <w:rPr>
                <w:rFonts w:hint="eastAsia" w:ascii="宋体" w:hAnsi="宋体" w:eastAsia="宋体" w:cs="宋体"/>
                <w:b w:val="0"/>
                <w:bCs/>
                <w:sz w:val="18"/>
                <w:szCs w:val="18"/>
              </w:rPr>
              <w:drawing>
                <wp:inline distT="0" distB="0" distL="114300" distR="114300">
                  <wp:extent cx="1433195" cy="895350"/>
                  <wp:effectExtent l="0" t="0" r="14605" b="0"/>
                  <wp:docPr id="81" name="图片 34" descr="19W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4" descr="19W90"/>
                          <pic:cNvPicPr>
                            <a:picLocks noChangeAspect="1"/>
                          </pic:cNvPicPr>
                        </pic:nvPicPr>
                        <pic:blipFill>
                          <a:blip r:embed="rId213"/>
                          <a:stretch>
                            <a:fillRect/>
                          </a:stretch>
                        </pic:blipFill>
                        <pic:spPr>
                          <a:xfrm>
                            <a:off x="0" y="0"/>
                            <a:ext cx="1433195" cy="895350"/>
                          </a:xfrm>
                          <a:prstGeom prst="rect">
                            <a:avLst/>
                          </a:prstGeom>
                          <a:noFill/>
                          <a:ln>
                            <a:noFill/>
                          </a:ln>
                        </pic:spPr>
                      </pic:pic>
                    </a:graphicData>
                  </a:graphic>
                </wp:inline>
              </w:drawing>
            </w:r>
          </w:p>
        </w:tc>
        <w:tc>
          <w:tcPr>
            <w:tcW w:w="4538" w:type="dxa"/>
            <w:noWrap w:val="0"/>
            <w:vAlign w:val="center"/>
          </w:tcPr>
          <w:p w14:paraId="033D9301">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(1)闭合S、断开S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，此时只有</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连入电路，读出A的示数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14:paraId="69C11CD9">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i/>
                <w:sz w:val="18"/>
                <w:szCs w:val="18"/>
                <w:lang w:eastAsia="zh-CN"/>
              </w:rPr>
            </w:pPr>
            <w:r>
              <w:rPr>
                <w:rFonts w:hint="eastAsia" w:ascii="宋体" w:hAnsi="宋体" w:eastAsia="宋体" w:cs="宋体"/>
                <w:b w:val="0"/>
                <w:bCs/>
                <w:sz w:val="18"/>
                <w:szCs w:val="18"/>
              </w:rPr>
              <w:t>(2)闭合S、S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与</w:t>
            </w:r>
            <w:r>
              <w:rPr>
                <w:rFonts w:hint="eastAsia" w:ascii="宋体" w:hAnsi="宋体" w:eastAsia="宋体" w:cs="宋体"/>
                <w:b w:val="0"/>
                <w:bCs/>
                <w:i/>
                <w:sz w:val="18"/>
                <w:szCs w:val="18"/>
              </w:rPr>
              <w:t>R</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并联，读出A的示数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lang w:eastAsia="zh-CN"/>
              </w:rPr>
              <w:t>；</w:t>
            </w:r>
          </w:p>
          <w:p w14:paraId="35847137">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i/>
                <w:sz w:val="18"/>
                <w:szCs w:val="18"/>
                <w:lang w:val="en-US" w:eastAsia="zh-CN"/>
              </w:rPr>
            </w:pPr>
            <w:r>
              <w:rPr>
                <w:rFonts w:hint="eastAsia" w:hAnsi="宋体" w:cs="宋体"/>
                <w:b w:val="0"/>
                <w:bCs w:val="0"/>
                <w:kern w:val="0"/>
                <w:sz w:val="18"/>
                <w:szCs w:val="18"/>
                <w:vertAlign w:val="baseline"/>
                <w:lang w:val="en-US" w:eastAsia="zh-CN"/>
              </w:rPr>
              <w:t>（3）</w:t>
            </w: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r w14:paraId="14040696">
        <w:tc>
          <w:tcPr>
            <w:tcW w:w="1965" w:type="dxa"/>
            <w:vMerge w:val="restart"/>
            <w:noWrap w:val="0"/>
            <w:vAlign w:val="center"/>
          </w:tcPr>
          <w:p w14:paraId="096BF241">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bCs w:val="0"/>
                <w:kern w:val="0"/>
                <w:sz w:val="18"/>
                <w:szCs w:val="18"/>
                <w:vertAlign w:val="baseline"/>
                <w:lang w:val="en-US" w:eastAsia="zh-CN"/>
              </w:rPr>
              <w:t>利用电源电压不变列方程求阻值（已知R</w:t>
            </w:r>
            <w:r>
              <w:rPr>
                <w:rFonts w:hint="eastAsia" w:ascii="宋体" w:hAnsi="宋体" w:eastAsia="宋体" w:cs="宋体"/>
                <w:b/>
                <w:bCs w:val="0"/>
                <w:kern w:val="0"/>
                <w:sz w:val="18"/>
                <w:szCs w:val="18"/>
                <w:vertAlign w:val="subscript"/>
                <w:lang w:val="en-US" w:eastAsia="zh-CN"/>
              </w:rPr>
              <w:t>0</w:t>
            </w:r>
            <w:r>
              <w:rPr>
                <w:rFonts w:hint="eastAsia" w:ascii="宋体" w:hAnsi="宋体" w:eastAsia="宋体" w:cs="宋体"/>
                <w:b/>
                <w:bCs w:val="0"/>
                <w:kern w:val="0"/>
                <w:sz w:val="18"/>
                <w:szCs w:val="18"/>
                <w:vertAlign w:val="baseline"/>
                <w:lang w:val="en-US" w:eastAsia="zh-CN"/>
              </w:rPr>
              <w:t>阻值）</w:t>
            </w:r>
          </w:p>
        </w:tc>
        <w:tc>
          <w:tcPr>
            <w:tcW w:w="2797" w:type="dxa"/>
            <w:noWrap w:val="0"/>
            <w:vAlign w:val="center"/>
          </w:tcPr>
          <w:p w14:paraId="4BA331D0">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341755" cy="880110"/>
                  <wp:effectExtent l="0" t="0" r="10795" b="15240"/>
                  <wp:docPr id="77" name="图片 36" descr="19W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6" descr="19W91"/>
                          <pic:cNvPicPr>
                            <a:picLocks noChangeAspect="1"/>
                          </pic:cNvPicPr>
                        </pic:nvPicPr>
                        <pic:blipFill>
                          <a:blip r:embed="rId214"/>
                          <a:stretch>
                            <a:fillRect/>
                          </a:stretch>
                        </pic:blipFill>
                        <pic:spPr>
                          <a:xfrm>
                            <a:off x="0" y="0"/>
                            <a:ext cx="1341755" cy="880110"/>
                          </a:xfrm>
                          <a:prstGeom prst="rect">
                            <a:avLst/>
                          </a:prstGeom>
                          <a:noFill/>
                          <a:ln>
                            <a:noFill/>
                          </a:ln>
                        </pic:spPr>
                      </pic:pic>
                    </a:graphicData>
                  </a:graphic>
                </wp:inline>
              </w:drawing>
            </w:r>
          </w:p>
        </w:tc>
        <w:tc>
          <w:tcPr>
            <w:tcW w:w="4538" w:type="dxa"/>
            <w:noWrap w:val="0"/>
            <w:vAlign w:val="center"/>
          </w:tcPr>
          <w:p w14:paraId="1EF21964">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置于a时，读出A的示数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14:paraId="1890D94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置于b时，读出A的示数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w:t>
            </w:r>
          </w:p>
          <w:p w14:paraId="3040C40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cs="宋体"/>
                <w:b w:val="0"/>
                <w:bCs w:val="0"/>
                <w:kern w:val="0"/>
                <w:sz w:val="18"/>
                <w:szCs w:val="18"/>
                <w:vertAlign w:val="baseline"/>
                <w:lang w:val="en-US" w:eastAsia="zh-CN"/>
              </w:rPr>
              <w:t>（3）</w:t>
            </w: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r w14:paraId="0D3AE99D">
        <w:tc>
          <w:tcPr>
            <w:tcW w:w="1965" w:type="dxa"/>
            <w:vMerge w:val="continue"/>
            <w:noWrap w:val="0"/>
            <w:vAlign w:val="top"/>
          </w:tcPr>
          <w:p w14:paraId="14A2350B">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14:paraId="28BE2D5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377315" cy="781050"/>
                  <wp:effectExtent l="0" t="0" r="13335" b="0"/>
                  <wp:docPr id="76" name="图片 38" descr="EM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8" descr="EM55"/>
                          <pic:cNvPicPr>
                            <a:picLocks noChangeAspect="1"/>
                          </pic:cNvPicPr>
                        </pic:nvPicPr>
                        <pic:blipFill>
                          <a:blip r:embed="rId215"/>
                          <a:stretch>
                            <a:fillRect/>
                          </a:stretch>
                        </pic:blipFill>
                        <pic:spPr>
                          <a:xfrm>
                            <a:off x="0" y="0"/>
                            <a:ext cx="1377315" cy="781050"/>
                          </a:xfrm>
                          <a:prstGeom prst="rect">
                            <a:avLst/>
                          </a:prstGeom>
                          <a:noFill/>
                          <a:ln>
                            <a:noFill/>
                          </a:ln>
                        </pic:spPr>
                      </pic:pic>
                    </a:graphicData>
                  </a:graphic>
                </wp:inline>
              </w:drawing>
            </w:r>
          </w:p>
        </w:tc>
        <w:tc>
          <w:tcPr>
            <w:tcW w:w="4538" w:type="dxa"/>
            <w:noWrap w:val="0"/>
            <w:vAlign w:val="center"/>
          </w:tcPr>
          <w:p w14:paraId="2BBA7272">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sz w:val="18"/>
                <w:szCs w:val="18"/>
                <w:vertAlign w:val="subscript"/>
              </w:rPr>
            </w:pPr>
            <w:r>
              <w:rPr>
                <w:rFonts w:hint="eastAsia" w:ascii="宋体" w:hAnsi="宋体" w:eastAsia="宋体" w:cs="宋体"/>
                <w:b w:val="0"/>
                <w:bCs/>
                <w:sz w:val="18"/>
                <w:szCs w:val="18"/>
              </w:rPr>
              <w:t>(1)闭合S，将S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置于a时，读出A的示数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0</w:t>
            </w:r>
          </w:p>
          <w:p w14:paraId="1D7C446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(2)闭合S，将S</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置于b时，读出A的示数</w:t>
            </w:r>
            <w:r>
              <w:rPr>
                <w:rFonts w:hint="eastAsia" w:ascii="宋体" w:hAnsi="宋体" w:eastAsia="宋体" w:cs="宋体"/>
                <w:b w:val="0"/>
                <w:bCs/>
                <w:i/>
                <w:sz w:val="18"/>
                <w:szCs w:val="18"/>
              </w:rPr>
              <w:t>I</w:t>
            </w:r>
            <w:r>
              <w:rPr>
                <w:rFonts w:hint="eastAsia" w:ascii="宋体" w:hAnsi="宋体" w:eastAsia="宋体" w:cs="宋体"/>
                <w:b w:val="0"/>
                <w:bCs/>
                <w:i/>
                <w:sz w:val="18"/>
                <w:szCs w:val="18"/>
                <w:vertAlign w:val="subscript"/>
              </w:rPr>
              <w:t>x</w:t>
            </w:r>
            <w:r>
              <w:rPr>
                <w:rFonts w:hint="eastAsia" w:ascii="宋体" w:hAnsi="宋体" w:eastAsia="宋体" w:cs="宋体"/>
                <w:b w:val="0"/>
                <w:bCs/>
                <w:sz w:val="18"/>
                <w:szCs w:val="18"/>
              </w:rPr>
              <w:t>，</w:t>
            </w:r>
          </w:p>
          <w:p w14:paraId="1BDF44F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cs="宋体"/>
                <w:b w:val="0"/>
                <w:bCs w:val="0"/>
                <w:kern w:val="0"/>
                <w:sz w:val="18"/>
                <w:szCs w:val="18"/>
                <w:vertAlign w:val="baseline"/>
                <w:lang w:val="en-US" w:eastAsia="zh-CN"/>
              </w:rPr>
              <w:t>（3）</w:t>
            </w: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r w14:paraId="1F5D9670">
        <w:tc>
          <w:tcPr>
            <w:tcW w:w="1965" w:type="dxa"/>
            <w:vMerge w:val="continue"/>
            <w:noWrap w:val="0"/>
            <w:vAlign w:val="top"/>
          </w:tcPr>
          <w:p w14:paraId="3E3AC3E8">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p>
        </w:tc>
        <w:tc>
          <w:tcPr>
            <w:tcW w:w="2797" w:type="dxa"/>
            <w:noWrap w:val="0"/>
            <w:vAlign w:val="center"/>
          </w:tcPr>
          <w:p w14:paraId="1281DA56">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rPr>
              <w:drawing>
                <wp:inline distT="0" distB="0" distL="114300" distR="114300">
                  <wp:extent cx="1962150" cy="895350"/>
                  <wp:effectExtent l="0" t="0" r="0" b="0"/>
                  <wp:docPr id="84" name="图片 40" descr="19W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0" descr="19W92"/>
                          <pic:cNvPicPr>
                            <a:picLocks noChangeAspect="1"/>
                          </pic:cNvPicPr>
                        </pic:nvPicPr>
                        <pic:blipFill>
                          <a:blip r:embed="rId216"/>
                          <a:stretch>
                            <a:fillRect/>
                          </a:stretch>
                        </pic:blipFill>
                        <pic:spPr>
                          <a:xfrm>
                            <a:off x="0" y="0"/>
                            <a:ext cx="1962150" cy="895350"/>
                          </a:xfrm>
                          <a:prstGeom prst="rect">
                            <a:avLst/>
                          </a:prstGeom>
                          <a:noFill/>
                          <a:ln>
                            <a:noFill/>
                          </a:ln>
                        </pic:spPr>
                      </pic:pic>
                    </a:graphicData>
                  </a:graphic>
                </wp:inline>
              </w:drawing>
            </w:r>
          </w:p>
        </w:tc>
        <w:tc>
          <w:tcPr>
            <w:tcW w:w="4538" w:type="dxa"/>
            <w:noWrap w:val="0"/>
            <w:vAlign w:val="center"/>
          </w:tcPr>
          <w:p w14:paraId="0EB868A7">
            <w:pPr>
              <w:pStyle w:val="4"/>
              <w:keepNext w:val="0"/>
              <w:keepLines w:val="0"/>
              <w:pageBreakBefore w:val="0"/>
              <w:widowControl w:val="0"/>
              <w:kinsoku/>
              <w:wordWrap/>
              <w:overflowPunct/>
              <w:topLinePunct w:val="0"/>
              <w:autoSpaceDE/>
              <w:autoSpaceDN/>
              <w:bidi w:val="0"/>
              <w:adjustRightInd/>
              <w:jc w:val="both"/>
              <w:textAlignment w:val="auto"/>
              <w:rPr>
                <w:rFonts w:hint="eastAsia" w:ascii="宋体" w:hAnsi="宋体" w:eastAsia="宋体" w:cs="宋体"/>
                <w:b w:val="0"/>
                <w:bCs/>
                <w:i/>
                <w:sz w:val="18"/>
                <w:szCs w:val="18"/>
                <w:vertAlign w:val="subscript"/>
              </w:rPr>
            </w:pPr>
            <w:r>
              <w:rPr>
                <w:rFonts w:hint="eastAsia" w:ascii="宋体" w:hAnsi="宋体" w:eastAsia="宋体" w:cs="宋体"/>
                <w:b w:val="0"/>
                <w:bCs/>
                <w:sz w:val="18"/>
                <w:szCs w:val="18"/>
              </w:rPr>
              <w:t>(1)闭合S，将滑动变阻器滑片移至a端时，此时</w:t>
            </w:r>
            <w:r>
              <w:rPr>
                <w:rFonts w:hint="eastAsia" w:ascii="宋体" w:hAnsi="宋体" w:eastAsia="宋体" w:cs="宋体"/>
                <w:b w:val="0"/>
                <w:bCs/>
                <w:i/>
                <w:sz w:val="18"/>
                <w:szCs w:val="18"/>
              </w:rPr>
              <w:t>R</w:t>
            </w:r>
            <w:r>
              <w:rPr>
                <w:rFonts w:hint="eastAsia" w:ascii="宋体" w:hAnsi="宋体" w:eastAsia="宋体" w:cs="宋体"/>
                <w:b w:val="0"/>
                <w:bCs/>
                <w:sz w:val="18"/>
                <w:szCs w:val="18"/>
                <w:vertAlign w:val="subscript"/>
              </w:rPr>
              <w:t>0</w:t>
            </w:r>
            <w:r>
              <w:rPr>
                <w:rFonts w:hint="eastAsia" w:ascii="宋体" w:hAnsi="宋体" w:eastAsia="宋体" w:cs="宋体"/>
                <w:b w:val="0"/>
                <w:bCs/>
                <w:sz w:val="18"/>
                <w:szCs w:val="18"/>
              </w:rPr>
              <w:t>＝0 ，读出A的示数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1</w:t>
            </w:r>
            <w:r>
              <w:rPr>
                <w:rFonts w:hint="eastAsia" w:ascii="宋体" w:hAnsi="宋体" w:eastAsia="宋体" w:cs="宋体"/>
                <w:b w:val="0"/>
                <w:bCs/>
                <w:sz w:val="18"/>
                <w:szCs w:val="18"/>
              </w:rPr>
              <w:t>，</w:t>
            </w:r>
          </w:p>
          <w:p w14:paraId="22F048D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sz w:val="18"/>
                <w:szCs w:val="18"/>
              </w:rPr>
            </w:pPr>
            <w:r>
              <w:rPr>
                <w:rFonts w:hint="eastAsia" w:ascii="宋体" w:hAnsi="宋体" w:eastAsia="宋体" w:cs="宋体"/>
                <w:b w:val="0"/>
                <w:bCs/>
                <w:sz w:val="18"/>
                <w:szCs w:val="18"/>
              </w:rPr>
              <w:t>(2)闭合S，将滑动变阻器的滑片移至b端时，此时滑动变阻器连入电路的阻值为</w:t>
            </w:r>
            <w:r>
              <w:rPr>
                <w:rFonts w:hint="eastAsia" w:ascii="宋体" w:hAnsi="宋体" w:eastAsia="宋体" w:cs="宋体"/>
                <w:b w:val="0"/>
                <w:bCs/>
                <w:i/>
                <w:sz w:val="18"/>
                <w:szCs w:val="18"/>
              </w:rPr>
              <w:t>R</w:t>
            </w:r>
            <w:r>
              <w:rPr>
                <w:rFonts w:hint="eastAsia" w:ascii="宋体" w:hAnsi="宋体" w:eastAsia="宋体" w:cs="宋体"/>
                <w:b w:val="0"/>
                <w:bCs/>
                <w:sz w:val="18"/>
                <w:szCs w:val="18"/>
              </w:rPr>
              <w:t>，读出此时A表示数</w:t>
            </w:r>
            <w:r>
              <w:rPr>
                <w:rFonts w:hint="eastAsia" w:ascii="宋体" w:hAnsi="宋体" w:eastAsia="宋体" w:cs="宋体"/>
                <w:b w:val="0"/>
                <w:bCs/>
                <w:i/>
                <w:sz w:val="18"/>
                <w:szCs w:val="18"/>
              </w:rPr>
              <w:t>I</w:t>
            </w:r>
            <w:r>
              <w:rPr>
                <w:rFonts w:hint="eastAsia" w:ascii="宋体" w:hAnsi="宋体" w:eastAsia="宋体" w:cs="宋体"/>
                <w:b w:val="0"/>
                <w:bCs/>
                <w:sz w:val="18"/>
                <w:szCs w:val="18"/>
                <w:vertAlign w:val="subscript"/>
              </w:rPr>
              <w:t>2</w:t>
            </w:r>
            <w:r>
              <w:rPr>
                <w:rFonts w:hint="eastAsia" w:ascii="宋体" w:hAnsi="宋体" w:eastAsia="宋体" w:cs="宋体"/>
                <w:b w:val="0"/>
                <w:bCs/>
                <w:sz w:val="18"/>
                <w:szCs w:val="18"/>
              </w:rPr>
              <w:t>，</w:t>
            </w:r>
          </w:p>
          <w:p w14:paraId="776FD985">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color w:val="auto"/>
                <w:sz w:val="18"/>
                <w:szCs w:val="18"/>
                <w:vertAlign w:val="baseline"/>
                <w:lang w:val="en-US" w:eastAsia="zh-CN"/>
              </w:rPr>
            </w:pPr>
            <w:r>
              <w:rPr>
                <w:rFonts w:hint="eastAsia" w:ascii="宋体" w:hAnsi="宋体" w:eastAsia="宋体" w:cs="宋体"/>
                <w:b w:val="0"/>
                <w:bCs/>
                <w:sz w:val="18"/>
                <w:szCs w:val="18"/>
                <w:lang w:eastAsia="zh-CN"/>
              </w:rPr>
              <w:t>（</w:t>
            </w:r>
            <w:r>
              <w:rPr>
                <w:rFonts w:hint="eastAsia" w:ascii="宋体" w:hAnsi="宋体" w:eastAsia="宋体" w:cs="宋体"/>
                <w:b w:val="0"/>
                <w:bCs/>
                <w:sz w:val="18"/>
                <w:szCs w:val="18"/>
                <w:lang w:val="en-US" w:eastAsia="zh-CN"/>
              </w:rPr>
              <w:t>3</w:t>
            </w:r>
            <w:r>
              <w:rPr>
                <w:rFonts w:hint="eastAsia" w:ascii="宋体" w:hAnsi="宋体" w:eastAsia="宋体" w:cs="宋体"/>
                <w:b w:val="0"/>
                <w:bCs/>
                <w:sz w:val="18"/>
                <w:szCs w:val="18"/>
                <w:lang w:eastAsia="zh-CN"/>
              </w:rPr>
              <w:t>）</w:t>
            </w:r>
            <w:r>
              <w:rPr>
                <w:rFonts w:hint="eastAsia" w:ascii="宋体" w:hAnsi="宋体" w:eastAsia="宋体" w:cs="宋体"/>
                <w:b w:val="0"/>
                <w:bCs w:val="0"/>
                <w:kern w:val="0"/>
                <w:sz w:val="18"/>
                <w:szCs w:val="18"/>
                <w:vertAlign w:val="baseline"/>
                <w:lang w:val="en-US" w:eastAsia="zh-CN"/>
              </w:rPr>
              <w:t>被测电阻</w:t>
            </w:r>
            <w:r>
              <w:rPr>
                <w:rFonts w:hint="eastAsia" w:ascii="宋体" w:hAnsi="宋体" w:cs="宋体"/>
                <w:b w:val="0"/>
                <w:bCs w:val="0"/>
                <w:kern w:val="0"/>
                <w:sz w:val="18"/>
                <w:szCs w:val="18"/>
                <w:u w:val="single"/>
                <w:vertAlign w:val="baseline"/>
                <w:lang w:val="en-US" w:eastAsia="zh-CN"/>
              </w:rPr>
              <w:t xml:space="preserve">               </w:t>
            </w:r>
          </w:p>
        </w:tc>
      </w:tr>
    </w:tbl>
    <w:p w14:paraId="2C864A42">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auto"/>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等效替代法</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color w:val="auto"/>
          <w:sz w:val="21"/>
          <w:szCs w:val="21"/>
          <w:lang w:val="en-US" w:eastAsia="zh-CN"/>
        </w:rPr>
        <w:t>利用电流表（或电压表）和电阻箱测量未知电阻的方法。</w:t>
      </w:r>
    </w:p>
    <w:tbl>
      <w:tblPr>
        <w:tblStyle w:val="9"/>
        <w:tblW w:w="0" w:type="auto"/>
        <w:tblInd w:w="5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3286"/>
        <w:gridCol w:w="4221"/>
      </w:tblGrid>
      <w:tr w14:paraId="6A10D41E">
        <w:tc>
          <w:tcPr>
            <w:tcW w:w="1856" w:type="dxa"/>
            <w:shd w:val="clear" w:color="auto" w:fill="B6DDE8"/>
            <w:noWrap w:val="0"/>
            <w:vAlign w:val="top"/>
          </w:tcPr>
          <w:p w14:paraId="7E284E66">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设计思路</w:t>
            </w:r>
          </w:p>
        </w:tc>
        <w:tc>
          <w:tcPr>
            <w:tcW w:w="3306" w:type="dxa"/>
            <w:shd w:val="clear" w:color="auto" w:fill="B6DDE8"/>
            <w:noWrap w:val="0"/>
            <w:vAlign w:val="top"/>
          </w:tcPr>
          <w:p w14:paraId="62F55E3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实验电路图</w:t>
            </w:r>
          </w:p>
        </w:tc>
        <w:tc>
          <w:tcPr>
            <w:tcW w:w="4288" w:type="dxa"/>
            <w:shd w:val="clear" w:color="auto" w:fill="B6DDE8"/>
            <w:noWrap w:val="0"/>
            <w:vAlign w:val="top"/>
          </w:tcPr>
          <w:p w14:paraId="4CB34D3F">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bCs w:val="0"/>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需要测量的物理量及R</w:t>
            </w:r>
            <w:r>
              <w:rPr>
                <w:rFonts w:hint="eastAsia" w:ascii="宋体" w:hAnsi="宋体" w:eastAsia="宋体" w:cs="宋体"/>
                <w:b/>
                <w:bCs w:val="0"/>
                <w:color w:val="auto"/>
                <w:sz w:val="18"/>
                <w:szCs w:val="18"/>
                <w:vertAlign w:val="subscript"/>
                <w:lang w:val="en-US" w:eastAsia="zh-CN"/>
              </w:rPr>
              <w:t>X</w:t>
            </w:r>
            <w:r>
              <w:rPr>
                <w:rFonts w:hint="eastAsia" w:ascii="宋体" w:hAnsi="宋体" w:eastAsia="宋体" w:cs="宋体"/>
                <w:b/>
                <w:bCs w:val="0"/>
                <w:color w:val="auto"/>
                <w:sz w:val="18"/>
                <w:szCs w:val="18"/>
                <w:vertAlign w:val="baseline"/>
                <w:lang w:val="en-US" w:eastAsia="zh-CN"/>
              </w:rPr>
              <w:t>的表达式</w:t>
            </w:r>
          </w:p>
        </w:tc>
      </w:tr>
      <w:tr w14:paraId="11EECD78">
        <w:trPr>
          <w:trHeight w:val="1976" w:hRule="atLeast"/>
        </w:trPr>
        <w:tc>
          <w:tcPr>
            <w:tcW w:w="1856" w:type="dxa"/>
            <w:noWrap w:val="0"/>
            <w:vAlign w:val="center"/>
          </w:tcPr>
          <w:p w14:paraId="1DE90B19">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color w:val="auto"/>
                <w:sz w:val="18"/>
                <w:szCs w:val="18"/>
                <w:vertAlign w:val="baseline"/>
                <w:lang w:val="en-US" w:eastAsia="zh-CN"/>
              </w:rPr>
            </w:pPr>
            <w:r>
              <w:rPr>
                <w:rFonts w:hint="eastAsia" w:ascii="宋体" w:hAnsi="宋体" w:eastAsia="宋体" w:cs="宋体"/>
                <w:b/>
                <w:bCs w:val="0"/>
                <w:color w:val="auto"/>
                <w:sz w:val="18"/>
                <w:szCs w:val="18"/>
                <w:vertAlign w:val="baseline"/>
                <w:lang w:val="en-US" w:eastAsia="zh-CN"/>
              </w:rPr>
              <w:t>利用等效思想测电阻</w:t>
            </w:r>
          </w:p>
        </w:tc>
        <w:tc>
          <w:tcPr>
            <w:tcW w:w="3306" w:type="dxa"/>
            <w:noWrap w:val="0"/>
            <w:vAlign w:val="center"/>
          </w:tcPr>
          <w:p w14:paraId="4DEAEC9F">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color w:val="auto"/>
                <w:sz w:val="18"/>
                <w:szCs w:val="18"/>
                <w:vertAlign w:val="baseline"/>
                <w:lang w:val="en-US" w:eastAsia="zh-CN"/>
              </w:rPr>
            </w:pPr>
            <w:r>
              <w:rPr>
                <w:rFonts w:hAnsi="宋体" w:cs="宋体"/>
                <w:b/>
                <w:bCs/>
              </w:rPr>
              <w:drawing>
                <wp:inline distT="0" distB="0" distL="114300" distR="114300">
                  <wp:extent cx="1271905" cy="760095"/>
                  <wp:effectExtent l="0" t="0" r="4445" b="1905"/>
                  <wp:docPr id="78" name="图片 42" descr="19W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2" descr="19W93"/>
                          <pic:cNvPicPr>
                            <a:picLocks noChangeAspect="1"/>
                          </pic:cNvPicPr>
                        </pic:nvPicPr>
                        <pic:blipFill>
                          <a:blip r:embed="rId217"/>
                          <a:stretch>
                            <a:fillRect/>
                          </a:stretch>
                        </pic:blipFill>
                        <pic:spPr>
                          <a:xfrm>
                            <a:off x="0" y="0"/>
                            <a:ext cx="1271905" cy="760095"/>
                          </a:xfrm>
                          <a:prstGeom prst="rect">
                            <a:avLst/>
                          </a:prstGeom>
                          <a:noFill/>
                          <a:ln>
                            <a:noFill/>
                          </a:ln>
                        </pic:spPr>
                      </pic:pic>
                    </a:graphicData>
                  </a:graphic>
                </wp:inline>
              </w:drawing>
            </w:r>
          </w:p>
        </w:tc>
        <w:tc>
          <w:tcPr>
            <w:tcW w:w="4288" w:type="dxa"/>
            <w:noWrap w:val="0"/>
            <w:vAlign w:val="center"/>
          </w:tcPr>
          <w:p w14:paraId="36C875CF">
            <w:pPr>
              <w:pStyle w:val="4"/>
              <w:jc w:val="both"/>
              <w:rPr>
                <w:rFonts w:hint="eastAsia" w:ascii="宋体" w:hAnsi="宋体" w:eastAsia="宋体" w:cs="宋体"/>
                <w:b w:val="0"/>
                <w:bCs w:val="0"/>
                <w:sz w:val="18"/>
                <w:szCs w:val="18"/>
                <w:vertAlign w:val="subscript"/>
              </w:rPr>
            </w:pPr>
            <w:r>
              <w:rPr>
                <w:rFonts w:hint="eastAsia" w:ascii="宋体" w:hAnsi="宋体" w:eastAsia="宋体" w:cs="宋体"/>
                <w:b w:val="0"/>
                <w:bCs w:val="0"/>
                <w:sz w:val="18"/>
                <w:szCs w:val="18"/>
              </w:rPr>
              <w:t>(1)闭合S，将S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置于a，调节</w:t>
            </w:r>
            <w:r>
              <w:rPr>
                <w:rFonts w:hint="eastAsia" w:ascii="宋体" w:hAnsi="宋体" w:eastAsia="宋体" w:cs="宋体"/>
                <w:b w:val="0"/>
                <w:bCs w:val="0"/>
                <w:i/>
                <w:sz w:val="18"/>
                <w:szCs w:val="18"/>
              </w:rPr>
              <w:t>R</w:t>
            </w:r>
            <w:r>
              <w:rPr>
                <w:rFonts w:hint="eastAsia" w:ascii="宋体" w:hAnsi="宋体" w:eastAsia="宋体" w:cs="宋体"/>
                <w:b w:val="0"/>
                <w:bCs w:val="0"/>
                <w:sz w:val="18"/>
                <w:szCs w:val="18"/>
                <w:vertAlign w:val="subscript"/>
              </w:rPr>
              <w:t>0</w:t>
            </w:r>
            <w:r>
              <w:rPr>
                <w:rFonts w:hint="eastAsia" w:ascii="宋体" w:hAnsi="宋体" w:eastAsia="宋体" w:cs="宋体"/>
                <w:b w:val="0"/>
                <w:bCs w:val="0"/>
                <w:sz w:val="18"/>
                <w:szCs w:val="18"/>
              </w:rPr>
              <w:t>，读出A的示数</w:t>
            </w:r>
            <w:r>
              <w:rPr>
                <w:rFonts w:hint="eastAsia" w:ascii="宋体" w:hAnsi="宋体" w:eastAsia="宋体" w:cs="宋体"/>
                <w:b w:val="0"/>
                <w:bCs w:val="0"/>
                <w:i/>
                <w:sz w:val="18"/>
                <w:szCs w:val="18"/>
              </w:rPr>
              <w:t>I</w:t>
            </w:r>
            <w:r>
              <w:rPr>
                <w:rFonts w:hint="eastAsia" w:ascii="宋体" w:hAnsi="宋体" w:eastAsia="宋体" w:cs="宋体"/>
                <w:b w:val="0"/>
                <w:bCs w:val="0"/>
                <w:sz w:val="18"/>
                <w:szCs w:val="18"/>
                <w:vertAlign w:val="subscript"/>
              </w:rPr>
              <w:t>1</w:t>
            </w:r>
          </w:p>
          <w:p w14:paraId="28F2905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rPr>
              <w:t>(2)闭合S，将S</w:t>
            </w:r>
            <w:r>
              <w:rPr>
                <w:rFonts w:hint="eastAsia" w:ascii="宋体" w:hAnsi="宋体" w:eastAsia="宋体" w:cs="宋体"/>
                <w:b w:val="0"/>
                <w:bCs w:val="0"/>
                <w:sz w:val="18"/>
                <w:szCs w:val="18"/>
                <w:vertAlign w:val="subscript"/>
              </w:rPr>
              <w:t>1</w:t>
            </w:r>
            <w:r>
              <w:rPr>
                <w:rFonts w:hint="eastAsia" w:ascii="宋体" w:hAnsi="宋体" w:eastAsia="宋体" w:cs="宋体"/>
                <w:b w:val="0"/>
                <w:bCs w:val="0"/>
                <w:sz w:val="18"/>
                <w:szCs w:val="18"/>
              </w:rPr>
              <w:t>置于b，保持滑片P位置不变，调节电阻箱</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′，使A的示数仍为</w:t>
            </w:r>
            <w:r>
              <w:rPr>
                <w:rFonts w:hint="eastAsia" w:ascii="宋体" w:hAnsi="宋体" w:eastAsia="宋体" w:cs="宋体"/>
                <w:b w:val="0"/>
                <w:bCs w:val="0"/>
                <w:i/>
                <w:sz w:val="18"/>
                <w:szCs w:val="18"/>
              </w:rPr>
              <w:t>I</w:t>
            </w:r>
            <w:r>
              <w:rPr>
                <w:rFonts w:hint="eastAsia" w:ascii="宋体" w:hAnsi="宋体" w:eastAsia="宋体" w:cs="宋体"/>
                <w:b w:val="0"/>
                <w:bCs w:val="0"/>
                <w:sz w:val="18"/>
                <w:szCs w:val="18"/>
              </w:rPr>
              <w:t>，读出此时</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′连入电路的阻值</w:t>
            </w:r>
            <w:r>
              <w:rPr>
                <w:rFonts w:hint="eastAsia" w:ascii="宋体" w:hAnsi="宋体" w:eastAsia="宋体" w:cs="宋体"/>
                <w:b w:val="0"/>
                <w:bCs w:val="0"/>
                <w:i/>
                <w:sz w:val="18"/>
                <w:szCs w:val="18"/>
              </w:rPr>
              <w:t>R</w:t>
            </w:r>
            <w:r>
              <w:rPr>
                <w:rFonts w:hint="eastAsia" w:ascii="宋体" w:hAnsi="宋体" w:eastAsia="宋体" w:cs="宋体"/>
                <w:b w:val="0"/>
                <w:bCs w:val="0"/>
                <w:sz w:val="18"/>
                <w:szCs w:val="18"/>
              </w:rPr>
              <w:t>′</w:t>
            </w:r>
            <w:r>
              <w:rPr>
                <w:rFonts w:hint="eastAsia" w:ascii="宋体" w:hAnsi="宋体" w:eastAsia="宋体" w:cs="宋体"/>
                <w:b w:val="0"/>
                <w:bCs w:val="0"/>
                <w:sz w:val="18"/>
                <w:szCs w:val="18"/>
                <w:lang w:eastAsia="zh-CN"/>
              </w:rPr>
              <w:t>。</w:t>
            </w:r>
          </w:p>
          <w:p w14:paraId="40293A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kern w:val="0"/>
                <w:sz w:val="18"/>
                <w:szCs w:val="18"/>
                <w:u w:val="single"/>
                <w:vertAlign w:val="baseline"/>
                <w:lang w:val="en-US" w:eastAsia="zh-CN"/>
              </w:rPr>
            </w:pPr>
            <w:r>
              <w:rPr>
                <w:rFonts w:hint="eastAsia" w:ascii="宋体" w:hAnsi="宋体" w:eastAsia="宋体" w:cs="宋体"/>
                <w:b w:val="0"/>
                <w:bCs w:val="0"/>
                <w:i/>
                <w:sz w:val="18"/>
                <w:szCs w:val="18"/>
              </w:rPr>
              <w:t>R</w:t>
            </w:r>
            <w:r>
              <w:rPr>
                <w:rFonts w:hint="eastAsia" w:ascii="宋体" w:hAnsi="宋体" w:eastAsia="宋体" w:cs="宋体"/>
                <w:b w:val="0"/>
                <w:bCs w:val="0"/>
                <w:i/>
                <w:sz w:val="18"/>
                <w:szCs w:val="18"/>
                <w:vertAlign w:val="subscript"/>
              </w:rPr>
              <w:t>x</w:t>
            </w:r>
            <w:r>
              <w:rPr>
                <w:rFonts w:hint="eastAsia" w:ascii="宋体" w:hAnsi="宋体" w:eastAsia="宋体" w:cs="宋体"/>
                <w:b w:val="0"/>
                <w:bCs w:val="0"/>
                <w:sz w:val="18"/>
                <w:szCs w:val="18"/>
              </w:rPr>
              <w:t>＝</w:t>
            </w:r>
            <w:r>
              <w:rPr>
                <w:rFonts w:hint="eastAsia" w:ascii="宋体" w:hAnsi="宋体" w:cs="宋体"/>
                <w:b w:val="0"/>
                <w:bCs w:val="0"/>
                <w:sz w:val="18"/>
                <w:szCs w:val="18"/>
                <w:u w:val="single"/>
                <w:lang w:val="en-US" w:eastAsia="zh-CN"/>
              </w:rPr>
              <w:t xml:space="preserve">             </w:t>
            </w:r>
          </w:p>
        </w:tc>
      </w:tr>
    </w:tbl>
    <w:p w14:paraId="3B76D4A3">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eastAsia" w:ascii="宋体" w:hAnsi="宋体" w:eastAsia="宋体" w:cs="宋体"/>
          <w:b w:val="0"/>
          <w:bCs/>
          <w:color w:val="auto"/>
          <w:kern w:val="2"/>
          <w:sz w:val="21"/>
          <w:szCs w:val="21"/>
          <w:lang w:val="en-US" w:eastAsia="zh-CN" w:bidi="ar-SA"/>
        </w:rPr>
      </w:pPr>
    </w:p>
    <w:p w14:paraId="3903C8E0"/>
    <w:p w14:paraId="62570E7A">
      <w:pPr>
        <w:bidi w:val="0"/>
        <w:rPr>
          <w:rFonts w:ascii="Times New Roman" w:hAnsi="Times New Roman" w:eastAsia="宋体" w:cs="Times New Roman"/>
          <w:kern w:val="2"/>
          <w:sz w:val="21"/>
          <w:szCs w:val="24"/>
          <w:lang w:val="en-US" w:eastAsia="zh-CN"/>
        </w:rPr>
      </w:pPr>
    </w:p>
    <w:p w14:paraId="35E2C65C">
      <w:pPr>
        <w:bidi w:val="0"/>
        <w:rPr>
          <w:lang w:val="en-US" w:eastAsia="zh-CN"/>
        </w:rPr>
      </w:pPr>
    </w:p>
    <w:p w14:paraId="434934DE">
      <w:pPr>
        <w:bidi w:val="0"/>
        <w:rPr>
          <w:lang w:val="en-US" w:eastAsia="zh-CN"/>
        </w:rPr>
      </w:pPr>
    </w:p>
    <w:p w14:paraId="7F2715E0">
      <w:pPr>
        <w:bidi w:val="0"/>
        <w:rPr>
          <w:lang w:val="en-US" w:eastAsia="zh-CN"/>
        </w:rPr>
      </w:pPr>
    </w:p>
    <w:p w14:paraId="4A1B3D98">
      <w:pPr>
        <w:bidi w:val="0"/>
        <w:rPr>
          <w:lang w:val="en-US" w:eastAsia="zh-CN"/>
        </w:rPr>
      </w:pPr>
    </w:p>
    <w:p w14:paraId="7D54A82C">
      <w:pPr>
        <w:bidi w:val="0"/>
        <w:rPr>
          <w:lang w:val="en-US" w:eastAsia="zh-CN"/>
        </w:rPr>
      </w:pPr>
    </w:p>
    <w:p w14:paraId="127082D2">
      <w:pPr>
        <w:bidi w:val="0"/>
        <w:rPr>
          <w:lang w:val="en-US" w:eastAsia="zh-CN"/>
        </w:rPr>
      </w:pPr>
    </w:p>
    <w:p w14:paraId="25B775A6">
      <w:pPr>
        <w:bidi w:val="0"/>
        <w:rPr>
          <w:lang w:val="en-US" w:eastAsia="zh-CN"/>
        </w:rPr>
      </w:pPr>
    </w:p>
    <w:p w14:paraId="36EB8849">
      <w:pPr>
        <w:bidi w:val="0"/>
        <w:rPr>
          <w:lang w:val="en-US" w:eastAsia="zh-CN"/>
        </w:rPr>
      </w:pPr>
    </w:p>
    <w:p w14:paraId="113805E2">
      <w:pPr>
        <w:bidi w:val="0"/>
        <w:rPr>
          <w:lang w:val="en-US" w:eastAsia="zh-CN"/>
        </w:rPr>
      </w:pPr>
    </w:p>
    <w:p w14:paraId="255AA261">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80E2">
    <w:pPr>
      <w:pBdr>
        <w:top w:val="single" w:color="auto" w:sz="8" w:space="4"/>
      </w:pBdr>
      <w:jc w:val="center"/>
    </w:pPr>
  </w:p>
  <w:p w14:paraId="0FCC41B7">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B5E5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19E30DF">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5A313C0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40296283">
                          <w:pPr>
                            <w:pStyle w:val="6"/>
                            <w:pBdr>
                              <w:bottom w:val="none" w:color="auto" w:sz="0" w:space="1"/>
                            </w:pBdr>
                            <w:jc w:val="both"/>
                            <w:outlineLvl w:val="9"/>
                            <w:rPr>
                              <w:rFonts w:hint="default"/>
                              <w:sz w:val="18"/>
                              <w:szCs w:val="24"/>
                              <w:lang w:val="en-US" w:eastAsia="zh-CN"/>
                            </w:rPr>
                          </w:pPr>
                        </w:p>
                        <w:p w14:paraId="15F18192"/>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19E30DF">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5A313C0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40296283">
                    <w:pPr>
                      <w:pStyle w:val="6"/>
                      <w:pBdr>
                        <w:bottom w:val="none" w:color="auto" w:sz="0" w:space="1"/>
                      </w:pBdr>
                      <w:jc w:val="both"/>
                      <w:outlineLvl w:val="9"/>
                      <w:rPr>
                        <w:rFonts w:hint="default"/>
                        <w:sz w:val="18"/>
                        <w:szCs w:val="24"/>
                        <w:lang w:val="en-US" w:eastAsia="zh-CN"/>
                      </w:rPr>
                    </w:pPr>
                  </w:p>
                  <w:p w14:paraId="15F18192"/>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D432E6"/>
    <w:multiLevelType w:val="singleLevel"/>
    <w:tmpl w:val="A2D432E6"/>
    <w:lvl w:ilvl="0" w:tentative="0">
      <w:start w:val="1"/>
      <w:numFmt w:val="decimal"/>
      <w:suff w:val="nothing"/>
      <w:lvlText w:val="（%1）"/>
      <w:lvlJc w:val="left"/>
    </w:lvl>
  </w:abstractNum>
  <w:abstractNum w:abstractNumId="1">
    <w:nsid w:val="C0146A00"/>
    <w:multiLevelType w:val="singleLevel"/>
    <w:tmpl w:val="C0146A00"/>
    <w:lvl w:ilvl="0" w:tentative="0">
      <w:start w:val="1"/>
      <w:numFmt w:val="decimal"/>
      <w:suff w:val="nothing"/>
      <w:lvlText w:val="（%1）"/>
      <w:lvlJc w:val="left"/>
    </w:lvl>
  </w:abstractNum>
  <w:abstractNum w:abstractNumId="2">
    <w:nsid w:val="F7D65120"/>
    <w:multiLevelType w:val="singleLevel"/>
    <w:tmpl w:val="F7D65120"/>
    <w:lvl w:ilvl="0" w:tentative="0">
      <w:start w:val="1"/>
      <w:numFmt w:val="decimal"/>
      <w:suff w:val="nothing"/>
      <w:lvlText w:val="（%1）"/>
      <w:lvlJc w:val="left"/>
    </w:lvl>
  </w:abstractNum>
  <w:abstractNum w:abstractNumId="3">
    <w:nsid w:val="70609C6D"/>
    <w:multiLevelType w:val="singleLevel"/>
    <w:tmpl w:val="70609C6D"/>
    <w:lvl w:ilvl="0" w:tentative="0">
      <w:start w:val="1"/>
      <w:numFmt w:val="decimal"/>
      <w:suff w:val="nothing"/>
      <w:lvlText w:val="（%1）"/>
      <w:lvlJc w:val="left"/>
      <w:rPr>
        <w:rFonts w:hint="default"/>
        <w:i w:val="0"/>
        <w:iCs w:val="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A9805B1"/>
    <w:rsid w:val="14FFCC3E"/>
    <w:rsid w:val="167328C8"/>
    <w:rsid w:val="25BC489F"/>
    <w:rsid w:val="25F435AC"/>
    <w:rsid w:val="2D3FE2FC"/>
    <w:rsid w:val="35F3B40A"/>
    <w:rsid w:val="37BB79D3"/>
    <w:rsid w:val="39F34EC0"/>
    <w:rsid w:val="3B774C19"/>
    <w:rsid w:val="3D670293"/>
    <w:rsid w:val="3F5E4692"/>
    <w:rsid w:val="3FDB3349"/>
    <w:rsid w:val="3FDF1263"/>
    <w:rsid w:val="3FEF0841"/>
    <w:rsid w:val="43E466A0"/>
    <w:rsid w:val="4A9C31C7"/>
    <w:rsid w:val="4ABF1954"/>
    <w:rsid w:val="4B510F93"/>
    <w:rsid w:val="4C194E4E"/>
    <w:rsid w:val="558C48D3"/>
    <w:rsid w:val="5FFF6B29"/>
    <w:rsid w:val="623C41B8"/>
    <w:rsid w:val="67F90D49"/>
    <w:rsid w:val="6AEF4EA3"/>
    <w:rsid w:val="6DB72327"/>
    <w:rsid w:val="6F25859E"/>
    <w:rsid w:val="6F7FA62D"/>
    <w:rsid w:val="6FD57207"/>
    <w:rsid w:val="6FF6BD2D"/>
    <w:rsid w:val="71AF2D94"/>
    <w:rsid w:val="777106F7"/>
    <w:rsid w:val="77B35AEC"/>
    <w:rsid w:val="7A2B5410"/>
    <w:rsid w:val="7D2FA2DC"/>
    <w:rsid w:val="7D5FA08A"/>
    <w:rsid w:val="7DBFAFA8"/>
    <w:rsid w:val="7DFF0669"/>
    <w:rsid w:val="7E959329"/>
    <w:rsid w:val="7EBD0D27"/>
    <w:rsid w:val="7EBFA273"/>
    <w:rsid w:val="7EEDC115"/>
    <w:rsid w:val="7F651ACC"/>
    <w:rsid w:val="7F7EA008"/>
    <w:rsid w:val="97AFE2A4"/>
    <w:rsid w:val="A95EAAD9"/>
    <w:rsid w:val="BD9FF5DA"/>
    <w:rsid w:val="BEFE97E7"/>
    <w:rsid w:val="BF7E4AC4"/>
    <w:rsid w:val="BFCD4A30"/>
    <w:rsid w:val="BFCFB23C"/>
    <w:rsid w:val="CE7F32A0"/>
    <w:rsid w:val="D73EFF9D"/>
    <w:rsid w:val="D9EA9ECC"/>
    <w:rsid w:val="DBBDB83D"/>
    <w:rsid w:val="DFBFE8F7"/>
    <w:rsid w:val="DFE36643"/>
    <w:rsid w:val="DFF7F856"/>
    <w:rsid w:val="E2FBA324"/>
    <w:rsid w:val="E7FF2368"/>
    <w:rsid w:val="EBBFD74B"/>
    <w:rsid w:val="EDFBECBB"/>
    <w:rsid w:val="EE4AA631"/>
    <w:rsid w:val="EFBF3846"/>
    <w:rsid w:val="EFFFEBDC"/>
    <w:rsid w:val="F7F70F4C"/>
    <w:rsid w:val="F7F91803"/>
    <w:rsid w:val="F7FD7204"/>
    <w:rsid w:val="F8DC2068"/>
    <w:rsid w:val="F9BFD056"/>
    <w:rsid w:val="FAD09287"/>
    <w:rsid w:val="FB57CA27"/>
    <w:rsid w:val="FB7F0B16"/>
    <w:rsid w:val="FDEAC651"/>
    <w:rsid w:val="FDFF6434"/>
    <w:rsid w:val="FE3FD18D"/>
    <w:rsid w:val="FF6E47E3"/>
    <w:rsid w:val="FF9FCCD0"/>
    <w:rsid w:val="FFB889AD"/>
    <w:rsid w:val="FFEF8C1A"/>
    <w:rsid w:val="FFF588CB"/>
    <w:rsid w:val="FFFFDD9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Plain Text"/>
    <w:basedOn w:val="1"/>
    <w:qFormat/>
    <w:uiPriority w:val="99"/>
    <w:rPr>
      <w:rFonts w:ascii="宋体" w:hAnsi="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jc w:val="left"/>
    </w:pPr>
    <w:rPr>
      <w:rFonts w:ascii="Calibri" w:hAnsi="Calibri"/>
      <w:kern w:val="0"/>
      <w:sz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jpeg"/><Relationship Id="rId95" Type="http://schemas.openxmlformats.org/officeDocument/2006/relationships/image" Target="media/image47.wmf"/><Relationship Id="rId94" Type="http://schemas.openxmlformats.org/officeDocument/2006/relationships/oleObject" Target="embeddings/oleObject44.bin"/><Relationship Id="rId93" Type="http://schemas.openxmlformats.org/officeDocument/2006/relationships/oleObject" Target="embeddings/oleObject43.bin"/><Relationship Id="rId92" Type="http://schemas.openxmlformats.org/officeDocument/2006/relationships/oleObject" Target="embeddings/oleObject42.bin"/><Relationship Id="rId91" Type="http://schemas.openxmlformats.org/officeDocument/2006/relationships/oleObject" Target="embeddings/oleObject41.bin"/><Relationship Id="rId90" Type="http://schemas.openxmlformats.org/officeDocument/2006/relationships/image" Target="media/image46.wmf"/><Relationship Id="rId9" Type="http://schemas.openxmlformats.org/officeDocument/2006/relationships/image" Target="media/image4.wmf"/><Relationship Id="rId89" Type="http://schemas.openxmlformats.org/officeDocument/2006/relationships/oleObject" Target="embeddings/oleObject40.bin"/><Relationship Id="rId88" Type="http://schemas.openxmlformats.org/officeDocument/2006/relationships/image" Target="media/image45.wmf"/><Relationship Id="rId87" Type="http://schemas.openxmlformats.org/officeDocument/2006/relationships/oleObject" Target="embeddings/oleObject39.bin"/><Relationship Id="rId86" Type="http://schemas.openxmlformats.org/officeDocument/2006/relationships/oleObject" Target="embeddings/oleObject38.bin"/><Relationship Id="rId85" Type="http://schemas.openxmlformats.org/officeDocument/2006/relationships/image" Target="media/image44.wmf"/><Relationship Id="rId84" Type="http://schemas.openxmlformats.org/officeDocument/2006/relationships/oleObject" Target="embeddings/oleObject37.bin"/><Relationship Id="rId83" Type="http://schemas.openxmlformats.org/officeDocument/2006/relationships/image" Target="media/image43.wmf"/><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image" Target="media/image42.wmf"/><Relationship Id="rId8" Type="http://schemas.openxmlformats.org/officeDocument/2006/relationships/oleObject" Target="embeddings/oleObject1.bin"/><Relationship Id="rId79" Type="http://schemas.openxmlformats.org/officeDocument/2006/relationships/oleObject" Target="embeddings/oleObject34.bin"/><Relationship Id="rId78" Type="http://schemas.openxmlformats.org/officeDocument/2006/relationships/oleObject" Target="embeddings/oleObject33.bin"/><Relationship Id="rId77" Type="http://schemas.openxmlformats.org/officeDocument/2006/relationships/image" Target="media/image41.png"/><Relationship Id="rId76" Type="http://schemas.openxmlformats.org/officeDocument/2006/relationships/oleObject" Target="embeddings/oleObject32.bin"/><Relationship Id="rId75" Type="http://schemas.openxmlformats.org/officeDocument/2006/relationships/image" Target="media/image40.wmf"/><Relationship Id="rId74" Type="http://schemas.openxmlformats.org/officeDocument/2006/relationships/oleObject" Target="embeddings/oleObject31.bin"/><Relationship Id="rId73" Type="http://schemas.openxmlformats.org/officeDocument/2006/relationships/image" Target="media/image39.wmf"/><Relationship Id="rId72" Type="http://schemas.openxmlformats.org/officeDocument/2006/relationships/oleObject" Target="embeddings/oleObject30.bin"/><Relationship Id="rId71" Type="http://schemas.openxmlformats.org/officeDocument/2006/relationships/image" Target="media/image38.wmf"/><Relationship Id="rId70" Type="http://schemas.openxmlformats.org/officeDocument/2006/relationships/oleObject" Target="embeddings/oleObject29.bin"/><Relationship Id="rId7" Type="http://schemas.openxmlformats.org/officeDocument/2006/relationships/image" Target="media/image3.png"/><Relationship Id="rId69" Type="http://schemas.openxmlformats.org/officeDocument/2006/relationships/image" Target="media/image37.wmf"/><Relationship Id="rId68" Type="http://schemas.openxmlformats.org/officeDocument/2006/relationships/oleObject" Target="embeddings/oleObject28.bin"/><Relationship Id="rId67" Type="http://schemas.openxmlformats.org/officeDocument/2006/relationships/image" Target="media/image36.wmf"/><Relationship Id="rId66" Type="http://schemas.openxmlformats.org/officeDocument/2006/relationships/oleObject" Target="embeddings/oleObject27.bin"/><Relationship Id="rId65" Type="http://schemas.openxmlformats.org/officeDocument/2006/relationships/image" Target="media/image35.wmf"/><Relationship Id="rId64" Type="http://schemas.openxmlformats.org/officeDocument/2006/relationships/oleObject" Target="embeddings/oleObject26.bin"/><Relationship Id="rId63" Type="http://schemas.openxmlformats.org/officeDocument/2006/relationships/image" Target="media/image34.wmf"/><Relationship Id="rId62" Type="http://schemas.openxmlformats.org/officeDocument/2006/relationships/oleObject" Target="embeddings/oleObject25.bin"/><Relationship Id="rId61" Type="http://schemas.openxmlformats.org/officeDocument/2006/relationships/image" Target="media/image33.wmf"/><Relationship Id="rId60" Type="http://schemas.openxmlformats.org/officeDocument/2006/relationships/oleObject" Target="embeddings/oleObject24.bin"/><Relationship Id="rId6" Type="http://schemas.openxmlformats.org/officeDocument/2006/relationships/image" Target="media/image2.png"/><Relationship Id="rId59" Type="http://schemas.openxmlformats.org/officeDocument/2006/relationships/image" Target="media/image32.wmf"/><Relationship Id="rId58" Type="http://schemas.openxmlformats.org/officeDocument/2006/relationships/oleObject" Target="embeddings/oleObject23.bin"/><Relationship Id="rId57" Type="http://schemas.openxmlformats.org/officeDocument/2006/relationships/image" Target="media/image31.png"/><Relationship Id="rId56" Type="http://schemas.openxmlformats.org/officeDocument/2006/relationships/image" Target="media/image30.png"/><Relationship Id="rId55" Type="http://schemas.openxmlformats.org/officeDocument/2006/relationships/image" Target="media/image29.png"/><Relationship Id="rId54" Type="http://schemas.openxmlformats.org/officeDocument/2006/relationships/image" Target="media/image28.png"/><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9.wmf"/><Relationship Id="rId37" Type="http://schemas.openxmlformats.org/officeDocument/2006/relationships/oleObject" Target="embeddings/oleObject15.bin"/><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3" Type="http://schemas.openxmlformats.org/officeDocument/2006/relationships/fontTable" Target="fontTable.xml"/><Relationship Id="rId222" Type="http://schemas.openxmlformats.org/officeDocument/2006/relationships/customXml" Target="../customXml/item4.xml"/><Relationship Id="rId221" Type="http://schemas.openxmlformats.org/officeDocument/2006/relationships/customXml" Target="../customXml/item3.xml"/><Relationship Id="rId220" Type="http://schemas.openxmlformats.org/officeDocument/2006/relationships/customXml" Target="../customXml/item2.xml"/><Relationship Id="rId22" Type="http://schemas.openxmlformats.org/officeDocument/2006/relationships/image" Target="media/image11.wmf"/><Relationship Id="rId219" Type="http://schemas.openxmlformats.org/officeDocument/2006/relationships/numbering" Target="numbering.xml"/><Relationship Id="rId218" Type="http://schemas.openxmlformats.org/officeDocument/2006/relationships/customXml" Target="../customXml/item1.xml"/><Relationship Id="rId217" Type="http://schemas.openxmlformats.org/officeDocument/2006/relationships/image" Target="media/image145.png"/><Relationship Id="rId216" Type="http://schemas.openxmlformats.org/officeDocument/2006/relationships/image" Target="media/image144.png"/><Relationship Id="rId215" Type="http://schemas.openxmlformats.org/officeDocument/2006/relationships/image" Target="media/image143.png"/><Relationship Id="rId214" Type="http://schemas.openxmlformats.org/officeDocument/2006/relationships/image" Target="media/image142.png"/><Relationship Id="rId213" Type="http://schemas.openxmlformats.org/officeDocument/2006/relationships/image" Target="media/image141.png"/><Relationship Id="rId212" Type="http://schemas.openxmlformats.org/officeDocument/2006/relationships/image" Target="media/image140.png"/><Relationship Id="rId211" Type="http://schemas.openxmlformats.org/officeDocument/2006/relationships/image" Target="media/image139.png"/><Relationship Id="rId210" Type="http://schemas.openxmlformats.org/officeDocument/2006/relationships/image" Target="media/image138.png"/><Relationship Id="rId21" Type="http://schemas.openxmlformats.org/officeDocument/2006/relationships/oleObject" Target="embeddings/oleObject7.bin"/><Relationship Id="rId209" Type="http://schemas.openxmlformats.org/officeDocument/2006/relationships/image" Target="media/image137.png"/><Relationship Id="rId208" Type="http://schemas.openxmlformats.org/officeDocument/2006/relationships/image" Target="media/image136.png"/><Relationship Id="rId207" Type="http://schemas.openxmlformats.org/officeDocument/2006/relationships/image" Target="media/image135.png"/><Relationship Id="rId206" Type="http://schemas.openxmlformats.org/officeDocument/2006/relationships/oleObject" Target="embeddings/oleObject68.bin"/><Relationship Id="rId205" Type="http://schemas.openxmlformats.org/officeDocument/2006/relationships/image" Target="media/image134.wmf"/><Relationship Id="rId204" Type="http://schemas.openxmlformats.org/officeDocument/2006/relationships/oleObject" Target="embeddings/oleObject67.bin"/><Relationship Id="rId203" Type="http://schemas.openxmlformats.org/officeDocument/2006/relationships/image" Target="media/image133.wmf"/><Relationship Id="rId202" Type="http://schemas.openxmlformats.org/officeDocument/2006/relationships/oleObject" Target="embeddings/oleObject66.bin"/><Relationship Id="rId201" Type="http://schemas.openxmlformats.org/officeDocument/2006/relationships/image" Target="media/image132.wmf"/><Relationship Id="rId200" Type="http://schemas.openxmlformats.org/officeDocument/2006/relationships/oleObject" Target="embeddings/oleObject65.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image" Target="media/image131.png"/><Relationship Id="rId198" Type="http://schemas.openxmlformats.org/officeDocument/2006/relationships/image" Target="media/image130.png"/><Relationship Id="rId197" Type="http://schemas.openxmlformats.org/officeDocument/2006/relationships/image" Target="media/image129.wmf"/><Relationship Id="rId196" Type="http://schemas.openxmlformats.org/officeDocument/2006/relationships/oleObject" Target="embeddings/oleObject64.bin"/><Relationship Id="rId195" Type="http://schemas.openxmlformats.org/officeDocument/2006/relationships/image" Target="media/image128.png"/><Relationship Id="rId194" Type="http://schemas.openxmlformats.org/officeDocument/2006/relationships/image" Target="media/image127.png"/><Relationship Id="rId193" Type="http://schemas.openxmlformats.org/officeDocument/2006/relationships/image" Target="media/image126.png"/><Relationship Id="rId192" Type="http://schemas.openxmlformats.org/officeDocument/2006/relationships/image" Target="media/image125.png"/><Relationship Id="rId191" Type="http://schemas.openxmlformats.org/officeDocument/2006/relationships/image" Target="media/image124.png"/><Relationship Id="rId190" Type="http://schemas.openxmlformats.org/officeDocument/2006/relationships/image" Target="media/image123.png"/><Relationship Id="rId19" Type="http://schemas.openxmlformats.org/officeDocument/2006/relationships/oleObject" Target="embeddings/oleObject6.bin"/><Relationship Id="rId189" Type="http://schemas.openxmlformats.org/officeDocument/2006/relationships/image" Target="media/image122.png"/><Relationship Id="rId188" Type="http://schemas.openxmlformats.org/officeDocument/2006/relationships/image" Target="media/image121.png"/><Relationship Id="rId187" Type="http://schemas.openxmlformats.org/officeDocument/2006/relationships/image" Target="media/image120.png"/><Relationship Id="rId186" Type="http://schemas.openxmlformats.org/officeDocument/2006/relationships/image" Target="media/image119.png"/><Relationship Id="rId185" Type="http://schemas.openxmlformats.org/officeDocument/2006/relationships/image" Target="media/image118.png"/><Relationship Id="rId184" Type="http://schemas.openxmlformats.org/officeDocument/2006/relationships/image" Target="media/image117.png"/><Relationship Id="rId183" Type="http://schemas.openxmlformats.org/officeDocument/2006/relationships/image" Target="media/image116.png"/><Relationship Id="rId182" Type="http://schemas.openxmlformats.org/officeDocument/2006/relationships/image" Target="media/image115.png"/><Relationship Id="rId181" Type="http://schemas.openxmlformats.org/officeDocument/2006/relationships/image" Target="media/image114.png"/><Relationship Id="rId180" Type="http://schemas.openxmlformats.org/officeDocument/2006/relationships/image" Target="media/image113.png"/><Relationship Id="rId18" Type="http://schemas.openxmlformats.org/officeDocument/2006/relationships/image" Target="media/image9.wmf"/><Relationship Id="rId179" Type="http://schemas.openxmlformats.org/officeDocument/2006/relationships/image" Target="media/image112.png"/><Relationship Id="rId178" Type="http://schemas.openxmlformats.org/officeDocument/2006/relationships/image" Target="media/image111.png"/><Relationship Id="rId177" Type="http://schemas.openxmlformats.org/officeDocument/2006/relationships/image" Target="media/image110.png"/><Relationship Id="rId176" Type="http://schemas.openxmlformats.org/officeDocument/2006/relationships/image" Target="media/image109.png"/><Relationship Id="rId175" Type="http://schemas.openxmlformats.org/officeDocument/2006/relationships/image" Target="media/image108.png"/><Relationship Id="rId174" Type="http://schemas.openxmlformats.org/officeDocument/2006/relationships/image" Target="media/image107.png"/><Relationship Id="rId173" Type="http://schemas.openxmlformats.org/officeDocument/2006/relationships/image" Target="media/image106.png"/><Relationship Id="rId172" Type="http://schemas.openxmlformats.org/officeDocument/2006/relationships/image" Target="media/image105.png"/><Relationship Id="rId171" Type="http://schemas.openxmlformats.org/officeDocument/2006/relationships/image" Target="media/image104.png"/><Relationship Id="rId170" Type="http://schemas.openxmlformats.org/officeDocument/2006/relationships/image" Target="media/image103.png"/><Relationship Id="rId17" Type="http://schemas.openxmlformats.org/officeDocument/2006/relationships/oleObject" Target="embeddings/oleObject5.bin"/><Relationship Id="rId169" Type="http://schemas.openxmlformats.org/officeDocument/2006/relationships/image" Target="media/image102.png"/><Relationship Id="rId168" Type="http://schemas.openxmlformats.org/officeDocument/2006/relationships/image" Target="media/image101.png"/><Relationship Id="rId167" Type="http://schemas.openxmlformats.org/officeDocument/2006/relationships/image" Target="media/image100.png"/><Relationship Id="rId166" Type="http://schemas.openxmlformats.org/officeDocument/2006/relationships/image" Target="media/image99.png"/><Relationship Id="rId165" Type="http://schemas.openxmlformats.org/officeDocument/2006/relationships/image" Target="media/image98.png"/><Relationship Id="rId164" Type="http://schemas.openxmlformats.org/officeDocument/2006/relationships/image" Target="media/image97.png"/><Relationship Id="rId163" Type="http://schemas.openxmlformats.org/officeDocument/2006/relationships/image" Target="media/image96.png"/><Relationship Id="rId162" Type="http://schemas.openxmlformats.org/officeDocument/2006/relationships/image" Target="media/image95.png"/><Relationship Id="rId161" Type="http://schemas.openxmlformats.org/officeDocument/2006/relationships/image" Target="media/image94.png"/><Relationship Id="rId160" Type="http://schemas.openxmlformats.org/officeDocument/2006/relationships/image" Target="media/image93.png"/><Relationship Id="rId16" Type="http://schemas.openxmlformats.org/officeDocument/2006/relationships/image" Target="media/image8.wmf"/><Relationship Id="rId159" Type="http://schemas.openxmlformats.org/officeDocument/2006/relationships/image" Target="media/image92.png"/><Relationship Id="rId158" Type="http://schemas.openxmlformats.org/officeDocument/2006/relationships/image" Target="media/image91.wmf"/><Relationship Id="rId157" Type="http://schemas.openxmlformats.org/officeDocument/2006/relationships/oleObject" Target="embeddings/oleObject63.bin"/><Relationship Id="rId156" Type="http://schemas.openxmlformats.org/officeDocument/2006/relationships/image" Target="media/image90.wmf"/><Relationship Id="rId155" Type="http://schemas.openxmlformats.org/officeDocument/2006/relationships/oleObject" Target="embeddings/oleObject62.bin"/><Relationship Id="rId154" Type="http://schemas.openxmlformats.org/officeDocument/2006/relationships/image" Target="media/image89.wmf"/><Relationship Id="rId153" Type="http://schemas.openxmlformats.org/officeDocument/2006/relationships/oleObject" Target="embeddings/oleObject61.bin"/><Relationship Id="rId152" Type="http://schemas.openxmlformats.org/officeDocument/2006/relationships/image" Target="media/image88.wmf"/><Relationship Id="rId151" Type="http://schemas.openxmlformats.org/officeDocument/2006/relationships/oleObject" Target="embeddings/oleObject60.bin"/><Relationship Id="rId150" Type="http://schemas.openxmlformats.org/officeDocument/2006/relationships/image" Target="media/image87.wmf"/><Relationship Id="rId15" Type="http://schemas.openxmlformats.org/officeDocument/2006/relationships/oleObject" Target="embeddings/oleObject4.bin"/><Relationship Id="rId149" Type="http://schemas.openxmlformats.org/officeDocument/2006/relationships/oleObject" Target="embeddings/oleObject59.bin"/><Relationship Id="rId148" Type="http://schemas.openxmlformats.org/officeDocument/2006/relationships/image" Target="media/image86.wmf"/><Relationship Id="rId147" Type="http://schemas.openxmlformats.org/officeDocument/2006/relationships/oleObject" Target="embeddings/oleObject58.bin"/><Relationship Id="rId146" Type="http://schemas.openxmlformats.org/officeDocument/2006/relationships/image" Target="media/image85.wmf"/><Relationship Id="rId145" Type="http://schemas.openxmlformats.org/officeDocument/2006/relationships/oleObject" Target="embeddings/oleObject57.bin"/><Relationship Id="rId144" Type="http://schemas.openxmlformats.org/officeDocument/2006/relationships/image" Target="media/image84.png"/><Relationship Id="rId143" Type="http://schemas.openxmlformats.org/officeDocument/2006/relationships/image" Target="media/image83.wmf"/><Relationship Id="rId142" Type="http://schemas.openxmlformats.org/officeDocument/2006/relationships/oleObject" Target="embeddings/oleObject56.bin"/><Relationship Id="rId141" Type="http://schemas.openxmlformats.org/officeDocument/2006/relationships/image" Target="media/image82.png"/><Relationship Id="rId140" Type="http://schemas.openxmlformats.org/officeDocument/2006/relationships/image" Target="media/image81.png"/><Relationship Id="rId14" Type="http://schemas.openxmlformats.org/officeDocument/2006/relationships/image" Target="media/image7.wmf"/><Relationship Id="rId139" Type="http://schemas.openxmlformats.org/officeDocument/2006/relationships/image" Target="media/image80.png"/><Relationship Id="rId138" Type="http://schemas.openxmlformats.org/officeDocument/2006/relationships/image" Target="media/image79.png"/><Relationship Id="rId137" Type="http://schemas.openxmlformats.org/officeDocument/2006/relationships/image" Target="media/image78.png"/><Relationship Id="rId136" Type="http://schemas.openxmlformats.org/officeDocument/2006/relationships/image" Target="media/image77.png"/><Relationship Id="rId135" Type="http://schemas.openxmlformats.org/officeDocument/2006/relationships/image" Target="media/image76.png"/><Relationship Id="rId134" Type="http://schemas.openxmlformats.org/officeDocument/2006/relationships/image" Target="media/image75.png"/><Relationship Id="rId133" Type="http://schemas.openxmlformats.org/officeDocument/2006/relationships/image" Target="media/image74.png"/><Relationship Id="rId132" Type="http://schemas.openxmlformats.org/officeDocument/2006/relationships/image" Target="media/image73.png"/><Relationship Id="rId131" Type="http://schemas.openxmlformats.org/officeDocument/2006/relationships/image" Target="media/image72.png"/><Relationship Id="rId130" Type="http://schemas.openxmlformats.org/officeDocument/2006/relationships/image" Target="media/image71.png"/><Relationship Id="rId13" Type="http://schemas.openxmlformats.org/officeDocument/2006/relationships/oleObject" Target="embeddings/oleObject3.bin"/><Relationship Id="rId129" Type="http://schemas.openxmlformats.org/officeDocument/2006/relationships/image" Target="media/image70.png"/><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image" Target="media/image67.png"/><Relationship Id="rId125" Type="http://schemas.openxmlformats.org/officeDocument/2006/relationships/image" Target="media/image66.png"/><Relationship Id="rId124" Type="http://schemas.openxmlformats.org/officeDocument/2006/relationships/image" Target="media/image65.png"/><Relationship Id="rId123" Type="http://schemas.openxmlformats.org/officeDocument/2006/relationships/image" Target="media/image64.png"/><Relationship Id="rId122" Type="http://schemas.openxmlformats.org/officeDocument/2006/relationships/image" Target="media/image63.png"/><Relationship Id="rId121" Type="http://schemas.openxmlformats.org/officeDocument/2006/relationships/image" Target="media/image62.png"/><Relationship Id="rId120" Type="http://schemas.openxmlformats.org/officeDocument/2006/relationships/image" Target="media/image61.png"/><Relationship Id="rId12" Type="http://schemas.openxmlformats.org/officeDocument/2006/relationships/image" Target="media/image6.wmf"/><Relationship Id="rId119" Type="http://schemas.openxmlformats.org/officeDocument/2006/relationships/image" Target="media/image60.png"/><Relationship Id="rId118" Type="http://schemas.openxmlformats.org/officeDocument/2006/relationships/image" Target="media/image59.wmf"/><Relationship Id="rId117" Type="http://schemas.openxmlformats.org/officeDocument/2006/relationships/oleObject" Target="embeddings/oleObject55.bin"/><Relationship Id="rId116" Type="http://schemas.openxmlformats.org/officeDocument/2006/relationships/image" Target="media/image58.wmf"/><Relationship Id="rId115" Type="http://schemas.openxmlformats.org/officeDocument/2006/relationships/oleObject" Target="embeddings/oleObject54.bin"/><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png"/><Relationship Id="rId110" Type="http://schemas.openxmlformats.org/officeDocument/2006/relationships/image" Target="media/image55.wmf"/><Relationship Id="rId11" Type="http://schemas.openxmlformats.org/officeDocument/2006/relationships/oleObject" Target="embeddings/oleObject2.bin"/><Relationship Id="rId109" Type="http://schemas.openxmlformats.org/officeDocument/2006/relationships/oleObject" Target="embeddings/oleObject51.bin"/><Relationship Id="rId108" Type="http://schemas.openxmlformats.org/officeDocument/2006/relationships/image" Target="media/image54.wmf"/><Relationship Id="rId107" Type="http://schemas.openxmlformats.org/officeDocument/2006/relationships/oleObject" Target="embeddings/oleObject50.bin"/><Relationship Id="rId106" Type="http://schemas.openxmlformats.org/officeDocument/2006/relationships/image" Target="media/image53.wmf"/><Relationship Id="rId105" Type="http://schemas.openxmlformats.org/officeDocument/2006/relationships/oleObject" Target="embeddings/oleObject49.bin"/><Relationship Id="rId104" Type="http://schemas.openxmlformats.org/officeDocument/2006/relationships/oleObject" Target="embeddings/oleObject48.bin"/><Relationship Id="rId103" Type="http://schemas.openxmlformats.org/officeDocument/2006/relationships/image" Target="media/image52.wmf"/><Relationship Id="rId102" Type="http://schemas.openxmlformats.org/officeDocument/2006/relationships/oleObject" Target="embeddings/oleObject47.bin"/><Relationship Id="rId101" Type="http://schemas.openxmlformats.org/officeDocument/2006/relationships/image" Target="media/image51.png"/><Relationship Id="rId100" Type="http://schemas.openxmlformats.org/officeDocument/2006/relationships/image" Target="media/image50.wmf"/><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xsi="http://www.w3.org/2001/XMLSchema-instance" xmlns:cp="http://schemas.openxmlformats.org/package/2006/metadata/core-properties" xmlns:dcterms="http://purl.org/dc/terms/" xmlns:dc="http://purl.org/dc/elements/1.1/">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vt="http://schemas.openxmlformats.org/officeDocument/2006/docPropsVTypes" xmlns="http://schemas.openxmlformats.org/officeDocument/2006/extended-properti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vt="http://schemas.openxmlformats.org/officeDocument/2006/docPropsVTypes" xmlns="http://schemas.openxmlformats.org/officeDocument/2006/custom-properties">
  <property fmtid="{D5CDD505-2E9C-101B-9397-08002B2CF9AE}" name="KSOProductBuildVer" pid="2">
    <vt:lpwstr>2052-3.8.1.6116</vt:lpwstr>
  </property>
  <property fmtid="{D5CDD505-2E9C-101B-9397-08002B2CF9AE}" name="ICV" pid="3">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5299</Words>
  <Characters>5907</Characters>
  <Lines>0</Lines>
  <Paragraphs>0</Paragraphs>
  <TotalTime>146</TotalTime>
  <ScaleCrop>false</ScaleCrop>
  <LinksUpToDate>false</LinksUpToDate>
  <CharactersWithSpaces>6308</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2014-11-02T12:08:00Z</dcterms:created>
  <dc:creator>Administrator</dc:creator>
  <cp:lastModifiedBy>Samantha</cp:lastModifiedBy>
  <cp:lastPrinted>2025-12-06T21:16:00Z</cp:lastPrinted>
  <dcterms:modified xsi:type="dcterms:W3CDTF">2025-12-07T08:56:25Z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2052-12.1.23135.23135</vt:lpwstr>
  </property>
  <property fmtid="{D5CDD505-2E9C-101B-9397-08002B2CF9AE}" pid="3" name="ICV">
    <vt:lpwstr>2A8CE41E005E4C468AA10F046D7DFCDE</vt:lpwstr>
  </property>
  <property fmtid="{D5CDD505-2E9C-101B-9397-08002B2CF9AE}" pid="4" name="KSOTemplateDocerSaveRecord">
    <vt:lpwstr>eyJoZGlkIjoiZmExMTIyMjBlOWVmODczMjgwM2UyYjU1MTU2N2IwMWQiLCJ1c2VySWQiOiI0NDcxMDY0ODgifQ==</vt:lpwstr>
  </property>
</Properties>
</file>