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5401B4">
      <w:pPr>
        <w:jc w:val="center"/>
        <w:rPr>
          <w:rFonts w:ascii="宋体" w:hAnsi="宋体"/>
          <w:b/>
          <w:color w:val="000000"/>
          <w:sz w:val="44"/>
          <w:szCs w:val="44"/>
        </w:rPr>
      </w:pPr>
      <w:r>
        <w:rPr>
          <w:rFonts w:hint="eastAsia" w:ascii="宋体" w:hAnsi="宋体"/>
          <w:b/>
          <w:color w:val="000000"/>
          <w:sz w:val="44"/>
          <w:szCs w:val="44"/>
        </w:rPr>
        <w:t>熠格托管</w:t>
      </w:r>
    </w:p>
    <w:p w14:paraId="637AF48C">
      <w:pPr>
        <w:spacing w:line="360" w:lineRule="auto"/>
        <w:jc w:val="center"/>
        <w:rPr>
          <w:rFonts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u w:val="single"/>
          <w:lang w:val="en-US" w:eastAsia="zh-CN"/>
        </w:rPr>
        <w:t xml:space="preserve">     </w:t>
      </w: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05BBECBB">
      <w:pPr>
        <w:spacing w:line="360" w:lineRule="auto"/>
        <w:rPr>
          <w:rFonts w:hint="eastAsia" w:ascii="宋体" w:hAnsi="宋体"/>
          <w:b/>
          <w:color w:val="000000"/>
          <w:sz w:val="44"/>
          <w:szCs w:val="44"/>
        </w:rPr>
      </w:pPr>
    </w:p>
    <w:p w14:paraId="652693C7">
      <w:pPr>
        <w:jc w:val="left"/>
        <w:rPr>
          <w:rFonts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 xml:space="preserve">      </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0223C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097DC15">
            <w:pPr>
              <w:spacing w:line="360" w:lineRule="auto"/>
              <w:jc w:val="center"/>
              <w:rPr>
                <w:rFonts w:ascii="宋体" w:hAnsi="宋体"/>
                <w:b/>
                <w:color w:val="000000"/>
                <w:sz w:val="24"/>
              </w:rPr>
            </w:pPr>
            <w:r>
              <w:rPr>
                <w:rFonts w:hint="eastAsia" w:ascii="宋体" w:hAnsi="宋体"/>
                <w:b/>
                <w:color w:val="000000"/>
                <w:sz w:val="24"/>
              </w:rPr>
              <w:t>学生姓名</w:t>
            </w:r>
          </w:p>
        </w:tc>
        <w:tc>
          <w:tcPr>
            <w:tcW w:w="2660" w:type="dxa"/>
            <w:vAlign w:val="center"/>
          </w:tcPr>
          <w:p w14:paraId="0C28CC16">
            <w:pPr>
              <w:spacing w:line="360" w:lineRule="auto"/>
              <w:jc w:val="center"/>
              <w:rPr>
                <w:rFonts w:ascii="宋体" w:hAnsi="宋体"/>
                <w:b/>
                <w:color w:val="000000"/>
                <w:sz w:val="24"/>
              </w:rPr>
            </w:pPr>
            <w:r>
              <w:rPr>
                <w:rFonts w:hint="eastAsia" w:ascii="宋体" w:hAnsi="宋体"/>
                <w:b/>
                <w:color w:val="000000"/>
                <w:sz w:val="24"/>
              </w:rPr>
              <w:t>年级</w:t>
            </w:r>
          </w:p>
        </w:tc>
        <w:tc>
          <w:tcPr>
            <w:tcW w:w="2660" w:type="dxa"/>
            <w:vAlign w:val="center"/>
          </w:tcPr>
          <w:p w14:paraId="69AA8485">
            <w:pPr>
              <w:spacing w:line="360" w:lineRule="auto"/>
              <w:jc w:val="center"/>
              <w:rPr>
                <w:rFonts w:ascii="宋体" w:hAnsi="宋体"/>
                <w:b/>
                <w:color w:val="000000"/>
                <w:sz w:val="24"/>
              </w:rPr>
            </w:pPr>
            <w:r>
              <w:rPr>
                <w:rFonts w:hint="eastAsia" w:ascii="宋体" w:hAnsi="宋体"/>
                <w:b/>
                <w:color w:val="000000"/>
                <w:sz w:val="24"/>
              </w:rPr>
              <w:t>答疑日期</w:t>
            </w:r>
          </w:p>
        </w:tc>
        <w:tc>
          <w:tcPr>
            <w:tcW w:w="2660" w:type="dxa"/>
            <w:vAlign w:val="center"/>
          </w:tcPr>
          <w:p w14:paraId="3482E12D">
            <w:pPr>
              <w:spacing w:line="360" w:lineRule="auto"/>
              <w:jc w:val="center"/>
              <w:rPr>
                <w:rFonts w:ascii="宋体" w:hAnsi="宋体"/>
                <w:b/>
                <w:color w:val="000000"/>
                <w:sz w:val="24"/>
              </w:rPr>
            </w:pPr>
            <w:r>
              <w:rPr>
                <w:rFonts w:hint="eastAsia" w:ascii="宋体" w:hAnsi="宋体"/>
                <w:b/>
                <w:color w:val="000000"/>
                <w:sz w:val="24"/>
              </w:rPr>
              <w:t>答疑时间</w:t>
            </w:r>
          </w:p>
        </w:tc>
      </w:tr>
      <w:tr w14:paraId="08985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5CF6CAC">
            <w:pPr>
              <w:jc w:val="center"/>
              <w:rPr>
                <w:rFonts w:hint="eastAsia" w:eastAsia="宋体"/>
                <w:lang w:val="en-US" w:eastAsia="zh-CN"/>
              </w:rPr>
            </w:pPr>
          </w:p>
        </w:tc>
        <w:tc>
          <w:tcPr>
            <w:tcW w:w="2660" w:type="dxa"/>
            <w:vAlign w:val="center"/>
          </w:tcPr>
          <w:p w14:paraId="42400FBA">
            <w:pPr>
              <w:jc w:val="center"/>
              <w:rPr>
                <w:rFonts w:hint="default" w:eastAsia="宋体"/>
                <w:lang w:val="en-US" w:eastAsia="zh-CN"/>
              </w:rPr>
            </w:pPr>
            <w:r>
              <w:rPr>
                <w:rFonts w:hint="eastAsia"/>
                <w:lang w:val="en-US" w:eastAsia="zh-CN"/>
              </w:rPr>
              <w:t>八年级</w:t>
            </w:r>
          </w:p>
        </w:tc>
        <w:tc>
          <w:tcPr>
            <w:tcW w:w="2660" w:type="dxa"/>
            <w:vAlign w:val="center"/>
          </w:tcPr>
          <w:p w14:paraId="1AF40BE8">
            <w:pPr>
              <w:jc w:val="center"/>
              <w:rPr>
                <w:rFonts w:hint="default" w:eastAsia="宋体"/>
                <w:lang w:val="en-US" w:eastAsia="zh-CN"/>
              </w:rPr>
            </w:pPr>
          </w:p>
        </w:tc>
        <w:tc>
          <w:tcPr>
            <w:tcW w:w="2660" w:type="dxa"/>
            <w:vAlign w:val="center"/>
          </w:tcPr>
          <w:p w14:paraId="3A23EA69">
            <w:pPr>
              <w:jc w:val="center"/>
              <w:rPr>
                <w:rFonts w:hint="default" w:eastAsia="宋体"/>
                <w:lang w:val="en-US" w:eastAsia="zh-CN"/>
              </w:rPr>
            </w:pPr>
          </w:p>
        </w:tc>
      </w:tr>
      <w:tr w14:paraId="15131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25A27A8">
            <w:pPr>
              <w:spacing w:line="360" w:lineRule="auto"/>
              <w:jc w:val="center"/>
              <w:rPr>
                <w:rFonts w:ascii="宋体" w:hAnsi="宋体"/>
                <w:b/>
                <w:color w:val="000000"/>
                <w:sz w:val="24"/>
              </w:rPr>
            </w:pPr>
            <w:r>
              <w:rPr>
                <w:rFonts w:hint="eastAsia" w:ascii="宋体" w:hAnsi="宋体"/>
                <w:b/>
                <w:color w:val="000000"/>
                <w:sz w:val="24"/>
              </w:rPr>
              <w:t>重点答疑科目</w:t>
            </w:r>
          </w:p>
        </w:tc>
        <w:tc>
          <w:tcPr>
            <w:tcW w:w="2660" w:type="dxa"/>
            <w:vAlign w:val="center"/>
          </w:tcPr>
          <w:p w14:paraId="005411BD">
            <w:pPr>
              <w:spacing w:line="360" w:lineRule="auto"/>
              <w:jc w:val="center"/>
              <w:rPr>
                <w:rFonts w:ascii="宋体" w:hAnsi="宋体"/>
                <w:b/>
                <w:color w:val="000000"/>
                <w:sz w:val="24"/>
              </w:rPr>
            </w:pPr>
            <w:r>
              <w:rPr>
                <w:rFonts w:hint="eastAsia" w:ascii="宋体" w:hAnsi="宋体"/>
                <w:b/>
                <w:color w:val="000000"/>
                <w:sz w:val="24"/>
              </w:rPr>
              <w:t>答疑教师</w:t>
            </w:r>
          </w:p>
        </w:tc>
        <w:tc>
          <w:tcPr>
            <w:tcW w:w="2660" w:type="dxa"/>
            <w:vAlign w:val="center"/>
          </w:tcPr>
          <w:p w14:paraId="0AE9D08B">
            <w:pPr>
              <w:spacing w:line="360" w:lineRule="auto"/>
              <w:jc w:val="center"/>
              <w:rPr>
                <w:rFonts w:ascii="宋体" w:hAnsi="宋体"/>
                <w:b/>
                <w:color w:val="000000"/>
                <w:sz w:val="24"/>
              </w:rPr>
            </w:pPr>
            <w:r>
              <w:rPr>
                <w:rFonts w:hint="eastAsia" w:ascii="宋体" w:hAnsi="宋体"/>
                <w:b/>
                <w:color w:val="000000"/>
                <w:sz w:val="24"/>
              </w:rPr>
              <w:t>班主任</w:t>
            </w:r>
          </w:p>
        </w:tc>
        <w:tc>
          <w:tcPr>
            <w:tcW w:w="2660" w:type="dxa"/>
            <w:vAlign w:val="center"/>
          </w:tcPr>
          <w:p w14:paraId="0C878222">
            <w:pPr>
              <w:spacing w:line="360" w:lineRule="auto"/>
              <w:jc w:val="center"/>
              <w:rPr>
                <w:rFonts w:ascii="宋体" w:hAnsi="宋体"/>
                <w:b/>
                <w:color w:val="000000"/>
                <w:sz w:val="24"/>
              </w:rPr>
            </w:pPr>
            <w:r>
              <w:rPr>
                <w:rFonts w:hint="eastAsia" w:ascii="宋体" w:hAnsi="宋体"/>
                <w:b/>
                <w:color w:val="000000"/>
                <w:sz w:val="24"/>
              </w:rPr>
              <w:t>教学校长（签字）</w:t>
            </w:r>
          </w:p>
        </w:tc>
      </w:tr>
      <w:tr w14:paraId="414B1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107D664">
            <w:pPr>
              <w:jc w:val="center"/>
              <w:rPr>
                <w:rFonts w:hint="default" w:eastAsia="宋体"/>
                <w:lang w:val="en-US" w:eastAsia="zh-CN"/>
              </w:rPr>
            </w:pPr>
            <w:r>
              <w:rPr>
                <w:rFonts w:hint="eastAsia"/>
                <w:lang w:val="en-US" w:eastAsia="zh-CN"/>
              </w:rPr>
              <w:t>物理</w:t>
            </w:r>
          </w:p>
        </w:tc>
        <w:tc>
          <w:tcPr>
            <w:tcW w:w="2660" w:type="dxa"/>
            <w:vAlign w:val="center"/>
          </w:tcPr>
          <w:p w14:paraId="306BEEEB">
            <w:pPr>
              <w:jc w:val="center"/>
              <w:rPr>
                <w:rFonts w:hint="default" w:eastAsia="宋体"/>
                <w:lang w:val="en-US" w:eastAsia="zh-CN"/>
              </w:rPr>
            </w:pPr>
          </w:p>
        </w:tc>
        <w:tc>
          <w:tcPr>
            <w:tcW w:w="2660" w:type="dxa"/>
            <w:vAlign w:val="center"/>
          </w:tcPr>
          <w:p w14:paraId="33102F46">
            <w:pPr>
              <w:jc w:val="center"/>
              <w:rPr>
                <w:rFonts w:hint="default" w:eastAsia="宋体"/>
                <w:lang w:val="en-US" w:eastAsia="zh-CN"/>
              </w:rPr>
            </w:pPr>
          </w:p>
        </w:tc>
        <w:tc>
          <w:tcPr>
            <w:tcW w:w="2660" w:type="dxa"/>
            <w:vAlign w:val="center"/>
          </w:tcPr>
          <w:p w14:paraId="69554B98">
            <w:pPr>
              <w:jc w:val="center"/>
            </w:pPr>
          </w:p>
        </w:tc>
      </w:tr>
    </w:tbl>
    <w:p w14:paraId="2CB5590F">
      <w:pPr>
        <w:tabs>
          <w:tab w:val="left" w:pos="10080"/>
        </w:tabs>
        <w:spacing w:line="360" w:lineRule="auto"/>
        <w:rPr>
          <w:rFonts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25D77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2826E0D">
            <w:pPr>
              <w:spacing w:line="360" w:lineRule="auto"/>
              <w:jc w:val="center"/>
              <w:rPr>
                <w:rFonts w:ascii="宋体" w:hAnsi="宋体"/>
                <w:b/>
                <w:color w:val="000000"/>
                <w:sz w:val="32"/>
                <w:szCs w:val="32"/>
              </w:rPr>
            </w:pPr>
            <w:r>
              <w:rPr>
                <w:rFonts w:hint="eastAsia" w:ascii="宋体" w:hAnsi="宋体"/>
                <w:b/>
                <w:color w:val="000000"/>
                <w:sz w:val="32"/>
                <w:szCs w:val="32"/>
              </w:rPr>
              <w:t>答疑过程</w:t>
            </w:r>
          </w:p>
        </w:tc>
      </w:tr>
      <w:tr w14:paraId="05867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AF958BE">
            <w:pPr>
              <w:spacing w:line="336" w:lineRule="auto"/>
              <w:ind w:right="420"/>
              <w:jc w:val="left"/>
              <w:rPr>
                <w:rFonts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198E6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35C74D30">
            <w:pPr>
              <w:keepNext w:val="0"/>
              <w:keepLines w:val="0"/>
              <w:pageBreakBefore w:val="0"/>
              <w:kinsoku/>
              <w:wordWrap/>
              <w:overflowPunct/>
              <w:topLinePunct w:val="0"/>
              <w:autoSpaceDE/>
              <w:autoSpaceDN/>
              <w:bidi w:val="0"/>
              <w:spacing w:line="288" w:lineRule="auto"/>
              <w:jc w:val="both"/>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知识点1分子间有空隙</w:t>
            </w:r>
          </w:p>
          <w:p w14:paraId="5AB2F41E">
            <w:pPr>
              <w:keepNext w:val="0"/>
              <w:keepLines w:val="0"/>
              <w:pageBreakBefore w:val="0"/>
              <w:widowControl w:val="0"/>
              <w:kinsoku/>
              <w:wordWrap/>
              <w:overflowPunct/>
              <w:topLinePunct w:val="0"/>
              <w:autoSpaceDE/>
              <w:autoSpaceDN/>
              <w:bidi w:val="0"/>
              <w:adjustRightInd/>
              <w:snapToGrid/>
              <w:spacing w:line="288" w:lineRule="auto"/>
              <w:textAlignment w:val="auto"/>
              <w:rPr>
                <w:rStyle w:val="11"/>
                <w:rFonts w:hint="default" w:ascii="Times New Roman" w:hAnsi="Times New Roman" w:cs="Times New Roman" w:eastAsiaTheme="minorEastAsia"/>
                <w:sz w:val="21"/>
                <w:szCs w:val="21"/>
                <w:lang w:val="en-US" w:eastAsia="zh-CN"/>
              </w:rPr>
            </w:pPr>
            <w:r>
              <w:rPr>
                <w:rStyle w:val="11"/>
                <w:rFonts w:hint="default" w:ascii="Times New Roman" w:hAnsi="Times New Roman" w:cs="Times New Roman" w:eastAsiaTheme="minorEastAsia"/>
                <w:sz w:val="21"/>
                <w:szCs w:val="21"/>
                <w:lang w:val="en-US" w:eastAsia="zh-CN"/>
              </w:rPr>
              <w:t>1、</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分子：</w:t>
            </w:r>
            <w:r>
              <w:rPr>
                <w:rFonts w:hint="eastAsia" w:cs="Times New Roman" w:eastAsiaTheme="minorEastAsia"/>
                <w:b w:val="0"/>
                <w:bCs w:val="0"/>
                <w:i w:val="0"/>
                <w:iCs w:val="0"/>
                <w:caps w:val="0"/>
                <w:color w:val="FF0000"/>
                <w:spacing w:val="0"/>
                <w:kern w:val="0"/>
                <w:sz w:val="21"/>
                <w:szCs w:val="21"/>
                <w:u w:val="single"/>
                <w:shd w:val="clear" w:color="auto" w:fill="FFFFFF"/>
                <w:lang w:val="en-US" w:eastAsia="zh-CN" w:bidi="ar"/>
              </w:rPr>
              <w:t>_____________</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的最小微粒称为分子</w:t>
            </w:r>
            <w:r>
              <w:rPr>
                <w:rStyle w:val="11"/>
                <w:rFonts w:hint="default" w:ascii="Times New Roman" w:hAnsi="Times New Roman" w:cs="Times New Roman" w:eastAsiaTheme="minorEastAsia"/>
                <w:sz w:val="21"/>
                <w:szCs w:val="21"/>
                <w:lang w:val="en-US" w:eastAsia="zh-CN"/>
              </w:rPr>
              <w:t>。</w:t>
            </w:r>
          </w:p>
          <w:p w14:paraId="7404166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科学家发现物质是可分的，许多现象都能用物质的微粒模型来解释，物质被分到一定程度后,就不再保持其原有的性质了！</w:t>
            </w:r>
          </w:p>
          <w:p w14:paraId="357CED2C">
            <w:pPr>
              <w:keepNext w:val="0"/>
              <w:keepLines w:val="0"/>
              <w:pageBreakBefore w:val="0"/>
              <w:widowControl w:val="0"/>
              <w:kinsoku/>
              <w:wordWrap/>
              <w:overflowPunct/>
              <w:topLinePunct w:val="0"/>
              <w:autoSpaceDE/>
              <w:autoSpaceDN/>
              <w:bidi w:val="0"/>
              <w:adjustRightInd/>
              <w:snapToGrid/>
              <w:spacing w:line="288" w:lineRule="auto"/>
              <w:textAlignment w:val="auto"/>
              <w:rPr>
                <w:rStyle w:val="11"/>
                <w:rFonts w:hint="default" w:ascii="Times New Roman" w:hAnsi="Times New Roman" w:cs="Times New Roman" w:eastAsiaTheme="minorEastAsia"/>
                <w:sz w:val="21"/>
                <w:szCs w:val="21"/>
                <w:lang w:val="en-US" w:eastAsia="zh-CN"/>
              </w:rPr>
            </w:pPr>
            <w:r>
              <w:rPr>
                <w:rStyle w:val="11"/>
                <w:rFonts w:hint="default" w:ascii="Times New Roman" w:hAnsi="Times New Roman" w:cs="Times New Roman" w:eastAsiaTheme="minorEastAsia"/>
                <w:sz w:val="21"/>
                <w:szCs w:val="21"/>
                <w:lang w:val="en-US" w:eastAsia="zh-CN"/>
              </w:rPr>
              <w:t>2、物质的组成：</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常见的物质是由</w:t>
            </w:r>
            <w:r>
              <w:rPr>
                <w:rFonts w:hint="eastAsia" w:cs="Times New Roman" w:eastAsiaTheme="minorEastAsia"/>
                <w:b/>
                <w:bCs/>
                <w:i w:val="0"/>
                <w:iCs w:val="0"/>
                <w:caps w:val="0"/>
                <w:color w:val="FF0000"/>
                <w:spacing w:val="0"/>
                <w:kern w:val="0"/>
                <w:sz w:val="21"/>
                <w:szCs w:val="21"/>
                <w:u w:val="single"/>
                <w:shd w:val="clear" w:color="auto" w:fill="FFFFFF"/>
                <w:lang w:val="en-US" w:eastAsia="zh-CN" w:bidi="ar"/>
              </w:rPr>
              <w:t>________</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组成的</w:t>
            </w:r>
            <w:r>
              <w:rPr>
                <w:rStyle w:val="11"/>
                <w:rFonts w:hint="default" w:ascii="Times New Roman" w:hAnsi="Times New Roman" w:cs="Times New Roman" w:eastAsiaTheme="minorEastAsia"/>
                <w:sz w:val="21"/>
                <w:szCs w:val="21"/>
                <w:lang w:val="en-US" w:eastAsia="zh-CN"/>
              </w:rPr>
              <w:t>。</w:t>
            </w:r>
          </w:p>
          <w:p w14:paraId="6A7D9A98">
            <w:pPr>
              <w:keepNext w:val="0"/>
              <w:keepLines w:val="0"/>
              <w:pageBreakBefore w:val="0"/>
              <w:widowControl w:val="0"/>
              <w:kinsoku/>
              <w:wordWrap/>
              <w:overflowPunct/>
              <w:topLinePunct w:val="0"/>
              <w:autoSpaceDE/>
              <w:autoSpaceDN/>
              <w:bidi w:val="0"/>
              <w:adjustRightInd/>
              <w:snapToGrid/>
              <w:spacing w:line="288" w:lineRule="auto"/>
              <w:textAlignment w:val="auto"/>
              <w:rPr>
                <w:rStyle w:val="11"/>
                <w:rFonts w:hint="default" w:ascii="Times New Roman" w:hAnsi="Times New Roman" w:cs="Times New Roman" w:eastAsiaTheme="minorEastAsia"/>
                <w:color w:val="auto"/>
                <w:sz w:val="21"/>
                <w:szCs w:val="21"/>
                <w:lang w:val="en-US" w:eastAsia="zh-CN"/>
              </w:rPr>
            </w:pPr>
            <w:r>
              <w:rPr>
                <w:rStyle w:val="11"/>
                <w:rFonts w:hint="default" w:ascii="Times New Roman" w:hAnsi="Times New Roman" w:cs="Times New Roman" w:eastAsiaTheme="minorEastAsia"/>
                <w:sz w:val="21"/>
                <w:szCs w:val="21"/>
                <w:lang w:val="en-US" w:eastAsia="zh-CN"/>
              </w:rPr>
              <w:t>3、</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分子</w:t>
            </w:r>
            <w:r>
              <w:rPr>
                <w:rFonts w:hint="eastAsia" w:cs="Times New Roman" w:eastAsiaTheme="minorEastAsia"/>
                <w:b/>
                <w:bCs/>
                <w:i w:val="0"/>
                <w:iCs w:val="0"/>
                <w:caps w:val="0"/>
                <w:color w:val="FF0000"/>
                <w:spacing w:val="0"/>
                <w:kern w:val="0"/>
                <w:sz w:val="21"/>
                <w:szCs w:val="21"/>
                <w:u w:val="single"/>
                <w:shd w:val="clear" w:color="auto" w:fill="FFFFFF"/>
                <w:lang w:val="en-US" w:eastAsia="zh-CN" w:bidi="ar"/>
              </w:rPr>
              <w:t>____</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，若把分子看成一个小球，则一般分子直径的数量级为10</w:t>
            </w:r>
            <w:r>
              <w:rPr>
                <w:rFonts w:hint="default" w:ascii="Times New Roman" w:hAnsi="Times New Roman" w:cs="Times New Roman" w:eastAsiaTheme="minorEastAsia"/>
                <w:sz w:val="21"/>
                <w:szCs w:val="21"/>
                <w:u w:val="none"/>
                <w:vertAlign w:val="superscript"/>
                <w:lang w:val="en-US" w:eastAsia="zh-CN"/>
              </w:rPr>
              <w:t>-1</w:t>
            </w:r>
            <w:r>
              <w:rPr>
                <w:rFonts w:hint="default" w:ascii="Times New Roman" w:hAnsi="Times New Roman" w:cs="Times New Roman" w:eastAsiaTheme="minorEastAsia"/>
                <w:sz w:val="21"/>
                <w:szCs w:val="21"/>
                <w:u w:val="none"/>
                <w:vertAlign w:val="superscript"/>
              </w:rPr>
              <w:t>0</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m。例如，水分子的直径约为4x10</w:t>
            </w:r>
            <w:r>
              <w:rPr>
                <w:rFonts w:hint="default" w:ascii="Times New Roman" w:hAnsi="Times New Roman" w:cs="Times New Roman" w:eastAsiaTheme="minorEastAsia"/>
                <w:sz w:val="21"/>
                <w:szCs w:val="21"/>
                <w:u w:val="none"/>
                <w:vertAlign w:val="superscript"/>
                <w:lang w:val="en-US" w:eastAsia="zh-CN"/>
              </w:rPr>
              <w:t>-1</w:t>
            </w:r>
            <w:r>
              <w:rPr>
                <w:rFonts w:hint="default" w:ascii="Times New Roman" w:hAnsi="Times New Roman" w:cs="Times New Roman" w:eastAsiaTheme="minorEastAsia"/>
                <w:sz w:val="21"/>
                <w:szCs w:val="21"/>
                <w:u w:val="none"/>
                <w:vertAlign w:val="superscript"/>
              </w:rPr>
              <w:t>0</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m，氢气分子的直径约为2.3x10</w:t>
            </w:r>
            <w:r>
              <w:rPr>
                <w:rFonts w:hint="default" w:ascii="Times New Roman" w:hAnsi="Times New Roman" w:cs="Times New Roman" w:eastAsiaTheme="minorEastAsia"/>
                <w:sz w:val="21"/>
                <w:szCs w:val="21"/>
                <w:u w:val="none"/>
                <w:vertAlign w:val="superscript"/>
                <w:lang w:val="en-US" w:eastAsia="zh-CN"/>
              </w:rPr>
              <w:t>-1</w:t>
            </w:r>
            <w:r>
              <w:rPr>
                <w:rFonts w:hint="default" w:ascii="Times New Roman" w:hAnsi="Times New Roman" w:cs="Times New Roman" w:eastAsiaTheme="minorEastAsia"/>
                <w:sz w:val="21"/>
                <w:szCs w:val="21"/>
                <w:u w:val="none"/>
                <w:vertAlign w:val="superscript"/>
              </w:rPr>
              <w:t>0</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m</w:t>
            </w:r>
            <w:r>
              <w:rPr>
                <w:rStyle w:val="11"/>
                <w:rFonts w:hint="default" w:ascii="Times New Roman" w:hAnsi="Times New Roman" w:cs="Times New Roman" w:eastAsiaTheme="minorEastAsia"/>
                <w:color w:val="auto"/>
                <w:sz w:val="21"/>
                <w:szCs w:val="21"/>
                <w:lang w:val="en-US" w:eastAsia="zh-CN"/>
              </w:rPr>
              <w:t>。</w:t>
            </w:r>
          </w:p>
          <w:p w14:paraId="2D34DA0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Style w:val="11"/>
                <w:rFonts w:hint="default" w:ascii="Times New Roman" w:hAnsi="Times New Roman" w:cs="Times New Roman" w:eastAsiaTheme="minorEastAsia"/>
                <w:color w:val="auto"/>
                <w:sz w:val="21"/>
                <w:szCs w:val="21"/>
                <w:lang w:val="en-US" w:eastAsia="zh-CN"/>
              </w:rPr>
              <w:t>4、</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分子间有</w:t>
            </w:r>
            <w:r>
              <w:rPr>
                <w:rFonts w:hint="eastAsia" w:cs="Times New Roman" w:eastAsiaTheme="minorEastAsia"/>
                <w:b/>
                <w:bCs/>
                <w:i w:val="0"/>
                <w:iCs w:val="0"/>
                <w:caps w:val="0"/>
                <w:color w:val="FF0000"/>
                <w:spacing w:val="0"/>
                <w:kern w:val="0"/>
                <w:sz w:val="21"/>
                <w:szCs w:val="21"/>
                <w:u w:val="single"/>
                <w:shd w:val="clear" w:color="auto" w:fill="FFFFFF"/>
                <w:lang w:val="en-US" w:eastAsia="zh-CN" w:bidi="ar"/>
              </w:rPr>
              <w:t>____</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：组成物质的分子并不是一个紧挨着一个排列的，分子之间存在空隙。</w:t>
            </w:r>
          </w:p>
          <w:p w14:paraId="56B8786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Style w:val="11"/>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实验现象与结论：水与酒精混合后，总体积减小（比水与酒精的体积之和小），这是因为分子间有空隙。</w:t>
            </w:r>
          </w:p>
          <w:p w14:paraId="43607DE0">
            <w:pPr>
              <w:keepNext w:val="0"/>
              <w:keepLines w:val="0"/>
              <w:pageBreakBefore w:val="0"/>
              <w:kinsoku/>
              <w:wordWrap/>
              <w:overflowPunct/>
              <w:topLinePunct w:val="0"/>
              <w:autoSpaceDE/>
              <w:autoSpaceDN/>
              <w:bidi w:val="0"/>
              <w:spacing w:line="288" w:lineRule="auto"/>
              <w:jc w:val="both"/>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知识点2</w:t>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HYPERLINK "javascript:void(0)" \o "分子的热运动" </w:instrText>
            </w:r>
            <w:r>
              <w:rPr>
                <w:rFonts w:hint="default" w:ascii="Times New Roman" w:hAnsi="Times New Roman" w:cs="Times New Roman" w:eastAsiaTheme="minorEastAsia"/>
                <w:sz w:val="21"/>
                <w:szCs w:val="21"/>
              </w:rPr>
              <w:fldChar w:fldCharType="separate"/>
            </w:r>
            <w:r>
              <w:rPr>
                <w:rStyle w:val="11"/>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分子的运动</w:t>
            </w:r>
            <w:r>
              <w:rPr>
                <w:rStyle w:val="11"/>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fldChar w:fldCharType="end"/>
            </w:r>
          </w:p>
          <w:p w14:paraId="1CC698EF">
            <w:pPr>
              <w:pStyle w:val="12"/>
              <w:keepNext w:val="0"/>
              <w:keepLines w:val="0"/>
              <w:pageBreakBefore w:val="0"/>
              <w:widowControl w:val="0"/>
              <w:numPr>
                <w:ilvl w:val="0"/>
                <w:numId w:val="0"/>
              </w:numPr>
              <w:kinsoku/>
              <w:wordWrap/>
              <w:overflowPunct/>
              <w:topLinePunct w:val="0"/>
              <w:autoSpaceDE/>
              <w:autoSpaceDN/>
              <w:bidi w:val="0"/>
              <w:adjustRightInd w:val="0"/>
              <w:snapToGrid/>
              <w:spacing w:line="288" w:lineRule="auto"/>
              <w:textAlignment w:val="auto"/>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sz w:val="21"/>
                <w:szCs w:val="21"/>
                <w:lang w:val="en-US" w:eastAsia="zh-CN"/>
              </w:rPr>
              <w:t>1、</w:t>
            </w:r>
            <w:r>
              <w:rPr>
                <w:rFonts w:hint="default" w:ascii="Times New Roman" w:hAnsi="Times New Roman" w:cs="Times New Roman" w:eastAsiaTheme="minorEastAsia"/>
                <w:i w:val="0"/>
                <w:iCs w:val="0"/>
                <w:caps w:val="0"/>
                <w:color w:val="333333"/>
                <w:spacing w:val="0"/>
                <w:sz w:val="21"/>
                <w:szCs w:val="21"/>
                <w:shd w:val="clear" w:color="auto" w:fill="FFFFFF"/>
              </w:rPr>
              <w:t>自然界中与物体冷热程度有关的现象称为</w:t>
            </w:r>
            <w:r>
              <w:rPr>
                <w:rFonts w:hint="eastAsia" w:cs="Times New Roman" w:eastAsiaTheme="minorEastAsia"/>
                <w:i w:val="0"/>
                <w:iCs w:val="0"/>
                <w:caps w:val="0"/>
                <w:color w:val="FF0000"/>
                <w:spacing w:val="0"/>
                <w:sz w:val="21"/>
                <w:szCs w:val="21"/>
                <w:u w:val="single"/>
                <w:shd w:val="clear" w:color="auto" w:fill="FFFFFF"/>
                <w:lang w:val="en-US" w:eastAsia="zh-CN"/>
              </w:rPr>
              <w:t>________</w:t>
            </w:r>
            <w:r>
              <w:rPr>
                <w:rFonts w:hint="default" w:ascii="Times New Roman" w:hAnsi="Times New Roman" w:cs="Times New Roman" w:eastAsiaTheme="minorEastAsia"/>
                <w:i w:val="0"/>
                <w:iCs w:val="0"/>
                <w:caps w:val="0"/>
                <w:color w:val="333333"/>
                <w:spacing w:val="0"/>
                <w:sz w:val="21"/>
                <w:szCs w:val="21"/>
                <w:shd w:val="clear" w:color="auto" w:fill="FFFFFF"/>
              </w:rPr>
              <w:t>，利用温度计可以准确地测量物体的温度，我们说物体吸热和放热，这里的热指的是</w:t>
            </w:r>
            <w:r>
              <w:rPr>
                <w:rFonts w:hint="eastAsia" w:cs="Times New Roman" w:eastAsiaTheme="minorEastAsia"/>
                <w:i w:val="0"/>
                <w:iCs w:val="0"/>
                <w:caps w:val="0"/>
                <w:color w:val="FF0000"/>
                <w:spacing w:val="0"/>
                <w:sz w:val="21"/>
                <w:szCs w:val="21"/>
                <w:u w:val="single"/>
                <w:shd w:val="clear" w:color="auto" w:fill="FFFFFF"/>
                <w:lang w:val="en-US" w:eastAsia="zh-CN"/>
              </w:rPr>
              <w:t>_______</w:t>
            </w:r>
            <w:r>
              <w:rPr>
                <w:rFonts w:hint="default" w:ascii="Times New Roman" w:hAnsi="Times New Roman" w:cs="Times New Roman" w:eastAsiaTheme="minorEastAsia"/>
                <w:sz w:val="21"/>
                <w:szCs w:val="21"/>
              </w:rPr>
              <w:t>。</w:t>
            </w:r>
          </w:p>
          <w:p w14:paraId="2C50EDE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pPr>
            <w:r>
              <w:rPr>
                <w:rFonts w:hint="default" w:ascii="Times New Roman" w:hAnsi="Times New Roman" w:cs="Times New Roman" w:eastAsiaTheme="minorEastAsia"/>
                <w:b w:val="0"/>
                <w:bCs w:val="0"/>
                <w:sz w:val="21"/>
                <w:szCs w:val="21"/>
                <w:lang w:val="en-US" w:eastAsia="zh-CN"/>
              </w:rPr>
              <w:t>2、</w:t>
            </w:r>
            <w:r>
              <w:rPr>
                <w:rFonts w:hint="default" w:ascii="Times New Roman" w:hAnsi="Times New Roman" w:cs="Times New Roman" w:eastAsiaTheme="minorEastAsia"/>
                <w:i w:val="0"/>
                <w:iCs w:val="0"/>
                <w:caps w:val="0"/>
                <w:color w:val="333333"/>
                <w:spacing w:val="0"/>
                <w:sz w:val="21"/>
                <w:szCs w:val="21"/>
                <w:shd w:val="clear" w:color="auto" w:fill="FFFFFF"/>
              </w:rPr>
              <w:t>物体是由大量分子组成的，分子永</w:t>
            </w:r>
            <w:r>
              <w:rPr>
                <w:rFonts w:hint="eastAsia" w:cs="Times New Roman" w:eastAsiaTheme="minorEastAsia"/>
                <w:i w:val="0"/>
                <w:iCs w:val="0"/>
                <w:caps w:val="0"/>
                <w:color w:val="FF0000"/>
                <w:spacing w:val="0"/>
                <w:sz w:val="21"/>
                <w:szCs w:val="21"/>
                <w:u w:val="single"/>
                <w:shd w:val="clear" w:color="auto" w:fill="FFFFFF"/>
                <w:lang w:val="en-US" w:eastAsia="zh-CN"/>
              </w:rPr>
              <w:t>_________</w:t>
            </w:r>
            <w:r>
              <w:rPr>
                <w:rFonts w:hint="default" w:ascii="Times New Roman" w:hAnsi="Times New Roman" w:cs="Times New Roman" w:eastAsiaTheme="minorEastAsia"/>
                <w:i w:val="0"/>
                <w:iCs w:val="0"/>
                <w:caps w:val="0"/>
                <w:color w:val="333333"/>
                <w:spacing w:val="0"/>
                <w:sz w:val="21"/>
                <w:szCs w:val="21"/>
                <w:shd w:val="clear" w:color="auto" w:fill="FFFFFF"/>
              </w:rPr>
              <w:t>地做无规则运动，分子之间存在着</w:t>
            </w:r>
            <w:r>
              <w:rPr>
                <w:rFonts w:hint="eastAsia" w:cs="Times New Roman" w:eastAsiaTheme="minorEastAsia"/>
                <w:i w:val="0"/>
                <w:iCs w:val="0"/>
                <w:caps w:val="0"/>
                <w:color w:val="FF0000"/>
                <w:spacing w:val="0"/>
                <w:sz w:val="21"/>
                <w:szCs w:val="21"/>
                <w:u w:val="single"/>
                <w:shd w:val="clear" w:color="auto" w:fill="FFFFFF"/>
                <w:lang w:val="en-US" w:eastAsia="zh-CN"/>
              </w:rPr>
              <w:t>______________</w:t>
            </w:r>
            <w:r>
              <w:rPr>
                <w:rFonts w:hint="default" w:ascii="Times New Roman" w:hAnsi="Times New Roman" w:cs="Times New Roman" w:eastAsiaTheme="minorEastAsia"/>
                <w:i w:val="0"/>
                <w:iCs w:val="0"/>
                <w:caps w:val="0"/>
                <w:color w:val="333333"/>
                <w:spacing w:val="0"/>
                <w:sz w:val="21"/>
                <w:szCs w:val="21"/>
                <w:shd w:val="clear" w:color="auto" w:fill="FFFFFF"/>
              </w:rPr>
              <w:t>，大量分子无规则的运动叫做</w:t>
            </w:r>
            <w:r>
              <w:rPr>
                <w:rFonts w:hint="eastAsia" w:cs="Times New Roman" w:eastAsiaTheme="minorEastAsia"/>
                <w:i w:val="0"/>
                <w:iCs w:val="0"/>
                <w:caps w:val="0"/>
                <w:color w:val="FF0000"/>
                <w:spacing w:val="0"/>
                <w:sz w:val="21"/>
                <w:szCs w:val="21"/>
                <w:u w:val="single"/>
                <w:shd w:val="clear" w:color="auto" w:fill="FFFFFF"/>
                <w:lang w:val="en-US" w:eastAsia="zh-CN"/>
              </w:rPr>
              <w:t>______________________</w:t>
            </w:r>
            <w:r>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t>。</w:t>
            </w:r>
          </w:p>
          <w:p w14:paraId="0942EDF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pPr>
            <w:r>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t>3、</w:t>
            </w:r>
            <w:r>
              <w:rPr>
                <w:rFonts w:hint="default" w:ascii="Times New Roman" w:hAnsi="Times New Roman" w:cs="Times New Roman" w:eastAsiaTheme="minorEastAsia"/>
                <w:i w:val="0"/>
                <w:iCs w:val="0"/>
                <w:caps w:val="0"/>
                <w:color w:val="333333"/>
                <w:spacing w:val="0"/>
                <w:sz w:val="21"/>
                <w:szCs w:val="21"/>
                <w:shd w:val="clear" w:color="auto" w:fill="FFFFFF"/>
              </w:rPr>
              <w:t>一切物质的分子都在不停地做无规则的运动</w:t>
            </w:r>
            <w:r>
              <w:rPr>
                <w:rFonts w:hint="default" w:ascii="Times New Roman" w:hAnsi="Times New Roman" w:cs="Times New Roman" w:eastAsiaTheme="minorEastAsia"/>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i w:val="0"/>
                <w:iCs w:val="0"/>
                <w:caps w:val="0"/>
                <w:color w:val="333333"/>
                <w:spacing w:val="0"/>
                <w:sz w:val="21"/>
                <w:szCs w:val="21"/>
                <w:shd w:val="clear" w:color="auto" w:fill="FFFFFF"/>
              </w:rPr>
              <w:t>分子做无规则运动的快慢与温度有关，温度越</w:t>
            </w:r>
            <w:r>
              <w:rPr>
                <w:rFonts w:hint="eastAsia" w:cs="Times New Roman" w:eastAsiaTheme="minorEastAsia"/>
                <w:i w:val="0"/>
                <w:iCs w:val="0"/>
                <w:caps w:val="0"/>
                <w:color w:val="FF0000"/>
                <w:spacing w:val="0"/>
                <w:sz w:val="21"/>
                <w:szCs w:val="21"/>
                <w:u w:val="single"/>
                <w:shd w:val="clear" w:color="auto" w:fill="FFFFFF"/>
                <w:lang w:val="en-US" w:eastAsia="zh-CN"/>
              </w:rPr>
              <w:t>___</w:t>
            </w:r>
            <w:r>
              <w:rPr>
                <w:rFonts w:hint="default" w:ascii="Times New Roman" w:hAnsi="Times New Roman" w:cs="Times New Roman" w:eastAsiaTheme="minorEastAsia"/>
                <w:i w:val="0"/>
                <w:iCs w:val="0"/>
                <w:caps w:val="0"/>
                <w:color w:val="333333"/>
                <w:spacing w:val="0"/>
                <w:sz w:val="21"/>
                <w:szCs w:val="21"/>
                <w:shd w:val="clear" w:color="auto" w:fill="FFFFFF"/>
              </w:rPr>
              <w:t>，热运动越</w:t>
            </w:r>
            <w:r>
              <w:rPr>
                <w:rFonts w:hint="eastAsia" w:cs="Times New Roman" w:eastAsiaTheme="minorEastAsia"/>
                <w:i w:val="0"/>
                <w:iCs w:val="0"/>
                <w:caps w:val="0"/>
                <w:color w:val="FF0000"/>
                <w:spacing w:val="0"/>
                <w:sz w:val="21"/>
                <w:szCs w:val="21"/>
                <w:u w:val="single"/>
                <w:shd w:val="clear" w:color="auto" w:fill="FFFFFF"/>
                <w:lang w:val="en-US" w:eastAsia="zh-CN"/>
              </w:rPr>
              <w:t>____</w:t>
            </w:r>
            <w:r>
              <w:rPr>
                <w:rFonts w:hint="default" w:ascii="Times New Roman" w:hAnsi="Times New Roman" w:cs="Times New Roman" w:eastAsiaTheme="minorEastAsia"/>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i w:val="0"/>
                <w:iCs w:val="0"/>
                <w:caps w:val="0"/>
                <w:color w:val="333333"/>
                <w:spacing w:val="0"/>
                <w:sz w:val="21"/>
                <w:szCs w:val="21"/>
                <w:shd w:val="clear" w:color="auto" w:fill="FFFFFF"/>
              </w:rPr>
              <w:t>不管温度高低，分子都在无规则运动，只是运动的快慢</w:t>
            </w:r>
            <w:r>
              <w:rPr>
                <w:rFonts w:hint="eastAsia" w:cs="Times New Roman" w:eastAsiaTheme="minorEastAsia"/>
                <w:i w:val="0"/>
                <w:iCs w:val="0"/>
                <w:caps w:val="0"/>
                <w:color w:val="FF0000"/>
                <w:spacing w:val="0"/>
                <w:sz w:val="21"/>
                <w:szCs w:val="21"/>
                <w:u w:val="single"/>
                <w:shd w:val="clear" w:color="auto" w:fill="FFFFFF"/>
                <w:lang w:val="en-US" w:eastAsia="zh-CN"/>
              </w:rPr>
              <w:t>________</w:t>
            </w:r>
            <w:r>
              <w:rPr>
                <w:rFonts w:hint="default" w:ascii="Times New Roman" w:hAnsi="Times New Roman" w:cs="Times New Roman" w:eastAsiaTheme="minorEastAsia"/>
                <w:i w:val="0"/>
                <w:iCs w:val="0"/>
                <w:caps w:val="0"/>
                <w:color w:val="333333"/>
                <w:spacing w:val="0"/>
                <w:sz w:val="21"/>
                <w:szCs w:val="21"/>
                <w:shd w:val="clear" w:color="auto" w:fill="FFFFFF"/>
                <w:lang w:eastAsia="zh-CN"/>
              </w:rPr>
              <w:t>。</w:t>
            </w:r>
          </w:p>
          <w:p w14:paraId="6DA98F83">
            <w:pPr>
              <w:pStyle w:val="12"/>
              <w:keepNext w:val="0"/>
              <w:keepLines w:val="0"/>
              <w:pageBreakBefore w:val="0"/>
              <w:widowControl w:val="0"/>
              <w:numPr>
                <w:ilvl w:val="0"/>
                <w:numId w:val="0"/>
              </w:numPr>
              <w:kinsoku/>
              <w:wordWrap/>
              <w:overflowPunct/>
              <w:topLinePunct w:val="0"/>
              <w:autoSpaceDE/>
              <w:autoSpaceDN/>
              <w:bidi w:val="0"/>
              <w:adjustRightInd w:val="0"/>
              <w:snapToGrid/>
              <w:spacing w:line="288" w:lineRule="auto"/>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i w:val="0"/>
                <w:iCs w:val="0"/>
                <w:caps w:val="0"/>
                <w:color w:val="333333"/>
                <w:spacing w:val="0"/>
                <w:kern w:val="2"/>
                <w:sz w:val="21"/>
                <w:szCs w:val="21"/>
                <w:shd w:val="clear" w:color="auto" w:fill="FFFFFF"/>
                <w:lang w:val="en-US" w:eastAsia="zh-CN" w:bidi="ar-SA"/>
              </w:rPr>
              <w:t>4、</w:t>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HYPERLINK "javascript:void(0)" \o "分子的热运动" </w:instrText>
            </w:r>
            <w:r>
              <w:rPr>
                <w:rFonts w:hint="default" w:ascii="Times New Roman" w:hAnsi="Times New Roman" w:cs="Times New Roman" w:eastAsiaTheme="minorEastAsia"/>
                <w:sz w:val="21"/>
                <w:szCs w:val="21"/>
              </w:rPr>
              <w:fldChar w:fldCharType="separate"/>
            </w:r>
            <w:r>
              <w:rPr>
                <w:rFonts w:hint="default" w:ascii="Times New Roman" w:hAnsi="Times New Roman" w:cs="Times New Roman" w:eastAsiaTheme="minorEastAsia"/>
                <w:i w:val="0"/>
                <w:iCs w:val="0"/>
                <w:caps w:val="0"/>
                <w:color w:val="333333"/>
                <w:spacing w:val="0"/>
                <w:kern w:val="2"/>
                <w:sz w:val="21"/>
                <w:szCs w:val="21"/>
                <w:shd w:val="clear" w:color="auto" w:fill="FFFFFF"/>
                <w:lang w:val="en-US" w:eastAsia="zh-CN" w:bidi="ar-SA"/>
              </w:rPr>
              <w:t>扩散现象</w:t>
            </w:r>
            <w:r>
              <w:rPr>
                <w:rFonts w:hint="default" w:ascii="Times New Roman" w:hAnsi="Times New Roman" w:cs="Times New Roman" w:eastAsiaTheme="minorEastAsia"/>
                <w:i w:val="0"/>
                <w:iCs w:val="0"/>
                <w:caps w:val="0"/>
                <w:color w:val="333333"/>
                <w:spacing w:val="0"/>
                <w:kern w:val="2"/>
                <w:sz w:val="21"/>
                <w:szCs w:val="21"/>
                <w:shd w:val="clear" w:color="auto" w:fill="FFFFFF"/>
                <w:lang w:val="en-US" w:eastAsia="zh-CN" w:bidi="ar-SA"/>
              </w:rPr>
              <w:fldChar w:fldCharType="end"/>
            </w:r>
            <w:r>
              <w:rPr>
                <w:rFonts w:hint="default" w:ascii="Times New Roman" w:hAnsi="Times New Roman" w:cs="Times New Roman" w:eastAsiaTheme="minorEastAsia"/>
                <w:sz w:val="21"/>
                <w:szCs w:val="21"/>
              </w:rPr>
              <w:t>：不同的物质在</w:t>
            </w:r>
            <w:r>
              <w:rPr>
                <w:rFonts w:hint="eastAsia" w:cs="Times New Roman" w:eastAsiaTheme="minorEastAsia"/>
                <w:color w:val="FF0000"/>
                <w:sz w:val="21"/>
                <w:szCs w:val="21"/>
                <w:u w:val="single"/>
                <w:lang w:val="en-US" w:eastAsia="zh-CN"/>
              </w:rPr>
              <w:t>_________</w:t>
            </w:r>
            <w:r>
              <w:rPr>
                <w:rFonts w:hint="default" w:ascii="Times New Roman" w:hAnsi="Times New Roman" w:cs="Times New Roman" w:eastAsiaTheme="minorEastAsia"/>
                <w:sz w:val="21"/>
                <w:szCs w:val="21"/>
              </w:rPr>
              <w:t>时，物质的分子</w:t>
            </w:r>
            <w:r>
              <w:rPr>
                <w:rFonts w:hint="eastAsia" w:cs="Times New Roman" w:eastAsiaTheme="minorEastAsia"/>
                <w:color w:val="FF0000"/>
                <w:sz w:val="21"/>
                <w:szCs w:val="21"/>
                <w:u w:val="single"/>
                <w:lang w:val="en-US" w:eastAsia="zh-CN"/>
              </w:rPr>
              <w:t>_________________</w:t>
            </w:r>
            <w:r>
              <w:rPr>
                <w:rFonts w:hint="default" w:ascii="Times New Roman" w:hAnsi="Times New Roman" w:cs="Times New Roman" w:eastAsiaTheme="minorEastAsia"/>
                <w:sz w:val="21"/>
                <w:szCs w:val="21"/>
              </w:rPr>
              <w:t>的现象就叫</w:t>
            </w:r>
            <w:r>
              <w:rPr>
                <w:rFonts w:hint="eastAsia" w:cs="Times New Roman" w:eastAsiaTheme="minorEastAsia"/>
                <w:color w:val="FF0000"/>
                <w:sz w:val="21"/>
                <w:szCs w:val="21"/>
                <w:u w:val="single"/>
                <w:lang w:val="en-US" w:eastAsia="zh-CN"/>
              </w:rPr>
              <w:t>______________</w:t>
            </w:r>
            <w:r>
              <w:rPr>
                <w:rFonts w:hint="default" w:ascii="Times New Roman" w:hAnsi="Times New Roman" w:cs="Times New Roman" w:eastAsiaTheme="minorEastAsia"/>
                <w:sz w:val="21"/>
                <w:szCs w:val="21"/>
              </w:rPr>
              <w:t>。</w:t>
            </w:r>
          </w:p>
          <w:p w14:paraId="54A5DE36">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lang w:eastAsia="zh-CN"/>
              </w:rPr>
              <w:t>（</w:t>
            </w:r>
            <w:r>
              <w:rPr>
                <w:rFonts w:hint="default" w:ascii="Times New Roman" w:hAnsi="Times New Roman" w:cs="Times New Roman" w:eastAsiaTheme="minorEastAsia"/>
                <w:sz w:val="21"/>
                <w:szCs w:val="21"/>
                <w:lang w:val="en-US" w:eastAsia="zh-CN"/>
              </w:rPr>
              <w:t>1</w:t>
            </w:r>
            <w:r>
              <w:rPr>
                <w:rFonts w:hint="default" w:ascii="Times New Roman" w:hAnsi="Times New Roman" w:cs="Times New Roman" w:eastAsiaTheme="minorEastAsia"/>
                <w:sz w:val="21"/>
                <w:szCs w:val="21"/>
                <w:lang w:eastAsia="zh-CN"/>
              </w:rPr>
              <w:t>）</w:t>
            </w:r>
            <w:r>
              <w:rPr>
                <w:rFonts w:hint="default" w:ascii="Times New Roman" w:hAnsi="Times New Roman" w:cs="Times New Roman" w:eastAsiaTheme="minorEastAsia"/>
                <w:sz w:val="21"/>
                <w:szCs w:val="21"/>
              </w:rPr>
              <w:t>进入鲜花店时，香气扑鼻而来，长时间堆放煤的墙角，墙皮内部会变黑，把冰糖放入水中，过段时间水会变甜等现象都是</w:t>
            </w:r>
            <w:r>
              <w:rPr>
                <w:rFonts w:hint="eastAsia" w:cs="Times New Roman" w:eastAsiaTheme="minorEastAsia"/>
                <w:i w:val="0"/>
                <w:iCs w:val="0"/>
                <w:color w:val="FF0000"/>
                <w:sz w:val="21"/>
                <w:szCs w:val="21"/>
                <w:u w:val="single"/>
                <w:lang w:val="en-US" w:eastAsia="zh-CN"/>
              </w:rPr>
              <w:t>___________________</w:t>
            </w:r>
            <w:r>
              <w:rPr>
                <w:rFonts w:hint="default" w:ascii="Times New Roman" w:hAnsi="Times New Roman" w:cs="Times New Roman" w:eastAsiaTheme="minorEastAsia"/>
                <w:sz w:val="21"/>
                <w:szCs w:val="21"/>
              </w:rPr>
              <w:t>，扩散现象表明</w:t>
            </w:r>
            <w:r>
              <w:rPr>
                <w:rFonts w:hint="eastAsia" w:cs="Times New Roman" w:eastAsiaTheme="minorEastAsia"/>
                <w:color w:val="FF0000"/>
                <w:sz w:val="21"/>
                <w:szCs w:val="21"/>
                <w:u w:val="single"/>
                <w:lang w:val="en-US" w:eastAsia="zh-CN"/>
              </w:rPr>
              <w:t>________________________________</w:t>
            </w:r>
            <w:r>
              <w:rPr>
                <w:rFonts w:hint="default" w:ascii="Times New Roman" w:hAnsi="Times New Roman" w:cs="Times New Roman" w:eastAsiaTheme="minorEastAsia"/>
                <w:sz w:val="21"/>
                <w:szCs w:val="21"/>
                <w:lang w:eastAsia="zh-CN"/>
              </w:rPr>
              <w:t>；</w:t>
            </w:r>
          </w:p>
          <w:p w14:paraId="335B7D4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lang w:eastAsia="zh-CN"/>
              </w:rPr>
              <w:t>（</w:t>
            </w:r>
            <w:r>
              <w:rPr>
                <w:rFonts w:hint="default" w:ascii="Times New Roman" w:hAnsi="Times New Roman" w:cs="Times New Roman" w:eastAsiaTheme="minorEastAsia"/>
                <w:sz w:val="21"/>
                <w:szCs w:val="21"/>
                <w:lang w:val="en-US" w:eastAsia="zh-CN"/>
              </w:rPr>
              <w:t>2</w:t>
            </w:r>
            <w:r>
              <w:rPr>
                <w:rFonts w:hint="default" w:ascii="Times New Roman" w:hAnsi="Times New Roman" w:cs="Times New Roman" w:eastAsiaTheme="minorEastAsia"/>
                <w:sz w:val="21"/>
                <w:szCs w:val="21"/>
                <w:lang w:eastAsia="zh-CN"/>
              </w:rPr>
              <w:t>）</w:t>
            </w:r>
            <w:r>
              <w:rPr>
                <w:rFonts w:hint="default" w:ascii="Times New Roman" w:hAnsi="Times New Roman" w:cs="Times New Roman" w:eastAsiaTheme="minorEastAsia"/>
                <w:color w:val="FF0000"/>
                <w:sz w:val="21"/>
                <w:szCs w:val="21"/>
                <w:u w:val="single"/>
              </w:rPr>
              <w:t>气体、液体、固体</w:t>
            </w:r>
            <w:r>
              <w:rPr>
                <w:rFonts w:hint="default" w:ascii="Times New Roman" w:hAnsi="Times New Roman" w:cs="Times New Roman" w:eastAsiaTheme="minorEastAsia"/>
                <w:sz w:val="21"/>
                <w:szCs w:val="21"/>
              </w:rPr>
              <w:t>之间均能发生扩散现象</w:t>
            </w:r>
            <w:r>
              <w:rPr>
                <w:rFonts w:hint="default" w:ascii="Times New Roman" w:hAnsi="Times New Roman" w:cs="Times New Roman" w:eastAsiaTheme="minorEastAsia"/>
                <w:sz w:val="21"/>
                <w:szCs w:val="21"/>
                <w:lang w:eastAsia="zh-CN"/>
              </w:rPr>
              <w:t>。</w:t>
            </w:r>
          </w:p>
          <w:p w14:paraId="55BE00F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pPr>
            <w:r>
              <w:rPr>
                <w:rFonts w:hint="default" w:ascii="Times New Roman" w:hAnsi="Times New Roman" w:cs="Times New Roman" w:eastAsiaTheme="minorEastAsia"/>
                <w:b w:val="0"/>
                <w:bCs w:val="0"/>
                <w:sz w:val="21"/>
                <w:szCs w:val="21"/>
                <w:lang w:val="en-US" w:eastAsia="zh-CN"/>
              </w:rPr>
              <w:t>5、</w:t>
            </w:r>
            <w:r>
              <w:rPr>
                <w:rFonts w:hint="default" w:ascii="Times New Roman" w:hAnsi="Times New Roman" w:cs="Times New Roman" w:eastAsiaTheme="minorEastAsia"/>
                <w:sz w:val="21"/>
                <w:szCs w:val="21"/>
              </w:rPr>
              <w:t>扩散现象与温度的关系：温度越高，扩散现象越明显</w:t>
            </w:r>
            <w:r>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t>。</w:t>
            </w:r>
          </w:p>
          <w:p w14:paraId="16A6A25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在两个相同的烧杯中，分别装半杯凉水和半杯热水，用滴管分别在两个杯底注入一滴红墨水，结果热水中的红墨水扩散得快，这是因为装热水的杯子中水温高，分子运动快，所以水先变红，这实际上说明了分子的运动与温度有关，温度越高，分子运动越剧烈</w:t>
            </w:r>
            <w:r>
              <w:rPr>
                <w:rFonts w:hint="default" w:ascii="Times New Roman" w:hAnsi="Times New Roman" w:cs="Times New Roman" w:eastAsiaTheme="minorEastAsia"/>
                <w:sz w:val="21"/>
                <w:szCs w:val="21"/>
                <w:lang w:val="en-US" w:eastAsia="zh-CN"/>
              </w:rPr>
              <w:t>。</w:t>
            </w:r>
          </w:p>
          <w:p w14:paraId="22D5C19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t>6、扩散运动是分</w:t>
            </w:r>
            <w:r>
              <w:rPr>
                <w:rFonts w:hint="default" w:ascii="Times New Roman" w:hAnsi="Times New Roman" w:cs="Times New Roman" w:eastAsiaTheme="minorEastAsia"/>
                <w:sz w:val="21"/>
                <w:szCs w:val="21"/>
              </w:rPr>
              <w:t>子热运动的</w:t>
            </w:r>
            <w:r>
              <w:rPr>
                <w:rFonts w:hint="default" w:ascii="Times New Roman" w:hAnsi="Times New Roman" w:cs="Times New Roman" w:eastAsiaTheme="minorEastAsia"/>
                <w:i w:val="0"/>
                <w:iCs w:val="0"/>
                <w:caps w:val="0"/>
                <w:color w:val="FF0000"/>
                <w:spacing w:val="0"/>
                <w:sz w:val="21"/>
                <w:szCs w:val="21"/>
                <w:u w:val="single"/>
                <w:shd w:val="clear" w:color="auto" w:fill="FFFFFF"/>
                <w:lang w:val="en-US" w:eastAsia="zh-CN"/>
              </w:rPr>
              <w:t>宏观</w:t>
            </w:r>
            <w:r>
              <w:rPr>
                <w:rFonts w:hint="default" w:ascii="Times New Roman" w:hAnsi="Times New Roman" w:cs="Times New Roman" w:eastAsiaTheme="minorEastAsia"/>
                <w:sz w:val="21"/>
                <w:szCs w:val="21"/>
              </w:rPr>
              <w:t>体现</w:t>
            </w:r>
            <w:r>
              <w:rPr>
                <w:rFonts w:hint="default" w:ascii="Times New Roman" w:hAnsi="Times New Roman" w:cs="Times New Roman" w:eastAsiaTheme="minorEastAsia"/>
                <w:sz w:val="21"/>
                <w:szCs w:val="21"/>
                <w:lang w:val="en-US" w:eastAsia="zh-CN"/>
              </w:rPr>
              <w:t>。</w:t>
            </w:r>
          </w:p>
          <w:p w14:paraId="698681E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b/>
                <w:bCs/>
                <w:i w:val="0"/>
                <w:iCs w:val="0"/>
                <w:caps w:val="0"/>
                <w:color w:val="002060"/>
                <w:spacing w:val="0"/>
                <w:sz w:val="21"/>
                <w:szCs w:val="21"/>
                <w:shd w:val="clear" w:color="auto" w:fill="FFFFFF"/>
                <w:lang w:val="en-US" w:eastAsia="zh-CN"/>
              </w:rPr>
            </w:pPr>
            <w:r>
              <w:rPr>
                <w:rFonts w:hint="default" w:ascii="Times New Roman" w:hAnsi="Times New Roman" w:cs="Times New Roman" w:eastAsiaTheme="minorEastAsia"/>
                <w:b/>
                <w:bCs/>
                <w:i w:val="0"/>
                <w:iCs w:val="0"/>
                <w:caps w:val="0"/>
                <w:color w:val="002060"/>
                <w:spacing w:val="0"/>
                <w:sz w:val="21"/>
                <w:szCs w:val="21"/>
                <w:shd w:val="clear" w:color="auto" w:fill="FFFFFF"/>
                <w:lang w:val="en-US" w:eastAsia="zh-CN"/>
              </w:rPr>
              <w:t>※注意分子的热运动是永不停息的，物体的温度低时，分子的热运动缓慢，但并没有停止，不要误以为温度低时，分子的热运动就停止！！</w:t>
            </w:r>
          </w:p>
          <w:p w14:paraId="2C33E4AC">
            <w:pPr>
              <w:keepNext w:val="0"/>
              <w:keepLines w:val="0"/>
              <w:pageBreakBefore w:val="0"/>
              <w:kinsoku/>
              <w:wordWrap/>
              <w:overflowPunct/>
              <w:topLinePunct w:val="0"/>
              <w:autoSpaceDE/>
              <w:autoSpaceDN/>
              <w:bidi w:val="0"/>
              <w:spacing w:line="288" w:lineRule="auto"/>
              <w:jc w:val="both"/>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知识点3</w:t>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HYPERLINK "javascript:void(0)" \o "分子的热运动" </w:instrText>
            </w:r>
            <w:r>
              <w:rPr>
                <w:rFonts w:hint="default" w:ascii="Times New Roman" w:hAnsi="Times New Roman" w:cs="Times New Roman" w:eastAsiaTheme="minorEastAsia"/>
                <w:sz w:val="21"/>
                <w:szCs w:val="21"/>
              </w:rPr>
              <w:fldChar w:fldCharType="separate"/>
            </w:r>
            <w:r>
              <w:rPr>
                <w:rStyle w:val="11"/>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分子间的作用力</w:t>
            </w:r>
            <w:r>
              <w:rPr>
                <w:rStyle w:val="11"/>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fldChar w:fldCharType="end"/>
            </w:r>
          </w:p>
          <w:p w14:paraId="5703CEE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Style w:val="11"/>
                <w:rFonts w:hint="default" w:ascii="Times New Roman" w:hAnsi="Times New Roman" w:cs="Times New Roman" w:eastAsiaTheme="minorEastAsia"/>
                <w:sz w:val="21"/>
                <w:szCs w:val="21"/>
                <w:lang w:val="en-US" w:eastAsia="zh-CN"/>
              </w:rPr>
              <w:t>1、</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分子间存在着相互作用的</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引力</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和</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斥力</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br w:type="textWrapping"/>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（1）如固体和液体能保持一定的体积表明分子间存在</w:t>
            </w:r>
            <w:r>
              <w:rPr>
                <w:rFonts w:hint="eastAsia" w:cs="Times New Roman" w:eastAsiaTheme="minorEastAsia"/>
                <w:i w:val="0"/>
                <w:iCs w:val="0"/>
                <w:caps w:val="0"/>
                <w:color w:val="FF0000"/>
                <w:spacing w:val="0"/>
                <w:kern w:val="0"/>
                <w:sz w:val="21"/>
                <w:szCs w:val="21"/>
                <w:u w:val="single"/>
                <w:shd w:val="clear" w:color="auto" w:fill="FFFFFF"/>
                <w:lang w:val="en-US" w:eastAsia="zh-CN" w:bidi="ar"/>
              </w:rPr>
              <w:t>__________</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w:t>
            </w:r>
          </w:p>
          <w:p w14:paraId="72971D9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（2）分子间的</w:t>
            </w:r>
            <w:r>
              <w:rPr>
                <w:rFonts w:hint="eastAsia" w:cs="Times New Roman" w:eastAsiaTheme="minorEastAsia"/>
                <w:i w:val="0"/>
                <w:iCs w:val="0"/>
                <w:caps w:val="0"/>
                <w:color w:val="FF0000"/>
                <w:spacing w:val="0"/>
                <w:kern w:val="0"/>
                <w:sz w:val="21"/>
                <w:szCs w:val="21"/>
                <w:u w:val="single"/>
                <w:shd w:val="clear" w:color="auto" w:fill="FFFFFF"/>
                <w:lang w:val="en-US" w:eastAsia="zh-CN" w:bidi="ar"/>
              </w:rPr>
              <w:t>_________</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使分子离得很近的固体和液体很</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难进</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一步被压缩。</w:t>
            </w:r>
          </w:p>
          <w:p w14:paraId="13F9394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（3）当分子距离</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很小</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时，分子间作用力表现为</w:t>
            </w:r>
            <w:r>
              <w:rPr>
                <w:rFonts w:hint="eastAsia" w:cs="Times New Roman" w:eastAsiaTheme="minorEastAsia"/>
                <w:i w:val="0"/>
                <w:iCs w:val="0"/>
                <w:caps w:val="0"/>
                <w:color w:val="FF0000"/>
                <w:spacing w:val="0"/>
                <w:kern w:val="0"/>
                <w:sz w:val="21"/>
                <w:szCs w:val="21"/>
                <w:u w:val="single"/>
                <w:shd w:val="clear" w:color="auto" w:fill="FFFFFF"/>
                <w:lang w:val="en-US" w:eastAsia="zh-CN" w:bidi="ar"/>
              </w:rPr>
              <w:t>________</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w:t>
            </w:r>
          </w:p>
          <w:p w14:paraId="198BF76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（4）当分子间距离</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稍大</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时，分子间作用力表现为</w:t>
            </w:r>
            <w:r>
              <w:rPr>
                <w:rFonts w:hint="eastAsia" w:cs="Times New Roman" w:eastAsiaTheme="minorEastAsia"/>
                <w:i w:val="0"/>
                <w:iCs w:val="0"/>
                <w:caps w:val="0"/>
                <w:color w:val="FF0000"/>
                <w:spacing w:val="0"/>
                <w:kern w:val="0"/>
                <w:sz w:val="21"/>
                <w:szCs w:val="21"/>
                <w:u w:val="single"/>
                <w:shd w:val="clear" w:color="auto" w:fill="FFFFFF"/>
                <w:lang w:val="en-US" w:eastAsia="zh-CN" w:bidi="ar"/>
              </w:rPr>
              <w:t>_________</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，如果分子相距</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很远</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，分子间作用力就变得十分微弱，可以忽略。</w:t>
            </w:r>
          </w:p>
          <w:p w14:paraId="6B01D73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2、分子间的作用力（包括引力和斥力）随分子间距离的</w:t>
            </w:r>
            <w:r>
              <w:rPr>
                <w:rFonts w:hint="default" w:ascii="Times New Roman" w:hAnsi="Times New Roman" w:cs="Times New Roman" w:eastAsiaTheme="minorEastAsia"/>
                <w:i w:val="0"/>
                <w:iCs w:val="0"/>
                <w:caps w:val="0"/>
                <w:color w:val="FF0000"/>
                <w:spacing w:val="0"/>
                <w:kern w:val="0"/>
                <w:sz w:val="21"/>
                <w:szCs w:val="21"/>
                <w:u w:val="single"/>
                <w:shd w:val="clear" w:color="auto" w:fill="FFFFFF"/>
                <w:lang w:val="en-US" w:eastAsia="zh-CN" w:bidi="ar"/>
              </w:rPr>
              <w:t>减小</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而</w:t>
            </w:r>
            <w:r>
              <w:rPr>
                <w:rFonts w:hint="eastAsia" w:cs="Times New Roman" w:eastAsiaTheme="minorEastAsia"/>
                <w:i w:val="0"/>
                <w:iCs w:val="0"/>
                <w:caps w:val="0"/>
                <w:color w:val="FF0000"/>
                <w:spacing w:val="0"/>
                <w:kern w:val="0"/>
                <w:sz w:val="21"/>
                <w:szCs w:val="21"/>
                <w:u w:val="single"/>
                <w:shd w:val="clear" w:color="auto" w:fill="FFFFFF"/>
                <w:lang w:val="en-US" w:eastAsia="zh-CN" w:bidi="ar"/>
              </w:rPr>
              <w:t>__________</w:t>
            </w:r>
            <w:r>
              <w:rPr>
                <w:rFonts w:hint="default" w:ascii="Times New Roman" w:hAnsi="Times New Roman" w:cs="Times New Roman" w:eastAsiaTheme="minorEastAsia"/>
                <w:i w:val="0"/>
                <w:iCs w:val="0"/>
                <w:caps w:val="0"/>
                <w:color w:val="333333"/>
                <w:spacing w:val="0"/>
                <w:sz w:val="21"/>
                <w:szCs w:val="21"/>
                <w:shd w:val="clear" w:color="auto" w:fill="FFFFFF"/>
                <w:lang w:eastAsia="zh-CN"/>
              </w:rPr>
              <w:t>。</w:t>
            </w:r>
          </w:p>
          <w:p w14:paraId="0735BE31">
            <w:pPr>
              <w:keepNext w:val="0"/>
              <w:keepLines w:val="0"/>
              <w:pageBreakBefore w:val="0"/>
              <w:kinsoku/>
              <w:wordWrap/>
              <w:overflowPunct/>
              <w:topLinePunct w:val="0"/>
              <w:autoSpaceDE/>
              <w:autoSpaceDN/>
              <w:bidi w:val="0"/>
              <w:spacing w:line="288" w:lineRule="auto"/>
              <w:jc w:val="both"/>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pPr>
            <w:r>
              <w:rPr>
                <w:rStyle w:val="11"/>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知识点</w:t>
            </w:r>
            <w:r>
              <w:rPr>
                <w:rStyle w:val="11"/>
                <w:rFonts w:hint="eastAsia" w:ascii="Times New Roman" w:hAnsi="Times New Roman" w:cs="Times New Roman" w:eastAsiaTheme="minorEastAsia"/>
                <w:b/>
                <w:bCs/>
                <w:color w:val="000000" w:themeColor="text1"/>
                <w:sz w:val="21"/>
                <w:szCs w:val="21"/>
                <w:lang w:val="en-US" w:eastAsia="zh-CN"/>
                <w14:textFill>
                  <w14:solidFill>
                    <w14:schemeClr w14:val="tx1"/>
                  </w14:solidFill>
                </w14:textFill>
              </w:rPr>
              <w:t>4</w:t>
            </w:r>
            <w:r>
              <w:rPr>
                <w:rStyle w:val="11"/>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摩擦起电</w:t>
            </w:r>
          </w:p>
          <w:p w14:paraId="18622695">
            <w:pPr>
              <w:pStyle w:val="12"/>
              <w:keepNext w:val="0"/>
              <w:keepLines w:val="0"/>
              <w:pageBreakBefore w:val="0"/>
              <w:widowControl w:val="0"/>
              <w:numPr>
                <w:ilvl w:val="0"/>
                <w:numId w:val="0"/>
              </w:numPr>
              <w:kinsoku/>
              <w:wordWrap/>
              <w:overflowPunct/>
              <w:topLinePunct w:val="0"/>
              <w:autoSpaceDE/>
              <w:autoSpaceDN/>
              <w:bidi w:val="0"/>
              <w:adjustRightInd w:val="0"/>
              <w:snapToGrid/>
              <w:spacing w:line="288" w:lineRule="auto"/>
              <w:textAlignment w:val="auto"/>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sz w:val="21"/>
                <w:szCs w:val="21"/>
                <w:lang w:val="en-US" w:eastAsia="zh-CN"/>
              </w:rPr>
              <w:t>1、</w:t>
            </w:r>
            <w:r>
              <w:rPr>
                <w:rFonts w:hint="default" w:ascii="Times New Roman" w:hAnsi="Times New Roman" w:cs="Times New Roman" w:eastAsiaTheme="minorEastAsia"/>
                <w:kern w:val="0"/>
                <w:sz w:val="21"/>
                <w:szCs w:val="21"/>
              </w:rPr>
              <w:t>摩擦起电：用</w:t>
            </w:r>
            <w:r>
              <w:rPr>
                <w:rFonts w:hint="eastAsia" w:cs="Times New Roman" w:eastAsiaTheme="minorEastAsia"/>
                <w:color w:val="FF0000"/>
                <w:kern w:val="0"/>
                <w:sz w:val="21"/>
                <w:szCs w:val="21"/>
                <w:u w:val="single" w:color="auto"/>
                <w:lang w:val="en-US" w:eastAsia="zh-CN"/>
              </w:rPr>
              <w:t>_______</w:t>
            </w:r>
            <w:r>
              <w:rPr>
                <w:rFonts w:hint="default" w:ascii="Times New Roman" w:hAnsi="Times New Roman" w:cs="Times New Roman" w:eastAsiaTheme="minorEastAsia"/>
                <w:kern w:val="0"/>
                <w:sz w:val="21"/>
                <w:szCs w:val="21"/>
              </w:rPr>
              <w:t>的方法使物体带电叫摩擦起电。原因：不同物质原子核束缚电子的本领不同</w:t>
            </w:r>
            <w:r>
              <w:rPr>
                <w:rFonts w:hint="default" w:ascii="Times New Roman" w:hAnsi="Times New Roman" w:cs="Times New Roman" w:eastAsiaTheme="minorEastAsia"/>
                <w:sz w:val="21"/>
                <w:szCs w:val="21"/>
              </w:rPr>
              <w:t>。</w:t>
            </w:r>
          </w:p>
          <w:p w14:paraId="7FC3D16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pPr>
            <w:r>
              <w:rPr>
                <w:rFonts w:hint="default" w:ascii="Times New Roman" w:hAnsi="Times New Roman" w:cs="Times New Roman" w:eastAsiaTheme="minorEastAsia"/>
                <w:b w:val="0"/>
                <w:bCs w:val="0"/>
                <w:sz w:val="21"/>
                <w:szCs w:val="21"/>
                <w:lang w:val="en-US" w:eastAsia="zh-CN"/>
              </w:rPr>
              <w:t>2、</w:t>
            </w:r>
            <w:r>
              <w:rPr>
                <w:rFonts w:hint="default" w:ascii="Times New Roman" w:hAnsi="Times New Roman" w:cs="Times New Roman" w:eastAsiaTheme="minorEastAsia"/>
                <w:kern w:val="0"/>
                <w:sz w:val="21"/>
                <w:szCs w:val="21"/>
              </w:rPr>
              <w:t>摩擦起电实质：电荷从一个物体</w:t>
            </w:r>
            <w:r>
              <w:rPr>
                <w:rFonts w:hint="eastAsia" w:cs="Times New Roman" w:eastAsiaTheme="minorEastAsia"/>
                <w:color w:val="FF0000"/>
                <w:kern w:val="0"/>
                <w:sz w:val="21"/>
                <w:szCs w:val="21"/>
                <w:u w:val="single" w:color="auto"/>
                <w:lang w:val="en-US" w:eastAsia="zh-CN"/>
              </w:rPr>
              <w:t>________</w:t>
            </w:r>
            <w:r>
              <w:rPr>
                <w:rFonts w:hint="default" w:ascii="Times New Roman" w:hAnsi="Times New Roman" w:cs="Times New Roman" w:eastAsiaTheme="minorEastAsia"/>
                <w:kern w:val="0"/>
                <w:sz w:val="21"/>
                <w:szCs w:val="21"/>
              </w:rPr>
              <w:t>到另一个物体使正负电荷分开；能的转化：机械能→电能</w:t>
            </w:r>
            <w:r>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t>。</w:t>
            </w:r>
          </w:p>
          <w:p w14:paraId="6AC15FF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b w:val="0"/>
                <w:bCs w:val="0"/>
                <w:i w:val="0"/>
                <w:iCs w:val="0"/>
                <w:caps w:val="0"/>
                <w:color w:val="333333"/>
                <w:spacing w:val="0"/>
                <w:sz w:val="21"/>
                <w:szCs w:val="21"/>
                <w:shd w:val="clear" w:color="auto" w:fill="FFFFFF"/>
                <w:lang w:eastAsia="zh-CN"/>
              </w:rPr>
            </w:pPr>
            <w:r>
              <w:rPr>
                <w:rFonts w:hint="default" w:ascii="Times New Roman" w:hAnsi="Times New Roman" w:cs="Times New Roman" w:eastAsiaTheme="minorEastAsia"/>
                <w:b w:val="0"/>
                <w:bCs w:val="0"/>
                <w:i w:val="0"/>
                <w:iCs w:val="0"/>
                <w:caps w:val="0"/>
                <w:color w:val="333333"/>
                <w:spacing w:val="0"/>
                <w:sz w:val="21"/>
                <w:szCs w:val="21"/>
                <w:shd w:val="clear" w:color="auto" w:fill="FFFFFF"/>
                <w:lang w:val="en-US" w:eastAsia="zh-CN"/>
              </w:rPr>
              <w:t>（1）</w:t>
            </w:r>
            <w:r>
              <w:rPr>
                <w:rFonts w:hint="default" w:ascii="Times New Roman" w:hAnsi="Times New Roman" w:cs="Times New Roman" w:eastAsiaTheme="minorEastAsia"/>
                <w:b w:val="0"/>
                <w:bCs w:val="0"/>
                <w:i w:val="0"/>
                <w:iCs w:val="0"/>
                <w:caps w:val="0"/>
                <w:color w:val="333333"/>
                <w:spacing w:val="0"/>
                <w:sz w:val="21"/>
                <w:szCs w:val="21"/>
                <w:shd w:val="clear" w:color="auto" w:fill="FFFFFF"/>
              </w:rPr>
              <w:t>摩擦起电并</w:t>
            </w:r>
            <w:r>
              <w:rPr>
                <w:rFonts w:hint="default" w:ascii="Times New Roman" w:hAnsi="Times New Roman" w:cs="Times New Roman" w:eastAsiaTheme="minorEastAsia"/>
                <w:color w:val="FF0000"/>
                <w:kern w:val="0"/>
                <w:sz w:val="21"/>
                <w:szCs w:val="21"/>
                <w:u w:val="single" w:color="auto"/>
              </w:rPr>
              <w:t>不是</w:t>
            </w:r>
            <w:r>
              <w:rPr>
                <w:rFonts w:hint="default" w:ascii="Times New Roman" w:hAnsi="Times New Roman" w:cs="Times New Roman" w:eastAsiaTheme="minorEastAsia"/>
                <w:b w:val="0"/>
                <w:bCs w:val="0"/>
                <w:i w:val="0"/>
                <w:iCs w:val="0"/>
                <w:caps w:val="0"/>
                <w:color w:val="333333"/>
                <w:spacing w:val="0"/>
                <w:sz w:val="21"/>
                <w:szCs w:val="21"/>
                <w:shd w:val="clear" w:color="auto" w:fill="FFFFFF"/>
              </w:rPr>
              <w:t>创造了电，而是两个物体在摩擦过程中，电</w:t>
            </w:r>
            <w:r>
              <w:rPr>
                <w:rFonts w:hint="default" w:ascii="Times New Roman" w:hAnsi="Times New Roman" w:cs="Times New Roman" w:eastAsiaTheme="minorEastAsia"/>
                <w:b w:val="0"/>
                <w:bCs w:val="0"/>
                <w:i w:val="0"/>
                <w:iCs w:val="0"/>
                <w:caps w:val="0"/>
                <w:color w:val="333333"/>
                <w:spacing w:val="0"/>
                <w:sz w:val="21"/>
                <w:szCs w:val="21"/>
                <w:shd w:val="clear" w:color="auto" w:fill="FFFFFF"/>
                <w:lang w:val="en-US" w:eastAsia="zh-CN"/>
              </w:rPr>
              <w:t>子</w:t>
            </w:r>
            <w:r>
              <w:rPr>
                <w:rFonts w:hint="default" w:ascii="Times New Roman" w:hAnsi="Times New Roman" w:cs="Times New Roman" w:eastAsiaTheme="minorEastAsia"/>
                <w:b w:val="0"/>
                <w:bCs w:val="0"/>
                <w:i w:val="0"/>
                <w:iCs w:val="0"/>
                <w:caps w:val="0"/>
                <w:color w:val="333333"/>
                <w:spacing w:val="0"/>
                <w:sz w:val="21"/>
                <w:szCs w:val="21"/>
                <w:shd w:val="clear" w:color="auto" w:fill="FFFFFF"/>
              </w:rPr>
              <w:t>发生了</w:t>
            </w:r>
            <w:r>
              <w:rPr>
                <w:rFonts w:hint="eastAsia" w:cs="Times New Roman" w:eastAsiaTheme="minorEastAsia"/>
                <w:color w:val="FF0000"/>
                <w:kern w:val="0"/>
                <w:sz w:val="21"/>
                <w:szCs w:val="21"/>
                <w:u w:val="single" w:color="auto"/>
                <w:lang w:val="en-US" w:eastAsia="zh-CN"/>
              </w:rPr>
              <w:t>_______</w:t>
            </w:r>
            <w:r>
              <w:rPr>
                <w:rFonts w:hint="default" w:ascii="Times New Roman" w:hAnsi="Times New Roman" w:cs="Times New Roman" w:eastAsiaTheme="minorEastAsia"/>
                <w:b w:val="0"/>
                <w:bCs w:val="0"/>
                <w:i w:val="0"/>
                <w:iCs w:val="0"/>
                <w:caps w:val="0"/>
                <w:color w:val="333333"/>
                <w:spacing w:val="0"/>
                <w:sz w:val="21"/>
                <w:szCs w:val="21"/>
                <w:shd w:val="clear" w:color="auto" w:fill="FFFFFF"/>
              </w:rPr>
              <w:t>，它从一个物体转移到另一个物体上，使失去电子的物体带</w:t>
            </w:r>
            <w:r>
              <w:rPr>
                <w:rFonts w:hint="eastAsia" w:cs="Times New Roman" w:eastAsiaTheme="minorEastAsia"/>
                <w:color w:val="FF0000"/>
                <w:kern w:val="0"/>
                <w:sz w:val="21"/>
                <w:szCs w:val="21"/>
                <w:u w:val="single" w:color="auto"/>
                <w:lang w:val="en-US" w:eastAsia="zh-CN"/>
              </w:rPr>
              <w:t>________</w:t>
            </w:r>
            <w:r>
              <w:rPr>
                <w:rFonts w:hint="default" w:ascii="Times New Roman" w:hAnsi="Times New Roman" w:cs="Times New Roman" w:eastAsiaTheme="minorEastAsia"/>
                <w:b w:val="0"/>
                <w:bCs w:val="0"/>
                <w:i w:val="0"/>
                <w:iCs w:val="0"/>
                <w:caps w:val="0"/>
                <w:color w:val="333333"/>
                <w:spacing w:val="0"/>
                <w:sz w:val="21"/>
                <w:szCs w:val="21"/>
                <w:shd w:val="clear" w:color="auto" w:fill="FFFFFF"/>
              </w:rPr>
              <w:t>，得到电子的物体带</w:t>
            </w:r>
            <w:r>
              <w:rPr>
                <w:rFonts w:hint="eastAsia" w:cs="Times New Roman" w:eastAsiaTheme="minorEastAsia"/>
                <w:color w:val="FF0000"/>
                <w:kern w:val="0"/>
                <w:sz w:val="21"/>
                <w:szCs w:val="21"/>
                <w:u w:val="single" w:color="auto"/>
                <w:lang w:val="en-US" w:eastAsia="zh-CN"/>
              </w:rPr>
              <w:t>_________</w:t>
            </w:r>
            <w:r>
              <w:rPr>
                <w:rFonts w:hint="default" w:ascii="Times New Roman" w:hAnsi="Times New Roman" w:cs="Times New Roman" w:eastAsiaTheme="minorEastAsia"/>
                <w:b w:val="0"/>
                <w:bCs w:val="0"/>
                <w:i w:val="0"/>
                <w:iCs w:val="0"/>
                <w:caps w:val="0"/>
                <w:color w:val="333333"/>
                <w:spacing w:val="0"/>
                <w:sz w:val="21"/>
                <w:szCs w:val="21"/>
                <w:shd w:val="clear" w:color="auto" w:fill="FFFFFF"/>
                <w:lang w:eastAsia="zh-CN"/>
              </w:rPr>
              <w:t>。</w:t>
            </w:r>
          </w:p>
          <w:p w14:paraId="1B09402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center"/>
              <w:rPr>
                <w:rFonts w:hint="default" w:ascii="Times New Roman" w:hAnsi="Times New Roman" w:cs="Times New Roman" w:eastAsiaTheme="minorEastAsia"/>
                <w:b w:val="0"/>
                <w:bCs w:val="0"/>
                <w:i w:val="0"/>
                <w:iCs w:val="0"/>
                <w:caps w:val="0"/>
                <w:color w:val="333333"/>
                <w:spacing w:val="0"/>
                <w:sz w:val="21"/>
                <w:szCs w:val="21"/>
                <w:shd w:val="clear" w:color="auto" w:fill="FFFFFF"/>
                <w:lang w:eastAsia="zh-CN"/>
              </w:rPr>
            </w:pPr>
            <w:r>
              <w:rPr>
                <w:rFonts w:hint="default" w:ascii="Times New Roman" w:hAnsi="Times New Roman" w:cs="Times New Roman" w:eastAsiaTheme="minorEastAsia"/>
                <w:b w:val="0"/>
                <w:bCs w:val="0"/>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b w:val="0"/>
                <w:bCs w:val="0"/>
                <w:i w:val="0"/>
                <w:iCs w:val="0"/>
                <w:caps w:val="0"/>
                <w:color w:val="333333"/>
                <w:spacing w:val="0"/>
                <w:sz w:val="21"/>
                <w:szCs w:val="21"/>
                <w:shd w:val="clear" w:color="auto" w:fill="FFFFFF"/>
                <w:lang w:val="en-US" w:eastAsia="zh-CN"/>
              </w:rPr>
              <w:t>2</w:t>
            </w:r>
            <w:r>
              <w:rPr>
                <w:rFonts w:hint="default" w:ascii="Times New Roman" w:hAnsi="Times New Roman" w:cs="Times New Roman" w:eastAsiaTheme="minorEastAsia"/>
                <w:b w:val="0"/>
                <w:bCs w:val="0"/>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b w:val="0"/>
                <w:bCs w:val="0"/>
                <w:i w:val="0"/>
                <w:iCs w:val="0"/>
                <w:caps w:val="0"/>
                <w:color w:val="333333"/>
                <w:spacing w:val="0"/>
                <w:sz w:val="21"/>
                <w:szCs w:val="21"/>
                <w:shd w:val="clear" w:color="auto" w:fill="FFFFFF"/>
              </w:rPr>
              <w:t>不同物质组成的物体相互摩擦时，原子核束缚核外电子本领</w:t>
            </w:r>
            <w:r>
              <w:rPr>
                <w:rFonts w:hint="default" w:ascii="Times New Roman" w:hAnsi="Times New Roman" w:cs="Times New Roman" w:eastAsiaTheme="minorEastAsia"/>
                <w:color w:val="FF0000"/>
                <w:kern w:val="0"/>
                <w:sz w:val="21"/>
                <w:szCs w:val="21"/>
                <w:u w:val="single" w:color="auto"/>
              </w:rPr>
              <w:t>强</w:t>
            </w:r>
            <w:r>
              <w:rPr>
                <w:rFonts w:hint="default" w:ascii="Times New Roman" w:hAnsi="Times New Roman" w:cs="Times New Roman" w:eastAsiaTheme="minorEastAsia"/>
                <w:b w:val="0"/>
                <w:bCs w:val="0"/>
                <w:i w:val="0"/>
                <w:iCs w:val="0"/>
                <w:caps w:val="0"/>
                <w:color w:val="333333"/>
                <w:spacing w:val="0"/>
                <w:sz w:val="21"/>
                <w:szCs w:val="21"/>
                <w:shd w:val="clear" w:color="auto" w:fill="FFFFFF"/>
              </w:rPr>
              <w:t>的</w:t>
            </w:r>
            <w:r>
              <w:rPr>
                <w:rFonts w:hint="eastAsia" w:cs="Times New Roman" w:eastAsiaTheme="minorEastAsia"/>
                <w:color w:val="FF0000"/>
                <w:kern w:val="0"/>
                <w:sz w:val="21"/>
                <w:szCs w:val="21"/>
                <w:u w:val="single" w:color="auto"/>
                <w:lang w:val="en-US" w:eastAsia="zh-CN"/>
              </w:rPr>
              <w:t>_________</w:t>
            </w:r>
            <w:r>
              <w:rPr>
                <w:rFonts w:hint="default" w:ascii="Times New Roman" w:hAnsi="Times New Roman" w:cs="Times New Roman" w:eastAsiaTheme="minorEastAsia"/>
                <w:b w:val="0"/>
                <w:bCs w:val="0"/>
                <w:i w:val="0"/>
                <w:iCs w:val="0"/>
                <w:caps w:val="0"/>
                <w:color w:val="333333"/>
                <w:spacing w:val="0"/>
                <w:sz w:val="21"/>
                <w:szCs w:val="21"/>
                <w:shd w:val="clear" w:color="auto" w:fill="FFFFFF"/>
              </w:rPr>
              <w:t>电子，原子核束缚核外电子本领</w:t>
            </w:r>
            <w:r>
              <w:rPr>
                <w:rFonts w:hint="default" w:ascii="Times New Roman" w:hAnsi="Times New Roman" w:cs="Times New Roman" w:eastAsiaTheme="minorEastAsia"/>
                <w:color w:val="FF0000"/>
                <w:kern w:val="0"/>
                <w:sz w:val="21"/>
                <w:szCs w:val="21"/>
                <w:u w:val="single" w:color="auto"/>
              </w:rPr>
              <w:t>弱</w:t>
            </w:r>
            <w:r>
              <w:rPr>
                <w:rFonts w:hint="default" w:ascii="Times New Roman" w:hAnsi="Times New Roman" w:cs="Times New Roman" w:eastAsiaTheme="minorEastAsia"/>
                <w:b w:val="0"/>
                <w:bCs w:val="0"/>
                <w:i w:val="0"/>
                <w:iCs w:val="0"/>
                <w:caps w:val="0"/>
                <w:color w:val="333333"/>
                <w:spacing w:val="0"/>
                <w:sz w:val="21"/>
                <w:szCs w:val="21"/>
                <w:shd w:val="clear" w:color="auto" w:fill="FFFFFF"/>
              </w:rPr>
              <w:t>的</w:t>
            </w:r>
            <w:r>
              <w:rPr>
                <w:rFonts w:hint="eastAsia" w:cs="Times New Roman" w:eastAsiaTheme="minorEastAsia"/>
                <w:color w:val="FF0000"/>
                <w:kern w:val="0"/>
                <w:sz w:val="21"/>
                <w:szCs w:val="21"/>
                <w:u w:val="single" w:color="auto"/>
                <w:lang w:val="en-US" w:eastAsia="zh-CN"/>
              </w:rPr>
              <w:t>_________</w:t>
            </w:r>
            <w:r>
              <w:rPr>
                <w:rFonts w:hint="default" w:ascii="Times New Roman" w:hAnsi="Times New Roman" w:cs="Times New Roman" w:eastAsiaTheme="minorEastAsia"/>
                <w:b w:val="0"/>
                <w:bCs w:val="0"/>
                <w:i w:val="0"/>
                <w:iCs w:val="0"/>
                <w:caps w:val="0"/>
                <w:color w:val="333333"/>
                <w:spacing w:val="0"/>
                <w:sz w:val="21"/>
                <w:szCs w:val="21"/>
                <w:shd w:val="clear" w:color="auto" w:fill="FFFFFF"/>
              </w:rPr>
              <w:t>电子</w:t>
            </w:r>
            <w:r>
              <w:rPr>
                <w:rFonts w:hint="default" w:ascii="Times New Roman" w:hAnsi="Times New Roman" w:cs="Times New Roman" w:eastAsiaTheme="minorEastAsia"/>
                <w:b w:val="0"/>
                <w:bCs w:val="0"/>
                <w:i w:val="0"/>
                <w:iCs w:val="0"/>
                <w:caps w:val="0"/>
                <w:color w:val="333333"/>
                <w:spacing w:val="0"/>
                <w:sz w:val="21"/>
                <w:szCs w:val="21"/>
                <w:shd w:val="clear" w:color="auto" w:fill="FFFFFF"/>
                <w:lang w:eastAsia="zh-CN"/>
              </w:rPr>
              <w:t>。</w:t>
            </w:r>
          </w:p>
          <w:p w14:paraId="6C87016A">
            <w:pPr>
              <w:keepNext w:val="0"/>
              <w:keepLines w:val="0"/>
              <w:pageBreakBefore w:val="0"/>
              <w:widowControl/>
              <w:kinsoku/>
              <w:wordWrap/>
              <w:overflowPunct/>
              <w:topLinePunct w:val="0"/>
              <w:autoSpaceDE/>
              <w:autoSpaceDN/>
              <w:bidi w:val="0"/>
              <w:spacing w:line="288" w:lineRule="auto"/>
              <w:jc w:val="left"/>
              <w:rPr>
                <w:rFonts w:hint="default" w:ascii="Times New Roman" w:hAnsi="Times New Roman" w:cs="Times New Roman" w:eastAsiaTheme="minorEastAsia"/>
                <w:kern w:val="0"/>
                <w:sz w:val="21"/>
                <w:szCs w:val="21"/>
                <w:lang w:val="en-US" w:eastAsia="zh-CN"/>
              </w:rPr>
            </w:pPr>
            <w:r>
              <w:rPr>
                <w:rFonts w:hint="default" w:ascii="Times New Roman" w:hAnsi="Times New Roman" w:cs="Times New Roman" w:eastAsiaTheme="minorEastAsia"/>
                <w:kern w:val="0"/>
                <w:sz w:val="21"/>
                <w:szCs w:val="21"/>
                <w:lang w:val="en-US" w:eastAsia="zh-CN"/>
              </w:rPr>
              <w:t>3、</w:t>
            </w:r>
            <w:r>
              <w:rPr>
                <w:rFonts w:hint="default" w:ascii="Times New Roman" w:hAnsi="Times New Roman" w:cs="Times New Roman" w:eastAsiaTheme="minorEastAsia"/>
                <w:kern w:val="0"/>
                <w:sz w:val="21"/>
                <w:szCs w:val="21"/>
              </w:rPr>
              <w:t>使物体带电的方法</w:t>
            </w:r>
            <w:r>
              <w:rPr>
                <w:rFonts w:hint="default" w:ascii="Times New Roman" w:hAnsi="Times New Roman" w:cs="Times New Roman" w:eastAsiaTheme="minorEastAsia"/>
                <w:kern w:val="0"/>
                <w:sz w:val="21"/>
                <w:szCs w:val="21"/>
                <w:lang w:val="en-US" w:eastAsia="zh-CN"/>
              </w:rPr>
              <w:t>还有</w:t>
            </w:r>
            <w:r>
              <w:rPr>
                <w:rFonts w:hint="default" w:ascii="Times New Roman" w:hAnsi="Times New Roman" w:cs="Times New Roman" w:eastAsiaTheme="minorEastAsia"/>
                <w:kern w:val="0"/>
                <w:sz w:val="21"/>
                <w:szCs w:val="21"/>
              </w:rPr>
              <w:t>接触带电</w:t>
            </w:r>
            <w:r>
              <w:rPr>
                <w:rFonts w:hint="default" w:ascii="Times New Roman" w:hAnsi="Times New Roman" w:cs="Times New Roman" w:eastAsiaTheme="minorEastAsia"/>
                <w:kern w:val="0"/>
                <w:sz w:val="21"/>
                <w:szCs w:val="21"/>
                <w:lang w:val="en-US" w:eastAsia="zh-CN"/>
              </w:rPr>
              <w:t>与</w:t>
            </w:r>
            <w:r>
              <w:rPr>
                <w:rFonts w:hint="default" w:ascii="Times New Roman" w:hAnsi="Times New Roman" w:cs="Times New Roman" w:eastAsiaTheme="minorEastAsia"/>
                <w:kern w:val="0"/>
                <w:sz w:val="21"/>
                <w:szCs w:val="21"/>
              </w:rPr>
              <w:t>感应带电</w:t>
            </w:r>
          </w:p>
          <w:p w14:paraId="4C3164A0">
            <w:pPr>
              <w:keepNext w:val="0"/>
              <w:keepLines w:val="0"/>
              <w:pageBreakBefore w:val="0"/>
              <w:widowControl/>
              <w:kinsoku/>
              <w:wordWrap/>
              <w:overflowPunct/>
              <w:topLinePunct w:val="0"/>
              <w:autoSpaceDE/>
              <w:autoSpaceDN/>
              <w:bidi w:val="0"/>
              <w:spacing w:line="288" w:lineRule="auto"/>
              <w:jc w:val="left"/>
              <w:rPr>
                <w:rFonts w:hint="default" w:ascii="Times New Roman" w:hAnsi="Times New Roman" w:cs="Times New Roman" w:eastAsiaTheme="minorEastAsia"/>
                <w:kern w:val="0"/>
                <w:sz w:val="21"/>
                <w:szCs w:val="21"/>
              </w:rPr>
            </w:pPr>
            <w:r>
              <w:rPr>
                <w:rFonts w:hint="default" w:ascii="Times New Roman" w:hAnsi="Times New Roman" w:cs="Times New Roman" w:eastAsiaTheme="minorEastAsia"/>
                <w:b w:val="0"/>
                <w:bCs w:val="0"/>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b w:val="0"/>
                <w:bCs w:val="0"/>
                <w:i w:val="0"/>
                <w:iCs w:val="0"/>
                <w:caps w:val="0"/>
                <w:color w:val="333333"/>
                <w:spacing w:val="0"/>
                <w:sz w:val="21"/>
                <w:szCs w:val="21"/>
                <w:shd w:val="clear" w:color="auto" w:fill="FFFFFF"/>
                <w:lang w:val="en-US" w:eastAsia="zh-CN"/>
              </w:rPr>
              <w:t>1</w:t>
            </w:r>
            <w:r>
              <w:rPr>
                <w:rFonts w:hint="default" w:ascii="Times New Roman" w:hAnsi="Times New Roman" w:cs="Times New Roman" w:eastAsiaTheme="minorEastAsia"/>
                <w:b w:val="0"/>
                <w:bCs w:val="0"/>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color w:val="FF0000"/>
                <w:kern w:val="0"/>
                <w:sz w:val="21"/>
                <w:szCs w:val="21"/>
                <w:u w:val="single" w:color="auto"/>
              </w:rPr>
              <w:t>接触</w:t>
            </w:r>
            <w:r>
              <w:rPr>
                <w:rFonts w:hint="default" w:ascii="Times New Roman" w:hAnsi="Times New Roman" w:cs="Times New Roman" w:eastAsiaTheme="minorEastAsia"/>
                <w:kern w:val="0"/>
                <w:sz w:val="21"/>
                <w:szCs w:val="21"/>
              </w:rPr>
              <w:t>带电：物体和带电体接触后带了电。如带电体与验电器金属球接触使之带电。</w:t>
            </w:r>
          </w:p>
          <w:p w14:paraId="0B3E6566">
            <w:pPr>
              <w:keepNext w:val="0"/>
              <w:keepLines w:val="0"/>
              <w:pageBreakBefore w:val="0"/>
              <w:widowControl/>
              <w:kinsoku/>
              <w:wordWrap/>
              <w:overflowPunct/>
              <w:topLinePunct w:val="0"/>
              <w:autoSpaceDE/>
              <w:autoSpaceDN/>
              <w:bidi w:val="0"/>
              <w:spacing w:line="288" w:lineRule="auto"/>
              <w:jc w:val="left"/>
              <w:rPr>
                <w:rStyle w:val="11"/>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kern w:val="0"/>
                <w:sz w:val="21"/>
                <w:szCs w:val="21"/>
                <w:lang w:eastAsia="zh-CN"/>
              </w:rPr>
              <w:t>（</w:t>
            </w:r>
            <w:r>
              <w:rPr>
                <w:rFonts w:hint="default" w:ascii="Times New Roman" w:hAnsi="Times New Roman" w:cs="Times New Roman" w:eastAsiaTheme="minorEastAsia"/>
                <w:kern w:val="0"/>
                <w:sz w:val="21"/>
                <w:szCs w:val="21"/>
                <w:lang w:val="en-US" w:eastAsia="zh-CN"/>
              </w:rPr>
              <w:t>2</w:t>
            </w:r>
            <w:r>
              <w:rPr>
                <w:rFonts w:hint="default" w:ascii="Times New Roman" w:hAnsi="Times New Roman" w:cs="Times New Roman" w:eastAsiaTheme="minorEastAsia"/>
                <w:kern w:val="0"/>
                <w:sz w:val="21"/>
                <w:szCs w:val="21"/>
                <w:lang w:eastAsia="zh-CN"/>
              </w:rPr>
              <w:t>）</w:t>
            </w:r>
            <w:r>
              <w:rPr>
                <w:rFonts w:hint="default" w:ascii="Times New Roman" w:hAnsi="Times New Roman" w:cs="Times New Roman" w:eastAsiaTheme="minorEastAsia"/>
                <w:color w:val="FF0000"/>
                <w:kern w:val="0"/>
                <w:sz w:val="21"/>
                <w:szCs w:val="21"/>
                <w:u w:val="single" w:color="auto"/>
              </w:rPr>
              <w:t>感应</w:t>
            </w:r>
            <w:r>
              <w:rPr>
                <w:rFonts w:hint="default" w:ascii="Times New Roman" w:hAnsi="Times New Roman" w:cs="Times New Roman" w:eastAsiaTheme="minorEastAsia"/>
                <w:kern w:val="0"/>
                <w:sz w:val="21"/>
                <w:szCs w:val="21"/>
              </w:rPr>
              <w:t>带电：</w:t>
            </w:r>
            <w:r>
              <w:rPr>
                <w:rFonts w:hint="default" w:ascii="Times New Roman" w:hAnsi="Times New Roman" w:cs="Times New Roman" w:eastAsiaTheme="minorEastAsia"/>
                <w:spacing w:val="-8"/>
                <w:kern w:val="0"/>
                <w:sz w:val="21"/>
                <w:szCs w:val="21"/>
              </w:rPr>
              <w:t>由于带电体的作用，使带电体附近的物体带电</w:t>
            </w:r>
            <w:r>
              <w:rPr>
                <w:rFonts w:hint="default" w:ascii="Times New Roman" w:hAnsi="Times New Roman" w:cs="Times New Roman" w:eastAsiaTheme="minorEastAsia"/>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i w:val="0"/>
                <w:iCs w:val="0"/>
                <w:caps w:val="0"/>
                <w:color w:val="333333"/>
                <w:spacing w:val="0"/>
                <w:sz w:val="21"/>
                <w:szCs w:val="21"/>
                <w:shd w:val="clear" w:color="auto" w:fill="FFFFFF"/>
              </w:rPr>
              <w:t> </w:t>
            </w:r>
          </w:p>
          <w:p w14:paraId="3D85C4E1">
            <w:pPr>
              <w:keepNext w:val="0"/>
              <w:keepLines w:val="0"/>
              <w:pageBreakBefore w:val="0"/>
              <w:kinsoku/>
              <w:wordWrap/>
              <w:overflowPunct/>
              <w:topLinePunct w:val="0"/>
              <w:autoSpaceDE/>
              <w:autoSpaceDN/>
              <w:bidi w:val="0"/>
              <w:spacing w:line="288" w:lineRule="auto"/>
              <w:ind w:left="210" w:right="0" w:hanging="210" w:hangingChars="100"/>
              <w:rPr>
                <w:rFonts w:hint="default" w:ascii="Times New Roman" w:hAnsi="Times New Roman" w:cs="Times New Roman" w:eastAsiaTheme="minorEastAsia"/>
                <w:kern w:val="0"/>
                <w:sz w:val="21"/>
                <w:szCs w:val="21"/>
              </w:rPr>
            </w:pPr>
            <w:r>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t>4、</w:t>
            </w:r>
            <w:r>
              <w:rPr>
                <w:rFonts w:hint="default" w:ascii="Times New Roman" w:hAnsi="Times New Roman" w:cs="Times New Roman" w:eastAsiaTheme="minorEastAsia"/>
                <w:spacing w:val="-12"/>
                <w:kern w:val="0"/>
                <w:sz w:val="21"/>
                <w:szCs w:val="21"/>
              </w:rPr>
              <w:t>物体带电</w:t>
            </w:r>
            <w:r>
              <w:rPr>
                <w:rFonts w:hint="default" w:ascii="Times New Roman" w:hAnsi="Times New Roman" w:cs="Times New Roman" w:eastAsiaTheme="minorEastAsia"/>
                <w:kern w:val="0"/>
                <w:sz w:val="21"/>
                <w:szCs w:val="21"/>
              </w:rPr>
              <w:t>：摩擦</w:t>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HYPERLINK "http://www.21cnjy.com" </w:instrText>
            </w:r>
            <w:r>
              <w:rPr>
                <w:rFonts w:hint="default" w:ascii="Times New Roman" w:hAnsi="Times New Roman" w:cs="Times New Roman" w:eastAsiaTheme="minorEastAsia"/>
                <w:sz w:val="21"/>
                <w:szCs w:val="21"/>
              </w:rPr>
              <w:fldChar w:fldCharType="separate"/>
            </w:r>
            <w:r>
              <w:rPr>
                <w:rStyle w:val="10"/>
                <w:rFonts w:hint="default" w:ascii="Times New Roman" w:hAnsi="Times New Roman" w:cs="Times New Roman" w:eastAsiaTheme="minorEastAsia"/>
                <w:color w:val="000000"/>
                <w:kern w:val="0"/>
                <w:sz w:val="21"/>
                <w:szCs w:val="21"/>
                <w:u w:val="none" w:color="auto"/>
              </w:rPr>
              <w:t>过的物体有</w:t>
            </w:r>
            <w:r>
              <w:rPr>
                <w:rFonts w:hint="eastAsia" w:cs="Times New Roman" w:eastAsiaTheme="minorEastAsia"/>
                <w:color w:val="FF0000"/>
                <w:kern w:val="0"/>
                <w:sz w:val="21"/>
                <w:szCs w:val="21"/>
                <w:u w:val="single" w:color="auto"/>
                <w:lang w:val="en-US" w:eastAsia="zh-CN"/>
              </w:rPr>
              <w:t>_</w:t>
            </w:r>
            <w:r>
              <w:rPr>
                <w:rFonts w:hint="default" w:ascii="Times New Roman" w:hAnsi="Times New Roman" w:cs="Times New Roman" w:eastAsiaTheme="minorEastAsia"/>
                <w:color w:val="FF0000"/>
                <w:kern w:val="0"/>
                <w:sz w:val="21"/>
                <w:szCs w:val="21"/>
                <w:u w:val="single" w:color="auto"/>
              </w:rPr>
              <w:fldChar w:fldCharType="end"/>
            </w:r>
            <w:r>
              <w:rPr>
                <w:rFonts w:hint="eastAsia" w:cs="Times New Roman" w:eastAsiaTheme="minorEastAsia"/>
                <w:color w:val="FF0000"/>
                <w:kern w:val="0"/>
                <w:sz w:val="21"/>
                <w:szCs w:val="21"/>
                <w:u w:val="single" w:color="auto"/>
                <w:lang w:val="en-US" w:eastAsia="zh-CN"/>
              </w:rPr>
              <w:t>______</w:t>
            </w:r>
            <w:r>
              <w:rPr>
                <w:rFonts w:hint="default" w:ascii="Times New Roman" w:hAnsi="Times New Roman" w:cs="Times New Roman" w:eastAsiaTheme="minorEastAsia"/>
                <w:kern w:val="0"/>
                <w:sz w:val="21"/>
                <w:szCs w:val="21"/>
              </w:rPr>
              <w:t>轻小物体的性质，我们就说物体</w:t>
            </w:r>
            <w:r>
              <w:rPr>
                <w:rFonts w:hint="eastAsia" w:cs="Times New Roman" w:eastAsiaTheme="minorEastAsia"/>
                <w:color w:val="FF0000"/>
                <w:kern w:val="0"/>
                <w:sz w:val="21"/>
                <w:szCs w:val="21"/>
                <w:u w:val="single" w:color="auto"/>
                <w:lang w:val="en-US" w:eastAsia="zh-CN"/>
              </w:rPr>
              <w:t>________</w:t>
            </w:r>
            <w:r>
              <w:rPr>
                <w:rFonts w:hint="default" w:ascii="Times New Roman" w:hAnsi="Times New Roman" w:cs="Times New Roman" w:eastAsiaTheme="minorEastAsia"/>
                <w:kern w:val="0"/>
                <w:sz w:val="21"/>
                <w:szCs w:val="21"/>
              </w:rPr>
              <w:t>。带电物体（带电体）</w:t>
            </w:r>
          </w:p>
          <w:p w14:paraId="40CA1DB6">
            <w:pPr>
              <w:keepNext w:val="0"/>
              <w:keepLines w:val="0"/>
              <w:pageBreakBefore w:val="0"/>
              <w:kinsoku/>
              <w:wordWrap/>
              <w:overflowPunct/>
              <w:topLinePunct w:val="0"/>
              <w:autoSpaceDE/>
              <w:autoSpaceDN/>
              <w:bidi w:val="0"/>
              <w:spacing w:line="288" w:lineRule="auto"/>
              <w:ind w:left="210" w:right="0" w:hanging="210" w:hangingChars="100"/>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kern w:val="0"/>
                <w:sz w:val="21"/>
                <w:szCs w:val="21"/>
              </w:rPr>
              <w:t>的基本性质：</w:t>
            </w:r>
            <w:r>
              <w:rPr>
                <w:rFonts w:hint="default" w:ascii="Times New Roman" w:hAnsi="Times New Roman" w:cs="Times New Roman" w:eastAsiaTheme="minorEastAsia"/>
                <w:color w:val="FF0000"/>
                <w:kern w:val="0"/>
                <w:sz w:val="21"/>
                <w:szCs w:val="21"/>
                <w:u w:val="single" w:color="auto"/>
              </w:rPr>
              <w:t>吸引</w:t>
            </w:r>
            <w:r>
              <w:rPr>
                <w:rFonts w:hint="default" w:ascii="Times New Roman" w:hAnsi="Times New Roman" w:cs="Times New Roman" w:eastAsiaTheme="minorEastAsia"/>
                <w:kern w:val="0"/>
                <w:sz w:val="21"/>
                <w:szCs w:val="21"/>
              </w:rPr>
              <w:t>轻小物体（轻小物体指：碎纸屑、头发、通草球、灰尘、轻质球等）</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w:t>
            </w:r>
          </w:p>
          <w:p w14:paraId="276AFBDF">
            <w:pPr>
              <w:keepNext w:val="0"/>
              <w:keepLines w:val="0"/>
              <w:pageBreakBefore w:val="0"/>
              <w:numPr>
                <w:ilvl w:val="0"/>
                <w:numId w:val="1"/>
              </w:numPr>
              <w:kinsoku/>
              <w:wordWrap/>
              <w:overflowPunct/>
              <w:topLinePunct w:val="0"/>
              <w:autoSpaceDE/>
              <w:autoSpaceDN/>
              <w:bidi w:val="0"/>
              <w:adjustRightInd w:val="0"/>
              <w:snapToGrid w:val="0"/>
              <w:spacing w:line="288" w:lineRule="auto"/>
              <w:textAlignment w:val="center"/>
              <w:rPr>
                <w:rStyle w:val="11"/>
                <w:rFonts w:hint="default" w:ascii="Times New Roman" w:hAnsi="Times New Roman" w:cs="Times New Roman" w:eastAsiaTheme="minorEastAsia"/>
                <w:sz w:val="21"/>
                <w:szCs w:val="21"/>
                <w:lang w:val="en-US" w:eastAsia="zh-CN"/>
              </w:rPr>
            </w:pPr>
            <w:r>
              <w:rPr>
                <w:rStyle w:val="11"/>
                <w:rFonts w:hint="default" w:ascii="Times New Roman" w:hAnsi="Times New Roman" w:cs="Times New Roman" w:eastAsiaTheme="minorEastAsia"/>
                <w:sz w:val="21"/>
                <w:szCs w:val="21"/>
                <w:lang w:val="en-US" w:eastAsia="zh-CN"/>
              </w:rPr>
              <w:t>判断物体是否带电的方法</w:t>
            </w:r>
            <w:r>
              <w:rPr>
                <w:rStyle w:val="11"/>
                <w:rFonts w:hint="default" w:ascii="Times New Roman" w:hAnsi="Times New Roman" w:cs="Times New Roman" w:eastAsiaTheme="minorEastAsia"/>
                <w:sz w:val="21"/>
                <w:szCs w:val="21"/>
                <w:lang w:val="en-US" w:eastAsia="zh-CN"/>
              </w:rPr>
              <w:br w:type="textWrapping"/>
            </w:r>
            <w:r>
              <w:rPr>
                <w:rStyle w:val="11"/>
                <w:rFonts w:hint="default" w:ascii="Times New Roman" w:hAnsi="Times New Roman" w:cs="Times New Roman" w:eastAsiaTheme="minorEastAsia"/>
                <w:sz w:val="21"/>
                <w:szCs w:val="21"/>
                <w:lang w:val="en-US" w:eastAsia="zh-CN"/>
              </w:rPr>
              <w:t>（1）看物体能否</w:t>
            </w:r>
            <w:r>
              <w:rPr>
                <w:rFonts w:hint="eastAsia" w:cs="Times New Roman" w:eastAsiaTheme="minorEastAsia"/>
                <w:color w:val="FF0000"/>
                <w:kern w:val="0"/>
                <w:sz w:val="21"/>
                <w:szCs w:val="21"/>
                <w:u w:val="single" w:color="auto"/>
                <w:lang w:val="en-US" w:eastAsia="zh-CN"/>
              </w:rPr>
              <w:t>________</w:t>
            </w:r>
            <w:r>
              <w:rPr>
                <w:rStyle w:val="11"/>
                <w:rFonts w:hint="default" w:ascii="Times New Roman" w:hAnsi="Times New Roman" w:cs="Times New Roman" w:eastAsiaTheme="minorEastAsia"/>
                <w:sz w:val="21"/>
                <w:szCs w:val="21"/>
                <w:lang w:val="en-US" w:eastAsia="zh-CN"/>
              </w:rPr>
              <w:t>轻小物体，因为任何带电体都具有吸引轻小物体的性质。</w:t>
            </w:r>
            <w:r>
              <w:rPr>
                <w:rStyle w:val="11"/>
                <w:rFonts w:hint="default" w:ascii="Times New Roman" w:hAnsi="Times New Roman" w:cs="Times New Roman" w:eastAsiaTheme="minorEastAsia"/>
                <w:sz w:val="21"/>
                <w:szCs w:val="21"/>
                <w:lang w:val="en-US" w:eastAsia="zh-CN"/>
              </w:rPr>
              <w:br w:type="textWrapping"/>
            </w:r>
            <w:r>
              <w:rPr>
                <w:rStyle w:val="11"/>
                <w:rFonts w:hint="default" w:ascii="Times New Roman" w:hAnsi="Times New Roman" w:cs="Times New Roman" w:eastAsiaTheme="minorEastAsia"/>
                <w:sz w:val="21"/>
                <w:szCs w:val="21"/>
                <w:lang w:val="en-US" w:eastAsia="zh-CN"/>
              </w:rPr>
              <w:t>（2）看物体是否会跟其他带电体相互</w:t>
            </w:r>
            <w:r>
              <w:rPr>
                <w:rFonts w:hint="eastAsia" w:cs="Times New Roman" w:eastAsiaTheme="minorEastAsia"/>
                <w:color w:val="FF0000"/>
                <w:kern w:val="0"/>
                <w:sz w:val="21"/>
                <w:szCs w:val="21"/>
                <w:u w:val="single" w:color="auto"/>
                <w:lang w:val="en-US" w:eastAsia="zh-CN"/>
              </w:rPr>
              <w:t>__________</w:t>
            </w:r>
            <w:r>
              <w:rPr>
                <w:rStyle w:val="11"/>
                <w:rFonts w:hint="default" w:ascii="Times New Roman" w:hAnsi="Times New Roman" w:cs="Times New Roman" w:eastAsiaTheme="minorEastAsia"/>
                <w:sz w:val="21"/>
                <w:szCs w:val="21"/>
                <w:lang w:val="en-US" w:eastAsia="zh-CN"/>
              </w:rPr>
              <w:t>，因为只有该物体带了电，它才有可能跟其他带电体相互排斥．若相互排斥，这时可以肯定该物体带有与其他带电体相同性质的电荷。</w:t>
            </w:r>
            <w:r>
              <w:rPr>
                <w:rStyle w:val="11"/>
                <w:rFonts w:hint="default" w:ascii="Times New Roman" w:hAnsi="Times New Roman" w:cs="Times New Roman" w:eastAsiaTheme="minorEastAsia"/>
                <w:sz w:val="21"/>
                <w:szCs w:val="21"/>
                <w:lang w:val="en-US" w:eastAsia="zh-CN"/>
              </w:rPr>
              <w:br w:type="textWrapping"/>
            </w:r>
            <w:r>
              <w:rPr>
                <w:rStyle w:val="11"/>
                <w:rFonts w:hint="default" w:ascii="Times New Roman" w:hAnsi="Times New Roman" w:cs="Times New Roman" w:eastAsiaTheme="minorEastAsia"/>
                <w:sz w:val="21"/>
                <w:szCs w:val="21"/>
                <w:lang w:val="en-US" w:eastAsia="zh-CN"/>
              </w:rPr>
              <w:t>（3）利用验电器，只要物体带电，则当它接触（或靠近）验电器的金属球时，验电器的金属箔都会</w:t>
            </w:r>
            <w:r>
              <w:rPr>
                <w:rFonts w:hint="eastAsia" w:cs="Times New Roman" w:eastAsiaTheme="minorEastAsia"/>
                <w:color w:val="FF0000"/>
                <w:kern w:val="0"/>
                <w:sz w:val="21"/>
                <w:szCs w:val="21"/>
                <w:u w:val="single" w:color="auto"/>
                <w:lang w:val="en-US" w:eastAsia="zh-CN"/>
              </w:rPr>
              <w:t>________</w:t>
            </w:r>
            <w:r>
              <w:rPr>
                <w:rStyle w:val="11"/>
                <w:rFonts w:hint="default" w:ascii="Times New Roman" w:hAnsi="Times New Roman" w:cs="Times New Roman" w:eastAsiaTheme="minorEastAsia"/>
                <w:sz w:val="21"/>
                <w:szCs w:val="21"/>
                <w:lang w:val="en-US" w:eastAsia="zh-CN"/>
              </w:rPr>
              <w:t>一定的角度。</w:t>
            </w:r>
          </w:p>
          <w:p w14:paraId="5740D619">
            <w:pPr>
              <w:keepNext w:val="0"/>
              <w:keepLines w:val="0"/>
              <w:pageBreakBefore w:val="0"/>
              <w:numPr>
                <w:ilvl w:val="0"/>
                <w:numId w:val="0"/>
              </w:numPr>
              <w:kinsoku/>
              <w:wordWrap/>
              <w:overflowPunct/>
              <w:topLinePunct w:val="0"/>
              <w:autoSpaceDE/>
              <w:autoSpaceDN/>
              <w:bidi w:val="0"/>
              <w:adjustRightInd w:val="0"/>
              <w:snapToGrid w:val="0"/>
              <w:spacing w:line="288" w:lineRule="auto"/>
              <w:textAlignment w:val="center"/>
              <w:rPr>
                <w:rStyle w:val="11"/>
                <w:rFonts w:hint="default" w:ascii="Times New Roman" w:hAnsi="Times New Roman" w:cs="Times New Roman" w:eastAsiaTheme="minorEastAsia"/>
                <w:sz w:val="21"/>
                <w:szCs w:val="21"/>
                <w:lang w:val="en-US" w:eastAsia="zh-CN"/>
              </w:rPr>
            </w:pPr>
          </w:p>
          <w:p w14:paraId="18C0B71C">
            <w:pPr>
              <w:keepNext w:val="0"/>
              <w:keepLines w:val="0"/>
              <w:pageBreakBefore w:val="0"/>
              <w:kinsoku/>
              <w:wordWrap/>
              <w:overflowPunct/>
              <w:topLinePunct w:val="0"/>
              <w:autoSpaceDE/>
              <w:autoSpaceDN/>
              <w:bidi w:val="0"/>
              <w:spacing w:line="288" w:lineRule="auto"/>
              <w:jc w:val="both"/>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知识点</w:t>
            </w:r>
            <w:r>
              <w:rPr>
                <w:rStyle w:val="11"/>
                <w:rFonts w:hint="eastAsia" w:ascii="Times New Roman" w:hAnsi="Times New Roman" w:cs="Times New Roman" w:eastAsiaTheme="minorEastAsia"/>
                <w:b/>
                <w:bCs/>
                <w:color w:val="000000" w:themeColor="text1"/>
                <w:sz w:val="21"/>
                <w:szCs w:val="21"/>
                <w:lang w:val="en-US" w:eastAsia="zh-CN"/>
                <w14:textFill>
                  <w14:solidFill>
                    <w14:schemeClr w14:val="tx1"/>
                  </w14:solidFill>
                </w14:textFill>
              </w:rPr>
              <w:t>5</w:t>
            </w:r>
            <w:r>
              <w:rPr>
                <w:rStyle w:val="11"/>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 xml:space="preserve">两种电荷及其相互间的作用 </w:t>
            </w:r>
          </w:p>
          <w:p w14:paraId="71530929">
            <w:pPr>
              <w:keepNext w:val="0"/>
              <w:keepLines w:val="0"/>
              <w:pageBreakBefore w:val="0"/>
              <w:widowControl/>
              <w:kinsoku/>
              <w:wordWrap/>
              <w:overflowPunct/>
              <w:topLinePunct w:val="0"/>
              <w:autoSpaceDE/>
              <w:autoSpaceDN/>
              <w:bidi w:val="0"/>
              <w:spacing w:line="288" w:lineRule="auto"/>
              <w:jc w:val="left"/>
              <w:rPr>
                <w:rFonts w:hint="default" w:ascii="Times New Roman" w:hAnsi="Times New Roman" w:cs="Times New Roman" w:eastAsiaTheme="minorEastAsia"/>
                <w:kern w:val="0"/>
                <w:sz w:val="21"/>
                <w:szCs w:val="21"/>
                <w:lang w:eastAsia="zh-CN"/>
              </w:rPr>
            </w:pPr>
            <w:r>
              <w:rPr>
                <w:rStyle w:val="11"/>
                <w:rFonts w:hint="default" w:ascii="Times New Roman" w:hAnsi="Times New Roman" w:cs="Times New Roman" w:eastAsiaTheme="minorEastAsia"/>
                <w:sz w:val="21"/>
                <w:szCs w:val="21"/>
                <w:lang w:val="en-US" w:eastAsia="zh-CN"/>
              </w:rPr>
              <w:t>1、</w:t>
            </w:r>
            <w:r>
              <w:rPr>
                <w:rFonts w:hint="default" w:ascii="Times New Roman" w:hAnsi="Times New Roman" w:cs="Times New Roman" w:eastAsiaTheme="minorEastAsia"/>
                <w:kern w:val="0"/>
                <w:sz w:val="21"/>
                <w:szCs w:val="21"/>
              </w:rPr>
              <w:t>两种电荷：</w:t>
            </w:r>
            <w:r>
              <w:rPr>
                <w:rFonts w:hint="default" w:ascii="Times New Roman" w:hAnsi="Times New Roman" w:cs="Times New Roman" w:eastAsiaTheme="minorEastAsia"/>
                <w:i w:val="0"/>
                <w:iCs w:val="0"/>
                <w:caps w:val="0"/>
                <w:color w:val="333333"/>
                <w:spacing w:val="0"/>
                <w:sz w:val="21"/>
                <w:szCs w:val="21"/>
                <w:shd w:val="clear" w:color="auto" w:fill="FFFFFF"/>
              </w:rPr>
              <w:t>人们通过大量的实验发现，凡是与毛皮摩擦过的橡胶棒相吸引的，必定与丝绸摩擦过的玻璃棒相排斥，由此人们得出自然界中有且只有两种电荷</w:t>
            </w:r>
            <w:r>
              <w:rPr>
                <w:rFonts w:hint="default" w:ascii="Times New Roman" w:hAnsi="Times New Roman" w:cs="Times New Roman" w:eastAsiaTheme="minorEastAsia"/>
                <w:i w:val="0"/>
                <w:iCs w:val="0"/>
                <w:caps w:val="0"/>
                <w:color w:val="333333"/>
                <w:spacing w:val="0"/>
                <w:sz w:val="21"/>
                <w:szCs w:val="21"/>
                <w:shd w:val="clear" w:color="auto" w:fill="FFFFFF"/>
                <w:lang w:eastAsia="zh-CN"/>
              </w:rPr>
              <w:t>——</w:t>
            </w:r>
            <w:r>
              <w:rPr>
                <w:rFonts w:hint="eastAsia" w:cs="Times New Roman" w:eastAsiaTheme="minorEastAsia"/>
                <w:color w:val="FF0000"/>
                <w:kern w:val="0"/>
                <w:sz w:val="21"/>
                <w:szCs w:val="21"/>
                <w:u w:val="single" w:color="auto"/>
                <w:lang w:val="en-US" w:eastAsia="zh-CN"/>
              </w:rPr>
              <w:t>__________</w:t>
            </w:r>
            <w:r>
              <w:rPr>
                <w:rFonts w:hint="default" w:ascii="Times New Roman" w:hAnsi="Times New Roman" w:cs="Times New Roman" w:eastAsiaTheme="minorEastAsia"/>
                <w:color w:val="FF0000"/>
                <w:kern w:val="0"/>
                <w:sz w:val="21"/>
                <w:szCs w:val="21"/>
                <w:u w:val="single" w:color="auto"/>
              </w:rPr>
              <w:t>荷</w:t>
            </w:r>
            <w:r>
              <w:rPr>
                <w:rFonts w:hint="default" w:ascii="Times New Roman" w:hAnsi="Times New Roman" w:cs="Times New Roman" w:eastAsiaTheme="minorEastAsia"/>
                <w:i w:val="0"/>
                <w:iCs w:val="0"/>
                <w:caps w:val="0"/>
                <w:color w:val="333333"/>
                <w:spacing w:val="0"/>
                <w:sz w:val="21"/>
                <w:szCs w:val="21"/>
                <w:shd w:val="clear" w:color="auto" w:fill="FFFFFF"/>
              </w:rPr>
              <w:t>和</w:t>
            </w:r>
            <w:r>
              <w:rPr>
                <w:rFonts w:hint="eastAsia" w:cs="Times New Roman" w:eastAsiaTheme="minorEastAsia"/>
                <w:color w:val="FF0000"/>
                <w:kern w:val="0"/>
                <w:sz w:val="21"/>
                <w:szCs w:val="21"/>
                <w:u w:val="single" w:color="auto"/>
                <w:lang w:val="en-US" w:eastAsia="zh-CN"/>
              </w:rPr>
              <w:t>___________</w:t>
            </w:r>
            <w:r>
              <w:rPr>
                <w:rFonts w:hint="default" w:ascii="Times New Roman" w:hAnsi="Times New Roman" w:cs="Times New Roman" w:eastAsiaTheme="minorEastAsia"/>
                <w:i w:val="0"/>
                <w:iCs w:val="0"/>
                <w:caps w:val="0"/>
                <w:color w:val="333333"/>
                <w:spacing w:val="0"/>
                <w:sz w:val="21"/>
                <w:szCs w:val="21"/>
                <w:shd w:val="clear" w:color="auto" w:fill="FFFFFF"/>
                <w:lang w:eastAsia="zh-CN"/>
              </w:rPr>
              <w:t>。</w:t>
            </w:r>
          </w:p>
          <w:p w14:paraId="591ADBF9">
            <w:pPr>
              <w:keepNext w:val="0"/>
              <w:keepLines w:val="0"/>
              <w:pageBreakBefore w:val="0"/>
              <w:widowControl/>
              <w:kinsoku/>
              <w:wordWrap/>
              <w:overflowPunct/>
              <w:topLinePunct w:val="0"/>
              <w:autoSpaceDE/>
              <w:autoSpaceDN/>
              <w:bidi w:val="0"/>
              <w:spacing w:line="288" w:lineRule="auto"/>
              <w:jc w:val="left"/>
              <w:rPr>
                <w:rFonts w:hint="default" w:ascii="Times New Roman" w:hAnsi="Times New Roman" w:cs="Times New Roman" w:eastAsiaTheme="minorEastAsia"/>
                <w:kern w:val="0"/>
                <w:sz w:val="21"/>
                <w:szCs w:val="21"/>
              </w:rPr>
            </w:pPr>
            <w:r>
              <w:rPr>
                <w:rFonts w:hint="default" w:ascii="Times New Roman" w:hAnsi="Times New Roman" w:cs="Times New Roman" w:eastAsiaTheme="minorEastAsia"/>
                <w:kern w:val="0"/>
                <w:sz w:val="21"/>
                <w:szCs w:val="21"/>
                <w:lang w:eastAsia="zh-CN"/>
              </w:rPr>
              <w:t>（</w:t>
            </w:r>
            <w:r>
              <w:rPr>
                <w:rFonts w:hint="default" w:ascii="Times New Roman" w:hAnsi="Times New Roman" w:cs="Times New Roman" w:eastAsiaTheme="minorEastAsia"/>
                <w:kern w:val="0"/>
                <w:sz w:val="21"/>
                <w:szCs w:val="21"/>
                <w:lang w:val="en-US" w:eastAsia="zh-CN"/>
              </w:rPr>
              <w:t>1</w:t>
            </w:r>
            <w:r>
              <w:rPr>
                <w:rFonts w:hint="default" w:ascii="Times New Roman" w:hAnsi="Times New Roman" w:cs="Times New Roman" w:eastAsiaTheme="minorEastAsia"/>
                <w:kern w:val="0"/>
                <w:sz w:val="21"/>
                <w:szCs w:val="21"/>
                <w:lang w:eastAsia="zh-CN"/>
              </w:rPr>
              <w:t>）</w:t>
            </w:r>
            <w:r>
              <w:rPr>
                <w:rFonts w:hint="default" w:ascii="Times New Roman" w:hAnsi="Times New Roman" w:cs="Times New Roman" w:eastAsiaTheme="minorEastAsia"/>
                <w:kern w:val="0"/>
                <w:sz w:val="21"/>
                <w:szCs w:val="21"/>
              </w:rPr>
              <w:t>正电荷：用</w:t>
            </w:r>
            <w:r>
              <w:rPr>
                <w:rFonts w:hint="default" w:ascii="Times New Roman" w:hAnsi="Times New Roman" w:cs="Times New Roman" w:eastAsiaTheme="minorEastAsia"/>
                <w:color w:val="FF0000"/>
                <w:kern w:val="0"/>
                <w:sz w:val="21"/>
                <w:szCs w:val="21"/>
                <w:u w:val="single" w:color="auto"/>
              </w:rPr>
              <w:t>丝绸</w:t>
            </w:r>
            <w:r>
              <w:rPr>
                <w:rFonts w:hint="default" w:ascii="Times New Roman" w:hAnsi="Times New Roman" w:cs="Times New Roman" w:eastAsiaTheme="minorEastAsia"/>
                <w:kern w:val="0"/>
                <w:sz w:val="21"/>
                <w:szCs w:val="21"/>
              </w:rPr>
              <w:t>摩擦过的</w:t>
            </w:r>
            <w:r>
              <w:rPr>
                <w:rFonts w:hint="eastAsia" w:cs="Times New Roman" w:eastAsiaTheme="minorEastAsia"/>
                <w:color w:val="FF0000"/>
                <w:kern w:val="0"/>
                <w:sz w:val="21"/>
                <w:szCs w:val="21"/>
                <w:u w:val="single" w:color="auto"/>
                <w:lang w:val="en-US" w:eastAsia="zh-CN"/>
              </w:rPr>
              <w:t>_________</w:t>
            </w:r>
            <w:r>
              <w:rPr>
                <w:rFonts w:hint="default" w:ascii="Times New Roman" w:hAnsi="Times New Roman" w:cs="Times New Roman" w:eastAsiaTheme="minorEastAsia"/>
                <w:kern w:val="0"/>
                <w:sz w:val="21"/>
                <w:szCs w:val="21"/>
              </w:rPr>
              <w:t>所带的电；</w:t>
            </w:r>
            <w:r>
              <w:rPr>
                <w:rFonts w:hint="default" w:ascii="Times New Roman" w:hAnsi="Times New Roman" w:cs="Times New Roman" w:eastAsiaTheme="minorEastAsia"/>
                <w:bCs/>
                <w:kern w:val="0"/>
                <w:sz w:val="21"/>
                <w:szCs w:val="21"/>
              </w:rPr>
              <w:t>实质：</w:t>
            </w:r>
            <w:r>
              <w:rPr>
                <w:rFonts w:hint="default" w:ascii="Times New Roman" w:hAnsi="Times New Roman" w:cs="Times New Roman" w:eastAsiaTheme="minorEastAsia"/>
                <w:kern w:val="0"/>
                <w:sz w:val="21"/>
                <w:szCs w:val="21"/>
              </w:rPr>
              <w:t>物质中的原子</w:t>
            </w:r>
            <w:r>
              <w:rPr>
                <w:rFonts w:hint="eastAsia" w:cs="Times New Roman" w:eastAsiaTheme="minorEastAsia"/>
                <w:color w:val="FF0000"/>
                <w:kern w:val="0"/>
                <w:sz w:val="21"/>
                <w:szCs w:val="21"/>
                <w:lang w:val="en-US" w:eastAsia="zh-CN"/>
              </w:rPr>
              <w:t>_________</w:t>
            </w:r>
            <w:r>
              <w:rPr>
                <w:rFonts w:hint="default" w:ascii="Times New Roman" w:hAnsi="Times New Roman" w:cs="Times New Roman" w:eastAsiaTheme="minorEastAsia"/>
                <w:kern w:val="0"/>
                <w:sz w:val="21"/>
                <w:szCs w:val="21"/>
              </w:rPr>
              <w:t>了电子。</w:t>
            </w:r>
          </w:p>
          <w:p w14:paraId="79397432">
            <w:pPr>
              <w:keepNext w:val="0"/>
              <w:keepLines w:val="0"/>
              <w:pageBreakBefore w:val="0"/>
              <w:widowControl/>
              <w:kinsoku/>
              <w:wordWrap/>
              <w:overflowPunct/>
              <w:topLinePunct w:val="0"/>
              <w:autoSpaceDE/>
              <w:autoSpaceDN/>
              <w:bidi w:val="0"/>
              <w:spacing w:line="288" w:lineRule="auto"/>
              <w:jc w:val="left"/>
              <w:rPr>
                <w:rFonts w:hint="default" w:ascii="Times New Roman" w:hAnsi="Times New Roman" w:cs="Times New Roman" w:eastAsiaTheme="minorEastAsia"/>
                <w:kern w:val="0"/>
                <w:sz w:val="21"/>
                <w:szCs w:val="21"/>
              </w:rPr>
            </w:pPr>
            <w:r>
              <w:rPr>
                <w:rFonts w:hint="default" w:ascii="Times New Roman" w:hAnsi="Times New Roman" w:cs="Times New Roman" w:eastAsiaTheme="minorEastAsia"/>
                <w:kern w:val="0"/>
                <w:sz w:val="21"/>
                <w:szCs w:val="21"/>
                <w:lang w:eastAsia="zh-CN"/>
              </w:rPr>
              <w:t>（</w:t>
            </w:r>
            <w:r>
              <w:rPr>
                <w:rFonts w:hint="default" w:ascii="Times New Roman" w:hAnsi="Times New Roman" w:cs="Times New Roman" w:eastAsiaTheme="minorEastAsia"/>
                <w:kern w:val="0"/>
                <w:sz w:val="21"/>
                <w:szCs w:val="21"/>
                <w:lang w:val="en-US" w:eastAsia="zh-CN"/>
              </w:rPr>
              <w:t>2</w:t>
            </w:r>
            <w:r>
              <w:rPr>
                <w:rFonts w:hint="default" w:ascii="Times New Roman" w:hAnsi="Times New Roman" w:cs="Times New Roman" w:eastAsiaTheme="minorEastAsia"/>
                <w:kern w:val="0"/>
                <w:sz w:val="21"/>
                <w:szCs w:val="21"/>
                <w:lang w:eastAsia="zh-CN"/>
              </w:rPr>
              <w:t>）</w:t>
            </w:r>
            <w:r>
              <w:rPr>
                <w:rFonts w:hint="default" w:ascii="Times New Roman" w:hAnsi="Times New Roman" w:cs="Times New Roman" w:eastAsiaTheme="minorEastAsia"/>
                <w:kern w:val="0"/>
                <w:sz w:val="21"/>
                <w:szCs w:val="21"/>
              </w:rPr>
              <w:t>负电荷：用</w:t>
            </w:r>
            <w:r>
              <w:rPr>
                <w:rFonts w:hint="default" w:ascii="Times New Roman" w:hAnsi="Times New Roman" w:cs="Times New Roman" w:eastAsiaTheme="minorEastAsia"/>
                <w:color w:val="FF0000"/>
                <w:kern w:val="0"/>
                <w:sz w:val="21"/>
                <w:szCs w:val="21"/>
                <w:u w:val="single" w:color="auto"/>
              </w:rPr>
              <w:t>毛皮</w:t>
            </w:r>
            <w:r>
              <w:rPr>
                <w:rFonts w:hint="default" w:ascii="Times New Roman" w:hAnsi="Times New Roman" w:cs="Times New Roman" w:eastAsiaTheme="minorEastAsia"/>
                <w:kern w:val="0"/>
                <w:sz w:val="21"/>
                <w:szCs w:val="21"/>
              </w:rPr>
              <w:t>摩擦过的</w:t>
            </w:r>
            <w:r>
              <w:rPr>
                <w:rFonts w:hint="eastAsia" w:cs="Times New Roman" w:eastAsiaTheme="minorEastAsia"/>
                <w:color w:val="FF0000"/>
                <w:kern w:val="0"/>
                <w:sz w:val="21"/>
                <w:szCs w:val="21"/>
                <w:u w:val="single" w:color="auto"/>
                <w:lang w:val="en-US" w:eastAsia="zh-CN"/>
              </w:rPr>
              <w:t>_________</w:t>
            </w:r>
            <w:r>
              <w:rPr>
                <w:rFonts w:hint="default" w:ascii="Times New Roman" w:hAnsi="Times New Roman" w:cs="Times New Roman" w:eastAsiaTheme="minorEastAsia"/>
                <w:kern w:val="0"/>
                <w:sz w:val="21"/>
                <w:szCs w:val="21"/>
              </w:rPr>
              <w:t>所带的电；</w:t>
            </w:r>
            <w:r>
              <w:rPr>
                <w:rFonts w:hint="default" w:ascii="Times New Roman" w:hAnsi="Times New Roman" w:cs="Times New Roman" w:eastAsiaTheme="minorEastAsia"/>
                <w:bCs/>
                <w:kern w:val="0"/>
                <w:sz w:val="21"/>
                <w:szCs w:val="21"/>
              </w:rPr>
              <w:t>实质：</w:t>
            </w:r>
            <w:r>
              <w:rPr>
                <w:rFonts w:hint="default" w:ascii="Times New Roman" w:hAnsi="Times New Roman" w:cs="Times New Roman" w:eastAsiaTheme="minorEastAsia"/>
                <w:kern w:val="0"/>
                <w:sz w:val="21"/>
                <w:szCs w:val="21"/>
              </w:rPr>
              <w:t>物质中的原子</w:t>
            </w:r>
            <w:r>
              <w:rPr>
                <w:rFonts w:hint="eastAsia" w:cs="Times New Roman" w:eastAsiaTheme="minorEastAsia"/>
                <w:color w:val="FF0000"/>
                <w:kern w:val="0"/>
                <w:sz w:val="21"/>
                <w:szCs w:val="21"/>
                <w:lang w:val="en-US" w:eastAsia="zh-CN"/>
              </w:rPr>
              <w:t>_________</w:t>
            </w:r>
            <w:r>
              <w:rPr>
                <w:rFonts w:hint="default" w:ascii="Times New Roman" w:hAnsi="Times New Roman" w:cs="Times New Roman" w:eastAsiaTheme="minorEastAsia"/>
                <w:kern w:val="0"/>
                <w:sz w:val="21"/>
                <w:szCs w:val="21"/>
              </w:rPr>
              <w:t>了多余的电子。</w:t>
            </w:r>
          </w:p>
          <w:p w14:paraId="79DEDFDE">
            <w:pPr>
              <w:keepNext w:val="0"/>
              <w:keepLines w:val="0"/>
              <w:pageBreakBefore w:val="0"/>
              <w:widowControl/>
              <w:kinsoku/>
              <w:wordWrap/>
              <w:overflowPunct/>
              <w:topLinePunct w:val="0"/>
              <w:autoSpaceDE/>
              <w:autoSpaceDN/>
              <w:bidi w:val="0"/>
              <w:spacing w:line="288" w:lineRule="auto"/>
              <w:jc w:val="left"/>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kern w:val="0"/>
                <w:sz w:val="21"/>
                <w:szCs w:val="21"/>
                <w:lang w:val="en-US" w:eastAsia="zh-CN"/>
              </w:rPr>
              <w:t>2、</w:t>
            </w:r>
            <w:r>
              <w:rPr>
                <w:rFonts w:hint="default" w:ascii="Times New Roman" w:hAnsi="Times New Roman" w:cs="Times New Roman" w:eastAsiaTheme="minorEastAsia"/>
                <w:kern w:val="0"/>
                <w:sz w:val="21"/>
                <w:szCs w:val="21"/>
              </w:rPr>
              <w:t>电荷间的相互作用：同种电荷</w:t>
            </w:r>
            <w:r>
              <w:rPr>
                <w:rFonts w:hint="eastAsia" w:cs="Times New Roman" w:eastAsiaTheme="minorEastAsia"/>
                <w:color w:val="FF0000"/>
                <w:kern w:val="0"/>
                <w:sz w:val="21"/>
                <w:szCs w:val="21"/>
                <w:u w:val="single" w:color="auto"/>
                <w:lang w:val="en-US" w:eastAsia="zh-CN"/>
              </w:rPr>
              <w:t>______________</w:t>
            </w:r>
            <w:r>
              <w:rPr>
                <w:rFonts w:hint="default" w:ascii="Times New Roman" w:hAnsi="Times New Roman" w:cs="Times New Roman" w:eastAsiaTheme="minorEastAsia"/>
                <w:kern w:val="0"/>
                <w:sz w:val="21"/>
                <w:szCs w:val="21"/>
              </w:rPr>
              <w:t>，异种电荷</w:t>
            </w:r>
            <w:r>
              <w:rPr>
                <w:rFonts w:hint="eastAsia" w:cs="Times New Roman" w:eastAsiaTheme="minorEastAsia"/>
                <w:color w:val="FF0000"/>
                <w:kern w:val="0"/>
                <w:sz w:val="21"/>
                <w:szCs w:val="21"/>
                <w:u w:val="single" w:color="auto"/>
                <w:lang w:val="en-US" w:eastAsia="zh-CN"/>
              </w:rPr>
              <w:t>_____________</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w:t>
            </w:r>
          </w:p>
          <w:p w14:paraId="10707593">
            <w:pPr>
              <w:keepNext w:val="0"/>
              <w:keepLines w:val="0"/>
              <w:pageBreakBefore w:val="0"/>
              <w:widowControl/>
              <w:kinsoku/>
              <w:wordWrap/>
              <w:overflowPunct/>
              <w:topLinePunct w:val="0"/>
              <w:autoSpaceDE/>
              <w:autoSpaceDN/>
              <w:bidi w:val="0"/>
              <w:spacing w:line="288" w:lineRule="auto"/>
              <w:jc w:val="left"/>
              <w:rPr>
                <w:rFonts w:hint="default" w:ascii="Times New Roman" w:hAnsi="Times New Roman" w:cs="Times New Roman" w:eastAsiaTheme="minorEastAsia"/>
                <w:kern w:val="0"/>
                <w:sz w:val="21"/>
                <w:szCs w:val="21"/>
              </w:rPr>
            </w:pPr>
            <w:r>
              <w:rPr>
                <w:rFonts w:hint="default" w:ascii="Times New Roman" w:hAnsi="Times New Roman" w:cs="Times New Roman" w:eastAsiaTheme="minorEastAsia"/>
                <w:kern w:val="0"/>
                <w:sz w:val="21"/>
                <w:szCs w:val="21"/>
                <w:lang w:val="en-US" w:eastAsia="zh-CN"/>
              </w:rPr>
              <w:t>3、</w:t>
            </w:r>
            <w:r>
              <w:rPr>
                <w:rFonts w:hint="default" w:ascii="Times New Roman" w:hAnsi="Times New Roman" w:cs="Times New Roman" w:eastAsiaTheme="minorEastAsia"/>
                <w:kern w:val="0"/>
                <w:sz w:val="21"/>
                <w:szCs w:val="21"/>
              </w:rPr>
              <w:t>电荷量：电荷的</w:t>
            </w:r>
            <w:r>
              <w:rPr>
                <w:rFonts w:hint="default" w:ascii="Times New Roman" w:hAnsi="Times New Roman" w:cs="Times New Roman" w:eastAsiaTheme="minorEastAsia"/>
                <w:color w:val="FF0000"/>
                <w:kern w:val="0"/>
                <w:sz w:val="21"/>
                <w:szCs w:val="21"/>
                <w:u w:val="single" w:color="auto"/>
              </w:rPr>
              <w:t>多少</w:t>
            </w:r>
            <w:r>
              <w:rPr>
                <w:rFonts w:hint="default" w:ascii="Times New Roman" w:hAnsi="Times New Roman" w:cs="Times New Roman" w:eastAsiaTheme="minorEastAsia"/>
                <w:kern w:val="0"/>
                <w:sz w:val="21"/>
                <w:szCs w:val="21"/>
              </w:rPr>
              <w:t>叫电荷量，简称电量；在国际单位制中，电量单位是</w:t>
            </w:r>
            <w:r>
              <w:rPr>
                <w:rFonts w:hint="default" w:ascii="Times New Roman" w:hAnsi="Times New Roman" w:cs="Times New Roman" w:eastAsiaTheme="minorEastAsia"/>
                <w:color w:val="FF0000"/>
                <w:kern w:val="0"/>
                <w:sz w:val="21"/>
                <w:szCs w:val="21"/>
                <w:u w:val="single" w:color="auto"/>
              </w:rPr>
              <w:t>库仑</w:t>
            </w:r>
            <w:r>
              <w:rPr>
                <w:rFonts w:hint="default" w:ascii="Times New Roman" w:hAnsi="Times New Roman" w:cs="Times New Roman" w:eastAsiaTheme="minorEastAsia"/>
                <w:kern w:val="0"/>
                <w:sz w:val="21"/>
                <w:szCs w:val="21"/>
              </w:rPr>
              <w:t>，简称为库，符号是</w:t>
            </w:r>
            <w:r>
              <w:rPr>
                <w:rFonts w:hint="default" w:ascii="Times New Roman" w:hAnsi="Times New Roman" w:cs="Times New Roman" w:eastAsiaTheme="minorEastAsia"/>
                <w:color w:val="FF0000"/>
                <w:kern w:val="0"/>
                <w:sz w:val="21"/>
                <w:szCs w:val="21"/>
                <w:u w:val="single" w:color="auto"/>
              </w:rPr>
              <w:t>C</w:t>
            </w:r>
            <w:r>
              <w:rPr>
                <w:rFonts w:hint="default" w:ascii="Times New Roman" w:hAnsi="Times New Roman" w:cs="Times New Roman" w:eastAsiaTheme="minorEastAsia"/>
                <w:kern w:val="0"/>
                <w:sz w:val="21"/>
                <w:szCs w:val="21"/>
              </w:rPr>
              <w:t>。</w:t>
            </w:r>
          </w:p>
          <w:p w14:paraId="64DB3507">
            <w:pPr>
              <w:keepNext w:val="0"/>
              <w:keepLines w:val="0"/>
              <w:pageBreakBefore w:val="0"/>
              <w:widowControl/>
              <w:kinsoku/>
              <w:wordWrap/>
              <w:overflowPunct/>
              <w:topLinePunct w:val="0"/>
              <w:autoSpaceDE/>
              <w:autoSpaceDN/>
              <w:bidi w:val="0"/>
              <w:spacing w:line="288" w:lineRule="auto"/>
              <w:jc w:val="left"/>
              <w:rPr>
                <w:rFonts w:hint="default" w:ascii="Times New Roman" w:hAnsi="Times New Roman" w:cs="Times New Roman" w:eastAsiaTheme="minorEastAsia"/>
                <w:kern w:val="0"/>
                <w:sz w:val="21"/>
                <w:szCs w:val="21"/>
              </w:rPr>
            </w:pPr>
            <w:r>
              <w:rPr>
                <w:rFonts w:hint="default" w:ascii="Times New Roman" w:hAnsi="Times New Roman" w:cs="Times New Roman" w:eastAsiaTheme="minorEastAsia"/>
                <w:kern w:val="0"/>
                <w:sz w:val="21"/>
                <w:szCs w:val="21"/>
                <w:lang w:val="en-US" w:eastAsia="zh-CN"/>
              </w:rPr>
              <w:t>4、</w:t>
            </w:r>
            <w:r>
              <w:rPr>
                <w:rFonts w:hint="default" w:ascii="Times New Roman" w:hAnsi="Times New Roman" w:cs="Times New Roman" w:eastAsiaTheme="minorEastAsia"/>
                <w:kern w:val="0"/>
                <w:sz w:val="21"/>
                <w:szCs w:val="21"/>
              </w:rPr>
              <w:t>中和：放在一起的等量</w:t>
            </w:r>
            <w:r>
              <w:rPr>
                <w:rFonts w:hint="default" w:ascii="Times New Roman" w:hAnsi="Times New Roman" w:cs="Times New Roman" w:eastAsiaTheme="minorEastAsia"/>
                <w:color w:val="FF0000"/>
                <w:kern w:val="0"/>
                <w:sz w:val="21"/>
                <w:szCs w:val="21"/>
                <w:u w:val="single" w:color="auto"/>
              </w:rPr>
              <w:t>异种</w:t>
            </w:r>
            <w:r>
              <w:rPr>
                <w:rFonts w:hint="default" w:ascii="Times New Roman" w:hAnsi="Times New Roman" w:cs="Times New Roman" w:eastAsiaTheme="minorEastAsia"/>
                <w:kern w:val="0"/>
                <w:sz w:val="21"/>
                <w:szCs w:val="21"/>
              </w:rPr>
              <w:t>电荷完全抵消的现象。</w:t>
            </w:r>
          </w:p>
          <w:p w14:paraId="41C5977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kern w:val="0"/>
                <w:sz w:val="21"/>
                <w:szCs w:val="21"/>
              </w:rPr>
            </w:pPr>
            <w:r>
              <w:rPr>
                <w:rFonts w:hint="default" w:ascii="Times New Roman" w:hAnsi="Times New Roman" w:cs="Times New Roman" w:eastAsiaTheme="minorEastAsia"/>
                <w:kern w:val="0"/>
                <w:sz w:val="21"/>
                <w:szCs w:val="21"/>
                <w:lang w:eastAsia="zh-CN"/>
              </w:rPr>
              <w:t>（</w:t>
            </w:r>
            <w:r>
              <w:rPr>
                <w:rFonts w:hint="default" w:ascii="Times New Roman" w:hAnsi="Times New Roman" w:cs="Times New Roman" w:eastAsiaTheme="minorEastAsia"/>
                <w:kern w:val="0"/>
                <w:sz w:val="21"/>
                <w:szCs w:val="21"/>
                <w:lang w:val="en-US" w:eastAsia="zh-CN"/>
              </w:rPr>
              <w:t>1</w:t>
            </w:r>
            <w:r>
              <w:rPr>
                <w:rFonts w:hint="default" w:ascii="Times New Roman" w:hAnsi="Times New Roman" w:cs="Times New Roman" w:eastAsiaTheme="minorEastAsia"/>
                <w:kern w:val="0"/>
                <w:sz w:val="21"/>
                <w:szCs w:val="21"/>
                <w:lang w:eastAsia="zh-CN"/>
              </w:rPr>
              <w:t>）</w:t>
            </w:r>
            <w:r>
              <w:rPr>
                <w:rFonts w:hint="default" w:ascii="Times New Roman" w:hAnsi="Times New Roman" w:cs="Times New Roman" w:eastAsiaTheme="minorEastAsia"/>
                <w:kern w:val="0"/>
                <w:sz w:val="21"/>
                <w:szCs w:val="21"/>
              </w:rPr>
              <w:t>如果物体所带正、负电量不</w:t>
            </w:r>
            <w:r>
              <w:rPr>
                <w:rFonts w:hint="default" w:ascii="Times New Roman" w:hAnsi="Times New Roman" w:cs="Times New Roman" w:eastAsiaTheme="minorEastAsia"/>
                <w:sz w:val="21"/>
                <w:szCs w:val="21"/>
              </w:rPr>
              <w:fldChar w:fldCharType="begin"/>
            </w:r>
            <w:r>
              <w:rPr>
                <w:rFonts w:hint="default" w:ascii="Times New Roman" w:hAnsi="Times New Roman" w:cs="Times New Roman" w:eastAsiaTheme="minorEastAsia"/>
                <w:sz w:val="21"/>
                <w:szCs w:val="21"/>
              </w:rPr>
              <w:instrText xml:space="preserve"> HYPERLINK "http://www.21cnjy.com" </w:instrText>
            </w:r>
            <w:r>
              <w:rPr>
                <w:rFonts w:hint="default" w:ascii="Times New Roman" w:hAnsi="Times New Roman" w:cs="Times New Roman" w:eastAsiaTheme="minorEastAsia"/>
                <w:sz w:val="21"/>
                <w:szCs w:val="21"/>
              </w:rPr>
              <w:fldChar w:fldCharType="separate"/>
            </w:r>
            <w:r>
              <w:rPr>
                <w:rStyle w:val="10"/>
                <w:rFonts w:hint="default" w:ascii="Times New Roman" w:hAnsi="Times New Roman" w:cs="Times New Roman" w:eastAsiaTheme="minorEastAsia"/>
                <w:color w:val="000000"/>
                <w:kern w:val="0"/>
                <w:sz w:val="21"/>
                <w:szCs w:val="21"/>
                <w:u w:val="none"/>
              </w:rPr>
              <w:t>等，也会发生</w:t>
            </w:r>
            <w:r>
              <w:rPr>
                <w:rStyle w:val="10"/>
                <w:rFonts w:hint="default" w:ascii="Times New Roman" w:hAnsi="Times New Roman" w:cs="Times New Roman" w:eastAsiaTheme="minorEastAsia"/>
                <w:color w:val="000000"/>
                <w:kern w:val="0"/>
                <w:sz w:val="21"/>
                <w:szCs w:val="21"/>
                <w:u w:val="none"/>
              </w:rPr>
              <w:fldChar w:fldCharType="end"/>
            </w:r>
            <w:r>
              <w:rPr>
                <w:rFonts w:hint="default" w:ascii="Times New Roman" w:hAnsi="Times New Roman" w:cs="Times New Roman" w:eastAsiaTheme="minorEastAsia"/>
                <w:color w:val="FF0000"/>
                <w:kern w:val="0"/>
                <w:sz w:val="21"/>
                <w:szCs w:val="21"/>
                <w:u w:val="single" w:color="auto"/>
              </w:rPr>
              <w:t>中和</w:t>
            </w:r>
            <w:r>
              <w:rPr>
                <w:rFonts w:hint="default" w:ascii="Times New Roman" w:hAnsi="Times New Roman" w:cs="Times New Roman" w:eastAsiaTheme="minorEastAsia"/>
                <w:kern w:val="0"/>
                <w:sz w:val="21"/>
                <w:szCs w:val="21"/>
              </w:rPr>
              <w:t>现象。这时，带电量多的物体先用部分电荷和带电量少的物体中和，剩余的电荷可使两物体带同种电荷。</w:t>
            </w:r>
          </w:p>
          <w:p w14:paraId="4EB4D54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kern w:val="0"/>
                <w:sz w:val="21"/>
                <w:szCs w:val="21"/>
                <w:lang w:eastAsia="zh-CN"/>
              </w:rPr>
              <w:t>（</w:t>
            </w:r>
            <w:r>
              <w:rPr>
                <w:rFonts w:hint="default" w:ascii="Times New Roman" w:hAnsi="Times New Roman" w:cs="Times New Roman" w:eastAsiaTheme="minorEastAsia"/>
                <w:kern w:val="0"/>
                <w:sz w:val="21"/>
                <w:szCs w:val="21"/>
                <w:lang w:val="en-US" w:eastAsia="zh-CN"/>
              </w:rPr>
              <w:t>2</w:t>
            </w:r>
            <w:r>
              <w:rPr>
                <w:rFonts w:hint="default" w:ascii="Times New Roman" w:hAnsi="Times New Roman" w:cs="Times New Roman" w:eastAsiaTheme="minorEastAsia"/>
                <w:kern w:val="0"/>
                <w:sz w:val="21"/>
                <w:szCs w:val="21"/>
                <w:lang w:eastAsia="zh-CN"/>
              </w:rPr>
              <w:t>）</w:t>
            </w:r>
            <w:r>
              <w:rPr>
                <w:rFonts w:hint="default" w:ascii="Times New Roman" w:hAnsi="Times New Roman" w:cs="Times New Roman" w:eastAsiaTheme="minorEastAsia"/>
                <w:kern w:val="0"/>
                <w:sz w:val="21"/>
                <w:szCs w:val="21"/>
              </w:rPr>
              <w:t>中和</w:t>
            </w:r>
            <w:r>
              <w:rPr>
                <w:rFonts w:hint="default" w:ascii="Times New Roman" w:hAnsi="Times New Roman" w:cs="Times New Roman" w:eastAsiaTheme="minorEastAsia"/>
                <w:color w:val="FF0000"/>
                <w:kern w:val="0"/>
                <w:sz w:val="21"/>
                <w:szCs w:val="21"/>
                <w:u w:val="single" w:color="auto"/>
              </w:rPr>
              <w:t>不是</w:t>
            </w:r>
            <w:r>
              <w:rPr>
                <w:rFonts w:hint="default" w:ascii="Times New Roman" w:hAnsi="Times New Roman" w:cs="Times New Roman" w:eastAsiaTheme="minorEastAsia"/>
                <w:kern w:val="0"/>
                <w:sz w:val="21"/>
                <w:szCs w:val="21"/>
              </w:rPr>
              <w:t>意味着等量正负电荷被消灭，实际上电荷总量保持不变，只是</w:t>
            </w:r>
            <w:r>
              <w:rPr>
                <w:rFonts w:hint="default" w:ascii="Times New Roman" w:hAnsi="Times New Roman" w:cs="Times New Roman" w:eastAsiaTheme="minorEastAsia"/>
                <w:color w:val="FF0000"/>
                <w:kern w:val="0"/>
                <w:sz w:val="21"/>
                <w:szCs w:val="21"/>
                <w:u w:val="single" w:color="auto"/>
              </w:rPr>
              <w:t>等量</w:t>
            </w:r>
            <w:r>
              <w:rPr>
                <w:rFonts w:hint="default" w:ascii="Times New Roman" w:hAnsi="Times New Roman" w:cs="Times New Roman" w:eastAsiaTheme="minorEastAsia"/>
                <w:kern w:val="0"/>
                <w:sz w:val="21"/>
                <w:szCs w:val="21"/>
              </w:rPr>
              <w:t>的正负电荷使物体整体显不出电性</w:t>
            </w:r>
            <w:r>
              <w:rPr>
                <w:rFonts w:hint="default" w:ascii="Times New Roman" w:hAnsi="Times New Roman" w:cs="Times New Roman" w:eastAsiaTheme="minorEastAsia"/>
                <w:sz w:val="21"/>
                <w:szCs w:val="21"/>
                <w:lang w:val="en-US" w:eastAsia="zh-CN"/>
              </w:rPr>
              <w:t>。</w:t>
            </w:r>
          </w:p>
          <w:p w14:paraId="4DCC0FBE">
            <w:pPr>
              <w:keepNext w:val="0"/>
              <w:keepLines w:val="0"/>
              <w:pageBreakBefore w:val="0"/>
              <w:kinsoku/>
              <w:wordWrap/>
              <w:overflowPunct/>
              <w:topLinePunct w:val="0"/>
              <w:autoSpaceDE/>
              <w:autoSpaceDN/>
              <w:bidi w:val="0"/>
              <w:spacing w:line="288" w:lineRule="auto"/>
              <w:jc w:val="both"/>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知识点</w:t>
            </w:r>
            <w:r>
              <w:rPr>
                <w:rStyle w:val="11"/>
                <w:rFonts w:hint="eastAsia" w:ascii="Times New Roman" w:hAnsi="Times New Roman" w:cs="Times New Roman" w:eastAsiaTheme="minorEastAsia"/>
                <w:b/>
                <w:bCs/>
                <w:color w:val="000000" w:themeColor="text1"/>
                <w:sz w:val="21"/>
                <w:szCs w:val="21"/>
                <w:lang w:val="en-US" w:eastAsia="zh-CN"/>
                <w14:textFill>
                  <w14:solidFill>
                    <w14:schemeClr w14:val="tx1"/>
                  </w14:solidFill>
                </w14:textFill>
              </w:rPr>
              <w:t>6</w:t>
            </w:r>
            <w:r>
              <w:rPr>
                <w:rStyle w:val="11"/>
                <w:rFonts w:hint="default" w:ascii="Times New Roman" w:hAnsi="Times New Roman" w:cs="Times New Roman" w:eastAsiaTheme="minorEastAsia"/>
                <w:b/>
                <w:bCs/>
                <w:color w:val="000000" w:themeColor="text1"/>
                <w:sz w:val="21"/>
                <w:szCs w:val="21"/>
                <w:lang w:val="en-US" w:eastAsia="zh-CN"/>
                <w14:textFill>
                  <w14:solidFill>
                    <w14:schemeClr w14:val="tx1"/>
                  </w14:solidFill>
                </w14:textFill>
              </w:rPr>
              <w:t xml:space="preserve">自然界和生活中的静电现象 </w:t>
            </w:r>
          </w:p>
          <w:p w14:paraId="3160DB9F">
            <w:pPr>
              <w:keepNext w:val="0"/>
              <w:keepLines w:val="0"/>
              <w:pageBreakBefore w:val="0"/>
              <w:kinsoku/>
              <w:wordWrap/>
              <w:overflowPunct/>
              <w:topLinePunct w:val="0"/>
              <w:autoSpaceDE/>
              <w:autoSpaceDN/>
              <w:bidi w:val="0"/>
              <w:spacing w:line="288" w:lineRule="auto"/>
              <w:ind w:left="210" w:right="0" w:hanging="210" w:hangingChars="100"/>
              <w:rPr>
                <w:rFonts w:hint="default" w:ascii="Times New Roman" w:hAnsi="Times New Roman" w:cs="Times New Roman" w:eastAsiaTheme="minorEastAsia"/>
                <w:i w:val="0"/>
                <w:iCs w:val="0"/>
                <w:caps w:val="0"/>
                <w:color w:val="333333"/>
                <w:spacing w:val="0"/>
                <w:sz w:val="21"/>
                <w:szCs w:val="21"/>
                <w:shd w:val="clear" w:color="auto" w:fill="FFFFFF"/>
              </w:rPr>
            </w:pPr>
            <w:r>
              <w:rPr>
                <w:rStyle w:val="11"/>
                <w:rFonts w:hint="default" w:ascii="Times New Roman" w:hAnsi="Times New Roman" w:cs="Times New Roman" w:eastAsiaTheme="minorEastAsia"/>
                <w:sz w:val="21"/>
                <w:szCs w:val="21"/>
                <w:lang w:val="en-US" w:eastAsia="zh-CN"/>
              </w:rPr>
              <w:t>1、</w:t>
            </w:r>
            <w:r>
              <w:rPr>
                <w:rFonts w:hint="default" w:ascii="Times New Roman" w:hAnsi="Times New Roman" w:cs="Times New Roman" w:eastAsiaTheme="minorEastAsia"/>
                <w:i w:val="0"/>
                <w:iCs w:val="0"/>
                <w:caps w:val="0"/>
                <w:color w:val="333333"/>
                <w:spacing w:val="0"/>
                <w:sz w:val="21"/>
                <w:szCs w:val="21"/>
                <w:shd w:val="clear" w:color="auto" w:fill="FFFFFF"/>
              </w:rPr>
              <w:t>静电的基本概念</w:t>
            </w:r>
          </w:p>
          <w:p w14:paraId="07FFFC03">
            <w:pPr>
              <w:keepNext w:val="0"/>
              <w:keepLines w:val="0"/>
              <w:pageBreakBefore w:val="0"/>
              <w:kinsoku/>
              <w:wordWrap/>
              <w:overflowPunct/>
              <w:topLinePunct w:val="0"/>
              <w:autoSpaceDE/>
              <w:autoSpaceDN/>
              <w:bidi w:val="0"/>
              <w:spacing w:line="288" w:lineRule="auto"/>
              <w:ind w:left="210" w:right="0" w:hanging="210" w:hangingChars="100"/>
              <w:rPr>
                <w:rFonts w:hint="default" w:ascii="Times New Roman" w:hAnsi="Times New Roman" w:cs="Times New Roman" w:eastAsiaTheme="minorEastAsia"/>
                <w:i w:val="0"/>
                <w:iCs w:val="0"/>
                <w:caps w:val="0"/>
                <w:color w:val="333333"/>
                <w:spacing w:val="0"/>
                <w:sz w:val="21"/>
                <w:szCs w:val="21"/>
                <w:shd w:val="clear" w:color="auto" w:fill="FFFFFF"/>
              </w:rPr>
            </w:pPr>
            <w:r>
              <w:rPr>
                <w:rFonts w:hint="default" w:ascii="Times New Roman" w:hAnsi="Times New Roman" w:cs="Times New Roman" w:eastAsiaTheme="minorEastAsia"/>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t>1</w:t>
            </w:r>
            <w:r>
              <w:rPr>
                <w:rFonts w:hint="default" w:ascii="Times New Roman" w:hAnsi="Times New Roman" w:cs="Times New Roman" w:eastAsiaTheme="minorEastAsia"/>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i w:val="0"/>
                <w:iCs w:val="0"/>
                <w:caps w:val="0"/>
                <w:color w:val="333333"/>
                <w:spacing w:val="0"/>
                <w:sz w:val="21"/>
                <w:szCs w:val="21"/>
                <w:shd w:val="clear" w:color="auto" w:fill="FFFFFF"/>
              </w:rPr>
              <w:t>静电：即相对静止不动的电荷，通常指因不同物体之间相互摩擦而产生的在物体表面所带的</w:t>
            </w:r>
            <w:r>
              <w:rPr>
                <w:rFonts w:hint="default" w:ascii="Times New Roman" w:hAnsi="Times New Roman" w:cs="Times New Roman" w:eastAsiaTheme="minorEastAsia"/>
                <w:color w:val="FF0000"/>
                <w:kern w:val="0"/>
                <w:sz w:val="21"/>
                <w:szCs w:val="21"/>
                <w:u w:val="single" w:color="auto"/>
              </w:rPr>
              <w:t>正负电荷</w:t>
            </w:r>
            <w:r>
              <w:rPr>
                <w:rFonts w:hint="default" w:ascii="Times New Roman" w:hAnsi="Times New Roman" w:cs="Times New Roman" w:eastAsiaTheme="minorEastAsia"/>
                <w:i w:val="0"/>
                <w:iCs w:val="0"/>
                <w:caps w:val="0"/>
                <w:color w:val="333333"/>
                <w:spacing w:val="0"/>
                <w:sz w:val="21"/>
                <w:szCs w:val="21"/>
                <w:shd w:val="clear" w:color="auto" w:fill="FFFFFF"/>
              </w:rPr>
              <w:t>。</w:t>
            </w:r>
          </w:p>
          <w:p w14:paraId="5C438A7A">
            <w:pPr>
              <w:keepNext w:val="0"/>
              <w:keepLines w:val="0"/>
              <w:pageBreakBefore w:val="0"/>
              <w:kinsoku/>
              <w:wordWrap/>
              <w:overflowPunct/>
              <w:topLinePunct w:val="0"/>
              <w:autoSpaceDE/>
              <w:autoSpaceDN/>
              <w:bidi w:val="0"/>
              <w:spacing w:line="288" w:lineRule="auto"/>
              <w:ind w:left="210" w:right="0" w:hanging="210" w:hangingChars="100"/>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pPr>
            <w:r>
              <w:rPr>
                <w:rFonts w:hint="default" w:ascii="Times New Roman" w:hAnsi="Times New Roman" w:cs="Times New Roman" w:eastAsiaTheme="minorEastAsia"/>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i w:val="0"/>
                <w:iCs w:val="0"/>
                <w:caps w:val="0"/>
                <w:color w:val="333333"/>
                <w:spacing w:val="0"/>
                <w:sz w:val="21"/>
                <w:szCs w:val="21"/>
                <w:shd w:val="clear" w:color="auto" w:fill="FFFFFF"/>
                <w:lang w:val="en-US" w:eastAsia="zh-CN"/>
              </w:rPr>
              <w:t>2</w:t>
            </w:r>
            <w:r>
              <w:rPr>
                <w:rFonts w:hint="default" w:ascii="Times New Roman" w:hAnsi="Times New Roman" w:cs="Times New Roman" w:eastAsiaTheme="minorEastAsia"/>
                <w:i w:val="0"/>
                <w:iCs w:val="0"/>
                <w:caps w:val="0"/>
                <w:color w:val="333333"/>
                <w:spacing w:val="0"/>
                <w:sz w:val="21"/>
                <w:szCs w:val="21"/>
                <w:shd w:val="clear" w:color="auto" w:fill="FFFFFF"/>
                <w:lang w:eastAsia="zh-CN"/>
              </w:rPr>
              <w:t>）</w:t>
            </w:r>
            <w:r>
              <w:rPr>
                <w:rFonts w:hint="default" w:ascii="Times New Roman" w:hAnsi="Times New Roman" w:cs="Times New Roman" w:eastAsiaTheme="minorEastAsia"/>
                <w:i w:val="0"/>
                <w:iCs w:val="0"/>
                <w:caps w:val="0"/>
                <w:color w:val="333333"/>
                <w:spacing w:val="0"/>
                <w:sz w:val="21"/>
                <w:szCs w:val="21"/>
                <w:shd w:val="clear" w:color="auto" w:fill="FFFFFF"/>
              </w:rPr>
              <w:t>静电放电：指具有不同静电电位的物体由于直接接触或静电感应所引起的物体之间静电电荷的</w:t>
            </w:r>
            <w:r>
              <w:rPr>
                <w:rFonts w:hint="eastAsia" w:cs="Times New Roman" w:eastAsiaTheme="minorEastAsia"/>
                <w:color w:val="FF0000"/>
                <w:kern w:val="0"/>
                <w:sz w:val="21"/>
                <w:szCs w:val="21"/>
                <w:u w:val="single" w:color="auto"/>
                <w:lang w:val="en-US" w:eastAsia="zh-CN"/>
              </w:rPr>
              <w:t>__________</w:t>
            </w:r>
            <w:r>
              <w:rPr>
                <w:rFonts w:hint="default" w:ascii="Times New Roman" w:hAnsi="Times New Roman" w:cs="Times New Roman" w:eastAsiaTheme="minorEastAsia"/>
                <w:i w:val="0"/>
                <w:iCs w:val="0"/>
                <w:caps w:val="0"/>
                <w:color w:val="333333"/>
                <w:spacing w:val="0"/>
                <w:sz w:val="21"/>
                <w:szCs w:val="21"/>
                <w:shd w:val="clear" w:color="auto" w:fill="FFFFFF"/>
              </w:rPr>
              <w:t>。</w:t>
            </w:r>
          </w:p>
          <w:p w14:paraId="7F0F139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Style w:val="11"/>
                <w:rFonts w:hint="default" w:ascii="Times New Roman" w:hAnsi="Times New Roman" w:cs="Times New Roman" w:eastAsiaTheme="minorEastAsia"/>
                <w:sz w:val="21"/>
                <w:szCs w:val="21"/>
                <w:lang w:val="en-US" w:eastAsia="zh-CN"/>
              </w:rPr>
              <w:t>2、</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自然界的静电现象——闪电：闪电是带有不同电荷的云层在相互靠近时发生的一种</w:t>
            </w:r>
            <w:r>
              <w:rPr>
                <w:rFonts w:hint="default" w:ascii="Times New Roman" w:hAnsi="Times New Roman" w:cs="Times New Roman" w:eastAsiaTheme="minorEastAsia"/>
                <w:color w:val="FF0000"/>
                <w:kern w:val="0"/>
                <w:sz w:val="21"/>
                <w:szCs w:val="21"/>
                <w:u w:val="single" w:color="auto"/>
                <w:lang w:val="en-US" w:eastAsia="zh-CN"/>
              </w:rPr>
              <w:t>剧烈</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的</w:t>
            </w:r>
            <w:r>
              <w:rPr>
                <w:rFonts w:hint="default" w:ascii="Times New Roman" w:hAnsi="Times New Roman" w:cs="Times New Roman" w:eastAsiaTheme="minorEastAsia"/>
                <w:color w:val="FF0000"/>
                <w:kern w:val="0"/>
                <w:sz w:val="21"/>
                <w:szCs w:val="21"/>
                <w:u w:val="single" w:color="auto"/>
                <w:lang w:val="en-US" w:eastAsia="zh-CN"/>
              </w:rPr>
              <w:t>放电</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现象。</w:t>
            </w:r>
          </w:p>
          <w:p w14:paraId="0CCDCD39">
            <w:pPr>
              <w:keepNext w:val="0"/>
              <w:keepLines w:val="0"/>
              <w:pageBreakBefore w:val="0"/>
              <w:kinsoku/>
              <w:wordWrap/>
              <w:overflowPunct/>
              <w:topLinePunct w:val="0"/>
              <w:autoSpaceDE/>
              <w:autoSpaceDN/>
              <w:bidi w:val="0"/>
              <w:adjustRightInd w:val="0"/>
              <w:snapToGrid w:val="0"/>
              <w:spacing w:line="288" w:lineRule="auto"/>
              <w:textAlignment w:val="cente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3、生活中的静电现象</w:t>
            </w:r>
          </w:p>
          <w:p w14:paraId="7DB3608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（1）干燥的日子里，脱毛衣时会听到“噼啪”声，如果在黑暗处，还会看到闪光，这是由于毛衣与内衣</w:t>
            </w:r>
            <w:r>
              <w:rPr>
                <w:rFonts w:hint="default" w:ascii="Times New Roman" w:hAnsi="Times New Roman" w:cs="Times New Roman" w:eastAsiaTheme="minorEastAsia"/>
                <w:color w:val="FF0000"/>
                <w:kern w:val="0"/>
                <w:sz w:val="21"/>
                <w:szCs w:val="21"/>
                <w:u w:val="single" w:color="auto"/>
                <w:lang w:val="en-US" w:eastAsia="zh-CN"/>
              </w:rPr>
              <w:t>摩擦起电</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而导致的。</w:t>
            </w:r>
          </w:p>
          <w:p w14:paraId="4D62978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（2）塑料梳子梳干燥的头发，越梳越蓬松，这是因为梳子与头发摩擦，使头发带上</w:t>
            </w:r>
            <w:r>
              <w:rPr>
                <w:rFonts w:hint="default" w:ascii="Times New Roman" w:hAnsi="Times New Roman" w:cs="Times New Roman" w:eastAsiaTheme="minorEastAsia"/>
                <w:color w:val="FF0000"/>
                <w:kern w:val="0"/>
                <w:sz w:val="21"/>
                <w:szCs w:val="21"/>
                <w:u w:val="single" w:color="auto"/>
                <w:lang w:val="en-US" w:eastAsia="zh-CN"/>
              </w:rPr>
              <w:t>同种</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电荷相互排斥所致。</w:t>
            </w:r>
          </w:p>
          <w:p w14:paraId="035DA05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（3）穿化纤裤子走路时，裤脚上容易吸附灰尘，是由于</w:t>
            </w:r>
            <w:r>
              <w:rPr>
                <w:rFonts w:hint="default" w:ascii="Times New Roman" w:hAnsi="Times New Roman" w:cs="Times New Roman" w:eastAsiaTheme="minorEastAsia"/>
                <w:color w:val="FF0000"/>
                <w:kern w:val="0"/>
                <w:sz w:val="21"/>
                <w:szCs w:val="21"/>
                <w:u w:val="single" w:color="auto"/>
                <w:lang w:val="en-US" w:eastAsia="zh-CN"/>
              </w:rPr>
              <w:t>摩擦起电</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造成的。</w:t>
            </w:r>
          </w:p>
          <w:p w14:paraId="0A7346E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pP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4、静电的应用与防护</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br w:type="textWrapping"/>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（1）应用：静电复印、静电植绒、静电喷漆等。</w:t>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br w:type="textWrapping"/>
            </w:r>
            <w:r>
              <w:rPr>
                <w:rFonts w:hint="default" w:ascii="Times New Roman" w:hAnsi="Times New Roman" w:cs="Times New Roman" w:eastAsiaTheme="minorEastAsia"/>
                <w:i w:val="0"/>
                <w:iCs w:val="0"/>
                <w:caps w:val="0"/>
                <w:color w:val="333333"/>
                <w:spacing w:val="0"/>
                <w:kern w:val="0"/>
                <w:sz w:val="21"/>
                <w:szCs w:val="21"/>
                <w:shd w:val="clear" w:color="auto" w:fill="FFFFFF"/>
                <w:lang w:val="en-US" w:eastAsia="zh-CN" w:bidi="ar"/>
              </w:rPr>
              <w:t>（2）防护：高大建筑物上安装避雷针，油罐车尾部拖一条铁链等。</w:t>
            </w:r>
          </w:p>
        </w:tc>
      </w:tr>
      <w:tr w14:paraId="4CB0C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21A13618">
            <w:pPr>
              <w:spacing w:line="336" w:lineRule="auto"/>
              <w:jc w:val="left"/>
              <w:rPr>
                <w:rFonts w:ascii="宋体" w:hAnsi="宋体"/>
                <w:color w:val="000000"/>
                <w:szCs w:val="21"/>
              </w:rPr>
            </w:pPr>
            <w:r>
              <w:rPr>
                <w:rFonts w:hint="eastAsia" w:ascii="宋体" w:hAnsi="宋体"/>
                <w:b/>
                <w:bCs/>
                <w:color w:val="000000"/>
                <w:sz w:val="30"/>
                <w:szCs w:val="30"/>
              </w:rPr>
              <w:t>错题整理</w:t>
            </w:r>
          </w:p>
        </w:tc>
      </w:tr>
      <w:tr w14:paraId="2C84F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C17682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sz w:val="21"/>
                <w:szCs w:val="21"/>
              </w:rPr>
              <w:t>【典例</w:t>
            </w:r>
            <w:r>
              <w:rPr>
                <w:rStyle w:val="11"/>
                <w:rFonts w:hint="default" w:ascii="Times New Roman" w:hAnsi="Times New Roman" w:cs="Times New Roman" w:eastAsiaTheme="minorEastAsia"/>
                <w:sz w:val="21"/>
                <w:szCs w:val="21"/>
                <w:lang w:val="en-US" w:eastAsia="zh-CN"/>
              </w:rPr>
              <w:t>1</w:t>
            </w:r>
            <w:r>
              <w:rPr>
                <w:rStyle w:val="11"/>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rPr>
              <w:t>将50mL的水和50mL的酒精充分混合，混合后水与酒精的总体积为95mL，上述现象说明分子间有</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，此时混合液的密度</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（大于、小于、等于）水的密度。</w:t>
            </w:r>
          </w:p>
          <w:p w14:paraId="4631767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sz w:val="21"/>
                <w:szCs w:val="21"/>
                <w:lang w:val="en-US" w:eastAsia="zh-CN"/>
              </w:rPr>
              <w:t>【变式1-1】</w:t>
            </w:r>
            <w:r>
              <w:rPr>
                <w:rFonts w:hint="default" w:ascii="Times New Roman" w:hAnsi="Times New Roman" w:cs="Times New Roman" w:eastAsiaTheme="minorEastAsia"/>
                <w:sz w:val="21"/>
                <w:szCs w:val="21"/>
              </w:rPr>
              <w:t>如图所示，封闭在注射器中的空气被压缩后，气体的（　　）</w:t>
            </w:r>
          </w:p>
          <w:p w14:paraId="662E5BA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572770" cy="720090"/>
                  <wp:effectExtent l="0" t="0" r="6350" b="11430"/>
                  <wp:docPr id="100003" name="图片 100003" descr="@@@0a380c49-9fe5-41b2-b995-ab16addbd8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a380c49-9fe5-41b2-b995-ab16addbd8c9"/>
                          <pic:cNvPicPr>
                            <a:picLocks noChangeAspect="1"/>
                          </pic:cNvPicPr>
                        </pic:nvPicPr>
                        <pic:blipFill>
                          <a:blip r:embed="rId6"/>
                          <a:stretch>
                            <a:fillRect/>
                          </a:stretch>
                        </pic:blipFill>
                        <pic:spPr>
                          <a:xfrm>
                            <a:off x="0" y="0"/>
                            <a:ext cx="572770" cy="720090"/>
                          </a:xfrm>
                          <a:prstGeom prst="rect">
                            <a:avLst/>
                          </a:prstGeom>
                        </pic:spPr>
                      </pic:pic>
                    </a:graphicData>
                  </a:graphic>
                </wp:inline>
              </w:drawing>
            </w:r>
          </w:p>
          <w:p w14:paraId="302D659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A．分子个数减少</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B．分子质量减小</w:t>
            </w:r>
          </w:p>
          <w:p w14:paraId="1D75CC6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C．分子间作用力减小</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D．分子间隔减小</w:t>
            </w:r>
          </w:p>
          <w:p w14:paraId="5582C57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sz w:val="21"/>
                <w:szCs w:val="21"/>
                <w:lang w:val="en-US" w:eastAsia="zh-CN"/>
              </w:rPr>
              <w:t>【变式1-2】</w:t>
            </w:r>
            <w:r>
              <w:rPr>
                <w:rFonts w:hint="default" w:ascii="Times New Roman" w:hAnsi="Times New Roman" w:cs="Times New Roman" w:eastAsiaTheme="minorEastAsia"/>
                <w:sz w:val="21"/>
                <w:szCs w:val="21"/>
              </w:rPr>
              <w:t>用分子的知识解释下列现象，其中合理的是（　　）</w:t>
            </w:r>
          </w:p>
          <w:p w14:paraId="61CB924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A．破碎的玻璃无法复原，是因为分子之间存在斥力</w:t>
            </w:r>
          </w:p>
          <w:p w14:paraId="2E405C1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B．1L水与1L酒精混合后体积小于2L，是因为分子之间有间隙</w:t>
            </w:r>
          </w:p>
          <w:p w14:paraId="0B512EF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C．变瘪的乒乓球放在热水中鼓起，是由于分子的体积变大</w:t>
            </w:r>
          </w:p>
          <w:p w14:paraId="308F5C2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D．两块表面平滑的铅块紧压后会结合起来，是扩散现象</w:t>
            </w:r>
          </w:p>
          <w:p w14:paraId="3E5B65E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sz w:val="21"/>
                <w:szCs w:val="21"/>
              </w:rPr>
              <w:t>【典例</w:t>
            </w:r>
            <w:r>
              <w:rPr>
                <w:rStyle w:val="11"/>
                <w:rFonts w:hint="default" w:ascii="Times New Roman" w:hAnsi="Times New Roman" w:cs="Times New Roman" w:eastAsiaTheme="minorEastAsia"/>
                <w:sz w:val="21"/>
                <w:szCs w:val="21"/>
                <w:lang w:val="en-US" w:eastAsia="zh-CN"/>
              </w:rPr>
              <w:t>2</w:t>
            </w:r>
            <w:r>
              <w:rPr>
                <w:rStyle w:val="11"/>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rPr>
              <w:t>将两个分别装有空气和红棕色二氧化氮气体</w:t>
            </w:r>
            <w:r>
              <w:rPr>
                <w:rFonts w:hint="default" w:ascii="Times New Roman" w:hAnsi="Times New Roman" w:cs="Times New Roman" w:eastAsiaTheme="minorEastAsia"/>
                <w:sz w:val="21"/>
                <w:szCs w:val="21"/>
              </w:rPr>
              <w:object>
                <v:shape id="_x0000_i1025" o:spt="75" alt="eqIdb850eabfc1d19c5bf414fedf5482cff7" type="#_x0000_t75" style="height:16.55pt;width:73pt;" o:ole="t" filled="f" o:preferrelative="t" stroked="f" coordsize="21600,21600">
                  <v:path/>
                  <v:fill on="f" focussize="0,0"/>
                  <v:stroke on="f" joinstyle="miter"/>
                  <v:imagedata r:id="rId8" o:title="eqIdb850eabfc1d19c5bf414fedf5482cff7"/>
                  <o:lock v:ext="edit" aspectratio="t"/>
                  <w10:wrap type="none"/>
                  <w10:anchorlock/>
                </v:shape>
                <o:OLEObject Type="Embed" ProgID="Equation.DSMT4" ShapeID="_x0000_i1025" DrawAspect="Content" ObjectID="_1468075725" r:id="rId7">
                  <o:LockedField>false</o:LockedField>
                </o:OLEObject>
              </w:object>
            </w:r>
            <w:r>
              <w:rPr>
                <w:rFonts w:hint="default" w:ascii="Times New Roman" w:hAnsi="Times New Roman" w:cs="Times New Roman" w:eastAsiaTheme="minorEastAsia"/>
                <w:sz w:val="21"/>
                <w:szCs w:val="21"/>
              </w:rPr>
              <w:t>的玻璃瓶口相对，中间用玻璃板隔开，抽去玻璃板后，两瓶中气体都变成红棕色，此现象说明了分子在</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；对于玻璃瓶的三种放置方法（如下图所示），你认为图</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放置方法最不合理。</w:t>
            </w:r>
          </w:p>
          <w:p w14:paraId="0B62630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3197860" cy="1440180"/>
                  <wp:effectExtent l="0" t="0" r="2540" b="7620"/>
                  <wp:docPr id="100043" name="图片 100043" descr="@@@d117995f-4e5c-46c5-bfe7-1447409bb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117995f-4e5c-46c5-bfe7-1447409bbd07"/>
                          <pic:cNvPicPr>
                            <a:picLocks noChangeAspect="1"/>
                          </pic:cNvPicPr>
                        </pic:nvPicPr>
                        <pic:blipFill>
                          <a:blip r:embed="rId9"/>
                          <a:stretch>
                            <a:fillRect/>
                          </a:stretch>
                        </pic:blipFill>
                        <pic:spPr>
                          <a:xfrm>
                            <a:off x="0" y="0"/>
                            <a:ext cx="3197860" cy="1440180"/>
                          </a:xfrm>
                          <a:prstGeom prst="rect">
                            <a:avLst/>
                          </a:prstGeom>
                        </pic:spPr>
                      </pic:pic>
                    </a:graphicData>
                  </a:graphic>
                </wp:inline>
              </w:drawing>
            </w:r>
          </w:p>
          <w:p w14:paraId="6518914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sz w:val="21"/>
                <w:szCs w:val="21"/>
                <w:lang w:val="en-US" w:eastAsia="zh-CN"/>
              </w:rPr>
              <w:t>【变式2-1】</w:t>
            </w:r>
            <w:r>
              <w:rPr>
                <w:rFonts w:hint="default" w:ascii="Times New Roman" w:hAnsi="Times New Roman" w:cs="Times New Roman" w:eastAsiaTheme="minorEastAsia"/>
                <w:sz w:val="21"/>
                <w:szCs w:val="21"/>
              </w:rPr>
              <w:t>下列现象能说明分子在不停地做无规则运动的是（　　）</w:t>
            </w:r>
            <w:bookmarkStart w:id="0" w:name="_GoBack"/>
            <w:bookmarkEnd w:id="0"/>
          </w:p>
          <w:p w14:paraId="06A8397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A．湖面上柳絮飘扬</w:t>
            </w:r>
            <w:r>
              <w:rPr>
                <w:rFonts w:hint="default" w:ascii="Times New Roman" w:hAnsi="Times New Roman" w:cs="Times New Roman" w:eastAsiaTheme="minorEastAsia"/>
                <w:sz w:val="21"/>
                <w:szCs w:val="21"/>
                <w:lang w:val="en-US" w:eastAsia="zh-CN"/>
              </w:rPr>
              <w:t xml:space="preserve">                   </w:t>
            </w:r>
            <w:r>
              <w:rPr>
                <w:rFonts w:hint="default" w:ascii="Times New Roman" w:hAnsi="Times New Roman" w:cs="Times New Roman" w:eastAsiaTheme="minorEastAsia"/>
                <w:sz w:val="21"/>
                <w:szCs w:val="21"/>
              </w:rPr>
              <w:t>B．花棚里香气扑鼻</w:t>
            </w:r>
          </w:p>
          <w:p w14:paraId="20750DB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C．空气中PM2.5超标形成雾霾</w:t>
            </w:r>
            <w:r>
              <w:rPr>
                <w:rFonts w:hint="default" w:ascii="Times New Roman" w:hAnsi="Times New Roman" w:cs="Times New Roman" w:eastAsiaTheme="minorEastAsia"/>
                <w:sz w:val="21"/>
                <w:szCs w:val="21"/>
                <w:lang w:val="en-US" w:eastAsia="zh-CN"/>
              </w:rPr>
              <w:t xml:space="preserve">         </w:t>
            </w:r>
            <w:r>
              <w:rPr>
                <w:rFonts w:hint="default" w:ascii="Times New Roman" w:hAnsi="Times New Roman" w:cs="Times New Roman" w:eastAsiaTheme="minorEastAsia"/>
                <w:sz w:val="21"/>
                <w:szCs w:val="21"/>
              </w:rPr>
              <w:t>D．空气能被压缩</w:t>
            </w:r>
          </w:p>
          <w:p w14:paraId="31A88CD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sz w:val="21"/>
                <w:szCs w:val="21"/>
                <w:lang w:val="en-US" w:eastAsia="zh-CN"/>
              </w:rPr>
              <w:t>【变式2-2】</w:t>
            </w:r>
            <w:r>
              <w:rPr>
                <w:rFonts w:hint="default" w:ascii="Times New Roman" w:hAnsi="Times New Roman" w:cs="Times New Roman" w:eastAsiaTheme="minorEastAsia"/>
                <w:sz w:val="21"/>
                <w:szCs w:val="21"/>
              </w:rPr>
              <w:t>古诗词中往往蕴含着丰富的物理知识。下列诗句中能体现“分子在不停息地运动”的是（　　）</w:t>
            </w:r>
          </w:p>
          <w:p w14:paraId="607A14A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A．姑苏城外寒山寺，夜半钟声到客船</w:t>
            </w:r>
          </w:p>
          <w:p w14:paraId="18201AB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B．水晶帘动微风起，满架蔷薇一院香</w:t>
            </w:r>
          </w:p>
          <w:p w14:paraId="3AAA097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C．去年今日此门中，人面桃花相映红</w:t>
            </w:r>
          </w:p>
          <w:p w14:paraId="21CB880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D．两岸青山相对出，孤帆一片日边来</w:t>
            </w:r>
          </w:p>
          <w:p w14:paraId="2DA1228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sz w:val="21"/>
                <w:szCs w:val="21"/>
              </w:rPr>
              <w:t>【典例</w:t>
            </w:r>
            <w:r>
              <w:rPr>
                <w:rStyle w:val="11"/>
                <w:rFonts w:hint="default" w:ascii="Times New Roman" w:hAnsi="Times New Roman" w:cs="Times New Roman" w:eastAsiaTheme="minorEastAsia"/>
                <w:sz w:val="21"/>
                <w:szCs w:val="21"/>
                <w:lang w:val="en-US" w:eastAsia="zh-CN"/>
              </w:rPr>
              <w:t>3</w:t>
            </w:r>
            <w:r>
              <w:rPr>
                <w:rStyle w:val="11"/>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rPr>
              <w:t>如图所示，取两块断面磨平、干净的铅柱，用力将它们紧紧压在一起，竖直放置时</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（选填“能”或“不能”）在下端挂起合适的重物。这个现象说明分子之间存在着相互作用的</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w:t>
            </w:r>
          </w:p>
          <w:p w14:paraId="4B8BF7D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1450340" cy="1080135"/>
                  <wp:effectExtent l="0" t="0" r="12700" b="1905"/>
                  <wp:docPr id="100045" name="图片 100045" descr="@@@d3bdfdf8-3adb-4629-b448-2301b8ca3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d3bdfdf8-3adb-4629-b448-2301b8ca3d58"/>
                          <pic:cNvPicPr>
                            <a:picLocks noChangeAspect="1"/>
                          </pic:cNvPicPr>
                        </pic:nvPicPr>
                        <pic:blipFill>
                          <a:blip r:embed="rId10"/>
                          <a:stretch>
                            <a:fillRect/>
                          </a:stretch>
                        </pic:blipFill>
                        <pic:spPr>
                          <a:xfrm>
                            <a:off x="0" y="0"/>
                            <a:ext cx="1450340" cy="1080135"/>
                          </a:xfrm>
                          <a:prstGeom prst="rect">
                            <a:avLst/>
                          </a:prstGeom>
                        </pic:spPr>
                      </pic:pic>
                    </a:graphicData>
                  </a:graphic>
                </wp:inline>
              </w:drawing>
            </w:r>
          </w:p>
          <w:p w14:paraId="49D5B39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sz w:val="21"/>
                <w:szCs w:val="21"/>
                <w:lang w:val="en-US" w:eastAsia="zh-CN"/>
              </w:rPr>
              <w:t>【变式3-1】</w:t>
            </w:r>
            <w:r>
              <w:rPr>
                <w:rFonts w:hint="default" w:ascii="Times New Roman" w:hAnsi="Times New Roman" w:cs="Times New Roman" w:eastAsiaTheme="minorEastAsia"/>
                <w:sz w:val="21"/>
                <w:szCs w:val="21"/>
              </w:rPr>
              <w:t>如图所示，夏天清晨，湿地公园的荷叶上有露珠，当两滴露珠距离比较近时，往往会自动结合成一滴大露珠，这个现象说明（　　）</w:t>
            </w:r>
          </w:p>
          <w:p w14:paraId="071A546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1109345" cy="720090"/>
                  <wp:effectExtent l="0" t="0" r="3175" b="11430"/>
                  <wp:docPr id="100005" name="图片 100005" descr="@@@6d650949-1c5a-4e15-bb49-8c409eabf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d650949-1c5a-4e15-bb49-8c409eabff3a"/>
                          <pic:cNvPicPr>
                            <a:picLocks noChangeAspect="1"/>
                          </pic:cNvPicPr>
                        </pic:nvPicPr>
                        <pic:blipFill>
                          <a:blip r:embed="rId11"/>
                          <a:stretch>
                            <a:fillRect/>
                          </a:stretch>
                        </pic:blipFill>
                        <pic:spPr>
                          <a:xfrm>
                            <a:off x="0" y="0"/>
                            <a:ext cx="1109345" cy="720090"/>
                          </a:xfrm>
                          <a:prstGeom prst="rect">
                            <a:avLst/>
                          </a:prstGeom>
                        </pic:spPr>
                      </pic:pic>
                    </a:graphicData>
                  </a:graphic>
                </wp:inline>
              </w:drawing>
            </w:r>
          </w:p>
          <w:p w14:paraId="5A15100A">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A．分子不停地运动</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B．分子间存在空隙</w:t>
            </w:r>
            <w:r>
              <w:rPr>
                <w:rFonts w:hint="default" w:ascii="Times New Roman" w:hAnsi="Times New Roman" w:cs="Times New Roman" w:eastAsiaTheme="minorEastAsia"/>
                <w:sz w:val="21"/>
                <w:szCs w:val="21"/>
              </w:rPr>
              <w:tab/>
            </w:r>
          </w:p>
          <w:p w14:paraId="2FF25FA0">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C．分子间存在引力</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D．分子间存在斥力</w:t>
            </w:r>
          </w:p>
          <w:p w14:paraId="0A84727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sz w:val="21"/>
                <w:szCs w:val="21"/>
                <w:lang w:val="en-US" w:eastAsia="zh-CN"/>
              </w:rPr>
              <w:t>【变式3-2】</w:t>
            </w:r>
            <w:r>
              <w:rPr>
                <w:rFonts w:hint="default" w:ascii="Times New Roman" w:hAnsi="Times New Roman" w:cs="Times New Roman" w:eastAsiaTheme="minorEastAsia"/>
                <w:sz w:val="21"/>
                <w:szCs w:val="21"/>
              </w:rPr>
              <w:t>拉面，又叫甩面、扯面、押面，是中国独具地方风味的一种传统面食。如图所示，拉面师傅将粗细均匀的面条的两端盘在手上，用力向两边拉，面条被拉得又长又细，但是没有被拉断。“没有被拉断”这一现象说明（</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5BC5C05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1080135" cy="720090"/>
                  <wp:effectExtent l="0" t="0" r="1905" b="11430"/>
                  <wp:docPr id="100007" name="图片 100007" descr="@@@1fff4229-9bc2-409e-b869-0e373ee07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fff4229-9bc2-409e-b869-0e373ee073df"/>
                          <pic:cNvPicPr>
                            <a:picLocks noChangeAspect="1"/>
                          </pic:cNvPicPr>
                        </pic:nvPicPr>
                        <pic:blipFill>
                          <a:blip r:embed="rId12"/>
                          <a:stretch>
                            <a:fillRect/>
                          </a:stretch>
                        </pic:blipFill>
                        <pic:spPr>
                          <a:xfrm>
                            <a:off x="0" y="0"/>
                            <a:ext cx="1080135" cy="720090"/>
                          </a:xfrm>
                          <a:prstGeom prst="rect">
                            <a:avLst/>
                          </a:prstGeom>
                        </pic:spPr>
                      </pic:pic>
                    </a:graphicData>
                  </a:graphic>
                </wp:inline>
              </w:drawing>
            </w:r>
          </w:p>
          <w:p w14:paraId="0ABE183F">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A．分子在不停地做无规则运动</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br w:type="textWrapping"/>
            </w:r>
            <w:r>
              <w:rPr>
                <w:rFonts w:hint="default" w:ascii="Times New Roman" w:hAnsi="Times New Roman" w:cs="Times New Roman" w:eastAsiaTheme="minorEastAsia"/>
                <w:sz w:val="21"/>
                <w:szCs w:val="21"/>
              </w:rPr>
              <w:t>B．分子之间有引力</w:t>
            </w:r>
          </w:p>
          <w:p w14:paraId="50EE3B3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C．分子之间有斥力</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br w:type="textWrapping"/>
            </w:r>
            <w:r>
              <w:rPr>
                <w:rFonts w:hint="default" w:ascii="Times New Roman" w:hAnsi="Times New Roman" w:cs="Times New Roman" w:eastAsiaTheme="minorEastAsia"/>
                <w:sz w:val="21"/>
                <w:szCs w:val="21"/>
              </w:rPr>
              <w:t>D．分子之间有间隙</w:t>
            </w:r>
          </w:p>
          <w:p w14:paraId="675651EE">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eastAsia" w:ascii="Times New Roman" w:hAnsi="Times New Roman" w:cs="Times New Roman" w:eastAsiaTheme="minorEastAsia"/>
                <w:sz w:val="21"/>
                <w:szCs w:val="21"/>
              </w:rPr>
            </w:pPr>
          </w:p>
        </w:tc>
      </w:tr>
      <w:tr w14:paraId="3D007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7B8B52A5">
            <w:pPr>
              <w:spacing w:line="336" w:lineRule="auto"/>
              <w:jc w:val="left"/>
              <w:rPr>
                <w:rFonts w:ascii="宋体" w:hAnsi="宋体"/>
                <w:color w:val="000000"/>
                <w:szCs w:val="21"/>
              </w:rPr>
            </w:pPr>
            <w:r>
              <w:rPr>
                <w:rFonts w:hint="eastAsia" w:ascii="宋体" w:hAnsi="宋体"/>
                <w:b/>
                <w:bCs/>
                <w:color w:val="000000"/>
                <w:sz w:val="30"/>
                <w:szCs w:val="30"/>
              </w:rPr>
              <w:t>错题举一反三</w:t>
            </w:r>
          </w:p>
        </w:tc>
      </w:tr>
      <w:tr w14:paraId="700EB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EF07AE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sz w:val="21"/>
                <w:szCs w:val="21"/>
              </w:rPr>
              <w:t>【典例</w:t>
            </w:r>
            <w:r>
              <w:rPr>
                <w:rStyle w:val="11"/>
                <w:rFonts w:hint="default" w:ascii="Times New Roman" w:hAnsi="Times New Roman" w:cs="Times New Roman" w:eastAsiaTheme="minorEastAsia"/>
                <w:sz w:val="21"/>
                <w:szCs w:val="21"/>
                <w:lang w:val="en-US" w:eastAsia="zh-CN"/>
              </w:rPr>
              <w:t>1</w:t>
            </w:r>
            <w:r>
              <w:rPr>
                <w:rStyle w:val="11"/>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rPr>
              <w:t>摩擦起电的本质是</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发生了转移，丝绸摩擦过的玻璃棒带正电，是因为玻璃棒在摩擦过程中</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（填“失去”或“得到”）电子。</w:t>
            </w:r>
          </w:p>
          <w:p w14:paraId="5EF4EA4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sz w:val="21"/>
                <w:szCs w:val="21"/>
                <w:lang w:val="en-US" w:eastAsia="zh-CN"/>
              </w:rPr>
              <w:t>【变式1-1】</w:t>
            </w:r>
            <w:r>
              <w:rPr>
                <w:rFonts w:hint="default" w:ascii="Times New Roman" w:hAnsi="Times New Roman" w:cs="Times New Roman" w:eastAsiaTheme="minorEastAsia"/>
                <w:sz w:val="21"/>
                <w:szCs w:val="21"/>
              </w:rPr>
              <w:t>“金陵金箔”是国家级非物质文化遗产，手工打造的金箔轻薄柔软，最薄可达</w:t>
            </w:r>
            <w:r>
              <w:rPr>
                <w:rFonts w:hint="default" w:ascii="Times New Roman" w:hAnsi="Times New Roman" w:cs="Times New Roman" w:eastAsiaTheme="minorEastAsia"/>
                <w:sz w:val="21"/>
                <w:szCs w:val="21"/>
              </w:rPr>
              <w:object>
                <v:shape id="_x0000_i1026" o:spt="75" alt="eqIdfd4da5de245c60039b5e5742cd056078" type="#_x0000_t75" style="height:13.95pt;width:35.15pt;" o:ole="t" filled="f" o:preferrelative="t" stroked="f" coordsize="21600,21600">
                  <v:path/>
                  <v:fill on="f" focussize="0,0"/>
                  <v:stroke on="f" joinstyle="miter"/>
                  <v:imagedata r:id="rId14" o:title="eqIdfd4da5de245c60039b5e5742cd056078"/>
                  <o:lock v:ext="edit" aspectratio="t"/>
                  <w10:wrap type="none"/>
                  <w10:anchorlock/>
                </v:shape>
                <o:OLEObject Type="Embed" ProgID="Equation.DSMT4" ShapeID="_x0000_i1026" DrawAspect="Content" ObjectID="_1468075726" r:id="rId13">
                  <o:LockedField>false</o:LockedField>
                </o:OLEObject>
              </w:object>
            </w:r>
            <w:r>
              <w:rPr>
                <w:rFonts w:hint="default" w:ascii="Times New Roman" w:hAnsi="Times New Roman" w:cs="Times New Roman" w:eastAsiaTheme="minorEastAsia"/>
                <w:sz w:val="21"/>
                <w:szCs w:val="21"/>
              </w:rPr>
              <w:t>。直接用手拿取会导致破碎。制箔匠人会手持羽毛轻轻扫过纸垫</w:t>
            </w:r>
            <w:r>
              <w:rPr>
                <w:rFonts w:hint="default" w:ascii="Times New Roman" w:hAnsi="Times New Roman" w:cs="Times New Roman" w:eastAsiaTheme="minorEastAsia"/>
                <w:sz w:val="21"/>
                <w:szCs w:val="21"/>
              </w:rPr>
              <w:object>
                <v:shape id="_x0000_i1027" o:spt="75" alt="eqIdfd995178601c2ad7b40f973d268c7bb7" type="#_x0000_t75" style="height:14.45pt;width:7pt;" o:ole="t" filled="f" o:preferrelative="t" stroked="f" coordsize="21600,21600">
                  <v:path/>
                  <v:fill on="f" focussize="0,0"/>
                  <v:stroke on="f" joinstyle="miter"/>
                  <v:imagedata r:id="rId16" o:title="eqIdfd995178601c2ad7b40f973d268c7bb7"/>
                  <o:lock v:ext="edit" aspectratio="t"/>
                  <w10:wrap type="none"/>
                  <w10:anchorlock/>
                </v:shape>
                <o:OLEObject Type="Embed" ProgID="Equation.DSMT4" ShapeID="_x0000_i1027" DrawAspect="Content" ObjectID="_1468075727" r:id="rId15">
                  <o:LockedField>false</o:LockedField>
                </o:OLEObject>
              </w:object>
            </w:r>
            <w:r>
              <w:rPr>
                <w:rFonts w:hint="default" w:ascii="Times New Roman" w:hAnsi="Times New Roman" w:cs="Times New Roman" w:eastAsiaTheme="minorEastAsia"/>
                <w:sz w:val="21"/>
                <w:szCs w:val="21"/>
              </w:rPr>
              <w:t>如图甲</w:t>
            </w:r>
            <w:r>
              <w:rPr>
                <w:rFonts w:hint="default" w:ascii="Times New Roman" w:hAnsi="Times New Roman" w:cs="Times New Roman" w:eastAsiaTheme="minorEastAsia"/>
                <w:sz w:val="21"/>
                <w:szCs w:val="21"/>
              </w:rPr>
              <w:object>
                <v:shape id="_x0000_i1028" o:spt="75" alt="eqId04582116cd765fcc5a52f44279ad6c94" type="#_x0000_t75" style="height:13.2pt;width:7pt;" o:ole="t" filled="f" o:preferrelative="t" stroked="f" coordsize="21600,21600">
                  <v:path/>
                  <v:fill on="f" focussize="0,0"/>
                  <v:stroke on="f" joinstyle="miter"/>
                  <v:imagedata r:id="rId18" o:title="eqId04582116cd765fcc5a52f44279ad6c94"/>
                  <o:lock v:ext="edit" aspectratio="t"/>
                  <w10:wrap type="none"/>
                  <w10:anchorlock/>
                </v:shape>
                <o:OLEObject Type="Embed" ProgID="Equation.DSMT4" ShapeID="_x0000_i1028" DrawAspect="Content" ObjectID="_1468075728" r:id="rId17">
                  <o:LockedField>false</o:LockedField>
                </o:OLEObject>
              </w:object>
            </w:r>
            <w:r>
              <w:rPr>
                <w:rFonts w:hint="default" w:ascii="Times New Roman" w:hAnsi="Times New Roman" w:cs="Times New Roman" w:eastAsiaTheme="minorEastAsia"/>
                <w:sz w:val="21"/>
                <w:szCs w:val="21"/>
              </w:rPr>
              <w:t>,再将羽毛靠近金箔,羽毛就会吸起金箔</w:t>
            </w:r>
            <w:r>
              <w:rPr>
                <w:rFonts w:hint="default" w:ascii="Times New Roman" w:hAnsi="Times New Roman" w:cs="Times New Roman" w:eastAsiaTheme="minorEastAsia"/>
                <w:sz w:val="21"/>
                <w:szCs w:val="21"/>
              </w:rPr>
              <w:object>
                <v:shape id="_x0000_i1029" o:spt="75" alt="eqIdfd995178601c2ad7b40f973d268c7bb7" type="#_x0000_t75" style="height:14.45pt;width:7pt;" o:ole="t" filled="f" o:preferrelative="t" stroked="f" coordsize="21600,21600">
                  <v:path/>
                  <v:fill on="f" focussize="0,0"/>
                  <v:stroke on="f" joinstyle="miter"/>
                  <v:imagedata r:id="rId16" o:title="eqIdfd995178601c2ad7b40f973d268c7bb7"/>
                  <o:lock v:ext="edit" aspectratio="t"/>
                  <w10:wrap type="none"/>
                  <w10:anchorlock/>
                </v:shape>
                <o:OLEObject Type="Embed" ProgID="Equation.DSMT4" ShapeID="_x0000_i1029" DrawAspect="Content" ObjectID="_1468075729" r:id="rId19">
                  <o:LockedField>false</o:LockedField>
                </o:OLEObject>
              </w:object>
            </w:r>
            <w:r>
              <w:rPr>
                <w:rFonts w:hint="default" w:ascii="Times New Roman" w:hAnsi="Times New Roman" w:cs="Times New Roman" w:eastAsiaTheme="minorEastAsia"/>
                <w:sz w:val="21"/>
                <w:szCs w:val="21"/>
              </w:rPr>
              <w:t>如图乙</w:t>
            </w:r>
            <w:r>
              <w:rPr>
                <w:rFonts w:hint="default" w:ascii="Times New Roman" w:hAnsi="Times New Roman" w:cs="Times New Roman" w:eastAsiaTheme="minorEastAsia"/>
                <w:sz w:val="21"/>
                <w:szCs w:val="21"/>
              </w:rPr>
              <w:object>
                <v:shape id="_x0000_i1030" o:spt="75" alt="eqId04582116cd765fcc5a52f44279ad6c94" type="#_x0000_t75" style="height:13.2pt;width:7pt;" o:ole="t" filled="f" o:preferrelative="t" stroked="f" coordsize="21600,21600">
                  <v:path/>
                  <v:fill on="f" focussize="0,0"/>
                  <v:stroke on="f" joinstyle="miter"/>
                  <v:imagedata r:id="rId18" o:title="eqId04582116cd765fcc5a52f44279ad6c94"/>
                  <o:lock v:ext="edit" aspectratio="t"/>
                  <w10:wrap type="none"/>
                  <w10:anchorlock/>
                </v:shape>
                <o:OLEObject Type="Embed" ProgID="Equation.DSMT4" ShapeID="_x0000_i1030" DrawAspect="Content" ObjectID="_1468075730" r:id="rId20">
                  <o:LockedField>false</o:LockedField>
                </o:OLEObject>
              </w:object>
            </w:r>
            <w:r>
              <w:rPr>
                <w:rFonts w:hint="default" w:ascii="Times New Roman" w:hAnsi="Times New Roman" w:cs="Times New Roman" w:eastAsiaTheme="minorEastAsia"/>
                <w:sz w:val="21"/>
                <w:szCs w:val="21"/>
              </w:rPr>
              <w:t>。羽毛能够吸起金箔的原因是（　　）</w:t>
            </w:r>
          </w:p>
          <w:p w14:paraId="5E30CD4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1320165" cy="1080135"/>
                  <wp:effectExtent l="0" t="0" r="5715" b="1905"/>
                  <wp:docPr id="100009" name="图片 100009" descr="@@@8f6d90da-afde-4f77-9cdc-45d6a0b8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f6d90da-afde-4f77-9cdc-45d6a0b882ae"/>
                          <pic:cNvPicPr>
                            <a:picLocks noChangeAspect="1"/>
                          </pic:cNvPicPr>
                        </pic:nvPicPr>
                        <pic:blipFill>
                          <a:blip r:embed="rId21"/>
                          <a:stretch>
                            <a:fillRect/>
                          </a:stretch>
                        </pic:blipFill>
                        <pic:spPr>
                          <a:xfrm>
                            <a:off x="0" y="0"/>
                            <a:ext cx="1320165" cy="1080135"/>
                          </a:xfrm>
                          <a:prstGeom prst="rect">
                            <a:avLst/>
                          </a:prstGeom>
                        </pic:spPr>
                      </pic:pic>
                    </a:graphicData>
                  </a:graphic>
                </wp:inline>
              </w:drawing>
            </w:r>
          </w:p>
          <w:p w14:paraId="4E72E522">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A．带电物体能够吸引轻小物体</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B．羽毛与金箔摩擦产生电荷</w:t>
            </w:r>
          </w:p>
          <w:p w14:paraId="5B03CF41">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C．异种电荷相互吸引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D．同种电荷相互排斥</w:t>
            </w:r>
          </w:p>
          <w:p w14:paraId="345B383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sz w:val="21"/>
                <w:szCs w:val="21"/>
                <w:lang w:val="en-US" w:eastAsia="zh-CN"/>
              </w:rPr>
              <w:t>【变式1-2】</w:t>
            </w:r>
            <w:r>
              <w:rPr>
                <w:rFonts w:hint="default" w:ascii="Times New Roman" w:hAnsi="Times New Roman" w:cs="Times New Roman" w:eastAsiaTheme="minorEastAsia"/>
                <w:sz w:val="21"/>
                <w:szCs w:val="21"/>
              </w:rPr>
              <w:t>如图所示，梳过干燥头发的塑料梳子靠近小纸片，纸片就会自动“飞向”梳子。关于此现象，下列说法正确的是（</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51B143E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1450340" cy="1080135"/>
                  <wp:effectExtent l="0" t="0" r="12700" b="1905"/>
                  <wp:docPr id="100011" name="图片 100011" descr="@@@a1bdea8f-23d4-4a86-b83f-7b0037defe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1bdea8f-23d4-4a86-b83f-7b0037defecc"/>
                          <pic:cNvPicPr>
                            <a:picLocks noChangeAspect="1"/>
                          </pic:cNvPicPr>
                        </pic:nvPicPr>
                        <pic:blipFill>
                          <a:blip r:embed="rId22"/>
                          <a:stretch>
                            <a:fillRect/>
                          </a:stretch>
                        </pic:blipFill>
                        <pic:spPr>
                          <a:xfrm>
                            <a:off x="0" y="0"/>
                            <a:ext cx="1450340" cy="1080135"/>
                          </a:xfrm>
                          <a:prstGeom prst="rect">
                            <a:avLst/>
                          </a:prstGeom>
                        </pic:spPr>
                      </pic:pic>
                    </a:graphicData>
                  </a:graphic>
                </wp:inline>
              </w:drawing>
            </w:r>
          </w:p>
          <w:p w14:paraId="432D485F">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A．梳子与头发摩擦创造了电荷</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B．纸片可能不带电</w:t>
            </w:r>
          </w:p>
          <w:p w14:paraId="40DD20C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C．梳子和纸片一定带同种电荷</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D．梳子和纸片一定带异种电荷</w:t>
            </w:r>
          </w:p>
          <w:p w14:paraId="5C383A4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sz w:val="21"/>
                <w:szCs w:val="21"/>
              </w:rPr>
              <w:t>【典例</w:t>
            </w:r>
            <w:r>
              <w:rPr>
                <w:rStyle w:val="11"/>
                <w:rFonts w:hint="default" w:ascii="Times New Roman" w:hAnsi="Times New Roman" w:cs="Times New Roman" w:eastAsiaTheme="minorEastAsia"/>
                <w:sz w:val="21"/>
                <w:szCs w:val="21"/>
                <w:lang w:val="en-US" w:eastAsia="zh-CN"/>
              </w:rPr>
              <w:t>2</w:t>
            </w:r>
            <w:r>
              <w:rPr>
                <w:rStyle w:val="11"/>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rPr>
              <w:t>三个轻质泡沫小球甲、乙、丙之间相互作用时的情景如图所示，已知甲球带负电荷，下列判断正确的是（　　）</w:t>
            </w:r>
          </w:p>
          <w:p w14:paraId="570FF60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3057525" cy="733425"/>
                  <wp:effectExtent l="0" t="0" r="5715" b="13335"/>
                  <wp:docPr id="100013" name="图片 100013" descr="@@@6d991df3-658b-443a-96ff-0ad8bb4f5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d991df3-658b-443a-96ff-0ad8bb4f5e33"/>
                          <pic:cNvPicPr>
                            <a:picLocks noChangeAspect="1"/>
                          </pic:cNvPicPr>
                        </pic:nvPicPr>
                        <pic:blipFill>
                          <a:blip r:embed="rId23"/>
                          <a:stretch>
                            <a:fillRect/>
                          </a:stretch>
                        </pic:blipFill>
                        <pic:spPr>
                          <a:xfrm>
                            <a:off x="0" y="0"/>
                            <a:ext cx="3057525" cy="733425"/>
                          </a:xfrm>
                          <a:prstGeom prst="rect">
                            <a:avLst/>
                          </a:prstGeom>
                        </pic:spPr>
                      </pic:pic>
                    </a:graphicData>
                  </a:graphic>
                </wp:inline>
              </w:drawing>
            </w:r>
          </w:p>
          <w:p w14:paraId="4816864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A．丙球可能带负电</w:t>
            </w:r>
          </w:p>
          <w:p w14:paraId="4F382B6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B．丙球可能带正电</w:t>
            </w:r>
          </w:p>
          <w:p w14:paraId="7D35BAC9">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C．乙、丙两球一定带同种电荷</w:t>
            </w:r>
          </w:p>
          <w:p w14:paraId="109429E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D．乙、丙两球一定带异种电荷</w:t>
            </w:r>
          </w:p>
          <w:p w14:paraId="0AED2EC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sz w:val="21"/>
                <w:szCs w:val="21"/>
                <w:lang w:val="en-US" w:eastAsia="zh-CN"/>
              </w:rPr>
              <w:t>【变式2-1】</w:t>
            </w:r>
            <w:r>
              <w:rPr>
                <w:rFonts w:hint="default" w:ascii="Times New Roman" w:hAnsi="Times New Roman" w:cs="Times New Roman" w:eastAsiaTheme="minorEastAsia"/>
                <w:sz w:val="21"/>
                <w:szCs w:val="21"/>
              </w:rPr>
              <w:t>如图所示，用毛皮摩擦过的橡胶棒，靠近被细线吊起的塑料棒，观察到橡胶棒排斥塑料棒。下列判断正确的是（　　）</w:t>
            </w:r>
          </w:p>
          <w:p w14:paraId="4FD62D3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1276350" cy="866775"/>
                  <wp:effectExtent l="0" t="0" r="3810" b="1905"/>
                  <wp:docPr id="100015" name="图片 100015" descr="@@@71bc44f8-77fe-42e3-b2e9-70a68a5eb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1bc44f8-77fe-42e3-b2e9-70a68a5eb719"/>
                          <pic:cNvPicPr>
                            <a:picLocks noChangeAspect="1"/>
                          </pic:cNvPicPr>
                        </pic:nvPicPr>
                        <pic:blipFill>
                          <a:blip r:embed="rId24"/>
                          <a:stretch>
                            <a:fillRect/>
                          </a:stretch>
                        </pic:blipFill>
                        <pic:spPr>
                          <a:xfrm>
                            <a:off x="0" y="0"/>
                            <a:ext cx="1276350" cy="866775"/>
                          </a:xfrm>
                          <a:prstGeom prst="rect">
                            <a:avLst/>
                          </a:prstGeom>
                        </pic:spPr>
                      </pic:pic>
                    </a:graphicData>
                  </a:graphic>
                </wp:inline>
              </w:drawing>
            </w:r>
          </w:p>
          <w:p w14:paraId="1562A59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A．塑料棒带正电</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B．塑料棒带负电</w:t>
            </w:r>
          </w:p>
          <w:p w14:paraId="4725066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C．塑料棒可能不带电</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D．塑料棒一定不带电</w:t>
            </w:r>
          </w:p>
          <w:p w14:paraId="3126FFD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sz w:val="21"/>
                <w:szCs w:val="21"/>
                <w:lang w:val="en-US" w:eastAsia="zh-CN"/>
              </w:rPr>
              <w:t>【变式2-2】</w:t>
            </w:r>
            <w:r>
              <w:rPr>
                <w:rFonts w:hint="default" w:ascii="Times New Roman" w:hAnsi="Times New Roman" w:cs="Times New Roman" w:eastAsiaTheme="minorEastAsia"/>
                <w:sz w:val="21"/>
                <w:szCs w:val="21"/>
              </w:rPr>
              <w:t>将气球与干燥的头发摩擦后，看到如图所示的有趣现象，这是因为气球和头发带了</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（选填“同种”或“异种”）电荷。若将气球靠近碎纸屑，发现碎纸屑被吸引起来，这说明带电体具有</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的性质。</w:t>
            </w:r>
          </w:p>
          <w:p w14:paraId="6C245F7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1457325" cy="733425"/>
                  <wp:effectExtent l="0" t="0" r="5715" b="13335"/>
                  <wp:docPr id="100049" name="图片 100049" descr="@@@c7ccb4ff-e5ae-4b09-8d6e-d60bcfc053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7ccb4ff-e5ae-4b09-8d6e-d60bcfc053bc"/>
                          <pic:cNvPicPr>
                            <a:picLocks noChangeAspect="1"/>
                          </pic:cNvPicPr>
                        </pic:nvPicPr>
                        <pic:blipFill>
                          <a:blip r:embed="rId25"/>
                          <a:stretch>
                            <a:fillRect/>
                          </a:stretch>
                        </pic:blipFill>
                        <pic:spPr>
                          <a:xfrm>
                            <a:off x="0" y="0"/>
                            <a:ext cx="1457325" cy="733425"/>
                          </a:xfrm>
                          <a:prstGeom prst="rect">
                            <a:avLst/>
                          </a:prstGeom>
                        </pic:spPr>
                      </pic:pic>
                    </a:graphicData>
                  </a:graphic>
                </wp:inline>
              </w:drawing>
            </w:r>
          </w:p>
          <w:p w14:paraId="3098A97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sz w:val="21"/>
                <w:szCs w:val="21"/>
              </w:rPr>
              <w:t>【典例</w:t>
            </w:r>
            <w:r>
              <w:rPr>
                <w:rStyle w:val="11"/>
                <w:rFonts w:hint="default" w:ascii="Times New Roman" w:hAnsi="Times New Roman" w:cs="Times New Roman" w:eastAsiaTheme="minorEastAsia"/>
                <w:sz w:val="21"/>
                <w:szCs w:val="21"/>
                <w:lang w:val="en-US" w:eastAsia="zh-CN"/>
              </w:rPr>
              <w:t>3</w:t>
            </w:r>
            <w:r>
              <w:rPr>
                <w:rStyle w:val="11"/>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rPr>
              <w:t>装有橡胶车轮的小车在毛皮地毯上摩擦带了电，则橡胶车轮带</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电；带电的车轮容易吸附粉尘颗粒，是因为带电体具有</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的性质，该过程</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（选填“能”或“不能”）说明分子间存在引力；地毯中编有细小钢丝，属于静电的</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（选填“利用”或“防止”）。</w:t>
            </w:r>
          </w:p>
          <w:p w14:paraId="22FB33D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jc w:val="left"/>
              <w:textAlignment w:val="center"/>
              <w:rPr>
                <w:rFonts w:hint="default" w:ascii="Times New Roman" w:hAnsi="Times New Roman" w:cs="Times New Roman" w:eastAsiaTheme="minorEastAsia"/>
                <w:sz w:val="21"/>
                <w:szCs w:val="21"/>
              </w:rPr>
            </w:pPr>
          </w:p>
          <w:p w14:paraId="69043BD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Style w:val="11"/>
                <w:rFonts w:hint="default" w:ascii="Times New Roman" w:hAnsi="Times New Roman" w:cs="Times New Roman" w:eastAsiaTheme="minorEastAsia"/>
                <w:sz w:val="21"/>
                <w:szCs w:val="21"/>
                <w:lang w:val="en-US" w:eastAsia="zh-CN"/>
              </w:rPr>
              <w:t>【变式3-1】</w:t>
            </w:r>
            <w:r>
              <w:rPr>
                <w:rFonts w:hint="default" w:ascii="Times New Roman" w:hAnsi="Times New Roman" w:cs="Times New Roman" w:eastAsiaTheme="minorEastAsia"/>
                <w:sz w:val="21"/>
                <w:szCs w:val="21"/>
              </w:rPr>
              <w:t>静电常常在生产和生活中具有重要作用，下列属于静电应用的是（</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0A7D802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w:t>
            </w:r>
            <w:r>
              <w:rPr>
                <w:rFonts w:hint="default" w:ascii="Times New Roman" w:hAnsi="Times New Roman" w:cs="Times New Roman" w:eastAsiaTheme="minorEastAsia"/>
                <w:strike w:val="0"/>
                <w:kern w:val="0"/>
                <w:sz w:val="21"/>
                <w:szCs w:val="21"/>
                <w:u w:val="none"/>
              </w:rPr>
              <w:drawing>
                <wp:inline distT="0" distB="0" distL="114300" distR="114300">
                  <wp:extent cx="1343025" cy="771525"/>
                  <wp:effectExtent l="0" t="0" r="13335" b="5715"/>
                  <wp:docPr id="100017" name="图片 100017" descr="@@@aa11c508-b330-460a-bc50-f4f53c582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a11c508-b330-460a-bc50-f4f53c582d79"/>
                          <pic:cNvPicPr>
                            <a:picLocks noChangeAspect="1"/>
                          </pic:cNvPicPr>
                        </pic:nvPicPr>
                        <pic:blipFill>
                          <a:blip r:embed="rId26"/>
                          <a:stretch>
                            <a:fillRect/>
                          </a:stretch>
                        </pic:blipFill>
                        <pic:spPr>
                          <a:xfrm>
                            <a:off x="0" y="0"/>
                            <a:ext cx="1343025" cy="771525"/>
                          </a:xfrm>
                          <a:prstGeom prst="rect">
                            <a:avLst/>
                          </a:prstGeom>
                        </pic:spPr>
                      </pic:pic>
                    </a:graphicData>
                  </a:graphic>
                </wp:inline>
              </w:drawing>
            </w:r>
            <w:r>
              <w:rPr>
                <w:rFonts w:hint="default" w:ascii="Times New Roman" w:hAnsi="Times New Roman" w:cs="Times New Roman" w:eastAsiaTheme="minorEastAsia"/>
                <w:sz w:val="21"/>
                <w:szCs w:val="21"/>
              </w:rPr>
              <w:t>静电复印</w:t>
            </w:r>
            <w:r>
              <w:rPr>
                <w:rFonts w:hint="default" w:ascii="Times New Roman" w:hAnsi="Times New Roman" w:cs="Times New Roman" w:eastAsiaTheme="minorEastAsia"/>
                <w:sz w:val="21"/>
                <w:szCs w:val="21"/>
                <w:lang w:val="en-US" w:eastAsia="zh-CN"/>
              </w:rPr>
              <w:t xml:space="preserve">    </w:t>
            </w:r>
            <w:r>
              <w:rPr>
                <w:rFonts w:hint="default" w:ascii="Times New Roman" w:hAnsi="Times New Roman" w:cs="Times New Roman" w:eastAsiaTheme="minorEastAsia"/>
                <w:sz w:val="21"/>
                <w:szCs w:val="21"/>
              </w:rPr>
              <w:t>B．</w:t>
            </w:r>
            <w:r>
              <w:rPr>
                <w:rFonts w:hint="default" w:ascii="Times New Roman" w:hAnsi="Times New Roman" w:cs="Times New Roman" w:eastAsiaTheme="minorEastAsia"/>
                <w:strike w:val="0"/>
                <w:kern w:val="0"/>
                <w:sz w:val="21"/>
                <w:szCs w:val="21"/>
                <w:u w:val="none"/>
              </w:rPr>
              <w:drawing>
                <wp:inline distT="0" distB="0" distL="114300" distR="114300">
                  <wp:extent cx="1038225" cy="904875"/>
                  <wp:effectExtent l="0" t="0" r="13335" b="9525"/>
                  <wp:docPr id="100019" name="图片 100019" descr="@@@b3aa3624-1ebf-465d-a036-0d2342609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3aa3624-1ebf-465d-a036-0d2342609e64"/>
                          <pic:cNvPicPr>
                            <a:picLocks noChangeAspect="1"/>
                          </pic:cNvPicPr>
                        </pic:nvPicPr>
                        <pic:blipFill>
                          <a:blip r:embed="rId27"/>
                          <a:stretch>
                            <a:fillRect/>
                          </a:stretch>
                        </pic:blipFill>
                        <pic:spPr>
                          <a:xfrm>
                            <a:off x="0" y="0"/>
                            <a:ext cx="1038225" cy="904875"/>
                          </a:xfrm>
                          <a:prstGeom prst="rect">
                            <a:avLst/>
                          </a:prstGeom>
                        </pic:spPr>
                      </pic:pic>
                    </a:graphicData>
                  </a:graphic>
                </wp:inline>
              </w:drawing>
            </w:r>
            <w:r>
              <w:rPr>
                <w:rFonts w:hint="default" w:ascii="Times New Roman" w:hAnsi="Times New Roman" w:cs="Times New Roman" w:eastAsiaTheme="minorEastAsia"/>
                <w:sz w:val="21"/>
                <w:szCs w:val="21"/>
              </w:rPr>
              <w:t>车辆尾部挂铁链</w:t>
            </w:r>
          </w:p>
          <w:p w14:paraId="133A834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w:t>
            </w:r>
            <w:r>
              <w:rPr>
                <w:rFonts w:hint="default" w:ascii="Times New Roman" w:hAnsi="Times New Roman" w:cs="Times New Roman" w:eastAsiaTheme="minorEastAsia"/>
                <w:strike w:val="0"/>
                <w:kern w:val="0"/>
                <w:sz w:val="21"/>
                <w:szCs w:val="21"/>
                <w:u w:val="none"/>
              </w:rPr>
              <w:drawing>
                <wp:inline distT="0" distB="0" distL="114300" distR="114300">
                  <wp:extent cx="1295400" cy="857250"/>
                  <wp:effectExtent l="0" t="0" r="0" b="11430"/>
                  <wp:docPr id="100021" name="图片 100021" descr="@@@41e0acfb-56c8-4644-80ff-d00cc3f5b4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1e0acfb-56c8-4644-80ff-d00cc3f5b4ce"/>
                          <pic:cNvPicPr>
                            <a:picLocks noChangeAspect="1"/>
                          </pic:cNvPicPr>
                        </pic:nvPicPr>
                        <pic:blipFill>
                          <a:blip r:embed="rId28"/>
                          <a:stretch>
                            <a:fillRect/>
                          </a:stretch>
                        </pic:blipFill>
                        <pic:spPr>
                          <a:xfrm>
                            <a:off x="0" y="0"/>
                            <a:ext cx="1295400" cy="857250"/>
                          </a:xfrm>
                          <a:prstGeom prst="rect">
                            <a:avLst/>
                          </a:prstGeom>
                        </pic:spPr>
                      </pic:pic>
                    </a:graphicData>
                  </a:graphic>
                </wp:inline>
              </w:drawing>
            </w:r>
            <w:r>
              <w:rPr>
                <w:rFonts w:hint="default" w:ascii="Times New Roman" w:hAnsi="Times New Roman" w:cs="Times New Roman" w:eastAsiaTheme="minorEastAsia"/>
                <w:sz w:val="21"/>
                <w:szCs w:val="21"/>
              </w:rPr>
              <w:t>导电轮胎</w:t>
            </w:r>
            <w:r>
              <w:rPr>
                <w:rFonts w:hint="default" w:ascii="Times New Roman" w:hAnsi="Times New Roman" w:cs="Times New Roman" w:eastAsiaTheme="minorEastAsia"/>
                <w:sz w:val="21"/>
                <w:szCs w:val="21"/>
                <w:lang w:val="en-US" w:eastAsia="zh-CN"/>
              </w:rPr>
              <w:t xml:space="preserve">     </w:t>
            </w:r>
            <w:r>
              <w:rPr>
                <w:rFonts w:hint="default" w:ascii="Times New Roman" w:hAnsi="Times New Roman" w:cs="Times New Roman" w:eastAsiaTheme="minorEastAsia"/>
                <w:sz w:val="21"/>
                <w:szCs w:val="21"/>
              </w:rPr>
              <w:t>D．</w:t>
            </w:r>
            <w:r>
              <w:rPr>
                <w:rFonts w:hint="default" w:ascii="Times New Roman" w:hAnsi="Times New Roman" w:cs="Times New Roman" w:eastAsiaTheme="minorEastAsia"/>
                <w:strike w:val="0"/>
                <w:kern w:val="0"/>
                <w:sz w:val="21"/>
                <w:szCs w:val="21"/>
                <w:u w:val="none"/>
              </w:rPr>
              <w:drawing>
                <wp:inline distT="0" distB="0" distL="114300" distR="114300">
                  <wp:extent cx="638175" cy="781050"/>
                  <wp:effectExtent l="0" t="0" r="1905" b="11430"/>
                  <wp:docPr id="100023" name="图片 100023" descr="@@@418dc4db-6b2d-4f87-bfd9-6e8c025140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18dc4db-6b2d-4f87-bfd9-6e8c025140b9"/>
                          <pic:cNvPicPr>
                            <a:picLocks noChangeAspect="1"/>
                          </pic:cNvPicPr>
                        </pic:nvPicPr>
                        <pic:blipFill>
                          <a:blip r:embed="rId29"/>
                          <a:stretch>
                            <a:fillRect/>
                          </a:stretch>
                        </pic:blipFill>
                        <pic:spPr>
                          <a:xfrm>
                            <a:off x="0" y="0"/>
                            <a:ext cx="638175" cy="781050"/>
                          </a:xfrm>
                          <a:prstGeom prst="rect">
                            <a:avLst/>
                          </a:prstGeom>
                        </pic:spPr>
                      </pic:pic>
                    </a:graphicData>
                  </a:graphic>
                </wp:inline>
              </w:drawing>
            </w:r>
            <w:r>
              <w:rPr>
                <w:rFonts w:hint="default" w:ascii="Times New Roman" w:hAnsi="Times New Roman" w:cs="Times New Roman" w:eastAsiaTheme="minorEastAsia"/>
                <w:sz w:val="21"/>
                <w:szCs w:val="21"/>
              </w:rPr>
              <w:t>静电释放器</w:t>
            </w:r>
          </w:p>
          <w:p w14:paraId="1E483B47">
            <w:pPr>
              <w:spacing w:line="360" w:lineRule="auto"/>
              <w:jc w:val="left"/>
              <w:rPr>
                <w:rFonts w:ascii="宋体" w:hAnsi="宋体"/>
                <w:color w:val="000000"/>
                <w:szCs w:val="21"/>
              </w:rPr>
            </w:pPr>
          </w:p>
        </w:tc>
      </w:tr>
      <w:tr w14:paraId="2CEA2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5E06B8">
            <w:pPr>
              <w:spacing w:line="336" w:lineRule="auto"/>
              <w:jc w:val="left"/>
              <w:rPr>
                <w:rFonts w:ascii="宋体" w:hAnsi="宋体"/>
                <w:color w:val="000000"/>
                <w:szCs w:val="21"/>
              </w:rPr>
            </w:pPr>
            <w:r>
              <w:rPr>
                <w:rFonts w:hint="eastAsia" w:ascii="宋体" w:hAnsi="宋体"/>
                <w:b/>
                <w:bCs/>
                <w:color w:val="000000"/>
                <w:sz w:val="30"/>
                <w:szCs w:val="30"/>
              </w:rPr>
              <w:t>错题过关</w:t>
            </w:r>
          </w:p>
        </w:tc>
      </w:tr>
      <w:tr w14:paraId="7C3E9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10434" w:type="dxa"/>
            <w:vAlign w:val="center"/>
          </w:tcPr>
          <w:p w14:paraId="57E65CF7">
            <w:pPr>
              <w:keepNext w:val="0"/>
              <w:keepLines w:val="0"/>
              <w:pageBreakBefore w:val="0"/>
              <w:widowControl w:val="0"/>
              <w:kinsoku/>
              <w:wordWrap/>
              <w:overflowPunct/>
              <w:topLinePunct w:val="0"/>
              <w:autoSpaceDE/>
              <w:autoSpaceDN/>
              <w:bidi w:val="0"/>
              <w:adjustRightInd/>
              <w:snapToGrid/>
              <w:spacing w:line="288" w:lineRule="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b/>
                <w:sz w:val="21"/>
                <w:szCs w:val="21"/>
              </w:rPr>
              <w:t>一．分子和原子组成物质</w:t>
            </w:r>
          </w:p>
          <w:p w14:paraId="5D0E134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1．下面列举的各种现象，不能说明物质是由分子构成的是（　　）</w:t>
            </w:r>
          </w:p>
          <w:p w14:paraId="436155D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A．博物馆门前铜像的手被人摸久了，会变小</w:t>
            </w:r>
          </w:p>
          <w:p w14:paraId="5EBB764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B．秋风扫落叶</w:t>
            </w:r>
          </w:p>
          <w:p w14:paraId="72E2E0C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C．铁铲用久了，会变薄</w:t>
            </w:r>
          </w:p>
          <w:p w14:paraId="72E78A6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D．屋檐滴水时间久了，出现“滴水穿石”现象</w:t>
            </w:r>
          </w:p>
          <w:p w14:paraId="7692081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2．关于物质的构成，下列说法正确的是（　　）</w:t>
            </w:r>
          </w:p>
          <w:p w14:paraId="47F66814">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A．分子的直径很小，一般为10</w:t>
            </w:r>
            <w:r>
              <w:rPr>
                <w:rFonts w:hint="default" w:ascii="Times New Roman" w:hAnsi="Times New Roman" w:cs="Times New Roman" w:eastAsiaTheme="minorEastAsia"/>
                <w:sz w:val="21"/>
                <w:szCs w:val="21"/>
                <w:vertAlign w:val="superscript"/>
              </w:rPr>
              <w:t>-10</w:t>
            </w:r>
            <w:r>
              <w:rPr>
                <w:rFonts w:hint="default" w:ascii="Times New Roman" w:hAnsi="Times New Roman" w:cs="Times New Roman" w:eastAsiaTheme="minorEastAsia"/>
                <w:sz w:val="21"/>
                <w:szCs w:val="21"/>
              </w:rPr>
              <w:t>cm</w:t>
            </w:r>
          </w:p>
          <w:p w14:paraId="6623AEA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B．可以借助光学显微镜观察到分子</w:t>
            </w:r>
          </w:p>
          <w:p w14:paraId="4034F12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C．常见物质是由分子、原子构成的</w:t>
            </w:r>
          </w:p>
          <w:p w14:paraId="7BD6A44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D．PM2.5是指能较长时间悬浮在空气中，直径小于或等于为2.5μm的尘埃，这些尘埃就是一个个小分子</w:t>
            </w:r>
          </w:p>
          <w:p w14:paraId="65550FA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3．关于分子，下列说法错误的是（　　）</w:t>
            </w:r>
          </w:p>
          <w:p w14:paraId="3C6DEAB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A．常见的物质是由大量的分子、原子构成的</w:t>
            </w:r>
          </w:p>
          <w:p w14:paraId="3609CD9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B．分子永不停息地做无规则运动</w:t>
            </w:r>
          </w:p>
          <w:p w14:paraId="58CF01B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C．有的分子之间只有引力，有的分子之间只有斥力</w:t>
            </w:r>
          </w:p>
          <w:p w14:paraId="0501C36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D．分子之间存在相互作用力</w:t>
            </w:r>
          </w:p>
          <w:p w14:paraId="57021A7B">
            <w:pPr>
              <w:keepNext w:val="0"/>
              <w:keepLines w:val="0"/>
              <w:pageBreakBefore w:val="0"/>
              <w:widowControl w:val="0"/>
              <w:kinsoku/>
              <w:wordWrap/>
              <w:overflowPunct/>
              <w:topLinePunct w:val="0"/>
              <w:autoSpaceDE/>
              <w:autoSpaceDN/>
              <w:bidi w:val="0"/>
              <w:adjustRightInd/>
              <w:snapToGrid/>
              <w:spacing w:line="288" w:lineRule="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b/>
                <w:sz w:val="21"/>
                <w:szCs w:val="21"/>
              </w:rPr>
              <w:t>二．分子的热运动</w:t>
            </w:r>
            <w:r>
              <w:rPr>
                <w:rFonts w:hint="default" w:ascii="Times New Roman" w:hAnsi="Times New Roman" w:cs="Times New Roman" w:eastAsiaTheme="minorEastAsia"/>
                <w:b/>
                <w:sz w:val="21"/>
                <w:szCs w:val="21"/>
                <w:lang w:val="en-US" w:eastAsia="zh-CN"/>
              </w:rPr>
              <w:t xml:space="preserve"> </w:t>
            </w:r>
          </w:p>
          <w:p w14:paraId="43FA54D4">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4</w:t>
            </w:r>
            <w:r>
              <w:rPr>
                <w:rFonts w:hint="default" w:ascii="Times New Roman" w:hAnsi="Times New Roman" w:cs="Times New Roman" w:eastAsiaTheme="minorEastAsia"/>
                <w:sz w:val="21"/>
                <w:szCs w:val="21"/>
              </w:rPr>
              <w:t>．古诗词蕴含丰富的物理知识，下列描写扬州的诗词中说明分子在运动的是（</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6CBA97C0">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A．故人西辞黄鹤楼，烟花三月下扬州</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B．菡萏香清画舸浮，使君宁复忆扬州</w:t>
            </w:r>
          </w:p>
          <w:p w14:paraId="0CD08D72">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C．天下三分明月夜，二分无赖是扬州</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D．春风十里扬州路，卷上珠帘总不如</w:t>
            </w:r>
          </w:p>
          <w:p w14:paraId="6BBFCE9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5</w:t>
            </w:r>
            <w:r>
              <w:rPr>
                <w:rFonts w:hint="default" w:ascii="Times New Roman" w:hAnsi="Times New Roman" w:cs="Times New Roman" w:eastAsiaTheme="minorEastAsia"/>
                <w:sz w:val="21"/>
                <w:szCs w:val="21"/>
              </w:rPr>
              <w:t>．下列事例中，能说明分子不停地做无规则运动的是（</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5D6ACA9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A．早晨的江面，雾气弥漫</w:t>
            </w:r>
            <w:r>
              <w:rPr>
                <w:rFonts w:hint="default" w:ascii="Times New Roman" w:hAnsi="Times New Roman" w:cs="Times New Roman" w:eastAsiaTheme="minorEastAsia"/>
                <w:sz w:val="21"/>
                <w:szCs w:val="21"/>
              </w:rPr>
              <w:tab/>
            </w:r>
            <w:r>
              <w:rPr>
                <w:rFonts w:hint="eastAsia" w:ascii="Times New Roman" w:hAnsi="Times New Roman" w:cs="Times New Roman" w:eastAsiaTheme="minorEastAsia"/>
                <w:sz w:val="21"/>
                <w:szCs w:val="21"/>
                <w:lang w:val="en-US" w:eastAsia="zh-CN"/>
              </w:rPr>
              <w:t xml:space="preserve">      </w:t>
            </w:r>
            <w:r>
              <w:rPr>
                <w:rFonts w:hint="default" w:ascii="Times New Roman" w:hAnsi="Times New Roman" w:cs="Times New Roman" w:eastAsiaTheme="minorEastAsia"/>
                <w:sz w:val="21"/>
                <w:szCs w:val="21"/>
              </w:rPr>
              <w:t>B．抖动抹布，阳光下灰尘四散</w:t>
            </w:r>
          </w:p>
          <w:p w14:paraId="04AC08B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C．洗过的衣服晾在室内，过一段时间后干了</w:t>
            </w:r>
            <w:r>
              <w:rPr>
                <w:rFonts w:hint="default" w:ascii="Times New Roman" w:hAnsi="Times New Roman" w:cs="Times New Roman" w:eastAsiaTheme="minorEastAsia"/>
                <w:sz w:val="21"/>
                <w:szCs w:val="21"/>
              </w:rPr>
              <w:tab/>
            </w:r>
            <w:r>
              <w:rPr>
                <w:rFonts w:hint="eastAsia" w:ascii="Times New Roman" w:hAnsi="Times New Roman" w:cs="Times New Roman" w:eastAsiaTheme="minorEastAsia"/>
                <w:sz w:val="21"/>
                <w:szCs w:val="21"/>
                <w:lang w:val="en-US" w:eastAsia="zh-CN"/>
              </w:rPr>
              <w:t xml:space="preserve"> </w:t>
            </w:r>
            <w:r>
              <w:rPr>
                <w:rFonts w:hint="default" w:ascii="Times New Roman" w:hAnsi="Times New Roman" w:cs="Times New Roman" w:eastAsiaTheme="minorEastAsia"/>
                <w:sz w:val="21"/>
                <w:szCs w:val="21"/>
              </w:rPr>
              <w:t>D．落叶在秋风中飞舞</w:t>
            </w:r>
          </w:p>
          <w:p w14:paraId="4CEE001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6</w:t>
            </w:r>
            <w:r>
              <w:rPr>
                <w:rFonts w:hint="default" w:ascii="Times New Roman" w:hAnsi="Times New Roman" w:cs="Times New Roman" w:eastAsiaTheme="minorEastAsia"/>
                <w:sz w:val="21"/>
                <w:szCs w:val="21"/>
              </w:rPr>
              <w:t>．泡菜是四川传统特色菜肴，制作时将洗净的蔬菜放入坛中，加入适量清水和食盐，密闭、静置一段时间后，蔬菜内部也有了咸味，这说明（　　）</w:t>
            </w:r>
          </w:p>
          <w:p w14:paraId="4C95983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A．分子之间存在斥力</w:t>
            </w:r>
          </w:p>
          <w:p w14:paraId="4A4D66B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B．分子之间存在引力</w:t>
            </w:r>
          </w:p>
          <w:p w14:paraId="1147905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C．物质是由大量分子构成的</w:t>
            </w:r>
          </w:p>
          <w:p w14:paraId="7B2B2A5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D．分子在不停地做无规则的运动</w:t>
            </w:r>
          </w:p>
          <w:p w14:paraId="76C3CFB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7</w:t>
            </w:r>
            <w:r>
              <w:rPr>
                <w:rFonts w:hint="default" w:ascii="Times New Roman" w:hAnsi="Times New Roman" w:cs="Times New Roman" w:eastAsiaTheme="minorEastAsia"/>
                <w:sz w:val="21"/>
                <w:szCs w:val="21"/>
              </w:rPr>
              <w:t xml:space="preserve">．人打喷嚏时，唾沫在空气中的运动 </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 xml:space="preserve">分子热运动。将苹果放在纸箱里，在箱外就能闻到苹果的香味，这说明分子在不停地做 </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w:t>
            </w:r>
          </w:p>
          <w:p w14:paraId="7BC1F5D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8</w:t>
            </w:r>
            <w:r>
              <w:rPr>
                <w:rFonts w:hint="default" w:ascii="Times New Roman" w:hAnsi="Times New Roman" w:cs="Times New Roman" w:eastAsiaTheme="minorEastAsia"/>
                <w:sz w:val="21"/>
                <w:szCs w:val="21"/>
              </w:rPr>
              <w:t>．将两个分别装有空气和红棕色二氧化氮气体</w:t>
            </w:r>
            <w:r>
              <w:rPr>
                <w:rFonts w:hint="default" w:ascii="Times New Roman" w:hAnsi="Times New Roman" w:cs="Times New Roman" w:eastAsiaTheme="minorEastAsia"/>
                <w:sz w:val="21"/>
                <w:szCs w:val="21"/>
              </w:rPr>
              <w:object>
                <v:shape id="_x0000_i1031" o:spt="75" alt="eqIdb850eabfc1d19c5bf414fedf5482cff7" type="#_x0000_t75" style="height:16.55pt;width:73pt;" o:ole="t" filled="f" o:preferrelative="t" stroked="f" coordsize="21600,21600">
                  <v:path/>
                  <v:fill on="f" focussize="0,0"/>
                  <v:stroke on="f" joinstyle="miter"/>
                  <v:imagedata r:id="rId31" o:title="eqIdb850eabfc1d19c5bf414fedf5482cff7"/>
                  <o:lock v:ext="edit" aspectratio="t"/>
                  <w10:wrap type="none"/>
                  <w10:anchorlock/>
                </v:shape>
                <o:OLEObject Type="Embed" ProgID="Equation.DSMT4" ShapeID="_x0000_i1031" DrawAspect="Content" ObjectID="_1468075731" r:id="rId30">
                  <o:LockedField>false</o:LockedField>
                </o:OLEObject>
              </w:object>
            </w:r>
            <w:r>
              <w:rPr>
                <w:rFonts w:hint="default" w:ascii="Times New Roman" w:hAnsi="Times New Roman" w:cs="Times New Roman" w:eastAsiaTheme="minorEastAsia"/>
                <w:sz w:val="21"/>
                <w:szCs w:val="21"/>
              </w:rPr>
              <w:t>的玻璃瓶口相对，中间用玻璃板隔开，抽去玻璃板后，两瓶中气体都变成红棕色，此现象说明了分子在</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；对于玻璃瓶的三种放置方法（如下图所示），你认为图</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放置方法最不合理。</w:t>
            </w:r>
          </w:p>
          <w:p w14:paraId="69602E9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b/>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2398395" cy="1080135"/>
                  <wp:effectExtent l="0" t="0" r="9525" b="1905"/>
                  <wp:docPr id="100029" name="图片 100029" descr="@@@d117995f-4e5c-46c5-bfe7-1447409bb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117995f-4e5c-46c5-bfe7-1447409bbd07"/>
                          <pic:cNvPicPr>
                            <a:picLocks noChangeAspect="1"/>
                          </pic:cNvPicPr>
                        </pic:nvPicPr>
                        <pic:blipFill>
                          <a:blip r:embed="rId9"/>
                          <a:stretch>
                            <a:fillRect/>
                          </a:stretch>
                        </pic:blipFill>
                        <pic:spPr>
                          <a:xfrm>
                            <a:off x="0" y="0"/>
                            <a:ext cx="2398395" cy="1080135"/>
                          </a:xfrm>
                          <a:prstGeom prst="rect">
                            <a:avLst/>
                          </a:prstGeom>
                        </pic:spPr>
                      </pic:pic>
                    </a:graphicData>
                  </a:graphic>
                </wp:inline>
              </w:drawing>
            </w:r>
          </w:p>
          <w:p w14:paraId="160878CF">
            <w:pPr>
              <w:keepNext w:val="0"/>
              <w:keepLines w:val="0"/>
              <w:pageBreakBefore w:val="0"/>
              <w:widowControl w:val="0"/>
              <w:kinsoku/>
              <w:wordWrap/>
              <w:overflowPunct/>
              <w:topLinePunct w:val="0"/>
              <w:autoSpaceDE/>
              <w:autoSpaceDN/>
              <w:bidi w:val="0"/>
              <w:adjustRightInd/>
              <w:snapToGrid/>
              <w:spacing w:line="288" w:lineRule="auto"/>
              <w:rPr>
                <w:rFonts w:hint="default" w:ascii="Times New Roman" w:hAnsi="Times New Roman" w:cs="Times New Roman" w:eastAsiaTheme="minorEastAsia"/>
                <w:sz w:val="21"/>
                <w:szCs w:val="21"/>
              </w:rPr>
            </w:pPr>
            <w:r>
              <w:rPr>
                <w:rFonts w:hint="default" w:ascii="Times New Roman" w:hAnsi="Times New Roman" w:cs="Times New Roman" w:eastAsiaTheme="minorEastAsia"/>
                <w:b/>
                <w:sz w:val="21"/>
                <w:szCs w:val="21"/>
              </w:rPr>
              <w:t>三．扩散现象</w:t>
            </w:r>
            <w:r>
              <w:rPr>
                <w:rFonts w:hint="default" w:ascii="Times New Roman" w:hAnsi="Times New Roman" w:cs="Times New Roman" w:eastAsiaTheme="minorEastAsia"/>
                <w:b/>
                <w:sz w:val="21"/>
                <w:szCs w:val="21"/>
                <w:lang w:val="en-US" w:eastAsia="zh-CN"/>
              </w:rPr>
              <w:t xml:space="preserve"> </w:t>
            </w:r>
          </w:p>
          <w:p w14:paraId="481EB10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9</w:t>
            </w:r>
            <w:r>
              <w:rPr>
                <w:rFonts w:hint="default" w:ascii="Times New Roman" w:hAnsi="Times New Roman" w:cs="Times New Roman" w:eastAsiaTheme="minorEastAsia"/>
                <w:sz w:val="21"/>
                <w:szCs w:val="21"/>
              </w:rPr>
              <w:t>．如图所示，志愿者小李在关爱老人的社会实践活动中，为社区的空巢老人蒸花馍。关于蒸花馍的物理现象，下列说法正确的是（　　）</w:t>
            </w:r>
          </w:p>
          <w:p w14:paraId="3504A7A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838835" cy="720090"/>
                  <wp:effectExtent l="0" t="0" r="14605" b="11430"/>
                  <wp:docPr id="23" name="图片 23" descr="@@@fdf033ad-8b1a-465b-b66f-88252a883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df033ad-8b1a-465b-b66f-88252a883ef3"/>
                          <pic:cNvPicPr>
                            <a:picLocks noChangeAspect="1"/>
                          </pic:cNvPicPr>
                        </pic:nvPicPr>
                        <pic:blipFill>
                          <a:blip r:embed="rId32"/>
                          <a:stretch>
                            <a:fillRect/>
                          </a:stretch>
                        </pic:blipFill>
                        <pic:spPr>
                          <a:xfrm>
                            <a:off x="0" y="0"/>
                            <a:ext cx="838835" cy="720090"/>
                          </a:xfrm>
                          <a:prstGeom prst="rect">
                            <a:avLst/>
                          </a:prstGeom>
                        </pic:spPr>
                      </pic:pic>
                    </a:graphicData>
                  </a:graphic>
                </wp:inline>
              </w:drawing>
            </w:r>
          </w:p>
          <w:p w14:paraId="0B3924B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A．热腾腾的“白气”弥漫说明分子在不停地做无规则运动</w:t>
            </w:r>
          </w:p>
          <w:p w14:paraId="6F9ED674">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B．闻到蒸熟的花馍香味是因为发生了扩散现象</w:t>
            </w:r>
          </w:p>
          <w:p w14:paraId="0BA01F4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C．蒸熟的花馍粘在笼布上，是由于分子间只存在引力</w:t>
            </w:r>
          </w:p>
          <w:p w14:paraId="5E4BD7B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D．用手捏一下蒸熟的花馍，花馍变瘪了，说明分子间有空隙</w:t>
            </w:r>
          </w:p>
          <w:p w14:paraId="4FA35E8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1</w:t>
            </w:r>
            <w:r>
              <w:rPr>
                <w:rFonts w:hint="eastAsia" w:ascii="Times New Roman" w:hAnsi="Times New Roman" w:cs="Times New Roman" w:eastAsiaTheme="minorEastAsia"/>
                <w:sz w:val="21"/>
                <w:szCs w:val="21"/>
                <w:lang w:val="en-US" w:eastAsia="zh-CN"/>
              </w:rPr>
              <w:t>0</w:t>
            </w:r>
            <w:r>
              <w:rPr>
                <w:rFonts w:hint="default" w:ascii="Times New Roman" w:hAnsi="Times New Roman" w:cs="Times New Roman" w:eastAsiaTheme="minorEastAsia"/>
                <w:sz w:val="21"/>
                <w:szCs w:val="21"/>
              </w:rPr>
              <w:t>．关于分子动理论，下列说法正确的是（</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2CACBD2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A．通过闻气味的方法可以区分醋和酱油是利用了扩散现象</w:t>
            </w:r>
          </w:p>
          <w:p w14:paraId="53DFA12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B．吸盘能牢牢地吸在光滑的墙上，说明分子间存在引力</w:t>
            </w:r>
          </w:p>
          <w:p w14:paraId="543040B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C．扫地时，阳光下看到微小尘埃不停地运动，说明分子在不停地做着无规则运动</w:t>
            </w:r>
          </w:p>
          <w:p w14:paraId="1D4A876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D．将酒精倒入水中后，水和酒精的总体积会减小，是因为分子的体积变小了</w:t>
            </w:r>
          </w:p>
          <w:p w14:paraId="27986F3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11</w:t>
            </w:r>
            <w:r>
              <w:rPr>
                <w:rFonts w:hint="default" w:ascii="Times New Roman" w:hAnsi="Times New Roman" w:cs="Times New Roman" w:eastAsiaTheme="minorEastAsia"/>
                <w:sz w:val="21"/>
                <w:szCs w:val="21"/>
              </w:rPr>
              <w:t>．端午节有挂艾草香囊的习俗，挂上香囊后会闻到淡淡的中药香味，这是</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现象。如果用慢火熬煮艾草水沐浴，中药香味会更加浓郁，这说明温度越高，分子的运动越</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（选填“剧烈”或“缓慢”）。</w:t>
            </w:r>
          </w:p>
          <w:p w14:paraId="77F1AE6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12</w:t>
            </w:r>
            <w:r>
              <w:rPr>
                <w:rFonts w:hint="default" w:ascii="Times New Roman" w:hAnsi="Times New Roman" w:cs="Times New Roman" w:eastAsiaTheme="minorEastAsia"/>
                <w:sz w:val="21"/>
                <w:szCs w:val="21"/>
              </w:rPr>
              <w:t>．观察如图所示的实验，回答下列问题：</w:t>
            </w:r>
          </w:p>
          <w:p w14:paraId="41CF3FA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4555490" cy="1440180"/>
                  <wp:effectExtent l="0" t="0" r="1270" b="7620"/>
                  <wp:docPr id="29" name="图片 29" descr="@@@9486cb70-21d6-4b25-ab8d-6a17488691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486cb70-21d6-4b25-ab8d-6a17488691e8"/>
                          <pic:cNvPicPr>
                            <a:picLocks noChangeAspect="1"/>
                          </pic:cNvPicPr>
                        </pic:nvPicPr>
                        <pic:blipFill>
                          <a:blip r:embed="rId33"/>
                          <a:stretch>
                            <a:fillRect/>
                          </a:stretch>
                        </pic:blipFill>
                        <pic:spPr>
                          <a:xfrm>
                            <a:off x="0" y="0"/>
                            <a:ext cx="4555490" cy="1440180"/>
                          </a:xfrm>
                          <a:prstGeom prst="rect">
                            <a:avLst/>
                          </a:prstGeom>
                        </pic:spPr>
                      </pic:pic>
                    </a:graphicData>
                  </a:graphic>
                </wp:inline>
              </w:drawing>
            </w:r>
          </w:p>
          <w:p w14:paraId="5039838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(1)A图中，抽掉玻璃板后，两瓶中气体会混合在一起，颜色逐渐变</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；（选填“均匀”或“不均匀”）</w:t>
            </w:r>
          </w:p>
          <w:p w14:paraId="5B5FE12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(2)B图中，红墨水在热水中比在冷水中扩散快，说明分子无规则运动快慢与</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有关；</w:t>
            </w:r>
          </w:p>
          <w:p w14:paraId="1F4347B9">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(3)C图中，压紧两铅柱使它们合在一起，下面可以悬挂钩码，这说明固体分子间存在</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w:t>
            </w:r>
          </w:p>
          <w:p w14:paraId="6C6D668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(4)如图D所示，在量筒里装入清水和密度比它大的硫酸铜溶液，则量筒的下方最好装入的是</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（清水，硫酸铜溶液），静放一小段时间后，会观察到的现象是：水和硫酸铜溶液的</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（分界面，整体）变模糊了；</w:t>
            </w:r>
          </w:p>
          <w:p w14:paraId="5CD727E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(5)如图E所示，小华和小琴两个探究小组在进行酒精和水混合实验中，分别采用了两种不同的器材，小华小组用的是甲图所示的上下一致的容器，小琴小组用的是乙图所示的下大上小的容器；两组同学在进行实验时，然后将酒精注满，最后用食指堵住容器口并</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，发现容器中的液面降低，这说明了</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，通过比较你觉得</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（选填“小华”或“小琴”）小组的实验现象更明显。</w:t>
            </w:r>
          </w:p>
          <w:p w14:paraId="7B8BC2C2">
            <w:pPr>
              <w:keepNext w:val="0"/>
              <w:keepLines w:val="0"/>
              <w:pageBreakBefore w:val="0"/>
              <w:widowControl w:val="0"/>
              <w:kinsoku/>
              <w:wordWrap/>
              <w:overflowPunct/>
              <w:topLinePunct w:val="0"/>
              <w:autoSpaceDE/>
              <w:autoSpaceDN/>
              <w:bidi w:val="0"/>
              <w:adjustRightInd/>
              <w:snapToGrid/>
              <w:spacing w:line="288" w:lineRule="auto"/>
              <w:rPr>
                <w:rFonts w:hint="default" w:ascii="Times New Roman" w:hAnsi="Times New Roman" w:cs="Times New Roman" w:eastAsiaTheme="minorEastAsia"/>
                <w:sz w:val="21"/>
                <w:szCs w:val="21"/>
              </w:rPr>
            </w:pPr>
            <w:r>
              <w:rPr>
                <w:rFonts w:hint="default" w:ascii="Times New Roman" w:hAnsi="Times New Roman" w:cs="Times New Roman" w:eastAsiaTheme="minorEastAsia"/>
                <w:b/>
                <w:sz w:val="21"/>
                <w:szCs w:val="21"/>
              </w:rPr>
              <w:t>四．分子间的作用力</w:t>
            </w:r>
          </w:p>
          <w:p w14:paraId="3431377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13</w:t>
            </w:r>
            <w:r>
              <w:rPr>
                <w:rFonts w:hint="default" w:ascii="Times New Roman" w:hAnsi="Times New Roman" w:cs="Times New Roman" w:eastAsiaTheme="minorEastAsia"/>
                <w:sz w:val="21"/>
                <w:szCs w:val="21"/>
              </w:rPr>
              <w:t>．水卫工人通过热熔法将图中的两根PPR管连接起来后很难再被拉开。这个现象说明（</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57F0CEF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1432560" cy="720090"/>
                  <wp:effectExtent l="0" t="0" r="0" b="11430"/>
                  <wp:docPr id="30" name="图片 30" descr="@@@8613ac1b-4025-4b43-ad4e-0ec967f7d0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8613ac1b-4025-4b43-ad4e-0ec967f7d0fa"/>
                          <pic:cNvPicPr>
                            <a:picLocks noChangeAspect="1"/>
                          </pic:cNvPicPr>
                        </pic:nvPicPr>
                        <pic:blipFill>
                          <a:blip r:embed="rId34"/>
                          <a:stretch>
                            <a:fillRect/>
                          </a:stretch>
                        </pic:blipFill>
                        <pic:spPr>
                          <a:xfrm>
                            <a:off x="0" y="0"/>
                            <a:ext cx="1432560" cy="720090"/>
                          </a:xfrm>
                          <a:prstGeom prst="rect">
                            <a:avLst/>
                          </a:prstGeom>
                        </pic:spPr>
                      </pic:pic>
                    </a:graphicData>
                  </a:graphic>
                </wp:inline>
              </w:drawing>
            </w:r>
          </w:p>
          <w:p w14:paraId="1C9B5769">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A．分子直径很小</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B．分子间存在引力</w:t>
            </w:r>
          </w:p>
          <w:p w14:paraId="096784F1">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C．分子间有空隙</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D．分子间存在斥力</w:t>
            </w:r>
          </w:p>
          <w:p w14:paraId="5EF46BB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14</w:t>
            </w:r>
            <w:r>
              <w:rPr>
                <w:rFonts w:hint="default" w:ascii="Times New Roman" w:hAnsi="Times New Roman" w:cs="Times New Roman" w:eastAsiaTheme="minorEastAsia"/>
                <w:sz w:val="21"/>
                <w:szCs w:val="21"/>
              </w:rPr>
              <w:t>．如图所示，把一块表面很干净的玻璃板挂在弹簧测力计下面，使玻璃板刚好和水面接触。然后稍稍用力向上拉玻璃板，弹簧测力计的示数将（　　）</w:t>
            </w:r>
          </w:p>
          <w:p w14:paraId="6B3B05B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512445" cy="1080135"/>
                  <wp:effectExtent l="0" t="0" r="5715" b="1905"/>
                  <wp:docPr id="31" name="图片 31" descr="@@@7bbf2079-a2a2-4aef-a976-4614fecfa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7bbf2079-a2a2-4aef-a976-4614fecfaf10"/>
                          <pic:cNvPicPr>
                            <a:picLocks noChangeAspect="1"/>
                          </pic:cNvPicPr>
                        </pic:nvPicPr>
                        <pic:blipFill>
                          <a:blip r:embed="rId35"/>
                          <a:stretch>
                            <a:fillRect/>
                          </a:stretch>
                        </pic:blipFill>
                        <pic:spPr>
                          <a:xfrm>
                            <a:off x="0" y="0"/>
                            <a:ext cx="512445" cy="1080135"/>
                          </a:xfrm>
                          <a:prstGeom prst="rect">
                            <a:avLst/>
                          </a:prstGeom>
                        </pic:spPr>
                      </pic:pic>
                    </a:graphicData>
                  </a:graphic>
                </wp:inline>
              </w:drawing>
            </w:r>
          </w:p>
          <w:p w14:paraId="3879271D">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A．变大，因为分子之间有引力</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B．变大，因为分子之间有斥力</w:t>
            </w:r>
          </w:p>
          <w:p w14:paraId="2EA6D38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C．变小，因为分子之间有引力</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D．变小，因为分子之间有斥力</w:t>
            </w:r>
          </w:p>
          <w:p w14:paraId="73E9E13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eastAsia" w:ascii="Times New Roman" w:hAnsi="Times New Roman" w:cs="Times New Roman" w:eastAsiaTheme="minorEastAsia"/>
                <w:sz w:val="21"/>
                <w:szCs w:val="21"/>
                <w:lang w:val="en-US" w:eastAsia="zh-CN"/>
              </w:rPr>
            </w:pPr>
          </w:p>
          <w:p w14:paraId="45128909">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eastAsia" w:ascii="Times New Roman" w:hAnsi="Times New Roman" w:cs="Times New Roman" w:eastAsiaTheme="minorEastAsia"/>
                <w:sz w:val="21"/>
                <w:szCs w:val="21"/>
                <w:lang w:val="en-US" w:eastAsia="zh-CN"/>
              </w:rPr>
            </w:pPr>
          </w:p>
          <w:p w14:paraId="2B8841A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15</w:t>
            </w:r>
            <w:r>
              <w:rPr>
                <w:rFonts w:hint="default" w:ascii="Times New Roman" w:hAnsi="Times New Roman" w:cs="Times New Roman" w:eastAsiaTheme="minorEastAsia"/>
                <w:sz w:val="21"/>
                <w:szCs w:val="21"/>
              </w:rPr>
              <w:t>．在如图所示的各种现象中，主要表明分子间存在引力的是（　　）</w:t>
            </w:r>
          </w:p>
          <w:p w14:paraId="0DC1875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w:t>
            </w:r>
            <w:r>
              <w:rPr>
                <w:rFonts w:hint="default" w:ascii="Times New Roman" w:hAnsi="Times New Roman" w:cs="Times New Roman" w:eastAsiaTheme="minorEastAsia"/>
                <w:strike w:val="0"/>
                <w:kern w:val="0"/>
                <w:sz w:val="21"/>
                <w:szCs w:val="21"/>
                <w:u w:val="none"/>
              </w:rPr>
              <w:drawing>
                <wp:inline distT="0" distB="0" distL="114300" distR="114300">
                  <wp:extent cx="652145" cy="894715"/>
                  <wp:effectExtent l="0" t="0" r="3175" b="4445"/>
                  <wp:docPr id="32" name="图片 32" descr="@@@8e42ecd2-603c-4f19-b898-2c10f8f69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8e42ecd2-603c-4f19-b898-2c10f8f690a6"/>
                          <pic:cNvPicPr>
                            <a:picLocks noChangeAspect="1"/>
                          </pic:cNvPicPr>
                        </pic:nvPicPr>
                        <pic:blipFill>
                          <a:blip r:embed="rId36"/>
                          <a:stretch>
                            <a:fillRect/>
                          </a:stretch>
                        </pic:blipFill>
                        <pic:spPr>
                          <a:xfrm>
                            <a:off x="0" y="0"/>
                            <a:ext cx="652145" cy="894715"/>
                          </a:xfrm>
                          <a:prstGeom prst="rect">
                            <a:avLst/>
                          </a:prstGeom>
                        </pic:spPr>
                      </pic:pic>
                    </a:graphicData>
                  </a:graphic>
                </wp:inline>
              </w:drawing>
            </w:r>
            <w:r>
              <w:rPr>
                <w:rFonts w:hint="default" w:ascii="Times New Roman" w:hAnsi="Times New Roman" w:cs="Times New Roman" w:eastAsiaTheme="minorEastAsia"/>
                <w:sz w:val="21"/>
                <w:szCs w:val="21"/>
              </w:rPr>
              <w:t>端面磨平的铅棒压紧后能够吊住大钩码</w:t>
            </w:r>
            <w:r>
              <w:rPr>
                <w:rFonts w:hint="default" w:ascii="Times New Roman" w:hAnsi="Times New Roman" w:cs="Times New Roman" w:eastAsiaTheme="minorEastAsia"/>
                <w:sz w:val="21"/>
                <w:szCs w:val="21"/>
              </w:rPr>
              <w:tab/>
            </w:r>
          </w:p>
          <w:p w14:paraId="3193CFD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w:t>
            </w:r>
            <w:r>
              <w:rPr>
                <w:rFonts w:hint="default" w:ascii="Times New Roman" w:hAnsi="Times New Roman" w:cs="Times New Roman" w:eastAsiaTheme="minorEastAsia"/>
                <w:strike w:val="0"/>
                <w:kern w:val="0"/>
                <w:sz w:val="21"/>
                <w:szCs w:val="21"/>
                <w:u w:val="none"/>
              </w:rPr>
              <w:drawing>
                <wp:inline distT="0" distB="0" distL="114300" distR="114300">
                  <wp:extent cx="904875" cy="885825"/>
                  <wp:effectExtent l="0" t="0" r="9525" b="13335"/>
                  <wp:docPr id="33" name="图片 33" descr="@@@09c607c5-9c16-4d35-bd09-5f787b61ad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09c607c5-9c16-4d35-bd09-5f787b61ad84"/>
                          <pic:cNvPicPr>
                            <a:picLocks noChangeAspect="1"/>
                          </pic:cNvPicPr>
                        </pic:nvPicPr>
                        <pic:blipFill>
                          <a:blip r:embed="rId37"/>
                          <a:stretch>
                            <a:fillRect/>
                          </a:stretch>
                        </pic:blipFill>
                        <pic:spPr>
                          <a:xfrm>
                            <a:off x="0" y="0"/>
                            <a:ext cx="904875" cy="885825"/>
                          </a:xfrm>
                          <a:prstGeom prst="rect">
                            <a:avLst/>
                          </a:prstGeom>
                        </pic:spPr>
                      </pic:pic>
                    </a:graphicData>
                  </a:graphic>
                </wp:inline>
              </w:drawing>
            </w:r>
            <w:r>
              <w:rPr>
                <w:rFonts w:hint="default" w:ascii="Times New Roman" w:hAnsi="Times New Roman" w:cs="Times New Roman" w:eastAsiaTheme="minorEastAsia"/>
                <w:sz w:val="21"/>
                <w:szCs w:val="21"/>
              </w:rPr>
              <w:t>滴在热水中的墨水使热水很快变色</w:t>
            </w:r>
          </w:p>
          <w:p w14:paraId="6287F75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w:t>
            </w:r>
            <w:r>
              <w:rPr>
                <w:rFonts w:hint="default" w:ascii="Times New Roman" w:hAnsi="Times New Roman" w:cs="Times New Roman" w:eastAsiaTheme="minorEastAsia"/>
                <w:strike w:val="0"/>
                <w:kern w:val="0"/>
                <w:sz w:val="21"/>
                <w:szCs w:val="21"/>
                <w:u w:val="none"/>
              </w:rPr>
              <w:drawing>
                <wp:inline distT="0" distB="0" distL="114300" distR="114300">
                  <wp:extent cx="1047750" cy="914400"/>
                  <wp:effectExtent l="0" t="0" r="3810" b="0"/>
                  <wp:docPr id="34" name="图片 34" descr="@@@c316788a-4558-4671-8c73-f24f357ead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316788a-4558-4671-8c73-f24f357eadd9"/>
                          <pic:cNvPicPr>
                            <a:picLocks noChangeAspect="1"/>
                          </pic:cNvPicPr>
                        </pic:nvPicPr>
                        <pic:blipFill>
                          <a:blip r:embed="rId38"/>
                          <a:stretch>
                            <a:fillRect/>
                          </a:stretch>
                        </pic:blipFill>
                        <pic:spPr>
                          <a:xfrm>
                            <a:off x="0" y="0"/>
                            <a:ext cx="1047750" cy="914400"/>
                          </a:xfrm>
                          <a:prstGeom prst="rect">
                            <a:avLst/>
                          </a:prstGeom>
                        </pic:spPr>
                      </pic:pic>
                    </a:graphicData>
                  </a:graphic>
                </wp:inline>
              </w:drawing>
            </w:r>
            <w:r>
              <w:rPr>
                <w:rFonts w:hint="default" w:ascii="Times New Roman" w:hAnsi="Times New Roman" w:cs="Times New Roman" w:eastAsiaTheme="minorEastAsia"/>
                <w:sz w:val="21"/>
                <w:szCs w:val="21"/>
              </w:rPr>
              <w:t>铅板和金板长时间压紧在一起，铅和金会互相渗透</w:t>
            </w:r>
            <w:r>
              <w:rPr>
                <w:rFonts w:hint="default" w:ascii="Times New Roman" w:hAnsi="Times New Roman" w:cs="Times New Roman" w:eastAsiaTheme="minorEastAsia"/>
                <w:sz w:val="21"/>
                <w:szCs w:val="21"/>
              </w:rPr>
              <w:tab/>
            </w:r>
          </w:p>
          <w:p w14:paraId="7566F1C5">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w:t>
            </w:r>
            <w:r>
              <w:rPr>
                <w:rFonts w:hint="default" w:ascii="Times New Roman" w:hAnsi="Times New Roman" w:cs="Times New Roman" w:eastAsiaTheme="minorEastAsia"/>
                <w:strike w:val="0"/>
                <w:kern w:val="0"/>
                <w:sz w:val="21"/>
                <w:szCs w:val="21"/>
                <w:u w:val="none"/>
              </w:rPr>
              <w:drawing>
                <wp:inline distT="0" distB="0" distL="114300" distR="114300">
                  <wp:extent cx="1066800" cy="885825"/>
                  <wp:effectExtent l="0" t="0" r="0" b="13335"/>
                  <wp:docPr id="35" name="图片 35" descr="@@@391ab9f8-8341-40d7-94ef-d0b2f3f2a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391ab9f8-8341-40d7-94ef-d0b2f3f2af82"/>
                          <pic:cNvPicPr>
                            <a:picLocks noChangeAspect="1"/>
                          </pic:cNvPicPr>
                        </pic:nvPicPr>
                        <pic:blipFill>
                          <a:blip r:embed="rId39"/>
                          <a:stretch>
                            <a:fillRect/>
                          </a:stretch>
                        </pic:blipFill>
                        <pic:spPr>
                          <a:xfrm>
                            <a:off x="0" y="0"/>
                            <a:ext cx="1066800" cy="885825"/>
                          </a:xfrm>
                          <a:prstGeom prst="rect">
                            <a:avLst/>
                          </a:prstGeom>
                        </pic:spPr>
                      </pic:pic>
                    </a:graphicData>
                  </a:graphic>
                </wp:inline>
              </w:drawing>
            </w:r>
            <w:r>
              <w:rPr>
                <w:rFonts w:hint="default" w:ascii="Times New Roman" w:hAnsi="Times New Roman" w:cs="Times New Roman" w:eastAsiaTheme="minorEastAsia"/>
                <w:sz w:val="21"/>
                <w:szCs w:val="21"/>
              </w:rPr>
              <w:t>抽去玻璃板后，两瓶中的气体逐渐混合</w:t>
            </w:r>
          </w:p>
          <w:p w14:paraId="1DA192A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16</w:t>
            </w:r>
            <w:r>
              <w:rPr>
                <w:rFonts w:hint="default" w:ascii="Times New Roman" w:hAnsi="Times New Roman" w:cs="Times New Roman" w:eastAsiaTheme="minorEastAsia"/>
                <w:sz w:val="21"/>
                <w:szCs w:val="21"/>
              </w:rPr>
              <w:t>．对下列常见现象的解释，正确的是（　　）</w:t>
            </w:r>
          </w:p>
          <w:p w14:paraId="1500380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A．物体热胀冷缩，是因为分子的大小随温度的变化而改变</w:t>
            </w:r>
          </w:p>
          <w:p w14:paraId="1F93133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B．破镜难圆，是因为分子间有排斥力</w:t>
            </w:r>
          </w:p>
          <w:p w14:paraId="620DA0A9">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C．花香四溢，是因为分子在不停地运动</w:t>
            </w:r>
          </w:p>
          <w:p w14:paraId="552270F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D．水往低处流，是因为分子在不停地运动</w:t>
            </w:r>
          </w:p>
          <w:p w14:paraId="7C4278A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17</w:t>
            </w:r>
            <w:r>
              <w:rPr>
                <w:rFonts w:hint="default" w:ascii="Times New Roman" w:hAnsi="Times New Roman" w:cs="Times New Roman" w:eastAsiaTheme="minorEastAsia"/>
                <w:sz w:val="21"/>
                <w:szCs w:val="21"/>
              </w:rPr>
              <w:t>．将接触面磨平的两块铅用力压紧可以使它们结合在一起，这说明分子之间存在</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。在学校花坛附近很远就能闻到花香，这说明了花香分子在</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w:t>
            </w:r>
          </w:p>
          <w:p w14:paraId="7F21BCD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18</w:t>
            </w:r>
            <w:r>
              <w:rPr>
                <w:rFonts w:hint="default" w:ascii="Times New Roman" w:hAnsi="Times New Roman" w:cs="Times New Roman" w:eastAsiaTheme="minorEastAsia"/>
                <w:sz w:val="21"/>
                <w:szCs w:val="21"/>
              </w:rPr>
              <w:t>．晚风轻抚，荷花亭亭，藕花深处，泛舟载酒，诗意几何？东关植物园一直是夏日拍荷花的热门点位。湖中的荷花清香四溢，这属于</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现象，雨后荷叶上的水珠晶莹剔透，相邻两滴水珠很容易就吸附成一滴大水珠，说明分子间存在</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w:t>
            </w:r>
          </w:p>
          <w:p w14:paraId="1092175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19</w:t>
            </w:r>
            <w:r>
              <w:rPr>
                <w:rFonts w:hint="default" w:ascii="Times New Roman" w:hAnsi="Times New Roman" w:cs="Times New Roman" w:eastAsiaTheme="minorEastAsia"/>
                <w:sz w:val="21"/>
                <w:szCs w:val="21"/>
              </w:rPr>
              <w:t>．在学习了“分子动理论”后，小华进行了以下几个小实验：</w:t>
            </w:r>
          </w:p>
          <w:p w14:paraId="1652714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2877820" cy="1080135"/>
                  <wp:effectExtent l="0" t="0" r="2540" b="1905"/>
                  <wp:docPr id="36" name="图片 36" descr="@@@3e5fe27d-c93c-4644-a8cb-2607e3afa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3e5fe27d-c93c-4644-a8cb-2607e3afa327"/>
                          <pic:cNvPicPr>
                            <a:picLocks noChangeAspect="1"/>
                          </pic:cNvPicPr>
                        </pic:nvPicPr>
                        <pic:blipFill>
                          <a:blip r:embed="rId40"/>
                          <a:stretch>
                            <a:fillRect/>
                          </a:stretch>
                        </pic:blipFill>
                        <pic:spPr>
                          <a:xfrm>
                            <a:off x="0" y="0"/>
                            <a:ext cx="2877820" cy="1080135"/>
                          </a:xfrm>
                          <a:prstGeom prst="rect">
                            <a:avLst/>
                          </a:prstGeom>
                        </pic:spPr>
                      </pic:pic>
                    </a:graphicData>
                  </a:graphic>
                </wp:inline>
              </w:drawing>
            </w:r>
          </w:p>
          <w:p w14:paraId="0113E9E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(1)如图甲所示，在一个圆柱形量筒中依次倒入蓝色的硫酸铜溶液和无色的水，放置一段时间后，液体变为均匀的淡蓝色，这说明</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 xml:space="preserve">。先倒入密度较大的硫酸铜溶液是为了排除 </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对实验的影响；</w:t>
            </w:r>
          </w:p>
          <w:p w14:paraId="515E071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(2)如图乙所示，先后将50mL水和50mL的酒精倒入玻璃管中，反复翻转几次后，可发现水和酒精的总体积小于100mL，这说明分子间有 </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 xml:space="preserve">。为使实验现象更明显，应选用内径较 </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（选填“细”或“粗”）的玻璃管；</w:t>
            </w:r>
          </w:p>
          <w:p w14:paraId="22A0F92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(3)如图丙所示，用细线拴住玻璃板的四个角，用弹簧测力计勾住细线，向上拉弹簧测力计时，发现测力计的示数变大了，这说明：分子之间有</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w:t>
            </w:r>
          </w:p>
          <w:p w14:paraId="6E50D23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 xml:space="preserve">(4)如图丁所示，在封闭的注射器里装入一些水，用手推动活塞，但水不容易被压缩，说明分子之间存在 </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w:t>
            </w:r>
          </w:p>
          <w:p w14:paraId="44384CC5">
            <w:pPr>
              <w:keepNext w:val="0"/>
              <w:keepLines w:val="0"/>
              <w:pageBreakBefore w:val="0"/>
              <w:widowControl w:val="0"/>
              <w:kinsoku/>
              <w:wordWrap/>
              <w:overflowPunct/>
              <w:topLinePunct w:val="0"/>
              <w:autoSpaceDE/>
              <w:autoSpaceDN/>
              <w:bidi w:val="0"/>
              <w:adjustRightInd/>
              <w:snapToGrid/>
              <w:spacing w:line="288" w:lineRule="auto"/>
              <w:rPr>
                <w:rFonts w:hint="default" w:ascii="Times New Roman" w:hAnsi="Times New Roman" w:cs="Times New Roman" w:eastAsiaTheme="minorEastAsia"/>
                <w:b/>
                <w:sz w:val="21"/>
                <w:szCs w:val="21"/>
              </w:rPr>
            </w:pPr>
            <w:r>
              <w:rPr>
                <w:rFonts w:hint="default" w:ascii="Times New Roman" w:hAnsi="Times New Roman" w:cs="Times New Roman" w:eastAsiaTheme="minorEastAsia"/>
                <w:b/>
                <w:sz w:val="21"/>
                <w:szCs w:val="21"/>
              </w:rPr>
              <w:t>五．分子动理论的基本观点</w:t>
            </w:r>
          </w:p>
          <w:p w14:paraId="730AD2A9">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20</w:t>
            </w:r>
            <w:r>
              <w:rPr>
                <w:rFonts w:hint="default" w:ascii="Times New Roman" w:hAnsi="Times New Roman" w:cs="Times New Roman" w:eastAsiaTheme="minorEastAsia"/>
                <w:sz w:val="21"/>
                <w:szCs w:val="21"/>
              </w:rPr>
              <w:t>．下列现象中，可以用分子动理论解释的是（</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6DC369C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A．放在水中的花粉粒不停地做无规则运动</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B．樟脑丸变小</w:t>
            </w:r>
          </w:p>
          <w:p w14:paraId="49349C9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C．落叶随秋风四处游走</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D．消防演习时烟雾在楼道弥漫</w:t>
            </w:r>
          </w:p>
          <w:p w14:paraId="430CFAD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21</w:t>
            </w:r>
            <w:r>
              <w:rPr>
                <w:rFonts w:hint="default" w:ascii="Times New Roman" w:hAnsi="Times New Roman" w:cs="Times New Roman" w:eastAsiaTheme="minorEastAsia"/>
                <w:sz w:val="21"/>
                <w:szCs w:val="21"/>
              </w:rPr>
              <w:t>．下列有关分子动理论的说法不正确的是（　　）</w:t>
            </w:r>
          </w:p>
          <w:p w14:paraId="647F6099">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A．槐花飘香，表明分子在不停地做无规则运动</w:t>
            </w:r>
          </w:p>
          <w:p w14:paraId="5224AB2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B．墨水在热水中扩散得比凉水中快，表明温度越高，分子运动越剧烈</w:t>
            </w:r>
          </w:p>
          <w:p w14:paraId="0C251C8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C．物体分子间的距离增大后，斥力大于引力</w:t>
            </w:r>
          </w:p>
          <w:p w14:paraId="377AF43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D．水和酒精混合后总体积变小，说明物质的分子间存在间隙</w:t>
            </w:r>
          </w:p>
          <w:p w14:paraId="54A7533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22</w:t>
            </w:r>
            <w:r>
              <w:rPr>
                <w:rFonts w:hint="default" w:ascii="Times New Roman" w:hAnsi="Times New Roman" w:cs="Times New Roman" w:eastAsiaTheme="minorEastAsia"/>
                <w:sz w:val="21"/>
                <w:szCs w:val="21"/>
              </w:rPr>
              <w:t>．陆游的《村居书喜》中有诗句：“花气袭人知骤暖，鹊声穿树喜新晴。”其中“花气袭人知骤暖”描述的是</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现象，该现象说明：分子在不停地做</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运动；还说明</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越高，分子的热运动越剧烈。</w:t>
            </w:r>
          </w:p>
          <w:p w14:paraId="47696B45">
            <w:pPr>
              <w:keepNext w:val="0"/>
              <w:keepLines w:val="0"/>
              <w:pageBreakBefore w:val="0"/>
              <w:widowControl w:val="0"/>
              <w:kinsoku/>
              <w:wordWrap/>
              <w:overflowPunct/>
              <w:topLinePunct w:val="0"/>
              <w:autoSpaceDE/>
              <w:autoSpaceDN/>
              <w:bidi w:val="0"/>
              <w:adjustRightInd/>
              <w:snapToGrid/>
              <w:spacing w:line="288" w:lineRule="auto"/>
              <w:rPr>
                <w:rFonts w:hint="default" w:ascii="Times New Roman" w:hAnsi="Times New Roman" w:cs="Times New Roman" w:eastAsiaTheme="minorEastAsia"/>
                <w:sz w:val="21"/>
                <w:szCs w:val="21"/>
                <w:lang w:val="en-US" w:eastAsia="zh-CN"/>
              </w:rPr>
            </w:pPr>
            <w:r>
              <w:rPr>
                <w:rFonts w:hint="eastAsia" w:ascii="Times New Roman" w:hAnsi="Times New Roman" w:cs="Times New Roman" w:eastAsiaTheme="minorEastAsia"/>
                <w:b/>
                <w:sz w:val="21"/>
                <w:szCs w:val="21"/>
                <w:lang w:val="en-US" w:eastAsia="zh-CN"/>
              </w:rPr>
              <w:t>六</w:t>
            </w:r>
            <w:r>
              <w:rPr>
                <w:rFonts w:hint="default" w:ascii="Times New Roman" w:hAnsi="Times New Roman" w:cs="Times New Roman" w:eastAsiaTheme="minorEastAsia"/>
                <w:b/>
                <w:sz w:val="21"/>
                <w:szCs w:val="21"/>
              </w:rPr>
              <w:t>．摩擦起电现象</w:t>
            </w:r>
            <w:r>
              <w:rPr>
                <w:rFonts w:hint="default" w:ascii="Times New Roman" w:hAnsi="Times New Roman" w:cs="Times New Roman" w:eastAsiaTheme="minorEastAsia"/>
                <w:b/>
                <w:sz w:val="21"/>
                <w:szCs w:val="21"/>
                <w:lang w:val="en-US" w:eastAsia="zh-CN"/>
              </w:rPr>
              <w:t xml:space="preserve"> </w:t>
            </w:r>
          </w:p>
          <w:p w14:paraId="73BD0084">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23</w:t>
            </w:r>
            <w:r>
              <w:rPr>
                <w:rFonts w:hint="default" w:ascii="Times New Roman" w:hAnsi="Times New Roman" w:cs="Times New Roman" w:eastAsiaTheme="minorEastAsia"/>
                <w:sz w:val="21"/>
                <w:szCs w:val="21"/>
              </w:rPr>
              <w:t>．把纸巾与包装带的塑料丝摩擦，然后将该塑料丝迅速挂在两根绝缘棒上（如图）。实验中静止的塑料丝受力和带电情况正确的是（　　）</w:t>
            </w:r>
          </w:p>
          <w:p w14:paraId="5EA7070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587375" cy="720090"/>
                  <wp:effectExtent l="0" t="0" r="6985" b="11430"/>
                  <wp:docPr id="37" name="图片 37" descr="@@@34a6a0b0-a648-4ad8-9a85-044e44ae1f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34a6a0b0-a648-4ad8-9a85-044e44ae1f40"/>
                          <pic:cNvPicPr>
                            <a:picLocks noChangeAspect="1"/>
                          </pic:cNvPicPr>
                        </pic:nvPicPr>
                        <pic:blipFill>
                          <a:blip r:embed="rId41"/>
                          <a:stretch>
                            <a:fillRect/>
                          </a:stretch>
                        </pic:blipFill>
                        <pic:spPr>
                          <a:xfrm>
                            <a:off x="0" y="0"/>
                            <a:ext cx="587375" cy="720090"/>
                          </a:xfrm>
                          <a:prstGeom prst="rect">
                            <a:avLst/>
                          </a:prstGeom>
                        </pic:spPr>
                      </pic:pic>
                    </a:graphicData>
                  </a:graphic>
                </wp:inline>
              </w:drawing>
            </w:r>
          </w:p>
          <w:p w14:paraId="7158B75F">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w:t>
            </w:r>
            <w:r>
              <w:rPr>
                <w:rFonts w:hint="default" w:ascii="Times New Roman" w:hAnsi="Times New Roman" w:cs="Times New Roman" w:eastAsiaTheme="minorEastAsia"/>
                <w:strike w:val="0"/>
                <w:kern w:val="0"/>
                <w:sz w:val="21"/>
                <w:szCs w:val="21"/>
                <w:u w:val="none"/>
              </w:rPr>
              <w:drawing>
                <wp:inline distT="0" distB="0" distL="114300" distR="114300">
                  <wp:extent cx="1040130" cy="720090"/>
                  <wp:effectExtent l="0" t="0" r="11430" b="11430"/>
                  <wp:docPr id="38" name="图片 38" descr="@@@41f519da-60ef-4d98-9d46-94eaff897a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41f519da-60ef-4d98-9d46-94eaff897ab3"/>
                          <pic:cNvPicPr>
                            <a:picLocks noChangeAspect="1"/>
                          </pic:cNvPicPr>
                        </pic:nvPicPr>
                        <pic:blipFill>
                          <a:blip r:embed="rId42"/>
                          <a:stretch>
                            <a:fillRect/>
                          </a:stretch>
                        </pic:blipFill>
                        <pic:spPr>
                          <a:xfrm>
                            <a:off x="0" y="0"/>
                            <a:ext cx="1040130" cy="720090"/>
                          </a:xfrm>
                          <a:prstGeom prst="rect">
                            <a:avLst/>
                          </a:prstGeom>
                        </pic:spPr>
                      </pic:pic>
                    </a:graphicData>
                  </a:graphic>
                </wp:inline>
              </w:drawing>
            </w:r>
            <w:r>
              <w:rPr>
                <w:rFonts w:hint="default" w:ascii="Times New Roman" w:hAnsi="Times New Roman" w:cs="Times New Roman" w:eastAsiaTheme="minorEastAsia"/>
                <w:strike w:val="0"/>
                <w:kern w:val="0"/>
                <w:sz w:val="21"/>
                <w:szCs w:val="21"/>
                <w:u w:val="none"/>
                <w:lang w:val="en-US" w:eastAsia="zh-CN"/>
              </w:rPr>
              <w:t xml:space="preserve">  </w:t>
            </w:r>
            <w:r>
              <w:rPr>
                <w:rFonts w:hint="default" w:ascii="Times New Roman" w:hAnsi="Times New Roman" w:cs="Times New Roman" w:eastAsiaTheme="minorEastAsia"/>
                <w:sz w:val="21"/>
                <w:szCs w:val="21"/>
              </w:rPr>
              <w:t>B．</w:t>
            </w:r>
            <w:r>
              <w:rPr>
                <w:rFonts w:hint="default" w:ascii="Times New Roman" w:hAnsi="Times New Roman" w:cs="Times New Roman" w:eastAsiaTheme="minorEastAsia"/>
                <w:strike w:val="0"/>
                <w:kern w:val="0"/>
                <w:sz w:val="21"/>
                <w:szCs w:val="21"/>
                <w:u w:val="none"/>
              </w:rPr>
              <w:drawing>
                <wp:inline distT="0" distB="0" distL="114300" distR="114300">
                  <wp:extent cx="1031240" cy="720090"/>
                  <wp:effectExtent l="0" t="0" r="5080" b="11430"/>
                  <wp:docPr id="39" name="图片 39" descr="@@@699d0895-e902-460c-80ac-77f465895a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699d0895-e902-460c-80ac-77f465895a7f"/>
                          <pic:cNvPicPr>
                            <a:picLocks noChangeAspect="1"/>
                          </pic:cNvPicPr>
                        </pic:nvPicPr>
                        <pic:blipFill>
                          <a:blip r:embed="rId43"/>
                          <a:stretch>
                            <a:fillRect/>
                          </a:stretch>
                        </pic:blipFill>
                        <pic:spPr>
                          <a:xfrm>
                            <a:off x="0" y="0"/>
                            <a:ext cx="1031240" cy="720090"/>
                          </a:xfrm>
                          <a:prstGeom prst="rect">
                            <a:avLst/>
                          </a:prstGeom>
                        </pic:spPr>
                      </pic:pic>
                    </a:graphicData>
                  </a:graphic>
                </wp:inline>
              </w:drawing>
            </w:r>
            <w:r>
              <w:rPr>
                <w:rFonts w:hint="default" w:ascii="Times New Roman" w:hAnsi="Times New Roman" w:cs="Times New Roman" w:eastAsiaTheme="minorEastAsia"/>
                <w:strike w:val="0"/>
                <w:kern w:val="0"/>
                <w:sz w:val="21"/>
                <w:szCs w:val="21"/>
                <w:u w:val="none"/>
                <w:lang w:val="en-US" w:eastAsia="zh-CN"/>
              </w:rPr>
              <w:t xml:space="preserve">  </w:t>
            </w:r>
            <w:r>
              <w:rPr>
                <w:rFonts w:hint="default" w:ascii="Times New Roman" w:hAnsi="Times New Roman" w:cs="Times New Roman" w:eastAsiaTheme="minorEastAsia"/>
                <w:sz w:val="21"/>
                <w:szCs w:val="21"/>
              </w:rPr>
              <w:t>C．</w:t>
            </w:r>
            <w:r>
              <w:rPr>
                <w:rFonts w:hint="default" w:ascii="Times New Roman" w:hAnsi="Times New Roman" w:cs="Times New Roman" w:eastAsiaTheme="minorEastAsia"/>
                <w:strike w:val="0"/>
                <w:kern w:val="0"/>
                <w:sz w:val="21"/>
                <w:szCs w:val="21"/>
                <w:u w:val="none"/>
              </w:rPr>
              <w:drawing>
                <wp:inline distT="0" distB="0" distL="114300" distR="114300">
                  <wp:extent cx="1033780" cy="720090"/>
                  <wp:effectExtent l="0" t="0" r="2540" b="11430"/>
                  <wp:docPr id="40" name="图片 40" descr="@@@bd852682-bb0b-4825-87ba-a52adef81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bd852682-bb0b-4825-87ba-a52adef81494"/>
                          <pic:cNvPicPr>
                            <a:picLocks noChangeAspect="1"/>
                          </pic:cNvPicPr>
                        </pic:nvPicPr>
                        <pic:blipFill>
                          <a:blip r:embed="rId44"/>
                          <a:stretch>
                            <a:fillRect/>
                          </a:stretch>
                        </pic:blipFill>
                        <pic:spPr>
                          <a:xfrm>
                            <a:off x="0" y="0"/>
                            <a:ext cx="1033780" cy="720090"/>
                          </a:xfrm>
                          <a:prstGeom prst="rect">
                            <a:avLst/>
                          </a:prstGeom>
                        </pic:spPr>
                      </pic:pic>
                    </a:graphicData>
                  </a:graphic>
                </wp:inline>
              </w:drawing>
            </w:r>
            <w:r>
              <w:rPr>
                <w:rFonts w:hint="default" w:ascii="Times New Roman" w:hAnsi="Times New Roman" w:cs="Times New Roman" w:eastAsiaTheme="minorEastAsia"/>
                <w:strike w:val="0"/>
                <w:kern w:val="0"/>
                <w:sz w:val="21"/>
                <w:szCs w:val="21"/>
                <w:u w:val="none"/>
                <w:lang w:val="en-US" w:eastAsia="zh-CN"/>
              </w:rPr>
              <w:t xml:space="preserve">  </w:t>
            </w:r>
            <w:r>
              <w:rPr>
                <w:rFonts w:hint="default" w:ascii="Times New Roman" w:hAnsi="Times New Roman" w:cs="Times New Roman" w:eastAsiaTheme="minorEastAsia"/>
                <w:sz w:val="21"/>
                <w:szCs w:val="21"/>
              </w:rPr>
              <w:t>D．</w:t>
            </w:r>
            <w:r>
              <w:rPr>
                <w:rFonts w:hint="default" w:ascii="Times New Roman" w:hAnsi="Times New Roman" w:cs="Times New Roman" w:eastAsiaTheme="minorEastAsia"/>
                <w:strike w:val="0"/>
                <w:kern w:val="0"/>
                <w:sz w:val="21"/>
                <w:szCs w:val="21"/>
                <w:u w:val="none"/>
              </w:rPr>
              <w:drawing>
                <wp:inline distT="0" distB="0" distL="114300" distR="114300">
                  <wp:extent cx="1037590" cy="720090"/>
                  <wp:effectExtent l="0" t="0" r="13970" b="11430"/>
                  <wp:docPr id="41" name="图片 41" descr="@@@cd1c3f5c-bc5d-4724-9159-19dad3fe9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cd1c3f5c-bc5d-4724-9159-19dad3fe97e1"/>
                          <pic:cNvPicPr>
                            <a:picLocks noChangeAspect="1"/>
                          </pic:cNvPicPr>
                        </pic:nvPicPr>
                        <pic:blipFill>
                          <a:blip r:embed="rId45"/>
                          <a:stretch>
                            <a:fillRect/>
                          </a:stretch>
                        </pic:blipFill>
                        <pic:spPr>
                          <a:xfrm>
                            <a:off x="0" y="0"/>
                            <a:ext cx="1037590" cy="720090"/>
                          </a:xfrm>
                          <a:prstGeom prst="rect">
                            <a:avLst/>
                          </a:prstGeom>
                        </pic:spPr>
                      </pic:pic>
                    </a:graphicData>
                  </a:graphic>
                </wp:inline>
              </w:drawing>
            </w:r>
          </w:p>
          <w:p w14:paraId="77C7557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2</w:t>
            </w:r>
            <w:r>
              <w:rPr>
                <w:rFonts w:hint="eastAsia" w:ascii="Times New Roman" w:hAnsi="Times New Roman" w:cs="Times New Roman" w:eastAsiaTheme="minorEastAsia"/>
                <w:sz w:val="21"/>
                <w:szCs w:val="21"/>
                <w:lang w:val="en-US" w:eastAsia="zh-CN"/>
              </w:rPr>
              <w:t>4</w:t>
            </w:r>
            <w:r>
              <w:rPr>
                <w:rFonts w:hint="default" w:ascii="Times New Roman" w:hAnsi="Times New Roman" w:cs="Times New Roman" w:eastAsiaTheme="minorEastAsia"/>
                <w:sz w:val="21"/>
                <w:szCs w:val="21"/>
              </w:rPr>
              <w:t>．东汉著名思想家王充在其著作《论衡》中记载“顿牟掇芥”。其中，“顿牟”指与布摩擦过的琥珀（带负电），而“掇芥”则意为吸引芥菜籽之类的轻小物体。下列说法正确的是（　　）</w:t>
            </w:r>
          </w:p>
          <w:p w14:paraId="0D2E480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A．相互摩擦后，布带正电</w:t>
            </w:r>
          </w:p>
          <w:p w14:paraId="2A73987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B．琥珀吸引芥菜籽，芥菜籽不吸引琥珀</w:t>
            </w:r>
          </w:p>
          <w:p w14:paraId="73443804">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C．布和琥珀摩擦的过程中创造出了电子</w:t>
            </w:r>
          </w:p>
          <w:p w14:paraId="543E5189">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D．与布摩擦的琥珀带负电，说明琥珀的正电荷转移了</w:t>
            </w:r>
          </w:p>
          <w:p w14:paraId="5A77702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p>
          <w:p w14:paraId="454DD6D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p>
          <w:p w14:paraId="73F222C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25</w:t>
            </w:r>
            <w:r>
              <w:rPr>
                <w:rFonts w:hint="default" w:ascii="Times New Roman" w:hAnsi="Times New Roman" w:cs="Times New Roman" w:eastAsiaTheme="minorEastAsia"/>
                <w:sz w:val="21"/>
                <w:szCs w:val="21"/>
              </w:rPr>
              <w:t>．在下面电学中的几个小实验，说法正确的是（</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52DBC80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4582160" cy="1080135"/>
                  <wp:effectExtent l="0" t="0" r="5080" b="1905"/>
                  <wp:docPr id="42" name="图片 42" descr="@@@827d61b8-099c-4d4a-802e-0ef667117d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827d61b8-099c-4d4a-802e-0ef667117d74"/>
                          <pic:cNvPicPr>
                            <a:picLocks noChangeAspect="1"/>
                          </pic:cNvPicPr>
                        </pic:nvPicPr>
                        <pic:blipFill>
                          <a:blip r:embed="rId46"/>
                          <a:stretch>
                            <a:fillRect/>
                          </a:stretch>
                        </pic:blipFill>
                        <pic:spPr>
                          <a:xfrm>
                            <a:off x="0" y="0"/>
                            <a:ext cx="4582160" cy="1080135"/>
                          </a:xfrm>
                          <a:prstGeom prst="rect">
                            <a:avLst/>
                          </a:prstGeom>
                        </pic:spPr>
                      </pic:pic>
                    </a:graphicData>
                  </a:graphic>
                </wp:inline>
              </w:drawing>
            </w:r>
          </w:p>
          <w:p w14:paraId="31CA994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A．甲图将气球在小女孩头发上摩擦后，头发会飘起来，因为气球带电，头发不带电</w:t>
            </w:r>
          </w:p>
          <w:p w14:paraId="681CA0D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B．乙图用毛皮摩擦的橡胶棒靠近另一根橡胶棒，它们相互排斥说明另一根橡胶棒带负电</w:t>
            </w:r>
          </w:p>
          <w:p w14:paraId="3466B99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C．丙图</w:t>
            </w:r>
            <w:r>
              <w:rPr>
                <w:rFonts w:hint="default" w:ascii="Times New Roman" w:hAnsi="Times New Roman" w:cs="Times New Roman" w:eastAsiaTheme="minorEastAsia"/>
                <w:i/>
                <w:sz w:val="21"/>
                <w:szCs w:val="21"/>
              </w:rPr>
              <w:t>a</w:t>
            </w:r>
            <w:r>
              <w:rPr>
                <w:rFonts w:hint="default" w:ascii="Times New Roman" w:hAnsi="Times New Roman" w:cs="Times New Roman" w:eastAsiaTheme="minorEastAsia"/>
                <w:sz w:val="21"/>
                <w:szCs w:val="21"/>
              </w:rPr>
              <w:t>带正电，</w:t>
            </w:r>
            <w:r>
              <w:rPr>
                <w:rFonts w:hint="default" w:ascii="Times New Roman" w:hAnsi="Times New Roman" w:cs="Times New Roman" w:eastAsiaTheme="minorEastAsia"/>
                <w:i/>
                <w:sz w:val="21"/>
                <w:szCs w:val="21"/>
              </w:rPr>
              <w:t>b</w:t>
            </w:r>
            <w:r>
              <w:rPr>
                <w:rFonts w:hint="default" w:ascii="Times New Roman" w:hAnsi="Times New Roman" w:cs="Times New Roman" w:eastAsiaTheme="minorEastAsia"/>
                <w:sz w:val="21"/>
                <w:szCs w:val="21"/>
              </w:rPr>
              <w:t>不带电，用金属棒接触</w:t>
            </w:r>
            <w:r>
              <w:rPr>
                <w:rFonts w:hint="default" w:ascii="Times New Roman" w:hAnsi="Times New Roman" w:cs="Times New Roman" w:eastAsiaTheme="minorEastAsia"/>
                <w:i/>
                <w:sz w:val="21"/>
                <w:szCs w:val="21"/>
              </w:rPr>
              <w:t>a</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i/>
                <w:sz w:val="21"/>
                <w:szCs w:val="21"/>
              </w:rPr>
              <w:t>b</w:t>
            </w:r>
            <w:r>
              <w:rPr>
                <w:rFonts w:hint="default" w:ascii="Times New Roman" w:hAnsi="Times New Roman" w:cs="Times New Roman" w:eastAsiaTheme="minorEastAsia"/>
                <w:sz w:val="21"/>
                <w:szCs w:val="21"/>
              </w:rPr>
              <w:t>金属球时，金属棒中正电荷从</w:t>
            </w:r>
            <w:r>
              <w:rPr>
                <w:rFonts w:hint="default" w:ascii="Times New Roman" w:hAnsi="Times New Roman" w:cs="Times New Roman" w:eastAsiaTheme="minorEastAsia"/>
                <w:i/>
                <w:sz w:val="21"/>
                <w:szCs w:val="21"/>
              </w:rPr>
              <w:t>a</w:t>
            </w:r>
            <w:r>
              <w:rPr>
                <w:rFonts w:hint="default" w:ascii="Times New Roman" w:hAnsi="Times New Roman" w:cs="Times New Roman" w:eastAsiaTheme="minorEastAsia"/>
                <w:sz w:val="21"/>
                <w:szCs w:val="21"/>
              </w:rPr>
              <w:t>向</w:t>
            </w:r>
            <w:r>
              <w:rPr>
                <w:rFonts w:hint="default" w:ascii="Times New Roman" w:hAnsi="Times New Roman" w:cs="Times New Roman" w:eastAsiaTheme="minorEastAsia"/>
                <w:i/>
                <w:sz w:val="21"/>
                <w:szCs w:val="21"/>
              </w:rPr>
              <w:t>b</w:t>
            </w:r>
            <w:r>
              <w:rPr>
                <w:rFonts w:hint="default" w:ascii="Times New Roman" w:hAnsi="Times New Roman" w:cs="Times New Roman" w:eastAsiaTheme="minorEastAsia"/>
                <w:sz w:val="21"/>
                <w:szCs w:val="21"/>
              </w:rPr>
              <w:t>定向移动</w:t>
            </w:r>
          </w:p>
          <w:p w14:paraId="7453D43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D．丁图用丝绸摩擦过的玻璃棒靠近吸管一端，发现吸管向玻璃棒靠近，说明吸管一定带负电</w:t>
            </w:r>
          </w:p>
          <w:p w14:paraId="7F03623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26</w:t>
            </w:r>
            <w:r>
              <w:rPr>
                <w:rFonts w:hint="default" w:ascii="Times New Roman" w:hAnsi="Times New Roman" w:cs="Times New Roman" w:eastAsiaTheme="minorEastAsia"/>
                <w:sz w:val="21"/>
                <w:szCs w:val="21"/>
              </w:rPr>
              <w:t>．用盐水淹蛋，过一段时间后蛋会变咸，这是</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现象，这种现象说明构成物质的大量分子在做无规则运动，煮茶叶蛋时，蛋很快就会咸，这说明了分子运动的快慢与</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有关。小琳用气球与头发摩擦，发现头发会随着气球飘起来。该现象中气球</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 xml:space="preserve">（选填“得到”或“失去”）电子而带负电，头发带 </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电。</w:t>
            </w:r>
          </w:p>
          <w:p w14:paraId="3D6C0AC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2</w:t>
            </w:r>
            <w:r>
              <w:rPr>
                <w:rFonts w:hint="default" w:ascii="Times New Roman" w:hAnsi="Times New Roman" w:cs="Times New Roman" w:eastAsiaTheme="minorEastAsia"/>
                <w:sz w:val="21"/>
                <w:szCs w:val="21"/>
                <w:lang w:val="en-US" w:eastAsia="zh-CN"/>
              </w:rPr>
              <w:t>7</w:t>
            </w:r>
            <w:r>
              <w:rPr>
                <w:rFonts w:hint="default" w:ascii="Times New Roman" w:hAnsi="Times New Roman" w:cs="Times New Roman" w:eastAsiaTheme="minorEastAsia"/>
                <w:sz w:val="21"/>
                <w:szCs w:val="21"/>
              </w:rPr>
              <w:t xml:space="preserve">．电风扇长时间使用后扇叶会吸引很多灰尘，是因为扇叶转动时和空气之间发生了 </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 xml:space="preserve">后带电，而带电体具有 </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的性质。</w:t>
            </w:r>
          </w:p>
          <w:p w14:paraId="146B92C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28</w:t>
            </w:r>
            <w:r>
              <w:rPr>
                <w:rFonts w:hint="default" w:ascii="Times New Roman" w:hAnsi="Times New Roman" w:cs="Times New Roman" w:eastAsiaTheme="minorEastAsia"/>
                <w:sz w:val="21"/>
                <w:szCs w:val="21"/>
              </w:rPr>
              <w:t>．利用我们身边的常见物品也可以完成一些物理小实验：</w:t>
            </w:r>
          </w:p>
          <w:p w14:paraId="2E46F6A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4054475" cy="1080135"/>
                  <wp:effectExtent l="0" t="0" r="14605" b="1905"/>
                  <wp:docPr id="100055" name="图片 100055" descr="@@@3739f767-49b2-47ad-b1ee-c6ae69347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739f767-49b2-47ad-b1ee-c6ae6934702a"/>
                          <pic:cNvPicPr>
                            <a:picLocks noChangeAspect="1"/>
                          </pic:cNvPicPr>
                        </pic:nvPicPr>
                        <pic:blipFill>
                          <a:blip r:embed="rId47"/>
                          <a:stretch>
                            <a:fillRect/>
                          </a:stretch>
                        </pic:blipFill>
                        <pic:spPr>
                          <a:xfrm>
                            <a:off x="0" y="0"/>
                            <a:ext cx="4054475" cy="1080135"/>
                          </a:xfrm>
                          <a:prstGeom prst="rect">
                            <a:avLst/>
                          </a:prstGeom>
                        </pic:spPr>
                      </pic:pic>
                    </a:graphicData>
                  </a:graphic>
                </wp:inline>
              </w:drawing>
            </w:r>
          </w:p>
          <w:p w14:paraId="2E1522B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(1)将一根塑料绳一端扎紧，从另一端把绳尽可能撕成更多的细丝（如图甲所示），用手向下捋几下后，观察到的现象是：塑料细丝越来越</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（蓬松/紧密），手与塑料细丝带上的是</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（同种/异种）电荷；</w:t>
            </w:r>
          </w:p>
          <w:p w14:paraId="2E69D15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(2)如图所示，a、b所示装置均为比较简单的验电器，它们都可以用来检验某物体是否带电，由图中现象可知，图a装置是依据</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的原理来检验物体是否带电的，图b装置工作原理与图a装置</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（相同/不同）；</w:t>
            </w:r>
          </w:p>
          <w:p w14:paraId="4D20BD3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(3)如图丙所示，一个带电棒靠近毛皮摩擦过的橡胶棒时，它们互相吸引，这个带电棒所带的是</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（正/负）电荷。</w:t>
            </w:r>
          </w:p>
          <w:p w14:paraId="1E8BDA12">
            <w:pPr>
              <w:keepNext w:val="0"/>
              <w:keepLines w:val="0"/>
              <w:pageBreakBefore w:val="0"/>
              <w:widowControl w:val="0"/>
              <w:kinsoku/>
              <w:wordWrap/>
              <w:overflowPunct/>
              <w:topLinePunct w:val="0"/>
              <w:autoSpaceDE/>
              <w:autoSpaceDN/>
              <w:bidi w:val="0"/>
              <w:adjustRightInd/>
              <w:snapToGrid/>
              <w:spacing w:line="288" w:lineRule="auto"/>
              <w:rPr>
                <w:rFonts w:hint="default" w:ascii="Times New Roman" w:hAnsi="Times New Roman" w:cs="Times New Roman" w:eastAsiaTheme="minorEastAsia"/>
                <w:sz w:val="21"/>
                <w:szCs w:val="21"/>
                <w:lang w:val="en-US" w:eastAsia="zh-CN"/>
              </w:rPr>
            </w:pPr>
            <w:r>
              <w:rPr>
                <w:rFonts w:hint="eastAsia" w:ascii="Times New Roman" w:hAnsi="Times New Roman" w:cs="Times New Roman" w:eastAsiaTheme="minorEastAsia"/>
                <w:b/>
                <w:sz w:val="21"/>
                <w:szCs w:val="21"/>
                <w:lang w:val="en-US" w:eastAsia="zh-CN"/>
              </w:rPr>
              <w:t>七</w:t>
            </w:r>
            <w:r>
              <w:rPr>
                <w:rFonts w:hint="default" w:ascii="Times New Roman" w:hAnsi="Times New Roman" w:cs="Times New Roman" w:eastAsiaTheme="minorEastAsia"/>
                <w:b/>
                <w:sz w:val="21"/>
                <w:szCs w:val="21"/>
              </w:rPr>
              <w:t>．生活中的静电现象</w:t>
            </w:r>
          </w:p>
          <w:p w14:paraId="0CA59D5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29</w:t>
            </w:r>
            <w:r>
              <w:rPr>
                <w:rFonts w:hint="default" w:ascii="Times New Roman" w:hAnsi="Times New Roman" w:cs="Times New Roman" w:eastAsiaTheme="minorEastAsia"/>
                <w:sz w:val="21"/>
                <w:szCs w:val="21"/>
              </w:rPr>
              <w:t>．为保障加油站工人安全，提油枪加油前，必须用手触摸图所示的按钮， 这是为了（　　）</w:t>
            </w:r>
          </w:p>
          <w:p w14:paraId="26AF468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964565" cy="720090"/>
                  <wp:effectExtent l="0" t="0" r="10795" b="11430"/>
                  <wp:docPr id="46" name="图片 46" descr="@@@88e42d97-7731-4b13-af40-6f979bdd1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88e42d97-7731-4b13-af40-6f979bdd14a5"/>
                          <pic:cNvPicPr>
                            <a:picLocks noChangeAspect="1"/>
                          </pic:cNvPicPr>
                        </pic:nvPicPr>
                        <pic:blipFill>
                          <a:blip r:embed="rId48"/>
                          <a:stretch>
                            <a:fillRect/>
                          </a:stretch>
                        </pic:blipFill>
                        <pic:spPr>
                          <a:xfrm>
                            <a:off x="0" y="0"/>
                            <a:ext cx="964565" cy="720090"/>
                          </a:xfrm>
                          <a:prstGeom prst="rect">
                            <a:avLst/>
                          </a:prstGeom>
                        </pic:spPr>
                      </pic:pic>
                    </a:graphicData>
                  </a:graphic>
                </wp:inline>
              </w:drawing>
            </w:r>
          </w:p>
          <w:p w14:paraId="7383329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A．清除手上的灰尘</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B．清除身体上的静电</w:t>
            </w:r>
          </w:p>
          <w:p w14:paraId="55727A7E">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C．开启油枪准备加油</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D．给身体带上静电</w:t>
            </w:r>
          </w:p>
          <w:p w14:paraId="08157AD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30</w:t>
            </w:r>
            <w:r>
              <w:rPr>
                <w:rFonts w:hint="default" w:ascii="Times New Roman" w:hAnsi="Times New Roman" w:cs="Times New Roman" w:eastAsiaTheme="minorEastAsia"/>
                <w:sz w:val="21"/>
                <w:szCs w:val="21"/>
              </w:rPr>
              <w:t>．下列不属于静电现象的是（　　）</w:t>
            </w:r>
          </w:p>
          <w:p w14:paraId="3989504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A．摩擦过的塑料笔杆吸引小纸屑</w:t>
            </w:r>
            <w:r>
              <w:rPr>
                <w:rFonts w:hint="default" w:ascii="Times New Roman" w:hAnsi="Times New Roman" w:cs="Times New Roman" w:eastAsiaTheme="minorEastAsia"/>
                <w:sz w:val="21"/>
                <w:szCs w:val="21"/>
              </w:rPr>
              <w:tab/>
            </w:r>
          </w:p>
          <w:p w14:paraId="71ABB980">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B．每天都工作的电视机屏表面经常有灰尘</w:t>
            </w:r>
          </w:p>
          <w:p w14:paraId="67ED0F41">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C．向两张纸中间吹气，两张纸会靠拢</w:t>
            </w:r>
            <w:r>
              <w:rPr>
                <w:rFonts w:hint="default" w:ascii="Times New Roman" w:hAnsi="Times New Roman" w:cs="Times New Roman" w:eastAsiaTheme="minorEastAsia"/>
                <w:sz w:val="21"/>
                <w:szCs w:val="21"/>
              </w:rPr>
              <w:tab/>
            </w:r>
          </w:p>
          <w:p w14:paraId="0C6E5332">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D．初春的天气，手碰到金属物体时有被电击的感觉</w:t>
            </w:r>
          </w:p>
          <w:p w14:paraId="16AF072A">
            <w:pPr>
              <w:keepNext w:val="0"/>
              <w:keepLines w:val="0"/>
              <w:pageBreakBefore w:val="0"/>
              <w:widowControl w:val="0"/>
              <w:kinsoku/>
              <w:wordWrap/>
              <w:overflowPunct/>
              <w:topLinePunct w:val="0"/>
              <w:autoSpaceDE/>
              <w:autoSpaceDN/>
              <w:bidi w:val="0"/>
              <w:adjustRightInd/>
              <w:snapToGrid/>
              <w:spacing w:line="288" w:lineRule="auto"/>
              <w:rPr>
                <w:rFonts w:hint="default" w:ascii="Times New Roman" w:hAnsi="Times New Roman" w:cs="Times New Roman" w:eastAsiaTheme="minorEastAsia"/>
                <w:sz w:val="21"/>
                <w:szCs w:val="21"/>
              </w:rPr>
            </w:pPr>
            <w:r>
              <w:rPr>
                <w:rFonts w:hint="eastAsia" w:ascii="Times New Roman" w:hAnsi="Times New Roman" w:cs="Times New Roman" w:eastAsiaTheme="minorEastAsia"/>
                <w:b/>
                <w:sz w:val="21"/>
                <w:szCs w:val="21"/>
                <w:lang w:val="en-US" w:eastAsia="zh-CN"/>
              </w:rPr>
              <w:t>十</w:t>
            </w:r>
            <w:r>
              <w:rPr>
                <w:rFonts w:hint="default" w:ascii="Times New Roman" w:hAnsi="Times New Roman" w:cs="Times New Roman" w:eastAsiaTheme="minorEastAsia"/>
                <w:b/>
                <w:sz w:val="21"/>
                <w:szCs w:val="21"/>
              </w:rPr>
              <w:t>．正电荷和负电荷的概念</w:t>
            </w:r>
          </w:p>
          <w:p w14:paraId="60B7C94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31</w:t>
            </w:r>
            <w:r>
              <w:rPr>
                <w:rFonts w:hint="default" w:ascii="Times New Roman" w:hAnsi="Times New Roman" w:cs="Times New Roman" w:eastAsiaTheme="minorEastAsia"/>
                <w:sz w:val="21"/>
                <w:szCs w:val="21"/>
              </w:rPr>
              <w:t>．关于电荷的知识，小聪的下列说法中正确的是（</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3338DEF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A．同种电荷相互吸引</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B．物体失去电子带正电</w:t>
            </w:r>
          </w:p>
          <w:p w14:paraId="2210DC2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C．自然界存在两种电荷</w:t>
            </w:r>
            <w:r>
              <w:rPr>
                <w:rFonts w:hint="default" w:ascii="Times New Roman" w:hAnsi="Times New Roman" w:cs="Times New Roman" w:eastAsiaTheme="minorEastAsia"/>
                <w:sz w:val="21"/>
                <w:szCs w:val="21"/>
              </w:rPr>
              <w:tab/>
            </w:r>
            <w:r>
              <w:rPr>
                <w:rFonts w:hint="default" w:ascii="Times New Roman" w:hAnsi="Times New Roman" w:cs="Times New Roman" w:eastAsiaTheme="minorEastAsia"/>
                <w:sz w:val="21"/>
                <w:szCs w:val="21"/>
              </w:rPr>
              <w:t>D．绝缘体中没有电荷</w:t>
            </w:r>
          </w:p>
          <w:p w14:paraId="7A12F51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hanging="315"/>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32</w:t>
            </w:r>
            <w:r>
              <w:rPr>
                <w:rFonts w:hint="default" w:ascii="Times New Roman" w:hAnsi="Times New Roman" w:cs="Times New Roman" w:eastAsiaTheme="minorEastAsia"/>
                <w:sz w:val="21"/>
                <w:szCs w:val="21"/>
              </w:rPr>
              <w:t>．如图所示是一个装有静电除尘纸的拖把，扫地时除尘纸与地板摩擦后带上负电，可以轻松地将附近的灰尘和头发清扫干净。下列说法正确的是（</w:t>
            </w:r>
            <w:r>
              <w:rPr>
                <w:rFonts w:hint="default" w:ascii="Times New Roman" w:hAnsi="Times New Roman" w:cs="Times New Roman" w:eastAsiaTheme="minorEastAsia"/>
                <w:kern w:val="0"/>
                <w:sz w:val="21"/>
                <w:szCs w:val="21"/>
              </w:rPr>
              <w:t>   </w:t>
            </w:r>
            <w:r>
              <w:rPr>
                <w:rFonts w:hint="default" w:ascii="Times New Roman" w:hAnsi="Times New Roman" w:cs="Times New Roman" w:eastAsiaTheme="minorEastAsia"/>
                <w:sz w:val="21"/>
                <w:szCs w:val="21"/>
              </w:rPr>
              <w:t>）</w:t>
            </w:r>
          </w:p>
          <w:p w14:paraId="2A9307D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731520" cy="720090"/>
                  <wp:effectExtent l="0" t="0" r="0" b="11430"/>
                  <wp:docPr id="47" name="图片 47" descr="@@@0ea5360d-70c5-4099-969c-c83022e0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0ea5360d-70c5-4099-969c-c83022e02407"/>
                          <pic:cNvPicPr>
                            <a:picLocks noChangeAspect="1"/>
                          </pic:cNvPicPr>
                        </pic:nvPicPr>
                        <pic:blipFill>
                          <a:blip r:embed="rId49"/>
                          <a:stretch>
                            <a:fillRect/>
                          </a:stretch>
                        </pic:blipFill>
                        <pic:spPr>
                          <a:xfrm>
                            <a:off x="0" y="0"/>
                            <a:ext cx="731520" cy="720090"/>
                          </a:xfrm>
                          <a:prstGeom prst="rect">
                            <a:avLst/>
                          </a:prstGeom>
                        </pic:spPr>
                      </pic:pic>
                    </a:graphicData>
                  </a:graphic>
                </wp:inline>
              </w:drawing>
            </w:r>
          </w:p>
          <w:p w14:paraId="56279B1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A．静电除尘纸和地面摩擦时创造了电荷</w:t>
            </w:r>
          </w:p>
          <w:p w14:paraId="4E4E75D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B．除尘纸与地板摩擦后，两者均带负电</w:t>
            </w:r>
          </w:p>
          <w:p w14:paraId="0D30AFB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C．静电除尘利用了带电体可以吸引轻小物体的性质</w:t>
            </w:r>
          </w:p>
          <w:p w14:paraId="29040B9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315"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D．静电除尘纸所带电荷种类与丝绸摩擦过的玻璃棒相同</w:t>
            </w:r>
          </w:p>
          <w:p w14:paraId="2E15C00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33</w:t>
            </w:r>
            <w:r>
              <w:rPr>
                <w:rFonts w:hint="default" w:ascii="Times New Roman" w:hAnsi="Times New Roman" w:cs="Times New Roman" w:eastAsiaTheme="minorEastAsia"/>
                <w:sz w:val="21"/>
                <w:szCs w:val="21"/>
              </w:rPr>
              <w:t>．东汉学者王充在《论衡</w:t>
            </w:r>
            <w:r>
              <w:rPr>
                <w:rFonts w:hint="default" w:ascii="Times New Roman" w:hAnsi="Times New Roman" w:cs="Times New Roman" w:eastAsiaTheme="minorEastAsia"/>
                <w:sz w:val="21"/>
                <w:szCs w:val="21"/>
              </w:rPr>
              <w:object>
                <v:shape id="_x0000_i1032" o:spt="75" alt="eqIdc97ec04a1aa7ac6fce72d589864940a2" type="#_x0000_t75" style="height:7.25pt;width:5.25pt;" o:ole="t" filled="f" o:preferrelative="t" stroked="f" coordsize="21600,21600">
                  <v:path/>
                  <v:fill on="f" focussize="0,0"/>
                  <v:stroke on="f" joinstyle="miter"/>
                  <v:imagedata r:id="rId51" o:title="eqIdc97ec04a1aa7ac6fce72d589864940a2"/>
                  <o:lock v:ext="edit" aspectratio="t"/>
                  <w10:wrap type="none"/>
                  <w10:anchorlock/>
                </v:shape>
                <o:OLEObject Type="Embed" ProgID="Equation.DSMT4" ShapeID="_x0000_i1032" DrawAspect="Content" ObjectID="_1468075732" r:id="rId50">
                  <o:LockedField>false</o:LockedField>
                </o:OLEObject>
              </w:object>
            </w:r>
            <w:r>
              <w:rPr>
                <w:rFonts w:hint="default" w:ascii="Times New Roman" w:hAnsi="Times New Roman" w:cs="Times New Roman" w:eastAsiaTheme="minorEastAsia"/>
                <w:sz w:val="21"/>
                <w:szCs w:val="21"/>
              </w:rPr>
              <w:t>乱龙》中记载：“顿牟掇芥，磁石引针”。这句话的意思是摩擦过的琥珀可以像磁铁吸引细针一样，吸引芥菜籽，若摩擦过的琥珀与毛皮摩擦过的橡胶棒相互排斥，则可推断摩擦过的琥珀带</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电。</w:t>
            </w:r>
          </w:p>
          <w:p w14:paraId="4FB1DBB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34</w:t>
            </w:r>
            <w:r>
              <w:rPr>
                <w:rFonts w:hint="default" w:ascii="Times New Roman" w:hAnsi="Times New Roman" w:cs="Times New Roman" w:eastAsiaTheme="minorEastAsia"/>
                <w:sz w:val="21"/>
                <w:szCs w:val="21"/>
              </w:rPr>
              <w:t>．自然界只有</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种电荷。用丝绸摩擦过的玻璃棒接触验电器的金属球，两片金属箔因相互排斥而张开，是因为两片金属箔带</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（选填“同种”或“异种”）电荷。</w:t>
            </w:r>
          </w:p>
          <w:p w14:paraId="1AA842EB">
            <w:pPr>
              <w:keepNext w:val="0"/>
              <w:keepLines w:val="0"/>
              <w:pageBreakBefore w:val="0"/>
              <w:widowControl w:val="0"/>
              <w:kinsoku/>
              <w:wordWrap/>
              <w:overflowPunct/>
              <w:topLinePunct w:val="0"/>
              <w:autoSpaceDE/>
              <w:autoSpaceDN/>
              <w:bidi w:val="0"/>
              <w:adjustRightInd/>
              <w:snapToGrid/>
              <w:spacing w:line="288" w:lineRule="auto"/>
              <w:rPr>
                <w:rFonts w:hint="default" w:ascii="Times New Roman" w:hAnsi="Times New Roman" w:cs="Times New Roman" w:eastAsiaTheme="minorEastAsia"/>
                <w:sz w:val="21"/>
                <w:szCs w:val="21"/>
              </w:rPr>
            </w:pPr>
            <w:r>
              <w:rPr>
                <w:rFonts w:hint="eastAsia" w:ascii="Times New Roman" w:hAnsi="Times New Roman" w:cs="Times New Roman" w:eastAsiaTheme="minorEastAsia"/>
                <w:b/>
                <w:sz w:val="21"/>
                <w:szCs w:val="21"/>
                <w:lang w:val="en-US" w:eastAsia="zh-CN"/>
              </w:rPr>
              <w:t>十一</w:t>
            </w:r>
            <w:r>
              <w:rPr>
                <w:rFonts w:hint="default" w:ascii="Times New Roman" w:hAnsi="Times New Roman" w:cs="Times New Roman" w:eastAsiaTheme="minorEastAsia"/>
                <w:b/>
                <w:sz w:val="21"/>
                <w:szCs w:val="21"/>
              </w:rPr>
              <w:t>．两种电荷的相互作用规律</w:t>
            </w:r>
          </w:p>
          <w:p w14:paraId="7F4DE0CD">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35</w:t>
            </w:r>
            <w:r>
              <w:rPr>
                <w:rFonts w:hint="default" w:ascii="Times New Roman" w:hAnsi="Times New Roman" w:cs="Times New Roman" w:eastAsiaTheme="minorEastAsia"/>
                <w:sz w:val="21"/>
                <w:szCs w:val="21"/>
              </w:rPr>
              <w:t>．如图，用餐巾纸摩擦过的吸管靠近绝缘线悬吊的轻质小球时，小球被吸管排斥，下列判断正确的是（　　）</w:t>
            </w:r>
          </w:p>
          <w:p w14:paraId="0409FB39">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831850" cy="1080135"/>
                  <wp:effectExtent l="0" t="0" r="6350" b="1905"/>
                  <wp:docPr id="48" name="图片 48" descr="@@@81b327ce-e082-4077-9b77-e0814b33d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81b327ce-e082-4077-9b77-e0814b33d702"/>
                          <pic:cNvPicPr>
                            <a:picLocks noChangeAspect="1"/>
                          </pic:cNvPicPr>
                        </pic:nvPicPr>
                        <pic:blipFill>
                          <a:blip r:embed="rId52"/>
                          <a:stretch>
                            <a:fillRect/>
                          </a:stretch>
                        </pic:blipFill>
                        <pic:spPr>
                          <a:xfrm>
                            <a:off x="0" y="0"/>
                            <a:ext cx="831850" cy="1080135"/>
                          </a:xfrm>
                          <a:prstGeom prst="rect">
                            <a:avLst/>
                          </a:prstGeom>
                        </pic:spPr>
                      </pic:pic>
                    </a:graphicData>
                  </a:graphic>
                </wp:inline>
              </w:drawing>
            </w:r>
          </w:p>
          <w:p w14:paraId="74505EF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A．小球一定带负电</w:t>
            </w:r>
          </w:p>
          <w:p w14:paraId="0D27D84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B．吸管一定带负电</w:t>
            </w:r>
          </w:p>
          <w:p w14:paraId="49D98370">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C．餐巾纸一定带正电</w:t>
            </w:r>
          </w:p>
          <w:p w14:paraId="5E775B6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D．小球与塑料吸管一定带同种电荷</w:t>
            </w:r>
          </w:p>
          <w:p w14:paraId="6F79EE7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p>
          <w:p w14:paraId="5074102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36</w:t>
            </w:r>
            <w:r>
              <w:rPr>
                <w:rFonts w:hint="default" w:ascii="Times New Roman" w:hAnsi="Times New Roman" w:cs="Times New Roman" w:eastAsiaTheme="minorEastAsia"/>
                <w:sz w:val="21"/>
                <w:szCs w:val="21"/>
              </w:rPr>
              <w:t>．关于电现象，下列说法正确的是（　　）</w:t>
            </w:r>
          </w:p>
          <w:p w14:paraId="64DF87B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A．带电的物体能够吸引轻小物体</w:t>
            </w:r>
          </w:p>
          <w:p w14:paraId="6B775D8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B．一个不带电的泡沫小球与带负电的物体接触后带正电</w:t>
            </w:r>
          </w:p>
          <w:p w14:paraId="70EB22A8">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C．同种电荷互相吸引，异种电荷互相排斥</w:t>
            </w:r>
          </w:p>
          <w:p w14:paraId="3E90374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D．用丝绸摩擦过的玻璃棒带正电，是因为玻璃棒得到了正电荷</w:t>
            </w:r>
          </w:p>
          <w:p w14:paraId="4CE580FA">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37</w:t>
            </w:r>
            <w:r>
              <w:rPr>
                <w:rFonts w:hint="default" w:ascii="Times New Roman" w:hAnsi="Times New Roman" w:cs="Times New Roman" w:eastAsiaTheme="minorEastAsia"/>
                <w:sz w:val="21"/>
                <w:szCs w:val="21"/>
              </w:rPr>
              <w:t>．有甲、乙、丙三个轻质小球，甲球带负电，将甲分别与乙、丙靠近时，它们互相作用的情况如图所示，则下列判断正确的是（　　）</w:t>
            </w:r>
          </w:p>
          <w:p w14:paraId="763E4D4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1981835" cy="1080135"/>
                  <wp:effectExtent l="0" t="0" r="14605" b="1905"/>
                  <wp:docPr id="50" name="图片 50" descr="@@@a99e1538-772c-4f6f-8456-7c05f07131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a99e1538-772c-4f6f-8456-7c05f07131b5"/>
                          <pic:cNvPicPr>
                            <a:picLocks noChangeAspect="1"/>
                          </pic:cNvPicPr>
                        </pic:nvPicPr>
                        <pic:blipFill>
                          <a:blip r:embed="rId53"/>
                          <a:stretch>
                            <a:fillRect/>
                          </a:stretch>
                        </pic:blipFill>
                        <pic:spPr>
                          <a:xfrm>
                            <a:off x="0" y="0"/>
                            <a:ext cx="1981835" cy="1080135"/>
                          </a:xfrm>
                          <a:prstGeom prst="rect">
                            <a:avLst/>
                          </a:prstGeom>
                        </pic:spPr>
                      </pic:pic>
                    </a:graphicData>
                  </a:graphic>
                </wp:inline>
              </w:drawing>
            </w:r>
          </w:p>
          <w:p w14:paraId="7079A22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A．乙球一定带正电，丙球可能不带电</w:t>
            </w:r>
          </w:p>
          <w:p w14:paraId="3B5465D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B．乙球可能不带电，丙球一定带正电</w:t>
            </w:r>
          </w:p>
          <w:p w14:paraId="5BA9136E">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C．乙球一定带负电，丙球可能带正电</w:t>
            </w:r>
          </w:p>
          <w:p w14:paraId="2B2A058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D．乙球一定带正电，丙球一定带负电</w:t>
            </w:r>
          </w:p>
          <w:p w14:paraId="536C619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38</w:t>
            </w:r>
            <w:r>
              <w:rPr>
                <w:rFonts w:hint="default" w:ascii="Times New Roman" w:hAnsi="Times New Roman" w:cs="Times New Roman" w:eastAsiaTheme="minorEastAsia"/>
                <w:sz w:val="21"/>
                <w:szCs w:val="21"/>
              </w:rPr>
              <w:t>．如图，同学们表演“气球悬浮术”时，先用毛皮反复摩擦两个气球，随后两气球自动分开悬在空中，这是因为摩擦使气球带上</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（选填“同种”或“异种”）电荷而相互排斥；接着老师用带电的气球靠近碎纸片，纸片被吸起，说明带电体能吸引</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物体；最后他拿出一根用丝绸摩擦过的玻璃棒靠近气球，气球被吸引，说明气球带的是</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（选填“正”或“负”）电荷。</w:t>
            </w:r>
          </w:p>
          <w:p w14:paraId="6FA39B2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1456690" cy="1080135"/>
                  <wp:effectExtent l="0" t="0" r="6350" b="1905"/>
                  <wp:docPr id="52" name="图片 52" descr="@@@55c7ea3c-fbb4-45fa-92aa-9caa39c3f5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55c7ea3c-fbb4-45fa-92aa-9caa39c3f52d"/>
                          <pic:cNvPicPr>
                            <a:picLocks noChangeAspect="1"/>
                          </pic:cNvPicPr>
                        </pic:nvPicPr>
                        <pic:blipFill>
                          <a:blip r:embed="rId54"/>
                          <a:stretch>
                            <a:fillRect/>
                          </a:stretch>
                        </pic:blipFill>
                        <pic:spPr>
                          <a:xfrm>
                            <a:off x="0" y="0"/>
                            <a:ext cx="1456690" cy="1080135"/>
                          </a:xfrm>
                          <a:prstGeom prst="rect">
                            <a:avLst/>
                          </a:prstGeom>
                        </pic:spPr>
                      </pic:pic>
                    </a:graphicData>
                  </a:graphic>
                </wp:inline>
              </w:drawing>
            </w:r>
          </w:p>
          <w:p w14:paraId="040A6BB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p>
          <w:p w14:paraId="7D5B4D7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39</w:t>
            </w:r>
            <w:r>
              <w:rPr>
                <w:rFonts w:hint="default" w:ascii="Times New Roman" w:hAnsi="Times New Roman" w:cs="Times New Roman" w:eastAsiaTheme="minorEastAsia"/>
                <w:sz w:val="21"/>
                <w:szCs w:val="21"/>
              </w:rPr>
              <w:t>．如图1，将甲、乙两个带电小球放在光滑的绝缘水平面上，若甲球带正电荷、乙球带负电荷。如图2，为了使这两个小球在原来的位置静止，沿着甲、乙两球的球心连线方向，在乙球的右边某位置放上带电的小球丙，此时恰好使得三球均保持静止。则丙球应该带</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电荷（“正”或“负”）。</w:t>
            </w:r>
          </w:p>
          <w:p w14:paraId="01A084C3">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5426075" cy="1080135"/>
                  <wp:effectExtent l="0" t="0" r="14605" b="1905"/>
                  <wp:docPr id="54" name="图片 54" descr="@@@cc0068c0-90db-4db5-bc90-7b5d3d1fed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cc0068c0-90db-4db5-bc90-7b5d3d1fed03"/>
                          <pic:cNvPicPr>
                            <a:picLocks noChangeAspect="1"/>
                          </pic:cNvPicPr>
                        </pic:nvPicPr>
                        <pic:blipFill>
                          <a:blip r:embed="rId55"/>
                          <a:stretch>
                            <a:fillRect/>
                          </a:stretch>
                        </pic:blipFill>
                        <pic:spPr>
                          <a:xfrm>
                            <a:off x="0" y="0"/>
                            <a:ext cx="5426075" cy="1080135"/>
                          </a:xfrm>
                          <a:prstGeom prst="rect">
                            <a:avLst/>
                          </a:prstGeom>
                        </pic:spPr>
                      </pic:pic>
                    </a:graphicData>
                  </a:graphic>
                </wp:inline>
              </w:drawing>
            </w:r>
          </w:p>
          <w:p w14:paraId="60A5CD8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eastAsia" w:ascii="Times New Roman" w:hAnsi="Times New Roman" w:cs="Times New Roman" w:eastAsiaTheme="minorEastAsia"/>
                <w:sz w:val="21"/>
                <w:szCs w:val="21"/>
                <w:lang w:val="en-US" w:eastAsia="zh-CN"/>
              </w:rPr>
            </w:pPr>
          </w:p>
          <w:p w14:paraId="6874985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40</w:t>
            </w:r>
            <w:r>
              <w:rPr>
                <w:rFonts w:hint="default" w:ascii="Times New Roman" w:hAnsi="Times New Roman" w:cs="Times New Roman" w:eastAsiaTheme="minorEastAsia"/>
                <w:sz w:val="21"/>
                <w:szCs w:val="21"/>
              </w:rPr>
              <w:t>．有关静电现象的小实验：</w:t>
            </w:r>
          </w:p>
          <w:p w14:paraId="2DD3551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2073275" cy="720090"/>
                  <wp:effectExtent l="0" t="0" r="14605" b="11430"/>
                  <wp:docPr id="100059" name="图片 100059" descr="@@@edb96c6b-dca6-4e22-a1f2-3a3cd8817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db96c6b-dca6-4e22-a1f2-3a3cd8817303"/>
                          <pic:cNvPicPr>
                            <a:picLocks noChangeAspect="1"/>
                          </pic:cNvPicPr>
                        </pic:nvPicPr>
                        <pic:blipFill>
                          <a:blip r:embed="rId56"/>
                          <a:stretch>
                            <a:fillRect/>
                          </a:stretch>
                        </pic:blipFill>
                        <pic:spPr>
                          <a:xfrm>
                            <a:off x="0" y="0"/>
                            <a:ext cx="2073275" cy="720090"/>
                          </a:xfrm>
                          <a:prstGeom prst="rect">
                            <a:avLst/>
                          </a:prstGeom>
                        </pic:spPr>
                      </pic:pic>
                    </a:graphicData>
                  </a:graphic>
                </wp:inline>
              </w:drawing>
            </w:r>
          </w:p>
          <w:p w14:paraId="78182B92">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(1)当甲乙两个通草球出现如图所示情形时，若甲带正电，则乙带</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电；</w:t>
            </w:r>
          </w:p>
          <w:p w14:paraId="0EDC76A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(2)用一个摩擦过的气球靠近空易拉罐，如题图所示，发现空易拉罐向气球方向滚动，这是利用了带电体具有</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的性质；</w:t>
            </w:r>
          </w:p>
          <w:p w14:paraId="5A99AD5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(3)下表是研究摩擦起电得出的物体带电次序，表中任何两种物体相互摩擦时，次序在前的带正电，次序在后的带负电。</w:t>
            </w:r>
          </w:p>
          <w:tbl>
            <w:tblPr>
              <w:tblStyle w:val="6"/>
              <w:tblW w:w="52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74"/>
              <w:gridCol w:w="660"/>
              <w:gridCol w:w="675"/>
              <w:gridCol w:w="942"/>
              <w:gridCol w:w="861"/>
              <w:gridCol w:w="741"/>
            </w:tblGrid>
            <w:tr w14:paraId="314A1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7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596EB9">
                  <w:pPr>
                    <w:keepNext w:val="0"/>
                    <w:keepLines w:val="0"/>
                    <w:pageBreakBefore w:val="0"/>
                    <w:widowControl w:val="0"/>
                    <w:shd w:val="clear" w:color="auto" w:fill="auto"/>
                    <w:kinsoku/>
                    <w:wordWrap/>
                    <w:overflowPunct/>
                    <w:topLinePunct w:val="0"/>
                    <w:autoSpaceDE/>
                    <w:autoSpaceDN/>
                    <w:bidi w:val="0"/>
                    <w:adjustRightInd/>
                    <w:snapToGrid/>
                    <w:spacing w:before="60" w:after="60" w:line="288" w:lineRule="auto"/>
                    <w:ind w:left="0" w:right="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研究资料1</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2CB6CA">
                  <w:pPr>
                    <w:keepNext w:val="0"/>
                    <w:keepLines w:val="0"/>
                    <w:pageBreakBefore w:val="0"/>
                    <w:widowControl w:val="0"/>
                    <w:shd w:val="clear" w:color="auto" w:fill="auto"/>
                    <w:kinsoku/>
                    <w:wordWrap/>
                    <w:overflowPunct/>
                    <w:topLinePunct w:val="0"/>
                    <w:autoSpaceDE/>
                    <w:autoSpaceDN/>
                    <w:bidi w:val="0"/>
                    <w:adjustRightInd/>
                    <w:snapToGrid/>
                    <w:spacing w:before="60" w:after="60" w:line="288" w:lineRule="auto"/>
                    <w:ind w:left="0" w:right="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石棉</w:t>
                  </w:r>
                </w:p>
              </w:tc>
              <w:tc>
                <w:tcPr>
                  <w:tcW w:w="6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082BF7">
                  <w:pPr>
                    <w:keepNext w:val="0"/>
                    <w:keepLines w:val="0"/>
                    <w:pageBreakBefore w:val="0"/>
                    <w:widowControl w:val="0"/>
                    <w:shd w:val="clear" w:color="auto" w:fill="auto"/>
                    <w:kinsoku/>
                    <w:wordWrap/>
                    <w:overflowPunct/>
                    <w:topLinePunct w:val="0"/>
                    <w:autoSpaceDE/>
                    <w:autoSpaceDN/>
                    <w:bidi w:val="0"/>
                    <w:adjustRightInd/>
                    <w:snapToGrid/>
                    <w:spacing w:before="60" w:after="60" w:line="288" w:lineRule="auto"/>
                    <w:ind w:left="0" w:right="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玻璃</w:t>
                  </w:r>
                </w:p>
              </w:tc>
              <w:tc>
                <w:tcPr>
                  <w:tcW w:w="94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981CB4">
                  <w:pPr>
                    <w:keepNext w:val="0"/>
                    <w:keepLines w:val="0"/>
                    <w:pageBreakBefore w:val="0"/>
                    <w:widowControl w:val="0"/>
                    <w:shd w:val="clear" w:color="auto" w:fill="auto"/>
                    <w:kinsoku/>
                    <w:wordWrap/>
                    <w:overflowPunct/>
                    <w:topLinePunct w:val="0"/>
                    <w:autoSpaceDE/>
                    <w:autoSpaceDN/>
                    <w:bidi w:val="0"/>
                    <w:adjustRightInd/>
                    <w:snapToGrid/>
                    <w:spacing w:before="60" w:after="60" w:line="288" w:lineRule="auto"/>
                    <w:ind w:left="0" w:right="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羊毛</w:t>
                  </w:r>
                </w:p>
              </w:tc>
              <w:tc>
                <w:tcPr>
                  <w:tcW w:w="86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81AF1F">
                  <w:pPr>
                    <w:keepNext w:val="0"/>
                    <w:keepLines w:val="0"/>
                    <w:pageBreakBefore w:val="0"/>
                    <w:widowControl w:val="0"/>
                    <w:shd w:val="clear" w:color="auto" w:fill="auto"/>
                    <w:kinsoku/>
                    <w:wordWrap/>
                    <w:overflowPunct/>
                    <w:topLinePunct w:val="0"/>
                    <w:autoSpaceDE/>
                    <w:autoSpaceDN/>
                    <w:bidi w:val="0"/>
                    <w:adjustRightInd/>
                    <w:snapToGrid/>
                    <w:spacing w:before="60" w:after="60" w:line="288" w:lineRule="auto"/>
                    <w:ind w:left="0" w:right="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木棉</w:t>
                  </w:r>
                </w:p>
              </w:tc>
              <w:tc>
                <w:tcPr>
                  <w:tcW w:w="74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5D595E">
                  <w:pPr>
                    <w:keepNext w:val="0"/>
                    <w:keepLines w:val="0"/>
                    <w:pageBreakBefore w:val="0"/>
                    <w:widowControl w:val="0"/>
                    <w:shd w:val="clear" w:color="auto" w:fill="auto"/>
                    <w:kinsoku/>
                    <w:wordWrap/>
                    <w:overflowPunct/>
                    <w:topLinePunct w:val="0"/>
                    <w:autoSpaceDE/>
                    <w:autoSpaceDN/>
                    <w:bidi w:val="0"/>
                    <w:adjustRightInd/>
                    <w:snapToGrid/>
                    <w:spacing w:before="60" w:after="60" w:line="288" w:lineRule="auto"/>
                    <w:ind w:left="0" w:right="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石蜡</w:t>
                  </w:r>
                </w:p>
              </w:tc>
            </w:tr>
            <w:tr w14:paraId="5DAA2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7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E2E3BD">
                  <w:pPr>
                    <w:keepNext w:val="0"/>
                    <w:keepLines w:val="0"/>
                    <w:pageBreakBefore w:val="0"/>
                    <w:widowControl w:val="0"/>
                    <w:shd w:val="clear" w:color="auto" w:fill="auto"/>
                    <w:kinsoku/>
                    <w:wordWrap/>
                    <w:overflowPunct/>
                    <w:topLinePunct w:val="0"/>
                    <w:autoSpaceDE/>
                    <w:autoSpaceDN/>
                    <w:bidi w:val="0"/>
                    <w:adjustRightInd/>
                    <w:snapToGrid/>
                    <w:spacing w:before="60" w:after="60" w:line="288" w:lineRule="auto"/>
                    <w:ind w:left="0" w:right="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研究资料2</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F56D132">
                  <w:pPr>
                    <w:keepNext w:val="0"/>
                    <w:keepLines w:val="0"/>
                    <w:pageBreakBefore w:val="0"/>
                    <w:widowControl w:val="0"/>
                    <w:shd w:val="clear" w:color="auto" w:fill="auto"/>
                    <w:kinsoku/>
                    <w:wordWrap/>
                    <w:overflowPunct/>
                    <w:topLinePunct w:val="0"/>
                    <w:autoSpaceDE/>
                    <w:autoSpaceDN/>
                    <w:bidi w:val="0"/>
                    <w:adjustRightInd/>
                    <w:snapToGrid/>
                    <w:spacing w:before="60" w:after="60" w:line="288" w:lineRule="auto"/>
                    <w:ind w:left="0" w:right="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羊毛</w:t>
                  </w:r>
                </w:p>
              </w:tc>
              <w:tc>
                <w:tcPr>
                  <w:tcW w:w="6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1C3872A">
                  <w:pPr>
                    <w:keepNext w:val="0"/>
                    <w:keepLines w:val="0"/>
                    <w:pageBreakBefore w:val="0"/>
                    <w:widowControl w:val="0"/>
                    <w:shd w:val="clear" w:color="auto" w:fill="auto"/>
                    <w:kinsoku/>
                    <w:wordWrap/>
                    <w:overflowPunct/>
                    <w:topLinePunct w:val="0"/>
                    <w:autoSpaceDE/>
                    <w:autoSpaceDN/>
                    <w:bidi w:val="0"/>
                    <w:adjustRightInd/>
                    <w:snapToGrid/>
                    <w:spacing w:before="60" w:after="60" w:line="288" w:lineRule="auto"/>
                    <w:ind w:left="0" w:right="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尼龙</w:t>
                  </w:r>
                </w:p>
              </w:tc>
              <w:tc>
                <w:tcPr>
                  <w:tcW w:w="94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39DCB34">
                  <w:pPr>
                    <w:keepNext w:val="0"/>
                    <w:keepLines w:val="0"/>
                    <w:pageBreakBefore w:val="0"/>
                    <w:widowControl w:val="0"/>
                    <w:shd w:val="clear" w:color="auto" w:fill="auto"/>
                    <w:kinsoku/>
                    <w:wordWrap/>
                    <w:overflowPunct/>
                    <w:topLinePunct w:val="0"/>
                    <w:autoSpaceDE/>
                    <w:autoSpaceDN/>
                    <w:bidi w:val="0"/>
                    <w:adjustRightInd/>
                    <w:snapToGrid/>
                    <w:spacing w:before="60" w:after="60" w:line="288" w:lineRule="auto"/>
                    <w:ind w:left="0" w:right="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木棉</w:t>
                  </w:r>
                </w:p>
              </w:tc>
              <w:tc>
                <w:tcPr>
                  <w:tcW w:w="86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C1F1C63">
                  <w:pPr>
                    <w:keepNext w:val="0"/>
                    <w:keepLines w:val="0"/>
                    <w:pageBreakBefore w:val="0"/>
                    <w:widowControl w:val="0"/>
                    <w:shd w:val="clear" w:color="auto" w:fill="auto"/>
                    <w:kinsoku/>
                    <w:wordWrap/>
                    <w:overflowPunct/>
                    <w:topLinePunct w:val="0"/>
                    <w:autoSpaceDE/>
                    <w:autoSpaceDN/>
                    <w:bidi w:val="0"/>
                    <w:adjustRightInd/>
                    <w:snapToGrid/>
                    <w:spacing w:before="60" w:after="60" w:line="288" w:lineRule="auto"/>
                    <w:ind w:left="0" w:right="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火碱</w:t>
                  </w:r>
                </w:p>
              </w:tc>
              <w:tc>
                <w:tcPr>
                  <w:tcW w:w="74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3013BD0">
                  <w:pPr>
                    <w:keepNext w:val="0"/>
                    <w:keepLines w:val="0"/>
                    <w:pageBreakBefore w:val="0"/>
                    <w:widowControl w:val="0"/>
                    <w:shd w:val="clear" w:color="auto" w:fill="auto"/>
                    <w:kinsoku/>
                    <w:wordWrap/>
                    <w:overflowPunct/>
                    <w:topLinePunct w:val="0"/>
                    <w:autoSpaceDE/>
                    <w:autoSpaceDN/>
                    <w:bidi w:val="0"/>
                    <w:adjustRightInd/>
                    <w:snapToGrid/>
                    <w:spacing w:before="60" w:after="60" w:line="288" w:lineRule="auto"/>
                    <w:ind w:left="0" w:right="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树脂</w:t>
                  </w:r>
                </w:p>
              </w:tc>
            </w:tr>
          </w:tbl>
          <w:p w14:paraId="545D4041">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由表中可知，玻璃与石棉摩擦后，玻璃将带</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电（选填“正”或“负”）：</w:t>
            </w:r>
          </w:p>
          <w:p w14:paraId="25AC0941">
            <w:pPr>
              <w:keepNext w:val="0"/>
              <w:keepLines w:val="0"/>
              <w:pageBreakBefore w:val="0"/>
              <w:widowControl w:val="0"/>
              <w:numPr>
                <w:ilvl w:val="0"/>
                <w:numId w:val="2"/>
              </w:numPr>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eastAsia"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rPr>
              <w:t>由表中</w:t>
            </w:r>
            <w:r>
              <w:rPr>
                <w:rFonts w:hint="default" w:ascii="Times New Roman" w:hAnsi="Times New Roman" w:cs="Times New Roman" w:eastAsiaTheme="minorEastAsia"/>
                <w:b w:val="0"/>
                <w:sz w:val="21"/>
                <w:szCs w:val="21"/>
                <w:u w:val="single"/>
              </w:rPr>
              <w:t xml:space="preserve">        </w:t>
            </w:r>
            <w:r>
              <w:rPr>
                <w:rFonts w:hint="default" w:ascii="Times New Roman" w:hAnsi="Times New Roman" w:cs="Times New Roman" w:eastAsiaTheme="minorEastAsia"/>
                <w:sz w:val="21"/>
                <w:szCs w:val="21"/>
              </w:rPr>
              <w:t>（选填“能”或“不能”）判断玻璃和尼龙摩擦后二者的带电情况。</w:t>
            </w:r>
          </w:p>
          <w:p w14:paraId="413414F2">
            <w:pPr>
              <w:keepNext w:val="0"/>
              <w:keepLines w:val="0"/>
              <w:pageBreakBefore w:val="0"/>
              <w:widowControl w:val="0"/>
              <w:kinsoku/>
              <w:wordWrap/>
              <w:overflowPunct/>
              <w:topLinePunct w:val="0"/>
              <w:autoSpaceDE/>
              <w:autoSpaceDN/>
              <w:bidi w:val="0"/>
              <w:adjustRightInd/>
              <w:snapToGrid/>
              <w:spacing w:line="288" w:lineRule="auto"/>
              <w:rPr>
                <w:rFonts w:hint="default" w:ascii="Times New Roman" w:hAnsi="Times New Roman" w:cs="Times New Roman" w:eastAsiaTheme="minorEastAsia"/>
                <w:b/>
                <w:sz w:val="21"/>
                <w:szCs w:val="21"/>
              </w:rPr>
            </w:pPr>
            <w:r>
              <w:rPr>
                <w:rFonts w:hint="eastAsia" w:ascii="Times New Roman" w:hAnsi="Times New Roman" w:cs="Times New Roman" w:eastAsiaTheme="minorEastAsia"/>
                <w:b/>
                <w:sz w:val="21"/>
                <w:szCs w:val="21"/>
                <w:lang w:val="en-US" w:eastAsia="zh-CN"/>
              </w:rPr>
              <w:t>十二</w:t>
            </w:r>
            <w:r>
              <w:rPr>
                <w:rFonts w:hint="default" w:ascii="Times New Roman" w:hAnsi="Times New Roman" w:cs="Times New Roman" w:eastAsiaTheme="minorEastAsia"/>
                <w:b/>
                <w:sz w:val="21"/>
                <w:szCs w:val="21"/>
              </w:rPr>
              <w:t>．验电器的构造和原理</w:t>
            </w:r>
          </w:p>
          <w:p w14:paraId="57BB888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41</w:t>
            </w:r>
            <w:r>
              <w:rPr>
                <w:rFonts w:hint="default" w:ascii="Times New Roman" w:hAnsi="Times New Roman" w:cs="Times New Roman" w:eastAsiaTheme="minorEastAsia"/>
                <w:sz w:val="21"/>
                <w:szCs w:val="21"/>
              </w:rPr>
              <w:t>．用被丝绸摩擦过的玻璃棒接触验电器的金属球，验电器的金属箔片张开，如图所示。下列说法正确的是（　　）</w:t>
            </w:r>
          </w:p>
          <w:p w14:paraId="603C4F1C">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1019175" cy="895350"/>
                  <wp:effectExtent l="0" t="0" r="1905" b="3810"/>
                  <wp:docPr id="100027" name="图片 100027" descr="@@@079d3a49-47bb-47a1-8723-589873c2f0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79d3a49-47bb-47a1-8723-589873c2f0d3"/>
                          <pic:cNvPicPr>
                            <a:picLocks noChangeAspect="1"/>
                          </pic:cNvPicPr>
                        </pic:nvPicPr>
                        <pic:blipFill>
                          <a:blip r:embed="rId57"/>
                          <a:stretch>
                            <a:fillRect/>
                          </a:stretch>
                        </pic:blipFill>
                        <pic:spPr>
                          <a:xfrm>
                            <a:off x="0" y="0"/>
                            <a:ext cx="1019175" cy="895350"/>
                          </a:xfrm>
                          <a:prstGeom prst="rect">
                            <a:avLst/>
                          </a:prstGeom>
                        </pic:spPr>
                      </pic:pic>
                    </a:graphicData>
                  </a:graphic>
                </wp:inline>
              </w:drawing>
            </w:r>
          </w:p>
          <w:p w14:paraId="0A604D5F">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A．摩擦起电的过程中创造了电荷</w:t>
            </w:r>
          </w:p>
          <w:p w14:paraId="59A240B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B．金属球带正电，金属箔带负电</w:t>
            </w:r>
          </w:p>
          <w:p w14:paraId="21B9137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C．两片金属箔都带负电，由于互相排斥而张开</w:t>
            </w:r>
          </w:p>
          <w:p w14:paraId="4171FA3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D．丝绸和玻璃棒摩擦的过程中，玻璃棒失去了电子</w:t>
            </w:r>
          </w:p>
          <w:p w14:paraId="33DD302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hanging="420"/>
              <w:jc w:val="left"/>
              <w:textAlignment w:val="center"/>
              <w:rPr>
                <w:rFonts w:hint="default" w:ascii="Times New Roman" w:hAnsi="Times New Roman" w:cs="Times New Roman" w:eastAsiaTheme="minorEastAsia"/>
                <w:sz w:val="21"/>
                <w:szCs w:val="21"/>
              </w:rPr>
            </w:pPr>
            <w:r>
              <w:rPr>
                <w:rFonts w:hint="eastAsia" w:ascii="Times New Roman" w:hAnsi="Times New Roman" w:cs="Times New Roman" w:eastAsiaTheme="minorEastAsia"/>
                <w:sz w:val="21"/>
                <w:szCs w:val="21"/>
                <w:lang w:val="en-US" w:eastAsia="zh-CN"/>
              </w:rPr>
              <w:t>42</w:t>
            </w:r>
            <w:r>
              <w:rPr>
                <w:rFonts w:hint="default" w:ascii="Times New Roman" w:hAnsi="Times New Roman" w:cs="Times New Roman" w:eastAsiaTheme="minorEastAsia"/>
                <w:sz w:val="21"/>
                <w:szCs w:val="21"/>
              </w:rPr>
              <w:t>．如图所示是使验电器带电的简化图，带正电的带电体和不带电的验电器金属球用导体连接，发现验电器金属箔张角变大，则下列说法正确的是（　　）</w:t>
            </w:r>
          </w:p>
          <w:p w14:paraId="6164C48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center"/>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trike w:val="0"/>
                <w:kern w:val="0"/>
                <w:sz w:val="21"/>
                <w:szCs w:val="21"/>
                <w:u w:val="none"/>
              </w:rPr>
              <w:drawing>
                <wp:inline distT="0" distB="0" distL="114300" distR="114300">
                  <wp:extent cx="3095625" cy="866775"/>
                  <wp:effectExtent l="0" t="0" r="13335" b="1905"/>
                  <wp:docPr id="55" name="图片 55" descr="@@@cae2958a-3217-4927-9737-d3b1abcff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cae2958a-3217-4927-9737-d3b1abcff457"/>
                          <pic:cNvPicPr>
                            <a:picLocks noChangeAspect="1"/>
                          </pic:cNvPicPr>
                        </pic:nvPicPr>
                        <pic:blipFill>
                          <a:blip r:embed="rId58"/>
                          <a:stretch>
                            <a:fillRect/>
                          </a:stretch>
                        </pic:blipFill>
                        <pic:spPr>
                          <a:xfrm>
                            <a:off x="0" y="0"/>
                            <a:ext cx="3095625" cy="866775"/>
                          </a:xfrm>
                          <a:prstGeom prst="rect">
                            <a:avLst/>
                          </a:prstGeom>
                        </pic:spPr>
                      </pic:pic>
                    </a:graphicData>
                  </a:graphic>
                </wp:inline>
              </w:drawing>
            </w:r>
          </w:p>
          <w:p w14:paraId="0159F306">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A．验电器的金属箔张开是因为它们带异种电荷</w:t>
            </w:r>
          </w:p>
          <w:p w14:paraId="304BAE65">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B．验电器带正电的原因是正电荷从带电体中沿金属棒中转移过来</w:t>
            </w:r>
          </w:p>
          <w:p w14:paraId="781C2A6B">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C．这种带电方式与摩擦起电的本质不同</w:t>
            </w:r>
          </w:p>
          <w:p w14:paraId="6F2920A7">
            <w:pPr>
              <w:keepNext w:val="0"/>
              <w:keepLines w:val="0"/>
              <w:pageBreakBefore w:val="0"/>
              <w:widowControl w:val="0"/>
              <w:shd w:val="clear" w:color="auto" w:fill="auto"/>
              <w:kinsoku/>
              <w:wordWrap/>
              <w:overflowPunct/>
              <w:topLinePunct w:val="0"/>
              <w:autoSpaceDE/>
              <w:autoSpaceDN/>
              <w:bidi w:val="0"/>
              <w:adjustRightInd/>
              <w:snapToGrid/>
              <w:spacing w:before="0" w:after="0" w:line="288" w:lineRule="auto"/>
              <w:ind w:left="420" w:firstLine="0"/>
              <w:jc w:val="left"/>
              <w:textAlignment w:val="center"/>
              <w:rPr>
                <w:rFonts w:ascii="宋体" w:hAnsi="宋体"/>
                <w:color w:val="000000"/>
                <w:szCs w:val="21"/>
              </w:rPr>
            </w:pPr>
            <w:r>
              <w:rPr>
                <w:rFonts w:hint="default" w:ascii="Times New Roman" w:hAnsi="Times New Roman" w:cs="Times New Roman" w:eastAsiaTheme="minorEastAsia"/>
                <w:sz w:val="21"/>
                <w:szCs w:val="21"/>
              </w:rPr>
              <w:t>D．验电器带正电的原因是电子从验电器中沿金属棒转移到金属球，失去电子带正电</w:t>
            </w:r>
          </w:p>
        </w:tc>
      </w:tr>
      <w:tr w14:paraId="29EF6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jc w:val="center"/>
        </w:trPr>
        <w:tc>
          <w:tcPr>
            <w:tcW w:w="10434" w:type="dxa"/>
            <w:shd w:val="clear" w:color="auto" w:fill="E0E0E0"/>
            <w:vAlign w:val="center"/>
          </w:tcPr>
          <w:p w14:paraId="586366A3">
            <w:pPr>
              <w:spacing w:line="336" w:lineRule="auto"/>
              <w:jc w:val="left"/>
              <w:rPr>
                <w:rFonts w:ascii="宋体" w:hAnsi="宋体"/>
                <w:color w:val="000000"/>
                <w:szCs w:val="21"/>
              </w:rPr>
            </w:pPr>
            <w:r>
              <w:rPr>
                <w:rFonts w:hint="eastAsia" w:ascii="宋体" w:hAnsi="宋体"/>
                <w:b/>
                <w:bCs/>
                <w:color w:val="000000"/>
                <w:sz w:val="30"/>
                <w:szCs w:val="30"/>
              </w:rPr>
              <w:t>做错原因分析</w:t>
            </w:r>
          </w:p>
        </w:tc>
      </w:tr>
      <w:tr w14:paraId="0C1FC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0" w:hRule="atLeast"/>
          <w:jc w:val="center"/>
        </w:trPr>
        <w:tc>
          <w:tcPr>
            <w:tcW w:w="10434" w:type="dxa"/>
            <w:vAlign w:val="center"/>
          </w:tcPr>
          <w:p w14:paraId="44390D0E">
            <w:pPr>
              <w:spacing w:line="360" w:lineRule="auto"/>
              <w:jc w:val="left"/>
              <w:rPr>
                <w:rFonts w:hint="eastAsia" w:ascii="宋体" w:hAnsi="宋体"/>
                <w:color w:val="000000"/>
                <w:szCs w:val="21"/>
              </w:rPr>
            </w:pPr>
          </w:p>
        </w:tc>
      </w:tr>
    </w:tbl>
    <w:p w14:paraId="4B67EDCB">
      <w:pPr>
        <w:rPr>
          <w:rFonts w:hint="eastAsia" w:eastAsia="宋体"/>
          <w:lang w:eastAsia="zh-CN"/>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2D196">
    <w:pPr>
      <w:pBdr>
        <w:top w:val="single" w:color="auto" w:sz="8" w:space="4"/>
      </w:pBdr>
      <w:jc w:val="center"/>
    </w:pPr>
  </w:p>
  <w:p w14:paraId="0EBF4E55">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4E0BA">
    <w:pPr>
      <w:pStyle w:val="5"/>
      <w:ind w:left="6360" w:hanging="6360" w:hangingChars="2650"/>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让每一个孩子都能收获属于自己的成长，让每一个家庭不再为孩子的教育而焦虑！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6C4075"/>
    <w:multiLevelType w:val="singleLevel"/>
    <w:tmpl w:val="926C4075"/>
    <w:lvl w:ilvl="0" w:tentative="0">
      <w:start w:val="5"/>
      <w:numFmt w:val="decimal"/>
      <w:suff w:val="nothing"/>
      <w:lvlText w:val="%1、"/>
      <w:lvlJc w:val="left"/>
    </w:lvl>
  </w:abstractNum>
  <w:abstractNum w:abstractNumId="1">
    <w:nsid w:val="35E110DA"/>
    <w:multiLevelType w:val="singleLevel"/>
    <w:tmpl w:val="35E110DA"/>
    <w:lvl w:ilvl="0" w:tentative="0">
      <w:start w:val="4"/>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EA41EF"/>
    <w:rsid w:val="005159E1"/>
    <w:rsid w:val="00517C25"/>
    <w:rsid w:val="007C5952"/>
    <w:rsid w:val="00A260D9"/>
    <w:rsid w:val="00AA2166"/>
    <w:rsid w:val="00DB6366"/>
    <w:rsid w:val="00EA41EF"/>
    <w:rsid w:val="00FB6FA7"/>
    <w:rsid w:val="084560A8"/>
    <w:rsid w:val="08901A19"/>
    <w:rsid w:val="092D06D8"/>
    <w:rsid w:val="09E87633"/>
    <w:rsid w:val="0B9F01C5"/>
    <w:rsid w:val="0D246BD4"/>
    <w:rsid w:val="0EF40828"/>
    <w:rsid w:val="164125A5"/>
    <w:rsid w:val="18291542"/>
    <w:rsid w:val="20E320AC"/>
    <w:rsid w:val="26EF1BA9"/>
    <w:rsid w:val="2A3C0857"/>
    <w:rsid w:val="2A6A32CA"/>
    <w:rsid w:val="2A832D34"/>
    <w:rsid w:val="2AA8279A"/>
    <w:rsid w:val="32B83797"/>
    <w:rsid w:val="3981170B"/>
    <w:rsid w:val="3F5D194E"/>
    <w:rsid w:val="42892A5A"/>
    <w:rsid w:val="45933797"/>
    <w:rsid w:val="45A1630C"/>
    <w:rsid w:val="48685E4B"/>
    <w:rsid w:val="4A9C31C7"/>
    <w:rsid w:val="4D761420"/>
    <w:rsid w:val="4D7D5261"/>
    <w:rsid w:val="4E5A1309"/>
    <w:rsid w:val="4EA03605"/>
    <w:rsid w:val="51053BF3"/>
    <w:rsid w:val="54104D89"/>
    <w:rsid w:val="5415239F"/>
    <w:rsid w:val="56FE536D"/>
    <w:rsid w:val="59154BEF"/>
    <w:rsid w:val="5A0E3B19"/>
    <w:rsid w:val="5B473811"/>
    <w:rsid w:val="5F440830"/>
    <w:rsid w:val="5F920D48"/>
    <w:rsid w:val="623C41B8"/>
    <w:rsid w:val="649E1F3D"/>
    <w:rsid w:val="655555CB"/>
    <w:rsid w:val="67BC2E06"/>
    <w:rsid w:val="697F233D"/>
    <w:rsid w:val="6ADC556D"/>
    <w:rsid w:val="6B2807B2"/>
    <w:rsid w:val="6C0B610A"/>
    <w:rsid w:val="717B788E"/>
    <w:rsid w:val="7318735E"/>
    <w:rsid w:val="756B7C19"/>
    <w:rsid w:val="756C50FD"/>
    <w:rsid w:val="795836BC"/>
    <w:rsid w:val="7997722F"/>
    <w:rsid w:val="7AD41DE2"/>
    <w:rsid w:val="7F921F35"/>
    <w:rsid w:val="7FF60A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styleId="10">
    <w:name w:val="Hyperlink"/>
    <w:basedOn w:val="8"/>
    <w:qFormat/>
    <w:uiPriority w:val="0"/>
    <w:rPr>
      <w:color w:val="0000FF"/>
      <w:u w:val="single"/>
    </w:rPr>
  </w:style>
  <w:style w:type="character" w:customStyle="1" w:styleId="11">
    <w:name w:val="apple-style-span"/>
    <w:autoRedefine/>
    <w:qFormat/>
    <w:uiPriority w:val="0"/>
    <w:rPr>
      <w:rFonts w:hint="default" w:ascii="Times New Roman" w:hAnsi="Times New Roman" w:cs="Times New Roman"/>
    </w:rPr>
  </w:style>
  <w:style w:type="paragraph" w:customStyle="1" w:styleId="12">
    <w:name w:val="教材 一般文字"/>
    <w:basedOn w:val="1"/>
    <w:autoRedefine/>
    <w:qFormat/>
    <w:uiPriority w:val="0"/>
    <w:pPr>
      <w:adjustRightInd w:val="0"/>
      <w:spacing w:line="288" w:lineRule="auto"/>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wmf"/><Relationship Id="rId7" Type="http://schemas.openxmlformats.org/officeDocument/2006/relationships/oleObject" Target="embeddings/oleObject1.bin"/><Relationship Id="rId63" Type="http://schemas.openxmlformats.org/officeDocument/2006/relationships/fontTable" Target="fontTable.xml"/><Relationship Id="rId62" Type="http://schemas.openxmlformats.org/officeDocument/2006/relationships/customXml" Target="../customXml/item3.xml"/><Relationship Id="rId61" Type="http://schemas.openxmlformats.org/officeDocument/2006/relationships/customXml" Target="../customXml/item2.xml"/><Relationship Id="rId60" Type="http://schemas.openxmlformats.org/officeDocument/2006/relationships/customXml" Target="../customXml/item1.xml"/><Relationship Id="rId6" Type="http://schemas.openxmlformats.org/officeDocument/2006/relationships/image" Target="media/image2.png"/><Relationship Id="rId59" Type="http://schemas.openxmlformats.org/officeDocument/2006/relationships/numbering" Target="numbering.xml"/><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jpe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wmf"/><Relationship Id="rId50" Type="http://schemas.openxmlformats.org/officeDocument/2006/relationships/oleObject" Target="embeddings/oleObject8.bin"/><Relationship Id="rId5" Type="http://schemas.openxmlformats.org/officeDocument/2006/relationships/theme" Target="theme/theme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footer" Target="footer1.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wmf"/><Relationship Id="rId30" Type="http://schemas.openxmlformats.org/officeDocument/2006/relationships/oleObject" Target="embeddings/oleObject7.bin"/><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jpe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10.wmf"/><Relationship Id="rId17" Type="http://schemas.openxmlformats.org/officeDocument/2006/relationships/oleObject" Target="embeddings/oleObject4.bin"/><Relationship Id="rId16" Type="http://schemas.openxmlformats.org/officeDocument/2006/relationships/image" Target="media/image9.wmf"/><Relationship Id="rId15" Type="http://schemas.openxmlformats.org/officeDocument/2006/relationships/oleObject" Target="embeddings/oleObject3.bin"/><Relationship Id="rId14" Type="http://schemas.openxmlformats.org/officeDocument/2006/relationships/image" Target="media/image8.wmf"/><Relationship Id="rId13" Type="http://schemas.openxmlformats.org/officeDocument/2006/relationships/oleObject" Target="embeddings/oleObject2.bin"/><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Normal.dotm</Template>
  <Pages>16</Pages>
  <Words>9370</Words>
  <Characters>9523</Characters>
  <Lines>4</Lines>
  <Paragraphs>1</Paragraphs>
  <TotalTime>16</TotalTime>
  <ScaleCrop>false</ScaleCrop>
  <LinksUpToDate>false</LinksUpToDate>
  <CharactersWithSpaces>10263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                              』</cp:lastModifiedBy>
  <cp:lastPrinted>2025-04-05T08:32:00Z</cp:lastPrinted>
  <dcterms:modified xsi:type="dcterms:W3CDTF">2026-01-23T06:58:10Z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725E0027FBAE4792A6D013090DED3986_13</vt:lpwstr>
  </property>
  <property fmtid="{D5CDD505-2E9C-101B-9397-08002B2CF9AE}" pid="4" name="KSOTemplateDocerSaveRecord">
    <vt:lpwstr>eyJoZGlkIjoiM2FiZDIzMjBhYjY3YjcwYmIxYWI1NjM4YzVmYjEyMDMiLCJ1c2VySWQiOiIzNTE4OTQyMjIifQ==</vt:lpwstr>
  </property>
</Properties>
</file>