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7979" w14:textId="77777777" w:rsidR="00BF1C3F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366FFCB6" w14:textId="483B531B" w:rsidR="00BF1C3F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</w:t>
      </w:r>
      <w:r w:rsidR="000D16AE"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</w:t>
      </w: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013E9F39" w14:textId="77777777" w:rsidR="00BF1C3F" w:rsidRDefault="00BF1C3F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5A6EFDA9" w14:textId="77777777" w:rsidR="00BF1C3F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BF1C3F" w14:paraId="740CA1D3" w14:textId="77777777">
        <w:trPr>
          <w:trHeight w:val="543"/>
        </w:trPr>
        <w:tc>
          <w:tcPr>
            <w:tcW w:w="2660" w:type="dxa"/>
            <w:vAlign w:val="center"/>
          </w:tcPr>
          <w:p w14:paraId="6F061FD3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58FFC861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7B70C46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45ECDDE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BF1C3F" w14:paraId="51473863" w14:textId="77777777">
        <w:trPr>
          <w:trHeight w:val="543"/>
        </w:trPr>
        <w:tc>
          <w:tcPr>
            <w:tcW w:w="2660" w:type="dxa"/>
            <w:vAlign w:val="center"/>
          </w:tcPr>
          <w:p w14:paraId="23A91650" w14:textId="10AD20BB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8C9BBE1" w14:textId="26F001C9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5E395EC8" w14:textId="608140BA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59F619C3" w14:textId="7957BD70" w:rsidR="00BF1C3F" w:rsidRDefault="00BF1C3F">
            <w:pPr>
              <w:jc w:val="center"/>
            </w:pPr>
          </w:p>
        </w:tc>
      </w:tr>
      <w:tr w:rsidR="00BF1C3F" w14:paraId="14B7C13B" w14:textId="77777777">
        <w:trPr>
          <w:trHeight w:val="543"/>
        </w:trPr>
        <w:tc>
          <w:tcPr>
            <w:tcW w:w="2660" w:type="dxa"/>
            <w:vAlign w:val="center"/>
          </w:tcPr>
          <w:p w14:paraId="344B130B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3F26681C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3F74CF37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F3E5109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BF1C3F" w14:paraId="5B281AF1" w14:textId="77777777">
        <w:trPr>
          <w:trHeight w:val="543"/>
        </w:trPr>
        <w:tc>
          <w:tcPr>
            <w:tcW w:w="2660" w:type="dxa"/>
            <w:vAlign w:val="center"/>
          </w:tcPr>
          <w:p w14:paraId="687CAAC1" w14:textId="7760A2B6" w:rsidR="00BF1C3F" w:rsidRDefault="0002686B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11AFA268" w14:textId="5753FFDC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9F61FAA" w14:textId="599D0F10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22972DC" w14:textId="77777777" w:rsidR="00BF1C3F" w:rsidRDefault="00BF1C3F">
            <w:pPr>
              <w:jc w:val="center"/>
            </w:pPr>
          </w:p>
        </w:tc>
      </w:tr>
    </w:tbl>
    <w:p w14:paraId="2C9E7228" w14:textId="77777777" w:rsidR="00BF1C3F" w:rsidRDefault="00BF1C3F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BF1C3F" w14:paraId="4DCE8599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558E43DE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BF1C3F" w14:paraId="1012038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6E81248" w14:textId="77777777" w:rsidR="00BF1C3F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BF1C3F" w14:paraId="61B3F520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39D2621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 w:rsidRPr="009F4E35">
              <w:rPr>
                <w:rFonts w:ascii="宋体" w:hAnsi="宋体"/>
                <w:b/>
                <w:color w:val="000000"/>
                <w:szCs w:val="21"/>
              </w:rPr>
              <w:t>考点</w:t>
            </w:r>
            <w:proofErr w:type="gramStart"/>
            <w:r w:rsidRPr="009F4E35">
              <w:rPr>
                <w:rFonts w:ascii="宋体" w:hAnsi="宋体"/>
                <w:b/>
                <w:color w:val="000000"/>
                <w:szCs w:val="21"/>
              </w:rPr>
              <w:t>一</w:t>
            </w:r>
            <w:proofErr w:type="gramEnd"/>
            <w:r w:rsidRPr="009F4E35">
              <w:rPr>
                <w:rFonts w:ascii="宋体" w:hAnsi="宋体"/>
                <w:b/>
                <w:color w:val="000000"/>
                <w:szCs w:val="21"/>
              </w:rPr>
              <w:t xml:space="preserve"> 重力及其基本概念</w:t>
            </w:r>
          </w:p>
          <w:p w14:paraId="5ECC8BE4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1．如图所示是足球在空中飞行的情景，则有关此时足球的说法中，正确的是（     ）</w:t>
            </w:r>
          </w:p>
          <w:p w14:paraId="681F83BD" w14:textId="382BCE44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4215E0F" wp14:editId="67E24EEC">
                  <wp:extent cx="1234440" cy="1135380"/>
                  <wp:effectExtent l="0" t="0" r="3810" b="7620"/>
                  <wp:docPr id="1066692843" name="图片 7" descr="@@@cc2866e7-ade4-43f0-a407-874ffa901e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@@@cc2866e7-ade4-43f0-a407-874ffa901eb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DE8AB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A．没有受重力的作用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B．始终受到重力的作用</w:t>
            </w:r>
          </w:p>
          <w:p w14:paraId="5CA39706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C．飞行时重力变小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D．重力的方向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跟运动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方向一致</w:t>
            </w:r>
          </w:p>
          <w:p w14:paraId="0AE5B625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2．下列物体重力最接近1N的是（    ）</w:t>
            </w:r>
          </w:p>
          <w:p w14:paraId="298971AD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A．两个鸡蛋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B．一本八年级物理教材   C．一只老母鸡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D．一头奶牛</w:t>
            </w:r>
          </w:p>
          <w:p w14:paraId="18DAB139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3．如图所示的是我国自行设计建造的月球车。已知月球的引力为地球的引力的六分之一，该月球车在地球上的质量为120kg，则该月球车在月球上的质量和所受的重力分别为（　　）</w:t>
            </w:r>
          </w:p>
          <w:p w14:paraId="18CD941A" w14:textId="6AC4EA58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lastRenderedPageBreak/>
              <w:drawing>
                <wp:inline distT="0" distB="0" distL="0" distR="0" wp14:anchorId="3F224DE6" wp14:editId="2A3C56FF">
                  <wp:extent cx="1775460" cy="1181100"/>
                  <wp:effectExtent l="0" t="0" r="0" b="0"/>
                  <wp:docPr id="1429927016" name="图片 6" descr="@@@d00f142a-684a-4901-ad11-6c7a4f3947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@@@d00f142a-684a-4901-ad11-6c7a4f39472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46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B76C5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A．120kg，1200N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B．120kg，200N</w:t>
            </w:r>
          </w:p>
          <w:p w14:paraId="14C4C0C5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C．20kg，1200N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D．20kg，200N</w:t>
            </w:r>
          </w:p>
          <w:p w14:paraId="5B23F3A5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 w:rsidRPr="009F4E35">
              <w:rPr>
                <w:rFonts w:ascii="宋体" w:hAnsi="宋体"/>
                <w:b/>
                <w:color w:val="000000"/>
                <w:szCs w:val="21"/>
              </w:rPr>
              <w:t>考点二 重力的大小与测量</w:t>
            </w:r>
          </w:p>
          <w:p w14:paraId="0D46F5F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4．在探究重力的大小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跟质量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的关系的实验中，下列说法正确的是（　　）</w:t>
            </w:r>
          </w:p>
          <w:p w14:paraId="76576D61" w14:textId="53699476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2213527D" wp14:editId="4B7D8AA2">
                  <wp:extent cx="373380" cy="2103120"/>
                  <wp:effectExtent l="0" t="0" r="7620" b="0"/>
                  <wp:docPr id="272055622" name="图片 5" descr="@@@bc10856a-2d2f-486d-abeb-588c1de41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@@@bc10856a-2d2f-486d-abeb-588c1de41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0C2238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A．物体所受重力的方向是垂直向下的</w:t>
            </w:r>
          </w:p>
          <w:p w14:paraId="53897B1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B．使测力计中弹簧伸长的力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是钩码的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重力</w:t>
            </w:r>
          </w:p>
          <w:p w14:paraId="5C44C6E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C．多次实验的目的是减小误差</w:t>
            </w:r>
          </w:p>
          <w:p w14:paraId="55903F33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D．精确的实验表明，物体所受的重力跟它的质量成正比</w:t>
            </w:r>
          </w:p>
          <w:p w14:paraId="19D55DD9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5．若体重为50kg的小明在地球上最多能举起重力为600N的杠铃，如果他随飞船到达月球，则小明在月球上最多可举起重力为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9F4E35">
              <w:rPr>
                <w:rFonts w:ascii="宋体" w:hAnsi="宋体"/>
                <w:color w:val="000000"/>
                <w:szCs w:val="21"/>
              </w:rPr>
              <w:t>N的杠铃，杠铃的质量为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9F4E35">
              <w:rPr>
                <w:rFonts w:ascii="宋体" w:hAnsi="宋体"/>
                <w:color w:val="000000"/>
                <w:szCs w:val="21"/>
              </w:rPr>
              <w:t>kg。（</w:t>
            </w:r>
            <w:r w:rsidRPr="009F4E35">
              <w:rPr>
                <w:rFonts w:ascii="宋体" w:hAnsi="宋体"/>
                <w:color w:val="000000"/>
                <w:szCs w:val="21"/>
              </w:rPr>
              <w:object w:dxaOrig="192" w:dyaOrig="204" w14:anchorId="5A5048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alt="eqId276509f01529d982ab21e479a4619268" style="width:9.6pt;height:10.2pt" o:ole="">
                  <v:imagedata r:id="rId13" o:title="eqId276509f01529d982ab21e479a4619268"/>
                </v:shape>
                <o:OLEObject Type="Embed" ProgID="Equation.DSMT4" ShapeID="_x0000_i1028" DrawAspect="Content" ObjectID="_1830430829" r:id="rId14"/>
              </w:object>
            </w:r>
            <w:r w:rsidRPr="009F4E35">
              <w:rPr>
                <w:rFonts w:ascii="宋体" w:hAnsi="宋体"/>
                <w:color w:val="000000"/>
                <w:szCs w:val="21"/>
              </w:rPr>
              <w:t>取</w:t>
            </w:r>
            <w:r w:rsidRPr="009F4E35">
              <w:rPr>
                <w:rFonts w:ascii="宋体" w:hAnsi="宋体"/>
                <w:color w:val="000000"/>
                <w:szCs w:val="21"/>
              </w:rPr>
              <w:object w:dxaOrig="780" w:dyaOrig="276" w14:anchorId="54F6335E">
                <v:shape id="_x0000_i1029" type="#_x0000_t75" alt="eqId474e91d748f44717144ca8a94f65c230" style="width:39pt;height:13.8pt" o:ole="">
                  <v:imagedata r:id="rId15" o:title="eqId474e91d748f44717144ca8a94f65c230"/>
                </v:shape>
                <o:OLEObject Type="Embed" ProgID="Equation.DSMT4" ShapeID="_x0000_i1029" DrawAspect="Content" ObjectID="_1830430830" r:id="rId16"/>
              </w:object>
            </w:r>
            <w:r w:rsidRPr="009F4E35">
              <w:rPr>
                <w:rFonts w:ascii="宋体" w:hAnsi="宋体"/>
                <w:color w:val="000000"/>
                <w:szCs w:val="21"/>
              </w:rPr>
              <w:t>）</w:t>
            </w:r>
          </w:p>
          <w:p w14:paraId="297E0AE6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6．如表所示是小明在探究“重力的大小跟质量的关系”实验中得到的实验数据。</w:t>
            </w:r>
          </w:p>
          <w:tbl>
            <w:tblPr>
              <w:tblW w:w="3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954"/>
              <w:gridCol w:w="1362"/>
              <w:gridCol w:w="975"/>
              <w:gridCol w:w="369"/>
            </w:tblGrid>
            <w:tr w:rsidR="009F4E35" w:rsidRPr="009F4E35" w14:paraId="75CCA32A" w14:textId="77777777">
              <w:tc>
                <w:tcPr>
                  <w:tcW w:w="9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374F4D1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实验序号</w:t>
                  </w:r>
                </w:p>
              </w:tc>
              <w:tc>
                <w:tcPr>
                  <w:tcW w:w="13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18E0D8E9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物体质量</w:t>
                  </w:r>
                  <w:r w:rsidRPr="009F4E35">
                    <w:rPr>
                      <w:rFonts w:ascii="宋体" w:hAnsi="宋体"/>
                      <w:i/>
                      <w:color w:val="000000"/>
                      <w:szCs w:val="21"/>
                    </w:rPr>
                    <w:t>m</w:t>
                  </w: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/kg</w:t>
                  </w:r>
                </w:p>
              </w:tc>
              <w:tc>
                <w:tcPr>
                  <w:tcW w:w="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04EE141A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重力</w:t>
                  </w:r>
                  <w:r w:rsidRPr="009F4E35">
                    <w:rPr>
                      <w:rFonts w:ascii="宋体" w:hAnsi="宋体"/>
                      <w:i/>
                      <w:color w:val="000000"/>
                      <w:szCs w:val="21"/>
                    </w:rPr>
                    <w:t>G</w:t>
                  </w: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/N</w:t>
                  </w:r>
                </w:p>
              </w:tc>
              <w:tc>
                <w:tcPr>
                  <w:tcW w:w="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3C85D86D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i/>
                      <w:color w:val="000000"/>
                      <w:szCs w:val="21"/>
                    </w:rPr>
                    <w:t>A</w:t>
                  </w:r>
                </w:p>
              </w:tc>
            </w:tr>
            <w:tr w:rsidR="009F4E35" w:rsidRPr="009F4E35" w14:paraId="5970A23A" w14:textId="77777777">
              <w:tc>
                <w:tcPr>
                  <w:tcW w:w="9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469C6CBB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①</w:t>
                  </w:r>
                </w:p>
              </w:tc>
              <w:tc>
                <w:tcPr>
                  <w:tcW w:w="13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7A04201E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0.1</w:t>
                  </w:r>
                </w:p>
              </w:tc>
              <w:tc>
                <w:tcPr>
                  <w:tcW w:w="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0B51051B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0.98</w:t>
                  </w:r>
                </w:p>
              </w:tc>
              <w:tc>
                <w:tcPr>
                  <w:tcW w:w="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3E3D86FE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</w:p>
              </w:tc>
            </w:tr>
            <w:tr w:rsidR="009F4E35" w:rsidRPr="009F4E35" w14:paraId="48F15C39" w14:textId="77777777">
              <w:tc>
                <w:tcPr>
                  <w:tcW w:w="9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510C70BF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②</w:t>
                  </w:r>
                </w:p>
              </w:tc>
              <w:tc>
                <w:tcPr>
                  <w:tcW w:w="13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54E3BE2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0.2</w:t>
                  </w:r>
                </w:p>
              </w:tc>
              <w:tc>
                <w:tcPr>
                  <w:tcW w:w="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055C278B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1.96</w:t>
                  </w:r>
                </w:p>
              </w:tc>
              <w:tc>
                <w:tcPr>
                  <w:tcW w:w="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3B65BC30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</w:p>
              </w:tc>
            </w:tr>
            <w:tr w:rsidR="009F4E35" w:rsidRPr="009F4E35" w14:paraId="12C78F9B" w14:textId="77777777">
              <w:tc>
                <w:tcPr>
                  <w:tcW w:w="9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E6BC7ED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③</w:t>
                  </w:r>
                </w:p>
              </w:tc>
              <w:tc>
                <w:tcPr>
                  <w:tcW w:w="13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37E1CB68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0.3</w:t>
                  </w:r>
                </w:p>
              </w:tc>
              <w:tc>
                <w:tcPr>
                  <w:tcW w:w="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C451571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2.94</w:t>
                  </w:r>
                </w:p>
              </w:tc>
              <w:tc>
                <w:tcPr>
                  <w:tcW w:w="3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315486E3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</w:p>
              </w:tc>
            </w:tr>
          </w:tbl>
          <w:p w14:paraId="0CDCD852" w14:textId="20D532B9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lastRenderedPageBreak/>
              <w:drawing>
                <wp:inline distT="0" distB="0" distL="0" distR="0" wp14:anchorId="041D6D7A" wp14:editId="0A251404">
                  <wp:extent cx="1821180" cy="1562100"/>
                  <wp:effectExtent l="0" t="0" r="7620" b="0"/>
                  <wp:docPr id="287615858" name="图片 4" descr="@@@4684a4e0-69c8-4214-a040-9816a06ab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@@@4684a4e0-69c8-4214-a040-9816a06ab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18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637F4F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 xml:space="preserve">(1)实验中，需要的测量工具是天平和 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7717B20B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(2)表中第一行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A</w:t>
            </w:r>
            <w:r w:rsidRPr="009F4E35">
              <w:rPr>
                <w:rFonts w:ascii="宋体" w:hAnsi="宋体"/>
                <w:color w:val="000000"/>
                <w:szCs w:val="21"/>
              </w:rPr>
              <w:t xml:space="preserve">处缺少的栏目是 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6316409D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 xml:space="preserve">(3)分析表中数据，可以得到的结论是：物体的重力与质量成 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67B9A12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(4)某实验小组通过实验，测出实验数据并画出的</w:t>
            </w:r>
            <w:proofErr w:type="spellStart"/>
            <w:r w:rsidRPr="009F4E35">
              <w:rPr>
                <w:rFonts w:ascii="宋体" w:hAnsi="宋体"/>
                <w:i/>
                <w:color w:val="000000"/>
                <w:szCs w:val="21"/>
              </w:rPr>
              <w:t>G</w:t>
            </w:r>
            <w:r w:rsidRPr="009F4E35">
              <w:rPr>
                <w:rFonts w:ascii="宋体" w:hAnsi="宋体"/>
                <w:color w:val="000000"/>
                <w:szCs w:val="21"/>
              </w:rPr>
              <w:t>~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m</w:t>
            </w:r>
            <w:proofErr w:type="spellEnd"/>
            <w:r w:rsidRPr="009F4E35">
              <w:rPr>
                <w:rFonts w:ascii="宋体" w:hAnsi="宋体"/>
                <w:color w:val="000000"/>
                <w:szCs w:val="21"/>
              </w:rPr>
              <w:t>图像如图所示。该小组实验过程可能存在的问题：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57690287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292E44F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 w:rsidRPr="009F4E35">
              <w:rPr>
                <w:rFonts w:ascii="宋体" w:hAnsi="宋体"/>
                <w:b/>
                <w:color w:val="000000"/>
                <w:szCs w:val="21"/>
              </w:rPr>
              <w:t>考点三 力的三要素与作用效果</w:t>
            </w:r>
          </w:p>
          <w:p w14:paraId="084DA0CA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7．“我劳动，我快乐!”小华在用扫把扫地时发现，用大小和方向相同的力，握在扫把的不同位置，发现扫地效果不同，如图所示。这说明影响力的作用效果的因素是（　　）</w:t>
            </w:r>
          </w:p>
          <w:p w14:paraId="251E230D" w14:textId="490FC7B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7FD8A01" wp14:editId="6D023E83">
                  <wp:extent cx="1371600" cy="1348740"/>
                  <wp:effectExtent l="0" t="0" r="0" b="3810"/>
                  <wp:docPr id="1856044960" name="图片 3" descr="@@@2a9351fa-6c47-4b85-b90a-7a15e395f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@@@2a9351fa-6c47-4b85-b90a-7a15e395f5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337002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A．力的大小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B．力的方向</w:t>
            </w:r>
          </w:p>
          <w:p w14:paraId="205CBEBE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C．力的作用点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D．扫把运动的速度</w:t>
            </w:r>
          </w:p>
          <w:p w14:paraId="210E337A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8．礼县盐官镇制盐时，工人用工具搅拌盐水，若搅拌的力度不同，盐水混合情况不同，体现了力的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影响力的作用效果；当工人改变搅拌的方向，盐水流动方向改变，这表明力的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影响力的作用效果。</w:t>
            </w:r>
          </w:p>
          <w:p w14:paraId="38D9887E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proofErr w:type="gramStart"/>
            <w:r w:rsidRPr="009F4E35">
              <w:rPr>
                <w:rFonts w:ascii="宋体" w:hAnsi="宋体"/>
                <w:b/>
                <w:color w:val="000000"/>
                <w:szCs w:val="21"/>
              </w:rPr>
              <w:t>考点四</w:t>
            </w:r>
            <w:proofErr w:type="gramEnd"/>
            <w:r w:rsidRPr="009F4E35">
              <w:rPr>
                <w:rFonts w:ascii="宋体" w:hAnsi="宋体"/>
                <w:b/>
                <w:color w:val="000000"/>
                <w:szCs w:val="21"/>
              </w:rPr>
              <w:t xml:space="preserve"> 力的示意图</w:t>
            </w:r>
          </w:p>
          <w:p w14:paraId="0C5613F5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9．如图所示，小李用绳子拉木箱，请画出木箱受到的拉力和重力的示意图。</w:t>
            </w:r>
          </w:p>
          <w:p w14:paraId="5D484ABC" w14:textId="3176C4F2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54A43A67" wp14:editId="106AD1E0">
                  <wp:extent cx="1440180" cy="937260"/>
                  <wp:effectExtent l="0" t="0" r="7620" b="0"/>
                  <wp:docPr id="1343889146" name="图片 2" descr="@@@8f7fc12e-4b6c-42cd-8b18-c805fc2648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@@@8f7fc12e-4b6c-42cd-8b18-c805fc2648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C325E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1DB53F3B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lastRenderedPageBreak/>
              <w:t>10．如图所示，将一个小球放在竖直放置的弹簧上，用手向下压小球，松手后，小球在弹力的作用下向上加速运动，不考虑空气阻力，请画出此时小球所受弹力的示意图。</w:t>
            </w:r>
          </w:p>
          <w:p w14:paraId="4D477BD8" w14:textId="68FEB68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3B616CF1" wp14:editId="38A0EB2C">
                  <wp:extent cx="769620" cy="876300"/>
                  <wp:effectExtent l="0" t="0" r="0" b="0"/>
                  <wp:docPr id="1931370280" name="图片 1" descr="@@@5e69bfae-55c0-4318-b0ad-7e159dbbed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@@@5e69bfae-55c0-4318-b0ad-7e159dbbedd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48875" w14:textId="77777777" w:rsidR="00182982" w:rsidRDefault="00182982" w:rsidP="00C365F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BF1C3F" w14:paraId="6F1D5346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FCFB9F2" w14:textId="77777777" w:rsidR="00BF1C3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BF1C3F" w14:paraId="10DCD2BE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4F3C2A4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1．关于物体的重心，下列说法不正确的是（　　）</w:t>
            </w:r>
          </w:p>
          <w:p w14:paraId="467EFF3F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A．质地均匀，形状规则的物体的重心在它的几何中心上</w:t>
            </w:r>
          </w:p>
          <w:p w14:paraId="1112DC7F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B．形状不规则，质地不均匀的物体可以用“悬挂法”找重心</w:t>
            </w:r>
          </w:p>
          <w:p w14:paraId="1BA1A7FD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C．物体的重心不一定都在物体上</w:t>
            </w:r>
          </w:p>
          <w:p w14:paraId="23B66310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D．一切物体的重心都在它的中间位置</w:t>
            </w:r>
          </w:p>
          <w:p w14:paraId="27032199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2．下列关于物理量的估测，最接近实际的是（　　）</w:t>
            </w:r>
          </w:p>
          <w:p w14:paraId="3E2CBAAE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A．托起两个鸡蛋的力约为1N</w:t>
            </w:r>
          </w:p>
          <w:p w14:paraId="550285B8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B．一瓶600mL的纯净水所受重力约为60N</w:t>
            </w:r>
          </w:p>
          <w:p w14:paraId="5CD0BBE2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C．教室内空气所受重力约为200N</w:t>
            </w:r>
          </w:p>
          <w:p w14:paraId="4EC4B759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D．八下物理课本所受重力约为30N</w:t>
            </w:r>
          </w:p>
          <w:p w14:paraId="6BBAC0E6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3．下列关于重力的说法中，正确的是（　　）</w:t>
            </w:r>
          </w:p>
          <w:p w14:paraId="76872326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A．物体所受重力的大小可以用天平直接测量</w:t>
            </w:r>
          </w:p>
          <w:p w14:paraId="395C62B7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B．物体所受重力的大小可以用弹簧测力计直接测量</w:t>
            </w:r>
          </w:p>
          <w:p w14:paraId="2843CE57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C．国际上通用的重力的单位是千克</w:t>
            </w:r>
          </w:p>
          <w:p w14:paraId="4C4F9A80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D．重力的方向是垂直向下</w:t>
            </w:r>
          </w:p>
          <w:p w14:paraId="24E6F180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4．过年贴年画是我国的传统习俗。为了把年画贴正，小明自制了一个重垂线，这里主要利用的知识是（　　）</w:t>
            </w:r>
          </w:p>
          <w:p w14:paraId="4ACB7C8A" w14:textId="6577B55B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5D297919" wp14:editId="5186BA2B">
                  <wp:extent cx="1143000" cy="1066800"/>
                  <wp:effectExtent l="0" t="0" r="0" b="0"/>
                  <wp:docPr id="1917632902" name="图片 9" descr="@@@71387040-0001-43f9-9bc7-cbfa5f00dc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@@@71387040-0001-43f9-9bc7-cbfa5f00dc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758715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A．重力的方向竖直向下</w:t>
            </w:r>
          </w:p>
          <w:p w14:paraId="66CC1F5F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B．重力的方向垂直向下</w:t>
            </w:r>
          </w:p>
          <w:p w14:paraId="3FDC6B55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C．重垂线的重心比较低</w:t>
            </w:r>
          </w:p>
          <w:p w14:paraId="060E8455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D．重锤的重力比较大</w:t>
            </w:r>
          </w:p>
          <w:p w14:paraId="75F76C4B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5．如图所示是水平仪放置于某桌面上时的情形，则该桌面（　　）</w:t>
            </w:r>
          </w:p>
          <w:p w14:paraId="30027B06" w14:textId="5014B48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lastRenderedPageBreak/>
              <w:drawing>
                <wp:inline distT="0" distB="0" distL="0" distR="0" wp14:anchorId="1B17A3CD" wp14:editId="5AF704F9">
                  <wp:extent cx="1440180" cy="937260"/>
                  <wp:effectExtent l="0" t="0" r="7620" b="0"/>
                  <wp:docPr id="62358376" name="图片 8" descr="@@@7c9e813d-696b-4fc9-9b93-78c0765185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@@@7c9e813d-696b-4fc9-9b93-78c0765185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365FBB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A．右面高，左面低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B．左面高，右面低</w:t>
            </w:r>
          </w:p>
          <w:p w14:paraId="43037EDF" w14:textId="77777777" w:rsidR="009F4E35" w:rsidRPr="009F4E35" w:rsidRDefault="009F4E35" w:rsidP="009F4E35">
            <w:pPr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C．左右相平，前高后低</w:t>
            </w:r>
            <w:r w:rsidRPr="009F4E35">
              <w:rPr>
                <w:rFonts w:ascii="宋体" w:hAnsi="宋体"/>
                <w:color w:val="000000"/>
                <w:szCs w:val="21"/>
              </w:rPr>
              <w:tab/>
              <w:t>D．左右相平，前低后高</w:t>
            </w:r>
          </w:p>
          <w:p w14:paraId="4292B2A9" w14:textId="77777777" w:rsidR="00182982" w:rsidRPr="009F4E35" w:rsidRDefault="00182982" w:rsidP="00C365F2">
            <w:pPr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BF1C3F" w14:paraId="0764058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28D723B" w14:textId="77777777" w:rsidR="00BF1C3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BF1C3F" w14:paraId="01BD17F0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D7A5330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6．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一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物体的质量为60kg，它在地球表面受到重力为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</w:t>
            </w:r>
            <w:r w:rsidRPr="009F4E35">
              <w:rPr>
                <w:rFonts w:ascii="宋体" w:hAnsi="宋体"/>
                <w:color w:val="000000"/>
                <w:szCs w:val="21"/>
              </w:rPr>
              <w:t>N。已知物体在月球表面受到重力是其在地球表面受到重力的</w:t>
            </w:r>
            <w:r w:rsidRPr="009F4E35">
              <w:rPr>
                <w:rFonts w:ascii="宋体" w:hAnsi="宋体"/>
                <w:color w:val="000000"/>
                <w:szCs w:val="21"/>
              </w:rPr>
              <w:object w:dxaOrig="216" w:dyaOrig="540" w14:anchorId="0CA56408">
                <v:shape id="_x0000_i1047" type="#_x0000_t75" alt="eqId5e6486784415f3537c9a13556c05d893" style="width:10.8pt;height:27pt" o:ole="">
                  <v:imagedata r:id="rId23" o:title="eqId5e6486784415f3537c9a13556c05d893"/>
                </v:shape>
                <o:OLEObject Type="Embed" ProgID="Equation.DSMT4" ShapeID="_x0000_i1047" DrawAspect="Content" ObjectID="_1830430831" r:id="rId24"/>
              </w:object>
            </w:r>
            <w:r w:rsidRPr="009F4E35">
              <w:rPr>
                <w:rFonts w:ascii="宋体" w:hAnsi="宋体"/>
                <w:color w:val="000000"/>
                <w:szCs w:val="21"/>
              </w:rPr>
              <w:t>，则该物体在月球表面的重力为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9F4E35">
              <w:rPr>
                <w:rFonts w:ascii="宋体" w:hAnsi="宋体"/>
                <w:color w:val="000000"/>
                <w:szCs w:val="21"/>
              </w:rPr>
              <w:t>N，其质量为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9F4E35">
              <w:rPr>
                <w:rFonts w:ascii="宋体" w:hAnsi="宋体"/>
                <w:color w:val="000000"/>
                <w:szCs w:val="21"/>
              </w:rPr>
              <w:t>kg。（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g</w:t>
            </w:r>
            <w:r w:rsidRPr="009F4E35">
              <w:rPr>
                <w:rFonts w:ascii="宋体" w:hAnsi="宋体"/>
                <w:color w:val="000000"/>
                <w:szCs w:val="21"/>
              </w:rPr>
              <w:t>取10N/kg）。</w:t>
            </w:r>
          </w:p>
          <w:p w14:paraId="38D645F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7．为探究重力的方向，如图装置放在水平面上，逐渐减小倾角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α</w:t>
            </w:r>
            <w:r w:rsidRPr="009F4E35">
              <w:rPr>
                <w:rFonts w:ascii="宋体" w:hAnsi="宋体"/>
                <w:color w:val="000000"/>
                <w:szCs w:val="21"/>
              </w:rPr>
              <w:t>，发现悬线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OA</w:t>
            </w:r>
            <w:r w:rsidRPr="009F4E35">
              <w:rPr>
                <w:rFonts w:ascii="宋体" w:hAnsi="宋体"/>
                <w:color w:val="000000"/>
                <w:szCs w:val="21"/>
              </w:rPr>
              <w:t>的方向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9F4E35">
              <w:rPr>
                <w:rFonts w:ascii="宋体" w:hAnsi="宋体"/>
                <w:color w:val="000000"/>
                <w:szCs w:val="21"/>
              </w:rPr>
              <w:t>（填“变化”或“不变”），这说明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9F4E35">
              <w:rPr>
                <w:rFonts w:ascii="宋体" w:hAnsi="宋体"/>
                <w:color w:val="000000"/>
                <w:szCs w:val="21"/>
              </w:rPr>
              <w:t>；当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α</w:t>
            </w:r>
            <w:r w:rsidRPr="009F4E35">
              <w:rPr>
                <w:rFonts w:ascii="宋体" w:hAnsi="宋体"/>
                <w:color w:val="000000"/>
                <w:szCs w:val="21"/>
              </w:rPr>
              <w:t>=0°时，悬线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OA</w:t>
            </w:r>
            <w:r w:rsidRPr="009F4E35">
              <w:rPr>
                <w:rFonts w:ascii="宋体" w:hAnsi="宋体"/>
                <w:color w:val="000000"/>
                <w:szCs w:val="21"/>
              </w:rPr>
              <w:t>与虚线重合，则说明桌面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9F4E35">
              <w:rPr>
                <w:rFonts w:ascii="宋体" w:hAnsi="宋体"/>
                <w:color w:val="000000"/>
                <w:szCs w:val="21"/>
              </w:rPr>
              <w:t>（水平/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不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水平）。</w:t>
            </w:r>
          </w:p>
          <w:p w14:paraId="0F479D75" w14:textId="79BA8720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3FFB4ED6" wp14:editId="5307528E">
                  <wp:extent cx="1318260" cy="1394460"/>
                  <wp:effectExtent l="0" t="0" r="0" b="0"/>
                  <wp:docPr id="178518856" name="图片 13" descr="@@@cfa7445d-ca9e-42c5-a5e7-673c1bc14b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@@@cfa7445d-ca9e-42c5-a5e7-673c1bc14b9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03ADD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8．烧水用的水壶如图所示。要将水壶从火源上提起，通常手向上提把手的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处；要把壶里的水从壶嘴倒出，手向上提把手的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（前两空均选填“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A</w:t>
            </w:r>
            <w:r w:rsidRPr="009F4E35">
              <w:rPr>
                <w:rFonts w:ascii="宋体" w:hAnsi="宋体"/>
                <w:color w:val="000000"/>
                <w:szCs w:val="21"/>
              </w:rPr>
              <w:t>”或“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B</w:t>
            </w:r>
            <w:r w:rsidRPr="009F4E35">
              <w:rPr>
                <w:rFonts w:ascii="宋体" w:hAnsi="宋体"/>
                <w:color w:val="000000"/>
                <w:szCs w:val="21"/>
              </w:rPr>
              <w:t>”）处。出现这样的差别主要是因为力的三要素中的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影响力的作用效果。</w:t>
            </w:r>
          </w:p>
          <w:p w14:paraId="718F1450" w14:textId="0F48FE63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270C4FF8" wp14:editId="0A7C0638">
                  <wp:extent cx="1272540" cy="1333500"/>
                  <wp:effectExtent l="0" t="0" r="3810" b="0"/>
                  <wp:docPr id="1412767722" name="图片 12" descr="@@@cd952b50-1ea8-4e5a-b687-b0e6a9cad6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@@@cd952b50-1ea8-4e5a-b687-b0e6a9cad6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54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B2DB6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9．重为</w:t>
            </w:r>
            <w:r w:rsidRPr="009F4E35">
              <w:rPr>
                <w:rFonts w:ascii="宋体" w:hAnsi="宋体"/>
                <w:color w:val="000000"/>
                <w:szCs w:val="21"/>
              </w:rPr>
              <w:object w:dxaOrig="444" w:dyaOrig="252" w14:anchorId="1E64A9F9">
                <v:shape id="_x0000_i1050" type="#_x0000_t75" alt="eqId54ee607b58eb717338f571f0e22856c4" style="width:22.2pt;height:12.6pt" o:ole="">
                  <v:imagedata r:id="rId27" o:title="eqId54ee607b58eb717338f571f0e22856c4"/>
                </v:shape>
                <o:OLEObject Type="Embed" ProgID="Equation.DSMT4" ShapeID="_x0000_i1050" DrawAspect="Content" ObjectID="_1830430832" r:id="rId28"/>
              </w:object>
            </w:r>
            <w:r w:rsidRPr="009F4E35">
              <w:rPr>
                <w:rFonts w:ascii="宋体" w:hAnsi="宋体"/>
                <w:color w:val="000000"/>
                <w:szCs w:val="21"/>
              </w:rPr>
              <w:t>的木箱放置于水平地面上，请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作出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地面对木箱支持力的示意图。</w:t>
            </w:r>
          </w:p>
          <w:p w14:paraId="2DECC91E" w14:textId="29ED4E94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16D976DF" wp14:editId="6E9FFB63">
                  <wp:extent cx="1630680" cy="601980"/>
                  <wp:effectExtent l="0" t="0" r="7620" b="7620"/>
                  <wp:docPr id="940443964" name="图片 11" descr="@@@404be2df-55fc-4437-9797-bd89e491f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@@@404be2df-55fc-4437-9797-bd89e491f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68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C4562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lastRenderedPageBreak/>
              <w:t>10．如图所示，用细线拴住橡皮，用手拉紧细线使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橡皮绕手做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匀速圆周运动，请画出橡皮此时的受力示意图。（不计空气阻力）</w:t>
            </w:r>
          </w:p>
          <w:p w14:paraId="562EB75D" w14:textId="006968E3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2FB21271" wp14:editId="75AFA6D4">
                  <wp:extent cx="1584960" cy="975360"/>
                  <wp:effectExtent l="0" t="0" r="0" b="0"/>
                  <wp:docPr id="1083413965" name="图片 10" descr="@@@5063baf8-7678-4763-b097-7414071fe9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@@@5063baf8-7678-4763-b097-7414071fe9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9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0C3CF" w14:textId="77777777" w:rsidR="00182982" w:rsidRDefault="00182982" w:rsidP="0018298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0233536" w14:textId="77777777" w:rsidR="00182982" w:rsidRDefault="00182982" w:rsidP="0018298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BF1C3F" w14:paraId="528E1E72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E4BF1F5" w14:textId="77777777" w:rsidR="00BF1C3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BF1C3F" w14:paraId="0C200EE1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2BFE60A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11．如图，钢条下端固定，现分别用不同的力去推它，发生A、B、C、D四种形变，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9F4E35">
              <w:rPr>
                <w:rFonts w:ascii="宋体" w:hAnsi="宋体"/>
                <w:i/>
                <w:color w:val="000000"/>
                <w:szCs w:val="21"/>
                <w:vertAlign w:val="subscript"/>
              </w:rPr>
              <w:t>1</w:t>
            </w:r>
            <w:r w:rsidRPr="009F4E35">
              <w:rPr>
                <w:rFonts w:ascii="宋体" w:hAnsi="宋体"/>
                <w:color w:val="000000"/>
                <w:szCs w:val="21"/>
              </w:rPr>
              <w:t xml:space="preserve"> = 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9F4E35">
              <w:rPr>
                <w:rFonts w:ascii="宋体" w:hAnsi="宋体"/>
                <w:i/>
                <w:color w:val="000000"/>
                <w:szCs w:val="21"/>
                <w:vertAlign w:val="subscript"/>
              </w:rPr>
              <w:t>2</w:t>
            </w:r>
            <w:r w:rsidRPr="009F4E35">
              <w:rPr>
                <w:rFonts w:ascii="宋体" w:hAnsi="宋体"/>
                <w:color w:val="000000"/>
                <w:szCs w:val="21"/>
              </w:rPr>
              <w:t xml:space="preserve"> = 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9F4E35">
              <w:rPr>
                <w:rFonts w:ascii="宋体" w:hAnsi="宋体"/>
                <w:i/>
                <w:color w:val="000000"/>
                <w:szCs w:val="21"/>
                <w:vertAlign w:val="subscript"/>
              </w:rPr>
              <w:t>3</w:t>
            </w:r>
            <w:r w:rsidRPr="009F4E35">
              <w:rPr>
                <w:rFonts w:ascii="宋体" w:hAnsi="宋体"/>
                <w:color w:val="000000"/>
                <w:szCs w:val="21"/>
              </w:rPr>
              <w:t xml:space="preserve">&gt; 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9F4E35">
              <w:rPr>
                <w:rFonts w:ascii="宋体" w:hAnsi="宋体"/>
                <w:i/>
                <w:color w:val="000000"/>
                <w:szCs w:val="21"/>
                <w:vertAlign w:val="subscript"/>
              </w:rPr>
              <w:t>4</w:t>
            </w:r>
            <w:r w:rsidRPr="009F4E35">
              <w:rPr>
                <w:rFonts w:ascii="宋体" w:hAnsi="宋体"/>
                <w:color w:val="000000"/>
                <w:szCs w:val="21"/>
              </w:rPr>
              <w:t>，则</w:t>
            </w:r>
          </w:p>
          <w:p w14:paraId="26E8F975" w14:textId="3A0D11E0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80DAA0D" wp14:editId="18C5C1FC">
                  <wp:extent cx="2979420" cy="1059180"/>
                  <wp:effectExtent l="0" t="0" r="0" b="7620"/>
                  <wp:docPr id="1301972195" name="图片 19" descr="@@@d80909a3-174a-4505-a323-2d0ea3c17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@@@d80909a3-174a-4505-a323-2d0ea3c17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42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B6BF97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（1）能说明力的作用效果跟力的大小有关的两个图是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47E0E5A3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（2）图A、C能说明力的作用效果跟力的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有关；</w:t>
            </w:r>
          </w:p>
          <w:p w14:paraId="19D679A1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（3）图B、C能说明力的作用效果跟力的方向有关这一说法是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（选填“正确”或“错误”），理由是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9F4E35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5404E00B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12．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某兴趣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小组在探究“影响物体重力大小的因素”和“判断重力方向”的实验中，进行了如下的实验探究。</w:t>
            </w:r>
          </w:p>
          <w:p w14:paraId="5A13D592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（1）在探究物体所受重力大小与物体质量关系时，实验记录如表：</w:t>
            </w:r>
          </w:p>
          <w:tbl>
            <w:tblPr>
              <w:tblW w:w="80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010"/>
              <w:gridCol w:w="2010"/>
              <w:gridCol w:w="2010"/>
              <w:gridCol w:w="2010"/>
            </w:tblGrid>
            <w:tr w:rsidR="009F4E35" w:rsidRPr="009F4E35" w14:paraId="14DD87F1" w14:textId="77777777"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45F51822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被测物体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6AB9EE0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物体质量</w:t>
                  </w:r>
                  <w:r w:rsidRPr="009F4E35">
                    <w:rPr>
                      <w:rFonts w:ascii="宋体" w:hAnsi="宋体"/>
                      <w:i/>
                      <w:color w:val="000000"/>
                      <w:szCs w:val="21"/>
                    </w:rPr>
                    <w:t>m</w:t>
                  </w: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（kg）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0FADF00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重力</w:t>
                  </w:r>
                  <w:r w:rsidRPr="009F4E35">
                    <w:rPr>
                      <w:rFonts w:ascii="宋体" w:hAnsi="宋体"/>
                      <w:i/>
                      <w:color w:val="000000"/>
                      <w:szCs w:val="21"/>
                    </w:rPr>
                    <w:t>G</w:t>
                  </w: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（N）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1349E4DC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i/>
                      <w:color w:val="000000"/>
                      <w:szCs w:val="21"/>
                    </w:rPr>
                    <w:t>G</w:t>
                  </w: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与</w:t>
                  </w:r>
                  <w:r w:rsidRPr="009F4E35">
                    <w:rPr>
                      <w:rFonts w:ascii="宋体" w:hAnsi="宋体"/>
                      <w:i/>
                      <w:color w:val="000000"/>
                      <w:szCs w:val="21"/>
                    </w:rPr>
                    <w:t>m</w:t>
                  </w: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的比值（N/kg）</w:t>
                  </w:r>
                </w:p>
              </w:tc>
            </w:tr>
            <w:tr w:rsidR="009F4E35" w:rsidRPr="009F4E35" w14:paraId="12D799C6" w14:textId="77777777"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11B4EEFD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物体1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541097E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0.1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0B161FB6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0.98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ACB4309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9.8</w:t>
                  </w:r>
                </w:p>
              </w:tc>
            </w:tr>
            <w:tr w:rsidR="009F4E35" w:rsidRPr="009F4E35" w14:paraId="0B64D44F" w14:textId="77777777"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7432EAD0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物体2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0671C01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0.2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EAA48AC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1.96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15B2E76C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9.8</w:t>
                  </w:r>
                </w:p>
              </w:tc>
            </w:tr>
            <w:tr w:rsidR="009F4E35" w:rsidRPr="009F4E35" w14:paraId="5B9B0E43" w14:textId="77777777"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36318569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物体3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24D7D527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0.3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07190201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2.94</w:t>
                  </w:r>
                </w:p>
              </w:tc>
              <w:tc>
                <w:tcPr>
                  <w:tcW w:w="20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56E82C1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color w:val="000000"/>
                      <w:szCs w:val="21"/>
                    </w:rPr>
                    <w:t>9.8</w:t>
                  </w:r>
                </w:p>
              </w:tc>
            </w:tr>
          </w:tbl>
          <w:p w14:paraId="667F0C9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（1）①在探究过程中，需要的测量工具有弹簧测力计、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9F4E35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3313A892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②根据上表中测量的实验数据分析图，其中能正确描述物体所受的重力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G</w:t>
            </w:r>
            <w:r w:rsidRPr="009F4E35">
              <w:rPr>
                <w:rFonts w:ascii="宋体" w:hAnsi="宋体"/>
                <w:color w:val="000000"/>
                <w:szCs w:val="21"/>
              </w:rPr>
              <w:t>与质量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m</w:t>
            </w:r>
            <w:r w:rsidRPr="009F4E35">
              <w:rPr>
                <w:rFonts w:ascii="宋体" w:hAnsi="宋体"/>
                <w:color w:val="000000"/>
                <w:szCs w:val="21"/>
              </w:rPr>
              <w:t>关系的图像是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9F4E35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1436B219" w14:textId="5629D743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lastRenderedPageBreak/>
              <w:t>A．</w:t>
            </w: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3F41B96C" wp14:editId="18FC0E85">
                  <wp:extent cx="861060" cy="807720"/>
                  <wp:effectExtent l="0" t="0" r="0" b="0"/>
                  <wp:docPr id="509289737" name="图片 18" descr="@@@5289d802-ec5d-41bd-bd47-c27fdaf9c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@@@5289d802-ec5d-41bd-bd47-c27fdaf9c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color w:val="000000"/>
                <w:szCs w:val="21"/>
              </w:rPr>
              <w:t xml:space="preserve"> B</w:t>
            </w: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57733215" wp14:editId="10975748">
                  <wp:extent cx="960120" cy="906780"/>
                  <wp:effectExtent l="0" t="0" r="0" b="7620"/>
                  <wp:docPr id="699689030" name="图片 17" descr="@@@5d41b69b-655f-4c93-9216-38bd7fa9d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@@@5d41b69b-655f-4c93-9216-38bd7fa9d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color w:val="000000"/>
                <w:szCs w:val="21"/>
              </w:rPr>
              <w:t>C</w:t>
            </w: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9554543" wp14:editId="090143EC">
                  <wp:extent cx="998220" cy="937260"/>
                  <wp:effectExtent l="0" t="0" r="0" b="0"/>
                  <wp:docPr id="1184348321" name="图片 16" descr="@@@1b2da2a7-37a8-4a7f-a505-83df66ead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@@@1b2da2a7-37a8-4a7f-a505-83df66ead5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color w:val="000000"/>
                <w:szCs w:val="21"/>
              </w:rPr>
              <w:t>D</w:t>
            </w: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574F2249" wp14:editId="5FE5ABEB">
                  <wp:extent cx="1051560" cy="990600"/>
                  <wp:effectExtent l="0" t="0" r="0" b="0"/>
                  <wp:docPr id="897916752" name="图片 15" descr="@@@3b4d0c51-23f1-4f6c-86aa-50beb41d51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@@@3b4d0c51-23f1-4f6c-86aa-50beb41d51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B2062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（2）甲同学在探究重力方向时，实验装置如图所示，操作如下：</w:t>
            </w:r>
          </w:p>
          <w:p w14:paraId="6FF60506" w14:textId="7CE5DA2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11E3299B" wp14:editId="49626C68">
                  <wp:extent cx="1310640" cy="807720"/>
                  <wp:effectExtent l="0" t="0" r="3810" b="0"/>
                  <wp:docPr id="1964252125" name="图片 14" descr="@@@4416cf33-5543-4967-9694-62b7d912d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@@@4416cf33-5543-4967-9694-62b7d912d3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2BA493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将该装置放在水平桌面上后，缓慢改变木板M与桌面的夹角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α</w:t>
            </w:r>
            <w:r w:rsidRPr="009F4E35">
              <w:rPr>
                <w:rFonts w:ascii="宋体" w:hAnsi="宋体"/>
                <w:color w:val="000000"/>
                <w:szCs w:val="21"/>
              </w:rPr>
              <w:t>，会观察到悬线</w:t>
            </w:r>
            <w:r w:rsidRPr="009F4E35">
              <w:rPr>
                <w:rFonts w:ascii="宋体" w:hAnsi="宋体"/>
                <w:i/>
                <w:color w:val="000000"/>
                <w:szCs w:val="21"/>
              </w:rPr>
              <w:t>OA</w:t>
            </w:r>
            <w:r w:rsidRPr="009F4E35">
              <w:rPr>
                <w:rFonts w:ascii="宋体" w:hAnsi="宋体"/>
                <w:color w:val="000000"/>
                <w:szCs w:val="21"/>
              </w:rPr>
              <w:t>的方向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9F4E35">
              <w:rPr>
                <w:rFonts w:ascii="宋体" w:hAnsi="宋体"/>
                <w:color w:val="000000"/>
                <w:szCs w:val="21"/>
              </w:rPr>
              <w:t>（选填“变化”或“不变”）；接下来的操作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9F4E35">
              <w:rPr>
                <w:rFonts w:ascii="宋体" w:hAnsi="宋体"/>
                <w:color w:val="000000"/>
                <w:szCs w:val="21"/>
              </w:rPr>
              <w:t>，观察小球下落的方向，从而说明重力的方向总是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9F4E35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41557CB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（3）小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明同学取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了质量不同的苹果、小木块、小铁球各一个，并分别测出它们的质量和重力，来探究物体所受重力大小与质量的关系，你认为小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明同学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的做法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9F4E35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079F1044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A．不合理，因为他没有用同种物质的物体做实验</w:t>
            </w:r>
          </w:p>
          <w:p w14:paraId="7C3FBD9E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B．不合理，因为他没有使物体的质量成整数</w:t>
            </w:r>
            <w:proofErr w:type="gramStart"/>
            <w:r w:rsidRPr="009F4E35">
              <w:rPr>
                <w:rFonts w:ascii="宋体" w:hAnsi="宋体"/>
                <w:color w:val="000000"/>
                <w:szCs w:val="21"/>
              </w:rPr>
              <w:t>倍</w:t>
            </w:r>
            <w:proofErr w:type="gramEnd"/>
            <w:r w:rsidRPr="009F4E35">
              <w:rPr>
                <w:rFonts w:ascii="宋体" w:hAnsi="宋体"/>
                <w:color w:val="000000"/>
                <w:szCs w:val="21"/>
              </w:rPr>
              <w:t>变化</w:t>
            </w:r>
          </w:p>
          <w:p w14:paraId="345A4A17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C．合理，因为他同样可以得到的物体所受重力大小与质量的关系</w:t>
            </w:r>
          </w:p>
          <w:p w14:paraId="06D91938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D．合理，因为他的操作比甲同学更简便</w:t>
            </w:r>
          </w:p>
          <w:p w14:paraId="05403AE5" w14:textId="77777777" w:rsidR="00D34610" w:rsidRDefault="00D34610" w:rsidP="00C365F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BF1C3F" w14:paraId="7FBC9381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4E77D3E" w14:textId="77777777" w:rsidR="00BF1C3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BF1C3F" w14:paraId="712E1EED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359DF2EB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13．阅读短文，回答问题。</w:t>
            </w:r>
          </w:p>
          <w:p w14:paraId="077CF30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失重现象</w:t>
            </w:r>
          </w:p>
          <w:p w14:paraId="5F84C662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在一次太空知识讲座中，老师让同学们做一个实验：用弹簧测力计竖直悬挂一个重物，分别使重物处于静止和匀速下降，再让其加速下降。同学们发现，重物在静止和匀速下降时，弹簧测力计的示数相同，就等于物体所受的重力；而加速下降时，却看到弹簧测力计的示数明显减小，好像物体的重力突然间减小了。</w:t>
            </w:r>
          </w:p>
          <w:p w14:paraId="03BB9232" w14:textId="374B452D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36174424" wp14:editId="6E36DA52">
                  <wp:extent cx="3169920" cy="1356453"/>
                  <wp:effectExtent l="0" t="0" r="0" b="0"/>
                  <wp:docPr id="518581748" name="图片 20" descr="@@@020959c7-fcee-403a-bd87-2729ae16eb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@@@020959c7-fcee-403a-bd87-2729ae16eb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644" cy="1364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42D8E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老师解释说：“这在物理学上称为失重现象，失重就是物体对支持物的压力或悬挂物的拉力小于物体实际所受</w:t>
            </w:r>
            <w:r w:rsidRPr="009F4E35">
              <w:rPr>
                <w:rFonts w:ascii="宋体" w:hAnsi="宋体"/>
                <w:color w:val="000000"/>
                <w:szCs w:val="21"/>
              </w:rPr>
              <w:lastRenderedPageBreak/>
              <w:t>重力的现象，如当人们乘电梯加速下降时，人对电梯地面压力就小于人受到的重力。”小明在老师指导下到电梯内做失重实验，如图甲，他将一个体重秤放在电梯水平地面上，然后站上秤台，如图乙所示，在电梯向下运动的过程中，他记录下体重秤在不同时间段的示数及对应的时间，描绘出了体重秤的示数随时间t的变化图像，如图丙所示，已知小明的实际质量为60kg。</w:t>
            </w:r>
          </w:p>
          <w:p w14:paraId="45B46C90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课后小明和同学们查资料还了解到：当电梯更快向下加速时，体重秤的示数为零，我们称这种现象为完全失重。</w:t>
            </w:r>
          </w:p>
          <w:p w14:paraId="35B5B132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请回答以下问题：</w:t>
            </w:r>
          </w:p>
          <w:p w14:paraId="165B9FB0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（1）电梯静止时，小明的重力为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9F4E35">
              <w:rPr>
                <w:rFonts w:ascii="宋体" w:hAnsi="宋体"/>
                <w:color w:val="000000"/>
                <w:szCs w:val="21"/>
              </w:rPr>
              <w:t>N；</w:t>
            </w:r>
          </w:p>
          <w:p w14:paraId="5409D237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（2）由图丙可知，小明在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9F4E35">
              <w:rPr>
                <w:rFonts w:ascii="宋体" w:hAnsi="宋体"/>
                <w:color w:val="000000"/>
                <w:szCs w:val="21"/>
              </w:rPr>
              <w:t>时间段内处于失重状态；</w:t>
            </w:r>
          </w:p>
          <w:p w14:paraId="17D2796D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 xml:space="preserve">（3）物体处于完全失重状态，是指物体 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9F4E35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0088FE3A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A．质量为零</w:t>
            </w:r>
          </w:p>
          <w:p w14:paraId="228DB051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B．重力为零</w:t>
            </w:r>
          </w:p>
          <w:p w14:paraId="30B1E493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C．受到的支持力或拉力为零</w:t>
            </w:r>
          </w:p>
          <w:p w14:paraId="339AB5E1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D．以上都为零</w:t>
            </w:r>
          </w:p>
          <w:p w14:paraId="51404C18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 xml:space="preserve">（4）航天飞机在太空中飞行，宇航员处于失重状态，他们要锻炼身体，可行的是 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9F4E35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2AB424A0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A．举哑铃</w:t>
            </w:r>
          </w:p>
          <w:p w14:paraId="5BEDDF7F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B．做俯卧撑</w:t>
            </w:r>
          </w:p>
          <w:p w14:paraId="4FA3EF04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C．用弹簧拉力器健身</w:t>
            </w:r>
          </w:p>
          <w:p w14:paraId="5F154B29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D．用单杠做引体向上</w:t>
            </w:r>
          </w:p>
          <w:p w14:paraId="4EF15483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 xml:space="preserve">（5）丙图中的质量为74kg时，可能是小明在电梯中处于下列哪种情形 </w:t>
            </w:r>
            <w:r w:rsidRPr="009F4E35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9F4E35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1B43FFA8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A．加速上升或加速下降</w:t>
            </w:r>
          </w:p>
          <w:p w14:paraId="1AB3903F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B．减速上升或减速下降</w:t>
            </w:r>
          </w:p>
          <w:p w14:paraId="75B18DE9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C．减速上升或加速下降</w:t>
            </w:r>
          </w:p>
          <w:p w14:paraId="379E195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D．加速上升或减速下降</w:t>
            </w:r>
          </w:p>
          <w:p w14:paraId="13ECED2A" w14:textId="77777777" w:rsidR="00D34610" w:rsidRPr="009F4E35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3532620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7EA4024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0AB667E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A87D035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509B361D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09F00F7" w14:textId="05565EA9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lastRenderedPageBreak/>
              <w:drawing>
                <wp:inline distT="0" distB="0" distL="0" distR="0" wp14:anchorId="653B0B54" wp14:editId="61615641">
                  <wp:extent cx="198120" cy="198120"/>
                  <wp:effectExtent l="0" t="0" r="0" b="0"/>
                  <wp:docPr id="1815291503" name="图片 37" descr="箭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箭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 xml:space="preserve"> </w:t>
            </w:r>
            <w:r w:rsidRPr="009F4E35">
              <w:rPr>
                <w:rFonts w:ascii="宋体" w:hAnsi="宋体"/>
                <w:b/>
                <w:color w:val="000000"/>
                <w:szCs w:val="21"/>
              </w:rPr>
              <w:t>知识点1 重力</w:t>
            </w:r>
          </w:p>
          <w:p w14:paraId="6EF4A226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1</w:t>
            </w:r>
            <w:r w:rsidRPr="009F4E35">
              <w:rPr>
                <w:rFonts w:ascii="宋体" w:hAnsi="宋体"/>
                <w:color w:val="000000"/>
                <w:szCs w:val="21"/>
              </w:rPr>
              <w:t>．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重力：地面附近的物体，由于地球的吸引而受的力叫重力。重力的施力物体是：地球。</w:t>
            </w:r>
          </w:p>
          <w:p w14:paraId="39FD8245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2</w:t>
            </w:r>
            <w:r w:rsidRPr="009F4E35">
              <w:rPr>
                <w:rFonts w:ascii="宋体" w:hAnsi="宋体"/>
                <w:color w:val="000000"/>
                <w:szCs w:val="21"/>
              </w:rPr>
              <w:t>．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重力大小的计算公式</w:t>
            </w:r>
            <w:r w:rsidRPr="009F4E35">
              <w:rPr>
                <w:rFonts w:ascii="宋体" w:hAnsi="宋体"/>
                <w:bCs/>
                <w:i/>
                <w:iCs/>
                <w:color w:val="000000"/>
                <w:szCs w:val="21"/>
              </w:rPr>
              <w:t>G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＝</w:t>
            </w:r>
            <w:r w:rsidRPr="009F4E35">
              <w:rPr>
                <w:rFonts w:ascii="宋体" w:hAnsi="宋体"/>
                <w:bCs/>
                <w:i/>
                <w:iCs/>
                <w:color w:val="000000"/>
                <w:szCs w:val="21"/>
              </w:rPr>
              <w:t>mg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，其中</w:t>
            </w:r>
            <w:r w:rsidRPr="009F4E35">
              <w:rPr>
                <w:rFonts w:ascii="宋体" w:hAnsi="宋体"/>
                <w:bCs/>
                <w:i/>
                <w:iCs/>
                <w:color w:val="000000"/>
                <w:szCs w:val="21"/>
              </w:rPr>
              <w:t>g</w:t>
            </w:r>
            <w:r w:rsidRPr="009F4E35">
              <w:rPr>
                <w:rFonts w:ascii="宋体" w:hAnsi="宋体"/>
                <w:bCs/>
                <w:iCs/>
                <w:color w:val="000000"/>
                <w:szCs w:val="21"/>
              </w:rPr>
              <w:t>=9.8N/kg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。它表示质量为1</w:t>
            </w:r>
            <w:r w:rsidRPr="009F4E35">
              <w:rPr>
                <w:rFonts w:ascii="宋体" w:hAnsi="宋体"/>
                <w:bCs/>
                <w:iCs/>
                <w:color w:val="000000"/>
                <w:szCs w:val="21"/>
              </w:rPr>
              <w:t>kg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的物体所受的重力为</w:t>
            </w:r>
            <w:r w:rsidRPr="009F4E35">
              <w:rPr>
                <w:rFonts w:ascii="宋体" w:hAnsi="宋体"/>
                <w:bCs/>
                <w:iCs/>
                <w:color w:val="000000"/>
                <w:szCs w:val="21"/>
              </w:rPr>
              <w:t>9.8N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，</w:t>
            </w:r>
            <w:r w:rsidRPr="009F4E35">
              <w:rPr>
                <w:rFonts w:ascii="宋体" w:hAnsi="宋体"/>
                <w:bCs/>
                <w:i/>
                <w:color w:val="000000"/>
                <w:szCs w:val="21"/>
              </w:rPr>
              <w:t>g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随纬度的增大而增大。粗略计算时，g取10N/kg。</w:t>
            </w:r>
          </w:p>
          <w:p w14:paraId="4D7B56D3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3</w:t>
            </w:r>
            <w:r w:rsidRPr="009F4E35">
              <w:rPr>
                <w:rFonts w:ascii="宋体" w:hAnsi="宋体"/>
                <w:color w:val="000000"/>
                <w:szCs w:val="21"/>
              </w:rPr>
              <w:t>．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重力的方向：竖直向下。其应用是重垂线、水平仪分别检查</w:t>
            </w:r>
            <w:proofErr w:type="gramStart"/>
            <w:r w:rsidRPr="009F4E35">
              <w:rPr>
                <w:rFonts w:ascii="宋体" w:hAnsi="宋体"/>
                <w:bCs/>
                <w:color w:val="000000"/>
                <w:szCs w:val="21"/>
              </w:rPr>
              <w:t>墙是否</w:t>
            </w:r>
            <w:proofErr w:type="gramEnd"/>
            <w:r w:rsidRPr="009F4E35">
              <w:rPr>
                <w:rFonts w:ascii="宋体" w:hAnsi="宋体"/>
                <w:bCs/>
                <w:color w:val="000000"/>
                <w:szCs w:val="21"/>
              </w:rPr>
              <w:t>竖直和桌面是否水平。</w:t>
            </w:r>
          </w:p>
          <w:p w14:paraId="0FBEBA9E" w14:textId="34E0E309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252E8A42" wp14:editId="5BEE55E0">
                  <wp:extent cx="1363980" cy="1295400"/>
                  <wp:effectExtent l="0" t="0" r="7620" b="0"/>
                  <wp:docPr id="5256907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9EA56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4</w:t>
            </w:r>
            <w:r w:rsidRPr="009F4E35">
              <w:rPr>
                <w:rFonts w:ascii="宋体" w:hAnsi="宋体"/>
                <w:color w:val="000000"/>
                <w:szCs w:val="21"/>
              </w:rPr>
              <w:t>．重力的测量：将待测物体悬挂于弹簧测力计挂钩上自然垂下，待物体静止、示数稳定时，读出测力计示数即可。</w:t>
            </w:r>
          </w:p>
          <w:p w14:paraId="4E6F9BCA" w14:textId="24916FEB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057AB94E" wp14:editId="454C8B86">
                  <wp:extent cx="381000" cy="1996440"/>
                  <wp:effectExtent l="0" t="0" r="0" b="3810"/>
                  <wp:docPr id="2088814974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B87737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5</w:t>
            </w:r>
            <w:r w:rsidRPr="009F4E35">
              <w:rPr>
                <w:rFonts w:ascii="宋体" w:hAnsi="宋体"/>
                <w:color w:val="000000"/>
                <w:szCs w:val="21"/>
              </w:rPr>
              <w:t>．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实验：探究重力的大小与质量的关系</w:t>
            </w:r>
          </w:p>
          <w:p w14:paraId="01C242DD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（1）实验目的：探究重力的大小与质量的关系。</w:t>
            </w:r>
          </w:p>
          <w:p w14:paraId="148BCF83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（2）实验器材：弹簧测力计，铁架台，相同</w:t>
            </w:r>
            <w:proofErr w:type="gramStart"/>
            <w:r w:rsidRPr="009F4E35">
              <w:rPr>
                <w:rFonts w:ascii="宋体" w:hAnsi="宋体"/>
                <w:bCs/>
                <w:color w:val="000000"/>
                <w:szCs w:val="21"/>
              </w:rPr>
              <w:t>的钩码5个</w:t>
            </w:r>
            <w:proofErr w:type="gramEnd"/>
            <w:r w:rsidRPr="009F4E35">
              <w:rPr>
                <w:rFonts w:ascii="宋体" w:hAnsi="宋体"/>
                <w:bCs/>
                <w:color w:val="000000"/>
                <w:szCs w:val="21"/>
              </w:rPr>
              <w:t>(</w:t>
            </w:r>
            <w:proofErr w:type="gramStart"/>
            <w:r w:rsidRPr="009F4E35">
              <w:rPr>
                <w:rFonts w:ascii="宋体" w:hAnsi="宋体"/>
                <w:bCs/>
                <w:color w:val="000000"/>
                <w:szCs w:val="21"/>
              </w:rPr>
              <w:t>钩码质量</w:t>
            </w:r>
            <w:proofErr w:type="gramEnd"/>
            <w:r w:rsidRPr="009F4E35">
              <w:rPr>
                <w:rFonts w:ascii="宋体" w:hAnsi="宋体"/>
                <w:bCs/>
                <w:color w:val="000000"/>
                <w:szCs w:val="21"/>
              </w:rPr>
              <w:t>已标明)，铅笔，刻度尺。</w:t>
            </w:r>
          </w:p>
          <w:p w14:paraId="52A4830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（3）实验步骤：</w:t>
            </w:r>
          </w:p>
          <w:p w14:paraId="0C444585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①检查器材：观察弹簧测力计的量程、分度值，指针是否指到零刻度线。</w:t>
            </w:r>
          </w:p>
          <w:p w14:paraId="322BB0D8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begin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instrText xml:space="preserve"> = 2 \* GB3 </w:instrTex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separate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②</w:t>
            </w:r>
            <w:r w:rsidRPr="009F4E35">
              <w:rPr>
                <w:rFonts w:ascii="宋体" w:hAnsi="宋体"/>
                <w:color w:val="000000"/>
                <w:szCs w:val="21"/>
              </w:rPr>
              <w:fldChar w:fldCharType="end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将弹簧测力计悬挂在铁架台支架上。</w:t>
            </w:r>
          </w:p>
          <w:p w14:paraId="512C2AC8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begin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instrText xml:space="preserve"> = 3 \* GB3 </w:instrTex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separate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③</w:t>
            </w:r>
            <w:r w:rsidRPr="009F4E35">
              <w:rPr>
                <w:rFonts w:ascii="宋体" w:hAnsi="宋体"/>
                <w:color w:val="000000"/>
                <w:szCs w:val="21"/>
              </w:rPr>
              <w:fldChar w:fldCharType="end"/>
            </w:r>
            <w:proofErr w:type="gramStart"/>
            <w:r w:rsidRPr="009F4E35">
              <w:rPr>
                <w:rFonts w:ascii="宋体" w:hAnsi="宋体"/>
                <w:bCs/>
                <w:color w:val="000000"/>
                <w:szCs w:val="21"/>
              </w:rPr>
              <w:t>将钩码逐个</w:t>
            </w:r>
            <w:proofErr w:type="gramEnd"/>
            <w:r w:rsidRPr="009F4E35">
              <w:rPr>
                <w:rFonts w:ascii="宋体" w:hAnsi="宋体"/>
                <w:bCs/>
                <w:color w:val="000000"/>
                <w:szCs w:val="21"/>
              </w:rPr>
              <w:t>加挂在弹簧测力计上，分别读出1个直至</w:t>
            </w:r>
            <w:proofErr w:type="gramStart"/>
            <w:r w:rsidRPr="009F4E35">
              <w:rPr>
                <w:rFonts w:ascii="宋体" w:hAnsi="宋体"/>
                <w:bCs/>
                <w:color w:val="000000"/>
                <w:szCs w:val="21"/>
              </w:rPr>
              <w:t>多个钩码所受</w:t>
            </w:r>
            <w:proofErr w:type="gramEnd"/>
            <w:r w:rsidRPr="009F4E35">
              <w:rPr>
                <w:rFonts w:ascii="宋体" w:hAnsi="宋体"/>
                <w:bCs/>
                <w:color w:val="000000"/>
                <w:szCs w:val="21"/>
              </w:rPr>
              <w:t>的重力。</w:t>
            </w:r>
          </w:p>
          <w:p w14:paraId="26720C1B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begin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instrText xml:space="preserve"> = 4 \* GB3 </w:instrTex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separate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④</w:t>
            </w:r>
            <w:r w:rsidRPr="009F4E35">
              <w:rPr>
                <w:rFonts w:ascii="宋体" w:hAnsi="宋体"/>
                <w:color w:val="000000"/>
                <w:szCs w:val="21"/>
              </w:rPr>
              <w:fldChar w:fldCharType="end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将多次的测量结果记录在表格中（数据仅供参考）。</w:t>
            </w:r>
          </w:p>
          <w:tbl>
            <w:tblPr>
              <w:tblStyle w:val="a5"/>
              <w:tblW w:w="0" w:type="auto"/>
              <w:jc w:val="center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3"/>
              <w:gridCol w:w="567"/>
              <w:gridCol w:w="709"/>
              <w:gridCol w:w="709"/>
              <w:gridCol w:w="709"/>
              <w:gridCol w:w="708"/>
            </w:tblGrid>
            <w:tr w:rsidR="009F4E35" w:rsidRPr="009F4E35" w14:paraId="2E38CDCA" w14:textId="77777777">
              <w:trPr>
                <w:trHeight w:val="460"/>
                <w:jc w:val="center"/>
              </w:trPr>
              <w:tc>
                <w:tcPr>
                  <w:tcW w:w="22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  <w:tl2br w:val="single" w:sz="4" w:space="0" w:color="000000" w:themeColor="text1"/>
                  </w:tcBorders>
                  <w:hideMark/>
                </w:tcPr>
                <w:p w14:paraId="00472C4C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实验次数</w:t>
                  </w:r>
                </w:p>
                <w:p w14:paraId="457B13D6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物理量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14:paraId="1DB4C360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14:paraId="3AB7F871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14:paraId="3EC2D43A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3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14:paraId="5354925B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4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  <w:hideMark/>
                </w:tcPr>
                <w:p w14:paraId="6E7F8C5D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5</w:t>
                  </w:r>
                </w:p>
              </w:tc>
            </w:tr>
            <w:tr w:rsidR="009F4E35" w:rsidRPr="009F4E35" w14:paraId="3398F278" w14:textId="77777777">
              <w:trPr>
                <w:jc w:val="center"/>
              </w:trPr>
              <w:tc>
                <w:tcPr>
                  <w:tcW w:w="22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43B778D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lastRenderedPageBreak/>
                    <w:t xml:space="preserve">质量 </w:t>
                  </w:r>
                  <w:r w:rsidRPr="009F4E35">
                    <w:rPr>
                      <w:rFonts w:ascii="宋体" w:hAnsi="宋体"/>
                      <w:bCs/>
                      <w:i/>
                      <w:color w:val="000000"/>
                      <w:szCs w:val="21"/>
                    </w:rPr>
                    <w:t>m</w:t>
                  </w: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/kg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8664CC5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0.5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79BCE4C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1.0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F462450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1.5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0EBB75B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2.0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DE5CA91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2.5</w:t>
                  </w:r>
                </w:p>
              </w:tc>
            </w:tr>
            <w:tr w:rsidR="009F4E35" w:rsidRPr="009F4E35" w14:paraId="5A40A863" w14:textId="77777777">
              <w:trPr>
                <w:jc w:val="center"/>
              </w:trPr>
              <w:tc>
                <w:tcPr>
                  <w:tcW w:w="22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D9ABE9D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重力 G/N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48F386C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4.9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574413C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9.8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7F73E89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14.7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3270043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19.6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A41D2CC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24.5</w:t>
                  </w:r>
                </w:p>
              </w:tc>
            </w:tr>
            <w:tr w:rsidR="009F4E35" w:rsidRPr="009F4E35" w14:paraId="2B08527A" w14:textId="77777777">
              <w:trPr>
                <w:jc w:val="center"/>
              </w:trPr>
              <w:tc>
                <w:tcPr>
                  <w:tcW w:w="22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D88B45B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重力与质量之比 N/kg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07BF176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9.8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DEAECA6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9.8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885594D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9.8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EBF9868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9.8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7469D2B" w14:textId="77777777" w:rsidR="009F4E35" w:rsidRPr="009F4E35" w:rsidRDefault="009F4E35" w:rsidP="009F4E35">
                  <w:pPr>
                    <w:spacing w:line="336" w:lineRule="auto"/>
                    <w:jc w:val="left"/>
                    <w:rPr>
                      <w:rFonts w:ascii="宋体" w:hAnsi="宋体"/>
                      <w:bCs/>
                      <w:color w:val="000000"/>
                      <w:szCs w:val="21"/>
                    </w:rPr>
                  </w:pPr>
                  <w:r w:rsidRPr="009F4E35">
                    <w:rPr>
                      <w:rFonts w:ascii="宋体" w:hAnsi="宋体"/>
                      <w:bCs/>
                      <w:color w:val="000000"/>
                      <w:szCs w:val="21"/>
                    </w:rPr>
                    <w:t>9.8</w:t>
                  </w:r>
                </w:p>
              </w:tc>
            </w:tr>
          </w:tbl>
          <w:p w14:paraId="7950D800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（4）数据整理及分析</w:t>
            </w:r>
          </w:p>
          <w:p w14:paraId="2D7B755B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begin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instrText xml:space="preserve"> = 1 \* GB3 </w:instrTex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separate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①</w:t>
            </w:r>
            <w:r w:rsidRPr="009F4E35">
              <w:rPr>
                <w:rFonts w:ascii="宋体" w:hAnsi="宋体"/>
                <w:color w:val="000000"/>
                <w:szCs w:val="21"/>
              </w:rPr>
              <w:fldChar w:fldCharType="end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用5组数据在图像</w:t>
            </w:r>
            <w:proofErr w:type="gramStart"/>
            <w:r w:rsidRPr="009F4E35">
              <w:rPr>
                <w:rFonts w:ascii="宋体" w:hAnsi="宋体"/>
                <w:bCs/>
                <w:color w:val="000000"/>
                <w:szCs w:val="21"/>
              </w:rPr>
              <w:t>中描点并</w:t>
            </w:r>
            <w:proofErr w:type="gramEnd"/>
            <w:r w:rsidRPr="009F4E35">
              <w:rPr>
                <w:rFonts w:ascii="宋体" w:hAnsi="宋体"/>
                <w:bCs/>
                <w:color w:val="000000"/>
                <w:szCs w:val="21"/>
              </w:rPr>
              <w:t>绘出图线。</w:t>
            </w:r>
          </w:p>
          <w:p w14:paraId="7451F98D" w14:textId="48284BFB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5023A912" wp14:editId="0F982C76">
                  <wp:extent cx="2156460" cy="1554480"/>
                  <wp:effectExtent l="0" t="0" r="0" b="7620"/>
                  <wp:docPr id="124987418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DF79BB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begin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instrText xml:space="preserve"> = 2 \* GB3 </w:instrTex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fldChar w:fldCharType="separate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②</w:t>
            </w:r>
            <w:r w:rsidRPr="009F4E35">
              <w:rPr>
                <w:rFonts w:ascii="宋体" w:hAnsi="宋体"/>
                <w:color w:val="000000"/>
                <w:szCs w:val="21"/>
              </w:rPr>
              <w:fldChar w:fldCharType="end"/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根据图线分析得出结论。</w:t>
            </w:r>
          </w:p>
          <w:p w14:paraId="234DB6CE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（4）实验结论：物体受到的重力与物体的质量成正比，重力与质量的比值为9.8N/kg。</w:t>
            </w:r>
          </w:p>
          <w:p w14:paraId="776AB554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注意：</w:t>
            </w:r>
            <w:r w:rsidRPr="009F4E35">
              <w:rPr>
                <w:rFonts w:ascii="宋体" w:hAnsi="宋体"/>
                <w:color w:val="000000"/>
                <w:szCs w:val="21"/>
              </w:rPr>
              <w:t>重力与地球的吸引有关，但受地球自转影响，重力不完全是地球对物体的吸引力，因此不能说重力就是地球对物体的吸引力。</w:t>
            </w:r>
          </w:p>
          <w:p w14:paraId="53BB5612" w14:textId="3B5A7276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0319F92D" wp14:editId="19DEB37B">
                  <wp:extent cx="198120" cy="198120"/>
                  <wp:effectExtent l="0" t="0" r="0" b="0"/>
                  <wp:docPr id="1222915123" name="图片 33" descr="箭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箭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 xml:space="preserve"> </w:t>
            </w:r>
            <w:r w:rsidRPr="009F4E35">
              <w:rPr>
                <w:rFonts w:ascii="宋体" w:hAnsi="宋体"/>
                <w:b/>
                <w:color w:val="000000"/>
                <w:szCs w:val="21"/>
              </w:rPr>
              <w:t>知识点2 力的示意图</w:t>
            </w:r>
          </w:p>
          <w:p w14:paraId="54E1C26F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1</w:t>
            </w:r>
            <w:r w:rsidRPr="009F4E35">
              <w:rPr>
                <w:rFonts w:ascii="宋体" w:hAnsi="宋体"/>
                <w:color w:val="000000"/>
                <w:szCs w:val="21"/>
              </w:rPr>
              <w:t>．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力的三要素：力的大小方向和作用点，这三者都能够影响力的作用效果。</w:t>
            </w:r>
          </w:p>
          <w:p w14:paraId="73ED0A9E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2</w:t>
            </w:r>
            <w:r w:rsidRPr="009F4E35">
              <w:rPr>
                <w:rFonts w:ascii="宋体" w:hAnsi="宋体"/>
                <w:color w:val="000000"/>
                <w:szCs w:val="21"/>
              </w:rPr>
              <w:t>．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力的示意图：通过带箭头的线段来展示力的大小、方向和作用点。线段长度定性反映力的强弱，箭头方向指示力的朝向，线段的端点标示作用点。在箭头旁标注力的符号及大小数值；</w:t>
            </w:r>
            <w:proofErr w:type="gramStart"/>
            <w:r w:rsidRPr="009F4E35">
              <w:rPr>
                <w:rFonts w:ascii="宋体" w:hAnsi="宋体"/>
                <w:bCs/>
                <w:color w:val="000000"/>
                <w:szCs w:val="21"/>
              </w:rPr>
              <w:t>若大小</w:t>
            </w:r>
            <w:proofErr w:type="gramEnd"/>
            <w:r w:rsidRPr="009F4E35">
              <w:rPr>
                <w:rFonts w:ascii="宋体" w:hAnsi="宋体"/>
                <w:bCs/>
                <w:color w:val="000000"/>
                <w:szCs w:val="21"/>
              </w:rPr>
              <w:t>未知，可省略标注。在同一示意图中，较大的力应绘制更长的线段。</w:t>
            </w:r>
          </w:p>
          <w:p w14:paraId="67BD379F" w14:textId="177A9B88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1678DA77" wp14:editId="2D97112C">
                  <wp:extent cx="2872740" cy="1371600"/>
                  <wp:effectExtent l="0" t="0" r="3810" b="0"/>
                  <wp:docPr id="113166831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74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3561B3AB" wp14:editId="40AC4939">
                  <wp:extent cx="792480" cy="1356360"/>
                  <wp:effectExtent l="0" t="0" r="7620" b="0"/>
                  <wp:docPr id="806764623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BC213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3</w:t>
            </w:r>
            <w:r w:rsidRPr="009F4E35">
              <w:rPr>
                <w:rFonts w:ascii="宋体" w:hAnsi="宋体"/>
                <w:color w:val="000000"/>
                <w:szCs w:val="21"/>
              </w:rPr>
              <w:t>．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重力的作用点——重心：重心是重力的等效作用点。对于质地均匀、形状规则的物体，重心位于其几何中心，如均匀细棒的中点和球体的球心。不规则物体的重心可通过垂线</w:t>
            </w:r>
            <w:proofErr w:type="gramStart"/>
            <w:r w:rsidRPr="009F4E35">
              <w:rPr>
                <w:rFonts w:ascii="宋体" w:hAnsi="宋体"/>
                <w:bCs/>
                <w:color w:val="000000"/>
                <w:szCs w:val="21"/>
              </w:rPr>
              <w:t>法或者</w:t>
            </w:r>
            <w:proofErr w:type="gramEnd"/>
            <w:r w:rsidRPr="009F4E35">
              <w:rPr>
                <w:rFonts w:ascii="宋体" w:hAnsi="宋体"/>
                <w:bCs/>
                <w:color w:val="000000"/>
                <w:szCs w:val="21"/>
              </w:rPr>
              <w:t>悬挂法来找出。</w:t>
            </w:r>
          </w:p>
          <w:p w14:paraId="1B2141A6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需注意：</w:t>
            </w:r>
            <w:r w:rsidRPr="009F4E35">
              <w:rPr>
                <w:rFonts w:ascii="宋体" w:hAnsi="宋体"/>
                <w:color w:val="000000"/>
                <w:szCs w:val="21"/>
              </w:rPr>
              <w:t>重心是重力的等效作用点。实际上，物体各部分均受重力作用，但为简化分析，用一个点的受力效果等同于整个物体的重力效果，该点即为重心。</w:t>
            </w:r>
          </w:p>
          <w:p w14:paraId="65E0429D" w14:textId="621BC33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lastRenderedPageBreak/>
              <w:drawing>
                <wp:inline distT="0" distB="0" distL="0" distR="0" wp14:anchorId="00366697" wp14:editId="5487357C">
                  <wp:extent cx="1440180" cy="1043940"/>
                  <wp:effectExtent l="0" t="0" r="7620" b="0"/>
                  <wp:docPr id="416630967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 xml:space="preserve">         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420A5C90" wp14:editId="570AE850">
                  <wp:extent cx="906780" cy="1363980"/>
                  <wp:effectExtent l="0" t="0" r="7620" b="7620"/>
                  <wp:docPr id="512723207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85B8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悬挂法：如下图所示物体，外形不规则，可选择其边沿任意两点（如图中A、B两点）悬挂，分别在物体上画出沿绳所在竖直方向的直线，两直线的交点</w:t>
            </w:r>
            <w:r w:rsidRPr="009F4E35">
              <w:rPr>
                <w:rFonts w:ascii="宋体" w:hAnsi="宋体"/>
                <w:bCs/>
                <w:i/>
                <w:color w:val="000000"/>
                <w:szCs w:val="21"/>
              </w:rPr>
              <w:t>O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即为物体的重心。</w:t>
            </w:r>
          </w:p>
          <w:p w14:paraId="298CF3E2" w14:textId="29E6BCA6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228DD283" wp14:editId="1A50D421">
                  <wp:extent cx="1516380" cy="1013460"/>
                  <wp:effectExtent l="0" t="0" r="0" b="0"/>
                  <wp:docPr id="1376912755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380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35D1B76B" wp14:editId="2FFBEB34">
                  <wp:extent cx="1226820" cy="1249680"/>
                  <wp:effectExtent l="0" t="0" r="0" b="7620"/>
                  <wp:docPr id="44067599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497656D1" wp14:editId="70A621FC">
                  <wp:extent cx="1051560" cy="1363980"/>
                  <wp:effectExtent l="0" t="0" r="0" b="7620"/>
                  <wp:docPr id="1459330699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5BED6CB0" wp14:editId="238311BA">
                  <wp:extent cx="1409700" cy="1455420"/>
                  <wp:effectExtent l="0" t="0" r="0" b="0"/>
                  <wp:docPr id="1232978167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5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4FFC4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①              ②                     ③             ④</w:t>
            </w:r>
          </w:p>
          <w:p w14:paraId="6684D3C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注意：①均匀空心物体（如玉手镯）的重心在空心中心。</w:t>
            </w:r>
          </w:p>
          <w:p w14:paraId="10BE31E6" w14:textId="0B2FBAF1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3E6F70D5" wp14:editId="28B6E303">
                  <wp:extent cx="899160" cy="1363980"/>
                  <wp:effectExtent l="0" t="0" r="0" b="7620"/>
                  <wp:docPr id="61127991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CF089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color w:val="000000"/>
                <w:szCs w:val="21"/>
              </w:rPr>
              <w:t>②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>在一个图中画单一力时，图中未画出重心时，通常将该力的作用点画到实际位置；画出重心时，通常将该力的作用点画到物体的重心上。</w:t>
            </w:r>
          </w:p>
          <w:p w14:paraId="18F4A983" w14:textId="655C9F1E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54486D80" wp14:editId="70576F7A">
                  <wp:extent cx="1272540" cy="1181100"/>
                  <wp:effectExtent l="0" t="0" r="0" b="0"/>
                  <wp:docPr id="70947861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54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t xml:space="preserve">          </w:t>
            </w:r>
            <w:r w:rsidRPr="009F4E35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799DA455" wp14:editId="7064A61D">
                  <wp:extent cx="1234440" cy="1242060"/>
                  <wp:effectExtent l="0" t="0" r="0" b="0"/>
                  <wp:docPr id="146432192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7D63C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未给出重心                       给出重心</w:t>
            </w:r>
          </w:p>
          <w:p w14:paraId="1682BF39" w14:textId="77777777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t>在一个图中画物体受到的多个力时，无论图中是否给出重心，通常都将各个力的作用点画到物体的重心上。</w:t>
            </w:r>
          </w:p>
          <w:p w14:paraId="30EEB843" w14:textId="2ABC970F" w:rsidR="009F4E35" w:rsidRPr="009F4E35" w:rsidRDefault="009F4E35" w:rsidP="009F4E35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9F4E35">
              <w:rPr>
                <w:rFonts w:ascii="宋体" w:hAnsi="宋体"/>
                <w:bCs/>
                <w:color w:val="000000"/>
                <w:szCs w:val="21"/>
              </w:rPr>
              <w:lastRenderedPageBreak/>
              <w:drawing>
                <wp:inline distT="0" distB="0" distL="0" distR="0" wp14:anchorId="2FB6531B" wp14:editId="17B58BB0">
                  <wp:extent cx="1082040" cy="1783080"/>
                  <wp:effectExtent l="0" t="0" r="3810" b="0"/>
                  <wp:docPr id="347329217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7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E1715" w14:textId="77777777" w:rsidR="00BF1C3F" w:rsidRDefault="00BF1C3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073AFDB" w14:textId="71D99CF7" w:rsidR="00D34610" w:rsidRDefault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165570C" w14:textId="77777777" w:rsidR="00BF1C3F" w:rsidRDefault="00BF1C3F"/>
    <w:sectPr w:rsidR="00BF1C3F">
      <w:headerReference w:type="default" r:id="rId54"/>
      <w:footerReference w:type="default" r:id="rId5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706E4" w14:textId="77777777" w:rsidR="00964C2D" w:rsidRDefault="00964C2D">
      <w:r>
        <w:separator/>
      </w:r>
    </w:p>
  </w:endnote>
  <w:endnote w:type="continuationSeparator" w:id="0">
    <w:p w14:paraId="154543AF" w14:textId="77777777" w:rsidR="00964C2D" w:rsidRDefault="00964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EDE6" w14:textId="77777777" w:rsidR="00BF1C3F" w:rsidRDefault="00BF1C3F">
    <w:pPr>
      <w:pBdr>
        <w:top w:val="single" w:sz="8" w:space="4" w:color="auto"/>
      </w:pBdr>
      <w:jc w:val="center"/>
    </w:pPr>
  </w:p>
  <w:p w14:paraId="4C158AEA" w14:textId="77777777" w:rsidR="00BF1C3F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E900B" w14:textId="77777777" w:rsidR="00964C2D" w:rsidRDefault="00964C2D">
      <w:r>
        <w:separator/>
      </w:r>
    </w:p>
  </w:footnote>
  <w:footnote w:type="continuationSeparator" w:id="0">
    <w:p w14:paraId="497D4D4E" w14:textId="77777777" w:rsidR="00964C2D" w:rsidRDefault="00964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BBC0F" w14:textId="73196C5F" w:rsidR="00BF1C3F" w:rsidRDefault="00000000">
    <w:pPr>
      <w:pStyle w:val="a4"/>
      <w:rPr>
        <w:b/>
        <w:bCs/>
      </w:rPr>
    </w:pP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12562FA7" wp14:editId="0F6ECC2C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</w:t>
    </w:r>
    <w:r>
      <w:rPr>
        <w:rFonts w:hint="eastAsia"/>
        <w:b/>
        <w:bCs/>
      </w:rPr>
      <w:t>让每一个孩子都能收获属于自己的成长，</w:t>
    </w:r>
  </w:p>
  <w:p w14:paraId="212A4F69" w14:textId="77777777" w:rsidR="00BF1C3F" w:rsidRDefault="00000000" w:rsidP="00283C77">
    <w:pPr>
      <w:pStyle w:val="a4"/>
      <w:ind w:firstLineChars="3500" w:firstLine="6325"/>
      <w:jc w:val="right"/>
    </w:pPr>
    <w:r>
      <w:rPr>
        <w:rFonts w:hint="eastAsia"/>
        <w:b/>
        <w:bCs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0AA202"/>
    <w:multiLevelType w:val="singleLevel"/>
    <w:tmpl w:val="A30AA202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color w:val="auto"/>
      </w:rPr>
    </w:lvl>
  </w:abstractNum>
  <w:num w:numId="1" w16cid:durableId="1067844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VlMDQ2Njg3ZTMyNDExNjY4NWI0ZTFhMDQ2ZDU2ZGQifQ=="/>
  </w:docVars>
  <w:rsids>
    <w:rsidRoot w:val="00BF1C3F"/>
    <w:rsid w:val="0002686B"/>
    <w:rsid w:val="000447BD"/>
    <w:rsid w:val="0006035B"/>
    <w:rsid w:val="000B5CC7"/>
    <w:rsid w:val="000C320F"/>
    <w:rsid w:val="000D16AE"/>
    <w:rsid w:val="00117EC9"/>
    <w:rsid w:val="0015601F"/>
    <w:rsid w:val="001624B2"/>
    <w:rsid w:val="00182982"/>
    <w:rsid w:val="001D6CD5"/>
    <w:rsid w:val="0026543A"/>
    <w:rsid w:val="00267B2E"/>
    <w:rsid w:val="00283C77"/>
    <w:rsid w:val="002D74FD"/>
    <w:rsid w:val="0043327C"/>
    <w:rsid w:val="004D4299"/>
    <w:rsid w:val="004E3F5C"/>
    <w:rsid w:val="004F4F48"/>
    <w:rsid w:val="005F6C02"/>
    <w:rsid w:val="006976BF"/>
    <w:rsid w:val="006E4542"/>
    <w:rsid w:val="007A32AB"/>
    <w:rsid w:val="007D7846"/>
    <w:rsid w:val="007F34A1"/>
    <w:rsid w:val="0083299E"/>
    <w:rsid w:val="00865518"/>
    <w:rsid w:val="00921FF3"/>
    <w:rsid w:val="00931A43"/>
    <w:rsid w:val="00964C2D"/>
    <w:rsid w:val="00983097"/>
    <w:rsid w:val="009E4E6D"/>
    <w:rsid w:val="009F4E35"/>
    <w:rsid w:val="00A01BB2"/>
    <w:rsid w:val="00A14BEC"/>
    <w:rsid w:val="00A321A2"/>
    <w:rsid w:val="00AA250C"/>
    <w:rsid w:val="00AD0555"/>
    <w:rsid w:val="00AE3C6A"/>
    <w:rsid w:val="00AF180C"/>
    <w:rsid w:val="00BF1C3F"/>
    <w:rsid w:val="00C175AD"/>
    <w:rsid w:val="00C365F2"/>
    <w:rsid w:val="00C456C7"/>
    <w:rsid w:val="00C500DC"/>
    <w:rsid w:val="00C57852"/>
    <w:rsid w:val="00D15AAE"/>
    <w:rsid w:val="00D34610"/>
    <w:rsid w:val="00E3467E"/>
    <w:rsid w:val="00EA109F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F8F58"/>
  <w15:docId w15:val="{3558A9DB-B98D-433A-9477-D2F70DBE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jpeg"/><Relationship Id="rId26" Type="http://schemas.openxmlformats.org/officeDocument/2006/relationships/image" Target="media/image14.jpeg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9" Type="http://schemas.openxmlformats.org/officeDocument/2006/relationships/image" Target="media/image16.png"/><Relationship Id="rId11" Type="http://schemas.openxmlformats.org/officeDocument/2006/relationships/image" Target="media/image2.png"/><Relationship Id="rId24" Type="http://schemas.openxmlformats.org/officeDocument/2006/relationships/oleObject" Target="embeddings/oleObject3.bin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1.bin"/><Relationship Id="rId22" Type="http://schemas.openxmlformats.org/officeDocument/2006/relationships/image" Target="media/image11.png"/><Relationship Id="rId27" Type="http://schemas.openxmlformats.org/officeDocument/2006/relationships/image" Target="media/image15.wmf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12.wmf"/><Relationship Id="rId28" Type="http://schemas.openxmlformats.org/officeDocument/2006/relationships/oleObject" Target="embeddings/oleObject4.bin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theme" Target="theme/theme1.xml"/><Relationship Id="rId10" Type="http://schemas.openxmlformats.org/officeDocument/2006/relationships/image" Target="media/image1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良俊 陶</cp:lastModifiedBy>
  <cp:revision>2</cp:revision>
  <cp:lastPrinted>2021-08-26T17:12:00Z</cp:lastPrinted>
  <dcterms:created xsi:type="dcterms:W3CDTF">2026-01-20T08:13:00Z</dcterms:created>
  <dcterms:modified xsi:type="dcterms:W3CDTF">2026-01-20T08:13:00Z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eyJoZGlkIjoiMGVlMDQ2Njg3ZTMyNDExNjY4NWI0ZTFhMDQ2ZDU2ZGQiLCJ1c2VySWQiOiIyMzgxODEyNTgifQ==</vt:lpwstr>
  </property>
</Properties>
</file>