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9A77C" w14:textId="77777777" w:rsidR="00A3016E" w:rsidRDefault="00000000">
      <w:pPr>
        <w:spacing w:line="360" w:lineRule="auto"/>
        <w:ind w:left="315"/>
        <w:rPr>
          <w:b/>
          <w:color w:val="0000FF"/>
          <w:szCs w:val="21"/>
        </w:rPr>
      </w:pPr>
      <w:r>
        <w:rPr>
          <w:b/>
          <w:color w:val="0000FF"/>
          <w:szCs w:val="21"/>
        </w:rPr>
        <w:t>考点</w:t>
      </w:r>
      <w:proofErr w:type="gramStart"/>
      <w:r>
        <w:rPr>
          <w:b/>
          <w:color w:val="0000FF"/>
          <w:szCs w:val="21"/>
        </w:rPr>
        <w:t>一</w:t>
      </w:r>
      <w:proofErr w:type="gramEnd"/>
      <w:r>
        <w:rPr>
          <w:rFonts w:hint="eastAsia"/>
          <w:b/>
          <w:color w:val="0000FF"/>
          <w:szCs w:val="21"/>
        </w:rPr>
        <w:t xml:space="preserve"> </w:t>
      </w:r>
      <w:r>
        <w:rPr>
          <w:rFonts w:hint="eastAsia"/>
          <w:b/>
          <w:color w:val="0000FF"/>
          <w:szCs w:val="21"/>
        </w:rPr>
        <w:t>重力及其基本概念</w:t>
      </w:r>
    </w:p>
    <w:p w14:paraId="551AE68F" w14:textId="77777777" w:rsidR="00A3016E" w:rsidRDefault="00000000">
      <w:pPr>
        <w:spacing w:line="360" w:lineRule="auto"/>
        <w:jc w:val="left"/>
        <w:textAlignment w:val="center"/>
      </w:pPr>
      <w:r>
        <w:t>1</w:t>
      </w:r>
      <w:r>
        <w:t>．如图所示是足球在空中飞行的情景，则有关此时足球的说法中，正确的是（</w:t>
      </w:r>
      <w:r>
        <w:rPr>
          <w:rFonts w:eastAsia="Times New Roman"/>
          <w:kern w:val="0"/>
          <w:sz w:val="24"/>
          <w:szCs w:val="24"/>
        </w:rPr>
        <w:t>     </w:t>
      </w:r>
      <w:r>
        <w:t>）</w:t>
      </w:r>
    </w:p>
    <w:p w14:paraId="040BE3BB" w14:textId="5D05E6DE" w:rsidR="00A3016E" w:rsidRDefault="00CF745D">
      <w:pPr>
        <w:spacing w:line="360" w:lineRule="auto"/>
        <w:jc w:val="left"/>
        <w:textAlignment w:val="center"/>
      </w:pPr>
      <w:r>
        <w:rPr>
          <w:rFonts w:eastAsia="Times New Roman"/>
          <w:noProof/>
          <w:kern w:val="0"/>
          <w:sz w:val="24"/>
          <w:szCs w:val="24"/>
        </w:rPr>
        <w:drawing>
          <wp:inline distT="0" distB="0" distL="0" distR="0" wp14:anchorId="3A31CA0B" wp14:editId="3732A490">
            <wp:extent cx="1234440" cy="1135380"/>
            <wp:effectExtent l="0" t="0" r="0" b="0"/>
            <wp:docPr id="21" name="图片 29" descr="@@@cc2866e7-ade4-43f0-a407-874ffa90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c2866e7-ade4-43f0-a407-874ffa901eb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4440" cy="1135380"/>
                    </a:xfrm>
                    <a:prstGeom prst="rect">
                      <a:avLst/>
                    </a:prstGeom>
                    <a:noFill/>
                    <a:ln>
                      <a:noFill/>
                    </a:ln>
                  </pic:spPr>
                </pic:pic>
              </a:graphicData>
            </a:graphic>
          </wp:inline>
        </w:drawing>
      </w:r>
    </w:p>
    <w:p w14:paraId="572C2000" w14:textId="77777777" w:rsidR="00A3016E" w:rsidRDefault="00000000">
      <w:pPr>
        <w:tabs>
          <w:tab w:val="left" w:pos="4156"/>
        </w:tabs>
        <w:spacing w:line="360" w:lineRule="auto"/>
        <w:ind w:left="300"/>
        <w:jc w:val="left"/>
        <w:textAlignment w:val="center"/>
      </w:pPr>
      <w:r>
        <w:t>A</w:t>
      </w:r>
      <w:r>
        <w:t>．没有受重力的作用</w:t>
      </w:r>
      <w:r>
        <w:tab/>
        <w:t>B</w:t>
      </w:r>
      <w:r>
        <w:t>．始终受到重力的作用</w:t>
      </w:r>
    </w:p>
    <w:p w14:paraId="52D47A23" w14:textId="77777777" w:rsidR="00A3016E" w:rsidRDefault="00000000">
      <w:pPr>
        <w:tabs>
          <w:tab w:val="left" w:pos="4156"/>
        </w:tabs>
        <w:spacing w:line="360" w:lineRule="auto"/>
        <w:ind w:left="300"/>
        <w:jc w:val="left"/>
        <w:textAlignment w:val="center"/>
      </w:pPr>
      <w:r>
        <w:t>C</w:t>
      </w:r>
      <w:r>
        <w:t>．飞行时重力变小</w:t>
      </w:r>
      <w:r>
        <w:tab/>
        <w:t>D</w:t>
      </w:r>
      <w:r>
        <w:t>．重力的方向</w:t>
      </w:r>
      <w:proofErr w:type="gramStart"/>
      <w:r>
        <w:t>跟运动</w:t>
      </w:r>
      <w:proofErr w:type="gramEnd"/>
      <w:r>
        <w:t>方向一致</w:t>
      </w:r>
    </w:p>
    <w:p w14:paraId="3C5E7E43" w14:textId="77777777" w:rsidR="00A3016E" w:rsidRDefault="00000000">
      <w:pPr>
        <w:shd w:val="clear" w:color="auto" w:fill="F2F2F2"/>
        <w:spacing w:line="360" w:lineRule="auto"/>
        <w:jc w:val="left"/>
        <w:textAlignment w:val="center"/>
      </w:pPr>
      <w:r>
        <w:t>【答案】</w:t>
      </w:r>
      <w:r>
        <w:t>B</w:t>
      </w:r>
    </w:p>
    <w:p w14:paraId="101E9940" w14:textId="77777777" w:rsidR="00A3016E" w:rsidRDefault="00000000">
      <w:pPr>
        <w:shd w:val="clear" w:color="auto" w:fill="F2F2F2"/>
        <w:spacing w:line="360" w:lineRule="auto"/>
        <w:jc w:val="left"/>
        <w:textAlignment w:val="center"/>
      </w:pPr>
      <w:r>
        <w:t>【详解】</w:t>
      </w:r>
      <w:r>
        <w:t>AB</w:t>
      </w:r>
      <w:r>
        <w:t>．地球附近的一切物体都受到地球的重力作用，故</w:t>
      </w:r>
      <w:r>
        <w:t>A</w:t>
      </w:r>
      <w:r>
        <w:t>错误，</w:t>
      </w:r>
      <w:r>
        <w:t>B</w:t>
      </w:r>
      <w:r>
        <w:t>正确；</w:t>
      </w:r>
    </w:p>
    <w:p w14:paraId="00E9D59D" w14:textId="77777777" w:rsidR="00A3016E" w:rsidRDefault="00000000">
      <w:pPr>
        <w:shd w:val="clear" w:color="auto" w:fill="F2F2F2"/>
        <w:spacing w:line="360" w:lineRule="auto"/>
        <w:jc w:val="left"/>
        <w:textAlignment w:val="center"/>
      </w:pPr>
      <w:r>
        <w:t>C</w:t>
      </w:r>
      <w:r>
        <w:t>．足球在空中飞行的过程中，质量不变，重力不变，故</w:t>
      </w:r>
      <w:r>
        <w:t>C</w:t>
      </w:r>
      <w:r>
        <w:t>错误；</w:t>
      </w:r>
    </w:p>
    <w:p w14:paraId="25B4A5B4" w14:textId="77777777" w:rsidR="00A3016E" w:rsidRDefault="00000000">
      <w:pPr>
        <w:shd w:val="clear" w:color="auto" w:fill="F2F2F2"/>
        <w:spacing w:line="360" w:lineRule="auto"/>
        <w:jc w:val="left"/>
        <w:textAlignment w:val="center"/>
      </w:pPr>
      <w:r>
        <w:t>D</w:t>
      </w:r>
      <w:r>
        <w:t>．重力的方向总是竖直向下的，与图中足球的运动方向不一致，故</w:t>
      </w:r>
      <w:r>
        <w:t>D</w:t>
      </w:r>
      <w:r>
        <w:t>错误，</w:t>
      </w:r>
    </w:p>
    <w:p w14:paraId="1E45B0AD" w14:textId="77777777" w:rsidR="00A3016E" w:rsidRDefault="00000000">
      <w:pPr>
        <w:shd w:val="clear" w:color="auto" w:fill="F2F2F2"/>
        <w:spacing w:line="360" w:lineRule="auto"/>
        <w:jc w:val="left"/>
        <w:textAlignment w:val="center"/>
      </w:pPr>
      <w:r>
        <w:t>故选</w:t>
      </w:r>
      <w:r>
        <w:t>B</w:t>
      </w:r>
      <w:r>
        <w:t>。</w:t>
      </w:r>
    </w:p>
    <w:p w14:paraId="7297AA5C" w14:textId="77777777" w:rsidR="00A3016E" w:rsidRDefault="00000000">
      <w:pPr>
        <w:spacing w:line="360" w:lineRule="auto"/>
        <w:jc w:val="left"/>
        <w:textAlignment w:val="center"/>
      </w:pPr>
      <w:r>
        <w:rPr>
          <w:rFonts w:hint="eastAsia"/>
        </w:rPr>
        <w:t>2</w:t>
      </w:r>
      <w:r>
        <w:t>．下列物体重力最接近</w:t>
      </w:r>
      <w:r>
        <w:t>1N</w:t>
      </w:r>
      <w:r>
        <w:t>的是（</w:t>
      </w:r>
      <w:r>
        <w:rPr>
          <w:rFonts w:eastAsia="Times New Roman"/>
          <w:kern w:val="0"/>
          <w:sz w:val="24"/>
          <w:szCs w:val="24"/>
        </w:rPr>
        <w:t>    </w:t>
      </w:r>
      <w:r>
        <w:t>）</w:t>
      </w:r>
    </w:p>
    <w:p w14:paraId="3F6F74E2" w14:textId="77777777" w:rsidR="00A3016E" w:rsidRDefault="00000000">
      <w:pPr>
        <w:tabs>
          <w:tab w:val="left" w:pos="2078"/>
          <w:tab w:val="left" w:pos="4156"/>
          <w:tab w:val="left" w:pos="6234"/>
        </w:tabs>
        <w:spacing w:line="360" w:lineRule="auto"/>
        <w:ind w:left="300"/>
        <w:jc w:val="left"/>
        <w:textAlignment w:val="center"/>
      </w:pPr>
      <w:r>
        <w:t>A</w:t>
      </w:r>
      <w:r>
        <w:t>．两个鸡蛋</w:t>
      </w:r>
      <w:r>
        <w:tab/>
        <w:t>B</w:t>
      </w:r>
      <w:r>
        <w:t>．一本八年级物理教材</w:t>
      </w:r>
      <w:r>
        <w:rPr>
          <w:rFonts w:hint="eastAsia"/>
        </w:rPr>
        <w:t xml:space="preserve">   </w:t>
      </w:r>
      <w:r>
        <w:t>C</w:t>
      </w:r>
      <w:r>
        <w:t>．一只老母鸡</w:t>
      </w:r>
      <w:r>
        <w:tab/>
        <w:t>D</w:t>
      </w:r>
      <w:r>
        <w:t>．一头奶牛</w:t>
      </w:r>
    </w:p>
    <w:p w14:paraId="31E3E216" w14:textId="77777777" w:rsidR="00A3016E" w:rsidRDefault="00000000">
      <w:pPr>
        <w:shd w:val="clear" w:color="auto" w:fill="F2F2F2"/>
        <w:spacing w:line="360" w:lineRule="auto"/>
        <w:jc w:val="left"/>
        <w:textAlignment w:val="center"/>
      </w:pPr>
      <w:r>
        <w:t>【答案】</w:t>
      </w:r>
      <w:r>
        <w:t>A</w:t>
      </w:r>
    </w:p>
    <w:p w14:paraId="0E65339F" w14:textId="77777777" w:rsidR="00A3016E" w:rsidRDefault="00000000">
      <w:pPr>
        <w:shd w:val="clear" w:color="auto" w:fill="F2F2F2"/>
        <w:spacing w:line="360" w:lineRule="auto"/>
        <w:jc w:val="left"/>
        <w:textAlignment w:val="center"/>
      </w:pPr>
      <w:r>
        <w:t>【详解】</w:t>
      </w:r>
      <w:r>
        <w:t>A</w:t>
      </w:r>
      <w:r>
        <w:t>．两个鸡蛋的质量约为</w:t>
      </w:r>
      <w:r>
        <w:object w:dxaOrig="1144" w:dyaOrig="276" w14:anchorId="2320E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alt="eqId454c6d1ccf570ab107515edf3f2e3832" style="width:57pt;height:13.8pt" o:ole="">
            <v:imagedata r:id="rId8" o:title="eqId454c6d1ccf570ab107515edf3f2e3832"/>
          </v:shape>
          <o:OLEObject Type="Embed" ProgID="Equation.DSMT4" ShapeID="_x0000_i1046" DrawAspect="Content" ObjectID="_1830430907" r:id="rId9"/>
        </w:object>
      </w:r>
      <w:r>
        <w:t>，其重力约为</w:t>
      </w:r>
      <w:r>
        <w:object w:dxaOrig="2622" w:dyaOrig="276" w14:anchorId="408D1484">
          <v:shape id="_x0000_i1047" type="#_x0000_t75" alt="eqId01fd0ae2a377044b9b064726f0e2e8a3" style="width:131.4pt;height:13.8pt" o:ole="">
            <v:imagedata r:id="rId10" o:title="eqId01fd0ae2a377044b9b064726f0e2e8a3"/>
          </v:shape>
          <o:OLEObject Type="Embed" ProgID="Equation.DSMT4" ShapeID="_x0000_i1047" DrawAspect="Content" ObjectID="_1830430908" r:id="rId11"/>
        </w:object>
      </w:r>
      <w:r>
        <w:t>，故</w:t>
      </w:r>
      <w:r>
        <w:t>A</w:t>
      </w:r>
      <w:r>
        <w:t>符合题意；</w:t>
      </w:r>
    </w:p>
    <w:p w14:paraId="5B7A1521" w14:textId="77777777" w:rsidR="00A3016E" w:rsidRDefault="00000000">
      <w:pPr>
        <w:shd w:val="clear" w:color="auto" w:fill="F2F2F2"/>
        <w:spacing w:line="360" w:lineRule="auto"/>
        <w:jc w:val="left"/>
        <w:textAlignment w:val="center"/>
      </w:pPr>
      <w:r>
        <w:t>B</w:t>
      </w:r>
      <w:r>
        <w:t>．一本八年级物理课本受到的重力约为</w:t>
      </w:r>
      <w:r>
        <w:t>2N</w:t>
      </w:r>
      <w:r>
        <w:t>，故</w:t>
      </w:r>
      <w:r>
        <w:t>B</w:t>
      </w:r>
      <w:r>
        <w:t>不符合题意；</w:t>
      </w:r>
    </w:p>
    <w:p w14:paraId="75897FEE" w14:textId="77777777" w:rsidR="00A3016E" w:rsidRDefault="00000000">
      <w:pPr>
        <w:shd w:val="clear" w:color="auto" w:fill="F2F2F2"/>
        <w:spacing w:line="360" w:lineRule="auto"/>
        <w:jc w:val="left"/>
        <w:textAlignment w:val="center"/>
      </w:pPr>
      <w:r>
        <w:t>C</w:t>
      </w:r>
      <w:r>
        <w:t>．一只老母鸡受到的重力约为</w:t>
      </w:r>
      <w:r>
        <w:t>20N</w:t>
      </w:r>
      <w:r>
        <w:t>，故</w:t>
      </w:r>
      <w:r>
        <w:t>C</w:t>
      </w:r>
      <w:r>
        <w:t>不符合题意；</w:t>
      </w:r>
    </w:p>
    <w:p w14:paraId="36FDD1B6" w14:textId="77777777" w:rsidR="00A3016E" w:rsidRDefault="00000000">
      <w:pPr>
        <w:shd w:val="clear" w:color="auto" w:fill="F2F2F2"/>
        <w:spacing w:line="360" w:lineRule="auto"/>
        <w:jc w:val="left"/>
        <w:textAlignment w:val="center"/>
      </w:pPr>
      <w:r>
        <w:t>D</w:t>
      </w:r>
      <w:r>
        <w:t>．一头奶牛受到的重力约为</w:t>
      </w:r>
      <w:r>
        <w:t>3000N</w:t>
      </w:r>
      <w:r>
        <w:t>，故</w:t>
      </w:r>
      <w:r>
        <w:t>D</w:t>
      </w:r>
      <w:r>
        <w:t>不符合题意。</w:t>
      </w:r>
    </w:p>
    <w:p w14:paraId="4262FD85" w14:textId="77777777" w:rsidR="00A3016E" w:rsidRDefault="00000000">
      <w:pPr>
        <w:shd w:val="clear" w:color="auto" w:fill="F2F2F2"/>
        <w:spacing w:line="360" w:lineRule="auto"/>
        <w:jc w:val="left"/>
        <w:textAlignment w:val="center"/>
      </w:pPr>
      <w:r>
        <w:t>故选</w:t>
      </w:r>
      <w:r>
        <w:t>A</w:t>
      </w:r>
      <w:r>
        <w:t>。</w:t>
      </w:r>
    </w:p>
    <w:p w14:paraId="6AA4BF51" w14:textId="77777777" w:rsidR="00A3016E" w:rsidRDefault="00000000">
      <w:pPr>
        <w:spacing w:line="360" w:lineRule="auto"/>
        <w:jc w:val="left"/>
        <w:textAlignment w:val="center"/>
      </w:pPr>
      <w:r>
        <w:rPr>
          <w:rFonts w:hint="eastAsia"/>
        </w:rPr>
        <w:t>3</w:t>
      </w:r>
      <w:r>
        <w:t>．如图所示的是我国自行设计建造的月球车。已知月球的引力为地球的引力的六分之一，该月球车在地球上的质量为</w:t>
      </w:r>
      <w:r>
        <w:t>120kg</w:t>
      </w:r>
      <w:r>
        <w:t>，则该月球车在月球上的质量和所受的重力分别为（　　）</w:t>
      </w:r>
    </w:p>
    <w:p w14:paraId="4D4C64C3" w14:textId="4C1153C3" w:rsidR="00A3016E" w:rsidRDefault="00CF745D">
      <w:pPr>
        <w:spacing w:line="360" w:lineRule="auto"/>
        <w:jc w:val="left"/>
        <w:textAlignment w:val="center"/>
      </w:pPr>
      <w:r>
        <w:rPr>
          <w:rFonts w:eastAsia="Times New Roman"/>
          <w:noProof/>
          <w:kern w:val="0"/>
          <w:sz w:val="24"/>
          <w:szCs w:val="24"/>
        </w:rPr>
        <w:drawing>
          <wp:inline distT="0" distB="0" distL="0" distR="0" wp14:anchorId="7F58E9D6" wp14:editId="173A6B4A">
            <wp:extent cx="1775460" cy="1181100"/>
            <wp:effectExtent l="0" t="0" r="0" b="0"/>
            <wp:docPr id="24" name="图片 28" descr="@@@d00f142a-684a-4901-ad11-6c7a4f394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00f142a-684a-4901-ad11-6c7a4f39472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75460" cy="1181100"/>
                    </a:xfrm>
                    <a:prstGeom prst="rect">
                      <a:avLst/>
                    </a:prstGeom>
                    <a:noFill/>
                    <a:ln>
                      <a:noFill/>
                    </a:ln>
                  </pic:spPr>
                </pic:pic>
              </a:graphicData>
            </a:graphic>
          </wp:inline>
        </w:drawing>
      </w:r>
    </w:p>
    <w:p w14:paraId="06C25A9F" w14:textId="77777777" w:rsidR="00A3016E" w:rsidRDefault="00000000">
      <w:pPr>
        <w:tabs>
          <w:tab w:val="left" w:pos="4156"/>
        </w:tabs>
        <w:spacing w:line="360" w:lineRule="auto"/>
        <w:ind w:left="300"/>
        <w:jc w:val="left"/>
        <w:textAlignment w:val="center"/>
      </w:pPr>
      <w:r>
        <w:t>A</w:t>
      </w:r>
      <w:r>
        <w:t>．</w:t>
      </w:r>
      <w:r>
        <w:t>120kg</w:t>
      </w:r>
      <w:r>
        <w:t>，</w:t>
      </w:r>
      <w:r>
        <w:t>1200N</w:t>
      </w:r>
      <w:r>
        <w:tab/>
        <w:t>B</w:t>
      </w:r>
      <w:r>
        <w:t>．</w:t>
      </w:r>
      <w:r>
        <w:t>120kg</w:t>
      </w:r>
      <w:r>
        <w:t>，</w:t>
      </w:r>
      <w:r>
        <w:t>200N</w:t>
      </w:r>
    </w:p>
    <w:p w14:paraId="691B27B4" w14:textId="77777777" w:rsidR="00A3016E" w:rsidRDefault="00000000">
      <w:pPr>
        <w:tabs>
          <w:tab w:val="left" w:pos="4156"/>
        </w:tabs>
        <w:spacing w:line="360" w:lineRule="auto"/>
        <w:ind w:left="300"/>
        <w:jc w:val="left"/>
        <w:textAlignment w:val="center"/>
      </w:pPr>
      <w:r>
        <w:t>C</w:t>
      </w:r>
      <w:r>
        <w:t>．</w:t>
      </w:r>
      <w:r>
        <w:t>20kg</w:t>
      </w:r>
      <w:r>
        <w:t>，</w:t>
      </w:r>
      <w:r>
        <w:t>1200N</w:t>
      </w:r>
      <w:r>
        <w:tab/>
        <w:t>D</w:t>
      </w:r>
      <w:r>
        <w:t>．</w:t>
      </w:r>
      <w:r>
        <w:t>20kg</w:t>
      </w:r>
      <w:r>
        <w:t>，</w:t>
      </w:r>
      <w:r>
        <w:t>200N</w:t>
      </w:r>
    </w:p>
    <w:p w14:paraId="51CF0918" w14:textId="77777777" w:rsidR="00A3016E" w:rsidRDefault="00000000">
      <w:pPr>
        <w:shd w:val="clear" w:color="auto" w:fill="F2F2F2"/>
        <w:spacing w:line="360" w:lineRule="auto"/>
        <w:jc w:val="left"/>
        <w:textAlignment w:val="center"/>
      </w:pPr>
      <w:r>
        <w:t>【答案】</w:t>
      </w:r>
      <w:r>
        <w:t>B</w:t>
      </w:r>
    </w:p>
    <w:p w14:paraId="0E9CBC5B" w14:textId="77777777" w:rsidR="00A3016E" w:rsidRDefault="00000000">
      <w:pPr>
        <w:shd w:val="clear" w:color="auto" w:fill="F2F2F2"/>
        <w:spacing w:line="360" w:lineRule="auto"/>
        <w:jc w:val="left"/>
        <w:textAlignment w:val="center"/>
      </w:pPr>
      <w:r>
        <w:t>【详解】不论是在月球上还是在地球上，月球车的质量不变，故仍然是</w:t>
      </w:r>
      <w:r>
        <w:t>120kg</w:t>
      </w:r>
      <w:r>
        <w:t>，故</w:t>
      </w:r>
      <w:r>
        <w:t>CD</w:t>
      </w:r>
      <w:r>
        <w:t>选项错误；由于月</w:t>
      </w:r>
      <w:r>
        <w:lastRenderedPageBreak/>
        <w:t>球的引力为地球的引力的六分之一，故月球车在月球上所受的重力也是地球的六分之一，地球上所受的重力为</w:t>
      </w:r>
    </w:p>
    <w:p w14:paraId="2DF2B258" w14:textId="77777777" w:rsidR="00A3016E" w:rsidRDefault="00000000">
      <w:pPr>
        <w:shd w:val="clear" w:color="auto" w:fill="F2F2F2"/>
        <w:spacing w:line="360" w:lineRule="auto"/>
        <w:jc w:val="center"/>
        <w:textAlignment w:val="center"/>
      </w:pPr>
      <w:r>
        <w:object w:dxaOrig="2833" w:dyaOrig="276" w14:anchorId="110FA770">
          <v:shape id="_x0000_i1049" type="#_x0000_t75" alt="eqIdb4f2ac51644716bb411a89e51c18d1e2" style="width:141.6pt;height:13.8pt" o:ole="">
            <v:imagedata r:id="rId13" o:title="eqIdb4f2ac51644716bb411a89e51c18d1e2"/>
          </v:shape>
          <o:OLEObject Type="Embed" ProgID="Equation.DSMT4" ShapeID="_x0000_i1049" DrawAspect="Content" ObjectID="_1830430909" r:id="rId14"/>
        </w:object>
      </w:r>
    </w:p>
    <w:p w14:paraId="52B0B827" w14:textId="77777777" w:rsidR="00A3016E" w:rsidRDefault="00000000">
      <w:pPr>
        <w:shd w:val="clear" w:color="auto" w:fill="F2F2F2"/>
        <w:spacing w:line="360" w:lineRule="auto"/>
        <w:jc w:val="left"/>
        <w:textAlignment w:val="center"/>
      </w:pPr>
      <w:r>
        <w:t>故在月球上所受的重力为</w:t>
      </w:r>
      <w:r>
        <w:t>200N</w:t>
      </w:r>
      <w:r>
        <w:t>，故</w:t>
      </w:r>
      <w:r>
        <w:t>A</w:t>
      </w:r>
      <w:r>
        <w:t>选项错误，</w:t>
      </w:r>
      <w:r>
        <w:t>D</w:t>
      </w:r>
      <w:r>
        <w:t>选项正确。</w:t>
      </w:r>
    </w:p>
    <w:p w14:paraId="6095965E" w14:textId="77777777" w:rsidR="00A3016E" w:rsidRDefault="00000000">
      <w:pPr>
        <w:shd w:val="clear" w:color="auto" w:fill="F2F2F2"/>
        <w:spacing w:line="360" w:lineRule="auto"/>
        <w:jc w:val="left"/>
        <w:textAlignment w:val="center"/>
      </w:pPr>
      <w:r>
        <w:t>故选</w:t>
      </w:r>
      <w:r>
        <w:t>D</w:t>
      </w:r>
      <w:r>
        <w:t>。</w:t>
      </w:r>
    </w:p>
    <w:p w14:paraId="65B68B0F" w14:textId="77777777" w:rsidR="00A3016E" w:rsidRDefault="00000000">
      <w:pPr>
        <w:spacing w:line="360" w:lineRule="auto"/>
        <w:ind w:left="315"/>
        <w:rPr>
          <w:b/>
          <w:color w:val="0000FF"/>
          <w:szCs w:val="21"/>
        </w:rPr>
      </w:pPr>
      <w:r>
        <w:rPr>
          <w:b/>
          <w:color w:val="0000FF"/>
          <w:szCs w:val="21"/>
        </w:rPr>
        <w:t>考点</w:t>
      </w:r>
      <w:r>
        <w:rPr>
          <w:rFonts w:hint="eastAsia"/>
          <w:b/>
          <w:color w:val="0000FF"/>
          <w:szCs w:val="21"/>
        </w:rPr>
        <w:t>二</w:t>
      </w:r>
      <w:r>
        <w:rPr>
          <w:rFonts w:hint="eastAsia"/>
          <w:b/>
          <w:color w:val="0000FF"/>
          <w:szCs w:val="21"/>
        </w:rPr>
        <w:t xml:space="preserve"> </w:t>
      </w:r>
      <w:r>
        <w:rPr>
          <w:rFonts w:hint="eastAsia"/>
          <w:b/>
          <w:color w:val="0000FF"/>
          <w:szCs w:val="21"/>
        </w:rPr>
        <w:t>重力的大小与测量</w:t>
      </w:r>
    </w:p>
    <w:p w14:paraId="2701A268" w14:textId="77777777" w:rsidR="00A3016E" w:rsidRDefault="00000000">
      <w:pPr>
        <w:spacing w:line="360" w:lineRule="auto"/>
        <w:jc w:val="left"/>
        <w:textAlignment w:val="center"/>
      </w:pPr>
      <w:r>
        <w:rPr>
          <w:rFonts w:hint="eastAsia"/>
        </w:rPr>
        <w:t>4</w:t>
      </w:r>
      <w:r>
        <w:t>．在探究重力的大小</w:t>
      </w:r>
      <w:proofErr w:type="gramStart"/>
      <w:r>
        <w:t>跟质量</w:t>
      </w:r>
      <w:proofErr w:type="gramEnd"/>
      <w:r>
        <w:t>的关系的实验中，下列说法正确的是（　　）</w:t>
      </w:r>
    </w:p>
    <w:p w14:paraId="04C02F19" w14:textId="3A0ECD63" w:rsidR="00A3016E" w:rsidRDefault="00CF745D">
      <w:pPr>
        <w:spacing w:line="360" w:lineRule="auto"/>
        <w:jc w:val="left"/>
        <w:textAlignment w:val="center"/>
      </w:pPr>
      <w:r>
        <w:rPr>
          <w:rFonts w:eastAsia="Times New Roman"/>
          <w:noProof/>
          <w:kern w:val="0"/>
          <w:sz w:val="24"/>
          <w:szCs w:val="24"/>
        </w:rPr>
        <w:drawing>
          <wp:inline distT="0" distB="0" distL="0" distR="0" wp14:anchorId="20972E5C" wp14:editId="54ECB075">
            <wp:extent cx="373380" cy="2103120"/>
            <wp:effectExtent l="0" t="0" r="0" b="0"/>
            <wp:docPr id="26" name="图片 27" descr="@@@bc10856a-2d2f-486d-abeb-588c1de4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c10856a-2d2f-486d-abeb-588c1de413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3380" cy="2103120"/>
                    </a:xfrm>
                    <a:prstGeom prst="rect">
                      <a:avLst/>
                    </a:prstGeom>
                    <a:noFill/>
                    <a:ln>
                      <a:noFill/>
                    </a:ln>
                  </pic:spPr>
                </pic:pic>
              </a:graphicData>
            </a:graphic>
          </wp:inline>
        </w:drawing>
      </w:r>
    </w:p>
    <w:p w14:paraId="5BDB9837" w14:textId="77777777" w:rsidR="00A3016E" w:rsidRDefault="00000000">
      <w:pPr>
        <w:spacing w:line="360" w:lineRule="auto"/>
        <w:ind w:left="300"/>
        <w:jc w:val="left"/>
        <w:textAlignment w:val="center"/>
      </w:pPr>
      <w:r>
        <w:t>A</w:t>
      </w:r>
      <w:r>
        <w:t>．物体所受重力的方向是垂直向下的</w:t>
      </w:r>
    </w:p>
    <w:p w14:paraId="126B506C" w14:textId="77777777" w:rsidR="00A3016E" w:rsidRDefault="00000000">
      <w:pPr>
        <w:spacing w:line="360" w:lineRule="auto"/>
        <w:ind w:left="300"/>
        <w:jc w:val="left"/>
        <w:textAlignment w:val="center"/>
      </w:pPr>
      <w:r>
        <w:t>B</w:t>
      </w:r>
      <w:r>
        <w:t>．使测力计中弹簧伸长的力</w:t>
      </w:r>
      <w:proofErr w:type="gramStart"/>
      <w:r>
        <w:t>是钩码的</w:t>
      </w:r>
      <w:proofErr w:type="gramEnd"/>
      <w:r>
        <w:t>重力</w:t>
      </w:r>
    </w:p>
    <w:p w14:paraId="39F8FBED" w14:textId="77777777" w:rsidR="00A3016E" w:rsidRDefault="00000000">
      <w:pPr>
        <w:spacing w:line="360" w:lineRule="auto"/>
        <w:ind w:left="300"/>
        <w:jc w:val="left"/>
        <w:textAlignment w:val="center"/>
      </w:pPr>
      <w:r>
        <w:t>C</w:t>
      </w:r>
      <w:r>
        <w:t>．多次实验的目的是减小误差</w:t>
      </w:r>
    </w:p>
    <w:p w14:paraId="1FE591E2" w14:textId="77777777" w:rsidR="00A3016E" w:rsidRDefault="00000000">
      <w:pPr>
        <w:spacing w:line="360" w:lineRule="auto"/>
        <w:ind w:left="300"/>
        <w:jc w:val="left"/>
        <w:textAlignment w:val="center"/>
      </w:pPr>
      <w:r>
        <w:t>D</w:t>
      </w:r>
      <w:r>
        <w:t>．精确的实验表明，物体所受的重力跟它的质量成正比</w:t>
      </w:r>
    </w:p>
    <w:p w14:paraId="451A5C53" w14:textId="77777777" w:rsidR="00A3016E" w:rsidRDefault="00000000">
      <w:pPr>
        <w:shd w:val="clear" w:color="auto" w:fill="F2F2F2"/>
        <w:spacing w:line="360" w:lineRule="auto"/>
        <w:jc w:val="left"/>
        <w:textAlignment w:val="center"/>
      </w:pPr>
      <w:r>
        <w:t>【答案】</w:t>
      </w:r>
      <w:r>
        <w:t>D</w:t>
      </w:r>
    </w:p>
    <w:p w14:paraId="1F54B219" w14:textId="77777777" w:rsidR="00A3016E" w:rsidRDefault="00000000">
      <w:pPr>
        <w:shd w:val="clear" w:color="auto" w:fill="F2F2F2"/>
        <w:spacing w:line="360" w:lineRule="auto"/>
        <w:jc w:val="left"/>
        <w:textAlignment w:val="center"/>
      </w:pPr>
      <w:r>
        <w:t>【详解】</w:t>
      </w:r>
      <w:r>
        <w:t>A</w:t>
      </w:r>
      <w:r>
        <w:t>．物体所受重力方向永远竖直向下，故</w:t>
      </w:r>
      <w:r>
        <w:t>A</w:t>
      </w:r>
      <w:r>
        <w:t>错误，不符合题意；</w:t>
      </w:r>
    </w:p>
    <w:p w14:paraId="0F4129AC" w14:textId="77777777" w:rsidR="00A3016E" w:rsidRDefault="00000000">
      <w:pPr>
        <w:shd w:val="clear" w:color="auto" w:fill="F2F2F2"/>
        <w:spacing w:line="360" w:lineRule="auto"/>
        <w:jc w:val="left"/>
        <w:textAlignment w:val="center"/>
      </w:pPr>
      <w:r>
        <w:t>B</w:t>
      </w:r>
      <w:r>
        <w:t>．使测力计弹簧伸长的力是挂钩对弹簧的拉力，</w:t>
      </w:r>
      <w:proofErr w:type="gramStart"/>
      <w:r>
        <w:t>不是钩码的</w:t>
      </w:r>
      <w:proofErr w:type="gramEnd"/>
      <w:r>
        <w:t>重力，故</w:t>
      </w:r>
      <w:r>
        <w:t>B</w:t>
      </w:r>
      <w:r>
        <w:t>错误，不符合题意；</w:t>
      </w:r>
    </w:p>
    <w:p w14:paraId="51E874FD" w14:textId="77777777" w:rsidR="00A3016E" w:rsidRDefault="00000000">
      <w:pPr>
        <w:shd w:val="clear" w:color="auto" w:fill="F2F2F2"/>
        <w:spacing w:line="360" w:lineRule="auto"/>
        <w:jc w:val="left"/>
        <w:textAlignment w:val="center"/>
      </w:pPr>
      <w:r>
        <w:t>C</w:t>
      </w:r>
      <w:r>
        <w:t>．探究重力大小与质量关系时，多次实验的目的是为了获得普遍性的规律，故</w:t>
      </w:r>
      <w:r>
        <w:t>C</w:t>
      </w:r>
      <w:r>
        <w:t>错误，不符合题意；</w:t>
      </w:r>
    </w:p>
    <w:p w14:paraId="5DDCEF04" w14:textId="77777777" w:rsidR="00A3016E" w:rsidRDefault="00000000">
      <w:pPr>
        <w:shd w:val="clear" w:color="auto" w:fill="F2F2F2"/>
        <w:spacing w:line="360" w:lineRule="auto"/>
        <w:jc w:val="left"/>
        <w:textAlignment w:val="center"/>
      </w:pPr>
      <w:r>
        <w:t>D</w:t>
      </w:r>
      <w:r>
        <w:t>．由实验可得，物体的重力与质量的比值为一定值，即物体所受的重力跟它的质量成正比，故</w:t>
      </w:r>
      <w:r>
        <w:t>D</w:t>
      </w:r>
      <w:r>
        <w:t>正确，符合题意。</w:t>
      </w:r>
    </w:p>
    <w:p w14:paraId="7FCA55E0" w14:textId="77777777" w:rsidR="00A3016E" w:rsidRDefault="00000000">
      <w:pPr>
        <w:shd w:val="clear" w:color="auto" w:fill="F2F2F2"/>
        <w:spacing w:line="360" w:lineRule="auto"/>
        <w:jc w:val="left"/>
        <w:textAlignment w:val="center"/>
      </w:pPr>
      <w:r>
        <w:t>故选</w:t>
      </w:r>
      <w:r>
        <w:t>D</w:t>
      </w:r>
      <w:r>
        <w:t>。</w:t>
      </w:r>
    </w:p>
    <w:p w14:paraId="104D6205" w14:textId="77777777" w:rsidR="00A3016E" w:rsidRDefault="00000000">
      <w:pPr>
        <w:spacing w:line="360" w:lineRule="auto"/>
        <w:jc w:val="left"/>
        <w:textAlignment w:val="center"/>
      </w:pPr>
      <w:r>
        <w:rPr>
          <w:rFonts w:hint="eastAsia"/>
        </w:rPr>
        <w:t>5</w:t>
      </w:r>
      <w:r>
        <w:t>．若体重为</w:t>
      </w:r>
      <w:r>
        <w:t>50kg</w:t>
      </w:r>
      <w:r>
        <w:t>的小明在地球上最多能举起重力为</w:t>
      </w:r>
      <w:r>
        <w:t>600N</w:t>
      </w:r>
      <w:r>
        <w:t>的杠铃，如果他随飞船到达月球，则小明在月球上最多可举起重力为</w:t>
      </w:r>
      <w:r>
        <w:rPr>
          <w:rFonts w:eastAsia="Times New Roman"/>
          <w:u w:val="single"/>
        </w:rPr>
        <w:t xml:space="preserve">        </w:t>
      </w:r>
      <w:r>
        <w:t>N</w:t>
      </w:r>
      <w:r>
        <w:t>的杠铃，杠铃的质量为</w:t>
      </w:r>
      <w:r>
        <w:rPr>
          <w:rFonts w:eastAsia="Times New Roman"/>
          <w:u w:val="single"/>
        </w:rPr>
        <w:t xml:space="preserve">        </w:t>
      </w:r>
      <w:r>
        <w:t>kg</w:t>
      </w:r>
      <w:r>
        <w:t>。（</w:t>
      </w:r>
      <w:r>
        <w:object w:dxaOrig="193" w:dyaOrig="208" w14:anchorId="62DA3B83">
          <v:shape id="_x0000_i1051" type="#_x0000_t75" alt="eqId276509f01529d982ab21e479a4619268" style="width:9.6pt;height:10.2pt" o:ole="">
            <v:imagedata r:id="rId16" o:title="eqId276509f01529d982ab21e479a4619268"/>
          </v:shape>
          <o:OLEObject Type="Embed" ProgID="Equation.DSMT4" ShapeID="_x0000_i1051" DrawAspect="Content" ObjectID="_1830430910" r:id="rId17"/>
        </w:object>
      </w:r>
      <w:r>
        <w:t>取</w:t>
      </w:r>
      <w:r>
        <w:object w:dxaOrig="774" w:dyaOrig="275" w14:anchorId="692A045A">
          <v:shape id="_x0000_i1052" type="#_x0000_t75" alt="eqId474e91d748f44717144ca8a94f65c230" style="width:39pt;height:13.8pt" o:ole="">
            <v:imagedata r:id="rId18" o:title="eqId474e91d748f44717144ca8a94f65c230"/>
          </v:shape>
          <o:OLEObject Type="Embed" ProgID="Equation.DSMT4" ShapeID="_x0000_i1052" DrawAspect="Content" ObjectID="_1830430911" r:id="rId19"/>
        </w:object>
      </w:r>
      <w:r>
        <w:t>）</w:t>
      </w:r>
    </w:p>
    <w:p w14:paraId="03B6262C" w14:textId="77777777" w:rsidR="00A3016E" w:rsidRDefault="00000000">
      <w:pPr>
        <w:shd w:val="clear" w:color="auto" w:fill="F2F2F2"/>
        <w:spacing w:line="360" w:lineRule="auto"/>
        <w:jc w:val="left"/>
        <w:textAlignment w:val="center"/>
      </w:pPr>
      <w:r>
        <w:t>【答案】</w:t>
      </w:r>
      <w:r>
        <w:t xml:space="preserve">     600     360</w:t>
      </w:r>
    </w:p>
    <w:p w14:paraId="7DE31CFA" w14:textId="77777777" w:rsidR="00A3016E" w:rsidRDefault="00000000">
      <w:pPr>
        <w:shd w:val="clear" w:color="auto" w:fill="F2F2F2"/>
        <w:spacing w:line="360" w:lineRule="auto"/>
        <w:jc w:val="left"/>
        <w:textAlignment w:val="center"/>
      </w:pPr>
      <w:r>
        <w:t>【详解】</w:t>
      </w:r>
      <w:r>
        <w:t>[1][2]</w:t>
      </w:r>
      <w:r>
        <w:t>杠铃在地球上的重力</w:t>
      </w:r>
      <w:r>
        <w:object w:dxaOrig="1161" w:dyaOrig="331" w14:anchorId="0BF5E2E4">
          <v:shape id="_x0000_i1053" type="#_x0000_t75" alt="eqId7de37e7cb27dd2b17addd76b8558c1d0" style="width:58.2pt;height:16.8pt" o:ole="">
            <v:imagedata r:id="rId20" o:title="eqId7de37e7cb27dd2b17addd76b8558c1d0"/>
          </v:shape>
          <o:OLEObject Type="Embed" ProgID="Equation.DSMT4" ShapeID="_x0000_i1053" DrawAspect="Content" ObjectID="_1830430912" r:id="rId21"/>
        </w:object>
      </w:r>
      <w:r>
        <w:t>。根据题意可知，小明在月球上能举起物体的重力</w:t>
      </w:r>
      <w:r>
        <w:object w:dxaOrig="914" w:dyaOrig="252" w14:anchorId="730DF168">
          <v:shape id="_x0000_i1054" type="#_x0000_t75" alt="eqId88bc0e71407d7ea4297d2b0046633012" style="width:45.6pt;height:12.6pt" o:ole="">
            <v:imagedata r:id="rId22" o:title="eqId88bc0e71407d7ea4297d2b0046633012"/>
          </v:shape>
          <o:OLEObject Type="Embed" ProgID="Equation.DSMT4" ShapeID="_x0000_i1054" DrawAspect="Content" ObjectID="_1830430913" r:id="rId23"/>
        </w:object>
      </w:r>
      <w:r>
        <w:t>；物体在月球上受到的重力只有在地球上受到的重力的</w:t>
      </w:r>
      <w:r>
        <w:object w:dxaOrig="211" w:dyaOrig="545" w14:anchorId="78F325E7">
          <v:shape id="_x0000_i1055" type="#_x0000_t75" alt="eqId5e6486784415f3537c9a13556c05d893" style="width:10.8pt;height:27pt" o:ole="">
            <v:imagedata r:id="rId24" o:title="eqId5e6486784415f3537c9a13556c05d893"/>
          </v:shape>
          <o:OLEObject Type="Embed" ProgID="Equation.DSMT4" ShapeID="_x0000_i1055" DrawAspect="Content" ObjectID="_1830430914" r:id="rId25"/>
        </w:object>
      </w:r>
      <w:r>
        <w:t>，即</w:t>
      </w:r>
      <w:r>
        <w:object w:dxaOrig="932" w:dyaOrig="546" w14:anchorId="23020A54">
          <v:shape id="_x0000_i1056" type="#_x0000_t75" alt="eqIda7d46ffb3676c09cc7ff076d29eda418" style="width:46.8pt;height:27.6pt" o:ole="">
            <v:imagedata r:id="rId26" o:title="eqIda7d46ffb3676c09cc7ff076d29eda418"/>
          </v:shape>
          <o:OLEObject Type="Embed" ProgID="Equation.DSMT4" ShapeID="_x0000_i1056" DrawAspect="Content" ObjectID="_1830430915" r:id="rId27"/>
        </w:object>
      </w:r>
      <w:r>
        <w:t>，则由</w:t>
      </w:r>
      <w:r>
        <w:object w:dxaOrig="703" w:dyaOrig="278" w14:anchorId="2052F24A">
          <v:shape id="_x0000_i1057" type="#_x0000_t75" alt="eqIdae48d09e2b20a354246a2a72637fc39a" style="width:35.4pt;height:13.8pt" o:ole="">
            <v:imagedata r:id="rId28" o:title="eqIdae48d09e2b20a354246a2a72637fc39a"/>
          </v:shape>
          <o:OLEObject Type="Embed" ProgID="Equation.DSMT4" ShapeID="_x0000_i1057" DrawAspect="Content" ObjectID="_1830430916" r:id="rId29"/>
        </w:object>
      </w:r>
      <w:r>
        <w:t>可知，小</w:t>
      </w:r>
      <w:r>
        <w:lastRenderedPageBreak/>
        <w:t>明在月球上最多能举起的物体的质量</w:t>
      </w:r>
      <w:r>
        <w:object w:dxaOrig="2709" w:dyaOrig="807" w14:anchorId="2925B615">
          <v:shape id="_x0000_i1058" type="#_x0000_t75" alt="eqId9d8af73622301ff2bbdcb773470ee90a" style="width:135.6pt;height:40.2pt" o:ole="">
            <v:imagedata r:id="rId30" o:title="eqId9d8af73622301ff2bbdcb773470ee90a"/>
          </v:shape>
          <o:OLEObject Type="Embed" ProgID="Equation.DSMT4" ShapeID="_x0000_i1058" DrawAspect="Content" ObjectID="_1830430917" r:id="rId31"/>
        </w:object>
      </w:r>
      <w:r>
        <w:t>。</w:t>
      </w:r>
    </w:p>
    <w:p w14:paraId="0CDBAF77" w14:textId="77777777" w:rsidR="00A3016E" w:rsidRDefault="00000000">
      <w:pPr>
        <w:spacing w:line="360" w:lineRule="auto"/>
        <w:jc w:val="left"/>
        <w:textAlignment w:val="center"/>
      </w:pPr>
      <w:r>
        <w:rPr>
          <w:rFonts w:hint="eastAsia"/>
        </w:rPr>
        <w:t>6</w:t>
      </w:r>
      <w:r>
        <w:t>．如表所示是小明在探究</w:t>
      </w:r>
      <w:r>
        <w:t>“</w:t>
      </w:r>
      <w:r>
        <w:t>重力的大小跟质量的关系</w:t>
      </w:r>
      <w:r>
        <w:t>”</w:t>
      </w:r>
      <w:r>
        <w:t>实验中得到的实验数据。</w:t>
      </w:r>
    </w:p>
    <w:tbl>
      <w:tblPr>
        <w:tblW w:w="3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54"/>
        <w:gridCol w:w="1362"/>
        <w:gridCol w:w="975"/>
        <w:gridCol w:w="369"/>
      </w:tblGrid>
      <w:tr w:rsidR="00A3016E" w14:paraId="5D6E836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E71975" w14:textId="77777777" w:rsidR="00A3016E" w:rsidRDefault="00000000">
            <w:pPr>
              <w:spacing w:line="360"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C8844E" w14:textId="77777777" w:rsidR="00A3016E" w:rsidRDefault="00000000">
            <w:pPr>
              <w:spacing w:line="360" w:lineRule="auto"/>
              <w:jc w:val="center"/>
              <w:textAlignment w:val="center"/>
            </w:pPr>
            <w:r>
              <w:t>物体质量</w:t>
            </w:r>
            <w:r>
              <w:rPr>
                <w:rFonts w:eastAsia="Times New Roman"/>
                <w:i/>
              </w:rPr>
              <w:t>m</w:t>
            </w:r>
            <w:r>
              <w:t>/kg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888644" w14:textId="77777777" w:rsidR="00A3016E" w:rsidRDefault="00000000">
            <w:pPr>
              <w:spacing w:line="360" w:lineRule="auto"/>
              <w:jc w:val="center"/>
              <w:textAlignment w:val="center"/>
            </w:pPr>
            <w:r>
              <w:t>重力</w:t>
            </w:r>
            <w:r>
              <w:rPr>
                <w:rFonts w:eastAsia="Times New Roman"/>
                <w:i/>
              </w:rPr>
              <w:t>G</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93C80D" w14:textId="77777777" w:rsidR="00A3016E" w:rsidRDefault="00000000">
            <w:pPr>
              <w:spacing w:line="360" w:lineRule="auto"/>
              <w:jc w:val="center"/>
              <w:textAlignment w:val="center"/>
            </w:pPr>
            <w:r>
              <w:rPr>
                <w:rFonts w:eastAsia="Times New Roman"/>
                <w:i/>
              </w:rPr>
              <w:t>A</w:t>
            </w:r>
          </w:p>
        </w:tc>
      </w:tr>
      <w:tr w:rsidR="00A3016E" w14:paraId="3175C7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B3B060" w14:textId="77777777" w:rsidR="00A3016E" w:rsidRDefault="00000000">
            <w:pPr>
              <w:spacing w:line="360" w:lineRule="auto"/>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24849" w14:textId="77777777" w:rsidR="00A3016E" w:rsidRDefault="00000000">
            <w:pPr>
              <w:spacing w:line="360" w:lineRule="auto"/>
              <w:jc w:val="center"/>
              <w:textAlignment w:val="center"/>
            </w:pPr>
            <w: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1C0AA2" w14:textId="77777777" w:rsidR="00A3016E" w:rsidRDefault="00000000">
            <w:pPr>
              <w:spacing w:line="360" w:lineRule="auto"/>
              <w:jc w:val="center"/>
              <w:textAlignment w:val="center"/>
            </w:pPr>
            <w:r>
              <w:t>0.98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D0DB31" w14:textId="77777777" w:rsidR="00A3016E" w:rsidRDefault="00A3016E">
            <w:pPr>
              <w:spacing w:line="360" w:lineRule="auto"/>
              <w:jc w:val="center"/>
              <w:textAlignment w:val="center"/>
            </w:pPr>
          </w:p>
        </w:tc>
      </w:tr>
      <w:tr w:rsidR="00A3016E" w14:paraId="49DC4E1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7A5919" w14:textId="77777777" w:rsidR="00A3016E" w:rsidRDefault="00000000">
            <w:pPr>
              <w:spacing w:line="360" w:lineRule="auto"/>
              <w:jc w:val="center"/>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B8C35E" w14:textId="77777777" w:rsidR="00A3016E" w:rsidRDefault="00000000">
            <w:pPr>
              <w:spacing w:line="360" w:lineRule="auto"/>
              <w:jc w:val="center"/>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2B91DC" w14:textId="77777777" w:rsidR="00A3016E" w:rsidRDefault="00000000">
            <w:pPr>
              <w:spacing w:line="360" w:lineRule="auto"/>
              <w:jc w:val="center"/>
              <w:textAlignment w:val="center"/>
            </w:pPr>
            <w:r>
              <w:t>1.96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87A547" w14:textId="77777777" w:rsidR="00A3016E" w:rsidRDefault="00A3016E">
            <w:pPr>
              <w:spacing w:line="360" w:lineRule="auto"/>
              <w:jc w:val="center"/>
              <w:textAlignment w:val="center"/>
            </w:pPr>
          </w:p>
        </w:tc>
      </w:tr>
      <w:tr w:rsidR="00A3016E" w14:paraId="366BEB9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AD86A7" w14:textId="77777777" w:rsidR="00A3016E" w:rsidRDefault="00000000">
            <w:pPr>
              <w:spacing w:line="360" w:lineRule="auto"/>
              <w:jc w:val="center"/>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137F85" w14:textId="77777777" w:rsidR="00A3016E" w:rsidRDefault="00000000">
            <w:pPr>
              <w:spacing w:line="360" w:lineRule="auto"/>
              <w:jc w:val="center"/>
              <w:textAlignment w:val="center"/>
            </w:pPr>
            <w: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FFCC4" w14:textId="77777777" w:rsidR="00A3016E" w:rsidRDefault="00000000">
            <w:pPr>
              <w:spacing w:line="360" w:lineRule="auto"/>
              <w:jc w:val="center"/>
              <w:textAlignment w:val="center"/>
            </w:pPr>
            <w:r>
              <w:t>2.94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60B0D0" w14:textId="77777777" w:rsidR="00A3016E" w:rsidRDefault="00A3016E">
            <w:pPr>
              <w:spacing w:line="360" w:lineRule="auto"/>
              <w:jc w:val="center"/>
              <w:textAlignment w:val="center"/>
            </w:pPr>
          </w:p>
        </w:tc>
      </w:tr>
    </w:tbl>
    <w:p w14:paraId="6539B308" w14:textId="40945B50" w:rsidR="00A3016E" w:rsidRDefault="00CF745D">
      <w:pPr>
        <w:spacing w:line="360" w:lineRule="auto"/>
        <w:textAlignment w:val="center"/>
      </w:pPr>
      <w:r>
        <w:rPr>
          <w:rFonts w:eastAsia="Times New Roman"/>
          <w:noProof/>
          <w:kern w:val="0"/>
          <w:sz w:val="24"/>
          <w:szCs w:val="24"/>
        </w:rPr>
        <w:drawing>
          <wp:inline distT="0" distB="0" distL="0" distR="0" wp14:anchorId="26C71C1F" wp14:editId="057AD93D">
            <wp:extent cx="1821180" cy="1562100"/>
            <wp:effectExtent l="0" t="0" r="0" b="0"/>
            <wp:docPr id="35" name="图片 26" descr="@@@4684a4e0-69c8-4214-a040-9816a06ab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4684a4e0-69c8-4214-a040-9816a06ab60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21180" cy="1562100"/>
                    </a:xfrm>
                    <a:prstGeom prst="rect">
                      <a:avLst/>
                    </a:prstGeom>
                    <a:noFill/>
                    <a:ln>
                      <a:noFill/>
                    </a:ln>
                  </pic:spPr>
                </pic:pic>
              </a:graphicData>
            </a:graphic>
          </wp:inline>
        </w:drawing>
      </w:r>
    </w:p>
    <w:p w14:paraId="71961611" w14:textId="77777777" w:rsidR="00A3016E" w:rsidRDefault="00000000">
      <w:pPr>
        <w:spacing w:line="360" w:lineRule="auto"/>
        <w:jc w:val="left"/>
        <w:textAlignment w:val="center"/>
      </w:pPr>
      <w:r>
        <w:t>(1)</w:t>
      </w:r>
      <w:r>
        <w:t>实验中，需要的测量工具是天平和</w:t>
      </w:r>
      <w:r>
        <w:t xml:space="preserve"> </w:t>
      </w:r>
      <w:r>
        <w:rPr>
          <w:rFonts w:eastAsia="Times New Roman"/>
          <w:u w:val="single"/>
        </w:rPr>
        <w:t xml:space="preserve">           </w:t>
      </w:r>
      <w:r>
        <w:t>；</w:t>
      </w:r>
    </w:p>
    <w:p w14:paraId="25D9740D" w14:textId="77777777" w:rsidR="00A3016E" w:rsidRDefault="00000000">
      <w:pPr>
        <w:spacing w:line="360" w:lineRule="auto"/>
        <w:jc w:val="left"/>
        <w:textAlignment w:val="center"/>
      </w:pPr>
      <w:r>
        <w:t>(2)</w:t>
      </w:r>
      <w:r>
        <w:t>表中第一行</w:t>
      </w:r>
      <w:r>
        <w:rPr>
          <w:rFonts w:eastAsia="Times New Roman"/>
          <w:i/>
        </w:rPr>
        <w:t>A</w:t>
      </w:r>
      <w:r>
        <w:t>处缺少的栏目是</w:t>
      </w:r>
      <w:r>
        <w:t xml:space="preserve"> </w:t>
      </w:r>
      <w:r>
        <w:rPr>
          <w:rFonts w:eastAsia="Times New Roman"/>
          <w:u w:val="single"/>
        </w:rPr>
        <w:t xml:space="preserve">           </w:t>
      </w:r>
      <w:r>
        <w:t>；</w:t>
      </w:r>
    </w:p>
    <w:p w14:paraId="2245E387" w14:textId="77777777" w:rsidR="00A3016E" w:rsidRDefault="00000000">
      <w:pPr>
        <w:spacing w:line="360" w:lineRule="auto"/>
        <w:jc w:val="left"/>
        <w:textAlignment w:val="center"/>
      </w:pPr>
      <w:r>
        <w:t>(3)</w:t>
      </w:r>
      <w:r>
        <w:t>分析表中数据，可以得到的结论是：物体的重力与质量成</w:t>
      </w:r>
      <w:r>
        <w:t xml:space="preserve"> </w:t>
      </w:r>
      <w:r>
        <w:rPr>
          <w:rFonts w:eastAsia="Times New Roman"/>
          <w:u w:val="single"/>
        </w:rPr>
        <w:t xml:space="preserve">           </w:t>
      </w:r>
      <w:r>
        <w:t>；</w:t>
      </w:r>
    </w:p>
    <w:p w14:paraId="6E366C7C" w14:textId="77777777" w:rsidR="00A3016E" w:rsidRDefault="00000000">
      <w:pPr>
        <w:spacing w:line="360" w:lineRule="auto"/>
        <w:jc w:val="left"/>
        <w:textAlignment w:val="center"/>
      </w:pPr>
      <w:r>
        <w:t>(4)</w:t>
      </w:r>
      <w:r>
        <w:t>某实验小组通过实验，测出实验数据并画出的</w:t>
      </w:r>
      <w:proofErr w:type="spellStart"/>
      <w:r>
        <w:rPr>
          <w:rFonts w:eastAsia="Times New Roman"/>
          <w:i/>
        </w:rPr>
        <w:t>G</w:t>
      </w:r>
      <w:r>
        <w:t>~</w:t>
      </w:r>
      <w:r>
        <w:rPr>
          <w:rFonts w:eastAsia="Times New Roman"/>
          <w:i/>
        </w:rPr>
        <w:t>m</w:t>
      </w:r>
      <w:proofErr w:type="spellEnd"/>
      <w:r>
        <w:t>图像如图所示。该小组实验过程可能存在的问题：</w:t>
      </w:r>
      <w:r>
        <w:rPr>
          <w:rFonts w:eastAsia="Times New Roman"/>
          <w:u w:val="single"/>
        </w:rPr>
        <w:t xml:space="preserve">           </w:t>
      </w:r>
      <w:r>
        <w:t>。</w:t>
      </w:r>
    </w:p>
    <w:p w14:paraId="38ECC4F6" w14:textId="77777777" w:rsidR="00A3016E" w:rsidRDefault="00000000">
      <w:pPr>
        <w:shd w:val="clear" w:color="auto" w:fill="F2F2F2"/>
        <w:spacing w:line="360" w:lineRule="auto"/>
        <w:jc w:val="left"/>
        <w:textAlignment w:val="center"/>
      </w:pPr>
      <w:r>
        <w:t>【答案】</w:t>
      </w:r>
      <w:r>
        <w:t>(1)</w:t>
      </w:r>
      <w:r>
        <w:t>弹簧测力计</w:t>
      </w:r>
    </w:p>
    <w:p w14:paraId="6E4CEB34" w14:textId="77777777" w:rsidR="00A3016E" w:rsidRDefault="00000000">
      <w:pPr>
        <w:shd w:val="clear" w:color="auto" w:fill="F2F2F2"/>
        <w:spacing w:line="360" w:lineRule="auto"/>
        <w:jc w:val="left"/>
        <w:textAlignment w:val="center"/>
      </w:pPr>
      <w:r>
        <w:t>(2)</w:t>
      </w:r>
      <w:r>
        <w:object w:dxaOrig="263" w:dyaOrig="541" w14:anchorId="3F8E9898">
          <v:shape id="_x0000_i1060" type="#_x0000_t75" alt="eqIdd64f752df033fe4e8f97e45af7efe1ed" style="width:13.2pt;height:27pt" o:ole="">
            <v:imagedata r:id="rId33" o:title="eqIdd64f752df033fe4e8f97e45af7efe1ed"/>
          </v:shape>
          <o:OLEObject Type="Embed" ProgID="Equation.DSMT4" ShapeID="_x0000_i1060" DrawAspect="Content" ObjectID="_1830430918" r:id="rId34"/>
        </w:object>
      </w:r>
      <w:r>
        <w:t>（</w:t>
      </w:r>
      <w:r>
        <w:t>N/kg</w:t>
      </w:r>
      <w:r>
        <w:t>）</w:t>
      </w:r>
    </w:p>
    <w:p w14:paraId="17E821EE" w14:textId="77777777" w:rsidR="00A3016E" w:rsidRDefault="00000000">
      <w:pPr>
        <w:shd w:val="clear" w:color="auto" w:fill="F2F2F2"/>
        <w:spacing w:line="360" w:lineRule="auto"/>
        <w:jc w:val="left"/>
        <w:textAlignment w:val="center"/>
      </w:pPr>
      <w:r>
        <w:t>(3)</w:t>
      </w:r>
      <w:r>
        <w:t>正比</w:t>
      </w:r>
    </w:p>
    <w:p w14:paraId="3F6A5AA3" w14:textId="77777777" w:rsidR="00A3016E" w:rsidRDefault="00000000">
      <w:pPr>
        <w:shd w:val="clear" w:color="auto" w:fill="F2F2F2"/>
        <w:spacing w:line="360" w:lineRule="auto"/>
        <w:jc w:val="left"/>
        <w:textAlignment w:val="center"/>
      </w:pPr>
      <w:r>
        <w:t>(4)</w:t>
      </w:r>
      <w:r>
        <w:t>弹簧测力计使用前未调零</w:t>
      </w:r>
    </w:p>
    <w:p w14:paraId="6E23FB60" w14:textId="77777777" w:rsidR="00A3016E" w:rsidRDefault="00000000">
      <w:pPr>
        <w:shd w:val="clear" w:color="auto" w:fill="F2F2F2"/>
        <w:spacing w:line="360" w:lineRule="auto"/>
        <w:jc w:val="left"/>
        <w:textAlignment w:val="center"/>
      </w:pPr>
      <w:r>
        <w:t>【详解】（</w:t>
      </w:r>
      <w:r>
        <w:t>1</w:t>
      </w:r>
      <w:r>
        <w:t>）做</w:t>
      </w:r>
      <w:r>
        <w:t>“</w:t>
      </w:r>
      <w:r>
        <w:t>探究重力的大小跟质量的关系</w:t>
      </w:r>
      <w:r>
        <w:t>”</w:t>
      </w:r>
      <w:r>
        <w:t>实验时，需测量质量和重力，故实验中，需要的测量工具是天平和弹簧测力计。</w:t>
      </w:r>
    </w:p>
    <w:p w14:paraId="756F7BBF" w14:textId="77777777" w:rsidR="00A3016E" w:rsidRDefault="00000000">
      <w:pPr>
        <w:shd w:val="clear" w:color="auto" w:fill="F2F2F2"/>
        <w:spacing w:line="360" w:lineRule="auto"/>
        <w:jc w:val="left"/>
        <w:textAlignment w:val="center"/>
      </w:pPr>
      <w:r>
        <w:t>（</w:t>
      </w:r>
      <w:r>
        <w:t>2</w:t>
      </w:r>
      <w:r>
        <w:t>）实验完成后需要计算每次测量的重力与质量之比，看该比值是否是一定值，故表中第一行</w:t>
      </w:r>
      <w:r>
        <w:rPr>
          <w:rFonts w:eastAsia="Times New Roman"/>
          <w:i/>
        </w:rPr>
        <w:t>A</w:t>
      </w:r>
      <w:r>
        <w:t>处缺少的栏目是</w:t>
      </w:r>
      <w:r>
        <w:object w:dxaOrig="263" w:dyaOrig="541" w14:anchorId="5C80D60F">
          <v:shape id="_x0000_i1061" type="#_x0000_t75" alt="eqIdd64f752df033fe4e8f97e45af7efe1ed" style="width:13.2pt;height:27pt" o:ole="">
            <v:imagedata r:id="rId33" o:title="eqIdd64f752df033fe4e8f97e45af7efe1ed"/>
          </v:shape>
          <o:OLEObject Type="Embed" ProgID="Equation.DSMT4" ShapeID="_x0000_i1061" DrawAspect="Content" ObjectID="_1830430919" r:id="rId35"/>
        </w:object>
      </w:r>
      <w:r>
        <w:t>，单位为</w:t>
      </w:r>
      <w:r>
        <w:t>N/kg</w:t>
      </w:r>
      <w:r>
        <w:t>。</w:t>
      </w:r>
    </w:p>
    <w:p w14:paraId="50EB418D" w14:textId="77777777" w:rsidR="00A3016E" w:rsidRDefault="00000000">
      <w:pPr>
        <w:shd w:val="clear" w:color="auto" w:fill="F2F2F2"/>
        <w:spacing w:line="360" w:lineRule="auto"/>
        <w:jc w:val="left"/>
        <w:textAlignment w:val="center"/>
      </w:pPr>
      <w:r>
        <w:t>（</w:t>
      </w:r>
      <w:r>
        <w:t>3</w:t>
      </w:r>
      <w:r>
        <w:t>）分析数据可知，每次测量的重力与质量之比为定值，重力与质量关系的图线为过原点的直线，说明物体受到的重力与其质量成正比。故可以得到的结论是：物体受到的重力与质量成正比。</w:t>
      </w:r>
    </w:p>
    <w:p w14:paraId="6C3E9F1A" w14:textId="77777777" w:rsidR="00A3016E" w:rsidRDefault="00000000">
      <w:pPr>
        <w:shd w:val="clear" w:color="auto" w:fill="F2F2F2"/>
        <w:spacing w:line="360" w:lineRule="auto"/>
        <w:jc w:val="left"/>
        <w:textAlignment w:val="center"/>
      </w:pPr>
      <w:r>
        <w:t>（</w:t>
      </w:r>
      <w:r>
        <w:t>4</w:t>
      </w:r>
      <w:r>
        <w:t>）由图像可知，当物体质量为零时，弹簧测力计的示数不为零，故实验过程可能存在的问题是弹簧测力计使用前未调零。</w:t>
      </w:r>
    </w:p>
    <w:p w14:paraId="396AA354" w14:textId="77777777" w:rsidR="00A3016E" w:rsidRDefault="00000000">
      <w:pPr>
        <w:spacing w:line="360" w:lineRule="auto"/>
        <w:ind w:left="315"/>
        <w:rPr>
          <w:b/>
          <w:color w:val="0000FF"/>
          <w:szCs w:val="21"/>
        </w:rPr>
      </w:pPr>
      <w:r>
        <w:rPr>
          <w:b/>
          <w:color w:val="0000FF"/>
          <w:szCs w:val="21"/>
        </w:rPr>
        <w:lastRenderedPageBreak/>
        <w:t>考点</w:t>
      </w:r>
      <w:r>
        <w:rPr>
          <w:rFonts w:hint="eastAsia"/>
          <w:b/>
          <w:color w:val="0000FF"/>
          <w:szCs w:val="21"/>
        </w:rPr>
        <w:t>三</w:t>
      </w:r>
      <w:r>
        <w:rPr>
          <w:rFonts w:hint="eastAsia"/>
          <w:b/>
          <w:color w:val="0000FF"/>
          <w:szCs w:val="21"/>
        </w:rPr>
        <w:t xml:space="preserve"> </w:t>
      </w:r>
      <w:r>
        <w:rPr>
          <w:rFonts w:hint="eastAsia"/>
          <w:b/>
          <w:color w:val="0000FF"/>
          <w:szCs w:val="21"/>
        </w:rPr>
        <w:t>力的三要素与作用效果</w:t>
      </w:r>
    </w:p>
    <w:p w14:paraId="4B08A329" w14:textId="77777777" w:rsidR="00A3016E" w:rsidRDefault="00000000">
      <w:pPr>
        <w:spacing w:line="360" w:lineRule="auto"/>
        <w:jc w:val="left"/>
        <w:textAlignment w:val="center"/>
      </w:pPr>
      <w:r>
        <w:rPr>
          <w:rFonts w:hint="eastAsia"/>
        </w:rPr>
        <w:t>7</w:t>
      </w:r>
      <w:r>
        <w:t>．</w:t>
      </w:r>
      <w:r>
        <w:t>“</w:t>
      </w:r>
      <w:r>
        <w:t>我劳动，我快乐</w:t>
      </w:r>
      <w:r>
        <w:t>!”</w:t>
      </w:r>
      <w:r>
        <w:t>小华在用扫把扫地时发现，用大小和方向相同的力，握在扫把的不同位置，发现扫地效果不同，如图所示。这说明影响力的作用效果的因素是（　　）</w:t>
      </w:r>
    </w:p>
    <w:p w14:paraId="256826FA" w14:textId="473D4D4D" w:rsidR="00A3016E" w:rsidRDefault="00CF745D">
      <w:pPr>
        <w:spacing w:line="360" w:lineRule="auto"/>
        <w:textAlignment w:val="center"/>
      </w:pPr>
      <w:r>
        <w:rPr>
          <w:rFonts w:eastAsia="Times New Roman"/>
          <w:noProof/>
          <w:kern w:val="0"/>
          <w:sz w:val="24"/>
          <w:szCs w:val="24"/>
        </w:rPr>
        <w:drawing>
          <wp:inline distT="0" distB="0" distL="0" distR="0" wp14:anchorId="55A0EB4B" wp14:editId="01BB3207">
            <wp:extent cx="1371600" cy="1348740"/>
            <wp:effectExtent l="0" t="0" r="0" b="0"/>
            <wp:docPr id="38" name="图片 25" descr="@@@2a9351fa-6c47-4b85-b90a-7a15e395f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2a9351fa-6c47-4b85-b90a-7a15e395f50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71600" cy="1348740"/>
                    </a:xfrm>
                    <a:prstGeom prst="rect">
                      <a:avLst/>
                    </a:prstGeom>
                    <a:noFill/>
                    <a:ln>
                      <a:noFill/>
                    </a:ln>
                  </pic:spPr>
                </pic:pic>
              </a:graphicData>
            </a:graphic>
          </wp:inline>
        </w:drawing>
      </w:r>
    </w:p>
    <w:p w14:paraId="27ABF873" w14:textId="77777777" w:rsidR="00A3016E" w:rsidRDefault="00000000">
      <w:pPr>
        <w:tabs>
          <w:tab w:val="left" w:pos="4156"/>
        </w:tabs>
        <w:spacing w:line="360" w:lineRule="auto"/>
        <w:ind w:left="300"/>
        <w:jc w:val="left"/>
        <w:textAlignment w:val="center"/>
      </w:pPr>
      <w:r>
        <w:t>A</w:t>
      </w:r>
      <w:r>
        <w:t>．力的大小</w:t>
      </w:r>
      <w:r>
        <w:tab/>
        <w:t>B</w:t>
      </w:r>
      <w:r>
        <w:t>．力的方向</w:t>
      </w:r>
    </w:p>
    <w:p w14:paraId="0B670D07" w14:textId="77777777" w:rsidR="00A3016E" w:rsidRDefault="00000000">
      <w:pPr>
        <w:tabs>
          <w:tab w:val="left" w:pos="4156"/>
        </w:tabs>
        <w:spacing w:line="360" w:lineRule="auto"/>
        <w:ind w:left="300"/>
        <w:jc w:val="left"/>
        <w:textAlignment w:val="center"/>
      </w:pPr>
      <w:r>
        <w:t>C</w:t>
      </w:r>
      <w:r>
        <w:t>．力的作用点</w:t>
      </w:r>
      <w:r>
        <w:tab/>
        <w:t>D</w:t>
      </w:r>
      <w:r>
        <w:t>．扫把运动的速度</w:t>
      </w:r>
    </w:p>
    <w:p w14:paraId="0B6B7055" w14:textId="77777777" w:rsidR="00A3016E" w:rsidRDefault="00000000">
      <w:pPr>
        <w:shd w:val="clear" w:color="auto" w:fill="F2F2F2"/>
        <w:spacing w:line="360" w:lineRule="auto"/>
        <w:jc w:val="left"/>
        <w:textAlignment w:val="center"/>
      </w:pPr>
      <w:r>
        <w:t>【答案】</w:t>
      </w:r>
      <w:r>
        <w:t>C</w:t>
      </w:r>
    </w:p>
    <w:p w14:paraId="33C1157E" w14:textId="77777777" w:rsidR="00A3016E" w:rsidRDefault="00000000">
      <w:pPr>
        <w:shd w:val="clear" w:color="auto" w:fill="F2F2F2"/>
        <w:spacing w:line="360" w:lineRule="auto"/>
        <w:jc w:val="left"/>
        <w:textAlignment w:val="center"/>
      </w:pPr>
      <w:r>
        <w:t>【详解】力的作用效果与力的大小、方向和作用点有关，用大小和方向相同的力，握在扫把的不同位置，发现扫地效果不同，表明力的作用效果与力的作用点有关。故</w:t>
      </w:r>
      <w:r>
        <w:t>ABD</w:t>
      </w:r>
      <w:r>
        <w:t>不符合题意，</w:t>
      </w:r>
      <w:r>
        <w:t>C</w:t>
      </w:r>
      <w:r>
        <w:t>符合题意。</w:t>
      </w:r>
    </w:p>
    <w:p w14:paraId="1162477C" w14:textId="77777777" w:rsidR="00A3016E" w:rsidRDefault="00000000">
      <w:pPr>
        <w:shd w:val="clear" w:color="auto" w:fill="F2F2F2"/>
        <w:spacing w:line="360" w:lineRule="auto"/>
        <w:jc w:val="left"/>
        <w:textAlignment w:val="center"/>
      </w:pPr>
      <w:r>
        <w:t>故选</w:t>
      </w:r>
      <w:r>
        <w:t>C</w:t>
      </w:r>
      <w:r>
        <w:t>。</w:t>
      </w:r>
    </w:p>
    <w:p w14:paraId="025D292E" w14:textId="77777777" w:rsidR="00A3016E" w:rsidRDefault="00000000">
      <w:pPr>
        <w:spacing w:line="360" w:lineRule="auto"/>
        <w:jc w:val="left"/>
        <w:textAlignment w:val="center"/>
      </w:pPr>
      <w:r>
        <w:rPr>
          <w:rFonts w:hint="eastAsia"/>
        </w:rPr>
        <w:t>8</w:t>
      </w:r>
      <w:r>
        <w:t>．礼县盐官镇制盐时，工人用工具搅拌盐水，若搅拌的力度不同，盐水混合情况不同，体现了力的</w:t>
      </w:r>
      <w:r>
        <w:rPr>
          <w:rFonts w:eastAsia="Times New Roman"/>
          <w:u w:val="single"/>
        </w:rPr>
        <w:t xml:space="preserve">           </w:t>
      </w:r>
      <w:r>
        <w:t>影响力的作用效果；当工人改变搅拌的方向，盐水流动方向改变，这表明力的</w:t>
      </w:r>
      <w:r>
        <w:rPr>
          <w:rFonts w:eastAsia="Times New Roman"/>
          <w:u w:val="single"/>
        </w:rPr>
        <w:t xml:space="preserve">           </w:t>
      </w:r>
      <w:r>
        <w:t>影响力的作用效果。</w:t>
      </w:r>
    </w:p>
    <w:p w14:paraId="4B0187FA" w14:textId="77777777" w:rsidR="00A3016E" w:rsidRDefault="00000000">
      <w:pPr>
        <w:shd w:val="clear" w:color="auto" w:fill="F2F2F2"/>
        <w:spacing w:line="360" w:lineRule="auto"/>
        <w:jc w:val="left"/>
        <w:textAlignment w:val="center"/>
      </w:pPr>
      <w:r>
        <w:t>【答案】</w:t>
      </w:r>
      <w:r>
        <w:t xml:space="preserve">     </w:t>
      </w:r>
      <w:r>
        <w:t>大小</w:t>
      </w:r>
      <w:r>
        <w:t xml:space="preserve">     </w:t>
      </w:r>
      <w:r>
        <w:t>方向</w:t>
      </w:r>
    </w:p>
    <w:p w14:paraId="14CA597E" w14:textId="77777777" w:rsidR="00A3016E" w:rsidRDefault="00000000">
      <w:pPr>
        <w:shd w:val="clear" w:color="auto" w:fill="F2F2F2"/>
        <w:spacing w:line="360" w:lineRule="auto"/>
        <w:jc w:val="left"/>
        <w:textAlignment w:val="center"/>
      </w:pPr>
      <w:r>
        <w:t>【详解】</w:t>
      </w:r>
      <w:r>
        <w:t>[1][2]</w:t>
      </w:r>
      <w:r>
        <w:t>影响力的作用效果的三要素是：大小、方向和作用点。所以工人用工具搅拌盐水，若搅拌的力度不同，盐水混合情况不同，体现了力的大小影响力的作用效果；当工人改变搅拌的方向，盐水流动方向改变，这表明力的方向影响力的作用效果。</w:t>
      </w:r>
    </w:p>
    <w:p w14:paraId="31D7EED2" w14:textId="77777777" w:rsidR="00A3016E" w:rsidRDefault="00000000">
      <w:pPr>
        <w:topLinePunct/>
        <w:spacing w:line="360" w:lineRule="auto"/>
        <w:ind w:leftChars="200" w:left="420" w:firstLineChars="71" w:firstLine="150"/>
        <w:jc w:val="left"/>
      </w:pPr>
      <w:proofErr w:type="gramStart"/>
      <w:r>
        <w:rPr>
          <w:b/>
          <w:color w:val="0000FF"/>
          <w:szCs w:val="21"/>
        </w:rPr>
        <w:t>考点</w:t>
      </w:r>
      <w:r>
        <w:rPr>
          <w:rFonts w:hint="eastAsia"/>
          <w:b/>
          <w:color w:val="0000FF"/>
          <w:szCs w:val="21"/>
        </w:rPr>
        <w:t>四</w:t>
      </w:r>
      <w:proofErr w:type="gramEnd"/>
      <w:r>
        <w:rPr>
          <w:rFonts w:hint="eastAsia"/>
          <w:b/>
          <w:color w:val="0000FF"/>
          <w:szCs w:val="21"/>
        </w:rPr>
        <w:t xml:space="preserve"> </w:t>
      </w:r>
      <w:r>
        <w:rPr>
          <w:rFonts w:hint="eastAsia"/>
          <w:b/>
          <w:color w:val="0000FF"/>
          <w:szCs w:val="21"/>
        </w:rPr>
        <w:t>力的示意图</w:t>
      </w:r>
    </w:p>
    <w:p w14:paraId="43F1C308" w14:textId="77777777" w:rsidR="00A3016E" w:rsidRDefault="00000000">
      <w:pPr>
        <w:spacing w:line="360" w:lineRule="auto"/>
        <w:jc w:val="left"/>
        <w:textAlignment w:val="center"/>
      </w:pPr>
      <w:r>
        <w:rPr>
          <w:rFonts w:hint="eastAsia"/>
        </w:rPr>
        <w:t>9</w:t>
      </w:r>
      <w:r>
        <w:t>．如图所示，小李用绳子拉木箱，请画出木箱受到的拉力和重力的示意图。</w:t>
      </w:r>
    </w:p>
    <w:p w14:paraId="2CD3F475" w14:textId="7085B216" w:rsidR="00A3016E" w:rsidRDefault="00CF745D">
      <w:pPr>
        <w:spacing w:line="360" w:lineRule="auto"/>
        <w:jc w:val="left"/>
        <w:textAlignment w:val="center"/>
      </w:pPr>
      <w:r>
        <w:rPr>
          <w:rFonts w:eastAsia="Times New Roman"/>
          <w:noProof/>
          <w:kern w:val="0"/>
          <w:sz w:val="24"/>
          <w:szCs w:val="24"/>
        </w:rPr>
        <w:drawing>
          <wp:inline distT="0" distB="0" distL="0" distR="0" wp14:anchorId="196F8107" wp14:editId="731EDAC2">
            <wp:extent cx="1440180" cy="937260"/>
            <wp:effectExtent l="0" t="0" r="0" b="0"/>
            <wp:docPr id="39" name="图片 24" descr="@@@8f7fc12e-4b6c-42cd-8b18-c805fc264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8f7fc12e-4b6c-42cd-8b18-c805fc2648cc"/>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40180" cy="937260"/>
                    </a:xfrm>
                    <a:prstGeom prst="rect">
                      <a:avLst/>
                    </a:prstGeom>
                    <a:noFill/>
                    <a:ln>
                      <a:noFill/>
                    </a:ln>
                  </pic:spPr>
                </pic:pic>
              </a:graphicData>
            </a:graphic>
          </wp:inline>
        </w:drawing>
      </w:r>
    </w:p>
    <w:p w14:paraId="5A55EB38" w14:textId="60C2A733" w:rsidR="00A3016E" w:rsidRDefault="00000000">
      <w:pPr>
        <w:shd w:val="clear" w:color="auto" w:fill="F2F2F2"/>
        <w:spacing w:line="360" w:lineRule="auto"/>
        <w:jc w:val="left"/>
        <w:textAlignment w:val="center"/>
      </w:pPr>
      <w:r>
        <w:t>【答案】</w:t>
      </w:r>
      <w:r w:rsidR="00CF745D">
        <w:rPr>
          <w:rFonts w:eastAsia="Times New Roman"/>
          <w:noProof/>
          <w:kern w:val="0"/>
          <w:sz w:val="24"/>
          <w:szCs w:val="24"/>
        </w:rPr>
        <w:drawing>
          <wp:inline distT="0" distB="0" distL="0" distR="0" wp14:anchorId="65B5A8C8" wp14:editId="4136EC95">
            <wp:extent cx="1371600" cy="1257300"/>
            <wp:effectExtent l="0" t="0" r="0" b="0"/>
            <wp:docPr id="40" name="图片 23" descr="@@@caad3157-203a-45eb-b062-dd9a45f4c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aad3157-203a-45eb-b062-dd9a45f4c7c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71600" cy="1257300"/>
                    </a:xfrm>
                    <a:prstGeom prst="rect">
                      <a:avLst/>
                    </a:prstGeom>
                    <a:noFill/>
                    <a:ln>
                      <a:noFill/>
                    </a:ln>
                  </pic:spPr>
                </pic:pic>
              </a:graphicData>
            </a:graphic>
          </wp:inline>
        </w:drawing>
      </w:r>
    </w:p>
    <w:p w14:paraId="2D2D9E75" w14:textId="77777777" w:rsidR="00A3016E" w:rsidRDefault="00000000">
      <w:pPr>
        <w:shd w:val="clear" w:color="auto" w:fill="F2F2F2"/>
        <w:spacing w:line="360" w:lineRule="auto"/>
        <w:jc w:val="left"/>
        <w:textAlignment w:val="center"/>
      </w:pPr>
      <w:r>
        <w:t>【详解】重力和拉力的作用点都可以画在木箱的重心上，重力的方向是竖直向下的，拉力的方向沿绳子斜</w:t>
      </w:r>
      <w:r>
        <w:lastRenderedPageBreak/>
        <w:t>向上。如图所示：</w:t>
      </w:r>
    </w:p>
    <w:p w14:paraId="4A24C38C" w14:textId="3409E246" w:rsidR="00A3016E" w:rsidRDefault="00CF745D">
      <w:pPr>
        <w:shd w:val="clear" w:color="auto" w:fill="F2F2F2"/>
        <w:spacing w:line="360" w:lineRule="auto"/>
        <w:jc w:val="left"/>
        <w:textAlignment w:val="center"/>
      </w:pPr>
      <w:r>
        <w:rPr>
          <w:rFonts w:eastAsia="Times New Roman"/>
          <w:noProof/>
          <w:kern w:val="0"/>
          <w:sz w:val="24"/>
          <w:szCs w:val="24"/>
        </w:rPr>
        <w:drawing>
          <wp:inline distT="0" distB="0" distL="0" distR="0" wp14:anchorId="0518E630" wp14:editId="02097E17">
            <wp:extent cx="1630680" cy="1493520"/>
            <wp:effectExtent l="0" t="0" r="0" b="0"/>
            <wp:docPr id="41" name="图片 22" descr="@@@df46305f-1eb6-47e7-819c-cbea76160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f46305f-1eb6-47e7-819c-cbea76160e5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30680" cy="1493520"/>
                    </a:xfrm>
                    <a:prstGeom prst="rect">
                      <a:avLst/>
                    </a:prstGeom>
                    <a:noFill/>
                    <a:ln>
                      <a:noFill/>
                    </a:ln>
                  </pic:spPr>
                </pic:pic>
              </a:graphicData>
            </a:graphic>
          </wp:inline>
        </w:drawing>
      </w:r>
    </w:p>
    <w:p w14:paraId="7F6EB1EA" w14:textId="77777777" w:rsidR="00A3016E" w:rsidRDefault="00000000">
      <w:pPr>
        <w:spacing w:line="360" w:lineRule="auto"/>
        <w:jc w:val="left"/>
        <w:textAlignment w:val="center"/>
      </w:pPr>
      <w:r>
        <w:rPr>
          <w:rFonts w:hint="eastAsia"/>
        </w:rPr>
        <w:t>10</w:t>
      </w:r>
      <w:r>
        <w:t>．如图所示，将一个小球放在竖直放置的弹簧上，用手向下压小球，松手后，小球在弹力的作用下向上加速运动，不考虑空气阻力，请画出此时小球所受弹力的示意图。</w:t>
      </w:r>
    </w:p>
    <w:p w14:paraId="54AC58F7" w14:textId="6470D9EF" w:rsidR="00A3016E" w:rsidRDefault="00CF745D">
      <w:pPr>
        <w:spacing w:line="360" w:lineRule="auto"/>
        <w:jc w:val="left"/>
        <w:textAlignment w:val="center"/>
      </w:pPr>
      <w:r>
        <w:rPr>
          <w:rFonts w:eastAsia="Times New Roman"/>
          <w:noProof/>
          <w:kern w:val="0"/>
          <w:sz w:val="24"/>
          <w:szCs w:val="24"/>
        </w:rPr>
        <w:drawing>
          <wp:inline distT="0" distB="0" distL="0" distR="0" wp14:anchorId="274377A3" wp14:editId="4A719261">
            <wp:extent cx="769620" cy="876300"/>
            <wp:effectExtent l="0" t="0" r="0" b="0"/>
            <wp:docPr id="42" name="图片 21" descr="@@@5e69bfae-55c0-4318-b0ad-7e159dbbe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5e69bfae-55c0-4318-b0ad-7e159dbbedd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69620" cy="876300"/>
                    </a:xfrm>
                    <a:prstGeom prst="rect">
                      <a:avLst/>
                    </a:prstGeom>
                    <a:noFill/>
                    <a:ln>
                      <a:noFill/>
                    </a:ln>
                  </pic:spPr>
                </pic:pic>
              </a:graphicData>
            </a:graphic>
          </wp:inline>
        </w:drawing>
      </w:r>
    </w:p>
    <w:p w14:paraId="72DDD86A" w14:textId="7476AC84" w:rsidR="00A3016E" w:rsidRDefault="00000000">
      <w:pPr>
        <w:shd w:val="clear" w:color="auto" w:fill="F2F2F2"/>
        <w:spacing w:line="360" w:lineRule="auto"/>
        <w:jc w:val="left"/>
        <w:textAlignment w:val="center"/>
      </w:pPr>
      <w:r>
        <w:t>【答案】</w:t>
      </w:r>
      <w:r w:rsidR="00CF745D">
        <w:rPr>
          <w:rFonts w:eastAsia="Times New Roman"/>
          <w:noProof/>
          <w:kern w:val="0"/>
          <w:sz w:val="24"/>
          <w:szCs w:val="24"/>
        </w:rPr>
        <w:drawing>
          <wp:inline distT="0" distB="0" distL="0" distR="0" wp14:anchorId="62516488" wp14:editId="6509F7BA">
            <wp:extent cx="845820" cy="1295400"/>
            <wp:effectExtent l="0" t="0" r="0" b="0"/>
            <wp:docPr id="43" name="图片 20" descr="@@@76d2f218-dd53-47e6-8172-e159e874a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76d2f218-dd53-47e6-8172-e159e874a50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45820" cy="1295400"/>
                    </a:xfrm>
                    <a:prstGeom prst="rect">
                      <a:avLst/>
                    </a:prstGeom>
                    <a:noFill/>
                    <a:ln>
                      <a:noFill/>
                    </a:ln>
                  </pic:spPr>
                </pic:pic>
              </a:graphicData>
            </a:graphic>
          </wp:inline>
        </w:drawing>
      </w:r>
    </w:p>
    <w:p w14:paraId="43C44ECC" w14:textId="77777777" w:rsidR="00A3016E" w:rsidRDefault="00000000">
      <w:pPr>
        <w:shd w:val="clear" w:color="auto" w:fill="F2F2F2"/>
        <w:spacing w:line="360" w:lineRule="auto"/>
        <w:jc w:val="left"/>
        <w:textAlignment w:val="center"/>
      </w:pPr>
      <w:r>
        <w:t>【详解】小球受到的弹力竖直向上，从小球的重心沿弹力的方向</w:t>
      </w:r>
      <w:proofErr w:type="gramStart"/>
      <w:r>
        <w:t>作出</w:t>
      </w:r>
      <w:proofErr w:type="gramEnd"/>
      <w:r>
        <w:t>弹力的示意图，如图：</w:t>
      </w:r>
    </w:p>
    <w:p w14:paraId="5D0FBE5A" w14:textId="0FEFFFE9" w:rsidR="00A3016E" w:rsidRDefault="00CF745D">
      <w:pPr>
        <w:shd w:val="clear" w:color="auto" w:fill="F2F2F2"/>
        <w:spacing w:line="360" w:lineRule="auto"/>
        <w:jc w:val="left"/>
        <w:textAlignment w:val="center"/>
      </w:pPr>
      <w:r>
        <w:rPr>
          <w:rFonts w:eastAsia="Times New Roman"/>
          <w:noProof/>
          <w:kern w:val="0"/>
          <w:sz w:val="24"/>
          <w:szCs w:val="24"/>
        </w:rPr>
        <w:drawing>
          <wp:inline distT="0" distB="0" distL="0" distR="0" wp14:anchorId="678A97B6" wp14:editId="19F19C68">
            <wp:extent cx="807720" cy="1234440"/>
            <wp:effectExtent l="0" t="0" r="0" b="0"/>
            <wp:docPr id="44" name="图片 19" descr="@@@d2a35734-5ad3-4b91-a601-de774f429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2a35734-5ad3-4b91-a601-de774f42908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07720" cy="1234440"/>
                    </a:xfrm>
                    <a:prstGeom prst="rect">
                      <a:avLst/>
                    </a:prstGeom>
                    <a:noFill/>
                    <a:ln>
                      <a:noFill/>
                    </a:ln>
                  </pic:spPr>
                </pic:pic>
              </a:graphicData>
            </a:graphic>
          </wp:inline>
        </w:drawing>
      </w:r>
    </w:p>
    <w:p w14:paraId="40065F28" w14:textId="77777777" w:rsidR="00A3016E" w:rsidRDefault="00A3016E">
      <w:pPr>
        <w:topLinePunct/>
        <w:spacing w:line="360" w:lineRule="auto"/>
        <w:ind w:left="273" w:hangingChars="130" w:hanging="273"/>
        <w:jc w:val="left"/>
      </w:pPr>
    </w:p>
    <w:p w14:paraId="32F20960" w14:textId="1E311A6B" w:rsidR="00A3016E" w:rsidRDefault="00A3016E">
      <w:pPr>
        <w:spacing w:line="360" w:lineRule="auto"/>
        <w:ind w:left="315"/>
        <w:jc w:val="center"/>
      </w:pPr>
    </w:p>
    <w:p w14:paraId="0A5E6B77" w14:textId="77777777" w:rsidR="00A3016E" w:rsidRDefault="00000000">
      <w:pPr>
        <w:spacing w:line="360" w:lineRule="auto"/>
        <w:jc w:val="left"/>
        <w:textAlignment w:val="center"/>
      </w:pPr>
      <w:r>
        <w:rPr>
          <w:rFonts w:hint="eastAsia"/>
        </w:rPr>
        <w:t>1</w:t>
      </w:r>
      <w:r>
        <w:t>．关于物体的重心，下列说法不正确的是（　　）</w:t>
      </w:r>
    </w:p>
    <w:p w14:paraId="634D618F" w14:textId="77777777" w:rsidR="00A3016E" w:rsidRDefault="00000000">
      <w:pPr>
        <w:spacing w:line="360" w:lineRule="auto"/>
        <w:ind w:left="300"/>
        <w:jc w:val="left"/>
        <w:textAlignment w:val="center"/>
      </w:pPr>
      <w:r>
        <w:t>A</w:t>
      </w:r>
      <w:r>
        <w:t>．质地均匀，形状规则的物体的重心在它的几何中心上</w:t>
      </w:r>
    </w:p>
    <w:p w14:paraId="2AA4A708" w14:textId="77777777" w:rsidR="00A3016E" w:rsidRDefault="00000000">
      <w:pPr>
        <w:spacing w:line="360" w:lineRule="auto"/>
        <w:ind w:left="300"/>
        <w:jc w:val="left"/>
        <w:textAlignment w:val="center"/>
      </w:pPr>
      <w:r>
        <w:t>B</w:t>
      </w:r>
      <w:r>
        <w:t>．形状不规则，质地不均匀的物体可以用</w:t>
      </w:r>
      <w:r>
        <w:t>“</w:t>
      </w:r>
      <w:r>
        <w:t>悬挂法</w:t>
      </w:r>
      <w:r>
        <w:t>”</w:t>
      </w:r>
      <w:r>
        <w:t>找重心</w:t>
      </w:r>
    </w:p>
    <w:p w14:paraId="09A8AFF5" w14:textId="77777777" w:rsidR="00A3016E" w:rsidRDefault="00000000">
      <w:pPr>
        <w:spacing w:line="360" w:lineRule="auto"/>
        <w:ind w:left="300"/>
        <w:jc w:val="left"/>
        <w:textAlignment w:val="center"/>
      </w:pPr>
      <w:r>
        <w:t>C</w:t>
      </w:r>
      <w:r>
        <w:t>．物体的重心不一定都在物体上</w:t>
      </w:r>
    </w:p>
    <w:p w14:paraId="2772F983" w14:textId="77777777" w:rsidR="00A3016E" w:rsidRDefault="00000000">
      <w:pPr>
        <w:spacing w:line="360" w:lineRule="auto"/>
        <w:ind w:left="300"/>
        <w:jc w:val="left"/>
        <w:textAlignment w:val="center"/>
      </w:pPr>
      <w:r>
        <w:t>D</w:t>
      </w:r>
      <w:r>
        <w:t>．一切物体的重心都在它的中间位置</w:t>
      </w:r>
    </w:p>
    <w:p w14:paraId="00DAD037" w14:textId="77777777" w:rsidR="00A3016E" w:rsidRDefault="00000000">
      <w:pPr>
        <w:shd w:val="clear" w:color="auto" w:fill="F2F2F2"/>
        <w:spacing w:line="360" w:lineRule="auto"/>
        <w:jc w:val="left"/>
        <w:textAlignment w:val="center"/>
      </w:pPr>
      <w:r>
        <w:t>【答案】</w:t>
      </w:r>
      <w:r>
        <w:t>D</w:t>
      </w:r>
    </w:p>
    <w:p w14:paraId="6572753E" w14:textId="77777777" w:rsidR="00A3016E" w:rsidRDefault="00000000">
      <w:pPr>
        <w:shd w:val="clear" w:color="auto" w:fill="F2F2F2"/>
        <w:spacing w:line="360" w:lineRule="auto"/>
        <w:jc w:val="left"/>
        <w:textAlignment w:val="center"/>
      </w:pPr>
      <w:r>
        <w:t>【详解】</w:t>
      </w:r>
      <w:r>
        <w:t>A</w:t>
      </w:r>
      <w:r>
        <w:t>．根据重心的定义可知，质地均匀，形状规则的物体的重心在它的几何中心，比如质量分布均匀的球的重心在球心等，故</w:t>
      </w:r>
      <w:r>
        <w:t>A</w:t>
      </w:r>
      <w:r>
        <w:t>正确，不符合题意；</w:t>
      </w:r>
    </w:p>
    <w:p w14:paraId="7308AC41" w14:textId="77777777" w:rsidR="00A3016E" w:rsidRDefault="00000000">
      <w:pPr>
        <w:shd w:val="clear" w:color="auto" w:fill="F2F2F2"/>
        <w:spacing w:line="360" w:lineRule="auto"/>
        <w:jc w:val="left"/>
        <w:textAlignment w:val="center"/>
      </w:pPr>
      <w:r>
        <w:lastRenderedPageBreak/>
        <w:t>B</w:t>
      </w:r>
      <w:r>
        <w:t>．重力的作用点叫重心，对形状不规则，质地不均匀的物体可以用</w:t>
      </w:r>
      <w:r>
        <w:t>“</w:t>
      </w:r>
      <w:r>
        <w:t>悬挂法</w:t>
      </w:r>
      <w:r>
        <w:t>”</w:t>
      </w:r>
      <w:r>
        <w:t>找重心，故</w:t>
      </w:r>
      <w:r>
        <w:t>B</w:t>
      </w:r>
      <w:r>
        <w:t>正确，不符合题意；</w:t>
      </w:r>
    </w:p>
    <w:p w14:paraId="2EC53206" w14:textId="77777777" w:rsidR="00A3016E" w:rsidRDefault="00000000">
      <w:pPr>
        <w:shd w:val="clear" w:color="auto" w:fill="F2F2F2"/>
        <w:spacing w:line="360" w:lineRule="auto"/>
        <w:jc w:val="left"/>
        <w:textAlignment w:val="center"/>
      </w:pPr>
      <w:r>
        <w:t>C</w:t>
      </w:r>
      <w:r>
        <w:t>．像篮球等空心物体，重心为球心，不在物体上，故</w:t>
      </w:r>
      <w:r>
        <w:t>C</w:t>
      </w:r>
      <w:r>
        <w:t>正确，不符合题意；</w:t>
      </w:r>
    </w:p>
    <w:p w14:paraId="5E1CE61F" w14:textId="77777777" w:rsidR="00A3016E" w:rsidRDefault="00000000">
      <w:pPr>
        <w:shd w:val="clear" w:color="auto" w:fill="F2F2F2"/>
        <w:spacing w:line="360" w:lineRule="auto"/>
        <w:jc w:val="left"/>
        <w:textAlignment w:val="center"/>
      </w:pPr>
      <w:r>
        <w:t>D</w:t>
      </w:r>
      <w:r>
        <w:t>．只有规则物体的重心在物体的几何中心，不规则物体的中心不一定在物体的中间位置，故</w:t>
      </w:r>
      <w:r>
        <w:t>D</w:t>
      </w:r>
      <w:r>
        <w:t>错误，符合题意。</w:t>
      </w:r>
    </w:p>
    <w:p w14:paraId="15B51A37" w14:textId="77777777" w:rsidR="00A3016E" w:rsidRDefault="00000000">
      <w:pPr>
        <w:shd w:val="clear" w:color="auto" w:fill="F2F2F2"/>
        <w:spacing w:line="360" w:lineRule="auto"/>
        <w:jc w:val="left"/>
        <w:textAlignment w:val="center"/>
      </w:pPr>
      <w:r>
        <w:t>故选</w:t>
      </w:r>
      <w:r>
        <w:t>D</w:t>
      </w:r>
      <w:r>
        <w:t>。</w:t>
      </w:r>
    </w:p>
    <w:p w14:paraId="5FBB797C" w14:textId="77777777" w:rsidR="00A3016E" w:rsidRDefault="00000000">
      <w:pPr>
        <w:spacing w:line="360" w:lineRule="auto"/>
        <w:jc w:val="left"/>
        <w:textAlignment w:val="center"/>
      </w:pPr>
      <w:r>
        <w:rPr>
          <w:rFonts w:hint="eastAsia"/>
        </w:rPr>
        <w:t>2</w:t>
      </w:r>
      <w:r>
        <w:t>．下列关于物理量的估测，最接近实际的是（　　）</w:t>
      </w:r>
    </w:p>
    <w:p w14:paraId="36306B28" w14:textId="77777777" w:rsidR="00A3016E" w:rsidRDefault="00000000">
      <w:pPr>
        <w:spacing w:line="360" w:lineRule="auto"/>
        <w:ind w:left="300"/>
        <w:jc w:val="left"/>
        <w:textAlignment w:val="center"/>
      </w:pPr>
      <w:r>
        <w:t>A</w:t>
      </w:r>
      <w:r>
        <w:t>．托起两个鸡蛋的力约为</w:t>
      </w:r>
      <w:r>
        <w:t>1N</w:t>
      </w:r>
    </w:p>
    <w:p w14:paraId="7A8BA097" w14:textId="77777777" w:rsidR="00A3016E" w:rsidRDefault="00000000">
      <w:pPr>
        <w:spacing w:line="360" w:lineRule="auto"/>
        <w:ind w:left="300"/>
        <w:jc w:val="left"/>
        <w:textAlignment w:val="center"/>
      </w:pPr>
      <w:r>
        <w:t>B</w:t>
      </w:r>
      <w:r>
        <w:t>．一瓶</w:t>
      </w:r>
      <w:r>
        <w:t>600mL</w:t>
      </w:r>
      <w:r>
        <w:t>的纯净水所受重力约为</w:t>
      </w:r>
      <w:r>
        <w:t>60N</w:t>
      </w:r>
    </w:p>
    <w:p w14:paraId="599CB07F" w14:textId="77777777" w:rsidR="00A3016E" w:rsidRDefault="00000000">
      <w:pPr>
        <w:spacing w:line="360" w:lineRule="auto"/>
        <w:ind w:left="300"/>
        <w:jc w:val="left"/>
        <w:textAlignment w:val="center"/>
      </w:pPr>
      <w:r>
        <w:t>C</w:t>
      </w:r>
      <w:r>
        <w:t>．教室内空气所受重力约为</w:t>
      </w:r>
      <w:r>
        <w:t>200N</w:t>
      </w:r>
    </w:p>
    <w:p w14:paraId="6B2BEADA" w14:textId="77777777" w:rsidR="00A3016E" w:rsidRDefault="00000000">
      <w:pPr>
        <w:spacing w:line="360" w:lineRule="auto"/>
        <w:ind w:left="300"/>
        <w:jc w:val="left"/>
        <w:textAlignment w:val="center"/>
      </w:pPr>
      <w:r>
        <w:t>D</w:t>
      </w:r>
      <w:r>
        <w:t>．八下物理课本所受重力约为</w:t>
      </w:r>
      <w:r>
        <w:t>30N</w:t>
      </w:r>
    </w:p>
    <w:p w14:paraId="0EDD8A8F" w14:textId="77777777" w:rsidR="00A3016E" w:rsidRDefault="00000000">
      <w:pPr>
        <w:shd w:val="clear" w:color="auto" w:fill="F2F2F2"/>
        <w:spacing w:line="360" w:lineRule="auto"/>
        <w:jc w:val="left"/>
        <w:textAlignment w:val="center"/>
      </w:pPr>
      <w:r>
        <w:t>【答案】</w:t>
      </w:r>
      <w:r>
        <w:t>A</w:t>
      </w:r>
    </w:p>
    <w:p w14:paraId="64195003" w14:textId="77777777" w:rsidR="00A3016E" w:rsidRDefault="00000000">
      <w:pPr>
        <w:shd w:val="clear" w:color="auto" w:fill="F2F2F2"/>
        <w:spacing w:line="360" w:lineRule="auto"/>
        <w:jc w:val="left"/>
        <w:textAlignment w:val="center"/>
      </w:pPr>
      <w:r>
        <w:t>【详解】</w:t>
      </w:r>
      <w:r>
        <w:t>A</w:t>
      </w:r>
      <w:r>
        <w:t>．一个鸡蛋质量</w:t>
      </w:r>
      <w:r>
        <w:t>50g</w:t>
      </w:r>
      <w:r>
        <w:t>左右，重力</w:t>
      </w:r>
      <w:r>
        <w:object w:dxaOrig="2974" w:dyaOrig="277" w14:anchorId="4474AAD4">
          <v:shape id="_x0000_i1072" type="#_x0000_t75" alt="eqId8a52a27c8c6de90a1ece28de101d6dba" style="width:148.8pt;height:13.8pt" o:ole="">
            <v:imagedata r:id="rId43" o:title="eqId8a52a27c8c6de90a1ece28de101d6dba"/>
          </v:shape>
          <o:OLEObject Type="Embed" ProgID="Equation.DSMT4" ShapeID="_x0000_i1072" DrawAspect="Content" ObjectID="_1830430920" r:id="rId44"/>
        </w:object>
      </w:r>
    </w:p>
    <w:p w14:paraId="3A1F688B" w14:textId="77777777" w:rsidR="00A3016E" w:rsidRDefault="00000000">
      <w:pPr>
        <w:shd w:val="clear" w:color="auto" w:fill="F2F2F2"/>
        <w:spacing w:line="360" w:lineRule="auto"/>
        <w:jc w:val="left"/>
        <w:textAlignment w:val="center"/>
      </w:pPr>
      <w:r>
        <w:t>则托起两个鸡蛋的力约为</w:t>
      </w:r>
      <w:r>
        <w:t>1N</w:t>
      </w:r>
      <w:r>
        <w:t>，故</w:t>
      </w:r>
      <w:r>
        <w:t>A</w:t>
      </w:r>
      <w:r>
        <w:t>符合题意；</w:t>
      </w:r>
    </w:p>
    <w:p w14:paraId="61FA7416" w14:textId="77777777" w:rsidR="00A3016E" w:rsidRDefault="00000000">
      <w:pPr>
        <w:shd w:val="clear" w:color="auto" w:fill="F2F2F2"/>
        <w:spacing w:line="360" w:lineRule="auto"/>
        <w:jc w:val="left"/>
        <w:textAlignment w:val="center"/>
      </w:pPr>
      <w:r>
        <w:t>B</w:t>
      </w:r>
      <w:r>
        <w:t>．一瓶</w:t>
      </w:r>
      <w:r>
        <w:t>600mL</w:t>
      </w:r>
      <w:r>
        <w:t>的纯净水的质量约为</w:t>
      </w:r>
      <w:r>
        <w:object w:dxaOrig="4136" w:dyaOrig="317" w14:anchorId="4ACA5EC2">
          <v:shape id="_x0000_i1073" type="#_x0000_t75" alt="eqId8b9abfd14eb23077b44e69b28ff4479c" style="width:207pt;height:15.6pt" o:ole="">
            <v:imagedata r:id="rId45" o:title="eqId8b9abfd14eb23077b44e69b28ff4479c"/>
          </v:shape>
          <o:OLEObject Type="Embed" ProgID="Equation.DSMT4" ShapeID="_x0000_i1073" DrawAspect="Content" ObjectID="_1830430921" r:id="rId46"/>
        </w:object>
      </w:r>
    </w:p>
    <w:p w14:paraId="604456CB" w14:textId="77777777" w:rsidR="00A3016E" w:rsidRDefault="00000000">
      <w:pPr>
        <w:shd w:val="clear" w:color="auto" w:fill="F2F2F2"/>
        <w:spacing w:line="360" w:lineRule="auto"/>
        <w:jc w:val="left"/>
        <w:textAlignment w:val="center"/>
      </w:pPr>
      <w:r>
        <w:t>重力约为</w:t>
      </w:r>
      <w:r>
        <w:object w:dxaOrig="2728" w:dyaOrig="276" w14:anchorId="50A206DA">
          <v:shape id="_x0000_i1074" type="#_x0000_t75" alt="eqId0b2fd96db03a276655920a6a250807d6" style="width:136.2pt;height:13.8pt" o:ole="">
            <v:imagedata r:id="rId47" o:title="eqId0b2fd96db03a276655920a6a250807d6"/>
          </v:shape>
          <o:OLEObject Type="Embed" ProgID="Equation.DSMT4" ShapeID="_x0000_i1074" DrawAspect="Content" ObjectID="_1830430922" r:id="rId48"/>
        </w:object>
      </w:r>
    </w:p>
    <w:p w14:paraId="38C28BAE" w14:textId="77777777" w:rsidR="00A3016E" w:rsidRDefault="00000000">
      <w:pPr>
        <w:shd w:val="clear" w:color="auto" w:fill="F2F2F2"/>
        <w:spacing w:line="360" w:lineRule="auto"/>
        <w:jc w:val="left"/>
        <w:textAlignment w:val="center"/>
      </w:pPr>
      <w:r>
        <w:t>故</w:t>
      </w:r>
      <w:r>
        <w:t>B</w:t>
      </w:r>
      <w:r>
        <w:t>不符合题意；</w:t>
      </w:r>
    </w:p>
    <w:p w14:paraId="1A755533" w14:textId="77777777" w:rsidR="00A3016E" w:rsidRDefault="00000000">
      <w:pPr>
        <w:shd w:val="clear" w:color="auto" w:fill="F2F2F2"/>
        <w:spacing w:line="360" w:lineRule="auto"/>
        <w:jc w:val="left"/>
        <w:textAlignment w:val="center"/>
      </w:pPr>
      <w:r>
        <w:t>C</w:t>
      </w:r>
      <w:r>
        <w:t>．空气的密度在</w:t>
      </w:r>
      <w:r>
        <w:t>1.3kg/m</w:t>
      </w:r>
      <w:r>
        <w:rPr>
          <w:vertAlign w:val="superscript"/>
        </w:rPr>
        <w:t>3</w:t>
      </w:r>
      <w:r>
        <w:t>左右。教室的长、宽、高分别在</w:t>
      </w:r>
      <w:r>
        <w:t>9m</w:t>
      </w:r>
      <w:r>
        <w:t>、</w:t>
      </w:r>
      <w:r>
        <w:t>7.5m</w:t>
      </w:r>
      <w:r>
        <w:t>、</w:t>
      </w:r>
      <w:r>
        <w:t>3m</w:t>
      </w:r>
      <w:r>
        <w:t>左右，教室中空气的质量</w:t>
      </w:r>
      <w:r>
        <w:object w:dxaOrig="4188" w:dyaOrig="317" w14:anchorId="72EDB2E2">
          <v:shape id="_x0000_i1075" type="#_x0000_t75" alt="eqId3c88857515c3ea6a2f70266054bd6843" style="width:209.4pt;height:15.6pt" o:ole="">
            <v:imagedata r:id="rId49" o:title="eqId3c88857515c3ea6a2f70266054bd6843"/>
          </v:shape>
          <o:OLEObject Type="Embed" ProgID="Equation.DSMT4" ShapeID="_x0000_i1075" DrawAspect="Content" ObjectID="_1830430923" r:id="rId50"/>
        </w:object>
      </w:r>
    </w:p>
    <w:p w14:paraId="225247D7" w14:textId="77777777" w:rsidR="00A3016E" w:rsidRDefault="00000000">
      <w:pPr>
        <w:shd w:val="clear" w:color="auto" w:fill="F2F2F2"/>
        <w:spacing w:line="360" w:lineRule="auto"/>
        <w:jc w:val="left"/>
        <w:textAlignment w:val="center"/>
      </w:pPr>
      <w:r>
        <w:t>重力约为</w:t>
      </w:r>
      <w:r>
        <w:object w:dxaOrig="3520" w:dyaOrig="276" w14:anchorId="23F47234">
          <v:shape id="_x0000_i1076" type="#_x0000_t75" alt="eqId33d9493b89bfa6fe6881a8a1948c3db4" style="width:175.8pt;height:13.8pt" o:ole="">
            <v:imagedata r:id="rId51" o:title="eqId33d9493b89bfa6fe6881a8a1948c3db4"/>
          </v:shape>
          <o:OLEObject Type="Embed" ProgID="Equation.DSMT4" ShapeID="_x0000_i1076" DrawAspect="Content" ObjectID="_1830430924" r:id="rId52"/>
        </w:object>
      </w:r>
    </w:p>
    <w:p w14:paraId="499AD36E" w14:textId="77777777" w:rsidR="00A3016E" w:rsidRDefault="00000000">
      <w:pPr>
        <w:shd w:val="clear" w:color="auto" w:fill="F2F2F2"/>
        <w:spacing w:line="360" w:lineRule="auto"/>
        <w:jc w:val="left"/>
        <w:textAlignment w:val="center"/>
      </w:pPr>
      <w:r>
        <w:t>故</w:t>
      </w:r>
      <w:r>
        <w:t>C</w:t>
      </w:r>
      <w:r>
        <w:t>不符合题意；</w:t>
      </w:r>
    </w:p>
    <w:p w14:paraId="53ADF202" w14:textId="77777777" w:rsidR="00A3016E" w:rsidRDefault="00000000">
      <w:pPr>
        <w:shd w:val="clear" w:color="auto" w:fill="F2F2F2"/>
        <w:spacing w:line="360" w:lineRule="auto"/>
        <w:jc w:val="left"/>
        <w:textAlignment w:val="center"/>
      </w:pPr>
      <w:r>
        <w:t>D</w:t>
      </w:r>
      <w:r>
        <w:t>．八下物理课本质量为</w:t>
      </w:r>
      <w:r>
        <w:t>200g</w:t>
      </w:r>
      <w:r>
        <w:t>左右，重力</w:t>
      </w:r>
      <w:r>
        <w:object w:dxaOrig="2728" w:dyaOrig="276" w14:anchorId="73CDF028">
          <v:shape id="_x0000_i1077" type="#_x0000_t75" alt="eqId6ed281df7a6473182839ee5e2f7ddf66" style="width:136.2pt;height:13.8pt" o:ole="">
            <v:imagedata r:id="rId53" o:title="eqId6ed281df7a6473182839ee5e2f7ddf66"/>
          </v:shape>
          <o:OLEObject Type="Embed" ProgID="Equation.DSMT4" ShapeID="_x0000_i1077" DrawAspect="Content" ObjectID="_1830430925" r:id="rId54"/>
        </w:object>
      </w:r>
    </w:p>
    <w:p w14:paraId="532A28C4" w14:textId="77777777" w:rsidR="00A3016E" w:rsidRDefault="00000000">
      <w:pPr>
        <w:shd w:val="clear" w:color="auto" w:fill="F2F2F2"/>
        <w:spacing w:line="360" w:lineRule="auto"/>
        <w:jc w:val="left"/>
        <w:textAlignment w:val="center"/>
      </w:pPr>
      <w:r>
        <w:t>故</w:t>
      </w:r>
      <w:r>
        <w:t>D</w:t>
      </w:r>
      <w:r>
        <w:t>不符合题意。</w:t>
      </w:r>
    </w:p>
    <w:p w14:paraId="136AD294" w14:textId="77777777" w:rsidR="00A3016E" w:rsidRDefault="00000000">
      <w:pPr>
        <w:shd w:val="clear" w:color="auto" w:fill="F2F2F2"/>
        <w:spacing w:line="360" w:lineRule="auto"/>
        <w:jc w:val="left"/>
        <w:textAlignment w:val="center"/>
      </w:pPr>
      <w:r>
        <w:t>故选</w:t>
      </w:r>
      <w:r>
        <w:t>A</w:t>
      </w:r>
      <w:r>
        <w:t>。</w:t>
      </w:r>
    </w:p>
    <w:p w14:paraId="041D3669" w14:textId="77777777" w:rsidR="00A3016E" w:rsidRDefault="00000000">
      <w:pPr>
        <w:spacing w:line="360" w:lineRule="auto"/>
        <w:jc w:val="left"/>
        <w:textAlignment w:val="center"/>
      </w:pPr>
      <w:r>
        <w:rPr>
          <w:rFonts w:hint="eastAsia"/>
        </w:rPr>
        <w:t>3</w:t>
      </w:r>
      <w:r>
        <w:t>．下列关于重力的说法中，正确的是（　　）</w:t>
      </w:r>
    </w:p>
    <w:p w14:paraId="6FBD07EC" w14:textId="77777777" w:rsidR="00A3016E" w:rsidRDefault="00000000">
      <w:pPr>
        <w:spacing w:line="360" w:lineRule="auto"/>
        <w:ind w:left="300"/>
        <w:jc w:val="left"/>
        <w:textAlignment w:val="center"/>
      </w:pPr>
      <w:r>
        <w:t>A</w:t>
      </w:r>
      <w:r>
        <w:t>．物体所受重力的大小可以用天平直接测量</w:t>
      </w:r>
    </w:p>
    <w:p w14:paraId="41E5E843" w14:textId="77777777" w:rsidR="00A3016E" w:rsidRDefault="00000000">
      <w:pPr>
        <w:spacing w:line="360" w:lineRule="auto"/>
        <w:ind w:left="300"/>
        <w:jc w:val="left"/>
        <w:textAlignment w:val="center"/>
      </w:pPr>
      <w:r>
        <w:t>B</w:t>
      </w:r>
      <w:r>
        <w:t>．物体所受重力的大小可以用弹簧测力计直接测量</w:t>
      </w:r>
    </w:p>
    <w:p w14:paraId="2C0C322D" w14:textId="77777777" w:rsidR="00A3016E" w:rsidRDefault="00000000">
      <w:pPr>
        <w:spacing w:line="360" w:lineRule="auto"/>
        <w:ind w:left="300"/>
        <w:jc w:val="left"/>
        <w:textAlignment w:val="center"/>
      </w:pPr>
      <w:r>
        <w:t>C</w:t>
      </w:r>
      <w:r>
        <w:t>．国际上通用的重力的单位是千克</w:t>
      </w:r>
    </w:p>
    <w:p w14:paraId="6AEDA809" w14:textId="77777777" w:rsidR="00A3016E" w:rsidRDefault="00000000">
      <w:pPr>
        <w:spacing w:line="360" w:lineRule="auto"/>
        <w:ind w:left="300"/>
        <w:jc w:val="left"/>
        <w:textAlignment w:val="center"/>
      </w:pPr>
      <w:r>
        <w:t>D</w:t>
      </w:r>
      <w:r>
        <w:t>．重力的方向是垂直向下</w:t>
      </w:r>
    </w:p>
    <w:p w14:paraId="3A544A3F" w14:textId="77777777" w:rsidR="00A3016E" w:rsidRDefault="00000000">
      <w:pPr>
        <w:shd w:val="clear" w:color="auto" w:fill="F2F2F2"/>
        <w:spacing w:line="360" w:lineRule="auto"/>
        <w:jc w:val="left"/>
        <w:textAlignment w:val="center"/>
      </w:pPr>
      <w:r>
        <w:t>【答案】</w:t>
      </w:r>
      <w:r>
        <w:t>B</w:t>
      </w:r>
    </w:p>
    <w:p w14:paraId="4EB118CB" w14:textId="77777777" w:rsidR="00A3016E" w:rsidRDefault="00000000">
      <w:pPr>
        <w:shd w:val="clear" w:color="auto" w:fill="F2F2F2"/>
        <w:spacing w:line="360" w:lineRule="auto"/>
        <w:jc w:val="left"/>
        <w:textAlignment w:val="center"/>
      </w:pPr>
      <w:r>
        <w:t>【详解】</w:t>
      </w:r>
      <w:r>
        <w:t>A</w:t>
      </w:r>
      <w:r>
        <w:t>．天平是测量质量的工具，不能直接测量物体的重力，故</w:t>
      </w:r>
      <w:r>
        <w:t>A</w:t>
      </w:r>
      <w:r>
        <w:t>错误；</w:t>
      </w:r>
    </w:p>
    <w:p w14:paraId="7B110FA4" w14:textId="77777777" w:rsidR="00A3016E" w:rsidRDefault="00000000">
      <w:pPr>
        <w:shd w:val="clear" w:color="auto" w:fill="F2F2F2"/>
        <w:spacing w:line="360" w:lineRule="auto"/>
        <w:jc w:val="left"/>
        <w:textAlignment w:val="center"/>
      </w:pPr>
      <w:r>
        <w:t>B</w:t>
      </w:r>
      <w:r>
        <w:t>．弹簧测力计是测量力的工具，物体所受重力的大小可以用弹簧测力计直接测量，故</w:t>
      </w:r>
      <w:r>
        <w:t>B</w:t>
      </w:r>
      <w:r>
        <w:t>正确；</w:t>
      </w:r>
    </w:p>
    <w:p w14:paraId="5891F5FF" w14:textId="77777777" w:rsidR="00A3016E" w:rsidRDefault="00000000">
      <w:pPr>
        <w:shd w:val="clear" w:color="auto" w:fill="F2F2F2"/>
        <w:spacing w:line="360" w:lineRule="auto"/>
        <w:jc w:val="left"/>
        <w:textAlignment w:val="center"/>
      </w:pPr>
      <w:r>
        <w:t>C</w:t>
      </w:r>
      <w:r>
        <w:t>．国际上通用的重力的单位是牛，符号为</w:t>
      </w:r>
      <w:r>
        <w:t>N</w:t>
      </w:r>
      <w:r>
        <w:t>，故</w:t>
      </w:r>
      <w:r>
        <w:t>C</w:t>
      </w:r>
      <w:r>
        <w:t>错误；</w:t>
      </w:r>
    </w:p>
    <w:p w14:paraId="7297155F" w14:textId="77777777" w:rsidR="00A3016E" w:rsidRDefault="00000000">
      <w:pPr>
        <w:shd w:val="clear" w:color="auto" w:fill="F2F2F2"/>
        <w:spacing w:line="360" w:lineRule="auto"/>
        <w:jc w:val="left"/>
        <w:textAlignment w:val="center"/>
      </w:pPr>
      <w:r>
        <w:t>D</w:t>
      </w:r>
      <w:r>
        <w:t>．重力的方向总是竖直向下，故</w:t>
      </w:r>
      <w:r>
        <w:t>D</w:t>
      </w:r>
      <w:r>
        <w:t>错误。</w:t>
      </w:r>
    </w:p>
    <w:p w14:paraId="291BC045" w14:textId="77777777" w:rsidR="00A3016E" w:rsidRDefault="00000000">
      <w:pPr>
        <w:shd w:val="clear" w:color="auto" w:fill="F2F2F2"/>
        <w:spacing w:line="360" w:lineRule="auto"/>
        <w:jc w:val="left"/>
        <w:textAlignment w:val="center"/>
      </w:pPr>
      <w:r>
        <w:lastRenderedPageBreak/>
        <w:t>故选</w:t>
      </w:r>
      <w:r>
        <w:t>B</w:t>
      </w:r>
      <w:r>
        <w:t>。</w:t>
      </w:r>
    </w:p>
    <w:p w14:paraId="28ABDA21" w14:textId="77777777" w:rsidR="00A3016E" w:rsidRDefault="00000000">
      <w:pPr>
        <w:spacing w:line="360" w:lineRule="auto"/>
        <w:jc w:val="left"/>
        <w:textAlignment w:val="center"/>
      </w:pPr>
      <w:r>
        <w:rPr>
          <w:rFonts w:hint="eastAsia"/>
        </w:rPr>
        <w:t>4</w:t>
      </w:r>
      <w:r>
        <w:t>．过年贴年画是我国的传统习俗。为了把年画贴正，小明自制了一个重垂线，这里主要利用的知识是（　　）</w:t>
      </w:r>
    </w:p>
    <w:p w14:paraId="63DBED44" w14:textId="02580E98" w:rsidR="00A3016E" w:rsidRDefault="00CF745D">
      <w:pPr>
        <w:spacing w:line="360" w:lineRule="auto"/>
        <w:textAlignment w:val="center"/>
      </w:pPr>
      <w:r>
        <w:rPr>
          <w:rFonts w:eastAsia="Times New Roman"/>
          <w:noProof/>
          <w:kern w:val="0"/>
          <w:sz w:val="24"/>
          <w:szCs w:val="24"/>
        </w:rPr>
        <w:drawing>
          <wp:inline distT="0" distB="0" distL="0" distR="0" wp14:anchorId="3E83225F" wp14:editId="1EB82860">
            <wp:extent cx="1143000" cy="1066800"/>
            <wp:effectExtent l="0" t="0" r="0" b="0"/>
            <wp:docPr id="54" name="图片 18" descr="@@@71387040-0001-43f9-9bc7-cbfa5f00d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71387040-0001-43f9-9bc7-cbfa5f00dc4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43000" cy="1066800"/>
                    </a:xfrm>
                    <a:prstGeom prst="rect">
                      <a:avLst/>
                    </a:prstGeom>
                    <a:noFill/>
                    <a:ln>
                      <a:noFill/>
                    </a:ln>
                  </pic:spPr>
                </pic:pic>
              </a:graphicData>
            </a:graphic>
          </wp:inline>
        </w:drawing>
      </w:r>
    </w:p>
    <w:p w14:paraId="072A3C46" w14:textId="77777777" w:rsidR="00A3016E" w:rsidRDefault="00000000">
      <w:pPr>
        <w:spacing w:line="360" w:lineRule="auto"/>
        <w:ind w:left="380"/>
        <w:jc w:val="left"/>
        <w:textAlignment w:val="center"/>
      </w:pPr>
      <w:r>
        <w:t>A</w:t>
      </w:r>
      <w:r>
        <w:t>．重力的方向竖直向下</w:t>
      </w:r>
    </w:p>
    <w:p w14:paraId="7A56F27D" w14:textId="77777777" w:rsidR="00A3016E" w:rsidRDefault="00000000">
      <w:pPr>
        <w:spacing w:line="360" w:lineRule="auto"/>
        <w:ind w:left="380"/>
        <w:jc w:val="left"/>
        <w:textAlignment w:val="center"/>
      </w:pPr>
      <w:r>
        <w:t>B</w:t>
      </w:r>
      <w:r>
        <w:t>．重力的方向垂直向下</w:t>
      </w:r>
    </w:p>
    <w:p w14:paraId="74A193ED" w14:textId="77777777" w:rsidR="00A3016E" w:rsidRDefault="00000000">
      <w:pPr>
        <w:spacing w:line="360" w:lineRule="auto"/>
        <w:ind w:left="380"/>
        <w:jc w:val="left"/>
        <w:textAlignment w:val="center"/>
      </w:pPr>
      <w:r>
        <w:t>C</w:t>
      </w:r>
      <w:r>
        <w:t>．重垂线的重心比较低</w:t>
      </w:r>
    </w:p>
    <w:p w14:paraId="75B4E84D" w14:textId="77777777" w:rsidR="00A3016E" w:rsidRDefault="00000000">
      <w:pPr>
        <w:spacing w:line="360" w:lineRule="auto"/>
        <w:ind w:left="380"/>
        <w:jc w:val="left"/>
        <w:textAlignment w:val="center"/>
      </w:pPr>
      <w:r>
        <w:t>D</w:t>
      </w:r>
      <w:r>
        <w:t>．重锤的重力比较大</w:t>
      </w:r>
    </w:p>
    <w:p w14:paraId="3840BFE5" w14:textId="77777777" w:rsidR="00A3016E" w:rsidRDefault="00000000">
      <w:pPr>
        <w:shd w:val="clear" w:color="auto" w:fill="F2F2F2"/>
        <w:spacing w:line="360" w:lineRule="auto"/>
        <w:jc w:val="left"/>
        <w:textAlignment w:val="center"/>
      </w:pPr>
      <w:r>
        <w:t>【答案】</w:t>
      </w:r>
      <w:r>
        <w:t>A</w:t>
      </w:r>
    </w:p>
    <w:p w14:paraId="270E79A7" w14:textId="77777777" w:rsidR="00A3016E" w:rsidRDefault="00000000">
      <w:pPr>
        <w:shd w:val="clear" w:color="auto" w:fill="F2F2F2"/>
        <w:spacing w:line="360" w:lineRule="auto"/>
        <w:jc w:val="left"/>
        <w:textAlignment w:val="center"/>
      </w:pPr>
      <w:r>
        <w:t>【详解】由于重力的方向总是竖直向下的，所以重垂线静止时一定是竖直的。当画的竖边与重锤线重合或平行时，画就贴正了。利用的是重力的方向是竖直向下，故</w:t>
      </w:r>
      <w:r>
        <w:t>BCD</w:t>
      </w:r>
      <w:r>
        <w:t>错误，不符合同意，</w:t>
      </w:r>
      <w:r>
        <w:t>A</w:t>
      </w:r>
      <w:r>
        <w:t>正确，符合题意。</w:t>
      </w:r>
    </w:p>
    <w:p w14:paraId="715DBDC1" w14:textId="77777777" w:rsidR="00A3016E" w:rsidRDefault="00000000">
      <w:pPr>
        <w:shd w:val="clear" w:color="auto" w:fill="F2F2F2"/>
        <w:spacing w:line="360" w:lineRule="auto"/>
        <w:jc w:val="left"/>
        <w:textAlignment w:val="center"/>
      </w:pPr>
      <w:r>
        <w:t>故选</w:t>
      </w:r>
      <w:r>
        <w:t>A</w:t>
      </w:r>
      <w:r>
        <w:t>。</w:t>
      </w:r>
    </w:p>
    <w:p w14:paraId="344576E5" w14:textId="77777777" w:rsidR="00A3016E" w:rsidRDefault="00000000">
      <w:pPr>
        <w:spacing w:line="360" w:lineRule="auto"/>
        <w:jc w:val="left"/>
        <w:textAlignment w:val="center"/>
      </w:pPr>
      <w:r>
        <w:rPr>
          <w:rFonts w:hint="eastAsia"/>
        </w:rPr>
        <w:t>5</w:t>
      </w:r>
      <w:r>
        <w:t>．如图所示是水平仪放置于某桌面上时的情形，则该桌面（　　）</w:t>
      </w:r>
    </w:p>
    <w:p w14:paraId="67EF0AAD" w14:textId="00BB7485" w:rsidR="00A3016E" w:rsidRDefault="00CF745D">
      <w:pPr>
        <w:spacing w:line="360" w:lineRule="auto"/>
        <w:textAlignment w:val="center"/>
      </w:pPr>
      <w:r>
        <w:rPr>
          <w:rFonts w:eastAsia="Times New Roman"/>
          <w:noProof/>
          <w:kern w:val="0"/>
          <w:sz w:val="24"/>
          <w:szCs w:val="24"/>
        </w:rPr>
        <w:drawing>
          <wp:inline distT="0" distB="0" distL="0" distR="0" wp14:anchorId="47CA6975" wp14:editId="65CDAECF">
            <wp:extent cx="1440180" cy="937260"/>
            <wp:effectExtent l="0" t="0" r="0" b="0"/>
            <wp:docPr id="55" name="图片 17" descr="@@@7c9e813d-696b-4fc9-9b93-78c076518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7c9e813d-696b-4fc9-9b93-78c0765185a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40180" cy="937260"/>
                    </a:xfrm>
                    <a:prstGeom prst="rect">
                      <a:avLst/>
                    </a:prstGeom>
                    <a:noFill/>
                    <a:ln>
                      <a:noFill/>
                    </a:ln>
                  </pic:spPr>
                </pic:pic>
              </a:graphicData>
            </a:graphic>
          </wp:inline>
        </w:drawing>
      </w:r>
    </w:p>
    <w:p w14:paraId="587986BB" w14:textId="77777777" w:rsidR="00A3016E" w:rsidRDefault="00000000">
      <w:pPr>
        <w:tabs>
          <w:tab w:val="left" w:pos="4156"/>
        </w:tabs>
        <w:spacing w:line="360" w:lineRule="auto"/>
        <w:ind w:left="380"/>
        <w:jc w:val="left"/>
        <w:textAlignment w:val="center"/>
      </w:pPr>
      <w:r>
        <w:t>A</w:t>
      </w:r>
      <w:r>
        <w:t>．右面高，左面低</w:t>
      </w:r>
      <w:r>
        <w:tab/>
        <w:t>B</w:t>
      </w:r>
      <w:r>
        <w:t>．左面高，右面低</w:t>
      </w:r>
    </w:p>
    <w:p w14:paraId="4932A5C0" w14:textId="77777777" w:rsidR="00A3016E" w:rsidRDefault="00000000">
      <w:pPr>
        <w:tabs>
          <w:tab w:val="left" w:pos="4156"/>
        </w:tabs>
        <w:spacing w:line="360" w:lineRule="auto"/>
        <w:ind w:left="380"/>
        <w:jc w:val="left"/>
        <w:textAlignment w:val="center"/>
      </w:pPr>
      <w:r>
        <w:t>C</w:t>
      </w:r>
      <w:r>
        <w:t>．左右相平，前高后低</w:t>
      </w:r>
      <w:r>
        <w:tab/>
        <w:t>D</w:t>
      </w:r>
      <w:r>
        <w:t>．左右相平，前低后高</w:t>
      </w:r>
    </w:p>
    <w:p w14:paraId="370D8D38" w14:textId="77777777" w:rsidR="00A3016E" w:rsidRDefault="00000000">
      <w:pPr>
        <w:shd w:val="clear" w:color="auto" w:fill="F2F2F2"/>
        <w:spacing w:line="360" w:lineRule="auto"/>
        <w:jc w:val="left"/>
        <w:textAlignment w:val="center"/>
      </w:pPr>
      <w:r>
        <w:t>【答案】</w:t>
      </w:r>
      <w:r>
        <w:t>A</w:t>
      </w:r>
    </w:p>
    <w:p w14:paraId="1DEF6859" w14:textId="77777777" w:rsidR="00A3016E" w:rsidRDefault="00000000">
      <w:pPr>
        <w:shd w:val="clear" w:color="auto" w:fill="F2F2F2"/>
        <w:spacing w:line="360" w:lineRule="auto"/>
        <w:jc w:val="left"/>
        <w:textAlignment w:val="center"/>
      </w:pPr>
      <w:r>
        <w:t>【详解】由于重力的方向总是竖直向下，通过图可以看出，垂线偏左，所以右面高，左面低，故</w:t>
      </w:r>
      <w:r>
        <w:t>B</w:t>
      </w:r>
      <w:r>
        <w:t>、</w:t>
      </w:r>
      <w:r>
        <w:t>C</w:t>
      </w:r>
      <w:r>
        <w:t>、</w:t>
      </w:r>
      <w:r>
        <w:t>D</w:t>
      </w:r>
      <w:r>
        <w:t>均不符合题意，</w:t>
      </w:r>
      <w:r>
        <w:t>A</w:t>
      </w:r>
      <w:r>
        <w:t>符合题意。</w:t>
      </w:r>
    </w:p>
    <w:p w14:paraId="0482F15B" w14:textId="77777777" w:rsidR="00A3016E" w:rsidRDefault="00000000">
      <w:pPr>
        <w:shd w:val="clear" w:color="auto" w:fill="F2F2F2"/>
        <w:spacing w:line="360" w:lineRule="auto"/>
        <w:jc w:val="left"/>
        <w:textAlignment w:val="center"/>
      </w:pPr>
      <w:r>
        <w:t>故选</w:t>
      </w:r>
      <w:r>
        <w:t>A</w:t>
      </w:r>
      <w:r>
        <w:t>。</w:t>
      </w:r>
    </w:p>
    <w:p w14:paraId="2E71ED6D" w14:textId="77777777" w:rsidR="00A3016E" w:rsidRDefault="00000000">
      <w:pPr>
        <w:spacing w:line="360" w:lineRule="auto"/>
        <w:jc w:val="left"/>
        <w:textAlignment w:val="center"/>
      </w:pPr>
      <w:r>
        <w:rPr>
          <w:rFonts w:hint="eastAsia"/>
        </w:rPr>
        <w:t>6</w:t>
      </w:r>
      <w:r>
        <w:t>．</w:t>
      </w:r>
      <w:proofErr w:type="gramStart"/>
      <w:r>
        <w:t>一</w:t>
      </w:r>
      <w:proofErr w:type="gramEnd"/>
      <w:r>
        <w:t>物体的质量为</w:t>
      </w:r>
      <w:r>
        <w:t>60kg</w:t>
      </w:r>
      <w:r>
        <w:t>，它在地球表面受到重力为</w:t>
      </w:r>
      <w:r>
        <w:rPr>
          <w:rFonts w:eastAsia="Times New Roman"/>
          <w:u w:val="single"/>
        </w:rPr>
        <w:t xml:space="preserve">         </w:t>
      </w:r>
      <w:r>
        <w:t>N</w:t>
      </w:r>
      <w:r>
        <w:t>。已知物体在月球表面受到重力是其在地球表面受到重力的</w:t>
      </w:r>
      <w:r>
        <w:object w:dxaOrig="211" w:dyaOrig="545" w14:anchorId="3B3C8A44">
          <v:shape id="_x0000_i1080" type="#_x0000_t75" alt="eqId5e6486784415f3537c9a13556c05d893" style="width:10.8pt;height:27pt" o:ole="">
            <v:imagedata r:id="rId24" o:title="eqId5e6486784415f3537c9a13556c05d893"/>
          </v:shape>
          <o:OLEObject Type="Embed" ProgID="Equation.DSMT4" ShapeID="_x0000_i1080" DrawAspect="Content" ObjectID="_1830430926" r:id="rId57"/>
        </w:object>
      </w:r>
      <w:r>
        <w:t>，则该物体在月球表面的重力为</w:t>
      </w:r>
      <w:r>
        <w:rPr>
          <w:rFonts w:eastAsia="Times New Roman"/>
          <w:u w:val="single"/>
        </w:rPr>
        <w:t xml:space="preserve">        </w:t>
      </w:r>
      <w:r>
        <w:t>N</w:t>
      </w:r>
      <w:r>
        <w:t>，其质量为</w:t>
      </w:r>
      <w:r>
        <w:rPr>
          <w:rFonts w:eastAsia="Times New Roman"/>
          <w:u w:val="single"/>
        </w:rPr>
        <w:t xml:space="preserve">        </w:t>
      </w:r>
      <w:r>
        <w:t>kg</w:t>
      </w:r>
      <w:r>
        <w:t>。（</w:t>
      </w:r>
      <w:r>
        <w:rPr>
          <w:rFonts w:eastAsia="Times New Roman"/>
          <w:i/>
        </w:rPr>
        <w:t>g</w:t>
      </w:r>
      <w:r>
        <w:t>取</w:t>
      </w:r>
      <w:r>
        <w:t>10N/kg</w:t>
      </w:r>
      <w:r>
        <w:t>）。</w:t>
      </w:r>
    </w:p>
    <w:p w14:paraId="63AE3F5E" w14:textId="77777777" w:rsidR="00A3016E" w:rsidRDefault="00000000">
      <w:pPr>
        <w:shd w:val="clear" w:color="auto" w:fill="F2F2F2"/>
        <w:spacing w:line="360" w:lineRule="auto"/>
        <w:jc w:val="left"/>
        <w:textAlignment w:val="center"/>
      </w:pPr>
      <w:r>
        <w:t>【答案】</w:t>
      </w:r>
      <w:r>
        <w:t xml:space="preserve">     600     100     60</w:t>
      </w:r>
    </w:p>
    <w:p w14:paraId="2EC1F202" w14:textId="77777777" w:rsidR="00A3016E" w:rsidRDefault="00000000">
      <w:pPr>
        <w:shd w:val="clear" w:color="auto" w:fill="F2F2F2"/>
        <w:spacing w:line="360" w:lineRule="auto"/>
        <w:jc w:val="left"/>
        <w:textAlignment w:val="center"/>
      </w:pPr>
      <w:r>
        <w:t>【详解】</w:t>
      </w:r>
      <w:r>
        <w:t xml:space="preserve">[1][2][3] </w:t>
      </w:r>
      <w:proofErr w:type="gramStart"/>
      <w:r>
        <w:t>一</w:t>
      </w:r>
      <w:proofErr w:type="gramEnd"/>
      <w:r>
        <w:t>物体的质量为</w:t>
      </w:r>
      <w:r>
        <w:t>60kg</w:t>
      </w:r>
      <w:r>
        <w:t>，它在地球表面受到重力为</w:t>
      </w:r>
    </w:p>
    <w:p w14:paraId="616E100A" w14:textId="77777777" w:rsidR="00A3016E" w:rsidRDefault="00000000">
      <w:pPr>
        <w:shd w:val="clear" w:color="auto" w:fill="F2F2F2"/>
        <w:spacing w:line="360" w:lineRule="auto"/>
        <w:jc w:val="center"/>
        <w:textAlignment w:val="center"/>
      </w:pPr>
      <w:r>
        <w:object w:dxaOrig="2128" w:dyaOrig="283" w14:anchorId="1C912799">
          <v:shape id="_x0000_i1081" type="#_x0000_t75" alt="eqId1d08ec425bb1a847bf0959b338f8209b" style="width:106.2pt;height:14.4pt" o:ole="">
            <v:imagedata r:id="rId58" o:title="eqId1d08ec425bb1a847bf0959b338f8209b"/>
          </v:shape>
          <o:OLEObject Type="Embed" ProgID="Equation.DSMT4" ShapeID="_x0000_i1081" DrawAspect="Content" ObjectID="_1830430927" r:id="rId59"/>
        </w:object>
      </w:r>
    </w:p>
    <w:p w14:paraId="566A3D40" w14:textId="77777777" w:rsidR="00A3016E" w:rsidRDefault="00000000">
      <w:pPr>
        <w:shd w:val="clear" w:color="auto" w:fill="F2F2F2"/>
        <w:spacing w:line="360" w:lineRule="auto"/>
        <w:jc w:val="left"/>
        <w:textAlignment w:val="center"/>
      </w:pPr>
      <w:r>
        <w:lastRenderedPageBreak/>
        <w:t>物体在月球表面受到重力是其在地球表面受到重力的</w:t>
      </w:r>
      <w:r>
        <w:object w:dxaOrig="211" w:dyaOrig="545" w14:anchorId="07A8EAB5">
          <v:shape id="_x0000_i1082" type="#_x0000_t75" alt="eqId5e6486784415f3537c9a13556c05d893" style="width:10.8pt;height:27pt" o:ole="">
            <v:imagedata r:id="rId24" o:title="eqId5e6486784415f3537c9a13556c05d893"/>
          </v:shape>
          <o:OLEObject Type="Embed" ProgID="Equation.DSMT4" ShapeID="_x0000_i1082" DrawAspect="Content" ObjectID="_1830430928" r:id="rId60"/>
        </w:object>
      </w:r>
      <w:r>
        <w:rPr>
          <w:rFonts w:ascii="MJXc-TeX-main-Rw" w:eastAsia="MJXc-TeX-main-Rw" w:hAnsi="MJXc-TeX-main-Rw" w:cs="MJXc-TeX-main-Rw"/>
        </w:rPr>
        <w:t xml:space="preserve"> </w:t>
      </w:r>
      <w:r>
        <w:t>，故在月球上面受到的重力为</w:t>
      </w:r>
    </w:p>
    <w:p w14:paraId="44BCB67D" w14:textId="77777777" w:rsidR="00A3016E" w:rsidRDefault="00000000">
      <w:pPr>
        <w:shd w:val="clear" w:color="auto" w:fill="F2F2F2"/>
        <w:spacing w:line="360" w:lineRule="auto"/>
        <w:jc w:val="center"/>
        <w:textAlignment w:val="center"/>
      </w:pPr>
      <w:r>
        <w:object w:dxaOrig="2392" w:dyaOrig="548" w14:anchorId="7640D839">
          <v:shape id="_x0000_i1083" type="#_x0000_t75" alt="eqId0c55a8ec96e69d196f76b53180452bf0" style="width:119.4pt;height:27.6pt" o:ole="">
            <v:imagedata r:id="rId61" o:title="eqId0c55a8ec96e69d196f76b53180452bf0"/>
          </v:shape>
          <o:OLEObject Type="Embed" ProgID="Equation.DSMT4" ShapeID="_x0000_i1083" DrawAspect="Content" ObjectID="_1830430929" r:id="rId62"/>
        </w:object>
      </w:r>
    </w:p>
    <w:p w14:paraId="16B1A504" w14:textId="77777777" w:rsidR="00A3016E" w:rsidRDefault="00000000">
      <w:pPr>
        <w:shd w:val="clear" w:color="auto" w:fill="F2F2F2"/>
        <w:spacing w:line="360" w:lineRule="auto"/>
        <w:jc w:val="left"/>
        <w:textAlignment w:val="center"/>
      </w:pPr>
      <w:r>
        <w:t>物体的质量是物体的固有属性，不会随着地理位置的变化而变化，故质量不变，仍未</w:t>
      </w:r>
      <w:r>
        <w:t>60kg</w:t>
      </w:r>
      <w:r>
        <w:t>。</w:t>
      </w:r>
    </w:p>
    <w:p w14:paraId="3814487F" w14:textId="77777777" w:rsidR="00A3016E" w:rsidRDefault="00000000">
      <w:pPr>
        <w:spacing w:line="360" w:lineRule="auto"/>
        <w:jc w:val="left"/>
        <w:textAlignment w:val="center"/>
      </w:pPr>
      <w:r>
        <w:rPr>
          <w:rFonts w:hint="eastAsia"/>
        </w:rPr>
        <w:t>7</w:t>
      </w:r>
      <w:r>
        <w:t>．为探究重力的方向，如图装置放在水平面上，逐渐减小倾角</w:t>
      </w:r>
      <w:r>
        <w:rPr>
          <w:rFonts w:eastAsia="Times New Roman"/>
          <w:i/>
        </w:rPr>
        <w:t>α</w:t>
      </w:r>
      <w:r>
        <w:t>，发现悬线</w:t>
      </w:r>
      <w:r>
        <w:rPr>
          <w:rFonts w:eastAsia="Times New Roman"/>
          <w:i/>
        </w:rPr>
        <w:t>OA</w:t>
      </w:r>
      <w:r>
        <w:t>的方向</w:t>
      </w:r>
      <w:r>
        <w:rPr>
          <w:rFonts w:eastAsia="Times New Roman"/>
          <w:u w:val="single"/>
        </w:rPr>
        <w:t xml:space="preserve">      </w:t>
      </w:r>
      <w:r>
        <w:t>（填</w:t>
      </w:r>
      <w:r>
        <w:t>“</w:t>
      </w:r>
      <w:r>
        <w:t>变化</w:t>
      </w:r>
      <w:r>
        <w:t>”</w:t>
      </w:r>
      <w:r>
        <w:t>或</w:t>
      </w:r>
      <w:r>
        <w:t>“</w:t>
      </w:r>
      <w:r>
        <w:t>不变</w:t>
      </w:r>
      <w:r>
        <w:t>”</w:t>
      </w:r>
      <w:r>
        <w:t>），这说明</w:t>
      </w:r>
      <w:r>
        <w:rPr>
          <w:rFonts w:eastAsia="Times New Roman"/>
          <w:u w:val="single"/>
        </w:rPr>
        <w:t xml:space="preserve">      </w:t>
      </w:r>
      <w:r>
        <w:t>；当</w:t>
      </w:r>
      <w:r>
        <w:rPr>
          <w:rFonts w:eastAsia="Times New Roman"/>
          <w:i/>
        </w:rPr>
        <w:t>α</w:t>
      </w:r>
      <w:r>
        <w:t>=0°</w:t>
      </w:r>
      <w:r>
        <w:t>时，悬线</w:t>
      </w:r>
      <w:r>
        <w:rPr>
          <w:rFonts w:eastAsia="Times New Roman"/>
          <w:i/>
        </w:rPr>
        <w:t>OA</w:t>
      </w:r>
      <w:r>
        <w:t>与虚线重合，则说明桌面</w:t>
      </w:r>
      <w:r>
        <w:rPr>
          <w:rFonts w:eastAsia="Times New Roman"/>
          <w:u w:val="single"/>
        </w:rPr>
        <w:t xml:space="preserve">      </w:t>
      </w:r>
      <w:r>
        <w:t>（水平</w:t>
      </w:r>
      <w:r>
        <w:t>/</w:t>
      </w:r>
      <w:proofErr w:type="gramStart"/>
      <w:r>
        <w:t>不</w:t>
      </w:r>
      <w:proofErr w:type="gramEnd"/>
      <w:r>
        <w:t>水平）。</w:t>
      </w:r>
    </w:p>
    <w:p w14:paraId="7D2DF2E5" w14:textId="765A9FCA" w:rsidR="00A3016E" w:rsidRDefault="00CF745D">
      <w:pPr>
        <w:spacing w:line="360" w:lineRule="auto"/>
        <w:jc w:val="left"/>
        <w:textAlignment w:val="center"/>
      </w:pPr>
      <w:r>
        <w:rPr>
          <w:rFonts w:eastAsia="Times New Roman"/>
          <w:noProof/>
          <w:kern w:val="0"/>
          <w:sz w:val="24"/>
          <w:szCs w:val="24"/>
        </w:rPr>
        <w:drawing>
          <wp:inline distT="0" distB="0" distL="0" distR="0" wp14:anchorId="30B404EF" wp14:editId="017E4FF2">
            <wp:extent cx="1318260" cy="1394460"/>
            <wp:effectExtent l="0" t="0" r="0" b="0"/>
            <wp:docPr id="60" name="图片 16" descr="@@@cfa7445d-ca9e-42c5-a5e7-673c1bc14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fa7445d-ca9e-42c5-a5e7-673c1bc14b9c"/>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318260" cy="1394460"/>
                    </a:xfrm>
                    <a:prstGeom prst="rect">
                      <a:avLst/>
                    </a:prstGeom>
                    <a:noFill/>
                    <a:ln>
                      <a:noFill/>
                    </a:ln>
                  </pic:spPr>
                </pic:pic>
              </a:graphicData>
            </a:graphic>
          </wp:inline>
        </w:drawing>
      </w:r>
    </w:p>
    <w:p w14:paraId="66CC3553" w14:textId="77777777" w:rsidR="00A3016E" w:rsidRDefault="00000000">
      <w:pPr>
        <w:shd w:val="clear" w:color="auto" w:fill="F2F2F2"/>
        <w:spacing w:line="360" w:lineRule="auto"/>
        <w:jc w:val="left"/>
        <w:textAlignment w:val="center"/>
      </w:pPr>
      <w:r>
        <w:t>【答案】</w:t>
      </w:r>
      <w:r>
        <w:t xml:space="preserve">     </w:t>
      </w:r>
      <w:r>
        <w:t>不变</w:t>
      </w:r>
      <w:r>
        <w:t xml:space="preserve">     </w:t>
      </w:r>
      <w:r>
        <w:t>重力方向总是竖直向下的</w:t>
      </w:r>
      <w:r>
        <w:t xml:space="preserve">     </w:t>
      </w:r>
      <w:r>
        <w:t>水平</w:t>
      </w:r>
    </w:p>
    <w:p w14:paraId="43268DFD" w14:textId="77777777" w:rsidR="00A3016E" w:rsidRDefault="00000000">
      <w:pPr>
        <w:shd w:val="clear" w:color="auto" w:fill="F2F2F2"/>
        <w:spacing w:line="360" w:lineRule="auto"/>
        <w:jc w:val="left"/>
        <w:textAlignment w:val="center"/>
      </w:pPr>
      <w:r>
        <w:t>【详解】</w:t>
      </w:r>
      <w:r>
        <w:t>[1][2]</w:t>
      </w:r>
      <w:r>
        <w:t>如图装置放置于水平面上，逐渐减小倾角</w:t>
      </w:r>
      <w:r>
        <w:t>α</w:t>
      </w:r>
      <w:r>
        <w:t>，发现悬线</w:t>
      </w:r>
      <w:r>
        <w:rPr>
          <w:rFonts w:eastAsia="Times New Roman"/>
          <w:i/>
        </w:rPr>
        <w:t>OA</w:t>
      </w:r>
      <w:r>
        <w:t>的方向不变，这说重力的方向总是竖直向下的。</w:t>
      </w:r>
    </w:p>
    <w:p w14:paraId="3921FEC6" w14:textId="77777777" w:rsidR="00A3016E" w:rsidRDefault="00000000">
      <w:pPr>
        <w:shd w:val="clear" w:color="auto" w:fill="F2F2F2"/>
        <w:spacing w:line="360" w:lineRule="auto"/>
        <w:jc w:val="left"/>
        <w:textAlignment w:val="center"/>
      </w:pPr>
      <w:r>
        <w:t>[3]</w:t>
      </w:r>
      <w:r>
        <w:t>虚线与</w:t>
      </w:r>
      <w:r>
        <w:t>M</w:t>
      </w:r>
      <w:r>
        <w:t>垂直，当</w:t>
      </w:r>
      <w:r>
        <w:t>α=0°</w:t>
      </w:r>
      <w:r>
        <w:t>时，</w:t>
      </w:r>
      <w:r>
        <w:t>M</w:t>
      </w:r>
      <w:r>
        <w:t>与桌面平行。此时悬线</w:t>
      </w:r>
      <w:r>
        <w:t>OA</w:t>
      </w:r>
      <w:r>
        <w:t>与虚线重合，则说明桌面垂直于竖直方向，即桌面水平。</w:t>
      </w:r>
    </w:p>
    <w:p w14:paraId="6837BFEE" w14:textId="77777777" w:rsidR="00A3016E" w:rsidRDefault="00000000">
      <w:pPr>
        <w:spacing w:line="360" w:lineRule="auto"/>
        <w:jc w:val="left"/>
        <w:textAlignment w:val="center"/>
      </w:pPr>
      <w:r>
        <w:t>8</w:t>
      </w:r>
      <w:r>
        <w:t>．烧水用的水壶如图所示。要将水壶从火源上提起，通常手向上提把手的</w:t>
      </w:r>
      <w:r>
        <w:rPr>
          <w:rFonts w:eastAsia="Times New Roman"/>
          <w:u w:val="single"/>
        </w:rPr>
        <w:t xml:space="preserve">          </w:t>
      </w:r>
      <w:r>
        <w:t>处；要把壶里的水从壶嘴倒出，手向上提把手的</w:t>
      </w:r>
      <w:r>
        <w:rPr>
          <w:rFonts w:eastAsia="Times New Roman"/>
          <w:u w:val="single"/>
        </w:rPr>
        <w:t xml:space="preserve">          </w:t>
      </w:r>
      <w:r>
        <w:t>（前两空均选填</w:t>
      </w:r>
      <w:r>
        <w:t>“</w:t>
      </w:r>
      <w:r>
        <w:rPr>
          <w:rFonts w:eastAsia="Times New Roman"/>
          <w:i/>
        </w:rPr>
        <w:t>A</w:t>
      </w:r>
      <w:r>
        <w:t>”</w:t>
      </w:r>
      <w:r>
        <w:t>或</w:t>
      </w:r>
      <w:r>
        <w:t>“</w:t>
      </w:r>
      <w:r>
        <w:rPr>
          <w:rFonts w:eastAsia="Times New Roman"/>
          <w:i/>
        </w:rPr>
        <w:t>B</w:t>
      </w:r>
      <w:r>
        <w:t>”</w:t>
      </w:r>
      <w:r>
        <w:t>）处。出现这样的差别主要是因为力的三要素中的</w:t>
      </w:r>
      <w:r>
        <w:rPr>
          <w:rFonts w:eastAsia="Times New Roman"/>
          <w:u w:val="single"/>
        </w:rPr>
        <w:t xml:space="preserve">          </w:t>
      </w:r>
      <w:r>
        <w:t>影响力的作用效果。</w:t>
      </w:r>
    </w:p>
    <w:p w14:paraId="3DCAEAAC" w14:textId="3F82D54F" w:rsidR="00A3016E" w:rsidRDefault="00CF745D">
      <w:pPr>
        <w:spacing w:line="360" w:lineRule="auto"/>
        <w:textAlignment w:val="center"/>
      </w:pPr>
      <w:r>
        <w:rPr>
          <w:rFonts w:eastAsia="Times New Roman"/>
          <w:noProof/>
          <w:kern w:val="0"/>
          <w:sz w:val="24"/>
          <w:szCs w:val="24"/>
        </w:rPr>
        <w:drawing>
          <wp:inline distT="0" distB="0" distL="0" distR="0" wp14:anchorId="052E12FA" wp14:editId="4BEA95B6">
            <wp:extent cx="1272540" cy="1333500"/>
            <wp:effectExtent l="0" t="0" r="0" b="0"/>
            <wp:docPr id="61" name="图片 15" descr="@@@cd952b50-1ea8-4e5a-b687-b0e6a9cad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d952b50-1ea8-4e5a-b687-b0e6a9cad6c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272540" cy="1333500"/>
                    </a:xfrm>
                    <a:prstGeom prst="rect">
                      <a:avLst/>
                    </a:prstGeom>
                    <a:noFill/>
                    <a:ln>
                      <a:noFill/>
                    </a:ln>
                  </pic:spPr>
                </pic:pic>
              </a:graphicData>
            </a:graphic>
          </wp:inline>
        </w:drawing>
      </w:r>
    </w:p>
    <w:p w14:paraId="2C99A0D4" w14:textId="77777777" w:rsidR="00A3016E" w:rsidRDefault="00000000">
      <w:pPr>
        <w:shd w:val="clear" w:color="auto" w:fill="F2F2F2"/>
        <w:spacing w:line="360" w:lineRule="auto"/>
        <w:jc w:val="left"/>
        <w:textAlignment w:val="center"/>
      </w:pPr>
      <w:r>
        <w:t>【答案】</w:t>
      </w:r>
      <w:r>
        <w:t xml:space="preserve">     </w:t>
      </w:r>
      <w:r>
        <w:rPr>
          <w:rFonts w:eastAsia="Times New Roman"/>
          <w:i/>
        </w:rPr>
        <w:t>A</w:t>
      </w:r>
      <w:r>
        <w:t xml:space="preserve">     </w:t>
      </w:r>
      <w:r>
        <w:rPr>
          <w:rFonts w:eastAsia="Times New Roman"/>
          <w:i/>
        </w:rPr>
        <w:t>B</w:t>
      </w:r>
      <w:r>
        <w:t xml:space="preserve">     </w:t>
      </w:r>
      <w:r>
        <w:t>作用点</w:t>
      </w:r>
    </w:p>
    <w:p w14:paraId="1CBB9E6A" w14:textId="77777777" w:rsidR="00A3016E" w:rsidRDefault="00000000">
      <w:pPr>
        <w:shd w:val="clear" w:color="auto" w:fill="F2F2F2"/>
        <w:spacing w:line="360" w:lineRule="auto"/>
        <w:jc w:val="left"/>
        <w:textAlignment w:val="center"/>
      </w:pPr>
      <w:r>
        <w:t>【详解】力的作用效果有：改变物体的形状，改变物体的运动状态。力的三要素是：力的大小、方向、作用点。力三要素都能影响力的作用效果。</w:t>
      </w:r>
    </w:p>
    <w:p w14:paraId="64B9013A" w14:textId="77777777" w:rsidR="00A3016E" w:rsidRDefault="00000000">
      <w:pPr>
        <w:shd w:val="clear" w:color="auto" w:fill="F2F2F2"/>
        <w:spacing w:line="360" w:lineRule="auto"/>
        <w:jc w:val="left"/>
        <w:textAlignment w:val="center"/>
      </w:pPr>
      <w:r>
        <w:t>[1][2][3]</w:t>
      </w:r>
      <w:r>
        <w:t>由生活经验可知，将水壶从火源上提起时，手应提在水壶把手的</w:t>
      </w:r>
      <w:r>
        <w:rPr>
          <w:i/>
        </w:rPr>
        <w:t>A</w:t>
      </w:r>
      <w:r>
        <w:t>处；要把壶里的水从壶嘴倒出，手应提在水壶把手的</w:t>
      </w:r>
      <w:r>
        <w:rPr>
          <w:i/>
        </w:rPr>
        <w:t>B</w:t>
      </w:r>
      <w:r>
        <w:t>处，出现这样的差别主要是因为力的三要素中力的作用点影响力的作用效果。</w:t>
      </w:r>
    </w:p>
    <w:p w14:paraId="2870FB2B" w14:textId="77777777" w:rsidR="00A3016E" w:rsidRDefault="00000000">
      <w:pPr>
        <w:spacing w:line="360" w:lineRule="auto"/>
        <w:jc w:val="left"/>
        <w:textAlignment w:val="center"/>
      </w:pPr>
      <w:r>
        <w:t>9</w:t>
      </w:r>
      <w:r>
        <w:t>．重为</w:t>
      </w:r>
      <w:r>
        <w:object w:dxaOrig="439" w:dyaOrig="249" w14:anchorId="539AC59B">
          <v:shape id="_x0000_i1086" type="#_x0000_t75" alt="eqId54ee607b58eb717338f571f0e22856c4" style="width:22.2pt;height:12.6pt" o:ole="">
            <v:imagedata r:id="rId65" o:title="eqId54ee607b58eb717338f571f0e22856c4"/>
          </v:shape>
          <o:OLEObject Type="Embed" ProgID="Equation.DSMT4" ShapeID="_x0000_i1086" DrawAspect="Content" ObjectID="_1830430930" r:id="rId66"/>
        </w:object>
      </w:r>
      <w:r>
        <w:t>的木箱放置于水平地面上，请</w:t>
      </w:r>
      <w:proofErr w:type="gramStart"/>
      <w:r>
        <w:t>作出</w:t>
      </w:r>
      <w:proofErr w:type="gramEnd"/>
      <w:r>
        <w:t>地面对木箱支持力的示意图。</w:t>
      </w:r>
    </w:p>
    <w:p w14:paraId="11606615" w14:textId="7A6C9775" w:rsidR="00A3016E" w:rsidRDefault="00CF745D">
      <w:pPr>
        <w:spacing w:line="360" w:lineRule="auto"/>
        <w:jc w:val="left"/>
        <w:textAlignment w:val="center"/>
      </w:pPr>
      <w:r>
        <w:rPr>
          <w:rFonts w:eastAsia="Times New Roman"/>
          <w:noProof/>
          <w:kern w:val="0"/>
          <w:sz w:val="24"/>
          <w:szCs w:val="24"/>
        </w:rPr>
        <w:drawing>
          <wp:inline distT="0" distB="0" distL="0" distR="0" wp14:anchorId="739B9B67" wp14:editId="0D031FE0">
            <wp:extent cx="1630680" cy="601980"/>
            <wp:effectExtent l="0" t="0" r="0" b="0"/>
            <wp:docPr id="63" name="图片 14" descr="@@@404be2df-55fc-4437-9797-bd89e491f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404be2df-55fc-4437-9797-bd89e491f58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630680" cy="601980"/>
                    </a:xfrm>
                    <a:prstGeom prst="rect">
                      <a:avLst/>
                    </a:prstGeom>
                    <a:noFill/>
                    <a:ln>
                      <a:noFill/>
                    </a:ln>
                  </pic:spPr>
                </pic:pic>
              </a:graphicData>
            </a:graphic>
          </wp:inline>
        </w:drawing>
      </w:r>
    </w:p>
    <w:p w14:paraId="3A38F5B7" w14:textId="7F6E9EE6" w:rsidR="00A3016E" w:rsidRDefault="00000000">
      <w:pPr>
        <w:shd w:val="clear" w:color="auto" w:fill="F2F2F2"/>
        <w:spacing w:line="360" w:lineRule="auto"/>
        <w:jc w:val="left"/>
        <w:textAlignment w:val="center"/>
      </w:pPr>
      <w:r>
        <w:lastRenderedPageBreak/>
        <w:t>【答案】</w:t>
      </w:r>
      <w:r w:rsidR="00CF745D">
        <w:rPr>
          <w:rFonts w:eastAsia="Times New Roman"/>
          <w:noProof/>
          <w:kern w:val="0"/>
          <w:sz w:val="24"/>
          <w:szCs w:val="24"/>
        </w:rPr>
        <w:drawing>
          <wp:inline distT="0" distB="0" distL="0" distR="0" wp14:anchorId="33A5C54A" wp14:editId="3258A01C">
            <wp:extent cx="1257300" cy="716280"/>
            <wp:effectExtent l="0" t="0" r="0" b="0"/>
            <wp:docPr id="64" name="图片 13" descr="@@@390f65a4-8762-475a-a5d8-4b3c86e2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390f65a4-8762-475a-a5d8-4b3c86e2302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257300" cy="716280"/>
                    </a:xfrm>
                    <a:prstGeom prst="rect">
                      <a:avLst/>
                    </a:prstGeom>
                    <a:noFill/>
                    <a:ln>
                      <a:noFill/>
                    </a:ln>
                  </pic:spPr>
                </pic:pic>
              </a:graphicData>
            </a:graphic>
          </wp:inline>
        </w:drawing>
      </w:r>
    </w:p>
    <w:p w14:paraId="36374F43" w14:textId="77777777" w:rsidR="00A3016E" w:rsidRDefault="00000000">
      <w:pPr>
        <w:shd w:val="clear" w:color="auto" w:fill="F2F2F2"/>
        <w:spacing w:line="360" w:lineRule="auto"/>
        <w:jc w:val="left"/>
        <w:textAlignment w:val="center"/>
        <w:rPr>
          <w:i/>
        </w:rPr>
      </w:pPr>
      <w:r>
        <w:t>【详解】放在水平桌面上静止的木箱，受重力和支持力的作用，两个力是一对平衡力，大小相等，方向相反，重力的方向竖直向下，所以支持力的方向竖直向上，过重心作竖直向上带箭头的线段，并标上力的符号</w:t>
      </w:r>
      <w:r>
        <w:rPr>
          <w:i/>
        </w:rPr>
        <w:t>F</w:t>
      </w:r>
      <w:r>
        <w:t>，如图：</w:t>
      </w:r>
    </w:p>
    <w:p w14:paraId="02E898C2" w14:textId="2AD19AE7" w:rsidR="00A3016E" w:rsidRDefault="00CF745D">
      <w:pPr>
        <w:shd w:val="clear" w:color="auto" w:fill="F2F2F2"/>
        <w:spacing w:line="360" w:lineRule="auto"/>
        <w:jc w:val="left"/>
        <w:textAlignment w:val="center"/>
        <w:rPr>
          <w:i/>
        </w:rPr>
      </w:pPr>
      <w:r>
        <w:rPr>
          <w:rFonts w:eastAsia="Times New Roman"/>
          <w:noProof/>
          <w:kern w:val="0"/>
          <w:sz w:val="24"/>
          <w:szCs w:val="24"/>
        </w:rPr>
        <w:drawing>
          <wp:inline distT="0" distB="0" distL="0" distR="0" wp14:anchorId="798E7FEC" wp14:editId="0FA46F90">
            <wp:extent cx="1432560" cy="807720"/>
            <wp:effectExtent l="0" t="0" r="0" b="0"/>
            <wp:docPr id="65" name="图片 12" descr="@@@31b83f5c-b078-45d2-b45d-d3beef01f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31b83f5c-b078-45d2-b45d-d3beef01f7f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32560" cy="807720"/>
                    </a:xfrm>
                    <a:prstGeom prst="rect">
                      <a:avLst/>
                    </a:prstGeom>
                    <a:noFill/>
                    <a:ln>
                      <a:noFill/>
                    </a:ln>
                  </pic:spPr>
                </pic:pic>
              </a:graphicData>
            </a:graphic>
          </wp:inline>
        </w:drawing>
      </w:r>
    </w:p>
    <w:p w14:paraId="3038EEAB" w14:textId="77777777" w:rsidR="00A3016E" w:rsidRDefault="00000000">
      <w:pPr>
        <w:spacing w:line="360" w:lineRule="auto"/>
        <w:jc w:val="left"/>
        <w:textAlignment w:val="center"/>
      </w:pPr>
      <w:r>
        <w:rPr>
          <w:rFonts w:hint="eastAsia"/>
        </w:rPr>
        <w:t>10</w:t>
      </w:r>
      <w:r>
        <w:t>．如图所示，用细线拴住橡皮，用手拉紧细线使</w:t>
      </w:r>
      <w:proofErr w:type="gramStart"/>
      <w:r>
        <w:t>橡皮绕手做</w:t>
      </w:r>
      <w:proofErr w:type="gramEnd"/>
      <w:r>
        <w:t>匀速圆周运动，请画出橡皮此时的受力示意图。（不计空气阻力）</w:t>
      </w:r>
    </w:p>
    <w:p w14:paraId="1328E5B3" w14:textId="3E234531" w:rsidR="00A3016E" w:rsidRDefault="00CF745D">
      <w:pPr>
        <w:spacing w:line="360" w:lineRule="auto"/>
        <w:jc w:val="left"/>
        <w:textAlignment w:val="center"/>
      </w:pPr>
      <w:r>
        <w:rPr>
          <w:rFonts w:eastAsia="Times New Roman"/>
          <w:noProof/>
          <w:kern w:val="0"/>
          <w:sz w:val="24"/>
          <w:szCs w:val="24"/>
        </w:rPr>
        <w:drawing>
          <wp:inline distT="0" distB="0" distL="0" distR="0" wp14:anchorId="6ACE6AFB" wp14:editId="69878920">
            <wp:extent cx="1584960" cy="975360"/>
            <wp:effectExtent l="0" t="0" r="0" b="0"/>
            <wp:docPr id="66" name="图片 11" descr="@@@5063baf8-7678-4763-b097-7414071fe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5063baf8-7678-4763-b097-7414071fe9f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584960" cy="975360"/>
                    </a:xfrm>
                    <a:prstGeom prst="rect">
                      <a:avLst/>
                    </a:prstGeom>
                    <a:noFill/>
                    <a:ln>
                      <a:noFill/>
                    </a:ln>
                  </pic:spPr>
                </pic:pic>
              </a:graphicData>
            </a:graphic>
          </wp:inline>
        </w:drawing>
      </w:r>
    </w:p>
    <w:p w14:paraId="2300CAC3" w14:textId="67068294" w:rsidR="00A3016E" w:rsidRDefault="00000000">
      <w:pPr>
        <w:shd w:val="clear" w:color="auto" w:fill="F2F2F2"/>
        <w:spacing w:line="360" w:lineRule="auto"/>
        <w:jc w:val="left"/>
        <w:textAlignment w:val="center"/>
      </w:pPr>
      <w:r>
        <w:t>【答案】</w:t>
      </w:r>
      <w:r w:rsidR="00CF745D">
        <w:rPr>
          <w:rFonts w:eastAsia="Times New Roman"/>
          <w:noProof/>
          <w:kern w:val="0"/>
          <w:sz w:val="24"/>
          <w:szCs w:val="24"/>
        </w:rPr>
        <w:drawing>
          <wp:inline distT="0" distB="0" distL="0" distR="0" wp14:anchorId="0BEB0EE8" wp14:editId="6BBA6A29">
            <wp:extent cx="1638300" cy="998220"/>
            <wp:effectExtent l="0" t="0" r="0" b="0"/>
            <wp:docPr id="67" name="图片 10" descr="@@@be8a4812-c3f5-47b4-a5dc-fb3758748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e8a4812-c3f5-47b4-a5dc-fb37587483c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38300" cy="998220"/>
                    </a:xfrm>
                    <a:prstGeom prst="rect">
                      <a:avLst/>
                    </a:prstGeom>
                    <a:noFill/>
                    <a:ln>
                      <a:noFill/>
                    </a:ln>
                  </pic:spPr>
                </pic:pic>
              </a:graphicData>
            </a:graphic>
          </wp:inline>
        </w:drawing>
      </w:r>
    </w:p>
    <w:p w14:paraId="706F604C" w14:textId="77777777" w:rsidR="00A3016E" w:rsidRDefault="00000000">
      <w:pPr>
        <w:shd w:val="clear" w:color="auto" w:fill="F2F2F2"/>
        <w:spacing w:line="360" w:lineRule="auto"/>
        <w:jc w:val="left"/>
        <w:textAlignment w:val="center"/>
      </w:pPr>
      <w:r>
        <w:t>【详解】橡皮做匀速圆周运动，此时橡皮受到竖直向下的重力，和沿着</w:t>
      </w:r>
      <w:proofErr w:type="gramStart"/>
      <w:r>
        <w:t>绳</w:t>
      </w:r>
      <w:proofErr w:type="gramEnd"/>
      <w:r>
        <w:t>指向手的拉力，过橡皮的重心做竖直向下和沿着绳的有向线段，标上力的符号，即为力的示意图，如图所示：</w:t>
      </w:r>
    </w:p>
    <w:p w14:paraId="7BCE2C0E" w14:textId="4C256725" w:rsidR="00A3016E" w:rsidRDefault="00CF745D">
      <w:pPr>
        <w:shd w:val="clear" w:color="auto" w:fill="F2F2F2"/>
        <w:spacing w:line="360" w:lineRule="auto"/>
        <w:jc w:val="left"/>
        <w:textAlignment w:val="center"/>
      </w:pPr>
      <w:r>
        <w:rPr>
          <w:rFonts w:eastAsia="Times New Roman"/>
          <w:noProof/>
          <w:kern w:val="0"/>
          <w:sz w:val="24"/>
          <w:szCs w:val="24"/>
        </w:rPr>
        <w:drawing>
          <wp:inline distT="0" distB="0" distL="0" distR="0" wp14:anchorId="53A7872A" wp14:editId="54F8E6C8">
            <wp:extent cx="1676400" cy="1028700"/>
            <wp:effectExtent l="0" t="0" r="0" b="0"/>
            <wp:docPr id="68" name="图片 9" descr="@@@9c56c63c-7585-45a6-a52a-bb33c65fe8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9c56c63c-7585-45a6-a52a-bb33c65fe8b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676400" cy="1028700"/>
                    </a:xfrm>
                    <a:prstGeom prst="rect">
                      <a:avLst/>
                    </a:prstGeom>
                    <a:noFill/>
                    <a:ln>
                      <a:noFill/>
                    </a:ln>
                  </pic:spPr>
                </pic:pic>
              </a:graphicData>
            </a:graphic>
          </wp:inline>
        </w:drawing>
      </w:r>
    </w:p>
    <w:p w14:paraId="2F7D1D62" w14:textId="77777777" w:rsidR="00A3016E" w:rsidRDefault="00000000">
      <w:pPr>
        <w:spacing w:line="360" w:lineRule="auto"/>
        <w:jc w:val="left"/>
        <w:textAlignment w:val="center"/>
      </w:pPr>
      <w:r>
        <w:rPr>
          <w:rFonts w:hint="eastAsia"/>
        </w:rPr>
        <w:t>11</w:t>
      </w:r>
      <w:r>
        <w:t>．如图，钢条下端固定，现分别用不同的力去推它，发生</w:t>
      </w:r>
      <w:r>
        <w:t>A</w:t>
      </w:r>
      <w:r>
        <w:t>、</w:t>
      </w:r>
      <w:r>
        <w:t>B</w:t>
      </w:r>
      <w:r>
        <w:t>、</w:t>
      </w:r>
      <w:r>
        <w:t>C</w:t>
      </w:r>
      <w:r>
        <w:t>、</w:t>
      </w:r>
      <w:r>
        <w:t>D</w:t>
      </w:r>
      <w:r>
        <w:t>四种形变，</w:t>
      </w:r>
      <w:r>
        <w:rPr>
          <w:rFonts w:eastAsia="Times New Roman"/>
          <w:i/>
        </w:rPr>
        <w:t>F</w:t>
      </w:r>
      <w:r>
        <w:rPr>
          <w:rFonts w:eastAsia="Times New Roman"/>
          <w:i/>
          <w:vertAlign w:val="subscript"/>
        </w:rPr>
        <w:t>1</w:t>
      </w:r>
      <w:r>
        <w:t xml:space="preserve"> = </w:t>
      </w:r>
      <w:r>
        <w:rPr>
          <w:rFonts w:eastAsia="Times New Roman"/>
          <w:i/>
        </w:rPr>
        <w:t>F</w:t>
      </w:r>
      <w:r>
        <w:rPr>
          <w:rFonts w:eastAsia="Times New Roman"/>
          <w:i/>
          <w:vertAlign w:val="subscript"/>
        </w:rPr>
        <w:t>2</w:t>
      </w:r>
      <w:r>
        <w:t xml:space="preserve"> = </w:t>
      </w:r>
      <w:r>
        <w:rPr>
          <w:rFonts w:eastAsia="Times New Roman"/>
          <w:i/>
        </w:rPr>
        <w:t>F</w:t>
      </w:r>
      <w:r>
        <w:rPr>
          <w:rFonts w:eastAsia="Times New Roman"/>
          <w:i/>
          <w:vertAlign w:val="subscript"/>
        </w:rPr>
        <w:t>3</w:t>
      </w:r>
      <w:r>
        <w:t xml:space="preserve">&gt; </w:t>
      </w:r>
      <w:r>
        <w:rPr>
          <w:rFonts w:eastAsia="Times New Roman"/>
          <w:i/>
        </w:rPr>
        <w:t>F</w:t>
      </w:r>
      <w:r>
        <w:rPr>
          <w:rFonts w:eastAsia="Times New Roman"/>
          <w:i/>
          <w:vertAlign w:val="subscript"/>
        </w:rPr>
        <w:t>4</w:t>
      </w:r>
      <w:r>
        <w:t>，则</w:t>
      </w:r>
    </w:p>
    <w:p w14:paraId="6DDCFBA9" w14:textId="245FF0B1" w:rsidR="00A3016E" w:rsidRDefault="00CF745D">
      <w:pPr>
        <w:spacing w:line="360" w:lineRule="auto"/>
        <w:jc w:val="left"/>
        <w:textAlignment w:val="center"/>
      </w:pPr>
      <w:r>
        <w:rPr>
          <w:rFonts w:eastAsia="Times New Roman"/>
          <w:noProof/>
          <w:kern w:val="0"/>
          <w:sz w:val="24"/>
          <w:szCs w:val="24"/>
        </w:rPr>
        <w:drawing>
          <wp:inline distT="0" distB="0" distL="0" distR="0" wp14:anchorId="5CF92887" wp14:editId="69E36DD1">
            <wp:extent cx="2979420" cy="1059180"/>
            <wp:effectExtent l="0" t="0" r="0" b="0"/>
            <wp:docPr id="69" name="图片 8" descr="@@@d80909a3-174a-4505-a323-2d0ea3c1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80909a3-174a-4505-a323-2d0ea3c1748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979420" cy="1059180"/>
                    </a:xfrm>
                    <a:prstGeom prst="rect">
                      <a:avLst/>
                    </a:prstGeom>
                    <a:noFill/>
                    <a:ln>
                      <a:noFill/>
                    </a:ln>
                  </pic:spPr>
                </pic:pic>
              </a:graphicData>
            </a:graphic>
          </wp:inline>
        </w:drawing>
      </w:r>
    </w:p>
    <w:p w14:paraId="51AF7209" w14:textId="77777777" w:rsidR="00A3016E" w:rsidRDefault="00000000">
      <w:pPr>
        <w:spacing w:line="360" w:lineRule="auto"/>
        <w:jc w:val="left"/>
        <w:textAlignment w:val="center"/>
      </w:pPr>
      <w:r>
        <w:t>（</w:t>
      </w:r>
      <w:r>
        <w:t>1</w:t>
      </w:r>
      <w:r>
        <w:t>）能说明力的作用效果跟力的大小有关的两个图是</w:t>
      </w:r>
      <w:r>
        <w:rPr>
          <w:rFonts w:eastAsia="Times New Roman"/>
          <w:u w:val="single"/>
        </w:rPr>
        <w:t xml:space="preserve">           </w:t>
      </w:r>
      <w:r>
        <w:t>；</w:t>
      </w:r>
    </w:p>
    <w:p w14:paraId="52B6B5FC" w14:textId="77777777" w:rsidR="00A3016E" w:rsidRDefault="00000000">
      <w:pPr>
        <w:spacing w:line="360" w:lineRule="auto"/>
        <w:jc w:val="left"/>
        <w:textAlignment w:val="center"/>
      </w:pPr>
      <w:r>
        <w:t>（</w:t>
      </w:r>
      <w:r>
        <w:t>2</w:t>
      </w:r>
      <w:r>
        <w:t>）图</w:t>
      </w:r>
      <w:r>
        <w:t>A</w:t>
      </w:r>
      <w:r>
        <w:t>、</w:t>
      </w:r>
      <w:r>
        <w:t>C</w:t>
      </w:r>
      <w:r>
        <w:t>能说明力的作用效果跟力的</w:t>
      </w:r>
      <w:r>
        <w:rPr>
          <w:rFonts w:eastAsia="Times New Roman"/>
          <w:u w:val="single"/>
        </w:rPr>
        <w:t xml:space="preserve">           </w:t>
      </w:r>
      <w:r>
        <w:t>有关；</w:t>
      </w:r>
    </w:p>
    <w:p w14:paraId="467061E8" w14:textId="77777777" w:rsidR="00A3016E" w:rsidRDefault="00000000">
      <w:pPr>
        <w:spacing w:line="360" w:lineRule="auto"/>
        <w:jc w:val="left"/>
        <w:textAlignment w:val="center"/>
      </w:pPr>
      <w:r>
        <w:lastRenderedPageBreak/>
        <w:t>（</w:t>
      </w:r>
      <w:r>
        <w:t>3</w:t>
      </w:r>
      <w:r>
        <w:t>）图</w:t>
      </w:r>
      <w:r>
        <w:t>B</w:t>
      </w:r>
      <w:r>
        <w:t>、</w:t>
      </w:r>
      <w:r>
        <w:t>C</w:t>
      </w:r>
      <w:r>
        <w:t>能说明力的作用效果跟力的方向有关这一说法是</w:t>
      </w:r>
      <w:r>
        <w:rPr>
          <w:rFonts w:eastAsia="Times New Roman"/>
          <w:u w:val="single"/>
        </w:rPr>
        <w:t xml:space="preserve">           </w:t>
      </w:r>
      <w:r>
        <w:t>（选填</w:t>
      </w:r>
      <w:r>
        <w:t>“</w:t>
      </w:r>
      <w:r>
        <w:t>正确</w:t>
      </w:r>
      <w:r>
        <w:t>”</w:t>
      </w:r>
      <w:r>
        <w:t>或</w:t>
      </w:r>
      <w:r>
        <w:t>“</w:t>
      </w:r>
      <w:r>
        <w:t>错误</w:t>
      </w:r>
      <w:r>
        <w:t>”</w:t>
      </w:r>
      <w:r>
        <w:t>），理由是</w:t>
      </w:r>
      <w:r>
        <w:rPr>
          <w:rFonts w:eastAsia="Times New Roman"/>
          <w:u w:val="single"/>
        </w:rPr>
        <w:t xml:space="preserve">           </w:t>
      </w:r>
      <w:r>
        <w:t>。</w:t>
      </w:r>
    </w:p>
    <w:p w14:paraId="6068E78F" w14:textId="77777777" w:rsidR="00A3016E" w:rsidRDefault="00000000">
      <w:pPr>
        <w:shd w:val="clear" w:color="auto" w:fill="F2F2F2"/>
        <w:spacing w:line="360" w:lineRule="auto"/>
        <w:jc w:val="left"/>
        <w:textAlignment w:val="center"/>
      </w:pPr>
      <w:r>
        <w:t>【答案】</w:t>
      </w:r>
      <w:r>
        <w:t xml:space="preserve">     A</w:t>
      </w:r>
      <w:r>
        <w:t>、</w:t>
      </w:r>
      <w:r>
        <w:t xml:space="preserve">D     </w:t>
      </w:r>
      <w:r>
        <w:t>作用点</w:t>
      </w:r>
      <w:r>
        <w:t xml:space="preserve">     </w:t>
      </w:r>
      <w:r>
        <w:t>错误</w:t>
      </w:r>
      <w:r>
        <w:t xml:space="preserve">     </w:t>
      </w:r>
      <w:r>
        <w:t>没有控制力的作用点相同</w:t>
      </w:r>
    </w:p>
    <w:p w14:paraId="33883077" w14:textId="77777777" w:rsidR="00A3016E" w:rsidRDefault="00000000">
      <w:pPr>
        <w:shd w:val="clear" w:color="auto" w:fill="F2F2F2"/>
        <w:spacing w:line="360" w:lineRule="auto"/>
        <w:jc w:val="left"/>
        <w:textAlignment w:val="center"/>
      </w:pPr>
      <w:r>
        <w:t>【详解】（</w:t>
      </w:r>
      <w:r>
        <w:t>1</w:t>
      </w:r>
      <w:r>
        <w:t>）</w:t>
      </w:r>
      <w:r>
        <w:t>[1]</w:t>
      </w:r>
      <w:r>
        <w:t>研究力的作用效果跟力的大小的关系时，</w:t>
      </w:r>
      <w:proofErr w:type="gramStart"/>
      <w:r>
        <w:t>应选择力的</w:t>
      </w:r>
      <w:proofErr w:type="gramEnd"/>
      <w:r>
        <w:t>方向和作用点都相同、而力的大小不同的图</w:t>
      </w:r>
      <w:r>
        <w:t>A</w:t>
      </w:r>
      <w:r>
        <w:t>和</w:t>
      </w:r>
      <w:r>
        <w:t>D</w:t>
      </w:r>
      <w:r>
        <w:t>。</w:t>
      </w:r>
    </w:p>
    <w:p w14:paraId="0AB82511" w14:textId="77777777" w:rsidR="00A3016E" w:rsidRDefault="00000000">
      <w:pPr>
        <w:shd w:val="clear" w:color="auto" w:fill="F2F2F2"/>
        <w:spacing w:line="360" w:lineRule="auto"/>
        <w:jc w:val="left"/>
        <w:textAlignment w:val="center"/>
      </w:pPr>
      <w:r>
        <w:t>（</w:t>
      </w:r>
      <w:r>
        <w:t>2</w:t>
      </w:r>
      <w:r>
        <w:t>）</w:t>
      </w:r>
      <w:r>
        <w:t>[2]</w:t>
      </w:r>
      <w:r>
        <w:t>图</w:t>
      </w:r>
      <w:r>
        <w:t>A</w:t>
      </w:r>
      <w:r>
        <w:t>、</w:t>
      </w:r>
      <w:r>
        <w:t>C</w:t>
      </w:r>
      <w:r>
        <w:t>中，两个力的大小相等，方向相同、作用点不同，说明力的作用效果跟力的作用点有关。</w:t>
      </w:r>
    </w:p>
    <w:p w14:paraId="5572BCDD" w14:textId="77777777" w:rsidR="00A3016E" w:rsidRDefault="00000000">
      <w:pPr>
        <w:shd w:val="clear" w:color="auto" w:fill="F2F2F2"/>
        <w:spacing w:line="360" w:lineRule="auto"/>
        <w:jc w:val="left"/>
        <w:textAlignment w:val="center"/>
      </w:pPr>
      <w:r>
        <w:t>（</w:t>
      </w:r>
      <w:r>
        <w:t>3</w:t>
      </w:r>
      <w:r>
        <w:t>）</w:t>
      </w:r>
      <w:r>
        <w:t>[3][4]</w:t>
      </w:r>
      <w:r>
        <w:t>图</w:t>
      </w:r>
      <w:r>
        <w:t>B</w:t>
      </w:r>
      <w:r>
        <w:t>、</w:t>
      </w:r>
      <w:r>
        <w:t>C</w:t>
      </w:r>
      <w:r>
        <w:t>中，两个力的大小相等、方向不同、作用点不同，不能说明力的作用效果跟力的方向有关，这一说法是错误的。</w:t>
      </w:r>
    </w:p>
    <w:p w14:paraId="2DC45343" w14:textId="77777777" w:rsidR="00A3016E" w:rsidRDefault="00000000">
      <w:pPr>
        <w:spacing w:line="360" w:lineRule="auto"/>
        <w:jc w:val="left"/>
        <w:textAlignment w:val="center"/>
      </w:pPr>
      <w:r>
        <w:rPr>
          <w:rFonts w:hint="eastAsia"/>
        </w:rPr>
        <w:t>12</w:t>
      </w:r>
      <w:r>
        <w:t>．</w:t>
      </w:r>
      <w:proofErr w:type="gramStart"/>
      <w:r>
        <w:t>某兴趣</w:t>
      </w:r>
      <w:proofErr w:type="gramEnd"/>
      <w:r>
        <w:t>小组在探究</w:t>
      </w:r>
      <w:r>
        <w:t>“</w:t>
      </w:r>
      <w:r>
        <w:t>影响物体重力大小的因素</w:t>
      </w:r>
      <w:r>
        <w:t>”</w:t>
      </w:r>
      <w:r>
        <w:t>和</w:t>
      </w:r>
      <w:r>
        <w:t>“</w:t>
      </w:r>
      <w:r>
        <w:t>判断重力方向</w:t>
      </w:r>
      <w:r>
        <w:t>”</w:t>
      </w:r>
      <w:r>
        <w:t>的实验中，进行了如下的实验探究。</w:t>
      </w:r>
    </w:p>
    <w:p w14:paraId="5FBAF72C" w14:textId="77777777" w:rsidR="00A3016E" w:rsidRDefault="00000000">
      <w:pPr>
        <w:spacing w:line="360" w:lineRule="auto"/>
        <w:jc w:val="left"/>
        <w:textAlignment w:val="center"/>
      </w:pPr>
      <w:r>
        <w:t>（</w:t>
      </w:r>
      <w:r>
        <w:t>1</w:t>
      </w:r>
      <w:r>
        <w:t>）在探究物体所受重力大小与物体质量关系时，实验记录如表：</w:t>
      </w:r>
    </w:p>
    <w:tbl>
      <w:tblPr>
        <w:tblW w:w="8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10"/>
        <w:gridCol w:w="2010"/>
        <w:gridCol w:w="2010"/>
        <w:gridCol w:w="2010"/>
      </w:tblGrid>
      <w:tr w:rsidR="00A3016E" w14:paraId="1E574E93" w14:textId="77777777">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937EA" w14:textId="77777777" w:rsidR="00A3016E" w:rsidRDefault="00000000">
            <w:pPr>
              <w:spacing w:line="360" w:lineRule="auto"/>
              <w:jc w:val="center"/>
              <w:textAlignment w:val="center"/>
            </w:pPr>
            <w:r>
              <w:t>被测物体</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D2D92F" w14:textId="77777777" w:rsidR="00A3016E" w:rsidRDefault="00000000">
            <w:pPr>
              <w:spacing w:line="360" w:lineRule="auto"/>
              <w:jc w:val="center"/>
              <w:textAlignment w:val="center"/>
            </w:pPr>
            <w:r>
              <w:t>物体质量</w:t>
            </w:r>
            <w:r>
              <w:rPr>
                <w:rFonts w:eastAsia="Times New Roman"/>
                <w:i/>
              </w:rPr>
              <w:t>m</w:t>
            </w:r>
            <w:r>
              <w:t>（</w:t>
            </w:r>
            <w:r>
              <w:t>kg</w:t>
            </w:r>
            <w:r>
              <w:t>）</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E2BD5C" w14:textId="77777777" w:rsidR="00A3016E" w:rsidRDefault="00000000">
            <w:pPr>
              <w:spacing w:line="360" w:lineRule="auto"/>
              <w:jc w:val="center"/>
              <w:textAlignment w:val="center"/>
            </w:pPr>
            <w:r>
              <w:t>重力</w:t>
            </w:r>
            <w:r>
              <w:rPr>
                <w:rFonts w:eastAsia="Times New Roman"/>
                <w:i/>
              </w:rPr>
              <w:t>G</w:t>
            </w:r>
            <w:r>
              <w:t>（</w:t>
            </w:r>
            <w:r>
              <w:t>N</w:t>
            </w:r>
            <w:r>
              <w:t>）</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8751BA" w14:textId="77777777" w:rsidR="00A3016E" w:rsidRDefault="00000000">
            <w:pPr>
              <w:spacing w:line="360" w:lineRule="auto"/>
              <w:jc w:val="center"/>
              <w:textAlignment w:val="center"/>
            </w:pPr>
            <w:r>
              <w:rPr>
                <w:rFonts w:eastAsia="Times New Roman"/>
                <w:i/>
              </w:rPr>
              <w:t>G</w:t>
            </w:r>
            <w:r>
              <w:t>与</w:t>
            </w:r>
            <w:r>
              <w:rPr>
                <w:rFonts w:eastAsia="Times New Roman"/>
                <w:i/>
              </w:rPr>
              <w:t>m</w:t>
            </w:r>
            <w:r>
              <w:t>的比值（</w:t>
            </w:r>
            <w:r>
              <w:t>N/kg</w:t>
            </w:r>
            <w:r>
              <w:t>）</w:t>
            </w:r>
          </w:p>
        </w:tc>
      </w:tr>
      <w:tr w:rsidR="00A3016E" w14:paraId="555A8D6F" w14:textId="77777777">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6E1693" w14:textId="77777777" w:rsidR="00A3016E" w:rsidRDefault="00000000">
            <w:pPr>
              <w:spacing w:line="360" w:lineRule="auto"/>
              <w:jc w:val="center"/>
              <w:textAlignment w:val="center"/>
            </w:pPr>
            <w:r>
              <w:t>物体</w:t>
            </w:r>
            <w:r>
              <w:t>1</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4CF96" w14:textId="77777777" w:rsidR="00A3016E" w:rsidRDefault="00000000">
            <w:pPr>
              <w:spacing w:line="360" w:lineRule="auto"/>
              <w:jc w:val="center"/>
              <w:textAlignment w:val="center"/>
            </w:pPr>
            <w:r>
              <w:t>0.1</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C5A39" w14:textId="77777777" w:rsidR="00A3016E" w:rsidRDefault="00000000">
            <w:pPr>
              <w:spacing w:line="360" w:lineRule="auto"/>
              <w:jc w:val="center"/>
              <w:textAlignment w:val="center"/>
            </w:pPr>
            <w:r>
              <w:t>0.98</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E2768" w14:textId="77777777" w:rsidR="00A3016E" w:rsidRDefault="00000000">
            <w:pPr>
              <w:spacing w:line="360" w:lineRule="auto"/>
              <w:jc w:val="center"/>
              <w:textAlignment w:val="center"/>
            </w:pPr>
            <w:r>
              <w:t>9.8</w:t>
            </w:r>
          </w:p>
        </w:tc>
      </w:tr>
      <w:tr w:rsidR="00A3016E" w14:paraId="1C8DDEAC" w14:textId="77777777">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F0AE33" w14:textId="77777777" w:rsidR="00A3016E" w:rsidRDefault="00000000">
            <w:pPr>
              <w:spacing w:line="360" w:lineRule="auto"/>
              <w:jc w:val="center"/>
              <w:textAlignment w:val="center"/>
            </w:pPr>
            <w:r>
              <w:t>物体</w:t>
            </w:r>
            <w:r>
              <w:t>2</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5789F4" w14:textId="77777777" w:rsidR="00A3016E" w:rsidRDefault="00000000">
            <w:pPr>
              <w:spacing w:line="360" w:lineRule="auto"/>
              <w:jc w:val="center"/>
              <w:textAlignment w:val="center"/>
            </w:pPr>
            <w:r>
              <w:t>0.2</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545504" w14:textId="77777777" w:rsidR="00A3016E" w:rsidRDefault="00000000">
            <w:pPr>
              <w:spacing w:line="360" w:lineRule="auto"/>
              <w:jc w:val="center"/>
              <w:textAlignment w:val="center"/>
            </w:pPr>
            <w:r>
              <w:t>1.96</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4E7290" w14:textId="77777777" w:rsidR="00A3016E" w:rsidRDefault="00000000">
            <w:pPr>
              <w:spacing w:line="360" w:lineRule="auto"/>
              <w:jc w:val="center"/>
              <w:textAlignment w:val="center"/>
            </w:pPr>
            <w:r>
              <w:t>9.8</w:t>
            </w:r>
          </w:p>
        </w:tc>
      </w:tr>
      <w:tr w:rsidR="00A3016E" w14:paraId="63AF51D7" w14:textId="77777777">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A43698" w14:textId="77777777" w:rsidR="00A3016E" w:rsidRDefault="00000000">
            <w:pPr>
              <w:spacing w:line="360" w:lineRule="auto"/>
              <w:jc w:val="center"/>
              <w:textAlignment w:val="center"/>
            </w:pPr>
            <w:r>
              <w:t>物体</w:t>
            </w:r>
            <w:r>
              <w:t>3</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CF0AFB" w14:textId="77777777" w:rsidR="00A3016E" w:rsidRDefault="00000000">
            <w:pPr>
              <w:spacing w:line="360" w:lineRule="auto"/>
              <w:jc w:val="center"/>
              <w:textAlignment w:val="center"/>
            </w:pPr>
            <w:r>
              <w:t>0.3</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52E00" w14:textId="77777777" w:rsidR="00A3016E" w:rsidRDefault="00000000">
            <w:pPr>
              <w:spacing w:line="360" w:lineRule="auto"/>
              <w:jc w:val="center"/>
              <w:textAlignment w:val="center"/>
            </w:pPr>
            <w:r>
              <w:t>2.94</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2A8B8" w14:textId="77777777" w:rsidR="00A3016E" w:rsidRDefault="00000000">
            <w:pPr>
              <w:spacing w:line="360" w:lineRule="auto"/>
              <w:jc w:val="center"/>
              <w:textAlignment w:val="center"/>
            </w:pPr>
            <w:r>
              <w:t>9.8</w:t>
            </w:r>
          </w:p>
        </w:tc>
      </w:tr>
    </w:tbl>
    <w:p w14:paraId="57E38B62" w14:textId="77777777" w:rsidR="00A3016E" w:rsidRDefault="00000000">
      <w:pPr>
        <w:spacing w:line="360" w:lineRule="auto"/>
        <w:jc w:val="left"/>
        <w:textAlignment w:val="center"/>
      </w:pPr>
      <w:r>
        <w:t>（</w:t>
      </w:r>
      <w:r>
        <w:t>1</w:t>
      </w:r>
      <w:r>
        <w:t>）</w:t>
      </w:r>
      <w:r>
        <w:t>①</w:t>
      </w:r>
      <w:r>
        <w:t>在探究过程中，需要的测量工具有弹簧测力计、</w:t>
      </w:r>
      <w:r>
        <w:rPr>
          <w:rFonts w:eastAsia="Times New Roman"/>
          <w:u w:val="single"/>
        </w:rPr>
        <w:t xml:space="preserve">      </w:t>
      </w:r>
      <w:r>
        <w:t>；</w:t>
      </w:r>
    </w:p>
    <w:p w14:paraId="4F671D1F" w14:textId="77777777" w:rsidR="00A3016E" w:rsidRDefault="00000000">
      <w:pPr>
        <w:spacing w:line="360" w:lineRule="auto"/>
        <w:jc w:val="left"/>
        <w:textAlignment w:val="center"/>
      </w:pPr>
      <w:r>
        <w:t>②</w:t>
      </w:r>
      <w:r>
        <w:t>根据上表中测量的实验数据分析图，其中能正确描述物体所受的重力</w:t>
      </w:r>
      <w:r>
        <w:rPr>
          <w:rFonts w:eastAsia="Times New Roman"/>
          <w:i/>
        </w:rPr>
        <w:t>G</w:t>
      </w:r>
      <w:r>
        <w:t>与质量</w:t>
      </w:r>
      <w:r>
        <w:rPr>
          <w:rFonts w:eastAsia="Times New Roman"/>
          <w:i/>
        </w:rPr>
        <w:t>m</w:t>
      </w:r>
      <w:r>
        <w:t>关系的图像是</w:t>
      </w:r>
      <w:r>
        <w:rPr>
          <w:rFonts w:eastAsia="Times New Roman"/>
          <w:u w:val="single"/>
        </w:rPr>
        <w:t xml:space="preserve">      </w:t>
      </w:r>
      <w:r>
        <w:t>；</w:t>
      </w:r>
    </w:p>
    <w:p w14:paraId="41D50507" w14:textId="167DC028" w:rsidR="00A3016E" w:rsidRDefault="00000000">
      <w:pPr>
        <w:spacing w:line="360" w:lineRule="auto"/>
        <w:jc w:val="left"/>
        <w:textAlignment w:val="center"/>
      </w:pPr>
      <w:r>
        <w:t>A</w:t>
      </w:r>
      <w:r>
        <w:t>．</w:t>
      </w:r>
      <w:r w:rsidR="00CF745D">
        <w:rPr>
          <w:rFonts w:eastAsia="Times New Roman"/>
          <w:noProof/>
          <w:kern w:val="0"/>
          <w:sz w:val="24"/>
          <w:szCs w:val="24"/>
        </w:rPr>
        <w:drawing>
          <wp:inline distT="0" distB="0" distL="0" distR="0" wp14:anchorId="5D94ADD0" wp14:editId="23114DD3">
            <wp:extent cx="861060" cy="807720"/>
            <wp:effectExtent l="0" t="0" r="0" b="0"/>
            <wp:docPr id="70" name="图片 7" descr="@@@5289d802-ec5d-41bd-bd47-c27fdaf9c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5289d802-ec5d-41bd-bd47-c27fdaf9c50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861060" cy="807720"/>
                    </a:xfrm>
                    <a:prstGeom prst="rect">
                      <a:avLst/>
                    </a:prstGeom>
                    <a:noFill/>
                    <a:ln>
                      <a:noFill/>
                    </a:ln>
                  </pic:spPr>
                </pic:pic>
              </a:graphicData>
            </a:graphic>
          </wp:inline>
        </w:drawing>
      </w:r>
      <w:r>
        <w:t xml:space="preserve"> B</w:t>
      </w:r>
      <w:r w:rsidR="00CF745D">
        <w:rPr>
          <w:rFonts w:eastAsia="Times New Roman"/>
          <w:noProof/>
          <w:kern w:val="0"/>
          <w:sz w:val="24"/>
          <w:szCs w:val="24"/>
        </w:rPr>
        <w:drawing>
          <wp:inline distT="0" distB="0" distL="0" distR="0" wp14:anchorId="2BDCFE8C" wp14:editId="66B4042E">
            <wp:extent cx="960120" cy="906780"/>
            <wp:effectExtent l="0" t="0" r="0" b="0"/>
            <wp:docPr id="71" name="图片 6" descr="@@@5d41b69b-655f-4c93-9216-38bd7fa9d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5d41b69b-655f-4c93-9216-38bd7fa9d38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960120" cy="906780"/>
                    </a:xfrm>
                    <a:prstGeom prst="rect">
                      <a:avLst/>
                    </a:prstGeom>
                    <a:noFill/>
                    <a:ln>
                      <a:noFill/>
                    </a:ln>
                  </pic:spPr>
                </pic:pic>
              </a:graphicData>
            </a:graphic>
          </wp:inline>
        </w:drawing>
      </w:r>
      <w:r>
        <w:t>C</w:t>
      </w:r>
      <w:r w:rsidR="00CF745D">
        <w:rPr>
          <w:rFonts w:eastAsia="Times New Roman"/>
          <w:noProof/>
          <w:kern w:val="0"/>
          <w:sz w:val="24"/>
          <w:szCs w:val="24"/>
        </w:rPr>
        <w:drawing>
          <wp:inline distT="0" distB="0" distL="0" distR="0" wp14:anchorId="581E0F9C" wp14:editId="7342DA0C">
            <wp:extent cx="998220" cy="937260"/>
            <wp:effectExtent l="0" t="0" r="0" b="0"/>
            <wp:docPr id="72" name="图片 5" descr="@@@1b2da2a7-37a8-4a7f-a505-83df66ead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1b2da2a7-37a8-4a7f-a505-83df66ead50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998220" cy="937260"/>
                    </a:xfrm>
                    <a:prstGeom prst="rect">
                      <a:avLst/>
                    </a:prstGeom>
                    <a:noFill/>
                    <a:ln>
                      <a:noFill/>
                    </a:ln>
                  </pic:spPr>
                </pic:pic>
              </a:graphicData>
            </a:graphic>
          </wp:inline>
        </w:drawing>
      </w:r>
      <w:r>
        <w:t>D</w:t>
      </w:r>
      <w:r w:rsidR="00CF745D">
        <w:rPr>
          <w:rFonts w:eastAsia="Times New Roman"/>
          <w:noProof/>
          <w:kern w:val="0"/>
          <w:sz w:val="24"/>
          <w:szCs w:val="24"/>
        </w:rPr>
        <w:drawing>
          <wp:inline distT="0" distB="0" distL="0" distR="0" wp14:anchorId="1449A9D8" wp14:editId="0177FD73">
            <wp:extent cx="1051560" cy="990600"/>
            <wp:effectExtent l="0" t="0" r="0" b="0"/>
            <wp:docPr id="73" name="图片 4" descr="@@@3b4d0c51-23f1-4f6c-86aa-50beb41d51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3b4d0c51-23f1-4f6c-86aa-50beb41d51d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051560" cy="990600"/>
                    </a:xfrm>
                    <a:prstGeom prst="rect">
                      <a:avLst/>
                    </a:prstGeom>
                    <a:noFill/>
                    <a:ln>
                      <a:noFill/>
                    </a:ln>
                  </pic:spPr>
                </pic:pic>
              </a:graphicData>
            </a:graphic>
          </wp:inline>
        </w:drawing>
      </w:r>
    </w:p>
    <w:p w14:paraId="242EC46C" w14:textId="77777777" w:rsidR="00A3016E" w:rsidRDefault="00000000">
      <w:pPr>
        <w:spacing w:line="360" w:lineRule="auto"/>
        <w:jc w:val="left"/>
        <w:textAlignment w:val="center"/>
      </w:pPr>
      <w:r>
        <w:t>（</w:t>
      </w:r>
      <w:r>
        <w:t>2</w:t>
      </w:r>
      <w:r>
        <w:t>）甲同学在探究重力方向时，实验装置如图所示，操作如下：</w:t>
      </w:r>
    </w:p>
    <w:p w14:paraId="313225C6" w14:textId="1C7A12A1" w:rsidR="00A3016E" w:rsidRDefault="00CF745D">
      <w:pPr>
        <w:spacing w:line="360" w:lineRule="auto"/>
        <w:jc w:val="left"/>
        <w:textAlignment w:val="center"/>
      </w:pPr>
      <w:r>
        <w:rPr>
          <w:rFonts w:eastAsia="Times New Roman"/>
          <w:noProof/>
          <w:kern w:val="0"/>
          <w:sz w:val="24"/>
          <w:szCs w:val="24"/>
        </w:rPr>
        <w:drawing>
          <wp:inline distT="0" distB="0" distL="0" distR="0" wp14:anchorId="69057299" wp14:editId="534B0E7F">
            <wp:extent cx="1310640" cy="807720"/>
            <wp:effectExtent l="0" t="0" r="0" b="0"/>
            <wp:docPr id="74" name="图片 3" descr="@@@4416cf33-5543-4967-9694-62b7d912d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4416cf33-5543-4967-9694-62b7d912d3ad"/>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10640" cy="807720"/>
                    </a:xfrm>
                    <a:prstGeom prst="rect">
                      <a:avLst/>
                    </a:prstGeom>
                    <a:noFill/>
                    <a:ln>
                      <a:noFill/>
                    </a:ln>
                  </pic:spPr>
                </pic:pic>
              </a:graphicData>
            </a:graphic>
          </wp:inline>
        </w:drawing>
      </w:r>
    </w:p>
    <w:p w14:paraId="6BDFDBCB" w14:textId="77777777" w:rsidR="00A3016E" w:rsidRDefault="00000000">
      <w:pPr>
        <w:spacing w:line="360" w:lineRule="auto"/>
        <w:jc w:val="left"/>
        <w:textAlignment w:val="center"/>
      </w:pPr>
      <w:r>
        <w:t>将该装置放在水平桌面上后，缓慢改变木板</w:t>
      </w:r>
      <w:r>
        <w:t>M</w:t>
      </w:r>
      <w:r>
        <w:t>与桌面的夹角</w:t>
      </w:r>
      <w:r>
        <w:rPr>
          <w:rFonts w:eastAsia="Times New Roman"/>
          <w:i/>
        </w:rPr>
        <w:t>α</w:t>
      </w:r>
      <w:r>
        <w:t>，会观察到悬线</w:t>
      </w:r>
      <w:r>
        <w:rPr>
          <w:rFonts w:eastAsia="Times New Roman"/>
          <w:i/>
        </w:rPr>
        <w:t>OA</w:t>
      </w:r>
      <w:r>
        <w:t>的方向</w:t>
      </w:r>
      <w:r>
        <w:rPr>
          <w:rFonts w:eastAsia="Times New Roman"/>
          <w:u w:val="single"/>
        </w:rPr>
        <w:t xml:space="preserve">      </w:t>
      </w:r>
      <w:r>
        <w:t>（选填</w:t>
      </w:r>
      <w:r>
        <w:t>“</w:t>
      </w:r>
      <w:r>
        <w:t>变化</w:t>
      </w:r>
      <w:r>
        <w:t>”</w:t>
      </w:r>
      <w:r>
        <w:t>或</w:t>
      </w:r>
      <w:r>
        <w:t>“</w:t>
      </w:r>
      <w:r>
        <w:t>不变</w:t>
      </w:r>
      <w:r>
        <w:t>”</w:t>
      </w:r>
      <w:r>
        <w:t>）；接下来的操作</w:t>
      </w:r>
      <w:r>
        <w:rPr>
          <w:rFonts w:eastAsia="Times New Roman"/>
          <w:u w:val="single"/>
        </w:rPr>
        <w:t xml:space="preserve">      </w:t>
      </w:r>
      <w:r>
        <w:t>，观察小球下落的方向，从而说明重力的方向总是</w:t>
      </w:r>
      <w:r>
        <w:rPr>
          <w:rFonts w:eastAsia="Times New Roman"/>
          <w:u w:val="single"/>
        </w:rPr>
        <w:t xml:space="preserve">      </w:t>
      </w:r>
      <w:r>
        <w:t>；</w:t>
      </w:r>
    </w:p>
    <w:p w14:paraId="05FFE3CD" w14:textId="77777777" w:rsidR="00A3016E" w:rsidRDefault="00000000">
      <w:pPr>
        <w:spacing w:line="360" w:lineRule="auto"/>
        <w:jc w:val="left"/>
        <w:textAlignment w:val="center"/>
      </w:pPr>
      <w:r>
        <w:t>（</w:t>
      </w:r>
      <w:r>
        <w:t>3</w:t>
      </w:r>
      <w:r>
        <w:t>）小</w:t>
      </w:r>
      <w:proofErr w:type="gramStart"/>
      <w:r>
        <w:t>明同学取</w:t>
      </w:r>
      <w:proofErr w:type="gramEnd"/>
      <w:r>
        <w:t>了质量不同的苹果、小木块、小铁球各一个，并分别测出它们的质量和重力，来探究物体所受重力大小与质量的关系，你认为小</w:t>
      </w:r>
      <w:proofErr w:type="gramStart"/>
      <w:r>
        <w:t>明同学</w:t>
      </w:r>
      <w:proofErr w:type="gramEnd"/>
      <w:r>
        <w:t>的做法</w:t>
      </w:r>
      <w:r>
        <w:rPr>
          <w:rFonts w:eastAsia="Times New Roman"/>
          <w:u w:val="single"/>
        </w:rPr>
        <w:t xml:space="preserve">      </w:t>
      </w:r>
      <w:r>
        <w:t>。</w:t>
      </w:r>
    </w:p>
    <w:p w14:paraId="44D2D610" w14:textId="77777777" w:rsidR="00A3016E" w:rsidRDefault="00000000">
      <w:pPr>
        <w:spacing w:line="360" w:lineRule="auto"/>
        <w:jc w:val="left"/>
        <w:textAlignment w:val="center"/>
      </w:pPr>
      <w:r>
        <w:t>A</w:t>
      </w:r>
      <w:r>
        <w:t>．不合理，因为他没有用同种物质的物体做实验</w:t>
      </w:r>
    </w:p>
    <w:p w14:paraId="676AEC31" w14:textId="77777777" w:rsidR="00A3016E" w:rsidRDefault="00000000">
      <w:pPr>
        <w:spacing w:line="360" w:lineRule="auto"/>
        <w:jc w:val="left"/>
        <w:textAlignment w:val="center"/>
      </w:pPr>
      <w:r>
        <w:t>B</w:t>
      </w:r>
      <w:r>
        <w:t>．不合理，因为他没有使物体的质量成整数</w:t>
      </w:r>
      <w:proofErr w:type="gramStart"/>
      <w:r>
        <w:t>倍</w:t>
      </w:r>
      <w:proofErr w:type="gramEnd"/>
      <w:r>
        <w:t>变化</w:t>
      </w:r>
    </w:p>
    <w:p w14:paraId="0BF3FF7A" w14:textId="77777777" w:rsidR="00A3016E" w:rsidRDefault="00000000">
      <w:pPr>
        <w:spacing w:line="360" w:lineRule="auto"/>
        <w:jc w:val="left"/>
        <w:textAlignment w:val="center"/>
      </w:pPr>
      <w:r>
        <w:lastRenderedPageBreak/>
        <w:t>C</w:t>
      </w:r>
      <w:r>
        <w:t>．合理，因为他同样可以得到的物体所受重力大小与质量的关系</w:t>
      </w:r>
    </w:p>
    <w:p w14:paraId="2A9C9F79" w14:textId="77777777" w:rsidR="00A3016E" w:rsidRDefault="00000000">
      <w:pPr>
        <w:spacing w:line="360" w:lineRule="auto"/>
        <w:jc w:val="left"/>
        <w:textAlignment w:val="center"/>
      </w:pPr>
      <w:r>
        <w:t>D</w:t>
      </w:r>
      <w:r>
        <w:t>．合理，因为他的操作比甲同学更简便</w:t>
      </w:r>
    </w:p>
    <w:p w14:paraId="559EA89E" w14:textId="77777777" w:rsidR="00A3016E" w:rsidRDefault="00000000">
      <w:pPr>
        <w:shd w:val="clear" w:color="auto" w:fill="F2F2F2"/>
        <w:spacing w:line="360" w:lineRule="auto"/>
        <w:jc w:val="left"/>
        <w:textAlignment w:val="center"/>
      </w:pPr>
      <w:r>
        <w:t>【答案】</w:t>
      </w:r>
      <w:r>
        <w:t xml:space="preserve">     </w:t>
      </w:r>
      <w:r>
        <w:t>天平</w:t>
      </w:r>
      <w:r>
        <w:t xml:space="preserve">     B     </w:t>
      </w:r>
      <w:r>
        <w:t>不变</w:t>
      </w:r>
      <w:r>
        <w:t xml:space="preserve">     </w:t>
      </w:r>
      <w:r>
        <w:t>剪断悬线</w:t>
      </w:r>
      <w:r>
        <w:rPr>
          <w:rFonts w:eastAsia="Times New Roman"/>
          <w:i/>
        </w:rPr>
        <w:t>OA</w:t>
      </w:r>
      <w:r>
        <w:t xml:space="preserve">     </w:t>
      </w:r>
      <w:r>
        <w:t>竖直向下</w:t>
      </w:r>
      <w:r>
        <w:t xml:space="preserve">     C</w:t>
      </w:r>
    </w:p>
    <w:p w14:paraId="42B79010" w14:textId="77777777" w:rsidR="00A3016E" w:rsidRDefault="00000000">
      <w:pPr>
        <w:shd w:val="clear" w:color="auto" w:fill="F2F2F2"/>
        <w:spacing w:line="360" w:lineRule="auto"/>
        <w:jc w:val="left"/>
        <w:textAlignment w:val="center"/>
      </w:pPr>
      <w:r>
        <w:t>【详解】（</w:t>
      </w:r>
      <w:r>
        <w:t>1</w:t>
      </w:r>
      <w:r>
        <w:t>）</w:t>
      </w:r>
      <w:r>
        <w:t>①[1]</w:t>
      </w:r>
      <w:r>
        <w:t>根据表中数据，要测量质量和重力，故实验所需要的测量工具是：天平和弹簧测力计。</w:t>
      </w:r>
    </w:p>
    <w:p w14:paraId="171E876A" w14:textId="77777777" w:rsidR="00A3016E" w:rsidRDefault="00000000">
      <w:pPr>
        <w:shd w:val="clear" w:color="auto" w:fill="F2F2F2"/>
        <w:spacing w:line="360" w:lineRule="auto"/>
        <w:jc w:val="left"/>
        <w:textAlignment w:val="center"/>
      </w:pPr>
      <w:r>
        <w:t>②[2]</w:t>
      </w:r>
      <w:r>
        <w:t>因物体所受的重力跟它的质量成正比，故重力随质量的变化关系图像为过原点的直线。故</w:t>
      </w:r>
      <w:r>
        <w:t>ACD</w:t>
      </w:r>
      <w:r>
        <w:t>不符合题意，</w:t>
      </w:r>
      <w:r>
        <w:t>B</w:t>
      </w:r>
      <w:r>
        <w:t>符合题意。</w:t>
      </w:r>
    </w:p>
    <w:p w14:paraId="093D9992" w14:textId="77777777" w:rsidR="00A3016E" w:rsidRDefault="00000000">
      <w:pPr>
        <w:shd w:val="clear" w:color="auto" w:fill="F2F2F2"/>
        <w:spacing w:line="360" w:lineRule="auto"/>
        <w:jc w:val="left"/>
        <w:textAlignment w:val="center"/>
      </w:pPr>
      <w:r>
        <w:t>故选</w:t>
      </w:r>
      <w:r>
        <w:t>B</w:t>
      </w:r>
      <w:r>
        <w:t>。</w:t>
      </w:r>
    </w:p>
    <w:p w14:paraId="1B392206" w14:textId="77777777" w:rsidR="00A3016E" w:rsidRDefault="00000000">
      <w:pPr>
        <w:shd w:val="clear" w:color="auto" w:fill="F2F2F2"/>
        <w:spacing w:line="360" w:lineRule="auto"/>
        <w:jc w:val="left"/>
        <w:textAlignment w:val="center"/>
      </w:pPr>
      <w:r>
        <w:t>（</w:t>
      </w:r>
      <w:r>
        <w:t>2</w:t>
      </w:r>
      <w:r>
        <w:t>）</w:t>
      </w:r>
      <w:r>
        <w:t>[3]</w:t>
      </w:r>
      <w:r>
        <w:t>因为重力的方向总是竖直向下的，所以逐渐改变木板</w:t>
      </w:r>
      <w:r>
        <w:t>M</w:t>
      </w:r>
      <w:r>
        <w:t>与桌面的夹角</w:t>
      </w:r>
      <w:r>
        <w:rPr>
          <w:rFonts w:eastAsia="Times New Roman"/>
          <w:i/>
        </w:rPr>
        <w:t>α</w:t>
      </w:r>
      <w:r>
        <w:t>，会观察到悬线</w:t>
      </w:r>
      <w:r>
        <w:rPr>
          <w:rFonts w:eastAsia="Times New Roman"/>
          <w:i/>
        </w:rPr>
        <w:t>OA</w:t>
      </w:r>
      <w:r>
        <w:t>由于受重力的作用方向保持竖直方向不变。</w:t>
      </w:r>
    </w:p>
    <w:p w14:paraId="79DB0B8E" w14:textId="77777777" w:rsidR="00A3016E" w:rsidRDefault="00000000">
      <w:pPr>
        <w:shd w:val="clear" w:color="auto" w:fill="F2F2F2"/>
        <w:spacing w:line="360" w:lineRule="auto"/>
        <w:jc w:val="left"/>
        <w:textAlignment w:val="center"/>
      </w:pPr>
      <w:r>
        <w:t>[4][5]</w:t>
      </w:r>
      <w:r>
        <w:t>剪断悬线</w:t>
      </w:r>
      <w:r>
        <w:rPr>
          <w:rFonts w:eastAsia="Times New Roman"/>
          <w:i/>
        </w:rPr>
        <w:t>OA</w:t>
      </w:r>
      <w:r>
        <w:t>，小球受到重力的作用会竖直下落，从而说明重力的方向总是竖直向下。</w:t>
      </w:r>
    </w:p>
    <w:p w14:paraId="63573C72" w14:textId="77777777" w:rsidR="00A3016E" w:rsidRDefault="00000000">
      <w:pPr>
        <w:shd w:val="clear" w:color="auto" w:fill="F2F2F2"/>
        <w:spacing w:line="360" w:lineRule="auto"/>
        <w:jc w:val="left"/>
        <w:textAlignment w:val="center"/>
      </w:pPr>
      <w:r>
        <w:t>（</w:t>
      </w:r>
      <w:r>
        <w:t>3</w:t>
      </w:r>
      <w:r>
        <w:t>）</w:t>
      </w:r>
      <w:r>
        <w:t>[6]</w:t>
      </w:r>
      <w:r>
        <w:t>要探究物体所受重力的大小与质量的关系，必须改变物体的质量，苹果、小木块、小铁球的材料不同，不影响探究结果，所以小</w:t>
      </w:r>
      <w:proofErr w:type="gramStart"/>
      <w:r>
        <w:t>明同学</w:t>
      </w:r>
      <w:proofErr w:type="gramEnd"/>
      <w:r>
        <w:t>的做法合理。故</w:t>
      </w:r>
      <w:r>
        <w:t>ABD</w:t>
      </w:r>
      <w:r>
        <w:t>不符合题意，</w:t>
      </w:r>
      <w:r>
        <w:t>C</w:t>
      </w:r>
      <w:r>
        <w:t>符合题意。</w:t>
      </w:r>
    </w:p>
    <w:p w14:paraId="24B6D6FB" w14:textId="77777777" w:rsidR="00A3016E" w:rsidRDefault="00000000">
      <w:pPr>
        <w:shd w:val="clear" w:color="auto" w:fill="F2F2F2"/>
        <w:spacing w:line="360" w:lineRule="auto"/>
        <w:jc w:val="left"/>
        <w:textAlignment w:val="center"/>
      </w:pPr>
      <w:r>
        <w:t>故选</w:t>
      </w:r>
      <w:r>
        <w:t>C</w:t>
      </w:r>
      <w:r>
        <w:t>。</w:t>
      </w:r>
    </w:p>
    <w:p w14:paraId="15620E70" w14:textId="77777777" w:rsidR="00A3016E" w:rsidRDefault="00000000">
      <w:pPr>
        <w:spacing w:line="360" w:lineRule="auto"/>
        <w:jc w:val="left"/>
        <w:textAlignment w:val="center"/>
      </w:pPr>
      <w:r>
        <w:rPr>
          <w:rFonts w:hint="eastAsia"/>
        </w:rPr>
        <w:t>13</w:t>
      </w:r>
      <w:r>
        <w:t>．阅读短文，回答问题。</w:t>
      </w:r>
    </w:p>
    <w:p w14:paraId="6DD09B74" w14:textId="77777777" w:rsidR="00A3016E" w:rsidRDefault="00000000">
      <w:pPr>
        <w:spacing w:line="360" w:lineRule="auto"/>
        <w:jc w:val="center"/>
        <w:textAlignment w:val="center"/>
      </w:pPr>
      <w:r>
        <w:t>失重现象</w:t>
      </w:r>
    </w:p>
    <w:p w14:paraId="76E896E4" w14:textId="77777777" w:rsidR="00A3016E" w:rsidRDefault="00000000">
      <w:pPr>
        <w:spacing w:line="360" w:lineRule="auto"/>
        <w:jc w:val="left"/>
        <w:textAlignment w:val="center"/>
      </w:pPr>
      <w:r>
        <w:t>在一次太空知识讲座中，老师让同学们做一个实验：用弹簧测力计竖直悬挂一个重物，分别使重物处于静止和匀速下降，再让其加速下降。同学们发现，重物在静止和匀速下降时，弹簧测力计的示数相同，就等于物体所受的重力；而加速下降时，却看到弹簧测力计的示数明显减小，好像物体的重力突然间减小了。</w:t>
      </w:r>
    </w:p>
    <w:p w14:paraId="53F19C71" w14:textId="0D78C058" w:rsidR="00A3016E" w:rsidRDefault="00CF745D">
      <w:pPr>
        <w:spacing w:line="360" w:lineRule="auto"/>
        <w:jc w:val="left"/>
        <w:textAlignment w:val="center"/>
      </w:pPr>
      <w:r>
        <w:rPr>
          <w:rFonts w:eastAsia="Times New Roman"/>
          <w:noProof/>
          <w:kern w:val="0"/>
          <w:sz w:val="24"/>
          <w:szCs w:val="24"/>
        </w:rPr>
        <w:drawing>
          <wp:inline distT="0" distB="0" distL="0" distR="0" wp14:anchorId="110A3B17" wp14:editId="4676B6AE">
            <wp:extent cx="4968240" cy="2125980"/>
            <wp:effectExtent l="0" t="0" r="0" b="0"/>
            <wp:docPr id="75" name="图片 2" descr="@@@020959c7-fcee-403a-bd87-2729ae16e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020959c7-fcee-403a-bd87-2729ae16eb1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968240" cy="2125980"/>
                    </a:xfrm>
                    <a:prstGeom prst="rect">
                      <a:avLst/>
                    </a:prstGeom>
                    <a:noFill/>
                    <a:ln>
                      <a:noFill/>
                    </a:ln>
                  </pic:spPr>
                </pic:pic>
              </a:graphicData>
            </a:graphic>
          </wp:inline>
        </w:drawing>
      </w:r>
    </w:p>
    <w:p w14:paraId="770B7F60" w14:textId="77777777" w:rsidR="00A3016E" w:rsidRDefault="00000000">
      <w:pPr>
        <w:spacing w:line="360" w:lineRule="auto"/>
        <w:jc w:val="left"/>
        <w:textAlignment w:val="center"/>
      </w:pPr>
      <w:r>
        <w:t>老师解释说：</w:t>
      </w:r>
      <w:r>
        <w:t>“</w:t>
      </w:r>
      <w:r>
        <w:t>这在物理学上称为失重现象，失重就是物体对支持物的压力或悬挂物的拉力小于物体实际所受重力的现象，如当人们乘电梯加速下降时，人对电梯地面压力就小于人受到的重力。</w:t>
      </w:r>
      <w:r>
        <w:t>”</w:t>
      </w:r>
      <w:r>
        <w:t>小明在老师指导下到电梯内做失重实验，如图甲，他将一个体重秤放在电梯水平地面上，然后站上秤台，如图乙所示，在电梯向下运动的过程中，他记录下体重秤在不同时间段的示数及对应的时间，描绘出了体重秤的示数随时间</w:t>
      </w:r>
      <w:r>
        <w:t>t</w:t>
      </w:r>
      <w:r>
        <w:t>的变化图像，如图丙所示，已知小明的实际质量为</w:t>
      </w:r>
      <w:r>
        <w:t>60kg</w:t>
      </w:r>
      <w:r>
        <w:t>。</w:t>
      </w:r>
    </w:p>
    <w:p w14:paraId="0F228E66" w14:textId="77777777" w:rsidR="00A3016E" w:rsidRDefault="00000000">
      <w:pPr>
        <w:spacing w:line="360" w:lineRule="auto"/>
        <w:jc w:val="left"/>
        <w:textAlignment w:val="center"/>
      </w:pPr>
      <w:r>
        <w:t>课后小明和同学们查资料还了解到：当电梯更快向下加速时，体重秤的示数为零，我们称这种现象为完全失重。</w:t>
      </w:r>
    </w:p>
    <w:p w14:paraId="3BBD90BC" w14:textId="77777777" w:rsidR="00A3016E" w:rsidRDefault="00000000">
      <w:pPr>
        <w:spacing w:line="360" w:lineRule="auto"/>
        <w:jc w:val="left"/>
        <w:textAlignment w:val="center"/>
      </w:pPr>
      <w:r>
        <w:lastRenderedPageBreak/>
        <w:t>请回答以下问题：</w:t>
      </w:r>
    </w:p>
    <w:p w14:paraId="7266402E" w14:textId="77777777" w:rsidR="00A3016E" w:rsidRDefault="00000000">
      <w:pPr>
        <w:spacing w:line="360" w:lineRule="auto"/>
        <w:jc w:val="left"/>
        <w:textAlignment w:val="center"/>
      </w:pPr>
      <w:r>
        <w:t>（</w:t>
      </w:r>
      <w:r>
        <w:t>1</w:t>
      </w:r>
      <w:r>
        <w:t>）电梯静止时，小明的重力为</w:t>
      </w:r>
      <w:r>
        <w:rPr>
          <w:rFonts w:eastAsia="Times New Roman"/>
          <w:u w:val="single"/>
        </w:rPr>
        <w:t xml:space="preserve">     </w:t>
      </w:r>
      <w:r>
        <w:t>N</w:t>
      </w:r>
      <w:r>
        <w:t>；</w:t>
      </w:r>
    </w:p>
    <w:p w14:paraId="57B91447" w14:textId="77777777" w:rsidR="00A3016E" w:rsidRDefault="00000000">
      <w:pPr>
        <w:spacing w:line="360" w:lineRule="auto"/>
        <w:jc w:val="left"/>
        <w:textAlignment w:val="center"/>
      </w:pPr>
      <w:r>
        <w:t>（</w:t>
      </w:r>
      <w:r>
        <w:t>2</w:t>
      </w:r>
      <w:r>
        <w:t>）由图丙可知，小明在</w:t>
      </w:r>
      <w:r>
        <w:rPr>
          <w:rFonts w:eastAsia="Times New Roman"/>
          <w:u w:val="single"/>
        </w:rPr>
        <w:t xml:space="preserve">     </w:t>
      </w:r>
      <w:r>
        <w:t>时间段内处于失重状态；</w:t>
      </w:r>
    </w:p>
    <w:p w14:paraId="724BD376" w14:textId="77777777" w:rsidR="00A3016E" w:rsidRDefault="00000000">
      <w:pPr>
        <w:spacing w:line="360" w:lineRule="auto"/>
        <w:jc w:val="left"/>
        <w:textAlignment w:val="center"/>
      </w:pPr>
      <w:r>
        <w:t>（</w:t>
      </w:r>
      <w:r>
        <w:t>3</w:t>
      </w:r>
      <w:r>
        <w:t>）物体处于完全失重状态，是指物体</w:t>
      </w:r>
      <w:r>
        <w:t xml:space="preserve"> </w:t>
      </w:r>
      <w:r>
        <w:rPr>
          <w:rFonts w:eastAsia="Times New Roman"/>
          <w:u w:val="single"/>
        </w:rPr>
        <w:t xml:space="preserve">     </w:t>
      </w:r>
      <w:r>
        <w:t>；</w:t>
      </w:r>
    </w:p>
    <w:p w14:paraId="61FC56BE" w14:textId="77777777" w:rsidR="00A3016E" w:rsidRDefault="00000000">
      <w:pPr>
        <w:spacing w:line="360" w:lineRule="auto"/>
        <w:jc w:val="left"/>
        <w:textAlignment w:val="center"/>
      </w:pPr>
      <w:r>
        <w:t>A</w:t>
      </w:r>
      <w:r>
        <w:t>．质量为零</w:t>
      </w:r>
    </w:p>
    <w:p w14:paraId="2898A10C" w14:textId="77777777" w:rsidR="00A3016E" w:rsidRDefault="00000000">
      <w:pPr>
        <w:spacing w:line="360" w:lineRule="auto"/>
        <w:jc w:val="left"/>
        <w:textAlignment w:val="center"/>
      </w:pPr>
      <w:r>
        <w:t>B</w:t>
      </w:r>
      <w:r>
        <w:t>．重力为零</w:t>
      </w:r>
    </w:p>
    <w:p w14:paraId="02672407" w14:textId="77777777" w:rsidR="00A3016E" w:rsidRDefault="00000000">
      <w:pPr>
        <w:spacing w:line="360" w:lineRule="auto"/>
        <w:jc w:val="left"/>
        <w:textAlignment w:val="center"/>
      </w:pPr>
      <w:r>
        <w:t>C</w:t>
      </w:r>
      <w:r>
        <w:t>．受到的支持力或拉力为零</w:t>
      </w:r>
    </w:p>
    <w:p w14:paraId="49DDCBC7" w14:textId="77777777" w:rsidR="00A3016E" w:rsidRDefault="00000000">
      <w:pPr>
        <w:spacing w:line="360" w:lineRule="auto"/>
        <w:jc w:val="left"/>
        <w:textAlignment w:val="center"/>
      </w:pPr>
      <w:r>
        <w:t>D</w:t>
      </w:r>
      <w:r>
        <w:t>．以上都为零</w:t>
      </w:r>
    </w:p>
    <w:p w14:paraId="5CDF63B7" w14:textId="77777777" w:rsidR="00A3016E" w:rsidRDefault="00000000">
      <w:pPr>
        <w:spacing w:line="360" w:lineRule="auto"/>
        <w:jc w:val="left"/>
        <w:textAlignment w:val="center"/>
      </w:pPr>
      <w:r>
        <w:t>（</w:t>
      </w:r>
      <w:r>
        <w:t>4</w:t>
      </w:r>
      <w:r>
        <w:t>）航天飞机在太空中飞行，宇航员处于失重状态，他们要锻炼身体，可行的是</w:t>
      </w:r>
      <w:r>
        <w:t xml:space="preserve"> </w:t>
      </w:r>
      <w:r>
        <w:rPr>
          <w:rFonts w:eastAsia="Times New Roman"/>
          <w:u w:val="single"/>
        </w:rPr>
        <w:t xml:space="preserve">     </w:t>
      </w:r>
      <w:r>
        <w:t>；</w:t>
      </w:r>
    </w:p>
    <w:p w14:paraId="01014CD5" w14:textId="77777777" w:rsidR="00A3016E" w:rsidRDefault="00000000">
      <w:pPr>
        <w:spacing w:line="360" w:lineRule="auto"/>
        <w:jc w:val="left"/>
        <w:textAlignment w:val="center"/>
      </w:pPr>
      <w:r>
        <w:t>A</w:t>
      </w:r>
      <w:r>
        <w:t>．举哑铃</w:t>
      </w:r>
    </w:p>
    <w:p w14:paraId="29ED49B1" w14:textId="77777777" w:rsidR="00A3016E" w:rsidRDefault="00000000">
      <w:pPr>
        <w:spacing w:line="360" w:lineRule="auto"/>
        <w:jc w:val="left"/>
        <w:textAlignment w:val="center"/>
      </w:pPr>
      <w:r>
        <w:t>B</w:t>
      </w:r>
      <w:r>
        <w:t>．做俯卧撑</w:t>
      </w:r>
    </w:p>
    <w:p w14:paraId="0F30DBA1" w14:textId="77777777" w:rsidR="00A3016E" w:rsidRDefault="00000000">
      <w:pPr>
        <w:spacing w:line="360" w:lineRule="auto"/>
        <w:jc w:val="left"/>
        <w:textAlignment w:val="center"/>
      </w:pPr>
      <w:r>
        <w:t>C</w:t>
      </w:r>
      <w:r>
        <w:t>．用弹簧拉力器健身</w:t>
      </w:r>
    </w:p>
    <w:p w14:paraId="606663AD" w14:textId="77777777" w:rsidR="00A3016E" w:rsidRDefault="00000000">
      <w:pPr>
        <w:spacing w:line="360" w:lineRule="auto"/>
        <w:jc w:val="left"/>
        <w:textAlignment w:val="center"/>
      </w:pPr>
      <w:r>
        <w:t>D</w:t>
      </w:r>
      <w:r>
        <w:t>．用单杠做引体向上</w:t>
      </w:r>
    </w:p>
    <w:p w14:paraId="530ABE2C" w14:textId="77777777" w:rsidR="00A3016E" w:rsidRDefault="00000000">
      <w:pPr>
        <w:spacing w:line="360" w:lineRule="auto"/>
        <w:jc w:val="left"/>
        <w:textAlignment w:val="center"/>
      </w:pPr>
      <w:r>
        <w:t>（</w:t>
      </w:r>
      <w:r>
        <w:t>5</w:t>
      </w:r>
      <w:r>
        <w:t>）丙图中的质量为</w:t>
      </w:r>
      <w:r>
        <w:t>74kg</w:t>
      </w:r>
      <w:r>
        <w:t>时，可能是小明在电梯中处于下列哪种情形</w:t>
      </w:r>
      <w:r>
        <w:t xml:space="preserve"> </w:t>
      </w:r>
      <w:r>
        <w:rPr>
          <w:rFonts w:eastAsia="Times New Roman"/>
          <w:u w:val="single"/>
        </w:rPr>
        <w:t xml:space="preserve">     </w:t>
      </w:r>
      <w:r>
        <w:t>。</w:t>
      </w:r>
    </w:p>
    <w:p w14:paraId="5E2E89BB" w14:textId="77777777" w:rsidR="00A3016E" w:rsidRDefault="00000000">
      <w:pPr>
        <w:spacing w:line="360" w:lineRule="auto"/>
        <w:jc w:val="left"/>
        <w:textAlignment w:val="center"/>
      </w:pPr>
      <w:r>
        <w:t>A</w:t>
      </w:r>
      <w:r>
        <w:t>．加速上升或加速下降</w:t>
      </w:r>
    </w:p>
    <w:p w14:paraId="3A66AC6A" w14:textId="77777777" w:rsidR="00A3016E" w:rsidRDefault="00000000">
      <w:pPr>
        <w:spacing w:line="360" w:lineRule="auto"/>
        <w:jc w:val="left"/>
        <w:textAlignment w:val="center"/>
      </w:pPr>
      <w:r>
        <w:t>B</w:t>
      </w:r>
      <w:r>
        <w:t>．减速上升或减速下降</w:t>
      </w:r>
    </w:p>
    <w:p w14:paraId="0FF1446A" w14:textId="77777777" w:rsidR="00A3016E" w:rsidRDefault="00000000">
      <w:pPr>
        <w:spacing w:line="360" w:lineRule="auto"/>
        <w:jc w:val="left"/>
        <w:textAlignment w:val="center"/>
      </w:pPr>
      <w:r>
        <w:t>C</w:t>
      </w:r>
      <w:r>
        <w:t>．减速上升或加速下降</w:t>
      </w:r>
    </w:p>
    <w:p w14:paraId="35DA4B2F" w14:textId="77777777" w:rsidR="00A3016E" w:rsidRDefault="00000000">
      <w:pPr>
        <w:spacing w:line="360" w:lineRule="auto"/>
        <w:jc w:val="left"/>
        <w:textAlignment w:val="center"/>
      </w:pPr>
      <w:r>
        <w:t>D</w:t>
      </w:r>
      <w:r>
        <w:t>．加速上升或减速下降</w:t>
      </w:r>
    </w:p>
    <w:p w14:paraId="12831827" w14:textId="77777777" w:rsidR="00A3016E" w:rsidRDefault="00000000">
      <w:pPr>
        <w:shd w:val="clear" w:color="auto" w:fill="F2F2F2"/>
        <w:spacing w:line="360" w:lineRule="auto"/>
        <w:jc w:val="left"/>
        <w:textAlignment w:val="center"/>
      </w:pPr>
      <w:r>
        <w:t>【答案】</w:t>
      </w:r>
      <w:r>
        <w:t xml:space="preserve">     600     0</w:t>
      </w:r>
      <w:r>
        <w:t>～</w:t>
      </w:r>
      <w:r>
        <w:t>t</w:t>
      </w:r>
      <w:r>
        <w:rPr>
          <w:vertAlign w:val="subscript"/>
        </w:rPr>
        <w:t>1</w:t>
      </w:r>
      <w:proofErr w:type="gramStart"/>
      <w:r>
        <w:t xml:space="preserve">     C     </w:t>
      </w:r>
      <w:proofErr w:type="spellStart"/>
      <w:r>
        <w:t>C</w:t>
      </w:r>
      <w:proofErr w:type="spellEnd"/>
      <w:proofErr w:type="gramEnd"/>
      <w:r>
        <w:t xml:space="preserve">     D</w:t>
      </w:r>
    </w:p>
    <w:p w14:paraId="4A424DFC" w14:textId="77777777" w:rsidR="00A3016E" w:rsidRDefault="00000000">
      <w:pPr>
        <w:shd w:val="clear" w:color="auto" w:fill="F2F2F2"/>
        <w:spacing w:line="360" w:lineRule="auto"/>
        <w:jc w:val="left"/>
        <w:textAlignment w:val="center"/>
      </w:pPr>
      <w:r>
        <w:t>【详解】（</w:t>
      </w:r>
      <w:r>
        <w:t>1</w:t>
      </w:r>
      <w:r>
        <w:t>）</w:t>
      </w:r>
      <w:r>
        <w:t>[1]</w:t>
      </w:r>
      <w:r>
        <w:t>小明的重力为</w:t>
      </w:r>
    </w:p>
    <w:p w14:paraId="6CB690C4" w14:textId="77777777" w:rsidR="00A3016E" w:rsidRDefault="00000000">
      <w:pPr>
        <w:shd w:val="clear" w:color="auto" w:fill="F2F2F2"/>
        <w:spacing w:line="360" w:lineRule="auto"/>
        <w:jc w:val="center"/>
        <w:textAlignment w:val="center"/>
      </w:pPr>
      <w:r>
        <w:object w:dxaOrig="2728" w:dyaOrig="283" w14:anchorId="50899D39">
          <v:shape id="_x0000_i1100" type="#_x0000_t75" alt="eqIdea59e91b67300ef2c06eeb205e5f92b6" style="width:136.2pt;height:14.4pt" o:ole="">
            <v:imagedata r:id="rId80" o:title="eqIdea59e91b67300ef2c06eeb205e5f92b6"/>
          </v:shape>
          <o:OLEObject Type="Embed" ProgID="Equation.DSMT4" ShapeID="_x0000_i1100" DrawAspect="Content" ObjectID="_1830430931" r:id="rId81"/>
        </w:object>
      </w:r>
    </w:p>
    <w:p w14:paraId="32DC8F56" w14:textId="77777777" w:rsidR="00A3016E" w:rsidRDefault="00000000">
      <w:pPr>
        <w:shd w:val="clear" w:color="auto" w:fill="F2F2F2"/>
        <w:spacing w:line="360" w:lineRule="auto"/>
        <w:jc w:val="left"/>
        <w:textAlignment w:val="center"/>
      </w:pPr>
      <w:r>
        <w:t>（</w:t>
      </w:r>
      <w:r>
        <w:t>2</w:t>
      </w:r>
      <w:r>
        <w:t>）</w:t>
      </w:r>
      <w:r>
        <w:t>[2]</w:t>
      </w:r>
      <w:r>
        <w:t>已知小明的实际质量为</w:t>
      </w:r>
      <w:r>
        <w:rPr>
          <w:rFonts w:eastAsia="Times New Roman"/>
          <w:i/>
        </w:rPr>
        <w:t>m</w:t>
      </w:r>
      <w:r>
        <w:t>＝</w:t>
      </w:r>
      <w:r>
        <w:t>60kg</w:t>
      </w:r>
      <w:r>
        <w:t>，由图像可知，在</w:t>
      </w:r>
      <w:r>
        <w:t>0</w:t>
      </w:r>
      <w:r>
        <w:t>～</w:t>
      </w:r>
      <w:r>
        <w:rPr>
          <w:rFonts w:eastAsia="Times New Roman"/>
          <w:i/>
        </w:rPr>
        <w:t>t</w:t>
      </w:r>
      <w:r>
        <w:rPr>
          <w:rFonts w:eastAsia="Times New Roman"/>
          <w:i/>
          <w:vertAlign w:val="subscript"/>
        </w:rPr>
        <w:t>1</w:t>
      </w:r>
      <w:r>
        <w:t>阶段，小明的质量为</w:t>
      </w:r>
      <w:r>
        <w:t>45kg</w:t>
      </w:r>
      <w:r>
        <w:t>，此时处于失重状态；</w:t>
      </w:r>
    </w:p>
    <w:p w14:paraId="5273B1E1" w14:textId="77777777" w:rsidR="00A3016E" w:rsidRDefault="00000000">
      <w:pPr>
        <w:shd w:val="clear" w:color="auto" w:fill="F2F2F2"/>
        <w:spacing w:line="360" w:lineRule="auto"/>
        <w:jc w:val="left"/>
        <w:textAlignment w:val="center"/>
      </w:pPr>
      <w:r>
        <w:t>（</w:t>
      </w:r>
      <w:r>
        <w:t>3</w:t>
      </w:r>
      <w:r>
        <w:t>）</w:t>
      </w:r>
      <w:r>
        <w:t>[3]</w:t>
      </w:r>
      <w:r>
        <w:t>由失重现象定义可知，物体处于完全失重状态，是指物体受到的支持力或拉力为零，故</w:t>
      </w:r>
      <w:r>
        <w:t>ABD</w:t>
      </w:r>
      <w:r>
        <w:t>不符合题意，</w:t>
      </w:r>
      <w:r>
        <w:t>C</w:t>
      </w:r>
      <w:r>
        <w:t>符合题意。</w:t>
      </w:r>
    </w:p>
    <w:p w14:paraId="3B7BE433" w14:textId="77777777" w:rsidR="00A3016E" w:rsidRDefault="00000000">
      <w:pPr>
        <w:shd w:val="clear" w:color="auto" w:fill="F2F2F2"/>
        <w:spacing w:line="360" w:lineRule="auto"/>
        <w:jc w:val="left"/>
        <w:textAlignment w:val="center"/>
      </w:pPr>
      <w:r>
        <w:t>故选</w:t>
      </w:r>
      <w:r>
        <w:t>C</w:t>
      </w:r>
      <w:r>
        <w:t>。</w:t>
      </w:r>
    </w:p>
    <w:p w14:paraId="1AEE3BBE" w14:textId="77777777" w:rsidR="00A3016E" w:rsidRDefault="00000000">
      <w:pPr>
        <w:shd w:val="clear" w:color="auto" w:fill="F2F2F2"/>
        <w:spacing w:line="360" w:lineRule="auto"/>
        <w:jc w:val="left"/>
        <w:textAlignment w:val="center"/>
      </w:pPr>
      <w:r>
        <w:t>（</w:t>
      </w:r>
      <w:r>
        <w:t>4</w:t>
      </w:r>
      <w:r>
        <w:t>）</w:t>
      </w:r>
      <w:r>
        <w:t>[4]A</w:t>
      </w:r>
      <w:r>
        <w:t>．当没有重力时，人可以用很小的力举哑铃，起不到锻炼的作用，故</w:t>
      </w:r>
      <w:r>
        <w:t>A</w:t>
      </w:r>
      <w:r>
        <w:t>不合题意；</w:t>
      </w:r>
    </w:p>
    <w:p w14:paraId="407698E1" w14:textId="77777777" w:rsidR="00A3016E" w:rsidRDefault="00000000">
      <w:pPr>
        <w:shd w:val="clear" w:color="auto" w:fill="F2F2F2"/>
        <w:spacing w:line="360" w:lineRule="auto"/>
        <w:jc w:val="left"/>
        <w:textAlignment w:val="center"/>
      </w:pPr>
      <w:r>
        <w:t>B</w:t>
      </w:r>
      <w:r>
        <w:t>．没有重力时，身体不受重力作用，用很小的力就可做俯卧撑，得不到锻炼的作用，故</w:t>
      </w:r>
      <w:r>
        <w:t>B</w:t>
      </w:r>
      <w:r>
        <w:t>不合题意；</w:t>
      </w:r>
    </w:p>
    <w:p w14:paraId="20D3B3B3" w14:textId="77777777" w:rsidR="00A3016E" w:rsidRDefault="00000000">
      <w:pPr>
        <w:shd w:val="clear" w:color="auto" w:fill="F2F2F2"/>
        <w:spacing w:line="360" w:lineRule="auto"/>
        <w:jc w:val="left"/>
        <w:textAlignment w:val="center"/>
      </w:pPr>
      <w:r>
        <w:t>C</w:t>
      </w:r>
      <w:r>
        <w:t>．没有重力时，不影响用力拉弹簧，所以可以用拉力器进行锻炼，故</w:t>
      </w:r>
      <w:r>
        <w:t>C</w:t>
      </w:r>
      <w:r>
        <w:t>符合题意；</w:t>
      </w:r>
    </w:p>
    <w:p w14:paraId="74A1AA33" w14:textId="77777777" w:rsidR="00A3016E" w:rsidRDefault="00000000">
      <w:pPr>
        <w:shd w:val="clear" w:color="auto" w:fill="F2F2F2"/>
        <w:spacing w:line="360" w:lineRule="auto"/>
        <w:jc w:val="left"/>
        <w:textAlignment w:val="center"/>
      </w:pPr>
      <w:r>
        <w:t>D</w:t>
      </w:r>
      <w:r>
        <w:t>．没有重力时，身体不受重力作用，用很小的力就可做引体向上，得不到锻炼的作用。故</w:t>
      </w:r>
      <w:r>
        <w:t>D</w:t>
      </w:r>
      <w:r>
        <w:t>不合题意。</w:t>
      </w:r>
    </w:p>
    <w:p w14:paraId="790B4E00" w14:textId="77777777" w:rsidR="00A3016E" w:rsidRDefault="00000000">
      <w:pPr>
        <w:shd w:val="clear" w:color="auto" w:fill="F2F2F2"/>
        <w:spacing w:line="360" w:lineRule="auto"/>
        <w:jc w:val="left"/>
        <w:textAlignment w:val="center"/>
      </w:pPr>
      <w:r>
        <w:t>故选</w:t>
      </w:r>
      <w:r>
        <w:t>C</w:t>
      </w:r>
      <w:r>
        <w:t>。</w:t>
      </w:r>
    </w:p>
    <w:p w14:paraId="41BC505C" w14:textId="77777777" w:rsidR="00A3016E" w:rsidRDefault="00000000">
      <w:pPr>
        <w:shd w:val="clear" w:color="auto" w:fill="F2F2F2"/>
        <w:spacing w:line="360" w:lineRule="auto"/>
        <w:jc w:val="left"/>
        <w:textAlignment w:val="center"/>
      </w:pPr>
      <w:r>
        <w:t>（</w:t>
      </w:r>
      <w:r>
        <w:t>5</w:t>
      </w:r>
      <w:r>
        <w:t>）</w:t>
      </w:r>
      <w:r>
        <w:t>[5]</w:t>
      </w:r>
      <w:r>
        <w:t>小明的质量为</w:t>
      </w:r>
      <w:r>
        <w:t>60kg</w:t>
      </w:r>
      <w:r>
        <w:t>，丙图中的质量为</w:t>
      </w:r>
      <w:r>
        <w:t>74kg</w:t>
      </w:r>
      <w:r>
        <w:t>时，大于小明的质量，这说明支持力要大于小明的重力，所以电梯处于加速上升或减速下降状态，故</w:t>
      </w:r>
      <w:r>
        <w:t>ABC</w:t>
      </w:r>
      <w:r>
        <w:t>不符合题意，</w:t>
      </w:r>
      <w:r>
        <w:t>D</w:t>
      </w:r>
      <w:r>
        <w:t>符合题意。</w:t>
      </w:r>
    </w:p>
    <w:p w14:paraId="7063A4B9" w14:textId="77777777" w:rsidR="00A3016E" w:rsidRDefault="00000000">
      <w:pPr>
        <w:shd w:val="clear" w:color="auto" w:fill="F2F2F2"/>
        <w:spacing w:line="360" w:lineRule="auto"/>
        <w:jc w:val="left"/>
        <w:textAlignment w:val="center"/>
      </w:pPr>
      <w:r>
        <w:t>故</w:t>
      </w:r>
      <w:r>
        <w:t>D</w:t>
      </w:r>
      <w:r>
        <w:t>正确。</w:t>
      </w:r>
    </w:p>
    <w:p w14:paraId="39B33C1A" w14:textId="77777777" w:rsidR="00A3016E" w:rsidRDefault="00A3016E">
      <w:pPr>
        <w:shd w:val="clear" w:color="auto" w:fill="F2F2F2"/>
        <w:spacing w:line="360" w:lineRule="auto"/>
        <w:jc w:val="left"/>
        <w:textAlignment w:val="center"/>
      </w:pPr>
    </w:p>
    <w:p w14:paraId="2C1584B1" w14:textId="77777777" w:rsidR="00A3016E" w:rsidRDefault="00A3016E">
      <w:pPr>
        <w:spacing w:line="360" w:lineRule="auto"/>
        <w:ind w:left="315"/>
        <w:jc w:val="left"/>
        <w:textAlignment w:val="center"/>
      </w:pPr>
    </w:p>
    <w:sectPr w:rsidR="00A3016E">
      <w:headerReference w:type="default" r:id="rId82"/>
      <w:footerReference w:type="default" r:id="rId83"/>
      <w:pgSz w:w="11906" w:h="16838"/>
      <w:pgMar w:top="1440" w:right="1083" w:bottom="1440" w:left="1083" w:header="851" w:footer="992"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0DE3C" w14:textId="77777777" w:rsidR="00E75CC3" w:rsidRDefault="00E75CC3">
      <w:r>
        <w:separator/>
      </w:r>
    </w:p>
  </w:endnote>
  <w:endnote w:type="continuationSeparator" w:id="0">
    <w:p w14:paraId="2CDEFAC5" w14:textId="77777777" w:rsidR="00E75CC3" w:rsidRDefault="00E75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3A3BA357-2544-4B97-A99C-77209F54584F}"/>
    <w:embedBold r:id="rId2" w:subsetted="1" w:fontKey="{949620ED-7C21-4BE1-870A-020D7A0605E7}"/>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Time New Romans">
    <w:altName w:val="Times New Roman"/>
    <w:charset w:val="00"/>
    <w:family w:val="roman"/>
    <w:pitch w:val="default"/>
    <w:sig w:usb0="00000000" w:usb1="00000000" w:usb2="00000000" w:usb3="00000000" w:csb0="00040001" w:csb1="00000000"/>
  </w:font>
  <w:font w:name="KaiTi">
    <w:altName w:val="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swiss"/>
    <w:pitch w:val="default"/>
    <w:sig w:usb0="00000000" w:usb1="00000000" w:usb2="0000003F" w:usb3="00000000" w:csb0="003F01FF" w:csb1="00000000"/>
  </w:font>
  <w:font w:name="MJXc-TeX-main-Rw">
    <w:altName w:val="Segoe Print"/>
    <w:charset w:val="00"/>
    <w:family w:val="auto"/>
    <w:pitch w:val="default"/>
    <w:sig w:usb0="00000000" w:usb1="00000000" w:usb2="00000000" w:usb3="00000000" w:csb0="00000001" w:csb1="00000000"/>
    <w:embedRegular r:id="rId3" w:subsetted="1" w:fontKey="{8F201DAE-E495-4BD7-BEC0-34C5342EBF36}"/>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31D28" w14:textId="77777777" w:rsidR="00A3016E" w:rsidRDefault="0000000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2</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14</w:t>
    </w:r>
    <w:r>
      <w:rPr>
        <w:rFonts w:eastAsia="Times New Roman"/>
      </w:rPr>
      <w:fldChar w:fldCharType="end"/>
    </w:r>
  </w:p>
  <w:p w14:paraId="11F25EC0" w14:textId="0292A821" w:rsidR="004151FC" w:rsidRDefault="00000000">
    <w:pPr>
      <w:tabs>
        <w:tab w:val="center" w:pos="4153"/>
        <w:tab w:val="right" w:pos="8306"/>
      </w:tabs>
      <w:snapToGrid w:val="0"/>
      <w:jc w:val="left"/>
      <w:rPr>
        <w:kern w:val="0"/>
        <w:sz w:val="2"/>
        <w:szCs w:val="2"/>
      </w:rPr>
    </w:pPr>
    <w:r>
      <w:rPr>
        <w:color w:val="FFFFFF"/>
        <w:sz w:val="2"/>
        <w:szCs w:val="2"/>
      </w:rPr>
      <w:pict w14:anchorId="28DD3C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sidR="00CF745D">
      <w:rPr>
        <w:noProof/>
        <w:color w:val="FFFFFF"/>
        <w:sz w:val="2"/>
        <w:szCs w:val="2"/>
      </w:rPr>
      <w:drawing>
        <wp:anchor distT="0" distB="0" distL="114300" distR="114300" simplePos="0" relativeHeight="251658752" behindDoc="0" locked="0" layoutInCell="1" allowOverlap="1" wp14:anchorId="4A6A24FA" wp14:editId="289BF855">
          <wp:simplePos x="0" y="0"/>
          <wp:positionH relativeFrom="column">
            <wp:posOffset>813435</wp:posOffset>
          </wp:positionH>
          <wp:positionV relativeFrom="paragraph">
            <wp:posOffset>-263525</wp:posOffset>
          </wp:positionV>
          <wp:extent cx="635" cy="635"/>
          <wp:effectExtent l="0" t="0" r="0" b="0"/>
          <wp:wrapNone/>
          <wp:docPr id="5" name="图片 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 cy="6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092E8" w14:textId="77777777" w:rsidR="00E75CC3" w:rsidRDefault="00E75CC3">
      <w:r>
        <w:separator/>
      </w:r>
    </w:p>
  </w:footnote>
  <w:footnote w:type="continuationSeparator" w:id="0">
    <w:p w14:paraId="11BB3DA5" w14:textId="77777777" w:rsidR="00E75CC3" w:rsidRDefault="00E75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913F" w14:textId="621FA396" w:rsidR="004151FC" w:rsidRDefault="00CF745D">
    <w:pPr>
      <w:pBdr>
        <w:bottom w:val="none" w:sz="0" w:space="1" w:color="auto"/>
      </w:pBdr>
      <w:snapToGrid w:val="0"/>
      <w:rPr>
        <w:rFonts w:hint="eastAsia"/>
        <w:kern w:val="0"/>
        <w:sz w:val="2"/>
        <w:szCs w:val="2"/>
      </w:rPr>
    </w:pPr>
    <w:r>
      <w:rPr>
        <w:noProof/>
      </w:rPr>
      <w:drawing>
        <wp:anchor distT="0" distB="0" distL="114300" distR="114300" simplePos="0" relativeHeight="251656704" behindDoc="0" locked="0" layoutInCell="1" allowOverlap="1" wp14:anchorId="3FF5BE3F" wp14:editId="6D896ABD">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90A1C"/>
    <w:rsid w:val="00091994"/>
    <w:rsid w:val="000970A6"/>
    <w:rsid w:val="000A4563"/>
    <w:rsid w:val="000B489D"/>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3157"/>
    <w:rsid w:val="00123488"/>
    <w:rsid w:val="001300C8"/>
    <w:rsid w:val="001305B3"/>
    <w:rsid w:val="00135E88"/>
    <w:rsid w:val="001361CF"/>
    <w:rsid w:val="00143402"/>
    <w:rsid w:val="00145F3B"/>
    <w:rsid w:val="0014692A"/>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C28A2"/>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3B7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6DD4"/>
    <w:rsid w:val="002D7668"/>
    <w:rsid w:val="002E2302"/>
    <w:rsid w:val="002E6A90"/>
    <w:rsid w:val="002E7652"/>
    <w:rsid w:val="002F280C"/>
    <w:rsid w:val="002F330E"/>
    <w:rsid w:val="002F4A95"/>
    <w:rsid w:val="002F6FA3"/>
    <w:rsid w:val="00306508"/>
    <w:rsid w:val="0032036C"/>
    <w:rsid w:val="00322FB8"/>
    <w:rsid w:val="00326796"/>
    <w:rsid w:val="00326D1A"/>
    <w:rsid w:val="003276AC"/>
    <w:rsid w:val="00330E5A"/>
    <w:rsid w:val="00330F6A"/>
    <w:rsid w:val="00334BFC"/>
    <w:rsid w:val="00337327"/>
    <w:rsid w:val="00337A79"/>
    <w:rsid w:val="00337C5D"/>
    <w:rsid w:val="00337EB0"/>
    <w:rsid w:val="00344EAB"/>
    <w:rsid w:val="00346D89"/>
    <w:rsid w:val="003526BD"/>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3F10"/>
    <w:rsid w:val="003C540E"/>
    <w:rsid w:val="003D03C1"/>
    <w:rsid w:val="003D3B3A"/>
    <w:rsid w:val="003D7C55"/>
    <w:rsid w:val="003E3746"/>
    <w:rsid w:val="003E4150"/>
    <w:rsid w:val="003E466C"/>
    <w:rsid w:val="003F4E1E"/>
    <w:rsid w:val="00401812"/>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558E"/>
    <w:rsid w:val="00446C24"/>
    <w:rsid w:val="004540C5"/>
    <w:rsid w:val="004655DE"/>
    <w:rsid w:val="00467011"/>
    <w:rsid w:val="00470523"/>
    <w:rsid w:val="00470717"/>
    <w:rsid w:val="00472FE4"/>
    <w:rsid w:val="00473C98"/>
    <w:rsid w:val="00476F2D"/>
    <w:rsid w:val="0047712D"/>
    <w:rsid w:val="004840B7"/>
    <w:rsid w:val="00484936"/>
    <w:rsid w:val="00490BB1"/>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0D4B"/>
    <w:rsid w:val="005232CB"/>
    <w:rsid w:val="00534C36"/>
    <w:rsid w:val="005363B9"/>
    <w:rsid w:val="00541F25"/>
    <w:rsid w:val="00544588"/>
    <w:rsid w:val="00544909"/>
    <w:rsid w:val="005452EA"/>
    <w:rsid w:val="00546DB1"/>
    <w:rsid w:val="0055496F"/>
    <w:rsid w:val="005555E6"/>
    <w:rsid w:val="00556AB3"/>
    <w:rsid w:val="00556C2E"/>
    <w:rsid w:val="00562EC8"/>
    <w:rsid w:val="005678C9"/>
    <w:rsid w:val="00570FCD"/>
    <w:rsid w:val="00580E96"/>
    <w:rsid w:val="005816C0"/>
    <w:rsid w:val="00585930"/>
    <w:rsid w:val="00586B0D"/>
    <w:rsid w:val="005926D7"/>
    <w:rsid w:val="00592B55"/>
    <w:rsid w:val="00593035"/>
    <w:rsid w:val="00595C07"/>
    <w:rsid w:val="00597530"/>
    <w:rsid w:val="005A06A1"/>
    <w:rsid w:val="005A1066"/>
    <w:rsid w:val="005A40D5"/>
    <w:rsid w:val="005A4602"/>
    <w:rsid w:val="005A619D"/>
    <w:rsid w:val="005B0307"/>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F0A59"/>
    <w:rsid w:val="005F60EF"/>
    <w:rsid w:val="00604F33"/>
    <w:rsid w:val="00610E5A"/>
    <w:rsid w:val="0061586E"/>
    <w:rsid w:val="0062130D"/>
    <w:rsid w:val="00622086"/>
    <w:rsid w:val="00622975"/>
    <w:rsid w:val="006241A0"/>
    <w:rsid w:val="00630ABF"/>
    <w:rsid w:val="00633522"/>
    <w:rsid w:val="00634216"/>
    <w:rsid w:val="0063479B"/>
    <w:rsid w:val="00641C34"/>
    <w:rsid w:val="00644362"/>
    <w:rsid w:val="00651780"/>
    <w:rsid w:val="00653329"/>
    <w:rsid w:val="006544CD"/>
    <w:rsid w:val="0066352C"/>
    <w:rsid w:val="00663774"/>
    <w:rsid w:val="00665E43"/>
    <w:rsid w:val="00666DFE"/>
    <w:rsid w:val="00677CF1"/>
    <w:rsid w:val="00686B56"/>
    <w:rsid w:val="00687ABF"/>
    <w:rsid w:val="00691242"/>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568C"/>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C382B"/>
    <w:rsid w:val="007D2994"/>
    <w:rsid w:val="007D72D1"/>
    <w:rsid w:val="007F2FFE"/>
    <w:rsid w:val="007F50EF"/>
    <w:rsid w:val="008035E1"/>
    <w:rsid w:val="00810680"/>
    <w:rsid w:val="0081069C"/>
    <w:rsid w:val="008107C0"/>
    <w:rsid w:val="008130A4"/>
    <w:rsid w:val="00816600"/>
    <w:rsid w:val="00816E20"/>
    <w:rsid w:val="00821330"/>
    <w:rsid w:val="00836113"/>
    <w:rsid w:val="00837679"/>
    <w:rsid w:val="00855E7C"/>
    <w:rsid w:val="00865A73"/>
    <w:rsid w:val="00865B01"/>
    <w:rsid w:val="00867143"/>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339A2"/>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16E"/>
    <w:rsid w:val="00A302B1"/>
    <w:rsid w:val="00A33682"/>
    <w:rsid w:val="00A33CD3"/>
    <w:rsid w:val="00A353D0"/>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1E10"/>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0738"/>
    <w:rsid w:val="00AE2FD9"/>
    <w:rsid w:val="00AE7ABA"/>
    <w:rsid w:val="00AF0F09"/>
    <w:rsid w:val="00AF42E7"/>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6320"/>
    <w:rsid w:val="00BB166F"/>
    <w:rsid w:val="00BC2CCF"/>
    <w:rsid w:val="00BC2D25"/>
    <w:rsid w:val="00BC6700"/>
    <w:rsid w:val="00BC73E1"/>
    <w:rsid w:val="00BD0131"/>
    <w:rsid w:val="00BD3DFA"/>
    <w:rsid w:val="00BD6752"/>
    <w:rsid w:val="00BD761D"/>
    <w:rsid w:val="00BE3A05"/>
    <w:rsid w:val="00BE3B8C"/>
    <w:rsid w:val="00BF34CB"/>
    <w:rsid w:val="00BF78E6"/>
    <w:rsid w:val="00C015CD"/>
    <w:rsid w:val="00C02FC6"/>
    <w:rsid w:val="00C10ECB"/>
    <w:rsid w:val="00C27CB2"/>
    <w:rsid w:val="00C30275"/>
    <w:rsid w:val="00C302EB"/>
    <w:rsid w:val="00C35FBD"/>
    <w:rsid w:val="00C37666"/>
    <w:rsid w:val="00C41752"/>
    <w:rsid w:val="00C455A4"/>
    <w:rsid w:val="00C47D8A"/>
    <w:rsid w:val="00C53473"/>
    <w:rsid w:val="00C54DAD"/>
    <w:rsid w:val="00C5558D"/>
    <w:rsid w:val="00C60169"/>
    <w:rsid w:val="00C767CD"/>
    <w:rsid w:val="00C83E3D"/>
    <w:rsid w:val="00C86E53"/>
    <w:rsid w:val="00C87C90"/>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CF745D"/>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0894"/>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3D1E"/>
    <w:rsid w:val="00E7067A"/>
    <w:rsid w:val="00E75CC3"/>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330"/>
    <w:rsid w:val="00ED344C"/>
    <w:rsid w:val="00ED428F"/>
    <w:rsid w:val="00ED7263"/>
    <w:rsid w:val="00EE0AB4"/>
    <w:rsid w:val="00EE26F1"/>
    <w:rsid w:val="00EE6089"/>
    <w:rsid w:val="00EE6A10"/>
    <w:rsid w:val="00EF3634"/>
    <w:rsid w:val="00EF62A7"/>
    <w:rsid w:val="00EF699C"/>
    <w:rsid w:val="00F0690C"/>
    <w:rsid w:val="00F15816"/>
    <w:rsid w:val="00F21BBE"/>
    <w:rsid w:val="00F22078"/>
    <w:rsid w:val="00F220A7"/>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A29"/>
    <w:rsid w:val="00FD7C50"/>
    <w:rsid w:val="00FE22D8"/>
    <w:rsid w:val="00FE3011"/>
    <w:rsid w:val="00FE3B8D"/>
    <w:rsid w:val="00FE6853"/>
    <w:rsid w:val="02A12107"/>
    <w:rsid w:val="02E2740A"/>
    <w:rsid w:val="07C17D33"/>
    <w:rsid w:val="0B7B01B3"/>
    <w:rsid w:val="11E316B1"/>
    <w:rsid w:val="19697869"/>
    <w:rsid w:val="1B314E6E"/>
    <w:rsid w:val="2094241D"/>
    <w:rsid w:val="212A62DC"/>
    <w:rsid w:val="22525DCA"/>
    <w:rsid w:val="26246B05"/>
    <w:rsid w:val="270F2B86"/>
    <w:rsid w:val="27DC048E"/>
    <w:rsid w:val="29962AC3"/>
    <w:rsid w:val="2A9E00C6"/>
    <w:rsid w:val="2C4F64DC"/>
    <w:rsid w:val="2D9D6182"/>
    <w:rsid w:val="306705D4"/>
    <w:rsid w:val="36EF7EE2"/>
    <w:rsid w:val="3A95532B"/>
    <w:rsid w:val="3AC90682"/>
    <w:rsid w:val="3B426D68"/>
    <w:rsid w:val="3C602C72"/>
    <w:rsid w:val="422C1FA2"/>
    <w:rsid w:val="44531FA9"/>
    <w:rsid w:val="46C957D5"/>
    <w:rsid w:val="47080568"/>
    <w:rsid w:val="480F33E8"/>
    <w:rsid w:val="4A165066"/>
    <w:rsid w:val="4AAE3594"/>
    <w:rsid w:val="4BAC2182"/>
    <w:rsid w:val="4D5D26EB"/>
    <w:rsid w:val="4D5E388E"/>
    <w:rsid w:val="4D9A0C52"/>
    <w:rsid w:val="4EDD1202"/>
    <w:rsid w:val="514E56B9"/>
    <w:rsid w:val="52D41C73"/>
    <w:rsid w:val="54663A69"/>
    <w:rsid w:val="5A8A550A"/>
    <w:rsid w:val="5B2D6107"/>
    <w:rsid w:val="5DA80416"/>
    <w:rsid w:val="5DF75C57"/>
    <w:rsid w:val="629F53E0"/>
    <w:rsid w:val="63A41687"/>
    <w:rsid w:val="66A505DA"/>
    <w:rsid w:val="6DBA29E3"/>
    <w:rsid w:val="6E5A6B68"/>
    <w:rsid w:val="72987D5A"/>
    <w:rsid w:val="72CE26A1"/>
    <w:rsid w:val="73DB66A8"/>
    <w:rsid w:val="76D37377"/>
    <w:rsid w:val="76D84977"/>
    <w:rsid w:val="7BE5394A"/>
    <w:rsid w:val="7CEA155F"/>
    <w:rsid w:val="7E40364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7F55D6"/>
  <w15:docId w15:val="{CDDB93B9-8241-424E-89AF-B43371759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uiPriority="99" w:qFormat="1"/>
    <w:lsdException w:name="footer" w:uiPriority="99" w:qFormat="1"/>
    <w:lsdException w:name="caption" w:semiHidden="1" w:unhideWhenUsed="1" w:qFormat="1"/>
    <w:lsdException w:name="footnote reference" w:qFormat="1"/>
    <w:lsdException w:name="annotation reference" w:qFormat="1"/>
    <w:lsdException w:name="page number" w:qFormat="1"/>
    <w:lsdException w:name="Title" w:qFormat="1"/>
    <w:lsdException w:name="Default Paragraph Font" w:uiPriority="1" w:unhideWhenUsed="1"/>
    <w:lsdException w:name="Body Text" w:qFormat="1"/>
    <w:lsdException w:name="Body Text Indent" w:uiPriority="99" w:unhideWhenUsed="1" w:qFormat="1"/>
    <w:lsdException w:name="Subtitle" w:qFormat="1"/>
    <w:lsdException w:name="Hyperlink" w:uiPriority="99" w:qFormat="1"/>
    <w:lsdException w:name="FollowedHyperlink" w:unhideWhenUsed="1" w:qFormat="1"/>
    <w:lsdException w:name="Strong" w:uiPriority="22"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unhideWhenUsed="1" w:qFormat="1"/>
    <w:lsdException w:name="HTML Acronym" w:unhideWhenUsed="1" w:qFormat="1"/>
    <w:lsdException w:name="HTML Cite" w:unhideWhenUsed="1" w:qFormat="1"/>
    <w:lsdException w:name="HTML Code" w:unhideWhenUsed="1" w:qFormat="1"/>
    <w:lsdException w:name="HTML Definition" w:unhideWhenUsed="1" w:qFormat="1"/>
    <w:lsdException w:name="HTML Preformatted" w:unhideWhenUsed="1" w:qFormat="1"/>
    <w:lsdException w:name="HTML Variable"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lang w:eastAsia="zh-CN"/>
    </w:rPr>
  </w:style>
  <w:style w:type="paragraph" w:styleId="1">
    <w:name w:val="heading 1"/>
    <w:basedOn w:val="a"/>
    <w:next w:val="a"/>
    <w:link w:val="10"/>
    <w:qFormat/>
    <w:pPr>
      <w:keepNext/>
      <w:keepLines/>
      <w:spacing w:before="340" w:after="330" w:line="578" w:lineRule="auto"/>
      <w:outlineLvl w:val="0"/>
    </w:pPr>
    <w:rPr>
      <w:rFonts w:ascii="Calibri" w:hAnsi="Calibri"/>
      <w:b/>
      <w:bCs/>
      <w:kern w:val="44"/>
      <w:sz w:val="44"/>
      <w:szCs w:val="44"/>
    </w:rPr>
  </w:style>
  <w:style w:type="paragraph" w:styleId="2">
    <w:name w:val="heading 2"/>
    <w:basedOn w:val="a"/>
    <w:next w:val="a"/>
    <w:link w:val="20"/>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rPr>
  </w:style>
  <w:style w:type="paragraph" w:styleId="a7">
    <w:name w:val="Body Text Indent"/>
    <w:basedOn w:val="a"/>
    <w:link w:val="a8"/>
    <w:uiPriority w:val="99"/>
    <w:unhideWhenUsed/>
    <w:qFormat/>
    <w:pPr>
      <w:ind w:firstLineChars="100" w:firstLine="210"/>
    </w:pPr>
    <w:rPr>
      <w:rFonts w:ascii="Calibri" w:hAnsi="Calibri"/>
      <w:color w:val="333333"/>
      <w:szCs w:val="21"/>
    </w:rPr>
  </w:style>
  <w:style w:type="paragraph" w:styleId="a9">
    <w:name w:val="Plain Text"/>
    <w:basedOn w:val="a"/>
    <w:link w:val="aa"/>
    <w:uiPriority w:val="99"/>
    <w:qFormat/>
    <w:rPr>
      <w:rFonts w:ascii="宋体" w:hAnsi="Courier New"/>
      <w:szCs w:val="21"/>
    </w:rPr>
  </w:style>
  <w:style w:type="paragraph" w:styleId="ab">
    <w:name w:val="Balloon Text"/>
    <w:basedOn w:val="a"/>
    <w:link w:val="ac"/>
    <w:uiPriority w:val="99"/>
    <w:qFormat/>
    <w:rPr>
      <w:sz w:val="18"/>
      <w:szCs w:val="18"/>
    </w:rPr>
  </w:style>
  <w:style w:type="paragraph" w:styleId="ad">
    <w:name w:val="footer"/>
    <w:basedOn w:val="a"/>
    <w:link w:val="ae"/>
    <w:uiPriority w:val="99"/>
    <w:qFormat/>
    <w:pPr>
      <w:tabs>
        <w:tab w:val="center" w:pos="4153"/>
        <w:tab w:val="right" w:pos="8306"/>
      </w:tabs>
      <w:snapToGrid w:val="0"/>
      <w:jc w:val="left"/>
    </w:pPr>
    <w:rPr>
      <w:sz w:val="18"/>
    </w:rPr>
  </w:style>
  <w:style w:type="paragraph" w:styleId="af">
    <w:name w:val="header"/>
    <w:basedOn w:val="a"/>
    <w:link w:val="af0"/>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f1">
    <w:name w:val="footnote text"/>
    <w:basedOn w:val="a"/>
    <w:link w:val="af2"/>
    <w:qFormat/>
    <w:pPr>
      <w:snapToGrid w:val="0"/>
      <w:jc w:val="left"/>
    </w:pPr>
    <w:rPr>
      <w:rFonts w:ascii="Calibri" w:hAnsi="Calibri"/>
      <w:sz w:val="18"/>
      <w:szCs w:val="18"/>
    </w:rPr>
  </w:style>
  <w:style w:type="paragraph" w:styleId="HTML">
    <w:name w:val="HTML Preformatted"/>
    <w:basedOn w:val="a"/>
    <w:link w:val="HTML0"/>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af3">
    <w:name w:val="Normal (Web)"/>
    <w:basedOn w:val="a"/>
    <w:link w:val="af4"/>
    <w:uiPriority w:val="99"/>
    <w:unhideWhenUsed/>
    <w:qFormat/>
    <w:pPr>
      <w:jc w:val="left"/>
    </w:pPr>
    <w:rPr>
      <w:rFonts w:ascii="Calibri" w:hAnsi="Calibri"/>
      <w:kern w:val="0"/>
      <w:sz w:val="24"/>
    </w:rPr>
  </w:style>
  <w:style w:type="paragraph" w:styleId="af5">
    <w:name w:val="annotation subject"/>
    <w:basedOn w:val="a3"/>
    <w:next w:val="a3"/>
    <w:link w:val="af6"/>
    <w:qFormat/>
    <w:rPr>
      <w:b/>
      <w:bCs/>
      <w:szCs w:val="22"/>
    </w:rPr>
  </w:style>
  <w:style w:type="table" w:styleId="af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Pr>
      <w:b/>
      <w:bCs/>
    </w:rPr>
  </w:style>
  <w:style w:type="character" w:styleId="af9">
    <w:name w:val="page number"/>
    <w:qFormat/>
  </w:style>
  <w:style w:type="character" w:styleId="afa">
    <w:name w:val="FollowedHyperlink"/>
    <w:unhideWhenUsed/>
    <w:qFormat/>
    <w:rPr>
      <w:color w:val="800080"/>
      <w:u w:val="single"/>
    </w:rPr>
  </w:style>
  <w:style w:type="character" w:styleId="afb">
    <w:name w:val="Emphasis"/>
    <w:qFormat/>
  </w:style>
  <w:style w:type="character" w:styleId="HTML1">
    <w:name w:val="HTML Definition"/>
    <w:unhideWhenUsed/>
    <w:qFormat/>
  </w:style>
  <w:style w:type="character" w:styleId="HTML2">
    <w:name w:val="HTML Acronym"/>
    <w:unhideWhenUsed/>
    <w:qFormat/>
  </w:style>
  <w:style w:type="character" w:styleId="HTML3">
    <w:name w:val="HTML Variable"/>
    <w:unhideWhenUsed/>
    <w:qFormat/>
  </w:style>
  <w:style w:type="character" w:styleId="afc">
    <w:name w:val="Hyperlink"/>
    <w:uiPriority w:val="99"/>
    <w:qFormat/>
    <w:rPr>
      <w:color w:val="0000FF"/>
      <w:u w:val="single"/>
    </w:rPr>
  </w:style>
  <w:style w:type="character" w:styleId="HTML4">
    <w:name w:val="HTML Code"/>
    <w:unhideWhenUsed/>
    <w:qFormat/>
    <w:rPr>
      <w:rFonts w:ascii="Courier New" w:hAnsi="Courier New"/>
      <w:sz w:val="20"/>
    </w:rPr>
  </w:style>
  <w:style w:type="character" w:styleId="afd">
    <w:name w:val="annotation reference"/>
    <w:qFormat/>
    <w:rPr>
      <w:sz w:val="21"/>
      <w:szCs w:val="21"/>
    </w:rPr>
  </w:style>
  <w:style w:type="character" w:styleId="HTML5">
    <w:name w:val="HTML Cite"/>
    <w:unhideWhenUsed/>
    <w:qFormat/>
  </w:style>
  <w:style w:type="character" w:styleId="afe">
    <w:name w:val="footnote reference"/>
    <w:qFormat/>
    <w:rPr>
      <w:vertAlign w:val="superscript"/>
    </w:rPr>
  </w:style>
  <w:style w:type="character" w:customStyle="1" w:styleId="af2">
    <w:name w:val="脚注文本 字符"/>
    <w:link w:val="af1"/>
    <w:qFormat/>
    <w:rPr>
      <w:rFonts w:ascii="Calibri" w:hAnsi="Calibri"/>
      <w:kern w:val="2"/>
      <w:sz w:val="18"/>
      <w:szCs w:val="18"/>
    </w:rPr>
  </w:style>
  <w:style w:type="character" w:customStyle="1" w:styleId="20">
    <w:name w:val="标题 2 字符"/>
    <w:link w:val="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ac">
    <w:name w:val="批注框文本 字符"/>
    <w:link w:val="ab"/>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aa">
    <w:name w:val="纯文本 字符"/>
    <w:link w:val="a9"/>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af4">
    <w:name w:val="普通(网站) 字符"/>
    <w:link w:val="af3"/>
    <w:uiPriority w:val="99"/>
    <w:qFormat/>
    <w:rPr>
      <w:rFonts w:ascii="Calibri" w:hAnsi="Calibri"/>
      <w:sz w:val="24"/>
      <w:szCs w:val="22"/>
    </w:rPr>
  </w:style>
  <w:style w:type="character" w:customStyle="1" w:styleId="10">
    <w:name w:val="标题 1 字符"/>
    <w:link w:val="1"/>
    <w:qFormat/>
    <w:rPr>
      <w:rFonts w:ascii="Calibri" w:hAnsi="Calibri"/>
      <w:b/>
      <w:bCs/>
      <w:kern w:val="44"/>
      <w:sz w:val="44"/>
      <w:szCs w:val="44"/>
    </w:rPr>
  </w:style>
  <w:style w:type="character" w:customStyle="1" w:styleId="apple-converted-space">
    <w:name w:val="apple-converted-space"/>
    <w:qFormat/>
  </w:style>
  <w:style w:type="character" w:customStyle="1" w:styleId="ae">
    <w:name w:val="页脚 字符"/>
    <w:link w:val="ad"/>
    <w:uiPriority w:val="99"/>
    <w:qFormat/>
    <w:rPr>
      <w:kern w:val="2"/>
      <w:sz w:val="18"/>
      <w:szCs w:val="22"/>
    </w:rPr>
  </w:style>
  <w:style w:type="character" w:customStyle="1" w:styleId="af6">
    <w:name w:val="批注主题 字符"/>
    <w:link w:val="af5"/>
    <w:qFormat/>
    <w:rPr>
      <w:b/>
      <w:bCs/>
      <w:kern w:val="2"/>
      <w:sz w:val="21"/>
      <w:szCs w:val="22"/>
    </w:rPr>
  </w:style>
  <w:style w:type="character" w:customStyle="1" w:styleId="a4">
    <w:name w:val="批注文字 字符"/>
    <w:link w:val="a3"/>
    <w:qFormat/>
    <w:rPr>
      <w:kern w:val="2"/>
      <w:sz w:val="21"/>
      <w:szCs w:val="24"/>
    </w:rPr>
  </w:style>
  <w:style w:type="character" w:customStyle="1" w:styleId="Char">
    <w:name w:val="纯文本 Char"/>
    <w:uiPriority w:val="99"/>
    <w:qFormat/>
    <w:rPr>
      <w:rFonts w:ascii="宋体" w:hAnsi="Courier New" w:cs="Courier New"/>
      <w:kern w:val="2"/>
      <w:sz w:val="21"/>
      <w:szCs w:val="21"/>
    </w:rPr>
  </w:style>
  <w:style w:type="character" w:customStyle="1" w:styleId="a6">
    <w:name w:val="正文文本 字符"/>
    <w:link w:val="a5"/>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a"/>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0">
    <w:name w:val="HTML 预设格式 字符"/>
    <w:link w:val="HTML"/>
    <w:qFormat/>
    <w:rPr>
      <w:rFonts w:ascii="宋体" w:hAnsi="宋体" w:cs="宋体"/>
      <w:sz w:val="24"/>
      <w:szCs w:val="24"/>
    </w:rPr>
  </w:style>
  <w:style w:type="character" w:customStyle="1" w:styleId="af0">
    <w:name w:val="页眉 字符"/>
    <w:link w:val="af"/>
    <w:uiPriority w:val="99"/>
    <w:qFormat/>
    <w:rPr>
      <w:kern w:val="2"/>
      <w:sz w:val="18"/>
      <w:szCs w:val="22"/>
    </w:rPr>
  </w:style>
  <w:style w:type="character" w:customStyle="1" w:styleId="a8">
    <w:name w:val="正文文本缩进 字符"/>
    <w:link w:val="a7"/>
    <w:uiPriority w:val="99"/>
    <w:qFormat/>
    <w:rPr>
      <w:rFonts w:ascii="Calibri" w:hAnsi="Calibri"/>
      <w:color w:val="333333"/>
      <w:kern w:val="2"/>
      <w:sz w:val="21"/>
      <w:szCs w:val="21"/>
    </w:rPr>
  </w:style>
  <w:style w:type="character" w:customStyle="1" w:styleId="oblogtext">
    <w:name w:val="oblog_text"/>
    <w:qFormat/>
  </w:style>
  <w:style w:type="character" w:customStyle="1" w:styleId="1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a"/>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aff">
    <w:name w:val="无间隔 字符"/>
    <w:link w:val="aff0"/>
    <w:uiPriority w:val="1"/>
    <w:qFormat/>
    <w:rPr>
      <w:rFonts w:ascii="Calibri" w:hAnsi="Calibri"/>
      <w:kern w:val="2"/>
      <w:sz w:val="21"/>
      <w:szCs w:val="22"/>
      <w:lang w:val="en-US" w:eastAsia="zh-CN" w:bidi="ar-SA"/>
    </w:rPr>
  </w:style>
  <w:style w:type="paragraph" w:styleId="aff0">
    <w:name w:val="No Spacing"/>
    <w:link w:val="aff"/>
    <w:uiPriority w:val="1"/>
    <w:qFormat/>
    <w:pPr>
      <w:widowControl w:val="0"/>
      <w:jc w:val="both"/>
    </w:pPr>
    <w:rPr>
      <w:kern w:val="2"/>
      <w:sz w:val="21"/>
      <w:szCs w:val="22"/>
      <w:lang w:eastAsia="zh-CN"/>
    </w:rPr>
  </w:style>
  <w:style w:type="character" w:customStyle="1" w:styleId="1Char">
    <w:name w:val="宋体1 Char"/>
    <w:link w:val="12"/>
    <w:qFormat/>
    <w:rPr>
      <w:kern w:val="2"/>
      <w:sz w:val="21"/>
      <w:szCs w:val="22"/>
    </w:rPr>
  </w:style>
  <w:style w:type="paragraph" w:customStyle="1" w:styleId="12">
    <w:name w:val="宋体1"/>
    <w:basedOn w:val="a"/>
    <w:link w:val="1Char"/>
    <w:qFormat/>
    <w:pPr>
      <w:spacing w:line="360" w:lineRule="auto"/>
      <w:jc w:val="left"/>
    </w:pPr>
  </w:style>
  <w:style w:type="character" w:customStyle="1" w:styleId="Char1">
    <w:name w:val="正文文本 Char1"/>
    <w:qFormat/>
    <w:rPr>
      <w:kern w:val="2"/>
      <w:sz w:val="21"/>
      <w:szCs w:val="22"/>
    </w:rPr>
  </w:style>
  <w:style w:type="character" w:customStyle="1" w:styleId="reviewcount">
    <w:name w:val="review_count"/>
    <w:qFormat/>
  </w:style>
  <w:style w:type="paragraph" w:customStyle="1" w:styleId="p17">
    <w:name w:val="p17"/>
    <w:basedOn w:val="a"/>
    <w:qFormat/>
    <w:pPr>
      <w:widowControl/>
      <w:ind w:firstLine="420"/>
    </w:pPr>
    <w:rPr>
      <w:rFonts w:cs="宋体"/>
      <w:kern w:val="0"/>
      <w:szCs w:val="21"/>
    </w:rPr>
  </w:style>
  <w:style w:type="paragraph" w:customStyle="1" w:styleId="ItemAnswer">
    <w:name w:val="ItemAnswer"/>
    <w:basedOn w:val="a"/>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adjustRightInd w:val="0"/>
      <w:spacing w:line="300" w:lineRule="auto"/>
      <w:ind w:firstLineChars="200" w:firstLine="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hAnsi="Time New Romans" w:cs="宋体"/>
      <w:kern w:val="2"/>
      <w:sz w:val="21"/>
      <w:szCs w:val="22"/>
      <w:lang w:eastAsia="zh-CN"/>
    </w:rPr>
  </w:style>
  <w:style w:type="paragraph" w:customStyle="1" w:styleId="p16">
    <w:name w:val="p16"/>
    <w:basedOn w:val="a"/>
    <w:qFormat/>
    <w:pPr>
      <w:widowControl/>
      <w:jc w:val="left"/>
    </w:pPr>
    <w:rPr>
      <w:kern w:val="0"/>
      <w:szCs w:val="21"/>
    </w:rPr>
  </w:style>
  <w:style w:type="paragraph" w:customStyle="1" w:styleId="aff1">
    <w:name w:val="楷体有缩"/>
    <w:basedOn w:val="a"/>
    <w:qFormat/>
    <w:pPr>
      <w:widowControl/>
      <w:spacing w:line="360" w:lineRule="auto"/>
      <w:ind w:firstLineChars="200" w:firstLine="200"/>
    </w:pPr>
    <w:rPr>
      <w:rFonts w:eastAsia="KaiTi"/>
    </w:rPr>
  </w:style>
  <w:style w:type="paragraph" w:customStyle="1" w:styleId="p0">
    <w:name w:val="p0"/>
    <w:basedOn w:val="a"/>
    <w:qFormat/>
    <w:pPr>
      <w:widowControl/>
    </w:pPr>
    <w:rPr>
      <w:rFonts w:ascii="Calibri" w:hAnsi="Calibri"/>
      <w:kern w:val="0"/>
      <w:szCs w:val="21"/>
    </w:rPr>
  </w:style>
  <w:style w:type="paragraph" w:customStyle="1" w:styleId="msonormalcxspmiddle">
    <w:name w:val="msonormalcxspmiddle"/>
    <w:basedOn w:val="a"/>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eastAsia="Calibri"/>
      <w:sz w:val="22"/>
      <w:szCs w:val="22"/>
      <w:lang w:val="ru-RU"/>
    </w:rPr>
  </w:style>
  <w:style w:type="paragraph" w:customStyle="1" w:styleId="DefaultParagraph">
    <w:name w:val="DefaultParagraph"/>
    <w:qFormat/>
    <w:rPr>
      <w:kern w:val="2"/>
      <w:sz w:val="21"/>
      <w:szCs w:val="22"/>
      <w:lang w:eastAsia="zh-CN"/>
    </w:rPr>
  </w:style>
  <w:style w:type="paragraph" w:customStyle="1" w:styleId="share-btn">
    <w:name w:val="share-btn"/>
    <w:basedOn w:val="a"/>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sz w:val="21"/>
      <w:szCs w:val="21"/>
      <w:lang w:eastAsia="zh-CN"/>
    </w:rPr>
  </w:style>
  <w:style w:type="paragraph" w:customStyle="1" w:styleId="0">
    <w:name w:val="正文_0"/>
    <w:qFormat/>
    <w:pPr>
      <w:widowControl w:val="0"/>
      <w:jc w:val="both"/>
    </w:pPr>
    <w:rPr>
      <w:kern w:val="2"/>
      <w:sz w:val="21"/>
      <w:szCs w:val="22"/>
      <w:lang w:eastAsia="zh-CN"/>
    </w:rPr>
  </w:style>
  <w:style w:type="paragraph" w:styleId="aff2">
    <w:name w:val="List Paragraph"/>
    <w:basedOn w:val="a"/>
    <w:qFormat/>
    <w:pPr>
      <w:ind w:firstLineChars="200" w:firstLine="420"/>
    </w:pPr>
    <w:rPr>
      <w:rFonts w:ascii="Calibri" w:hAnsi="Calibri"/>
    </w:rPr>
  </w:style>
  <w:style w:type="paragraph" w:customStyle="1" w:styleId="Char3Char">
    <w:name w:val="Char3 Char"/>
    <w:basedOn w:val="a"/>
    <w:qFormat/>
    <w:pPr>
      <w:widowControl/>
      <w:spacing w:line="300" w:lineRule="auto"/>
      <w:ind w:firstLineChars="200" w:firstLine="200"/>
    </w:pPr>
    <w:rPr>
      <w:rFonts w:ascii="Calibri" w:hAnsi="Calibri"/>
    </w:rPr>
  </w:style>
  <w:style w:type="paragraph" w:customStyle="1" w:styleId="13">
    <w:name w:val="无间隔1"/>
    <w:qFormat/>
    <w:pPr>
      <w:widowControl w:val="0"/>
      <w:jc w:val="both"/>
    </w:pPr>
    <w:rPr>
      <w:kern w:val="2"/>
      <w:sz w:val="21"/>
      <w:szCs w:val="22"/>
      <w:lang w:eastAsia="zh-CN"/>
    </w:rPr>
  </w:style>
  <w:style w:type="paragraph" w:customStyle="1" w:styleId="14">
    <w:name w:val="列出段落1"/>
    <w:basedOn w:val="a"/>
    <w:qFormat/>
    <w:pPr>
      <w:ind w:firstLineChars="200" w:firstLine="420"/>
    </w:pPr>
    <w:rPr>
      <w:rFonts w:ascii="Calibri" w:hAnsi="Calibri"/>
    </w:rPr>
  </w:style>
  <w:style w:type="paragraph" w:customStyle="1" w:styleId="Roman">
    <w:name w:val="Roman斜体"/>
    <w:basedOn w:val="a"/>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a1"/>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Pr>
  </w:style>
  <w:style w:type="table" w:customStyle="1" w:styleId="edittable">
    <w:name w:val="edittable"/>
    <w:basedOn w:val="a1"/>
    <w:qFormat/>
    <w:tblPr/>
  </w:style>
  <w:style w:type="character" w:customStyle="1" w:styleId="font01">
    <w:name w:val="font01"/>
    <w:qFormat/>
    <w:rPr>
      <w:rFonts w:ascii="宋体" w:eastAsia="宋体" w:hAnsi="宋体" w:hint="eastAsia"/>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6.bin"/><Relationship Id="rId42" Type="http://schemas.openxmlformats.org/officeDocument/2006/relationships/image" Target="media/image23.png"/><Relationship Id="rId47" Type="http://schemas.openxmlformats.org/officeDocument/2006/relationships/image" Target="media/image26.wmf"/><Relationship Id="rId63" Type="http://schemas.openxmlformats.org/officeDocument/2006/relationships/image" Target="media/image34.png"/><Relationship Id="rId68" Type="http://schemas.openxmlformats.org/officeDocument/2006/relationships/image" Target="media/image38.png"/><Relationship Id="rId84" Type="http://schemas.openxmlformats.org/officeDocument/2006/relationships/fontTable" Target="fontTable.xml"/><Relationship Id="rId16" Type="http://schemas.openxmlformats.org/officeDocument/2006/relationships/image" Target="media/image7.wmf"/><Relationship Id="rId11" Type="http://schemas.openxmlformats.org/officeDocument/2006/relationships/oleObject" Target="embeddings/oleObject2.bin"/><Relationship Id="rId32" Type="http://schemas.openxmlformats.org/officeDocument/2006/relationships/image" Target="media/image15.png"/><Relationship Id="rId37" Type="http://schemas.openxmlformats.org/officeDocument/2006/relationships/image" Target="media/image18.png"/><Relationship Id="rId53" Type="http://schemas.openxmlformats.org/officeDocument/2006/relationships/image" Target="media/image29.wmf"/><Relationship Id="rId58" Type="http://schemas.openxmlformats.org/officeDocument/2006/relationships/image" Target="media/image32.wmf"/><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footnotes" Target="footnotes.xml"/><Relationship Id="rId19" Type="http://schemas.openxmlformats.org/officeDocument/2006/relationships/oleObject" Target="embeddings/oleObject5.bin"/><Relationship Id="rId14" Type="http://schemas.openxmlformats.org/officeDocument/2006/relationships/oleObject" Target="embeddings/oleObject3.bin"/><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oleObject" Target="embeddings/oleObject13.bin"/><Relationship Id="rId43" Type="http://schemas.openxmlformats.org/officeDocument/2006/relationships/image" Target="media/image24.wmf"/><Relationship Id="rId48" Type="http://schemas.openxmlformats.org/officeDocument/2006/relationships/oleObject" Target="embeddings/oleObject16.bin"/><Relationship Id="rId56" Type="http://schemas.openxmlformats.org/officeDocument/2006/relationships/image" Target="media/image31.png"/><Relationship Id="rId64" Type="http://schemas.openxmlformats.org/officeDocument/2006/relationships/image" Target="media/image35.jpe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image" Target="media/image2.wmf"/><Relationship Id="rId51" Type="http://schemas.openxmlformats.org/officeDocument/2006/relationships/image" Target="media/image28.wmf"/><Relationship Id="rId72" Type="http://schemas.openxmlformats.org/officeDocument/2006/relationships/image" Target="media/image42.png"/><Relationship Id="rId80" Type="http://schemas.openxmlformats.org/officeDocument/2006/relationships/image" Target="media/image50.wmf"/><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6.wmf"/><Relationship Id="rId38" Type="http://schemas.openxmlformats.org/officeDocument/2006/relationships/image" Target="media/image19.png"/><Relationship Id="rId46" Type="http://schemas.openxmlformats.org/officeDocument/2006/relationships/oleObject" Target="embeddings/oleObject15.bin"/><Relationship Id="rId59" Type="http://schemas.openxmlformats.org/officeDocument/2006/relationships/oleObject" Target="embeddings/oleObject21.bin"/><Relationship Id="rId67" Type="http://schemas.openxmlformats.org/officeDocument/2006/relationships/image" Target="media/image37.png"/><Relationship Id="rId20" Type="http://schemas.openxmlformats.org/officeDocument/2006/relationships/image" Target="media/image9.wmf"/><Relationship Id="rId41" Type="http://schemas.openxmlformats.org/officeDocument/2006/relationships/image" Target="media/image22.png"/><Relationship Id="rId54" Type="http://schemas.openxmlformats.org/officeDocument/2006/relationships/oleObject" Target="embeddings/oleObject19.bin"/><Relationship Id="rId62" Type="http://schemas.openxmlformats.org/officeDocument/2006/relationships/oleObject" Target="embeddings/oleObject23.bin"/><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7.jpeg"/><Relationship Id="rId49" Type="http://schemas.openxmlformats.org/officeDocument/2006/relationships/image" Target="media/image27.wmf"/><Relationship Id="rId57" Type="http://schemas.openxmlformats.org/officeDocument/2006/relationships/oleObject" Target="embeddings/oleObject20.bin"/><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oleObject" Target="embeddings/oleObject22.bin"/><Relationship Id="rId65" Type="http://schemas.openxmlformats.org/officeDocument/2006/relationships/image" Target="media/image36.wmf"/><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oleObject" Target="embeddings/oleObject25.bin"/><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image" Target="media/image20.png"/><Relationship Id="rId34" Type="http://schemas.openxmlformats.org/officeDocument/2006/relationships/oleObject" Target="embeddings/oleObject12.bin"/><Relationship Id="rId50" Type="http://schemas.openxmlformats.org/officeDocument/2006/relationships/oleObject" Target="embeddings/oleObject17.bin"/><Relationship Id="rId55" Type="http://schemas.openxmlformats.org/officeDocument/2006/relationships/image" Target="media/image30.png"/><Relationship Id="rId76" Type="http://schemas.openxmlformats.org/officeDocument/2006/relationships/image" Target="media/image46.png"/><Relationship Id="rId7" Type="http://schemas.openxmlformats.org/officeDocument/2006/relationships/image" Target="media/image1.png"/><Relationship Id="rId71" Type="http://schemas.openxmlformats.org/officeDocument/2006/relationships/image" Target="media/image41.png"/><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image" Target="media/image21.png"/><Relationship Id="rId45" Type="http://schemas.openxmlformats.org/officeDocument/2006/relationships/image" Target="media/image25.wmf"/><Relationship Id="rId66" Type="http://schemas.openxmlformats.org/officeDocument/2006/relationships/oleObject" Target="embeddings/oleObject24.bin"/><Relationship Id="rId61" Type="http://schemas.openxmlformats.org/officeDocument/2006/relationships/image" Target="media/image33.wmf"/><Relationship Id="rId8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51.png"/></Relationships>
</file>

<file path=word/_rels/header1.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99"/>
    <customShpInfo spid="_x0000_s2090"/>
  </customShpExts>
  <s:tags>
    <s:tag s:spid="">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1191</Words>
  <Characters>6794</Characters>
  <Application>Microsoft Office Word</Application>
  <DocSecurity>0</DocSecurity>
  <Lines>56</Lines>
  <Paragraphs>15</Paragraphs>
  <ScaleCrop>false</ScaleCrop>
  <Company>Microsoft</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良俊 陶</cp:lastModifiedBy>
  <cp:revision>3</cp:revision>
  <cp:lastPrinted>2013-06-25T01:13:00Z</cp:lastPrinted>
  <dcterms:created xsi:type="dcterms:W3CDTF">2026-01-20T08:14:00Z</dcterms:created>
  <dcterms:modified xsi:type="dcterms:W3CDTF">2026-01-20T08:15:00Z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