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BCED" w14:textId="24749FB4" w:rsidR="002A650F"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14A6E85B" wp14:editId="622CA128">
            <wp:simplePos x="0" y="0"/>
            <wp:positionH relativeFrom="page">
              <wp:posOffset>11417300</wp:posOffset>
            </wp:positionH>
            <wp:positionV relativeFrom="topMargin">
              <wp:posOffset>11315700</wp:posOffset>
            </wp:positionV>
            <wp:extent cx="457200" cy="457200"/>
            <wp:effectExtent l="0" t="0" r="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r:embed="rId7"/>
                    <a:stretch>
                      <a:fillRect/>
                    </a:stretch>
                  </pic:blipFill>
                  <pic:spPr>
                    <a:xfrm>
                      <a:off x="0" y="0"/>
                      <a:ext cx="457200" cy="457200"/>
                    </a:xfrm>
                    <a:prstGeom prst="rect">
                      <a:avLst/>
                    </a:prstGeom>
                  </pic:spPr>
                </pic:pic>
              </a:graphicData>
            </a:graphic>
          </wp:anchor>
        </w:drawing>
      </w:r>
      <w:r>
        <w:rPr>
          <w:rFonts w:ascii="Times New Roman" w:eastAsia="新宋体" w:hAnsi="Times New Roman" w:cs="Times New Roman" w:hint="eastAsia"/>
          <w:b/>
          <w:sz w:val="30"/>
          <w:szCs w:val="30"/>
        </w:rPr>
        <w:t xml:space="preserve"> </w:t>
      </w:r>
      <w:r>
        <w:rPr>
          <w:rFonts w:ascii="Times New Roman" w:eastAsia="新宋体" w:hAnsi="Times New Roman" w:cs="Times New Roman" w:hint="eastAsia"/>
          <w:b/>
          <w:sz w:val="30"/>
          <w:szCs w:val="30"/>
        </w:rPr>
        <w:t>动能</w:t>
      </w:r>
      <w:r>
        <w:rPr>
          <w:rFonts w:ascii="Times New Roman" w:eastAsia="新宋体" w:hAnsi="Times New Roman" w:cs="Times New Roman" w:hint="eastAsia"/>
          <w:b/>
          <w:sz w:val="30"/>
          <w:szCs w:val="30"/>
        </w:rPr>
        <w:t xml:space="preserve"> </w:t>
      </w:r>
      <w:r>
        <w:rPr>
          <w:rFonts w:ascii="Times New Roman" w:eastAsia="新宋体" w:hAnsi="Times New Roman" w:cs="Times New Roman" w:hint="eastAsia"/>
          <w:b/>
          <w:sz w:val="30"/>
          <w:szCs w:val="30"/>
        </w:rPr>
        <w:t>势能</w:t>
      </w:r>
      <w:r>
        <w:rPr>
          <w:rFonts w:ascii="Times New Roman" w:eastAsia="新宋体" w:hAnsi="Times New Roman" w:cs="Times New Roman" w:hint="eastAsia"/>
          <w:b/>
          <w:sz w:val="30"/>
          <w:szCs w:val="30"/>
        </w:rPr>
        <w:t xml:space="preserve"> </w:t>
      </w:r>
      <w:r>
        <w:rPr>
          <w:rFonts w:ascii="Times New Roman" w:eastAsia="新宋体" w:hAnsi="Times New Roman" w:cs="Times New Roman" w:hint="eastAsia"/>
          <w:b/>
          <w:sz w:val="30"/>
          <w:szCs w:val="30"/>
        </w:rPr>
        <w:t>机械能（解析版）</w:t>
      </w:r>
    </w:p>
    <w:p w14:paraId="26497594" w14:textId="77777777" w:rsidR="002A650F" w:rsidRDefault="00000000">
      <w:pPr>
        <w:tabs>
          <w:tab w:val="left" w:pos="1440"/>
        </w:tabs>
        <w:jc w:val="left"/>
      </w:pPr>
      <w:r>
        <w:rPr>
          <w:noProof/>
        </w:rPr>
        <w:drawing>
          <wp:inline distT="0" distB="0" distL="114300" distR="114300" wp14:anchorId="442873D6" wp14:editId="5EF0A312">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6B307BB7" w14:textId="77777777" w:rsidR="002A650F"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机械能</w:t>
      </w:r>
      <w:r>
        <w:rPr>
          <w:rFonts w:hint="eastAsia"/>
        </w:rPr>
        <w:t>：</w:t>
      </w:r>
      <w:r>
        <w:rPr>
          <w:rFonts w:ascii="Times New Roman" w:eastAsia="Times New Roman" w:hAnsi="Times New Roman" w:cs="Times New Roman"/>
          <w:u w:val="single"/>
        </w:rPr>
        <w:t xml:space="preserve">        </w:t>
      </w:r>
      <w:r>
        <w:t>、</w:t>
      </w:r>
      <w:r>
        <w:rPr>
          <w:rFonts w:ascii="Times New Roman" w:eastAsia="Times New Roman" w:hAnsi="Times New Roman" w:cs="Times New Roman"/>
          <w:u w:val="single"/>
        </w:rPr>
        <w:t xml:space="preserve">       </w:t>
      </w:r>
      <w:r>
        <w:t>和</w:t>
      </w:r>
      <w:r>
        <w:rPr>
          <w:rFonts w:ascii="Times New Roman" w:eastAsia="Times New Roman" w:hAnsi="Times New Roman" w:cs="Times New Roman"/>
          <w:u w:val="single"/>
        </w:rPr>
        <w:t xml:space="preserve">       </w:t>
      </w:r>
      <w:r>
        <w:t>统称为机械能。</w:t>
      </w:r>
    </w:p>
    <w:p w14:paraId="3E070A3A"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动能</w:t>
      </w:r>
      <w:r>
        <w:rPr>
          <w:color w:val="FF0000"/>
        </w:rPr>
        <w:t xml:space="preserve">     </w:t>
      </w:r>
      <w:r>
        <w:rPr>
          <w:color w:val="FF0000"/>
        </w:rPr>
        <w:t>重力势能</w:t>
      </w:r>
      <w:r>
        <w:rPr>
          <w:color w:val="FF0000"/>
        </w:rPr>
        <w:t xml:space="preserve">     </w:t>
      </w:r>
      <w:r>
        <w:rPr>
          <w:color w:val="FF0000"/>
        </w:rPr>
        <w:t>弹性势能</w:t>
      </w:r>
    </w:p>
    <w:p w14:paraId="2F201888"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【详解】动能、重力势能和弹性势能统称为机械能，机械能是不同于内能的另一种形式的能。</w:t>
      </w:r>
    </w:p>
    <w:p w14:paraId="7D59DB7D" w14:textId="77777777" w:rsidR="002A650F"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如图是天龙二号遥一运载火箭成功首飞的情景。火箭加速升空时尾部向下喷出强大的气流，说明物体间力的作用是</w:t>
      </w:r>
      <w:r>
        <w:rPr>
          <w:rFonts w:ascii="Times New Roman" w:eastAsia="Times New Roman" w:hAnsi="Times New Roman" w:cs="Times New Roman"/>
          <w:u w:val="single"/>
        </w:rPr>
        <w:t xml:space="preserve">      </w:t>
      </w:r>
      <w:r>
        <w:t>的，机械能</w:t>
      </w:r>
      <w:r>
        <w:rPr>
          <w:rFonts w:ascii="Times New Roman" w:eastAsia="Times New Roman" w:hAnsi="Times New Roman" w:cs="Times New Roman"/>
          <w:u w:val="single"/>
        </w:rPr>
        <w:t xml:space="preserve">      </w:t>
      </w:r>
      <w:r>
        <w:t>（增大</w:t>
      </w:r>
      <w:r>
        <w:t>/</w:t>
      </w:r>
      <w:r>
        <w:t>不变</w:t>
      </w:r>
      <w:r>
        <w:t>/</w:t>
      </w:r>
      <w:r>
        <w:t>减少）。</w:t>
      </w:r>
    </w:p>
    <w:p w14:paraId="7B46528D"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0ACCA92" wp14:editId="0FE42580">
            <wp:extent cx="1219200" cy="1657350"/>
            <wp:effectExtent l="0" t="0" r="0" b="3810"/>
            <wp:docPr id="100011" name="图片 100011" descr="@@@692120c1-27d7-4834-afe5-8dbb2b3f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92120c1-27d7-4834-afe5-8dbb2b3f43b8"/>
                    <pic:cNvPicPr>
                      <a:picLocks noChangeAspect="1"/>
                    </pic:cNvPicPr>
                  </pic:nvPicPr>
                  <pic:blipFill>
                    <a:blip r:embed="rId9"/>
                    <a:stretch>
                      <a:fillRect/>
                    </a:stretch>
                  </pic:blipFill>
                  <pic:spPr>
                    <a:xfrm>
                      <a:off x="0" y="0"/>
                      <a:ext cx="1219200" cy="1657350"/>
                    </a:xfrm>
                    <a:prstGeom prst="rect">
                      <a:avLst/>
                    </a:prstGeom>
                  </pic:spPr>
                </pic:pic>
              </a:graphicData>
            </a:graphic>
          </wp:inline>
        </w:drawing>
      </w:r>
    </w:p>
    <w:p w14:paraId="53D9ED13"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相互</w:t>
      </w:r>
      <w:r>
        <w:rPr>
          <w:color w:val="FF0000"/>
        </w:rPr>
        <w:t xml:space="preserve">     </w:t>
      </w:r>
      <w:r>
        <w:rPr>
          <w:color w:val="FF0000"/>
        </w:rPr>
        <w:t>增大</w:t>
      </w:r>
    </w:p>
    <w:p w14:paraId="6A68C37F"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火箭对喷出的气体有向下的力，同时气体对火箭产生了向上巨大的推力而加速升空，这说明力的作用是相互的。</w:t>
      </w:r>
    </w:p>
    <w:p w14:paraId="77AC3886" w14:textId="291F873F" w:rsidR="002A650F" w:rsidRDefault="00000000" w:rsidP="00D43135">
      <w:pPr>
        <w:shd w:val="clear" w:color="auto" w:fill="F2F2F2"/>
        <w:spacing w:line="360" w:lineRule="auto"/>
        <w:jc w:val="left"/>
        <w:textAlignment w:val="center"/>
        <w:rPr>
          <w:rFonts w:ascii="黑体" w:eastAsia="黑体" w:hAnsi="黑体" w:cs="黑体" w:hint="eastAsia"/>
          <w:color w:val="333333"/>
          <w:kern w:val="0"/>
          <w:szCs w:val="21"/>
          <w:shd w:val="clear" w:color="auto" w:fill="FFFFFF"/>
          <w:lang w:bidi="ar"/>
        </w:rPr>
      </w:pPr>
      <w:r>
        <w:rPr>
          <w:color w:val="FF0000"/>
        </w:rPr>
        <w:t>[2]</w:t>
      </w:r>
      <w:r>
        <w:rPr>
          <w:color w:val="FF0000"/>
        </w:rPr>
        <w:t>火箭向上加速飞行，质量不变，速度变大，高度变大，动能和重力势能都变大，而机械</w:t>
      </w:r>
    </w:p>
    <w:p w14:paraId="25015907" w14:textId="77777777" w:rsidR="002A650F" w:rsidRDefault="00000000">
      <w:pPr>
        <w:tabs>
          <w:tab w:val="left" w:pos="1440"/>
        </w:tabs>
        <w:jc w:val="left"/>
      </w:pPr>
      <w:r>
        <w:rPr>
          <w:noProof/>
        </w:rPr>
        <w:drawing>
          <wp:inline distT="0" distB="0" distL="114300" distR="114300" wp14:anchorId="201D0784" wp14:editId="14B615CB">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3FC12E32" w14:textId="77777777" w:rsidR="002A650F"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如图所示是神舟十八号载人飞船与长征二号</w:t>
      </w:r>
      <w:r>
        <w:t>F</w:t>
      </w:r>
      <w:r>
        <w:t>遥十八运载火箭组合体于</w:t>
      </w:r>
      <w:r>
        <w:t>2024</w:t>
      </w:r>
      <w:r>
        <w:t>年</w:t>
      </w:r>
      <w:r>
        <w:t>4</w:t>
      </w:r>
      <w:r>
        <w:t>月</w:t>
      </w:r>
      <w:r>
        <w:t>25</w:t>
      </w:r>
      <w:r>
        <w:t>日</w:t>
      </w:r>
      <w:r>
        <w:t>20</w:t>
      </w:r>
      <w:r>
        <w:t>时</w:t>
      </w:r>
      <w:r>
        <w:t>58</w:t>
      </w:r>
      <w:r>
        <w:t>分</w:t>
      </w:r>
      <w:r>
        <w:t>57</w:t>
      </w:r>
      <w:r>
        <w:t>秒在酒泉发射中心点火发射，飞船在加速升空过程中，下列说法正确的是（　　）</w:t>
      </w:r>
    </w:p>
    <w:p w14:paraId="71160708"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86EC11F" wp14:editId="3BF39AD4">
            <wp:extent cx="1000125" cy="1400175"/>
            <wp:effectExtent l="0" t="0" r="5715" b="1905"/>
            <wp:docPr id="100003" name="图片 100003" descr="@@@780fc112-e31a-4d1f-9fda-aaf1b2ad9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80fc112-e31a-4d1f-9fda-aaf1b2ad991a"/>
                    <pic:cNvPicPr>
                      <a:picLocks noChangeAspect="1"/>
                    </pic:cNvPicPr>
                  </pic:nvPicPr>
                  <pic:blipFill>
                    <a:blip r:embed="rId10"/>
                    <a:stretch>
                      <a:fillRect/>
                    </a:stretch>
                  </pic:blipFill>
                  <pic:spPr>
                    <a:xfrm>
                      <a:off x="0" y="0"/>
                      <a:ext cx="1000125" cy="1400175"/>
                    </a:xfrm>
                    <a:prstGeom prst="rect">
                      <a:avLst/>
                    </a:prstGeom>
                  </pic:spPr>
                </pic:pic>
              </a:graphicData>
            </a:graphic>
          </wp:inline>
        </w:drawing>
      </w:r>
    </w:p>
    <w:p w14:paraId="7518BA0F" w14:textId="77777777" w:rsidR="002A650F" w:rsidRDefault="00000000">
      <w:pPr>
        <w:tabs>
          <w:tab w:val="left" w:pos="4156"/>
        </w:tabs>
        <w:spacing w:line="360" w:lineRule="auto"/>
        <w:ind w:left="300"/>
        <w:jc w:val="left"/>
        <w:textAlignment w:val="center"/>
      </w:pPr>
      <w:r>
        <w:t>A</w:t>
      </w:r>
      <w:r>
        <w:t>．飞船在升空过程中只受重力的作用</w:t>
      </w:r>
      <w:r>
        <w:tab/>
        <w:t>B</w:t>
      </w:r>
      <w:r>
        <w:t>．动能增加，重力势能增加，机械能增加</w:t>
      </w:r>
    </w:p>
    <w:p w14:paraId="50A6D0E7" w14:textId="77777777" w:rsidR="002A650F" w:rsidRDefault="00000000">
      <w:pPr>
        <w:tabs>
          <w:tab w:val="left" w:pos="4156"/>
        </w:tabs>
        <w:spacing w:line="360" w:lineRule="auto"/>
        <w:ind w:left="300"/>
        <w:jc w:val="left"/>
        <w:textAlignment w:val="center"/>
      </w:pPr>
      <w:r>
        <w:lastRenderedPageBreak/>
        <w:t>C</w:t>
      </w:r>
      <w:r>
        <w:t>．动能增加，重力势能减少，机械能不变</w:t>
      </w:r>
      <w:r>
        <w:tab/>
        <w:t>D</w:t>
      </w:r>
      <w:r>
        <w:t>．飞船升空时机械能守恒</w:t>
      </w:r>
    </w:p>
    <w:p w14:paraId="2AA906B6"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B</w:t>
      </w:r>
    </w:p>
    <w:p w14:paraId="317330F6"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．飞船在升空过程中受重力、推力、空气阻力作用，故</w:t>
      </w:r>
      <w:r>
        <w:rPr>
          <w:color w:val="FF0000"/>
        </w:rPr>
        <w:t>A</w:t>
      </w:r>
      <w:r>
        <w:rPr>
          <w:color w:val="FF0000"/>
        </w:rPr>
        <w:t>错误；</w:t>
      </w:r>
      <w:r>
        <w:rPr>
          <w:rFonts w:ascii="Times New Roman" w:eastAsia="Times New Roman" w:hAnsi="Times New Roman" w:cs="Times New Roman"/>
          <w:color w:val="FF0000"/>
          <w:kern w:val="0"/>
          <w:sz w:val="24"/>
        </w:rPr>
        <w:t>    </w:t>
      </w:r>
    </w:p>
    <w:p w14:paraId="2B2A13BA" w14:textId="77777777" w:rsidR="002A650F" w:rsidRDefault="00000000">
      <w:pPr>
        <w:shd w:val="clear" w:color="auto" w:fill="F2F2F2"/>
        <w:spacing w:line="360" w:lineRule="auto"/>
        <w:jc w:val="left"/>
        <w:textAlignment w:val="center"/>
        <w:rPr>
          <w:color w:val="FF0000"/>
        </w:rPr>
      </w:pPr>
      <w:r>
        <w:rPr>
          <w:color w:val="FF0000"/>
        </w:rPr>
        <w:t>BCD</w:t>
      </w:r>
      <w:r>
        <w:rPr>
          <w:color w:val="FF0000"/>
        </w:rPr>
        <w:t>．质量不变，速度变大，高度升高，动能增加，重力势能增加，机械能为动能与重力势能之和，机械能增加，故</w:t>
      </w:r>
      <w:r>
        <w:rPr>
          <w:color w:val="FF0000"/>
        </w:rPr>
        <w:t>B</w:t>
      </w:r>
      <w:r>
        <w:rPr>
          <w:color w:val="FF0000"/>
        </w:rPr>
        <w:t>正确，</w:t>
      </w:r>
      <w:r>
        <w:rPr>
          <w:color w:val="FF0000"/>
        </w:rPr>
        <w:t>CD</w:t>
      </w:r>
      <w:r>
        <w:rPr>
          <w:color w:val="FF0000"/>
        </w:rPr>
        <w:t>错误。</w:t>
      </w:r>
    </w:p>
    <w:p w14:paraId="08438F8E"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B</w:t>
      </w:r>
      <w:r>
        <w:rPr>
          <w:color w:val="FF0000"/>
        </w:rPr>
        <w:t>。</w:t>
      </w:r>
    </w:p>
    <w:p w14:paraId="22E6EAEB" w14:textId="77777777" w:rsidR="002A650F"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为减少扬尘对空气质量的影响，各地进行洒水作业。洒水车沿水平道路匀速直线行驶，在酒水过程中，酒水车受到地面的摩擦力将</w:t>
      </w:r>
      <w:r>
        <w:rPr>
          <w:rFonts w:ascii="Times New Roman" w:eastAsia="Times New Roman" w:hAnsi="Times New Roman" w:cs="Times New Roman"/>
          <w:u w:val="single"/>
        </w:rPr>
        <w:t xml:space="preserve">           </w:t>
      </w:r>
      <w:r>
        <w:t>，整车的动能将</w:t>
      </w:r>
      <w:r>
        <w:rPr>
          <w:rFonts w:ascii="Times New Roman" w:eastAsia="Times New Roman" w:hAnsi="Times New Roman" w:cs="Times New Roman"/>
          <w:u w:val="single"/>
        </w:rPr>
        <w:t xml:space="preserve">           </w:t>
      </w:r>
      <w:r>
        <w:t>；水箱中水对箱底的压强将</w:t>
      </w:r>
      <w:r>
        <w:rPr>
          <w:rFonts w:ascii="Times New Roman" w:eastAsia="Times New Roman" w:hAnsi="Times New Roman" w:cs="Times New Roman"/>
          <w:u w:val="single"/>
        </w:rPr>
        <w:t xml:space="preserve">           </w:t>
      </w:r>
      <w:r>
        <w:t>。（均选填</w:t>
      </w:r>
      <w:r>
        <w:t>“</w:t>
      </w:r>
      <w:r>
        <w:t>变大</w:t>
      </w:r>
      <w:r>
        <w:t>”</w:t>
      </w:r>
      <w:r>
        <w:t>，</w:t>
      </w:r>
      <w:r>
        <w:t>“</w:t>
      </w:r>
      <w:r>
        <w:t>变小</w:t>
      </w:r>
      <w:r>
        <w:t>”</w:t>
      </w:r>
      <w:r>
        <w:t>或</w:t>
      </w:r>
      <w:r>
        <w:t>“</w:t>
      </w:r>
      <w:r>
        <w:t>不变</w:t>
      </w:r>
      <w:r>
        <w:t>”</w:t>
      </w:r>
      <w:r>
        <w:t>）</w:t>
      </w:r>
    </w:p>
    <w:p w14:paraId="0FCEF2EB"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变小</w:t>
      </w:r>
      <w:r>
        <w:rPr>
          <w:color w:val="FF0000"/>
        </w:rPr>
        <w:t xml:space="preserve">     </w:t>
      </w:r>
      <w:r>
        <w:rPr>
          <w:color w:val="FF0000"/>
        </w:rPr>
        <w:t>变小</w:t>
      </w:r>
      <w:r>
        <w:rPr>
          <w:color w:val="FF0000"/>
        </w:rPr>
        <w:t xml:space="preserve">     </w:t>
      </w:r>
      <w:r>
        <w:rPr>
          <w:color w:val="FF0000"/>
        </w:rPr>
        <w:t>变小</w:t>
      </w:r>
    </w:p>
    <w:p w14:paraId="1149E808"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洒水车沿水平道路匀速直线行驶，在酒水过程中，车内的水减小，车对地面的压力变小，接触面粗糙程度不变，酒水车受到地面的摩擦力将变小。</w:t>
      </w:r>
    </w:p>
    <w:p w14:paraId="5B573965" w14:textId="77777777" w:rsidR="002A650F" w:rsidRDefault="00000000">
      <w:pPr>
        <w:shd w:val="clear" w:color="auto" w:fill="F2F2F2"/>
        <w:spacing w:line="360" w:lineRule="auto"/>
        <w:jc w:val="left"/>
        <w:textAlignment w:val="center"/>
        <w:rPr>
          <w:color w:val="FF0000"/>
        </w:rPr>
      </w:pPr>
      <w:r>
        <w:rPr>
          <w:color w:val="FF0000"/>
        </w:rPr>
        <w:t>[2]</w:t>
      </w:r>
      <w:r>
        <w:rPr>
          <w:color w:val="FF0000"/>
        </w:rPr>
        <w:t>整车的质量变小，速度不变，所以，整车的动能变小。</w:t>
      </w:r>
    </w:p>
    <w:p w14:paraId="3C41C443"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[3]</w:t>
      </w:r>
      <w:r>
        <w:rPr>
          <w:color w:val="FF0000"/>
        </w:rPr>
        <w:t>车内的水减小，水的深度变小，水的密度不变，水箱中水对箱底的压强将变小。</w:t>
      </w:r>
    </w:p>
    <w:p w14:paraId="42131FBF" w14:textId="77777777" w:rsidR="002A650F"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如图是高速公路的避险车道，斜向上的路面铺有碎石。若司机发现刹车失灵，可以把车驶入避险车道自救，当车驶入避险车道时（　　）</w:t>
      </w:r>
    </w:p>
    <w:p w14:paraId="72B5C151"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B878552" wp14:editId="69124725">
            <wp:extent cx="1295400" cy="800100"/>
            <wp:effectExtent l="0" t="0" r="0" b="7620"/>
            <wp:docPr id="100005" name="图片 100005" descr="@@@ac7f62bb-495f-4d3a-ab08-98f5e4b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c7f62bb-495f-4d3a-ab08-98f5e4b3287d"/>
                    <pic:cNvPicPr>
                      <a:picLocks noChangeAspect="1"/>
                    </pic:cNvPicPr>
                  </pic:nvPicPr>
                  <pic:blipFill>
                    <a:blip r:embed="rId11"/>
                    <a:stretch>
                      <a:fillRect/>
                    </a:stretch>
                  </pic:blipFill>
                  <pic:spPr>
                    <a:xfrm>
                      <a:off x="0" y="0"/>
                      <a:ext cx="1295400" cy="800100"/>
                    </a:xfrm>
                    <a:prstGeom prst="rect">
                      <a:avLst/>
                    </a:prstGeom>
                  </pic:spPr>
                </pic:pic>
              </a:graphicData>
            </a:graphic>
          </wp:inline>
        </w:drawing>
      </w:r>
    </w:p>
    <w:p w14:paraId="41C645F3" w14:textId="77777777" w:rsidR="002A650F" w:rsidRDefault="00000000">
      <w:pPr>
        <w:tabs>
          <w:tab w:val="left" w:pos="4156"/>
        </w:tabs>
        <w:spacing w:line="360" w:lineRule="auto"/>
        <w:ind w:left="300"/>
        <w:jc w:val="left"/>
        <w:textAlignment w:val="center"/>
      </w:pPr>
      <w:r>
        <w:t>A</w:t>
      </w:r>
      <w:r>
        <w:t>．惯性增大</w:t>
      </w:r>
      <w:r>
        <w:tab/>
        <w:t>B</w:t>
      </w:r>
      <w:r>
        <w:t>．动能增大</w:t>
      </w:r>
    </w:p>
    <w:p w14:paraId="6E764920" w14:textId="77777777" w:rsidR="002A650F" w:rsidRDefault="00000000">
      <w:pPr>
        <w:tabs>
          <w:tab w:val="left" w:pos="4156"/>
        </w:tabs>
        <w:spacing w:line="360" w:lineRule="auto"/>
        <w:ind w:left="300"/>
        <w:jc w:val="left"/>
        <w:textAlignment w:val="center"/>
      </w:pPr>
      <w:r>
        <w:t>C</w:t>
      </w:r>
      <w:r>
        <w:t>．机械能减小</w:t>
      </w:r>
      <w:r>
        <w:tab/>
        <w:t>D</w:t>
      </w:r>
      <w:r>
        <w:t>．重力势能减小</w:t>
      </w:r>
    </w:p>
    <w:p w14:paraId="4AE04643"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C</w:t>
      </w:r>
    </w:p>
    <w:p w14:paraId="18F45913"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．惯性大小只与质量有关，当车驶入避险车道时质量不变，惯性大小不变，故</w:t>
      </w:r>
      <w:r>
        <w:rPr>
          <w:color w:val="FF0000"/>
        </w:rPr>
        <w:t>A</w:t>
      </w:r>
      <w:r>
        <w:rPr>
          <w:color w:val="FF0000"/>
        </w:rPr>
        <w:t>不符合题意；</w:t>
      </w:r>
    </w:p>
    <w:p w14:paraId="7109F47B" w14:textId="77777777" w:rsidR="002A650F" w:rsidRDefault="00000000">
      <w:pPr>
        <w:shd w:val="clear" w:color="auto" w:fill="F2F2F2"/>
        <w:spacing w:line="360" w:lineRule="auto"/>
        <w:jc w:val="left"/>
        <w:textAlignment w:val="center"/>
        <w:rPr>
          <w:color w:val="FF0000"/>
        </w:rPr>
      </w:pPr>
      <w:r>
        <w:rPr>
          <w:color w:val="FF0000"/>
        </w:rPr>
        <w:t>B</w:t>
      </w:r>
      <w:r>
        <w:rPr>
          <w:color w:val="FF0000"/>
        </w:rPr>
        <w:t>．当车驶入避险车道时，质量不变，速度减小，动能减小，故</w:t>
      </w:r>
      <w:r>
        <w:rPr>
          <w:color w:val="FF0000"/>
        </w:rPr>
        <w:t>B</w:t>
      </w:r>
      <w:r>
        <w:rPr>
          <w:color w:val="FF0000"/>
        </w:rPr>
        <w:t>不符合题意；</w:t>
      </w:r>
    </w:p>
    <w:p w14:paraId="25F516EF" w14:textId="77777777" w:rsidR="002A650F" w:rsidRDefault="00000000">
      <w:pPr>
        <w:shd w:val="clear" w:color="auto" w:fill="F2F2F2"/>
        <w:spacing w:line="360" w:lineRule="auto"/>
        <w:jc w:val="left"/>
        <w:textAlignment w:val="center"/>
        <w:rPr>
          <w:color w:val="FF0000"/>
        </w:rPr>
      </w:pPr>
      <w:r>
        <w:rPr>
          <w:color w:val="FF0000"/>
        </w:rPr>
        <w:t>C</w:t>
      </w:r>
      <w:r>
        <w:rPr>
          <w:color w:val="FF0000"/>
        </w:rPr>
        <w:t>．当车驶入避险车道时，克服摩擦做功，一部分机械能转化为内能，机械能减小，故</w:t>
      </w:r>
      <w:r>
        <w:rPr>
          <w:color w:val="FF0000"/>
        </w:rPr>
        <w:t>C</w:t>
      </w:r>
      <w:r>
        <w:rPr>
          <w:color w:val="FF0000"/>
        </w:rPr>
        <w:t>符合题意；</w:t>
      </w:r>
    </w:p>
    <w:p w14:paraId="467D993A" w14:textId="77777777" w:rsidR="002A650F" w:rsidRDefault="00000000">
      <w:pPr>
        <w:shd w:val="clear" w:color="auto" w:fill="F2F2F2"/>
        <w:spacing w:line="360" w:lineRule="auto"/>
        <w:jc w:val="left"/>
        <w:textAlignment w:val="center"/>
        <w:rPr>
          <w:color w:val="FF0000"/>
        </w:rPr>
      </w:pPr>
      <w:r>
        <w:rPr>
          <w:color w:val="FF0000"/>
        </w:rPr>
        <w:t>D</w:t>
      </w:r>
      <w:r>
        <w:rPr>
          <w:color w:val="FF0000"/>
        </w:rPr>
        <w:t>．当车驶入避险车道时，质量不变，高度增大，重力势能增大，故</w:t>
      </w:r>
      <w:r>
        <w:rPr>
          <w:color w:val="FF0000"/>
        </w:rPr>
        <w:t>D</w:t>
      </w:r>
      <w:r>
        <w:rPr>
          <w:color w:val="FF0000"/>
        </w:rPr>
        <w:t>不符合题意。</w:t>
      </w:r>
    </w:p>
    <w:p w14:paraId="5B6C2E12"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603046DF" w14:textId="77777777" w:rsidR="002A650F" w:rsidRDefault="00000000">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2-2</w:t>
      </w:r>
      <w:r>
        <w:rPr>
          <w:rStyle w:val="apple-style-span"/>
          <w:rFonts w:eastAsia="黑体" w:hint="eastAsia"/>
          <w:szCs w:val="21"/>
        </w:rPr>
        <w:t>】</w:t>
      </w:r>
      <w:r>
        <w:t>2024</w:t>
      </w:r>
      <w:r>
        <w:t>年</w:t>
      </w:r>
      <w:r>
        <w:t>5</w:t>
      </w:r>
      <w:r>
        <w:t>月</w:t>
      </w:r>
      <w:r>
        <w:t>3</w:t>
      </w:r>
      <w:r>
        <w:t>日，搭载嫦娥六号探测器的长征五号遥八运载火箭在文昌发射升空，开启世界首次月球背面返回之旅，在升空过程中嫦娥六号探测器相对于长征五号是</w:t>
      </w:r>
      <w:r>
        <w:rPr>
          <w:rFonts w:ascii="Times New Roman" w:eastAsia="Times New Roman" w:hAnsi="Times New Roman" w:cs="Times New Roman"/>
          <w:u w:val="single"/>
        </w:rPr>
        <w:t xml:space="preserve">          </w:t>
      </w:r>
      <w:r>
        <w:t>（选填</w:t>
      </w:r>
      <w:r>
        <w:t>“</w:t>
      </w:r>
      <w:r>
        <w:t>运动</w:t>
      </w:r>
      <w:r>
        <w:t>”</w:t>
      </w:r>
      <w:r>
        <w:t>或</w:t>
      </w:r>
      <w:r>
        <w:t>“</w:t>
      </w:r>
      <w:r>
        <w:t>静止</w:t>
      </w:r>
      <w:r>
        <w:t>”</w:t>
      </w:r>
      <w:r>
        <w:t>）的。火箭在加速升空的过程中，动能</w:t>
      </w:r>
      <w:r>
        <w:rPr>
          <w:rFonts w:ascii="Times New Roman" w:eastAsia="Times New Roman" w:hAnsi="Times New Roman" w:cs="Times New Roman"/>
          <w:u w:val="single"/>
        </w:rPr>
        <w:t xml:space="preserve">          </w:t>
      </w:r>
      <w:r>
        <w:t>，机械能</w:t>
      </w:r>
      <w:r>
        <w:rPr>
          <w:rFonts w:ascii="Times New Roman" w:eastAsia="Times New Roman" w:hAnsi="Times New Roman" w:cs="Times New Roman"/>
          <w:u w:val="single"/>
        </w:rPr>
        <w:t xml:space="preserve">          </w:t>
      </w:r>
      <w:r>
        <w:t>。（均选填</w:t>
      </w:r>
      <w:r>
        <w:t>“</w:t>
      </w:r>
      <w:r>
        <w:t>增大</w:t>
      </w:r>
      <w:r>
        <w:t>”</w:t>
      </w:r>
      <w:r>
        <w:t>、</w:t>
      </w:r>
      <w:r>
        <w:t>“</w:t>
      </w:r>
      <w:r>
        <w:t>减小</w:t>
      </w:r>
      <w:r>
        <w:t>”</w:t>
      </w:r>
      <w:r>
        <w:t>或</w:t>
      </w:r>
      <w:r>
        <w:t>“</w:t>
      </w:r>
      <w:r>
        <w:t>不变</w:t>
      </w:r>
      <w:r>
        <w:t>”</w:t>
      </w:r>
      <w:r>
        <w:t>）</w:t>
      </w:r>
    </w:p>
    <w:p w14:paraId="371BCD27" w14:textId="77777777" w:rsidR="002A650F"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7D4044A8" wp14:editId="2596E8A7">
            <wp:extent cx="1143000" cy="1619250"/>
            <wp:effectExtent l="0" t="0" r="0" b="11430"/>
            <wp:docPr id="100013" name="图片 100013" descr="@@@5b425eba-a97e-476e-8747-437dbd25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b425eba-a97e-476e-8747-437dbd2509c5"/>
                    <pic:cNvPicPr>
                      <a:picLocks noChangeAspect="1"/>
                    </pic:cNvPicPr>
                  </pic:nvPicPr>
                  <pic:blipFill>
                    <a:blip r:embed="rId12"/>
                    <a:stretch>
                      <a:fillRect/>
                    </a:stretch>
                  </pic:blipFill>
                  <pic:spPr>
                    <a:xfrm>
                      <a:off x="0" y="0"/>
                      <a:ext cx="1143000" cy="1619250"/>
                    </a:xfrm>
                    <a:prstGeom prst="rect">
                      <a:avLst/>
                    </a:prstGeom>
                  </pic:spPr>
                </pic:pic>
              </a:graphicData>
            </a:graphic>
          </wp:inline>
        </w:drawing>
      </w:r>
    </w:p>
    <w:p w14:paraId="409A1979"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静止</w:t>
      </w:r>
      <w:r>
        <w:rPr>
          <w:color w:val="FF0000"/>
        </w:rPr>
        <w:t xml:space="preserve">     </w:t>
      </w:r>
      <w:r>
        <w:rPr>
          <w:color w:val="FF0000"/>
        </w:rPr>
        <w:t>增大</w:t>
      </w:r>
      <w:r>
        <w:rPr>
          <w:color w:val="FF0000"/>
        </w:rPr>
        <w:t xml:space="preserve">     </w:t>
      </w:r>
      <w:r>
        <w:rPr>
          <w:color w:val="FF0000"/>
        </w:rPr>
        <w:t>增大</w:t>
      </w:r>
    </w:p>
    <w:p w14:paraId="72D01BA8"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在升空过程中，嫦娥六号探测器相对于长征五号遥八运载火箭位置没有发生变化，因此嫦娥六号探测器相对于长征五号是静止的。</w:t>
      </w:r>
    </w:p>
    <w:p w14:paraId="34C20108"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[2][3]</w:t>
      </w:r>
      <w:r>
        <w:rPr>
          <w:color w:val="FF0000"/>
        </w:rPr>
        <w:t>火箭在加速上升过程中，其质量不变，高度变大，故重力势能变大；同时其质量不变，速度变大，即其动能变大，所以其机械能变大。</w:t>
      </w:r>
    </w:p>
    <w:p w14:paraId="2007E5E3" w14:textId="77777777" w:rsidR="002A650F" w:rsidRDefault="00000000">
      <w:pPr>
        <w:tabs>
          <w:tab w:val="left" w:pos="1440"/>
        </w:tabs>
        <w:jc w:val="left"/>
      </w:pPr>
      <w:r>
        <w:rPr>
          <w:noProof/>
        </w:rPr>
        <w:drawing>
          <wp:inline distT="0" distB="0" distL="114300" distR="114300" wp14:anchorId="6B7A110C" wp14:editId="44ECDA8B">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6A0AF5FA" w14:textId="77777777" w:rsidR="002A650F"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如图所示，轻质弹簧左端固定，它自由伸长时，右端恰好位于</w:t>
      </w:r>
      <w:r>
        <w:t xml:space="preserve"> </w:t>
      </w:r>
      <w:r>
        <w:rPr>
          <w:rFonts w:ascii="Times New Roman" w:eastAsia="Times New Roman" w:hAnsi="Times New Roman" w:cs="Times New Roman"/>
          <w:i/>
        </w:rPr>
        <w:t xml:space="preserve">O </w:t>
      </w:r>
      <w:r>
        <w:t>点，将弹簧右端固定在物体上并压缩到</w:t>
      </w:r>
      <w:r>
        <w:t xml:space="preserve"> </w:t>
      </w:r>
      <w:r>
        <w:rPr>
          <w:rFonts w:ascii="Times New Roman" w:eastAsia="Times New Roman" w:hAnsi="Times New Roman" w:cs="Times New Roman"/>
          <w:i/>
        </w:rPr>
        <w:t>A</w:t>
      </w:r>
      <w:r>
        <w:t xml:space="preserve"> </w:t>
      </w:r>
      <w:r>
        <w:t>点静止释放，物体沿水平面运动，经过</w:t>
      </w:r>
      <w:r>
        <w:rPr>
          <w:rFonts w:ascii="Times New Roman" w:eastAsia="Times New Roman" w:hAnsi="Times New Roman" w:cs="Times New Roman"/>
          <w:i/>
        </w:rPr>
        <w:t xml:space="preserve"> O</w:t>
      </w:r>
      <w:r>
        <w:t xml:space="preserve"> </w:t>
      </w:r>
      <w:r>
        <w:t>点，到达</w:t>
      </w:r>
      <w:r>
        <w:t xml:space="preserve"> </w:t>
      </w:r>
      <w:r>
        <w:rPr>
          <w:rFonts w:ascii="Times New Roman" w:eastAsia="Times New Roman" w:hAnsi="Times New Roman" w:cs="Times New Roman"/>
          <w:i/>
        </w:rPr>
        <w:t>B</w:t>
      </w:r>
      <w:r>
        <w:t xml:space="preserve"> </w:t>
      </w:r>
      <w:r>
        <w:t>点，然后往回运动到</w:t>
      </w:r>
      <w:r>
        <w:t xml:space="preserve"> </w:t>
      </w:r>
      <w:r>
        <w:rPr>
          <w:rFonts w:ascii="Times New Roman" w:eastAsia="Times New Roman" w:hAnsi="Times New Roman" w:cs="Times New Roman"/>
          <w:i/>
        </w:rPr>
        <w:t>C</w:t>
      </w:r>
      <w:r>
        <w:t xml:space="preserve"> </w:t>
      </w:r>
      <w:r>
        <w:t>点静止。其中</w:t>
      </w:r>
      <w:r>
        <w:rPr>
          <w:rFonts w:ascii="Times New Roman" w:eastAsia="Times New Roman" w:hAnsi="Times New Roman" w:cs="Times New Roman"/>
          <w:i/>
        </w:rPr>
        <w:t xml:space="preserve"> AO</w:t>
      </w:r>
      <w:r>
        <w:t>&gt;</w:t>
      </w:r>
      <w:r>
        <w:rPr>
          <w:rFonts w:ascii="Times New Roman" w:eastAsia="Times New Roman" w:hAnsi="Times New Roman" w:cs="Times New Roman"/>
          <w:i/>
        </w:rPr>
        <w:t>BO</w:t>
      </w:r>
      <w:r>
        <w:t>，则在上述运动过程中（　　）</w:t>
      </w:r>
    </w:p>
    <w:p w14:paraId="418B60B8" w14:textId="77777777" w:rsidR="002A650F"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4D88D09A" wp14:editId="14B77013">
            <wp:extent cx="2219325" cy="885825"/>
            <wp:effectExtent l="0" t="0" r="5715" b="13335"/>
            <wp:docPr id="100007" name="图片 100007" descr="@@@306e2e7e-183d-4418-aeb1-3eb47399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06e2e7e-183d-4418-aeb1-3eb47399dfb4"/>
                    <pic:cNvPicPr>
                      <a:picLocks noChangeAspect="1"/>
                    </pic:cNvPicPr>
                  </pic:nvPicPr>
                  <pic:blipFill>
                    <a:blip r:embed="rId13"/>
                    <a:stretch>
                      <a:fillRect/>
                    </a:stretch>
                  </pic:blipFill>
                  <pic:spPr>
                    <a:xfrm>
                      <a:off x="0" y="0"/>
                      <a:ext cx="2219325" cy="885825"/>
                    </a:xfrm>
                    <a:prstGeom prst="rect">
                      <a:avLst/>
                    </a:prstGeom>
                  </pic:spPr>
                </pic:pic>
              </a:graphicData>
            </a:graphic>
          </wp:inline>
        </w:drawing>
      </w:r>
    </w:p>
    <w:p w14:paraId="1B0A5813" w14:textId="77777777" w:rsidR="002A650F" w:rsidRDefault="00000000">
      <w:pPr>
        <w:spacing w:line="360" w:lineRule="auto"/>
        <w:ind w:left="300"/>
        <w:jc w:val="left"/>
        <w:textAlignment w:val="center"/>
      </w:pPr>
      <w:r>
        <w:t>A</w:t>
      </w:r>
      <w:r>
        <w:t>．物体在</w:t>
      </w:r>
      <w:r>
        <w:t xml:space="preserve"> </w:t>
      </w:r>
      <w:r>
        <w:rPr>
          <w:rFonts w:ascii="Times New Roman" w:eastAsia="Times New Roman" w:hAnsi="Times New Roman" w:cs="Times New Roman"/>
          <w:i/>
        </w:rPr>
        <w:t>A</w:t>
      </w:r>
      <w:r>
        <w:t xml:space="preserve"> </w:t>
      </w:r>
      <w:r>
        <w:t>点时，弹簧弹性势能最大</w:t>
      </w:r>
    </w:p>
    <w:p w14:paraId="76E19396" w14:textId="77777777" w:rsidR="002A650F" w:rsidRDefault="00000000">
      <w:pPr>
        <w:spacing w:line="360" w:lineRule="auto"/>
        <w:ind w:left="300"/>
        <w:jc w:val="left"/>
        <w:textAlignment w:val="center"/>
      </w:pPr>
      <w:r>
        <w:t>B</w:t>
      </w:r>
      <w:r>
        <w:t>．物体在</w:t>
      </w:r>
      <w:r>
        <w:t xml:space="preserve"> </w:t>
      </w:r>
      <w:r>
        <w:rPr>
          <w:rFonts w:ascii="Times New Roman" w:eastAsia="Times New Roman" w:hAnsi="Times New Roman" w:cs="Times New Roman"/>
          <w:i/>
        </w:rPr>
        <w:t>O</w:t>
      </w:r>
      <w:r>
        <w:t xml:space="preserve"> </w:t>
      </w:r>
      <w:r>
        <w:t>点时，弹簧对物体弹力的方向向右</w:t>
      </w:r>
    </w:p>
    <w:p w14:paraId="46E7D4A8" w14:textId="77777777" w:rsidR="002A650F" w:rsidRDefault="00000000">
      <w:pPr>
        <w:spacing w:line="360" w:lineRule="auto"/>
        <w:ind w:left="300"/>
        <w:jc w:val="left"/>
        <w:textAlignment w:val="center"/>
      </w:pPr>
      <w:r>
        <w:t>C</w:t>
      </w:r>
      <w:r>
        <w:t>．物体在</w:t>
      </w:r>
      <w:r>
        <w:t xml:space="preserve"> </w:t>
      </w:r>
      <w:r>
        <w:rPr>
          <w:rFonts w:ascii="Times New Roman" w:eastAsia="Times New Roman" w:hAnsi="Times New Roman" w:cs="Times New Roman"/>
          <w:i/>
        </w:rPr>
        <w:t xml:space="preserve">B </w:t>
      </w:r>
      <w:r>
        <w:t>点时，弹簧产生的弹力最大</w:t>
      </w:r>
    </w:p>
    <w:p w14:paraId="46D611EA" w14:textId="77777777" w:rsidR="002A650F" w:rsidRDefault="00000000">
      <w:pPr>
        <w:spacing w:line="360" w:lineRule="auto"/>
        <w:ind w:left="300"/>
        <w:jc w:val="left"/>
        <w:textAlignment w:val="center"/>
      </w:pPr>
      <w:r>
        <w:t>D</w:t>
      </w:r>
      <w:r>
        <w:t>．物体在</w:t>
      </w:r>
      <w:r>
        <w:rPr>
          <w:rFonts w:ascii="Times New Roman" w:eastAsia="Times New Roman" w:hAnsi="Times New Roman" w:cs="Times New Roman"/>
          <w:i/>
        </w:rPr>
        <w:t xml:space="preserve"> C </w:t>
      </w:r>
      <w:r>
        <w:t>点静止时，受到弹簧的弹力为零</w:t>
      </w:r>
    </w:p>
    <w:p w14:paraId="1D7A1288"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A</w:t>
      </w:r>
    </w:p>
    <w:p w14:paraId="6F259AAF"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AC</w:t>
      </w:r>
      <w:r>
        <w:rPr>
          <w:color w:val="FF0000"/>
        </w:rPr>
        <w:t>．物体在</w:t>
      </w:r>
      <w:r>
        <w:rPr>
          <w:color w:val="FF0000"/>
        </w:rPr>
        <w:t xml:space="preserve"> </w:t>
      </w:r>
      <w:r>
        <w:rPr>
          <w:rFonts w:ascii="Times New Roman" w:eastAsia="Times New Roman" w:hAnsi="Times New Roman" w:cs="Times New Roman"/>
          <w:i/>
          <w:color w:val="FF0000"/>
        </w:rPr>
        <w:t>A</w:t>
      </w:r>
      <w:r>
        <w:rPr>
          <w:color w:val="FF0000"/>
        </w:rPr>
        <w:t xml:space="preserve"> </w:t>
      </w:r>
      <w:r>
        <w:rPr>
          <w:color w:val="FF0000"/>
        </w:rPr>
        <w:t>点时，弹簧的形变量最大，弹性势能最大，故</w:t>
      </w:r>
      <w:r>
        <w:rPr>
          <w:color w:val="FF0000"/>
        </w:rPr>
        <w:t>A</w:t>
      </w:r>
      <w:r>
        <w:rPr>
          <w:color w:val="FF0000"/>
        </w:rPr>
        <w:t>符合题意，</w:t>
      </w:r>
      <w:r>
        <w:rPr>
          <w:color w:val="FF0000"/>
        </w:rPr>
        <w:t>C</w:t>
      </w:r>
      <w:r>
        <w:rPr>
          <w:color w:val="FF0000"/>
        </w:rPr>
        <w:t>不符</w:t>
      </w:r>
      <w:r>
        <w:rPr>
          <w:color w:val="FF0000"/>
        </w:rPr>
        <w:lastRenderedPageBreak/>
        <w:t>合题意；</w:t>
      </w:r>
    </w:p>
    <w:p w14:paraId="10AC1D05" w14:textId="77777777" w:rsidR="002A650F" w:rsidRDefault="00000000">
      <w:pPr>
        <w:shd w:val="clear" w:color="auto" w:fill="F2F2F2"/>
        <w:spacing w:line="360" w:lineRule="auto"/>
        <w:jc w:val="left"/>
        <w:textAlignment w:val="center"/>
        <w:rPr>
          <w:color w:val="FF0000"/>
        </w:rPr>
      </w:pPr>
      <w:r>
        <w:rPr>
          <w:color w:val="FF0000"/>
        </w:rPr>
        <w:t>B</w:t>
      </w:r>
      <w:r>
        <w:rPr>
          <w:color w:val="FF0000"/>
        </w:rPr>
        <w:t>．物体在</w:t>
      </w:r>
      <w:r>
        <w:rPr>
          <w:color w:val="FF0000"/>
        </w:rPr>
        <w:t xml:space="preserve"> </w:t>
      </w:r>
      <w:r>
        <w:rPr>
          <w:rFonts w:ascii="Times New Roman" w:eastAsia="Times New Roman" w:hAnsi="Times New Roman" w:cs="Times New Roman"/>
          <w:i/>
          <w:color w:val="FF0000"/>
        </w:rPr>
        <w:t>O</w:t>
      </w:r>
      <w:r>
        <w:rPr>
          <w:color w:val="FF0000"/>
        </w:rPr>
        <w:t xml:space="preserve"> </w:t>
      </w:r>
      <w:r>
        <w:rPr>
          <w:color w:val="FF0000"/>
        </w:rPr>
        <w:t>点时，弹簧没有发生形变，对物体没有弹力作用，故</w:t>
      </w:r>
      <w:r>
        <w:rPr>
          <w:color w:val="FF0000"/>
        </w:rPr>
        <w:t>B</w:t>
      </w:r>
      <w:r>
        <w:rPr>
          <w:color w:val="FF0000"/>
        </w:rPr>
        <w:t>不符合题意；</w:t>
      </w:r>
    </w:p>
    <w:p w14:paraId="35E1FC98" w14:textId="77777777" w:rsidR="002A650F" w:rsidRDefault="00000000">
      <w:pPr>
        <w:shd w:val="clear" w:color="auto" w:fill="F2F2F2"/>
        <w:spacing w:line="360" w:lineRule="auto"/>
        <w:jc w:val="left"/>
        <w:textAlignment w:val="center"/>
        <w:rPr>
          <w:color w:val="FF0000"/>
        </w:rPr>
      </w:pPr>
      <w:r>
        <w:rPr>
          <w:color w:val="FF0000"/>
        </w:rPr>
        <w:t>D</w:t>
      </w:r>
      <w:r>
        <w:rPr>
          <w:color w:val="FF0000"/>
        </w:rPr>
        <w:t>．物体在</w:t>
      </w:r>
      <w:r>
        <w:rPr>
          <w:rFonts w:ascii="Times New Roman" w:eastAsia="Times New Roman" w:hAnsi="Times New Roman" w:cs="Times New Roman"/>
          <w:i/>
          <w:color w:val="FF0000"/>
        </w:rPr>
        <w:t xml:space="preserve"> C </w:t>
      </w:r>
      <w:r>
        <w:rPr>
          <w:color w:val="FF0000"/>
        </w:rPr>
        <w:t>点静止时，弹簧处于伸长状态，弹簧有形变量，物体受到弹簧的弹力大于零，故</w:t>
      </w:r>
      <w:r>
        <w:rPr>
          <w:color w:val="FF0000"/>
        </w:rPr>
        <w:t>D</w:t>
      </w:r>
      <w:r>
        <w:rPr>
          <w:color w:val="FF0000"/>
        </w:rPr>
        <w:t>不符合题意。</w:t>
      </w:r>
    </w:p>
    <w:p w14:paraId="39A41A67"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6795AA52" w14:textId="77777777" w:rsidR="002A650F"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如图所示，从</w:t>
      </w:r>
      <w:r>
        <w:rPr>
          <w:rFonts w:ascii="Times New Roman" w:eastAsia="Times New Roman" w:hAnsi="Times New Roman" w:cs="Times New Roman"/>
          <w:i/>
        </w:rPr>
        <w:t>A</w:t>
      </w:r>
      <w:r>
        <w:t>点沿水平桌面自由滚落的小球运动轨迹如虚线所示，</w:t>
      </w:r>
      <w:r>
        <w:rPr>
          <w:rFonts w:ascii="Times New Roman" w:eastAsia="Times New Roman" w:hAnsi="Times New Roman" w:cs="Times New Roman"/>
          <w:i/>
        </w:rPr>
        <w:t>D</w:t>
      </w:r>
      <w:r>
        <w:t>为球与水平地面的接触点，</w:t>
      </w:r>
      <w:r>
        <w:rPr>
          <w:rFonts w:ascii="Times New Roman" w:eastAsia="Times New Roman" w:hAnsi="Times New Roman" w:cs="Times New Roman"/>
          <w:i/>
        </w:rPr>
        <w:t>C</w:t>
      </w:r>
      <w:r>
        <w:t>、</w:t>
      </w:r>
      <w:r>
        <w:rPr>
          <w:rFonts w:ascii="Times New Roman" w:eastAsia="Times New Roman" w:hAnsi="Times New Roman" w:cs="Times New Roman"/>
          <w:i/>
        </w:rPr>
        <w:t>F</w:t>
      </w:r>
      <w:r>
        <w:t>两处等高，小球从</w:t>
      </w:r>
      <w:r>
        <w:rPr>
          <w:rFonts w:ascii="Times New Roman" w:eastAsia="Times New Roman" w:hAnsi="Times New Roman" w:cs="Times New Roman"/>
          <w:i/>
        </w:rPr>
        <w:t>A</w:t>
      </w:r>
      <w:r>
        <w:t>到</w:t>
      </w:r>
      <w:r>
        <w:rPr>
          <w:rFonts w:ascii="Times New Roman" w:eastAsia="Times New Roman" w:hAnsi="Times New Roman" w:cs="Times New Roman"/>
          <w:i/>
        </w:rPr>
        <w:t>B</w:t>
      </w:r>
      <w:r>
        <w:t>的过程中重力势能</w:t>
      </w:r>
      <w:r>
        <w:rPr>
          <w:rFonts w:ascii="Times New Roman" w:eastAsia="Times New Roman" w:hAnsi="Times New Roman" w:cs="Times New Roman"/>
          <w:u w:val="single"/>
        </w:rPr>
        <w:t xml:space="preserve">      </w:t>
      </w:r>
      <w:r>
        <w:t>（选填</w:t>
      </w:r>
      <w:r>
        <w:t>“</w:t>
      </w:r>
      <w:r>
        <w:t>增大</w:t>
      </w:r>
      <w:r>
        <w:t>”</w:t>
      </w:r>
      <w:r>
        <w:t>、</w:t>
      </w:r>
      <w:r>
        <w:t>“</w:t>
      </w:r>
      <w:r>
        <w:t>减小</w:t>
      </w:r>
      <w:r>
        <w:t>”</w:t>
      </w:r>
      <w:r>
        <w:t>或</w:t>
      </w:r>
      <w:r>
        <w:t>“</w:t>
      </w:r>
      <w:r>
        <w:t>不变</w:t>
      </w:r>
      <w:r>
        <w:t>”</w:t>
      </w:r>
      <w:r>
        <w:t>），从</w:t>
      </w:r>
      <w:r>
        <w:rPr>
          <w:rFonts w:ascii="Times New Roman" w:eastAsia="Times New Roman" w:hAnsi="Times New Roman" w:cs="Times New Roman"/>
          <w:i/>
        </w:rPr>
        <w:t>B</w:t>
      </w:r>
      <w:r>
        <w:t>向</w:t>
      </w:r>
      <w:r>
        <w:rPr>
          <w:rFonts w:ascii="Times New Roman" w:eastAsia="Times New Roman" w:hAnsi="Times New Roman" w:cs="Times New Roman"/>
          <w:i/>
        </w:rPr>
        <w:t>D</w:t>
      </w:r>
      <w:r>
        <w:t>下落过程中</w:t>
      </w:r>
      <w:r>
        <w:rPr>
          <w:rFonts w:ascii="Times New Roman" w:eastAsia="Times New Roman" w:hAnsi="Times New Roman" w:cs="Times New Roman"/>
          <w:u w:val="single"/>
        </w:rPr>
        <w:t xml:space="preserve">      </w:t>
      </w:r>
      <w:r>
        <w:t>能增大，整个过程中机械能</w:t>
      </w:r>
      <w:r>
        <w:rPr>
          <w:rFonts w:ascii="Times New Roman" w:eastAsia="Times New Roman" w:hAnsi="Times New Roman" w:cs="Times New Roman"/>
          <w:u w:val="single"/>
        </w:rPr>
        <w:t xml:space="preserve">      </w:t>
      </w:r>
      <w:r>
        <w:t>（选填</w:t>
      </w:r>
      <w:r>
        <w:t>“</w:t>
      </w:r>
      <w:r>
        <w:t>一定</w:t>
      </w:r>
      <w:r>
        <w:t>”</w:t>
      </w:r>
      <w:r>
        <w:t>或</w:t>
      </w:r>
      <w:r>
        <w:t>“</w:t>
      </w:r>
      <w:r>
        <w:t>不</w:t>
      </w:r>
      <w:r>
        <w:t>”</w:t>
      </w:r>
      <w:r>
        <w:t>）守恒。</w:t>
      </w:r>
    </w:p>
    <w:p w14:paraId="73B401E0"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C53515B" wp14:editId="036502B4">
            <wp:extent cx="1666875" cy="1419225"/>
            <wp:effectExtent l="0" t="0" r="9525" b="13335"/>
            <wp:docPr id="100015" name="图片 100015" descr="@@@002db2b4-22b0-49f6-b4b4-290b85319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02db2b4-22b0-49f6-b4b4-290b853193c7"/>
                    <pic:cNvPicPr>
                      <a:picLocks noChangeAspect="1"/>
                    </pic:cNvPicPr>
                  </pic:nvPicPr>
                  <pic:blipFill>
                    <a:blip r:embed="rId14"/>
                    <a:stretch>
                      <a:fillRect/>
                    </a:stretch>
                  </pic:blipFill>
                  <pic:spPr>
                    <a:xfrm>
                      <a:off x="0" y="0"/>
                      <a:ext cx="1666875" cy="1419225"/>
                    </a:xfrm>
                    <a:prstGeom prst="rect">
                      <a:avLst/>
                    </a:prstGeom>
                  </pic:spPr>
                </pic:pic>
              </a:graphicData>
            </a:graphic>
          </wp:inline>
        </w:drawing>
      </w:r>
    </w:p>
    <w:p w14:paraId="5BB8D267"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w:t>
      </w:r>
      <w:r>
        <w:rPr>
          <w:color w:val="FF0000"/>
        </w:rPr>
        <w:t>动</w:t>
      </w:r>
      <w:r>
        <w:rPr>
          <w:color w:val="FF0000"/>
        </w:rPr>
        <w:t xml:space="preserve">     </w:t>
      </w:r>
      <w:r>
        <w:rPr>
          <w:color w:val="FF0000"/>
        </w:rPr>
        <w:t>不</w:t>
      </w:r>
    </w:p>
    <w:p w14:paraId="5C6CA623"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小球从</w:t>
      </w:r>
      <w:r>
        <w:rPr>
          <w:rFonts w:ascii="Times New Roman" w:eastAsia="Times New Roman" w:hAnsi="Times New Roman" w:cs="Times New Roman"/>
          <w:i/>
          <w:color w:val="FF0000"/>
        </w:rPr>
        <w:t>A</w:t>
      </w:r>
      <w:r>
        <w:rPr>
          <w:color w:val="FF0000"/>
        </w:rPr>
        <w:t>到</w:t>
      </w:r>
      <w:r>
        <w:rPr>
          <w:rFonts w:ascii="Times New Roman" w:eastAsia="Times New Roman" w:hAnsi="Times New Roman" w:cs="Times New Roman"/>
          <w:i/>
          <w:color w:val="FF0000"/>
        </w:rPr>
        <w:t>B</w:t>
      </w:r>
      <w:r>
        <w:rPr>
          <w:color w:val="FF0000"/>
        </w:rPr>
        <w:t>的过程中，质量不变，高度不变，重力势能不变。</w:t>
      </w:r>
    </w:p>
    <w:p w14:paraId="4F2E7C0F" w14:textId="77777777" w:rsidR="002A650F" w:rsidRDefault="00000000">
      <w:pPr>
        <w:shd w:val="clear" w:color="auto" w:fill="F2F2F2"/>
        <w:spacing w:line="360" w:lineRule="auto"/>
        <w:jc w:val="left"/>
        <w:textAlignment w:val="center"/>
        <w:rPr>
          <w:color w:val="FF0000"/>
        </w:rPr>
      </w:pPr>
      <w:r>
        <w:rPr>
          <w:color w:val="FF0000"/>
        </w:rPr>
        <w:t>[2]</w:t>
      </w:r>
      <w:r>
        <w:rPr>
          <w:color w:val="FF0000"/>
        </w:rPr>
        <w:t>从</w:t>
      </w:r>
      <w:r>
        <w:rPr>
          <w:rFonts w:ascii="Times New Roman" w:eastAsia="Times New Roman" w:hAnsi="Times New Roman" w:cs="Times New Roman"/>
          <w:i/>
          <w:color w:val="FF0000"/>
        </w:rPr>
        <w:t>B</w:t>
      </w:r>
      <w:r>
        <w:rPr>
          <w:color w:val="FF0000"/>
        </w:rPr>
        <w:t>向</w:t>
      </w:r>
      <w:r>
        <w:rPr>
          <w:rFonts w:ascii="Times New Roman" w:eastAsia="Times New Roman" w:hAnsi="Times New Roman" w:cs="Times New Roman"/>
          <w:i/>
          <w:color w:val="FF0000"/>
        </w:rPr>
        <w:t>D</w:t>
      </w:r>
      <w:r>
        <w:rPr>
          <w:color w:val="FF0000"/>
        </w:rPr>
        <w:t>下落过程中，重力势能转化为动能，动能增大。</w:t>
      </w:r>
    </w:p>
    <w:p w14:paraId="455A2224"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[3]</w:t>
      </w:r>
      <w:r>
        <w:rPr>
          <w:color w:val="FF0000"/>
        </w:rPr>
        <w:t>整个过程中小球由于有空气阻力、与地面碰撞，跳起的高度越来越低，机械能不守恒。</w:t>
      </w:r>
    </w:p>
    <w:p w14:paraId="2DDC9EFD" w14:textId="77777777" w:rsidR="002A650F"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如图所示为某次蹦极运动的精彩瞬间，若一游客从平台上由静止开始下落。从开始下落至第一次到达最低点的过程中，游客的（　　）</w:t>
      </w:r>
    </w:p>
    <w:p w14:paraId="03CC1692"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525636B" wp14:editId="1663EA46">
            <wp:extent cx="1333500" cy="1447800"/>
            <wp:effectExtent l="0" t="0" r="7620" b="0"/>
            <wp:docPr id="100009" name="图片 100009" descr="@@@6264dbef-8de0-4be7-ae9b-b8b4c7ac8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264dbef-8de0-4be7-ae9b-b8b4c7ac86a3"/>
                    <pic:cNvPicPr>
                      <a:picLocks noChangeAspect="1"/>
                    </pic:cNvPicPr>
                  </pic:nvPicPr>
                  <pic:blipFill>
                    <a:blip r:embed="rId15"/>
                    <a:stretch>
                      <a:fillRect/>
                    </a:stretch>
                  </pic:blipFill>
                  <pic:spPr>
                    <a:xfrm>
                      <a:off x="0" y="0"/>
                      <a:ext cx="1333500" cy="1447800"/>
                    </a:xfrm>
                    <a:prstGeom prst="rect">
                      <a:avLst/>
                    </a:prstGeom>
                  </pic:spPr>
                </pic:pic>
              </a:graphicData>
            </a:graphic>
          </wp:inline>
        </w:drawing>
      </w:r>
    </w:p>
    <w:p w14:paraId="478A9D87" w14:textId="77777777" w:rsidR="002A650F" w:rsidRDefault="00000000">
      <w:pPr>
        <w:tabs>
          <w:tab w:val="left" w:pos="4156"/>
        </w:tabs>
        <w:spacing w:line="360" w:lineRule="auto"/>
        <w:ind w:left="300"/>
        <w:jc w:val="left"/>
        <w:textAlignment w:val="center"/>
      </w:pPr>
      <w:r>
        <w:t>A</w:t>
      </w:r>
      <w:r>
        <w:t>．动能一直增大</w:t>
      </w:r>
      <w:r>
        <w:tab/>
        <w:t>B</w:t>
      </w:r>
      <w:r>
        <w:t>．重力势能一直减小</w:t>
      </w:r>
    </w:p>
    <w:p w14:paraId="2BCA309E" w14:textId="77777777" w:rsidR="002A650F" w:rsidRDefault="00000000">
      <w:pPr>
        <w:tabs>
          <w:tab w:val="left" w:pos="4156"/>
        </w:tabs>
        <w:spacing w:line="360" w:lineRule="auto"/>
        <w:ind w:left="300"/>
        <w:jc w:val="left"/>
        <w:textAlignment w:val="center"/>
      </w:pPr>
      <w:r>
        <w:t>C</w:t>
      </w:r>
      <w:r>
        <w:t>．机械能保持不变</w:t>
      </w:r>
      <w:r>
        <w:tab/>
        <w:t>D</w:t>
      </w:r>
      <w:r>
        <w:t>．机械能一直增大</w:t>
      </w:r>
    </w:p>
    <w:p w14:paraId="06B7D872"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B</w:t>
      </w:r>
    </w:p>
    <w:p w14:paraId="55F745FC" w14:textId="77777777" w:rsidR="002A650F" w:rsidRDefault="00000000">
      <w:pPr>
        <w:shd w:val="clear" w:color="auto" w:fill="F2F2F2"/>
        <w:spacing w:line="360" w:lineRule="auto"/>
        <w:jc w:val="left"/>
        <w:textAlignment w:val="center"/>
        <w:rPr>
          <w:color w:val="FF0000"/>
        </w:rPr>
      </w:pPr>
      <w:r>
        <w:rPr>
          <w:color w:val="FF0000"/>
        </w:rPr>
        <w:t>【详解】游客从开始下落至第一次到达最低点的过程中，起始阶段：蹦极者从起始点跳下，</w:t>
      </w:r>
      <w:r>
        <w:rPr>
          <w:color w:val="FF0000"/>
        </w:rPr>
        <w:lastRenderedPageBreak/>
        <w:t>此时弹性绳处于松弛状态，在重力作用下下落。将重力势能逐渐转化为动能，重力势能越来越小，动能越来越大；绳子拉伸阶段：当下降到一定高度后，绳子开始被拉长，蹦极者继续受到向下的重力，同时绳子也产生向上的弹力。此时，一部分重力势能继续转化为动能，另一部分则转化为弹性绳的弹性势能；受力平衡阶段：在某一时刻，蹦极者受到的重力和绳子的弹力达到平衡，此时速度达到最大，动能最大；减速下降阶段：随着绳子的继续拉伸，弹力逐渐大于重力，蹦极者开始做减速运动，此过程中，动能和重力势能继续转化为绳子的弹性势能，直到下降到最低点，此时动能和重力势能最小，弹性势能最大。综上可知，游客的动能先增大后减小，重力势能一直减小。下落过程中要克服空气阻力做功，消耗一部分机械能，则机械能一直减小。故</w:t>
      </w:r>
      <w:r>
        <w:rPr>
          <w:color w:val="FF0000"/>
        </w:rPr>
        <w:t>B</w:t>
      </w:r>
      <w:r>
        <w:rPr>
          <w:color w:val="FF0000"/>
        </w:rPr>
        <w:t>符合题意，</w:t>
      </w:r>
      <w:r>
        <w:rPr>
          <w:color w:val="FF0000"/>
        </w:rPr>
        <w:t>ACD</w:t>
      </w:r>
      <w:r>
        <w:rPr>
          <w:color w:val="FF0000"/>
        </w:rPr>
        <w:t>不符合题意。</w:t>
      </w:r>
    </w:p>
    <w:p w14:paraId="0A44B3B6"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B</w:t>
      </w:r>
      <w:r>
        <w:rPr>
          <w:color w:val="FF0000"/>
        </w:rPr>
        <w:t>。</w:t>
      </w:r>
    </w:p>
    <w:p w14:paraId="08AEF475" w14:textId="77777777" w:rsidR="002A650F"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人造地球卫星在大气层外环绕地球运行。离地球最近的一点叫近地点，最远的一点叫远地点。卫星在大气层外运行，机械能</w:t>
      </w:r>
      <w:r>
        <w:rPr>
          <w:rFonts w:ascii="Times New Roman" w:eastAsia="Times New Roman" w:hAnsi="Times New Roman" w:cs="Times New Roman"/>
          <w:u w:val="single"/>
        </w:rPr>
        <w:t xml:space="preserve">          </w:t>
      </w:r>
      <w:r>
        <w:t>（选填</w:t>
      </w:r>
      <w:r>
        <w:t>“</w:t>
      </w:r>
      <w:r>
        <w:t>守恒</w:t>
      </w:r>
      <w:r>
        <w:t>”</w:t>
      </w:r>
      <w:r>
        <w:t>或</w:t>
      </w:r>
      <w:r>
        <w:t>“</w:t>
      </w:r>
      <w:r>
        <w:t>不守恒</w:t>
      </w:r>
      <w:r>
        <w:t>”</w:t>
      </w:r>
      <w:r>
        <w:t>）。卫星从远地点向近地点运动时</w:t>
      </w:r>
      <w:r>
        <w:rPr>
          <w:rFonts w:ascii="Times New Roman" w:eastAsia="Times New Roman" w:hAnsi="Times New Roman" w:cs="Times New Roman"/>
          <w:u w:val="single"/>
        </w:rPr>
        <w:t xml:space="preserve">          </w:t>
      </w:r>
      <w:r>
        <w:t>能转化为</w:t>
      </w:r>
      <w:r>
        <w:rPr>
          <w:rFonts w:ascii="Times New Roman" w:eastAsia="Times New Roman" w:hAnsi="Times New Roman" w:cs="Times New Roman"/>
          <w:u w:val="single"/>
        </w:rPr>
        <w:t xml:space="preserve">          </w:t>
      </w:r>
      <w:r>
        <w:t>能。</w:t>
      </w:r>
    </w:p>
    <w:p w14:paraId="3AE4EDD8" w14:textId="77777777" w:rsidR="002A650F"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121F3036" wp14:editId="5189449C">
            <wp:extent cx="1400175" cy="1133475"/>
            <wp:effectExtent l="0" t="0" r="1905" b="9525"/>
            <wp:docPr id="100017" name="图片 100017" descr="@@@2e3b2e23-263e-4155-b473-2001948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e3b2e23-263e-4155-b473-20019489a422"/>
                    <pic:cNvPicPr>
                      <a:picLocks noChangeAspect="1"/>
                    </pic:cNvPicPr>
                  </pic:nvPicPr>
                  <pic:blipFill>
                    <a:blip r:embed="rId16"/>
                    <a:stretch>
                      <a:fillRect/>
                    </a:stretch>
                  </pic:blipFill>
                  <pic:spPr>
                    <a:xfrm>
                      <a:off x="0" y="0"/>
                      <a:ext cx="1400175" cy="1133475"/>
                    </a:xfrm>
                    <a:prstGeom prst="rect">
                      <a:avLst/>
                    </a:prstGeom>
                  </pic:spPr>
                </pic:pic>
              </a:graphicData>
            </a:graphic>
          </wp:inline>
        </w:drawing>
      </w:r>
    </w:p>
    <w:p w14:paraId="7B8539ED"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守恒</w:t>
      </w:r>
      <w:r>
        <w:rPr>
          <w:color w:val="FF0000"/>
        </w:rPr>
        <w:t xml:space="preserve">     </w:t>
      </w:r>
      <w:r>
        <w:rPr>
          <w:color w:val="FF0000"/>
        </w:rPr>
        <w:t>重力势</w:t>
      </w:r>
      <w:r>
        <w:rPr>
          <w:color w:val="FF0000"/>
        </w:rPr>
        <w:t xml:space="preserve">     </w:t>
      </w:r>
      <w:r>
        <w:rPr>
          <w:color w:val="FF0000"/>
        </w:rPr>
        <w:t>动</w:t>
      </w:r>
    </w:p>
    <w:p w14:paraId="410C3DB9"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卫星在大气层外运行时，不受空气阻力，动能和势能相互转化，机械能守恒。</w:t>
      </w:r>
    </w:p>
    <w:p w14:paraId="0DA8A92B" w14:textId="77777777" w:rsidR="002A650F" w:rsidRDefault="00000000">
      <w:pPr>
        <w:shd w:val="clear" w:color="auto" w:fill="F2F2F2"/>
        <w:spacing w:line="360" w:lineRule="auto"/>
        <w:jc w:val="left"/>
        <w:textAlignment w:val="center"/>
        <w:rPr>
          <w:color w:val="FF0000"/>
        </w:rPr>
      </w:pPr>
      <w:r>
        <w:rPr>
          <w:color w:val="FF0000"/>
        </w:rPr>
        <w:t>[2][3]</w:t>
      </w:r>
      <w:r>
        <w:rPr>
          <w:color w:val="FF0000"/>
        </w:rPr>
        <w:t>卫星从远地点向近地点运动时，高度减小，重力势能减小，速度增大，动能增大，重力势能转化为动能。</w:t>
      </w:r>
    </w:p>
    <w:p w14:paraId="33E5FE7F" w14:textId="77777777" w:rsidR="002A650F" w:rsidRDefault="00000000">
      <w:pPr>
        <w:tabs>
          <w:tab w:val="left" w:pos="1440"/>
        </w:tabs>
        <w:jc w:val="left"/>
      </w:pPr>
      <w:r>
        <w:rPr>
          <w:noProof/>
        </w:rPr>
        <w:drawing>
          <wp:inline distT="0" distB="0" distL="114300" distR="114300" wp14:anchorId="67AC6A09" wp14:editId="5C6CB99A">
            <wp:extent cx="5609590" cy="475615"/>
            <wp:effectExtent l="0" t="0" r="13970" b="1206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196115C5" w14:textId="77777777" w:rsidR="002A650F"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如图，某实验小组在</w:t>
      </w:r>
      <w:r>
        <w:t>“</w:t>
      </w:r>
      <w:r>
        <w:t>探究物体的动能跟哪些因素有关</w:t>
      </w:r>
      <w:r>
        <w:t>”</w:t>
      </w:r>
      <w:r>
        <w:t>的实验中，让小球从同一斜面某处由静止释放，撞击同一水平面上的同一木块，木块移动一段距离后停止。</w:t>
      </w:r>
    </w:p>
    <w:p w14:paraId="3C8CF2EB"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2193D15" wp14:editId="2D493D4D">
            <wp:extent cx="5276215" cy="545465"/>
            <wp:effectExtent l="0" t="0" r="12065" b="3175"/>
            <wp:docPr id="100019" name="图片 100019" descr="@@@18442ca1-9136-4e9e-b71b-bfd9a1488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8442ca1-9136-4e9e-b71b-bfd9a148885a"/>
                    <pic:cNvPicPr>
                      <a:picLocks noChangeAspect="1"/>
                    </pic:cNvPicPr>
                  </pic:nvPicPr>
                  <pic:blipFill>
                    <a:blip r:embed="rId17"/>
                    <a:stretch>
                      <a:fillRect/>
                    </a:stretch>
                  </pic:blipFill>
                  <pic:spPr>
                    <a:xfrm>
                      <a:off x="0" y="0"/>
                      <a:ext cx="5276800" cy="545618"/>
                    </a:xfrm>
                    <a:prstGeom prst="rect">
                      <a:avLst/>
                    </a:prstGeom>
                  </pic:spPr>
                </pic:pic>
              </a:graphicData>
            </a:graphic>
          </wp:inline>
        </w:drawing>
      </w:r>
    </w:p>
    <w:p w14:paraId="064FFEBC" w14:textId="77777777" w:rsidR="002A650F" w:rsidRDefault="00000000">
      <w:pPr>
        <w:spacing w:line="360" w:lineRule="auto"/>
        <w:jc w:val="left"/>
        <w:textAlignment w:val="center"/>
      </w:pPr>
      <w:r>
        <w:t>（</w:t>
      </w:r>
      <w:r>
        <w:t>1</w:t>
      </w:r>
      <w:r>
        <w:t>）小球滚下斜面的过程中，它的</w:t>
      </w:r>
      <w:r>
        <w:rPr>
          <w:rFonts w:ascii="Times New Roman" w:eastAsia="Times New Roman" w:hAnsi="Times New Roman" w:cs="Times New Roman"/>
          <w:u w:val="single"/>
        </w:rPr>
        <w:t xml:space="preserve">        </w:t>
      </w:r>
      <w:r>
        <w:t>能转化为动能，其动能大小是通过</w:t>
      </w:r>
      <w:r>
        <w:rPr>
          <w:rFonts w:ascii="Times New Roman" w:eastAsia="Times New Roman" w:hAnsi="Times New Roman" w:cs="Times New Roman"/>
          <w:u w:val="single"/>
        </w:rPr>
        <w:t xml:space="preserve">        </w:t>
      </w:r>
      <w:r>
        <w:t>（选填</w:t>
      </w:r>
      <w:r>
        <w:t>“</w:t>
      </w:r>
      <w:r>
        <w:t>木块</w:t>
      </w:r>
      <w:r>
        <w:t>”</w:t>
      </w:r>
      <w:r>
        <w:t>或</w:t>
      </w:r>
      <w:r>
        <w:t>“</w:t>
      </w:r>
      <w:r>
        <w:t>小球</w:t>
      </w:r>
      <w:r>
        <w:t>”</w:t>
      </w:r>
      <w:r>
        <w:t>）移动的距离来反映的；</w:t>
      </w:r>
    </w:p>
    <w:p w14:paraId="45EC3236" w14:textId="77777777" w:rsidR="002A650F" w:rsidRDefault="00000000">
      <w:pPr>
        <w:spacing w:line="360" w:lineRule="auto"/>
        <w:jc w:val="left"/>
        <w:textAlignment w:val="center"/>
      </w:pPr>
      <w:r>
        <w:t>（</w:t>
      </w:r>
      <w:r>
        <w:t>2</w:t>
      </w:r>
      <w:r>
        <w:t>）分析比较甲、乙两次实验，可探究出的结论是：</w:t>
      </w:r>
      <w:r>
        <w:rPr>
          <w:rFonts w:ascii="Times New Roman" w:eastAsia="Times New Roman" w:hAnsi="Times New Roman" w:cs="Times New Roman"/>
          <w:u w:val="single"/>
        </w:rPr>
        <w:t xml:space="preserve">        </w:t>
      </w:r>
      <w:r>
        <w:t>相同的物体，</w:t>
      </w:r>
      <w:r>
        <w:rPr>
          <w:rFonts w:ascii="Times New Roman" w:eastAsia="Times New Roman" w:hAnsi="Times New Roman" w:cs="Times New Roman"/>
          <w:u w:val="single"/>
        </w:rPr>
        <w:t xml:space="preserve">        </w:t>
      </w:r>
      <w:r>
        <w:t>越大，动</w:t>
      </w:r>
      <w:r>
        <w:lastRenderedPageBreak/>
        <w:t>能越大；</w:t>
      </w:r>
    </w:p>
    <w:p w14:paraId="114F1923" w14:textId="77777777" w:rsidR="002A650F" w:rsidRDefault="00000000">
      <w:pPr>
        <w:spacing w:line="360" w:lineRule="auto"/>
        <w:jc w:val="left"/>
        <w:textAlignment w:val="center"/>
      </w:pPr>
      <w:r>
        <w:t>（</w:t>
      </w:r>
      <w:r>
        <w:t>3</w:t>
      </w:r>
      <w:r>
        <w:t>）如果水平面光滑，则</w:t>
      </w:r>
      <w:r>
        <w:rPr>
          <w:rFonts w:ascii="Times New Roman" w:eastAsia="Times New Roman" w:hAnsi="Times New Roman" w:cs="Times New Roman"/>
          <w:u w:val="single"/>
        </w:rPr>
        <w:t xml:space="preserve">        </w:t>
      </w:r>
      <w:r>
        <w:t>（选填</w:t>
      </w:r>
      <w:r>
        <w:t>“</w:t>
      </w:r>
      <w:r>
        <w:t>能</w:t>
      </w:r>
      <w:r>
        <w:t>”</w:t>
      </w:r>
      <w:r>
        <w:t>或</w:t>
      </w:r>
      <w:r>
        <w:t>“</w:t>
      </w:r>
      <w:r>
        <w:t>不能</w:t>
      </w:r>
      <w:r>
        <w:t>”</w:t>
      </w:r>
      <w:r>
        <w:t>）完成本实验；</w:t>
      </w:r>
    </w:p>
    <w:p w14:paraId="22840D30" w14:textId="77777777" w:rsidR="002A650F" w:rsidRDefault="00000000">
      <w:pPr>
        <w:spacing w:line="360" w:lineRule="auto"/>
        <w:jc w:val="left"/>
        <w:textAlignment w:val="center"/>
      </w:pPr>
      <w:r>
        <w:t>（</w:t>
      </w:r>
      <w:r>
        <w:t>4</w:t>
      </w:r>
      <w:r>
        <w:t>）小球在撞击木块后没有立即停下来，是因为小球具有</w:t>
      </w:r>
      <w:r>
        <w:rPr>
          <w:rFonts w:ascii="Times New Roman" w:eastAsia="Times New Roman" w:hAnsi="Times New Roman" w:cs="Times New Roman"/>
          <w:u w:val="single"/>
        </w:rPr>
        <w:t xml:space="preserve">        </w:t>
      </w:r>
      <w:r>
        <w:t>。</w:t>
      </w:r>
    </w:p>
    <w:p w14:paraId="3EFAAA20"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重力势</w:t>
      </w:r>
      <w:r>
        <w:rPr>
          <w:color w:val="FF0000"/>
        </w:rPr>
        <w:t xml:space="preserve">     </w:t>
      </w:r>
      <w:r>
        <w:rPr>
          <w:color w:val="FF0000"/>
        </w:rPr>
        <w:t>木块</w:t>
      </w:r>
      <w:r>
        <w:rPr>
          <w:color w:val="FF0000"/>
        </w:rPr>
        <w:t xml:space="preserve">     </w:t>
      </w:r>
      <w:r>
        <w:rPr>
          <w:color w:val="FF0000"/>
        </w:rPr>
        <w:t>质量</w:t>
      </w:r>
      <w:r>
        <w:rPr>
          <w:color w:val="FF0000"/>
        </w:rPr>
        <w:t xml:space="preserve">     </w:t>
      </w:r>
      <w:r>
        <w:rPr>
          <w:color w:val="FF0000"/>
        </w:rPr>
        <w:t>速度</w:t>
      </w:r>
      <w:r>
        <w:rPr>
          <w:color w:val="FF0000"/>
        </w:rPr>
        <w:t xml:space="preserve">     </w:t>
      </w:r>
      <w:r>
        <w:rPr>
          <w:color w:val="FF0000"/>
        </w:rPr>
        <w:t>不能</w:t>
      </w:r>
      <w:r>
        <w:rPr>
          <w:color w:val="FF0000"/>
        </w:rPr>
        <w:t xml:space="preserve">     </w:t>
      </w:r>
      <w:r>
        <w:rPr>
          <w:color w:val="FF0000"/>
        </w:rPr>
        <w:t>惯性</w:t>
      </w:r>
    </w:p>
    <w:p w14:paraId="315D769A"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小球从斜面滚下过程中，质量不变，高度减小，故重力势能减小，同时速度变大，动能增加，所以是将重力势能转化为动能的过程；实验中小球的动能大小是通过木块移动的距离来反映的，木块移动的距离越远，小球的动能越大。</w:t>
      </w:r>
    </w:p>
    <w:p w14:paraId="699BB7C7" w14:textId="77777777" w:rsidR="002A650F"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分析甲、乙两图可知，小球的质量不变，滚下的高度不同，高度越高，到达水平面时的速度越大，推动木块移动的距离越远，动能越大，可以得到质量相同的温度，速度越大，动能越大。</w:t>
      </w:r>
    </w:p>
    <w:p w14:paraId="15E63239" w14:textId="77777777" w:rsidR="002A650F"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如果水平面光滑，木块做匀速直线运动，所以不能完成实验。</w:t>
      </w:r>
    </w:p>
    <w:p w14:paraId="3B2181E2" w14:textId="77777777" w:rsidR="002A650F"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小球在撞击木块后没有立即停下来，由于小球具有惯性，保持原来的运动状态继续向前运动。</w:t>
      </w:r>
    </w:p>
    <w:p w14:paraId="0F809864" w14:textId="77777777" w:rsidR="002A650F"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某实验小组进行</w:t>
      </w:r>
      <w:r>
        <w:t>“</w:t>
      </w:r>
      <w:r>
        <w:t>探究影响动能大小的因素</w:t>
      </w:r>
      <w:r>
        <w:t>”</w:t>
      </w:r>
      <w:r>
        <w:t>实验。</w:t>
      </w:r>
    </w:p>
    <w:p w14:paraId="5362ED46" w14:textId="77777777" w:rsidR="002A650F"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DC1714F" wp14:editId="3124E8B3">
            <wp:extent cx="4962525" cy="704850"/>
            <wp:effectExtent l="0" t="0" r="5715" b="11430"/>
            <wp:docPr id="100021" name="图片 100021" descr="@@@c86dfab4-50c2-4f5c-8f57-fadbf88e3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86dfab4-50c2-4f5c-8f57-fadbf88e3d10"/>
                    <pic:cNvPicPr>
                      <a:picLocks noChangeAspect="1"/>
                    </pic:cNvPicPr>
                  </pic:nvPicPr>
                  <pic:blipFill>
                    <a:blip r:embed="rId18"/>
                    <a:stretch>
                      <a:fillRect/>
                    </a:stretch>
                  </pic:blipFill>
                  <pic:spPr>
                    <a:xfrm>
                      <a:off x="0" y="0"/>
                      <a:ext cx="4962525" cy="704850"/>
                    </a:xfrm>
                    <a:prstGeom prst="rect">
                      <a:avLst/>
                    </a:prstGeom>
                  </pic:spPr>
                </pic:pic>
              </a:graphicData>
            </a:graphic>
          </wp:inline>
        </w:drawing>
      </w:r>
    </w:p>
    <w:p w14:paraId="15357212" w14:textId="77777777" w:rsidR="002A650F" w:rsidRDefault="00000000">
      <w:pPr>
        <w:spacing w:line="360" w:lineRule="auto"/>
        <w:jc w:val="left"/>
        <w:textAlignment w:val="center"/>
      </w:pPr>
      <w:r>
        <w:t>（</w:t>
      </w:r>
      <w:r>
        <w:t>1</w:t>
      </w:r>
      <w:r>
        <w:t>）实验小组的同学认为车祸的危害程度与汽车的动能大小有关，于是他们由</w:t>
      </w:r>
      <w:r>
        <w:t>“</w:t>
      </w:r>
      <w:r>
        <w:t>十次车祸九次快</w:t>
      </w:r>
      <w:r>
        <w:t>”</w:t>
      </w:r>
      <w:r>
        <w:t>猜想：物体动能的大小可能跟</w:t>
      </w:r>
      <w:r>
        <w:t xml:space="preserve"> </w:t>
      </w:r>
      <w:r>
        <w:rPr>
          <w:rFonts w:ascii="Times New Roman" w:eastAsia="Times New Roman" w:hAnsi="Times New Roman" w:cs="Times New Roman"/>
          <w:u w:val="single"/>
        </w:rPr>
        <w:t xml:space="preserve">       </w:t>
      </w:r>
      <w:r>
        <w:t>有关；由</w:t>
      </w:r>
      <w:r>
        <w:t>“</w:t>
      </w:r>
      <w:r>
        <w:t>安全驾驶莫超载</w:t>
      </w:r>
      <w:r>
        <w:t>”</w:t>
      </w:r>
      <w:r>
        <w:t>猜想：物体动能的大小可能跟</w:t>
      </w:r>
      <w:r>
        <w:t xml:space="preserve"> </w:t>
      </w:r>
      <w:r>
        <w:rPr>
          <w:rFonts w:ascii="Times New Roman" w:eastAsia="Times New Roman" w:hAnsi="Times New Roman" w:cs="Times New Roman"/>
          <w:u w:val="single"/>
        </w:rPr>
        <w:t xml:space="preserve">       </w:t>
      </w:r>
      <w:r>
        <w:t>有关；</w:t>
      </w:r>
    </w:p>
    <w:p w14:paraId="3E65D5A3" w14:textId="77777777" w:rsidR="002A650F" w:rsidRDefault="00000000">
      <w:pPr>
        <w:spacing w:line="360" w:lineRule="auto"/>
        <w:jc w:val="left"/>
        <w:textAlignment w:val="center"/>
      </w:pPr>
      <w:r>
        <w:t>（</w:t>
      </w:r>
      <w:r>
        <w:t>2</w:t>
      </w:r>
      <w:r>
        <w:t>）实验小组做了如图甲、乙、丙所示的实验，让质量为</w:t>
      </w:r>
      <w:r>
        <w:rPr>
          <w:rFonts w:ascii="Times New Roman" w:eastAsia="Times New Roman" w:hAnsi="Times New Roman" w:cs="Times New Roman"/>
          <w:i/>
        </w:rPr>
        <w:t>m</w:t>
      </w:r>
      <w:r>
        <w:t>、</w:t>
      </w:r>
      <w:r>
        <w:t>2</w:t>
      </w:r>
      <w:r>
        <w:rPr>
          <w:rFonts w:ascii="Times New Roman" w:eastAsia="Times New Roman" w:hAnsi="Times New Roman" w:cs="Times New Roman"/>
          <w:i/>
        </w:rPr>
        <w:t>m</w:t>
      </w:r>
      <w:r>
        <w:t>的两个钢球分别从斜面上由静止滚下，钢球撞击水平木板上的木块，虚线位置为木块滑动一段距离后停止的位置。分析</w:t>
      </w:r>
      <w:r>
        <w:rPr>
          <w:rFonts w:ascii="Times New Roman" w:eastAsia="Times New Roman" w:hAnsi="Times New Roman" w:cs="Times New Roman"/>
          <w:u w:val="single"/>
        </w:rPr>
        <w:t xml:space="preserve">        </w:t>
      </w:r>
      <w:r>
        <w:t>两图的实验现象，可以初步得到的结论是：在物体速度相同时，质量越大，动能越大；</w:t>
      </w:r>
    </w:p>
    <w:p w14:paraId="63C1916C" w14:textId="77777777" w:rsidR="002A650F" w:rsidRDefault="00000000">
      <w:pPr>
        <w:spacing w:line="360" w:lineRule="auto"/>
        <w:jc w:val="left"/>
        <w:textAlignment w:val="center"/>
      </w:pPr>
      <w:r>
        <w:t>（</w:t>
      </w:r>
      <w:r>
        <w:t>3</w:t>
      </w:r>
      <w:r>
        <w:t>）用甲、丙两图的实验现象所得到的结论，可以解释汽车</w:t>
      </w:r>
      <w:r>
        <w:rPr>
          <w:rFonts w:ascii="Times New Roman" w:eastAsia="Times New Roman" w:hAnsi="Times New Roman" w:cs="Times New Roman"/>
          <w:u w:val="single"/>
        </w:rPr>
        <w:t xml:space="preserve">       </w:t>
      </w:r>
      <w:r>
        <w:t>（选填</w:t>
      </w:r>
      <w:r>
        <w:t>“</w:t>
      </w:r>
      <w:r>
        <w:t>超载</w:t>
      </w:r>
      <w:r>
        <w:t>”</w:t>
      </w:r>
      <w:r>
        <w:t>或</w:t>
      </w:r>
      <w:r>
        <w:t>“</w:t>
      </w:r>
      <w:r>
        <w:t>超速</w:t>
      </w:r>
      <w:r>
        <w:t>”</w:t>
      </w:r>
      <w:r>
        <w:t>）行驶时危险性大的原因；</w:t>
      </w:r>
    </w:p>
    <w:p w14:paraId="13F4D9D1" w14:textId="77777777" w:rsidR="002A650F" w:rsidRDefault="00000000">
      <w:pPr>
        <w:spacing w:line="360" w:lineRule="auto"/>
        <w:jc w:val="left"/>
        <w:textAlignment w:val="center"/>
      </w:pPr>
      <w:r>
        <w:t>（</w:t>
      </w:r>
      <w:r>
        <w:t>4</w:t>
      </w:r>
      <w:r>
        <w:t>）若在进行甲、丙两图实验时，丙图中木块被撞后滑出木板，为了使木块不滑出木板，再与甲图实验对比。在不改变木板长度的情况下，应采用的方法是</w:t>
      </w:r>
      <w:r>
        <w:rPr>
          <w:rFonts w:ascii="Times New Roman" w:eastAsia="Times New Roman" w:hAnsi="Times New Roman" w:cs="Times New Roman"/>
          <w:u w:val="single"/>
        </w:rPr>
        <w:t xml:space="preserve">     </w:t>
      </w:r>
      <w:r>
        <w:t>（选填下列选项序号）。</w:t>
      </w:r>
    </w:p>
    <w:p w14:paraId="3354EAE3" w14:textId="77777777" w:rsidR="002A650F" w:rsidRDefault="00000000">
      <w:pPr>
        <w:spacing w:line="360" w:lineRule="auto"/>
        <w:jc w:val="left"/>
        <w:textAlignment w:val="center"/>
      </w:pPr>
      <w:r>
        <w:t>A</w:t>
      </w:r>
      <w:r>
        <w:t>．换用质量更小的钢球</w:t>
      </w:r>
    </w:p>
    <w:p w14:paraId="5BC3D6A3" w14:textId="77777777" w:rsidR="002A650F" w:rsidRDefault="00000000">
      <w:pPr>
        <w:spacing w:line="360" w:lineRule="auto"/>
        <w:jc w:val="left"/>
        <w:textAlignment w:val="center"/>
      </w:pPr>
      <w:r>
        <w:t>B</w:t>
      </w:r>
      <w:r>
        <w:t>．给水平木板铺上毛巾</w:t>
      </w:r>
    </w:p>
    <w:p w14:paraId="030E12B2" w14:textId="77777777" w:rsidR="002A650F" w:rsidRDefault="00000000">
      <w:pPr>
        <w:spacing w:line="360" w:lineRule="auto"/>
        <w:jc w:val="left"/>
        <w:textAlignment w:val="center"/>
      </w:pPr>
      <w:r>
        <w:lastRenderedPageBreak/>
        <w:t>C</w:t>
      </w:r>
      <w:r>
        <w:t>．适当降低钢球的高度</w:t>
      </w:r>
    </w:p>
    <w:p w14:paraId="4DEFE438" w14:textId="77777777" w:rsidR="002A650F" w:rsidRDefault="00000000">
      <w:pPr>
        <w:spacing w:line="360" w:lineRule="auto"/>
        <w:jc w:val="left"/>
        <w:textAlignment w:val="center"/>
      </w:pPr>
      <w:r>
        <w:t>D</w:t>
      </w:r>
      <w:r>
        <w:t>．换用一个较重的木块</w:t>
      </w:r>
    </w:p>
    <w:p w14:paraId="071322F9"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速度</w:t>
      </w:r>
      <w:r>
        <w:rPr>
          <w:color w:val="FF0000"/>
        </w:rPr>
        <w:t xml:space="preserve">     </w:t>
      </w:r>
      <w:r>
        <w:rPr>
          <w:color w:val="FF0000"/>
        </w:rPr>
        <w:t>质量</w:t>
      </w:r>
      <w:r>
        <w:rPr>
          <w:color w:val="FF0000"/>
        </w:rPr>
        <w:t xml:space="preserve">     </w:t>
      </w:r>
      <w:r>
        <w:rPr>
          <w:color w:val="FF0000"/>
        </w:rPr>
        <w:t>甲、乙</w:t>
      </w:r>
      <w:r>
        <w:rPr>
          <w:color w:val="FF0000"/>
        </w:rPr>
        <w:t xml:space="preserve">     </w:t>
      </w:r>
      <w:r>
        <w:rPr>
          <w:color w:val="FF0000"/>
        </w:rPr>
        <w:t>超速</w:t>
      </w:r>
      <w:r>
        <w:rPr>
          <w:color w:val="FF0000"/>
        </w:rPr>
        <w:t xml:space="preserve">     C</w:t>
      </w:r>
    </w:p>
    <w:p w14:paraId="043160C9"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十次车祸九次快</w:t>
      </w:r>
      <w:r>
        <w:rPr>
          <w:color w:val="FF0000"/>
        </w:rPr>
        <w:t>”</w:t>
      </w:r>
      <w:r>
        <w:rPr>
          <w:color w:val="FF0000"/>
        </w:rPr>
        <w:t>指的是汽车的动能与速度有关，</w:t>
      </w:r>
      <w:r>
        <w:rPr>
          <w:color w:val="FF0000"/>
        </w:rPr>
        <w:t>“</w:t>
      </w:r>
      <w:r>
        <w:rPr>
          <w:color w:val="FF0000"/>
        </w:rPr>
        <w:t>安全驾驶莫超载</w:t>
      </w:r>
      <w:r>
        <w:rPr>
          <w:color w:val="FF0000"/>
        </w:rPr>
        <w:t>”</w:t>
      </w:r>
      <w:r>
        <w:rPr>
          <w:color w:val="FF0000"/>
        </w:rPr>
        <w:t>指的是汽车的动能与质量有关。</w:t>
      </w:r>
    </w:p>
    <w:p w14:paraId="755AA694" w14:textId="77777777" w:rsidR="002A650F"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分析甲、乙图知小球的质量不相同，下落的高度相同，则到达水平面时的速度相同，推动木块移动的距离越远，故可以得出：在速度相同时，质量越大，动能越大。</w:t>
      </w:r>
    </w:p>
    <w:p w14:paraId="31B5785F" w14:textId="77777777" w:rsidR="002A650F"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分析甲、丙图知小球的质量相同，下落的高度不同，下落的高度越高，到达水平面时的速度越大，推动木块移动的距离越远，故可以得出：在质量相同时，速度越大，动能越大。因此可以解释汽车超速行驶时危险性大的原因。</w:t>
      </w:r>
    </w:p>
    <w:p w14:paraId="19D7B10D" w14:textId="77777777" w:rsidR="002A650F"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[5]A</w:t>
      </w:r>
      <w:r>
        <w:rPr>
          <w:color w:val="FF0000"/>
        </w:rPr>
        <w:t>．在进行甲、丙两图实验时，丙图中木块被撞后滑出木板，为了使木块不滑出木板，如果换用质量更小的钢球，则没有控制质量相同，故</w:t>
      </w:r>
      <w:r>
        <w:rPr>
          <w:color w:val="FF0000"/>
        </w:rPr>
        <w:t>A</w:t>
      </w:r>
      <w:r>
        <w:rPr>
          <w:color w:val="FF0000"/>
        </w:rPr>
        <w:t>不符合题意；</w:t>
      </w:r>
    </w:p>
    <w:p w14:paraId="02AFFFB7" w14:textId="77777777" w:rsidR="002A650F" w:rsidRDefault="00000000">
      <w:pPr>
        <w:shd w:val="clear" w:color="auto" w:fill="F2F2F2"/>
        <w:spacing w:line="360" w:lineRule="auto"/>
        <w:jc w:val="left"/>
        <w:textAlignment w:val="center"/>
        <w:rPr>
          <w:color w:val="FF0000"/>
        </w:rPr>
      </w:pPr>
      <w:r>
        <w:rPr>
          <w:color w:val="FF0000"/>
        </w:rPr>
        <w:t>B</w:t>
      </w:r>
      <w:r>
        <w:rPr>
          <w:color w:val="FF0000"/>
        </w:rPr>
        <w:t>．给水平木板铺上毛巾，不能与甲控制相同的接触面，故</w:t>
      </w:r>
      <w:r>
        <w:rPr>
          <w:color w:val="FF0000"/>
        </w:rPr>
        <w:t>B</w:t>
      </w:r>
      <w:r>
        <w:rPr>
          <w:color w:val="FF0000"/>
        </w:rPr>
        <w:t>不符合题意；</w:t>
      </w:r>
    </w:p>
    <w:p w14:paraId="34F1C79A" w14:textId="77777777" w:rsidR="002A650F" w:rsidRDefault="00000000">
      <w:pPr>
        <w:shd w:val="clear" w:color="auto" w:fill="F2F2F2"/>
        <w:spacing w:line="360" w:lineRule="auto"/>
        <w:jc w:val="left"/>
        <w:textAlignment w:val="center"/>
        <w:rPr>
          <w:color w:val="FF0000"/>
        </w:rPr>
      </w:pPr>
      <w:r>
        <w:rPr>
          <w:color w:val="FF0000"/>
        </w:rPr>
        <w:t>C</w:t>
      </w:r>
      <w:r>
        <w:rPr>
          <w:color w:val="FF0000"/>
        </w:rPr>
        <w:t>．适当降低钢球的高度，小球的动能减小，撞击木块前进的距离变小，就不会掉落了，故</w:t>
      </w:r>
      <w:r>
        <w:rPr>
          <w:color w:val="FF0000"/>
        </w:rPr>
        <w:t>C</w:t>
      </w:r>
      <w:r>
        <w:rPr>
          <w:color w:val="FF0000"/>
        </w:rPr>
        <w:t>符合题意；</w:t>
      </w:r>
    </w:p>
    <w:p w14:paraId="3A833AA9" w14:textId="77777777" w:rsidR="002A650F" w:rsidRDefault="00000000">
      <w:pPr>
        <w:shd w:val="clear" w:color="auto" w:fill="F2F2F2"/>
        <w:spacing w:line="360" w:lineRule="auto"/>
        <w:jc w:val="left"/>
        <w:textAlignment w:val="center"/>
        <w:rPr>
          <w:color w:val="FF0000"/>
        </w:rPr>
      </w:pPr>
      <w:r>
        <w:rPr>
          <w:color w:val="FF0000"/>
        </w:rPr>
        <w:t>D</w:t>
      </w:r>
      <w:r>
        <w:rPr>
          <w:color w:val="FF0000"/>
        </w:rPr>
        <w:t>．换用一个较重的硬木块，不能与甲控制相同的质量，无法利用木块被撞击后滑动距离来比较动能的大小，故</w:t>
      </w:r>
      <w:r>
        <w:rPr>
          <w:color w:val="FF0000"/>
        </w:rPr>
        <w:t>D</w:t>
      </w:r>
      <w:r>
        <w:rPr>
          <w:color w:val="FF0000"/>
        </w:rPr>
        <w:t>不符合题意。</w:t>
      </w:r>
    </w:p>
    <w:p w14:paraId="576E3C76"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3B125741" w14:textId="77777777" w:rsidR="002A650F"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小明认为车祸的危害程度与汽车的动能大小有关，于是他进行了如下探究：</w:t>
      </w:r>
    </w:p>
    <w:p w14:paraId="49AA3107"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FFFDE63" wp14:editId="4603611E">
            <wp:extent cx="5086350" cy="971550"/>
            <wp:effectExtent l="0" t="0" r="3810" b="3810"/>
            <wp:docPr id="100023" name="图片 100023" descr="@@@40a065bb-1441-4f73-9e53-6121cbeef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0a065bb-1441-4f73-9e53-6121cbeeff91"/>
                    <pic:cNvPicPr>
                      <a:picLocks noChangeAspect="1"/>
                    </pic:cNvPicPr>
                  </pic:nvPicPr>
                  <pic:blipFill>
                    <a:blip r:embed="rId19"/>
                    <a:stretch>
                      <a:fillRect/>
                    </a:stretch>
                  </pic:blipFill>
                  <pic:spPr>
                    <a:xfrm>
                      <a:off x="0" y="0"/>
                      <a:ext cx="5086350" cy="971550"/>
                    </a:xfrm>
                    <a:prstGeom prst="rect">
                      <a:avLst/>
                    </a:prstGeom>
                  </pic:spPr>
                </pic:pic>
              </a:graphicData>
            </a:graphic>
          </wp:inline>
        </w:drawing>
      </w:r>
    </w:p>
    <w:p w14:paraId="2127C046" w14:textId="77777777" w:rsidR="002A650F" w:rsidRDefault="00000000">
      <w:pPr>
        <w:spacing w:line="360" w:lineRule="auto"/>
        <w:jc w:val="left"/>
        <w:textAlignment w:val="center"/>
      </w:pPr>
      <w:r>
        <w:t>（</w:t>
      </w:r>
      <w:r>
        <w:t>1</w:t>
      </w:r>
      <w:r>
        <w:t>）由</w:t>
      </w:r>
      <w:r>
        <w:t>“</w:t>
      </w:r>
      <w:r>
        <w:t>十次车祸九次快</w:t>
      </w:r>
      <w:r>
        <w:t>”</w:t>
      </w:r>
      <w:r>
        <w:t>可猜想：汽车的动能可能跟速度有关；由</w:t>
      </w:r>
      <w:r>
        <w:t>“</w:t>
      </w:r>
      <w:r>
        <w:t>安全驾驶莫超载</w:t>
      </w:r>
      <w:r>
        <w:t>”</w:t>
      </w:r>
      <w:r>
        <w:t>可猜想：汽车的动能可能跟速度有关；</w:t>
      </w:r>
    </w:p>
    <w:p w14:paraId="0D07F208" w14:textId="77777777" w:rsidR="002A650F" w:rsidRDefault="00000000">
      <w:pPr>
        <w:spacing w:line="360" w:lineRule="auto"/>
        <w:jc w:val="left"/>
        <w:textAlignment w:val="center"/>
      </w:pPr>
      <w:r>
        <w:t>（</w:t>
      </w:r>
      <w:r>
        <w:t>2</w:t>
      </w:r>
      <w:r>
        <w:t>）小明做了如图所示的三次实验：用金属球模拟汽车，让金属球从斜槽的某一高度由静止开始滚下，碰到水平面上的小木块，将小木块撞出一段距离；</w:t>
      </w:r>
    </w:p>
    <w:p w14:paraId="04DCE404" w14:textId="77777777" w:rsidR="002A650F" w:rsidRDefault="00000000">
      <w:pPr>
        <w:spacing w:line="360" w:lineRule="auto"/>
        <w:jc w:val="left"/>
        <w:textAlignment w:val="center"/>
      </w:pPr>
      <w:r>
        <w:t>①</w:t>
      </w:r>
      <w:r>
        <w:t>实验通过观察</w:t>
      </w:r>
      <w:r>
        <w:rPr>
          <w:rFonts w:ascii="Times New Roman" w:eastAsia="Times New Roman" w:hAnsi="Times New Roman" w:cs="Times New Roman"/>
          <w:u w:val="single"/>
        </w:rPr>
        <w:t xml:space="preserve">          </w:t>
      </w:r>
      <w:r>
        <w:t>来比较小球动能的大小，这种研究问题的方法是</w:t>
      </w:r>
      <w:r>
        <w:rPr>
          <w:rFonts w:ascii="Times New Roman" w:eastAsia="Times New Roman" w:hAnsi="Times New Roman" w:cs="Times New Roman"/>
          <w:u w:val="single"/>
        </w:rPr>
        <w:t xml:space="preserve">          </w:t>
      </w:r>
      <w:r>
        <w:t>；</w:t>
      </w:r>
    </w:p>
    <w:p w14:paraId="29242F64" w14:textId="77777777" w:rsidR="002A650F" w:rsidRDefault="00000000">
      <w:pPr>
        <w:spacing w:line="360" w:lineRule="auto"/>
        <w:jc w:val="left"/>
        <w:textAlignment w:val="center"/>
      </w:pPr>
      <w:r>
        <w:t>②</w:t>
      </w:r>
      <w:r>
        <w:t>分析比较题甲、丙两组实验可得：物体质量相同时，速度越大，动能越</w:t>
      </w:r>
      <w:r>
        <w:rPr>
          <w:rFonts w:ascii="Times New Roman" w:eastAsia="Times New Roman" w:hAnsi="Times New Roman" w:cs="Times New Roman"/>
          <w:u w:val="single"/>
        </w:rPr>
        <w:t xml:space="preserve">           </w:t>
      </w:r>
      <w:r>
        <w:t>（选填</w:t>
      </w:r>
      <w:r>
        <w:t>“</w:t>
      </w:r>
      <w:r>
        <w:t>大</w:t>
      </w:r>
      <w:r>
        <w:t>”</w:t>
      </w:r>
      <w:r>
        <w:t>或</w:t>
      </w:r>
      <w:r>
        <w:t>“</w:t>
      </w:r>
      <w:r>
        <w:t>小</w:t>
      </w:r>
      <w:r>
        <w:t>”</w:t>
      </w:r>
      <w:r>
        <w:t>）；</w:t>
      </w:r>
    </w:p>
    <w:p w14:paraId="6C3AE32C" w14:textId="77777777" w:rsidR="002A650F" w:rsidRDefault="00000000">
      <w:pPr>
        <w:spacing w:line="360" w:lineRule="auto"/>
        <w:jc w:val="left"/>
        <w:textAlignment w:val="center"/>
      </w:pPr>
      <w:r>
        <w:lastRenderedPageBreak/>
        <w:t>③</w:t>
      </w:r>
      <w:r>
        <w:t>为了探究动能的大小与质量的关系，将质量不同的小球，使它们从斜面的</w:t>
      </w:r>
      <w:r>
        <w:rPr>
          <w:rFonts w:ascii="Times New Roman" w:eastAsia="Times New Roman" w:hAnsi="Times New Roman" w:cs="Times New Roman"/>
          <w:u w:val="single"/>
        </w:rPr>
        <w:t xml:space="preserve">          </w:t>
      </w:r>
      <w:r>
        <w:t>（选填</w:t>
      </w:r>
      <w:r>
        <w:t>“</w:t>
      </w:r>
      <w:r>
        <w:t>相同</w:t>
      </w:r>
      <w:r>
        <w:t>”</w:t>
      </w:r>
      <w:r>
        <w:t>或</w:t>
      </w:r>
      <w:r>
        <w:t>“</w:t>
      </w:r>
      <w:r>
        <w:t>不同</w:t>
      </w:r>
      <w:r>
        <w:t>”</w:t>
      </w:r>
      <w:r>
        <w:t>）高度由静止滚下，推动小木块做功；</w:t>
      </w:r>
    </w:p>
    <w:p w14:paraId="2A29F2A4" w14:textId="77777777" w:rsidR="002A650F" w:rsidRDefault="00000000">
      <w:pPr>
        <w:spacing w:line="360" w:lineRule="auto"/>
        <w:jc w:val="left"/>
        <w:textAlignment w:val="center"/>
      </w:pPr>
      <w:r>
        <w:t>（</w:t>
      </w:r>
      <w:r>
        <w:t>3</w:t>
      </w:r>
      <w:r>
        <w:t>）小明由此实验还联想到探究牛顿第一定律的实验，让同一金属球从同一斜面的同一高度由静止开始向下运动，到达毛巾、棉布以及玻璃三种不同水平面上继续向前运动直到停止，金属球在水平面运动的整个过程中，克服摩擦力做的功</w:t>
      </w:r>
      <w:r>
        <w:rPr>
          <w:rFonts w:ascii="Times New Roman" w:eastAsia="Times New Roman" w:hAnsi="Times New Roman" w:cs="Times New Roman"/>
          <w:u w:val="single"/>
        </w:rPr>
        <w:t xml:space="preserve">           </w:t>
      </w:r>
      <w:r>
        <w:t>（选填</w:t>
      </w:r>
      <w:r>
        <w:t>“</w:t>
      </w:r>
      <w:r>
        <w:t>相等</w:t>
      </w:r>
      <w:r>
        <w:t>”</w:t>
      </w:r>
      <w:r>
        <w:t>或</w:t>
      </w:r>
      <w:r>
        <w:t>“</w:t>
      </w:r>
      <w:r>
        <w:t>不相等</w:t>
      </w:r>
      <w:r>
        <w:t>”</w:t>
      </w:r>
      <w:r>
        <w:t>）。</w:t>
      </w:r>
    </w:p>
    <w:p w14:paraId="264E4789"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小木块被推动的距离</w:t>
      </w:r>
      <w:r>
        <w:rPr>
          <w:color w:val="FF0000"/>
        </w:rPr>
        <w:t xml:space="preserve">     </w:t>
      </w:r>
      <w:r>
        <w:rPr>
          <w:color w:val="FF0000"/>
        </w:rPr>
        <w:t>转换法</w:t>
      </w:r>
      <w:r>
        <w:rPr>
          <w:color w:val="FF0000"/>
        </w:rPr>
        <w:t xml:space="preserve">     </w:t>
      </w:r>
      <w:r>
        <w:rPr>
          <w:color w:val="FF0000"/>
        </w:rPr>
        <w:t>大</w:t>
      </w:r>
      <w:r>
        <w:rPr>
          <w:color w:val="FF0000"/>
        </w:rPr>
        <w:t xml:space="preserve">     </w:t>
      </w:r>
      <w:r>
        <w:rPr>
          <w:color w:val="FF0000"/>
        </w:rPr>
        <w:t>相同</w:t>
      </w:r>
      <w:r>
        <w:rPr>
          <w:color w:val="FF0000"/>
        </w:rPr>
        <w:t xml:space="preserve">     </w:t>
      </w:r>
      <w:r>
        <w:rPr>
          <w:color w:val="FF0000"/>
        </w:rPr>
        <w:t>相等</w:t>
      </w:r>
    </w:p>
    <w:p w14:paraId="241B10F6"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2</w:t>
      </w:r>
      <w:r>
        <w:rPr>
          <w:color w:val="FF0000"/>
        </w:rPr>
        <w:t>）</w:t>
      </w:r>
      <w:r>
        <w:rPr>
          <w:color w:val="FF0000"/>
        </w:rPr>
        <w:t>①[1][2]</w:t>
      </w:r>
      <w:r>
        <w:rPr>
          <w:color w:val="FF0000"/>
        </w:rPr>
        <w:t>实验通过观察木块移动的距离来比较小球动能的大小，木块移动的距离越大，说明小球的动能越大，这种研究问题的方法是转换法。</w:t>
      </w:r>
    </w:p>
    <w:p w14:paraId="3D667E11" w14:textId="77777777" w:rsidR="002A650F" w:rsidRDefault="00000000">
      <w:pPr>
        <w:shd w:val="clear" w:color="auto" w:fill="F2F2F2"/>
        <w:spacing w:line="360" w:lineRule="auto"/>
        <w:jc w:val="left"/>
        <w:textAlignment w:val="center"/>
        <w:rPr>
          <w:color w:val="FF0000"/>
        </w:rPr>
      </w:pPr>
      <w:r>
        <w:rPr>
          <w:color w:val="FF0000"/>
        </w:rPr>
        <w:t>②[3]</w:t>
      </w:r>
      <w:r>
        <w:rPr>
          <w:color w:val="FF0000"/>
        </w:rPr>
        <w:t>分析比较题甲、丙两组实验可得，小球的质量相同，甲图中小球到达水平面的速度较大，木块移动的距离较大，动能较大，可以得到物体质量相同时，速度越大，动能越大。</w:t>
      </w:r>
    </w:p>
    <w:p w14:paraId="1FFF1DB5" w14:textId="77777777" w:rsidR="002A650F" w:rsidRDefault="00000000">
      <w:pPr>
        <w:shd w:val="clear" w:color="auto" w:fill="F2F2F2"/>
        <w:spacing w:line="360" w:lineRule="auto"/>
        <w:jc w:val="left"/>
        <w:textAlignment w:val="center"/>
        <w:rPr>
          <w:color w:val="FF0000"/>
        </w:rPr>
      </w:pPr>
      <w:r>
        <w:rPr>
          <w:color w:val="FF0000"/>
        </w:rPr>
        <w:t>③[4]</w:t>
      </w:r>
      <w:r>
        <w:rPr>
          <w:color w:val="FF0000"/>
        </w:rPr>
        <w:t>为了探究动能的大小与质量的关系，小球的质量不同，到达水平面的速度不同，将质量不同的小球，使它们从斜面的相同高度由静止滚下，推动小木块做功。</w:t>
      </w:r>
    </w:p>
    <w:p w14:paraId="19235FD4" w14:textId="77777777" w:rsidR="002A650F"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3</w:t>
      </w:r>
      <w:r>
        <w:rPr>
          <w:color w:val="FF0000"/>
        </w:rPr>
        <w:t>）</w:t>
      </w:r>
      <w:r>
        <w:rPr>
          <w:color w:val="FF0000"/>
        </w:rPr>
        <w:t>[5]</w:t>
      </w:r>
      <w:r>
        <w:rPr>
          <w:color w:val="FF0000"/>
        </w:rPr>
        <w:t>小明由此实验还联想到探究牛顿第一定律的实验，让同一金属球从同一斜面的同一高度由静止开始向下运动，到达毛巾、棉布以及玻璃三种不同水平面上继续向前运动直到停止，金属球在水平面运动的整个过程中，物体克服摩擦力做功的能量来自物体的动能，而动能一开始是相等的，最终物体停下来，动能为零，所以克服摩擦力做的功相等。</w:t>
      </w:r>
    </w:p>
    <w:p w14:paraId="4760A107" w14:textId="77777777" w:rsidR="002A650F" w:rsidRDefault="00000000">
      <w:pPr>
        <w:tabs>
          <w:tab w:val="left" w:pos="1440"/>
        </w:tabs>
        <w:jc w:val="left"/>
      </w:pPr>
      <w:r>
        <w:rPr>
          <w:noProof/>
        </w:rPr>
        <w:drawing>
          <wp:inline distT="0" distB="0" distL="114300" distR="114300" wp14:anchorId="365B36E2" wp14:editId="64554228">
            <wp:extent cx="5609590" cy="475615"/>
            <wp:effectExtent l="0" t="0" r="13970" b="1206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8"/>
                    <a:stretch>
                      <a:fillRect/>
                    </a:stretch>
                  </pic:blipFill>
                  <pic:spPr>
                    <a:xfrm>
                      <a:off x="0" y="0"/>
                      <a:ext cx="5609590" cy="475615"/>
                    </a:xfrm>
                    <a:prstGeom prst="rect">
                      <a:avLst/>
                    </a:prstGeom>
                    <a:noFill/>
                    <a:ln>
                      <a:noFill/>
                    </a:ln>
                  </pic:spPr>
                </pic:pic>
              </a:graphicData>
            </a:graphic>
          </wp:inline>
        </w:drawing>
      </w:r>
    </w:p>
    <w:p w14:paraId="610E519F" w14:textId="77777777" w:rsidR="002A650F"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小刚在探究</w:t>
      </w:r>
      <w:r>
        <w:t>“</w:t>
      </w:r>
      <w:r>
        <w:t>重力势能的大小与哪些因素有关</w:t>
      </w:r>
      <w:r>
        <w:t>”</w:t>
      </w:r>
      <w:r>
        <w:t>的实验时，提出了如下猜想：</w:t>
      </w:r>
    </w:p>
    <w:p w14:paraId="7D5E36EC" w14:textId="77777777" w:rsidR="002A650F" w:rsidRDefault="00000000">
      <w:pPr>
        <w:spacing w:line="360" w:lineRule="auto"/>
        <w:jc w:val="left"/>
        <w:textAlignment w:val="center"/>
      </w:pPr>
      <w:r>
        <w:t>猜想一：物体的重力势能与物体的质量有关；</w:t>
      </w:r>
    </w:p>
    <w:p w14:paraId="226DE6BC" w14:textId="77777777" w:rsidR="002A650F" w:rsidRDefault="00000000">
      <w:pPr>
        <w:spacing w:line="360" w:lineRule="auto"/>
        <w:jc w:val="left"/>
        <w:textAlignment w:val="center"/>
      </w:pPr>
      <w:r>
        <w:t>猜想二：物体的重力势能与物体所在高度有关。</w:t>
      </w:r>
    </w:p>
    <w:p w14:paraId="6D397C75" w14:textId="77777777" w:rsidR="002A650F" w:rsidRDefault="00000000">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51687D41" w14:textId="77777777" w:rsidR="002A650F" w:rsidRDefault="00000000">
      <w:pPr>
        <w:spacing w:line="360" w:lineRule="auto"/>
        <w:jc w:val="left"/>
        <w:textAlignment w:val="center"/>
      </w:pPr>
      <w:r>
        <w:t>（</w:t>
      </w:r>
      <w:r>
        <w:t>1</w:t>
      </w:r>
      <w:r>
        <w:t>）实验探究的是</w:t>
      </w:r>
      <w:r>
        <w:t xml:space="preserve"> </w:t>
      </w:r>
      <w:r>
        <w:rPr>
          <w:rFonts w:ascii="Times New Roman" w:eastAsia="Times New Roman" w:hAnsi="Times New Roman" w:cs="Times New Roman"/>
          <w:u w:val="single"/>
        </w:rPr>
        <w:t xml:space="preserve">           </w:t>
      </w:r>
      <w:r>
        <w:t>（选填</w:t>
      </w:r>
      <w:r>
        <w:t>“</w:t>
      </w:r>
      <w:r>
        <w:t>重物</w:t>
      </w:r>
      <w:r>
        <w:t>”</w:t>
      </w:r>
      <w:r>
        <w:t>或</w:t>
      </w:r>
      <w:r>
        <w:t>“</w:t>
      </w:r>
      <w:r>
        <w:t>小桌</w:t>
      </w:r>
      <w:r>
        <w:t>”</w:t>
      </w:r>
      <w:r>
        <w:t>）的重力势能；</w:t>
      </w:r>
    </w:p>
    <w:p w14:paraId="3099FE0E" w14:textId="77777777" w:rsidR="002A650F" w:rsidRDefault="00000000">
      <w:pPr>
        <w:spacing w:line="360" w:lineRule="auto"/>
        <w:jc w:val="left"/>
        <w:textAlignment w:val="center"/>
      </w:pPr>
      <w:r>
        <w:t>（</w:t>
      </w:r>
      <w:r>
        <w:t>2</w:t>
      </w:r>
      <w:r>
        <w:t>）实验中通过比较</w:t>
      </w:r>
      <w:r>
        <w:t xml:space="preserve"> </w:t>
      </w:r>
      <w:r>
        <w:rPr>
          <w:rFonts w:ascii="Times New Roman" w:eastAsia="Times New Roman" w:hAnsi="Times New Roman" w:cs="Times New Roman"/>
          <w:u w:val="single"/>
        </w:rPr>
        <w:t xml:space="preserve">           </w:t>
      </w:r>
      <w:r>
        <w:t>来判断物体重力势能的大小；</w:t>
      </w:r>
    </w:p>
    <w:p w14:paraId="1EB437F4" w14:textId="77777777" w:rsidR="002A650F" w:rsidRDefault="00000000">
      <w:pPr>
        <w:spacing w:line="360" w:lineRule="auto"/>
        <w:jc w:val="left"/>
        <w:textAlignment w:val="center"/>
      </w:pPr>
      <w:r>
        <w:t>（</w:t>
      </w:r>
      <w:r>
        <w:t>3</w:t>
      </w:r>
      <w:r>
        <w:t>）观察甲和乙两组实验，可以验证猜想，得出结论：当物体</w:t>
      </w:r>
      <w:r>
        <w:t xml:space="preserve"> </w:t>
      </w:r>
      <w:r>
        <w:rPr>
          <w:rFonts w:ascii="Times New Roman" w:eastAsia="Times New Roman" w:hAnsi="Times New Roman" w:cs="Times New Roman"/>
          <w:u w:val="single"/>
        </w:rPr>
        <w:t xml:space="preserve">           </w:t>
      </w:r>
      <w:r>
        <w:t>时，物体所处高度越大，重力势能越大；</w:t>
      </w:r>
    </w:p>
    <w:p w14:paraId="02D34F74" w14:textId="77777777" w:rsidR="002A650F" w:rsidRDefault="00000000">
      <w:pPr>
        <w:spacing w:line="360" w:lineRule="auto"/>
        <w:jc w:val="left"/>
        <w:textAlignment w:val="center"/>
      </w:pPr>
      <w:r>
        <w:t>（</w:t>
      </w:r>
      <w:r>
        <w:t>4</w:t>
      </w:r>
      <w:r>
        <w:t>）通过比较</w:t>
      </w:r>
      <w:r>
        <w:t xml:space="preserve"> </w:t>
      </w:r>
      <w:r>
        <w:rPr>
          <w:rFonts w:ascii="Times New Roman" w:eastAsia="Times New Roman" w:hAnsi="Times New Roman" w:cs="Times New Roman"/>
          <w:u w:val="single"/>
        </w:rPr>
        <w:t xml:space="preserve">           </w:t>
      </w:r>
      <w:r>
        <w:t>（选填</w:t>
      </w:r>
      <w:r>
        <w:t>“</w:t>
      </w:r>
      <w:r>
        <w:t>甲和乙</w:t>
      </w:r>
      <w:r>
        <w:t>”</w:t>
      </w:r>
      <w:r>
        <w:t>、</w:t>
      </w:r>
      <w:r>
        <w:t>“</w:t>
      </w:r>
      <w:r>
        <w:t>乙和丙</w:t>
      </w:r>
      <w:r>
        <w:t>”</w:t>
      </w:r>
      <w:r>
        <w:t>或</w:t>
      </w:r>
      <w:r>
        <w:t>“</w:t>
      </w:r>
      <w:r>
        <w:t>甲和丙</w:t>
      </w:r>
      <w:r>
        <w:t>”</w:t>
      </w:r>
      <w:r>
        <w:t>）两图，可得出的结论是：物体所处高度相同时，物体</w:t>
      </w:r>
      <w:r>
        <w:t xml:space="preserve"> </w:t>
      </w:r>
      <w:r>
        <w:rPr>
          <w:rFonts w:ascii="Times New Roman" w:eastAsia="Times New Roman" w:hAnsi="Times New Roman" w:cs="Times New Roman"/>
          <w:u w:val="single"/>
        </w:rPr>
        <w:t xml:space="preserve">           </w:t>
      </w:r>
      <w:r>
        <w:t>，重力势能越大。</w:t>
      </w:r>
    </w:p>
    <w:p w14:paraId="7F9BD760" w14:textId="77777777" w:rsidR="002A650F"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35D7F25E" wp14:editId="3879C0F6">
            <wp:extent cx="2543175" cy="1333500"/>
            <wp:effectExtent l="0" t="0" r="1905" b="7620"/>
            <wp:docPr id="100025" name="图片 100025"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c55f885-7d1e-4e4c-ba46-e4b9ba95d586"/>
                    <pic:cNvPicPr>
                      <a:picLocks noChangeAspect="1"/>
                    </pic:cNvPicPr>
                  </pic:nvPicPr>
                  <pic:blipFill>
                    <a:blip r:embed="rId20"/>
                    <a:stretch>
                      <a:fillRect/>
                    </a:stretch>
                  </pic:blipFill>
                  <pic:spPr>
                    <a:xfrm>
                      <a:off x="0" y="0"/>
                      <a:ext cx="2543175" cy="1333500"/>
                    </a:xfrm>
                    <a:prstGeom prst="rect">
                      <a:avLst/>
                    </a:prstGeom>
                  </pic:spPr>
                </pic:pic>
              </a:graphicData>
            </a:graphic>
          </wp:inline>
        </w:drawing>
      </w:r>
    </w:p>
    <w:p w14:paraId="18A26D99"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重物</w:t>
      </w:r>
      <w:r>
        <w:rPr>
          <w:color w:val="FF0000"/>
        </w:rPr>
        <w:t xml:space="preserve">     </w:t>
      </w:r>
      <w:r>
        <w:rPr>
          <w:color w:val="FF0000"/>
        </w:rPr>
        <w:t>桌腿陷入沙子的深度</w:t>
      </w:r>
      <w:r>
        <w:rPr>
          <w:color w:val="FF0000"/>
        </w:rPr>
        <w:t xml:space="preserve">     </w:t>
      </w:r>
      <w:r>
        <w:rPr>
          <w:color w:val="FF0000"/>
        </w:rPr>
        <w:t>质量相同</w:t>
      </w:r>
      <w:r>
        <w:rPr>
          <w:color w:val="FF0000"/>
        </w:rPr>
        <w:t xml:space="preserve">     </w:t>
      </w:r>
      <w:r>
        <w:rPr>
          <w:color w:val="FF0000"/>
        </w:rPr>
        <w:t>乙和丙</w:t>
      </w:r>
      <w:r>
        <w:rPr>
          <w:color w:val="FF0000"/>
        </w:rPr>
        <w:t xml:space="preserve">     </w:t>
      </w:r>
      <w:r>
        <w:rPr>
          <w:color w:val="FF0000"/>
        </w:rPr>
        <w:t>质量越大</w:t>
      </w:r>
    </w:p>
    <w:p w14:paraId="2A534A65"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让重物从高处落下，探究重力势能的大小与哪些因素有关实验中，探究的是重物的重力势能。</w:t>
      </w:r>
    </w:p>
    <w:p w14:paraId="5859C6ED" w14:textId="77777777" w:rsidR="002A650F"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实验中通过比较桌腿进入沙子的深浅来比较重力势能的大小的，桌腿进入沙堆越深，说明物体做的功越多，它具有的重力势能越大，运用了转换法。</w:t>
      </w:r>
    </w:p>
    <w:p w14:paraId="073161D2" w14:textId="77777777" w:rsidR="002A650F"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根据控制变量法的思想，研究重力势能与高度的关系要控制质量相同，比较甲、乙两图，物体的质量相同，乙图中物体的高度较大，桌腿进入沙子较深，说明它的重力势能较大，可以得出：物体的质量相同时，所在高度越高，重力势能越大。</w:t>
      </w:r>
    </w:p>
    <w:p w14:paraId="0C82621A" w14:textId="77777777" w:rsidR="002A650F"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[4][5]</w:t>
      </w:r>
      <w:r>
        <w:rPr>
          <w:color w:val="FF0000"/>
        </w:rPr>
        <w:t>探究重力势能与质量的关系时，应保持物体的高度相同。乙和丙两图满足实验要求；丙图质量大，桌腿进入沙子较深，说明物体所处高度相同时，物体质量越大，重力势能越大。</w:t>
      </w:r>
    </w:p>
    <w:p w14:paraId="00FA2464" w14:textId="77777777" w:rsidR="002A650F"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如图所示，为</w:t>
      </w:r>
      <w:r>
        <w:t>“</w:t>
      </w:r>
      <w:r>
        <w:t>探究影响重力势能大小的因素</w:t>
      </w:r>
      <w:r>
        <w:t>”</w:t>
      </w:r>
      <w:r>
        <w:t>，实验小组同学准备了甲、乙两个体积相同、质量不同的小球</w:t>
      </w:r>
      <w:r>
        <w:object w:dxaOrig="968" w:dyaOrig="318" w14:anchorId="31EC7B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f83bcd70209b3774fbc2a48c9a19991" style="width:48.4pt;height:15.75pt" o:ole="">
            <v:imagedata r:id="rId21" o:title="eqIdcf83bcd70209b3774fbc2a48c9a19991"/>
          </v:shape>
          <o:OLEObject Type="Embed" ProgID="Equation.DSMT4" ShapeID="_x0000_i1025" DrawAspect="Content" ObjectID="_1807255365" r:id="rId22"/>
        </w:object>
      </w:r>
      <w:r>
        <w:t>，让小球从不同高度下落到沙盘中；</w:t>
      </w:r>
    </w:p>
    <w:p w14:paraId="1752B280"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8555609" wp14:editId="5CD281D1">
            <wp:extent cx="2133600" cy="1533525"/>
            <wp:effectExtent l="0" t="0" r="0" b="5715"/>
            <wp:docPr id="100027" name="图片 100027"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79e805c-ea8e-40bb-97c1-84ef662e9ac8"/>
                    <pic:cNvPicPr>
                      <a:picLocks noChangeAspect="1"/>
                    </pic:cNvPicPr>
                  </pic:nvPicPr>
                  <pic:blipFill>
                    <a:blip r:embed="rId23"/>
                    <a:stretch>
                      <a:fillRect/>
                    </a:stretch>
                  </pic:blipFill>
                  <pic:spPr>
                    <a:xfrm>
                      <a:off x="0" y="0"/>
                      <a:ext cx="2133600" cy="1533525"/>
                    </a:xfrm>
                    <a:prstGeom prst="rect">
                      <a:avLst/>
                    </a:prstGeom>
                  </pic:spPr>
                </pic:pic>
              </a:graphicData>
            </a:graphic>
          </wp:inline>
        </w:drawing>
      </w:r>
    </w:p>
    <w:p w14:paraId="5A968562" w14:textId="77777777" w:rsidR="002A650F" w:rsidRDefault="00000000">
      <w:pPr>
        <w:spacing w:line="360" w:lineRule="auto"/>
        <w:jc w:val="left"/>
        <w:textAlignment w:val="center"/>
      </w:pPr>
      <w:r>
        <w:t>（</w:t>
      </w:r>
      <w:r>
        <w:t>1</w:t>
      </w:r>
      <w:r>
        <w:t>）实验中通过观察比较</w:t>
      </w:r>
      <w:r>
        <w:rPr>
          <w:rFonts w:ascii="Times New Roman" w:eastAsia="Times New Roman" w:hAnsi="Times New Roman" w:cs="Times New Roman"/>
          <w:u w:val="single"/>
        </w:rPr>
        <w:t xml:space="preserve">      </w:t>
      </w:r>
      <w:r>
        <w:t>来比较重力势能的大小；</w:t>
      </w:r>
    </w:p>
    <w:p w14:paraId="5B87DE5F" w14:textId="77777777" w:rsidR="002A650F" w:rsidRDefault="00000000">
      <w:pPr>
        <w:spacing w:line="360" w:lineRule="auto"/>
        <w:jc w:val="left"/>
        <w:textAlignment w:val="center"/>
      </w:pPr>
      <w:r>
        <w:t>（</w:t>
      </w:r>
      <w:r>
        <w:t>2</w:t>
      </w:r>
      <w:r>
        <w:t>）通过实验</w:t>
      </w:r>
      <w:r>
        <w:t>A</w:t>
      </w:r>
      <w:r>
        <w:t>、</w:t>
      </w:r>
      <w:r>
        <w:t>B</w:t>
      </w:r>
      <w:r>
        <w:t>，实验小组的同学们发现</w:t>
      </w:r>
      <w:r>
        <w:rPr>
          <w:rFonts w:ascii="Times New Roman" w:eastAsia="Times New Roman" w:hAnsi="Times New Roman" w:cs="Times New Roman"/>
          <w:u w:val="single"/>
        </w:rPr>
        <w:t xml:space="preserve">      </w:t>
      </w:r>
      <w:r>
        <w:t>是影响重力势能大小的因素；</w:t>
      </w:r>
    </w:p>
    <w:p w14:paraId="066ADBE6" w14:textId="77777777" w:rsidR="002A650F" w:rsidRDefault="00000000">
      <w:pPr>
        <w:spacing w:line="360" w:lineRule="auto"/>
        <w:jc w:val="left"/>
        <w:textAlignment w:val="center"/>
      </w:pPr>
      <w:r>
        <w:t>（</w:t>
      </w:r>
      <w:r>
        <w:t>3</w:t>
      </w:r>
      <w:r>
        <w:t>）通过实验</w:t>
      </w:r>
      <w:r>
        <w:t>B</w:t>
      </w:r>
      <w:r>
        <w:t>、</w:t>
      </w:r>
      <w:r>
        <w:t>C</w:t>
      </w:r>
      <w:r>
        <w:t>，可得结论：</w:t>
      </w:r>
      <w:r>
        <w:rPr>
          <w:rFonts w:ascii="Times New Roman" w:eastAsia="Times New Roman" w:hAnsi="Times New Roman" w:cs="Times New Roman"/>
          <w:u w:val="single"/>
        </w:rPr>
        <w:t xml:space="preserve">      </w:t>
      </w:r>
      <w:r>
        <w:t>；</w:t>
      </w:r>
    </w:p>
    <w:p w14:paraId="4C82C3EC" w14:textId="77777777" w:rsidR="002A650F" w:rsidRDefault="00000000">
      <w:pPr>
        <w:spacing w:line="360" w:lineRule="auto"/>
        <w:jc w:val="left"/>
        <w:textAlignment w:val="center"/>
      </w:pPr>
      <w:r>
        <w:t>（</w:t>
      </w:r>
      <w:r>
        <w:t>4</w:t>
      </w:r>
      <w:r>
        <w:t>）实验小组的同学们又进一步学习了解到</w:t>
      </w:r>
      <w:r>
        <w:t>“</w:t>
      </w:r>
      <w:r>
        <w:t>在物体自由下落（即物体仅在重力作用下竖直向下运动）过程中，重力势能减少的数量等于重力所做的功</w:t>
      </w:r>
      <w:r>
        <w:t>”</w:t>
      </w:r>
      <w:r>
        <w:t>。因此实验小组开展了研究重力势能减少的实验，如图所示，让一物体从</w:t>
      </w:r>
      <w:r>
        <w:rPr>
          <w:rFonts w:ascii="Times New Roman" w:eastAsia="Times New Roman" w:hAnsi="Times New Roman" w:cs="Times New Roman"/>
          <w:i/>
        </w:rPr>
        <w:t>a</w:t>
      </w:r>
      <w:r>
        <w:t>点自由下落（空气阻力不计），实验数据记录</w:t>
      </w:r>
      <w:r>
        <w:lastRenderedPageBreak/>
        <w:t>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63"/>
        <w:gridCol w:w="506"/>
        <w:gridCol w:w="506"/>
        <w:gridCol w:w="506"/>
        <w:gridCol w:w="453"/>
      </w:tblGrid>
      <w:tr w:rsidR="002A650F" w14:paraId="5898C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A30582" w14:textId="77777777" w:rsidR="002A650F" w:rsidRDefault="00000000">
            <w:pPr>
              <w:spacing w:line="360" w:lineRule="auto"/>
              <w:jc w:val="center"/>
              <w:textAlignment w:val="center"/>
            </w:pPr>
            <w:r>
              <w:t>物体质量</w:t>
            </w:r>
            <w:r>
              <w:rPr>
                <w:rFonts w:ascii="Times New Roman" w:eastAsia="Times New Roman" w:hAnsi="Times New Roman" w:cs="Times New Roman"/>
                <w:i/>
              </w:rPr>
              <w:t>m</w:t>
            </w:r>
            <w: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71EB9" w14:textId="77777777" w:rsidR="002A650F"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27885" w14:textId="77777777" w:rsidR="002A650F"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673F0" w14:textId="77777777" w:rsidR="002A650F"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A8E11" w14:textId="77777777" w:rsidR="002A650F" w:rsidRDefault="00000000">
            <w:pPr>
              <w:spacing w:line="360" w:lineRule="auto"/>
              <w:jc w:val="center"/>
              <w:textAlignment w:val="center"/>
            </w:pPr>
            <w:r>
              <w:t>2</w:t>
            </w:r>
          </w:p>
        </w:tc>
      </w:tr>
      <w:tr w:rsidR="002A650F" w14:paraId="30DA6F6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711E9" w14:textId="77777777" w:rsidR="002A650F" w:rsidRDefault="00000000">
            <w:pPr>
              <w:spacing w:line="360" w:lineRule="auto"/>
              <w:jc w:val="center"/>
              <w:textAlignment w:val="center"/>
            </w:pPr>
            <w:r>
              <w:t>下落高度</w:t>
            </w:r>
            <w:r>
              <w:rPr>
                <w:rFonts w:ascii="Times New Roman" w:eastAsia="Times New Roman" w:hAnsi="Times New Roman" w:cs="Times New Roman"/>
                <w:i/>
              </w:rPr>
              <w:t>h</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E70C3D" w14:textId="77777777" w:rsidR="002A650F" w:rsidRDefault="00000000">
            <w:pPr>
              <w:spacing w:line="360" w:lineRule="auto"/>
              <w:jc w:val="center"/>
              <w:textAlignment w:val="center"/>
            </w:pP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D258C" w14:textId="77777777" w:rsidR="002A650F" w:rsidRDefault="00000000">
            <w:pPr>
              <w:spacing w:line="360" w:lineRule="auto"/>
              <w:jc w:val="center"/>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265E34" w14:textId="77777777" w:rsidR="002A650F" w:rsidRDefault="00000000">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8AB8E" w14:textId="77777777" w:rsidR="002A650F" w:rsidRDefault="00000000">
            <w:pPr>
              <w:spacing w:line="360" w:lineRule="auto"/>
              <w:jc w:val="center"/>
              <w:textAlignment w:val="center"/>
            </w:pPr>
            <w:r>
              <w:t>2</w:t>
            </w:r>
          </w:p>
        </w:tc>
      </w:tr>
      <w:tr w:rsidR="002A650F" w14:paraId="1EBC09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0B655" w14:textId="77777777" w:rsidR="002A650F" w:rsidRDefault="00000000">
            <w:pPr>
              <w:spacing w:line="360" w:lineRule="auto"/>
              <w:jc w:val="center"/>
              <w:textAlignment w:val="center"/>
            </w:pPr>
            <w:r>
              <w:t>重力所做功</w:t>
            </w:r>
            <w:r>
              <w:rPr>
                <w:rFonts w:ascii="Times New Roman" w:eastAsia="Times New Roman" w:hAnsi="Times New Roman" w:cs="Times New Roman"/>
                <w:i/>
              </w:rPr>
              <w:t>W</w:t>
            </w:r>
            <w:r>
              <w:rPr>
                <w:rFonts w:ascii="Times New Roman" w:eastAsia="Times New Roman" w:hAnsi="Times New Roman" w:cs="Times New Roman"/>
                <w:i/>
                <w:vertAlign w:val="subscript"/>
              </w:rPr>
              <w:t>G</w:t>
            </w:r>
            <w:r>
              <w:t>/J</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FB4A5" w14:textId="77777777" w:rsidR="002A650F" w:rsidRDefault="00000000">
            <w:pPr>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1E8A4" w14:textId="77777777" w:rsidR="002A650F" w:rsidRDefault="00000000">
            <w:pPr>
              <w:spacing w:line="360" w:lineRule="auto"/>
              <w:jc w:val="center"/>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16DF75" w14:textId="77777777" w:rsidR="002A650F"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732FE" w14:textId="77777777" w:rsidR="002A650F" w:rsidRDefault="00000000">
            <w:pPr>
              <w:spacing w:line="360" w:lineRule="auto"/>
              <w:jc w:val="center"/>
              <w:textAlignment w:val="center"/>
            </w:pPr>
            <w:r>
              <w:t>40</w:t>
            </w:r>
          </w:p>
        </w:tc>
      </w:tr>
    </w:tbl>
    <w:p w14:paraId="2EC72071" w14:textId="77777777" w:rsidR="002A650F" w:rsidRDefault="00000000">
      <w:pPr>
        <w:spacing w:line="360" w:lineRule="auto"/>
        <w:jc w:val="left"/>
        <w:textAlignment w:val="center"/>
      </w:pPr>
      <w:r>
        <w:t>分析数据可知，该物体自由下落过程中，从</w:t>
      </w:r>
      <w:r>
        <w:rPr>
          <w:rFonts w:ascii="Times New Roman" w:eastAsia="Times New Roman" w:hAnsi="Times New Roman" w:cs="Times New Roman"/>
          <w:i/>
        </w:rPr>
        <w:t>a</w:t>
      </w:r>
      <w:r>
        <w:t>点到</w:t>
      </w:r>
      <w:r>
        <w:rPr>
          <w:rFonts w:ascii="Times New Roman" w:eastAsia="Times New Roman" w:hAnsi="Times New Roman" w:cs="Times New Roman"/>
          <w:i/>
        </w:rPr>
        <w:t>b</w:t>
      </w:r>
      <w:r>
        <w:t>点重力势能减少</w:t>
      </w:r>
      <w:r>
        <w:rPr>
          <w:rFonts w:ascii="Times New Roman" w:eastAsia="Times New Roman" w:hAnsi="Times New Roman" w:cs="Times New Roman"/>
          <w:u w:val="single"/>
        </w:rPr>
        <w:t xml:space="preserve">      </w:t>
      </w:r>
      <w:r>
        <w:t>J</w:t>
      </w:r>
      <w:r>
        <w:t>。进一步拓展思考，若实验中物体质量为</w:t>
      </w:r>
      <w:r>
        <w:t>5kg</w:t>
      </w:r>
      <w:r>
        <w:t>，其在自由下落过程中，从</w:t>
      </w:r>
      <w:r>
        <w:rPr>
          <w:rFonts w:ascii="Times New Roman" w:eastAsia="Times New Roman" w:hAnsi="Times New Roman" w:cs="Times New Roman"/>
          <w:i/>
        </w:rPr>
        <w:t>b</w:t>
      </w:r>
      <w:r>
        <w:t>点到</w:t>
      </w:r>
      <w:r>
        <w:rPr>
          <w:rFonts w:ascii="Times New Roman" w:eastAsia="Times New Roman" w:hAnsi="Times New Roman" w:cs="Times New Roman"/>
          <w:i/>
        </w:rPr>
        <w:t>d</w:t>
      </w:r>
      <w:r>
        <w:t>点的重力势能减少</w:t>
      </w:r>
      <w:r>
        <w:rPr>
          <w:rFonts w:ascii="Times New Roman" w:eastAsia="Times New Roman" w:hAnsi="Times New Roman" w:cs="Times New Roman"/>
          <w:u w:val="single"/>
        </w:rPr>
        <w:t xml:space="preserve">      </w:t>
      </w:r>
      <w:r>
        <w:t>J</w:t>
      </w:r>
      <w:r>
        <w:t>。</w:t>
      </w:r>
    </w:p>
    <w:p w14:paraId="28346E10"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2CB1402" wp14:editId="13CB457B">
            <wp:extent cx="1590675" cy="2114550"/>
            <wp:effectExtent l="0" t="0" r="9525" b="3810"/>
            <wp:docPr id="100029" name="图片 100029"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017e28-6e15-4c95-b58f-788893ee5a50"/>
                    <pic:cNvPicPr>
                      <a:picLocks noChangeAspect="1"/>
                    </pic:cNvPicPr>
                  </pic:nvPicPr>
                  <pic:blipFill>
                    <a:blip r:embed="rId24"/>
                    <a:stretch>
                      <a:fillRect/>
                    </a:stretch>
                  </pic:blipFill>
                  <pic:spPr>
                    <a:xfrm>
                      <a:off x="0" y="0"/>
                      <a:ext cx="1590675" cy="2114550"/>
                    </a:xfrm>
                    <a:prstGeom prst="rect">
                      <a:avLst/>
                    </a:prstGeom>
                  </pic:spPr>
                </pic:pic>
              </a:graphicData>
            </a:graphic>
          </wp:inline>
        </w:drawing>
      </w:r>
    </w:p>
    <w:p w14:paraId="7E6F1B93"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小球在沙盘中下陷的深度</w:t>
      </w:r>
      <w:r>
        <w:rPr>
          <w:color w:val="FF0000"/>
        </w:rPr>
        <w:t xml:space="preserve">     </w:t>
      </w:r>
      <w:r>
        <w:rPr>
          <w:color w:val="FF0000"/>
        </w:rPr>
        <w:t>高度</w:t>
      </w:r>
      <w:r>
        <w:rPr>
          <w:color w:val="FF0000"/>
        </w:rPr>
        <w:t xml:space="preserve">     </w:t>
      </w:r>
      <w:r>
        <w:rPr>
          <w:color w:val="FF0000"/>
        </w:rPr>
        <w:t>在高度一定时，物体重力越大，其重力势能越大</w:t>
      </w:r>
      <w:r>
        <w:rPr>
          <w:color w:val="FF0000"/>
        </w:rPr>
        <w:t xml:space="preserve">     6     60</w:t>
      </w:r>
    </w:p>
    <w:p w14:paraId="0781C659"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本实验中应用转换法，小球的重力势能大小是通过小球陷入细沙的深度来反映的。</w:t>
      </w:r>
    </w:p>
    <w:p w14:paraId="18A30632" w14:textId="77777777" w:rsidR="002A650F"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比较通过实验</w:t>
      </w:r>
      <w:r>
        <w:rPr>
          <w:color w:val="FF0000"/>
        </w:rPr>
        <w:t>A</w:t>
      </w:r>
      <w:r>
        <w:rPr>
          <w:color w:val="FF0000"/>
        </w:rPr>
        <w:t>、</w:t>
      </w:r>
      <w:r>
        <w:rPr>
          <w:color w:val="FF0000"/>
        </w:rPr>
        <w:t>B</w:t>
      </w:r>
      <w:r>
        <w:rPr>
          <w:color w:val="FF0000"/>
        </w:rPr>
        <w:t>，同一小球，下落高度不相同，</w:t>
      </w:r>
      <w:r>
        <w:rPr>
          <w:color w:val="FF0000"/>
        </w:rPr>
        <w:t>B</w:t>
      </w:r>
      <w:r>
        <w:rPr>
          <w:color w:val="FF0000"/>
        </w:rPr>
        <w:t>实验中球下落的高度大于</w:t>
      </w:r>
      <w:r>
        <w:rPr>
          <w:color w:val="FF0000"/>
        </w:rPr>
        <w:t>A</w:t>
      </w:r>
      <w:r>
        <w:rPr>
          <w:color w:val="FF0000"/>
        </w:rPr>
        <w:t>实验中的，发现</w:t>
      </w:r>
      <w:r>
        <w:rPr>
          <w:color w:val="FF0000"/>
        </w:rPr>
        <w:t>B</w:t>
      </w:r>
      <w:r>
        <w:rPr>
          <w:color w:val="FF0000"/>
        </w:rPr>
        <w:t>实验中球球陷入细沙的深度更大，说明</w:t>
      </w:r>
      <w:r>
        <w:rPr>
          <w:color w:val="FF0000"/>
        </w:rPr>
        <w:t>B</w:t>
      </w:r>
      <w:r>
        <w:rPr>
          <w:color w:val="FF0000"/>
        </w:rPr>
        <w:t>球的重力势能较大，由此可得出结论：当物体的质量一定时，下落高度越大，重力势能越大。</w:t>
      </w:r>
    </w:p>
    <w:p w14:paraId="4131790A" w14:textId="77777777" w:rsidR="002A650F" w:rsidRDefault="00000000">
      <w:pPr>
        <w:shd w:val="clear" w:color="auto" w:fill="F2F2F2"/>
        <w:spacing w:line="360" w:lineRule="auto"/>
        <w:jc w:val="left"/>
        <w:textAlignment w:val="center"/>
        <w:rPr>
          <w:color w:val="FF0000"/>
        </w:rPr>
      </w:pPr>
      <w:r>
        <w:rPr>
          <w:color w:val="FF0000"/>
        </w:rPr>
        <w:t>[3]</w:t>
      </w:r>
      <w:r>
        <w:rPr>
          <w:color w:val="FF0000"/>
        </w:rPr>
        <w:t>通过实验</w:t>
      </w:r>
      <w:r>
        <w:rPr>
          <w:color w:val="FF0000"/>
        </w:rPr>
        <w:t>B</w:t>
      </w:r>
      <w:r>
        <w:rPr>
          <w:color w:val="FF0000"/>
        </w:rPr>
        <w:t>、</w:t>
      </w:r>
      <w:r>
        <w:rPr>
          <w:color w:val="FF0000"/>
        </w:rPr>
        <w:t>C</w:t>
      </w:r>
      <w:r>
        <w:rPr>
          <w:color w:val="FF0000"/>
        </w:rPr>
        <w:t>，下落高度和运动路径相同，甲、乙两个体积相同、质量不同的小球</w:t>
      </w:r>
      <w:r>
        <w:rPr>
          <w:color w:val="FF0000"/>
        </w:rPr>
        <w:object w:dxaOrig="968" w:dyaOrig="318" w14:anchorId="78352E5C">
          <v:shape id="_x0000_i1026" type="#_x0000_t75" alt="eqIdcf83bcd70209b3774fbc2a48c9a19991" style="width:48.4pt;height:15.75pt" o:ole="">
            <v:imagedata r:id="rId21" o:title="eqIdcf83bcd70209b3774fbc2a48c9a19991"/>
          </v:shape>
          <o:OLEObject Type="Embed" ProgID="Equation.DSMT4" ShapeID="_x0000_i1026" DrawAspect="Content" ObjectID="_1807255366" r:id="rId25"/>
        </w:object>
      </w:r>
      <w:r>
        <w:rPr>
          <w:color w:val="FF0000"/>
        </w:rPr>
        <w:t>，发现</w:t>
      </w:r>
      <w:r>
        <w:rPr>
          <w:rFonts w:ascii="Times New Roman" w:eastAsia="Times New Roman" w:hAnsi="Times New Roman" w:cs="Times New Roman"/>
          <w:i/>
          <w:color w:val="FF0000"/>
        </w:rPr>
        <w:t>m</w:t>
      </w:r>
      <w:r>
        <w:rPr>
          <w:rFonts w:ascii="宋体" w:eastAsia="宋体" w:hAnsi="宋体" w:cs="宋体"/>
          <w:i/>
          <w:color w:val="FF0000"/>
          <w:vertAlign w:val="subscript"/>
        </w:rPr>
        <w:t>乙</w:t>
      </w:r>
      <w:r>
        <w:rPr>
          <w:color w:val="FF0000"/>
        </w:rPr>
        <w:t>球陷入细沙的深度更大，说明</w:t>
      </w:r>
      <w:r>
        <w:rPr>
          <w:rFonts w:ascii="Times New Roman" w:eastAsia="Times New Roman" w:hAnsi="Times New Roman" w:cs="Times New Roman"/>
          <w:i/>
          <w:color w:val="FF0000"/>
        </w:rPr>
        <w:t>m</w:t>
      </w:r>
      <w:r>
        <w:rPr>
          <w:rFonts w:ascii="宋体" w:eastAsia="宋体" w:hAnsi="宋体" w:cs="宋体"/>
          <w:i/>
          <w:color w:val="FF0000"/>
          <w:vertAlign w:val="subscript"/>
        </w:rPr>
        <w:t>乙</w:t>
      </w:r>
      <w:r>
        <w:rPr>
          <w:color w:val="FF0000"/>
        </w:rPr>
        <w:t>球的重力势能较大，由此可得出结论：当下落高度一定时，物体的质量越大，重力势能越大。</w:t>
      </w:r>
    </w:p>
    <w:p w14:paraId="21FD5C69" w14:textId="77777777" w:rsidR="002A650F"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该物体自由下落过程中，从</w:t>
      </w:r>
      <w:r>
        <w:rPr>
          <w:rFonts w:ascii="Times New Roman" w:eastAsia="Times New Roman" w:hAnsi="Times New Roman" w:cs="Times New Roman"/>
          <w:i/>
          <w:color w:val="FF0000"/>
        </w:rPr>
        <w:t>a</w:t>
      </w:r>
      <w:r>
        <w:rPr>
          <w:color w:val="FF0000"/>
        </w:rPr>
        <w:t>点到</w:t>
      </w:r>
      <w:r>
        <w:rPr>
          <w:rFonts w:ascii="Times New Roman" w:eastAsia="Times New Roman" w:hAnsi="Times New Roman" w:cs="Times New Roman"/>
          <w:i/>
          <w:color w:val="FF0000"/>
        </w:rPr>
        <w:t>b</w:t>
      </w:r>
      <w:r>
        <w:rPr>
          <w:color w:val="FF0000"/>
        </w:rPr>
        <w:t>点重力势能减少</w:t>
      </w:r>
    </w:p>
    <w:p w14:paraId="0FCEF194" w14:textId="77777777" w:rsidR="002A650F" w:rsidRDefault="00000000">
      <w:pPr>
        <w:shd w:val="clear" w:color="auto" w:fill="F2F2F2"/>
        <w:spacing w:line="360" w:lineRule="auto"/>
        <w:jc w:val="center"/>
        <w:textAlignment w:val="center"/>
        <w:rPr>
          <w:color w:val="FF0000"/>
        </w:rPr>
      </w:pPr>
      <w:r>
        <w:rPr>
          <w:color w:val="FF0000"/>
        </w:rPr>
        <w:object w:dxaOrig="4576" w:dyaOrig="316" w14:anchorId="2B4085D8">
          <v:shape id="_x0000_i1027" type="#_x0000_t75" alt="eqId5ebbdffea5c1ebebae2983afc3eb1f2b" style="width:228.75pt;height:15.75pt" o:ole="">
            <v:imagedata r:id="rId26" o:title="eqId5ebbdffea5c1ebebae2983afc3eb1f2b"/>
          </v:shape>
          <o:OLEObject Type="Embed" ProgID="Equation.DSMT4" ShapeID="_x0000_i1027" DrawAspect="Content" ObjectID="_1807255367" r:id="rId27"/>
        </w:object>
      </w:r>
    </w:p>
    <w:p w14:paraId="11166E8B" w14:textId="77777777" w:rsidR="002A650F" w:rsidRDefault="00000000">
      <w:pPr>
        <w:shd w:val="clear" w:color="auto" w:fill="F2F2F2"/>
        <w:spacing w:line="360" w:lineRule="auto"/>
        <w:jc w:val="left"/>
        <w:textAlignment w:val="center"/>
        <w:rPr>
          <w:color w:val="FF0000"/>
        </w:rPr>
      </w:pPr>
      <w:r>
        <w:rPr>
          <w:color w:val="FF0000"/>
        </w:rPr>
        <w:t>[5]</w:t>
      </w:r>
      <w:r>
        <w:rPr>
          <w:color w:val="FF0000"/>
        </w:rPr>
        <w:t>若实验中物体质量为</w:t>
      </w:r>
      <w:r>
        <w:rPr>
          <w:color w:val="FF0000"/>
        </w:rPr>
        <w:t>5kg</w:t>
      </w:r>
      <w:r>
        <w:rPr>
          <w:color w:val="FF0000"/>
        </w:rPr>
        <w:t>，其在自由下落过程中，从</w:t>
      </w:r>
      <w:r>
        <w:rPr>
          <w:rFonts w:ascii="Times New Roman" w:eastAsia="Times New Roman" w:hAnsi="Times New Roman" w:cs="Times New Roman"/>
          <w:i/>
          <w:color w:val="FF0000"/>
        </w:rPr>
        <w:t>b</w:t>
      </w:r>
      <w:r>
        <w:rPr>
          <w:color w:val="FF0000"/>
        </w:rPr>
        <w:t>点到</w:t>
      </w:r>
      <w:r>
        <w:rPr>
          <w:rFonts w:ascii="Times New Roman" w:eastAsia="Times New Roman" w:hAnsi="Times New Roman" w:cs="Times New Roman"/>
          <w:i/>
          <w:color w:val="FF0000"/>
        </w:rPr>
        <w:t>d</w:t>
      </w:r>
      <w:r>
        <w:rPr>
          <w:color w:val="FF0000"/>
        </w:rPr>
        <w:t>点的重力势能减少</w:t>
      </w:r>
    </w:p>
    <w:p w14:paraId="249B91AE" w14:textId="77777777" w:rsidR="002A650F" w:rsidRDefault="00000000">
      <w:pPr>
        <w:shd w:val="clear" w:color="auto" w:fill="F2F2F2"/>
        <w:spacing w:line="360" w:lineRule="auto"/>
        <w:jc w:val="center"/>
        <w:textAlignment w:val="center"/>
        <w:rPr>
          <w:rStyle w:val="apple-style-span"/>
          <w:rFonts w:eastAsia="黑体"/>
          <w:color w:val="FF0000"/>
          <w:szCs w:val="21"/>
        </w:rPr>
      </w:pPr>
      <w:r>
        <w:rPr>
          <w:color w:val="FF0000"/>
        </w:rPr>
        <w:object w:dxaOrig="6019" w:dyaOrig="316" w14:anchorId="655B8436">
          <v:shape id="_x0000_i1028" type="#_x0000_t75" alt="eqId54b7b5354edf22c0bf07f97d1a85f2a1" style="width:301.15pt;height:15.75pt" o:ole="">
            <v:imagedata r:id="rId28" o:title="eqId54b7b5354edf22c0bf07f97d1a85f2a1"/>
          </v:shape>
          <o:OLEObject Type="Embed" ProgID="Equation.DSMT4" ShapeID="_x0000_i1028" DrawAspect="Content" ObjectID="_1807255368" r:id="rId29"/>
        </w:object>
      </w:r>
    </w:p>
    <w:p w14:paraId="7F30891D" w14:textId="77777777" w:rsidR="002A650F" w:rsidRDefault="00000000">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5-2</w:t>
      </w:r>
      <w:r>
        <w:rPr>
          <w:rStyle w:val="apple-style-span"/>
          <w:rFonts w:eastAsia="黑体" w:hint="eastAsia"/>
          <w:szCs w:val="21"/>
        </w:rPr>
        <w:t>】</w:t>
      </w:r>
      <w:r>
        <w:t>小强所在的实验小组在</w:t>
      </w:r>
      <w:r>
        <w:t>“</w:t>
      </w:r>
      <w:r>
        <w:t>探究影响动能大小的因素</w:t>
      </w:r>
      <w:r>
        <w:t>”</w:t>
      </w:r>
      <w:r>
        <w:t>实验中，准备的器材有：质量分别为</w:t>
      </w:r>
      <w:r>
        <w:rPr>
          <w:rFonts w:ascii="Times New Roman" w:eastAsia="Times New Roman" w:hAnsi="Times New Roman" w:cs="Times New Roman"/>
          <w:i/>
        </w:rPr>
        <w:t>m</w:t>
      </w:r>
      <w:r>
        <w:t>、</w:t>
      </w:r>
      <w:r>
        <w:t>2</w:t>
      </w:r>
      <w:r>
        <w:rPr>
          <w:rFonts w:ascii="Times New Roman" w:eastAsia="Times New Roman" w:hAnsi="Times New Roman" w:cs="Times New Roman"/>
          <w:i/>
        </w:rPr>
        <w:t>m</w:t>
      </w:r>
      <w:r>
        <w:t>的两个钢球、木块</w:t>
      </w:r>
      <w:r>
        <w:t>B</w:t>
      </w:r>
      <w:r>
        <w:t>和斜面等，实验过程如图所示：</w:t>
      </w:r>
    </w:p>
    <w:p w14:paraId="040913A0"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2EBF62B" wp14:editId="314F8E56">
            <wp:extent cx="5276215" cy="664210"/>
            <wp:effectExtent l="0" t="0" r="12065" b="6350"/>
            <wp:docPr id="100031" name="图片 10003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f183677-de5f-4210-908d-f2b90f2e8245"/>
                    <pic:cNvPicPr>
                      <a:picLocks noChangeAspect="1"/>
                    </pic:cNvPicPr>
                  </pic:nvPicPr>
                  <pic:blipFill>
                    <a:blip r:embed="rId30"/>
                    <a:stretch>
                      <a:fillRect/>
                    </a:stretch>
                  </pic:blipFill>
                  <pic:spPr>
                    <a:xfrm>
                      <a:off x="0" y="0"/>
                      <a:ext cx="5276800" cy="664213"/>
                    </a:xfrm>
                    <a:prstGeom prst="rect">
                      <a:avLst/>
                    </a:prstGeom>
                  </pic:spPr>
                </pic:pic>
              </a:graphicData>
            </a:graphic>
          </wp:inline>
        </w:drawing>
      </w:r>
    </w:p>
    <w:p w14:paraId="6B429ECA" w14:textId="77777777" w:rsidR="002A650F" w:rsidRDefault="00000000">
      <w:pPr>
        <w:spacing w:line="360" w:lineRule="auto"/>
        <w:jc w:val="left"/>
        <w:textAlignment w:val="center"/>
      </w:pPr>
      <w:r>
        <w:t>（</w:t>
      </w:r>
      <w:r>
        <w:t>1</w:t>
      </w:r>
      <w:r>
        <w:t>）实验时钢球从斜面上某一高处由静止释放，通过比较</w:t>
      </w:r>
      <w:r>
        <w:rPr>
          <w:rFonts w:ascii="Times New Roman" w:eastAsia="Times New Roman" w:hAnsi="Times New Roman" w:cs="Times New Roman"/>
          <w:u w:val="single"/>
        </w:rPr>
        <w:t xml:space="preserve">        </w:t>
      </w:r>
      <w:r>
        <w:t>来反映钢球的动能大小；</w:t>
      </w:r>
    </w:p>
    <w:p w14:paraId="75D29807" w14:textId="77777777" w:rsidR="002A650F" w:rsidRDefault="00000000">
      <w:pPr>
        <w:spacing w:line="360" w:lineRule="auto"/>
        <w:jc w:val="left"/>
        <w:textAlignment w:val="center"/>
      </w:pPr>
      <w:r>
        <w:t>（</w:t>
      </w:r>
      <w:r>
        <w:t>2</w:t>
      </w:r>
      <w:r>
        <w:t>）比较甲、乙两图，可初步得出结论：动能的大小与物体的</w:t>
      </w:r>
      <w:r>
        <w:rPr>
          <w:rFonts w:ascii="Times New Roman" w:eastAsia="Times New Roman" w:hAnsi="Times New Roman" w:cs="Times New Roman"/>
          <w:u w:val="single"/>
        </w:rPr>
        <w:t xml:space="preserve">        </w:t>
      </w:r>
      <w:r>
        <w:t>有关；</w:t>
      </w:r>
    </w:p>
    <w:p w14:paraId="2B1F2D12" w14:textId="77777777" w:rsidR="002A650F" w:rsidRDefault="00000000">
      <w:pPr>
        <w:spacing w:line="360" w:lineRule="auto"/>
        <w:jc w:val="left"/>
        <w:textAlignment w:val="center"/>
      </w:pPr>
      <w:r>
        <w:t>（</w:t>
      </w:r>
      <w:r>
        <w:t>3</w:t>
      </w:r>
      <w:r>
        <w:t>）如图丁在研究物体的重力势能与哪些因素有关的实验中，三个相同的木桩被从空中静止释放的铁块撞击，陷入沙坑中的情况如图所示。若</w:t>
      </w:r>
      <w:r>
        <w:t>A</w:t>
      </w:r>
      <w:r>
        <w:t>、</w:t>
      </w:r>
      <w:r>
        <w:t>B</w:t>
      </w:r>
      <w:r>
        <w:t>两铁块质量相同，则两铁块下落高度关系</w:t>
      </w:r>
      <w:r>
        <w:rPr>
          <w:rFonts w:ascii="Times New Roman" w:eastAsia="Times New Roman" w:hAnsi="Times New Roman" w:cs="Times New Roman"/>
          <w:i/>
        </w:rPr>
        <w:t>h</w:t>
      </w:r>
      <w:r>
        <w:rPr>
          <w:rFonts w:ascii="Times New Roman" w:eastAsia="Times New Roman" w:hAnsi="Times New Roman" w:cs="Times New Roman"/>
          <w:i/>
          <w:vertAlign w:val="subscript"/>
        </w:rPr>
        <w:t>A</w:t>
      </w:r>
      <w:r>
        <w:rPr>
          <w:rFonts w:ascii="Times New Roman" w:eastAsia="Times New Roman" w:hAnsi="Times New Roman" w:cs="Times New Roman"/>
          <w:i/>
          <w:u w:val="single"/>
        </w:rPr>
        <w:t xml:space="preserve">        </w:t>
      </w:r>
      <w:r>
        <w:rPr>
          <w:rFonts w:ascii="Times New Roman" w:eastAsia="Times New Roman" w:hAnsi="Times New Roman" w:cs="Times New Roman"/>
          <w:i/>
        </w:rPr>
        <w:t>h</w:t>
      </w:r>
      <w:r>
        <w:rPr>
          <w:rFonts w:ascii="Times New Roman" w:eastAsia="Times New Roman" w:hAnsi="Times New Roman" w:cs="Times New Roman"/>
          <w:i/>
          <w:vertAlign w:val="subscript"/>
        </w:rPr>
        <w:t>B</w:t>
      </w:r>
      <w:r>
        <w:t>；若</w:t>
      </w:r>
      <w:r>
        <w:t>B</w:t>
      </w:r>
      <w:r>
        <w:t>、</w:t>
      </w:r>
      <w:r>
        <w:t>C</w:t>
      </w:r>
      <w:r>
        <w:t>两铁块下落的高度相同，则两铁块质量的关系</w:t>
      </w:r>
      <w:r>
        <w:rPr>
          <w:rFonts w:ascii="Times New Roman" w:eastAsia="Times New Roman" w:hAnsi="Times New Roman" w:cs="Times New Roman"/>
          <w:i/>
        </w:rPr>
        <w:t>m</w:t>
      </w:r>
      <w:r>
        <w:rPr>
          <w:rFonts w:ascii="Times New Roman" w:eastAsia="Times New Roman" w:hAnsi="Times New Roman" w:cs="Times New Roman"/>
          <w:i/>
          <w:vertAlign w:val="subscript"/>
        </w:rPr>
        <w:t>B</w:t>
      </w:r>
      <w:r>
        <w:rPr>
          <w:rFonts w:ascii="Times New Roman" w:eastAsia="Times New Roman" w:hAnsi="Times New Roman" w:cs="Times New Roman"/>
          <w:i/>
          <w:u w:val="single"/>
        </w:rPr>
        <w:t xml:space="preserve">        </w:t>
      </w:r>
      <w:r>
        <w:rPr>
          <w:rFonts w:ascii="Times New Roman" w:eastAsia="Times New Roman" w:hAnsi="Times New Roman" w:cs="Times New Roman"/>
          <w:i/>
        </w:rPr>
        <w:t>m</w:t>
      </w:r>
      <w:r>
        <w:rPr>
          <w:rFonts w:ascii="Times New Roman" w:eastAsia="Times New Roman" w:hAnsi="Times New Roman" w:cs="Times New Roman"/>
          <w:i/>
          <w:vertAlign w:val="subscript"/>
        </w:rPr>
        <w:t>C</w:t>
      </w:r>
      <w:r>
        <w:t>（以上两空均选填</w:t>
      </w:r>
      <w:r>
        <w:t>“</w:t>
      </w:r>
      <w:r>
        <w:t>大于</w:t>
      </w:r>
      <w:r>
        <w:t>”“</w:t>
      </w:r>
      <w:r>
        <w:t>等于</w:t>
      </w:r>
      <w:r>
        <w:t>”</w:t>
      </w:r>
      <w:r>
        <w:t>或</w:t>
      </w:r>
      <w:r>
        <w:t>“</w:t>
      </w:r>
      <w:r>
        <w:t>小于</w:t>
      </w:r>
      <w:r>
        <w:t>”</w:t>
      </w:r>
      <w:r>
        <w:t>）。</w:t>
      </w:r>
    </w:p>
    <w:p w14:paraId="6610CE00"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414545B" wp14:editId="2AF5131B">
            <wp:extent cx="1200150" cy="1095375"/>
            <wp:effectExtent l="0" t="0" r="3810" b="1905"/>
            <wp:docPr id="100033" name="图片 100033" descr="@@@60e2c16b-ce5f-4051-b29d-2aa8b7d2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0e2c16b-ce5f-4051-b29d-2aa8b7d27a8c"/>
                    <pic:cNvPicPr>
                      <a:picLocks noChangeAspect="1"/>
                    </pic:cNvPicPr>
                  </pic:nvPicPr>
                  <pic:blipFill>
                    <a:blip r:embed="rId31"/>
                    <a:stretch>
                      <a:fillRect/>
                    </a:stretch>
                  </pic:blipFill>
                  <pic:spPr>
                    <a:xfrm>
                      <a:off x="0" y="0"/>
                      <a:ext cx="1200150" cy="1095375"/>
                    </a:xfrm>
                    <a:prstGeom prst="rect">
                      <a:avLst/>
                    </a:prstGeom>
                  </pic:spPr>
                </pic:pic>
              </a:graphicData>
            </a:graphic>
          </wp:inline>
        </w:drawing>
      </w:r>
    </w:p>
    <w:p w14:paraId="2DBBB443"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木块被撞后移动的距离</w:t>
      </w:r>
      <w:r>
        <w:rPr>
          <w:color w:val="FF0000"/>
        </w:rPr>
        <w:t xml:space="preserve">     </w:t>
      </w:r>
      <w:r>
        <w:rPr>
          <w:color w:val="FF0000"/>
        </w:rPr>
        <w:t>速度</w:t>
      </w:r>
      <w:r>
        <w:rPr>
          <w:color w:val="FF0000"/>
        </w:rPr>
        <w:t xml:space="preserve">     </w:t>
      </w:r>
      <w:r>
        <w:rPr>
          <w:color w:val="FF0000"/>
        </w:rPr>
        <w:t>小于</w:t>
      </w:r>
      <w:r>
        <w:rPr>
          <w:color w:val="FF0000"/>
        </w:rPr>
        <w:t xml:space="preserve">     </w:t>
      </w:r>
      <w:r>
        <w:rPr>
          <w:color w:val="FF0000"/>
        </w:rPr>
        <w:t>大于</w:t>
      </w:r>
    </w:p>
    <w:p w14:paraId="14FF3526"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实验时钢球从斜面上某一高处由静止释放，撞击木块后，木块开始运动，可以通过比较木块被撞后运动的距离来反映钢球的动能大小。</w:t>
      </w:r>
    </w:p>
    <w:p w14:paraId="1DA6BF3C" w14:textId="77777777" w:rsidR="002A650F"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根据控制变量法，比较甲、乙两图，钢球的质量相同，从斜面下落的高度不同，则到达水平面的速度不同，钢球下落高度大的撞击木块后，木块移动的距离更大，因此可初步得出结论：动能的大小与物体的速度有关。</w:t>
      </w:r>
    </w:p>
    <w:p w14:paraId="21031EC4" w14:textId="77777777" w:rsidR="002A650F"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[3]A</w:t>
      </w:r>
      <w:r>
        <w:rPr>
          <w:color w:val="FF0000"/>
        </w:rPr>
        <w:t>、</w:t>
      </w:r>
      <w:r>
        <w:rPr>
          <w:color w:val="FF0000"/>
        </w:rPr>
        <w:t>B</w:t>
      </w:r>
      <w:r>
        <w:rPr>
          <w:color w:val="FF0000"/>
        </w:rPr>
        <w:t>两铁块质量相等，由图知，</w:t>
      </w:r>
      <w:r>
        <w:rPr>
          <w:color w:val="FF0000"/>
        </w:rPr>
        <w:t>B</w:t>
      </w:r>
      <w:r>
        <w:rPr>
          <w:color w:val="FF0000"/>
        </w:rPr>
        <w:t>使得木桩陷入沙坑的深度更大，说明</w:t>
      </w:r>
      <w:r>
        <w:rPr>
          <w:color w:val="FF0000"/>
        </w:rPr>
        <w:t>A</w:t>
      </w:r>
      <w:r>
        <w:rPr>
          <w:color w:val="FF0000"/>
        </w:rPr>
        <w:t>的重力势能小于</w:t>
      </w:r>
      <w:r>
        <w:rPr>
          <w:color w:val="FF0000"/>
        </w:rPr>
        <w:t>B</w:t>
      </w:r>
      <w:r>
        <w:rPr>
          <w:color w:val="FF0000"/>
        </w:rPr>
        <w:t>的重力势能，则</w:t>
      </w:r>
      <w:r>
        <w:rPr>
          <w:color w:val="FF0000"/>
        </w:rPr>
        <w:t>A</w:t>
      </w:r>
      <w:r>
        <w:rPr>
          <w:color w:val="FF0000"/>
        </w:rPr>
        <w:t>下落的高度小于</w:t>
      </w:r>
      <w:r>
        <w:rPr>
          <w:color w:val="FF0000"/>
        </w:rPr>
        <w:t>B</w:t>
      </w:r>
      <w:r>
        <w:rPr>
          <w:color w:val="FF0000"/>
        </w:rPr>
        <w:t>。</w:t>
      </w:r>
    </w:p>
    <w:p w14:paraId="0FC00100" w14:textId="77777777" w:rsidR="002A650F" w:rsidRDefault="00000000">
      <w:pPr>
        <w:shd w:val="clear" w:color="auto" w:fill="F2F2F2"/>
        <w:spacing w:line="360" w:lineRule="auto"/>
        <w:jc w:val="left"/>
        <w:textAlignment w:val="center"/>
        <w:rPr>
          <w:color w:val="FF0000"/>
        </w:rPr>
      </w:pPr>
      <w:r>
        <w:rPr>
          <w:color w:val="FF0000"/>
        </w:rPr>
        <w:t>[4]B</w:t>
      </w:r>
      <w:r>
        <w:rPr>
          <w:color w:val="FF0000"/>
        </w:rPr>
        <w:t>、</w:t>
      </w:r>
      <w:r>
        <w:rPr>
          <w:color w:val="FF0000"/>
        </w:rPr>
        <w:t>C</w:t>
      </w:r>
      <w:r>
        <w:rPr>
          <w:color w:val="FF0000"/>
        </w:rPr>
        <w:t>两铁块下落高度相同，由图知，</w:t>
      </w:r>
      <w:r>
        <w:rPr>
          <w:color w:val="FF0000"/>
        </w:rPr>
        <w:t>B</w:t>
      </w:r>
      <w:r>
        <w:rPr>
          <w:color w:val="FF0000"/>
        </w:rPr>
        <w:t>使得木桩陷入沙坑的深度更大，说明</w:t>
      </w:r>
      <w:r>
        <w:rPr>
          <w:color w:val="FF0000"/>
        </w:rPr>
        <w:t>B</w:t>
      </w:r>
      <w:r>
        <w:rPr>
          <w:color w:val="FF0000"/>
        </w:rPr>
        <w:t>的重力势能重力势能大于</w:t>
      </w:r>
      <w:r>
        <w:rPr>
          <w:color w:val="FF0000"/>
        </w:rPr>
        <w:t>C</w:t>
      </w:r>
      <w:r>
        <w:rPr>
          <w:color w:val="FF0000"/>
        </w:rPr>
        <w:t>的重力势能，则</w:t>
      </w:r>
      <w:r>
        <w:rPr>
          <w:color w:val="FF0000"/>
        </w:rPr>
        <w:t>B</w:t>
      </w:r>
      <w:r>
        <w:rPr>
          <w:color w:val="FF0000"/>
        </w:rPr>
        <w:t>的质量大于</w:t>
      </w:r>
      <w:r>
        <w:rPr>
          <w:color w:val="FF0000"/>
        </w:rPr>
        <w:t>C</w:t>
      </w:r>
      <w:r>
        <w:rPr>
          <w:color w:val="FF0000"/>
        </w:rPr>
        <w:t>的质量。</w:t>
      </w:r>
    </w:p>
    <w:p w14:paraId="53F30E87" w14:textId="77777777" w:rsidR="002A650F" w:rsidRDefault="00000000">
      <w:pPr>
        <w:tabs>
          <w:tab w:val="left" w:pos="1440"/>
        </w:tabs>
        <w:jc w:val="left"/>
      </w:pPr>
      <w:r>
        <w:rPr>
          <w:noProof/>
        </w:rPr>
        <w:drawing>
          <wp:inline distT="0" distB="0" distL="114300" distR="114300" wp14:anchorId="16EAC9CE" wp14:editId="484C92E4">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2"/>
                    <a:stretch>
                      <a:fillRect/>
                    </a:stretch>
                  </pic:blipFill>
                  <pic:spPr>
                    <a:xfrm>
                      <a:off x="0" y="0"/>
                      <a:ext cx="5581015" cy="354330"/>
                    </a:xfrm>
                    <a:prstGeom prst="rect">
                      <a:avLst/>
                    </a:prstGeom>
                    <a:noFill/>
                    <a:ln>
                      <a:noFill/>
                    </a:ln>
                  </pic:spPr>
                </pic:pic>
              </a:graphicData>
            </a:graphic>
          </wp:inline>
        </w:drawing>
      </w:r>
    </w:p>
    <w:p w14:paraId="2E812D5B" w14:textId="77777777" w:rsidR="002A650F" w:rsidRDefault="00000000">
      <w:pPr>
        <w:jc w:val="left"/>
        <w:textAlignment w:val="center"/>
        <w:rPr>
          <w:rFonts w:ascii="宋体" w:eastAsia="宋体" w:hAnsi="宋体" w:cs="宋体" w:hint="eastAsia"/>
          <w:b/>
        </w:rPr>
      </w:pPr>
      <w:r>
        <w:rPr>
          <w:rFonts w:ascii="宋体" w:eastAsia="宋体" w:hAnsi="宋体" w:cs="宋体"/>
          <w:b/>
        </w:rPr>
        <w:t>一、单选题</w:t>
      </w:r>
    </w:p>
    <w:p w14:paraId="2CB5CD82" w14:textId="77777777" w:rsidR="002A650F" w:rsidRDefault="00000000">
      <w:pPr>
        <w:spacing w:line="360" w:lineRule="auto"/>
        <w:jc w:val="left"/>
        <w:textAlignment w:val="center"/>
      </w:pPr>
      <w:r>
        <w:t>1</w:t>
      </w:r>
      <w:r>
        <w:t>．下列哪种情况中机械能总量不变（</w:t>
      </w:r>
      <w:r>
        <w:rPr>
          <w:rFonts w:ascii="Times New Roman" w:eastAsia="Times New Roman" w:hAnsi="Times New Roman" w:cs="Times New Roman"/>
          <w:kern w:val="0"/>
          <w:sz w:val="24"/>
        </w:rPr>
        <w:t>    </w:t>
      </w:r>
      <w:r>
        <w:t>）</w:t>
      </w:r>
    </w:p>
    <w:p w14:paraId="5599B8B6" w14:textId="77777777" w:rsidR="002A650F" w:rsidRDefault="00000000">
      <w:pPr>
        <w:tabs>
          <w:tab w:val="left" w:pos="4156"/>
        </w:tabs>
        <w:spacing w:line="360" w:lineRule="auto"/>
        <w:ind w:left="300"/>
        <w:jc w:val="left"/>
        <w:textAlignment w:val="center"/>
      </w:pPr>
      <w:r>
        <w:t>A</w:t>
      </w:r>
      <w:r>
        <w:t>．汽车匀速升上斜坡</w:t>
      </w:r>
      <w:r>
        <w:tab/>
        <w:t>B</w:t>
      </w:r>
      <w:r>
        <w:t>．汽车在水平公路上加速</w:t>
      </w:r>
    </w:p>
    <w:p w14:paraId="054FF8B6" w14:textId="77777777" w:rsidR="002A650F" w:rsidRDefault="00000000">
      <w:pPr>
        <w:tabs>
          <w:tab w:val="left" w:pos="4156"/>
        </w:tabs>
        <w:spacing w:line="360" w:lineRule="auto"/>
        <w:ind w:left="300"/>
        <w:jc w:val="left"/>
        <w:textAlignment w:val="center"/>
      </w:pPr>
      <w:r>
        <w:t>C</w:t>
      </w:r>
      <w:r>
        <w:t>．跳伞运动员匀速下落</w:t>
      </w:r>
      <w:r>
        <w:tab/>
        <w:t>D</w:t>
      </w:r>
      <w:r>
        <w:t>．物体在光滑斜面上加速下滑</w:t>
      </w:r>
    </w:p>
    <w:p w14:paraId="68050261" w14:textId="77777777" w:rsidR="002A650F" w:rsidRDefault="00000000">
      <w:pPr>
        <w:shd w:val="clear" w:color="auto" w:fill="F2F2F2"/>
        <w:spacing w:line="360" w:lineRule="auto"/>
        <w:jc w:val="left"/>
        <w:textAlignment w:val="center"/>
        <w:rPr>
          <w:color w:val="FF0000"/>
        </w:rPr>
      </w:pPr>
      <w:r>
        <w:rPr>
          <w:color w:val="FF0000"/>
        </w:rPr>
        <w:lastRenderedPageBreak/>
        <w:t>【答案】</w:t>
      </w:r>
      <w:r>
        <w:rPr>
          <w:color w:val="FF0000"/>
        </w:rPr>
        <w:t>D</w:t>
      </w:r>
    </w:p>
    <w:p w14:paraId="23394025"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．汽车沿斜面向上匀速开动，其质量不变，速度不变，故动能不变；同时质量不变，高度增加，故重力势能增大，机械能总量变大，故</w:t>
      </w:r>
      <w:r>
        <w:rPr>
          <w:color w:val="FF0000"/>
        </w:rPr>
        <w:t>A</w:t>
      </w:r>
      <w:r>
        <w:rPr>
          <w:color w:val="FF0000"/>
        </w:rPr>
        <w:t>不符合题意；</w:t>
      </w:r>
    </w:p>
    <w:p w14:paraId="665E9D69" w14:textId="77777777" w:rsidR="002A650F" w:rsidRDefault="00000000">
      <w:pPr>
        <w:shd w:val="clear" w:color="auto" w:fill="F2F2F2"/>
        <w:spacing w:line="360" w:lineRule="auto"/>
        <w:jc w:val="left"/>
        <w:textAlignment w:val="center"/>
        <w:rPr>
          <w:color w:val="FF0000"/>
        </w:rPr>
      </w:pPr>
      <w:r>
        <w:rPr>
          <w:color w:val="FF0000"/>
        </w:rPr>
        <w:t>B</w:t>
      </w:r>
      <w:r>
        <w:rPr>
          <w:color w:val="FF0000"/>
        </w:rPr>
        <w:t>．汽车在水平公路加速行驶，其质量不变，速度变大，动能变大；同时其高度不变，故重力势能不变，机械能总量变大，故</w:t>
      </w:r>
      <w:r>
        <w:rPr>
          <w:color w:val="FF0000"/>
        </w:rPr>
        <w:t>B</w:t>
      </w:r>
      <w:r>
        <w:rPr>
          <w:color w:val="FF0000"/>
        </w:rPr>
        <w:t>不符合题意；</w:t>
      </w:r>
    </w:p>
    <w:p w14:paraId="56C9BA68" w14:textId="77777777" w:rsidR="002A650F" w:rsidRDefault="00000000">
      <w:pPr>
        <w:shd w:val="clear" w:color="auto" w:fill="F2F2F2"/>
        <w:spacing w:line="360" w:lineRule="auto"/>
        <w:jc w:val="left"/>
        <w:textAlignment w:val="center"/>
        <w:rPr>
          <w:color w:val="FF0000"/>
        </w:rPr>
      </w:pPr>
      <w:r>
        <w:rPr>
          <w:color w:val="FF0000"/>
        </w:rPr>
        <w:t>C</w:t>
      </w:r>
      <w:r>
        <w:rPr>
          <w:color w:val="FF0000"/>
        </w:rPr>
        <w:t>．跳伞运动员匀速下落，其质量不变，速度不变，故动能不变；同时高度减小，故重力势能减小，所以机械能减小，故</w:t>
      </w:r>
      <w:r>
        <w:rPr>
          <w:color w:val="FF0000"/>
        </w:rPr>
        <w:t>C</w:t>
      </w:r>
      <w:r>
        <w:rPr>
          <w:color w:val="FF0000"/>
        </w:rPr>
        <w:t>不符合题意；</w:t>
      </w:r>
    </w:p>
    <w:p w14:paraId="14010BE3" w14:textId="77777777" w:rsidR="002A650F" w:rsidRDefault="00000000">
      <w:pPr>
        <w:shd w:val="clear" w:color="auto" w:fill="F2F2F2"/>
        <w:spacing w:line="360" w:lineRule="auto"/>
        <w:jc w:val="left"/>
        <w:textAlignment w:val="center"/>
        <w:rPr>
          <w:color w:val="FF0000"/>
        </w:rPr>
      </w:pPr>
      <w:r>
        <w:rPr>
          <w:color w:val="FF0000"/>
        </w:rPr>
        <w:t>D</w:t>
      </w:r>
      <w:r>
        <w:rPr>
          <w:color w:val="FF0000"/>
        </w:rPr>
        <w:t>．物体在光滑斜面上加速下滑，只有重力做功，物体的重力势能减小，动能增加，物体增加的动能等于减小的重力势能，机械能不变，故</w:t>
      </w:r>
      <w:r>
        <w:rPr>
          <w:color w:val="FF0000"/>
        </w:rPr>
        <w:t>D</w:t>
      </w:r>
      <w:r>
        <w:rPr>
          <w:color w:val="FF0000"/>
        </w:rPr>
        <w:t>符合题意。</w:t>
      </w:r>
    </w:p>
    <w:p w14:paraId="0731D0B8"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D20E0BD" w14:textId="77777777" w:rsidR="002A650F" w:rsidRDefault="00000000">
      <w:pPr>
        <w:spacing w:line="360" w:lineRule="auto"/>
        <w:jc w:val="left"/>
        <w:textAlignment w:val="center"/>
      </w:pPr>
      <w:r>
        <w:t>2</w:t>
      </w:r>
      <w:r>
        <w:t>．在训练排球时，小苏把排球竖直向上垫起，排球先上升再下降的过程中动能</w:t>
      </w:r>
      <w:r>
        <w:object w:dxaOrig="264" w:dyaOrig="316" w14:anchorId="3CAC115D">
          <v:shape id="_x0000_i1029" type="#_x0000_t75" alt="eqId8b15fa17c704f1988d059ba69a7ce304" style="width:13.15pt;height:15.75pt" o:ole="">
            <v:imagedata r:id="rId33" o:title="eqId8b15fa17c704f1988d059ba69a7ce304"/>
          </v:shape>
          <o:OLEObject Type="Embed" ProgID="Equation.DSMT4" ShapeID="_x0000_i1029" DrawAspect="Content" ObjectID="_1807255369" r:id="rId34"/>
        </w:object>
      </w:r>
      <w:r>
        <w:t>随时间</w:t>
      </w:r>
      <w:r>
        <w:rPr>
          <w:rFonts w:ascii="Times New Roman" w:eastAsia="Times New Roman" w:hAnsi="Times New Roman" w:cs="Times New Roman"/>
          <w:i/>
        </w:rPr>
        <w:t>t</w:t>
      </w:r>
      <w:r>
        <w:t>变化的图像最接近的是</w:t>
      </w:r>
      <w:r>
        <w:t xml:space="preserve"> </w:t>
      </w:r>
      <w:r>
        <w:t>（　　）</w:t>
      </w:r>
    </w:p>
    <w:p w14:paraId="115A677D" w14:textId="77777777" w:rsidR="002A650F"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30230323" wp14:editId="4A3C3433">
            <wp:extent cx="1009650" cy="1076325"/>
            <wp:effectExtent l="0" t="0" r="11430" b="5715"/>
            <wp:docPr id="15" name="图片 15" descr="@@@f49aba7093814804926944bbecf4f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49aba7093814804926944bbecf4f3ac"/>
                    <pic:cNvPicPr>
                      <a:picLocks noChangeAspect="1"/>
                    </pic:cNvPicPr>
                  </pic:nvPicPr>
                  <pic:blipFill>
                    <a:blip r:embed="rId35"/>
                    <a:stretch>
                      <a:fillRect/>
                    </a:stretch>
                  </pic:blipFill>
                  <pic:spPr>
                    <a:xfrm>
                      <a:off x="0" y="0"/>
                      <a:ext cx="1009650" cy="1076325"/>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02AB643E" wp14:editId="04315E97">
            <wp:extent cx="1009650" cy="1076325"/>
            <wp:effectExtent l="0" t="0" r="11430" b="5715"/>
            <wp:docPr id="16" name="图片 16" descr="@@@d0d685d275424492a3d58f541c5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0d685d275424492a3d58f541c5e06d1"/>
                    <pic:cNvPicPr>
                      <a:picLocks noChangeAspect="1"/>
                    </pic:cNvPicPr>
                  </pic:nvPicPr>
                  <pic:blipFill>
                    <a:blip r:embed="rId36"/>
                    <a:stretch>
                      <a:fillRect/>
                    </a:stretch>
                  </pic:blipFill>
                  <pic:spPr>
                    <a:xfrm>
                      <a:off x="0" y="0"/>
                      <a:ext cx="1009650" cy="1076325"/>
                    </a:xfrm>
                    <a:prstGeom prst="rect">
                      <a:avLst/>
                    </a:prstGeom>
                  </pic:spPr>
                </pic:pic>
              </a:graphicData>
            </a:graphic>
          </wp:inline>
        </w:drawing>
      </w:r>
    </w:p>
    <w:p w14:paraId="5440DC0F" w14:textId="77777777" w:rsidR="002A650F"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750685F2" wp14:editId="164D8380">
            <wp:extent cx="1047750" cy="1114425"/>
            <wp:effectExtent l="0" t="0" r="3810" b="13335"/>
            <wp:docPr id="24" name="图片 24" descr="@@@d0b22c1b4a654a13920bd08f73e6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0b22c1b4a654a13920bd08f73e68c0f"/>
                    <pic:cNvPicPr>
                      <a:picLocks noChangeAspect="1"/>
                    </pic:cNvPicPr>
                  </pic:nvPicPr>
                  <pic:blipFill>
                    <a:blip r:embed="rId37"/>
                    <a:stretch>
                      <a:fillRect/>
                    </a:stretch>
                  </pic:blipFill>
                  <pic:spPr>
                    <a:xfrm>
                      <a:off x="0" y="0"/>
                      <a:ext cx="1047750" cy="1114425"/>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36BA941A" wp14:editId="2ED071AD">
            <wp:extent cx="1009650" cy="1076325"/>
            <wp:effectExtent l="0" t="0" r="11430" b="5715"/>
            <wp:docPr id="25" name="图片 25" descr="@@@2e4e2409c7a941ea8f3f08d9ea1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e4e2409c7a941ea8f3f08d9ea164101"/>
                    <pic:cNvPicPr>
                      <a:picLocks noChangeAspect="1"/>
                    </pic:cNvPicPr>
                  </pic:nvPicPr>
                  <pic:blipFill>
                    <a:blip r:embed="rId38"/>
                    <a:stretch>
                      <a:fillRect/>
                    </a:stretch>
                  </pic:blipFill>
                  <pic:spPr>
                    <a:xfrm>
                      <a:off x="0" y="0"/>
                      <a:ext cx="1009650" cy="1076325"/>
                    </a:xfrm>
                    <a:prstGeom prst="rect">
                      <a:avLst/>
                    </a:prstGeom>
                  </pic:spPr>
                </pic:pic>
              </a:graphicData>
            </a:graphic>
          </wp:inline>
        </w:drawing>
      </w:r>
    </w:p>
    <w:p w14:paraId="57470763"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A</w:t>
      </w:r>
    </w:p>
    <w:p w14:paraId="5AF335EF" w14:textId="77777777" w:rsidR="002A650F" w:rsidRDefault="00000000">
      <w:pPr>
        <w:shd w:val="clear" w:color="auto" w:fill="F2F2F2"/>
        <w:spacing w:line="360" w:lineRule="auto"/>
        <w:jc w:val="left"/>
        <w:textAlignment w:val="center"/>
        <w:rPr>
          <w:color w:val="FF0000"/>
        </w:rPr>
      </w:pPr>
      <w:r>
        <w:rPr>
          <w:color w:val="FF0000"/>
        </w:rPr>
        <w:t>【详解】运动员竖直向上垫起排球，排球在上升过程中，质量不变，速度越来越小，动能越来越小，到达最高点时速度为</w:t>
      </w:r>
      <w:r>
        <w:rPr>
          <w:color w:val="FF0000"/>
        </w:rPr>
        <w:t>0</w:t>
      </w:r>
      <w:r>
        <w:rPr>
          <w:color w:val="FF0000"/>
        </w:rPr>
        <w:t>，动能为</w:t>
      </w:r>
      <w:r>
        <w:rPr>
          <w:color w:val="FF0000"/>
        </w:rPr>
        <w:t>0</w:t>
      </w:r>
      <w:r>
        <w:rPr>
          <w:color w:val="FF0000"/>
        </w:rPr>
        <w:t>；排球在下落过程中，质量不变，速度越来越大，动能越来越大，所以动能是先减小</w:t>
      </w:r>
      <w:r>
        <w:rPr>
          <w:color w:val="FF0000"/>
        </w:rPr>
        <w:t>(</w:t>
      </w:r>
      <w:r>
        <w:rPr>
          <w:color w:val="FF0000"/>
        </w:rPr>
        <w:t>能减小到</w:t>
      </w:r>
      <w:r>
        <w:rPr>
          <w:color w:val="FF0000"/>
        </w:rPr>
        <w:t>0)</w:t>
      </w:r>
      <w:r>
        <w:rPr>
          <w:color w:val="FF0000"/>
        </w:rPr>
        <w:t>，后增大。</w:t>
      </w:r>
    </w:p>
    <w:p w14:paraId="3F68EAEA"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708EBB9" w14:textId="77777777" w:rsidR="002A650F" w:rsidRDefault="00000000">
      <w:pPr>
        <w:spacing w:line="360" w:lineRule="auto"/>
        <w:jc w:val="left"/>
        <w:textAlignment w:val="center"/>
      </w:pPr>
      <w:r>
        <w:t>3</w:t>
      </w:r>
      <w:r>
        <w:t>．小雨同学在操场上将一篮球向前上方抛出，篮球的运动轨迹如图所示。图中</w:t>
      </w:r>
      <w:r>
        <w:rPr>
          <w:rFonts w:ascii="Times New Roman" w:eastAsia="Times New Roman" w:hAnsi="Times New Roman" w:cs="Times New Roman"/>
          <w:i/>
        </w:rPr>
        <w:t>a</w:t>
      </w:r>
      <w:r>
        <w:t>、</w:t>
      </w:r>
      <w:r>
        <w:rPr>
          <w:rFonts w:ascii="Times New Roman" w:eastAsia="Times New Roman" w:hAnsi="Times New Roman" w:cs="Times New Roman"/>
          <w:i/>
        </w:rPr>
        <w:t>c</w:t>
      </w:r>
      <w:r>
        <w:t>两点处在同一水平线上，下列判断中正确的是（</w:t>
      </w:r>
      <w:r>
        <w:rPr>
          <w:rFonts w:ascii="Times New Roman" w:eastAsia="Times New Roman" w:hAnsi="Times New Roman" w:cs="Times New Roman"/>
          <w:kern w:val="0"/>
          <w:sz w:val="24"/>
        </w:rPr>
        <w:t>    </w:t>
      </w:r>
      <w:r>
        <w:t>）</w:t>
      </w:r>
    </w:p>
    <w:p w14:paraId="6C47F471" w14:textId="77777777" w:rsidR="002A650F" w:rsidRDefault="00000000">
      <w:pPr>
        <w:spacing w:line="360" w:lineRule="auto"/>
        <w:textAlignment w:val="center"/>
      </w:pPr>
      <w:r>
        <w:rPr>
          <w:rFonts w:ascii="Times New Roman" w:eastAsia="Times New Roman" w:hAnsi="Times New Roman" w:cs="Times New Roman"/>
          <w:noProof/>
          <w:kern w:val="0"/>
          <w:sz w:val="24"/>
        </w:rPr>
        <w:lastRenderedPageBreak/>
        <w:drawing>
          <wp:inline distT="0" distB="0" distL="114300" distR="114300" wp14:anchorId="0DA5D796" wp14:editId="2E4C51E3">
            <wp:extent cx="2000250" cy="914400"/>
            <wp:effectExtent l="0" t="0" r="11430" b="0"/>
            <wp:docPr id="26" name="图片 26" descr="@@@e48e0d1c-4df7-4613-84d6-e3e56882d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48e0d1c-4df7-4613-84d6-e3e56882da89"/>
                    <pic:cNvPicPr>
                      <a:picLocks noChangeAspect="1"/>
                    </pic:cNvPicPr>
                  </pic:nvPicPr>
                  <pic:blipFill>
                    <a:blip r:embed="rId39"/>
                    <a:stretch>
                      <a:fillRect/>
                    </a:stretch>
                  </pic:blipFill>
                  <pic:spPr>
                    <a:xfrm>
                      <a:off x="0" y="0"/>
                      <a:ext cx="2000250" cy="914400"/>
                    </a:xfrm>
                    <a:prstGeom prst="rect">
                      <a:avLst/>
                    </a:prstGeom>
                  </pic:spPr>
                </pic:pic>
              </a:graphicData>
            </a:graphic>
          </wp:inline>
        </w:drawing>
      </w:r>
    </w:p>
    <w:p w14:paraId="1F7983E5" w14:textId="77777777" w:rsidR="002A650F" w:rsidRDefault="00000000">
      <w:pPr>
        <w:spacing w:line="360" w:lineRule="auto"/>
        <w:ind w:left="300"/>
        <w:jc w:val="left"/>
        <w:textAlignment w:val="center"/>
      </w:pPr>
      <w:r>
        <w:t>A</w:t>
      </w:r>
      <w:r>
        <w:t>．篮球在</w:t>
      </w:r>
      <w:r>
        <w:rPr>
          <w:rFonts w:ascii="Times New Roman" w:eastAsia="Times New Roman" w:hAnsi="Times New Roman" w:cs="Times New Roman"/>
          <w:i/>
        </w:rPr>
        <w:t>b</w:t>
      </w:r>
      <w:r>
        <w:t>点时的动能最大</w:t>
      </w:r>
    </w:p>
    <w:p w14:paraId="13C5B0F3" w14:textId="77777777" w:rsidR="002A650F" w:rsidRDefault="00000000">
      <w:pPr>
        <w:spacing w:line="360" w:lineRule="auto"/>
        <w:ind w:left="300"/>
        <w:jc w:val="left"/>
        <w:textAlignment w:val="center"/>
      </w:pPr>
      <w:r>
        <w:t>B</w:t>
      </w:r>
      <w:r>
        <w:t>．篮球从</w:t>
      </w:r>
      <w:r>
        <w:rPr>
          <w:rFonts w:ascii="Times New Roman" w:eastAsia="Times New Roman" w:hAnsi="Times New Roman" w:cs="Times New Roman"/>
          <w:i/>
        </w:rPr>
        <w:t>b</w:t>
      </w:r>
      <w:r>
        <w:t>到</w:t>
      </w:r>
      <w:r>
        <w:rPr>
          <w:rFonts w:ascii="Times New Roman" w:eastAsia="Times New Roman" w:hAnsi="Times New Roman" w:cs="Times New Roman"/>
          <w:i/>
        </w:rPr>
        <w:t>d</w:t>
      </w:r>
      <w:r>
        <w:t>，机械能逐渐减小到零</w:t>
      </w:r>
    </w:p>
    <w:p w14:paraId="22221C11" w14:textId="77777777" w:rsidR="002A650F" w:rsidRDefault="00000000">
      <w:pPr>
        <w:spacing w:line="360" w:lineRule="auto"/>
        <w:ind w:left="300"/>
        <w:jc w:val="left"/>
        <w:textAlignment w:val="center"/>
      </w:pPr>
      <w:r>
        <w:t>C</w:t>
      </w:r>
      <w:r>
        <w:t>．篮球在</w:t>
      </w:r>
      <w:r>
        <w:rPr>
          <w:rFonts w:ascii="Times New Roman" w:eastAsia="Times New Roman" w:hAnsi="Times New Roman" w:cs="Times New Roman"/>
          <w:i/>
        </w:rPr>
        <w:t>a</w:t>
      </w:r>
      <w:r>
        <w:t>点的动能大于在</w:t>
      </w:r>
      <w:r>
        <w:rPr>
          <w:rFonts w:ascii="Times New Roman" w:eastAsia="Times New Roman" w:hAnsi="Times New Roman" w:cs="Times New Roman"/>
          <w:i/>
        </w:rPr>
        <w:t>c</w:t>
      </w:r>
      <w:r>
        <w:t>点的动能</w:t>
      </w:r>
    </w:p>
    <w:p w14:paraId="119B7E16" w14:textId="77777777" w:rsidR="002A650F" w:rsidRDefault="00000000">
      <w:pPr>
        <w:spacing w:line="360" w:lineRule="auto"/>
        <w:ind w:left="300"/>
        <w:jc w:val="left"/>
        <w:textAlignment w:val="center"/>
      </w:pPr>
      <w:r>
        <w:t>D</w:t>
      </w:r>
      <w:r>
        <w:t>．篮球由</w:t>
      </w:r>
      <w:r>
        <w:rPr>
          <w:rFonts w:ascii="Times New Roman" w:eastAsia="Times New Roman" w:hAnsi="Times New Roman" w:cs="Times New Roman"/>
          <w:i/>
        </w:rPr>
        <w:t>c</w:t>
      </w:r>
      <w:r>
        <w:t>到</w:t>
      </w:r>
      <w:r>
        <w:rPr>
          <w:rFonts w:ascii="Times New Roman" w:eastAsia="Times New Roman" w:hAnsi="Times New Roman" w:cs="Times New Roman"/>
          <w:i/>
        </w:rPr>
        <w:t>d</w:t>
      </w:r>
      <w:r>
        <w:t>时，动能一直减小；从</w:t>
      </w:r>
      <w:r>
        <w:rPr>
          <w:rFonts w:ascii="Times New Roman" w:eastAsia="Times New Roman" w:hAnsi="Times New Roman" w:cs="Times New Roman"/>
          <w:i/>
        </w:rPr>
        <w:t>d</w:t>
      </w:r>
      <w:r>
        <w:t>到</w:t>
      </w:r>
      <w:r>
        <w:rPr>
          <w:rFonts w:ascii="Times New Roman" w:eastAsia="Times New Roman" w:hAnsi="Times New Roman" w:cs="Times New Roman"/>
          <w:i/>
        </w:rPr>
        <w:t>e</w:t>
      </w:r>
      <w:r>
        <w:t>时，重力势能一直增加</w:t>
      </w:r>
    </w:p>
    <w:p w14:paraId="1540D787"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C</w:t>
      </w:r>
    </w:p>
    <w:p w14:paraId="73991F18"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．篮球在</w:t>
      </w:r>
      <w:r>
        <w:rPr>
          <w:rFonts w:ascii="Times New Roman" w:eastAsia="Times New Roman" w:hAnsi="Times New Roman" w:cs="Times New Roman"/>
          <w:i/>
          <w:color w:val="FF0000"/>
        </w:rPr>
        <w:t>a</w:t>
      </w:r>
      <w:r>
        <w:rPr>
          <w:color w:val="FF0000"/>
        </w:rPr>
        <w:t>点时速度最大，动能最大，故</w:t>
      </w:r>
      <w:r>
        <w:rPr>
          <w:color w:val="FF0000"/>
        </w:rPr>
        <w:t>A</w:t>
      </w:r>
      <w:r>
        <w:rPr>
          <w:color w:val="FF0000"/>
        </w:rPr>
        <w:t>错误；</w:t>
      </w:r>
    </w:p>
    <w:p w14:paraId="544ADFBE" w14:textId="77777777" w:rsidR="002A650F" w:rsidRDefault="00000000">
      <w:pPr>
        <w:shd w:val="clear" w:color="auto" w:fill="F2F2F2"/>
        <w:spacing w:line="360" w:lineRule="auto"/>
        <w:jc w:val="left"/>
        <w:textAlignment w:val="center"/>
        <w:rPr>
          <w:color w:val="FF0000"/>
        </w:rPr>
      </w:pPr>
      <w:r>
        <w:rPr>
          <w:color w:val="FF0000"/>
        </w:rPr>
        <w:t>B</w:t>
      </w:r>
      <w:r>
        <w:rPr>
          <w:color w:val="FF0000"/>
        </w:rPr>
        <w:t>．篮球从</w:t>
      </w:r>
      <w:r>
        <w:rPr>
          <w:rFonts w:ascii="Times New Roman" w:eastAsia="Times New Roman" w:hAnsi="Times New Roman" w:cs="Times New Roman"/>
          <w:i/>
          <w:color w:val="FF0000"/>
        </w:rPr>
        <w:t>b</w:t>
      </w:r>
      <w:r>
        <w:rPr>
          <w:color w:val="FF0000"/>
        </w:rPr>
        <w:t>到</w:t>
      </w:r>
      <w:r>
        <w:rPr>
          <w:rFonts w:ascii="Times New Roman" w:eastAsia="Times New Roman" w:hAnsi="Times New Roman" w:cs="Times New Roman"/>
          <w:i/>
          <w:color w:val="FF0000"/>
        </w:rPr>
        <w:t>d</w:t>
      </w:r>
      <w:r>
        <w:rPr>
          <w:color w:val="FF0000"/>
        </w:rPr>
        <w:t>，机械能逐渐减小，但是</w:t>
      </w:r>
      <w:r>
        <w:rPr>
          <w:rFonts w:ascii="Times New Roman" w:eastAsia="Times New Roman" w:hAnsi="Times New Roman" w:cs="Times New Roman"/>
          <w:i/>
          <w:color w:val="FF0000"/>
        </w:rPr>
        <w:t>d</w:t>
      </w:r>
      <w:r>
        <w:rPr>
          <w:color w:val="FF0000"/>
        </w:rPr>
        <w:t>点后，球仍能上升，说明球在</w:t>
      </w:r>
      <w:r>
        <w:rPr>
          <w:rFonts w:ascii="Times New Roman" w:eastAsia="Times New Roman" w:hAnsi="Times New Roman" w:cs="Times New Roman"/>
          <w:i/>
          <w:color w:val="FF0000"/>
        </w:rPr>
        <w:t>d</w:t>
      </w:r>
      <w:r>
        <w:rPr>
          <w:color w:val="FF0000"/>
        </w:rPr>
        <w:t>点机械能大于</w:t>
      </w:r>
      <w:r>
        <w:rPr>
          <w:color w:val="FF0000"/>
        </w:rPr>
        <w:t>0</w:t>
      </w:r>
      <w:r>
        <w:rPr>
          <w:color w:val="FF0000"/>
        </w:rPr>
        <w:t>，故</w:t>
      </w:r>
      <w:r>
        <w:rPr>
          <w:color w:val="FF0000"/>
        </w:rPr>
        <w:t>B</w:t>
      </w:r>
      <w:r>
        <w:rPr>
          <w:color w:val="FF0000"/>
        </w:rPr>
        <w:t>错误；</w:t>
      </w:r>
    </w:p>
    <w:p w14:paraId="577657F6" w14:textId="77777777" w:rsidR="002A650F" w:rsidRDefault="00000000">
      <w:pPr>
        <w:shd w:val="clear" w:color="auto" w:fill="F2F2F2"/>
        <w:spacing w:line="360" w:lineRule="auto"/>
        <w:jc w:val="left"/>
        <w:textAlignment w:val="center"/>
        <w:rPr>
          <w:color w:val="FF0000"/>
        </w:rPr>
      </w:pPr>
      <w:r>
        <w:rPr>
          <w:color w:val="FF0000"/>
        </w:rPr>
        <w:t>C</w:t>
      </w:r>
      <w:r>
        <w:rPr>
          <w:color w:val="FF0000"/>
        </w:rPr>
        <w:t>．篮球运动过程中，质量不变，不断克服阻力做功，机械能不断减小，则</w:t>
      </w:r>
      <w:r>
        <w:rPr>
          <w:rFonts w:ascii="Times New Roman" w:eastAsia="Times New Roman" w:hAnsi="Times New Roman" w:cs="Times New Roman"/>
          <w:i/>
          <w:color w:val="FF0000"/>
        </w:rPr>
        <w:t>a</w:t>
      </w:r>
      <w:r>
        <w:rPr>
          <w:color w:val="FF0000"/>
        </w:rPr>
        <w:t>点的机械能大于</w:t>
      </w:r>
      <w:r>
        <w:rPr>
          <w:rFonts w:ascii="Times New Roman" w:eastAsia="Times New Roman" w:hAnsi="Times New Roman" w:cs="Times New Roman"/>
          <w:i/>
          <w:color w:val="FF0000"/>
        </w:rPr>
        <w:t>c</w:t>
      </w:r>
      <w:r>
        <w:rPr>
          <w:color w:val="FF0000"/>
        </w:rPr>
        <w:t>点的机械能，</w:t>
      </w:r>
      <w:r>
        <w:rPr>
          <w:color w:val="FF0000"/>
        </w:rPr>
        <w:t>ac</w:t>
      </w:r>
      <w:r>
        <w:rPr>
          <w:color w:val="FF0000"/>
        </w:rPr>
        <w:t>两点的高度相同，重力势能相同，机械能等于动能与势能的总和，则篮球在</w:t>
      </w:r>
      <w:r>
        <w:rPr>
          <w:rFonts w:ascii="Times New Roman" w:eastAsia="Times New Roman" w:hAnsi="Times New Roman" w:cs="Times New Roman"/>
          <w:i/>
          <w:color w:val="FF0000"/>
        </w:rPr>
        <w:t>a</w:t>
      </w:r>
      <w:r>
        <w:rPr>
          <w:color w:val="FF0000"/>
        </w:rPr>
        <w:t>点的动能大于在</w:t>
      </w:r>
      <w:r>
        <w:rPr>
          <w:rFonts w:ascii="Times New Roman" w:eastAsia="Times New Roman" w:hAnsi="Times New Roman" w:cs="Times New Roman"/>
          <w:i/>
          <w:color w:val="FF0000"/>
        </w:rPr>
        <w:t>c</w:t>
      </w:r>
      <w:r>
        <w:rPr>
          <w:color w:val="FF0000"/>
        </w:rPr>
        <w:t>点的动能，故</w:t>
      </w:r>
      <w:r>
        <w:rPr>
          <w:color w:val="FF0000"/>
        </w:rPr>
        <w:t>C</w:t>
      </w:r>
      <w:r>
        <w:rPr>
          <w:color w:val="FF0000"/>
        </w:rPr>
        <w:t>正确；</w:t>
      </w:r>
    </w:p>
    <w:p w14:paraId="72194D55" w14:textId="77777777" w:rsidR="002A650F" w:rsidRDefault="00000000">
      <w:pPr>
        <w:shd w:val="clear" w:color="auto" w:fill="F2F2F2"/>
        <w:spacing w:line="360" w:lineRule="auto"/>
        <w:jc w:val="left"/>
        <w:textAlignment w:val="center"/>
        <w:rPr>
          <w:color w:val="FF0000"/>
        </w:rPr>
      </w:pPr>
      <w:r>
        <w:rPr>
          <w:color w:val="FF0000"/>
        </w:rPr>
        <w:t>D</w:t>
      </w:r>
      <w:r>
        <w:rPr>
          <w:color w:val="FF0000"/>
        </w:rPr>
        <w:t>．篮球由</w:t>
      </w:r>
      <w:r>
        <w:rPr>
          <w:rFonts w:ascii="Times New Roman" w:eastAsia="Times New Roman" w:hAnsi="Times New Roman" w:cs="Times New Roman"/>
          <w:i/>
          <w:color w:val="FF0000"/>
        </w:rPr>
        <w:t>c</w:t>
      </w:r>
      <w:r>
        <w:rPr>
          <w:color w:val="FF0000"/>
        </w:rPr>
        <w:t>到</w:t>
      </w:r>
      <w:r>
        <w:rPr>
          <w:rFonts w:ascii="Times New Roman" w:eastAsia="Times New Roman" w:hAnsi="Times New Roman" w:cs="Times New Roman"/>
          <w:i/>
          <w:color w:val="FF0000"/>
        </w:rPr>
        <w:t>d</w:t>
      </w:r>
      <w:r>
        <w:rPr>
          <w:color w:val="FF0000"/>
        </w:rPr>
        <w:t>时，质量不变，速度不断增大，动能一直增大；从</w:t>
      </w:r>
      <w:r>
        <w:rPr>
          <w:rFonts w:ascii="Times New Roman" w:eastAsia="Times New Roman" w:hAnsi="Times New Roman" w:cs="Times New Roman"/>
          <w:i/>
          <w:color w:val="FF0000"/>
        </w:rPr>
        <w:t>d</w:t>
      </w:r>
      <w:r>
        <w:rPr>
          <w:color w:val="FF0000"/>
        </w:rPr>
        <w:t>到</w:t>
      </w:r>
      <w:r>
        <w:rPr>
          <w:rFonts w:ascii="Times New Roman" w:eastAsia="Times New Roman" w:hAnsi="Times New Roman" w:cs="Times New Roman"/>
          <w:i/>
          <w:color w:val="FF0000"/>
        </w:rPr>
        <w:t>e</w:t>
      </w:r>
      <w:r>
        <w:rPr>
          <w:color w:val="FF0000"/>
        </w:rPr>
        <w:t>时，质量不变，，高度不断升高，重力势能一直增加，故</w:t>
      </w:r>
      <w:r>
        <w:rPr>
          <w:color w:val="FF0000"/>
        </w:rPr>
        <w:t>D</w:t>
      </w:r>
      <w:r>
        <w:rPr>
          <w:color w:val="FF0000"/>
        </w:rPr>
        <w:t>错误。</w:t>
      </w:r>
    </w:p>
    <w:p w14:paraId="4FB8B555"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C1156AA" w14:textId="77777777" w:rsidR="002A650F" w:rsidRDefault="00000000">
      <w:pPr>
        <w:spacing w:line="360" w:lineRule="auto"/>
        <w:jc w:val="left"/>
        <w:textAlignment w:val="center"/>
      </w:pPr>
      <w:r>
        <w:t>4</w:t>
      </w:r>
      <w:r>
        <w:t>．如图是小朋友玩蹦蹦床的情景，空气阻力可忽略不计，对他们在上升和下落过程中的能量转化，下列分析正确的是（</w:t>
      </w:r>
      <w:r>
        <w:rPr>
          <w:rFonts w:ascii="Times New Roman" w:eastAsia="Times New Roman" w:hAnsi="Times New Roman" w:cs="Times New Roman"/>
          <w:kern w:val="0"/>
          <w:sz w:val="24"/>
        </w:rPr>
        <w:t>    </w:t>
      </w:r>
      <w:r>
        <w:t>）</w:t>
      </w:r>
    </w:p>
    <w:p w14:paraId="4036C154"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0EE3460" wp14:editId="0D5C2896">
            <wp:extent cx="962025" cy="1333500"/>
            <wp:effectExtent l="0" t="0" r="13335" b="7620"/>
            <wp:docPr id="27" name="图片 27" descr="@@@bdafd990-4da6-4a49-85f0-9eb13f55c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dafd990-4da6-4a49-85f0-9eb13f55c7ae"/>
                    <pic:cNvPicPr>
                      <a:picLocks noChangeAspect="1"/>
                    </pic:cNvPicPr>
                  </pic:nvPicPr>
                  <pic:blipFill>
                    <a:blip r:embed="rId40"/>
                    <a:stretch>
                      <a:fillRect/>
                    </a:stretch>
                  </pic:blipFill>
                  <pic:spPr>
                    <a:xfrm>
                      <a:off x="0" y="0"/>
                      <a:ext cx="962025" cy="1333500"/>
                    </a:xfrm>
                    <a:prstGeom prst="rect">
                      <a:avLst/>
                    </a:prstGeom>
                  </pic:spPr>
                </pic:pic>
              </a:graphicData>
            </a:graphic>
          </wp:inline>
        </w:drawing>
      </w:r>
    </w:p>
    <w:p w14:paraId="0FA379E0" w14:textId="77777777" w:rsidR="002A650F" w:rsidRDefault="00000000">
      <w:pPr>
        <w:spacing w:line="360" w:lineRule="auto"/>
        <w:ind w:left="300"/>
        <w:jc w:val="left"/>
        <w:textAlignment w:val="center"/>
      </w:pPr>
      <w:r>
        <w:t>A</w:t>
      </w:r>
      <w:r>
        <w:t>．小孩在空中上升的过程中动能转化为重力势能</w:t>
      </w:r>
    </w:p>
    <w:p w14:paraId="0D874F5C" w14:textId="77777777" w:rsidR="002A650F" w:rsidRDefault="00000000">
      <w:pPr>
        <w:spacing w:line="360" w:lineRule="auto"/>
        <w:ind w:left="300"/>
        <w:jc w:val="left"/>
        <w:textAlignment w:val="center"/>
      </w:pPr>
      <w:r>
        <w:t>B</w:t>
      </w:r>
      <w:r>
        <w:t>．小孩在最高点时，受平衡力</w:t>
      </w:r>
    </w:p>
    <w:p w14:paraId="1AFC2CC1" w14:textId="77777777" w:rsidR="002A650F" w:rsidRDefault="00000000">
      <w:pPr>
        <w:spacing w:line="360" w:lineRule="auto"/>
        <w:ind w:left="300"/>
        <w:jc w:val="left"/>
        <w:textAlignment w:val="center"/>
      </w:pPr>
      <w:r>
        <w:t>C</w:t>
      </w:r>
      <w:r>
        <w:t>．小孩从接触蹦蹦床到下落到最低处的过程中弹性势能转化为动能</w:t>
      </w:r>
    </w:p>
    <w:p w14:paraId="574DA1A8" w14:textId="77777777" w:rsidR="002A650F" w:rsidRDefault="00000000">
      <w:pPr>
        <w:spacing w:line="360" w:lineRule="auto"/>
        <w:ind w:left="300"/>
        <w:jc w:val="left"/>
        <w:textAlignment w:val="center"/>
      </w:pPr>
      <w:r>
        <w:t>D</w:t>
      </w:r>
      <w:r>
        <w:t>．小孩被蹦蹦床弹起的过程中，小孩的机械能守恒</w:t>
      </w:r>
    </w:p>
    <w:p w14:paraId="583F970D"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A</w:t>
      </w:r>
    </w:p>
    <w:p w14:paraId="1A92B294"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．小孩在空中上升的过程中，质量不变，速度减小，高度升高，动能减小，重力</w:t>
      </w:r>
      <w:r>
        <w:rPr>
          <w:color w:val="FF0000"/>
        </w:rPr>
        <w:lastRenderedPageBreak/>
        <w:t>势能增大，将动能转化为重力势能，故</w:t>
      </w:r>
      <w:r>
        <w:rPr>
          <w:color w:val="FF0000"/>
        </w:rPr>
        <w:t>A</w:t>
      </w:r>
      <w:r>
        <w:rPr>
          <w:color w:val="FF0000"/>
        </w:rPr>
        <w:t>正确；</w:t>
      </w:r>
    </w:p>
    <w:p w14:paraId="08D99DFA" w14:textId="77777777" w:rsidR="002A650F" w:rsidRDefault="00000000">
      <w:pPr>
        <w:shd w:val="clear" w:color="auto" w:fill="F2F2F2"/>
        <w:spacing w:line="360" w:lineRule="auto"/>
        <w:jc w:val="left"/>
        <w:textAlignment w:val="center"/>
        <w:rPr>
          <w:color w:val="FF0000"/>
        </w:rPr>
      </w:pPr>
      <w:r>
        <w:rPr>
          <w:color w:val="FF0000"/>
        </w:rPr>
        <w:t>B</w:t>
      </w:r>
      <w:r>
        <w:rPr>
          <w:color w:val="FF0000"/>
        </w:rPr>
        <w:t>．小孩在最高点时，只受重力作用，受非平衡力作用，故</w:t>
      </w:r>
      <w:r>
        <w:rPr>
          <w:color w:val="FF0000"/>
        </w:rPr>
        <w:t>B</w:t>
      </w:r>
      <w:r>
        <w:rPr>
          <w:color w:val="FF0000"/>
        </w:rPr>
        <w:t>错误；</w:t>
      </w:r>
    </w:p>
    <w:p w14:paraId="1F8E3ADE" w14:textId="77777777" w:rsidR="002A650F" w:rsidRDefault="00000000">
      <w:pPr>
        <w:shd w:val="clear" w:color="auto" w:fill="F2F2F2"/>
        <w:spacing w:line="360" w:lineRule="auto"/>
        <w:jc w:val="left"/>
        <w:textAlignment w:val="center"/>
        <w:rPr>
          <w:color w:val="FF0000"/>
        </w:rPr>
      </w:pPr>
      <w:r>
        <w:rPr>
          <w:color w:val="FF0000"/>
        </w:rPr>
        <w:t>C</w:t>
      </w:r>
      <w:r>
        <w:rPr>
          <w:color w:val="FF0000"/>
        </w:rPr>
        <w:t>．小孩从接触蹦蹦床到下落到最低处的过程中，质量不变，动能减小，高度下降，弹簧的形变量增大，则小孩的动能减小，重力势能减小，机械能减小，弹性势能增大，将机械能转化为弹性势能，故</w:t>
      </w:r>
      <w:r>
        <w:rPr>
          <w:color w:val="FF0000"/>
        </w:rPr>
        <w:t>C</w:t>
      </w:r>
      <w:r>
        <w:rPr>
          <w:color w:val="FF0000"/>
        </w:rPr>
        <w:t>错误；</w:t>
      </w:r>
    </w:p>
    <w:p w14:paraId="2E750F38" w14:textId="77777777" w:rsidR="002A650F" w:rsidRDefault="00000000">
      <w:pPr>
        <w:shd w:val="clear" w:color="auto" w:fill="F2F2F2"/>
        <w:spacing w:line="360" w:lineRule="auto"/>
        <w:jc w:val="left"/>
        <w:textAlignment w:val="center"/>
        <w:rPr>
          <w:color w:val="FF0000"/>
        </w:rPr>
      </w:pPr>
      <w:r>
        <w:rPr>
          <w:color w:val="FF0000"/>
        </w:rPr>
        <w:t>D</w:t>
      </w:r>
      <w:r>
        <w:rPr>
          <w:color w:val="FF0000"/>
        </w:rPr>
        <w:t>．小孩被蹦蹦床弹起的过程中，弹性势能转化为小孩的机械能，则小孩的机械能增大，不守恒，故</w:t>
      </w:r>
      <w:r>
        <w:rPr>
          <w:color w:val="FF0000"/>
        </w:rPr>
        <w:t>D</w:t>
      </w:r>
      <w:r>
        <w:rPr>
          <w:color w:val="FF0000"/>
        </w:rPr>
        <w:t>错误。</w:t>
      </w:r>
    </w:p>
    <w:p w14:paraId="5BD5B680"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0C74091" w14:textId="77777777" w:rsidR="002A650F" w:rsidRDefault="00000000">
      <w:pPr>
        <w:spacing w:line="360" w:lineRule="auto"/>
        <w:jc w:val="left"/>
        <w:textAlignment w:val="center"/>
      </w:pPr>
      <w:r>
        <w:t>5</w:t>
      </w:r>
      <w:r>
        <w:t>．在水平地面上铺一张白纸，将一皮球表面涂黑，使其分别从不同高度处自由下落，如图所示，下列说法中正确的是（　　）</w:t>
      </w:r>
    </w:p>
    <w:p w14:paraId="6704BC03"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38DB093" wp14:editId="0DBBC615">
            <wp:extent cx="771525" cy="523875"/>
            <wp:effectExtent l="0" t="0" r="5715" b="9525"/>
            <wp:docPr id="28" name="图片 28" descr="@@@6995cb6a-d4fd-4c10-a9cc-135ba0d2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995cb6a-d4fd-4c10-a9cc-135ba0d2c660"/>
                    <pic:cNvPicPr>
                      <a:picLocks noChangeAspect="1"/>
                    </pic:cNvPicPr>
                  </pic:nvPicPr>
                  <pic:blipFill>
                    <a:blip r:embed="rId41"/>
                    <a:stretch>
                      <a:fillRect/>
                    </a:stretch>
                  </pic:blipFill>
                  <pic:spPr>
                    <a:xfrm>
                      <a:off x="0" y="0"/>
                      <a:ext cx="771525" cy="523875"/>
                    </a:xfrm>
                    <a:prstGeom prst="rect">
                      <a:avLst/>
                    </a:prstGeom>
                  </pic:spPr>
                </pic:pic>
              </a:graphicData>
            </a:graphic>
          </wp:inline>
        </w:drawing>
      </w:r>
    </w:p>
    <w:p w14:paraId="3BADA7EA" w14:textId="77777777" w:rsidR="002A650F" w:rsidRDefault="00000000">
      <w:pPr>
        <w:spacing w:line="360" w:lineRule="auto"/>
        <w:ind w:left="300"/>
        <w:jc w:val="left"/>
        <w:textAlignment w:val="center"/>
      </w:pPr>
      <w:r>
        <w:t>A</w:t>
      </w:r>
      <w:r>
        <w:t>．形成圆斑</w:t>
      </w:r>
      <w:r>
        <w:rPr>
          <w:rFonts w:ascii="Times New Roman" w:eastAsia="Times New Roman" w:hAnsi="Times New Roman" w:cs="Times New Roman"/>
          <w:i/>
        </w:rPr>
        <w:t>a</w:t>
      </w:r>
      <w:r>
        <w:t>时，皮球是从更高处下落的</w:t>
      </w:r>
    </w:p>
    <w:p w14:paraId="100F9A45" w14:textId="77777777" w:rsidR="002A650F" w:rsidRDefault="00000000">
      <w:pPr>
        <w:spacing w:line="360" w:lineRule="auto"/>
        <w:ind w:left="300"/>
        <w:jc w:val="left"/>
        <w:textAlignment w:val="center"/>
      </w:pPr>
      <w:r>
        <w:t>B</w:t>
      </w:r>
      <w:r>
        <w:t>．形成圆斑</w:t>
      </w:r>
      <w:r>
        <w:rPr>
          <w:rFonts w:ascii="Times New Roman" w:eastAsia="Times New Roman" w:hAnsi="Times New Roman" w:cs="Times New Roman"/>
          <w:i/>
        </w:rPr>
        <w:t>b</w:t>
      </w:r>
      <w:r>
        <w:t>时，皮球接触纸面后的形变程度更小</w:t>
      </w:r>
    </w:p>
    <w:p w14:paraId="419E0FE0" w14:textId="77777777" w:rsidR="002A650F" w:rsidRDefault="00000000">
      <w:pPr>
        <w:spacing w:line="360" w:lineRule="auto"/>
        <w:ind w:left="300"/>
        <w:jc w:val="left"/>
        <w:textAlignment w:val="center"/>
      </w:pPr>
      <w:r>
        <w:t>C</w:t>
      </w:r>
      <w:r>
        <w:t>．皮球在空中下落过程中，动能转化为重力势能</w:t>
      </w:r>
    </w:p>
    <w:p w14:paraId="67D3D0CD" w14:textId="77777777" w:rsidR="002A650F" w:rsidRDefault="00000000">
      <w:pPr>
        <w:spacing w:line="360" w:lineRule="auto"/>
        <w:ind w:left="300"/>
        <w:jc w:val="left"/>
        <w:textAlignment w:val="center"/>
      </w:pPr>
      <w:r>
        <w:t>D</w:t>
      </w:r>
      <w:r>
        <w:t>．皮球落地发生形变过程中，动能转化为弹性势能</w:t>
      </w:r>
    </w:p>
    <w:p w14:paraId="43FE2CCD"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D</w:t>
      </w:r>
    </w:p>
    <w:p w14:paraId="090996A2"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．球的动能越大，转化成的弹性势能越大，则小球的形变越大，在地面上形成的圆斑较大，故形成圆斑</w:t>
      </w:r>
      <w:r>
        <w:rPr>
          <w:color w:val="FF0000"/>
        </w:rPr>
        <w:t>b</w:t>
      </w:r>
      <w:r>
        <w:rPr>
          <w:color w:val="FF0000"/>
        </w:rPr>
        <w:t>时皮球接触地面后形变程度更大，即从更高处下落的，故</w:t>
      </w:r>
      <w:r>
        <w:rPr>
          <w:color w:val="FF0000"/>
        </w:rPr>
        <w:t>AB</w:t>
      </w:r>
      <w:r>
        <w:rPr>
          <w:color w:val="FF0000"/>
        </w:rPr>
        <w:t>错误；</w:t>
      </w:r>
    </w:p>
    <w:p w14:paraId="4FE47661" w14:textId="77777777" w:rsidR="002A650F" w:rsidRDefault="00000000">
      <w:pPr>
        <w:shd w:val="clear" w:color="auto" w:fill="F2F2F2"/>
        <w:spacing w:line="360" w:lineRule="auto"/>
        <w:jc w:val="left"/>
        <w:textAlignment w:val="center"/>
        <w:rPr>
          <w:color w:val="FF0000"/>
        </w:rPr>
      </w:pPr>
      <w:r>
        <w:rPr>
          <w:color w:val="FF0000"/>
        </w:rPr>
        <w:t>C</w:t>
      </w:r>
      <w:r>
        <w:rPr>
          <w:color w:val="FF0000"/>
        </w:rPr>
        <w:t>．球在下落的过程中，高度减小，重力势能减小，速度变大，动能变大，重力势能转化为动能，故</w:t>
      </w:r>
      <w:r>
        <w:rPr>
          <w:color w:val="FF0000"/>
        </w:rPr>
        <w:t>C</w:t>
      </w:r>
      <w:r>
        <w:rPr>
          <w:color w:val="FF0000"/>
        </w:rPr>
        <w:t>错误；</w:t>
      </w:r>
    </w:p>
    <w:p w14:paraId="0A9E438E" w14:textId="77777777" w:rsidR="002A650F" w:rsidRDefault="00000000">
      <w:pPr>
        <w:shd w:val="clear" w:color="auto" w:fill="F2F2F2"/>
        <w:spacing w:line="360" w:lineRule="auto"/>
        <w:jc w:val="left"/>
        <w:textAlignment w:val="center"/>
        <w:rPr>
          <w:color w:val="FF0000"/>
        </w:rPr>
      </w:pPr>
      <w:r>
        <w:rPr>
          <w:color w:val="FF0000"/>
        </w:rPr>
        <w:t>D</w:t>
      </w:r>
      <w:r>
        <w:rPr>
          <w:color w:val="FF0000"/>
        </w:rPr>
        <w:t>．当球接触地面时，球会发生形变，球的动能转化为球的弹性势能，故</w:t>
      </w:r>
      <w:r>
        <w:rPr>
          <w:color w:val="FF0000"/>
        </w:rPr>
        <w:t>D</w:t>
      </w:r>
      <w:r>
        <w:rPr>
          <w:color w:val="FF0000"/>
        </w:rPr>
        <w:t>正确。</w:t>
      </w:r>
    </w:p>
    <w:p w14:paraId="749249AB"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B210FF8" w14:textId="77777777" w:rsidR="002A650F" w:rsidRDefault="00000000">
      <w:pPr>
        <w:spacing w:line="360" w:lineRule="auto"/>
        <w:jc w:val="left"/>
        <w:textAlignment w:val="center"/>
      </w:pPr>
      <w:r>
        <w:t>6</w:t>
      </w:r>
      <w:r>
        <w:t>．</w:t>
      </w:r>
      <w:r>
        <w:t>2024</w:t>
      </w:r>
      <w:r>
        <w:t>年世界泳联跳水世界杯混合团体跳水决赛中，由杨昊、陈芋汐、王宗源、陈艺文组成的中国队以</w:t>
      </w:r>
      <w:r>
        <w:t>506.35</w:t>
      </w:r>
      <w:r>
        <w:t>分的成绩轻松夺冠。如图所示，运动员站在跳板上，下列说法正确的是（　　）</w:t>
      </w:r>
    </w:p>
    <w:p w14:paraId="2E6E77D5" w14:textId="77777777" w:rsidR="002A650F" w:rsidRDefault="00000000">
      <w:pPr>
        <w:spacing w:line="360" w:lineRule="auto"/>
        <w:textAlignment w:val="center"/>
      </w:pPr>
      <w:r>
        <w:rPr>
          <w:rFonts w:ascii="Times New Roman" w:eastAsia="Times New Roman" w:hAnsi="Times New Roman" w:cs="Times New Roman"/>
          <w:noProof/>
          <w:kern w:val="0"/>
          <w:sz w:val="24"/>
        </w:rPr>
        <w:lastRenderedPageBreak/>
        <w:drawing>
          <wp:inline distT="0" distB="0" distL="114300" distR="114300" wp14:anchorId="77AABC76" wp14:editId="6C0CFAD8">
            <wp:extent cx="1114425" cy="1438275"/>
            <wp:effectExtent l="0" t="0" r="13335" b="9525"/>
            <wp:docPr id="29" name="图片 29" descr="@@@c5ec5d2f-4089-480e-a82e-42f6d9d7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5ec5d2f-4089-480e-a82e-42f6d9d70165"/>
                    <pic:cNvPicPr>
                      <a:picLocks noChangeAspect="1"/>
                    </pic:cNvPicPr>
                  </pic:nvPicPr>
                  <pic:blipFill>
                    <a:blip r:embed="rId42"/>
                    <a:stretch>
                      <a:fillRect/>
                    </a:stretch>
                  </pic:blipFill>
                  <pic:spPr>
                    <a:xfrm>
                      <a:off x="0" y="0"/>
                      <a:ext cx="1114425" cy="1438275"/>
                    </a:xfrm>
                    <a:prstGeom prst="rect">
                      <a:avLst/>
                    </a:prstGeom>
                  </pic:spPr>
                </pic:pic>
              </a:graphicData>
            </a:graphic>
          </wp:inline>
        </w:drawing>
      </w:r>
    </w:p>
    <w:p w14:paraId="5EF7FEF1" w14:textId="77777777" w:rsidR="002A650F" w:rsidRDefault="00000000">
      <w:pPr>
        <w:spacing w:line="360" w:lineRule="auto"/>
        <w:ind w:left="300"/>
        <w:jc w:val="left"/>
        <w:textAlignment w:val="center"/>
      </w:pPr>
      <w:r>
        <w:t>A</w:t>
      </w:r>
      <w:r>
        <w:t>．运动员对跳板的压力是跳板发生弹性形变产生的</w:t>
      </w:r>
    </w:p>
    <w:p w14:paraId="6AFC5836" w14:textId="77777777" w:rsidR="002A650F" w:rsidRDefault="00000000">
      <w:pPr>
        <w:spacing w:line="360" w:lineRule="auto"/>
        <w:ind w:left="300"/>
        <w:jc w:val="left"/>
        <w:textAlignment w:val="center"/>
      </w:pPr>
      <w:r>
        <w:t>B</w:t>
      </w:r>
      <w:r>
        <w:t>．运动员离开跳板上升到最高点时，速度为零</w:t>
      </w:r>
    </w:p>
    <w:p w14:paraId="6DD108B3" w14:textId="77777777" w:rsidR="002A650F" w:rsidRDefault="00000000">
      <w:pPr>
        <w:spacing w:line="360" w:lineRule="auto"/>
        <w:ind w:left="300"/>
        <w:jc w:val="left"/>
        <w:textAlignment w:val="center"/>
      </w:pPr>
      <w:r>
        <w:t>C</w:t>
      </w:r>
      <w:r>
        <w:t>．运动员离开跳板上升到最高点时，处于平衡状态</w:t>
      </w:r>
    </w:p>
    <w:p w14:paraId="0747A940" w14:textId="77777777" w:rsidR="002A650F" w:rsidRDefault="00000000">
      <w:pPr>
        <w:spacing w:line="360" w:lineRule="auto"/>
        <w:ind w:left="300"/>
        <w:jc w:val="left"/>
        <w:textAlignment w:val="center"/>
      </w:pPr>
      <w:r>
        <w:t>D</w:t>
      </w:r>
      <w:r>
        <w:t>．运动员下落的过程中，未跳入水中前机械能守恒</w:t>
      </w:r>
    </w:p>
    <w:p w14:paraId="6334B737"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B</w:t>
      </w:r>
    </w:p>
    <w:p w14:paraId="7865B74E"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．运动员对跳板的压力是由于脚掌发生了弹性形变后要向下恢复原状而产生的弹力，故</w:t>
      </w:r>
      <w:r>
        <w:rPr>
          <w:color w:val="FF0000"/>
        </w:rPr>
        <w:t>A</w:t>
      </w:r>
      <w:r>
        <w:rPr>
          <w:color w:val="FF0000"/>
        </w:rPr>
        <w:t>错误；</w:t>
      </w:r>
    </w:p>
    <w:p w14:paraId="713634FA" w14:textId="77777777" w:rsidR="002A650F" w:rsidRDefault="00000000">
      <w:pPr>
        <w:shd w:val="clear" w:color="auto" w:fill="F2F2F2"/>
        <w:spacing w:line="360" w:lineRule="auto"/>
        <w:jc w:val="left"/>
        <w:textAlignment w:val="center"/>
        <w:rPr>
          <w:color w:val="FF0000"/>
        </w:rPr>
      </w:pPr>
      <w:r>
        <w:rPr>
          <w:color w:val="FF0000"/>
        </w:rPr>
        <w:t>B</w:t>
      </w:r>
      <w:r>
        <w:rPr>
          <w:color w:val="FF0000"/>
        </w:rPr>
        <w:t>．运动员离开跳板上升，速度减小，上升到最高点时，速度为零，故</w:t>
      </w:r>
      <w:r>
        <w:rPr>
          <w:color w:val="FF0000"/>
        </w:rPr>
        <w:t>B</w:t>
      </w:r>
      <w:r>
        <w:rPr>
          <w:color w:val="FF0000"/>
        </w:rPr>
        <w:t>正确；</w:t>
      </w:r>
    </w:p>
    <w:p w14:paraId="479B4E96" w14:textId="77777777" w:rsidR="002A650F" w:rsidRDefault="00000000">
      <w:pPr>
        <w:shd w:val="clear" w:color="auto" w:fill="F2F2F2"/>
        <w:spacing w:line="360" w:lineRule="auto"/>
        <w:jc w:val="left"/>
        <w:textAlignment w:val="center"/>
        <w:rPr>
          <w:color w:val="FF0000"/>
        </w:rPr>
      </w:pPr>
      <w:r>
        <w:rPr>
          <w:color w:val="FF0000"/>
        </w:rPr>
        <w:t>C</w:t>
      </w:r>
      <w:r>
        <w:rPr>
          <w:color w:val="FF0000"/>
        </w:rPr>
        <w:t>．当运动员起跳达到最高点时，只受重力，受力不平衡，不是平衡状态，故</w:t>
      </w:r>
      <w:r>
        <w:rPr>
          <w:color w:val="FF0000"/>
        </w:rPr>
        <w:t>C</w:t>
      </w:r>
      <w:r>
        <w:rPr>
          <w:color w:val="FF0000"/>
        </w:rPr>
        <w:t>错误；</w:t>
      </w:r>
    </w:p>
    <w:p w14:paraId="2C229C65" w14:textId="77777777" w:rsidR="002A650F" w:rsidRDefault="00000000">
      <w:pPr>
        <w:shd w:val="clear" w:color="auto" w:fill="F2F2F2"/>
        <w:spacing w:line="360" w:lineRule="auto"/>
        <w:jc w:val="left"/>
        <w:textAlignment w:val="center"/>
        <w:rPr>
          <w:color w:val="FF0000"/>
        </w:rPr>
      </w:pPr>
      <w:r>
        <w:rPr>
          <w:color w:val="FF0000"/>
        </w:rPr>
        <w:t>D</w:t>
      </w:r>
      <w:r>
        <w:rPr>
          <w:color w:val="FF0000"/>
        </w:rPr>
        <w:t>．运动员下落的过程中，未跳入水中前，需克服空气阻力做功，机械能不守恒，故</w:t>
      </w:r>
      <w:r>
        <w:rPr>
          <w:color w:val="FF0000"/>
        </w:rPr>
        <w:t>D</w:t>
      </w:r>
      <w:r>
        <w:rPr>
          <w:color w:val="FF0000"/>
        </w:rPr>
        <w:t>错误。</w:t>
      </w:r>
    </w:p>
    <w:p w14:paraId="46D6A89B"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40F1AF3" w14:textId="77777777" w:rsidR="002A650F" w:rsidRDefault="00000000">
      <w:pPr>
        <w:spacing w:line="360" w:lineRule="auto"/>
        <w:jc w:val="left"/>
        <w:textAlignment w:val="center"/>
      </w:pPr>
      <w:r>
        <w:t>7</w:t>
      </w:r>
      <w:r>
        <w:t>．如图所示是小强同学在体育中考</w:t>
      </w:r>
      <w:r>
        <w:t>“</w:t>
      </w:r>
      <w:r>
        <w:t>原地投掷实心球</w:t>
      </w:r>
      <w:r>
        <w:t>”</w:t>
      </w:r>
      <w:r>
        <w:t>项目测试中球出手时的飞行方向．球从飞出到落地的过程中，机械能的变化情况是（空气阻力忽略不计）（　　）</w:t>
      </w:r>
    </w:p>
    <w:p w14:paraId="4289B18C"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9001399" wp14:editId="22FCBA69">
            <wp:extent cx="1504950" cy="1123950"/>
            <wp:effectExtent l="0" t="0" r="3810" b="3810"/>
            <wp:docPr id="34" name="图片 34"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7e66e6f-37e8-4fc5-93c0-34bd7c7804d6"/>
                    <pic:cNvPicPr>
                      <a:picLocks noChangeAspect="1"/>
                    </pic:cNvPicPr>
                  </pic:nvPicPr>
                  <pic:blipFill>
                    <a:blip r:embed="rId43"/>
                    <a:stretch>
                      <a:fillRect/>
                    </a:stretch>
                  </pic:blipFill>
                  <pic:spPr>
                    <a:xfrm>
                      <a:off x="0" y="0"/>
                      <a:ext cx="1504950" cy="1123950"/>
                    </a:xfrm>
                    <a:prstGeom prst="rect">
                      <a:avLst/>
                    </a:prstGeom>
                  </pic:spPr>
                </pic:pic>
              </a:graphicData>
            </a:graphic>
          </wp:inline>
        </w:drawing>
      </w:r>
    </w:p>
    <w:p w14:paraId="376D1676" w14:textId="77777777" w:rsidR="002A650F" w:rsidRDefault="00000000">
      <w:pPr>
        <w:spacing w:line="360" w:lineRule="auto"/>
        <w:ind w:left="300"/>
        <w:jc w:val="left"/>
        <w:textAlignment w:val="center"/>
      </w:pPr>
      <w:r>
        <w:t>A</w:t>
      </w:r>
      <w:r>
        <w:t>．球的机械能保持不变</w:t>
      </w:r>
    </w:p>
    <w:p w14:paraId="6F037518" w14:textId="77777777" w:rsidR="002A650F" w:rsidRDefault="00000000">
      <w:pPr>
        <w:spacing w:line="360" w:lineRule="auto"/>
        <w:ind w:left="300"/>
        <w:jc w:val="left"/>
        <w:textAlignment w:val="center"/>
      </w:pPr>
      <w:r>
        <w:t>B</w:t>
      </w:r>
      <w:r>
        <w:t>．球出手时势能最大</w:t>
      </w:r>
    </w:p>
    <w:p w14:paraId="72B01DD1" w14:textId="77777777" w:rsidR="002A650F" w:rsidRDefault="00000000">
      <w:pPr>
        <w:spacing w:line="360" w:lineRule="auto"/>
        <w:ind w:left="300"/>
        <w:jc w:val="left"/>
        <w:textAlignment w:val="center"/>
      </w:pPr>
      <w:r>
        <w:t>C</w:t>
      </w:r>
      <w:r>
        <w:t>．球落地时机械能最大</w:t>
      </w:r>
    </w:p>
    <w:p w14:paraId="6974BDC1" w14:textId="77777777" w:rsidR="002A650F" w:rsidRDefault="00000000">
      <w:pPr>
        <w:spacing w:line="360" w:lineRule="auto"/>
        <w:ind w:left="300"/>
        <w:jc w:val="left"/>
        <w:textAlignment w:val="center"/>
      </w:pPr>
      <w:r>
        <w:t>D</w:t>
      </w:r>
      <w:r>
        <w:t>．球出手时动能最大</w:t>
      </w:r>
    </w:p>
    <w:p w14:paraId="3EA0856E"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A</w:t>
      </w:r>
    </w:p>
    <w:p w14:paraId="2F2BB184" w14:textId="77777777" w:rsidR="002A650F" w:rsidRDefault="00000000">
      <w:pPr>
        <w:shd w:val="clear" w:color="auto" w:fill="F2F2F2"/>
        <w:spacing w:line="360" w:lineRule="auto"/>
        <w:jc w:val="left"/>
        <w:textAlignment w:val="center"/>
        <w:rPr>
          <w:color w:val="FF0000"/>
        </w:rPr>
      </w:pPr>
      <w:r>
        <w:rPr>
          <w:color w:val="FF0000"/>
        </w:rPr>
        <w:t>【详解】在机械能的转化中，忽略空气的阻力，机械能是守恒的，即只在动能和势能间的转化。小强同学在体育学考</w:t>
      </w:r>
      <w:r>
        <w:rPr>
          <w:color w:val="FF0000"/>
        </w:rPr>
        <w:t>“</w:t>
      </w:r>
      <w:r>
        <w:rPr>
          <w:color w:val="FF0000"/>
        </w:rPr>
        <w:t>原地掷实心球</w:t>
      </w:r>
      <w:r>
        <w:rPr>
          <w:color w:val="FF0000"/>
        </w:rPr>
        <w:t>”</w:t>
      </w:r>
      <w:r>
        <w:rPr>
          <w:color w:val="FF0000"/>
        </w:rPr>
        <w:t>项目测试中球出手时铅球具有势能和动能，铅球上</w:t>
      </w:r>
      <w:r>
        <w:rPr>
          <w:color w:val="FF0000"/>
        </w:rPr>
        <w:lastRenderedPageBreak/>
        <w:t>升时，速度减小，动能减小，高度变大，重力势能增大，动能转化为重力势能；铅球在下降时，速度增大，动能增大，高度减小，重力势能减小，重力势能转化为动能；铅球在最高点时的重力势能最大；铅球在最低点时动能最大；忽略空气的阻力，机械能是守恒的，即只在动能和势能间的转化，球的机械能保持不变，故</w:t>
      </w:r>
      <w:r>
        <w:rPr>
          <w:color w:val="FF0000"/>
        </w:rPr>
        <w:t>A</w:t>
      </w:r>
      <w:r>
        <w:rPr>
          <w:color w:val="FF0000"/>
        </w:rPr>
        <w:t>符合题意，</w:t>
      </w:r>
      <w:r>
        <w:rPr>
          <w:color w:val="FF0000"/>
        </w:rPr>
        <w:t>BCD</w:t>
      </w:r>
      <w:r>
        <w:rPr>
          <w:color w:val="FF0000"/>
        </w:rPr>
        <w:t>不符合题意。</w:t>
      </w:r>
    </w:p>
    <w:p w14:paraId="3A45E5A7"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6880333" w14:textId="77777777" w:rsidR="002A650F" w:rsidRDefault="00000000">
      <w:pPr>
        <w:spacing w:line="360" w:lineRule="auto"/>
        <w:jc w:val="left"/>
        <w:textAlignment w:val="center"/>
      </w:pPr>
      <w:r>
        <w:t>8</w:t>
      </w:r>
      <w:r>
        <w:t>．</w:t>
      </w:r>
      <w:r>
        <w:t>“</w:t>
      </w:r>
      <w:r>
        <w:t>反向蹦极</w:t>
      </w:r>
      <w:r>
        <w:t>”</w:t>
      </w:r>
      <w:r>
        <w:t>是一项比蹦极更刺激的运动。如图所示，弹性轻绳的上端固定在</w:t>
      </w:r>
      <w:r>
        <w:rPr>
          <w:rFonts w:ascii="Times New Roman" w:eastAsia="Times New Roman" w:hAnsi="Times New Roman" w:cs="Times New Roman"/>
          <w:i/>
        </w:rPr>
        <w:t>O</w:t>
      </w:r>
      <w:r>
        <w:t>点，拉长后将下端固定在体验者的身上，并与固定在地面上的扣环相连。打开扣环，人从</w:t>
      </w:r>
      <w:r>
        <w:rPr>
          <w:rFonts w:ascii="Times New Roman" w:eastAsia="Times New Roman" w:hAnsi="Times New Roman" w:cs="Times New Roman"/>
          <w:i/>
        </w:rPr>
        <w:t>A</w:t>
      </w:r>
      <w:r>
        <w:t>点由静止释放，像火箭一样被</w:t>
      </w:r>
      <w:r>
        <w:t>“</w:t>
      </w:r>
      <w:r>
        <w:t>竖直发射</w:t>
      </w:r>
      <w:r>
        <w:t>”</w:t>
      </w:r>
      <w:r>
        <w:t>，经</w:t>
      </w:r>
      <w:r>
        <w:rPr>
          <w:rFonts w:ascii="Times New Roman" w:eastAsia="Times New Roman" w:hAnsi="Times New Roman" w:cs="Times New Roman"/>
          <w:i/>
        </w:rPr>
        <w:t>B</w:t>
      </w:r>
      <w:r>
        <w:t>点时速度最大，最高能到达</w:t>
      </w:r>
      <w:r>
        <w:rPr>
          <w:rFonts w:ascii="Times New Roman" w:eastAsia="Times New Roman" w:hAnsi="Times New Roman" w:cs="Times New Roman"/>
          <w:i/>
        </w:rPr>
        <w:t>C</w:t>
      </w:r>
      <w:r>
        <w:t>点。对此过程，下列描述正确的是（　　）</w:t>
      </w:r>
    </w:p>
    <w:p w14:paraId="4AEF7299" w14:textId="77777777" w:rsidR="002A650F" w:rsidRDefault="00000000">
      <w:pPr>
        <w:spacing w:line="360" w:lineRule="auto"/>
        <w:ind w:firstLine="280"/>
        <w:jc w:val="left"/>
        <w:textAlignment w:val="center"/>
      </w:pPr>
      <w:r>
        <w:rPr>
          <w:rFonts w:ascii="Times New Roman" w:eastAsia="Times New Roman" w:hAnsi="Times New Roman" w:cs="Times New Roman"/>
          <w:noProof/>
          <w:kern w:val="0"/>
          <w:sz w:val="24"/>
        </w:rPr>
        <w:drawing>
          <wp:inline distT="0" distB="0" distL="114300" distR="114300" wp14:anchorId="54882237" wp14:editId="05956A2E">
            <wp:extent cx="1143000" cy="904875"/>
            <wp:effectExtent l="0" t="0" r="0" b="9525"/>
            <wp:docPr id="41" name="图片 41"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2330171-8373-47f4-9062-b6454a66cfaa"/>
                    <pic:cNvPicPr>
                      <a:picLocks noChangeAspect="1"/>
                    </pic:cNvPicPr>
                  </pic:nvPicPr>
                  <pic:blipFill>
                    <a:blip r:embed="rId44"/>
                    <a:stretch>
                      <a:fillRect/>
                    </a:stretch>
                  </pic:blipFill>
                  <pic:spPr>
                    <a:xfrm>
                      <a:off x="0" y="0"/>
                      <a:ext cx="1143000" cy="904875"/>
                    </a:xfrm>
                    <a:prstGeom prst="rect">
                      <a:avLst/>
                    </a:prstGeom>
                  </pic:spPr>
                </pic:pic>
              </a:graphicData>
            </a:graphic>
          </wp:inline>
        </w:drawing>
      </w:r>
      <w:r>
        <w:rPr>
          <w:rFonts w:ascii="Times New Roman" w:eastAsia="Times New Roman" w:hAnsi="Times New Roman" w:cs="Times New Roman"/>
          <w:noProof/>
          <w:kern w:val="0"/>
          <w:sz w:val="24"/>
        </w:rPr>
        <w:drawing>
          <wp:inline distT="0" distB="0" distL="114300" distR="114300" wp14:anchorId="50172427" wp14:editId="22D2C3E9">
            <wp:extent cx="809625" cy="1304925"/>
            <wp:effectExtent l="0" t="0" r="13335" b="5715"/>
            <wp:docPr id="43" name="图片 43"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9edb8e9-0fca-45ac-ba17-d9db71b0b48c"/>
                    <pic:cNvPicPr>
                      <a:picLocks noChangeAspect="1"/>
                    </pic:cNvPicPr>
                  </pic:nvPicPr>
                  <pic:blipFill>
                    <a:blip r:embed="rId45"/>
                    <a:stretch>
                      <a:fillRect/>
                    </a:stretch>
                  </pic:blipFill>
                  <pic:spPr>
                    <a:xfrm>
                      <a:off x="0" y="0"/>
                      <a:ext cx="809625" cy="1304925"/>
                    </a:xfrm>
                    <a:prstGeom prst="rect">
                      <a:avLst/>
                    </a:prstGeom>
                  </pic:spPr>
                </pic:pic>
              </a:graphicData>
            </a:graphic>
          </wp:inline>
        </w:drawing>
      </w:r>
    </w:p>
    <w:p w14:paraId="5F0C44D3" w14:textId="77777777" w:rsidR="002A650F" w:rsidRDefault="00000000">
      <w:pPr>
        <w:spacing w:line="360" w:lineRule="auto"/>
        <w:ind w:left="300"/>
        <w:jc w:val="left"/>
        <w:textAlignment w:val="center"/>
      </w:pPr>
      <w:r>
        <w:t>A</w:t>
      </w:r>
      <w:r>
        <w:t>．弹性绳的弹性势能在</w:t>
      </w:r>
      <w:r>
        <w:rPr>
          <w:rFonts w:ascii="Times New Roman" w:eastAsia="Times New Roman" w:hAnsi="Times New Roman" w:cs="Times New Roman"/>
          <w:i/>
        </w:rPr>
        <w:t>B</w:t>
      </w:r>
      <w:r>
        <w:t>点时最大</w:t>
      </w:r>
    </w:p>
    <w:p w14:paraId="74B94C68" w14:textId="77777777" w:rsidR="002A650F" w:rsidRDefault="00000000">
      <w:pPr>
        <w:spacing w:line="360" w:lineRule="auto"/>
        <w:ind w:left="300"/>
        <w:jc w:val="left"/>
        <w:textAlignment w:val="center"/>
      </w:pPr>
      <w:r>
        <w:t>B</w:t>
      </w:r>
      <w:r>
        <w:t>．人从</w:t>
      </w:r>
      <w:r>
        <w:rPr>
          <w:rFonts w:ascii="Times New Roman" w:eastAsia="Times New Roman" w:hAnsi="Times New Roman" w:cs="Times New Roman"/>
          <w:i/>
        </w:rPr>
        <w:t>B</w:t>
      </w:r>
      <w:r>
        <w:t>到</w:t>
      </w:r>
      <w:r>
        <w:rPr>
          <w:rFonts w:ascii="Times New Roman" w:eastAsia="Times New Roman" w:hAnsi="Times New Roman" w:cs="Times New Roman"/>
          <w:i/>
        </w:rPr>
        <w:t>C</w:t>
      </w:r>
      <w:r>
        <w:t>的过程中，重力势能增加，动能减少</w:t>
      </w:r>
    </w:p>
    <w:p w14:paraId="03B5385B" w14:textId="77777777" w:rsidR="002A650F" w:rsidRDefault="00000000">
      <w:pPr>
        <w:spacing w:line="360" w:lineRule="auto"/>
        <w:ind w:left="300"/>
        <w:jc w:val="left"/>
        <w:textAlignment w:val="center"/>
      </w:pPr>
      <w:r>
        <w:t>C</w:t>
      </w:r>
      <w:r>
        <w:t>．人从</w:t>
      </w:r>
      <w:r>
        <w:rPr>
          <w:rFonts w:ascii="Times New Roman" w:eastAsia="Times New Roman" w:hAnsi="Times New Roman" w:cs="Times New Roman"/>
          <w:i/>
        </w:rPr>
        <w:t>A</w:t>
      </w:r>
      <w:r>
        <w:t>到</w:t>
      </w:r>
      <w:r>
        <w:rPr>
          <w:rFonts w:ascii="Times New Roman" w:eastAsia="Times New Roman" w:hAnsi="Times New Roman" w:cs="Times New Roman"/>
          <w:i/>
        </w:rPr>
        <w:t>C</w:t>
      </w:r>
      <w:r>
        <w:t>的过程中，重力势能增加，动能一直减少</w:t>
      </w:r>
    </w:p>
    <w:p w14:paraId="5A3FB73A" w14:textId="77777777" w:rsidR="002A650F" w:rsidRDefault="00000000">
      <w:pPr>
        <w:spacing w:line="360" w:lineRule="auto"/>
        <w:ind w:left="300"/>
        <w:jc w:val="left"/>
        <w:textAlignment w:val="center"/>
      </w:pPr>
      <w:r>
        <w:t>D</w:t>
      </w:r>
      <w:r>
        <w:t>．人从</w:t>
      </w:r>
      <w:r>
        <w:rPr>
          <w:rFonts w:ascii="Times New Roman" w:eastAsia="Times New Roman" w:hAnsi="Times New Roman" w:cs="Times New Roman"/>
          <w:i/>
        </w:rPr>
        <w:t>A</w:t>
      </w:r>
      <w:r>
        <w:t>到</w:t>
      </w:r>
      <w:r>
        <w:rPr>
          <w:rFonts w:ascii="Times New Roman" w:eastAsia="Times New Roman" w:hAnsi="Times New Roman" w:cs="Times New Roman"/>
          <w:i/>
        </w:rPr>
        <w:t>B</w:t>
      </w:r>
      <w:r>
        <w:t>的过程中，动能增加，重力势能减少</w:t>
      </w:r>
    </w:p>
    <w:p w14:paraId="59650070"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B</w:t>
      </w:r>
    </w:p>
    <w:p w14:paraId="12CEB6C3"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．弹性绳在</w:t>
      </w:r>
      <w:r>
        <w:rPr>
          <w:rFonts w:ascii="Times New Roman" w:eastAsia="Times New Roman" w:hAnsi="Times New Roman" w:cs="Times New Roman"/>
          <w:i/>
          <w:color w:val="FF0000"/>
        </w:rPr>
        <w:t>A</w:t>
      </w:r>
      <w:r>
        <w:rPr>
          <w:color w:val="FF0000"/>
        </w:rPr>
        <w:t>点时弹性形变最大，弹性势能最大；在</w:t>
      </w:r>
      <w:r>
        <w:rPr>
          <w:rFonts w:ascii="Times New Roman" w:eastAsia="Times New Roman" w:hAnsi="Times New Roman" w:cs="Times New Roman"/>
          <w:i/>
          <w:color w:val="FF0000"/>
        </w:rPr>
        <w:t>B</w:t>
      </w:r>
      <w:r>
        <w:rPr>
          <w:color w:val="FF0000"/>
        </w:rPr>
        <w:t>点时的形变程度不是最大，弹性势能不是最大，故</w:t>
      </w:r>
      <w:r>
        <w:rPr>
          <w:color w:val="FF0000"/>
        </w:rPr>
        <w:t>A</w:t>
      </w:r>
      <w:r>
        <w:rPr>
          <w:color w:val="FF0000"/>
        </w:rPr>
        <w:t>错误；</w:t>
      </w:r>
    </w:p>
    <w:p w14:paraId="1F4603CD" w14:textId="77777777" w:rsidR="002A650F" w:rsidRDefault="00000000">
      <w:pPr>
        <w:shd w:val="clear" w:color="auto" w:fill="F2F2F2"/>
        <w:spacing w:line="360" w:lineRule="auto"/>
        <w:jc w:val="left"/>
        <w:textAlignment w:val="center"/>
        <w:rPr>
          <w:color w:val="FF0000"/>
        </w:rPr>
      </w:pPr>
      <w:r>
        <w:rPr>
          <w:color w:val="FF0000"/>
        </w:rPr>
        <w:t>B</w:t>
      </w:r>
      <w:r>
        <w:rPr>
          <w:color w:val="FF0000"/>
        </w:rPr>
        <w:t>．人从</w:t>
      </w:r>
      <w:r>
        <w:rPr>
          <w:rFonts w:ascii="Times New Roman" w:eastAsia="Times New Roman" w:hAnsi="Times New Roman" w:cs="Times New Roman"/>
          <w:i/>
          <w:color w:val="FF0000"/>
        </w:rPr>
        <w:t>B</w:t>
      </w:r>
      <w:r>
        <w:rPr>
          <w:color w:val="FF0000"/>
        </w:rPr>
        <w:t>到</w:t>
      </w:r>
      <w:r>
        <w:rPr>
          <w:rFonts w:ascii="Times New Roman" w:eastAsia="Times New Roman" w:hAnsi="Times New Roman" w:cs="Times New Roman"/>
          <w:i/>
          <w:color w:val="FF0000"/>
        </w:rPr>
        <w:t>C</w:t>
      </w:r>
      <w:r>
        <w:rPr>
          <w:color w:val="FF0000"/>
        </w:rPr>
        <w:t>的过程中，质量不变、高度增大，重力势能增大；质量不变、速度逐渐变小，动能变小，故</w:t>
      </w:r>
      <w:r>
        <w:rPr>
          <w:color w:val="FF0000"/>
        </w:rPr>
        <w:t>B</w:t>
      </w:r>
      <w:r>
        <w:rPr>
          <w:color w:val="FF0000"/>
        </w:rPr>
        <w:t>正确；</w:t>
      </w:r>
    </w:p>
    <w:p w14:paraId="5C0C8259" w14:textId="77777777" w:rsidR="002A650F" w:rsidRDefault="00000000">
      <w:pPr>
        <w:shd w:val="clear" w:color="auto" w:fill="F2F2F2"/>
        <w:spacing w:line="360" w:lineRule="auto"/>
        <w:jc w:val="left"/>
        <w:textAlignment w:val="center"/>
        <w:rPr>
          <w:color w:val="FF0000"/>
        </w:rPr>
      </w:pPr>
      <w:r>
        <w:rPr>
          <w:color w:val="FF0000"/>
        </w:rPr>
        <w:t>C</w:t>
      </w:r>
      <w:r>
        <w:rPr>
          <w:color w:val="FF0000"/>
        </w:rPr>
        <w:t>．从</w:t>
      </w:r>
      <w:r>
        <w:rPr>
          <w:rFonts w:ascii="Times New Roman" w:eastAsia="Times New Roman" w:hAnsi="Times New Roman" w:cs="Times New Roman"/>
          <w:i/>
          <w:color w:val="FF0000"/>
        </w:rPr>
        <w:t>A</w:t>
      </w:r>
      <w:r>
        <w:rPr>
          <w:color w:val="FF0000"/>
        </w:rPr>
        <w:t>到</w:t>
      </w:r>
      <w:r>
        <w:rPr>
          <w:rFonts w:ascii="Times New Roman" w:eastAsia="Times New Roman" w:hAnsi="Times New Roman" w:cs="Times New Roman"/>
          <w:i/>
          <w:color w:val="FF0000"/>
        </w:rPr>
        <w:t>C</w:t>
      </w:r>
      <w:r>
        <w:rPr>
          <w:color w:val="FF0000"/>
        </w:rPr>
        <w:t>的过程中，高度一直变大，质量不变，重力势能变大；速度先变大后变小，动能先变大后变小，故</w:t>
      </w:r>
      <w:r>
        <w:rPr>
          <w:color w:val="FF0000"/>
        </w:rPr>
        <w:t>C</w:t>
      </w:r>
      <w:r>
        <w:rPr>
          <w:color w:val="FF0000"/>
        </w:rPr>
        <w:t>错误；</w:t>
      </w:r>
    </w:p>
    <w:p w14:paraId="66F176FB" w14:textId="77777777" w:rsidR="002A650F" w:rsidRDefault="00000000">
      <w:pPr>
        <w:shd w:val="clear" w:color="auto" w:fill="F2F2F2"/>
        <w:spacing w:line="360" w:lineRule="auto"/>
        <w:jc w:val="left"/>
        <w:textAlignment w:val="center"/>
        <w:rPr>
          <w:color w:val="FF0000"/>
        </w:rPr>
      </w:pPr>
      <w:r>
        <w:rPr>
          <w:color w:val="FF0000"/>
        </w:rPr>
        <w:t>D</w:t>
      </w:r>
      <w:r>
        <w:rPr>
          <w:color w:val="FF0000"/>
        </w:rPr>
        <w:t>．人从</w:t>
      </w:r>
      <w:r>
        <w:rPr>
          <w:rFonts w:ascii="Times New Roman" w:eastAsia="Times New Roman" w:hAnsi="Times New Roman" w:cs="Times New Roman"/>
          <w:i/>
          <w:color w:val="FF0000"/>
        </w:rPr>
        <w:t>A</w:t>
      </w:r>
      <w:r>
        <w:rPr>
          <w:color w:val="FF0000"/>
        </w:rPr>
        <w:t>到</w:t>
      </w:r>
      <w:r>
        <w:rPr>
          <w:rFonts w:ascii="Times New Roman" w:eastAsia="Times New Roman" w:hAnsi="Times New Roman" w:cs="Times New Roman"/>
          <w:i/>
          <w:color w:val="FF0000"/>
        </w:rPr>
        <w:t>B</w:t>
      </w:r>
      <w:r>
        <w:rPr>
          <w:color w:val="FF0000"/>
        </w:rPr>
        <w:t>的过程中，质量不变，速度逐渐变大，动能逐渐变大；质量不变，高度变大，重力势能增大，故</w:t>
      </w:r>
      <w:r>
        <w:rPr>
          <w:color w:val="FF0000"/>
        </w:rPr>
        <w:t>D</w:t>
      </w:r>
      <w:r>
        <w:rPr>
          <w:color w:val="FF0000"/>
        </w:rPr>
        <w:t>错误。</w:t>
      </w:r>
    </w:p>
    <w:p w14:paraId="586E758A"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0A020BA" w14:textId="77777777" w:rsidR="002A650F" w:rsidRDefault="00000000">
      <w:pPr>
        <w:spacing w:line="360" w:lineRule="auto"/>
        <w:jc w:val="left"/>
        <w:textAlignment w:val="center"/>
      </w:pPr>
      <w:r>
        <w:t>9</w:t>
      </w:r>
      <w:r>
        <w:t>．如图所示是国产</w:t>
      </w:r>
      <w:r>
        <w:t>99A</w:t>
      </w:r>
      <w:r>
        <w:t>主战坦克在军事演习中的场景，下列相关分析正确的是（　　）</w:t>
      </w:r>
    </w:p>
    <w:p w14:paraId="3A144122" w14:textId="77777777" w:rsidR="002A650F"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0AB29006" wp14:editId="7F4BE981">
            <wp:extent cx="1543050" cy="1000125"/>
            <wp:effectExtent l="0" t="0" r="11430" b="5715"/>
            <wp:docPr id="44" name="图片 44" descr="@@@3cf821fc-d5e9-40f5-b39d-8f7c83a59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cf821fc-d5e9-40f5-b39d-8f7c83a5986f"/>
                    <pic:cNvPicPr>
                      <a:picLocks noChangeAspect="1"/>
                    </pic:cNvPicPr>
                  </pic:nvPicPr>
                  <pic:blipFill>
                    <a:blip r:embed="rId46"/>
                    <a:stretch>
                      <a:fillRect/>
                    </a:stretch>
                  </pic:blipFill>
                  <pic:spPr>
                    <a:xfrm>
                      <a:off x="0" y="0"/>
                      <a:ext cx="1543050" cy="1000125"/>
                    </a:xfrm>
                    <a:prstGeom prst="rect">
                      <a:avLst/>
                    </a:prstGeom>
                  </pic:spPr>
                </pic:pic>
              </a:graphicData>
            </a:graphic>
          </wp:inline>
        </w:drawing>
      </w:r>
    </w:p>
    <w:p w14:paraId="36138CB8" w14:textId="77777777" w:rsidR="002A650F" w:rsidRDefault="00000000">
      <w:pPr>
        <w:spacing w:line="360" w:lineRule="auto"/>
        <w:ind w:left="300"/>
        <w:jc w:val="left"/>
        <w:textAlignment w:val="center"/>
      </w:pPr>
      <w:r>
        <w:t>A</w:t>
      </w:r>
      <w:r>
        <w:t>．射出的炮弹能在空中飞行，是由于受到惯性的作用</w:t>
      </w:r>
    </w:p>
    <w:p w14:paraId="270A40BE" w14:textId="77777777" w:rsidR="002A650F" w:rsidRDefault="00000000">
      <w:pPr>
        <w:spacing w:line="360" w:lineRule="auto"/>
        <w:ind w:left="300"/>
        <w:jc w:val="left"/>
        <w:textAlignment w:val="center"/>
      </w:pPr>
      <w:r>
        <w:t>B</w:t>
      </w:r>
      <w:r>
        <w:t>．坦克在山坡上静止时处于平衡状态</w:t>
      </w:r>
    </w:p>
    <w:p w14:paraId="4F6280F4" w14:textId="77777777" w:rsidR="002A650F" w:rsidRDefault="00000000">
      <w:pPr>
        <w:spacing w:line="360" w:lineRule="auto"/>
        <w:ind w:left="300"/>
        <w:jc w:val="left"/>
        <w:textAlignment w:val="center"/>
      </w:pPr>
      <w:r>
        <w:t>C</w:t>
      </w:r>
      <w:r>
        <w:t>．坦克宽大的履带是为了减小对地面的压力</w:t>
      </w:r>
    </w:p>
    <w:p w14:paraId="10F9F8DE" w14:textId="77777777" w:rsidR="002A650F" w:rsidRDefault="00000000">
      <w:pPr>
        <w:spacing w:line="360" w:lineRule="auto"/>
        <w:ind w:left="300"/>
        <w:jc w:val="left"/>
        <w:textAlignment w:val="center"/>
      </w:pPr>
      <w:r>
        <w:t>D</w:t>
      </w:r>
      <w:r>
        <w:t>．坦克在匀速爬坡的过程中，动能转化为重力势能</w:t>
      </w:r>
    </w:p>
    <w:p w14:paraId="60CD2986"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B</w:t>
      </w:r>
    </w:p>
    <w:p w14:paraId="39BEE175"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．射出的炮弹能在空中飞行，是利用了炮弹的惯性，不能说受到惯性的作用，故</w:t>
      </w:r>
      <w:r>
        <w:rPr>
          <w:color w:val="FF0000"/>
        </w:rPr>
        <w:t>A</w:t>
      </w:r>
      <w:r>
        <w:rPr>
          <w:color w:val="FF0000"/>
        </w:rPr>
        <w:t>错误；</w:t>
      </w:r>
    </w:p>
    <w:p w14:paraId="6ADC0EEE" w14:textId="77777777" w:rsidR="002A650F" w:rsidRDefault="00000000">
      <w:pPr>
        <w:shd w:val="clear" w:color="auto" w:fill="F2F2F2"/>
        <w:spacing w:line="360" w:lineRule="auto"/>
        <w:jc w:val="left"/>
        <w:textAlignment w:val="center"/>
        <w:rPr>
          <w:color w:val="FF0000"/>
        </w:rPr>
      </w:pPr>
      <w:r>
        <w:rPr>
          <w:color w:val="FF0000"/>
        </w:rPr>
        <w:t>B</w:t>
      </w:r>
      <w:r>
        <w:rPr>
          <w:color w:val="FF0000"/>
        </w:rPr>
        <w:t>．坦克在山坡上静止时处于平衡状态，静止状态是平衡状态，故</w:t>
      </w:r>
      <w:r>
        <w:rPr>
          <w:color w:val="FF0000"/>
        </w:rPr>
        <w:t>B</w:t>
      </w:r>
      <w:r>
        <w:rPr>
          <w:color w:val="FF0000"/>
        </w:rPr>
        <w:t>正确；</w:t>
      </w:r>
    </w:p>
    <w:p w14:paraId="1735C0F7" w14:textId="77777777" w:rsidR="002A650F" w:rsidRDefault="00000000">
      <w:pPr>
        <w:shd w:val="clear" w:color="auto" w:fill="F2F2F2"/>
        <w:spacing w:line="360" w:lineRule="auto"/>
        <w:jc w:val="left"/>
        <w:textAlignment w:val="center"/>
        <w:rPr>
          <w:color w:val="FF0000"/>
        </w:rPr>
      </w:pPr>
      <w:r>
        <w:rPr>
          <w:color w:val="FF0000"/>
        </w:rPr>
        <w:t>C</w:t>
      </w:r>
      <w:r>
        <w:rPr>
          <w:color w:val="FF0000"/>
        </w:rPr>
        <w:t>．坦克宽大的履带是为了增大受力面积，减小对地面的压强，故</w:t>
      </w:r>
      <w:r>
        <w:rPr>
          <w:color w:val="FF0000"/>
        </w:rPr>
        <w:t>C</w:t>
      </w:r>
      <w:r>
        <w:rPr>
          <w:color w:val="FF0000"/>
        </w:rPr>
        <w:t>错误；</w:t>
      </w:r>
    </w:p>
    <w:p w14:paraId="04388AFE" w14:textId="77777777" w:rsidR="002A650F" w:rsidRDefault="00000000">
      <w:pPr>
        <w:shd w:val="clear" w:color="auto" w:fill="F2F2F2"/>
        <w:spacing w:line="360" w:lineRule="auto"/>
        <w:jc w:val="left"/>
        <w:textAlignment w:val="center"/>
        <w:rPr>
          <w:color w:val="FF0000"/>
        </w:rPr>
      </w:pPr>
      <w:r>
        <w:rPr>
          <w:color w:val="FF0000"/>
        </w:rPr>
        <w:t>D</w:t>
      </w:r>
      <w:r>
        <w:rPr>
          <w:color w:val="FF0000"/>
        </w:rPr>
        <w:t>．坦克在匀速爬坡的过程中，因为匀速，速度不变，动能不变，动能没有转化为重力势能，是内能转化为机械能，故</w:t>
      </w:r>
      <w:r>
        <w:rPr>
          <w:color w:val="FF0000"/>
        </w:rPr>
        <w:t>D</w:t>
      </w:r>
      <w:r>
        <w:rPr>
          <w:color w:val="FF0000"/>
        </w:rPr>
        <w:t>错误。</w:t>
      </w:r>
    </w:p>
    <w:p w14:paraId="0838DBCA"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85479A0" w14:textId="77777777" w:rsidR="002A650F" w:rsidRDefault="00000000">
      <w:pPr>
        <w:spacing w:line="360" w:lineRule="auto"/>
        <w:jc w:val="left"/>
        <w:textAlignment w:val="center"/>
      </w:pPr>
      <w:r>
        <w:t>10</w:t>
      </w:r>
      <w:r>
        <w:t>．</w:t>
      </w:r>
      <w:r>
        <w:t>2023</w:t>
      </w:r>
      <w:r>
        <w:t>年</w:t>
      </w:r>
      <w:r>
        <w:t>5</w:t>
      </w:r>
      <w:r>
        <w:t>月</w:t>
      </w:r>
      <w:r>
        <w:t>11</w:t>
      </w:r>
      <w:r>
        <w:t>日，长征七号运载火箭成功将天舟六号货运飞船送入预定轨道，随后天舟六号货运飞船采取自主快速交会对接模式对接于空间站天和核心舱后向端口，对接后一起沿椭圆轨道绕地球运行（如图），下列有关说法正确的是（　　）</w:t>
      </w:r>
    </w:p>
    <w:p w14:paraId="2BCAAD2B"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E49E3F7" wp14:editId="13BB3600">
            <wp:extent cx="2114550" cy="933450"/>
            <wp:effectExtent l="0" t="0" r="3810" b="11430"/>
            <wp:docPr id="45" name="图片 45" descr="@@@c8e0ab2c-ec41-4fb2-869d-12ff37e6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8e0ab2c-ec41-4fb2-869d-12ff37e613cd"/>
                    <pic:cNvPicPr>
                      <a:picLocks noChangeAspect="1"/>
                    </pic:cNvPicPr>
                  </pic:nvPicPr>
                  <pic:blipFill>
                    <a:blip r:embed="rId47"/>
                    <a:stretch>
                      <a:fillRect/>
                    </a:stretch>
                  </pic:blipFill>
                  <pic:spPr>
                    <a:xfrm>
                      <a:off x="0" y="0"/>
                      <a:ext cx="2114550" cy="933450"/>
                    </a:xfrm>
                    <a:prstGeom prst="rect">
                      <a:avLst/>
                    </a:prstGeom>
                  </pic:spPr>
                </pic:pic>
              </a:graphicData>
            </a:graphic>
          </wp:inline>
        </w:drawing>
      </w:r>
    </w:p>
    <w:p w14:paraId="19620D63" w14:textId="77777777" w:rsidR="002A650F" w:rsidRDefault="00000000">
      <w:pPr>
        <w:spacing w:line="360" w:lineRule="auto"/>
        <w:ind w:left="380"/>
        <w:jc w:val="left"/>
        <w:textAlignment w:val="center"/>
      </w:pPr>
      <w:r>
        <w:t>A</w:t>
      </w:r>
      <w:r>
        <w:t>．长征七号运载火箭加速升空过程中，机械能不变</w:t>
      </w:r>
    </w:p>
    <w:p w14:paraId="61A83C5F" w14:textId="77777777" w:rsidR="002A650F" w:rsidRDefault="00000000">
      <w:pPr>
        <w:spacing w:line="360" w:lineRule="auto"/>
        <w:ind w:left="380"/>
        <w:jc w:val="left"/>
        <w:textAlignment w:val="center"/>
      </w:pPr>
      <w:r>
        <w:t>B</w:t>
      </w:r>
      <w:r>
        <w:t>．天舟六号货运飞船沿椭圆轨道运行过程中运动状态保持不变</w:t>
      </w:r>
    </w:p>
    <w:p w14:paraId="0E20E534" w14:textId="77777777" w:rsidR="002A650F" w:rsidRDefault="00000000">
      <w:pPr>
        <w:spacing w:line="360" w:lineRule="auto"/>
        <w:ind w:left="380"/>
        <w:jc w:val="left"/>
        <w:textAlignment w:val="center"/>
      </w:pPr>
      <w:r>
        <w:t>C</w:t>
      </w:r>
      <w:r>
        <w:t>．天舟六号货运飞船沿椭圆轨道运行过程中受到惯性的作用</w:t>
      </w:r>
    </w:p>
    <w:p w14:paraId="1F05A375" w14:textId="77777777" w:rsidR="002A650F" w:rsidRDefault="00000000">
      <w:pPr>
        <w:spacing w:line="360" w:lineRule="auto"/>
        <w:ind w:left="380"/>
        <w:jc w:val="left"/>
        <w:textAlignment w:val="center"/>
      </w:pPr>
      <w:r>
        <w:t>D</w:t>
      </w:r>
      <w:r>
        <w:t>．天舟六号货运飞船由近地点向远地点运动时，它的势能将增大</w:t>
      </w:r>
    </w:p>
    <w:p w14:paraId="365C6F62"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D</w:t>
      </w:r>
    </w:p>
    <w:p w14:paraId="1329DF11"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．长征七号运载火箭加速上升的过程中，质量不变，速度变大，动能变大，高度增加，重力势能增大，机械能增大，故</w:t>
      </w:r>
      <w:r>
        <w:rPr>
          <w:color w:val="FF0000"/>
        </w:rPr>
        <w:t>A</w:t>
      </w:r>
      <w:r>
        <w:rPr>
          <w:color w:val="FF0000"/>
        </w:rPr>
        <w:t>错误；</w:t>
      </w:r>
    </w:p>
    <w:p w14:paraId="485F4832" w14:textId="77777777" w:rsidR="002A650F" w:rsidRDefault="00000000">
      <w:pPr>
        <w:shd w:val="clear" w:color="auto" w:fill="F2F2F2"/>
        <w:spacing w:line="360" w:lineRule="auto"/>
        <w:jc w:val="left"/>
        <w:textAlignment w:val="center"/>
        <w:rPr>
          <w:color w:val="FF0000"/>
        </w:rPr>
      </w:pPr>
      <w:r>
        <w:rPr>
          <w:color w:val="FF0000"/>
        </w:rPr>
        <w:lastRenderedPageBreak/>
        <w:t>B</w:t>
      </w:r>
      <w:r>
        <w:rPr>
          <w:color w:val="FF0000"/>
        </w:rPr>
        <w:t>．天舟六号货运飞船沿椭圆轨道运行过程中，运动方向改变，运动状态发生改变，故</w:t>
      </w:r>
      <w:r>
        <w:rPr>
          <w:color w:val="FF0000"/>
        </w:rPr>
        <w:t>B</w:t>
      </w:r>
      <w:r>
        <w:rPr>
          <w:color w:val="FF0000"/>
        </w:rPr>
        <w:t>错误；</w:t>
      </w:r>
    </w:p>
    <w:p w14:paraId="0A6188C6" w14:textId="77777777" w:rsidR="002A650F" w:rsidRDefault="00000000">
      <w:pPr>
        <w:shd w:val="clear" w:color="auto" w:fill="F2F2F2"/>
        <w:spacing w:line="360" w:lineRule="auto"/>
        <w:jc w:val="left"/>
        <w:textAlignment w:val="center"/>
        <w:rPr>
          <w:color w:val="FF0000"/>
        </w:rPr>
      </w:pPr>
      <w:r>
        <w:rPr>
          <w:color w:val="FF0000"/>
        </w:rPr>
        <w:t>C</w:t>
      </w:r>
      <w:r>
        <w:rPr>
          <w:color w:val="FF0000"/>
        </w:rPr>
        <w:t>．天舟六号货运飞船沿椭圆轨道运行过程中具有惯性，惯性是性质，不是力，不能说受到惯性作用，故</w:t>
      </w:r>
      <w:r>
        <w:rPr>
          <w:color w:val="FF0000"/>
        </w:rPr>
        <w:t>C</w:t>
      </w:r>
      <w:r>
        <w:rPr>
          <w:color w:val="FF0000"/>
        </w:rPr>
        <w:t>错误；</w:t>
      </w:r>
    </w:p>
    <w:p w14:paraId="5AC8C8E7" w14:textId="77777777" w:rsidR="002A650F" w:rsidRDefault="00000000">
      <w:pPr>
        <w:shd w:val="clear" w:color="auto" w:fill="F2F2F2"/>
        <w:spacing w:line="360" w:lineRule="auto"/>
        <w:jc w:val="left"/>
        <w:textAlignment w:val="center"/>
        <w:rPr>
          <w:color w:val="FF0000"/>
        </w:rPr>
      </w:pPr>
      <w:r>
        <w:rPr>
          <w:color w:val="FF0000"/>
        </w:rPr>
        <w:t>D</w:t>
      </w:r>
      <w:r>
        <w:rPr>
          <w:color w:val="FF0000"/>
        </w:rPr>
        <w:t>．天舟六号货运飞船由近地点向远地点运动时，质量不变，高度增大，重力势能增大，故</w:t>
      </w:r>
      <w:r>
        <w:rPr>
          <w:color w:val="FF0000"/>
        </w:rPr>
        <w:t>D</w:t>
      </w:r>
      <w:r>
        <w:rPr>
          <w:color w:val="FF0000"/>
        </w:rPr>
        <w:t>正确。</w:t>
      </w:r>
    </w:p>
    <w:p w14:paraId="63D02FDD"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4C92B58" w14:textId="77777777" w:rsidR="002A650F" w:rsidRDefault="00000000">
      <w:pPr>
        <w:spacing w:line="360" w:lineRule="auto"/>
        <w:jc w:val="left"/>
        <w:textAlignment w:val="center"/>
      </w:pPr>
      <w:r>
        <w:t>11</w:t>
      </w:r>
      <w:r>
        <w:t>．将扁平的石子向水面快速抛出，在满足一定条件的情况下，石子会在水面上一跳一跳地飞向远方，俗称</w:t>
      </w:r>
      <w:r>
        <w:t>“</w:t>
      </w:r>
      <w:r>
        <w:t>打水漂</w:t>
      </w:r>
      <w:r>
        <w:t>”</w:t>
      </w:r>
      <w:r>
        <w:t>。下图中虚线是某次打水漂过程中石子在水面上的运动轨迹。下列说法正确的是（　　）</w:t>
      </w:r>
    </w:p>
    <w:p w14:paraId="7490A4AF" w14:textId="77777777" w:rsidR="002A650F"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10136B7B" wp14:editId="540EFA1D">
            <wp:extent cx="4600575" cy="238125"/>
            <wp:effectExtent l="0" t="0" r="1905" b="5715"/>
            <wp:docPr id="46" name="图片 46" descr="@@@94c5a30d-0611-41e7-a32c-0922c536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4c5a30d-0611-41e7-a32c-0922c536c72b"/>
                    <pic:cNvPicPr>
                      <a:picLocks noChangeAspect="1"/>
                    </pic:cNvPicPr>
                  </pic:nvPicPr>
                  <pic:blipFill>
                    <a:blip r:embed="rId48"/>
                    <a:stretch>
                      <a:fillRect/>
                    </a:stretch>
                  </pic:blipFill>
                  <pic:spPr>
                    <a:xfrm>
                      <a:off x="0" y="0"/>
                      <a:ext cx="4600575" cy="238125"/>
                    </a:xfrm>
                    <a:prstGeom prst="rect">
                      <a:avLst/>
                    </a:prstGeom>
                  </pic:spPr>
                </pic:pic>
              </a:graphicData>
            </a:graphic>
          </wp:inline>
        </w:drawing>
      </w:r>
    </w:p>
    <w:p w14:paraId="6C0AC5FB" w14:textId="77777777" w:rsidR="002A650F" w:rsidRDefault="00000000">
      <w:pPr>
        <w:spacing w:line="360" w:lineRule="auto"/>
        <w:ind w:left="380"/>
        <w:jc w:val="left"/>
        <w:textAlignment w:val="center"/>
      </w:pPr>
      <w:r>
        <w:t>A</w:t>
      </w:r>
      <w:r>
        <w:t>．抛石子时，手对石子做了功，石子的动能增大</w:t>
      </w:r>
    </w:p>
    <w:p w14:paraId="745A2A7D" w14:textId="77777777" w:rsidR="002A650F" w:rsidRDefault="00000000">
      <w:pPr>
        <w:spacing w:line="360" w:lineRule="auto"/>
        <w:ind w:left="380"/>
        <w:jc w:val="left"/>
        <w:textAlignment w:val="center"/>
      </w:pPr>
      <w:r>
        <w:t>B</w:t>
      </w:r>
      <w:r>
        <w:t>．据图可知，石子在水面上从右向左运动</w:t>
      </w:r>
    </w:p>
    <w:p w14:paraId="421CE470" w14:textId="77777777" w:rsidR="002A650F" w:rsidRDefault="00000000">
      <w:pPr>
        <w:spacing w:line="360" w:lineRule="auto"/>
        <w:ind w:left="380"/>
        <w:jc w:val="left"/>
        <w:textAlignment w:val="center"/>
      </w:pPr>
      <w:r>
        <w:t>C</w:t>
      </w:r>
      <w:r>
        <w:t>．据图可知，石子受到的重力逐渐减小</w:t>
      </w:r>
    </w:p>
    <w:p w14:paraId="69746D3C" w14:textId="77777777" w:rsidR="002A650F" w:rsidRDefault="00000000">
      <w:pPr>
        <w:spacing w:line="360" w:lineRule="auto"/>
        <w:ind w:left="380"/>
        <w:jc w:val="left"/>
        <w:textAlignment w:val="center"/>
      </w:pPr>
      <w:r>
        <w:t>D</w:t>
      </w:r>
      <w:r>
        <w:t>．据图可知，石子最终将漂浮在水面上</w:t>
      </w:r>
    </w:p>
    <w:p w14:paraId="328F7AC1"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A</w:t>
      </w:r>
    </w:p>
    <w:p w14:paraId="4564FD6D"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．抛石子时，手对石子有力的作用，石子在力的方向通过一定的距离，手对石子做了功，石子速度增大，它的动能增大，故</w:t>
      </w:r>
      <w:r>
        <w:rPr>
          <w:color w:val="FF0000"/>
        </w:rPr>
        <w:t>A</w:t>
      </w:r>
      <w:r>
        <w:rPr>
          <w:color w:val="FF0000"/>
        </w:rPr>
        <w:t>正确；</w:t>
      </w:r>
    </w:p>
    <w:p w14:paraId="4E5B2B18" w14:textId="77777777" w:rsidR="002A650F" w:rsidRDefault="00000000">
      <w:pPr>
        <w:shd w:val="clear" w:color="auto" w:fill="F2F2F2"/>
        <w:spacing w:line="360" w:lineRule="auto"/>
        <w:jc w:val="left"/>
        <w:textAlignment w:val="center"/>
        <w:rPr>
          <w:color w:val="FF0000"/>
        </w:rPr>
      </w:pPr>
      <w:r>
        <w:rPr>
          <w:color w:val="FF0000"/>
        </w:rPr>
        <w:t>B</w:t>
      </w:r>
      <w:r>
        <w:rPr>
          <w:color w:val="FF0000"/>
        </w:rPr>
        <w:t>．由于石子克服摩擦做功，受到在水面上的机械能会减小，水面的高度减小，石子在水面上从左向右运动，故</w:t>
      </w:r>
      <w:r>
        <w:rPr>
          <w:color w:val="FF0000"/>
        </w:rPr>
        <w:t>B</w:t>
      </w:r>
      <w:r>
        <w:rPr>
          <w:color w:val="FF0000"/>
        </w:rPr>
        <w:t>错误；</w:t>
      </w:r>
    </w:p>
    <w:p w14:paraId="1A911229" w14:textId="77777777" w:rsidR="002A650F" w:rsidRDefault="00000000">
      <w:pPr>
        <w:shd w:val="clear" w:color="auto" w:fill="F2F2F2"/>
        <w:spacing w:line="360" w:lineRule="auto"/>
        <w:jc w:val="left"/>
        <w:textAlignment w:val="center"/>
        <w:rPr>
          <w:color w:val="FF0000"/>
        </w:rPr>
      </w:pPr>
      <w:r>
        <w:rPr>
          <w:color w:val="FF0000"/>
        </w:rPr>
        <w:t>C</w:t>
      </w:r>
      <w:r>
        <w:rPr>
          <w:color w:val="FF0000"/>
        </w:rPr>
        <w:t>．石子的质量不变，重力不变，故</w:t>
      </w:r>
      <w:r>
        <w:rPr>
          <w:color w:val="FF0000"/>
        </w:rPr>
        <w:t>C</w:t>
      </w:r>
      <w:r>
        <w:rPr>
          <w:color w:val="FF0000"/>
        </w:rPr>
        <w:t>错误；</w:t>
      </w:r>
    </w:p>
    <w:p w14:paraId="4A726B96" w14:textId="77777777" w:rsidR="002A650F" w:rsidRDefault="00000000">
      <w:pPr>
        <w:shd w:val="clear" w:color="auto" w:fill="F2F2F2"/>
        <w:spacing w:line="360" w:lineRule="auto"/>
        <w:jc w:val="left"/>
        <w:textAlignment w:val="center"/>
        <w:rPr>
          <w:color w:val="FF0000"/>
        </w:rPr>
      </w:pPr>
      <w:r>
        <w:rPr>
          <w:color w:val="FF0000"/>
        </w:rPr>
        <w:t>D</w:t>
      </w:r>
      <w:r>
        <w:rPr>
          <w:color w:val="FF0000"/>
        </w:rPr>
        <w:t>．石子的密度大于水的密度，石子最终会下沉到水的底部，故</w:t>
      </w:r>
      <w:r>
        <w:rPr>
          <w:color w:val="FF0000"/>
        </w:rPr>
        <w:t>D</w:t>
      </w:r>
      <w:r>
        <w:rPr>
          <w:color w:val="FF0000"/>
        </w:rPr>
        <w:t>错误。</w:t>
      </w:r>
    </w:p>
    <w:p w14:paraId="22963847"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7F9CD03" w14:textId="77777777" w:rsidR="002A650F" w:rsidRDefault="00000000">
      <w:pPr>
        <w:spacing w:line="360" w:lineRule="auto"/>
        <w:jc w:val="left"/>
        <w:textAlignment w:val="center"/>
      </w:pPr>
      <w:r>
        <w:t>12</w:t>
      </w:r>
      <w:r>
        <w:t>．如图所示，小球从圆弧形槽的</w:t>
      </w:r>
      <w:r>
        <w:rPr>
          <w:rFonts w:ascii="Times New Roman" w:eastAsia="Times New Roman" w:hAnsi="Times New Roman" w:cs="Times New Roman"/>
          <w:i/>
        </w:rPr>
        <w:t>A</w:t>
      </w:r>
      <w:r>
        <w:t>点由静止释放，沿圆弧形槽运动至另一侧的最高点</w:t>
      </w:r>
      <w:r>
        <w:rPr>
          <w:rFonts w:ascii="Times New Roman" w:eastAsia="Times New Roman" w:hAnsi="Times New Roman" w:cs="Times New Roman"/>
          <w:i/>
        </w:rPr>
        <w:t>C</w:t>
      </w:r>
      <w:r>
        <w:t>点，最终停在</w:t>
      </w:r>
      <w:r>
        <w:rPr>
          <w:rFonts w:ascii="Times New Roman" w:eastAsia="Times New Roman" w:hAnsi="Times New Roman" w:cs="Times New Roman"/>
          <w:i/>
        </w:rPr>
        <w:t>B</w:t>
      </w:r>
      <w:r>
        <w:t>点，在此过程中不考虑空气阻力。下列说法中正确的是（　　）</w:t>
      </w:r>
    </w:p>
    <w:p w14:paraId="453AE865" w14:textId="77777777" w:rsidR="002A650F"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D9E1FB9" wp14:editId="1633D959">
            <wp:extent cx="2314575" cy="914400"/>
            <wp:effectExtent l="0" t="0" r="1905" b="0"/>
            <wp:docPr id="47" name="图片 47" descr="@@@f475a0cc-6e1c-42b6-9b1e-ade12a6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475a0cc-6e1c-42b6-9b1e-ade12a616423"/>
                    <pic:cNvPicPr>
                      <a:picLocks noChangeAspect="1"/>
                    </pic:cNvPicPr>
                  </pic:nvPicPr>
                  <pic:blipFill>
                    <a:blip r:embed="rId49"/>
                    <a:stretch>
                      <a:fillRect/>
                    </a:stretch>
                  </pic:blipFill>
                  <pic:spPr>
                    <a:xfrm>
                      <a:off x="0" y="0"/>
                      <a:ext cx="2314575" cy="914400"/>
                    </a:xfrm>
                    <a:prstGeom prst="rect">
                      <a:avLst/>
                    </a:prstGeom>
                  </pic:spPr>
                </pic:pic>
              </a:graphicData>
            </a:graphic>
          </wp:inline>
        </w:drawing>
      </w:r>
    </w:p>
    <w:p w14:paraId="7FF251B7" w14:textId="77777777" w:rsidR="002A650F" w:rsidRDefault="00000000">
      <w:pPr>
        <w:spacing w:line="360" w:lineRule="auto"/>
        <w:ind w:left="380"/>
        <w:jc w:val="left"/>
        <w:textAlignment w:val="center"/>
      </w:pPr>
      <w:r>
        <w:t>A</w:t>
      </w:r>
      <w:r>
        <w:t>．小球在</w:t>
      </w:r>
      <w:r>
        <w:rPr>
          <w:rFonts w:ascii="Times New Roman" w:eastAsia="Times New Roman" w:hAnsi="Times New Roman" w:cs="Times New Roman"/>
          <w:i/>
        </w:rPr>
        <w:t>C</w:t>
      </w:r>
      <w:r>
        <w:t>点时只受到重力作用</w:t>
      </w:r>
    </w:p>
    <w:p w14:paraId="0E35D052" w14:textId="77777777" w:rsidR="002A650F" w:rsidRDefault="00000000">
      <w:pPr>
        <w:spacing w:line="360" w:lineRule="auto"/>
        <w:ind w:left="380"/>
        <w:jc w:val="left"/>
        <w:textAlignment w:val="center"/>
      </w:pPr>
      <w:r>
        <w:lastRenderedPageBreak/>
        <w:t>B</w:t>
      </w:r>
      <w:r>
        <w:t>．小球每次经过</w:t>
      </w:r>
      <w:r>
        <w:rPr>
          <w:rFonts w:ascii="Times New Roman" w:eastAsia="Times New Roman" w:hAnsi="Times New Roman" w:cs="Times New Roman"/>
          <w:i/>
        </w:rPr>
        <w:t>B</w:t>
      </w:r>
      <w:r>
        <w:t>点时的速度都不同</w:t>
      </w:r>
    </w:p>
    <w:p w14:paraId="41859090" w14:textId="77777777" w:rsidR="002A650F" w:rsidRDefault="00000000">
      <w:pPr>
        <w:spacing w:line="360" w:lineRule="auto"/>
        <w:ind w:left="380"/>
        <w:jc w:val="left"/>
        <w:textAlignment w:val="center"/>
      </w:pPr>
      <w:r>
        <w:t>C</w:t>
      </w:r>
      <w:r>
        <w:t>．小球最终处于</w:t>
      </w:r>
      <w:r>
        <w:rPr>
          <w:rFonts w:ascii="Times New Roman" w:eastAsia="Times New Roman" w:hAnsi="Times New Roman" w:cs="Times New Roman"/>
          <w:i/>
        </w:rPr>
        <w:t>B</w:t>
      </w:r>
      <w:r>
        <w:t>点时受到静摩擦力</w:t>
      </w:r>
    </w:p>
    <w:p w14:paraId="3C07B5AF" w14:textId="77777777" w:rsidR="002A650F" w:rsidRDefault="00000000">
      <w:pPr>
        <w:spacing w:line="360" w:lineRule="auto"/>
        <w:ind w:left="380"/>
        <w:jc w:val="left"/>
        <w:textAlignment w:val="center"/>
      </w:pPr>
      <w:r>
        <w:t>D</w:t>
      </w:r>
      <w:r>
        <w:t>．若圆弧形槽绝对光滑，小球会做匀速直线运动</w:t>
      </w:r>
    </w:p>
    <w:p w14:paraId="0ED1DE75"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B</w:t>
      </w:r>
    </w:p>
    <w:p w14:paraId="244FE6DA"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．小球在</w:t>
      </w:r>
      <w:r>
        <w:rPr>
          <w:rFonts w:ascii="Times New Roman" w:eastAsia="Times New Roman" w:hAnsi="Times New Roman" w:cs="Times New Roman"/>
          <w:i/>
          <w:color w:val="FF0000"/>
        </w:rPr>
        <w:t>C</w:t>
      </w:r>
      <w:r>
        <w:rPr>
          <w:color w:val="FF0000"/>
        </w:rPr>
        <w:t>点时高度小于</w:t>
      </w:r>
      <w:r>
        <w:rPr>
          <w:rFonts w:ascii="Times New Roman" w:eastAsia="Times New Roman" w:hAnsi="Times New Roman" w:cs="Times New Roman"/>
          <w:i/>
          <w:color w:val="FF0000"/>
        </w:rPr>
        <w:t>A</w:t>
      </w:r>
      <w:r>
        <w:rPr>
          <w:color w:val="FF0000"/>
        </w:rPr>
        <w:t>点，说明小球与圆弧形槽间存在摩擦力，所以小球在</w:t>
      </w:r>
      <w:r>
        <w:rPr>
          <w:rFonts w:ascii="Times New Roman" w:eastAsia="Times New Roman" w:hAnsi="Times New Roman" w:cs="Times New Roman"/>
          <w:i/>
          <w:color w:val="FF0000"/>
        </w:rPr>
        <w:t>C</w:t>
      </w:r>
      <w:r>
        <w:rPr>
          <w:color w:val="FF0000"/>
        </w:rPr>
        <w:t>点时受到重力、摩擦力以及支持力的作用，故</w:t>
      </w:r>
      <w:r>
        <w:rPr>
          <w:color w:val="FF0000"/>
        </w:rPr>
        <w:t>A</w:t>
      </w:r>
      <w:r>
        <w:rPr>
          <w:color w:val="FF0000"/>
        </w:rPr>
        <w:t>错误；</w:t>
      </w:r>
    </w:p>
    <w:p w14:paraId="28580373" w14:textId="77777777" w:rsidR="002A650F" w:rsidRDefault="00000000">
      <w:pPr>
        <w:shd w:val="clear" w:color="auto" w:fill="F2F2F2"/>
        <w:spacing w:line="360" w:lineRule="auto"/>
        <w:jc w:val="left"/>
        <w:textAlignment w:val="center"/>
        <w:rPr>
          <w:color w:val="FF0000"/>
        </w:rPr>
      </w:pPr>
      <w:r>
        <w:rPr>
          <w:color w:val="FF0000"/>
        </w:rPr>
        <w:t>B</w:t>
      </w:r>
      <w:r>
        <w:rPr>
          <w:color w:val="FF0000"/>
        </w:rPr>
        <w:t>．小球在</w:t>
      </w:r>
      <w:r>
        <w:rPr>
          <w:rFonts w:ascii="Times New Roman" w:eastAsia="Times New Roman" w:hAnsi="Times New Roman" w:cs="Times New Roman"/>
          <w:i/>
          <w:color w:val="FF0000"/>
        </w:rPr>
        <w:t>C</w:t>
      </w:r>
      <w:r>
        <w:rPr>
          <w:color w:val="FF0000"/>
        </w:rPr>
        <w:t>点时高度小于</w:t>
      </w:r>
      <w:r>
        <w:rPr>
          <w:rFonts w:ascii="Times New Roman" w:eastAsia="Times New Roman" w:hAnsi="Times New Roman" w:cs="Times New Roman"/>
          <w:i/>
          <w:color w:val="FF0000"/>
        </w:rPr>
        <w:t>A</w:t>
      </w:r>
      <w:r>
        <w:rPr>
          <w:color w:val="FF0000"/>
        </w:rPr>
        <w:t>点，说明小球与圆弧形槽间存在摩擦力，即运动过程中，小球的机械能不守恒，所以小球每次经过</w:t>
      </w:r>
      <w:r>
        <w:rPr>
          <w:rFonts w:ascii="Times New Roman" w:eastAsia="Times New Roman" w:hAnsi="Times New Roman" w:cs="Times New Roman"/>
          <w:i/>
          <w:color w:val="FF0000"/>
        </w:rPr>
        <w:t>B</w:t>
      </w:r>
      <w:r>
        <w:rPr>
          <w:color w:val="FF0000"/>
        </w:rPr>
        <w:t>点时的速度都不同，故</w:t>
      </w:r>
      <w:r>
        <w:rPr>
          <w:color w:val="FF0000"/>
        </w:rPr>
        <w:t>B</w:t>
      </w:r>
      <w:r>
        <w:rPr>
          <w:color w:val="FF0000"/>
        </w:rPr>
        <w:t>正确；</w:t>
      </w:r>
    </w:p>
    <w:p w14:paraId="53892CD7" w14:textId="77777777" w:rsidR="002A650F" w:rsidRDefault="00000000">
      <w:pPr>
        <w:shd w:val="clear" w:color="auto" w:fill="F2F2F2"/>
        <w:spacing w:line="360" w:lineRule="auto"/>
        <w:jc w:val="left"/>
        <w:textAlignment w:val="center"/>
        <w:rPr>
          <w:color w:val="FF0000"/>
        </w:rPr>
      </w:pPr>
      <w:r>
        <w:rPr>
          <w:color w:val="FF0000"/>
        </w:rPr>
        <w:t>C</w:t>
      </w:r>
      <w:r>
        <w:rPr>
          <w:color w:val="FF0000"/>
        </w:rPr>
        <w:t>．小球最终处于</w:t>
      </w:r>
      <w:r>
        <w:rPr>
          <w:rFonts w:ascii="Times New Roman" w:eastAsia="Times New Roman" w:hAnsi="Times New Roman" w:cs="Times New Roman"/>
          <w:i/>
          <w:color w:val="FF0000"/>
        </w:rPr>
        <w:t>B</w:t>
      </w:r>
      <w:r>
        <w:rPr>
          <w:color w:val="FF0000"/>
        </w:rPr>
        <w:t>点时与圆弧形槽间没有相对运动的趋势，所以没有受到静摩擦力，故</w:t>
      </w:r>
      <w:r>
        <w:rPr>
          <w:color w:val="FF0000"/>
        </w:rPr>
        <w:t>C</w:t>
      </w:r>
      <w:r>
        <w:rPr>
          <w:color w:val="FF0000"/>
        </w:rPr>
        <w:t>错误；</w:t>
      </w:r>
    </w:p>
    <w:p w14:paraId="508A1AAE" w14:textId="77777777" w:rsidR="002A650F" w:rsidRDefault="00000000">
      <w:pPr>
        <w:shd w:val="clear" w:color="auto" w:fill="F2F2F2"/>
        <w:spacing w:line="360" w:lineRule="auto"/>
        <w:jc w:val="left"/>
        <w:textAlignment w:val="center"/>
        <w:rPr>
          <w:color w:val="FF0000"/>
        </w:rPr>
      </w:pPr>
      <w:r>
        <w:rPr>
          <w:color w:val="FF0000"/>
        </w:rPr>
        <w:t>D</w:t>
      </w:r>
      <w:r>
        <w:rPr>
          <w:color w:val="FF0000"/>
        </w:rPr>
        <w:t>．若圆弧形槽绝对光滑，小球能到达的最高点与</w:t>
      </w:r>
      <w:r>
        <w:rPr>
          <w:rFonts w:ascii="Times New Roman" w:eastAsia="Times New Roman" w:hAnsi="Times New Roman" w:cs="Times New Roman"/>
          <w:i/>
          <w:color w:val="FF0000"/>
        </w:rPr>
        <w:t>A</w:t>
      </w:r>
      <w:r>
        <w:rPr>
          <w:color w:val="FF0000"/>
        </w:rPr>
        <w:t>点高度相同，小球在</w:t>
      </w:r>
      <w:r>
        <w:rPr>
          <w:rFonts w:ascii="Times New Roman" w:eastAsia="Times New Roman" w:hAnsi="Times New Roman" w:cs="Times New Roman"/>
          <w:i/>
          <w:color w:val="FF0000"/>
        </w:rPr>
        <w:t>A</w:t>
      </w:r>
      <w:r>
        <w:rPr>
          <w:color w:val="FF0000"/>
        </w:rPr>
        <w:t>点与最高点之间往返，即会沿着圆弧形槽做曲线运动，故</w:t>
      </w:r>
      <w:r>
        <w:rPr>
          <w:color w:val="FF0000"/>
        </w:rPr>
        <w:t>D</w:t>
      </w:r>
      <w:r>
        <w:rPr>
          <w:color w:val="FF0000"/>
        </w:rPr>
        <w:t>错误。</w:t>
      </w:r>
    </w:p>
    <w:p w14:paraId="5D2E7899" w14:textId="77777777" w:rsidR="002A650F"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AD57B4B" w14:textId="77777777" w:rsidR="002A650F" w:rsidRDefault="002A650F">
      <w:pPr>
        <w:jc w:val="center"/>
        <w:textAlignment w:val="center"/>
        <w:rPr>
          <w:rFonts w:ascii="黑体" w:eastAsia="黑体" w:hAnsi="黑体" w:cs="黑体" w:hint="eastAsia"/>
          <w:b/>
          <w:sz w:val="30"/>
        </w:rPr>
      </w:pPr>
    </w:p>
    <w:p w14:paraId="4AE7D3CC" w14:textId="77777777" w:rsidR="002A650F" w:rsidRDefault="00000000">
      <w:pPr>
        <w:jc w:val="left"/>
        <w:textAlignment w:val="center"/>
        <w:rPr>
          <w:rFonts w:ascii="宋体" w:eastAsia="宋体" w:hAnsi="宋体" w:cs="宋体" w:hint="eastAsia"/>
          <w:b/>
        </w:rPr>
      </w:pPr>
      <w:r>
        <w:rPr>
          <w:rFonts w:ascii="宋体" w:eastAsia="宋体" w:hAnsi="宋体" w:cs="宋体"/>
          <w:b/>
        </w:rPr>
        <w:t>二、填空题</w:t>
      </w:r>
    </w:p>
    <w:p w14:paraId="3AB513FF" w14:textId="77777777" w:rsidR="002A650F" w:rsidRDefault="00000000">
      <w:pPr>
        <w:spacing w:line="360" w:lineRule="auto"/>
        <w:jc w:val="left"/>
        <w:textAlignment w:val="center"/>
      </w:pPr>
      <w:r>
        <w:t>13</w:t>
      </w:r>
      <w:r>
        <w:t>．如图所示为一座高山的等高线图，一名登山运动员从</w:t>
      </w:r>
      <w:r>
        <w:rPr>
          <w:rFonts w:ascii="Times New Roman" w:eastAsia="Times New Roman" w:hAnsi="Times New Roman" w:cs="Times New Roman"/>
          <w:i/>
        </w:rPr>
        <w:t>A</w:t>
      </w:r>
      <w:r>
        <w:t>点匀速向</w:t>
      </w:r>
      <w:r>
        <w:rPr>
          <w:rFonts w:ascii="Times New Roman" w:eastAsia="Times New Roman" w:hAnsi="Times New Roman" w:cs="Times New Roman"/>
          <w:i/>
        </w:rPr>
        <w:t>B</w:t>
      </w:r>
      <w:r>
        <w:t>攀登，此过程中他的高度</w:t>
      </w:r>
      <w:r>
        <w:rPr>
          <w:rFonts w:ascii="Times New Roman" w:eastAsia="Times New Roman" w:hAnsi="Times New Roman" w:cs="Times New Roman"/>
          <w:u w:val="single"/>
        </w:rPr>
        <w:t xml:space="preserve">      </w:t>
      </w:r>
      <w:r>
        <w:t>，重力势能</w:t>
      </w:r>
      <w:r>
        <w:rPr>
          <w:rFonts w:ascii="Times New Roman" w:eastAsia="Times New Roman" w:hAnsi="Times New Roman" w:cs="Times New Roman"/>
          <w:u w:val="single"/>
        </w:rPr>
        <w:t xml:space="preserve">      </w:t>
      </w:r>
      <w:r>
        <w:t>，动能</w:t>
      </w:r>
      <w:r>
        <w:rPr>
          <w:rFonts w:ascii="Times New Roman" w:eastAsia="Times New Roman" w:hAnsi="Times New Roman" w:cs="Times New Roman"/>
          <w:u w:val="single"/>
        </w:rPr>
        <w:t xml:space="preserve">      </w:t>
      </w:r>
      <w:r>
        <w:t>（以上三空均选填</w:t>
      </w:r>
      <w:r>
        <w:t>“</w:t>
      </w:r>
      <w:r>
        <w:t>增加</w:t>
      </w:r>
      <w:r>
        <w:t>”</w:t>
      </w:r>
      <w:r>
        <w:t>、</w:t>
      </w:r>
      <w:r>
        <w:t>“</w:t>
      </w:r>
      <w:r>
        <w:t>减少</w:t>
      </w:r>
      <w:r>
        <w:t>”</w:t>
      </w:r>
      <w:r>
        <w:t>或</w:t>
      </w:r>
      <w:r>
        <w:t>“</w:t>
      </w:r>
      <w:r>
        <w:t>不变</w:t>
      </w:r>
      <w:r>
        <w:t>”</w:t>
      </w:r>
      <w:r>
        <w:t>）；若该运动员和随身携带的装备总质量为</w:t>
      </w:r>
      <w:r>
        <w:t>80</w:t>
      </w:r>
      <w:r>
        <w:t>千克，则从</w:t>
      </w:r>
      <w:r>
        <w:rPr>
          <w:rFonts w:ascii="Times New Roman" w:eastAsia="Times New Roman" w:hAnsi="Times New Roman" w:cs="Times New Roman"/>
          <w:i/>
        </w:rPr>
        <w:t>A</w:t>
      </w:r>
      <w:r>
        <w:t>点到达</w:t>
      </w:r>
      <w:r>
        <w:rPr>
          <w:rFonts w:ascii="Times New Roman" w:eastAsia="Times New Roman" w:hAnsi="Times New Roman" w:cs="Times New Roman"/>
          <w:i/>
        </w:rPr>
        <w:t>B</w:t>
      </w:r>
      <w:r>
        <w:t>点时，运动员已克服重力做功</w:t>
      </w:r>
      <w:r>
        <w:rPr>
          <w:rFonts w:ascii="Times New Roman" w:eastAsia="Times New Roman" w:hAnsi="Times New Roman" w:cs="Times New Roman"/>
          <w:u w:val="single"/>
        </w:rPr>
        <w:t xml:space="preserve">      </w:t>
      </w:r>
      <w:r>
        <w:t>焦。</w:t>
      </w:r>
    </w:p>
    <w:p w14:paraId="4FCD0423"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E25D657" wp14:editId="6C9CAB7C">
            <wp:extent cx="1476375" cy="1457325"/>
            <wp:effectExtent l="0" t="0" r="1905" b="5715"/>
            <wp:docPr id="48" name="图片 48" descr="@@@250b9113-0297-4ab5-86bf-d3a947e8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50b9113-0297-4ab5-86bf-d3a947e85d5b"/>
                    <pic:cNvPicPr>
                      <a:picLocks noChangeAspect="1"/>
                    </pic:cNvPicPr>
                  </pic:nvPicPr>
                  <pic:blipFill>
                    <a:blip r:embed="rId50"/>
                    <a:stretch>
                      <a:fillRect/>
                    </a:stretch>
                  </pic:blipFill>
                  <pic:spPr>
                    <a:xfrm>
                      <a:off x="0" y="0"/>
                      <a:ext cx="1476375" cy="1457325"/>
                    </a:xfrm>
                    <a:prstGeom prst="rect">
                      <a:avLst/>
                    </a:prstGeom>
                  </pic:spPr>
                </pic:pic>
              </a:graphicData>
            </a:graphic>
          </wp:inline>
        </w:drawing>
      </w:r>
    </w:p>
    <w:p w14:paraId="07249F24"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增加</w:t>
      </w:r>
      <w:r>
        <w:rPr>
          <w:color w:val="FF0000"/>
        </w:rPr>
        <w:t xml:space="preserve">     </w:t>
      </w:r>
      <w:r>
        <w:rPr>
          <w:color w:val="FF0000"/>
        </w:rPr>
        <w:t>增加</w:t>
      </w:r>
      <w:r>
        <w:rPr>
          <w:color w:val="FF0000"/>
        </w:rPr>
        <w:t xml:space="preserve">     </w:t>
      </w:r>
      <w:r>
        <w:rPr>
          <w:color w:val="FF0000"/>
        </w:rPr>
        <w:t>不变</w:t>
      </w:r>
      <w:r>
        <w:rPr>
          <w:color w:val="FF0000"/>
        </w:rPr>
        <w:t xml:space="preserve">     </w:t>
      </w:r>
      <w:r>
        <w:rPr>
          <w:color w:val="FF0000"/>
        </w:rPr>
        <w:object w:dxaOrig="580" w:dyaOrig="277" w14:anchorId="516B92C1">
          <v:shape id="_x0000_i1030" type="#_x0000_t75" alt="eqId49a4d828d4a8622c9af9e169ae5434bb" style="width:28.9pt;height:13.9pt" o:ole="">
            <v:imagedata r:id="rId51" o:title="eqId49a4d828d4a8622c9af9e169ae5434bb"/>
          </v:shape>
          <o:OLEObject Type="Embed" ProgID="Equation.DSMT4" ShapeID="_x0000_i1030" DrawAspect="Content" ObjectID="_1807255370" r:id="rId52"/>
        </w:object>
      </w:r>
    </w:p>
    <w:p w14:paraId="22F9D530"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 xml:space="preserve">[1][2][3] </w:t>
      </w:r>
      <w:r>
        <w:rPr>
          <w:color w:val="FF0000"/>
        </w:rPr>
        <w:t>一名登山运动员从</w:t>
      </w:r>
      <w:r>
        <w:rPr>
          <w:rFonts w:ascii="Times New Roman" w:eastAsia="Times New Roman" w:hAnsi="Times New Roman" w:cs="Times New Roman"/>
          <w:i/>
          <w:color w:val="FF0000"/>
        </w:rPr>
        <w:t>A</w:t>
      </w:r>
      <w:r>
        <w:rPr>
          <w:color w:val="FF0000"/>
        </w:rPr>
        <w:t>点匀速向</w:t>
      </w:r>
      <w:r>
        <w:rPr>
          <w:rFonts w:ascii="Times New Roman" w:eastAsia="Times New Roman" w:hAnsi="Times New Roman" w:cs="Times New Roman"/>
          <w:i/>
          <w:color w:val="FF0000"/>
        </w:rPr>
        <w:t>B</w:t>
      </w:r>
      <w:r>
        <w:rPr>
          <w:color w:val="FF0000"/>
        </w:rPr>
        <w:t>攀登，此过程中他的高度增加，质量和速度不变，则重力势能增加，动能不变。</w:t>
      </w:r>
    </w:p>
    <w:p w14:paraId="65745340" w14:textId="77777777" w:rsidR="002A650F" w:rsidRDefault="00000000">
      <w:pPr>
        <w:shd w:val="clear" w:color="auto" w:fill="F2F2F2"/>
        <w:spacing w:line="360" w:lineRule="auto"/>
        <w:jc w:val="left"/>
        <w:textAlignment w:val="center"/>
        <w:rPr>
          <w:color w:val="FF0000"/>
        </w:rPr>
      </w:pPr>
      <w:r>
        <w:rPr>
          <w:color w:val="FF0000"/>
        </w:rPr>
        <w:t xml:space="preserve">[4] </w:t>
      </w:r>
      <w:r>
        <w:rPr>
          <w:color w:val="FF0000"/>
        </w:rPr>
        <w:t>由图可知，</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两点高度差为</w:t>
      </w:r>
    </w:p>
    <w:p w14:paraId="3AAA9CA9" w14:textId="77777777" w:rsidR="002A650F" w:rsidRDefault="00000000">
      <w:pPr>
        <w:shd w:val="clear" w:color="auto" w:fill="F2F2F2"/>
        <w:spacing w:line="360" w:lineRule="auto"/>
        <w:jc w:val="center"/>
        <w:textAlignment w:val="center"/>
        <w:rPr>
          <w:color w:val="FF0000"/>
        </w:rPr>
      </w:pPr>
      <w:r>
        <w:rPr>
          <w:color w:val="FF0000"/>
        </w:rPr>
        <w:object w:dxaOrig="2515" w:dyaOrig="242" w14:anchorId="26E9E6BB">
          <v:shape id="_x0000_i1031" type="#_x0000_t75" alt="eqIddd5dec41fa3f29136fc9934491c6b909" style="width:125.65pt;height:12pt" o:ole="">
            <v:imagedata r:id="rId53" o:title="eqIddd5dec41fa3f29136fc9934491c6b909"/>
          </v:shape>
          <o:OLEObject Type="Embed" ProgID="Equation.DSMT4" ShapeID="_x0000_i1031" DrawAspect="Content" ObjectID="_1807255371" r:id="rId54"/>
        </w:object>
      </w:r>
    </w:p>
    <w:p w14:paraId="3E48D424" w14:textId="77777777" w:rsidR="002A650F" w:rsidRDefault="00000000">
      <w:pPr>
        <w:shd w:val="clear" w:color="auto" w:fill="F2F2F2"/>
        <w:spacing w:line="360" w:lineRule="auto"/>
        <w:jc w:val="left"/>
        <w:textAlignment w:val="center"/>
        <w:rPr>
          <w:color w:val="FF0000"/>
        </w:rPr>
      </w:pPr>
      <w:r>
        <w:rPr>
          <w:color w:val="FF0000"/>
        </w:rPr>
        <w:lastRenderedPageBreak/>
        <w:t>则克服重力做功为</w:t>
      </w:r>
    </w:p>
    <w:p w14:paraId="0AFF2D44" w14:textId="77777777" w:rsidR="002A650F" w:rsidRDefault="00000000">
      <w:pPr>
        <w:shd w:val="clear" w:color="auto" w:fill="F2F2F2"/>
        <w:spacing w:line="360" w:lineRule="auto"/>
        <w:jc w:val="center"/>
        <w:textAlignment w:val="center"/>
        <w:rPr>
          <w:color w:val="FF0000"/>
        </w:rPr>
      </w:pPr>
      <w:r>
        <w:rPr>
          <w:color w:val="FF0000"/>
        </w:rPr>
        <w:object w:dxaOrig="4382" w:dyaOrig="319" w14:anchorId="76456DFF">
          <v:shape id="_x0000_i1032" type="#_x0000_t75" alt="eqId8fa8ec92fd1721da923bc4bedee6c86c" style="width:219pt;height:16.15pt" o:ole="">
            <v:imagedata r:id="rId55" o:title="eqId8fa8ec92fd1721da923bc4bedee6c86c"/>
          </v:shape>
          <o:OLEObject Type="Embed" ProgID="Equation.DSMT4" ShapeID="_x0000_i1032" DrawAspect="Content" ObjectID="_1807255372" r:id="rId56"/>
        </w:object>
      </w:r>
    </w:p>
    <w:p w14:paraId="7A78486A" w14:textId="77777777" w:rsidR="002A650F" w:rsidRDefault="00000000">
      <w:pPr>
        <w:spacing w:line="360" w:lineRule="auto"/>
        <w:jc w:val="left"/>
        <w:textAlignment w:val="center"/>
      </w:pPr>
      <w:r>
        <w:t>14</w:t>
      </w:r>
      <w:r>
        <w:t>．乒乓球是深受同学们喜爱的一项体育运动。如图所示，一位八年级学生挥拍将球击出的情景。乒乓球由于具有</w:t>
      </w:r>
      <w:r>
        <w:rPr>
          <w:rFonts w:ascii="Times New Roman" w:eastAsia="Times New Roman" w:hAnsi="Times New Roman" w:cs="Times New Roman"/>
          <w:u w:val="single"/>
        </w:rPr>
        <w:t xml:space="preserve">      </w:t>
      </w:r>
      <w:r>
        <w:t>，击球后在空中依然向前飞行。球在空中飞行过程中，乒乓球具有</w:t>
      </w:r>
      <w:r>
        <w:rPr>
          <w:rFonts w:ascii="Times New Roman" w:eastAsia="Times New Roman" w:hAnsi="Times New Roman" w:cs="Times New Roman"/>
          <w:u w:val="single"/>
        </w:rPr>
        <w:t xml:space="preserve">      </w:t>
      </w:r>
      <w:r>
        <w:t>能和</w:t>
      </w:r>
      <w:r>
        <w:rPr>
          <w:rFonts w:ascii="Times New Roman" w:eastAsia="Times New Roman" w:hAnsi="Times New Roman" w:cs="Times New Roman"/>
          <w:u w:val="single"/>
        </w:rPr>
        <w:t xml:space="preserve">      </w:t>
      </w:r>
      <w:r>
        <w:t>能，人对球</w:t>
      </w:r>
      <w:r>
        <w:rPr>
          <w:rFonts w:ascii="Times New Roman" w:eastAsia="Times New Roman" w:hAnsi="Times New Roman" w:cs="Times New Roman"/>
          <w:u w:val="single"/>
        </w:rPr>
        <w:t xml:space="preserve">      </w:t>
      </w:r>
      <w:r>
        <w:t>（选填</w:t>
      </w:r>
      <w:r>
        <w:t>“</w:t>
      </w:r>
      <w:r>
        <w:t>做功</w:t>
      </w:r>
      <w:r>
        <w:t>”</w:t>
      </w:r>
      <w:r>
        <w:t>或</w:t>
      </w:r>
      <w:r>
        <w:t>“</w:t>
      </w:r>
      <w:r>
        <w:t>不做功</w:t>
      </w:r>
      <w:r>
        <w:t>”</w:t>
      </w:r>
      <w:r>
        <w:t>）。</w:t>
      </w:r>
    </w:p>
    <w:p w14:paraId="737F0BFB"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099B636" wp14:editId="03F02916">
            <wp:extent cx="1666875" cy="1362075"/>
            <wp:effectExtent l="0" t="0" r="9525" b="9525"/>
            <wp:docPr id="100035" name="图片 100035" descr="@@@e0236c0a-d666-4ad9-8619-ed5f4d78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0236c0a-d666-4ad9-8619-ed5f4d78b30d"/>
                    <pic:cNvPicPr>
                      <a:picLocks noChangeAspect="1"/>
                    </pic:cNvPicPr>
                  </pic:nvPicPr>
                  <pic:blipFill>
                    <a:blip r:embed="rId57"/>
                    <a:stretch>
                      <a:fillRect/>
                    </a:stretch>
                  </pic:blipFill>
                  <pic:spPr>
                    <a:xfrm>
                      <a:off x="0" y="0"/>
                      <a:ext cx="1666875" cy="1362075"/>
                    </a:xfrm>
                    <a:prstGeom prst="rect">
                      <a:avLst/>
                    </a:prstGeom>
                  </pic:spPr>
                </pic:pic>
              </a:graphicData>
            </a:graphic>
          </wp:inline>
        </w:drawing>
      </w:r>
    </w:p>
    <w:p w14:paraId="6BFB9797"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惯性</w:t>
      </w:r>
      <w:r>
        <w:rPr>
          <w:color w:val="FF0000"/>
        </w:rPr>
        <w:t xml:space="preserve">     </w:t>
      </w:r>
      <w:r>
        <w:rPr>
          <w:color w:val="FF0000"/>
        </w:rPr>
        <w:t>动</w:t>
      </w:r>
      <w:r>
        <w:rPr>
          <w:color w:val="FF0000"/>
        </w:rPr>
        <w:t xml:space="preserve">     </w:t>
      </w:r>
      <w:r>
        <w:rPr>
          <w:color w:val="FF0000"/>
        </w:rPr>
        <w:t>重力势</w:t>
      </w:r>
      <w:r>
        <w:rPr>
          <w:color w:val="FF0000"/>
        </w:rPr>
        <w:t xml:space="preserve">     </w:t>
      </w:r>
      <w:r>
        <w:rPr>
          <w:color w:val="FF0000"/>
        </w:rPr>
        <w:t>不做功</w:t>
      </w:r>
    </w:p>
    <w:p w14:paraId="2DF35BFD"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乒乓球由于具有惯性，要保持原来的运动状态不变，击球后在空中依然向前飞行。</w:t>
      </w:r>
    </w:p>
    <w:p w14:paraId="6C1CD48C" w14:textId="77777777" w:rsidR="002A650F" w:rsidRDefault="00000000">
      <w:pPr>
        <w:shd w:val="clear" w:color="auto" w:fill="F2F2F2"/>
        <w:spacing w:line="360" w:lineRule="auto"/>
        <w:jc w:val="left"/>
        <w:textAlignment w:val="center"/>
        <w:rPr>
          <w:color w:val="FF0000"/>
        </w:rPr>
      </w:pPr>
      <w:r>
        <w:rPr>
          <w:color w:val="FF0000"/>
        </w:rPr>
        <w:t xml:space="preserve">[2][3] </w:t>
      </w:r>
      <w:r>
        <w:rPr>
          <w:color w:val="FF0000"/>
        </w:rPr>
        <w:t>球在空中飞行过程中，乒乓球具有一定的速度和高度，因而具有动能和重力势能。</w:t>
      </w:r>
    </w:p>
    <w:p w14:paraId="2912DE52" w14:textId="77777777" w:rsidR="002A650F" w:rsidRDefault="00000000">
      <w:pPr>
        <w:shd w:val="clear" w:color="auto" w:fill="F2F2F2"/>
        <w:spacing w:line="360" w:lineRule="auto"/>
        <w:jc w:val="left"/>
        <w:textAlignment w:val="center"/>
        <w:rPr>
          <w:color w:val="FF0000"/>
        </w:rPr>
      </w:pPr>
      <w:r>
        <w:rPr>
          <w:color w:val="FF0000"/>
        </w:rPr>
        <w:t xml:space="preserve">[4] </w:t>
      </w:r>
      <w:r>
        <w:rPr>
          <w:color w:val="FF0000"/>
        </w:rPr>
        <w:t>球在空中飞行过程中，人对其没有力的作用，所以人对球不做功。</w:t>
      </w:r>
    </w:p>
    <w:p w14:paraId="53E7B326" w14:textId="77777777" w:rsidR="002A650F" w:rsidRDefault="00000000">
      <w:pPr>
        <w:spacing w:line="360" w:lineRule="auto"/>
        <w:jc w:val="left"/>
        <w:textAlignment w:val="center"/>
      </w:pPr>
      <w:r>
        <w:t>15</w:t>
      </w:r>
      <w:r>
        <w:t>．如图所示是用来探究</w:t>
      </w:r>
      <w:r>
        <w:t>“</w:t>
      </w:r>
      <w:r>
        <w:t>物体的动能大小跟哪些因素有关</w:t>
      </w:r>
      <w:r>
        <w:t>”</w:t>
      </w:r>
      <w:r>
        <w:t>的实验装置。在实验中，所探究</w:t>
      </w:r>
      <w:r>
        <w:t>“</w:t>
      </w:r>
      <w:r>
        <w:t>物体的动能</w:t>
      </w:r>
      <w:r>
        <w:t>”</w:t>
      </w:r>
      <w:r>
        <w:t>是指</w:t>
      </w:r>
      <w:r>
        <w:rPr>
          <w:rFonts w:ascii="Times New Roman" w:eastAsia="Times New Roman" w:hAnsi="Times New Roman" w:cs="Times New Roman"/>
          <w:u w:val="single"/>
        </w:rPr>
        <w:t xml:space="preserve">        </w:t>
      </w:r>
      <w:r>
        <w:t>（选填</w:t>
      </w:r>
      <w:r>
        <w:t>“</w:t>
      </w:r>
      <w:r>
        <w:t>小球</w:t>
      </w:r>
      <w:r>
        <w:t>A”</w:t>
      </w:r>
      <w:r>
        <w:t>或</w:t>
      </w:r>
      <w:r>
        <w:t>“</w:t>
      </w:r>
      <w:r>
        <w:t>木块</w:t>
      </w:r>
      <w:r>
        <w:t>B”</w:t>
      </w:r>
      <w:r>
        <w:t>）的动能；判断它的动能大小用到的实验方法是</w:t>
      </w:r>
      <w:r>
        <w:rPr>
          <w:rFonts w:ascii="Times New Roman" w:eastAsia="Times New Roman" w:hAnsi="Times New Roman" w:cs="Times New Roman"/>
          <w:u w:val="single"/>
        </w:rPr>
        <w:t xml:space="preserve">            </w:t>
      </w:r>
      <w:r>
        <w:t>（选填</w:t>
      </w:r>
      <w:r>
        <w:t>“</w:t>
      </w:r>
      <w:r>
        <w:t>控制变量法</w:t>
      </w:r>
      <w:r>
        <w:t>”</w:t>
      </w:r>
      <w:r>
        <w:t>或</w:t>
      </w:r>
      <w:r>
        <w:t>“</w:t>
      </w:r>
      <w:r>
        <w:t>转换法</w:t>
      </w:r>
      <w:r>
        <w:t>”</w:t>
      </w:r>
      <w:r>
        <w:t>）。</w:t>
      </w:r>
    </w:p>
    <w:p w14:paraId="7AD09DF4"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F64E0F3" wp14:editId="4C168758">
            <wp:extent cx="2581275" cy="762000"/>
            <wp:effectExtent l="0" t="0" r="9525" b="0"/>
            <wp:docPr id="100037" name="图片 100037" descr="@@@77a2118d-29ea-46dc-988b-7af5770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7a2118d-29ea-46dc-988b-7af577058596"/>
                    <pic:cNvPicPr>
                      <a:picLocks noChangeAspect="1"/>
                    </pic:cNvPicPr>
                  </pic:nvPicPr>
                  <pic:blipFill>
                    <a:blip r:embed="rId58"/>
                    <a:stretch>
                      <a:fillRect/>
                    </a:stretch>
                  </pic:blipFill>
                  <pic:spPr>
                    <a:xfrm>
                      <a:off x="0" y="0"/>
                      <a:ext cx="2581275" cy="762000"/>
                    </a:xfrm>
                    <a:prstGeom prst="rect">
                      <a:avLst/>
                    </a:prstGeom>
                  </pic:spPr>
                </pic:pic>
              </a:graphicData>
            </a:graphic>
          </wp:inline>
        </w:drawing>
      </w:r>
    </w:p>
    <w:p w14:paraId="3048A216"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小球</w:t>
      </w:r>
      <w:r>
        <w:rPr>
          <w:color w:val="FF0000"/>
        </w:rPr>
        <w:t xml:space="preserve">A     </w:t>
      </w:r>
      <w:r>
        <w:rPr>
          <w:color w:val="FF0000"/>
        </w:rPr>
        <w:t>转换法</w:t>
      </w:r>
    </w:p>
    <w:p w14:paraId="6D7EF6FD"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实验中，小球</w:t>
      </w:r>
      <w:r>
        <w:rPr>
          <w:color w:val="FF0000"/>
        </w:rPr>
        <w:t>A</w:t>
      </w:r>
      <w:r>
        <w:rPr>
          <w:color w:val="FF0000"/>
        </w:rPr>
        <w:t>从斜面上滚下，具有一定的动能，探究的是小球</w:t>
      </w:r>
      <w:r>
        <w:rPr>
          <w:color w:val="FF0000"/>
        </w:rPr>
        <w:t>A</w:t>
      </w:r>
      <w:r>
        <w:rPr>
          <w:color w:val="FF0000"/>
        </w:rPr>
        <w:t>具有的动能，观察木块被撞击后移动的距离来判断小球动能的大小，用到了转换法。</w:t>
      </w:r>
    </w:p>
    <w:p w14:paraId="3AD62F50" w14:textId="77777777" w:rsidR="002A650F" w:rsidRDefault="00000000">
      <w:pPr>
        <w:spacing w:line="360" w:lineRule="auto"/>
        <w:jc w:val="left"/>
        <w:textAlignment w:val="center"/>
      </w:pPr>
      <w:r>
        <w:t>16</w:t>
      </w:r>
      <w:r>
        <w:t>．我国航天事业取得了举世瞩目的成就：</w:t>
      </w:r>
      <w:r>
        <w:t>“</w:t>
      </w:r>
      <w:r>
        <w:t>玉兔二号</w:t>
      </w:r>
      <w:r>
        <w:t>”</w:t>
      </w:r>
      <w:r>
        <w:t>月球车成功登陆月球背面。已知月球对物体的引力为地球对物体引力的</w:t>
      </w:r>
      <w:r>
        <w:object w:dxaOrig="193" w:dyaOrig="529" w14:anchorId="1753163C">
          <v:shape id="_x0000_i1033" type="#_x0000_t75" alt="eqIdb624e6d456c5aa077dfd00ada3a311d4" style="width:9.75pt;height:26.65pt" o:ole="">
            <v:imagedata r:id="rId59" o:title="eqIdb624e6d456c5aa077dfd00ada3a311d4"/>
          </v:shape>
          <o:OLEObject Type="Embed" ProgID="Equation.DSMT4" ShapeID="_x0000_i1033" DrawAspect="Content" ObjectID="_1807255373" r:id="rId60"/>
        </w:object>
      </w:r>
      <w:r>
        <w:t>，则质量约为</w:t>
      </w:r>
      <w:r>
        <w:t>138kg</w:t>
      </w:r>
      <w:r>
        <w:t>的</w:t>
      </w:r>
      <w:r>
        <w:t>“</w:t>
      </w:r>
      <w:r>
        <w:t>玉兔二号</w:t>
      </w:r>
      <w:r>
        <w:t>”</w:t>
      </w:r>
      <w:r>
        <w:t>在月球上受到的重力约为</w:t>
      </w:r>
      <w:r>
        <w:rPr>
          <w:rFonts w:ascii="Times New Roman" w:eastAsia="Times New Roman" w:hAnsi="Times New Roman" w:cs="Times New Roman"/>
          <w:u w:val="single"/>
        </w:rPr>
        <w:t xml:space="preserve">      </w:t>
      </w:r>
      <w:r>
        <w:t>N</w:t>
      </w:r>
      <w:r>
        <w:t>，方向是</w:t>
      </w:r>
      <w:r>
        <w:rPr>
          <w:rFonts w:ascii="Times New Roman" w:eastAsia="Times New Roman" w:hAnsi="Times New Roman" w:cs="Times New Roman"/>
          <w:u w:val="single"/>
        </w:rPr>
        <w:t xml:space="preserve">      </w:t>
      </w:r>
      <w:r>
        <w:t>，施力物体是</w:t>
      </w:r>
      <w:r>
        <w:rPr>
          <w:rFonts w:ascii="Times New Roman" w:eastAsia="Times New Roman" w:hAnsi="Times New Roman" w:cs="Times New Roman"/>
          <w:u w:val="single"/>
        </w:rPr>
        <w:t xml:space="preserve">      </w:t>
      </w:r>
      <w:r>
        <w:t>。在月球上也不能进行</w:t>
      </w:r>
      <w:r>
        <w:t>‘</w:t>
      </w:r>
      <w:r>
        <w:t>高空抛物</w:t>
      </w:r>
      <w:r>
        <w:t>’</w:t>
      </w:r>
      <w:r>
        <w:t>，是因为高空中静止的物体具有</w:t>
      </w:r>
      <w:r>
        <w:rPr>
          <w:rFonts w:ascii="Times New Roman" w:eastAsia="Times New Roman" w:hAnsi="Times New Roman" w:cs="Times New Roman"/>
          <w:u w:val="single"/>
        </w:rPr>
        <w:t xml:space="preserve">      </w:t>
      </w:r>
      <w:r>
        <w:t>势能。</w:t>
      </w:r>
    </w:p>
    <w:p w14:paraId="45E1DD04"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230     </w:t>
      </w:r>
      <w:r>
        <w:rPr>
          <w:color w:val="FF0000"/>
        </w:rPr>
        <w:t>竖直向下</w:t>
      </w:r>
      <w:r>
        <w:rPr>
          <w:color w:val="FF0000"/>
        </w:rPr>
        <w:t xml:space="preserve">     </w:t>
      </w:r>
      <w:r>
        <w:rPr>
          <w:color w:val="FF0000"/>
        </w:rPr>
        <w:t>月球</w:t>
      </w:r>
      <w:r>
        <w:rPr>
          <w:color w:val="FF0000"/>
        </w:rPr>
        <w:t xml:space="preserve">     </w:t>
      </w:r>
      <w:r>
        <w:rPr>
          <w:color w:val="FF0000"/>
        </w:rPr>
        <w:t>重力</w:t>
      </w:r>
    </w:p>
    <w:p w14:paraId="04E8AAD6"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质量约为</w:t>
      </w:r>
      <w:r>
        <w:rPr>
          <w:color w:val="FF0000"/>
        </w:rPr>
        <w:t>138kg</w:t>
      </w:r>
      <w:r>
        <w:rPr>
          <w:color w:val="FF0000"/>
        </w:rPr>
        <w:t>的</w:t>
      </w:r>
      <w:r>
        <w:rPr>
          <w:color w:val="FF0000"/>
        </w:rPr>
        <w:t>“</w:t>
      </w:r>
      <w:r>
        <w:rPr>
          <w:color w:val="FF0000"/>
        </w:rPr>
        <w:t>玉兔二号</w:t>
      </w:r>
      <w:r>
        <w:rPr>
          <w:color w:val="FF0000"/>
        </w:rPr>
        <w:t>”</w:t>
      </w:r>
      <w:r>
        <w:rPr>
          <w:color w:val="FF0000"/>
        </w:rPr>
        <w:t>在月球上受到的重力约为</w:t>
      </w:r>
    </w:p>
    <w:p w14:paraId="6CEE990C" w14:textId="77777777" w:rsidR="002A650F" w:rsidRDefault="00000000">
      <w:pPr>
        <w:shd w:val="clear" w:color="auto" w:fill="F2F2F2"/>
        <w:spacing w:line="360" w:lineRule="auto"/>
        <w:jc w:val="center"/>
        <w:textAlignment w:val="center"/>
        <w:rPr>
          <w:color w:val="FF0000"/>
        </w:rPr>
      </w:pPr>
      <w:r>
        <w:rPr>
          <w:color w:val="FF0000"/>
        </w:rPr>
        <w:object w:dxaOrig="4153" w:dyaOrig="540" w14:anchorId="6988B869">
          <v:shape id="_x0000_i1034" type="#_x0000_t75" alt="eqIdb8180a8682e40c0c0be4eacb6f2bade6" style="width:207.75pt;height:27pt" o:ole="">
            <v:imagedata r:id="rId61" o:title="eqIdb8180a8682e40c0c0be4eacb6f2bade6"/>
          </v:shape>
          <o:OLEObject Type="Embed" ProgID="Equation.DSMT4" ShapeID="_x0000_i1034" DrawAspect="Content" ObjectID="_1807255374" r:id="rId62"/>
        </w:object>
      </w:r>
    </w:p>
    <w:p w14:paraId="1872623D" w14:textId="77777777" w:rsidR="002A650F" w:rsidRDefault="00000000">
      <w:pPr>
        <w:shd w:val="clear" w:color="auto" w:fill="F2F2F2"/>
        <w:spacing w:line="360" w:lineRule="auto"/>
        <w:jc w:val="left"/>
        <w:textAlignment w:val="center"/>
        <w:rPr>
          <w:color w:val="FF0000"/>
        </w:rPr>
      </w:pPr>
      <w:r>
        <w:rPr>
          <w:color w:val="FF0000"/>
        </w:rPr>
        <w:t>[2][3]“</w:t>
      </w:r>
      <w:r>
        <w:rPr>
          <w:color w:val="FF0000"/>
        </w:rPr>
        <w:t>玉兔二号</w:t>
      </w:r>
      <w:r>
        <w:rPr>
          <w:color w:val="FF0000"/>
        </w:rPr>
        <w:t>”</w:t>
      </w:r>
      <w:r>
        <w:rPr>
          <w:color w:val="FF0000"/>
        </w:rPr>
        <w:t>在月球上，受到月球的引力，此时的重力是由于月球吸引而产生的力，施力物体是月球。重力的方向总是竖直向下。</w:t>
      </w:r>
    </w:p>
    <w:p w14:paraId="772F81D1" w14:textId="77777777" w:rsidR="002A650F" w:rsidRDefault="00000000">
      <w:pPr>
        <w:shd w:val="clear" w:color="auto" w:fill="F2F2F2"/>
        <w:spacing w:line="360" w:lineRule="auto"/>
        <w:jc w:val="left"/>
        <w:textAlignment w:val="center"/>
        <w:rPr>
          <w:color w:val="FF0000"/>
        </w:rPr>
      </w:pPr>
      <w:r>
        <w:rPr>
          <w:color w:val="FF0000"/>
        </w:rPr>
        <w:t>[4]</w:t>
      </w:r>
      <w:r>
        <w:rPr>
          <w:color w:val="FF0000"/>
        </w:rPr>
        <w:t>重力势能是由于物体被举高而具有的能，在月球上也不能进行</w:t>
      </w:r>
      <w:r>
        <w:rPr>
          <w:color w:val="FF0000"/>
        </w:rPr>
        <w:t>‘</w:t>
      </w:r>
      <w:r>
        <w:rPr>
          <w:color w:val="FF0000"/>
        </w:rPr>
        <w:t>高空抛物</w:t>
      </w:r>
      <w:r>
        <w:rPr>
          <w:color w:val="FF0000"/>
        </w:rPr>
        <w:t>’</w:t>
      </w:r>
      <w:r>
        <w:rPr>
          <w:color w:val="FF0000"/>
        </w:rPr>
        <w:t>，是因为高空中静止的物体具有重力势能。</w:t>
      </w:r>
    </w:p>
    <w:p w14:paraId="74942FF3" w14:textId="77777777" w:rsidR="002A650F" w:rsidRDefault="00000000">
      <w:pPr>
        <w:spacing w:line="360" w:lineRule="auto"/>
        <w:jc w:val="left"/>
        <w:textAlignment w:val="center"/>
      </w:pPr>
      <w:r>
        <w:t>17</w:t>
      </w:r>
      <w:r>
        <w:t>．如图所示是玻璃水滑道，在景区中是一种备受欢迎的水上娱乐项目。当游客坐在船上，船会顺着水滑道从高处滑下，速度越来越快，此时游客的重力势能转化为</w:t>
      </w:r>
      <w:r>
        <w:rPr>
          <w:rFonts w:ascii="Times New Roman" w:eastAsia="Times New Roman" w:hAnsi="Times New Roman" w:cs="Times New Roman"/>
          <w:u w:val="single"/>
        </w:rPr>
        <w:t xml:space="preserve">      </w:t>
      </w:r>
      <w:r>
        <w:t>能。</w:t>
      </w:r>
    </w:p>
    <w:p w14:paraId="74007562"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D179253" wp14:editId="4C554F7F">
            <wp:extent cx="1495425" cy="1085850"/>
            <wp:effectExtent l="0" t="0" r="13335" b="11430"/>
            <wp:docPr id="100039" name="图片 100039" descr="@@@8abd2eff-3b74-4e1e-bbff-7218429c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abd2eff-3b74-4e1e-bbff-7218429c153a"/>
                    <pic:cNvPicPr>
                      <a:picLocks noChangeAspect="1"/>
                    </pic:cNvPicPr>
                  </pic:nvPicPr>
                  <pic:blipFill>
                    <a:blip r:embed="rId63"/>
                    <a:stretch>
                      <a:fillRect/>
                    </a:stretch>
                  </pic:blipFill>
                  <pic:spPr>
                    <a:xfrm>
                      <a:off x="0" y="0"/>
                      <a:ext cx="1495425" cy="1085850"/>
                    </a:xfrm>
                    <a:prstGeom prst="rect">
                      <a:avLst/>
                    </a:prstGeom>
                  </pic:spPr>
                </pic:pic>
              </a:graphicData>
            </a:graphic>
          </wp:inline>
        </w:drawing>
      </w:r>
    </w:p>
    <w:p w14:paraId="50A43766" w14:textId="77777777" w:rsidR="002A650F" w:rsidRDefault="00000000">
      <w:pPr>
        <w:shd w:val="clear" w:color="auto" w:fill="F2F2F2"/>
        <w:spacing w:line="360" w:lineRule="auto"/>
        <w:jc w:val="left"/>
        <w:textAlignment w:val="center"/>
        <w:rPr>
          <w:color w:val="FF0000"/>
        </w:rPr>
      </w:pPr>
      <w:r>
        <w:rPr>
          <w:color w:val="FF0000"/>
        </w:rPr>
        <w:t>【答案】动</w:t>
      </w:r>
    </w:p>
    <w:p w14:paraId="46EE1534" w14:textId="77777777" w:rsidR="002A650F" w:rsidRDefault="00000000">
      <w:pPr>
        <w:shd w:val="clear" w:color="auto" w:fill="F2F2F2"/>
        <w:spacing w:line="360" w:lineRule="auto"/>
        <w:jc w:val="left"/>
        <w:textAlignment w:val="center"/>
        <w:rPr>
          <w:color w:val="FF0000"/>
        </w:rPr>
      </w:pPr>
      <w:r>
        <w:rPr>
          <w:color w:val="FF0000"/>
        </w:rPr>
        <w:t>【详解】船顺着水滑道从高处滑下，速度越来越快，船上的游客的质量不变，高度减小，重力势能减小，速度增大，动能增大，此时游客的重力势能转化为动能。</w:t>
      </w:r>
    </w:p>
    <w:p w14:paraId="36B03ADE" w14:textId="77777777" w:rsidR="002A650F" w:rsidRDefault="00000000">
      <w:pPr>
        <w:spacing w:line="360" w:lineRule="auto"/>
        <w:jc w:val="left"/>
        <w:textAlignment w:val="center"/>
      </w:pPr>
      <w:r>
        <w:t>18</w:t>
      </w:r>
      <w:r>
        <w:t>．请将如图所示情境运用的主要物理知识填写在下面的横线上。</w:t>
      </w:r>
    </w:p>
    <w:p w14:paraId="21CF1B5C"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FD790B4" wp14:editId="0BD733DE">
            <wp:extent cx="2447925" cy="1028700"/>
            <wp:effectExtent l="0" t="0" r="5715" b="7620"/>
            <wp:docPr id="100041" name="图片 100041" descr="@@@3dbf97d8-2f01-4b71-9709-d4e9d3b0c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dbf97d8-2f01-4b71-9709-d4e9d3b0c781"/>
                    <pic:cNvPicPr>
                      <a:picLocks noChangeAspect="1"/>
                    </pic:cNvPicPr>
                  </pic:nvPicPr>
                  <pic:blipFill>
                    <a:blip r:embed="rId64"/>
                    <a:stretch>
                      <a:fillRect/>
                    </a:stretch>
                  </pic:blipFill>
                  <pic:spPr>
                    <a:xfrm>
                      <a:off x="0" y="0"/>
                      <a:ext cx="2447925" cy="1028700"/>
                    </a:xfrm>
                    <a:prstGeom prst="rect">
                      <a:avLst/>
                    </a:prstGeom>
                  </pic:spPr>
                </pic:pic>
              </a:graphicData>
            </a:graphic>
          </wp:inline>
        </w:drawing>
      </w:r>
      <w:r>
        <w:rPr>
          <w:rFonts w:ascii="Times New Roman" w:eastAsia="Times New Roman" w:hAnsi="Times New Roman" w:cs="Times New Roman"/>
          <w:kern w:val="0"/>
          <w:sz w:val="24"/>
        </w:rPr>
        <w:t>  </w:t>
      </w:r>
    </w:p>
    <w:p w14:paraId="2159618E" w14:textId="77777777" w:rsidR="002A650F" w:rsidRDefault="00000000">
      <w:pPr>
        <w:spacing w:line="360" w:lineRule="auto"/>
        <w:jc w:val="left"/>
        <w:textAlignment w:val="center"/>
      </w:pPr>
      <w:r>
        <w:t>（</w:t>
      </w:r>
      <w:r>
        <w:t>1</w:t>
      </w:r>
      <w:r>
        <w:t>）向下吹气，乒乓球不掉落</w:t>
      </w:r>
      <w:r>
        <w:t>——</w:t>
      </w:r>
      <w:r>
        <w:rPr>
          <w:rFonts w:ascii="Times New Roman" w:eastAsia="Times New Roman" w:hAnsi="Times New Roman" w:cs="Times New Roman"/>
          <w:u w:val="single"/>
        </w:rPr>
        <w:t xml:space="preserve">      </w:t>
      </w:r>
      <w:r>
        <w:t>；</w:t>
      </w:r>
    </w:p>
    <w:p w14:paraId="7D0042D9" w14:textId="77777777" w:rsidR="002A650F" w:rsidRDefault="00000000">
      <w:pPr>
        <w:spacing w:line="360" w:lineRule="auto"/>
        <w:jc w:val="left"/>
        <w:textAlignment w:val="center"/>
      </w:pPr>
      <w:r>
        <w:t>（</w:t>
      </w:r>
      <w:r>
        <w:t>2</w:t>
      </w:r>
      <w:r>
        <w:t>）墨水被吸进钢笔</w:t>
      </w:r>
      <w:r>
        <w:t>——</w:t>
      </w:r>
      <w:r>
        <w:rPr>
          <w:rFonts w:ascii="Times New Roman" w:eastAsia="Times New Roman" w:hAnsi="Times New Roman" w:cs="Times New Roman"/>
          <w:u w:val="single"/>
        </w:rPr>
        <w:t xml:space="preserve">      </w:t>
      </w:r>
      <w:r>
        <w:t>；</w:t>
      </w:r>
    </w:p>
    <w:p w14:paraId="0E117CDD" w14:textId="77777777" w:rsidR="002A650F" w:rsidRDefault="00000000">
      <w:pPr>
        <w:spacing w:line="360" w:lineRule="auto"/>
        <w:jc w:val="left"/>
        <w:textAlignment w:val="center"/>
      </w:pPr>
      <w:r>
        <w:t>（</w:t>
      </w:r>
      <w:r>
        <w:t>3</w:t>
      </w:r>
      <w:r>
        <w:t>）古代人利用坠石狩猎</w:t>
      </w:r>
      <w:r>
        <w:t>——</w:t>
      </w:r>
      <w:r>
        <w:rPr>
          <w:rFonts w:ascii="Times New Roman" w:eastAsia="Times New Roman" w:hAnsi="Times New Roman" w:cs="Times New Roman"/>
          <w:u w:val="single"/>
        </w:rPr>
        <w:t xml:space="preserve">      </w:t>
      </w:r>
      <w:r>
        <w:t>；</w:t>
      </w:r>
    </w:p>
    <w:p w14:paraId="4FEFF1D7"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流体压强与流速的关系</w:t>
      </w:r>
      <w:r>
        <w:rPr>
          <w:color w:val="FF0000"/>
        </w:rPr>
        <w:t xml:space="preserve">     </w:t>
      </w:r>
      <w:r>
        <w:rPr>
          <w:color w:val="FF0000"/>
        </w:rPr>
        <w:t>大气压</w:t>
      </w:r>
      <w:r>
        <w:rPr>
          <w:color w:val="FF0000"/>
        </w:rPr>
        <w:t xml:space="preserve">     </w:t>
      </w:r>
      <w:r>
        <w:rPr>
          <w:color w:val="FF0000"/>
        </w:rPr>
        <w:t>重力势能转化为动能</w:t>
      </w:r>
    </w:p>
    <w:p w14:paraId="431DB0DA"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向下吹气，乒乓球不掉落，这蕴含的主要物理知识：流速越大的位置，压强越小。</w:t>
      </w:r>
    </w:p>
    <w:p w14:paraId="65167CAD" w14:textId="77777777" w:rsidR="002A650F"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由于大气压的作用，所以墨水被压进钢笔。</w:t>
      </w:r>
    </w:p>
    <w:p w14:paraId="2AB9DEC0" w14:textId="77777777" w:rsidR="002A650F" w:rsidRDefault="00000000">
      <w:pPr>
        <w:shd w:val="clear" w:color="auto" w:fill="F2F2F2"/>
        <w:spacing w:line="360" w:lineRule="auto"/>
        <w:jc w:val="left"/>
        <w:textAlignment w:val="center"/>
        <w:rPr>
          <w:rFonts w:ascii="黑体" w:eastAsia="黑体" w:hAnsi="黑体" w:cs="黑体" w:hint="eastAsia"/>
          <w:b/>
          <w:sz w:val="30"/>
        </w:rPr>
      </w:pPr>
      <w:r>
        <w:rPr>
          <w:color w:val="FF0000"/>
        </w:rPr>
        <w:t>（</w:t>
      </w:r>
      <w:r>
        <w:rPr>
          <w:color w:val="FF0000"/>
        </w:rPr>
        <w:t>3</w:t>
      </w:r>
      <w:r>
        <w:rPr>
          <w:color w:val="FF0000"/>
        </w:rPr>
        <w:t>）</w:t>
      </w:r>
      <w:r>
        <w:rPr>
          <w:color w:val="FF0000"/>
        </w:rPr>
        <w:t>[3]</w:t>
      </w:r>
      <w:r>
        <w:rPr>
          <w:color w:val="FF0000"/>
        </w:rPr>
        <w:t>古代人利用坠石狩猎，这蕴含的主要物理知识：重力势能转化为动能。</w:t>
      </w:r>
    </w:p>
    <w:p w14:paraId="37A346CA" w14:textId="77777777" w:rsidR="002A650F" w:rsidRDefault="00000000">
      <w:pPr>
        <w:jc w:val="left"/>
        <w:textAlignment w:val="center"/>
        <w:rPr>
          <w:rFonts w:ascii="宋体" w:eastAsia="宋体" w:hAnsi="宋体" w:cs="宋体" w:hint="eastAsia"/>
          <w:b/>
        </w:rPr>
      </w:pPr>
      <w:r>
        <w:rPr>
          <w:rFonts w:ascii="宋体" w:eastAsia="宋体" w:hAnsi="宋体" w:cs="宋体"/>
          <w:b/>
        </w:rPr>
        <w:t>三、实验题</w:t>
      </w:r>
    </w:p>
    <w:p w14:paraId="0DDF8176" w14:textId="77777777" w:rsidR="002A650F" w:rsidRDefault="00000000">
      <w:pPr>
        <w:spacing w:line="360" w:lineRule="auto"/>
        <w:jc w:val="left"/>
        <w:textAlignment w:val="center"/>
      </w:pPr>
      <w:r>
        <w:t>19</w:t>
      </w:r>
      <w:r>
        <w:t>．如图</w:t>
      </w:r>
      <w:r>
        <w:t>A</w:t>
      </w:r>
      <w:r>
        <w:t>、</w:t>
      </w:r>
      <w:r>
        <w:t>B</w:t>
      </w:r>
      <w:r>
        <w:t>、</w:t>
      </w:r>
      <w:r>
        <w:t>C</w:t>
      </w:r>
      <w:r>
        <w:t>所示，小王同学在做</w:t>
      </w:r>
      <w:r>
        <w:t>“</w:t>
      </w:r>
      <w:r>
        <w:t>研究动能的大小与哪些因素有关</w:t>
      </w:r>
      <w:r>
        <w:t>”</w:t>
      </w:r>
      <w:r>
        <w:t>的实验中，分别将</w:t>
      </w:r>
      <w:r>
        <w:lastRenderedPageBreak/>
        <w:t>甲、乙、丙三小球从同一斜面的不同高度由静止自由滚下，三个球的质量</w:t>
      </w:r>
      <w:r>
        <w:object w:dxaOrig="1302" w:dyaOrig="315" w14:anchorId="59ED8378">
          <v:shape id="_x0000_i1035" type="#_x0000_t75" alt="eqId9d5f524150069aa73fea4fff28c53e28" style="width:65.25pt;height:15.75pt" o:ole="">
            <v:imagedata r:id="rId65" o:title="eqId9d5f524150069aa73fea4fff28c53e28"/>
          </v:shape>
          <o:OLEObject Type="Embed" ProgID="Equation.DSMT4" ShapeID="_x0000_i1035" DrawAspect="Content" ObjectID="_1807255375" r:id="rId66"/>
        </w:object>
      </w:r>
      <w:r>
        <w:t>，高度</w:t>
      </w:r>
      <w:r>
        <w:object w:dxaOrig="598" w:dyaOrig="319" w14:anchorId="07D978CD">
          <v:shape id="_x0000_i1036" type="#_x0000_t75" alt="eqId82898af5502aca6de83289b982b0781c" style="width:30pt;height:16.15pt" o:ole="">
            <v:imagedata r:id="rId67" o:title="eqId82898af5502aca6de83289b982b0781c"/>
          </v:shape>
          <o:OLEObject Type="Embed" ProgID="Equation.DSMT4" ShapeID="_x0000_i1036" DrawAspect="Content" ObjectID="_1807255376" r:id="rId68"/>
        </w:object>
      </w:r>
      <w:r>
        <w:t>，小球分别推动同一木盒运动一段距离后静止，木盒移动的距离</w:t>
      </w:r>
      <w:r>
        <w:object w:dxaOrig="950" w:dyaOrig="316" w14:anchorId="3CFBFAA8">
          <v:shape id="_x0000_i1037" type="#_x0000_t75" alt="eqId4f09fc702c752005c0f3ce8194d4b32a" style="width:47.65pt;height:15.75pt" o:ole="">
            <v:imagedata r:id="rId69" o:title="eqId4f09fc702c752005c0f3ce8194d4b32a"/>
          </v:shape>
          <o:OLEObject Type="Embed" ProgID="Equation.DSMT4" ShapeID="_x0000_i1037" DrawAspect="Content" ObjectID="_1807255377" r:id="rId70"/>
        </w:object>
      </w:r>
      <w:r>
        <w:t>。</w:t>
      </w:r>
    </w:p>
    <w:p w14:paraId="527649AF"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9CBE2FD" wp14:editId="0DCFC33A">
            <wp:extent cx="5276215" cy="683260"/>
            <wp:effectExtent l="0" t="0" r="12065" b="2540"/>
            <wp:docPr id="100043" name="图片 100043" descr="@@@0f918965-7f9e-4d5c-8c72-1d55c66a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f918965-7f9e-4d5c-8c72-1d55c66a6e4b"/>
                    <pic:cNvPicPr>
                      <a:picLocks noChangeAspect="1"/>
                    </pic:cNvPicPr>
                  </pic:nvPicPr>
                  <pic:blipFill>
                    <a:blip r:embed="rId71"/>
                    <a:stretch>
                      <a:fillRect/>
                    </a:stretch>
                  </pic:blipFill>
                  <pic:spPr>
                    <a:xfrm>
                      <a:off x="0" y="0"/>
                      <a:ext cx="5276800" cy="683859"/>
                    </a:xfrm>
                    <a:prstGeom prst="rect">
                      <a:avLst/>
                    </a:prstGeom>
                  </pic:spPr>
                </pic:pic>
              </a:graphicData>
            </a:graphic>
          </wp:inline>
        </w:drawing>
      </w:r>
    </w:p>
    <w:p w14:paraId="1EF592CC" w14:textId="77777777" w:rsidR="002A650F" w:rsidRDefault="00000000">
      <w:pPr>
        <w:spacing w:line="360" w:lineRule="auto"/>
        <w:jc w:val="left"/>
        <w:textAlignment w:val="center"/>
      </w:pPr>
      <w:r>
        <w:t>①</w:t>
      </w:r>
      <w:r>
        <w:t>从图中可以看出</w:t>
      </w:r>
      <w:r>
        <w:rPr>
          <w:rFonts w:ascii="Times New Roman" w:eastAsia="Times New Roman" w:hAnsi="Times New Roman" w:cs="Times New Roman"/>
          <w:u w:val="single"/>
        </w:rPr>
        <w:t xml:space="preserve">       </w:t>
      </w:r>
      <w:r>
        <w:t>小球的动能最大（选填</w:t>
      </w:r>
      <w:r>
        <w:t>“</w:t>
      </w:r>
      <w:r>
        <w:t>甲</w:t>
      </w:r>
      <w:r>
        <w:t>”</w:t>
      </w:r>
      <w:r>
        <w:t>或</w:t>
      </w:r>
      <w:r>
        <w:t>“</w:t>
      </w:r>
      <w:r>
        <w:t>乙</w:t>
      </w:r>
      <w:r>
        <w:t>”</w:t>
      </w:r>
      <w:r>
        <w:t>或</w:t>
      </w:r>
      <w:r>
        <w:t>“</w:t>
      </w:r>
      <w:r>
        <w:t>丙</w:t>
      </w:r>
      <w:r>
        <w:t>”</w:t>
      </w:r>
      <w:r>
        <w:t>），理由是</w:t>
      </w:r>
      <w:r>
        <w:rPr>
          <w:rFonts w:ascii="Times New Roman" w:eastAsia="Times New Roman" w:hAnsi="Times New Roman" w:cs="Times New Roman"/>
          <w:u w:val="single"/>
        </w:rPr>
        <w:t xml:space="preserve">       </w:t>
      </w:r>
      <w:r>
        <w:t>；</w:t>
      </w:r>
    </w:p>
    <w:p w14:paraId="4E0D55E1" w14:textId="77777777" w:rsidR="002A650F" w:rsidRDefault="00000000">
      <w:pPr>
        <w:spacing w:line="360" w:lineRule="auto"/>
        <w:jc w:val="left"/>
        <w:textAlignment w:val="center"/>
      </w:pPr>
      <w:r>
        <w:t>②</w:t>
      </w:r>
      <w:r>
        <w:t>实验中采用甲、丙三小球从同一斜面的相同高度由静止自由滚下，使得甲球与丙球到达斜面底部时获得</w:t>
      </w:r>
      <w:r>
        <w:rPr>
          <w:rFonts w:ascii="Times New Roman" w:eastAsia="Times New Roman" w:hAnsi="Times New Roman" w:cs="Times New Roman"/>
          <w:u w:val="single"/>
        </w:rPr>
        <w:t xml:space="preserve">       </w:t>
      </w:r>
      <w:r>
        <w:t>；</w:t>
      </w:r>
    </w:p>
    <w:p w14:paraId="70A4744C" w14:textId="77777777" w:rsidR="002A650F" w:rsidRDefault="00000000">
      <w:pPr>
        <w:spacing w:line="360" w:lineRule="auto"/>
        <w:jc w:val="left"/>
        <w:textAlignment w:val="center"/>
      </w:pPr>
      <w:r>
        <w:t>③</w:t>
      </w:r>
      <w:r>
        <w:t>分析比较</w:t>
      </w:r>
      <w:r>
        <w:t>A</w:t>
      </w:r>
      <w:r>
        <w:t>和</w:t>
      </w:r>
      <w:r>
        <w:t>B</w:t>
      </w:r>
      <w:r>
        <w:t>两图，可以得到的初步结论是</w:t>
      </w:r>
      <w:r>
        <w:rPr>
          <w:rFonts w:ascii="Times New Roman" w:eastAsia="Times New Roman" w:hAnsi="Times New Roman" w:cs="Times New Roman"/>
          <w:u w:val="single"/>
        </w:rPr>
        <w:t xml:space="preserve">       </w:t>
      </w:r>
      <w:r>
        <w:t>；</w:t>
      </w:r>
    </w:p>
    <w:p w14:paraId="700E8676" w14:textId="77777777" w:rsidR="002A650F" w:rsidRDefault="00000000">
      <w:pPr>
        <w:spacing w:line="360" w:lineRule="auto"/>
        <w:jc w:val="left"/>
        <w:textAlignment w:val="center"/>
      </w:pPr>
      <w:r>
        <w:t>④</w:t>
      </w:r>
      <w:r>
        <w:t>分析比较</w:t>
      </w:r>
      <w:r>
        <w:t>A</w:t>
      </w:r>
      <w:r>
        <w:t>和</w:t>
      </w:r>
      <w:r>
        <w:t>C</w:t>
      </w:r>
      <w:r>
        <w:t>两图，是探究动能与</w:t>
      </w:r>
      <w:r>
        <w:rPr>
          <w:rFonts w:ascii="Times New Roman" w:eastAsia="Times New Roman" w:hAnsi="Times New Roman" w:cs="Times New Roman"/>
          <w:u w:val="single"/>
        </w:rPr>
        <w:t xml:space="preserve">       </w:t>
      </w:r>
      <w:r>
        <w:t>的关系；</w:t>
      </w:r>
    </w:p>
    <w:p w14:paraId="78494AA2" w14:textId="77777777" w:rsidR="002A650F" w:rsidRDefault="00000000">
      <w:pPr>
        <w:spacing w:line="360" w:lineRule="auto"/>
        <w:jc w:val="left"/>
        <w:textAlignment w:val="center"/>
      </w:pPr>
      <w:r>
        <w:t>⑤</w:t>
      </w:r>
      <w:r>
        <w:t>若本实验中的水平面绝对光滑</w:t>
      </w:r>
      <w:r>
        <w:rPr>
          <w:rFonts w:ascii="Times New Roman" w:eastAsia="Times New Roman" w:hAnsi="Times New Roman" w:cs="Times New Roman"/>
          <w:u w:val="single"/>
        </w:rPr>
        <w:t xml:space="preserve">       </w:t>
      </w:r>
      <w:r>
        <w:t xml:space="preserve"> </w:t>
      </w:r>
      <w:r>
        <w:t>（选填</w:t>
      </w:r>
      <w:r>
        <w:t>“</w:t>
      </w:r>
      <w:r>
        <w:t>能</w:t>
      </w:r>
      <w:r>
        <w:t>”</w:t>
      </w:r>
      <w:r>
        <w:t>或</w:t>
      </w:r>
      <w:r>
        <w:t>“</w:t>
      </w:r>
      <w:r>
        <w:t>不能</w:t>
      </w:r>
      <w:r>
        <w:t>”</w:t>
      </w:r>
      <w:r>
        <w:t>）得出上述实验结论，原因是：</w:t>
      </w:r>
      <w:r>
        <w:rPr>
          <w:rFonts w:ascii="Times New Roman" w:eastAsia="Times New Roman" w:hAnsi="Times New Roman" w:cs="Times New Roman"/>
          <w:u w:val="single"/>
        </w:rPr>
        <w:t xml:space="preserve">       </w:t>
      </w:r>
      <w:r>
        <w:t>。</w:t>
      </w:r>
    </w:p>
    <w:p w14:paraId="2EC12D1A"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小球推动木盒越远，做功越多，小球具有的动能越大</w:t>
      </w:r>
      <w:r>
        <w:rPr>
          <w:color w:val="FF0000"/>
        </w:rPr>
        <w:t xml:space="preserve">     </w:t>
      </w:r>
      <w:r>
        <w:rPr>
          <w:color w:val="FF0000"/>
        </w:rPr>
        <w:t>相同的速度</w:t>
      </w:r>
      <w:r>
        <w:rPr>
          <w:color w:val="FF0000"/>
        </w:rPr>
        <w:t xml:space="preserve">     </w:t>
      </w:r>
      <w:r>
        <w:rPr>
          <w:color w:val="FF0000"/>
        </w:rPr>
        <w:t>质量一定时，速度越大，动能越大</w:t>
      </w:r>
      <w:r>
        <w:rPr>
          <w:color w:val="FF0000"/>
        </w:rPr>
        <w:t xml:space="preserve">     </w:t>
      </w:r>
      <w:r>
        <w:rPr>
          <w:color w:val="FF0000"/>
        </w:rPr>
        <w:t>质量</w:t>
      </w:r>
      <w:r>
        <w:rPr>
          <w:color w:val="FF0000"/>
        </w:rPr>
        <w:t xml:space="preserve">     </w:t>
      </w:r>
      <w:r>
        <w:rPr>
          <w:color w:val="FF0000"/>
        </w:rPr>
        <w:t>不能</w:t>
      </w:r>
      <w:r>
        <w:rPr>
          <w:color w:val="FF0000"/>
        </w:rPr>
        <w:t xml:space="preserve">     </w:t>
      </w:r>
      <w:r>
        <w:rPr>
          <w:color w:val="FF0000"/>
        </w:rPr>
        <w:t>木盒做匀速直线运动，无法比较木盒移动距离的远近</w:t>
      </w:r>
    </w:p>
    <w:p w14:paraId="43EC08D9"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①[1][2]</w:t>
      </w:r>
      <w:r>
        <w:rPr>
          <w:color w:val="FF0000"/>
        </w:rPr>
        <w:t>小球推动木盒越远，做功越多，小球具有的动能越大，由于</w:t>
      </w:r>
    </w:p>
    <w:p w14:paraId="511C54D5" w14:textId="77777777" w:rsidR="002A650F" w:rsidRDefault="00000000">
      <w:pPr>
        <w:shd w:val="clear" w:color="auto" w:fill="F2F2F2"/>
        <w:spacing w:line="360" w:lineRule="auto"/>
        <w:jc w:val="center"/>
        <w:textAlignment w:val="center"/>
        <w:rPr>
          <w:color w:val="FF0000"/>
        </w:rPr>
      </w:pPr>
      <w:r>
        <w:rPr>
          <w:color w:val="FF0000"/>
        </w:rPr>
        <w:object w:dxaOrig="950" w:dyaOrig="316" w14:anchorId="76814E33">
          <v:shape id="_x0000_i1038" type="#_x0000_t75" alt="eqId4f09fc702c752005c0f3ce8194d4b32a" style="width:47.65pt;height:15.75pt" o:ole="">
            <v:imagedata r:id="rId69" o:title="eqId4f09fc702c752005c0f3ce8194d4b32a"/>
          </v:shape>
          <o:OLEObject Type="Embed" ProgID="Equation.DSMT4" ShapeID="_x0000_i1038" DrawAspect="Content" ObjectID="_1807255378" r:id="rId72"/>
        </w:object>
      </w:r>
    </w:p>
    <w:p w14:paraId="46EF4DB7" w14:textId="77777777" w:rsidR="002A650F" w:rsidRDefault="00000000">
      <w:pPr>
        <w:shd w:val="clear" w:color="auto" w:fill="F2F2F2"/>
        <w:spacing w:line="360" w:lineRule="auto"/>
        <w:jc w:val="left"/>
        <w:textAlignment w:val="center"/>
        <w:rPr>
          <w:color w:val="FF0000"/>
        </w:rPr>
      </w:pPr>
      <w:r>
        <w:rPr>
          <w:color w:val="FF0000"/>
        </w:rPr>
        <w:t>这说明甲球撞击木盒最远，即甲球的动能最大。</w:t>
      </w:r>
    </w:p>
    <w:p w14:paraId="65853341" w14:textId="77777777" w:rsidR="002A650F" w:rsidRDefault="00000000">
      <w:pPr>
        <w:shd w:val="clear" w:color="auto" w:fill="F2F2F2"/>
        <w:spacing w:line="360" w:lineRule="auto"/>
        <w:jc w:val="left"/>
        <w:textAlignment w:val="center"/>
        <w:rPr>
          <w:color w:val="FF0000"/>
        </w:rPr>
      </w:pPr>
      <w:r>
        <w:rPr>
          <w:color w:val="FF0000"/>
        </w:rPr>
        <w:t>②[3]</w:t>
      </w:r>
      <w:r>
        <w:rPr>
          <w:color w:val="FF0000"/>
        </w:rPr>
        <w:t>实验中让小球从同一斜面的同一高度处由静止释放，使得球滚到水平面的速度相同，即获得相同的速度，从而可以探究动能大小与质量的关系。</w:t>
      </w:r>
    </w:p>
    <w:p w14:paraId="420C3348" w14:textId="77777777" w:rsidR="002A650F" w:rsidRDefault="00000000">
      <w:pPr>
        <w:shd w:val="clear" w:color="auto" w:fill="F2F2F2"/>
        <w:spacing w:line="360" w:lineRule="auto"/>
        <w:jc w:val="left"/>
        <w:textAlignment w:val="center"/>
        <w:rPr>
          <w:color w:val="FF0000"/>
        </w:rPr>
      </w:pPr>
      <w:r>
        <w:rPr>
          <w:color w:val="FF0000"/>
        </w:rPr>
        <w:t>③[4]</w:t>
      </w:r>
      <w:r>
        <w:rPr>
          <w:color w:val="FF0000"/>
        </w:rPr>
        <w:t>分析比较</w:t>
      </w:r>
      <w:r>
        <w:rPr>
          <w:color w:val="FF0000"/>
        </w:rPr>
        <w:t>A</w:t>
      </w:r>
      <w:r>
        <w:rPr>
          <w:color w:val="FF0000"/>
        </w:rPr>
        <w:t>、</w:t>
      </w:r>
      <w:r>
        <w:rPr>
          <w:color w:val="FF0000"/>
        </w:rPr>
        <w:t>B</w:t>
      </w:r>
      <w:r>
        <w:rPr>
          <w:color w:val="FF0000"/>
        </w:rPr>
        <w:t>可知，两球的质量相同，高度不同，高度越高，到达水平面时速度越大，撞击木盒运动的距离越远，动能越大，故结论为：质量一定时，速度越大，动能越大。</w:t>
      </w:r>
    </w:p>
    <w:p w14:paraId="691835DC" w14:textId="77777777" w:rsidR="002A650F" w:rsidRDefault="00000000">
      <w:pPr>
        <w:shd w:val="clear" w:color="auto" w:fill="F2F2F2"/>
        <w:spacing w:line="360" w:lineRule="auto"/>
        <w:jc w:val="left"/>
        <w:textAlignment w:val="center"/>
        <w:rPr>
          <w:color w:val="FF0000"/>
        </w:rPr>
      </w:pPr>
      <w:r>
        <w:rPr>
          <w:color w:val="FF0000"/>
        </w:rPr>
        <w:t>④[5]</w:t>
      </w:r>
      <w:r>
        <w:rPr>
          <w:color w:val="FF0000"/>
        </w:rPr>
        <w:t>分析比较</w:t>
      </w:r>
      <w:r>
        <w:rPr>
          <w:color w:val="FF0000"/>
        </w:rPr>
        <w:t>A</w:t>
      </w:r>
      <w:r>
        <w:rPr>
          <w:color w:val="FF0000"/>
        </w:rPr>
        <w:t>、</w:t>
      </w:r>
      <w:r>
        <w:rPr>
          <w:color w:val="FF0000"/>
        </w:rPr>
        <w:t>C</w:t>
      </w:r>
      <w:r>
        <w:rPr>
          <w:color w:val="FF0000"/>
        </w:rPr>
        <w:t>可知，两球的高度相同，到达水平面时速度相同，质量不同，质量越大，撞击木盒运动的距离越远，动能越大，故可以探究动能与质量的关系。</w:t>
      </w:r>
    </w:p>
    <w:p w14:paraId="60D7178E" w14:textId="77777777" w:rsidR="002A650F" w:rsidRDefault="00000000">
      <w:pPr>
        <w:shd w:val="clear" w:color="auto" w:fill="F2F2F2"/>
        <w:spacing w:line="360" w:lineRule="auto"/>
        <w:jc w:val="left"/>
        <w:textAlignment w:val="center"/>
        <w:rPr>
          <w:color w:val="FF0000"/>
        </w:rPr>
      </w:pPr>
      <w:r>
        <w:rPr>
          <w:color w:val="FF0000"/>
        </w:rPr>
        <w:t>⑤[6][7]</w:t>
      </w:r>
      <w:r>
        <w:rPr>
          <w:color w:val="FF0000"/>
        </w:rPr>
        <w:t>若水平面绝对光滑，木盒就会做匀速直线运动，无法比较木盒移动距离的远近，达不到探究目的。</w:t>
      </w:r>
    </w:p>
    <w:p w14:paraId="36AF8C3C" w14:textId="77777777" w:rsidR="002A650F" w:rsidRDefault="00000000">
      <w:pPr>
        <w:spacing w:line="360" w:lineRule="auto"/>
        <w:jc w:val="left"/>
        <w:textAlignment w:val="center"/>
      </w:pPr>
      <w:r>
        <w:t>20</w:t>
      </w:r>
      <w:r>
        <w:t>．在研究物体的重力势能与哪些因素有关的实验中，小明采用三个体积相同而质量不同的小球做实验。实验时分别将小球由某个高度自由落下，然后观察在松软的花泥上砸出的痕迹，从而判断重力势能的大小，实验过程及现象如图所示。（</w:t>
      </w:r>
      <w:r>
        <w:object w:dxaOrig="1301" w:dyaOrig="325" w14:anchorId="59A1FB54">
          <v:shape id="_x0000_i1039" type="#_x0000_t75" alt="eqId356c74d3634b4373ab80c729b6a674a4" style="width:64.9pt;height:16.15pt" o:ole="">
            <v:imagedata r:id="rId73" o:title="eqId356c74d3634b4373ab80c729b6a674a4"/>
          </v:shape>
          <o:OLEObject Type="Embed" ProgID="Equation.DSMT4" ShapeID="_x0000_i1039" DrawAspect="Content" ObjectID="_1807255379" r:id="rId74"/>
        </w:object>
      </w:r>
      <w:r>
        <w:t>）</w:t>
      </w:r>
    </w:p>
    <w:p w14:paraId="07A3B7FC" w14:textId="77777777" w:rsidR="002A650F"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3633A8A6" wp14:editId="76D9A7B1">
            <wp:extent cx="3095625" cy="1181100"/>
            <wp:effectExtent l="0" t="0" r="13335" b="7620"/>
            <wp:docPr id="100045" name="图片 100045" descr="@@@322c7fec-b151-445e-87d1-64e17942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22c7fec-b151-445e-87d1-64e179426eb4"/>
                    <pic:cNvPicPr>
                      <a:picLocks noChangeAspect="1"/>
                    </pic:cNvPicPr>
                  </pic:nvPicPr>
                  <pic:blipFill>
                    <a:blip r:embed="rId75"/>
                    <a:stretch>
                      <a:fillRect/>
                    </a:stretch>
                  </pic:blipFill>
                  <pic:spPr>
                    <a:xfrm>
                      <a:off x="0" y="0"/>
                      <a:ext cx="3095625" cy="1181100"/>
                    </a:xfrm>
                    <a:prstGeom prst="rect">
                      <a:avLst/>
                    </a:prstGeom>
                  </pic:spPr>
                </pic:pic>
              </a:graphicData>
            </a:graphic>
          </wp:inline>
        </w:drawing>
      </w:r>
    </w:p>
    <w:p w14:paraId="2ED5FE63" w14:textId="77777777" w:rsidR="002A650F" w:rsidRDefault="00000000">
      <w:pPr>
        <w:spacing w:line="360" w:lineRule="auto"/>
        <w:jc w:val="left"/>
        <w:textAlignment w:val="center"/>
      </w:pPr>
      <w:r>
        <w:t>（</w:t>
      </w:r>
      <w:r>
        <w:t>1</w:t>
      </w:r>
      <w:r>
        <w:t>）分析实验</w:t>
      </w:r>
      <w:r>
        <w:rPr>
          <w:rFonts w:ascii="Times New Roman" w:eastAsia="Times New Roman" w:hAnsi="Times New Roman" w:cs="Times New Roman"/>
          <w:u w:val="single"/>
        </w:rPr>
        <w:t xml:space="preserve">      </w:t>
      </w:r>
      <w:r>
        <w:t>（选填序号），正在研究当物体</w:t>
      </w:r>
      <w:r>
        <w:rPr>
          <w:rFonts w:ascii="Times New Roman" w:eastAsia="Times New Roman" w:hAnsi="Times New Roman" w:cs="Times New Roman"/>
          <w:u w:val="single"/>
        </w:rPr>
        <w:t xml:space="preserve">      </w:t>
      </w:r>
      <w:r>
        <w:t>相同时，重力势能与高度是否有关；</w:t>
      </w:r>
    </w:p>
    <w:p w14:paraId="628CEC83" w14:textId="77777777" w:rsidR="002A650F" w:rsidRDefault="00000000">
      <w:pPr>
        <w:spacing w:line="360" w:lineRule="auto"/>
        <w:jc w:val="left"/>
        <w:textAlignment w:val="center"/>
      </w:pPr>
      <w:r>
        <w:t>（</w:t>
      </w:r>
      <w:r>
        <w:t>2</w:t>
      </w:r>
      <w:r>
        <w:t>）分析实验（</w:t>
      </w:r>
      <w:r>
        <w:rPr>
          <w:rFonts w:ascii="Times New Roman" w:eastAsia="Times New Roman" w:hAnsi="Times New Roman" w:cs="Times New Roman"/>
          <w:i/>
        </w:rPr>
        <w:t>a</w:t>
      </w:r>
      <w:r>
        <w:t>）与（</w:t>
      </w:r>
      <w:r>
        <w:rPr>
          <w:rFonts w:ascii="Times New Roman" w:eastAsia="Times New Roman" w:hAnsi="Times New Roman" w:cs="Times New Roman"/>
          <w:i/>
        </w:rPr>
        <w:t>b</w:t>
      </w:r>
      <w:r>
        <w:t>）与（</w:t>
      </w:r>
      <w:r>
        <w:rPr>
          <w:rFonts w:ascii="Times New Roman" w:eastAsia="Times New Roman" w:hAnsi="Times New Roman" w:cs="Times New Roman"/>
          <w:i/>
        </w:rPr>
        <w:t>c</w:t>
      </w:r>
      <w:r>
        <w:t>）及观察到的现象，可归纳得出初步结论是：当物体的</w:t>
      </w:r>
      <w:r>
        <w:rPr>
          <w:rFonts w:ascii="Times New Roman" w:eastAsia="Times New Roman" w:hAnsi="Times New Roman" w:cs="Times New Roman"/>
          <w:u w:val="single"/>
        </w:rPr>
        <w:t xml:space="preserve">      </w:t>
      </w:r>
      <w:r>
        <w:t>相同时，</w:t>
      </w:r>
      <w:r>
        <w:rPr>
          <w:rFonts w:ascii="Times New Roman" w:eastAsia="Times New Roman" w:hAnsi="Times New Roman" w:cs="Times New Roman"/>
          <w:u w:val="single"/>
        </w:rPr>
        <w:t xml:space="preserve">      </w:t>
      </w:r>
      <w:r>
        <w:t>越大，重力势能越大。</w:t>
      </w:r>
    </w:p>
    <w:p w14:paraId="535A418B"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d</w:t>
      </w:r>
      <w:r>
        <w:rPr>
          <w:color w:val="FF0000"/>
        </w:rPr>
        <w:t>）、（</w:t>
      </w:r>
      <w:r>
        <w:rPr>
          <w:rFonts w:ascii="Times New Roman" w:eastAsia="Times New Roman" w:hAnsi="Times New Roman" w:cs="Times New Roman"/>
          <w:i/>
          <w:color w:val="FF0000"/>
        </w:rPr>
        <w:t>e</w:t>
      </w:r>
      <w:r>
        <w:rPr>
          <w:color w:val="FF0000"/>
        </w:rPr>
        <w:t>）</w:t>
      </w:r>
      <w:r>
        <w:rPr>
          <w:color w:val="FF0000"/>
        </w:rPr>
        <w:t xml:space="preserve">     </w:t>
      </w:r>
      <w:r>
        <w:rPr>
          <w:color w:val="FF0000"/>
        </w:rPr>
        <w:t>质量</w:t>
      </w:r>
      <w:r>
        <w:rPr>
          <w:color w:val="FF0000"/>
        </w:rPr>
        <w:t xml:space="preserve">     </w:t>
      </w:r>
      <w:r>
        <w:rPr>
          <w:color w:val="FF0000"/>
        </w:rPr>
        <w:t>高度</w:t>
      </w:r>
      <w:r>
        <w:rPr>
          <w:color w:val="FF0000"/>
        </w:rPr>
        <w:t xml:space="preserve">     </w:t>
      </w:r>
      <w:r>
        <w:rPr>
          <w:color w:val="FF0000"/>
        </w:rPr>
        <w:t>质量</w:t>
      </w:r>
    </w:p>
    <w:p w14:paraId="4891572C"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[1][2] </w:t>
      </w:r>
      <w:r>
        <w:rPr>
          <w:color w:val="FF0000"/>
        </w:rPr>
        <w:t>分析实验（</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d</w:t>
      </w:r>
      <w:r>
        <w:rPr>
          <w:color w:val="FF0000"/>
        </w:rPr>
        <w:t>）、（</w:t>
      </w:r>
      <w:r>
        <w:rPr>
          <w:rFonts w:ascii="Times New Roman" w:eastAsia="Times New Roman" w:hAnsi="Times New Roman" w:cs="Times New Roman"/>
          <w:i/>
          <w:color w:val="FF0000"/>
        </w:rPr>
        <w:t>e</w:t>
      </w:r>
      <w:r>
        <w:rPr>
          <w:color w:val="FF0000"/>
        </w:rPr>
        <w:t>），物体的质量相同，高度不同，根据控制变量法，探究的是当物体质量相同时，重力势能与高度是否有关。</w:t>
      </w:r>
    </w:p>
    <w:p w14:paraId="0ACA1F7C" w14:textId="77777777" w:rsidR="002A650F"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[3][4] </w:t>
      </w:r>
      <w:r>
        <w:rPr>
          <w:color w:val="FF0000"/>
        </w:rPr>
        <w:t>分析实验（</w:t>
      </w:r>
      <w:r>
        <w:rPr>
          <w:rFonts w:ascii="Times New Roman" w:eastAsia="Times New Roman" w:hAnsi="Times New Roman" w:cs="Times New Roman"/>
          <w:i/>
          <w:color w:val="FF0000"/>
        </w:rPr>
        <w:t>a</w:t>
      </w:r>
      <w:r>
        <w:rPr>
          <w:color w:val="FF0000"/>
        </w:rPr>
        <w:t>）与（</w:t>
      </w:r>
      <w:r>
        <w:rPr>
          <w:rFonts w:ascii="Times New Roman" w:eastAsia="Times New Roman" w:hAnsi="Times New Roman" w:cs="Times New Roman"/>
          <w:i/>
          <w:color w:val="FF0000"/>
        </w:rPr>
        <w:t>b</w:t>
      </w:r>
      <w:r>
        <w:rPr>
          <w:color w:val="FF0000"/>
        </w:rPr>
        <w:t>）与（</w:t>
      </w:r>
      <w:r>
        <w:rPr>
          <w:rFonts w:ascii="Times New Roman" w:eastAsia="Times New Roman" w:hAnsi="Times New Roman" w:cs="Times New Roman"/>
          <w:i/>
          <w:color w:val="FF0000"/>
        </w:rPr>
        <w:t>c</w:t>
      </w:r>
      <w:r>
        <w:rPr>
          <w:color w:val="FF0000"/>
        </w:rPr>
        <w:t>），三球的高度相同，质量不同，（</w:t>
      </w:r>
      <w:r>
        <w:rPr>
          <w:rFonts w:ascii="Times New Roman" w:eastAsia="Times New Roman" w:hAnsi="Times New Roman" w:cs="Times New Roman"/>
          <w:i/>
          <w:color w:val="FF0000"/>
        </w:rPr>
        <w:t>a</w:t>
      </w:r>
      <w:r>
        <w:rPr>
          <w:color w:val="FF0000"/>
        </w:rPr>
        <w:t>）中钢球质量最大，则花泥上凹陷的程度越大，可得：当物体的高度相同时，质量越大，重力势能越大。</w:t>
      </w:r>
    </w:p>
    <w:p w14:paraId="07268C20" w14:textId="77777777" w:rsidR="002A650F" w:rsidRDefault="00000000">
      <w:pPr>
        <w:spacing w:line="360" w:lineRule="auto"/>
        <w:jc w:val="left"/>
        <w:textAlignment w:val="center"/>
      </w:pPr>
      <w:r>
        <w:t>21</w:t>
      </w:r>
      <w:r>
        <w:t>．小明利用如图所示的装置探究</w:t>
      </w:r>
      <w:r>
        <w:t>“</w:t>
      </w:r>
      <w:r>
        <w:t>物体的动能大小与哪些因素有关</w:t>
      </w:r>
      <w:r>
        <w:t>”</w:t>
      </w:r>
      <w:r>
        <w:t>。他将小球</w:t>
      </w:r>
      <w:r>
        <w:t>A</w:t>
      </w:r>
      <w:r>
        <w:t>、</w:t>
      </w:r>
      <w:r>
        <w:t>B</w:t>
      </w:r>
      <w:r>
        <w:t>分别拉到与竖直方向成一定角度</w:t>
      </w:r>
      <w:r>
        <w:t>θ</w:t>
      </w:r>
      <w:r>
        <w:t>的位置，然后都由静止释放，当小球摆动到竖直位置时，会与静止在水平轨道上的木块</w:t>
      </w:r>
      <w:r>
        <w:t>C</w:t>
      </w:r>
      <w:r>
        <w:t>发生碰撞，碰撞后木块都会在水平轨道上滑行一定距离后停止。图中的摆长</w:t>
      </w:r>
      <w:r>
        <w:rPr>
          <w:rFonts w:ascii="Times New Roman" w:eastAsia="Times New Roman" w:hAnsi="Times New Roman" w:cs="Times New Roman"/>
          <w:i/>
        </w:rPr>
        <w:t>L</w:t>
      </w:r>
      <w:r>
        <w:t>都相同，</w:t>
      </w:r>
      <w:r>
        <w:object w:dxaOrig="598" w:dyaOrig="323" w14:anchorId="170324C5">
          <v:shape id="_x0000_i1040" type="#_x0000_t75" alt="eqIdf718bcab34ada65631f96b6b1bf55298" style="width:30pt;height:16.15pt" o:ole="">
            <v:imagedata r:id="rId76" o:title="eqIdf718bcab34ada65631f96b6b1bf55298"/>
          </v:shape>
          <o:OLEObject Type="Embed" ProgID="Equation.DSMT4" ShapeID="_x0000_i1040" DrawAspect="Content" ObjectID="_1807255380" r:id="rId77"/>
        </w:object>
      </w:r>
      <w:r>
        <w:t>，球</w:t>
      </w:r>
      <w:r>
        <w:t>A</w:t>
      </w:r>
      <w:r>
        <w:t>、</w:t>
      </w:r>
      <w:r>
        <w:t>B</w:t>
      </w:r>
      <w:r>
        <w:t>的质量分别为</w:t>
      </w:r>
      <w:r>
        <w:object w:dxaOrig="1619" w:dyaOrig="316" w14:anchorId="6EA64998">
          <v:shape id="_x0000_i1041" type="#_x0000_t75" alt="eqId76df9df190931968feaae1dea8a4f906" style="width:81pt;height:15.75pt" o:ole="">
            <v:imagedata r:id="rId78" o:title="eqId76df9df190931968feaae1dea8a4f906"/>
          </v:shape>
          <o:OLEObject Type="Embed" ProgID="Equation.DSMT4" ShapeID="_x0000_i1041" DrawAspect="Content" ObjectID="_1807255381" r:id="rId79"/>
        </w:object>
      </w:r>
      <w:r>
        <w:t>。</w:t>
      </w:r>
    </w:p>
    <w:p w14:paraId="6CDA6451" w14:textId="77777777" w:rsidR="002A650F"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C62369D" wp14:editId="5ED6228A">
            <wp:extent cx="4914900" cy="1238250"/>
            <wp:effectExtent l="0" t="0" r="7620" b="11430"/>
            <wp:docPr id="100047" name="图片 100047" descr="@@@8ddb0e56-eb61-49af-8c26-4c2435d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ddb0e56-eb61-49af-8c26-4c2435d0d4aa"/>
                    <pic:cNvPicPr>
                      <a:picLocks noChangeAspect="1"/>
                    </pic:cNvPicPr>
                  </pic:nvPicPr>
                  <pic:blipFill>
                    <a:blip r:embed="rId80"/>
                    <a:stretch>
                      <a:fillRect/>
                    </a:stretch>
                  </pic:blipFill>
                  <pic:spPr>
                    <a:xfrm>
                      <a:off x="0" y="0"/>
                      <a:ext cx="4914900" cy="1238250"/>
                    </a:xfrm>
                    <a:prstGeom prst="rect">
                      <a:avLst/>
                    </a:prstGeom>
                  </pic:spPr>
                </pic:pic>
              </a:graphicData>
            </a:graphic>
          </wp:inline>
        </w:drawing>
      </w:r>
    </w:p>
    <w:p w14:paraId="11475637" w14:textId="77777777" w:rsidR="002A650F" w:rsidRDefault="00000000">
      <w:pPr>
        <w:spacing w:line="360" w:lineRule="auto"/>
        <w:jc w:val="left"/>
        <w:textAlignment w:val="center"/>
      </w:pPr>
      <w:r>
        <w:t>（</w:t>
      </w:r>
      <w:r>
        <w:t>1</w:t>
      </w:r>
      <w:r>
        <w:t>）在开始探究前，小明将小球</w:t>
      </w:r>
      <w:r>
        <w:t>A</w:t>
      </w:r>
      <w:r>
        <w:t>、</w:t>
      </w:r>
      <w:r>
        <w:t>B</w:t>
      </w:r>
      <w:r>
        <w:t>同时拉到与竖直方向成相同角度的位置，然后由静止同时释放，观察到它们始终并排摆动且同时到达竖直位置。这表明两小球在摆动过程中的任一时刻的速度大小均</w:t>
      </w:r>
      <w:r>
        <w:rPr>
          <w:rFonts w:ascii="Times New Roman" w:eastAsia="Times New Roman" w:hAnsi="Times New Roman" w:cs="Times New Roman"/>
          <w:u w:val="single"/>
        </w:rPr>
        <w:t xml:space="preserve">      </w:t>
      </w:r>
      <w:r>
        <w:t>（选填</w:t>
      </w:r>
      <w:r>
        <w:t>“</w:t>
      </w:r>
      <w:r>
        <w:t>相同</w:t>
      </w:r>
      <w:r>
        <w:t>”</w:t>
      </w:r>
      <w:r>
        <w:t>或</w:t>
      </w:r>
      <w:r>
        <w:t>“</w:t>
      </w:r>
      <w:r>
        <w:t>不同</w:t>
      </w:r>
      <w:r>
        <w:t>”</w:t>
      </w:r>
      <w:r>
        <w:t>），且与小球的质量无关；</w:t>
      </w:r>
    </w:p>
    <w:p w14:paraId="78C326E9" w14:textId="77777777" w:rsidR="002A650F" w:rsidRDefault="00000000">
      <w:pPr>
        <w:spacing w:line="360" w:lineRule="auto"/>
        <w:jc w:val="left"/>
        <w:textAlignment w:val="center"/>
      </w:pPr>
      <w:r>
        <w:t>（</w:t>
      </w:r>
      <w:r>
        <w:t>2</w:t>
      </w:r>
      <w:r>
        <w:t>）小明通过的甲、乙所示的探究过程，他观察到</w:t>
      </w:r>
      <w:r>
        <w:t>B</w:t>
      </w:r>
      <w:r>
        <w:t>球能将木块</w:t>
      </w:r>
      <w:r>
        <w:t>C</w:t>
      </w:r>
      <w:r>
        <w:t>撞得更远，经过思考可得出结论：小球的动能大小与</w:t>
      </w:r>
      <w:r>
        <w:rPr>
          <w:rFonts w:ascii="Times New Roman" w:eastAsia="Times New Roman" w:hAnsi="Times New Roman" w:cs="Times New Roman"/>
          <w:u w:val="single"/>
        </w:rPr>
        <w:t xml:space="preserve">      </w:t>
      </w:r>
      <w:r>
        <w:t>有关；</w:t>
      </w:r>
    </w:p>
    <w:p w14:paraId="71B8BBEB" w14:textId="77777777" w:rsidR="002A650F" w:rsidRDefault="00000000">
      <w:pPr>
        <w:spacing w:line="360" w:lineRule="auto"/>
        <w:jc w:val="left"/>
        <w:textAlignment w:val="center"/>
      </w:pPr>
      <w:r>
        <w:t>（</w:t>
      </w:r>
      <w:r>
        <w:t>3</w:t>
      </w:r>
      <w:r>
        <w:t>）图乙中小球</w:t>
      </w:r>
      <w:r>
        <w:t>B</w:t>
      </w:r>
      <w:r>
        <w:t>到达竖直位置时的速度</w:t>
      </w:r>
      <w:r>
        <w:rPr>
          <w:rFonts w:ascii="Times New Roman" w:eastAsia="Times New Roman" w:hAnsi="Times New Roman" w:cs="Times New Roman"/>
          <w:u w:val="single"/>
        </w:rPr>
        <w:t xml:space="preserve">      </w:t>
      </w:r>
      <w:r>
        <w:t>（选填</w:t>
      </w:r>
      <w:r>
        <w:t>“</w:t>
      </w:r>
      <w:r>
        <w:t>大于</w:t>
      </w:r>
      <w:r>
        <w:t>”“</w:t>
      </w:r>
      <w:r>
        <w:t>小于</w:t>
      </w:r>
      <w:r>
        <w:t>”</w:t>
      </w:r>
      <w:r>
        <w:t>或</w:t>
      </w:r>
      <w:r>
        <w:t>“</w:t>
      </w:r>
      <w:r>
        <w:t>等于</w:t>
      </w:r>
      <w:r>
        <w:t>”</w:t>
      </w:r>
      <w:r>
        <w:t>）图丙中小球</w:t>
      </w:r>
      <w:r>
        <w:t>B</w:t>
      </w:r>
      <w:r>
        <w:t>到达竖直位置时的速度。如图乙、丙所示，图丙中木块</w:t>
      </w:r>
      <w:r>
        <w:t>C</w:t>
      </w:r>
      <w:r>
        <w:t>滑行得更远些，由此可得出结论：</w:t>
      </w:r>
      <w:r>
        <w:lastRenderedPageBreak/>
        <w:t>当质量相同时，物体的速度</w:t>
      </w:r>
      <w:r>
        <w:rPr>
          <w:rFonts w:ascii="Times New Roman" w:eastAsia="Times New Roman" w:hAnsi="Times New Roman" w:cs="Times New Roman"/>
          <w:u w:val="single"/>
        </w:rPr>
        <w:t xml:space="preserve">      </w:t>
      </w:r>
      <w:r>
        <w:t>，动能越大；</w:t>
      </w:r>
    </w:p>
    <w:p w14:paraId="570E0933" w14:textId="77777777" w:rsidR="002A650F" w:rsidRDefault="00000000">
      <w:pPr>
        <w:spacing w:line="360" w:lineRule="auto"/>
        <w:jc w:val="left"/>
        <w:textAlignment w:val="center"/>
      </w:pPr>
      <w:r>
        <w:t>（</w:t>
      </w:r>
      <w:r>
        <w:t>4</w:t>
      </w:r>
      <w:r>
        <w:t>）木块最终会停下来的主要原因是它受</w:t>
      </w:r>
      <w:r>
        <w:rPr>
          <w:rFonts w:ascii="Times New Roman" w:eastAsia="Times New Roman" w:hAnsi="Times New Roman" w:cs="Times New Roman"/>
          <w:u w:val="single"/>
        </w:rPr>
        <w:t xml:space="preserve">      </w:t>
      </w:r>
      <w:r>
        <w:t>的作用，如果水平面绝对光滑，则</w:t>
      </w:r>
      <w:r>
        <w:rPr>
          <w:rFonts w:ascii="Times New Roman" w:eastAsia="Times New Roman" w:hAnsi="Times New Roman" w:cs="Times New Roman"/>
          <w:u w:val="single"/>
        </w:rPr>
        <w:t xml:space="preserve">          </w:t>
      </w:r>
      <w:r>
        <w:t>（选填</w:t>
      </w:r>
      <w:r>
        <w:t>“</w:t>
      </w:r>
      <w:r>
        <w:t>能</w:t>
      </w:r>
      <w:r>
        <w:t>”</w:t>
      </w:r>
      <w:r>
        <w:t>或</w:t>
      </w:r>
      <w:r>
        <w:t>“</w:t>
      </w:r>
      <w:r>
        <w:t>不能</w:t>
      </w:r>
      <w:r>
        <w:t>”</w:t>
      </w:r>
      <w:r>
        <w:t>）完成本实验；</w:t>
      </w:r>
    </w:p>
    <w:p w14:paraId="5083D9D8" w14:textId="77777777" w:rsidR="002A650F" w:rsidRDefault="00000000">
      <w:pPr>
        <w:spacing w:line="360" w:lineRule="auto"/>
        <w:jc w:val="left"/>
        <w:textAlignment w:val="center"/>
      </w:pPr>
      <w:r>
        <w:t>（</w:t>
      </w:r>
      <w:r>
        <w:t>5</w:t>
      </w:r>
      <w:r>
        <w:t>）在小球撞击木块</w:t>
      </w:r>
      <w:r>
        <w:t>C</w:t>
      </w:r>
      <w:r>
        <w:t>以后，如果木块</w:t>
      </w:r>
      <w:r>
        <w:t>C</w:t>
      </w:r>
      <w:r>
        <w:t>受到的力突然全部消失，</w:t>
      </w:r>
      <w:r>
        <w:t>C</w:t>
      </w:r>
      <w:r>
        <w:t>将做</w:t>
      </w:r>
      <w:r>
        <w:rPr>
          <w:rFonts w:ascii="Times New Roman" w:eastAsia="Times New Roman" w:hAnsi="Times New Roman" w:cs="Times New Roman"/>
          <w:u w:val="single"/>
        </w:rPr>
        <w:t xml:space="preserve">      </w:t>
      </w:r>
      <w:r>
        <w:t>运动。</w:t>
      </w:r>
    </w:p>
    <w:p w14:paraId="6D491805" w14:textId="77777777" w:rsidR="002A650F"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相同</w:t>
      </w:r>
      <w:r>
        <w:rPr>
          <w:color w:val="FF0000"/>
        </w:rPr>
        <w:t xml:space="preserve">     </w:t>
      </w:r>
      <w:r>
        <w:rPr>
          <w:color w:val="FF0000"/>
        </w:rPr>
        <w:t>质量</w:t>
      </w:r>
      <w:r>
        <w:rPr>
          <w:color w:val="FF0000"/>
        </w:rPr>
        <w:t xml:space="preserve">     </w:t>
      </w:r>
      <w:r>
        <w:rPr>
          <w:color w:val="FF0000"/>
        </w:rPr>
        <w:t>小于</w:t>
      </w:r>
      <w:r>
        <w:rPr>
          <w:color w:val="FF0000"/>
        </w:rPr>
        <w:t xml:space="preserve">     </w:t>
      </w:r>
      <w:r>
        <w:rPr>
          <w:color w:val="FF0000"/>
        </w:rPr>
        <w:t>越大</w:t>
      </w:r>
      <w:r>
        <w:rPr>
          <w:color w:val="FF0000"/>
        </w:rPr>
        <w:t xml:space="preserve">     </w:t>
      </w:r>
      <w:r>
        <w:rPr>
          <w:color w:val="FF0000"/>
        </w:rPr>
        <w:t>摩擦力</w:t>
      </w:r>
      <w:r>
        <w:rPr>
          <w:color w:val="FF0000"/>
        </w:rPr>
        <w:t xml:space="preserve">     </w:t>
      </w:r>
      <w:r>
        <w:rPr>
          <w:color w:val="FF0000"/>
        </w:rPr>
        <w:t>不能</w:t>
      </w:r>
      <w:r>
        <w:rPr>
          <w:color w:val="FF0000"/>
        </w:rPr>
        <w:t xml:space="preserve">     </w:t>
      </w:r>
      <w:r>
        <w:rPr>
          <w:color w:val="FF0000"/>
        </w:rPr>
        <w:t>匀速直线运动</w:t>
      </w:r>
    </w:p>
    <w:p w14:paraId="282B6EE1" w14:textId="77777777" w:rsidR="002A650F"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将小球</w:t>
      </w:r>
      <w:r>
        <w:rPr>
          <w:color w:val="FF0000"/>
        </w:rPr>
        <w:t>A</w:t>
      </w:r>
      <w:r>
        <w:rPr>
          <w:color w:val="FF0000"/>
        </w:rPr>
        <w:t>、</w:t>
      </w:r>
      <w:r>
        <w:rPr>
          <w:color w:val="FF0000"/>
        </w:rPr>
        <w:t>B</w:t>
      </w:r>
      <w:r>
        <w:rPr>
          <w:color w:val="FF0000"/>
        </w:rPr>
        <w:t>同时拉到与竖直方向成相同角度的位置，然后由静止同时释放，观察到它们始终并排摆动且同时到达竖直位置，这说明两小球在摆动过程中的任一时刻的速度大小均相同，且与小球的质量无关。</w:t>
      </w:r>
    </w:p>
    <w:p w14:paraId="25497958" w14:textId="77777777" w:rsidR="002A650F" w:rsidRDefault="00000000">
      <w:pPr>
        <w:shd w:val="clear" w:color="auto" w:fill="F2F2F2"/>
        <w:spacing w:line="360" w:lineRule="auto"/>
        <w:jc w:val="left"/>
        <w:textAlignment w:val="center"/>
        <w:rPr>
          <w:i/>
          <w:color w:val="FF0000"/>
        </w:rPr>
      </w:pPr>
      <w:r>
        <w:rPr>
          <w:color w:val="FF0000"/>
        </w:rPr>
        <w:t>（</w:t>
      </w:r>
      <w:r>
        <w:rPr>
          <w:color w:val="FF0000"/>
        </w:rPr>
        <w:t>2</w:t>
      </w:r>
      <w:r>
        <w:rPr>
          <w:color w:val="FF0000"/>
        </w:rPr>
        <w:t>）</w:t>
      </w:r>
      <w:r>
        <w:rPr>
          <w:color w:val="FF0000"/>
        </w:rPr>
        <w:t>[2]</w:t>
      </w:r>
      <w:r>
        <w:rPr>
          <w:color w:val="FF0000"/>
        </w:rPr>
        <w:t>由于</w:t>
      </w:r>
      <w:r>
        <w:rPr>
          <w:i/>
          <w:color w:val="FF0000"/>
        </w:rPr>
        <w:t>m</w:t>
      </w:r>
      <w:r>
        <w:rPr>
          <w:i/>
          <w:color w:val="FF0000"/>
          <w:vertAlign w:val="subscript"/>
        </w:rPr>
        <w:t>A</w:t>
      </w:r>
      <w:r>
        <w:rPr>
          <w:color w:val="FF0000"/>
        </w:rPr>
        <w:t>&lt;</w:t>
      </w:r>
      <w:r>
        <w:rPr>
          <w:i/>
          <w:color w:val="FF0000"/>
        </w:rPr>
        <w:t>m</w:t>
      </w:r>
      <w:r>
        <w:rPr>
          <w:i/>
          <w:color w:val="FF0000"/>
          <w:vertAlign w:val="subscript"/>
        </w:rPr>
        <w:t>B</w:t>
      </w:r>
      <w:r>
        <w:rPr>
          <w:color w:val="FF0000"/>
        </w:rPr>
        <w:t>，两球的速度相同，</w:t>
      </w:r>
      <w:r>
        <w:rPr>
          <w:color w:val="FF0000"/>
        </w:rPr>
        <w:t>B</w:t>
      </w:r>
      <w:r>
        <w:rPr>
          <w:color w:val="FF0000"/>
        </w:rPr>
        <w:t>球能将木块</w:t>
      </w:r>
      <w:r>
        <w:rPr>
          <w:color w:val="FF0000"/>
        </w:rPr>
        <w:t>C</w:t>
      </w:r>
      <w:r>
        <w:rPr>
          <w:color w:val="FF0000"/>
        </w:rPr>
        <w:t>撞得更远，说明</w:t>
      </w:r>
      <w:r>
        <w:rPr>
          <w:color w:val="FF0000"/>
        </w:rPr>
        <w:t>B</w:t>
      </w:r>
      <w:r>
        <w:rPr>
          <w:color w:val="FF0000"/>
        </w:rPr>
        <w:t>球的动能更大，因此可得小球的动能大小与质量有关。</w:t>
      </w:r>
    </w:p>
    <w:p w14:paraId="0EC0E303" w14:textId="77777777" w:rsidR="002A650F" w:rsidRDefault="00000000">
      <w:pPr>
        <w:spacing w:line="360" w:lineRule="auto"/>
        <w:jc w:val="left"/>
        <w:textAlignment w:val="center"/>
        <w:rPr>
          <w:i/>
          <w:color w:val="FF0000"/>
        </w:rPr>
      </w:pPr>
      <w:r>
        <w:rPr>
          <w:color w:val="FF0000"/>
        </w:rPr>
        <w:t>（</w:t>
      </w:r>
      <w:r>
        <w:rPr>
          <w:color w:val="FF0000"/>
        </w:rPr>
        <w:t>3</w:t>
      </w:r>
      <w:r>
        <w:rPr>
          <w:color w:val="FF0000"/>
        </w:rPr>
        <w:t>）</w:t>
      </w:r>
      <w:r>
        <w:rPr>
          <w:color w:val="FF0000"/>
        </w:rPr>
        <w:t>[3][4]</w:t>
      </w:r>
      <w:r>
        <w:rPr>
          <w:color w:val="FF0000"/>
        </w:rPr>
        <w:t>乙、丙两图，小球的质量相同，</w:t>
      </w:r>
      <w:r>
        <w:rPr>
          <w:i/>
          <w:color w:val="FF0000"/>
        </w:rPr>
        <w:t>θ</w:t>
      </w:r>
      <w:r>
        <w:rPr>
          <w:i/>
          <w:color w:val="FF0000"/>
          <w:vertAlign w:val="subscript"/>
        </w:rPr>
        <w:t>1</w:t>
      </w:r>
      <w:r>
        <w:rPr>
          <w:color w:val="FF0000"/>
        </w:rPr>
        <w:t>&lt;</w:t>
      </w:r>
      <w:r>
        <w:rPr>
          <w:i/>
          <w:color w:val="FF0000"/>
        </w:rPr>
        <w:t>θ</w:t>
      </w:r>
      <w:r>
        <w:rPr>
          <w:i/>
          <w:color w:val="FF0000"/>
          <w:vertAlign w:val="subscript"/>
        </w:rPr>
        <w:t>2</w:t>
      </w:r>
      <w:r>
        <w:rPr>
          <w:color w:val="FF0000"/>
        </w:rPr>
        <w:t>，所以丙图小球的速度更大，图丙中木块</w:t>
      </w:r>
      <w:r>
        <w:rPr>
          <w:color w:val="FF0000"/>
        </w:rPr>
        <w:t>C</w:t>
      </w:r>
      <w:r>
        <w:rPr>
          <w:color w:val="FF0000"/>
        </w:rPr>
        <w:t>滑行得更远些，说明质量相同时，物体的速度越大，动能越大。（</w:t>
      </w:r>
      <w:r>
        <w:rPr>
          <w:color w:val="FF0000"/>
        </w:rPr>
        <w:t>4</w:t>
      </w:r>
      <w:r>
        <w:rPr>
          <w:color w:val="FF0000"/>
        </w:rPr>
        <w:t>）</w:t>
      </w:r>
      <w:r>
        <w:rPr>
          <w:color w:val="FF0000"/>
        </w:rPr>
        <w:t>[5]</w:t>
      </w:r>
      <w:r>
        <w:rPr>
          <w:color w:val="FF0000"/>
        </w:rPr>
        <w:t>由于木块受到阻力（或摩擦力）的作用，所以木块最终会停下来；在此过程中木块通过做功方式把动能转化为内能。</w:t>
      </w:r>
    </w:p>
    <w:p w14:paraId="18D1ACDB" w14:textId="77777777" w:rsidR="002A650F" w:rsidRDefault="00000000">
      <w:pPr>
        <w:shd w:val="clear" w:color="auto" w:fill="F2F2F2"/>
        <w:spacing w:line="360" w:lineRule="auto"/>
        <w:jc w:val="left"/>
        <w:textAlignment w:val="center"/>
        <w:rPr>
          <w:color w:val="FF0000"/>
        </w:rPr>
      </w:pPr>
      <w:r>
        <w:rPr>
          <w:color w:val="FF0000"/>
        </w:rPr>
        <w:t>[6]</w:t>
      </w:r>
      <w:r>
        <w:rPr>
          <w:color w:val="FF0000"/>
        </w:rPr>
        <w:t>如果水平面光滑，则木块会做匀速直线运动，无法根据距离的大小判定动能的大小。</w:t>
      </w:r>
    </w:p>
    <w:p w14:paraId="3EE0FAF7" w14:textId="77777777" w:rsidR="002A650F"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[7]</w:t>
      </w:r>
      <w:r>
        <w:rPr>
          <w:color w:val="FF0000"/>
        </w:rPr>
        <w:t>当木块</w:t>
      </w:r>
      <w:r>
        <w:rPr>
          <w:color w:val="FF0000"/>
        </w:rPr>
        <w:t>C</w:t>
      </w:r>
      <w:r>
        <w:rPr>
          <w:color w:val="FF0000"/>
        </w:rPr>
        <w:t>所受外力突然消失时，根据牛顿第一定律，它仍将保持力消失瞬间的方向和速度不变，因此会做匀速直线运动。</w:t>
      </w:r>
    </w:p>
    <w:p w14:paraId="5808B26A" w14:textId="77777777" w:rsidR="002A650F" w:rsidRDefault="002A650F"/>
    <w:p w14:paraId="60B180CB" w14:textId="77777777" w:rsidR="002A650F" w:rsidRDefault="002A650F"/>
    <w:sectPr w:rsidR="002A650F">
      <w:headerReference w:type="even" r:id="rId81"/>
      <w:headerReference w:type="default" r:id="rId82"/>
      <w:footerReference w:type="even" r:id="rId83"/>
      <w:footerReference w:type="default" r:id="rId84"/>
      <w:headerReference w:type="first" r:id="rId85"/>
      <w:footerReference w:type="first" r:id="rId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AB36D" w14:textId="77777777" w:rsidR="00224269" w:rsidRDefault="00224269">
      <w:r>
        <w:separator/>
      </w:r>
    </w:p>
  </w:endnote>
  <w:endnote w:type="continuationSeparator" w:id="0">
    <w:p w14:paraId="7E52D0AB" w14:textId="77777777" w:rsidR="00224269" w:rsidRDefault="00224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04540" w14:textId="77777777" w:rsidR="00D43135" w:rsidRDefault="00D4313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DE1A" w14:textId="77777777" w:rsidR="002A650F" w:rsidRDefault="002A650F">
    <w:pPr>
      <w:pStyle w:val="a3"/>
    </w:pPr>
  </w:p>
  <w:p w14:paraId="2D2B65CF"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190D9B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A0CA1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D307" w14:textId="77777777" w:rsidR="00D43135" w:rsidRDefault="00D4313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49CA0" w14:textId="77777777" w:rsidR="00224269" w:rsidRDefault="00224269">
      <w:r>
        <w:separator/>
      </w:r>
    </w:p>
  </w:footnote>
  <w:footnote w:type="continuationSeparator" w:id="0">
    <w:p w14:paraId="43CEF867" w14:textId="77777777" w:rsidR="00224269" w:rsidRDefault="00224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3499D" w14:textId="77777777" w:rsidR="00D43135" w:rsidRDefault="00D4313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0664" w14:textId="52C7DBB1" w:rsidR="002A650F" w:rsidRDefault="002A650F">
    <w:pPr>
      <w:pStyle w:val="a4"/>
    </w:pPr>
  </w:p>
  <w:p w14:paraId="53F51207"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8542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7FD97D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42"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EDE2" w14:textId="77777777" w:rsidR="00D43135" w:rsidRDefault="00D4313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60131332"/>
    <w:rsid w:val="00224269"/>
    <w:rsid w:val="002A650F"/>
    <w:rsid w:val="004151FC"/>
    <w:rsid w:val="00C02FC6"/>
    <w:rsid w:val="00CA0800"/>
    <w:rsid w:val="00D43135"/>
    <w:rsid w:val="077430E4"/>
    <w:rsid w:val="60131332"/>
    <w:rsid w:val="6DF90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EFBCF"/>
  <w15:docId w15:val="{4745D418-045C-429C-B423-4360722A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wmf"/><Relationship Id="rId21" Type="http://schemas.openxmlformats.org/officeDocument/2006/relationships/image" Target="media/image15.wmf"/><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7.png"/><Relationship Id="rId68" Type="http://schemas.openxmlformats.org/officeDocument/2006/relationships/oleObject" Target="embeddings/oleObject12.bin"/><Relationship Id="rId84" Type="http://schemas.openxmlformats.org/officeDocument/2006/relationships/footer" Target="footer2.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1.wmf"/><Relationship Id="rId58" Type="http://schemas.openxmlformats.org/officeDocument/2006/relationships/image" Target="media/image44.png"/><Relationship Id="rId74" Type="http://schemas.openxmlformats.org/officeDocument/2006/relationships/oleObject" Target="embeddings/oleObject15.bin"/><Relationship Id="rId79" Type="http://schemas.openxmlformats.org/officeDocument/2006/relationships/oleObject" Target="embeddings/oleObject17.bin"/><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oleObject" Target="embeddings/oleObject1.bin"/><Relationship Id="rId27" Type="http://schemas.openxmlformats.org/officeDocument/2006/relationships/oleObject" Target="embeddings/oleObject3.bin"/><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oleObject" Target="embeddings/oleObject8.bin"/><Relationship Id="rId64" Type="http://schemas.openxmlformats.org/officeDocument/2006/relationships/image" Target="media/image48.png"/><Relationship Id="rId69" Type="http://schemas.openxmlformats.org/officeDocument/2006/relationships/image" Target="media/image51.wmf"/><Relationship Id="rId77" Type="http://schemas.openxmlformats.org/officeDocument/2006/relationships/oleObject" Target="embeddings/oleObject16.bin"/><Relationship Id="rId8" Type="http://schemas.openxmlformats.org/officeDocument/2006/relationships/image" Target="media/image2.png"/><Relationship Id="rId51" Type="http://schemas.openxmlformats.org/officeDocument/2006/relationships/image" Target="media/image40.wmf"/><Relationship Id="rId72" Type="http://schemas.openxmlformats.org/officeDocument/2006/relationships/oleObject" Target="embeddings/oleObject14.bin"/><Relationship Id="rId80" Type="http://schemas.openxmlformats.org/officeDocument/2006/relationships/image" Target="media/image57.png"/><Relationship Id="rId85"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2.bin"/><Relationship Id="rId33" Type="http://schemas.openxmlformats.org/officeDocument/2006/relationships/image" Target="media/image23.wmf"/><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5.wmf"/><Relationship Id="rId67" Type="http://schemas.openxmlformats.org/officeDocument/2006/relationships/image" Target="media/image50.wmf"/><Relationship Id="rId20" Type="http://schemas.openxmlformats.org/officeDocument/2006/relationships/image" Target="media/image14.png"/><Relationship Id="rId41" Type="http://schemas.openxmlformats.org/officeDocument/2006/relationships/image" Target="media/image30.png"/><Relationship Id="rId54" Type="http://schemas.openxmlformats.org/officeDocument/2006/relationships/oleObject" Target="embeddings/oleObject7.bin"/><Relationship Id="rId62" Type="http://schemas.openxmlformats.org/officeDocument/2006/relationships/oleObject" Target="embeddings/oleObject10.bin"/><Relationship Id="rId70" Type="http://schemas.openxmlformats.org/officeDocument/2006/relationships/oleObject" Target="embeddings/oleObject13.bin"/><Relationship Id="rId75" Type="http://schemas.openxmlformats.org/officeDocument/2006/relationships/image" Target="media/image54.png"/><Relationship Id="rId83" Type="http://schemas.openxmlformats.org/officeDocument/2006/relationships/footer" Target="footer1.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image" Target="media/image19.wmf"/><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3.png"/><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oleObject" Target="embeddings/oleObject6.bin"/><Relationship Id="rId60" Type="http://schemas.openxmlformats.org/officeDocument/2006/relationships/oleObject" Target="embeddings/oleObject9.bin"/><Relationship Id="rId65" Type="http://schemas.openxmlformats.org/officeDocument/2006/relationships/image" Target="media/image49.wmf"/><Relationship Id="rId73" Type="http://schemas.openxmlformats.org/officeDocument/2006/relationships/image" Target="media/image53.wmf"/><Relationship Id="rId78" Type="http://schemas.openxmlformats.org/officeDocument/2006/relationships/image" Target="media/image56.wmf"/><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8.png"/><Relationship Id="rId34" Type="http://schemas.openxmlformats.org/officeDocument/2006/relationships/oleObject" Target="embeddings/oleObject5.bin"/><Relationship Id="rId50" Type="http://schemas.openxmlformats.org/officeDocument/2006/relationships/image" Target="media/image39.png"/><Relationship Id="rId55" Type="http://schemas.openxmlformats.org/officeDocument/2006/relationships/image" Target="media/image42.wmf"/><Relationship Id="rId76" Type="http://schemas.openxmlformats.org/officeDocument/2006/relationships/image" Target="media/image55.wmf"/><Relationship Id="rId7" Type="http://schemas.openxmlformats.org/officeDocument/2006/relationships/image" Target="media/image1.png"/><Relationship Id="rId71" Type="http://schemas.openxmlformats.org/officeDocument/2006/relationships/image" Target="media/image52.png"/><Relationship Id="rId2" Type="http://schemas.openxmlformats.org/officeDocument/2006/relationships/styles" Target="styles.xml"/><Relationship Id="rId29" Type="http://schemas.openxmlformats.org/officeDocument/2006/relationships/oleObject" Target="embeddings/oleObject4.bin"/><Relationship Id="rId24" Type="http://schemas.openxmlformats.org/officeDocument/2006/relationships/image" Target="media/image17.jpe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oleObject" Target="embeddings/oleObject11.bin"/><Relationship Id="rId87" Type="http://schemas.openxmlformats.org/officeDocument/2006/relationships/fontTable" Target="fontTable.xml"/><Relationship Id="rId61" Type="http://schemas.openxmlformats.org/officeDocument/2006/relationships/image" Target="media/image46.wmf"/><Relationship Id="rId8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8.png"/></Relationships>
</file>

<file path=word/_rels/header2.xml.rels><?xml version="1.0" encoding="UTF-8" standalone="yes"?>
<Relationships xmlns="http://schemas.openxmlformats.org/package/2006/relationships"><Relationship Id="rId1" Type="http://schemas.openxmlformats.org/officeDocument/2006/relationships/image" Target="media/image5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2437</Words>
  <Characters>13896</Characters>
  <Application>Microsoft Office Word</Application>
  <DocSecurity>0</DocSecurity>
  <Lines>115</Lines>
  <Paragraphs>32</Paragraphs>
  <ScaleCrop>false</ScaleCrop>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2024-05-23T10:11:00Z</dcterms:created>
  <dcterms:modified xsi:type="dcterms:W3CDTF">2025-04-27T02:32:00Z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