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878D" w14:textId="6AF144F5" w:rsidR="0015358B" w:rsidRPr="00621A7E" w:rsidRDefault="00000000" w:rsidP="00621A7E">
      <w:pPr>
        <w:snapToGrid w:val="0"/>
        <w:spacing w:line="360" w:lineRule="auto"/>
        <w:jc w:val="center"/>
        <w:rPr>
          <w:rFonts w:hint="eastAsia"/>
          <w:b/>
          <w:bCs/>
          <w:sz w:val="24"/>
          <w:szCs w:val="32"/>
        </w:rPr>
      </w:pPr>
      <w:r>
        <w:rPr>
          <w:rFonts w:hint="eastAsia"/>
          <w:b/>
          <w:bCs/>
          <w:noProof/>
          <w:sz w:val="24"/>
          <w:szCs w:val="32"/>
        </w:rPr>
        <w:drawing>
          <wp:anchor distT="0" distB="0" distL="114300" distR="114300" simplePos="0" relativeHeight="251658240" behindDoc="0" locked="0" layoutInCell="1" allowOverlap="1" wp14:anchorId="426FBDF8" wp14:editId="53D7B506">
            <wp:simplePos x="0" y="0"/>
            <wp:positionH relativeFrom="page">
              <wp:posOffset>11722100</wp:posOffset>
            </wp:positionH>
            <wp:positionV relativeFrom="topMargin">
              <wp:posOffset>12547600</wp:posOffset>
            </wp:positionV>
            <wp:extent cx="381000" cy="393700"/>
            <wp:effectExtent l="0" t="0" r="0" b="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8"/>
                    <a:stretch>
                      <a:fillRect/>
                    </a:stretch>
                  </pic:blipFill>
                  <pic:spPr>
                    <a:xfrm>
                      <a:off x="0" y="0"/>
                      <a:ext cx="381000" cy="393700"/>
                    </a:xfrm>
                    <a:prstGeom prst="rect">
                      <a:avLst/>
                    </a:prstGeom>
                  </pic:spPr>
                </pic:pic>
              </a:graphicData>
            </a:graphic>
          </wp:anchor>
        </w:drawing>
      </w:r>
      <w:r>
        <w:rPr>
          <w:rFonts w:hint="eastAsia"/>
          <w:b/>
          <w:bCs/>
          <w:sz w:val="24"/>
          <w:szCs w:val="32"/>
        </w:rPr>
        <w:t>人眼看不到的光</w:t>
      </w:r>
    </w:p>
    <w:p w14:paraId="2A1F17F9" w14:textId="77777777" w:rsidR="0015358B"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0" w:name="_Toc9888"/>
      <w:r>
        <w:rPr>
          <w:rFonts w:ascii="微软雅黑" w:eastAsia="微软雅黑" w:hAnsi="微软雅黑" w:cstheme="minorBidi" w:hint="eastAsia"/>
          <w:b/>
          <w:bCs/>
          <w:szCs w:val="21"/>
        </w:rPr>
        <w:t>题型一、红外线的特点及其应用</w:t>
      </w:r>
      <w:bookmarkEnd w:id="0"/>
    </w:p>
    <w:p w14:paraId="05E766BB"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【典例1】（2024·江苏南京·模拟预测）如图所示，让一束白光经过三棱镜，在光屏上③区域光具有</w:t>
      </w:r>
      <w:r>
        <w:rPr>
          <w:rFonts w:ascii="宋体" w:hAnsi="宋体" w:cs="宋体" w:hint="eastAsia"/>
          <w:szCs w:val="21"/>
          <w:u w:val="single"/>
        </w:rPr>
        <w:t xml:space="preserve">        </w:t>
      </w:r>
      <w:r>
        <w:rPr>
          <w:rFonts w:ascii="宋体" w:hAnsi="宋体" w:cs="宋体" w:hint="eastAsia"/>
          <w:szCs w:val="21"/>
        </w:rPr>
        <w:t>效应。</w:t>
      </w:r>
    </w:p>
    <w:p w14:paraId="195CBB0D"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9C4133E" wp14:editId="6222F016">
            <wp:extent cx="1971675" cy="1333500"/>
            <wp:effectExtent l="0" t="0" r="9525" b="7620"/>
            <wp:docPr id="100003" name="图片 100003" descr="@@@fd7d8bc0-2c4f-401c-9be5-e8ea98842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d7d8bc0-2c4f-401c-9be5-e8ea98842e5f"/>
                    <pic:cNvPicPr>
                      <a:picLocks noChangeAspect="1"/>
                    </pic:cNvPicPr>
                  </pic:nvPicPr>
                  <pic:blipFill>
                    <a:blip r:embed="rId9"/>
                    <a:stretch>
                      <a:fillRect/>
                    </a:stretch>
                  </pic:blipFill>
                  <pic:spPr>
                    <a:xfrm>
                      <a:off x="0" y="0"/>
                      <a:ext cx="1971675" cy="1333500"/>
                    </a:xfrm>
                    <a:prstGeom prst="rect">
                      <a:avLst/>
                    </a:prstGeom>
                  </pic:spPr>
                </pic:pic>
              </a:graphicData>
            </a:graphic>
          </wp:inline>
        </w:drawing>
      </w:r>
    </w:p>
    <w:p w14:paraId="15808E28"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【答案】热效应</w:t>
      </w:r>
    </w:p>
    <w:p w14:paraId="7FDA635A"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【详解】当白光经过三棱镜后，会分解成红、橙、黄、绿、蓝、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、紫七种单色光，这是光的色散现象。由于红光折射能力最差，所以白光通过三棱镜后红光出现在光屏上③区域，红光之外③区域是红外线，红外线有很强的热效应。</w:t>
      </w:r>
    </w:p>
    <w:p w14:paraId="78227731"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【变式1-1】（23-24</w:t>
      </w:r>
      <w:proofErr w:type="gramStart"/>
      <w:r>
        <w:rPr>
          <w:rFonts w:ascii="宋体" w:hAnsi="宋体" w:cs="宋体" w:hint="eastAsia"/>
          <w:szCs w:val="21"/>
        </w:rPr>
        <w:t>九</w:t>
      </w:r>
      <w:proofErr w:type="gramEnd"/>
      <w:r>
        <w:rPr>
          <w:rFonts w:ascii="宋体" w:hAnsi="宋体" w:cs="宋体" w:hint="eastAsia"/>
          <w:szCs w:val="21"/>
        </w:rPr>
        <w:t>年级下·山东日照·阶段练习）新冠疫情期间所用的“测温抢”，应用了</w:t>
      </w:r>
      <w:r>
        <w:rPr>
          <w:rFonts w:ascii="宋体" w:hAnsi="宋体" w:cs="宋体" w:hint="eastAsia"/>
          <w:szCs w:val="21"/>
          <w:u w:val="single"/>
        </w:rPr>
        <w:t xml:space="preserve">      </w:t>
      </w:r>
      <w:r>
        <w:rPr>
          <w:rFonts w:ascii="宋体" w:hAnsi="宋体" w:cs="宋体" w:hint="eastAsia"/>
          <w:szCs w:val="21"/>
        </w:rPr>
        <w:t>，只要把“枪口”对准待测物体，“枪尾”的显示屏就能用数字直接显示那个物体的温度。</w:t>
      </w:r>
    </w:p>
    <w:p w14:paraId="5D438A9C"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【答案】红外线</w:t>
      </w:r>
    </w:p>
    <w:p w14:paraId="03296D99"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【详解】“新冠肺炎”疫情期间，人们用“测温枪”</w:t>
      </w:r>
      <w:proofErr w:type="gramStart"/>
      <w:r>
        <w:rPr>
          <w:rFonts w:ascii="宋体" w:hAnsi="宋体" w:cs="宋体" w:hint="eastAsia"/>
          <w:color w:val="FF0000"/>
          <w:szCs w:val="21"/>
        </w:rPr>
        <w:t>测人体</w:t>
      </w:r>
      <w:proofErr w:type="gramEnd"/>
      <w:r>
        <w:rPr>
          <w:rFonts w:ascii="宋体" w:hAnsi="宋体" w:cs="宋体" w:hint="eastAsia"/>
          <w:color w:val="FF0000"/>
          <w:szCs w:val="21"/>
        </w:rPr>
        <w:t>温度，利用的是红外线，因为人体能向外发出红外线，而且人体的温度越高，发出的红外线越强。</w:t>
      </w:r>
    </w:p>
    <w:p w14:paraId="675E41C6"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【变式1-2】温度计在日常生活中有着广泛的应用。中国科兴疫苗需保存在低于8℃的环境中。夏季，运输过程中为监测疫苗温度是否超标，应在冷藏箱内放置如图所示的温度计</w:t>
      </w:r>
      <w:r>
        <w:rPr>
          <w:rFonts w:ascii="宋体" w:hAnsi="宋体" w:cs="宋体" w:hint="eastAsia"/>
          <w:szCs w:val="21"/>
          <w:u w:val="single"/>
        </w:rPr>
        <w:t xml:space="preserve">           </w:t>
      </w:r>
      <w:r>
        <w:rPr>
          <w:rFonts w:ascii="宋体" w:hAnsi="宋体" w:cs="宋体" w:hint="eastAsia"/>
          <w:szCs w:val="21"/>
        </w:rPr>
        <w:t>（选填“甲”或“乙”）。进校时能快速（不超过0.5s）测量体温的</w:t>
      </w:r>
      <w:proofErr w:type="gramStart"/>
      <w:r>
        <w:rPr>
          <w:rFonts w:ascii="宋体" w:hAnsi="宋体" w:cs="宋体" w:hint="eastAsia"/>
          <w:szCs w:val="21"/>
        </w:rPr>
        <w:t>额温枪</w:t>
      </w:r>
      <w:proofErr w:type="gramEnd"/>
      <w:r>
        <w:rPr>
          <w:rFonts w:ascii="宋体" w:hAnsi="宋体" w:cs="宋体" w:hint="eastAsia"/>
          <w:szCs w:val="21"/>
        </w:rPr>
        <w:t>是利用</w:t>
      </w:r>
      <w:r>
        <w:rPr>
          <w:rFonts w:ascii="宋体" w:hAnsi="宋体" w:cs="宋体" w:hint="eastAsia"/>
          <w:szCs w:val="21"/>
          <w:u w:val="single"/>
        </w:rPr>
        <w:t xml:space="preserve">           </w:t>
      </w:r>
      <w:r>
        <w:rPr>
          <w:rFonts w:ascii="宋体" w:hAnsi="宋体" w:cs="宋体" w:hint="eastAsia"/>
          <w:szCs w:val="21"/>
        </w:rPr>
        <w:t>（选填“红外”或“紫外”）线测温的。</w:t>
      </w:r>
    </w:p>
    <w:p w14:paraId="260E35CE" w14:textId="77777777" w:rsidR="0015358B"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1616F87" wp14:editId="420091B1">
            <wp:extent cx="2343150" cy="552450"/>
            <wp:effectExtent l="0" t="0" r="3810" b="11430"/>
            <wp:docPr id="100005" name="图片 100005" descr="@@@65ba7537-3f93-4234-b1b4-52a752918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5ba7537-3f93-4234-b1b4-52a752918c87"/>
                    <pic:cNvPicPr>
                      <a:picLocks noChangeAspect="1"/>
                    </pic:cNvPicPr>
                  </pic:nvPicPr>
                  <pic:blipFill>
                    <a:blip r:embed="rId10"/>
                    <a:stretch>
                      <a:fillRect/>
                    </a:stretch>
                  </pic:blipFill>
                  <pic:spPr>
                    <a:xfrm>
                      <a:off x="0" y="0"/>
                      <a:ext cx="2343150" cy="552450"/>
                    </a:xfrm>
                    <a:prstGeom prst="rect">
                      <a:avLst/>
                    </a:prstGeom>
                  </pic:spPr>
                </pic:pic>
              </a:graphicData>
            </a:graphic>
          </wp:inline>
        </w:drawing>
      </w:r>
      <w:r>
        <w:rPr>
          <w:rFonts w:ascii="宋体" w:hAnsi="宋体" w:cs="宋体" w:hint="eastAsia"/>
          <w:kern w:val="0"/>
          <w:szCs w:val="21"/>
        </w:rPr>
        <w:t>    </w:t>
      </w:r>
    </w:p>
    <w:p w14:paraId="0A32E765"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乙     红外</w:t>
      </w:r>
    </w:p>
    <w:p w14:paraId="5DE3D313"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由题可知疫苗需保存在低于8℃的环境中，即保存环境温度最高为8℃；甲温度计是普通温度计，乙温度计的构造类似于体温计；根据体温计的构造特点，温度升高后水银柱升高，不会再降下去，可以测定最高温度，所以，应在冷藏箱内放置温度计乙。</w:t>
      </w:r>
    </w:p>
    <w:p w14:paraId="08256163"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[2]人体会不断地辐射红外线，因此测量体温的</w:t>
      </w:r>
      <w:proofErr w:type="gramStart"/>
      <w:r>
        <w:rPr>
          <w:rFonts w:ascii="宋体" w:hAnsi="宋体" w:cs="宋体" w:hint="eastAsia"/>
          <w:color w:val="FF0000"/>
          <w:szCs w:val="21"/>
        </w:rPr>
        <w:t>额温枪</w:t>
      </w:r>
      <w:proofErr w:type="gramEnd"/>
      <w:r>
        <w:rPr>
          <w:rFonts w:ascii="宋体" w:hAnsi="宋体" w:cs="宋体" w:hint="eastAsia"/>
          <w:color w:val="FF0000"/>
          <w:szCs w:val="21"/>
        </w:rPr>
        <w:t>是利用红外线测温的。</w:t>
      </w:r>
    </w:p>
    <w:p w14:paraId="1D15D282"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【变式1-3】（23-24</w:t>
      </w:r>
      <w:proofErr w:type="gramStart"/>
      <w:r>
        <w:rPr>
          <w:rFonts w:ascii="宋体" w:hAnsi="宋体" w:cs="宋体" w:hint="eastAsia"/>
          <w:szCs w:val="21"/>
        </w:rPr>
        <w:t>九</w:t>
      </w:r>
      <w:proofErr w:type="gramEnd"/>
      <w:r>
        <w:rPr>
          <w:rFonts w:ascii="宋体" w:hAnsi="宋体" w:cs="宋体" w:hint="eastAsia"/>
          <w:szCs w:val="21"/>
        </w:rPr>
        <w:t>年级下·江苏南京·阶段练习）地铁安检是保障旅客人身安全的重要措施，如图所示。</w:t>
      </w:r>
    </w:p>
    <w:p w14:paraId="693979E6"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2AE212B0" wp14:editId="3DF3A62E">
            <wp:extent cx="1497965" cy="1085850"/>
            <wp:effectExtent l="0" t="0" r="10795" b="11430"/>
            <wp:docPr id="100007" name="图片 100007" descr="@@@58c43f1e-03c9-40a2-9eac-4d6fdd061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8c43f1e-03c9-40a2-9eac-4d6fdd061d50"/>
                    <pic:cNvPicPr>
                      <a:picLocks noChangeAspect="1"/>
                    </pic:cNvPicPr>
                  </pic:nvPicPr>
                  <pic:blipFill>
                    <a:blip r:embed="rId11"/>
                    <a:stretch>
                      <a:fillRect/>
                    </a:stretch>
                  </pic:blipFill>
                  <pic:spPr>
                    <a:xfrm>
                      <a:off x="0" y="0"/>
                      <a:ext cx="1497965" cy="1085850"/>
                    </a:xfrm>
                    <a:prstGeom prst="rect">
                      <a:avLst/>
                    </a:prstGeom>
                  </pic:spPr>
                </pic:pic>
              </a:graphicData>
            </a:graphic>
          </wp:inline>
        </w:drawing>
      </w:r>
    </w:p>
    <w:p w14:paraId="5D0660FE" w14:textId="77777777" w:rsidR="0015358B" w:rsidRDefault="00000000">
      <w:pPr>
        <w:snapToGrid w:val="0"/>
        <w:spacing w:line="360" w:lineRule="auto"/>
        <w:jc w:val="left"/>
        <w:textAlignment w:val="center"/>
        <w:outlineLvl w:val="0"/>
        <w:rPr>
          <w:rFonts w:ascii="宋体" w:hAnsi="宋体" w:cs="宋体" w:hint="eastAsia"/>
          <w:szCs w:val="21"/>
        </w:rPr>
      </w:pPr>
      <w:bookmarkStart w:id="1" w:name="_Toc5972"/>
      <w:r>
        <w:rPr>
          <w:rFonts w:ascii="宋体" w:hAnsi="宋体" w:cs="宋体" w:hint="eastAsia"/>
          <w:szCs w:val="21"/>
        </w:rPr>
        <w:t>（1）测温仪是利用</w:t>
      </w:r>
      <w:r>
        <w:rPr>
          <w:rFonts w:ascii="宋体" w:hAnsi="宋体" w:cs="宋体" w:hint="eastAsia"/>
          <w:szCs w:val="21"/>
          <w:u w:val="single"/>
        </w:rPr>
        <w:t xml:space="preserve">      </w:t>
      </w:r>
      <w:r>
        <w:rPr>
          <w:rFonts w:ascii="宋体" w:hAnsi="宋体" w:cs="宋体" w:hint="eastAsia"/>
          <w:szCs w:val="21"/>
        </w:rPr>
        <w:t>的热效应原理工作的；</w:t>
      </w:r>
      <w:bookmarkEnd w:id="1"/>
    </w:p>
    <w:p w14:paraId="58C3D474"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（2）传送带上的行李在安检时，以传送带为参照物，行李是</w:t>
      </w:r>
      <w:r>
        <w:rPr>
          <w:rFonts w:ascii="宋体" w:hAnsi="宋体" w:cs="宋体" w:hint="eastAsia"/>
          <w:szCs w:val="21"/>
          <w:u w:val="single"/>
        </w:rPr>
        <w:t xml:space="preserve">      </w:t>
      </w:r>
      <w:r>
        <w:rPr>
          <w:rFonts w:ascii="宋体" w:hAnsi="宋体" w:cs="宋体" w:hint="eastAsia"/>
          <w:szCs w:val="21"/>
        </w:rPr>
        <w:t>的。</w:t>
      </w:r>
    </w:p>
    <w:p w14:paraId="6BBA3A5C"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红外线     静止</w:t>
      </w:r>
    </w:p>
    <w:p w14:paraId="625DBB8E"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 由于人体能发出红外线，所以测温仪是利用接受强弱不同的红外线，产生的热效应原理工作的。</w:t>
      </w:r>
    </w:p>
    <w:p w14:paraId="40F11239" w14:textId="77777777" w:rsidR="0015358B"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（2）[2] 行李随传送带一起运动，以传送带为参照物，行李位置没有发生变化，所以行李是静止的。</w:t>
      </w:r>
    </w:p>
    <w:p w14:paraId="7B54F42A" w14:textId="77777777" w:rsidR="0015358B"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2" w:name="_Toc21185"/>
      <w:r>
        <w:rPr>
          <w:rFonts w:ascii="微软雅黑" w:eastAsia="微软雅黑" w:hAnsi="微软雅黑" w:cstheme="minorBidi" w:hint="eastAsia"/>
          <w:b/>
          <w:bCs/>
          <w:szCs w:val="21"/>
        </w:rPr>
        <w:t>题型二、紫外线的特点及其应用</w:t>
      </w:r>
      <w:bookmarkEnd w:id="2"/>
    </w:p>
    <w:p w14:paraId="0527D8D6" w14:textId="77777777" w:rsidR="0015358B" w:rsidRDefault="00000000">
      <w:pPr>
        <w:snapToGrid w:val="0"/>
        <w:spacing w:line="360" w:lineRule="auto"/>
        <w:textAlignment w:val="center"/>
        <w:rPr>
          <w:rFonts w:ascii="宋体" w:hAnsi="宋体" w:cs="宋体" w:hint="eastAsia"/>
          <w:szCs w:val="21"/>
        </w:rPr>
      </w:pPr>
      <w:r>
        <w:rPr>
          <w:rFonts w:ascii="宋体" w:hAnsi="宋体" w:cs="宋体" w:hint="eastAsia"/>
          <w:szCs w:val="21"/>
        </w:rPr>
        <w:t>【典例2】（23-24</w:t>
      </w:r>
      <w:proofErr w:type="gramStart"/>
      <w:r>
        <w:rPr>
          <w:rFonts w:ascii="宋体" w:hAnsi="宋体" w:cs="宋体" w:hint="eastAsia"/>
          <w:szCs w:val="21"/>
        </w:rPr>
        <w:t>八</w:t>
      </w:r>
      <w:proofErr w:type="gramEnd"/>
      <w:r>
        <w:rPr>
          <w:rFonts w:ascii="宋体" w:hAnsi="宋体" w:cs="宋体" w:hint="eastAsia"/>
          <w:szCs w:val="21"/>
        </w:rPr>
        <w:t>年级上·陕西西安·期末）如图所示，图甲中，验钞机是利用了</w:t>
      </w:r>
      <w:r>
        <w:rPr>
          <w:rFonts w:ascii="宋体" w:hAnsi="宋体" w:cs="宋体" w:hint="eastAsia"/>
          <w:szCs w:val="21"/>
          <w:u w:val="single"/>
        </w:rPr>
        <w:t xml:space="preserve">           </w:t>
      </w:r>
      <w:r>
        <w:rPr>
          <w:rFonts w:ascii="宋体" w:hAnsi="宋体" w:cs="宋体" w:hint="eastAsia"/>
          <w:szCs w:val="21"/>
        </w:rPr>
        <w:t>能使荧光物质发光的原理工作的。图乙中，电视遥控器是用</w:t>
      </w:r>
      <w:r>
        <w:rPr>
          <w:rFonts w:ascii="宋体" w:hAnsi="宋体" w:cs="宋体" w:hint="eastAsia"/>
          <w:szCs w:val="21"/>
          <w:u w:val="single"/>
        </w:rPr>
        <w:t xml:space="preserve">           </w:t>
      </w:r>
      <w:r>
        <w:rPr>
          <w:rFonts w:ascii="宋体" w:hAnsi="宋体" w:cs="宋体" w:hint="eastAsia"/>
          <w:szCs w:val="21"/>
        </w:rPr>
        <w:t>来遥控电视机的，这种光线具有</w:t>
      </w:r>
      <w:r>
        <w:rPr>
          <w:rFonts w:ascii="宋体" w:hAnsi="宋体" w:cs="宋体" w:hint="eastAsia"/>
          <w:szCs w:val="21"/>
          <w:u w:val="single"/>
        </w:rPr>
        <w:t xml:space="preserve">           </w:t>
      </w:r>
      <w:r>
        <w:rPr>
          <w:rFonts w:ascii="宋体" w:hAnsi="宋体" w:cs="宋体" w:hint="eastAsia"/>
          <w:szCs w:val="21"/>
        </w:rPr>
        <w:t>效应。</w:t>
      </w:r>
    </w:p>
    <w:p w14:paraId="64B63AAB" w14:textId="77777777" w:rsidR="0015358B"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73B0E0C" wp14:editId="3F96CC4F">
            <wp:extent cx="2657475" cy="1485900"/>
            <wp:effectExtent l="0" t="0" r="9525" b="7620"/>
            <wp:docPr id="100009" name="图片 100009" descr="@@@cef68135-daca-46e1-8919-a90202102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ef68135-daca-46e1-8919-a90202102f5a"/>
                    <pic:cNvPicPr>
                      <a:picLocks noChangeAspect="1"/>
                    </pic:cNvPicPr>
                  </pic:nvPicPr>
                  <pic:blipFill>
                    <a:blip r:embed="rId12"/>
                    <a:stretch>
                      <a:fillRect/>
                    </a:stretch>
                  </pic:blipFill>
                  <pic:spPr>
                    <a:xfrm>
                      <a:off x="0" y="0"/>
                      <a:ext cx="2657475" cy="1485900"/>
                    </a:xfrm>
                    <a:prstGeom prst="rect">
                      <a:avLst/>
                    </a:prstGeom>
                  </pic:spPr>
                </pic:pic>
              </a:graphicData>
            </a:graphic>
          </wp:inline>
        </w:drawing>
      </w:r>
    </w:p>
    <w:p w14:paraId="3DF5A36A"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紫外线     红外线     热</w:t>
      </w:r>
    </w:p>
    <w:p w14:paraId="138AE590"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【详解】[1]紫外线有荧光效应，能使荧光物质发光，钞票里面有荧光物质，验钞机是利用紫外线能使荧光物质发光的原理工作的。</w:t>
      </w:r>
    </w:p>
    <w:p w14:paraId="529586CD"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[2][3]电视遥控器是用红外线来遥控电视机的，红外线具有热效应，所有物体都在向外辐射红外线，温度越高，辐射越强。</w:t>
      </w:r>
    </w:p>
    <w:p w14:paraId="4D6136DF"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【变式2-1】验钞机是利用</w:t>
      </w:r>
      <w:r>
        <w:rPr>
          <w:rFonts w:ascii="宋体" w:hAnsi="宋体" w:cs="宋体" w:hint="eastAsia"/>
          <w:szCs w:val="21"/>
          <w:u w:val="single"/>
        </w:rPr>
        <w:t xml:space="preserve">           </w:t>
      </w:r>
      <w:r>
        <w:rPr>
          <w:rFonts w:ascii="宋体" w:hAnsi="宋体" w:cs="宋体" w:hint="eastAsia"/>
          <w:szCs w:val="21"/>
        </w:rPr>
        <w:t>使钞票上面的荧光物质发光的，以此来辨别钞票的真伪。</w:t>
      </w:r>
    </w:p>
    <w:p w14:paraId="2582DF08"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【答案】紫外线</w:t>
      </w:r>
    </w:p>
    <w:p w14:paraId="28B2FD77"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【详解】紫外线可以使荧光物质发光，钞票上某些位置用荧光物质印上标记，在紫外线照射下识别这些标记，从而辨别钞票的真伪。</w:t>
      </w:r>
    </w:p>
    <w:p w14:paraId="75B2839C"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【变式2-2】（23-24</w:t>
      </w:r>
      <w:proofErr w:type="gramStart"/>
      <w:r>
        <w:rPr>
          <w:rFonts w:ascii="宋体" w:hAnsi="宋体" w:cs="宋体" w:hint="eastAsia"/>
          <w:szCs w:val="21"/>
        </w:rPr>
        <w:t>八</w:t>
      </w:r>
      <w:proofErr w:type="gramEnd"/>
      <w:r>
        <w:rPr>
          <w:rFonts w:ascii="宋体" w:hAnsi="宋体" w:cs="宋体" w:hint="eastAsia"/>
          <w:szCs w:val="21"/>
        </w:rPr>
        <w:t>年级上·四川广安·期末）红外线和紫外线都是看不见的光，在医院的手术室、病房里，常使用</w:t>
      </w:r>
      <w:r>
        <w:rPr>
          <w:rFonts w:ascii="宋体" w:hAnsi="宋体" w:cs="宋体" w:hint="eastAsia"/>
          <w:szCs w:val="21"/>
          <w:u w:val="single"/>
        </w:rPr>
        <w:t xml:space="preserve">      </w:t>
      </w:r>
      <w:r>
        <w:rPr>
          <w:rFonts w:ascii="宋体" w:hAnsi="宋体" w:cs="宋体" w:hint="eastAsia"/>
          <w:szCs w:val="21"/>
        </w:rPr>
        <w:t>来灭菌消毒；彩色电视机屏幕上各种艳丽的色彩是由</w:t>
      </w:r>
      <w:r>
        <w:rPr>
          <w:rFonts w:ascii="宋体" w:hAnsi="宋体" w:cs="宋体" w:hint="eastAsia"/>
          <w:szCs w:val="21"/>
        </w:rPr>
        <w:lastRenderedPageBreak/>
        <w:t>红、</w:t>
      </w:r>
      <w:r>
        <w:rPr>
          <w:rFonts w:ascii="宋体" w:hAnsi="宋体" w:cs="宋体" w:hint="eastAsia"/>
          <w:szCs w:val="21"/>
          <w:u w:val="single"/>
        </w:rPr>
        <w:t xml:space="preserve">      </w:t>
      </w:r>
      <w:r>
        <w:rPr>
          <w:rFonts w:ascii="宋体" w:hAnsi="宋体" w:cs="宋体" w:hint="eastAsia"/>
          <w:szCs w:val="21"/>
        </w:rPr>
        <w:t>、蓝三种色光通过适当的比例混合得到的。</w:t>
      </w:r>
    </w:p>
    <w:p w14:paraId="5C6FFF84"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紫外线     绿</w:t>
      </w:r>
    </w:p>
    <w:p w14:paraId="4FAA50EE"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【详解】[1]紫外线可以杀菌消毒，在医院的手术室、病房里,常使用紫外线来杀菌消毒。</w:t>
      </w:r>
    </w:p>
    <w:p w14:paraId="53EF9C77"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[2]光的三原色是红、绿、蓝，彩色电视机屏幕上各种艳丽色彩是由红、绿、蓝三种色光通过适当的比例混合得到的。</w:t>
      </w:r>
    </w:p>
    <w:p w14:paraId="2A52718D"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【变式2-3】为了探究“菜市场上的蘑菇是否被漂白”，小</w:t>
      </w:r>
      <w:proofErr w:type="gramStart"/>
      <w:r>
        <w:rPr>
          <w:rFonts w:ascii="宋体" w:hAnsi="宋体" w:cs="宋体" w:hint="eastAsia"/>
          <w:szCs w:val="21"/>
        </w:rPr>
        <w:t>浩</w:t>
      </w:r>
      <w:proofErr w:type="gramEnd"/>
      <w:r>
        <w:rPr>
          <w:rFonts w:ascii="宋体" w:hAnsi="宋体" w:cs="宋体" w:hint="eastAsia"/>
          <w:szCs w:val="21"/>
        </w:rPr>
        <w:t>同学在</w:t>
      </w:r>
      <w:r>
        <w:rPr>
          <w:rFonts w:ascii="宋体" w:hAnsi="宋体" w:cs="宋体" w:hint="eastAsia"/>
          <w:szCs w:val="21"/>
          <w:u w:val="single"/>
        </w:rPr>
        <w:t xml:space="preserve">      </w:t>
      </w:r>
      <w:r>
        <w:rPr>
          <w:rFonts w:ascii="宋体" w:hAnsi="宋体" w:cs="宋体" w:hint="eastAsia"/>
          <w:szCs w:val="21"/>
        </w:rPr>
        <w:t>（选填“阳光下”或“暗室中”）用</w:t>
      </w:r>
      <w:r>
        <w:rPr>
          <w:rFonts w:ascii="宋体" w:hAnsi="宋体" w:cs="宋体" w:hint="eastAsia"/>
          <w:szCs w:val="21"/>
          <w:u w:val="single"/>
        </w:rPr>
        <w:t xml:space="preserve">      </w:t>
      </w:r>
      <w:r>
        <w:rPr>
          <w:rFonts w:ascii="宋体" w:hAnsi="宋体" w:cs="宋体" w:hint="eastAsia"/>
          <w:szCs w:val="21"/>
        </w:rPr>
        <w:t>（选填“红外线”或“紫外线”）照射，若蘑菇上出现荧光，则使用荧光漂白剂对蘑菇漂白了。</w:t>
      </w:r>
    </w:p>
    <w:p w14:paraId="37DAEC6A"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暗室中     紫外线</w:t>
      </w:r>
    </w:p>
    <w:p w14:paraId="64AC6F34" w14:textId="77777777" w:rsidR="0015358B"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【详解】[1][2]当紫外线照射荧光物质时，荧光物质会发光；所以如果使用荧光漂白剂对蘑菇漂白了，那么在暗室中，用紫外线照射时，蘑菇上会出现荧光，需要在暗室中，荧光才明显，在阳光下不明显。</w:t>
      </w:r>
    </w:p>
    <w:p w14:paraId="46330FC8" w14:textId="77777777" w:rsidR="0015358B"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3" w:name="_Toc13515"/>
      <w:r>
        <w:rPr>
          <w:rFonts w:ascii="微软雅黑" w:eastAsia="微软雅黑" w:hAnsi="微软雅黑" w:cstheme="minorBidi" w:hint="eastAsia"/>
          <w:b/>
          <w:bCs/>
          <w:szCs w:val="21"/>
        </w:rPr>
        <w:t>题型三、红外线和紫外线的探究实验</w:t>
      </w:r>
      <w:bookmarkEnd w:id="3"/>
    </w:p>
    <w:p w14:paraId="2FF14918"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【典例3】（23-24</w:t>
      </w:r>
      <w:proofErr w:type="gramStart"/>
      <w:r>
        <w:rPr>
          <w:rFonts w:ascii="宋体" w:hAnsi="宋体" w:cs="宋体" w:hint="eastAsia"/>
          <w:szCs w:val="21"/>
        </w:rPr>
        <w:t>八</w:t>
      </w:r>
      <w:proofErr w:type="gramEnd"/>
      <w:r>
        <w:rPr>
          <w:rFonts w:ascii="宋体" w:hAnsi="宋体" w:cs="宋体" w:hint="eastAsia"/>
          <w:szCs w:val="21"/>
        </w:rPr>
        <w:t>年级上·江苏淮安·期中）如图1所示，</w:t>
      </w:r>
      <w:proofErr w:type="gramStart"/>
      <w:r>
        <w:rPr>
          <w:rFonts w:ascii="宋体" w:hAnsi="宋体" w:cs="宋体" w:hint="eastAsia"/>
          <w:szCs w:val="21"/>
        </w:rPr>
        <w:t>妍妍</w:t>
      </w:r>
      <w:proofErr w:type="gramEnd"/>
      <w:r>
        <w:rPr>
          <w:rFonts w:ascii="宋体" w:hAnsi="宋体" w:cs="宋体" w:hint="eastAsia"/>
          <w:szCs w:val="21"/>
        </w:rPr>
        <w:t>同学在暗室中做光的色散实验：</w:t>
      </w:r>
    </w:p>
    <w:p w14:paraId="568DE49A"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728C666" wp14:editId="124FE66A">
            <wp:extent cx="3362325" cy="1552575"/>
            <wp:effectExtent l="0" t="0" r="5715" b="1905"/>
            <wp:docPr id="100011" name="图片 100011" descr="@@@8ad76e28-a2b0-40bb-9700-f10750746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ad76e28-a2b0-40bb-9700-f107507461f6"/>
                    <pic:cNvPicPr>
                      <a:picLocks noChangeAspect="1"/>
                    </pic:cNvPicPr>
                  </pic:nvPicPr>
                  <pic:blipFill>
                    <a:blip r:embed="rId13"/>
                    <a:stretch>
                      <a:fillRect/>
                    </a:stretch>
                  </pic:blipFill>
                  <pic:spPr>
                    <a:xfrm>
                      <a:off x="0" y="0"/>
                      <a:ext cx="3362325" cy="1552575"/>
                    </a:xfrm>
                    <a:prstGeom prst="rect">
                      <a:avLst/>
                    </a:prstGeom>
                  </pic:spPr>
                </pic:pic>
              </a:graphicData>
            </a:graphic>
          </wp:inline>
        </w:drawing>
      </w:r>
    </w:p>
    <w:p w14:paraId="1C87BB58"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（1）实验中可以观察到白色光屏上出现红、橙、黄、绿、蓝、</w:t>
      </w:r>
      <w:proofErr w:type="gramStart"/>
      <w:r>
        <w:rPr>
          <w:rFonts w:ascii="宋体" w:hAnsi="宋体" w:cs="宋体" w:hint="eastAsia"/>
          <w:szCs w:val="21"/>
        </w:rPr>
        <w:t>靛</w:t>
      </w:r>
      <w:proofErr w:type="gramEnd"/>
      <w:r>
        <w:rPr>
          <w:rFonts w:ascii="宋体" w:hAnsi="宋体" w:cs="宋体" w:hint="eastAsia"/>
          <w:szCs w:val="21"/>
        </w:rPr>
        <w:t>、紫等色光，举一个生活中的事例：</w:t>
      </w:r>
      <w:r>
        <w:rPr>
          <w:rFonts w:ascii="宋体" w:hAnsi="宋体" w:cs="宋体" w:hint="eastAsia"/>
          <w:szCs w:val="21"/>
          <w:u w:val="single"/>
        </w:rPr>
        <w:t xml:space="preserve">          </w:t>
      </w:r>
      <w:r>
        <w:rPr>
          <w:rFonts w:ascii="宋体" w:hAnsi="宋体" w:cs="宋体" w:hint="eastAsia"/>
          <w:szCs w:val="21"/>
        </w:rPr>
        <w:t>；</w:t>
      </w:r>
    </w:p>
    <w:p w14:paraId="1E2AD8D1"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（2）将白屏换成蓝色屏，我们</w:t>
      </w:r>
      <w:r>
        <w:rPr>
          <w:rFonts w:ascii="宋体" w:hAnsi="宋体" w:cs="宋体" w:hint="eastAsia"/>
          <w:szCs w:val="21"/>
          <w:u w:val="single"/>
        </w:rPr>
        <w:t xml:space="preserve">          </w:t>
      </w:r>
      <w:r>
        <w:rPr>
          <w:rFonts w:ascii="宋体" w:hAnsi="宋体" w:cs="宋体" w:hint="eastAsia"/>
          <w:szCs w:val="21"/>
        </w:rPr>
        <w:t>（仍能/不能）看到彩色光带；</w:t>
      </w:r>
    </w:p>
    <w:p w14:paraId="6CCC8617"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（3）工人焊接时戴上面罩防止的是</w:t>
      </w:r>
      <w:r>
        <w:rPr>
          <w:rFonts w:ascii="宋体" w:hAnsi="宋体" w:cs="宋体" w:hint="eastAsia"/>
          <w:szCs w:val="21"/>
          <w:u w:val="single"/>
        </w:rPr>
        <w:t xml:space="preserve">          </w:t>
      </w:r>
      <w:r>
        <w:rPr>
          <w:rFonts w:ascii="宋体" w:hAnsi="宋体" w:cs="宋体" w:hint="eastAsia"/>
          <w:szCs w:val="21"/>
        </w:rPr>
        <w:t>（Ⅰ/Ⅱ/Ⅲ）区域的光线，该处的光线还可以用来</w:t>
      </w:r>
      <w:r>
        <w:rPr>
          <w:rFonts w:ascii="宋体" w:hAnsi="宋体" w:cs="宋体" w:hint="eastAsia"/>
          <w:szCs w:val="21"/>
          <w:u w:val="single"/>
        </w:rPr>
        <w:t xml:space="preserve">          </w:t>
      </w:r>
      <w:r>
        <w:rPr>
          <w:rFonts w:ascii="宋体" w:hAnsi="宋体" w:cs="宋体" w:hint="eastAsia"/>
          <w:szCs w:val="21"/>
        </w:rPr>
        <w:t>（验钞/制作夜视仪）；</w:t>
      </w:r>
    </w:p>
    <w:p w14:paraId="7D411B16"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（4）如图2所示，将红色和蓝色透明玻璃部分重叠放置，在玻璃的右侧放白纸，白纸上</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两个区域呈现的颜色分别是</w:t>
      </w:r>
      <w:r>
        <w:rPr>
          <w:rFonts w:ascii="宋体" w:hAnsi="宋体" w:cs="宋体" w:hint="eastAsia"/>
          <w:szCs w:val="21"/>
          <w:u w:val="single"/>
        </w:rPr>
        <w:t xml:space="preserve">          </w:t>
      </w:r>
      <w:r>
        <w:rPr>
          <w:rFonts w:ascii="宋体" w:hAnsi="宋体" w:cs="宋体" w:hint="eastAsia"/>
          <w:szCs w:val="21"/>
        </w:rPr>
        <w:t>色，</w:t>
      </w:r>
      <w:r>
        <w:rPr>
          <w:rFonts w:ascii="宋体" w:hAnsi="宋体" w:cs="宋体" w:hint="eastAsia"/>
          <w:szCs w:val="21"/>
          <w:u w:val="single"/>
        </w:rPr>
        <w:t xml:space="preserve">          </w:t>
      </w:r>
      <w:r>
        <w:rPr>
          <w:rFonts w:ascii="宋体" w:hAnsi="宋体" w:cs="宋体" w:hint="eastAsia"/>
          <w:szCs w:val="21"/>
        </w:rPr>
        <w:t>色。</w:t>
      </w:r>
    </w:p>
    <w:p w14:paraId="45B90936"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彩虹     不能     Ⅰ     验钞     红     黑</w:t>
      </w:r>
    </w:p>
    <w:p w14:paraId="66A33DF2"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【详解】（1）[1]实验中可以观察到白色光屏上出现红、橙、黄、绿、蓝、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、紫等色光，是光的色散，生活中的事例：彩虹。</w:t>
      </w:r>
    </w:p>
    <w:p w14:paraId="1F8C6B3F"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（2）[2]将白屏换成蓝色屏，蓝屏只能反射蓝光，因而不能看到彩色光带。</w:t>
      </w:r>
    </w:p>
    <w:p w14:paraId="68FB0CCD"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（3）[3][4]工人焊接时戴上面罩防止的是紫外线，紫外线在紫光的外侧，即Ⅰ区域的光线，</w:t>
      </w:r>
      <w:r>
        <w:rPr>
          <w:rFonts w:ascii="宋体" w:hAnsi="宋体" w:cs="宋体" w:hint="eastAsia"/>
          <w:color w:val="FF0000"/>
          <w:szCs w:val="21"/>
        </w:rPr>
        <w:lastRenderedPageBreak/>
        <w:t>该处的光线还可以用来验钞。</w:t>
      </w:r>
    </w:p>
    <w:p w14:paraId="0227082B"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[5][6]由图2知道，将红色和蓝色透明玻璃部分重叠放置，在玻璃的右侧放白纸，将太阳光照射到玻璃片上，白纸上A处只有红光透过，白纸能反射红光，是红色；B区域红色玻璃透过红光射线蓝色玻璃，而蓝色玻璃只能透过蓝光，因而没有光到达白纸，显示黑色。</w:t>
      </w:r>
    </w:p>
    <w:p w14:paraId="2E70F81E"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【变式3-1】（23-24</w:t>
      </w:r>
      <w:proofErr w:type="gramStart"/>
      <w:r>
        <w:rPr>
          <w:rFonts w:ascii="宋体" w:hAnsi="宋体" w:cs="宋体" w:hint="eastAsia"/>
          <w:szCs w:val="21"/>
        </w:rPr>
        <w:t>八</w:t>
      </w:r>
      <w:proofErr w:type="gramEnd"/>
      <w:r>
        <w:rPr>
          <w:rFonts w:ascii="宋体" w:hAnsi="宋体" w:cs="宋体" w:hint="eastAsia"/>
          <w:szCs w:val="21"/>
        </w:rPr>
        <w:t>年级上·江苏镇江·期中）防紫外线玻璃，顾名思义就是能过滤紫外线的特种光学玻璃。现有</w:t>
      </w:r>
      <w:proofErr w:type="gramStart"/>
      <w:r>
        <w:rPr>
          <w:rFonts w:ascii="宋体" w:hAnsi="宋体" w:cs="宋体" w:hint="eastAsia"/>
          <w:szCs w:val="21"/>
        </w:rPr>
        <w:t>一</w:t>
      </w:r>
      <w:proofErr w:type="gramEnd"/>
      <w:r>
        <w:rPr>
          <w:rFonts w:ascii="宋体" w:hAnsi="宋体" w:cs="宋体" w:hint="eastAsia"/>
          <w:szCs w:val="21"/>
        </w:rPr>
        <w:t>只用防紫外线玻璃制作的三棱镜，让一束太阳光通过挡光板的夹缝照射到三棱镜的一个侧面上，用光屏接收到从三棱镜的另一侧出射的光线。</w:t>
      </w:r>
    </w:p>
    <w:p w14:paraId="3EEB6DF8"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E471C32" wp14:editId="291159AC">
            <wp:extent cx="1666875" cy="885825"/>
            <wp:effectExtent l="0" t="0" r="9525" b="13335"/>
            <wp:docPr id="100013" name="图片 100013" descr="@@@281372c2-f3cc-4688-8f9f-92d82165c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81372c2-f3cc-4688-8f9f-92d82165c092"/>
                    <pic:cNvPicPr>
                      <a:picLocks noChangeAspect="1"/>
                    </pic:cNvPicPr>
                  </pic:nvPicPr>
                  <pic:blipFill>
                    <a:blip r:embed="rId14"/>
                    <a:stretch>
                      <a:fillRect/>
                    </a:stretch>
                  </pic:blipFill>
                  <pic:spPr>
                    <a:xfrm>
                      <a:off x="0" y="0"/>
                      <a:ext cx="1666875" cy="885825"/>
                    </a:xfrm>
                    <a:prstGeom prst="rect">
                      <a:avLst/>
                    </a:prstGeom>
                  </pic:spPr>
                </pic:pic>
              </a:graphicData>
            </a:graphic>
          </wp:inline>
        </w:drawing>
      </w:r>
    </w:p>
    <w:p w14:paraId="68E6901E"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（1）小明在屏上标出了三个区域（如图所示），用温度计测试不同区域内光的热效应时，其中区域</w:t>
      </w:r>
      <w:r>
        <w:rPr>
          <w:rFonts w:ascii="宋体" w:hAnsi="宋体" w:cs="宋体" w:hint="eastAsia"/>
          <w:szCs w:val="21"/>
          <w:u w:val="single"/>
        </w:rPr>
        <w:t xml:space="preserve">           </w:t>
      </w:r>
      <w:r>
        <w:rPr>
          <w:rFonts w:ascii="宋体" w:hAnsi="宋体" w:cs="宋体" w:hint="eastAsia"/>
          <w:szCs w:val="21"/>
        </w:rPr>
        <w:t>（填序号）能让温度计示数明显升高，说明防紫外线玻璃</w:t>
      </w:r>
      <w:r>
        <w:rPr>
          <w:rFonts w:ascii="宋体" w:hAnsi="宋体" w:cs="宋体" w:hint="eastAsia"/>
          <w:szCs w:val="21"/>
          <w:u w:val="single"/>
        </w:rPr>
        <w:t xml:space="preserve">           </w:t>
      </w:r>
      <w:r>
        <w:rPr>
          <w:rFonts w:ascii="宋体" w:hAnsi="宋体" w:cs="宋体" w:hint="eastAsia"/>
          <w:szCs w:val="21"/>
        </w:rPr>
        <w:t>（选填“能”或“不能”）过滤红外线。实验中，为了使温度计更灵敏，通常采取的措施是将温度计的玻璃泡涂成</w:t>
      </w:r>
      <w:r>
        <w:rPr>
          <w:rFonts w:ascii="宋体" w:hAnsi="宋体" w:cs="宋体" w:hint="eastAsia"/>
          <w:szCs w:val="21"/>
          <w:u w:val="single"/>
        </w:rPr>
        <w:t xml:space="preserve">           </w:t>
      </w:r>
      <w:r>
        <w:rPr>
          <w:rFonts w:ascii="宋体" w:hAnsi="宋体" w:cs="宋体" w:hint="eastAsia"/>
          <w:szCs w:val="21"/>
        </w:rPr>
        <w:t>色；</w:t>
      </w:r>
    </w:p>
    <w:p w14:paraId="7033C49C"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（2）将荧光物质涂在白屏上，区域③的荧光物质</w:t>
      </w:r>
      <w:r>
        <w:rPr>
          <w:rFonts w:ascii="宋体" w:hAnsi="宋体" w:cs="宋体" w:hint="eastAsia"/>
          <w:szCs w:val="21"/>
          <w:u w:val="single"/>
        </w:rPr>
        <w:t xml:space="preserve">           </w:t>
      </w:r>
      <w:r>
        <w:rPr>
          <w:rFonts w:ascii="宋体" w:hAnsi="宋体" w:cs="宋体" w:hint="eastAsia"/>
          <w:szCs w:val="21"/>
        </w:rPr>
        <w:t xml:space="preserve">（选填“发光”或“不发光”）； </w:t>
      </w:r>
    </w:p>
    <w:p w14:paraId="0D0A7C3A"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（3）小明戴着防紫外线玻璃做的眼镜，看紫色书皮，小</w:t>
      </w:r>
      <w:proofErr w:type="gramStart"/>
      <w:r>
        <w:rPr>
          <w:rFonts w:ascii="宋体" w:hAnsi="宋体" w:cs="宋体" w:hint="eastAsia"/>
          <w:szCs w:val="21"/>
        </w:rPr>
        <w:t>明看到</w:t>
      </w:r>
      <w:proofErr w:type="gramEnd"/>
      <w:r>
        <w:rPr>
          <w:rFonts w:ascii="宋体" w:hAnsi="宋体" w:cs="宋体" w:hint="eastAsia"/>
          <w:szCs w:val="21"/>
        </w:rPr>
        <w:t>的书皮是</w:t>
      </w:r>
      <w:r>
        <w:rPr>
          <w:rFonts w:ascii="宋体" w:hAnsi="宋体" w:cs="宋体" w:hint="eastAsia"/>
          <w:szCs w:val="21"/>
          <w:u w:val="single"/>
        </w:rPr>
        <w:t xml:space="preserve">           </w:t>
      </w:r>
      <w:r>
        <w:rPr>
          <w:rFonts w:ascii="宋体" w:hAnsi="宋体" w:cs="宋体" w:hint="eastAsia"/>
          <w:szCs w:val="21"/>
        </w:rPr>
        <w:t>。</w:t>
      </w:r>
    </w:p>
    <w:p w14:paraId="664C71BE"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A．黑色，因为玻璃过滤了紫色的色光，不影响紫色以外物体的颜色</w:t>
      </w:r>
    </w:p>
    <w:p w14:paraId="1DB47A77"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B．紫色，因为玻璃仅过滤了紫外线，不影响室内物体的颜色</w:t>
      </w:r>
    </w:p>
    <w:p w14:paraId="2FCAE50C"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①     不能     黑     发光     B</w:t>
      </w:r>
    </w:p>
    <w:p w14:paraId="15C1D195"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【详解】（1）[1]太阳光经三棱镜后发生色散，图中位置从A到B依次呈现红、橙、黄、绿、蓝、</w:t>
      </w:r>
      <w:proofErr w:type="gramStart"/>
      <w:r>
        <w:rPr>
          <w:rFonts w:ascii="宋体" w:hAnsi="宋体" w:cs="宋体" w:hint="eastAsia"/>
          <w:color w:val="FF0000"/>
          <w:szCs w:val="21"/>
        </w:rPr>
        <w:t>靛</w:t>
      </w:r>
      <w:proofErr w:type="gramEnd"/>
      <w:r>
        <w:rPr>
          <w:rFonts w:ascii="宋体" w:hAnsi="宋体" w:cs="宋体" w:hint="eastAsia"/>
          <w:color w:val="FF0000"/>
          <w:szCs w:val="21"/>
        </w:rPr>
        <w:t>、紫七种颜色的色光，它们在② 区域；红光之外是红外线，红外线的热效应很强，红外线能使温度计示数升高很快，即在①区域。</w:t>
      </w:r>
    </w:p>
    <w:p w14:paraId="4791FAE6"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[2]防紫外线玻璃会反射紫外线，其他颜色的光可以正常透过。</w:t>
      </w:r>
    </w:p>
    <w:p w14:paraId="4653251E"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[3]因为黑色可以吸收所有色光，所以，实验中为了使温度计更灵敏，通常可以采取的措施是可以将温度计的玻璃泡涂成黑色。 </w:t>
      </w:r>
    </w:p>
    <w:p w14:paraId="7EC3C863"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（2）[4]紫光之外是紫外线，紫外线能使荧光物质发光，因此，将荧光物质涂在白屏上，③区域荧光物质发光。</w:t>
      </w:r>
    </w:p>
    <w:p w14:paraId="37EB6BA9"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（3）[5]小明在安装了防紫外线玻璃的图书馆看书，书皮是紫色的，小</w:t>
      </w:r>
      <w:proofErr w:type="gramStart"/>
      <w:r>
        <w:rPr>
          <w:rFonts w:ascii="宋体" w:hAnsi="宋体" w:cs="宋体" w:hint="eastAsia"/>
          <w:color w:val="FF0000"/>
          <w:szCs w:val="21"/>
        </w:rPr>
        <w:t>明看到</w:t>
      </w:r>
      <w:proofErr w:type="gramEnd"/>
      <w:r>
        <w:rPr>
          <w:rFonts w:ascii="宋体" w:hAnsi="宋体" w:cs="宋体" w:hint="eastAsia"/>
          <w:color w:val="FF0000"/>
          <w:szCs w:val="21"/>
        </w:rPr>
        <w:t>的书皮是紫色的，因为玻璃过滤了紫外线，所有的可见光和红外线都可以透过玻璃进入室内，不影响室内物体的颜色。</w:t>
      </w:r>
    </w:p>
    <w:p w14:paraId="5D8E093C" w14:textId="77777777" w:rsidR="0015358B"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4" w:name="_Toc23276"/>
      <w:r>
        <w:rPr>
          <w:rFonts w:ascii="微软雅黑" w:eastAsia="微软雅黑" w:hAnsi="微软雅黑" w:cstheme="minorBidi" w:hint="eastAsia"/>
          <w:b/>
          <w:bCs/>
          <w:szCs w:val="21"/>
        </w:rPr>
        <w:t>题型四、红外线紫外线的应用（实验）</w:t>
      </w:r>
      <w:bookmarkEnd w:id="4"/>
    </w:p>
    <w:p w14:paraId="2D0530A5"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【典例4】（2024·广东东莞·模拟预测）将皮肤晒黑的罪魁祸首是太阳光中的紫外线。每逢夏季，很多人总会为防止晒黑采取各种手段，穿防晒服是其中的一种，不同衣服的防晒效</w:t>
      </w:r>
      <w:r>
        <w:rPr>
          <w:rFonts w:ascii="宋体" w:hAnsi="宋体" w:cs="宋体" w:hint="eastAsia"/>
          <w:szCs w:val="21"/>
        </w:rPr>
        <w:lastRenderedPageBreak/>
        <w:t>果是不一样的，小丽想知道衣服的防晒效果跟什么有关；为此，同学们收集了若干衣服进行讨论交流猜想：</w:t>
      </w:r>
    </w:p>
    <w:p w14:paraId="3B27E85B"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猜想</w:t>
      </w:r>
      <w:proofErr w:type="gramStart"/>
      <w:r>
        <w:rPr>
          <w:rFonts w:ascii="宋体" w:hAnsi="宋体" w:cs="宋体" w:hint="eastAsia"/>
          <w:szCs w:val="21"/>
        </w:rPr>
        <w:t>一</w:t>
      </w:r>
      <w:proofErr w:type="gramEnd"/>
      <w:r>
        <w:rPr>
          <w:rFonts w:ascii="宋体" w:hAnsi="宋体" w:cs="宋体" w:hint="eastAsia"/>
          <w:szCs w:val="21"/>
        </w:rPr>
        <w:t>：衣服的防晒效果可能与衣服的材质有关；</w:t>
      </w:r>
    </w:p>
    <w:p w14:paraId="0509D0AA"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猜想二：衣服的防晒效果可能与衣服的厚度有关；</w:t>
      </w:r>
    </w:p>
    <w:p w14:paraId="6496C8EC"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同学们根据猜想进行了如下探究：</w:t>
      </w:r>
    </w:p>
    <w:p w14:paraId="07A6E44C"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首先，用光纤探头和计算机测算阳光中紫外线的强度；接着，把衣服挡在光纤探头上测算透射到光纤探头上的紫外线强度；然后，利用前后两次测得的紫外线的强度计算出紫外线的透过率，实验数据如下表所示：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2340"/>
        <w:gridCol w:w="1500"/>
      </w:tblGrid>
      <w:tr w:rsidR="0015358B" w14:paraId="191D5B3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90F3EE"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AAD67"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衣服材质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B2E3F"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衣服厚度（布料层数）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F9FAF5"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紫外线透过率</w:t>
            </w:r>
          </w:p>
        </w:tc>
      </w:tr>
      <w:tr w:rsidR="0015358B" w14:paraId="60386E8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409756"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A6F9F"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纯棉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8F524"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11967"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296</w:t>
            </w:r>
          </w:p>
        </w:tc>
      </w:tr>
      <w:tr w:rsidR="0015358B" w14:paraId="64DB3A9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49F95"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B0AF9"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桑蚕丝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09F0A"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E21F66"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13%</w:t>
            </w:r>
          </w:p>
        </w:tc>
      </w:tr>
      <w:tr w:rsidR="0015358B" w14:paraId="4B106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635E9D"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3189E0"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桑蚕丝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30BDF"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B5E5F"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8%</w:t>
            </w:r>
          </w:p>
        </w:tc>
      </w:tr>
      <w:tr w:rsidR="0015358B" w14:paraId="7C6899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2C1247"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C61065"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聚酯纤维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FF465"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F8A48"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29%</w:t>
            </w:r>
          </w:p>
        </w:tc>
      </w:tr>
      <w:tr w:rsidR="0015358B" w14:paraId="50CD47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52621"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49209"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聚酯纤维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33924"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3D3B3" w14:textId="77777777" w:rsidR="0015358B"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14%</w:t>
            </w:r>
          </w:p>
        </w:tc>
      </w:tr>
    </w:tbl>
    <w:p w14:paraId="6E42B266"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（1）该实验是通过</w:t>
      </w:r>
      <w:r>
        <w:rPr>
          <w:rFonts w:ascii="宋体" w:hAnsi="宋体" w:cs="宋体" w:hint="eastAsia"/>
          <w:szCs w:val="21"/>
          <w:u w:val="single"/>
        </w:rPr>
        <w:t xml:space="preserve">      </w:t>
      </w:r>
      <w:r>
        <w:rPr>
          <w:rFonts w:ascii="宋体" w:hAnsi="宋体" w:cs="宋体" w:hint="eastAsia"/>
          <w:szCs w:val="21"/>
        </w:rPr>
        <w:t>比较来分析衣服的防晒效果的；紫外线的</w:t>
      </w:r>
      <w:r>
        <w:rPr>
          <w:rFonts w:ascii="宋体" w:hAnsi="宋体" w:cs="宋体" w:hint="eastAsia"/>
          <w:szCs w:val="21"/>
          <w:u w:val="single"/>
        </w:rPr>
        <w:t xml:space="preserve">      </w:t>
      </w:r>
      <w:r>
        <w:rPr>
          <w:rFonts w:ascii="宋体" w:hAnsi="宋体" w:cs="宋体" w:hint="eastAsia"/>
          <w:szCs w:val="21"/>
        </w:rPr>
        <w:t>（填“频率”或“波速”）比可见光高；</w:t>
      </w:r>
    </w:p>
    <w:p w14:paraId="0FC2E001" w14:textId="77777777" w:rsidR="0015358B" w:rsidRDefault="00000000">
      <w:pPr>
        <w:snapToGrid w:val="0"/>
        <w:spacing w:line="360" w:lineRule="auto"/>
        <w:jc w:val="left"/>
        <w:textAlignment w:val="center"/>
        <w:outlineLvl w:val="0"/>
        <w:rPr>
          <w:rFonts w:ascii="宋体" w:hAnsi="宋体" w:cs="宋体" w:hint="eastAsia"/>
          <w:szCs w:val="21"/>
        </w:rPr>
      </w:pPr>
      <w:bookmarkStart w:id="5" w:name="_Toc10303"/>
      <w:r>
        <w:rPr>
          <w:rFonts w:ascii="宋体" w:hAnsi="宋体" w:cs="宋体" w:hint="eastAsia"/>
          <w:szCs w:val="21"/>
        </w:rPr>
        <w:t>（2）通过比较实验</w:t>
      </w:r>
      <w:r>
        <w:rPr>
          <w:rFonts w:ascii="宋体" w:hAnsi="宋体" w:cs="宋体" w:hint="eastAsia"/>
          <w:szCs w:val="21"/>
          <w:u w:val="single"/>
        </w:rPr>
        <w:t xml:space="preserve">      </w:t>
      </w:r>
      <w:r>
        <w:rPr>
          <w:rFonts w:ascii="宋体" w:hAnsi="宋体" w:cs="宋体" w:hint="eastAsia"/>
          <w:szCs w:val="21"/>
        </w:rPr>
        <w:t>（填序号）可以验证猜想</w:t>
      </w:r>
      <w:proofErr w:type="gramStart"/>
      <w:r>
        <w:rPr>
          <w:rFonts w:ascii="宋体" w:hAnsi="宋体" w:cs="宋体" w:hint="eastAsia"/>
          <w:szCs w:val="21"/>
        </w:rPr>
        <w:t>一</w:t>
      </w:r>
      <w:proofErr w:type="gramEnd"/>
      <w:r>
        <w:rPr>
          <w:rFonts w:ascii="宋体" w:hAnsi="宋体" w:cs="宋体" w:hint="eastAsia"/>
          <w:szCs w:val="21"/>
        </w:rPr>
        <w:t>；</w:t>
      </w:r>
      <w:bookmarkEnd w:id="5"/>
    </w:p>
    <w:p w14:paraId="42183E09"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（3）根据本实验的信息，同种材质的衣服，衣服越</w:t>
      </w:r>
      <w:r>
        <w:rPr>
          <w:rFonts w:ascii="宋体" w:hAnsi="宋体" w:cs="宋体" w:hint="eastAsia"/>
          <w:szCs w:val="21"/>
          <w:u w:val="single"/>
        </w:rPr>
        <w:t xml:space="preserve">      </w:t>
      </w:r>
      <w:r>
        <w:rPr>
          <w:rFonts w:ascii="宋体" w:hAnsi="宋体" w:cs="宋体" w:hint="eastAsia"/>
          <w:szCs w:val="21"/>
        </w:rPr>
        <w:t>，防晒效果越好；小丽查阅资料发现使用黑色的遮阳伞也可以阻挡紫外线，其本质是增加了对紫外线的</w:t>
      </w:r>
      <w:r>
        <w:rPr>
          <w:rFonts w:ascii="宋体" w:hAnsi="宋体" w:cs="宋体" w:hint="eastAsia"/>
          <w:szCs w:val="21"/>
          <w:u w:val="single"/>
        </w:rPr>
        <w:t xml:space="preserve">      </w:t>
      </w:r>
      <w:r>
        <w:rPr>
          <w:rFonts w:ascii="宋体" w:hAnsi="宋体" w:cs="宋体" w:hint="eastAsia"/>
          <w:szCs w:val="21"/>
        </w:rPr>
        <w:t>（填“吸收”或“反射”）；</w:t>
      </w:r>
    </w:p>
    <w:p w14:paraId="3710B789" w14:textId="77777777" w:rsidR="0015358B"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（4）根据测量结果，请提出一条夏季户外活动时的着装建议：</w:t>
      </w:r>
      <w:r>
        <w:rPr>
          <w:rFonts w:ascii="宋体" w:hAnsi="宋体" w:cs="宋体" w:hint="eastAsia"/>
          <w:szCs w:val="21"/>
          <w:u w:val="single"/>
        </w:rPr>
        <w:t xml:space="preserve">      </w:t>
      </w:r>
      <w:r>
        <w:rPr>
          <w:rFonts w:ascii="宋体" w:hAnsi="宋体" w:cs="宋体" w:hint="eastAsia"/>
          <w:szCs w:val="21"/>
        </w:rPr>
        <w:t>。</w:t>
      </w:r>
    </w:p>
    <w:p w14:paraId="175DDB90"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紫外线透过率     频率     1、2、4     厚     吸收     穿较厚的衣服</w:t>
      </w:r>
    </w:p>
    <w:p w14:paraId="06BCE028"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【详解】（1）[1]根据题干中的检测方法以及表格所测物理量可知，该实验是通过比较紫外线透过率来分析衣服的防晒效果。</w:t>
      </w:r>
    </w:p>
    <w:p w14:paraId="16F024E4"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[2]由题意可知，紫外线比可见光容易穿透物质，这是因为紫外线频率高。</w:t>
      </w:r>
    </w:p>
    <w:p w14:paraId="15C407D0"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（2）[3]探究防晒效果与材质关系，必须控制厚度相同，分析实验1、2、4数据可知，衣服的材质不同，紫外线透过率不同，说明防晒效果与材质有关。</w:t>
      </w:r>
    </w:p>
    <w:p w14:paraId="1C6C66E5"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（3）[4]比较实验2、3或4、5可知，衣服的材质和颜色不变，改变的是厚度，长波紫外线透过率</w:t>
      </w:r>
      <w:proofErr w:type="gramStart"/>
      <w:r>
        <w:rPr>
          <w:rFonts w:ascii="宋体" w:hAnsi="宋体" w:cs="宋体" w:hint="eastAsia"/>
          <w:color w:val="FF0000"/>
          <w:szCs w:val="21"/>
        </w:rPr>
        <w:t>随衣服</w:t>
      </w:r>
      <w:proofErr w:type="gramEnd"/>
      <w:r>
        <w:rPr>
          <w:rFonts w:ascii="宋体" w:hAnsi="宋体" w:cs="宋体" w:hint="eastAsia"/>
          <w:color w:val="FF0000"/>
          <w:szCs w:val="21"/>
        </w:rPr>
        <w:t>布料层数的增加而降低，即防晒效果好；故可得结论：同种材质的衣服，层数越多防晒效果越好。</w:t>
      </w:r>
    </w:p>
    <w:p w14:paraId="05B418BD"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[5]黑色遮阳伞之所以是黑色是因为能吸收所有色光，因此黑色的遮阳伞也可以阻挡紫外线，其本质是增加了对紫外线的吸收。</w:t>
      </w:r>
    </w:p>
    <w:p w14:paraId="6925D151" w14:textId="77777777" w:rsidR="0015358B"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（4）[6]从表格中看出，全棉的防晒效果最好，而且黑色的效果比白色好，因而夏季户外活动时着装的建议：穿全棉长袖衣服；穿颜色较深的衣服；穿较厚的衣服等。</w:t>
      </w:r>
    </w:p>
    <w:p w14:paraId="6ADBF547" w14:textId="77777777" w:rsidR="0015358B" w:rsidRDefault="00000000">
      <w:pPr>
        <w:snapToGrid w:val="0"/>
        <w:spacing w:line="360" w:lineRule="auto"/>
        <w:textAlignment w:val="center"/>
        <w:rPr>
          <w:rFonts w:ascii="微软雅黑" w:eastAsia="微软雅黑" w:hAnsi="微软雅黑" w:cstheme="minorBidi" w:hint="eastAsia"/>
          <w:b/>
          <w:bCs/>
          <w:szCs w:val="21"/>
        </w:rPr>
      </w:pPr>
      <w:r>
        <w:rPr>
          <w:rFonts w:ascii="微软雅黑" w:eastAsia="微软雅黑" w:hAnsi="微软雅黑" w:cstheme="minorBidi" w:hint="eastAsia"/>
          <w:b/>
          <w:bCs/>
          <w:szCs w:val="21"/>
        </w:rPr>
        <w:br w:type="page"/>
      </w:r>
    </w:p>
    <w:p w14:paraId="135D915E" w14:textId="77777777" w:rsidR="0015358B"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6" w:name="_Toc21463"/>
      <w:r>
        <w:rPr>
          <w:rFonts w:ascii="微软雅黑" w:eastAsia="微软雅黑" w:hAnsi="微软雅黑" w:cstheme="minorBidi" w:hint="eastAsia"/>
          <w:b/>
          <w:bCs/>
          <w:szCs w:val="21"/>
        </w:rPr>
        <w:lastRenderedPageBreak/>
        <w:t>巩固练习</w:t>
      </w:r>
      <w:bookmarkEnd w:id="6"/>
    </w:p>
    <w:p w14:paraId="079E7E45" w14:textId="77777777" w:rsidR="0015358B" w:rsidRDefault="00000000">
      <w:pPr>
        <w:snapToGrid w:val="0"/>
        <w:spacing w:line="360" w:lineRule="auto"/>
        <w:jc w:val="left"/>
        <w:textAlignment w:val="center"/>
        <w:rPr>
          <w:rFonts w:ascii="宋体" w:hAnsi="宋体" w:cs="宋体" w:hint="eastAsia"/>
          <w:b/>
        </w:rPr>
      </w:pPr>
      <w:r>
        <w:rPr>
          <w:rFonts w:ascii="宋体" w:hAnsi="宋体" w:cs="宋体"/>
          <w:b/>
        </w:rPr>
        <w:t>一、单选题</w:t>
      </w:r>
    </w:p>
    <w:p w14:paraId="665EDC9B" w14:textId="77777777" w:rsidR="0015358B" w:rsidRDefault="00000000">
      <w:pPr>
        <w:snapToGrid w:val="0"/>
        <w:spacing w:line="360" w:lineRule="auto"/>
        <w:jc w:val="left"/>
        <w:textAlignment w:val="center"/>
      </w:pPr>
      <w:r>
        <w:t>1</w:t>
      </w:r>
      <w:r>
        <w:t>．（</w:t>
      </w:r>
      <w:r>
        <w:t>2024·</w:t>
      </w:r>
      <w:r>
        <w:t>吉林长春</w:t>
      </w:r>
      <w:r>
        <w:t>·</w:t>
      </w:r>
      <w:r>
        <w:t>二模）检测体温的</w:t>
      </w:r>
      <w:proofErr w:type="gramStart"/>
      <w:r>
        <w:t>额温枪用</w:t>
      </w:r>
      <w:proofErr w:type="gramEnd"/>
      <w:r>
        <w:t>的是（　　）</w:t>
      </w:r>
    </w:p>
    <w:p w14:paraId="60420158" w14:textId="77777777" w:rsidR="0015358B" w:rsidRDefault="00000000">
      <w:pPr>
        <w:tabs>
          <w:tab w:val="left" w:pos="2078"/>
          <w:tab w:val="left" w:pos="4156"/>
          <w:tab w:val="left" w:pos="6234"/>
        </w:tabs>
        <w:snapToGrid w:val="0"/>
        <w:spacing w:line="360" w:lineRule="auto"/>
        <w:ind w:left="300"/>
        <w:jc w:val="left"/>
        <w:textAlignment w:val="center"/>
      </w:pPr>
      <w:r>
        <w:t>A</w:t>
      </w:r>
      <w:r>
        <w:t>．紫外线</w:t>
      </w:r>
      <w:r>
        <w:tab/>
        <w:t>B</w:t>
      </w:r>
      <w:r>
        <w:t>．红外线</w:t>
      </w:r>
      <w:r>
        <w:tab/>
        <w:t>C</w:t>
      </w:r>
      <w:r>
        <w:t>．可见光</w:t>
      </w:r>
      <w:r>
        <w:tab/>
        <w:t>D</w:t>
      </w:r>
      <w:r>
        <w:t>．红光</w:t>
      </w:r>
    </w:p>
    <w:p w14:paraId="5F3A8168"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628356F5" w14:textId="77777777" w:rsidR="0015358B" w:rsidRDefault="00000000">
      <w:pPr>
        <w:shd w:val="clear" w:color="auto" w:fill="F2F2F2"/>
        <w:snapToGrid w:val="0"/>
        <w:spacing w:line="360" w:lineRule="auto"/>
        <w:jc w:val="left"/>
        <w:textAlignment w:val="center"/>
        <w:rPr>
          <w:color w:val="FF0000"/>
        </w:rPr>
      </w:pPr>
      <w:r>
        <w:rPr>
          <w:color w:val="FF0000"/>
        </w:rPr>
        <w:t>【详解】物体会向外辐射红外线，物体温度越高，辐射的红外线越强，所以我们用额</w:t>
      </w:r>
      <w:proofErr w:type="gramStart"/>
      <w:r>
        <w:rPr>
          <w:color w:val="FF0000"/>
        </w:rPr>
        <w:t>温枪测</w:t>
      </w:r>
      <w:proofErr w:type="gramEnd"/>
      <w:r>
        <w:rPr>
          <w:color w:val="FF0000"/>
        </w:rPr>
        <w:t>体温是利用红外线的热效应。</w:t>
      </w:r>
    </w:p>
    <w:p w14:paraId="63ABEF96" w14:textId="77777777" w:rsidR="0015358B"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56132DA0" w14:textId="77777777" w:rsidR="0015358B" w:rsidRDefault="00000000">
      <w:pPr>
        <w:snapToGrid w:val="0"/>
        <w:spacing w:line="360" w:lineRule="auto"/>
        <w:jc w:val="left"/>
        <w:textAlignment w:val="center"/>
      </w:pPr>
      <w:r>
        <w:t>2</w:t>
      </w:r>
      <w:r>
        <w:t>．（</w:t>
      </w:r>
      <w:r>
        <w:t>2024·</w:t>
      </w:r>
      <w:r>
        <w:t>辽宁</w:t>
      </w:r>
      <w:r>
        <w:t>·</w:t>
      </w:r>
      <w:proofErr w:type="gramStart"/>
      <w:r>
        <w:t>一</w:t>
      </w:r>
      <w:proofErr w:type="gramEnd"/>
      <w:r>
        <w:t>模）下列设备中利用紫外线制成的是（</w:t>
      </w:r>
      <w:r>
        <w:rPr>
          <w:rFonts w:eastAsia="Times New Roman"/>
          <w:kern w:val="0"/>
          <w:sz w:val="24"/>
          <w:szCs w:val="24"/>
        </w:rPr>
        <w:t>     </w:t>
      </w:r>
      <w:r>
        <w:t>）</w:t>
      </w:r>
    </w:p>
    <w:p w14:paraId="38CA2EB0" w14:textId="77777777" w:rsidR="0015358B" w:rsidRDefault="00000000">
      <w:pPr>
        <w:tabs>
          <w:tab w:val="left" w:pos="2078"/>
          <w:tab w:val="left" w:pos="4156"/>
          <w:tab w:val="left" w:pos="6234"/>
        </w:tabs>
        <w:snapToGrid w:val="0"/>
        <w:spacing w:line="360" w:lineRule="auto"/>
        <w:ind w:left="300"/>
        <w:jc w:val="left"/>
        <w:textAlignment w:val="center"/>
      </w:pPr>
      <w:r>
        <w:t>A</w:t>
      </w:r>
      <w:r>
        <w:t>．遥控器</w:t>
      </w:r>
      <w:r>
        <w:tab/>
        <w:t>B</w:t>
      </w:r>
      <w:r>
        <w:t>．验钞机</w:t>
      </w:r>
      <w:r>
        <w:tab/>
        <w:t>C</w:t>
      </w:r>
      <w:r>
        <w:t>．夜视仪</w:t>
      </w:r>
      <w:r>
        <w:tab/>
        <w:t>D</w:t>
      </w:r>
      <w:r>
        <w:t>．火情侦测仪</w:t>
      </w:r>
    </w:p>
    <w:p w14:paraId="3F6DEE6E"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B</w:t>
      </w:r>
    </w:p>
    <w:p w14:paraId="7760B94A" w14:textId="77777777" w:rsidR="0015358B" w:rsidRDefault="00000000">
      <w:pPr>
        <w:shd w:val="clear" w:color="auto" w:fill="F2F2F2"/>
        <w:snapToGrid w:val="0"/>
        <w:spacing w:line="360" w:lineRule="auto"/>
        <w:jc w:val="left"/>
        <w:textAlignment w:val="center"/>
        <w:rPr>
          <w:color w:val="FF0000"/>
        </w:rPr>
      </w:pPr>
      <w:r>
        <w:rPr>
          <w:color w:val="FF0000"/>
        </w:rPr>
        <w:t>【详解】红外线是红光以外的光线，利用红外线可制成火情侦测仪、夜视仪、遥控器等；紫外线是紫光以外的光线，验钞机是利用紫外线制成的。故</w:t>
      </w:r>
      <w:r>
        <w:rPr>
          <w:color w:val="FF0000"/>
        </w:rPr>
        <w:t>ACD</w:t>
      </w:r>
      <w:r>
        <w:rPr>
          <w:color w:val="FF0000"/>
        </w:rPr>
        <w:t>不符合题意，</w:t>
      </w:r>
      <w:r>
        <w:rPr>
          <w:color w:val="FF0000"/>
        </w:rPr>
        <w:t>B</w:t>
      </w:r>
      <w:r>
        <w:rPr>
          <w:color w:val="FF0000"/>
        </w:rPr>
        <w:t>符合题意。</w:t>
      </w:r>
    </w:p>
    <w:p w14:paraId="54B14916" w14:textId="77777777" w:rsidR="0015358B"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304DBEEA" w14:textId="77777777" w:rsidR="0015358B" w:rsidRDefault="00000000">
      <w:pPr>
        <w:snapToGrid w:val="0"/>
        <w:spacing w:line="360" w:lineRule="auto"/>
        <w:jc w:val="left"/>
        <w:textAlignment w:val="center"/>
      </w:pPr>
      <w:r>
        <w:t>3</w:t>
      </w:r>
      <w:r>
        <w:t>．（</w:t>
      </w:r>
      <w:r>
        <w:t>2024·</w:t>
      </w:r>
      <w:r>
        <w:t>广东广州</w:t>
      </w:r>
      <w:r>
        <w:t>·</w:t>
      </w:r>
      <w:r>
        <w:t>二模）如图是一个疫情期间常用的非接触式红外线体温计，关于这种体温计，以下说法正确的是（　　）</w:t>
      </w:r>
    </w:p>
    <w:p w14:paraId="31A1DC65" w14:textId="77777777" w:rsidR="0015358B" w:rsidRDefault="00000000">
      <w:pPr>
        <w:snapToGrid w:val="0"/>
        <w:spacing w:line="360" w:lineRule="auto"/>
        <w:textAlignment w:val="center"/>
      </w:pPr>
      <w:r>
        <w:rPr>
          <w:rFonts w:eastAsia="Times New Roman"/>
          <w:noProof/>
          <w:kern w:val="0"/>
          <w:sz w:val="24"/>
          <w:szCs w:val="24"/>
        </w:rPr>
        <w:drawing>
          <wp:inline distT="0" distB="0" distL="114300" distR="114300" wp14:anchorId="19A9D51B" wp14:editId="23613A70">
            <wp:extent cx="1104900" cy="1695450"/>
            <wp:effectExtent l="0" t="0" r="7620" b="11430"/>
            <wp:docPr id="8" name="图片 8" descr="@@@ec6b73ba200c412385e6831c3f812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c6b73ba200c412385e6831c3f81295b"/>
                    <pic:cNvPicPr>
                      <a:picLocks noChangeAspect="1"/>
                    </pic:cNvPicPr>
                  </pic:nvPicPr>
                  <pic:blipFill>
                    <a:blip r:embed="rId15"/>
                    <a:stretch>
                      <a:fillRect/>
                    </a:stretch>
                  </pic:blipFill>
                  <pic:spPr>
                    <a:xfrm>
                      <a:off x="0" y="0"/>
                      <a:ext cx="1104900" cy="1695450"/>
                    </a:xfrm>
                    <a:prstGeom prst="rect">
                      <a:avLst/>
                    </a:prstGeom>
                  </pic:spPr>
                </pic:pic>
              </a:graphicData>
            </a:graphic>
          </wp:inline>
        </w:drawing>
      </w:r>
    </w:p>
    <w:p w14:paraId="2990C9D0" w14:textId="77777777" w:rsidR="0015358B" w:rsidRDefault="00000000">
      <w:pPr>
        <w:snapToGrid w:val="0"/>
        <w:spacing w:line="360" w:lineRule="auto"/>
        <w:ind w:left="300"/>
        <w:jc w:val="left"/>
        <w:textAlignment w:val="center"/>
      </w:pPr>
      <w:r>
        <w:t>A</w:t>
      </w:r>
      <w:r>
        <w:t>．它的工作原理是液体的热胀冷缩</w:t>
      </w:r>
    </w:p>
    <w:p w14:paraId="329AF01A" w14:textId="77777777" w:rsidR="0015358B" w:rsidRDefault="00000000">
      <w:pPr>
        <w:snapToGrid w:val="0"/>
        <w:spacing w:line="360" w:lineRule="auto"/>
        <w:ind w:left="300"/>
        <w:jc w:val="left"/>
        <w:textAlignment w:val="center"/>
      </w:pPr>
      <w:r>
        <w:t>B</w:t>
      </w:r>
      <w:r>
        <w:t>．它的工作原理是气体的热胀冷缩</w:t>
      </w:r>
    </w:p>
    <w:p w14:paraId="7CF9F07B" w14:textId="77777777" w:rsidR="0015358B" w:rsidRDefault="00000000">
      <w:pPr>
        <w:snapToGrid w:val="0"/>
        <w:spacing w:line="360" w:lineRule="auto"/>
        <w:ind w:left="300"/>
        <w:jc w:val="left"/>
        <w:textAlignment w:val="center"/>
      </w:pPr>
      <w:r>
        <w:t>C</w:t>
      </w:r>
      <w:r>
        <w:t>．零摄氏度以上的物体才能发射红外线</w:t>
      </w:r>
    </w:p>
    <w:p w14:paraId="1B8B9320" w14:textId="77777777" w:rsidR="0015358B" w:rsidRDefault="00000000">
      <w:pPr>
        <w:snapToGrid w:val="0"/>
        <w:spacing w:line="360" w:lineRule="auto"/>
        <w:ind w:left="300"/>
        <w:jc w:val="left"/>
        <w:textAlignment w:val="center"/>
      </w:pPr>
      <w:r>
        <w:t>D</w:t>
      </w:r>
      <w:r>
        <w:t>．红外线可以在真空中传播</w:t>
      </w:r>
    </w:p>
    <w:p w14:paraId="5497F097"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63F5B302"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ABC</w:t>
      </w:r>
      <w:r>
        <w:rPr>
          <w:color w:val="FF0000"/>
        </w:rPr>
        <w:t>．在自然界中，一切温度高于绝对零度的物体都在不停地向周围空间发出红外辐射能量。物体的红外辐射能量的大小及其波长的分布与它的表面温度有着十分密切的关系。因此，通过对物体自身辐射的红外能量的测量，便能准确地测定它的表面温度，这就是红外测温计的制成原理，所以红外测温计的制成原理不是根据液体的热胀冷缩，也不是根据气体的热胀冷缩，故</w:t>
      </w:r>
      <w:r>
        <w:rPr>
          <w:color w:val="FF0000"/>
        </w:rPr>
        <w:t>ABC</w:t>
      </w:r>
      <w:r>
        <w:rPr>
          <w:color w:val="FF0000"/>
        </w:rPr>
        <w:t>错误；</w:t>
      </w:r>
    </w:p>
    <w:p w14:paraId="63E151FB" w14:textId="77777777" w:rsidR="0015358B" w:rsidRDefault="00000000">
      <w:pPr>
        <w:shd w:val="clear" w:color="auto" w:fill="F2F2F2"/>
        <w:snapToGrid w:val="0"/>
        <w:spacing w:line="360" w:lineRule="auto"/>
        <w:jc w:val="left"/>
        <w:textAlignment w:val="center"/>
        <w:rPr>
          <w:color w:val="FF0000"/>
        </w:rPr>
      </w:pPr>
      <w:r>
        <w:rPr>
          <w:color w:val="FF0000"/>
        </w:rPr>
        <w:t>D</w:t>
      </w:r>
      <w:r>
        <w:rPr>
          <w:color w:val="FF0000"/>
        </w:rPr>
        <w:t>．红外线是电磁波，电磁波在真空中可以传播，故</w:t>
      </w:r>
      <w:r>
        <w:rPr>
          <w:color w:val="FF0000"/>
        </w:rPr>
        <w:t>D</w:t>
      </w:r>
      <w:r>
        <w:rPr>
          <w:color w:val="FF0000"/>
        </w:rPr>
        <w:t>正确。</w:t>
      </w:r>
    </w:p>
    <w:p w14:paraId="5612E67F" w14:textId="77777777" w:rsidR="0015358B" w:rsidRDefault="00000000">
      <w:pPr>
        <w:shd w:val="clear" w:color="auto" w:fill="F2F2F2"/>
        <w:snapToGrid w:val="0"/>
        <w:spacing w:line="360" w:lineRule="auto"/>
        <w:jc w:val="left"/>
        <w:textAlignment w:val="center"/>
        <w:rPr>
          <w:color w:val="FF0000"/>
        </w:rPr>
      </w:pPr>
      <w:r>
        <w:rPr>
          <w:color w:val="FF0000"/>
        </w:rPr>
        <w:lastRenderedPageBreak/>
        <w:t>故选</w:t>
      </w:r>
      <w:r>
        <w:rPr>
          <w:color w:val="FF0000"/>
        </w:rPr>
        <w:t>D</w:t>
      </w:r>
      <w:r>
        <w:rPr>
          <w:color w:val="FF0000"/>
        </w:rPr>
        <w:t>。</w:t>
      </w:r>
    </w:p>
    <w:p w14:paraId="2E216796" w14:textId="77777777" w:rsidR="0015358B" w:rsidRDefault="00000000">
      <w:pPr>
        <w:snapToGrid w:val="0"/>
        <w:spacing w:line="360" w:lineRule="auto"/>
        <w:jc w:val="left"/>
        <w:textAlignment w:val="center"/>
      </w:pPr>
      <w:r>
        <w:t>4</w:t>
      </w:r>
      <w:r>
        <w:t>．有了光，自然界才绚丽多彩。下列有关光的说法中正确的是（　　）</w:t>
      </w:r>
    </w:p>
    <w:p w14:paraId="528FA9FA" w14:textId="77777777" w:rsidR="0015358B" w:rsidRDefault="00000000">
      <w:pPr>
        <w:snapToGrid w:val="0"/>
        <w:spacing w:line="360" w:lineRule="auto"/>
        <w:ind w:left="300"/>
        <w:jc w:val="left"/>
        <w:textAlignment w:val="center"/>
      </w:pPr>
      <w:r>
        <w:t>A</w:t>
      </w:r>
      <w:r>
        <w:t>．光的三原色是红、黄、蓝</w:t>
      </w:r>
    </w:p>
    <w:p w14:paraId="6C78B668" w14:textId="77777777" w:rsidR="0015358B" w:rsidRDefault="00000000">
      <w:pPr>
        <w:snapToGrid w:val="0"/>
        <w:spacing w:line="360" w:lineRule="auto"/>
        <w:ind w:left="300"/>
        <w:jc w:val="left"/>
        <w:textAlignment w:val="center"/>
      </w:pPr>
      <w:r>
        <w:t>B</w:t>
      </w:r>
      <w:r>
        <w:t>．电视机遥控器是利用红外线工作的</w:t>
      </w:r>
    </w:p>
    <w:p w14:paraId="6DFAA4C5" w14:textId="77777777" w:rsidR="0015358B" w:rsidRDefault="00000000">
      <w:pPr>
        <w:snapToGrid w:val="0"/>
        <w:spacing w:line="360" w:lineRule="auto"/>
        <w:ind w:left="300"/>
        <w:jc w:val="left"/>
        <w:textAlignment w:val="center"/>
      </w:pPr>
      <w:r>
        <w:t>C</w:t>
      </w:r>
      <w:r>
        <w:t>．紫外线照射对人体有害，因此我们不能让紫外线照射</w:t>
      </w:r>
    </w:p>
    <w:p w14:paraId="43901679" w14:textId="77777777" w:rsidR="0015358B" w:rsidRDefault="00000000">
      <w:pPr>
        <w:snapToGrid w:val="0"/>
        <w:spacing w:line="360" w:lineRule="auto"/>
        <w:ind w:left="300"/>
        <w:jc w:val="left"/>
        <w:textAlignment w:val="center"/>
      </w:pPr>
      <w:r>
        <w:t>D</w:t>
      </w:r>
      <w:r>
        <w:t>．电影屏幕选白色布料，是因为白色面料能反射所有色光</w:t>
      </w:r>
    </w:p>
    <w:p w14:paraId="09BAF202"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BD</w:t>
      </w:r>
    </w:p>
    <w:p w14:paraId="63E2E63B"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．色光的三原色是红、绿、蓝，不是红、黄、蓝，故</w:t>
      </w:r>
      <w:r>
        <w:rPr>
          <w:color w:val="FF0000"/>
        </w:rPr>
        <w:t>A</w:t>
      </w:r>
      <w:r>
        <w:rPr>
          <w:color w:val="FF0000"/>
        </w:rPr>
        <w:t>错误；</w:t>
      </w:r>
    </w:p>
    <w:p w14:paraId="12A7456B" w14:textId="77777777" w:rsidR="0015358B" w:rsidRDefault="00000000">
      <w:pPr>
        <w:shd w:val="clear" w:color="auto" w:fill="F2F2F2"/>
        <w:snapToGrid w:val="0"/>
        <w:spacing w:line="360" w:lineRule="auto"/>
        <w:jc w:val="left"/>
        <w:textAlignment w:val="center"/>
        <w:rPr>
          <w:color w:val="FF0000"/>
        </w:rPr>
      </w:pPr>
      <w:r>
        <w:rPr>
          <w:color w:val="FF0000"/>
        </w:rPr>
        <w:t>B</w:t>
      </w:r>
      <w:r>
        <w:rPr>
          <w:color w:val="FF0000"/>
        </w:rPr>
        <w:t>．红外线的穿透力强，电视机遥控器是利用红外线工作的，故</w:t>
      </w:r>
      <w:r>
        <w:rPr>
          <w:color w:val="FF0000"/>
        </w:rPr>
        <w:t>B</w:t>
      </w:r>
      <w:r>
        <w:rPr>
          <w:color w:val="FF0000"/>
        </w:rPr>
        <w:t>正确；</w:t>
      </w:r>
    </w:p>
    <w:p w14:paraId="361EE77F" w14:textId="77777777" w:rsidR="0015358B" w:rsidRDefault="00000000">
      <w:pPr>
        <w:shd w:val="clear" w:color="auto" w:fill="F2F2F2"/>
        <w:snapToGrid w:val="0"/>
        <w:spacing w:line="360" w:lineRule="auto"/>
        <w:jc w:val="left"/>
        <w:textAlignment w:val="center"/>
        <w:rPr>
          <w:color w:val="FF0000"/>
        </w:rPr>
      </w:pPr>
      <w:r>
        <w:rPr>
          <w:color w:val="FF0000"/>
        </w:rPr>
        <w:t>C</w:t>
      </w:r>
      <w:r>
        <w:rPr>
          <w:color w:val="FF0000"/>
        </w:rPr>
        <w:t>．适当的紫外线照射对人体是有益的，可以促进人体合成维生素</w:t>
      </w:r>
      <w:r>
        <w:rPr>
          <w:color w:val="FF0000"/>
        </w:rPr>
        <w:t>D</w:t>
      </w:r>
      <w:r>
        <w:rPr>
          <w:color w:val="FF0000"/>
        </w:rPr>
        <w:t>，故</w:t>
      </w:r>
      <w:r>
        <w:rPr>
          <w:color w:val="FF0000"/>
        </w:rPr>
        <w:t>C</w:t>
      </w:r>
      <w:r>
        <w:rPr>
          <w:color w:val="FF0000"/>
        </w:rPr>
        <w:t>错误；</w:t>
      </w:r>
    </w:p>
    <w:p w14:paraId="5AA3D3DE" w14:textId="77777777" w:rsidR="0015358B" w:rsidRDefault="00000000">
      <w:pPr>
        <w:shd w:val="clear" w:color="auto" w:fill="F2F2F2"/>
        <w:snapToGrid w:val="0"/>
        <w:spacing w:line="360" w:lineRule="auto"/>
        <w:jc w:val="left"/>
        <w:textAlignment w:val="center"/>
        <w:rPr>
          <w:color w:val="FF0000"/>
        </w:rPr>
      </w:pPr>
      <w:r>
        <w:rPr>
          <w:color w:val="FF0000"/>
        </w:rPr>
        <w:t>D</w:t>
      </w:r>
      <w:r>
        <w:rPr>
          <w:color w:val="FF0000"/>
        </w:rPr>
        <w:t>．白色的物体能反射所有色光，电影屏幕选白色布料，由于白色面料能反射所有色光，故</w:t>
      </w:r>
      <w:r>
        <w:rPr>
          <w:color w:val="FF0000"/>
        </w:rPr>
        <w:t>D</w:t>
      </w:r>
      <w:r>
        <w:rPr>
          <w:color w:val="FF0000"/>
        </w:rPr>
        <w:t>正确。</w:t>
      </w:r>
    </w:p>
    <w:p w14:paraId="5A03D898" w14:textId="77777777" w:rsidR="0015358B" w:rsidRDefault="00000000">
      <w:pPr>
        <w:shd w:val="clear" w:color="auto" w:fill="F2F2F2"/>
        <w:snapToGrid w:val="0"/>
        <w:spacing w:line="360" w:lineRule="auto"/>
        <w:jc w:val="left"/>
        <w:textAlignment w:val="center"/>
        <w:rPr>
          <w:color w:val="FF0000"/>
        </w:rPr>
      </w:pPr>
      <w:r>
        <w:rPr>
          <w:color w:val="FF0000"/>
        </w:rPr>
        <w:t>故选</w:t>
      </w:r>
      <w:r>
        <w:rPr>
          <w:color w:val="FF0000"/>
        </w:rPr>
        <w:t>BD</w:t>
      </w:r>
      <w:r>
        <w:rPr>
          <w:color w:val="FF0000"/>
        </w:rPr>
        <w:t>。</w:t>
      </w:r>
    </w:p>
    <w:p w14:paraId="60991D1A" w14:textId="77777777" w:rsidR="0015358B" w:rsidRDefault="00000000">
      <w:pPr>
        <w:snapToGrid w:val="0"/>
        <w:spacing w:line="360" w:lineRule="auto"/>
        <w:jc w:val="left"/>
        <w:textAlignment w:val="center"/>
      </w:pPr>
      <w:r>
        <w:t>5</w:t>
      </w:r>
      <w:r>
        <w:t>．（</w:t>
      </w:r>
      <w:r>
        <w:t>23-24</w:t>
      </w:r>
      <w:proofErr w:type="gramStart"/>
      <w:r>
        <w:t>八</w:t>
      </w:r>
      <w:proofErr w:type="gramEnd"/>
      <w:r>
        <w:t>年级上</w:t>
      </w:r>
      <w:r>
        <w:t>·</w:t>
      </w:r>
      <w:r>
        <w:t>湖北武汉</w:t>
      </w:r>
      <w:r>
        <w:t>·</w:t>
      </w:r>
      <w:r>
        <w:t>阶段练习）如图，用三棱镜对太阳光探究，我们对太阳光有了更多的了解，以下说法错误的是（　　）</w:t>
      </w:r>
    </w:p>
    <w:p w14:paraId="6CFE5F23"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40B950E" wp14:editId="2B622709">
            <wp:extent cx="1543050" cy="847725"/>
            <wp:effectExtent l="0" t="0" r="11430" b="5715"/>
            <wp:docPr id="9" name="图片 9" descr="@@@00eb6f82-0423-4a8d-894d-3ad39d0cf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0eb6f82-0423-4a8d-894d-3ad39d0cf556"/>
                    <pic:cNvPicPr>
                      <a:picLocks noChangeAspect="1"/>
                    </pic:cNvPicPr>
                  </pic:nvPicPr>
                  <pic:blipFill>
                    <a:blip r:embed="rId16"/>
                    <a:stretch>
                      <a:fillRect/>
                    </a:stretch>
                  </pic:blipFill>
                  <pic:spPr>
                    <a:xfrm>
                      <a:off x="0" y="0"/>
                      <a:ext cx="1543050" cy="847725"/>
                    </a:xfrm>
                    <a:prstGeom prst="rect">
                      <a:avLst/>
                    </a:prstGeom>
                  </pic:spPr>
                </pic:pic>
              </a:graphicData>
            </a:graphic>
          </wp:inline>
        </w:drawing>
      </w:r>
    </w:p>
    <w:p w14:paraId="7594A2BE" w14:textId="77777777" w:rsidR="0015358B" w:rsidRDefault="00000000">
      <w:pPr>
        <w:snapToGrid w:val="0"/>
        <w:spacing w:line="360" w:lineRule="auto"/>
        <w:ind w:left="300"/>
        <w:jc w:val="left"/>
        <w:textAlignment w:val="center"/>
      </w:pPr>
      <w:r>
        <w:t>A</w:t>
      </w:r>
      <w:r>
        <w:t>．在光屏上呈现彩色光带，这说明太阳光由多种色光组成</w:t>
      </w:r>
    </w:p>
    <w:p w14:paraId="62345BEA" w14:textId="77777777" w:rsidR="0015358B" w:rsidRDefault="00000000">
      <w:pPr>
        <w:snapToGrid w:val="0"/>
        <w:spacing w:line="360" w:lineRule="auto"/>
        <w:ind w:left="300"/>
        <w:jc w:val="left"/>
        <w:textAlignment w:val="center"/>
      </w:pPr>
      <w:r>
        <w:t>B</w:t>
      </w:r>
      <w:r>
        <w:t>．如果分辨</w:t>
      </w:r>
      <w:proofErr w:type="gramStart"/>
      <w:r>
        <w:t>不</w:t>
      </w:r>
      <w:proofErr w:type="gramEnd"/>
      <w:r>
        <w:t>清光屏上彩色光带的色彩，可以适当增加光屏与三棱镜间的距离</w:t>
      </w:r>
    </w:p>
    <w:p w14:paraId="0DB71AD2" w14:textId="77777777" w:rsidR="0015358B" w:rsidRDefault="00000000">
      <w:pPr>
        <w:snapToGrid w:val="0"/>
        <w:spacing w:line="360" w:lineRule="auto"/>
        <w:ind w:left="300"/>
        <w:jc w:val="left"/>
        <w:textAlignment w:val="center"/>
      </w:pPr>
      <w:r>
        <w:t>C</w:t>
      </w:r>
      <w:r>
        <w:t>．彩色光带以外不存在其它的光</w:t>
      </w:r>
    </w:p>
    <w:p w14:paraId="448C929A" w14:textId="77777777" w:rsidR="0015358B" w:rsidRDefault="00000000">
      <w:pPr>
        <w:snapToGrid w:val="0"/>
        <w:spacing w:line="360" w:lineRule="auto"/>
        <w:ind w:left="300"/>
        <w:jc w:val="left"/>
        <w:textAlignment w:val="center"/>
      </w:pPr>
      <w:r>
        <w:t>D</w:t>
      </w:r>
      <w:r>
        <w:t>．彩色光带的下方的颜色是紫色</w:t>
      </w:r>
    </w:p>
    <w:p w14:paraId="5FE0ED25"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52F67E0E"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．当太阳光经过三棱镜后，会分解成红、橙、黄、绿、蓝、</w:t>
      </w:r>
      <w:proofErr w:type="gramStart"/>
      <w:r>
        <w:rPr>
          <w:color w:val="FF0000"/>
        </w:rPr>
        <w:t>靛</w:t>
      </w:r>
      <w:proofErr w:type="gramEnd"/>
      <w:r>
        <w:rPr>
          <w:color w:val="FF0000"/>
        </w:rPr>
        <w:t>、紫七种单色光，这是光的色散现象；阳光通过三棱镜后，在光屏上呈现彩色光带，这说明太阳光是多种色光混合而成的，故</w:t>
      </w:r>
      <w:r>
        <w:rPr>
          <w:color w:val="FF0000"/>
        </w:rPr>
        <w:t>A</w:t>
      </w:r>
      <w:r>
        <w:rPr>
          <w:color w:val="FF0000"/>
        </w:rPr>
        <w:t>正确，不符合题意；</w:t>
      </w:r>
    </w:p>
    <w:p w14:paraId="554EC237" w14:textId="77777777" w:rsidR="0015358B" w:rsidRDefault="00000000">
      <w:pPr>
        <w:shd w:val="clear" w:color="auto" w:fill="F2F2F2"/>
        <w:snapToGrid w:val="0"/>
        <w:spacing w:line="360" w:lineRule="auto"/>
        <w:jc w:val="left"/>
        <w:textAlignment w:val="center"/>
        <w:rPr>
          <w:color w:val="FF0000"/>
        </w:rPr>
      </w:pPr>
      <w:r>
        <w:rPr>
          <w:color w:val="FF0000"/>
        </w:rPr>
        <w:t>B</w:t>
      </w:r>
      <w:r>
        <w:rPr>
          <w:color w:val="FF0000"/>
        </w:rPr>
        <w:t>．如果分辨</w:t>
      </w:r>
      <w:proofErr w:type="gramStart"/>
      <w:r>
        <w:rPr>
          <w:color w:val="FF0000"/>
        </w:rPr>
        <w:t>不</w:t>
      </w:r>
      <w:proofErr w:type="gramEnd"/>
      <w:r>
        <w:rPr>
          <w:color w:val="FF0000"/>
        </w:rPr>
        <w:t>清光屏上彩色光带的色彩，则应增大彩色光带的宽度，即适当增大光屏与三棱镜间的距离，故</w:t>
      </w:r>
      <w:r>
        <w:rPr>
          <w:color w:val="FF0000"/>
        </w:rPr>
        <w:t>B</w:t>
      </w:r>
      <w:r>
        <w:rPr>
          <w:color w:val="FF0000"/>
        </w:rPr>
        <w:t>正确，不符合题意；</w:t>
      </w:r>
    </w:p>
    <w:p w14:paraId="497D9DBC" w14:textId="77777777" w:rsidR="0015358B" w:rsidRDefault="00000000">
      <w:pPr>
        <w:shd w:val="clear" w:color="auto" w:fill="F2F2F2"/>
        <w:snapToGrid w:val="0"/>
        <w:spacing w:line="360" w:lineRule="auto"/>
        <w:jc w:val="left"/>
        <w:textAlignment w:val="center"/>
        <w:rPr>
          <w:color w:val="FF0000"/>
        </w:rPr>
      </w:pPr>
      <w:r>
        <w:rPr>
          <w:color w:val="FF0000"/>
        </w:rPr>
        <w:t>CD</w:t>
      </w:r>
      <w:r>
        <w:rPr>
          <w:color w:val="FF0000"/>
        </w:rPr>
        <w:t>．太阳光是红、橙、黄、绿、蓝、</w:t>
      </w:r>
      <w:proofErr w:type="gramStart"/>
      <w:r>
        <w:rPr>
          <w:color w:val="FF0000"/>
        </w:rPr>
        <w:t>靛</w:t>
      </w:r>
      <w:proofErr w:type="gramEnd"/>
      <w:r>
        <w:rPr>
          <w:color w:val="FF0000"/>
        </w:rPr>
        <w:t>、</w:t>
      </w:r>
      <w:proofErr w:type="gramStart"/>
      <w:r>
        <w:rPr>
          <w:color w:val="FF0000"/>
        </w:rPr>
        <w:t>紫这七种</w:t>
      </w:r>
      <w:proofErr w:type="gramEnd"/>
      <w:r>
        <w:rPr>
          <w:color w:val="FF0000"/>
        </w:rPr>
        <w:t>颜色的色光组成的，且光屏上</w:t>
      </w:r>
      <w:r>
        <w:rPr>
          <w:color w:val="FF0000"/>
        </w:rPr>
        <w:t>A</w:t>
      </w:r>
      <w:r>
        <w:rPr>
          <w:color w:val="FF0000"/>
        </w:rPr>
        <w:t>为红光，</w:t>
      </w:r>
      <w:r>
        <w:rPr>
          <w:color w:val="FF0000"/>
        </w:rPr>
        <w:t>B</w:t>
      </w:r>
      <w:r>
        <w:rPr>
          <w:color w:val="FF0000"/>
        </w:rPr>
        <w:t>为紫光，在紫光以外的不可见光有紫外线，紫外线能使荧光物质发光，故</w:t>
      </w:r>
      <w:r>
        <w:rPr>
          <w:color w:val="FF0000"/>
        </w:rPr>
        <w:t>C</w:t>
      </w:r>
      <w:r>
        <w:rPr>
          <w:color w:val="FF0000"/>
        </w:rPr>
        <w:t>错误，符合题意，</w:t>
      </w:r>
      <w:r>
        <w:rPr>
          <w:color w:val="FF0000"/>
        </w:rPr>
        <w:t>D</w:t>
      </w:r>
      <w:r>
        <w:rPr>
          <w:color w:val="FF0000"/>
        </w:rPr>
        <w:t>正确，不符合题意。</w:t>
      </w:r>
    </w:p>
    <w:p w14:paraId="73190265" w14:textId="77777777" w:rsidR="0015358B"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217DD960" w14:textId="77777777" w:rsidR="0015358B" w:rsidRDefault="00000000">
      <w:pPr>
        <w:snapToGrid w:val="0"/>
        <w:spacing w:line="360" w:lineRule="auto"/>
        <w:jc w:val="left"/>
        <w:textAlignment w:val="center"/>
      </w:pPr>
      <w:r>
        <w:t>6</w:t>
      </w:r>
      <w:r>
        <w:t>．（</w:t>
      </w:r>
      <w:r>
        <w:t>23-24</w:t>
      </w:r>
      <w:proofErr w:type="gramStart"/>
      <w:r>
        <w:t>八</w:t>
      </w:r>
      <w:proofErr w:type="gramEnd"/>
      <w:r>
        <w:t>年级上</w:t>
      </w:r>
      <w:r>
        <w:t>·</w:t>
      </w:r>
      <w:r>
        <w:t>湖北武汉</w:t>
      </w:r>
      <w:r>
        <w:t>·</w:t>
      </w:r>
      <w:r>
        <w:t>期末）如图所示，红外线感应水龙头无需人体直接接触，当</w:t>
      </w:r>
      <w:r>
        <w:lastRenderedPageBreak/>
        <w:t>手伸近感应窗前的感应区域时，机器自动出水；当手离开感应区域时，机器自动关水，这样可以有效防止细菌交叉感染。下列没有利用红外线工作的是（</w:t>
      </w:r>
      <w:r>
        <w:rPr>
          <w:rFonts w:eastAsia="Times New Roman"/>
          <w:kern w:val="0"/>
          <w:sz w:val="24"/>
          <w:szCs w:val="24"/>
        </w:rPr>
        <w:t>    </w:t>
      </w:r>
      <w:r>
        <w:t>）</w:t>
      </w:r>
    </w:p>
    <w:p w14:paraId="7408F4F0"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F803BCA" wp14:editId="2582A514">
            <wp:extent cx="1333500" cy="1343025"/>
            <wp:effectExtent l="0" t="0" r="7620" b="13335"/>
            <wp:docPr id="10" name="图片 10" descr="@@@dbe74eee-ff80-4733-8d2a-df90cb678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be74eee-ff80-4733-8d2a-df90cb67837d"/>
                    <pic:cNvPicPr>
                      <a:picLocks noChangeAspect="1"/>
                    </pic:cNvPicPr>
                  </pic:nvPicPr>
                  <pic:blipFill>
                    <a:blip r:embed="rId17"/>
                    <a:stretch>
                      <a:fillRect/>
                    </a:stretch>
                  </pic:blipFill>
                  <pic:spPr>
                    <a:xfrm>
                      <a:off x="0" y="0"/>
                      <a:ext cx="1333500" cy="1343025"/>
                    </a:xfrm>
                    <a:prstGeom prst="rect">
                      <a:avLst/>
                    </a:prstGeom>
                  </pic:spPr>
                </pic:pic>
              </a:graphicData>
            </a:graphic>
          </wp:inline>
        </w:drawing>
      </w:r>
    </w:p>
    <w:p w14:paraId="16A99CD1" w14:textId="77777777" w:rsidR="0015358B" w:rsidRDefault="00000000">
      <w:pPr>
        <w:tabs>
          <w:tab w:val="left" w:pos="2078"/>
          <w:tab w:val="left" w:pos="4156"/>
          <w:tab w:val="left" w:pos="6234"/>
        </w:tabs>
        <w:snapToGrid w:val="0"/>
        <w:spacing w:line="360" w:lineRule="auto"/>
        <w:ind w:left="300"/>
        <w:jc w:val="left"/>
        <w:textAlignment w:val="center"/>
      </w:pPr>
      <w:r>
        <w:t>A</w:t>
      </w:r>
      <w:r>
        <w:t>．验钞机</w:t>
      </w:r>
      <w:r>
        <w:tab/>
        <w:t>B</w:t>
      </w:r>
      <w:r>
        <w:t>．测温枪</w:t>
      </w:r>
      <w:r>
        <w:tab/>
        <w:t>C</w:t>
      </w:r>
      <w:r>
        <w:t>．电视遥控器</w:t>
      </w:r>
      <w:r>
        <w:tab/>
        <w:t>D</w:t>
      </w:r>
      <w:r>
        <w:t>．人体</w:t>
      </w:r>
      <w:r>
        <w:t>“</w:t>
      </w:r>
      <w:r>
        <w:t>热谱图</w:t>
      </w:r>
      <w:r>
        <w:t>”</w:t>
      </w:r>
    </w:p>
    <w:p w14:paraId="03F1BAB2"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A</w:t>
      </w:r>
    </w:p>
    <w:p w14:paraId="6B93FE0D" w14:textId="77777777" w:rsidR="0015358B" w:rsidRDefault="00000000">
      <w:pPr>
        <w:shd w:val="clear" w:color="auto" w:fill="F2F2F2"/>
        <w:snapToGrid w:val="0"/>
        <w:spacing w:line="360" w:lineRule="auto"/>
        <w:jc w:val="left"/>
        <w:textAlignment w:val="center"/>
        <w:rPr>
          <w:color w:val="FF0000"/>
        </w:rPr>
      </w:pPr>
      <w:r>
        <w:rPr>
          <w:color w:val="FF0000"/>
        </w:rPr>
        <w:t>【详解】验钞机是利用紫外线来工作的，测温枪、电视遥控器、拍摄</w:t>
      </w:r>
      <w:proofErr w:type="gramStart"/>
      <w:r>
        <w:rPr>
          <w:color w:val="FF0000"/>
        </w:rPr>
        <w:t>人体热谱图</w:t>
      </w:r>
      <w:proofErr w:type="gramEnd"/>
      <w:r>
        <w:rPr>
          <w:color w:val="FF0000"/>
        </w:rPr>
        <w:t>都是利用红外线来工作的。故</w:t>
      </w:r>
      <w:r>
        <w:rPr>
          <w:color w:val="FF0000"/>
        </w:rPr>
        <w:t>A</w:t>
      </w:r>
      <w:r>
        <w:rPr>
          <w:color w:val="FF0000"/>
        </w:rPr>
        <w:t>符合题意，</w:t>
      </w:r>
      <w:r>
        <w:rPr>
          <w:color w:val="FF0000"/>
        </w:rPr>
        <w:t>BCD</w:t>
      </w:r>
      <w:r>
        <w:rPr>
          <w:color w:val="FF0000"/>
        </w:rPr>
        <w:t>不符合题意。</w:t>
      </w:r>
    </w:p>
    <w:p w14:paraId="27862C30" w14:textId="77777777" w:rsidR="0015358B" w:rsidRDefault="00000000">
      <w:pPr>
        <w:shd w:val="clear" w:color="auto" w:fill="F2F2F2"/>
        <w:snapToGrid w:val="0"/>
        <w:spacing w:line="360" w:lineRule="auto"/>
        <w:jc w:val="left"/>
        <w:textAlignment w:val="center"/>
        <w:rPr>
          <w:color w:val="FF0000"/>
        </w:rPr>
      </w:pPr>
      <w:r>
        <w:rPr>
          <w:color w:val="FF0000"/>
        </w:rPr>
        <w:t>故选</w:t>
      </w:r>
      <w:r>
        <w:rPr>
          <w:color w:val="FF0000"/>
        </w:rPr>
        <w:t>A</w:t>
      </w:r>
      <w:r>
        <w:rPr>
          <w:color w:val="FF0000"/>
        </w:rPr>
        <w:t>。</w:t>
      </w:r>
    </w:p>
    <w:p w14:paraId="615A03D4" w14:textId="77777777" w:rsidR="0015358B" w:rsidRDefault="00000000">
      <w:pPr>
        <w:snapToGrid w:val="0"/>
        <w:spacing w:line="360" w:lineRule="auto"/>
        <w:jc w:val="left"/>
        <w:textAlignment w:val="center"/>
      </w:pPr>
      <w:r>
        <w:t>7</w:t>
      </w:r>
      <w:r>
        <w:t>．如图所示为一款可声控的电视，使用时人只要对着遥控器说出调节指令，遥控器即会识别指令并完成相应调节任务。下列有关分析错误的是（　　）</w:t>
      </w:r>
    </w:p>
    <w:p w14:paraId="5551C66A" w14:textId="77777777" w:rsidR="0015358B" w:rsidRDefault="0015358B">
      <w:pPr>
        <w:snapToGrid w:val="0"/>
        <w:spacing w:line="360" w:lineRule="auto"/>
        <w:jc w:val="left"/>
        <w:textAlignment w:val="center"/>
      </w:pPr>
    </w:p>
    <w:p w14:paraId="3D35A7A6"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2003AAF0" wp14:editId="47C17548">
            <wp:extent cx="2696210" cy="1767840"/>
            <wp:effectExtent l="0" t="0" r="1270" b="0"/>
            <wp:docPr id="11" name="图片 11" descr="@@@92ebdbc9-b79b-42d3-9163-e78496c3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2ebdbc9-b79b-42d3-9163-e78496c36428"/>
                    <pic:cNvPicPr>
                      <a:picLocks noChangeAspect="1"/>
                    </pic:cNvPicPr>
                  </pic:nvPicPr>
                  <pic:blipFill>
                    <a:blip r:embed="rId18"/>
                    <a:stretch>
                      <a:fillRect/>
                    </a:stretch>
                  </pic:blipFill>
                  <pic:spPr>
                    <a:xfrm>
                      <a:off x="0" y="0"/>
                      <a:ext cx="2696210" cy="1767840"/>
                    </a:xfrm>
                    <a:prstGeom prst="rect">
                      <a:avLst/>
                    </a:prstGeom>
                  </pic:spPr>
                </pic:pic>
              </a:graphicData>
            </a:graphic>
          </wp:inline>
        </w:drawing>
      </w:r>
      <w:r>
        <w:rPr>
          <w:rFonts w:eastAsia="Times New Roman"/>
          <w:kern w:val="0"/>
          <w:sz w:val="24"/>
          <w:szCs w:val="24"/>
        </w:rPr>
        <w:t>  </w:t>
      </w:r>
    </w:p>
    <w:p w14:paraId="4E6D6EA9" w14:textId="77777777" w:rsidR="0015358B" w:rsidRDefault="00000000">
      <w:pPr>
        <w:snapToGrid w:val="0"/>
        <w:spacing w:line="360" w:lineRule="auto"/>
        <w:ind w:left="300"/>
        <w:jc w:val="left"/>
        <w:textAlignment w:val="center"/>
      </w:pPr>
      <w:r>
        <w:t>A</w:t>
      </w:r>
      <w:r>
        <w:t>．遥控器是通过红外线向电视机发出指令的</w:t>
      </w:r>
    </w:p>
    <w:p w14:paraId="573B1DB0" w14:textId="77777777" w:rsidR="0015358B" w:rsidRDefault="00000000">
      <w:pPr>
        <w:snapToGrid w:val="0"/>
        <w:spacing w:line="360" w:lineRule="auto"/>
        <w:ind w:left="300"/>
        <w:jc w:val="left"/>
        <w:textAlignment w:val="center"/>
      </w:pPr>
      <w:r>
        <w:t>B</w:t>
      </w:r>
      <w:r>
        <w:t>．用放大镜观察电视机屏幕，它是由红、绿、蓝三种色光组成</w:t>
      </w:r>
    </w:p>
    <w:p w14:paraId="11EED00B" w14:textId="77777777" w:rsidR="0015358B" w:rsidRDefault="00000000">
      <w:pPr>
        <w:snapToGrid w:val="0"/>
        <w:spacing w:line="360" w:lineRule="auto"/>
        <w:ind w:left="300"/>
        <w:jc w:val="left"/>
        <w:textAlignment w:val="center"/>
      </w:pPr>
      <w:r>
        <w:t>C</w:t>
      </w:r>
      <w:r>
        <w:t>．遥控器识别指令利用了声音传递信息</w:t>
      </w:r>
    </w:p>
    <w:p w14:paraId="11AFE714" w14:textId="77777777" w:rsidR="0015358B" w:rsidRDefault="00000000">
      <w:pPr>
        <w:snapToGrid w:val="0"/>
        <w:spacing w:line="360" w:lineRule="auto"/>
        <w:ind w:left="300"/>
        <w:jc w:val="left"/>
        <w:textAlignment w:val="center"/>
      </w:pPr>
      <w:r>
        <w:t>D</w:t>
      </w:r>
      <w:r>
        <w:t>．调节电视机的音量的过程中，使电视机发出声音的音调发生了变化</w:t>
      </w:r>
    </w:p>
    <w:p w14:paraId="24409CC5"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D</w:t>
      </w:r>
    </w:p>
    <w:p w14:paraId="5DCAF560"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A</w:t>
      </w:r>
      <w:r>
        <w:rPr>
          <w:color w:val="FF0000"/>
        </w:rPr>
        <w:t>．遥控器通过前面的二极管可以发出红外线，电视机接收红外线，实现无线控制，故</w:t>
      </w:r>
      <w:r>
        <w:rPr>
          <w:color w:val="FF0000"/>
        </w:rPr>
        <w:t>A</w:t>
      </w:r>
      <w:r>
        <w:rPr>
          <w:color w:val="FF0000"/>
        </w:rPr>
        <w:t>正确，不符合题意；</w:t>
      </w:r>
    </w:p>
    <w:p w14:paraId="4E344C79" w14:textId="77777777" w:rsidR="0015358B" w:rsidRDefault="00000000">
      <w:pPr>
        <w:shd w:val="clear" w:color="auto" w:fill="F2F2F2"/>
        <w:snapToGrid w:val="0"/>
        <w:spacing w:line="360" w:lineRule="auto"/>
        <w:jc w:val="left"/>
        <w:textAlignment w:val="center"/>
        <w:rPr>
          <w:color w:val="FF0000"/>
        </w:rPr>
      </w:pPr>
      <w:r>
        <w:rPr>
          <w:color w:val="FF0000"/>
        </w:rPr>
        <w:t>B</w:t>
      </w:r>
      <w:r>
        <w:rPr>
          <w:color w:val="FF0000"/>
        </w:rPr>
        <w:t>．光的三原色是红、绿、蓝，彩色电视机的丰富画面是由红、绿、蓝三种色光混合而成的，故</w:t>
      </w:r>
      <w:r>
        <w:rPr>
          <w:color w:val="FF0000"/>
        </w:rPr>
        <w:t>B</w:t>
      </w:r>
      <w:r>
        <w:rPr>
          <w:color w:val="FF0000"/>
        </w:rPr>
        <w:t>正确，不符合题意；</w:t>
      </w:r>
    </w:p>
    <w:p w14:paraId="4766ADAD" w14:textId="77777777" w:rsidR="0015358B" w:rsidRDefault="00000000">
      <w:pPr>
        <w:shd w:val="clear" w:color="auto" w:fill="F2F2F2"/>
        <w:snapToGrid w:val="0"/>
        <w:spacing w:line="360" w:lineRule="auto"/>
        <w:jc w:val="left"/>
        <w:textAlignment w:val="center"/>
        <w:rPr>
          <w:color w:val="FF0000"/>
        </w:rPr>
      </w:pPr>
      <w:r>
        <w:rPr>
          <w:color w:val="FF0000"/>
        </w:rPr>
        <w:t>C</w:t>
      </w:r>
      <w:r>
        <w:rPr>
          <w:color w:val="FF0000"/>
        </w:rPr>
        <w:t>．声可以传递能量，声还可以传递信息，遥控器识别指令利用了声音传递信息，故</w:t>
      </w:r>
      <w:r>
        <w:rPr>
          <w:color w:val="FF0000"/>
        </w:rPr>
        <w:t>C</w:t>
      </w:r>
      <w:r>
        <w:rPr>
          <w:color w:val="FF0000"/>
        </w:rPr>
        <w:t>正确，不符合题意；</w:t>
      </w:r>
    </w:p>
    <w:p w14:paraId="49219905" w14:textId="77777777" w:rsidR="0015358B" w:rsidRDefault="00000000">
      <w:pPr>
        <w:shd w:val="clear" w:color="auto" w:fill="F2F2F2"/>
        <w:snapToGrid w:val="0"/>
        <w:spacing w:line="360" w:lineRule="auto"/>
        <w:jc w:val="left"/>
        <w:textAlignment w:val="center"/>
        <w:rPr>
          <w:color w:val="FF0000"/>
        </w:rPr>
      </w:pPr>
      <w:r>
        <w:rPr>
          <w:color w:val="FF0000"/>
        </w:rPr>
        <w:lastRenderedPageBreak/>
        <w:t>D</w:t>
      </w:r>
      <w:r>
        <w:rPr>
          <w:color w:val="FF0000"/>
        </w:rPr>
        <w:t>．声音的强弱叫响度，我们调节电视机的音量改变的是声音的响度，故</w:t>
      </w:r>
      <w:r>
        <w:rPr>
          <w:color w:val="FF0000"/>
        </w:rPr>
        <w:t>D</w:t>
      </w:r>
      <w:r>
        <w:rPr>
          <w:color w:val="FF0000"/>
        </w:rPr>
        <w:t>错误，符合题意。</w:t>
      </w:r>
    </w:p>
    <w:p w14:paraId="28F8201F" w14:textId="77777777" w:rsidR="0015358B" w:rsidRDefault="00000000">
      <w:pPr>
        <w:shd w:val="clear" w:color="auto" w:fill="F2F2F2"/>
        <w:snapToGrid w:val="0"/>
        <w:spacing w:line="360" w:lineRule="auto"/>
        <w:jc w:val="left"/>
        <w:textAlignment w:val="center"/>
        <w:rPr>
          <w:rFonts w:ascii="黑体" w:eastAsia="黑体" w:hAnsi="黑体" w:cs="黑体" w:hint="eastAsia"/>
          <w:b/>
          <w:sz w:val="30"/>
        </w:rPr>
      </w:pPr>
      <w:r>
        <w:rPr>
          <w:color w:val="FF0000"/>
        </w:rPr>
        <w:t>故选</w:t>
      </w:r>
      <w:r>
        <w:rPr>
          <w:color w:val="FF0000"/>
        </w:rPr>
        <w:t>D</w:t>
      </w:r>
      <w:r>
        <w:rPr>
          <w:color w:val="FF0000"/>
        </w:rPr>
        <w:t>。</w:t>
      </w:r>
    </w:p>
    <w:p w14:paraId="51F50DCB" w14:textId="77777777" w:rsidR="0015358B" w:rsidRDefault="00000000">
      <w:pPr>
        <w:snapToGrid w:val="0"/>
        <w:spacing w:line="360" w:lineRule="auto"/>
        <w:jc w:val="left"/>
        <w:textAlignment w:val="center"/>
        <w:rPr>
          <w:rFonts w:ascii="宋体" w:hAnsi="宋体" w:cs="宋体" w:hint="eastAsia"/>
          <w:b/>
        </w:rPr>
      </w:pPr>
      <w:r>
        <w:rPr>
          <w:rFonts w:ascii="宋体" w:hAnsi="宋体" w:cs="宋体"/>
          <w:b/>
        </w:rPr>
        <w:t>二、填空题</w:t>
      </w:r>
    </w:p>
    <w:p w14:paraId="411EF7FE" w14:textId="77777777" w:rsidR="0015358B" w:rsidRDefault="00000000">
      <w:pPr>
        <w:snapToGrid w:val="0"/>
        <w:spacing w:line="360" w:lineRule="auto"/>
        <w:jc w:val="left"/>
        <w:textAlignment w:val="center"/>
      </w:pPr>
      <w:r>
        <w:t>8</w:t>
      </w:r>
      <w:r>
        <w:t>．（</w:t>
      </w:r>
      <w:r>
        <w:t>2024·</w:t>
      </w:r>
      <w:r>
        <w:t>陕西西安</w:t>
      </w:r>
      <w:r>
        <w:t>·</w:t>
      </w:r>
      <w:r>
        <w:t>三模）雨后彩虹属于光的</w:t>
      </w:r>
      <w:r>
        <w:t xml:space="preserve"> </w:t>
      </w:r>
      <w:r>
        <w:rPr>
          <w:rFonts w:eastAsia="Times New Roman"/>
          <w:u w:val="single"/>
        </w:rPr>
        <w:t xml:space="preserve">          </w:t>
      </w:r>
      <w:r>
        <w:t>现象；</w:t>
      </w:r>
      <w:r>
        <w:t xml:space="preserve"> </w:t>
      </w:r>
      <w:r>
        <w:t>用光照射钞票，</w:t>
      </w:r>
      <w:r>
        <w:t xml:space="preserve"> </w:t>
      </w:r>
      <w:r>
        <w:t>可以使钞票的荧光物质发光，这种光是</w:t>
      </w:r>
      <w:r>
        <w:rPr>
          <w:rFonts w:eastAsia="Times New Roman"/>
          <w:u w:val="single"/>
        </w:rPr>
        <w:t xml:space="preserve">          </w:t>
      </w:r>
      <w:r>
        <w:t>（选填</w:t>
      </w:r>
      <w:r>
        <w:t>“</w:t>
      </w:r>
      <w:r>
        <w:t>红外线</w:t>
      </w:r>
      <w:r>
        <w:t>”</w:t>
      </w:r>
      <w:r>
        <w:t>或</w:t>
      </w:r>
      <w:r>
        <w:t>“</w:t>
      </w:r>
      <w:r>
        <w:t>紫外线</w:t>
      </w:r>
      <w:r>
        <w:t>”</w:t>
      </w:r>
      <w:r>
        <w:t>）。手机屏幕上呈现出由红、绿、</w:t>
      </w:r>
      <w:r>
        <w:rPr>
          <w:rFonts w:eastAsia="Times New Roman"/>
          <w:u w:val="single"/>
        </w:rPr>
        <w:t xml:space="preserve">          </w:t>
      </w:r>
      <w:r>
        <w:t>三种色光混合而成的多彩画面。</w:t>
      </w:r>
    </w:p>
    <w:p w14:paraId="5C1C9D8B"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紫外线</w:t>
      </w:r>
      <w:r>
        <w:rPr>
          <w:color w:val="FF0000"/>
        </w:rPr>
        <w:t xml:space="preserve">     </w:t>
      </w:r>
      <w:r>
        <w:rPr>
          <w:color w:val="FF0000"/>
        </w:rPr>
        <w:t>蓝</w:t>
      </w:r>
    </w:p>
    <w:p w14:paraId="50D4C845"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太阳光经过三棱镜后分解出七种单色光的现象叫光的色散，光的色散的本质是光的折射，雨后彩虹属于光的色散现象。</w:t>
      </w:r>
    </w:p>
    <w:p w14:paraId="0E13D2B1" w14:textId="77777777" w:rsidR="0015358B" w:rsidRDefault="00000000">
      <w:pPr>
        <w:shd w:val="clear" w:color="auto" w:fill="F2F2F2"/>
        <w:snapToGrid w:val="0"/>
        <w:spacing w:line="360" w:lineRule="auto"/>
        <w:jc w:val="left"/>
        <w:textAlignment w:val="center"/>
        <w:rPr>
          <w:color w:val="FF0000"/>
        </w:rPr>
      </w:pPr>
      <w:r>
        <w:rPr>
          <w:color w:val="FF0000"/>
        </w:rPr>
        <w:t xml:space="preserve">[2] </w:t>
      </w:r>
      <w:r>
        <w:rPr>
          <w:color w:val="FF0000"/>
        </w:rPr>
        <w:t>在可见光外有两种看不见的光，分别是红外线和紫外线。用其中一种光照射钞票，可以使钞票的荧光物质发光，这种光是紫外线。</w:t>
      </w:r>
      <w:r>
        <w:rPr>
          <w:color w:val="FF0000"/>
        </w:rPr>
        <w:t xml:space="preserve"> </w:t>
      </w:r>
    </w:p>
    <w:p w14:paraId="298678B0" w14:textId="77777777" w:rsidR="0015358B" w:rsidRDefault="00000000">
      <w:pPr>
        <w:shd w:val="clear" w:color="auto" w:fill="F2F2F2"/>
        <w:snapToGrid w:val="0"/>
        <w:spacing w:line="360" w:lineRule="auto"/>
        <w:jc w:val="left"/>
        <w:textAlignment w:val="center"/>
        <w:rPr>
          <w:color w:val="FF0000"/>
        </w:rPr>
      </w:pPr>
      <w:r>
        <w:rPr>
          <w:color w:val="FF0000"/>
        </w:rPr>
        <w:t>[3]</w:t>
      </w:r>
      <w:r>
        <w:rPr>
          <w:color w:val="FF0000"/>
        </w:rPr>
        <w:t>三种色光适当混合能产生其它色光，这三种色光就是光的三原色，它们分别是红光、绿光、蓝光。</w:t>
      </w:r>
    </w:p>
    <w:p w14:paraId="26D0CE1B" w14:textId="77777777" w:rsidR="0015358B" w:rsidRDefault="00000000">
      <w:pPr>
        <w:snapToGrid w:val="0"/>
        <w:spacing w:line="360" w:lineRule="auto"/>
        <w:jc w:val="left"/>
        <w:textAlignment w:val="center"/>
      </w:pPr>
      <w:r>
        <w:t>9</w:t>
      </w:r>
      <w:r>
        <w:t>．（</w:t>
      </w:r>
      <w:r>
        <w:t>23-24</w:t>
      </w:r>
      <w:proofErr w:type="gramStart"/>
      <w:r>
        <w:t>八</w:t>
      </w:r>
      <w:proofErr w:type="gramEnd"/>
      <w:r>
        <w:t>年级下</w:t>
      </w:r>
      <w:r>
        <w:t>·</w:t>
      </w:r>
      <w:r>
        <w:t>河北邯郸</w:t>
      </w:r>
      <w:r>
        <w:t>·</w:t>
      </w:r>
      <w:r>
        <w:t>期中）疫情期间，学校为了有效防控疫情，师生进入校园时必须用测温枪测量体温，测温枪是通过检测人体辐射的</w:t>
      </w:r>
      <w:r>
        <w:rPr>
          <w:rFonts w:eastAsia="Times New Roman"/>
          <w:u w:val="single"/>
        </w:rPr>
        <w:t xml:space="preserve">      </w:t>
      </w:r>
      <w:r>
        <w:t>来测量体温的，为了给教室消毒，在教室里安装了</w:t>
      </w:r>
      <w:r>
        <w:rPr>
          <w:rFonts w:eastAsia="Times New Roman"/>
          <w:u w:val="single"/>
        </w:rPr>
        <w:t xml:space="preserve">      </w:t>
      </w:r>
      <w:r>
        <w:t>消毒灯（选填</w:t>
      </w:r>
      <w:r>
        <w:t>“</w:t>
      </w:r>
      <w:r>
        <w:t>红外线</w:t>
      </w:r>
      <w:r>
        <w:t>”</w:t>
      </w:r>
      <w:r>
        <w:t>或</w:t>
      </w:r>
      <w:r>
        <w:t>“</w:t>
      </w:r>
      <w:r>
        <w:t>紫外线</w:t>
      </w:r>
      <w:r>
        <w:t>”</w:t>
      </w:r>
      <w:r>
        <w:t>）。</w:t>
      </w:r>
    </w:p>
    <w:p w14:paraId="337FB74E"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红外线</w:t>
      </w:r>
      <w:r>
        <w:rPr>
          <w:color w:val="FF0000"/>
        </w:rPr>
        <w:t xml:space="preserve">     </w:t>
      </w:r>
      <w:r>
        <w:rPr>
          <w:color w:val="FF0000"/>
        </w:rPr>
        <w:t>紫外线</w:t>
      </w:r>
    </w:p>
    <w:p w14:paraId="45A7E87A"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[1][2]</w:t>
      </w:r>
      <w:r>
        <w:rPr>
          <w:color w:val="FF0000"/>
        </w:rPr>
        <w:t>人体可以对外辐射红外线，测温</w:t>
      </w:r>
      <w:proofErr w:type="gramStart"/>
      <w:r>
        <w:rPr>
          <w:color w:val="FF0000"/>
        </w:rPr>
        <w:t>枪通过</w:t>
      </w:r>
      <w:proofErr w:type="gramEnd"/>
      <w:r>
        <w:rPr>
          <w:color w:val="FF0000"/>
        </w:rPr>
        <w:t>检测人体辐射的红外线的强弱来检测体温；紫外线能杀死微生物，常用紫外线灯来灭菌。</w:t>
      </w:r>
    </w:p>
    <w:p w14:paraId="558E728D" w14:textId="77777777" w:rsidR="0015358B" w:rsidRDefault="00000000">
      <w:pPr>
        <w:snapToGrid w:val="0"/>
        <w:spacing w:line="360" w:lineRule="auto"/>
        <w:jc w:val="left"/>
        <w:textAlignment w:val="center"/>
      </w:pPr>
      <w:r>
        <w:t>10</w:t>
      </w:r>
      <w:r>
        <w:t>．（</w:t>
      </w:r>
      <w:r>
        <w:t>23-24</w:t>
      </w:r>
      <w:proofErr w:type="gramStart"/>
      <w:r>
        <w:t>八</w:t>
      </w:r>
      <w:proofErr w:type="gramEnd"/>
      <w:r>
        <w:t>年级上</w:t>
      </w:r>
      <w:r>
        <w:t>·</w:t>
      </w:r>
      <w:r>
        <w:t>广西南宁</w:t>
      </w:r>
      <w:r>
        <w:t>·</w:t>
      </w:r>
      <w:r>
        <w:t>阶段练习）如图所示，一束太阳光通过三棱镜后形成一条彩色光带，这种现象称为光的</w:t>
      </w:r>
      <w:r>
        <w:rPr>
          <w:rFonts w:eastAsia="Times New Roman"/>
          <w:u w:val="single"/>
        </w:rPr>
        <w:t xml:space="preserve">           </w:t>
      </w:r>
      <w:r>
        <w:t>，在彩色光带外侧有两种看不见的光，其中一种光可以使钞票上的荧光物质发光，这种光是</w:t>
      </w:r>
      <w:r>
        <w:rPr>
          <w:rFonts w:eastAsia="Times New Roman"/>
          <w:u w:val="single"/>
        </w:rPr>
        <w:t xml:space="preserve">           </w:t>
      </w:r>
      <w:r>
        <w:t>。</w:t>
      </w:r>
    </w:p>
    <w:p w14:paraId="54CD6A15"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3BD188E" wp14:editId="6863F1C6">
            <wp:extent cx="1571625" cy="838200"/>
            <wp:effectExtent l="0" t="0" r="13335" b="0"/>
            <wp:docPr id="12" name="图片 12" descr="@@@f5566d2b-c7b3-4dfd-be89-bc88032e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5566d2b-c7b3-4dfd-be89-bc88032e5107"/>
                    <pic:cNvPicPr>
                      <a:picLocks noChangeAspect="1"/>
                    </pic:cNvPicPr>
                  </pic:nvPicPr>
                  <pic:blipFill>
                    <a:blip r:embed="rId19"/>
                    <a:stretch>
                      <a:fillRect/>
                    </a:stretch>
                  </pic:blipFill>
                  <pic:spPr>
                    <a:xfrm>
                      <a:off x="0" y="0"/>
                      <a:ext cx="1571625" cy="838200"/>
                    </a:xfrm>
                    <a:prstGeom prst="rect">
                      <a:avLst/>
                    </a:prstGeom>
                  </pic:spPr>
                </pic:pic>
              </a:graphicData>
            </a:graphic>
          </wp:inline>
        </w:drawing>
      </w:r>
    </w:p>
    <w:p w14:paraId="676B7FD1"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紫外线</w:t>
      </w:r>
    </w:p>
    <w:p w14:paraId="22136D1D"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太阳光经过三棱镜折射后可以分解成七种颜色的光，分别是红、橙、黄、绿、蓝、</w:t>
      </w:r>
      <w:proofErr w:type="gramStart"/>
      <w:r>
        <w:rPr>
          <w:color w:val="FF0000"/>
        </w:rPr>
        <w:t>靛</w:t>
      </w:r>
      <w:proofErr w:type="gramEnd"/>
      <w:r>
        <w:rPr>
          <w:color w:val="FF0000"/>
        </w:rPr>
        <w:t>、紫，这就是光的色散现象。</w:t>
      </w:r>
    </w:p>
    <w:p w14:paraId="5E4DB27F" w14:textId="77777777" w:rsidR="0015358B" w:rsidRDefault="00000000">
      <w:pPr>
        <w:shd w:val="clear" w:color="auto" w:fill="F2F2F2"/>
        <w:snapToGrid w:val="0"/>
        <w:spacing w:line="360" w:lineRule="auto"/>
        <w:jc w:val="left"/>
        <w:textAlignment w:val="center"/>
        <w:rPr>
          <w:color w:val="FF0000"/>
        </w:rPr>
      </w:pPr>
      <w:r>
        <w:rPr>
          <w:color w:val="FF0000"/>
        </w:rPr>
        <w:t>[2]</w:t>
      </w:r>
      <w:r>
        <w:rPr>
          <w:color w:val="FF0000"/>
        </w:rPr>
        <w:t>紫外线可以使荧光物质发光，钞票上某些位置用荧光物质印上标记，在紫外线下照射下识别这些标记，从而辨别钞票的真伪。</w:t>
      </w:r>
    </w:p>
    <w:p w14:paraId="65C59E7B" w14:textId="77777777" w:rsidR="0015358B" w:rsidRDefault="00000000">
      <w:pPr>
        <w:snapToGrid w:val="0"/>
        <w:spacing w:line="360" w:lineRule="auto"/>
        <w:jc w:val="left"/>
        <w:textAlignment w:val="center"/>
      </w:pPr>
      <w:r>
        <w:t>11</w:t>
      </w:r>
      <w:r>
        <w:t>．（</w:t>
      </w:r>
      <w:r>
        <w:t>23-24</w:t>
      </w:r>
      <w:proofErr w:type="gramStart"/>
      <w:r>
        <w:t>八</w:t>
      </w:r>
      <w:proofErr w:type="gramEnd"/>
      <w:r>
        <w:t>年级上</w:t>
      </w:r>
      <w:r>
        <w:t>·</w:t>
      </w:r>
      <w:r>
        <w:t>山东德州</w:t>
      </w:r>
      <w:r>
        <w:t>·</w:t>
      </w:r>
      <w:r>
        <w:t>期末）电视画面的颜色是由红、绿、</w:t>
      </w:r>
      <w:r>
        <w:rPr>
          <w:rFonts w:eastAsia="Times New Roman"/>
          <w:u w:val="single"/>
        </w:rPr>
        <w:t xml:space="preserve">          </w:t>
      </w:r>
      <w:r>
        <w:t>三种色条合成的，其遥控器发出的光是</w:t>
      </w:r>
      <w:r>
        <w:rPr>
          <w:rFonts w:eastAsia="Times New Roman"/>
          <w:u w:val="single"/>
        </w:rPr>
        <w:t xml:space="preserve">          </w:t>
      </w:r>
      <w:r>
        <w:t>，当不把遥控器对准电视机的控制窗口时，按一下按钮有时也可以控制电视，其原因是发生了光的</w:t>
      </w:r>
      <w:r>
        <w:rPr>
          <w:rFonts w:eastAsia="Times New Roman"/>
          <w:u w:val="single"/>
        </w:rPr>
        <w:t xml:space="preserve">          </w:t>
      </w:r>
      <w:r>
        <w:t>，过量的</w:t>
      </w:r>
      <w:r>
        <w:rPr>
          <w:rFonts w:eastAsia="Times New Roman"/>
          <w:u w:val="single"/>
        </w:rPr>
        <w:t xml:space="preserve">          </w:t>
      </w:r>
      <w:r>
        <w:t>照射对人体十分有害，</w:t>
      </w:r>
      <w:r>
        <w:lastRenderedPageBreak/>
        <w:t>轻则使皮肤粗糙，重则引起皮肤癌。</w:t>
      </w:r>
    </w:p>
    <w:p w14:paraId="695DC78C"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蓝</w:t>
      </w:r>
      <w:r>
        <w:rPr>
          <w:color w:val="FF0000"/>
        </w:rPr>
        <w:t xml:space="preserve">     </w:t>
      </w:r>
      <w:r>
        <w:rPr>
          <w:color w:val="FF0000"/>
        </w:rPr>
        <w:t>红外线</w:t>
      </w:r>
      <w:r>
        <w:rPr>
          <w:color w:val="FF0000"/>
        </w:rPr>
        <w:t xml:space="preserve">     </w:t>
      </w:r>
      <w:r>
        <w:rPr>
          <w:color w:val="FF0000"/>
        </w:rPr>
        <w:t>反射</w:t>
      </w:r>
      <w:r>
        <w:rPr>
          <w:color w:val="FF0000"/>
        </w:rPr>
        <w:t xml:space="preserve">     </w:t>
      </w:r>
      <w:r>
        <w:rPr>
          <w:color w:val="FF0000"/>
        </w:rPr>
        <w:t>紫外线</w:t>
      </w:r>
    </w:p>
    <w:p w14:paraId="4DBD3128"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色光的三原色是红、绿、蓝；电视画面的颜色是由红、绿、蓝三种色条合成的。</w:t>
      </w:r>
    </w:p>
    <w:p w14:paraId="6E13A990" w14:textId="77777777" w:rsidR="0015358B" w:rsidRDefault="00000000">
      <w:pPr>
        <w:shd w:val="clear" w:color="auto" w:fill="F2F2F2"/>
        <w:snapToGrid w:val="0"/>
        <w:spacing w:line="360" w:lineRule="auto"/>
        <w:jc w:val="left"/>
        <w:textAlignment w:val="center"/>
        <w:rPr>
          <w:color w:val="FF0000"/>
        </w:rPr>
      </w:pPr>
      <w:r>
        <w:rPr>
          <w:color w:val="FF0000"/>
        </w:rPr>
        <w:t>[2][3]</w:t>
      </w:r>
      <w:r>
        <w:rPr>
          <w:color w:val="FF0000"/>
        </w:rPr>
        <w:t>电视机的遥控器能发射一种红外线进行遥控，遥控器对着墙时，按下遥控器的按钮发射红外线，红外线经过墙的反射作用，来控制电视机。</w:t>
      </w:r>
    </w:p>
    <w:p w14:paraId="035CF7F2" w14:textId="77777777" w:rsidR="0015358B" w:rsidRDefault="00000000">
      <w:pPr>
        <w:shd w:val="clear" w:color="auto" w:fill="F2F2F2"/>
        <w:snapToGrid w:val="0"/>
        <w:spacing w:line="360" w:lineRule="auto"/>
        <w:jc w:val="left"/>
        <w:textAlignment w:val="center"/>
        <w:rPr>
          <w:color w:val="FF0000"/>
        </w:rPr>
      </w:pPr>
      <w:r>
        <w:rPr>
          <w:color w:val="FF0000"/>
        </w:rPr>
        <w:t>[4]</w:t>
      </w:r>
      <w:r>
        <w:rPr>
          <w:color w:val="FF0000"/>
        </w:rPr>
        <w:t>适量的照射紫外线有助于人体维生素</w:t>
      </w:r>
      <w:r>
        <w:rPr>
          <w:color w:val="FF0000"/>
        </w:rPr>
        <w:t>D</w:t>
      </w:r>
      <w:r>
        <w:rPr>
          <w:color w:val="FF0000"/>
        </w:rPr>
        <w:t>的合成，过量照射</w:t>
      </w:r>
      <w:proofErr w:type="gramStart"/>
      <w:r>
        <w:rPr>
          <w:color w:val="FF0000"/>
        </w:rPr>
        <w:t>射</w:t>
      </w:r>
      <w:proofErr w:type="gramEnd"/>
      <w:r>
        <w:rPr>
          <w:color w:val="FF0000"/>
        </w:rPr>
        <w:t>对人体十分有害，轻则使皮肤粗糙，重则引起皮肤癌。</w:t>
      </w:r>
    </w:p>
    <w:p w14:paraId="20A0B17E" w14:textId="77777777" w:rsidR="0015358B" w:rsidRDefault="00000000">
      <w:pPr>
        <w:snapToGrid w:val="0"/>
        <w:spacing w:line="360" w:lineRule="auto"/>
        <w:jc w:val="left"/>
        <w:textAlignment w:val="center"/>
      </w:pPr>
      <w:r>
        <w:t>12</w:t>
      </w:r>
      <w:r>
        <w:t>．（</w:t>
      </w:r>
      <w:r>
        <w:t>23-24</w:t>
      </w:r>
      <w:proofErr w:type="gramStart"/>
      <w:r>
        <w:t>八</w:t>
      </w:r>
      <w:proofErr w:type="gramEnd"/>
      <w:r>
        <w:t>年级上</w:t>
      </w:r>
      <w:r>
        <w:t>·</w:t>
      </w:r>
      <w:r>
        <w:t>广东广州</w:t>
      </w:r>
      <w:r>
        <w:t>·</w:t>
      </w:r>
      <w:r>
        <w:t>阶段练习）雨后的天空，常常出现美丽的彩虹，这属于光的</w:t>
      </w:r>
      <w:r>
        <w:rPr>
          <w:rFonts w:eastAsia="Times New Roman"/>
          <w:u w:val="single"/>
        </w:rPr>
        <w:t xml:space="preserve">        </w:t>
      </w:r>
      <w:r>
        <w:t>现象。我们通常让一束太阳光通过三棱镜来研究这个现象，如图甲中方框内为一直角三棱镜</w:t>
      </w:r>
      <w:r>
        <w:rPr>
          <w:rFonts w:eastAsia="Times New Roman"/>
          <w:noProof/>
          <w:kern w:val="0"/>
          <w:sz w:val="24"/>
          <w:szCs w:val="24"/>
        </w:rPr>
        <w:drawing>
          <wp:inline distT="0" distB="0" distL="114300" distR="114300" wp14:anchorId="5D3F323D" wp14:editId="5C772AEC">
            <wp:extent cx="247650" cy="247650"/>
            <wp:effectExtent l="0" t="0" r="11430" b="11430"/>
            <wp:docPr id="13" name="图片 13" descr="@@@a7b327497f874c87bcd65b25ed27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7b327497f874c87bcd65b25ed275450"/>
                    <pic:cNvPicPr>
                      <a:picLocks noChangeAspect="1"/>
                    </pic:cNvPicPr>
                  </pic:nvPicPr>
                  <pic:blipFill>
                    <a:blip r:embed="rId20"/>
                    <a:stretch>
                      <a:fillRect/>
                    </a:stretch>
                  </pic:blipFill>
                  <pic:spPr>
                    <a:xfrm>
                      <a:off x="0" y="0"/>
                      <a:ext cx="247650" cy="247650"/>
                    </a:xfrm>
                    <a:prstGeom prst="rect">
                      <a:avLst/>
                    </a:prstGeom>
                  </pic:spPr>
                </pic:pic>
              </a:graphicData>
            </a:graphic>
          </wp:inline>
        </w:drawing>
      </w:r>
      <w:r>
        <w:t>，已知其两条直角边均与虚框边缘平行，下列符合要求的三棱镜是</w:t>
      </w:r>
      <w:r>
        <w:rPr>
          <w:rFonts w:eastAsia="Times New Roman"/>
          <w:u w:val="single"/>
        </w:rPr>
        <w:t xml:space="preserve">         </w:t>
      </w:r>
      <w:r>
        <w:t>；如图乙是每天早上同学们进校门的测量体温的仪器，它是利用</w:t>
      </w:r>
      <w:r>
        <w:rPr>
          <w:rFonts w:eastAsia="Times New Roman"/>
          <w:u w:val="single"/>
        </w:rPr>
        <w:t xml:space="preserve">           </w:t>
      </w:r>
      <w:r>
        <w:t>工作的（选填</w:t>
      </w:r>
      <w:r>
        <w:t>“</w:t>
      </w:r>
      <w:r>
        <w:t>红外线</w:t>
      </w:r>
      <w:r>
        <w:t>”</w:t>
      </w:r>
      <w:r>
        <w:t>或</w:t>
      </w:r>
      <w:r>
        <w:t>“</w:t>
      </w:r>
      <w:r>
        <w:t>紫外线</w:t>
      </w:r>
      <w:r>
        <w:t>”</w:t>
      </w:r>
      <w:r>
        <w:t>），其所在的区域是</w:t>
      </w:r>
      <w:r>
        <w:rPr>
          <w:rFonts w:eastAsia="Times New Roman"/>
          <w:u w:val="single"/>
        </w:rPr>
        <w:t xml:space="preserve">     </w:t>
      </w:r>
      <w:r>
        <w:t>（选填</w:t>
      </w:r>
      <w:r>
        <w:t>“a”</w:t>
      </w:r>
      <w:r>
        <w:t>或</w:t>
      </w:r>
      <w:r>
        <w:t>“b”</w:t>
      </w:r>
      <w:r>
        <w:t>）</w:t>
      </w:r>
    </w:p>
    <w:p w14:paraId="4FC5F98D"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62B674A0" wp14:editId="0CA5169D">
            <wp:extent cx="2200275" cy="1333500"/>
            <wp:effectExtent l="0" t="0" r="9525" b="7620"/>
            <wp:docPr id="100015" name="图片 100015" descr="@@@875f3929-808c-4f5d-bb75-ef797547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75f3929-808c-4f5d-bb75-ef7975475994"/>
                    <pic:cNvPicPr>
                      <a:picLocks noChangeAspect="1"/>
                    </pic:cNvPicPr>
                  </pic:nvPicPr>
                  <pic:blipFill>
                    <a:blip r:embed="rId21"/>
                    <a:stretch>
                      <a:fillRect/>
                    </a:stretch>
                  </pic:blipFill>
                  <pic:spPr>
                    <a:xfrm>
                      <a:off x="0" y="0"/>
                      <a:ext cx="2200275" cy="1333500"/>
                    </a:xfrm>
                    <a:prstGeom prst="rect">
                      <a:avLst/>
                    </a:prstGeom>
                  </pic:spPr>
                </pic:pic>
              </a:graphicData>
            </a:graphic>
          </wp:inline>
        </w:drawing>
      </w:r>
    </w:p>
    <w:p w14:paraId="79037AB3" w14:textId="77777777" w:rsidR="0015358B" w:rsidRDefault="00000000">
      <w:pPr>
        <w:snapToGrid w:val="0"/>
        <w:spacing w:line="360" w:lineRule="auto"/>
        <w:jc w:val="left"/>
        <w:textAlignment w:val="center"/>
      </w:pPr>
      <w:r>
        <w:t>A</w:t>
      </w:r>
      <w:r>
        <w:t>．</w:t>
      </w:r>
      <w:r>
        <w:rPr>
          <w:rFonts w:eastAsia="Times New Roman"/>
          <w:noProof/>
          <w:kern w:val="0"/>
          <w:sz w:val="24"/>
          <w:szCs w:val="24"/>
        </w:rPr>
        <w:drawing>
          <wp:inline distT="0" distB="0" distL="114300" distR="114300" wp14:anchorId="34613B82" wp14:editId="1134C618">
            <wp:extent cx="685800" cy="666750"/>
            <wp:effectExtent l="0" t="0" r="0" b="3810"/>
            <wp:docPr id="100017" name="图片 100017" descr="@@@b0712356-0e0c-4458-8532-99e5acd4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0712356-0e0c-4458-8532-99e5acd42052"/>
                    <pic:cNvPicPr>
                      <a:picLocks noChangeAspect="1"/>
                    </pic:cNvPicPr>
                  </pic:nvPicPr>
                  <pic:blipFill>
                    <a:blip r:embed="rId22"/>
                    <a:stretch>
                      <a:fillRect/>
                    </a:stretch>
                  </pic:blipFill>
                  <pic:spPr>
                    <a:xfrm>
                      <a:off x="0" y="0"/>
                      <a:ext cx="685800" cy="666750"/>
                    </a:xfrm>
                    <a:prstGeom prst="rect">
                      <a:avLst/>
                    </a:prstGeom>
                  </pic:spPr>
                </pic:pic>
              </a:graphicData>
            </a:graphic>
          </wp:inline>
        </w:drawing>
      </w:r>
      <w:r>
        <w:rPr>
          <w:rFonts w:eastAsia="Times New Roman"/>
          <w:kern w:val="0"/>
          <w:sz w:val="24"/>
          <w:szCs w:val="24"/>
        </w:rPr>
        <w:t>   </w:t>
      </w:r>
      <w:r>
        <w:t>B</w:t>
      </w:r>
      <w:r>
        <w:t>．</w:t>
      </w:r>
      <w:r>
        <w:rPr>
          <w:rFonts w:eastAsia="Times New Roman"/>
          <w:noProof/>
          <w:kern w:val="0"/>
          <w:sz w:val="24"/>
          <w:szCs w:val="24"/>
        </w:rPr>
        <w:drawing>
          <wp:inline distT="0" distB="0" distL="114300" distR="114300" wp14:anchorId="30A02E5B" wp14:editId="0C1F3646">
            <wp:extent cx="704850" cy="685800"/>
            <wp:effectExtent l="0" t="0" r="11430" b="0"/>
            <wp:docPr id="100019" name="图片 100019" descr="@@@b8d2708f-a818-4222-a332-0f7a09eaa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d2708f-a818-4222-a332-0f7a09eaa110"/>
                    <pic:cNvPicPr>
                      <a:picLocks noChangeAspect="1"/>
                    </pic:cNvPicPr>
                  </pic:nvPicPr>
                  <pic:blipFill>
                    <a:blip r:embed="rId23"/>
                    <a:stretch>
                      <a:fillRect/>
                    </a:stretch>
                  </pic:blipFill>
                  <pic:spPr>
                    <a:xfrm>
                      <a:off x="0" y="0"/>
                      <a:ext cx="704850" cy="685800"/>
                    </a:xfrm>
                    <a:prstGeom prst="rect">
                      <a:avLst/>
                    </a:prstGeom>
                  </pic:spPr>
                </pic:pic>
              </a:graphicData>
            </a:graphic>
          </wp:inline>
        </w:drawing>
      </w:r>
    </w:p>
    <w:p w14:paraId="1587151F" w14:textId="77777777" w:rsidR="0015358B" w:rsidRDefault="00000000">
      <w:pPr>
        <w:snapToGrid w:val="0"/>
        <w:spacing w:line="360" w:lineRule="auto"/>
        <w:jc w:val="left"/>
        <w:textAlignment w:val="center"/>
      </w:pPr>
      <w:r>
        <w:t>C</w:t>
      </w:r>
      <w:r>
        <w:t>．</w:t>
      </w:r>
      <w:r>
        <w:rPr>
          <w:rFonts w:eastAsia="Times New Roman"/>
          <w:kern w:val="0"/>
          <w:sz w:val="24"/>
          <w:szCs w:val="24"/>
        </w:rPr>
        <w:t>  </w:t>
      </w:r>
      <w:r>
        <w:rPr>
          <w:rFonts w:eastAsia="Times New Roman"/>
          <w:noProof/>
          <w:kern w:val="0"/>
          <w:sz w:val="24"/>
          <w:szCs w:val="24"/>
        </w:rPr>
        <w:drawing>
          <wp:inline distT="0" distB="0" distL="114300" distR="114300" wp14:anchorId="2471CD69" wp14:editId="3CE1EE8A">
            <wp:extent cx="676275" cy="657225"/>
            <wp:effectExtent l="0" t="0" r="9525" b="13335"/>
            <wp:docPr id="100021" name="图片 100021" descr="@@@470add38-d76a-45d1-a21a-c39d8e5c0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70add38-d76a-45d1-a21a-c39d8e5c083f"/>
                    <pic:cNvPicPr>
                      <a:picLocks noChangeAspect="1"/>
                    </pic:cNvPicPr>
                  </pic:nvPicPr>
                  <pic:blipFill>
                    <a:blip r:embed="rId24"/>
                    <a:stretch>
                      <a:fillRect/>
                    </a:stretch>
                  </pic:blipFill>
                  <pic:spPr>
                    <a:xfrm>
                      <a:off x="0" y="0"/>
                      <a:ext cx="676275" cy="657225"/>
                    </a:xfrm>
                    <a:prstGeom prst="rect">
                      <a:avLst/>
                    </a:prstGeom>
                  </pic:spPr>
                </pic:pic>
              </a:graphicData>
            </a:graphic>
          </wp:inline>
        </w:drawing>
      </w:r>
      <w:r>
        <w:rPr>
          <w:rFonts w:eastAsia="Times New Roman"/>
          <w:kern w:val="0"/>
          <w:sz w:val="24"/>
          <w:szCs w:val="24"/>
        </w:rPr>
        <w:t>   </w:t>
      </w:r>
      <w:r>
        <w:t>D</w:t>
      </w:r>
      <w:r>
        <w:t>．</w:t>
      </w:r>
      <w:r>
        <w:rPr>
          <w:rFonts w:eastAsia="Times New Roman"/>
          <w:noProof/>
          <w:kern w:val="0"/>
          <w:sz w:val="24"/>
          <w:szCs w:val="24"/>
        </w:rPr>
        <w:drawing>
          <wp:inline distT="0" distB="0" distL="114300" distR="114300" wp14:anchorId="42890338" wp14:editId="1D4D4214">
            <wp:extent cx="676275" cy="657225"/>
            <wp:effectExtent l="0" t="0" r="9525" b="13335"/>
            <wp:docPr id="100023" name="图片 100023" descr="@@@bd6c59aa-ff57-46df-99e3-6fddcd80d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d6c59aa-ff57-46df-99e3-6fddcd80d62a"/>
                    <pic:cNvPicPr>
                      <a:picLocks noChangeAspect="1"/>
                    </pic:cNvPicPr>
                  </pic:nvPicPr>
                  <pic:blipFill>
                    <a:blip r:embed="rId22"/>
                    <a:stretch>
                      <a:fillRect/>
                    </a:stretch>
                  </pic:blipFill>
                  <pic:spPr>
                    <a:xfrm>
                      <a:off x="0" y="0"/>
                      <a:ext cx="676275" cy="657225"/>
                    </a:xfrm>
                    <a:prstGeom prst="rect">
                      <a:avLst/>
                    </a:prstGeom>
                  </pic:spPr>
                </pic:pic>
              </a:graphicData>
            </a:graphic>
          </wp:inline>
        </w:drawing>
      </w:r>
    </w:p>
    <w:p w14:paraId="7A4215E8"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色散</w:t>
      </w:r>
      <w:r>
        <w:rPr>
          <w:color w:val="FF0000"/>
        </w:rPr>
        <w:t xml:space="preserve">     B     </w:t>
      </w:r>
      <w:r>
        <w:rPr>
          <w:color w:val="FF0000"/>
        </w:rPr>
        <w:t>红外线</w:t>
      </w:r>
      <w:r>
        <w:rPr>
          <w:color w:val="FF0000"/>
        </w:rPr>
        <w:t xml:space="preserve">     b</w:t>
      </w:r>
    </w:p>
    <w:p w14:paraId="544F68B4"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雨过天晴时，常在天空出现彩虹，这是太阳光通过悬浮在空气中细小的水珠折射而成的，白光经水珠折射以后，分成各种彩色光，这种现象叫做光的色散现象，所以说雨后的天空出现彩虹是由光的色散形成的。</w:t>
      </w:r>
    </w:p>
    <w:p w14:paraId="0570B250" w14:textId="77777777" w:rsidR="0015358B" w:rsidRDefault="00000000">
      <w:pPr>
        <w:shd w:val="clear" w:color="auto" w:fill="F2F2F2"/>
        <w:snapToGrid w:val="0"/>
        <w:spacing w:line="360" w:lineRule="auto"/>
        <w:jc w:val="left"/>
        <w:textAlignment w:val="center"/>
        <w:rPr>
          <w:color w:val="FF0000"/>
        </w:rPr>
      </w:pPr>
      <w:r>
        <w:rPr>
          <w:color w:val="FF0000"/>
        </w:rPr>
        <w:t>[2]</w:t>
      </w:r>
      <w:r>
        <w:rPr>
          <w:color w:val="FF0000"/>
        </w:rPr>
        <w:t>太阳光垂直于界面入射时，光的传播方向不变，</w:t>
      </w:r>
      <w:r>
        <w:rPr>
          <w:color w:val="FF0000"/>
        </w:rPr>
        <w:t>a</w:t>
      </w:r>
      <w:r>
        <w:rPr>
          <w:color w:val="FF0000"/>
        </w:rPr>
        <w:t>中光线从三棱镜中射出时，光线的传播方向是斜向上的，</w:t>
      </w:r>
      <w:r>
        <w:rPr>
          <w:color w:val="FF0000"/>
        </w:rPr>
        <w:t>b</w:t>
      </w:r>
      <w:r>
        <w:rPr>
          <w:color w:val="FF0000"/>
        </w:rPr>
        <w:t>中是斜向上的，且</w:t>
      </w:r>
      <w:r>
        <w:rPr>
          <w:color w:val="FF0000"/>
        </w:rPr>
        <w:t>a</w:t>
      </w:r>
      <w:r>
        <w:rPr>
          <w:color w:val="FF0000"/>
        </w:rPr>
        <w:t>在</w:t>
      </w:r>
      <w:r>
        <w:rPr>
          <w:color w:val="FF0000"/>
        </w:rPr>
        <w:t>b</w:t>
      </w:r>
      <w:r>
        <w:rPr>
          <w:color w:val="FF0000"/>
        </w:rPr>
        <w:t>的上方，故</w:t>
      </w:r>
      <w:r>
        <w:rPr>
          <w:color w:val="FF0000"/>
        </w:rPr>
        <w:t>B</w:t>
      </w:r>
      <w:r>
        <w:rPr>
          <w:color w:val="FF0000"/>
        </w:rPr>
        <w:t>符合题意，</w:t>
      </w:r>
      <w:r>
        <w:rPr>
          <w:color w:val="FF0000"/>
        </w:rPr>
        <w:t>ACD</w:t>
      </w:r>
      <w:r>
        <w:rPr>
          <w:color w:val="FF0000"/>
        </w:rPr>
        <w:t>不符合题意。</w:t>
      </w:r>
    </w:p>
    <w:p w14:paraId="4F755046" w14:textId="77777777" w:rsidR="0015358B" w:rsidRDefault="00000000">
      <w:pPr>
        <w:shd w:val="clear" w:color="auto" w:fill="F2F2F2"/>
        <w:snapToGrid w:val="0"/>
        <w:spacing w:line="360" w:lineRule="auto"/>
        <w:jc w:val="left"/>
        <w:textAlignment w:val="center"/>
        <w:rPr>
          <w:color w:val="FF0000"/>
        </w:rPr>
      </w:pPr>
      <w:r>
        <w:rPr>
          <w:color w:val="FF0000"/>
        </w:rPr>
        <w:t>故选</w:t>
      </w:r>
      <w:r>
        <w:rPr>
          <w:color w:val="FF0000"/>
        </w:rPr>
        <w:t>B</w:t>
      </w:r>
      <w:r>
        <w:rPr>
          <w:color w:val="FF0000"/>
        </w:rPr>
        <w:t>。</w:t>
      </w:r>
    </w:p>
    <w:p w14:paraId="62956385" w14:textId="77777777" w:rsidR="0015358B" w:rsidRDefault="00000000">
      <w:pPr>
        <w:shd w:val="clear" w:color="auto" w:fill="F2F2F2"/>
        <w:snapToGrid w:val="0"/>
        <w:spacing w:line="360" w:lineRule="auto"/>
        <w:jc w:val="left"/>
        <w:textAlignment w:val="center"/>
        <w:rPr>
          <w:color w:val="FF0000"/>
        </w:rPr>
      </w:pPr>
      <w:r>
        <w:rPr>
          <w:color w:val="FF0000"/>
        </w:rPr>
        <w:t>[3]</w:t>
      </w:r>
      <w:r>
        <w:rPr>
          <w:color w:val="FF0000"/>
        </w:rPr>
        <w:t>如图乙，测量体温的仪器的原理是利用红外线工作的。</w:t>
      </w:r>
    </w:p>
    <w:p w14:paraId="1817DA35" w14:textId="77777777" w:rsidR="0015358B" w:rsidRDefault="00000000">
      <w:pPr>
        <w:shd w:val="clear" w:color="auto" w:fill="F2F2F2"/>
        <w:snapToGrid w:val="0"/>
        <w:spacing w:line="360" w:lineRule="auto"/>
        <w:jc w:val="left"/>
        <w:textAlignment w:val="center"/>
        <w:rPr>
          <w:rFonts w:ascii="黑体" w:eastAsia="黑体" w:hAnsi="黑体" w:cs="黑体" w:hint="eastAsia"/>
          <w:b/>
          <w:sz w:val="30"/>
        </w:rPr>
      </w:pPr>
      <w:r>
        <w:rPr>
          <w:color w:val="FF0000"/>
        </w:rPr>
        <w:t>[4]</w:t>
      </w:r>
      <w:r>
        <w:rPr>
          <w:color w:val="FF0000"/>
        </w:rPr>
        <w:t>在光的色散中，红光的偏折程度小，而红外线是在红光以外，所以是在</w:t>
      </w:r>
      <w:r>
        <w:rPr>
          <w:color w:val="FF0000"/>
        </w:rPr>
        <w:t>b</w:t>
      </w:r>
      <w:r>
        <w:rPr>
          <w:color w:val="FF0000"/>
        </w:rPr>
        <w:t>区域。</w:t>
      </w:r>
    </w:p>
    <w:p w14:paraId="661AE484" w14:textId="77777777" w:rsidR="0015358B" w:rsidRDefault="00000000">
      <w:pPr>
        <w:snapToGrid w:val="0"/>
        <w:spacing w:line="360" w:lineRule="auto"/>
        <w:jc w:val="left"/>
        <w:textAlignment w:val="center"/>
        <w:rPr>
          <w:rFonts w:ascii="宋体" w:hAnsi="宋体" w:cs="宋体" w:hint="eastAsia"/>
          <w:b/>
        </w:rPr>
      </w:pPr>
      <w:r>
        <w:rPr>
          <w:rFonts w:ascii="宋体" w:hAnsi="宋体" w:cs="宋体"/>
          <w:b/>
        </w:rPr>
        <w:t>三、实验题</w:t>
      </w:r>
    </w:p>
    <w:p w14:paraId="30BD7DD0" w14:textId="77777777" w:rsidR="0015358B" w:rsidRDefault="00000000">
      <w:pPr>
        <w:snapToGrid w:val="0"/>
        <w:spacing w:line="360" w:lineRule="auto"/>
        <w:jc w:val="left"/>
        <w:textAlignment w:val="center"/>
      </w:pPr>
      <w:r>
        <w:lastRenderedPageBreak/>
        <w:t>13</w:t>
      </w:r>
      <w:r>
        <w:t>．（</w:t>
      </w:r>
      <w:r>
        <w:t>23-24</w:t>
      </w:r>
      <w:proofErr w:type="gramStart"/>
      <w:r>
        <w:t>八</w:t>
      </w:r>
      <w:proofErr w:type="gramEnd"/>
      <w:r>
        <w:t>年级上</w:t>
      </w:r>
      <w:r>
        <w:t>·</w:t>
      </w:r>
      <w:r>
        <w:t>江苏常州</w:t>
      </w:r>
      <w:r>
        <w:t>·</w:t>
      </w:r>
      <w:r>
        <w:t>期中）通过如图所示的探究，我们对太阳光有了更多的了解。</w:t>
      </w:r>
    </w:p>
    <w:p w14:paraId="70905094"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37ECBEBA" wp14:editId="105DA7A9">
            <wp:extent cx="2362200" cy="1238250"/>
            <wp:effectExtent l="0" t="0" r="0" b="11430"/>
            <wp:docPr id="100025" name="图片 100025" descr="@@@60278b26-228d-4b59-aabf-20429bd5f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0278b26-228d-4b59-aabf-20429bd5f31f"/>
                    <pic:cNvPicPr>
                      <a:picLocks noChangeAspect="1"/>
                    </pic:cNvPicPr>
                  </pic:nvPicPr>
                  <pic:blipFill>
                    <a:blip r:embed="rId25"/>
                    <a:stretch>
                      <a:fillRect/>
                    </a:stretch>
                  </pic:blipFill>
                  <pic:spPr>
                    <a:xfrm>
                      <a:off x="0" y="0"/>
                      <a:ext cx="2362200" cy="1238250"/>
                    </a:xfrm>
                    <a:prstGeom prst="rect">
                      <a:avLst/>
                    </a:prstGeom>
                  </pic:spPr>
                </pic:pic>
              </a:graphicData>
            </a:graphic>
          </wp:inline>
        </w:drawing>
      </w:r>
    </w:p>
    <w:p w14:paraId="6B702A8F" w14:textId="77777777" w:rsidR="0015358B" w:rsidRDefault="00000000">
      <w:pPr>
        <w:snapToGrid w:val="0"/>
        <w:spacing w:line="360" w:lineRule="auto"/>
        <w:jc w:val="left"/>
        <w:textAlignment w:val="center"/>
      </w:pPr>
      <w:r>
        <w:t>（</w:t>
      </w:r>
      <w:r>
        <w:t>1</w:t>
      </w:r>
      <w:r>
        <w:t>）一束太阳光通过三棱镜后，被分解成七种颜色的光，在白色光屏上形成一条七彩光带，这个现象叫</w:t>
      </w:r>
      <w:r>
        <w:rPr>
          <w:rFonts w:eastAsia="Times New Roman"/>
          <w:u w:val="single"/>
        </w:rPr>
        <w:t xml:space="preserve">        </w:t>
      </w:r>
      <w:r>
        <w:t>；</w:t>
      </w:r>
    </w:p>
    <w:p w14:paraId="491DA643" w14:textId="77777777" w:rsidR="0015358B" w:rsidRDefault="00000000">
      <w:pPr>
        <w:snapToGrid w:val="0"/>
        <w:spacing w:line="360" w:lineRule="auto"/>
        <w:jc w:val="left"/>
        <w:textAlignment w:val="center"/>
      </w:pPr>
      <w:r>
        <w:t>（</w:t>
      </w:r>
      <w:r>
        <w:t>2</w:t>
      </w:r>
      <w:r>
        <w:t>）太阳光通过三棱镜，在光屏上呈现彩色光带，这说明太阳光是由</w:t>
      </w:r>
      <w:r>
        <w:rPr>
          <w:rFonts w:eastAsia="Times New Roman"/>
          <w:u w:val="single"/>
        </w:rPr>
        <w:t xml:space="preserve">        </w:t>
      </w:r>
      <w:r>
        <w:t>组成的；</w:t>
      </w:r>
    </w:p>
    <w:p w14:paraId="11802AFD" w14:textId="77777777" w:rsidR="0015358B" w:rsidRDefault="00000000">
      <w:pPr>
        <w:snapToGrid w:val="0"/>
        <w:spacing w:line="360" w:lineRule="auto"/>
        <w:jc w:val="left"/>
        <w:textAlignment w:val="center"/>
      </w:pPr>
      <w:r>
        <w:t>（</w:t>
      </w:r>
      <w:r>
        <w:t>3</w:t>
      </w:r>
      <w:r>
        <w:t>）若只将绿纸贴在白屏上，则看到</w:t>
      </w:r>
      <w:r>
        <w:rPr>
          <w:rFonts w:eastAsia="Times New Roman"/>
          <w:u w:val="single"/>
        </w:rPr>
        <w:t xml:space="preserve">        </w:t>
      </w:r>
      <w:r>
        <w:t>色，若只将红色玻璃放在三棱镜和白屏之间，则看到</w:t>
      </w:r>
      <w:r>
        <w:rPr>
          <w:rFonts w:eastAsia="Times New Roman"/>
          <w:u w:val="single"/>
        </w:rPr>
        <w:t xml:space="preserve">        </w:t>
      </w:r>
      <w:r>
        <w:t>色；</w:t>
      </w:r>
    </w:p>
    <w:p w14:paraId="7CFDECCB" w14:textId="77777777" w:rsidR="0015358B" w:rsidRDefault="00000000">
      <w:pPr>
        <w:snapToGrid w:val="0"/>
        <w:spacing w:line="360" w:lineRule="auto"/>
        <w:jc w:val="left"/>
        <w:textAlignment w:val="center"/>
      </w:pPr>
      <w:r>
        <w:t>（</w:t>
      </w:r>
      <w:r>
        <w:t>4</w:t>
      </w:r>
      <w:r>
        <w:t>）光屏上</w:t>
      </w:r>
      <w:r>
        <w:rPr>
          <w:rFonts w:eastAsia="Times New Roman"/>
          <w:i/>
        </w:rPr>
        <w:t>A</w:t>
      </w:r>
      <w:r>
        <w:t>、</w:t>
      </w:r>
      <w:r>
        <w:rPr>
          <w:rFonts w:eastAsia="Times New Roman"/>
          <w:i/>
        </w:rPr>
        <w:t>B</w:t>
      </w:r>
      <w:r>
        <w:t>是靠近光带外缘的区域，是人眼看不见的光，</w:t>
      </w:r>
      <w:r>
        <w:rPr>
          <w:rFonts w:eastAsia="Times New Roman"/>
          <w:i/>
        </w:rPr>
        <w:t>B</w:t>
      </w:r>
      <w:r>
        <w:t>区域为</w:t>
      </w:r>
      <w:r>
        <w:rPr>
          <w:rFonts w:eastAsia="Times New Roman"/>
          <w:u w:val="single"/>
        </w:rPr>
        <w:t xml:space="preserve">        </w:t>
      </w:r>
      <w:r>
        <w:t>线；</w:t>
      </w:r>
    </w:p>
    <w:p w14:paraId="3472337D" w14:textId="77777777" w:rsidR="0015358B" w:rsidRDefault="00000000">
      <w:pPr>
        <w:snapToGrid w:val="0"/>
        <w:spacing w:line="360" w:lineRule="auto"/>
        <w:jc w:val="left"/>
        <w:textAlignment w:val="center"/>
      </w:pPr>
      <w:r>
        <w:t>（</w:t>
      </w:r>
      <w:r>
        <w:t>5</w:t>
      </w:r>
      <w:r>
        <w:t>）用温度计分别测试</w:t>
      </w:r>
      <w:r>
        <w:rPr>
          <w:rFonts w:eastAsia="Times New Roman"/>
          <w:i/>
        </w:rPr>
        <w:t>A</w:t>
      </w:r>
      <w:r>
        <w:t>、</w:t>
      </w:r>
      <w:r>
        <w:rPr>
          <w:rFonts w:eastAsia="Times New Roman"/>
          <w:i/>
        </w:rPr>
        <w:t>B</w:t>
      </w:r>
      <w:r>
        <w:t>、</w:t>
      </w:r>
      <w:r>
        <w:rPr>
          <w:rFonts w:eastAsia="Times New Roman"/>
          <w:i/>
        </w:rPr>
        <w:t>C</w:t>
      </w:r>
      <w:r>
        <w:t>三个区域，使温度计示数增大较多的是</w:t>
      </w:r>
      <w:r>
        <w:rPr>
          <w:rFonts w:eastAsia="Times New Roman"/>
          <w:u w:val="single"/>
        </w:rPr>
        <w:t xml:space="preserve">        </w:t>
      </w:r>
      <w:r>
        <w:t>区域。</w:t>
      </w:r>
    </w:p>
    <w:p w14:paraId="1C2E131C" w14:textId="77777777" w:rsidR="0015358B" w:rsidRDefault="00000000">
      <w:pPr>
        <w:shd w:val="clear" w:color="auto" w:fill="F2F2F2"/>
        <w:snapToGrid w:val="0"/>
        <w:spacing w:line="360" w:lineRule="auto"/>
        <w:jc w:val="left"/>
        <w:textAlignment w:val="center"/>
        <w:rPr>
          <w:rFonts w:eastAsia="Times New Roman"/>
          <w:i/>
          <w:color w:val="FF0000"/>
        </w:rPr>
      </w:pPr>
      <w:r>
        <w:rPr>
          <w:color w:val="FF0000"/>
        </w:rPr>
        <w:t>【答案】</w:t>
      </w:r>
      <w:r>
        <w:rPr>
          <w:color w:val="FF0000"/>
        </w:rPr>
        <w:t xml:space="preserve">     </w:t>
      </w:r>
      <w:r>
        <w:rPr>
          <w:color w:val="FF0000"/>
        </w:rPr>
        <w:t>光的色散</w:t>
      </w:r>
      <w:r>
        <w:rPr>
          <w:color w:val="FF0000"/>
        </w:rPr>
        <w:t xml:space="preserve">     </w:t>
      </w:r>
      <w:r>
        <w:rPr>
          <w:color w:val="FF0000"/>
        </w:rPr>
        <w:t>多种色光混合</w:t>
      </w:r>
      <w:r>
        <w:rPr>
          <w:color w:val="FF0000"/>
        </w:rPr>
        <w:t xml:space="preserve">     </w:t>
      </w:r>
      <w:r>
        <w:rPr>
          <w:color w:val="FF0000"/>
        </w:rPr>
        <w:t>绿</w:t>
      </w:r>
      <w:r>
        <w:rPr>
          <w:color w:val="FF0000"/>
        </w:rPr>
        <w:t xml:space="preserve">     </w:t>
      </w:r>
      <w:r>
        <w:rPr>
          <w:color w:val="FF0000"/>
        </w:rPr>
        <w:t>红</w:t>
      </w:r>
      <w:r>
        <w:rPr>
          <w:color w:val="FF0000"/>
        </w:rPr>
        <w:t xml:space="preserve">     </w:t>
      </w:r>
      <w:r>
        <w:rPr>
          <w:color w:val="FF0000"/>
        </w:rPr>
        <w:t>紫外</w:t>
      </w:r>
      <w:r>
        <w:rPr>
          <w:color w:val="FF0000"/>
        </w:rPr>
        <w:t xml:space="preserve">     </w:t>
      </w:r>
      <w:r>
        <w:rPr>
          <w:rFonts w:eastAsia="Times New Roman"/>
          <w:i/>
          <w:color w:val="FF0000"/>
        </w:rPr>
        <w:t>A</w:t>
      </w:r>
    </w:p>
    <w:p w14:paraId="2E9FE4B3"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让一束太阳光通过三棱镜折射后，被分解成七种颜色的光，这个现象叫光的色散。</w:t>
      </w:r>
    </w:p>
    <w:p w14:paraId="47158476"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光的色散现象表明太阳光是复色光，是由多种单色光混合而成的。</w:t>
      </w:r>
    </w:p>
    <w:p w14:paraId="1F87901D"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绿纸只反射绿光，若只将绿纸贴在白屏上，则看到绿光；红色玻璃只能透过红光，若只将红色玻璃放在三棱镜和白屏之间，则看到红光。</w:t>
      </w:r>
    </w:p>
    <w:p w14:paraId="2EB07BEF" w14:textId="77777777" w:rsidR="0015358B" w:rsidRDefault="00000000">
      <w:pPr>
        <w:shd w:val="clear" w:color="auto" w:fill="F2F2F2"/>
        <w:snapToGrid w:val="0"/>
        <w:spacing w:line="360" w:lineRule="auto"/>
        <w:jc w:val="left"/>
        <w:textAlignment w:val="center"/>
        <w:outlineLvl w:val="0"/>
        <w:rPr>
          <w:color w:val="FF0000"/>
        </w:rPr>
      </w:pPr>
      <w:bookmarkStart w:id="7" w:name="_Toc24137"/>
      <w:r>
        <w:rPr>
          <w:color w:val="FF0000"/>
        </w:rPr>
        <w:t>（</w:t>
      </w:r>
      <w:r>
        <w:rPr>
          <w:color w:val="FF0000"/>
        </w:rPr>
        <w:t>4</w:t>
      </w:r>
      <w:r>
        <w:rPr>
          <w:color w:val="FF0000"/>
        </w:rPr>
        <w:t>）</w:t>
      </w:r>
      <w:r>
        <w:rPr>
          <w:color w:val="FF0000"/>
        </w:rPr>
        <w:t>[5]</w:t>
      </w:r>
      <w:r>
        <w:rPr>
          <w:color w:val="FF0000"/>
        </w:rPr>
        <w:t>图中</w:t>
      </w:r>
      <w:r>
        <w:rPr>
          <w:rFonts w:eastAsia="Times New Roman"/>
          <w:i/>
          <w:color w:val="FF0000"/>
        </w:rPr>
        <w:t>A</w:t>
      </w:r>
      <w:r>
        <w:rPr>
          <w:color w:val="FF0000"/>
        </w:rPr>
        <w:t>处为红光，</w:t>
      </w:r>
      <w:r>
        <w:rPr>
          <w:rFonts w:eastAsia="Times New Roman"/>
          <w:i/>
          <w:color w:val="FF0000"/>
        </w:rPr>
        <w:t>B</w:t>
      </w:r>
      <w:r>
        <w:rPr>
          <w:color w:val="FF0000"/>
        </w:rPr>
        <w:t>处为紫光，</w:t>
      </w:r>
      <w:r>
        <w:rPr>
          <w:rFonts w:eastAsia="Times New Roman"/>
          <w:i/>
          <w:color w:val="FF0000"/>
        </w:rPr>
        <w:t>B</w:t>
      </w:r>
      <w:r>
        <w:rPr>
          <w:color w:val="FF0000"/>
        </w:rPr>
        <w:t>处以外为紫外线。</w:t>
      </w:r>
      <w:bookmarkEnd w:id="7"/>
    </w:p>
    <w:p w14:paraId="438F39AB"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5</w:t>
      </w:r>
      <w:r>
        <w:rPr>
          <w:color w:val="FF0000"/>
        </w:rPr>
        <w:t>）</w:t>
      </w:r>
      <w:r>
        <w:rPr>
          <w:color w:val="FF0000"/>
        </w:rPr>
        <w:t>[6]</w:t>
      </w:r>
      <w:r>
        <w:rPr>
          <w:rFonts w:eastAsia="Times New Roman"/>
          <w:i/>
          <w:color w:val="FF0000"/>
        </w:rPr>
        <w:t>A</w:t>
      </w:r>
      <w:r>
        <w:rPr>
          <w:color w:val="FF0000"/>
        </w:rPr>
        <w:t>区是红外线。因为红外线具有热效应，所以将一支温度计的玻璃泡放在</w:t>
      </w:r>
      <w:r>
        <w:rPr>
          <w:rFonts w:eastAsia="Times New Roman"/>
          <w:i/>
          <w:color w:val="FF0000"/>
        </w:rPr>
        <w:t>A</w:t>
      </w:r>
      <w:r>
        <w:rPr>
          <w:color w:val="FF0000"/>
        </w:rPr>
        <w:t>区，温度计的示数会上升比较明显。</w:t>
      </w:r>
    </w:p>
    <w:p w14:paraId="68A437A6" w14:textId="77777777" w:rsidR="0015358B" w:rsidRDefault="00000000">
      <w:pPr>
        <w:snapToGrid w:val="0"/>
        <w:spacing w:line="360" w:lineRule="auto"/>
        <w:jc w:val="left"/>
        <w:textAlignment w:val="center"/>
      </w:pPr>
      <w:r>
        <w:t>14</w:t>
      </w:r>
      <w:r>
        <w:t>．（</w:t>
      </w:r>
      <w:r>
        <w:t>23-24</w:t>
      </w:r>
      <w:proofErr w:type="gramStart"/>
      <w:r>
        <w:t>九</w:t>
      </w:r>
      <w:proofErr w:type="gramEnd"/>
      <w:r>
        <w:t>年级上</w:t>
      </w:r>
      <w:r>
        <w:t>·</w:t>
      </w:r>
      <w:r>
        <w:t>山西太原</w:t>
      </w:r>
      <w:r>
        <w:t>·</w:t>
      </w:r>
      <w:r>
        <w:t>期中）有资料显示：将皮肤晒黑的罪魁祸首是太阳光中的长波紫外线。学校</w:t>
      </w:r>
      <w:proofErr w:type="gramStart"/>
      <w:r>
        <w:t>牛顿小组</w:t>
      </w:r>
      <w:proofErr w:type="gramEnd"/>
      <w:r>
        <w:t>的同学们提出衣服的颜色、衣服面料的层数与材质会影响衣服的防晒效果，于是小组同学用光纤探头和计算机进行实验，实验数据如表。分析表中数据可知：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154"/>
        <w:gridCol w:w="1500"/>
        <w:gridCol w:w="1920"/>
      </w:tblGrid>
      <w:tr w:rsidR="0015358B" w14:paraId="6DA8D1C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7D609" w14:textId="77777777" w:rsidR="0015358B" w:rsidRDefault="00000000">
            <w:pPr>
              <w:snapToGrid w:val="0"/>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B0558" w14:textId="77777777" w:rsidR="0015358B" w:rsidRDefault="00000000">
            <w:pPr>
              <w:snapToGrid w:val="0"/>
              <w:spacing w:line="360" w:lineRule="auto"/>
              <w:jc w:val="center"/>
              <w:textAlignment w:val="center"/>
            </w:pPr>
            <w:r>
              <w:t>衣服材质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AE00" w14:textId="77777777" w:rsidR="0015358B" w:rsidRDefault="00000000">
            <w:pPr>
              <w:snapToGrid w:val="0"/>
              <w:spacing w:line="360" w:lineRule="auto"/>
              <w:jc w:val="center"/>
              <w:textAlignment w:val="center"/>
            </w:pPr>
            <w:r>
              <w:t>衣服面料层数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81636" w14:textId="77777777" w:rsidR="0015358B" w:rsidRDefault="00000000">
            <w:pPr>
              <w:snapToGrid w:val="0"/>
              <w:spacing w:line="360" w:lineRule="auto"/>
              <w:jc w:val="center"/>
              <w:textAlignment w:val="center"/>
            </w:pPr>
            <w:r>
              <w:t>长波紫外线透过率</w:t>
            </w:r>
          </w:p>
        </w:tc>
      </w:tr>
      <w:tr w:rsidR="0015358B" w14:paraId="7343BFE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4E065"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12430" w14:textId="77777777" w:rsidR="0015358B" w:rsidRDefault="00000000">
            <w:pPr>
              <w:snapToGrid w:val="0"/>
              <w:spacing w:line="360" w:lineRule="auto"/>
              <w:jc w:val="center"/>
              <w:textAlignment w:val="center"/>
            </w:pPr>
            <w:r>
              <w:t>全棉</w:t>
            </w:r>
            <w:r>
              <w:t>T</w:t>
            </w:r>
            <w:r>
              <w:t>恤（黑色）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60055"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77995F" w14:textId="77777777" w:rsidR="0015358B" w:rsidRDefault="00000000">
            <w:pPr>
              <w:snapToGrid w:val="0"/>
              <w:spacing w:line="360" w:lineRule="auto"/>
              <w:jc w:val="center"/>
              <w:textAlignment w:val="center"/>
            </w:pPr>
            <w:r>
              <w:t>5%</w:t>
            </w:r>
          </w:p>
        </w:tc>
      </w:tr>
      <w:tr w:rsidR="0015358B" w14:paraId="3AF2A1F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679D5" w14:textId="77777777" w:rsidR="0015358B" w:rsidRDefault="00000000">
            <w:pPr>
              <w:snapToGrid w:val="0"/>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1CA3BE" w14:textId="77777777" w:rsidR="0015358B" w:rsidRDefault="00000000">
            <w:pPr>
              <w:snapToGrid w:val="0"/>
              <w:spacing w:line="360" w:lineRule="auto"/>
              <w:jc w:val="center"/>
              <w:textAlignment w:val="center"/>
            </w:pPr>
            <w:r>
              <w:t>全棉</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C26ECF"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2203A5" w14:textId="77777777" w:rsidR="0015358B" w:rsidRDefault="00000000">
            <w:pPr>
              <w:snapToGrid w:val="0"/>
              <w:spacing w:line="360" w:lineRule="auto"/>
              <w:jc w:val="center"/>
              <w:textAlignment w:val="center"/>
            </w:pPr>
            <w:r>
              <w:t>10%</w:t>
            </w:r>
          </w:p>
        </w:tc>
      </w:tr>
      <w:tr w:rsidR="0015358B" w14:paraId="223C193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3B5B98" w14:textId="77777777" w:rsidR="0015358B" w:rsidRDefault="00000000">
            <w:pPr>
              <w:snapToGrid w:val="0"/>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57CCF" w14:textId="77777777" w:rsidR="0015358B" w:rsidRDefault="00000000">
            <w:pPr>
              <w:snapToGrid w:val="0"/>
              <w:spacing w:line="360" w:lineRule="auto"/>
              <w:jc w:val="center"/>
              <w:textAlignment w:val="center"/>
            </w:pPr>
            <w:r>
              <w:t>天蚕丝</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1D995"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4EE70" w14:textId="77777777" w:rsidR="0015358B" w:rsidRDefault="00000000">
            <w:pPr>
              <w:snapToGrid w:val="0"/>
              <w:spacing w:line="360" w:lineRule="auto"/>
              <w:jc w:val="center"/>
              <w:textAlignment w:val="center"/>
            </w:pPr>
            <w:r>
              <w:t>12%</w:t>
            </w:r>
          </w:p>
        </w:tc>
      </w:tr>
      <w:tr w:rsidR="0015358B" w14:paraId="0BE8FB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9FA38C" w14:textId="77777777" w:rsidR="0015358B" w:rsidRDefault="00000000">
            <w:pPr>
              <w:snapToGrid w:val="0"/>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5232E2" w14:textId="77777777" w:rsidR="0015358B" w:rsidRDefault="00000000">
            <w:pPr>
              <w:snapToGrid w:val="0"/>
              <w:spacing w:line="360" w:lineRule="auto"/>
              <w:jc w:val="center"/>
              <w:textAlignment w:val="center"/>
            </w:pPr>
            <w:r>
              <w:t>天蚕丝</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70037" w14:textId="77777777" w:rsidR="0015358B" w:rsidRDefault="00000000">
            <w:pPr>
              <w:snapToGrid w:val="0"/>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4FF7F9" w14:textId="77777777" w:rsidR="0015358B" w:rsidRDefault="00000000">
            <w:pPr>
              <w:snapToGrid w:val="0"/>
              <w:spacing w:line="360" w:lineRule="auto"/>
              <w:jc w:val="center"/>
              <w:textAlignment w:val="center"/>
            </w:pPr>
            <w:r>
              <w:t>6%</w:t>
            </w:r>
          </w:p>
        </w:tc>
      </w:tr>
      <w:tr w:rsidR="0015358B" w14:paraId="0147D17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57F4E" w14:textId="77777777" w:rsidR="0015358B" w:rsidRDefault="00000000">
            <w:pPr>
              <w:snapToGrid w:val="0"/>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C17C66" w14:textId="77777777" w:rsidR="0015358B" w:rsidRDefault="00000000">
            <w:pPr>
              <w:snapToGrid w:val="0"/>
              <w:spacing w:line="360" w:lineRule="auto"/>
              <w:jc w:val="center"/>
              <w:textAlignment w:val="center"/>
            </w:pPr>
            <w:r>
              <w:t>化纤</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E1D35"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37762" w14:textId="77777777" w:rsidR="0015358B" w:rsidRDefault="00000000">
            <w:pPr>
              <w:snapToGrid w:val="0"/>
              <w:spacing w:line="360" w:lineRule="auto"/>
              <w:jc w:val="center"/>
              <w:textAlignment w:val="center"/>
            </w:pPr>
            <w:r>
              <w:t>28%</w:t>
            </w:r>
          </w:p>
        </w:tc>
      </w:tr>
      <w:tr w:rsidR="0015358B" w14:paraId="1474909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C1E38" w14:textId="77777777" w:rsidR="0015358B" w:rsidRDefault="00000000">
            <w:pPr>
              <w:snapToGrid w:val="0"/>
              <w:spacing w:line="360" w:lineRule="auto"/>
              <w:jc w:val="center"/>
              <w:textAlignment w:val="center"/>
            </w:pPr>
            <w: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02F94" w14:textId="77777777" w:rsidR="0015358B" w:rsidRDefault="00000000">
            <w:pPr>
              <w:snapToGrid w:val="0"/>
              <w:spacing w:line="360" w:lineRule="auto"/>
              <w:jc w:val="center"/>
              <w:textAlignment w:val="center"/>
            </w:pPr>
            <w:r>
              <w:t>化纤</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DE88D" w14:textId="77777777" w:rsidR="0015358B" w:rsidRDefault="00000000">
            <w:pPr>
              <w:snapToGrid w:val="0"/>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F545E" w14:textId="77777777" w:rsidR="0015358B" w:rsidRDefault="00000000">
            <w:pPr>
              <w:snapToGrid w:val="0"/>
              <w:spacing w:line="360" w:lineRule="auto"/>
              <w:jc w:val="center"/>
              <w:textAlignment w:val="center"/>
            </w:pPr>
            <w:r>
              <w:t>14%</w:t>
            </w:r>
          </w:p>
        </w:tc>
      </w:tr>
    </w:tbl>
    <w:p w14:paraId="56DC9141" w14:textId="77777777" w:rsidR="0015358B" w:rsidRDefault="00000000">
      <w:pPr>
        <w:snapToGrid w:val="0"/>
        <w:spacing w:line="360" w:lineRule="auto"/>
        <w:jc w:val="left"/>
        <w:textAlignment w:val="center"/>
        <w:outlineLvl w:val="0"/>
      </w:pPr>
      <w:bookmarkStart w:id="8" w:name="_Toc32622"/>
      <w:r>
        <w:t>（</w:t>
      </w:r>
      <w:r>
        <w:t>1</w:t>
      </w:r>
      <w:r>
        <w:t>）实验是通过比较</w:t>
      </w:r>
      <w:r>
        <w:rPr>
          <w:rFonts w:eastAsia="Times New Roman"/>
          <w:u w:val="single"/>
        </w:rPr>
        <w:t xml:space="preserve">        </w:t>
      </w:r>
      <w:r>
        <w:t>来反映衣服的防晒效果的；</w:t>
      </w:r>
      <w:bookmarkEnd w:id="8"/>
    </w:p>
    <w:p w14:paraId="66BD499F" w14:textId="77777777" w:rsidR="0015358B" w:rsidRDefault="00000000">
      <w:pPr>
        <w:snapToGrid w:val="0"/>
        <w:spacing w:line="360" w:lineRule="auto"/>
        <w:jc w:val="left"/>
        <w:textAlignment w:val="center"/>
      </w:pPr>
      <w:r>
        <w:t>（</w:t>
      </w:r>
      <w:r>
        <w:t>2</w:t>
      </w:r>
      <w:r>
        <w:t>）通过比较</w:t>
      </w:r>
      <w:r>
        <w:rPr>
          <w:rFonts w:eastAsia="Times New Roman"/>
          <w:u w:val="single"/>
        </w:rPr>
        <w:t xml:space="preserve">         </w:t>
      </w:r>
      <w:r>
        <w:t>三组实验数据可以得出结论：衣服的防晒效果与衣服材质有关。分析表格中的数据还可以得出的结论有</w:t>
      </w:r>
      <w:r>
        <w:rPr>
          <w:rFonts w:eastAsia="Times New Roman"/>
          <w:u w:val="single"/>
        </w:rPr>
        <w:t xml:space="preserve">        </w:t>
      </w:r>
      <w:r>
        <w:t>；</w:t>
      </w:r>
    </w:p>
    <w:p w14:paraId="06BE3EE5" w14:textId="77777777" w:rsidR="0015358B" w:rsidRDefault="00000000">
      <w:pPr>
        <w:snapToGrid w:val="0"/>
        <w:spacing w:line="360" w:lineRule="auto"/>
        <w:jc w:val="left"/>
        <w:textAlignment w:val="center"/>
      </w:pPr>
      <w:r>
        <w:t>（</w:t>
      </w:r>
      <w:r>
        <w:t>3</w:t>
      </w:r>
      <w:r>
        <w:t>）请你为夏季户外活动担心晒黑的朋友们提出一条合理的着装建议：</w:t>
      </w:r>
      <w:r>
        <w:rPr>
          <w:rFonts w:eastAsia="Times New Roman"/>
          <w:u w:val="single"/>
        </w:rPr>
        <w:t xml:space="preserve">         </w:t>
      </w:r>
      <w:r>
        <w:t>。</w:t>
      </w:r>
    </w:p>
    <w:p w14:paraId="4B7F7A68"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长波紫外线透过率</w:t>
      </w:r>
      <w:r>
        <w:rPr>
          <w:color w:val="FF0000"/>
        </w:rPr>
        <w:t xml:space="preserve">     2</w:t>
      </w:r>
      <w:r>
        <w:rPr>
          <w:color w:val="FF0000"/>
        </w:rPr>
        <w:t>、</w:t>
      </w:r>
      <w:r>
        <w:rPr>
          <w:color w:val="FF0000"/>
        </w:rPr>
        <w:t>3</w:t>
      </w:r>
      <w:r>
        <w:rPr>
          <w:color w:val="FF0000"/>
        </w:rPr>
        <w:t>、</w:t>
      </w:r>
      <w:r>
        <w:rPr>
          <w:color w:val="FF0000"/>
        </w:rPr>
        <w:t xml:space="preserve">5     </w:t>
      </w:r>
      <w:r>
        <w:rPr>
          <w:color w:val="FF0000"/>
        </w:rPr>
        <w:t>在衣服的材质和颜色相同时，衣服层数越多，防晒效果越好（或在衣服的材质和层数相同时，黑色比白色的防晒效果好）</w:t>
      </w:r>
      <w:r>
        <w:rPr>
          <w:color w:val="FF0000"/>
        </w:rPr>
        <w:t xml:space="preserve">     </w:t>
      </w:r>
      <w:r>
        <w:rPr>
          <w:color w:val="FF0000"/>
        </w:rPr>
        <w:t>穿全棉长袖</w:t>
      </w:r>
      <w:r>
        <w:rPr>
          <w:color w:val="FF0000"/>
        </w:rPr>
        <w:t>T</w:t>
      </w:r>
      <w:r>
        <w:rPr>
          <w:color w:val="FF0000"/>
        </w:rPr>
        <w:t>恤（穿颜色较深的衣服或穿较厚的衣服等）</w:t>
      </w:r>
    </w:p>
    <w:p w14:paraId="7487CFDB"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由题和表格可知，结合转换法可知，通过比较长波紫外线透过率来分析衣服的防晒效果，衣服的防晒效果越好。</w:t>
      </w:r>
    </w:p>
    <w:p w14:paraId="193DE9DD"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分析</w:t>
      </w:r>
      <w:r>
        <w:rPr>
          <w:color w:val="FF0000"/>
        </w:rPr>
        <w:t>2</w:t>
      </w:r>
      <w:r>
        <w:rPr>
          <w:color w:val="FF0000"/>
        </w:rPr>
        <w:t>、</w:t>
      </w:r>
      <w:r>
        <w:rPr>
          <w:color w:val="FF0000"/>
        </w:rPr>
        <w:t>3</w:t>
      </w:r>
      <w:r>
        <w:rPr>
          <w:color w:val="FF0000"/>
        </w:rPr>
        <w:t>、</w:t>
      </w:r>
      <w:r>
        <w:rPr>
          <w:color w:val="FF0000"/>
        </w:rPr>
        <w:t>5</w:t>
      </w:r>
      <w:r>
        <w:rPr>
          <w:color w:val="FF0000"/>
        </w:rPr>
        <w:t>组实验表格知，全棉材质的衣服防晒效果最好，化纤材质的衣服最差，衣服的防晒效果与衣服材质有关</w:t>
      </w:r>
      <w:r>
        <w:rPr>
          <w:color w:val="FF0000"/>
        </w:rPr>
        <w:t>.</w:t>
      </w:r>
    </w:p>
    <w:p w14:paraId="77418CF0" w14:textId="77777777" w:rsidR="0015358B" w:rsidRDefault="00000000">
      <w:pPr>
        <w:shd w:val="clear" w:color="auto" w:fill="F2F2F2"/>
        <w:snapToGrid w:val="0"/>
        <w:spacing w:line="360" w:lineRule="auto"/>
        <w:jc w:val="left"/>
        <w:textAlignment w:val="center"/>
        <w:rPr>
          <w:color w:val="FF0000"/>
        </w:rPr>
      </w:pPr>
      <w:r>
        <w:rPr>
          <w:color w:val="FF0000"/>
        </w:rPr>
        <w:t>[3]</w:t>
      </w:r>
      <w:r>
        <w:rPr>
          <w:color w:val="FF0000"/>
        </w:rPr>
        <w:t>分析</w:t>
      </w:r>
      <w:r>
        <w:rPr>
          <w:color w:val="FF0000"/>
        </w:rPr>
        <w:t>1</w:t>
      </w:r>
      <w:r>
        <w:rPr>
          <w:color w:val="FF0000"/>
        </w:rPr>
        <w:t>、</w:t>
      </w:r>
      <w:r>
        <w:rPr>
          <w:color w:val="FF0000"/>
        </w:rPr>
        <w:t>2</w:t>
      </w:r>
      <w:r>
        <w:rPr>
          <w:color w:val="FF0000"/>
        </w:rPr>
        <w:t>组实验表格，颜色不同，且黑色衣服长波紫外线透过率低，可得结论：在衣服的材质和颜色相同时，防晒效果越好（或在衣服的材质和层数相同时；通过分析</w:t>
      </w:r>
      <w:r>
        <w:rPr>
          <w:color w:val="FF0000"/>
        </w:rPr>
        <w:t>2</w:t>
      </w:r>
      <w:r>
        <w:rPr>
          <w:color w:val="FF0000"/>
        </w:rPr>
        <w:t>、</w:t>
      </w:r>
      <w:r>
        <w:rPr>
          <w:color w:val="FF0000"/>
        </w:rPr>
        <w:t>4</w:t>
      </w:r>
      <w:r>
        <w:rPr>
          <w:color w:val="FF0000"/>
        </w:rPr>
        <w:t>组或</w:t>
      </w:r>
      <w:r>
        <w:rPr>
          <w:color w:val="FF0000"/>
        </w:rPr>
        <w:t>5</w:t>
      </w:r>
      <w:r>
        <w:rPr>
          <w:color w:val="FF0000"/>
        </w:rPr>
        <w:t>，可得结论：在衣服的材质和颜色相同时，防晒效果越好。</w:t>
      </w:r>
    </w:p>
    <w:p w14:paraId="28C8C23C" w14:textId="77777777" w:rsidR="0015358B" w:rsidRDefault="00000000">
      <w:pPr>
        <w:shd w:val="clear" w:color="auto" w:fill="F2F2F2"/>
        <w:snapToGrid w:val="0"/>
        <w:spacing w:line="360" w:lineRule="auto"/>
        <w:jc w:val="left"/>
        <w:textAlignment w:val="center"/>
        <w:rPr>
          <w:rFonts w:ascii="黑体" w:eastAsia="黑体" w:hAnsi="黑体" w:cs="黑体" w:hint="eastAsia"/>
          <w:b/>
          <w:sz w:val="30"/>
        </w:rPr>
      </w:pPr>
      <w:r>
        <w:rPr>
          <w:color w:val="FF0000"/>
        </w:rPr>
        <w:t>（</w:t>
      </w:r>
      <w:r>
        <w:rPr>
          <w:color w:val="FF0000"/>
        </w:rPr>
        <w:t>3</w:t>
      </w:r>
      <w:r>
        <w:rPr>
          <w:color w:val="FF0000"/>
        </w:rPr>
        <w:t>）</w:t>
      </w:r>
      <w:r>
        <w:rPr>
          <w:color w:val="FF0000"/>
        </w:rPr>
        <w:t>[4]</w:t>
      </w:r>
      <w:r>
        <w:rPr>
          <w:color w:val="FF0000"/>
        </w:rPr>
        <w:t>根据以上分析建议：穿全棉长袖</w:t>
      </w:r>
      <w:r>
        <w:rPr>
          <w:color w:val="FF0000"/>
        </w:rPr>
        <w:t>T</w:t>
      </w:r>
      <w:r>
        <w:rPr>
          <w:color w:val="FF0000"/>
        </w:rPr>
        <w:t>恤（穿颜色较深的衣服或穿较厚的衣服等），可以防晒黑。</w:t>
      </w:r>
      <w:r>
        <w:rPr>
          <w:noProof/>
        </w:rPr>
        <w:drawing>
          <wp:inline distT="0" distB="0" distL="114300" distR="114300" wp14:anchorId="73F5B9CF" wp14:editId="34E63BFA">
            <wp:extent cx="12700" cy="127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stretch>
                      <a:fillRect/>
                    </a:stretch>
                  </pic:blipFill>
                  <pic:spPr>
                    <a:xfrm>
                      <a:off x="0" y="0"/>
                      <a:ext cx="12700" cy="12700"/>
                    </a:xfrm>
                    <a:prstGeom prst="rect">
                      <a:avLst/>
                    </a:prstGeom>
                  </pic:spPr>
                </pic:pic>
              </a:graphicData>
            </a:graphic>
          </wp:inline>
        </w:drawing>
      </w:r>
    </w:p>
    <w:p w14:paraId="38D032C4" w14:textId="77777777" w:rsidR="0015358B"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9" w:name="_Toc25088"/>
      <w:r>
        <w:rPr>
          <w:rFonts w:ascii="微软雅黑" w:eastAsia="微软雅黑" w:hAnsi="微软雅黑" w:cstheme="minorBidi" w:hint="eastAsia"/>
          <w:b/>
          <w:bCs/>
          <w:szCs w:val="21"/>
        </w:rPr>
        <w:t>提优练习</w:t>
      </w:r>
      <w:bookmarkEnd w:id="9"/>
    </w:p>
    <w:p w14:paraId="2638612C" w14:textId="77777777" w:rsidR="0015358B" w:rsidRDefault="00000000">
      <w:pPr>
        <w:snapToGrid w:val="0"/>
        <w:spacing w:line="360" w:lineRule="auto"/>
        <w:jc w:val="left"/>
        <w:textAlignment w:val="center"/>
        <w:rPr>
          <w:rFonts w:ascii="宋体" w:hAnsi="宋体" w:cs="宋体" w:hint="eastAsia"/>
          <w:b/>
        </w:rPr>
      </w:pPr>
      <w:r>
        <w:rPr>
          <w:rFonts w:ascii="宋体" w:hAnsi="宋体" w:cs="宋体"/>
          <w:b/>
        </w:rPr>
        <w:t>一、实验题</w:t>
      </w:r>
    </w:p>
    <w:p w14:paraId="5BF491E6" w14:textId="77777777" w:rsidR="0015358B" w:rsidRDefault="00000000">
      <w:pPr>
        <w:snapToGrid w:val="0"/>
        <w:spacing w:line="360" w:lineRule="auto"/>
        <w:jc w:val="left"/>
        <w:textAlignment w:val="center"/>
      </w:pPr>
      <w:r>
        <w:t>1</w:t>
      </w:r>
      <w:r>
        <w:t>．（</w:t>
      </w:r>
      <w:r>
        <w:t>23-24</w:t>
      </w:r>
      <w:proofErr w:type="gramStart"/>
      <w:r>
        <w:t>八</w:t>
      </w:r>
      <w:proofErr w:type="gramEnd"/>
      <w:r>
        <w:t>年级上</w:t>
      </w:r>
      <w:r>
        <w:t>·</w:t>
      </w:r>
      <w:r>
        <w:t>江苏南京</w:t>
      </w:r>
      <w:r>
        <w:t>·</w:t>
      </w:r>
      <w:r>
        <w:t>期末）如图所示是一束白光沿</w:t>
      </w:r>
      <w:r>
        <w:rPr>
          <w:rFonts w:eastAsia="Times New Roman"/>
          <w:i/>
        </w:rPr>
        <w:t>BD</w:t>
      </w:r>
      <w:r>
        <w:t>方向射向三棱镜，在右侧光</w:t>
      </w:r>
      <w:proofErr w:type="gramStart"/>
      <w:r>
        <w:t>屏形成</w:t>
      </w:r>
      <w:proofErr w:type="gramEnd"/>
      <w:r>
        <w:t>了彩色光带</w:t>
      </w:r>
      <w:r>
        <w:rPr>
          <w:rFonts w:eastAsia="Times New Roman"/>
          <w:i/>
        </w:rPr>
        <w:t>MN</w:t>
      </w:r>
      <w:r>
        <w:t>，下列说法正确的是（　　）</w:t>
      </w:r>
    </w:p>
    <w:p w14:paraId="508E183E"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7F97B05F" wp14:editId="79562272">
            <wp:extent cx="2743200" cy="1352550"/>
            <wp:effectExtent l="0" t="0" r="0" b="3810"/>
            <wp:docPr id="15" name="图片 15" descr="@@@738fb913-07f2-4aaf-a135-18c0e3a82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38fb913-07f2-4aaf-a135-18c0e3a824ec"/>
                    <pic:cNvPicPr>
                      <a:picLocks noChangeAspect="1"/>
                    </pic:cNvPicPr>
                  </pic:nvPicPr>
                  <pic:blipFill>
                    <a:blip r:embed="rId27"/>
                    <a:stretch>
                      <a:fillRect/>
                    </a:stretch>
                  </pic:blipFill>
                  <pic:spPr>
                    <a:xfrm>
                      <a:off x="0" y="0"/>
                      <a:ext cx="2743200" cy="1352550"/>
                    </a:xfrm>
                    <a:prstGeom prst="rect">
                      <a:avLst/>
                    </a:prstGeom>
                  </pic:spPr>
                </pic:pic>
              </a:graphicData>
            </a:graphic>
          </wp:inline>
        </w:drawing>
      </w:r>
    </w:p>
    <w:p w14:paraId="7644EDBE" w14:textId="77777777" w:rsidR="0015358B" w:rsidRDefault="00000000">
      <w:pPr>
        <w:snapToGrid w:val="0"/>
        <w:spacing w:line="360" w:lineRule="auto"/>
        <w:ind w:left="300"/>
        <w:jc w:val="left"/>
        <w:textAlignment w:val="center"/>
      </w:pPr>
      <w:r>
        <w:t>A</w:t>
      </w:r>
      <w:r>
        <w:t>．</w:t>
      </w:r>
      <w:r>
        <w:t>①</w:t>
      </w:r>
      <w:r>
        <w:t>区域的光能使荧光物质发光</w:t>
      </w:r>
    </w:p>
    <w:p w14:paraId="4D618F74" w14:textId="77777777" w:rsidR="0015358B" w:rsidRDefault="00000000">
      <w:pPr>
        <w:snapToGrid w:val="0"/>
        <w:spacing w:line="360" w:lineRule="auto"/>
        <w:ind w:left="300"/>
        <w:jc w:val="left"/>
        <w:textAlignment w:val="center"/>
      </w:pPr>
      <w:r>
        <w:t>B</w:t>
      </w:r>
      <w:r>
        <w:t>．若物体放在</w:t>
      </w:r>
      <w:r>
        <w:rPr>
          <w:rFonts w:eastAsia="Times New Roman"/>
          <w:i/>
        </w:rPr>
        <w:t>P</w:t>
      </w:r>
      <w:r>
        <w:t>处，从右侧透过棱镜观察到</w:t>
      </w:r>
      <w:proofErr w:type="gramStart"/>
      <w:r>
        <w:t>像可能</w:t>
      </w:r>
      <w:proofErr w:type="gramEnd"/>
      <w:r>
        <w:t>在</w:t>
      </w:r>
      <w:r>
        <w:rPr>
          <w:rFonts w:eastAsia="Times New Roman"/>
          <w:i/>
        </w:rPr>
        <w:t>C</w:t>
      </w:r>
      <w:r>
        <w:t>处</w:t>
      </w:r>
    </w:p>
    <w:p w14:paraId="32C931AE" w14:textId="77777777" w:rsidR="0015358B" w:rsidRDefault="00000000">
      <w:pPr>
        <w:snapToGrid w:val="0"/>
        <w:spacing w:line="360" w:lineRule="auto"/>
        <w:ind w:left="300"/>
        <w:jc w:val="left"/>
        <w:textAlignment w:val="center"/>
      </w:pPr>
      <w:r>
        <w:t>C</w:t>
      </w:r>
      <w:r>
        <w:t>．</w:t>
      </w:r>
      <w:r>
        <w:rPr>
          <w:rFonts w:eastAsia="Times New Roman"/>
          <w:i/>
        </w:rPr>
        <w:t>M</w:t>
      </w:r>
      <w:r>
        <w:t>和</w:t>
      </w:r>
      <w:r>
        <w:rPr>
          <w:rFonts w:eastAsia="Times New Roman"/>
          <w:i/>
        </w:rPr>
        <w:t>N</w:t>
      </w:r>
      <w:r>
        <w:t>两处的光线分别平行于同一个凸透镜的主光轴入射，</w:t>
      </w:r>
      <w:r>
        <w:rPr>
          <w:rFonts w:eastAsia="Times New Roman"/>
          <w:i/>
        </w:rPr>
        <w:t>N</w:t>
      </w:r>
      <w:r>
        <w:t>处光线测出的焦距更小</w:t>
      </w:r>
    </w:p>
    <w:p w14:paraId="6B83A033" w14:textId="77777777" w:rsidR="0015358B" w:rsidRDefault="00000000">
      <w:pPr>
        <w:snapToGrid w:val="0"/>
        <w:spacing w:line="360" w:lineRule="auto"/>
        <w:ind w:left="300"/>
        <w:jc w:val="left"/>
        <w:textAlignment w:val="center"/>
      </w:pPr>
      <w:r>
        <w:t>D</w:t>
      </w:r>
      <w:r>
        <w:t>．三棱镜对红光的折射能力比对紫光的折射能力强</w:t>
      </w:r>
    </w:p>
    <w:p w14:paraId="33A5A303"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C</w:t>
      </w:r>
    </w:p>
    <w:p w14:paraId="746B85E0" w14:textId="77777777" w:rsidR="0015358B" w:rsidRDefault="00000000">
      <w:pPr>
        <w:shd w:val="clear" w:color="auto" w:fill="F2F2F2"/>
        <w:snapToGrid w:val="0"/>
        <w:spacing w:line="360" w:lineRule="auto"/>
        <w:jc w:val="left"/>
        <w:textAlignment w:val="center"/>
        <w:rPr>
          <w:color w:val="FF0000"/>
        </w:rPr>
      </w:pPr>
      <w:r>
        <w:rPr>
          <w:color w:val="FF0000"/>
        </w:rPr>
        <w:t>【详解】如图，白光经过三棱镜后，经过三棱镜折射后，因为不同颜色的光的折射本领不同，</w:t>
      </w:r>
      <w:r>
        <w:rPr>
          <w:color w:val="FF0000"/>
        </w:rPr>
        <w:lastRenderedPageBreak/>
        <w:t>所以经三棱镜后的偏折程度不同，光屏上自上而下出现了红、橙、黄、绿、蓝、</w:t>
      </w:r>
      <w:proofErr w:type="gramStart"/>
      <w:r>
        <w:rPr>
          <w:color w:val="FF0000"/>
        </w:rPr>
        <w:t>靛</w:t>
      </w:r>
      <w:proofErr w:type="gramEnd"/>
      <w:r>
        <w:rPr>
          <w:color w:val="FF0000"/>
        </w:rPr>
        <w:t>、紫的色带，</w:t>
      </w:r>
      <w:r>
        <w:rPr>
          <w:color w:val="FF0000"/>
        </w:rPr>
        <w:t>①</w:t>
      </w:r>
      <w:r>
        <w:rPr>
          <w:color w:val="FF0000"/>
        </w:rPr>
        <w:t>区域为红外区，</w:t>
      </w:r>
      <w:r>
        <w:rPr>
          <w:color w:val="FF0000"/>
        </w:rPr>
        <w:t>②</w:t>
      </w:r>
      <w:r>
        <w:rPr>
          <w:color w:val="FF0000"/>
        </w:rPr>
        <w:t>为有色光，</w:t>
      </w:r>
      <w:r>
        <w:rPr>
          <w:color w:val="FF0000"/>
        </w:rPr>
        <w:t>③</w:t>
      </w:r>
      <w:r>
        <w:rPr>
          <w:color w:val="FF0000"/>
        </w:rPr>
        <w:t>为紫外区；</w:t>
      </w:r>
    </w:p>
    <w:p w14:paraId="5BFBCFC5" w14:textId="77777777" w:rsidR="0015358B" w:rsidRDefault="00000000">
      <w:pPr>
        <w:shd w:val="clear" w:color="auto" w:fill="F2F2F2"/>
        <w:snapToGrid w:val="0"/>
        <w:spacing w:line="360" w:lineRule="auto"/>
        <w:jc w:val="left"/>
        <w:textAlignment w:val="center"/>
        <w:rPr>
          <w:color w:val="FF0000"/>
        </w:rPr>
      </w:pPr>
      <w:r>
        <w:rPr>
          <w:color w:val="FF0000"/>
        </w:rPr>
        <w:t>A.</w:t>
      </w:r>
      <w:r>
        <w:rPr>
          <w:color w:val="FF0000"/>
        </w:rPr>
        <w:t>．</w:t>
      </w:r>
      <w:r>
        <w:rPr>
          <w:color w:val="FF0000"/>
        </w:rPr>
        <w:t>①</w:t>
      </w:r>
      <w:r>
        <w:rPr>
          <w:color w:val="FF0000"/>
        </w:rPr>
        <w:t>区域为红外区，热效应显著；</w:t>
      </w:r>
      <w:r>
        <w:rPr>
          <w:color w:val="FF0000"/>
        </w:rPr>
        <w:t>③</w:t>
      </w:r>
      <w:r>
        <w:rPr>
          <w:color w:val="FF0000"/>
        </w:rPr>
        <w:t>为紫外区能使荧光物质发光，故</w:t>
      </w:r>
      <w:r>
        <w:rPr>
          <w:color w:val="FF0000"/>
        </w:rPr>
        <w:t>A</w:t>
      </w:r>
      <w:r>
        <w:rPr>
          <w:color w:val="FF0000"/>
        </w:rPr>
        <w:t>错误；</w:t>
      </w:r>
    </w:p>
    <w:p w14:paraId="665E99E5" w14:textId="77777777" w:rsidR="0015358B" w:rsidRDefault="00000000">
      <w:pPr>
        <w:shd w:val="clear" w:color="auto" w:fill="F2F2F2"/>
        <w:snapToGrid w:val="0"/>
        <w:spacing w:line="360" w:lineRule="auto"/>
        <w:jc w:val="left"/>
        <w:textAlignment w:val="center"/>
        <w:rPr>
          <w:color w:val="FF0000"/>
        </w:rPr>
      </w:pPr>
      <w:r>
        <w:rPr>
          <w:color w:val="FF0000"/>
        </w:rPr>
        <w:t>B</w:t>
      </w:r>
      <w:r>
        <w:rPr>
          <w:color w:val="FF0000"/>
        </w:rPr>
        <w:t>．若物体放在</w:t>
      </w:r>
      <w:r>
        <w:rPr>
          <w:rFonts w:eastAsia="Times New Roman"/>
          <w:i/>
          <w:color w:val="FF0000"/>
        </w:rPr>
        <w:t>P</w:t>
      </w:r>
      <w:r>
        <w:rPr>
          <w:color w:val="FF0000"/>
        </w:rPr>
        <w:t>处，会挡住白光，由光的折射可知，从右侧透过棱镜观察到</w:t>
      </w:r>
      <w:proofErr w:type="gramStart"/>
      <w:r>
        <w:rPr>
          <w:color w:val="FF0000"/>
        </w:rPr>
        <w:t>像可能</w:t>
      </w:r>
      <w:proofErr w:type="gramEnd"/>
      <w:r>
        <w:rPr>
          <w:color w:val="FF0000"/>
        </w:rPr>
        <w:t>在</w:t>
      </w:r>
      <w:r>
        <w:rPr>
          <w:rFonts w:eastAsia="Times New Roman"/>
          <w:i/>
          <w:color w:val="FF0000"/>
        </w:rPr>
        <w:t>P</w:t>
      </w:r>
      <w:r>
        <w:rPr>
          <w:color w:val="FF0000"/>
        </w:rPr>
        <w:t>点的上侧，故</w:t>
      </w:r>
      <w:r>
        <w:rPr>
          <w:color w:val="FF0000"/>
        </w:rPr>
        <w:t>B</w:t>
      </w:r>
      <w:r>
        <w:rPr>
          <w:color w:val="FF0000"/>
        </w:rPr>
        <w:t>错误；</w:t>
      </w:r>
    </w:p>
    <w:p w14:paraId="5642E485" w14:textId="77777777" w:rsidR="0015358B" w:rsidRDefault="00000000">
      <w:pPr>
        <w:shd w:val="clear" w:color="auto" w:fill="F2F2F2"/>
        <w:snapToGrid w:val="0"/>
        <w:spacing w:line="360" w:lineRule="auto"/>
        <w:jc w:val="left"/>
        <w:textAlignment w:val="center"/>
        <w:rPr>
          <w:color w:val="FF0000"/>
        </w:rPr>
      </w:pPr>
      <w:r>
        <w:rPr>
          <w:color w:val="FF0000"/>
        </w:rPr>
        <w:t>C</w:t>
      </w:r>
      <w:r>
        <w:rPr>
          <w:color w:val="FF0000"/>
        </w:rPr>
        <w:t>．</w:t>
      </w:r>
      <w:r>
        <w:rPr>
          <w:rFonts w:eastAsia="Times New Roman"/>
          <w:i/>
          <w:color w:val="FF0000"/>
        </w:rPr>
        <w:t>M</w:t>
      </w:r>
      <w:r>
        <w:rPr>
          <w:color w:val="FF0000"/>
        </w:rPr>
        <w:t>处为红光，</w:t>
      </w:r>
      <w:r>
        <w:rPr>
          <w:rFonts w:eastAsia="Times New Roman"/>
          <w:i/>
          <w:color w:val="FF0000"/>
        </w:rPr>
        <w:t>N</w:t>
      </w:r>
      <w:r>
        <w:rPr>
          <w:color w:val="FF0000"/>
        </w:rPr>
        <w:t>处为紫光，红光和紫光分别平行于同一个凸透镜的主光轴入射，由于凸透镜对紫光的偏折能力较强，</w:t>
      </w:r>
      <w:r>
        <w:rPr>
          <w:rFonts w:eastAsia="Times New Roman"/>
          <w:i/>
          <w:color w:val="FF0000"/>
        </w:rPr>
        <w:t>N</w:t>
      </w:r>
      <w:r>
        <w:rPr>
          <w:color w:val="FF0000"/>
        </w:rPr>
        <w:t>处光线测出的焦距更小，故</w:t>
      </w:r>
      <w:r>
        <w:rPr>
          <w:color w:val="FF0000"/>
        </w:rPr>
        <w:t>C</w:t>
      </w:r>
      <w:r>
        <w:rPr>
          <w:color w:val="FF0000"/>
        </w:rPr>
        <w:t>正确；</w:t>
      </w:r>
    </w:p>
    <w:p w14:paraId="5F45A598" w14:textId="77777777" w:rsidR="0015358B" w:rsidRDefault="00000000">
      <w:pPr>
        <w:shd w:val="clear" w:color="auto" w:fill="F2F2F2"/>
        <w:snapToGrid w:val="0"/>
        <w:spacing w:line="360" w:lineRule="auto"/>
        <w:jc w:val="left"/>
        <w:textAlignment w:val="center"/>
        <w:rPr>
          <w:color w:val="FF0000"/>
        </w:rPr>
      </w:pPr>
      <w:r>
        <w:rPr>
          <w:color w:val="FF0000"/>
        </w:rPr>
        <w:t>D</w:t>
      </w:r>
      <w:r>
        <w:rPr>
          <w:color w:val="FF0000"/>
        </w:rPr>
        <w:t>．由图可知，三棱镜对红光的折射能力比对紫光的折射能力弱，故</w:t>
      </w:r>
      <w:r>
        <w:rPr>
          <w:color w:val="FF0000"/>
        </w:rPr>
        <w:t>D</w:t>
      </w:r>
      <w:r>
        <w:rPr>
          <w:color w:val="FF0000"/>
        </w:rPr>
        <w:t>错误。</w:t>
      </w:r>
    </w:p>
    <w:p w14:paraId="0DEEABE9" w14:textId="77777777" w:rsidR="0015358B" w:rsidRDefault="00000000">
      <w:pPr>
        <w:shd w:val="clear" w:color="auto" w:fill="F2F2F2"/>
        <w:snapToGrid w:val="0"/>
        <w:spacing w:line="360" w:lineRule="auto"/>
        <w:jc w:val="left"/>
        <w:textAlignment w:val="center"/>
        <w:rPr>
          <w:color w:val="FF0000"/>
        </w:rPr>
      </w:pPr>
      <w:r>
        <w:rPr>
          <w:color w:val="FF0000"/>
        </w:rPr>
        <w:t>故选</w:t>
      </w:r>
      <w:r>
        <w:rPr>
          <w:color w:val="FF0000"/>
        </w:rPr>
        <w:t>C</w:t>
      </w:r>
      <w:r>
        <w:rPr>
          <w:color w:val="FF0000"/>
        </w:rPr>
        <w:t>。</w:t>
      </w:r>
    </w:p>
    <w:p w14:paraId="1845CE82" w14:textId="77777777" w:rsidR="0015358B" w:rsidRDefault="00000000">
      <w:pPr>
        <w:snapToGrid w:val="0"/>
        <w:spacing w:line="360" w:lineRule="auto"/>
        <w:jc w:val="left"/>
        <w:textAlignment w:val="center"/>
      </w:pPr>
      <w:r>
        <w:t>2</w:t>
      </w:r>
      <w:r>
        <w:t>．（</w:t>
      </w:r>
      <w:r>
        <w:t>23-24</w:t>
      </w:r>
      <w:proofErr w:type="gramStart"/>
      <w:r>
        <w:t>八</w:t>
      </w:r>
      <w:proofErr w:type="gramEnd"/>
      <w:r>
        <w:t>年级上</w:t>
      </w:r>
      <w:r>
        <w:t>·</w:t>
      </w:r>
      <w:r>
        <w:t>江苏无锡</w:t>
      </w:r>
      <w:r>
        <w:t>·</w:t>
      </w:r>
      <w:r>
        <w:t>期中）</w:t>
      </w:r>
      <w:r>
        <w:t>1666</w:t>
      </w:r>
      <w:r>
        <w:t>年，英国物理学家牛顿用玻璃三棱镜将太阳光分解成各种颜色的光，这种现象叫</w:t>
      </w:r>
      <w:r>
        <w:rPr>
          <w:rFonts w:eastAsia="Times New Roman"/>
          <w:u w:val="single"/>
        </w:rPr>
        <w:t xml:space="preserve">      </w:t>
      </w:r>
      <w:r>
        <w:t>，就像雨后的彩虹。其实我们</w:t>
      </w:r>
      <w:r>
        <w:rPr>
          <w:rFonts w:eastAsia="Times New Roman"/>
          <w:u w:val="single"/>
        </w:rPr>
        <w:t xml:space="preserve">      </w:t>
      </w:r>
      <w:r>
        <w:t>（选填</w:t>
      </w:r>
      <w:r>
        <w:t>“</w:t>
      </w:r>
      <w:r>
        <w:t>背对着</w:t>
      </w:r>
      <w:r>
        <w:t>”</w:t>
      </w:r>
      <w:r>
        <w:t>或</w:t>
      </w:r>
      <w:r>
        <w:t>“</w:t>
      </w:r>
      <w:r>
        <w:t>正对着</w:t>
      </w:r>
      <w:r>
        <w:t>”</w:t>
      </w:r>
      <w:r>
        <w:t>）太阳喷水，也能观察到</w:t>
      </w:r>
      <w:r>
        <w:t>“</w:t>
      </w:r>
      <w:r>
        <w:t>人造虹</w:t>
      </w:r>
      <w:r>
        <w:t>”</w:t>
      </w:r>
      <w:r>
        <w:t>现象，其中红光的偏折</w:t>
      </w:r>
      <w:r>
        <w:rPr>
          <w:rFonts w:eastAsia="Times New Roman"/>
          <w:u w:val="single"/>
        </w:rPr>
        <w:t xml:space="preserve">      </w:t>
      </w:r>
      <w:r>
        <w:t>（选填</w:t>
      </w:r>
      <w:r>
        <w:t>“</w:t>
      </w:r>
      <w:r>
        <w:t>大于</w:t>
      </w:r>
      <w:r>
        <w:t>”</w:t>
      </w:r>
      <w:r>
        <w:t>、</w:t>
      </w:r>
      <w:r>
        <w:t>“</w:t>
      </w:r>
      <w:r>
        <w:t>小于</w:t>
      </w:r>
      <w:r>
        <w:t>”</w:t>
      </w:r>
      <w:r>
        <w:t>或</w:t>
      </w:r>
      <w:r>
        <w:t>“</w:t>
      </w:r>
      <w:r>
        <w:t>等于</w:t>
      </w:r>
      <w:r>
        <w:t>”</w:t>
      </w:r>
      <w:r>
        <w:t>）紫光的偏折；乙图中温度计玻璃泡放在红光外侧，示数会明显升高，说明红外线的</w:t>
      </w:r>
      <w:r>
        <w:rPr>
          <w:rFonts w:eastAsia="Times New Roman"/>
          <w:u w:val="single"/>
        </w:rPr>
        <w:t xml:space="preserve">      </w:t>
      </w:r>
      <w:r>
        <w:t>比较显著。</w:t>
      </w:r>
    </w:p>
    <w:p w14:paraId="491001EE"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78746C04" wp14:editId="2560D85B">
            <wp:extent cx="4438650" cy="1857375"/>
            <wp:effectExtent l="0" t="0" r="11430" b="1905"/>
            <wp:docPr id="16" name="图片 16" descr="@@@8e3b0055-5db0-434f-acbe-3b8015aad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3b0055-5db0-434f-acbe-3b8015aade68"/>
                    <pic:cNvPicPr>
                      <a:picLocks noChangeAspect="1"/>
                    </pic:cNvPicPr>
                  </pic:nvPicPr>
                  <pic:blipFill>
                    <a:blip r:embed="rId28"/>
                    <a:stretch>
                      <a:fillRect/>
                    </a:stretch>
                  </pic:blipFill>
                  <pic:spPr>
                    <a:xfrm>
                      <a:off x="0" y="0"/>
                      <a:ext cx="4438650" cy="1857375"/>
                    </a:xfrm>
                    <a:prstGeom prst="rect">
                      <a:avLst/>
                    </a:prstGeom>
                  </pic:spPr>
                </pic:pic>
              </a:graphicData>
            </a:graphic>
          </wp:inline>
        </w:drawing>
      </w:r>
    </w:p>
    <w:p w14:paraId="0626E3DA"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光的色散</w:t>
      </w:r>
      <w:r>
        <w:rPr>
          <w:color w:val="FF0000"/>
        </w:rPr>
        <w:t xml:space="preserve">     </w:t>
      </w:r>
      <w:r>
        <w:rPr>
          <w:color w:val="FF0000"/>
        </w:rPr>
        <w:t>背对着</w:t>
      </w:r>
      <w:r>
        <w:rPr>
          <w:color w:val="FF0000"/>
        </w:rPr>
        <w:t xml:space="preserve">     </w:t>
      </w:r>
      <w:r>
        <w:rPr>
          <w:color w:val="FF0000"/>
        </w:rPr>
        <w:t>小于</w:t>
      </w:r>
      <w:r>
        <w:rPr>
          <w:color w:val="FF0000"/>
        </w:rPr>
        <w:t xml:space="preserve">     </w:t>
      </w:r>
      <w:r>
        <w:rPr>
          <w:color w:val="FF0000"/>
        </w:rPr>
        <w:t>热效应</w:t>
      </w:r>
    </w:p>
    <w:p w14:paraId="1CFFD440"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如甲图所示，用玻璃三棱镜将太阳光分解成各种颜色的光，这种现象叫光的色散。</w:t>
      </w:r>
    </w:p>
    <w:p w14:paraId="1D7E5B9E" w14:textId="77777777" w:rsidR="0015358B" w:rsidRDefault="00000000">
      <w:pPr>
        <w:shd w:val="clear" w:color="auto" w:fill="F2F2F2"/>
        <w:snapToGrid w:val="0"/>
        <w:spacing w:line="360" w:lineRule="auto"/>
        <w:jc w:val="left"/>
        <w:textAlignment w:val="center"/>
        <w:rPr>
          <w:color w:val="FF0000"/>
        </w:rPr>
      </w:pPr>
      <w:r>
        <w:rPr>
          <w:color w:val="FF0000"/>
        </w:rPr>
        <w:t>[2]</w:t>
      </w:r>
      <w:r>
        <w:rPr>
          <w:color w:val="FF0000"/>
        </w:rPr>
        <w:t>当我们看到天然形成的彩虹时，彩虹的方向与太阳光的方向是相反的。这是因为彩虹是太阳光进入空气中的小水珠发生两次折射和反射形成的，折射使太阳光色散成七色光，反射改变了太阳光的传播方向，只有在和太阳相反的方向才能看到彩虹，故需要背对太阳光。</w:t>
      </w:r>
    </w:p>
    <w:p w14:paraId="138D7100" w14:textId="77777777" w:rsidR="0015358B" w:rsidRDefault="00000000">
      <w:pPr>
        <w:shd w:val="clear" w:color="auto" w:fill="F2F2F2"/>
        <w:snapToGrid w:val="0"/>
        <w:spacing w:line="360" w:lineRule="auto"/>
        <w:jc w:val="left"/>
        <w:textAlignment w:val="center"/>
        <w:rPr>
          <w:color w:val="FF0000"/>
        </w:rPr>
      </w:pPr>
      <w:r>
        <w:rPr>
          <w:color w:val="FF0000"/>
        </w:rPr>
        <w:t>[3]</w:t>
      </w:r>
      <w:r>
        <w:rPr>
          <w:color w:val="FF0000"/>
        </w:rPr>
        <w:t>从图甲可知，紫光在最下方，三棱镜对紫光的偏折程度最大，对红光的偏折程度最小。</w:t>
      </w:r>
    </w:p>
    <w:p w14:paraId="3434D41C" w14:textId="77777777" w:rsidR="0015358B" w:rsidRDefault="00000000">
      <w:pPr>
        <w:shd w:val="clear" w:color="auto" w:fill="F2F2F2"/>
        <w:snapToGrid w:val="0"/>
        <w:spacing w:line="360" w:lineRule="auto"/>
        <w:jc w:val="left"/>
        <w:textAlignment w:val="center"/>
        <w:rPr>
          <w:color w:val="FF0000"/>
        </w:rPr>
      </w:pPr>
      <w:r>
        <w:rPr>
          <w:color w:val="FF0000"/>
        </w:rPr>
        <w:t>[4]</w:t>
      </w:r>
      <w:r>
        <w:rPr>
          <w:color w:val="FF0000"/>
        </w:rPr>
        <w:t>乙图中温度计放在红光外侧，示数会升高，说明红外线具有热效应。</w:t>
      </w:r>
    </w:p>
    <w:p w14:paraId="69B9F81B" w14:textId="77777777" w:rsidR="0015358B" w:rsidRDefault="00000000">
      <w:pPr>
        <w:snapToGrid w:val="0"/>
        <w:spacing w:line="360" w:lineRule="auto"/>
        <w:jc w:val="left"/>
        <w:textAlignment w:val="center"/>
      </w:pPr>
      <w:r>
        <w:t>3</w:t>
      </w:r>
      <w:r>
        <w:t>．（</w:t>
      </w:r>
      <w:r>
        <w:t>23-24</w:t>
      </w:r>
      <w:proofErr w:type="gramStart"/>
      <w:r>
        <w:t>八</w:t>
      </w:r>
      <w:proofErr w:type="gramEnd"/>
      <w:r>
        <w:t>年级上</w:t>
      </w:r>
      <w:r>
        <w:t>·</w:t>
      </w:r>
      <w:r>
        <w:t>江苏常州</w:t>
      </w:r>
      <w:r>
        <w:t>·</w:t>
      </w:r>
      <w:r>
        <w:t>期中）通过如图所示的探究，我们对太阳光有了更多的了解。</w:t>
      </w:r>
    </w:p>
    <w:p w14:paraId="1E701E05" w14:textId="77777777" w:rsidR="0015358B" w:rsidRDefault="00000000">
      <w:pPr>
        <w:snapToGrid w:val="0"/>
        <w:spacing w:line="360" w:lineRule="auto"/>
        <w:jc w:val="left"/>
        <w:textAlignment w:val="center"/>
      </w:pPr>
      <w:r>
        <w:rPr>
          <w:rFonts w:eastAsia="Times New Roman"/>
          <w:noProof/>
          <w:kern w:val="0"/>
          <w:sz w:val="24"/>
          <w:szCs w:val="24"/>
        </w:rPr>
        <w:lastRenderedPageBreak/>
        <w:drawing>
          <wp:inline distT="0" distB="0" distL="114300" distR="114300" wp14:anchorId="0F58DB20" wp14:editId="5EDB19B7">
            <wp:extent cx="2362200" cy="1238250"/>
            <wp:effectExtent l="0" t="0" r="0" b="11430"/>
            <wp:docPr id="17" name="图片 17" descr="@@@60278b26-228d-4b59-aabf-20429bd5f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0278b26-228d-4b59-aabf-20429bd5f31f"/>
                    <pic:cNvPicPr>
                      <a:picLocks noChangeAspect="1"/>
                    </pic:cNvPicPr>
                  </pic:nvPicPr>
                  <pic:blipFill>
                    <a:blip r:embed="rId25"/>
                    <a:stretch>
                      <a:fillRect/>
                    </a:stretch>
                  </pic:blipFill>
                  <pic:spPr>
                    <a:xfrm>
                      <a:off x="0" y="0"/>
                      <a:ext cx="2362200" cy="1238250"/>
                    </a:xfrm>
                    <a:prstGeom prst="rect">
                      <a:avLst/>
                    </a:prstGeom>
                  </pic:spPr>
                </pic:pic>
              </a:graphicData>
            </a:graphic>
          </wp:inline>
        </w:drawing>
      </w:r>
    </w:p>
    <w:p w14:paraId="4E3C631B" w14:textId="77777777" w:rsidR="0015358B" w:rsidRDefault="00000000">
      <w:pPr>
        <w:snapToGrid w:val="0"/>
        <w:spacing w:line="360" w:lineRule="auto"/>
        <w:jc w:val="left"/>
        <w:textAlignment w:val="center"/>
      </w:pPr>
      <w:r>
        <w:t>（</w:t>
      </w:r>
      <w:r>
        <w:t>1</w:t>
      </w:r>
      <w:r>
        <w:t>）一束太阳光通过三棱镜后，被分解成七种颜色的光，在白色光屏上形成一条七彩光带，这个现象叫</w:t>
      </w:r>
      <w:r>
        <w:rPr>
          <w:rFonts w:eastAsia="Times New Roman"/>
          <w:u w:val="single"/>
        </w:rPr>
        <w:t xml:space="preserve">        </w:t>
      </w:r>
      <w:r>
        <w:t>；</w:t>
      </w:r>
    </w:p>
    <w:p w14:paraId="7DB2F2F9" w14:textId="77777777" w:rsidR="0015358B" w:rsidRDefault="00000000">
      <w:pPr>
        <w:snapToGrid w:val="0"/>
        <w:spacing w:line="360" w:lineRule="auto"/>
        <w:jc w:val="left"/>
        <w:textAlignment w:val="center"/>
      </w:pPr>
      <w:r>
        <w:t>（</w:t>
      </w:r>
      <w:r>
        <w:t>2</w:t>
      </w:r>
      <w:r>
        <w:t>）太阳光通过三棱镜，在光屏上呈现彩色光带，这说明太阳光是由</w:t>
      </w:r>
      <w:r>
        <w:rPr>
          <w:rFonts w:eastAsia="Times New Roman"/>
          <w:u w:val="single"/>
        </w:rPr>
        <w:t xml:space="preserve">        </w:t>
      </w:r>
      <w:r>
        <w:t>组成的；</w:t>
      </w:r>
    </w:p>
    <w:p w14:paraId="55203770" w14:textId="77777777" w:rsidR="0015358B" w:rsidRDefault="00000000">
      <w:pPr>
        <w:snapToGrid w:val="0"/>
        <w:spacing w:line="360" w:lineRule="auto"/>
        <w:jc w:val="left"/>
        <w:textAlignment w:val="center"/>
      </w:pPr>
      <w:r>
        <w:t>（</w:t>
      </w:r>
      <w:r>
        <w:t>3</w:t>
      </w:r>
      <w:r>
        <w:t>）若只将绿纸贴在白屏上，则看到</w:t>
      </w:r>
      <w:r>
        <w:rPr>
          <w:rFonts w:eastAsia="Times New Roman"/>
          <w:u w:val="single"/>
        </w:rPr>
        <w:t xml:space="preserve">        </w:t>
      </w:r>
      <w:r>
        <w:t>色，若只将红色玻璃放在三棱镜和白屏之间，则看到</w:t>
      </w:r>
      <w:r>
        <w:rPr>
          <w:rFonts w:eastAsia="Times New Roman"/>
          <w:u w:val="single"/>
        </w:rPr>
        <w:t xml:space="preserve">        </w:t>
      </w:r>
      <w:r>
        <w:t>色；</w:t>
      </w:r>
    </w:p>
    <w:p w14:paraId="4FFB9CA0" w14:textId="77777777" w:rsidR="0015358B" w:rsidRDefault="00000000">
      <w:pPr>
        <w:snapToGrid w:val="0"/>
        <w:spacing w:line="360" w:lineRule="auto"/>
        <w:jc w:val="left"/>
        <w:textAlignment w:val="center"/>
      </w:pPr>
      <w:r>
        <w:t>（</w:t>
      </w:r>
      <w:r>
        <w:t>4</w:t>
      </w:r>
      <w:r>
        <w:t>）光屏上</w:t>
      </w:r>
      <w:r>
        <w:rPr>
          <w:rFonts w:eastAsia="Times New Roman"/>
          <w:i/>
        </w:rPr>
        <w:t>A</w:t>
      </w:r>
      <w:r>
        <w:t>、</w:t>
      </w:r>
      <w:r>
        <w:rPr>
          <w:rFonts w:eastAsia="Times New Roman"/>
          <w:i/>
        </w:rPr>
        <w:t>B</w:t>
      </w:r>
      <w:r>
        <w:t>是靠近光带外缘的区域，是人眼看不见的光，</w:t>
      </w:r>
      <w:r>
        <w:rPr>
          <w:rFonts w:eastAsia="Times New Roman"/>
          <w:i/>
        </w:rPr>
        <w:t>B</w:t>
      </w:r>
      <w:r>
        <w:t>区域为</w:t>
      </w:r>
      <w:r>
        <w:rPr>
          <w:rFonts w:eastAsia="Times New Roman"/>
          <w:u w:val="single"/>
        </w:rPr>
        <w:t xml:space="preserve">        </w:t>
      </w:r>
      <w:r>
        <w:t>线；</w:t>
      </w:r>
    </w:p>
    <w:p w14:paraId="02B49745" w14:textId="77777777" w:rsidR="0015358B" w:rsidRDefault="00000000">
      <w:pPr>
        <w:snapToGrid w:val="0"/>
        <w:spacing w:line="360" w:lineRule="auto"/>
        <w:jc w:val="left"/>
        <w:textAlignment w:val="center"/>
      </w:pPr>
      <w:r>
        <w:t>（</w:t>
      </w:r>
      <w:r>
        <w:t>5</w:t>
      </w:r>
      <w:r>
        <w:t>）用温度计分别测试</w:t>
      </w:r>
      <w:r>
        <w:rPr>
          <w:rFonts w:eastAsia="Times New Roman"/>
          <w:i/>
        </w:rPr>
        <w:t>A</w:t>
      </w:r>
      <w:r>
        <w:t>、</w:t>
      </w:r>
      <w:r>
        <w:rPr>
          <w:rFonts w:eastAsia="Times New Roman"/>
          <w:i/>
        </w:rPr>
        <w:t>B</w:t>
      </w:r>
      <w:r>
        <w:t>、</w:t>
      </w:r>
      <w:r>
        <w:rPr>
          <w:rFonts w:eastAsia="Times New Roman"/>
          <w:i/>
        </w:rPr>
        <w:t>C</w:t>
      </w:r>
      <w:r>
        <w:t>三个区域，使温度计示数增大较多的是</w:t>
      </w:r>
      <w:r>
        <w:rPr>
          <w:rFonts w:eastAsia="Times New Roman"/>
          <w:u w:val="single"/>
        </w:rPr>
        <w:t xml:space="preserve">        </w:t>
      </w:r>
      <w:r>
        <w:t>区域。</w:t>
      </w:r>
    </w:p>
    <w:p w14:paraId="651BF02E" w14:textId="77777777" w:rsidR="0015358B" w:rsidRDefault="00000000">
      <w:pPr>
        <w:shd w:val="clear" w:color="auto" w:fill="F2F2F2"/>
        <w:snapToGrid w:val="0"/>
        <w:spacing w:line="360" w:lineRule="auto"/>
        <w:jc w:val="left"/>
        <w:textAlignment w:val="center"/>
        <w:rPr>
          <w:rFonts w:eastAsia="Times New Roman"/>
          <w:i/>
          <w:color w:val="FF0000"/>
        </w:rPr>
      </w:pPr>
      <w:r>
        <w:rPr>
          <w:color w:val="FF0000"/>
        </w:rPr>
        <w:t>【答案】</w:t>
      </w:r>
      <w:r>
        <w:rPr>
          <w:color w:val="FF0000"/>
        </w:rPr>
        <w:t xml:space="preserve">     </w:t>
      </w:r>
      <w:r>
        <w:rPr>
          <w:color w:val="FF0000"/>
        </w:rPr>
        <w:t>光的色散</w:t>
      </w:r>
      <w:r>
        <w:rPr>
          <w:color w:val="FF0000"/>
        </w:rPr>
        <w:t xml:space="preserve">     </w:t>
      </w:r>
      <w:r>
        <w:rPr>
          <w:color w:val="FF0000"/>
        </w:rPr>
        <w:t>多种色光混合</w:t>
      </w:r>
      <w:r>
        <w:rPr>
          <w:color w:val="FF0000"/>
        </w:rPr>
        <w:t xml:space="preserve">     </w:t>
      </w:r>
      <w:r>
        <w:rPr>
          <w:color w:val="FF0000"/>
        </w:rPr>
        <w:t>绿</w:t>
      </w:r>
      <w:r>
        <w:rPr>
          <w:color w:val="FF0000"/>
        </w:rPr>
        <w:t xml:space="preserve">     </w:t>
      </w:r>
      <w:r>
        <w:rPr>
          <w:color w:val="FF0000"/>
        </w:rPr>
        <w:t>红</w:t>
      </w:r>
      <w:r>
        <w:rPr>
          <w:color w:val="FF0000"/>
        </w:rPr>
        <w:t xml:space="preserve">     </w:t>
      </w:r>
      <w:r>
        <w:rPr>
          <w:color w:val="FF0000"/>
        </w:rPr>
        <w:t>紫外</w:t>
      </w:r>
      <w:r>
        <w:rPr>
          <w:color w:val="FF0000"/>
        </w:rPr>
        <w:t xml:space="preserve">     </w:t>
      </w:r>
      <w:r>
        <w:rPr>
          <w:rFonts w:eastAsia="Times New Roman"/>
          <w:i/>
          <w:color w:val="FF0000"/>
        </w:rPr>
        <w:t>A</w:t>
      </w:r>
    </w:p>
    <w:p w14:paraId="7BDA04CD"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让一束太阳光通过三棱镜折射后，被分解成七种颜色的光，这个现象叫光的色散。</w:t>
      </w:r>
    </w:p>
    <w:p w14:paraId="75F7397C"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光的色散现象表明太阳光是复色光，是由多种单色光混合而成的。</w:t>
      </w:r>
    </w:p>
    <w:p w14:paraId="2865448E"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绿纸只反射绿光，若只将绿纸贴在白屏上，则看到绿光；红色玻璃只能透过红光，若只将红色玻璃放在三棱镜和白屏之间，则看到红光。</w:t>
      </w:r>
    </w:p>
    <w:p w14:paraId="5003D4D3" w14:textId="77777777" w:rsidR="0015358B" w:rsidRDefault="00000000">
      <w:pPr>
        <w:shd w:val="clear" w:color="auto" w:fill="F2F2F2"/>
        <w:snapToGrid w:val="0"/>
        <w:spacing w:line="360" w:lineRule="auto"/>
        <w:jc w:val="left"/>
        <w:textAlignment w:val="center"/>
        <w:outlineLvl w:val="0"/>
        <w:rPr>
          <w:color w:val="FF0000"/>
        </w:rPr>
      </w:pPr>
      <w:bookmarkStart w:id="10" w:name="_Toc4606"/>
      <w:r>
        <w:rPr>
          <w:color w:val="FF0000"/>
        </w:rPr>
        <w:t>（</w:t>
      </w:r>
      <w:r>
        <w:rPr>
          <w:color w:val="FF0000"/>
        </w:rPr>
        <w:t>4</w:t>
      </w:r>
      <w:r>
        <w:rPr>
          <w:color w:val="FF0000"/>
        </w:rPr>
        <w:t>）</w:t>
      </w:r>
      <w:r>
        <w:rPr>
          <w:color w:val="FF0000"/>
        </w:rPr>
        <w:t>[5]</w:t>
      </w:r>
      <w:r>
        <w:rPr>
          <w:color w:val="FF0000"/>
        </w:rPr>
        <w:t>图中</w:t>
      </w:r>
      <w:r>
        <w:rPr>
          <w:rFonts w:eastAsia="Times New Roman"/>
          <w:i/>
          <w:color w:val="FF0000"/>
        </w:rPr>
        <w:t>A</w:t>
      </w:r>
      <w:r>
        <w:rPr>
          <w:color w:val="FF0000"/>
        </w:rPr>
        <w:t>处为红光，</w:t>
      </w:r>
      <w:r>
        <w:rPr>
          <w:rFonts w:eastAsia="Times New Roman"/>
          <w:i/>
          <w:color w:val="FF0000"/>
        </w:rPr>
        <w:t>B</w:t>
      </w:r>
      <w:r>
        <w:rPr>
          <w:color w:val="FF0000"/>
        </w:rPr>
        <w:t>处为紫光，</w:t>
      </w:r>
      <w:r>
        <w:rPr>
          <w:rFonts w:eastAsia="Times New Roman"/>
          <w:i/>
          <w:color w:val="FF0000"/>
        </w:rPr>
        <w:t>B</w:t>
      </w:r>
      <w:r>
        <w:rPr>
          <w:color w:val="FF0000"/>
        </w:rPr>
        <w:t>处以外为紫外线。</w:t>
      </w:r>
      <w:bookmarkEnd w:id="10"/>
    </w:p>
    <w:p w14:paraId="3E08894E"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5</w:t>
      </w:r>
      <w:r>
        <w:rPr>
          <w:color w:val="FF0000"/>
        </w:rPr>
        <w:t>）</w:t>
      </w:r>
      <w:r>
        <w:rPr>
          <w:color w:val="FF0000"/>
        </w:rPr>
        <w:t>[6]</w:t>
      </w:r>
      <w:r>
        <w:rPr>
          <w:rFonts w:eastAsia="Times New Roman"/>
          <w:i/>
          <w:color w:val="FF0000"/>
        </w:rPr>
        <w:t>A</w:t>
      </w:r>
      <w:r>
        <w:rPr>
          <w:color w:val="FF0000"/>
        </w:rPr>
        <w:t>区是红外线。因为红外线具有热效应，所以将一支温度计的玻璃泡放在</w:t>
      </w:r>
      <w:r>
        <w:rPr>
          <w:rFonts w:eastAsia="Times New Roman"/>
          <w:i/>
          <w:color w:val="FF0000"/>
        </w:rPr>
        <w:t>A</w:t>
      </w:r>
      <w:r>
        <w:rPr>
          <w:color w:val="FF0000"/>
        </w:rPr>
        <w:t>区，温度计的示数会上升比较明显。</w:t>
      </w:r>
    </w:p>
    <w:p w14:paraId="68884954" w14:textId="77777777" w:rsidR="0015358B" w:rsidRDefault="00000000">
      <w:pPr>
        <w:snapToGrid w:val="0"/>
        <w:spacing w:line="360" w:lineRule="auto"/>
        <w:jc w:val="left"/>
        <w:textAlignment w:val="center"/>
      </w:pPr>
      <w:r>
        <w:t>4</w:t>
      </w:r>
      <w:r>
        <w:t>．（</w:t>
      </w:r>
      <w:r>
        <w:t>23-24</w:t>
      </w:r>
      <w:proofErr w:type="gramStart"/>
      <w:r>
        <w:t>九</w:t>
      </w:r>
      <w:proofErr w:type="gramEnd"/>
      <w:r>
        <w:t>年级上</w:t>
      </w:r>
      <w:r>
        <w:t>·</w:t>
      </w:r>
      <w:r>
        <w:t>山西太原</w:t>
      </w:r>
      <w:r>
        <w:t>·</w:t>
      </w:r>
      <w:r>
        <w:t>期中）有资料显示：将皮肤晒黑的罪魁祸首是太阳光中的长波紫外线。学校</w:t>
      </w:r>
      <w:proofErr w:type="gramStart"/>
      <w:r>
        <w:t>牛顿小组</w:t>
      </w:r>
      <w:proofErr w:type="gramEnd"/>
      <w:r>
        <w:t>的同学们提出衣服的颜色、衣服面料的层数与材质会影响衣服的防晒效果，于是小组同学用光纤探头和计算机进行实验，实验数据如表。分析表中数据可知：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154"/>
        <w:gridCol w:w="1500"/>
        <w:gridCol w:w="1920"/>
      </w:tblGrid>
      <w:tr w:rsidR="0015358B" w14:paraId="6C1FEAF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20D1B" w14:textId="77777777" w:rsidR="0015358B" w:rsidRDefault="00000000">
            <w:pPr>
              <w:snapToGrid w:val="0"/>
              <w:spacing w:line="360"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DACBB" w14:textId="77777777" w:rsidR="0015358B" w:rsidRDefault="00000000">
            <w:pPr>
              <w:snapToGrid w:val="0"/>
              <w:spacing w:line="360" w:lineRule="auto"/>
              <w:jc w:val="center"/>
              <w:textAlignment w:val="center"/>
            </w:pPr>
            <w:r>
              <w:t>衣服材质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87FAA" w14:textId="77777777" w:rsidR="0015358B" w:rsidRDefault="00000000">
            <w:pPr>
              <w:snapToGrid w:val="0"/>
              <w:spacing w:line="360" w:lineRule="auto"/>
              <w:jc w:val="center"/>
              <w:textAlignment w:val="center"/>
            </w:pPr>
            <w:r>
              <w:t>衣服面料层数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66EA7" w14:textId="77777777" w:rsidR="0015358B" w:rsidRDefault="00000000">
            <w:pPr>
              <w:snapToGrid w:val="0"/>
              <w:spacing w:line="360" w:lineRule="auto"/>
              <w:jc w:val="center"/>
              <w:textAlignment w:val="center"/>
            </w:pPr>
            <w:r>
              <w:t>长波紫外线透过率</w:t>
            </w:r>
          </w:p>
        </w:tc>
      </w:tr>
      <w:tr w:rsidR="0015358B" w14:paraId="5F12AD0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5C798"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6DF2B" w14:textId="77777777" w:rsidR="0015358B" w:rsidRDefault="00000000">
            <w:pPr>
              <w:snapToGrid w:val="0"/>
              <w:spacing w:line="360" w:lineRule="auto"/>
              <w:jc w:val="center"/>
              <w:textAlignment w:val="center"/>
            </w:pPr>
            <w:r>
              <w:t>全棉</w:t>
            </w:r>
            <w:r>
              <w:t>T</w:t>
            </w:r>
            <w:r>
              <w:t>恤（黑色）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C635E"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CD274" w14:textId="77777777" w:rsidR="0015358B" w:rsidRDefault="00000000">
            <w:pPr>
              <w:snapToGrid w:val="0"/>
              <w:spacing w:line="360" w:lineRule="auto"/>
              <w:jc w:val="center"/>
              <w:textAlignment w:val="center"/>
            </w:pPr>
            <w:r>
              <w:t>5%</w:t>
            </w:r>
          </w:p>
        </w:tc>
      </w:tr>
      <w:tr w:rsidR="0015358B" w14:paraId="1FA15C8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45C79" w14:textId="77777777" w:rsidR="0015358B" w:rsidRDefault="00000000">
            <w:pPr>
              <w:snapToGrid w:val="0"/>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C8EFB" w14:textId="77777777" w:rsidR="0015358B" w:rsidRDefault="00000000">
            <w:pPr>
              <w:snapToGrid w:val="0"/>
              <w:spacing w:line="360" w:lineRule="auto"/>
              <w:jc w:val="center"/>
              <w:textAlignment w:val="center"/>
            </w:pPr>
            <w:r>
              <w:t>全棉</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62B26"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1FCEF" w14:textId="77777777" w:rsidR="0015358B" w:rsidRDefault="00000000">
            <w:pPr>
              <w:snapToGrid w:val="0"/>
              <w:spacing w:line="360" w:lineRule="auto"/>
              <w:jc w:val="center"/>
              <w:textAlignment w:val="center"/>
            </w:pPr>
            <w:r>
              <w:t>10%</w:t>
            </w:r>
          </w:p>
        </w:tc>
      </w:tr>
      <w:tr w:rsidR="0015358B" w14:paraId="2D06642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68820" w14:textId="77777777" w:rsidR="0015358B" w:rsidRDefault="00000000">
            <w:pPr>
              <w:snapToGrid w:val="0"/>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80DD22" w14:textId="77777777" w:rsidR="0015358B" w:rsidRDefault="00000000">
            <w:pPr>
              <w:snapToGrid w:val="0"/>
              <w:spacing w:line="360" w:lineRule="auto"/>
              <w:jc w:val="center"/>
              <w:textAlignment w:val="center"/>
            </w:pPr>
            <w:r>
              <w:t>天蚕丝</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05351"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92ED4" w14:textId="77777777" w:rsidR="0015358B" w:rsidRDefault="00000000">
            <w:pPr>
              <w:snapToGrid w:val="0"/>
              <w:spacing w:line="360" w:lineRule="auto"/>
              <w:jc w:val="center"/>
              <w:textAlignment w:val="center"/>
            </w:pPr>
            <w:r>
              <w:t>12%</w:t>
            </w:r>
          </w:p>
        </w:tc>
      </w:tr>
      <w:tr w:rsidR="0015358B" w14:paraId="3281800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C8CEC" w14:textId="77777777" w:rsidR="0015358B" w:rsidRDefault="00000000">
            <w:pPr>
              <w:snapToGrid w:val="0"/>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71D63" w14:textId="77777777" w:rsidR="0015358B" w:rsidRDefault="00000000">
            <w:pPr>
              <w:snapToGrid w:val="0"/>
              <w:spacing w:line="360" w:lineRule="auto"/>
              <w:jc w:val="center"/>
              <w:textAlignment w:val="center"/>
            </w:pPr>
            <w:r>
              <w:t>天蚕丝</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F4F21" w14:textId="77777777" w:rsidR="0015358B" w:rsidRDefault="00000000">
            <w:pPr>
              <w:snapToGrid w:val="0"/>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BA1F8" w14:textId="77777777" w:rsidR="0015358B" w:rsidRDefault="00000000">
            <w:pPr>
              <w:snapToGrid w:val="0"/>
              <w:spacing w:line="360" w:lineRule="auto"/>
              <w:jc w:val="center"/>
              <w:textAlignment w:val="center"/>
            </w:pPr>
            <w:r>
              <w:t>6%</w:t>
            </w:r>
          </w:p>
        </w:tc>
      </w:tr>
      <w:tr w:rsidR="0015358B" w14:paraId="2696B36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9A40D" w14:textId="77777777" w:rsidR="0015358B" w:rsidRDefault="00000000">
            <w:pPr>
              <w:snapToGrid w:val="0"/>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B744D6" w14:textId="77777777" w:rsidR="0015358B" w:rsidRDefault="00000000">
            <w:pPr>
              <w:snapToGrid w:val="0"/>
              <w:spacing w:line="360" w:lineRule="auto"/>
              <w:jc w:val="center"/>
              <w:textAlignment w:val="center"/>
            </w:pPr>
            <w:r>
              <w:t>化纤</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D8B5D6" w14:textId="77777777" w:rsidR="0015358B" w:rsidRDefault="00000000">
            <w:pPr>
              <w:snapToGrid w:val="0"/>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4A265" w14:textId="77777777" w:rsidR="0015358B" w:rsidRDefault="00000000">
            <w:pPr>
              <w:snapToGrid w:val="0"/>
              <w:spacing w:line="360" w:lineRule="auto"/>
              <w:jc w:val="center"/>
              <w:textAlignment w:val="center"/>
            </w:pPr>
            <w:r>
              <w:t>28%</w:t>
            </w:r>
          </w:p>
        </w:tc>
      </w:tr>
      <w:tr w:rsidR="0015358B" w14:paraId="11A3DDC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6CCDBA" w14:textId="77777777" w:rsidR="0015358B" w:rsidRDefault="00000000">
            <w:pPr>
              <w:snapToGrid w:val="0"/>
              <w:spacing w:line="360"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1D66EF" w14:textId="77777777" w:rsidR="0015358B" w:rsidRDefault="00000000">
            <w:pPr>
              <w:snapToGrid w:val="0"/>
              <w:spacing w:line="360" w:lineRule="auto"/>
              <w:jc w:val="center"/>
              <w:textAlignment w:val="center"/>
            </w:pPr>
            <w:r>
              <w:t>化纤</w:t>
            </w:r>
            <w:r>
              <w:t>T</w:t>
            </w:r>
            <w:r>
              <w:t>恤（白色）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2BD29" w14:textId="77777777" w:rsidR="0015358B" w:rsidRDefault="00000000">
            <w:pPr>
              <w:snapToGrid w:val="0"/>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1F9BAD" w14:textId="77777777" w:rsidR="0015358B" w:rsidRDefault="00000000">
            <w:pPr>
              <w:snapToGrid w:val="0"/>
              <w:spacing w:line="360" w:lineRule="auto"/>
              <w:jc w:val="center"/>
              <w:textAlignment w:val="center"/>
            </w:pPr>
            <w:r>
              <w:t>14%</w:t>
            </w:r>
          </w:p>
        </w:tc>
      </w:tr>
    </w:tbl>
    <w:p w14:paraId="56807316" w14:textId="77777777" w:rsidR="0015358B" w:rsidRDefault="00000000">
      <w:pPr>
        <w:snapToGrid w:val="0"/>
        <w:spacing w:line="360" w:lineRule="auto"/>
        <w:jc w:val="left"/>
        <w:textAlignment w:val="center"/>
        <w:outlineLvl w:val="0"/>
      </w:pPr>
      <w:bookmarkStart w:id="11" w:name="_Toc15832"/>
      <w:r>
        <w:lastRenderedPageBreak/>
        <w:t>（</w:t>
      </w:r>
      <w:r>
        <w:t>1</w:t>
      </w:r>
      <w:r>
        <w:t>）实验是通过比较</w:t>
      </w:r>
      <w:r>
        <w:rPr>
          <w:rFonts w:eastAsia="Times New Roman"/>
          <w:u w:val="single"/>
        </w:rPr>
        <w:t xml:space="preserve">        </w:t>
      </w:r>
      <w:r>
        <w:t>来反映衣服的防晒效果的；</w:t>
      </w:r>
      <w:bookmarkEnd w:id="11"/>
    </w:p>
    <w:p w14:paraId="18CC08A2" w14:textId="77777777" w:rsidR="0015358B" w:rsidRDefault="00000000">
      <w:pPr>
        <w:snapToGrid w:val="0"/>
        <w:spacing w:line="360" w:lineRule="auto"/>
        <w:jc w:val="left"/>
        <w:textAlignment w:val="center"/>
      </w:pPr>
      <w:r>
        <w:t>（</w:t>
      </w:r>
      <w:r>
        <w:t>2</w:t>
      </w:r>
      <w:r>
        <w:t>）通过比较</w:t>
      </w:r>
      <w:r>
        <w:rPr>
          <w:rFonts w:eastAsia="Times New Roman"/>
          <w:u w:val="single"/>
        </w:rPr>
        <w:t xml:space="preserve">         </w:t>
      </w:r>
      <w:r>
        <w:t>三组实验数据可以得出结论：衣服的防晒效果与衣服材质有关。分析表格中的数据还可以得出的结论有</w:t>
      </w:r>
      <w:r>
        <w:rPr>
          <w:rFonts w:eastAsia="Times New Roman"/>
          <w:u w:val="single"/>
        </w:rPr>
        <w:t xml:space="preserve">        </w:t>
      </w:r>
      <w:r>
        <w:t>；</w:t>
      </w:r>
    </w:p>
    <w:p w14:paraId="6673E912" w14:textId="77777777" w:rsidR="0015358B" w:rsidRDefault="00000000">
      <w:pPr>
        <w:snapToGrid w:val="0"/>
        <w:spacing w:line="360" w:lineRule="auto"/>
        <w:jc w:val="left"/>
        <w:textAlignment w:val="center"/>
      </w:pPr>
      <w:r>
        <w:t>（</w:t>
      </w:r>
      <w:r>
        <w:t>3</w:t>
      </w:r>
      <w:r>
        <w:t>）请你为夏季户外活动担心晒黑的朋友们提出一条合理的着装建议：</w:t>
      </w:r>
      <w:r>
        <w:rPr>
          <w:rFonts w:eastAsia="Times New Roman"/>
          <w:u w:val="single"/>
        </w:rPr>
        <w:t xml:space="preserve">         </w:t>
      </w:r>
      <w:r>
        <w:t>。</w:t>
      </w:r>
    </w:p>
    <w:p w14:paraId="07C1368D"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长波紫外线透过率</w:t>
      </w:r>
      <w:r>
        <w:rPr>
          <w:color w:val="FF0000"/>
        </w:rPr>
        <w:t xml:space="preserve">     2</w:t>
      </w:r>
      <w:r>
        <w:rPr>
          <w:color w:val="FF0000"/>
        </w:rPr>
        <w:t>、</w:t>
      </w:r>
      <w:r>
        <w:rPr>
          <w:color w:val="FF0000"/>
        </w:rPr>
        <w:t>3</w:t>
      </w:r>
      <w:r>
        <w:rPr>
          <w:color w:val="FF0000"/>
        </w:rPr>
        <w:t>、</w:t>
      </w:r>
      <w:r>
        <w:rPr>
          <w:color w:val="FF0000"/>
        </w:rPr>
        <w:t xml:space="preserve">5     </w:t>
      </w:r>
      <w:r>
        <w:rPr>
          <w:color w:val="FF0000"/>
        </w:rPr>
        <w:t>在衣服的材质和颜色相同时，衣服层数越多，防晒效果越好（或在衣服的材质和层数相同时，黑色比白色的防晒效果好）</w:t>
      </w:r>
      <w:r>
        <w:rPr>
          <w:color w:val="FF0000"/>
        </w:rPr>
        <w:t xml:space="preserve">     </w:t>
      </w:r>
      <w:r>
        <w:rPr>
          <w:color w:val="FF0000"/>
        </w:rPr>
        <w:t>穿全棉长袖</w:t>
      </w:r>
      <w:r>
        <w:rPr>
          <w:color w:val="FF0000"/>
        </w:rPr>
        <w:t>T</w:t>
      </w:r>
      <w:r>
        <w:rPr>
          <w:color w:val="FF0000"/>
        </w:rPr>
        <w:t>恤（穿颜色较深的衣服或穿较厚的衣服等）</w:t>
      </w:r>
    </w:p>
    <w:p w14:paraId="1A567EFD"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由题和表格可知，结合转换法可知，通过比较长波紫外线透过率来分析衣服的防晒效果，衣服的防晒效果越好。</w:t>
      </w:r>
    </w:p>
    <w:p w14:paraId="0352797E"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分析</w:t>
      </w:r>
      <w:r>
        <w:rPr>
          <w:color w:val="FF0000"/>
        </w:rPr>
        <w:t>2</w:t>
      </w:r>
      <w:r>
        <w:rPr>
          <w:color w:val="FF0000"/>
        </w:rPr>
        <w:t>、</w:t>
      </w:r>
      <w:r>
        <w:rPr>
          <w:color w:val="FF0000"/>
        </w:rPr>
        <w:t>3</w:t>
      </w:r>
      <w:r>
        <w:rPr>
          <w:color w:val="FF0000"/>
        </w:rPr>
        <w:t>、</w:t>
      </w:r>
      <w:r>
        <w:rPr>
          <w:color w:val="FF0000"/>
        </w:rPr>
        <w:t>5</w:t>
      </w:r>
      <w:r>
        <w:rPr>
          <w:color w:val="FF0000"/>
        </w:rPr>
        <w:t>组实验表格知，全棉材质的衣服防晒效果最好，化纤材质的衣服最差，衣服的防晒效果与衣服材质有关</w:t>
      </w:r>
      <w:r>
        <w:rPr>
          <w:color w:val="FF0000"/>
        </w:rPr>
        <w:t>.</w:t>
      </w:r>
    </w:p>
    <w:p w14:paraId="0E0B987D" w14:textId="77777777" w:rsidR="0015358B" w:rsidRDefault="00000000">
      <w:pPr>
        <w:shd w:val="clear" w:color="auto" w:fill="F2F2F2"/>
        <w:snapToGrid w:val="0"/>
        <w:spacing w:line="360" w:lineRule="auto"/>
        <w:jc w:val="left"/>
        <w:textAlignment w:val="center"/>
        <w:rPr>
          <w:color w:val="FF0000"/>
        </w:rPr>
      </w:pPr>
      <w:r>
        <w:rPr>
          <w:color w:val="FF0000"/>
        </w:rPr>
        <w:t>[3]</w:t>
      </w:r>
      <w:r>
        <w:rPr>
          <w:color w:val="FF0000"/>
        </w:rPr>
        <w:t>分析</w:t>
      </w:r>
      <w:r>
        <w:rPr>
          <w:color w:val="FF0000"/>
        </w:rPr>
        <w:t>1</w:t>
      </w:r>
      <w:r>
        <w:rPr>
          <w:color w:val="FF0000"/>
        </w:rPr>
        <w:t>、</w:t>
      </w:r>
      <w:r>
        <w:rPr>
          <w:color w:val="FF0000"/>
        </w:rPr>
        <w:t>2</w:t>
      </w:r>
      <w:r>
        <w:rPr>
          <w:color w:val="FF0000"/>
        </w:rPr>
        <w:t>组实验表格，颜色不同，且黑色衣服长波紫外线透过率低，可得结论：在衣服的材质和颜色相同时，防晒效果越好（或在衣服的材质和层数相同时；通过分析</w:t>
      </w:r>
      <w:r>
        <w:rPr>
          <w:color w:val="FF0000"/>
        </w:rPr>
        <w:t>2</w:t>
      </w:r>
      <w:r>
        <w:rPr>
          <w:color w:val="FF0000"/>
        </w:rPr>
        <w:t>、</w:t>
      </w:r>
      <w:r>
        <w:rPr>
          <w:color w:val="FF0000"/>
        </w:rPr>
        <w:t>4</w:t>
      </w:r>
      <w:r>
        <w:rPr>
          <w:color w:val="FF0000"/>
        </w:rPr>
        <w:t>组或</w:t>
      </w:r>
      <w:r>
        <w:rPr>
          <w:color w:val="FF0000"/>
        </w:rPr>
        <w:t>5</w:t>
      </w:r>
      <w:r>
        <w:rPr>
          <w:color w:val="FF0000"/>
        </w:rPr>
        <w:t>，可得结论：在衣服的材质和颜色相同时，防晒效果越好。</w:t>
      </w:r>
    </w:p>
    <w:p w14:paraId="6DE5B25A" w14:textId="77777777" w:rsidR="0015358B" w:rsidRDefault="00000000">
      <w:pPr>
        <w:shd w:val="clear" w:color="auto" w:fill="F2F2F2"/>
        <w:snapToGrid w:val="0"/>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根据以上分析建议：穿全棉长袖</w:t>
      </w:r>
      <w:r>
        <w:rPr>
          <w:color w:val="FF0000"/>
        </w:rPr>
        <w:t>T</w:t>
      </w:r>
      <w:r>
        <w:rPr>
          <w:color w:val="FF0000"/>
        </w:rPr>
        <w:t>恤（穿颜色较深的衣服或穿较厚的衣服等），可以防晒黑。</w:t>
      </w:r>
    </w:p>
    <w:p w14:paraId="1FF8075B" w14:textId="77777777" w:rsidR="0015358B" w:rsidRDefault="00000000">
      <w:pPr>
        <w:snapToGrid w:val="0"/>
        <w:spacing w:line="360" w:lineRule="auto"/>
        <w:jc w:val="left"/>
        <w:textAlignment w:val="center"/>
      </w:pPr>
      <w:r>
        <w:t>5</w:t>
      </w:r>
      <w:r>
        <w:t>．小</w:t>
      </w:r>
      <w:proofErr w:type="gramStart"/>
      <w:r>
        <w:t>明同学</w:t>
      </w:r>
      <w:proofErr w:type="gramEnd"/>
      <w:r>
        <w:t>在使用洗手间水龙头时发现：当手伸进水龙头下如图所示窗口前时，水龙头出水，当手离开时断水。</w:t>
      </w:r>
    </w:p>
    <w:p w14:paraId="093EEDD4" w14:textId="77777777" w:rsidR="0015358B" w:rsidRDefault="00000000">
      <w:pPr>
        <w:snapToGrid w:val="0"/>
        <w:spacing w:line="360" w:lineRule="auto"/>
        <w:jc w:val="left"/>
        <w:textAlignment w:val="center"/>
      </w:pPr>
      <w:r>
        <w:rPr>
          <w:rFonts w:eastAsia="Times New Roman"/>
          <w:noProof/>
          <w:kern w:val="0"/>
          <w:sz w:val="24"/>
          <w:szCs w:val="24"/>
        </w:rPr>
        <w:drawing>
          <wp:inline distT="0" distB="0" distL="114300" distR="114300" wp14:anchorId="16765913" wp14:editId="5543EE57">
            <wp:extent cx="771525" cy="771525"/>
            <wp:effectExtent l="0" t="0" r="5715" b="5715"/>
            <wp:docPr id="18" name="图片 18" descr="@@@39a0559e-c076-46ab-9a59-5b7ba8acc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9a0559e-c076-46ab-9a59-5b7ba8acc6d5"/>
                    <pic:cNvPicPr>
                      <a:picLocks noChangeAspect="1"/>
                    </pic:cNvPicPr>
                  </pic:nvPicPr>
                  <pic:blipFill>
                    <a:blip r:embed="rId29"/>
                    <a:stretch>
                      <a:fillRect/>
                    </a:stretch>
                  </pic:blipFill>
                  <pic:spPr>
                    <a:xfrm>
                      <a:off x="0" y="0"/>
                      <a:ext cx="771525" cy="771525"/>
                    </a:xfrm>
                    <a:prstGeom prst="rect">
                      <a:avLst/>
                    </a:prstGeom>
                  </pic:spPr>
                </pic:pic>
              </a:graphicData>
            </a:graphic>
          </wp:inline>
        </w:drawing>
      </w:r>
    </w:p>
    <w:p w14:paraId="4E36813B" w14:textId="77777777" w:rsidR="0015358B" w:rsidRDefault="00000000">
      <w:pPr>
        <w:snapToGrid w:val="0"/>
        <w:spacing w:line="360" w:lineRule="auto"/>
        <w:jc w:val="left"/>
        <w:textAlignment w:val="center"/>
      </w:pPr>
      <w:r>
        <w:t>（</w:t>
      </w:r>
      <w:r>
        <w:t>1</w:t>
      </w:r>
      <w:r>
        <w:t>）</w:t>
      </w:r>
      <w:proofErr w:type="gramStart"/>
      <w:r>
        <w:t>小明听老师</w:t>
      </w:r>
      <w:proofErr w:type="gramEnd"/>
      <w:r>
        <w:t>说这是一种由红外线控制的自动出水龙头，他想到：任何物体都会向外辐射红外线，水龙头自动出水可能是温度较高的手辐射的红外线被窗口接收，使控制阀打开而出水．为验证猜想，他取</w:t>
      </w:r>
      <w:r>
        <w:t>3</w:t>
      </w:r>
      <w:r>
        <w:t>个相同的塑料</w:t>
      </w:r>
      <w:proofErr w:type="gramStart"/>
      <w:r>
        <w:t>杯分别</w:t>
      </w:r>
      <w:proofErr w:type="gramEnd"/>
      <w:r>
        <w:t>装入等质量不同温度的水，以相同的方式将杯子逐渐靠近窗口，发现控制阀是否打开出水与杯子到窗口的</w:t>
      </w:r>
      <w:r>
        <w:rPr>
          <w:rFonts w:eastAsia="Times New Roman"/>
          <w:u w:val="single"/>
        </w:rPr>
        <w:t xml:space="preserve">        </w:t>
      </w:r>
      <w:r>
        <w:t>有关，把刚好出水时杯子与窗口的距离定为最远出水距离，每次测量这个距离都是</w:t>
      </w:r>
      <w:r>
        <w:t>15 cm.</w:t>
      </w:r>
      <w:r>
        <w:t>他对实验现象分析如下：温度不同的杯子辐射的红外线强弱</w:t>
      </w:r>
      <w:r>
        <w:rPr>
          <w:rFonts w:eastAsia="Times New Roman"/>
          <w:u w:val="single"/>
        </w:rPr>
        <w:t xml:space="preserve">        </w:t>
      </w:r>
      <w:r>
        <w:t>（选填不同或相同），最远出水距离应该不同，但实际却相同，可见他的猜想是错误的。</w:t>
      </w:r>
    </w:p>
    <w:p w14:paraId="1C089C83" w14:textId="77777777" w:rsidR="0015358B" w:rsidRDefault="00000000">
      <w:pPr>
        <w:snapToGrid w:val="0"/>
        <w:spacing w:line="360" w:lineRule="auto"/>
        <w:jc w:val="left"/>
        <w:textAlignment w:val="center"/>
      </w:pPr>
      <w:r>
        <w:t>（</w:t>
      </w:r>
      <w:r>
        <w:t>2</w:t>
      </w:r>
      <w:r>
        <w:t>）为了进一步寻找原因，小</w:t>
      </w:r>
      <w:proofErr w:type="gramStart"/>
      <w:r>
        <w:t>明分析</w:t>
      </w:r>
      <w:proofErr w:type="gramEnd"/>
      <w:r>
        <w:t>得到控制水龙头出水的红外线可能是由窗口发出的，于是他取了面积形状完全相同的梳妆镜和透明玻璃板，保持它们与窗口平行，分别将它们逐渐靠近窗口，测出最远出水距离分别为</w:t>
      </w:r>
      <w:r>
        <w:t>32 cm</w:t>
      </w:r>
      <w:r>
        <w:t>、</w:t>
      </w:r>
      <w:r>
        <w:t>7 cm.</w:t>
      </w:r>
      <w:r>
        <w:t>入射到梳妆镜上的光线全部反射，而入射到玻璃板上的光线</w:t>
      </w:r>
      <w:r>
        <w:rPr>
          <w:rFonts w:eastAsia="Times New Roman"/>
          <w:u w:val="single"/>
        </w:rPr>
        <w:t xml:space="preserve">        </w:t>
      </w:r>
      <w:r>
        <w:t>（选填</w:t>
      </w:r>
      <w:r>
        <w:t>“</w:t>
      </w:r>
      <w:r>
        <w:t>全部</w:t>
      </w:r>
      <w:r>
        <w:t>”“</w:t>
      </w:r>
      <w:r>
        <w:t>部分</w:t>
      </w:r>
      <w:r>
        <w:t>”</w:t>
      </w:r>
      <w:r>
        <w:t>或</w:t>
      </w:r>
      <w:r>
        <w:t>“</w:t>
      </w:r>
      <w:r>
        <w:t>不发生</w:t>
      </w:r>
      <w:r>
        <w:t>”</w:t>
      </w:r>
      <w:r>
        <w:t>）反射，接收到的反射光越弱，最远出水距离会越</w:t>
      </w:r>
      <w:r>
        <w:rPr>
          <w:rFonts w:eastAsia="Times New Roman"/>
          <w:u w:val="single"/>
        </w:rPr>
        <w:t xml:space="preserve">        </w:t>
      </w:r>
      <w:r>
        <w:t>，因此说明水龙头出水是因为窗口发出的红外线被手</w:t>
      </w:r>
      <w:r>
        <w:rPr>
          <w:rFonts w:eastAsia="Times New Roman"/>
          <w:u w:val="single"/>
        </w:rPr>
        <w:t xml:space="preserve">    </w:t>
      </w:r>
      <w:r>
        <w:t>到窗口而使水龙头控制阀打开自动出水。</w:t>
      </w:r>
    </w:p>
    <w:p w14:paraId="11690C88" w14:textId="77777777" w:rsidR="0015358B" w:rsidRDefault="00000000">
      <w:pPr>
        <w:snapToGrid w:val="0"/>
        <w:spacing w:line="360" w:lineRule="auto"/>
        <w:jc w:val="left"/>
        <w:textAlignment w:val="center"/>
      </w:pPr>
      <w:r>
        <w:lastRenderedPageBreak/>
        <w:t>（</w:t>
      </w:r>
      <w:r>
        <w:t>3</w:t>
      </w:r>
      <w:r>
        <w:t>）得到出水原因后，他又进一步探究最远出水距离与哪些因素有关，设计并完成实验，数据记录如下：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45"/>
        <w:gridCol w:w="870"/>
        <w:gridCol w:w="1045"/>
        <w:gridCol w:w="1815"/>
      </w:tblGrid>
      <w:tr w:rsidR="0015358B" w14:paraId="68066A6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28711" w14:textId="77777777" w:rsidR="0015358B" w:rsidRDefault="0015358B">
            <w:pPr>
              <w:snapToGrid w:val="0"/>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4397F" w14:textId="77777777" w:rsidR="0015358B" w:rsidRDefault="00000000">
            <w:pPr>
              <w:snapToGrid w:val="0"/>
              <w:spacing w:line="360" w:lineRule="auto"/>
              <w:jc w:val="left"/>
              <w:textAlignment w:val="center"/>
            </w:pPr>
            <w:r>
              <w:t>反射面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AE77F4" w14:textId="77777777" w:rsidR="0015358B" w:rsidRDefault="00000000">
            <w:pPr>
              <w:snapToGrid w:val="0"/>
              <w:spacing w:line="360" w:lineRule="auto"/>
              <w:jc w:val="left"/>
              <w:textAlignment w:val="center"/>
            </w:pPr>
            <w:r>
              <w:t>面积</w:t>
            </w:r>
            <w:r>
              <w:t>/cm</w:t>
            </w:r>
            <w:r>
              <w:rPr>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3CBC08" w14:textId="77777777" w:rsidR="0015358B" w:rsidRDefault="00000000">
            <w:pPr>
              <w:snapToGrid w:val="0"/>
              <w:spacing w:line="360" w:lineRule="auto"/>
              <w:jc w:val="left"/>
              <w:textAlignment w:val="center"/>
            </w:pPr>
            <w:r>
              <w:t>最远出水距离</w:t>
            </w:r>
            <w:r>
              <w:t>/cm</w:t>
            </w:r>
          </w:p>
        </w:tc>
      </w:tr>
      <w:tr w:rsidR="0015358B" w14:paraId="63800FD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DCA89" w14:textId="77777777" w:rsidR="0015358B" w:rsidRDefault="00000000">
            <w:pPr>
              <w:snapToGrid w:val="0"/>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FDC09" w14:textId="77777777" w:rsidR="0015358B" w:rsidRDefault="00000000">
            <w:pPr>
              <w:snapToGrid w:val="0"/>
              <w:spacing w:line="360" w:lineRule="auto"/>
              <w:jc w:val="left"/>
              <w:textAlignment w:val="center"/>
            </w:pPr>
            <w:r>
              <w:t>瓷砖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691F2E" w14:textId="77777777" w:rsidR="0015358B" w:rsidRDefault="00000000">
            <w:pPr>
              <w:snapToGrid w:val="0"/>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E26B8" w14:textId="77777777" w:rsidR="0015358B" w:rsidRDefault="00000000">
            <w:pPr>
              <w:snapToGrid w:val="0"/>
              <w:spacing w:line="360" w:lineRule="auto"/>
              <w:jc w:val="left"/>
              <w:textAlignment w:val="center"/>
            </w:pPr>
            <w:r>
              <w:t>30</w:t>
            </w:r>
          </w:p>
        </w:tc>
      </w:tr>
      <w:tr w:rsidR="0015358B" w14:paraId="339F4E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EBE738" w14:textId="77777777" w:rsidR="0015358B" w:rsidRDefault="00000000">
            <w:pPr>
              <w:snapToGrid w:val="0"/>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239D0" w14:textId="77777777" w:rsidR="0015358B" w:rsidRDefault="00000000">
            <w:pPr>
              <w:snapToGrid w:val="0"/>
              <w:spacing w:line="360" w:lineRule="auto"/>
              <w:jc w:val="left"/>
              <w:textAlignment w:val="center"/>
            </w:pPr>
            <w:r>
              <w:t>纸板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0E50A" w14:textId="77777777" w:rsidR="0015358B" w:rsidRDefault="00000000">
            <w:pPr>
              <w:snapToGrid w:val="0"/>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F6981" w14:textId="77777777" w:rsidR="0015358B" w:rsidRDefault="00000000">
            <w:pPr>
              <w:snapToGrid w:val="0"/>
              <w:spacing w:line="360" w:lineRule="auto"/>
              <w:jc w:val="left"/>
              <w:textAlignment w:val="center"/>
            </w:pPr>
            <w:r>
              <w:t>18.2</w:t>
            </w:r>
          </w:p>
        </w:tc>
      </w:tr>
      <w:tr w:rsidR="0015358B" w14:paraId="3FD4665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49AFD" w14:textId="77777777" w:rsidR="0015358B" w:rsidRDefault="00000000">
            <w:pPr>
              <w:snapToGrid w:val="0"/>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0A9EBF" w14:textId="77777777" w:rsidR="0015358B" w:rsidRDefault="00000000">
            <w:pPr>
              <w:snapToGrid w:val="0"/>
              <w:spacing w:line="360" w:lineRule="auto"/>
              <w:jc w:val="left"/>
              <w:textAlignment w:val="center"/>
            </w:pPr>
            <w: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8E020" w14:textId="77777777" w:rsidR="0015358B" w:rsidRDefault="00000000">
            <w:pPr>
              <w:snapToGrid w:val="0"/>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B0FA7" w14:textId="77777777" w:rsidR="0015358B" w:rsidRDefault="00000000">
            <w:pPr>
              <w:snapToGrid w:val="0"/>
              <w:spacing w:line="360" w:lineRule="auto"/>
              <w:jc w:val="left"/>
              <w:textAlignment w:val="center"/>
            </w:pPr>
            <w:r>
              <w:t>17.5</w:t>
            </w:r>
          </w:p>
        </w:tc>
      </w:tr>
      <w:tr w:rsidR="0015358B" w14:paraId="22E055E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5F370" w14:textId="77777777" w:rsidR="0015358B" w:rsidRDefault="00000000">
            <w:pPr>
              <w:snapToGrid w:val="0"/>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8EA81" w14:textId="77777777" w:rsidR="0015358B" w:rsidRDefault="00000000">
            <w:pPr>
              <w:snapToGrid w:val="0"/>
              <w:spacing w:line="360" w:lineRule="auto"/>
              <w:jc w:val="left"/>
              <w:textAlignment w:val="center"/>
            </w:pPr>
            <w:r>
              <w:t>海绵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91009" w14:textId="77777777" w:rsidR="0015358B" w:rsidRDefault="00000000">
            <w:pPr>
              <w:snapToGrid w:val="0"/>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8F374" w14:textId="77777777" w:rsidR="0015358B" w:rsidRDefault="00000000">
            <w:pPr>
              <w:snapToGrid w:val="0"/>
              <w:spacing w:line="360" w:lineRule="auto"/>
              <w:jc w:val="left"/>
              <w:textAlignment w:val="center"/>
            </w:pPr>
            <w:r>
              <w:t>16.1</w:t>
            </w:r>
          </w:p>
        </w:tc>
      </w:tr>
    </w:tbl>
    <w:p w14:paraId="134B36B6" w14:textId="77777777" w:rsidR="0015358B" w:rsidRDefault="00000000">
      <w:pPr>
        <w:snapToGrid w:val="0"/>
        <w:spacing w:line="360" w:lineRule="auto"/>
        <w:jc w:val="left"/>
        <w:textAlignment w:val="center"/>
      </w:pPr>
      <w:r>
        <w:t>实验结果表明，自动出水龙头的最远出水距离与</w:t>
      </w:r>
      <w:r>
        <w:rPr>
          <w:rFonts w:eastAsia="Times New Roman"/>
          <w:u w:val="single"/>
        </w:rPr>
        <w:t xml:space="preserve">            </w:t>
      </w:r>
      <w:r>
        <w:t>有关，此表中</w:t>
      </w:r>
      <w:r>
        <w:rPr>
          <w:rFonts w:eastAsia="Times New Roman"/>
          <w:u w:val="single"/>
        </w:rPr>
        <w:t xml:space="preserve">        </w:t>
      </w:r>
      <w:r>
        <w:t>对红外线的反射效果最好。</w:t>
      </w:r>
    </w:p>
    <w:p w14:paraId="477EB0C5" w14:textId="77777777" w:rsidR="0015358B" w:rsidRDefault="00000000">
      <w:pPr>
        <w:snapToGrid w:val="0"/>
        <w:spacing w:line="360" w:lineRule="auto"/>
        <w:jc w:val="left"/>
        <w:textAlignment w:val="center"/>
      </w:pPr>
      <w:r>
        <w:t>实验后他查资料得知：有一种红外线夜视仪的原理是利用红外探照灯照射物体，接收反射的红外辐射形成图像，来看到物体。为使物体不易被暴露，应使其表面材料对红外线反射作用较</w:t>
      </w:r>
      <w:r>
        <w:rPr>
          <w:rFonts w:eastAsia="Times New Roman"/>
          <w:u w:val="single"/>
        </w:rPr>
        <w:t xml:space="preserve">        </w:t>
      </w:r>
      <w:r>
        <w:t>（选填强或弱）。</w:t>
      </w:r>
    </w:p>
    <w:p w14:paraId="6250486F" w14:textId="77777777" w:rsidR="0015358B" w:rsidRDefault="00000000">
      <w:pPr>
        <w:shd w:val="clear" w:color="auto" w:fill="F2F2F2"/>
        <w:snapToGrid w:val="0"/>
        <w:spacing w:line="360" w:lineRule="auto"/>
        <w:jc w:val="left"/>
        <w:textAlignment w:val="center"/>
        <w:rPr>
          <w:color w:val="FF0000"/>
        </w:rPr>
      </w:pPr>
      <w:r>
        <w:rPr>
          <w:color w:val="FF0000"/>
        </w:rPr>
        <w:t>【答案】</w:t>
      </w:r>
      <w:r>
        <w:rPr>
          <w:color w:val="FF0000"/>
        </w:rPr>
        <w:t xml:space="preserve">     </w:t>
      </w:r>
      <w:r>
        <w:rPr>
          <w:color w:val="FF0000"/>
        </w:rPr>
        <w:t>距离</w:t>
      </w:r>
      <w:r>
        <w:rPr>
          <w:color w:val="FF0000"/>
        </w:rPr>
        <w:t xml:space="preserve">     </w:t>
      </w:r>
      <w:r>
        <w:rPr>
          <w:color w:val="FF0000"/>
        </w:rPr>
        <w:t>不同</w:t>
      </w:r>
      <w:r>
        <w:rPr>
          <w:color w:val="FF0000"/>
        </w:rPr>
        <w:t xml:space="preserve">     </w:t>
      </w:r>
      <w:r>
        <w:rPr>
          <w:color w:val="FF0000"/>
        </w:rPr>
        <w:t>部分</w:t>
      </w:r>
      <w:r>
        <w:rPr>
          <w:color w:val="FF0000"/>
        </w:rPr>
        <w:t xml:space="preserve">     </w:t>
      </w:r>
      <w:r>
        <w:rPr>
          <w:color w:val="FF0000"/>
        </w:rPr>
        <w:t>近</w:t>
      </w:r>
      <w:r>
        <w:rPr>
          <w:color w:val="FF0000"/>
        </w:rPr>
        <w:t xml:space="preserve">     </w:t>
      </w:r>
      <w:r>
        <w:rPr>
          <w:color w:val="FF0000"/>
        </w:rPr>
        <w:t>反射</w:t>
      </w:r>
      <w:r>
        <w:rPr>
          <w:color w:val="FF0000"/>
        </w:rPr>
        <w:t xml:space="preserve">     </w:t>
      </w:r>
      <w:r>
        <w:rPr>
          <w:color w:val="FF0000"/>
        </w:rPr>
        <w:t>反射面材料</w:t>
      </w:r>
      <w:r>
        <w:rPr>
          <w:color w:val="FF0000"/>
        </w:rPr>
        <w:t xml:space="preserve">     </w:t>
      </w:r>
      <w:r>
        <w:rPr>
          <w:color w:val="FF0000"/>
        </w:rPr>
        <w:t>瓷砖</w:t>
      </w:r>
      <w:r>
        <w:rPr>
          <w:color w:val="FF0000"/>
        </w:rPr>
        <w:t xml:space="preserve">     </w:t>
      </w:r>
      <w:r>
        <w:rPr>
          <w:color w:val="FF0000"/>
        </w:rPr>
        <w:t>弱</w:t>
      </w:r>
    </w:p>
    <w:p w14:paraId="3CF7C67B" w14:textId="77777777" w:rsidR="0015358B" w:rsidRDefault="00000000">
      <w:pPr>
        <w:shd w:val="clear" w:color="auto" w:fill="F2F2F2"/>
        <w:snapToGrid w:val="0"/>
        <w:spacing w:line="360" w:lineRule="auto"/>
        <w:jc w:val="left"/>
        <w:textAlignment w:val="center"/>
        <w:rPr>
          <w:color w:val="FF0000"/>
        </w:rPr>
      </w:pPr>
      <w:r>
        <w:rPr>
          <w:color w:val="FF0000"/>
        </w:rPr>
        <w:t>【详解】</w:t>
      </w:r>
      <w:r>
        <w:rPr>
          <w:color w:val="FF0000"/>
        </w:rPr>
        <w:t>(1)[1]</w:t>
      </w:r>
      <w:proofErr w:type="gramStart"/>
      <w:r>
        <w:rPr>
          <w:color w:val="FF0000"/>
        </w:rPr>
        <w:t>小明取</w:t>
      </w:r>
      <w:r>
        <w:rPr>
          <w:color w:val="FF0000"/>
        </w:rPr>
        <w:t>3</w:t>
      </w:r>
      <w:r>
        <w:rPr>
          <w:color w:val="FF0000"/>
        </w:rPr>
        <w:t>个</w:t>
      </w:r>
      <w:proofErr w:type="gramEnd"/>
      <w:r>
        <w:rPr>
          <w:color w:val="FF0000"/>
        </w:rPr>
        <w:t>相同的塑料</w:t>
      </w:r>
      <w:proofErr w:type="gramStart"/>
      <w:r>
        <w:rPr>
          <w:color w:val="FF0000"/>
        </w:rPr>
        <w:t>杯分别</w:t>
      </w:r>
      <w:proofErr w:type="gramEnd"/>
      <w:r>
        <w:rPr>
          <w:color w:val="FF0000"/>
        </w:rPr>
        <w:t>装入等质量不同温度的水，以相同的方式将杯子逐渐靠近窗口，实验中控制其它条件相同，水的温度不同，则控制阀是否打开出水与杯子到窗口距离不同，进而说明控制阀是否打开出水与杯子到窗口的距离有关。</w:t>
      </w:r>
    </w:p>
    <w:p w14:paraId="088635B4" w14:textId="77777777" w:rsidR="0015358B" w:rsidRDefault="00000000">
      <w:pPr>
        <w:shd w:val="clear" w:color="auto" w:fill="F2F2F2"/>
        <w:snapToGrid w:val="0"/>
        <w:spacing w:line="360" w:lineRule="auto"/>
        <w:jc w:val="left"/>
        <w:textAlignment w:val="center"/>
        <w:rPr>
          <w:color w:val="FF0000"/>
        </w:rPr>
      </w:pPr>
      <w:r>
        <w:rPr>
          <w:color w:val="FF0000"/>
        </w:rPr>
        <w:t>[2]</w:t>
      </w:r>
      <w:r>
        <w:rPr>
          <w:color w:val="FF0000"/>
        </w:rPr>
        <w:t>温度不同的杯子辐射的红外线强弱是不同的。温度越高辐射的红外线越强。</w:t>
      </w:r>
    </w:p>
    <w:p w14:paraId="1FC6E5C7" w14:textId="77777777" w:rsidR="0015358B" w:rsidRDefault="00000000">
      <w:pPr>
        <w:shd w:val="clear" w:color="auto" w:fill="F2F2F2"/>
        <w:snapToGrid w:val="0"/>
        <w:spacing w:line="360" w:lineRule="auto"/>
        <w:jc w:val="left"/>
        <w:textAlignment w:val="center"/>
        <w:rPr>
          <w:color w:val="FF0000"/>
        </w:rPr>
      </w:pPr>
      <w:r>
        <w:rPr>
          <w:color w:val="FF0000"/>
        </w:rPr>
        <w:t>(2)[3]</w:t>
      </w:r>
      <w:r>
        <w:rPr>
          <w:color w:val="FF0000"/>
        </w:rPr>
        <w:t>入射到玻璃板上的光线会折射，所以入射到玻璃板上的光线部分反射。</w:t>
      </w:r>
    </w:p>
    <w:p w14:paraId="2C69BD4A" w14:textId="77777777" w:rsidR="0015358B" w:rsidRDefault="00000000">
      <w:pPr>
        <w:shd w:val="clear" w:color="auto" w:fill="F2F2F2"/>
        <w:snapToGrid w:val="0"/>
        <w:spacing w:line="360" w:lineRule="auto"/>
        <w:jc w:val="left"/>
        <w:textAlignment w:val="center"/>
        <w:rPr>
          <w:color w:val="FF0000"/>
        </w:rPr>
      </w:pPr>
      <w:r>
        <w:rPr>
          <w:color w:val="FF0000"/>
        </w:rPr>
        <w:t>[4]</w:t>
      </w:r>
      <w:r>
        <w:rPr>
          <w:color w:val="FF0000"/>
        </w:rPr>
        <w:t>收到的反射光越弱，则需要的距离越近。</w:t>
      </w:r>
    </w:p>
    <w:p w14:paraId="6F8F89FC" w14:textId="77777777" w:rsidR="0015358B" w:rsidRDefault="00000000">
      <w:pPr>
        <w:shd w:val="clear" w:color="auto" w:fill="F2F2F2"/>
        <w:snapToGrid w:val="0"/>
        <w:spacing w:line="360" w:lineRule="auto"/>
        <w:jc w:val="left"/>
        <w:textAlignment w:val="center"/>
        <w:rPr>
          <w:color w:val="FF0000"/>
        </w:rPr>
      </w:pPr>
      <w:r>
        <w:rPr>
          <w:color w:val="FF0000"/>
        </w:rPr>
        <w:t>[5]</w:t>
      </w:r>
      <w:r>
        <w:rPr>
          <w:color w:val="FF0000"/>
        </w:rPr>
        <w:t>通过实验说明水龙头出水是因为窗口发出的红外线被手反射到窗口而使水龙头控制阀打开自动出水。</w:t>
      </w:r>
    </w:p>
    <w:p w14:paraId="70AD7B09" w14:textId="77777777" w:rsidR="0015358B" w:rsidRDefault="00000000">
      <w:pPr>
        <w:shd w:val="clear" w:color="auto" w:fill="F2F2F2"/>
        <w:snapToGrid w:val="0"/>
        <w:spacing w:line="360" w:lineRule="auto"/>
        <w:jc w:val="left"/>
        <w:textAlignment w:val="center"/>
        <w:rPr>
          <w:color w:val="FF0000"/>
        </w:rPr>
      </w:pPr>
      <w:r>
        <w:rPr>
          <w:color w:val="FF0000"/>
        </w:rPr>
        <w:t>(3)[6]</w:t>
      </w:r>
      <w:r>
        <w:rPr>
          <w:color w:val="FF0000"/>
        </w:rPr>
        <w:t>通过实验数据可知，反射面积相同，反射面的材料不同，最远出水距离不同，说明自动出水龙头的最远出水距离与反射面的材料有关。</w:t>
      </w:r>
    </w:p>
    <w:p w14:paraId="4A55F717" w14:textId="77777777" w:rsidR="0015358B" w:rsidRDefault="00000000">
      <w:pPr>
        <w:shd w:val="clear" w:color="auto" w:fill="F2F2F2"/>
        <w:snapToGrid w:val="0"/>
        <w:spacing w:line="360" w:lineRule="auto"/>
        <w:jc w:val="left"/>
        <w:textAlignment w:val="center"/>
        <w:rPr>
          <w:color w:val="FF0000"/>
        </w:rPr>
      </w:pPr>
      <w:r>
        <w:rPr>
          <w:color w:val="FF0000"/>
        </w:rPr>
        <w:t>[7]</w:t>
      </w:r>
      <w:r>
        <w:rPr>
          <w:color w:val="FF0000"/>
        </w:rPr>
        <w:t>通过表中数据可知，反射面积相同时，瓷砖的最最远出水距离最短说明，瓷砖的反射效果最好。</w:t>
      </w:r>
    </w:p>
    <w:p w14:paraId="5EF4F9B5" w14:textId="77777777" w:rsidR="0015358B" w:rsidRDefault="00000000">
      <w:pPr>
        <w:shd w:val="clear" w:color="auto" w:fill="F2F2F2"/>
        <w:snapToGrid w:val="0"/>
        <w:spacing w:line="360" w:lineRule="auto"/>
        <w:jc w:val="left"/>
        <w:textAlignment w:val="center"/>
        <w:rPr>
          <w:color w:val="FF0000"/>
        </w:rPr>
      </w:pPr>
      <w:r>
        <w:rPr>
          <w:color w:val="FF0000"/>
        </w:rPr>
        <w:t>[8]</w:t>
      </w:r>
      <w:r>
        <w:rPr>
          <w:color w:val="FF0000"/>
        </w:rPr>
        <w:t>使用表面对红外线反射作用较弱的材料，接收反射的红外辐射少，使物体不易被暴露。</w:t>
      </w:r>
    </w:p>
    <w:p w14:paraId="771C721D" w14:textId="77777777" w:rsidR="0015358B" w:rsidRDefault="0015358B">
      <w:pPr>
        <w:shd w:val="clear" w:color="auto" w:fill="F2F2F2"/>
        <w:snapToGrid w:val="0"/>
        <w:spacing w:line="360" w:lineRule="auto"/>
        <w:jc w:val="left"/>
        <w:textAlignment w:val="center"/>
      </w:pPr>
    </w:p>
    <w:p w14:paraId="1952A8D1" w14:textId="77777777" w:rsidR="0015358B" w:rsidRDefault="0015358B">
      <w:pPr>
        <w:shd w:val="clear" w:color="auto" w:fill="F2F2F2"/>
        <w:snapToGrid w:val="0"/>
        <w:spacing w:line="360" w:lineRule="auto"/>
        <w:jc w:val="left"/>
        <w:textAlignment w:val="center"/>
      </w:pPr>
    </w:p>
    <w:p w14:paraId="13230B28" w14:textId="77777777" w:rsidR="0015358B" w:rsidRDefault="0015358B">
      <w:pPr>
        <w:snapToGrid w:val="0"/>
        <w:spacing w:line="360" w:lineRule="auto"/>
        <w:ind w:firstLine="254"/>
        <w:jc w:val="left"/>
      </w:pPr>
    </w:p>
    <w:sectPr w:rsidR="0015358B">
      <w:headerReference w:type="even" r:id="rId30"/>
      <w:headerReference w:type="default" r:id="rId31"/>
      <w:footerReference w:type="even" r:id="rId32"/>
      <w:footerReference w:type="default" r:id="rId33"/>
      <w:headerReference w:type="first" r:id="rId34"/>
      <w:footerReference w:type="first" r:id="rId35"/>
      <w:pgSz w:w="11907" w:h="1683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77E8C" w14:textId="77777777" w:rsidR="00357C40" w:rsidRDefault="00357C40">
      <w:r>
        <w:separator/>
      </w:r>
    </w:p>
  </w:endnote>
  <w:endnote w:type="continuationSeparator" w:id="0">
    <w:p w14:paraId="461648E1" w14:textId="77777777" w:rsidR="00357C40" w:rsidRDefault="00357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118B6" w14:textId="77777777" w:rsidR="0015358B" w:rsidRDefault="0015358B">
    <w:pPr>
      <w:pStyle w:val="a4"/>
    </w:pPr>
  </w:p>
  <w:p w14:paraId="33FDF4A8" w14:textId="77777777" w:rsidR="0015358B" w:rsidRDefault="0015358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ACD3" w14:textId="77777777" w:rsidR="0015358B" w:rsidRDefault="0015358B">
    <w:pPr>
      <w:pStyle w:val="a4"/>
    </w:pPr>
  </w:p>
  <w:p w14:paraId="16D00787" w14:textId="77777777" w:rsidR="0015358B" w:rsidRDefault="0015358B">
    <w:pPr>
      <w:pStyle w:val="a4"/>
    </w:pPr>
  </w:p>
  <w:p w14:paraId="45BD76AC" w14:textId="77777777" w:rsidR="004151FC" w:rsidRDefault="00000000">
    <w:pPr>
      <w:tabs>
        <w:tab w:val="center" w:pos="4153"/>
        <w:tab w:val="right" w:pos="8306"/>
      </w:tabs>
      <w:snapToGrid w:val="0"/>
      <w:jc w:val="left"/>
      <w:rPr>
        <w:kern w:val="0"/>
        <w:sz w:val="2"/>
        <w:szCs w:val="2"/>
      </w:rPr>
    </w:pPr>
    <w:r>
      <w:rPr>
        <w:color w:val="FFFFFF"/>
        <w:sz w:val="2"/>
        <w:szCs w:val="2"/>
      </w:rPr>
      <w:pict w14:anchorId="43FC85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9AB95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32F8" w14:textId="77777777" w:rsidR="00621A7E" w:rsidRDefault="00621A7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400D7" w14:textId="77777777" w:rsidR="00357C40" w:rsidRDefault="00357C40">
      <w:r>
        <w:separator/>
      </w:r>
    </w:p>
  </w:footnote>
  <w:footnote w:type="continuationSeparator" w:id="0">
    <w:p w14:paraId="125B09B0" w14:textId="77777777" w:rsidR="00357C40" w:rsidRDefault="00357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B4D6" w14:textId="54EC40B9" w:rsidR="0015358B" w:rsidRDefault="0015358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2AC3" w14:textId="62B358F2" w:rsidR="0015358B" w:rsidRDefault="0015358B">
    <w:pPr>
      <w:pStyle w:val="a6"/>
    </w:pPr>
  </w:p>
  <w:p w14:paraId="4AAD4AF0" w14:textId="77777777" w:rsidR="004151FC" w:rsidRDefault="00000000">
    <w:pPr>
      <w:pBdr>
        <w:bottom w:val="none" w:sz="0" w:space="1" w:color="auto"/>
      </w:pBdr>
      <w:snapToGrid w:val="0"/>
      <w:rPr>
        <w:kern w:val="0"/>
        <w:sz w:val="2"/>
        <w:szCs w:val="2"/>
      </w:rPr>
    </w:pPr>
    <w:r>
      <w:pict w14:anchorId="76278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652F4C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807A" w14:textId="77777777" w:rsidR="00621A7E" w:rsidRDefault="00621A7E">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3079"/>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5358B"/>
    <w:rsid w:val="001D7A06"/>
    <w:rsid w:val="00284433"/>
    <w:rsid w:val="002A1EC6"/>
    <w:rsid w:val="002E035E"/>
    <w:rsid w:val="00357C40"/>
    <w:rsid w:val="004151FC"/>
    <w:rsid w:val="00621A7E"/>
    <w:rsid w:val="006B16C5"/>
    <w:rsid w:val="00776133"/>
    <w:rsid w:val="00855687"/>
    <w:rsid w:val="008C07DE"/>
    <w:rsid w:val="00984857"/>
    <w:rsid w:val="00A30CCE"/>
    <w:rsid w:val="00AC3E9C"/>
    <w:rsid w:val="00BC4F14"/>
    <w:rsid w:val="00BC62FB"/>
    <w:rsid w:val="00BF535F"/>
    <w:rsid w:val="00C02FC6"/>
    <w:rsid w:val="00C806B0"/>
    <w:rsid w:val="00E476EE"/>
    <w:rsid w:val="00EF035E"/>
    <w:rsid w:val="33CD0AA6"/>
    <w:rsid w:val="5A49645E"/>
    <w:rsid w:val="784912F3"/>
    <w:rsid w:val="7E867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9"/>
    <o:shapelayout v:ext="edit">
      <o:idmap v:ext="edit" data="2"/>
    </o:shapelayout>
  </w:shapeDefaults>
  <w:decimalSymbol w:val="."/>
  <w:listSeparator w:val=","/>
  <w14:docId w14:val="38E0A537"/>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6214</Words>
  <Characters>6774</Characters>
  <Application>Microsoft Office Word</Application>
  <DocSecurity>0</DocSecurity>
  <Lines>260</Lines>
  <Paragraphs>302</Paragraphs>
  <ScaleCrop>false</ScaleCrop>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