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9C0A9" w14:textId="545D1E62" w:rsidR="00473508" w:rsidRDefault="00000000" w:rsidP="00313AE3">
      <w:pPr>
        <w:tabs>
          <w:tab w:val="left" w:pos="7000"/>
        </w:tabs>
        <w:ind w:firstLineChars="700" w:firstLine="2108"/>
      </w:pPr>
      <w:r>
        <w:rPr>
          <w:rFonts w:ascii="Times New Roman" w:eastAsia="新宋体" w:hAnsi="Times New Roman" w:cs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7AF7624C" wp14:editId="7F83000E">
            <wp:simplePos x="0" y="0"/>
            <wp:positionH relativeFrom="page">
              <wp:posOffset>11811000</wp:posOffset>
            </wp:positionH>
            <wp:positionV relativeFrom="topMargin">
              <wp:posOffset>10591800</wp:posOffset>
            </wp:positionV>
            <wp:extent cx="444500" cy="495300"/>
            <wp:effectExtent l="0" t="0" r="0" b="0"/>
            <wp:wrapNone/>
            <wp:docPr id="100179" name="图片 100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cs="Times New Roman" w:hint="eastAsia"/>
          <w:b/>
          <w:sz w:val="30"/>
          <w:szCs w:val="30"/>
        </w:rPr>
        <w:t>电能表与电功（解析版）</w:t>
      </w:r>
    </w:p>
    <w:p w14:paraId="26816967" w14:textId="77777777" w:rsidR="00473508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2463F594" wp14:editId="29D0ED42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54F9C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1-1</w:t>
      </w:r>
      <w:r>
        <w:rPr>
          <w:rStyle w:val="apple-style-span"/>
          <w:rFonts w:eastAsia="黑体"/>
          <w:szCs w:val="21"/>
        </w:rPr>
        <w:t>】</w:t>
      </w:r>
      <w:r>
        <w:t>如图所示，常见的家用电器，工作时主要将电能转化为机械能的是（　　）</w:t>
      </w:r>
    </w:p>
    <w:p w14:paraId="3FBC008B" w14:textId="77777777" w:rsidR="00473508" w:rsidRDefault="00000000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A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F2AC32F" wp14:editId="368EC37B">
            <wp:extent cx="1038225" cy="1085850"/>
            <wp:effectExtent l="0" t="0" r="13335" b="11430"/>
            <wp:docPr id="100003" name="图片 100003" descr="@@@0658b157-5125-4581-bf78-b288ac8c33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658b157-5125-4581-bf78-b288ac8c33e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电热水壶</w:t>
      </w:r>
      <w:r>
        <w:tab/>
        <w:t>B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DEE249F" wp14:editId="53FFA08E">
            <wp:extent cx="819150" cy="1104900"/>
            <wp:effectExtent l="0" t="0" r="3810" b="7620"/>
            <wp:docPr id="100005" name="图片 100005" descr="@@@18eaf889-9c19-4b83-ad3b-2f194748f6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8eaf889-9c19-4b83-ad3b-2f194748f6d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电风扇</w:t>
      </w:r>
    </w:p>
    <w:p w14:paraId="2A6DAB6A" w14:textId="77777777" w:rsidR="00473508" w:rsidRDefault="00000000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C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0BF5BA7" wp14:editId="182BD702">
            <wp:extent cx="1428750" cy="942975"/>
            <wp:effectExtent l="0" t="0" r="3810" b="1905"/>
            <wp:docPr id="100007" name="图片 100007" descr="@@@dd8766c0-b356-448c-af73-5977f752be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d8766c0-b356-448c-af73-5977f752bee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电烤箱</w:t>
      </w:r>
      <w:r>
        <w:tab/>
        <w:t>D</w:t>
      </w:r>
      <w:r>
        <w:t>．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4E42A30" wp14:editId="203351B3">
            <wp:extent cx="1447800" cy="942975"/>
            <wp:effectExtent l="0" t="0" r="0" b="1905"/>
            <wp:docPr id="100009" name="图片 100009" descr="@@@38b82af0-5004-4b96-b095-a1b8bf9f50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8b82af0-5004-4b96-b095-a1b8bf9f508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液晶彩电</w:t>
      </w:r>
    </w:p>
    <w:p w14:paraId="4C55CFF5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1317CAAA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．电热水壶主要将电能转化为内能，故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12C69B60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．电风扇主要将电能转机械能，故</w:t>
      </w:r>
      <w:r>
        <w:rPr>
          <w:color w:val="FF0000"/>
        </w:rPr>
        <w:t>B</w:t>
      </w:r>
      <w:r>
        <w:rPr>
          <w:color w:val="FF0000"/>
        </w:rPr>
        <w:t>符合题意；</w:t>
      </w:r>
    </w:p>
    <w:p w14:paraId="68436D84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．电烤箱主要将电能转化为内能，故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7DCD5144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．电视机主要将电能转化为声能和光能，故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48B3A89F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2F58AC9C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1-2</w:t>
      </w:r>
      <w:r>
        <w:rPr>
          <w:rStyle w:val="apple-style-span"/>
          <w:rFonts w:eastAsia="黑体"/>
          <w:szCs w:val="21"/>
        </w:rPr>
        <w:t>】</w:t>
      </w:r>
      <w:r>
        <w:t>电能</w:t>
      </w:r>
    </w:p>
    <w:p w14:paraId="77E2B622" w14:textId="77777777" w:rsidR="00473508" w:rsidRDefault="00000000">
      <w:pPr>
        <w:spacing w:line="360" w:lineRule="auto"/>
        <w:ind w:left="315"/>
        <w:jc w:val="left"/>
        <w:textAlignment w:val="center"/>
      </w:pPr>
      <w:r>
        <w:t>（</w:t>
      </w:r>
      <w:r>
        <w:t>1</w:t>
      </w:r>
      <w:r>
        <w:t>）获取：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提供电能；</w:t>
      </w:r>
    </w:p>
    <w:p w14:paraId="4F7231E8" w14:textId="77777777" w:rsidR="00473508" w:rsidRDefault="00000000">
      <w:pPr>
        <w:spacing w:line="360" w:lineRule="auto"/>
        <w:ind w:left="315"/>
        <w:jc w:val="left"/>
        <w:textAlignment w:val="center"/>
      </w:pPr>
      <w:r>
        <w:t>（</w:t>
      </w:r>
      <w:r>
        <w:t>2</w:t>
      </w:r>
      <w:r>
        <w:t>）使用：用电器将电能转化为其他形式的能；</w:t>
      </w:r>
    </w:p>
    <w:p w14:paraId="6AF17F59" w14:textId="77777777" w:rsidR="00473508" w:rsidRDefault="00000000">
      <w:pPr>
        <w:spacing w:line="360" w:lineRule="auto"/>
        <w:ind w:left="315"/>
        <w:jc w:val="left"/>
        <w:textAlignment w:val="center"/>
      </w:pPr>
      <w:r>
        <w:t>（</w:t>
      </w:r>
      <w:r>
        <w:t>3</w:t>
      </w:r>
      <w:r>
        <w:t>）单位：</w:t>
      </w:r>
    </w:p>
    <w:p w14:paraId="4DAF7304" w14:textId="77777777" w:rsidR="00473508" w:rsidRDefault="00000000">
      <w:pPr>
        <w:spacing w:line="360" w:lineRule="auto"/>
        <w:ind w:left="315"/>
        <w:jc w:val="left"/>
        <w:textAlignment w:val="center"/>
      </w:pPr>
      <w:r>
        <w:t>①</w:t>
      </w:r>
      <w:r>
        <w:t>国际单位：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</w:p>
    <w:p w14:paraId="5EDC39B1" w14:textId="77777777" w:rsidR="00473508" w:rsidRDefault="00000000">
      <w:pPr>
        <w:spacing w:line="360" w:lineRule="auto"/>
        <w:ind w:left="315"/>
        <w:jc w:val="left"/>
        <w:textAlignment w:val="center"/>
      </w:pPr>
      <w:r>
        <w:t>②</w:t>
      </w:r>
      <w:r>
        <w:t>常用单位：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</w:p>
    <w:p w14:paraId="419E21F4" w14:textId="77777777" w:rsidR="00473508" w:rsidRDefault="00000000">
      <w:pPr>
        <w:spacing w:line="360" w:lineRule="auto"/>
        <w:ind w:left="315"/>
        <w:jc w:val="left"/>
        <w:textAlignment w:val="center"/>
      </w:pPr>
      <w:r>
        <w:t>③</w:t>
      </w:r>
      <w:r>
        <w:t>换算关系：</w:t>
      </w:r>
      <w:r>
        <w:t>1kW·h =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J</w:t>
      </w:r>
    </w:p>
    <w:p w14:paraId="6A8961A2" w14:textId="77777777" w:rsidR="00473508" w:rsidRDefault="00000000">
      <w:pPr>
        <w:spacing w:line="360" w:lineRule="auto"/>
        <w:ind w:left="315"/>
        <w:jc w:val="left"/>
        <w:textAlignment w:val="center"/>
      </w:pPr>
      <w:r>
        <w:t>（</w:t>
      </w:r>
      <w:r>
        <w:t>4</w:t>
      </w:r>
      <w:r>
        <w:t>）测量工具</w:t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t>电能表</w:t>
      </w:r>
    </w:p>
    <w:p w14:paraId="33737572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电源</w:t>
      </w:r>
      <w:r>
        <w:rPr>
          <w:color w:val="FF0000"/>
        </w:rPr>
        <w:t xml:space="preserve">     </w:t>
      </w:r>
      <w:r>
        <w:rPr>
          <w:color w:val="FF0000"/>
        </w:rPr>
        <w:t>焦耳</w:t>
      </w:r>
      <w:r>
        <w:rPr>
          <w:color w:val="FF0000"/>
        </w:rPr>
        <w:t xml:space="preserve">     </w:t>
      </w:r>
      <w:r>
        <w:rPr>
          <w:color w:val="FF0000"/>
        </w:rPr>
        <w:t>千瓦时</w:t>
      </w:r>
      <w:r>
        <w:rPr>
          <w:color w:val="FF0000"/>
        </w:rPr>
        <w:t xml:space="preserve">     3.6×10</w:t>
      </w:r>
      <w:r>
        <w:rPr>
          <w:color w:val="FF0000"/>
          <w:vertAlign w:val="superscript"/>
        </w:rPr>
        <w:t>6</w:t>
      </w:r>
    </w:p>
    <w:p w14:paraId="6F6D57F9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[1]</w:t>
      </w:r>
      <w:r>
        <w:rPr>
          <w:color w:val="FF0000"/>
        </w:rPr>
        <w:t>根据物理常识可知，电源是提供电能的装置。</w:t>
      </w:r>
    </w:p>
    <w:p w14:paraId="50D4E930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  <w:r>
        <w:rPr>
          <w:color w:val="FF0000"/>
        </w:rPr>
        <w:t>[2][3][4]</w:t>
      </w:r>
      <w:r>
        <w:rPr>
          <w:color w:val="FF0000"/>
        </w:rPr>
        <w:t>在国际单位制中，电能的单位是焦耳，简称焦，符合</w:t>
      </w:r>
      <w:r>
        <w:rPr>
          <w:color w:val="FF0000"/>
        </w:rPr>
        <w:t>J</w:t>
      </w:r>
      <w:r>
        <w:rPr>
          <w:color w:val="FF0000"/>
        </w:rPr>
        <w:t>；常用单位还有千瓦时，符合</w:t>
      </w:r>
      <w:r>
        <w:rPr>
          <w:color w:val="FF0000"/>
        </w:rPr>
        <w:t>kW·h</w:t>
      </w:r>
      <w:r>
        <w:rPr>
          <w:color w:val="FF0000"/>
        </w:rPr>
        <w:t>，且</w:t>
      </w:r>
      <w:r>
        <w:rPr>
          <w:color w:val="FF0000"/>
        </w:rPr>
        <w:t>1kW·h =3.6×10</w:t>
      </w:r>
      <w:r>
        <w:rPr>
          <w:color w:val="FF0000"/>
          <w:vertAlign w:val="superscript"/>
        </w:rPr>
        <w:t>6</w:t>
      </w:r>
      <w:r>
        <w:rPr>
          <w:color w:val="FF0000"/>
        </w:rPr>
        <w:t>J</w:t>
      </w:r>
      <w:r>
        <w:rPr>
          <w:color w:val="FF0000"/>
        </w:rPr>
        <w:t>。</w:t>
      </w:r>
    </w:p>
    <w:p w14:paraId="1302A87D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lastRenderedPageBreak/>
        <w:t>【变式</w:t>
      </w:r>
      <w:r>
        <w:rPr>
          <w:rStyle w:val="apple-style-span"/>
          <w:rFonts w:eastAsia="黑体" w:hint="eastAsia"/>
          <w:szCs w:val="21"/>
        </w:rPr>
        <w:t>1-1</w:t>
      </w:r>
      <w:r>
        <w:rPr>
          <w:rStyle w:val="apple-style-span"/>
          <w:rFonts w:eastAsia="黑体" w:hint="eastAsia"/>
          <w:szCs w:val="21"/>
        </w:rPr>
        <w:t>】</w:t>
      </w:r>
      <w:r>
        <w:t>随着科技的发展，生活水平的进步，冬天用于取暖的传统炭火已逐渐被电烤火器所取代。下列用电器与电烤火器工作原理相同的是（　　）</w:t>
      </w:r>
    </w:p>
    <w:p w14:paraId="680672EA" w14:textId="77777777" w:rsidR="00473508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15"/>
        <w:jc w:val="left"/>
        <w:textAlignment w:val="center"/>
      </w:pPr>
      <w:r>
        <w:t>A</w:t>
      </w:r>
      <w:r>
        <w:t>．空调</w:t>
      </w:r>
      <w:r>
        <w:tab/>
        <w:t>B</w:t>
      </w:r>
      <w:r>
        <w:t>．电钻</w:t>
      </w:r>
      <w:r>
        <w:tab/>
        <w:t>C</w:t>
      </w:r>
      <w:r>
        <w:t>．电水壶</w:t>
      </w:r>
      <w:r>
        <w:tab/>
        <w:t>D</w:t>
      </w:r>
      <w:r>
        <w:t>．电风扇</w:t>
      </w:r>
    </w:p>
    <w:p w14:paraId="5A735AFD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16768FE7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【详解】电烤火器是利用电流的热效应工作的。</w:t>
      </w:r>
    </w:p>
    <w:p w14:paraId="5D7B4B49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ABD</w:t>
      </w:r>
      <w:r>
        <w:rPr>
          <w:color w:val="FF0000"/>
        </w:rPr>
        <w:t>．空调、电钻、电风扇的主要部件是电动机，电动机工作时，主要将电能转化成机械能，不是利用电流热效应工作的，故</w:t>
      </w:r>
      <w:r>
        <w:rPr>
          <w:color w:val="FF0000"/>
        </w:rPr>
        <w:t>ABD</w:t>
      </w:r>
      <w:r>
        <w:rPr>
          <w:color w:val="FF0000"/>
        </w:rPr>
        <w:t>不符合题意；</w:t>
      </w:r>
    </w:p>
    <w:p w14:paraId="5E041C77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．电水壶工作时把电能转化为内能，利用电流的热效应工作，故</w:t>
      </w:r>
      <w:r>
        <w:rPr>
          <w:color w:val="FF0000"/>
        </w:rPr>
        <w:t>C</w:t>
      </w:r>
      <w:r>
        <w:rPr>
          <w:color w:val="FF0000"/>
        </w:rPr>
        <w:t>符合题意。</w:t>
      </w:r>
    </w:p>
    <w:p w14:paraId="5EC4DF1D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41B04C3A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1-2</w:t>
      </w:r>
      <w:r>
        <w:rPr>
          <w:rStyle w:val="apple-style-span"/>
          <w:rFonts w:eastAsia="黑体" w:hint="eastAsia"/>
          <w:szCs w:val="21"/>
        </w:rPr>
        <w:t>】</w:t>
      </w:r>
      <w:r>
        <w:t>市场上有一种太阳能风扇凉帽，凉帽的顶部装有一个太阳能电池板，帽檐装有一个小型电风扇。电池板在太阳光的照射下，将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能转化为电能，驱动电风扇工作。电风扇工作时的电压为</w:t>
      </w:r>
      <w:r>
        <w:t>1.2V</w:t>
      </w:r>
      <w:r>
        <w:t>，电流为</w:t>
      </w:r>
      <w:r>
        <w:t>50mA</w:t>
      </w:r>
      <w:r>
        <w:t>，若电风扇正常工作</w:t>
      </w:r>
      <w:r>
        <w:t>1h</w:t>
      </w:r>
      <w:r>
        <w:t>，电流做功为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J</w:t>
      </w:r>
      <w:r>
        <w:t>，消耗的电能是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J</w:t>
      </w:r>
      <w:r>
        <w:t>。</w:t>
      </w:r>
    </w:p>
    <w:p w14:paraId="23692E1B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太阳</w:t>
      </w:r>
      <w:r>
        <w:rPr>
          <w:color w:val="FF0000"/>
        </w:rPr>
        <w:t xml:space="preserve">     216     216</w:t>
      </w:r>
    </w:p>
    <w:p w14:paraId="151A7DE7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电池板在太阳光的照射下，将太阳能转化为电能。</w:t>
      </w:r>
    </w:p>
    <w:p w14:paraId="345CD452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[2][3]</w:t>
      </w:r>
      <w:r>
        <w:rPr>
          <w:color w:val="FF0000"/>
        </w:rPr>
        <w:t>电风扇正常工作</w:t>
      </w:r>
      <w:r>
        <w:rPr>
          <w:color w:val="FF0000"/>
        </w:rPr>
        <w:t>1h</w:t>
      </w:r>
      <w:r>
        <w:rPr>
          <w:color w:val="FF0000"/>
        </w:rPr>
        <w:t>，电流做功为</w:t>
      </w:r>
    </w:p>
    <w:p w14:paraId="684A199D" w14:textId="77777777" w:rsidR="00473508" w:rsidRDefault="00000000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color w:val="FF0000"/>
        </w:rPr>
        <w:object w:dxaOrig="3889" w:dyaOrig="276" w14:anchorId="6BD206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aa2b4a94cf44b67b876d95f692d5216" style="width:194.65pt;height:13.9pt" o:ole="">
            <v:imagedata r:id="rId13" o:title="eqId5aa2b4a94cf44b67b876d95f692d5216"/>
          </v:shape>
          <o:OLEObject Type="Embed" ProgID="Equation.DSMT4" ShapeID="_x0000_i1025" DrawAspect="Content" ObjectID="_1807257503" r:id="rId14"/>
        </w:object>
      </w:r>
    </w:p>
    <w:p w14:paraId="7DC59557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color w:val="FF0000"/>
        </w:rPr>
      </w:pPr>
      <w:r>
        <w:rPr>
          <w:color w:val="FF0000"/>
        </w:rPr>
        <w:t>消耗的电能与电流做功相同，也是</w:t>
      </w:r>
      <w:r>
        <w:rPr>
          <w:color w:val="FF0000"/>
        </w:rPr>
        <w:t>216J</w:t>
      </w:r>
      <w:r>
        <w:rPr>
          <w:color w:val="FF0000"/>
        </w:rPr>
        <w:t>。</w:t>
      </w:r>
    </w:p>
    <w:p w14:paraId="7C918168" w14:textId="77777777" w:rsidR="00473508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66D1D4DE" wp14:editId="1AE02B8E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E7AD9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2-1</w:t>
      </w:r>
      <w:r>
        <w:rPr>
          <w:rStyle w:val="apple-style-span"/>
          <w:rFonts w:eastAsia="黑体"/>
          <w:szCs w:val="21"/>
        </w:rPr>
        <w:t>】</w:t>
      </w:r>
      <w:r>
        <w:t>如图甲所示，电源电压</w:t>
      </w:r>
      <w:r>
        <w:t>12V</w:t>
      </w:r>
      <w:r>
        <w:t>保持不变，闭合开关</w:t>
      </w:r>
      <w:r>
        <w:t>S</w:t>
      </w:r>
      <w:r>
        <w:t>后，小灯泡的</w:t>
      </w:r>
      <w:r>
        <w:rPr>
          <w:rFonts w:ascii="Times New Roman" w:eastAsia="Times New Roman" w:hAnsi="Times New Roman" w:cs="Times New Roman"/>
          <w:i/>
        </w:rPr>
        <w:t>U</w:t>
      </w:r>
      <w:r>
        <w:t>关系图象如图乙所示，当滑片</w:t>
      </w:r>
      <w:r>
        <w:t>P</w:t>
      </w:r>
      <w:r>
        <w:t>在最左端时，小灯泡正</w:t>
      </w:r>
      <w:r>
        <w:t xml:space="preserve"> </w:t>
      </w:r>
      <w:r>
        <w:t>常发光。下列说法中正确的是（　　）</w:t>
      </w:r>
    </w:p>
    <w:p w14:paraId="2D5BD1A4" w14:textId="77777777" w:rsidR="00473508" w:rsidRDefault="00000000">
      <w:pPr>
        <w:spacing w:line="360" w:lineRule="auto"/>
        <w:ind w:left="315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4F3B76F" wp14:editId="34D0F6CA">
            <wp:extent cx="2943225" cy="1314450"/>
            <wp:effectExtent l="0" t="0" r="13335" b="11430"/>
            <wp:docPr id="100011" name="图片 100011" descr="@@@109fc8b4-a40b-4355-a655-7666bdc53b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09fc8b4-a40b-4355-a655-7666bdc53bf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4F54" w14:textId="77777777" w:rsidR="00473508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．滑动变阻器的最大阻值为</w:t>
      </w:r>
      <w:r>
        <w:t>9Ω</w:t>
      </w:r>
    </w:p>
    <w:p w14:paraId="599E1FAF" w14:textId="77777777" w:rsidR="00473508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．小灯泡正常发光时的电阻为</w:t>
      </w:r>
      <w:r>
        <w:t>3Ω</w:t>
      </w:r>
    </w:p>
    <w:p w14:paraId="22325212" w14:textId="77777777" w:rsidR="00473508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．小灯泡的额定电压为</w:t>
      </w:r>
      <w:r>
        <w:t>3V</w:t>
      </w:r>
    </w:p>
    <w:p w14:paraId="7F8339AD" w14:textId="77777777" w:rsidR="00473508" w:rsidRDefault="00000000">
      <w:pPr>
        <w:spacing w:line="360" w:lineRule="auto"/>
        <w:ind w:left="315"/>
        <w:jc w:val="left"/>
        <w:textAlignment w:val="center"/>
      </w:pPr>
      <w:r>
        <w:lastRenderedPageBreak/>
        <w:t>D</w:t>
      </w:r>
      <w:r>
        <w:t>．小灯泡正常发光</w:t>
      </w:r>
      <w:r>
        <w:t>1min</w:t>
      </w:r>
      <w:r>
        <w:t>，电流所做的功为</w:t>
      </w:r>
      <w:r>
        <w:t>24J</w:t>
      </w:r>
    </w:p>
    <w:p w14:paraId="6848AA71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46BF8FFC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【详解】由电路图可知，灯泡</w:t>
      </w:r>
      <w:r>
        <w:rPr>
          <w:color w:val="FF0000"/>
        </w:rPr>
        <w:t>L</w:t>
      </w:r>
      <w:r>
        <w:rPr>
          <w:color w:val="FF0000"/>
        </w:rPr>
        <w:t>与滑动变阻器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串联，电流表测电路中的电流；</w:t>
      </w:r>
    </w:p>
    <w:p w14:paraId="3E0395B5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A</w:t>
      </w:r>
      <w:r>
        <w:rPr>
          <w:color w:val="FF0000"/>
        </w:rPr>
        <w:t>．当滑片</w:t>
      </w:r>
      <w:r>
        <w:rPr>
          <w:color w:val="FF0000"/>
        </w:rPr>
        <w:t>P</w:t>
      </w:r>
      <w:r>
        <w:rPr>
          <w:color w:val="FF0000"/>
        </w:rPr>
        <w:t>位于最右端时，电路的电流最小，由图乙可知，灯泡两端的电压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L</w:t>
      </w:r>
      <w:r>
        <w:rPr>
          <w:color w:val="FF0000"/>
        </w:rPr>
        <w:t>＝</w:t>
      </w:r>
      <w:r>
        <w:rPr>
          <w:color w:val="FF0000"/>
        </w:rPr>
        <w:t>3V</w:t>
      </w:r>
      <w:r>
        <w:rPr>
          <w:color w:val="FF0000"/>
        </w:rPr>
        <w:t>，电路中的电流</w:t>
      </w:r>
    </w:p>
    <w:p w14:paraId="2A930E75" w14:textId="77777777" w:rsidR="00473508" w:rsidRDefault="00000000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color w:val="FF0000"/>
        </w:rPr>
        <w:object w:dxaOrig="1091" w:dyaOrig="315" w14:anchorId="4F987893">
          <v:shape id="_x0000_i1028" type="#_x0000_t75" alt="eqId9df8e05a9283d5356718dcfacef14de5" style="width:54.4pt;height:15.75pt" o:ole="">
            <v:imagedata r:id="rId16" o:title="eqId9df8e05a9283d5356718dcfacef14de5"/>
          </v:shape>
          <o:OLEObject Type="Embed" ProgID="Equation.DSMT4" ShapeID="_x0000_i1028" DrawAspect="Content" ObjectID="_1807257504" r:id="rId17"/>
        </w:object>
      </w:r>
    </w:p>
    <w:p w14:paraId="669E5FD7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因串联电路中总电压等于各分电压之和，所以，滑动变阻器两端的电压</w:t>
      </w:r>
    </w:p>
    <w:p w14:paraId="64CFA3EE" w14:textId="77777777" w:rsidR="00473508" w:rsidRDefault="00000000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color w:val="FF0000"/>
        </w:rPr>
        <w:object w:dxaOrig="2604" w:dyaOrig="317" w14:anchorId="27568D66">
          <v:shape id="_x0000_i1029" type="#_x0000_t75" alt="eqId47322f8cf9b969412acde2665a2f1d3b" style="width:130.15pt;height:15.75pt" o:ole="">
            <v:imagedata r:id="rId18" o:title="eqId47322f8cf9b969412acde2665a2f1d3b"/>
          </v:shape>
          <o:OLEObject Type="Embed" ProgID="Equation.DSMT4" ShapeID="_x0000_i1029" DrawAspect="Content" ObjectID="_1807257505" r:id="rId19"/>
        </w:object>
      </w:r>
    </w:p>
    <w:p w14:paraId="0CD0BFB9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滑动变阻器的最大阻值</w:t>
      </w:r>
    </w:p>
    <w:p w14:paraId="3F57E304" w14:textId="77777777" w:rsidR="00473508" w:rsidRDefault="00000000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color w:val="FF0000"/>
        </w:rPr>
        <w:object w:dxaOrig="1688" w:dyaOrig="541" w14:anchorId="3E7B4E68">
          <v:shape id="_x0000_i1030" type="#_x0000_t75" alt="eqIdb9e6331479b69af5b81157b012d1fb76" style="width:84.4pt;height:27pt" o:ole="">
            <v:imagedata r:id="rId20" o:title="eqIdb9e6331479b69af5b81157b012d1fb76"/>
          </v:shape>
          <o:OLEObject Type="Embed" ProgID="Equation.DSMT4" ShapeID="_x0000_i1030" DrawAspect="Content" ObjectID="_1807257506" r:id="rId21"/>
        </w:object>
      </w:r>
    </w:p>
    <w:p w14:paraId="29ACDCE2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t>A</w:t>
      </w:r>
      <w:r>
        <w:rPr>
          <w:color w:val="FF0000"/>
        </w:rPr>
        <w:t>正确，</w:t>
      </w:r>
    </w:p>
    <w:p w14:paraId="67A28811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BC</w:t>
      </w:r>
      <w:r>
        <w:rPr>
          <w:color w:val="FF0000"/>
        </w:rPr>
        <w:t>．由题意可知，当滑片</w:t>
      </w:r>
      <w:r>
        <w:rPr>
          <w:color w:val="FF0000"/>
        </w:rPr>
        <w:t>P</w:t>
      </w:r>
      <w:r>
        <w:rPr>
          <w:color w:val="FF0000"/>
        </w:rPr>
        <w:t>在最左端时，小灯泡正常发光，通过灯泡的电流最大，由图乙可知，最大电流为</w:t>
      </w:r>
      <w:r>
        <w:rPr>
          <w:color w:val="FF0000"/>
        </w:rPr>
        <w:t>2A</w:t>
      </w:r>
      <w:r>
        <w:rPr>
          <w:color w:val="FF0000"/>
        </w:rPr>
        <w:t>，灯泡两端的电压为</w:t>
      </w:r>
      <w:r>
        <w:rPr>
          <w:color w:val="FF0000"/>
        </w:rPr>
        <w:t>12V</w:t>
      </w:r>
      <w:r>
        <w:rPr>
          <w:color w:val="FF0000"/>
        </w:rPr>
        <w:t>，即小灯泡的额定电压为</w:t>
      </w:r>
      <w:r>
        <w:rPr>
          <w:color w:val="FF0000"/>
        </w:rPr>
        <w:t>12V</w:t>
      </w:r>
      <w:r>
        <w:rPr>
          <w:color w:val="FF0000"/>
        </w:rPr>
        <w:t>；小灯泡正常发光时的电阻为</w:t>
      </w:r>
    </w:p>
    <w:p w14:paraId="614AD655" w14:textId="77777777" w:rsidR="00473508" w:rsidRDefault="00000000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color w:val="FF0000"/>
        </w:rPr>
        <w:object w:dxaOrig="1865" w:dyaOrig="595" w14:anchorId="1B7BC925">
          <v:shape id="_x0000_i1031" type="#_x0000_t75" alt="eqIdd41759c3324a4f883efbcb7064956a03" style="width:93.4pt;height:29.65pt" o:ole="">
            <v:imagedata r:id="rId22" o:title="eqIdd41759c3324a4f883efbcb7064956a03"/>
          </v:shape>
          <o:OLEObject Type="Embed" ProgID="Equation.DSMT4" ShapeID="_x0000_i1031" DrawAspect="Content" ObjectID="_1807257507" r:id="rId23"/>
        </w:object>
      </w:r>
    </w:p>
    <w:p w14:paraId="0F0D52C6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t>BC</w:t>
      </w:r>
      <w:r>
        <w:rPr>
          <w:color w:val="FF0000"/>
        </w:rPr>
        <w:t>错误；</w:t>
      </w:r>
    </w:p>
    <w:p w14:paraId="0D2D2BE2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．小灯泡正常发光</w:t>
      </w:r>
      <w:r>
        <w:rPr>
          <w:color w:val="FF0000"/>
        </w:rPr>
        <w:t>1min</w:t>
      </w:r>
      <w:r>
        <w:rPr>
          <w:color w:val="FF0000"/>
        </w:rPr>
        <w:t>，电流所做的功为</w:t>
      </w:r>
    </w:p>
    <w:p w14:paraId="18F92830" w14:textId="77777777" w:rsidR="00473508" w:rsidRDefault="00000000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color w:val="FF0000"/>
        </w:rPr>
        <w:object w:dxaOrig="2973" w:dyaOrig="251" w14:anchorId="76E0505A">
          <v:shape id="_x0000_i1032" type="#_x0000_t75" alt="eqId6c00df4bae13f37b5497b2df077aea9e" style="width:148.5pt;height:12.4pt" o:ole="">
            <v:imagedata r:id="rId24" o:title="eqId6c00df4bae13f37b5497b2df077aea9e"/>
          </v:shape>
          <o:OLEObject Type="Embed" ProgID="Equation.DSMT4" ShapeID="_x0000_i1032" DrawAspect="Content" ObjectID="_1807257508" r:id="rId25"/>
        </w:object>
      </w:r>
    </w:p>
    <w:p w14:paraId="29877DEC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4DF6A152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0997B7C9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2-2</w:t>
      </w:r>
      <w:r>
        <w:rPr>
          <w:rStyle w:val="apple-style-span"/>
          <w:rFonts w:eastAsia="黑体"/>
          <w:szCs w:val="21"/>
        </w:rPr>
        <w:t>】</w:t>
      </w:r>
      <w:r>
        <w:t>在如图所示的电路中，电源电压是</w:t>
      </w:r>
      <w:r>
        <w:t>9V</w:t>
      </w:r>
      <w:r>
        <w:t>，开关闭合后电流表的示数为</w:t>
      </w:r>
      <w:r>
        <w:t>0.2A</w:t>
      </w:r>
      <w:r>
        <w:t>，已知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=15Ω</w:t>
      </w:r>
      <w:r>
        <w:t>，则电压表的示数为</w:t>
      </w:r>
      <w:r>
        <w:rPr>
          <w:rFonts w:ascii="Times New Roman" w:eastAsia="Times New Roman" w:hAnsi="Times New Roman" w:cs="Times New Roman"/>
          <w:u w:val="single"/>
        </w:rPr>
        <w:t xml:space="preserve">        </w:t>
      </w:r>
      <w:r>
        <w:t>V</w:t>
      </w:r>
      <w:r>
        <w:t>，通电</w:t>
      </w:r>
      <w:r>
        <w:t>2min</w:t>
      </w:r>
      <w:r>
        <w:t>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消耗的电能是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J</w:t>
      </w:r>
      <w:r>
        <w:t>。</w:t>
      </w:r>
    </w:p>
    <w:p w14:paraId="1C724A33" w14:textId="77777777" w:rsidR="00473508" w:rsidRDefault="00000000">
      <w:pPr>
        <w:spacing w:line="360" w:lineRule="auto"/>
        <w:ind w:left="315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6778A94" wp14:editId="030C093D">
            <wp:extent cx="1304925" cy="1400175"/>
            <wp:effectExtent l="0" t="0" r="5715" b="1905"/>
            <wp:docPr id="100021" name="图片 100021" descr="@@@58e09da7-c1ec-4c0b-8948-7b1ef3a0df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8e09da7-c1ec-4c0b-8948-7b1ef3a0df8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587F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 xml:space="preserve">     6     72</w:t>
      </w:r>
    </w:p>
    <w:p w14:paraId="6770F566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lastRenderedPageBreak/>
        <w:t>【详解】</w:t>
      </w:r>
      <w:r>
        <w:rPr>
          <w:color w:val="FF0000"/>
        </w:rPr>
        <w:t>[1]</w:t>
      </w:r>
      <w:r>
        <w:rPr>
          <w:color w:val="FF0000"/>
        </w:rPr>
        <w:t>如图所示，两电阻串联，电压表测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两端电压，电流表测电路中电流。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两端电压为</w:t>
      </w:r>
    </w:p>
    <w:p w14:paraId="73832E28" w14:textId="77777777" w:rsidR="00473508" w:rsidRDefault="00000000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color w:val="FF0000"/>
        </w:rPr>
        <w:object w:dxaOrig="2411" w:dyaOrig="314" w14:anchorId="7FCB28D8">
          <v:shape id="_x0000_i1033" type="#_x0000_t75" alt="eqIdb2d640b23771eb361b441d48301eade6" style="width:120.4pt;height:15.75pt" o:ole="">
            <v:imagedata r:id="rId27" o:title="eqIdb2d640b23771eb361b441d48301eade6"/>
          </v:shape>
          <o:OLEObject Type="Embed" ProgID="Equation.DSMT4" ShapeID="_x0000_i1033" DrawAspect="Content" ObjectID="_1807257509" r:id="rId28"/>
        </w:object>
      </w:r>
    </w:p>
    <w:p w14:paraId="0A8EA826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电压表示数为</w:t>
      </w:r>
    </w:p>
    <w:p w14:paraId="1DD577C6" w14:textId="77777777" w:rsidR="00473508" w:rsidRDefault="00000000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color w:val="FF0000"/>
        </w:rPr>
        <w:object w:dxaOrig="2446" w:dyaOrig="322" w14:anchorId="2FEAF5CF">
          <v:shape id="_x0000_i1034" type="#_x0000_t75" alt="eqIdf0075b3724548b10e5bf0e0748aebb49" style="width:122.25pt;height:16.15pt" o:ole="">
            <v:imagedata r:id="rId29" o:title="eqIdf0075b3724548b10e5bf0e0748aebb49"/>
          </v:shape>
          <o:OLEObject Type="Embed" ProgID="Equation.DSMT4" ShapeID="_x0000_i1034" DrawAspect="Content" ObjectID="_1807257510" r:id="rId30"/>
        </w:object>
      </w:r>
    </w:p>
    <w:p w14:paraId="2160A2BA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[2]</w:t>
      </w:r>
      <w:r>
        <w:rPr>
          <w:color w:val="FF0000"/>
        </w:rPr>
        <w:t>通电</w:t>
      </w:r>
      <w:r>
        <w:rPr>
          <w:color w:val="FF0000"/>
        </w:rPr>
        <w:t>2min</w:t>
      </w:r>
      <w:r>
        <w:rPr>
          <w:color w:val="FF0000"/>
        </w:rPr>
        <w:t>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消耗的电能是</w:t>
      </w:r>
    </w:p>
    <w:p w14:paraId="134F6B1A" w14:textId="77777777" w:rsidR="00473508" w:rsidRDefault="00000000">
      <w:pPr>
        <w:shd w:val="clear" w:color="auto" w:fill="F2F2F2"/>
        <w:spacing w:line="360" w:lineRule="auto"/>
        <w:ind w:left="315"/>
        <w:jc w:val="center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object w:dxaOrig="3115" w:dyaOrig="314" w14:anchorId="63E4E309">
          <v:shape id="_x0000_i1035" type="#_x0000_t75" alt="eqId97bb5eb386da2a0cca5efae5282e6549" style="width:155.65pt;height:15.75pt" o:ole="">
            <v:imagedata r:id="rId31" o:title="eqId97bb5eb386da2a0cca5efae5282e6549"/>
          </v:shape>
          <o:OLEObject Type="Embed" ProgID="Equation.DSMT4" ShapeID="_x0000_i1035" DrawAspect="Content" ObjectID="_1807257511" r:id="rId32"/>
        </w:object>
      </w:r>
    </w:p>
    <w:p w14:paraId="68CC7A64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2-3</w:t>
      </w:r>
      <w:r>
        <w:rPr>
          <w:rStyle w:val="apple-style-span"/>
          <w:rFonts w:eastAsia="黑体"/>
          <w:szCs w:val="21"/>
        </w:rPr>
        <w:t>】</w:t>
      </w:r>
      <w:r>
        <w:t>如图所示，滑动变阻器上标有</w:t>
      </w:r>
      <w:r>
        <w:t>“</w:t>
      </w:r>
      <w:r>
        <w:object w:dxaOrig="404" w:dyaOrig="226" w14:anchorId="5EE6AC21">
          <v:shape id="_x0000_i1036" type="#_x0000_t75" alt="eqId328f43fb52adbae560ad124e3297e947" style="width:20.25pt;height:11.25pt" o:ole="">
            <v:imagedata r:id="rId33" o:title="eqId328f43fb52adbae560ad124e3297e947"/>
          </v:shape>
          <o:OLEObject Type="Embed" ProgID="Equation.DSMT4" ShapeID="_x0000_i1036" DrawAspect="Content" ObjectID="_1807257512" r:id="rId34"/>
        </w:object>
      </w:r>
      <w:r>
        <w:t>；</w:t>
      </w:r>
      <w:r>
        <w:t>2A”</w:t>
      </w:r>
      <w:r>
        <w:t>字样，当滑片</w:t>
      </w:r>
      <w:r>
        <w:t>P</w:t>
      </w:r>
      <w:r>
        <w:t>在中点时，电流表读数为</w:t>
      </w:r>
      <w:r>
        <w:t>0.3</w:t>
      </w:r>
      <w:r>
        <w:t>安，电压表读数为</w:t>
      </w:r>
      <w:r>
        <w:t>3V</w:t>
      </w:r>
      <w:r>
        <w:t>，求：</w:t>
      </w:r>
    </w:p>
    <w:p w14:paraId="07804624" w14:textId="77777777" w:rsidR="00473508" w:rsidRDefault="00000000">
      <w:pPr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266625A" wp14:editId="3CD7F3E8">
            <wp:extent cx="1247775" cy="809625"/>
            <wp:effectExtent l="0" t="0" r="1905" b="13335"/>
            <wp:docPr id="100029" name="图片 100029" descr="@@@ffb2a8df-3a91-4d50-9024-ccedb4f78f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fb2a8df-3a91-4d50-9024-ccedb4f78f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9790" w14:textId="77777777" w:rsidR="00473508" w:rsidRDefault="00000000">
      <w:pPr>
        <w:spacing w:line="360" w:lineRule="auto"/>
        <w:ind w:left="420"/>
        <w:jc w:val="left"/>
        <w:textAlignment w:val="center"/>
      </w:pPr>
      <w:r>
        <w:t>(1)</w:t>
      </w:r>
      <w:r>
        <w:t>电阻</w:t>
      </w:r>
      <w:r>
        <w:object w:dxaOrig="228" w:dyaOrig="348" w14:anchorId="43B4E39F">
          <v:shape id="_x0000_i1037" type="#_x0000_t75" alt="eqId9efc18a5bb2e53586331b2a58538a48b" style="width:11.25pt;height:17.25pt" o:ole="">
            <v:imagedata r:id="rId36" o:title="eqId9efc18a5bb2e53586331b2a58538a48b"/>
          </v:shape>
          <o:OLEObject Type="Embed" ProgID="Equation.DSMT4" ShapeID="_x0000_i1037" DrawAspect="Content" ObjectID="_1807257513" r:id="rId37"/>
        </w:object>
      </w:r>
      <w:r>
        <w:t>；</w:t>
      </w:r>
    </w:p>
    <w:p w14:paraId="743649E6" w14:textId="77777777" w:rsidR="00473508" w:rsidRDefault="00000000">
      <w:pPr>
        <w:spacing w:line="360" w:lineRule="auto"/>
        <w:ind w:left="420"/>
        <w:jc w:val="left"/>
        <w:textAlignment w:val="center"/>
      </w:pPr>
      <w:r>
        <w:t>(2)</w:t>
      </w:r>
      <w:r>
        <w:t>电源电压；</w:t>
      </w:r>
    </w:p>
    <w:p w14:paraId="61BDED8B" w14:textId="77777777" w:rsidR="00473508" w:rsidRDefault="00000000">
      <w:pPr>
        <w:spacing w:line="360" w:lineRule="auto"/>
        <w:ind w:left="420"/>
        <w:jc w:val="left"/>
        <w:textAlignment w:val="center"/>
      </w:pPr>
      <w:r>
        <w:t>(3)</w:t>
      </w:r>
      <w:r>
        <w:t>滑动变阻器移到右端通电</w:t>
      </w:r>
      <w:r>
        <w:t>100s</w:t>
      </w:r>
      <w:r>
        <w:t>，整个电路电流所做的功。</w:t>
      </w:r>
    </w:p>
    <w:p w14:paraId="4E4EEA67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object w:dxaOrig="369" w:dyaOrig="224" w14:anchorId="0D8D2A86">
          <v:shape id="_x0000_i1038" type="#_x0000_t75" alt="eqId510a282f9101ebd5713bb2012ea1fb21" style="width:18.4pt;height:11.25pt" o:ole="">
            <v:imagedata r:id="rId38" o:title="eqId510a282f9101ebd5713bb2012ea1fb21"/>
          </v:shape>
          <o:OLEObject Type="Embed" ProgID="Equation.DSMT4" ShapeID="_x0000_i1038" DrawAspect="Content" ObjectID="_1807257514" r:id="rId39"/>
        </w:object>
      </w:r>
    </w:p>
    <w:p w14:paraId="44834364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(2)9V</w:t>
      </w:r>
    </w:p>
    <w:p w14:paraId="7ABD2239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(3)162J</w:t>
      </w:r>
    </w:p>
    <w:p w14:paraId="44D6EF2D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）分析电路可知，</w:t>
      </w:r>
      <w:r>
        <w:rPr>
          <w:color w:val="FF0000"/>
        </w:rPr>
        <w:object w:dxaOrig="228" w:dyaOrig="348" w14:anchorId="7BA50F66">
          <v:shape id="_x0000_i1039" type="#_x0000_t75" alt="eqId9efc18a5bb2e53586331b2a58538a48b" style="width:11.25pt;height:17.25pt" o:ole="">
            <v:imagedata r:id="rId36" o:title="eqId9efc18a5bb2e53586331b2a58538a48b"/>
          </v:shape>
          <o:OLEObject Type="Embed" ProgID="Equation.DSMT4" ShapeID="_x0000_i1039" DrawAspect="Content" ObjectID="_1807257515" r:id="rId40"/>
        </w:object>
      </w:r>
      <w:r>
        <w:rPr>
          <w:color w:val="FF0000"/>
        </w:rPr>
        <w:t>、</w:t>
      </w:r>
      <w:r>
        <w:rPr>
          <w:color w:val="FF0000"/>
        </w:rPr>
        <w:object w:dxaOrig="264" w:dyaOrig="318" w14:anchorId="064CA927">
          <v:shape id="_x0000_i1040" type="#_x0000_t75" alt="eqId19f20f21a9d50b61dac519a3ddab539d" style="width:13.15pt;height:15.75pt" o:ole="">
            <v:imagedata r:id="rId41" o:title="eqId19f20f21a9d50b61dac519a3ddab539d"/>
          </v:shape>
          <o:OLEObject Type="Embed" ProgID="Equation.DSMT4" ShapeID="_x0000_i1040" DrawAspect="Content" ObjectID="_1807257516" r:id="rId42"/>
        </w:object>
      </w:r>
      <w:r>
        <w:rPr>
          <w:color w:val="FF0000"/>
        </w:rPr>
        <w:t>串联，电压表测</w:t>
      </w:r>
      <w:r>
        <w:rPr>
          <w:color w:val="FF0000"/>
        </w:rPr>
        <w:object w:dxaOrig="228" w:dyaOrig="348" w14:anchorId="460202A0">
          <v:shape id="_x0000_i1041" type="#_x0000_t75" alt="eqId9efc18a5bb2e53586331b2a58538a48b" style="width:11.25pt;height:17.25pt" o:ole="">
            <v:imagedata r:id="rId36" o:title="eqId9efc18a5bb2e53586331b2a58538a48b"/>
          </v:shape>
          <o:OLEObject Type="Embed" ProgID="Equation.DSMT4" ShapeID="_x0000_i1041" DrawAspect="Content" ObjectID="_1807257517" r:id="rId43"/>
        </w:object>
      </w:r>
      <w:r>
        <w:rPr>
          <w:color w:val="FF0000"/>
        </w:rPr>
        <w:t>电压，电流表测电路电流。当滑片</w:t>
      </w:r>
      <w:r>
        <w:rPr>
          <w:color w:val="FF0000"/>
        </w:rPr>
        <w:t>P</w:t>
      </w:r>
      <w:r>
        <w:rPr>
          <w:color w:val="FF0000"/>
        </w:rPr>
        <w:t>在中点时，电流表读数为</w:t>
      </w:r>
      <w:r>
        <w:rPr>
          <w:color w:val="FF0000"/>
        </w:rPr>
        <w:t>0.3</w:t>
      </w:r>
      <w:r>
        <w:rPr>
          <w:color w:val="FF0000"/>
        </w:rPr>
        <w:t>安，电压表读数为</w:t>
      </w:r>
      <w:r>
        <w:rPr>
          <w:color w:val="FF0000"/>
        </w:rPr>
        <w:t>3V</w:t>
      </w:r>
      <w:r>
        <w:rPr>
          <w:color w:val="FF0000"/>
        </w:rPr>
        <w:t>，则电阻</w:t>
      </w:r>
      <w:r>
        <w:rPr>
          <w:color w:val="FF0000"/>
        </w:rPr>
        <w:object w:dxaOrig="228" w:dyaOrig="348" w14:anchorId="562B9C93">
          <v:shape id="_x0000_i1042" type="#_x0000_t75" alt="eqId9efc18a5bb2e53586331b2a58538a48b" style="width:11.25pt;height:17.25pt" o:ole="">
            <v:imagedata r:id="rId36" o:title="eqId9efc18a5bb2e53586331b2a58538a48b"/>
          </v:shape>
          <o:OLEObject Type="Embed" ProgID="Equation.DSMT4" ShapeID="_x0000_i1042" DrawAspect="Content" ObjectID="_1807257518" r:id="rId44"/>
        </w:object>
      </w:r>
      <w:r>
        <w:rPr>
          <w:color w:val="FF0000"/>
        </w:rPr>
        <w:t>阻值为</w:t>
      </w:r>
    </w:p>
    <w:p w14:paraId="04A25E9A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1935" w:dyaOrig="545" w14:anchorId="6222952F">
          <v:shape id="_x0000_i1043" type="#_x0000_t75" alt="eqIdc7fd1546985526cd3e910bd377014059" style="width:96.75pt;height:27.4pt" o:ole="">
            <v:imagedata r:id="rId45" o:title="eqIdc7fd1546985526cd3e910bd377014059"/>
          </v:shape>
          <o:OLEObject Type="Embed" ProgID="Equation.DSMT4" ShapeID="_x0000_i1043" DrawAspect="Content" ObjectID="_1807257519" r:id="rId46"/>
        </w:object>
      </w:r>
    </w:p>
    <w:p w14:paraId="6413F7D6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）此时变阻器的电压为</w:t>
      </w:r>
    </w:p>
    <w:p w14:paraId="6D17A7ED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851" w:dyaOrig="545" w14:anchorId="63C2077C">
          <v:shape id="_x0000_i1044" type="#_x0000_t75" alt="eqId1155185280c873c86123b217d3cbce52" style="width:142.5pt;height:27.4pt" o:ole="">
            <v:imagedata r:id="rId47" o:title="eqId1155185280c873c86123b217d3cbce52"/>
          </v:shape>
          <o:OLEObject Type="Embed" ProgID="Equation.DSMT4" ShapeID="_x0000_i1044" DrawAspect="Content" ObjectID="_1807257520" r:id="rId48"/>
        </w:object>
      </w:r>
    </w:p>
    <w:p w14:paraId="3F923179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则电源电压为</w:t>
      </w:r>
    </w:p>
    <w:p w14:paraId="6680CAE4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376" w:dyaOrig="319" w14:anchorId="25A610F7">
          <v:shape id="_x0000_i1045" type="#_x0000_t75" alt="eqIdeb65ce957d8fead4b12c91f4ff749526" style="width:118.9pt;height:16.15pt" o:ole="">
            <v:imagedata r:id="rId49" o:title="eqIdeb65ce957d8fead4b12c91f4ff749526"/>
          </v:shape>
          <o:OLEObject Type="Embed" ProgID="Equation.DSMT4" ShapeID="_x0000_i1045" DrawAspect="Content" ObjectID="_1807257521" r:id="rId50"/>
        </w:object>
      </w:r>
    </w:p>
    <w:p w14:paraId="75F48828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）滑动变阻器移到右端通电</w:t>
      </w:r>
      <w:r>
        <w:rPr>
          <w:color w:val="FF0000"/>
        </w:rPr>
        <w:t>100s</w:t>
      </w:r>
      <w:r>
        <w:rPr>
          <w:color w:val="FF0000"/>
        </w:rPr>
        <w:t>，整个电路电流所做的功为</w:t>
      </w:r>
    </w:p>
    <w:p w14:paraId="411865FC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object w:dxaOrig="3484" w:dyaOrig="688" w14:anchorId="6EE5A34D">
          <v:shape id="_x0000_i1046" type="#_x0000_t75" alt="eqId1654ab4bedf2edb09ea70c5cbb0ee82c" style="width:174.4pt;height:34.5pt" o:ole="">
            <v:imagedata r:id="rId51" o:title="eqId1654ab4bedf2edb09ea70c5cbb0ee82c"/>
          </v:shape>
          <o:OLEObject Type="Embed" ProgID="Equation.DSMT4" ShapeID="_x0000_i1046" DrawAspect="Content" ObjectID="_1807257522" r:id="rId52"/>
        </w:object>
      </w:r>
    </w:p>
    <w:p w14:paraId="600D4D56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2-1</w:t>
      </w:r>
      <w:r>
        <w:rPr>
          <w:rStyle w:val="apple-style-span"/>
          <w:rFonts w:eastAsia="黑体" w:hint="eastAsia"/>
          <w:szCs w:val="21"/>
        </w:rPr>
        <w:t>】</w:t>
      </w:r>
      <w:r>
        <w:t>如图所示，这是小灯泡</w:t>
      </w:r>
      <w:r>
        <w:t>L</w:t>
      </w:r>
      <w:r>
        <w:t>和电阻</w:t>
      </w:r>
      <w:r>
        <w:rPr>
          <w:rFonts w:ascii="Times New Roman" w:eastAsia="Times New Roman" w:hAnsi="Times New Roman" w:cs="Times New Roman"/>
          <w:i/>
        </w:rPr>
        <w:t>R</w:t>
      </w:r>
      <w:r>
        <w:t>的电流与电压关系的图像。下列说法正确的是（　　）</w:t>
      </w:r>
    </w:p>
    <w:p w14:paraId="795CBF72" w14:textId="77777777" w:rsidR="00473508" w:rsidRDefault="00000000">
      <w:pPr>
        <w:spacing w:line="360" w:lineRule="auto"/>
        <w:ind w:left="315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AB6BD6D" wp14:editId="4F8DF38F">
            <wp:extent cx="1647825" cy="1381125"/>
            <wp:effectExtent l="0" t="0" r="13335" b="5715"/>
            <wp:docPr id="100013" name="图片 100013" descr="@@@374b687b-9b90-44c1-9d26-51a7dd4ea4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74b687b-9b90-44c1-9d26-51a7dd4ea4a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6522" w14:textId="77777777" w:rsidR="00473508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．电阻</w:t>
      </w:r>
      <w:r>
        <w:rPr>
          <w:rFonts w:ascii="Times New Roman" w:eastAsia="Times New Roman" w:hAnsi="Times New Roman" w:cs="Times New Roman"/>
          <w:i/>
        </w:rPr>
        <w:t>R</w:t>
      </w:r>
      <w:r>
        <w:t>的电阻值是</w:t>
      </w:r>
      <w:r>
        <w:t>10Ω</w:t>
      </w:r>
    </w:p>
    <w:p w14:paraId="2D19B8C5" w14:textId="77777777" w:rsidR="00473508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．当通过</w:t>
      </w:r>
      <w:r>
        <w:t>L</w:t>
      </w:r>
      <w:r>
        <w:t>的电流是</w:t>
      </w:r>
      <w:r>
        <w:t>0.2A</w:t>
      </w:r>
      <w:r>
        <w:t>时，其消耗的电能是</w:t>
      </w:r>
      <w:r>
        <w:t>0.2J</w:t>
      </w:r>
    </w:p>
    <w:p w14:paraId="4ED23B4D" w14:textId="77777777" w:rsidR="00473508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．仅把</w:t>
      </w:r>
      <w:r>
        <w:t>L</w:t>
      </w:r>
      <w:r>
        <w:t>、</w:t>
      </w:r>
      <w:r>
        <w:rPr>
          <w:rFonts w:ascii="Times New Roman" w:eastAsia="Times New Roman" w:hAnsi="Times New Roman" w:cs="Times New Roman"/>
          <w:i/>
        </w:rPr>
        <w:t>R</w:t>
      </w:r>
      <w:r>
        <w:t>并联在电压是</w:t>
      </w:r>
      <w:r>
        <w:t>2V</w:t>
      </w:r>
      <w:r>
        <w:t>的电路中，干路上的电流是</w:t>
      </w:r>
      <w:r>
        <w:t>0.4A</w:t>
      </w:r>
    </w:p>
    <w:p w14:paraId="7239DBBA" w14:textId="77777777" w:rsidR="00473508" w:rsidRDefault="00000000">
      <w:pPr>
        <w:spacing w:line="360" w:lineRule="auto"/>
        <w:ind w:left="315"/>
        <w:jc w:val="left"/>
        <w:textAlignment w:val="center"/>
      </w:pPr>
      <w:r>
        <w:t>D</w:t>
      </w:r>
      <w:r>
        <w:t>．仅把</w:t>
      </w:r>
      <w:r>
        <w:t>L</w:t>
      </w:r>
      <w:r>
        <w:t>、</w:t>
      </w:r>
      <w:r>
        <w:rPr>
          <w:rFonts w:ascii="Times New Roman" w:eastAsia="Times New Roman" w:hAnsi="Times New Roman" w:cs="Times New Roman"/>
          <w:i/>
        </w:rPr>
        <w:t>R</w:t>
      </w:r>
      <w:r>
        <w:t>串联在电路中，当电流是</w:t>
      </w:r>
      <w:r>
        <w:t>0.2A</w:t>
      </w:r>
      <w:r>
        <w:t>时，它们两端总电压是</w:t>
      </w:r>
      <w:r>
        <w:t>4V</w:t>
      </w:r>
    </w:p>
    <w:p w14:paraId="30AF57D9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51C9DB40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．由欧姆定律得，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为定值电阻</w:t>
      </w:r>
    </w:p>
    <w:p w14:paraId="47ED01AA" w14:textId="77777777" w:rsidR="00473508" w:rsidRDefault="00000000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color w:val="FF0000"/>
        </w:rPr>
        <w:object w:dxaOrig="1636" w:dyaOrig="495" w14:anchorId="13C5A39F">
          <v:shape id="_x0000_i1047" type="#_x0000_t75" alt="eqId2658919804e124ede07fa1da3309f88f" style="width:81.75pt;height:24.75pt" o:ole="">
            <v:imagedata r:id="rId54" o:title="eqId2658919804e124ede07fa1da3309f88f"/>
          </v:shape>
          <o:OLEObject Type="Embed" ProgID="Equation.DSMT4" ShapeID="_x0000_i1047" DrawAspect="Content" ObjectID="_1807257523" r:id="rId55"/>
        </w:object>
      </w:r>
    </w:p>
    <w:p w14:paraId="6A65A14F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57EA49A3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．由图知，当通过</w:t>
      </w:r>
      <w:r>
        <w:rPr>
          <w:color w:val="FF0000"/>
        </w:rPr>
        <w:t>L</w:t>
      </w:r>
      <w:r>
        <w:rPr>
          <w:color w:val="FF0000"/>
        </w:rPr>
        <w:t>的电流是</w:t>
      </w:r>
      <w:r>
        <w:rPr>
          <w:color w:val="FF0000"/>
        </w:rPr>
        <w:t>0.2A</w:t>
      </w:r>
      <w:r>
        <w:rPr>
          <w:color w:val="FF0000"/>
        </w:rPr>
        <w:t>时，对应的电压大小为</w:t>
      </w:r>
      <w:r>
        <w:rPr>
          <w:color w:val="FF0000"/>
        </w:rPr>
        <w:t>1V</w:t>
      </w:r>
      <w:r>
        <w:rPr>
          <w:color w:val="FF0000"/>
        </w:rPr>
        <w:t>，根据</w:t>
      </w:r>
      <w:r>
        <w:rPr>
          <w:color w:val="FF0000"/>
        </w:rPr>
        <w:object w:dxaOrig="738" w:dyaOrig="250" w14:anchorId="2022C91B">
          <v:shape id="_x0000_i1048" type="#_x0000_t75" alt="eqIdc5e6e69513798f6d0830f9160d9e6164" style="width:36.75pt;height:12.4pt" o:ole="">
            <v:imagedata r:id="rId56" o:title="eqIdc5e6e69513798f6d0830f9160d9e6164"/>
          </v:shape>
          <o:OLEObject Type="Embed" ProgID="Equation.DSMT4" ShapeID="_x0000_i1048" DrawAspect="Content" ObjectID="_1807257524" r:id="rId57"/>
        </w:object>
      </w:r>
      <w:r>
        <w:rPr>
          <w:color w:val="FF0000"/>
        </w:rPr>
        <w:t>得，则其消耗的电能无法确定，故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5217C84F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．当定值电阻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和小灯泡</w:t>
      </w:r>
      <w:r>
        <w:rPr>
          <w:color w:val="FF0000"/>
        </w:rPr>
        <w:t>L</w:t>
      </w:r>
      <w:r>
        <w:rPr>
          <w:color w:val="FF0000"/>
        </w:rPr>
        <w:t>并联在电压为</w:t>
      </w:r>
      <w:r>
        <w:rPr>
          <w:color w:val="FF0000"/>
        </w:rPr>
        <w:t>2V</w:t>
      </w:r>
      <w:r>
        <w:rPr>
          <w:color w:val="FF0000"/>
        </w:rPr>
        <w:t>电路中，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和灯的电压都为</w:t>
      </w:r>
      <w:r>
        <w:rPr>
          <w:color w:val="FF0000"/>
        </w:rPr>
        <w:t>2V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和灯的电流分别为</w:t>
      </w:r>
      <w:r>
        <w:rPr>
          <w:color w:val="FF0000"/>
        </w:rPr>
        <w:t>0.1A</w:t>
      </w:r>
      <w:r>
        <w:rPr>
          <w:color w:val="FF0000"/>
        </w:rPr>
        <w:t>和</w:t>
      </w:r>
      <w:r>
        <w:rPr>
          <w:color w:val="FF0000"/>
        </w:rPr>
        <w:t>0.3A</w:t>
      </w:r>
      <w:r>
        <w:rPr>
          <w:color w:val="FF0000"/>
        </w:rPr>
        <w:t>，电路干路里的电流</w:t>
      </w:r>
    </w:p>
    <w:p w14:paraId="756C4D39" w14:textId="77777777" w:rsidR="00473508" w:rsidRDefault="00000000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color w:val="FF0000"/>
        </w:rPr>
        <w:object w:dxaOrig="2710" w:dyaOrig="322" w14:anchorId="7189C914">
          <v:shape id="_x0000_i1049" type="#_x0000_t75" alt="eqIdd33d9085ccf6558e2470ad29bb1623e2" style="width:135.4pt;height:16.15pt" o:ole="">
            <v:imagedata r:id="rId58" o:title="eqIdd33d9085ccf6558e2470ad29bb1623e2"/>
          </v:shape>
          <o:OLEObject Type="Embed" ProgID="Equation.DSMT4" ShapeID="_x0000_i1049" DrawAspect="Content" ObjectID="_1807257525" r:id="rId59"/>
        </w:object>
      </w:r>
    </w:p>
    <w:p w14:paraId="56DB6B55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3AB17DD0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．两电阻串联，电流处处相等，当电流是</w:t>
      </w:r>
      <w:r>
        <w:rPr>
          <w:color w:val="FF0000"/>
        </w:rPr>
        <w:t>0.2A</w:t>
      </w:r>
      <w:r>
        <w:rPr>
          <w:color w:val="FF0000"/>
        </w:rPr>
        <w:t>时，由图知，灯两端的电压为</w:t>
      </w:r>
      <w:r>
        <w:rPr>
          <w:color w:val="FF0000"/>
        </w:rPr>
        <w:t>1V</w:t>
      </w:r>
      <w:r>
        <w:rPr>
          <w:color w:val="FF0000"/>
        </w:rPr>
        <w:t>，</w:t>
      </w:r>
      <w:r>
        <w:rPr>
          <w:i/>
          <w:color w:val="FF0000"/>
        </w:rPr>
        <w:t>R</w:t>
      </w:r>
      <w:r>
        <w:rPr>
          <w:color w:val="FF0000"/>
        </w:rPr>
        <w:t>两端的电压为</w:t>
      </w:r>
      <w:r>
        <w:rPr>
          <w:color w:val="FF0000"/>
        </w:rPr>
        <w:t>3V</w:t>
      </w:r>
      <w:r>
        <w:rPr>
          <w:color w:val="FF0000"/>
        </w:rPr>
        <w:t>，由串联电路电压的规律，即它们两端总电压是</w:t>
      </w:r>
    </w:p>
    <w:p w14:paraId="4634578C" w14:textId="77777777" w:rsidR="00473508" w:rsidRDefault="00000000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color w:val="FF0000"/>
        </w:rPr>
        <w:object w:dxaOrig="2393" w:dyaOrig="323" w14:anchorId="4DF3EDEA">
          <v:shape id="_x0000_i1050" type="#_x0000_t75" alt="eqIdc7fb803d420623a1ba69a0f50ade2db6" style="width:119.65pt;height:16.15pt" o:ole="">
            <v:imagedata r:id="rId60" o:title="eqIdc7fb803d420623a1ba69a0f50ade2db6"/>
          </v:shape>
          <o:OLEObject Type="Embed" ProgID="Equation.DSMT4" ShapeID="_x0000_i1050" DrawAspect="Content" ObjectID="_1807257526" r:id="rId61"/>
        </w:object>
      </w:r>
    </w:p>
    <w:p w14:paraId="610F7E88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2A761E18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106D4DC5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lastRenderedPageBreak/>
        <w:t>【变式</w:t>
      </w:r>
      <w:r>
        <w:rPr>
          <w:rStyle w:val="apple-style-span"/>
          <w:rFonts w:eastAsia="黑体" w:hint="eastAsia"/>
          <w:szCs w:val="21"/>
        </w:rPr>
        <w:t>2-2</w:t>
      </w:r>
      <w:r>
        <w:rPr>
          <w:rStyle w:val="apple-style-span"/>
          <w:rFonts w:eastAsia="黑体" w:hint="eastAsia"/>
          <w:szCs w:val="21"/>
        </w:rPr>
        <w:t>】</w:t>
      </w:r>
      <w:r>
        <w:t>如图所示的电路中，电源电压保持不变，闭合开关，电压表示数为</w:t>
      </w:r>
      <w:r>
        <w:t>6V</w:t>
      </w:r>
      <w:r>
        <w:t>，电流表示数为</w:t>
      </w:r>
      <w:r>
        <w:t>0.6A</w:t>
      </w:r>
      <w:r>
        <w:t>；断开开关，电压表示数为</w:t>
      </w:r>
      <w:r>
        <w:t>9V</w:t>
      </w:r>
      <w:r>
        <w:t>，则电源电压为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V</w:t>
      </w:r>
      <w:r>
        <w:t>，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的阻值为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Ω</w:t>
      </w:r>
      <w:r>
        <w:t>，闭合开关时电阻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在</w:t>
      </w:r>
      <w:r>
        <w:t>1min</w:t>
      </w:r>
      <w:r>
        <w:t>消耗的电能为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J</w:t>
      </w:r>
      <w:r>
        <w:t>。</w:t>
      </w:r>
    </w:p>
    <w:p w14:paraId="4C4D4A3E" w14:textId="77777777" w:rsidR="00473508" w:rsidRDefault="00000000">
      <w:pPr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21FB0858" wp14:editId="367BE5BF">
            <wp:extent cx="1314450" cy="1238250"/>
            <wp:effectExtent l="0" t="0" r="11430" b="11430"/>
            <wp:docPr id="100023" name="图片 100023" descr="@@@83f90ca6-f52e-4149-9b65-1abf400ff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83f90ca6-f52e-4149-9b65-1abf400ff5b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17E5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 xml:space="preserve">     9     5     108</w:t>
      </w:r>
    </w:p>
    <w:p w14:paraId="6C6F9131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断开开关，电压表串联接入电路，电压表测量电源电压，可得电源电压为</w:t>
      </w:r>
      <w:r>
        <w:rPr>
          <w:color w:val="FF0000"/>
        </w:rPr>
        <w:t>9V</w:t>
      </w:r>
      <w:r>
        <w:rPr>
          <w:color w:val="FF0000"/>
        </w:rPr>
        <w:t>。</w:t>
      </w:r>
    </w:p>
    <w:p w14:paraId="0F21FF50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[2]</w:t>
      </w:r>
      <w:r>
        <w:rPr>
          <w:color w:val="FF0000"/>
        </w:rPr>
        <w:t>闭合开关时，电阻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串联接入电路中，电压表测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两端的电压，电流表测量电路中的电流，由串联电路的电压特点可得，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两端的电压</w:t>
      </w:r>
    </w:p>
    <w:p w14:paraId="264C52F1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446" w:dyaOrig="317" w14:anchorId="4A2998B1">
          <v:shape id="_x0000_i1051" type="#_x0000_t75" alt="eqId7e5752316ec8f41d4d6216f4d7418e3f" style="width:122.25pt;height:15.75pt" o:ole="">
            <v:imagedata r:id="rId63" o:title="eqId7e5752316ec8f41d4d6216f4d7418e3f"/>
          </v:shape>
          <o:OLEObject Type="Embed" ProgID="Equation.DSMT4" ShapeID="_x0000_i1051" DrawAspect="Content" ObjectID="_1807257527" r:id="rId64"/>
        </w:object>
      </w:r>
    </w:p>
    <w:p w14:paraId="5916A7D7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 w:dxaOrig="580" w:dyaOrig="541" w14:anchorId="38D3A301">
          <v:shape id="_x0000_i1052" type="#_x0000_t75" alt="eqId9c83f61a0d94fac4f83902a3ca0fc862" style="width:28.9pt;height:27pt" o:ole="">
            <v:imagedata r:id="rId65" o:title="eqId9c83f61a0d94fac4f83902a3ca0fc862"/>
          </v:shape>
          <o:OLEObject Type="Embed" ProgID="Equation.DSMT4" ShapeID="_x0000_i1052" DrawAspect="Content" ObjectID="_1807257528" r:id="rId66"/>
        </w:object>
      </w:r>
      <w:r>
        <w:rPr>
          <w:color w:val="FF0000"/>
        </w:rPr>
        <w:t>可知，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阻值为</w:t>
      </w:r>
    </w:p>
    <w:p w14:paraId="5531B719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1900" w:dyaOrig="541" w14:anchorId="2A213C00">
          <v:shape id="_x0000_i1053" type="#_x0000_t75" alt="eqId4c9b4ee9afd5b0f8031badb8a374c54b" style="width:94.9pt;height:27pt" o:ole="">
            <v:imagedata r:id="rId67" o:title="eqId4c9b4ee9afd5b0f8031badb8a374c54b"/>
          </v:shape>
          <o:OLEObject Type="Embed" ProgID="Equation.DSMT4" ShapeID="_x0000_i1053" DrawAspect="Content" ObjectID="_1807257529" r:id="rId68"/>
        </w:object>
      </w:r>
    </w:p>
    <w:p w14:paraId="6F4A2BAC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[3]</w:t>
      </w:r>
      <w:r>
        <w:rPr>
          <w:color w:val="FF0000"/>
        </w:rPr>
        <w:t>闭合开关时，电阻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在</w:t>
      </w:r>
      <w:r>
        <w:rPr>
          <w:color w:val="FF0000"/>
        </w:rPr>
        <w:t>1min</w:t>
      </w:r>
      <w:r>
        <w:rPr>
          <w:color w:val="FF0000"/>
        </w:rPr>
        <w:t>消耗的电能</w:t>
      </w:r>
    </w:p>
    <w:p w14:paraId="0B7A4D6A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object w:dxaOrig="3168" w:dyaOrig="316" w14:anchorId="58078F49">
          <v:shape id="_x0000_i1054" type="#_x0000_t75" alt="eqIddd582300960adedc11dba34e88fee27e" style="width:158.25pt;height:15.75pt" o:ole="">
            <v:imagedata r:id="rId69" o:title="eqIddd582300960adedc11dba34e88fee27e"/>
          </v:shape>
          <o:OLEObject Type="Embed" ProgID="Equation.DSMT4" ShapeID="_x0000_i1054" DrawAspect="Content" ObjectID="_1807257530" r:id="rId70"/>
        </w:object>
      </w:r>
    </w:p>
    <w:p w14:paraId="6DF88C95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2-3</w:t>
      </w:r>
      <w:r>
        <w:rPr>
          <w:rStyle w:val="apple-style-span"/>
          <w:rFonts w:eastAsia="黑体" w:hint="eastAsia"/>
          <w:szCs w:val="21"/>
        </w:rPr>
        <w:t>】</w:t>
      </w:r>
      <w:r>
        <w:t>如图所示电路，电源电压</w:t>
      </w:r>
      <w:r>
        <w:object w:dxaOrig="651" w:dyaOrig="228" w14:anchorId="3510C1B5">
          <v:shape id="_x0000_i1055" type="#_x0000_t75" alt="eqId34485ce0d68d40cba82fdb55d5ca1b0e" style="width:32.65pt;height:11.25pt" o:ole="">
            <v:imagedata r:id="rId71" o:title="eqId34485ce0d68d40cba82fdb55d5ca1b0e"/>
          </v:shape>
          <o:OLEObject Type="Embed" ProgID="Equation.DSMT4" ShapeID="_x0000_i1055" DrawAspect="Content" ObjectID="_1807257531" r:id="rId72"/>
        </w:object>
      </w:r>
      <w:r>
        <w:t>恒定不变，电阻</w:t>
      </w:r>
      <w:r>
        <w:object w:dxaOrig="844" w:dyaOrig="316" w14:anchorId="5EE3FC97">
          <v:shape id="_x0000_i1056" type="#_x0000_t75" alt="eqId686d35989b1a13eba4b862a5aa08ee58" style="width:42.4pt;height:15.75pt" o:ole="">
            <v:imagedata r:id="rId73" o:title="eqId686d35989b1a13eba4b862a5aa08ee58"/>
          </v:shape>
          <o:OLEObject Type="Embed" ProgID="Equation.DSMT4" ShapeID="_x0000_i1056" DrawAspect="Content" ObjectID="_1807257532" r:id="rId74"/>
        </w:object>
      </w:r>
      <w:r>
        <w:t>，</w:t>
      </w:r>
      <w:r>
        <w:object w:dxaOrig="862" w:dyaOrig="318" w14:anchorId="6B5E23C4">
          <v:shape id="_x0000_i1057" type="#_x0000_t75" alt="eqIdcb430add720fba38c667474ceaaa811a" style="width:43.15pt;height:15.75pt" o:ole="">
            <v:imagedata r:id="rId75" o:title="eqIdcb430add720fba38c667474ceaaa811a"/>
          </v:shape>
          <o:OLEObject Type="Embed" ProgID="Equation.DSMT4" ShapeID="_x0000_i1057" DrawAspect="Content" ObjectID="_1807257533" r:id="rId76"/>
        </w:object>
      </w:r>
      <w:r>
        <w:t>。求：</w:t>
      </w:r>
    </w:p>
    <w:p w14:paraId="73362F5B" w14:textId="77777777" w:rsidR="00473508" w:rsidRDefault="00000000">
      <w:pPr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58EFA29" wp14:editId="291FB65C">
            <wp:extent cx="1285875" cy="1333500"/>
            <wp:effectExtent l="0" t="0" r="9525" b="7620"/>
            <wp:docPr id="100031" name="图片 100031" descr="@@@f6281f53-508f-45cb-a4b9-399a256dda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f6281f53-508f-45cb-a4b9-399a256dda3d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3A063" w14:textId="77777777" w:rsidR="00473508" w:rsidRDefault="00000000">
      <w:pPr>
        <w:spacing w:line="360" w:lineRule="auto"/>
        <w:ind w:left="420"/>
        <w:jc w:val="left"/>
        <w:textAlignment w:val="center"/>
      </w:pPr>
      <w:r>
        <w:t>(1)</w:t>
      </w:r>
      <w:r>
        <w:t>当</w:t>
      </w:r>
      <w:r>
        <w:t>S</w:t>
      </w:r>
      <w:r>
        <w:t>断开时，电流表的示数；</w:t>
      </w:r>
    </w:p>
    <w:p w14:paraId="6BEC9FD9" w14:textId="77777777" w:rsidR="00473508" w:rsidRDefault="00000000">
      <w:pPr>
        <w:spacing w:line="360" w:lineRule="auto"/>
        <w:ind w:left="420"/>
        <w:jc w:val="left"/>
        <w:textAlignment w:val="center"/>
      </w:pPr>
      <w:r>
        <w:t>(2)</w:t>
      </w:r>
      <w:r>
        <w:t>当</w:t>
      </w:r>
      <w:r>
        <w:t>S</w:t>
      </w:r>
      <w:r>
        <w:t>闭合时，电流表的示数；</w:t>
      </w:r>
    </w:p>
    <w:p w14:paraId="6FBD3646" w14:textId="77777777" w:rsidR="00473508" w:rsidRDefault="00000000">
      <w:pPr>
        <w:spacing w:line="360" w:lineRule="auto"/>
        <w:ind w:left="420"/>
        <w:jc w:val="left"/>
        <w:textAlignment w:val="center"/>
      </w:pPr>
      <w:r>
        <w:t>(3)</w:t>
      </w:r>
      <w:r>
        <w:t>当</w:t>
      </w:r>
      <w:r>
        <w:t>S</w:t>
      </w:r>
      <w:r>
        <w:t>闭合时，电流在</w:t>
      </w:r>
      <w:r>
        <w:t>1min</w:t>
      </w:r>
      <w:r>
        <w:t>内总共做功多少</w:t>
      </w:r>
      <w:r>
        <w:t>J</w:t>
      </w:r>
      <w:r>
        <w:t>？</w:t>
      </w:r>
    </w:p>
    <w:p w14:paraId="48D81D21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(1)0.3A</w:t>
      </w:r>
    </w:p>
    <w:p w14:paraId="25E26504" w14:textId="77777777" w:rsidR="00473508" w:rsidRDefault="00000000">
      <w:pPr>
        <w:shd w:val="clear" w:color="auto" w:fill="F2F2F2"/>
        <w:spacing w:line="360" w:lineRule="auto"/>
        <w:ind w:left="315" w:hanging="315"/>
        <w:jc w:val="left"/>
        <w:textAlignment w:val="center"/>
      </w:pPr>
      <w:r>
        <w:rPr>
          <w:color w:val="FF0000"/>
        </w:rPr>
        <w:t>(2)0.4A</w:t>
      </w:r>
    </w:p>
    <w:p w14:paraId="7949FEC0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lastRenderedPageBreak/>
        <w:t>(3)144J</w:t>
      </w:r>
    </w:p>
    <w:p w14:paraId="26BF03B6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）当</w:t>
      </w:r>
      <w:r>
        <w:rPr>
          <w:color w:val="FF0000"/>
        </w:rPr>
        <w:t>S</w:t>
      </w:r>
      <w:r>
        <w:rPr>
          <w:color w:val="FF0000"/>
        </w:rPr>
        <w:t>断开时，只有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接入电路，则电路中电流</w:t>
      </w:r>
    </w:p>
    <w:p w14:paraId="08FE2F9E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1900" w:dyaOrig="594" w14:anchorId="40A3BB7E">
          <v:shape id="_x0000_i1058" type="#_x0000_t75" alt="eqId3c48936b5f158c914768b8c9cefe2798" style="width:94.9pt;height:29.65pt" o:ole="">
            <v:imagedata r:id="rId78" o:title="eqId3c48936b5f158c914768b8c9cefe2798"/>
          </v:shape>
          <o:OLEObject Type="Embed" ProgID="Equation.DSMT4" ShapeID="_x0000_i1058" DrawAspect="Content" ObjectID="_1807257534" r:id="rId79"/>
        </w:object>
      </w:r>
    </w:p>
    <w:p w14:paraId="1A75735A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）当</w:t>
      </w:r>
      <w:r>
        <w:rPr>
          <w:color w:val="FF0000"/>
        </w:rPr>
        <w:t>S</w:t>
      </w:r>
      <w:r>
        <w:rPr>
          <w:color w:val="FF0000"/>
        </w:rPr>
        <w:t>闭合时，两电阻并联，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两端的电压不变，故通过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的电流不变；通过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的电流</w:t>
      </w:r>
    </w:p>
    <w:p w14:paraId="26D70AF4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1936" w:dyaOrig="592" w14:anchorId="645CA2F8">
          <v:shape id="_x0000_i1059" type="#_x0000_t75" alt="eqId6ccb7616d9e23340f4e297e6bc74ef3d" style="width:96.75pt;height:29.65pt" o:ole="">
            <v:imagedata r:id="rId80" o:title="eqId6ccb7616d9e23340f4e297e6bc74ef3d"/>
          </v:shape>
          <o:OLEObject Type="Embed" ProgID="Equation.DSMT4" ShapeID="_x0000_i1059" DrawAspect="Content" ObjectID="_1807257535" r:id="rId81"/>
        </w:object>
      </w:r>
    </w:p>
    <w:p w14:paraId="22CC0284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则由并联电路的电流规律可得：电流表的示数</w:t>
      </w:r>
    </w:p>
    <w:p w14:paraId="07894D8F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745" w:dyaOrig="326" w14:anchorId="50E4E7E6">
          <v:shape id="_x0000_i1060" type="#_x0000_t75" alt="eqId146ebcfd3a30c858168fd19ad67f4c05" style="width:137.25pt;height:16.15pt" o:ole="">
            <v:imagedata r:id="rId82" o:title="eqId146ebcfd3a30c858168fd19ad67f4c05"/>
          </v:shape>
          <o:OLEObject Type="Embed" ProgID="Equation.DSMT4" ShapeID="_x0000_i1060" DrawAspect="Content" ObjectID="_1807257536" r:id="rId83"/>
        </w:object>
      </w:r>
    </w:p>
    <w:p w14:paraId="397124FE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</w:t>
      </w:r>
    </w:p>
    <w:p w14:paraId="44A4E709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电路在</w:t>
      </w:r>
      <w:r>
        <w:rPr>
          <w:rFonts w:ascii="Times New Roman" w:eastAsia="Times New Roman" w:hAnsi="Times New Roman" w:cs="Times New Roman"/>
          <w:noProof/>
          <w:color w:val="FF0000"/>
          <w:kern w:val="0"/>
          <w:sz w:val="24"/>
        </w:rPr>
        <w:drawing>
          <wp:inline distT="0" distB="0" distL="114300" distR="114300" wp14:anchorId="78A13A4B" wp14:editId="5C4643FC">
            <wp:extent cx="352425" cy="133350"/>
            <wp:effectExtent l="0" t="0" r="13335" b="3175"/>
            <wp:docPr id="100033" name="图片 100033" descr="@@@99f7841ea0744d34a9fea4fa95c2e3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99f7841ea0744d34a9fea4fa95c2e3c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内总共做功</w:t>
      </w:r>
    </w:p>
    <w:p w14:paraId="0540180B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object w:dxaOrig="2868" w:dyaOrig="251" w14:anchorId="0EAAF464">
          <v:shape id="_x0000_i1061" type="#_x0000_t75" alt="eqIdaf0400ea8cf4627bdcb0a4555e5e5db1" style="width:143.25pt;height:12.4pt" o:ole="">
            <v:imagedata r:id="rId85" o:title="eqIdaf0400ea8cf4627bdcb0a4555e5e5db1"/>
          </v:shape>
          <o:OLEObject Type="Embed" ProgID="Equation.DSMT4" ShapeID="_x0000_i1061" DrawAspect="Content" ObjectID="_1807257537" r:id="rId86"/>
        </w:object>
      </w:r>
    </w:p>
    <w:p w14:paraId="5DE50EE6" w14:textId="77777777" w:rsidR="00473508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7B62F58B" wp14:editId="1E72C78A">
            <wp:extent cx="5609590" cy="475615"/>
            <wp:effectExtent l="0" t="0" r="13970" b="1206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6692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3-1</w:t>
      </w:r>
      <w:r>
        <w:rPr>
          <w:rStyle w:val="apple-style-span"/>
          <w:rFonts w:eastAsia="黑体"/>
          <w:szCs w:val="21"/>
        </w:rPr>
        <w:t>】</w:t>
      </w:r>
      <w:r>
        <w:t>小明家上次查看电能表示数为</w:t>
      </w: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45DBE4B" wp14:editId="0B5A0FD4">
            <wp:extent cx="1038225" cy="266700"/>
            <wp:effectExtent l="0" t="0" r="13335" b="7620"/>
            <wp:docPr id="100015" name="图片 100015" descr="@@@5eebc2ec-27b6-451a-bc24-27d65f544d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eebc2ec-27b6-451a-bc24-27d65f544d8d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，本次查看时电能表读数如图所示，则下列说法正确的是（</w:t>
      </w:r>
      <w:r>
        <w:rPr>
          <w:rFonts w:ascii="Times New Roman" w:eastAsia="Times New Roman" w:hAnsi="Times New Roman" w:cs="Times New Roman"/>
          <w:kern w:val="0"/>
          <w:sz w:val="24"/>
        </w:rPr>
        <w:t>      </w:t>
      </w:r>
      <w:r>
        <w:t>）</w:t>
      </w:r>
    </w:p>
    <w:p w14:paraId="4760C0C9" w14:textId="77777777" w:rsidR="00473508" w:rsidRDefault="00000000">
      <w:pPr>
        <w:spacing w:line="360" w:lineRule="auto"/>
        <w:ind w:left="315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91DDD8F" wp14:editId="29C96A80">
            <wp:extent cx="1200150" cy="1228725"/>
            <wp:effectExtent l="0" t="0" r="3810" b="5715"/>
            <wp:docPr id="100017" name="图片 100017" descr="@@@2de16aec-a9fb-4521-9942-e9e809dab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2de16aec-a9fb-4521-9942-e9e809dabbf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</w:rPr>
        <w:t>  </w:t>
      </w:r>
    </w:p>
    <w:p w14:paraId="65D0BF60" w14:textId="77777777" w:rsidR="00473508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．他家在这段时间内消耗的电能为</w:t>
      </w:r>
      <w:r>
        <w:t xml:space="preserve">903kW·h </w:t>
      </w:r>
    </w:p>
    <w:p w14:paraId="144AB658" w14:textId="77777777" w:rsidR="00473508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．电能表是测量电功的仪表</w:t>
      </w:r>
    </w:p>
    <w:p w14:paraId="11421A19" w14:textId="77777777" w:rsidR="00473508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．这个电能表的测量值是以</w:t>
      </w:r>
      <w:r>
        <w:t>“J”</w:t>
      </w:r>
      <w:r>
        <w:t>为单位</w:t>
      </w:r>
    </w:p>
    <w:p w14:paraId="2FEFF98A" w14:textId="77777777" w:rsidR="00473508" w:rsidRDefault="00000000">
      <w:pPr>
        <w:spacing w:line="360" w:lineRule="auto"/>
        <w:ind w:left="315"/>
        <w:jc w:val="left"/>
        <w:textAlignment w:val="center"/>
      </w:pPr>
      <w:r>
        <w:t>D</w:t>
      </w:r>
      <w:r>
        <w:t>．电能表的转盘转过</w:t>
      </w:r>
      <w:r>
        <w:t>720</w:t>
      </w:r>
      <w:r>
        <w:t>圈，消耗电能</w:t>
      </w:r>
      <w:r>
        <w:t>7.2×10</w:t>
      </w:r>
      <w:r>
        <w:rPr>
          <w:vertAlign w:val="superscript"/>
        </w:rPr>
        <w:t>4</w:t>
      </w:r>
      <w:r>
        <w:t>J</w:t>
      </w:r>
    </w:p>
    <w:p w14:paraId="2444EF69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03A1658A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AC</w:t>
      </w:r>
      <w:r>
        <w:rPr>
          <w:color w:val="FF0000"/>
        </w:rPr>
        <w:t>．电能表的最后一位数是小数，单位是</w:t>
      </w:r>
      <w:r>
        <w:rPr>
          <w:color w:val="FF0000"/>
        </w:rPr>
        <w:t>kW·h</w:t>
      </w:r>
      <w:r>
        <w:rPr>
          <w:color w:val="FF0000"/>
        </w:rPr>
        <w:t>；小明家这段时间消耗的电能为</w:t>
      </w:r>
    </w:p>
    <w:p w14:paraId="61C1232A" w14:textId="77777777" w:rsidR="00473508" w:rsidRDefault="00000000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color w:val="FF0000"/>
        </w:rPr>
        <w:object w:dxaOrig="3342" w:dyaOrig="250" w14:anchorId="2F078924">
          <v:shape id="_x0000_i1062" type="#_x0000_t75" alt="eqIde112db5cbcd808587582db8a78e0a9f7" style="width:167.25pt;height:12.4pt" o:ole="">
            <v:imagedata r:id="rId89" o:title="eqIde112db5cbcd808587582db8a78e0a9f7"/>
          </v:shape>
          <o:OLEObject Type="Embed" ProgID="Equation.DSMT4" ShapeID="_x0000_i1062" DrawAspect="Content" ObjectID="_1807257538" r:id="rId90"/>
        </w:object>
      </w:r>
    </w:p>
    <w:p w14:paraId="496EFFC3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t>AC</w:t>
      </w:r>
      <w:r>
        <w:rPr>
          <w:color w:val="FF0000"/>
        </w:rPr>
        <w:t>错误；</w:t>
      </w:r>
    </w:p>
    <w:p w14:paraId="4256BF32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．根据电表的功能可知，电能表是测量电功，即用电器消耗电能的仪表，故</w:t>
      </w:r>
      <w:r>
        <w:rPr>
          <w:color w:val="FF0000"/>
        </w:rPr>
        <w:t>B</w:t>
      </w:r>
      <w:r>
        <w:rPr>
          <w:color w:val="FF0000"/>
        </w:rPr>
        <w:t>正确；</w:t>
      </w:r>
    </w:p>
    <w:p w14:paraId="14F1B576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lastRenderedPageBreak/>
        <w:t>D</w:t>
      </w:r>
      <w:r>
        <w:rPr>
          <w:color w:val="FF0000"/>
        </w:rPr>
        <w:t>．</w:t>
      </w:r>
      <w:r>
        <w:rPr>
          <w:color w:val="FF0000"/>
        </w:rPr>
        <w:t>3600r/kW·h</w:t>
      </w:r>
      <w:r>
        <w:rPr>
          <w:color w:val="FF0000"/>
        </w:rPr>
        <w:t>表示电路中用电器每消耗</w:t>
      </w:r>
      <w:r>
        <w:rPr>
          <w:color w:val="FF0000"/>
        </w:rPr>
        <w:t>1kW·h</w:t>
      </w:r>
      <w:r>
        <w:rPr>
          <w:color w:val="FF0000"/>
        </w:rPr>
        <w:t>的电能，电能表的转盘转动</w:t>
      </w:r>
      <w:r>
        <w:rPr>
          <w:color w:val="FF0000"/>
        </w:rPr>
        <w:t>3600r</w:t>
      </w:r>
      <w:r>
        <w:rPr>
          <w:color w:val="FF0000"/>
        </w:rPr>
        <w:t>，电能表的转盘转过</w:t>
      </w:r>
      <w:r>
        <w:rPr>
          <w:color w:val="FF0000"/>
        </w:rPr>
        <w:t>720</w:t>
      </w:r>
      <w:r>
        <w:rPr>
          <w:color w:val="FF0000"/>
        </w:rPr>
        <w:t>圈，用电器消耗电能为</w:t>
      </w:r>
    </w:p>
    <w:p w14:paraId="17CB309C" w14:textId="77777777" w:rsidR="00473508" w:rsidRDefault="00000000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color w:val="FF0000"/>
        </w:rPr>
        <w:object w:dxaOrig="5174" w:dyaOrig="547" w14:anchorId="4F24FF59">
          <v:shape id="_x0000_i1063" type="#_x0000_t75" alt="eqId1eeb78e4d89e2444866308447a5300dc" style="width:258.75pt;height:27.4pt" o:ole="">
            <v:imagedata r:id="rId91" o:title="eqId1eeb78e4d89e2444866308447a5300dc"/>
          </v:shape>
          <o:OLEObject Type="Embed" ProgID="Equation.DSMT4" ShapeID="_x0000_i1063" DrawAspect="Content" ObjectID="_1807257539" r:id="rId92"/>
        </w:object>
      </w:r>
    </w:p>
    <w:p w14:paraId="691481BF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52C27B9D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0A0D2036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3-2</w:t>
      </w:r>
      <w:r>
        <w:rPr>
          <w:rStyle w:val="apple-style-span"/>
          <w:rFonts w:eastAsia="黑体"/>
          <w:szCs w:val="21"/>
        </w:rPr>
        <w:t>】</w:t>
      </w:r>
      <w:r>
        <w:t>小明家</w:t>
      </w:r>
      <w:r>
        <w:t>3</w:t>
      </w:r>
      <w:r>
        <w:t>月末和</w:t>
      </w:r>
      <w:r>
        <w:t>4</w:t>
      </w:r>
      <w:r>
        <w:t>月末电能表表盘示数如图所示，若以当地电价</w:t>
      </w:r>
      <w:r>
        <w:t>0.6</w:t>
      </w:r>
      <w:r>
        <w:t>元</w:t>
      </w:r>
      <w:r>
        <w:t>/</w:t>
      </w:r>
      <w:r>
        <w:t>度计算，小明家</w:t>
      </w:r>
      <w:r>
        <w:t>4</w:t>
      </w:r>
      <w:r>
        <w:t>月份应缴纳电费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元。小明观察家里只开冰箱</w:t>
      </w:r>
      <w:r>
        <w:t>20</w:t>
      </w:r>
      <w:r>
        <w:t>分钟，电能表表盘转</w:t>
      </w:r>
      <w:r>
        <w:t>120r</w:t>
      </w:r>
      <w:r>
        <w:t>，消耗的电能是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J</w:t>
      </w:r>
      <w:r>
        <w:t>。</w:t>
      </w:r>
    </w:p>
    <w:p w14:paraId="349979DB" w14:textId="77777777" w:rsidR="00473508" w:rsidRDefault="00000000">
      <w:pPr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964C7EE" wp14:editId="0A56E40F">
            <wp:extent cx="2457450" cy="1524000"/>
            <wp:effectExtent l="0" t="0" r="11430" b="0"/>
            <wp:docPr id="100025" name="图片 100025" descr="@@@40dc95b2-51bc-4a81-ba8c-37c7bcb81f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40dc95b2-51bc-4a81-ba8c-37c7bcb81fe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8FE9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 xml:space="preserve">     144     1.44×10</w:t>
      </w:r>
      <w:r>
        <w:rPr>
          <w:color w:val="FF0000"/>
          <w:vertAlign w:val="superscript"/>
        </w:rPr>
        <w:t>5</w:t>
      </w:r>
    </w:p>
    <w:p w14:paraId="2171D72E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电能表计数窗最后一位为小数位。小明家</w:t>
      </w:r>
      <w:r>
        <w:rPr>
          <w:color w:val="FF0000"/>
        </w:rPr>
        <w:t>4</w:t>
      </w:r>
      <w:r>
        <w:rPr>
          <w:color w:val="FF0000"/>
        </w:rPr>
        <w:t>月份消耗的电能为</w:t>
      </w:r>
    </w:p>
    <w:p w14:paraId="2758CB2A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i/>
          <w:color w:val="FF0000"/>
        </w:rPr>
        <w:t>W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=6262.3kW·h -6022.3kW·h =240kW·h</w:t>
      </w:r>
    </w:p>
    <w:p w14:paraId="1476E0BA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故小明家</w:t>
      </w:r>
      <w:r>
        <w:rPr>
          <w:color w:val="FF0000"/>
        </w:rPr>
        <w:t>4</w:t>
      </w:r>
      <w:r>
        <w:rPr>
          <w:color w:val="FF0000"/>
        </w:rPr>
        <w:t>月份应缴纳电费</w:t>
      </w:r>
    </w:p>
    <w:p w14:paraId="2F980A93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t>240 kW·h×0.6</w:t>
      </w:r>
      <w:r>
        <w:rPr>
          <w:color w:val="FF0000"/>
        </w:rPr>
        <w:t>元</w:t>
      </w:r>
      <w:r>
        <w:rPr>
          <w:color w:val="FF0000"/>
        </w:rPr>
        <w:t>/ kW·h=144</w:t>
      </w:r>
      <w:r>
        <w:rPr>
          <w:color w:val="FF0000"/>
        </w:rPr>
        <w:t>元</w:t>
      </w:r>
    </w:p>
    <w:p w14:paraId="76DA7C6B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[2]</w:t>
      </w:r>
      <w:r>
        <w:rPr>
          <w:color w:val="FF0000"/>
        </w:rPr>
        <w:t>只开冰箱</w:t>
      </w:r>
      <w:r>
        <w:rPr>
          <w:color w:val="FF0000"/>
        </w:rPr>
        <w:t>20</w:t>
      </w:r>
      <w:r>
        <w:rPr>
          <w:color w:val="FF0000"/>
        </w:rPr>
        <w:t>分钟消耗的电能为</w:t>
      </w:r>
    </w:p>
    <w:p w14:paraId="36E41EF7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object w:dxaOrig="3819" w:dyaOrig="548" w14:anchorId="4277CAD2">
          <v:shape id="_x0000_i1064" type="#_x0000_t75" alt="eqId1c76ac0013055a43cf3a10be01583b8b" style="width:190.9pt;height:27.4pt" o:ole="">
            <v:imagedata r:id="rId94" o:title="eqId1c76ac0013055a43cf3a10be01583b8b"/>
          </v:shape>
          <o:OLEObject Type="Embed" ProgID="Equation.DSMT4" ShapeID="_x0000_i1064" DrawAspect="Content" ObjectID="_1807257540" r:id="rId95"/>
        </w:object>
      </w:r>
    </w:p>
    <w:p w14:paraId="6884BA93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rPr>
          <w:rStyle w:val="apple-style-span"/>
          <w:rFonts w:eastAsia="黑体"/>
          <w:szCs w:val="21"/>
        </w:rPr>
        <w:t>【典例</w:t>
      </w:r>
      <w:r>
        <w:rPr>
          <w:rStyle w:val="apple-style-span"/>
          <w:rFonts w:eastAsia="黑体" w:hint="eastAsia"/>
          <w:szCs w:val="21"/>
        </w:rPr>
        <w:t>3-3</w:t>
      </w:r>
      <w:r>
        <w:rPr>
          <w:rStyle w:val="apple-style-span"/>
          <w:rFonts w:eastAsia="黑体"/>
          <w:szCs w:val="21"/>
        </w:rPr>
        <w:t>】</w:t>
      </w:r>
      <w:r>
        <w:t>电热安全压力锅解除了普通压力锅的安全隐患，既省时又省电。某电压力锅的额定电压为</w:t>
      </w:r>
      <w:r>
        <w:t>220V</w:t>
      </w:r>
      <w:r>
        <w:t>，额定功率为</w:t>
      </w:r>
      <w:r>
        <w:t>1200W</w:t>
      </w:r>
      <w:r>
        <w:t>（</w:t>
      </w:r>
      <w:r>
        <w:object w:dxaOrig="2041" w:dyaOrig="355" w14:anchorId="08ACBD0C">
          <v:shape id="_x0000_i1065" type="#_x0000_t75" alt="eqId387ac7b14ee91b27f7ab31125fcf5854" style="width:102pt;height:17.65pt" o:ole="">
            <v:imagedata r:id="rId96" o:title="eqId387ac7b14ee91b27f7ab31125fcf5854"/>
          </v:shape>
          <o:OLEObject Type="Embed" ProgID="Equation.DSMT4" ShapeID="_x0000_i1065" DrawAspect="Content" ObjectID="_1807257541" r:id="rId97"/>
        </w:object>
      </w:r>
      <w:r>
        <w:t>）。</w:t>
      </w:r>
    </w:p>
    <w:p w14:paraId="46F6993B" w14:textId="77777777" w:rsidR="00473508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1</w:t>
      </w:r>
      <w:r>
        <w:t>）若使用该压力锅将</w:t>
      </w:r>
      <w:r>
        <w:t>2kg</w:t>
      </w:r>
      <w:r>
        <w:t>初温为</w:t>
      </w:r>
      <w:r>
        <w:t>15℃</w:t>
      </w:r>
      <w:r>
        <w:t>的水加热升至</w:t>
      </w:r>
      <w:r>
        <w:t>115℃</w:t>
      </w:r>
      <w:r>
        <w:t>的过程中，水吸收多少热量？</w:t>
      </w:r>
    </w:p>
    <w:p w14:paraId="7D6141A0" w14:textId="77777777" w:rsidR="00473508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2</w:t>
      </w:r>
      <w:r>
        <w:t>）若某次仅使用上述压力锅正常工作</w:t>
      </w:r>
      <w:r>
        <w:t>0.5h</w:t>
      </w:r>
      <w:r>
        <w:t>，如图电能表转盘转</w:t>
      </w:r>
      <w:r>
        <w:t>600</w:t>
      </w:r>
      <w:r>
        <w:t>转，通过计算说明由此可知该过程中压力锅是否是持续通电工作？</w:t>
      </w:r>
    </w:p>
    <w:p w14:paraId="171F851F" w14:textId="77777777" w:rsidR="00473508" w:rsidRDefault="00000000">
      <w:pPr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65DD3845" wp14:editId="72C490C5">
            <wp:extent cx="1133475" cy="1247775"/>
            <wp:effectExtent l="0" t="0" r="9525" b="1905"/>
            <wp:docPr id="100035" name="图片 100035" descr="@@@fabe8529-b74c-4603-85ef-f9f241415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fabe8529-b74c-4603-85ef-f9f241415809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C29D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object w:dxaOrig="1002" w:dyaOrig="302" w14:anchorId="79F2D05F">
          <v:shape id="_x0000_i1066" type="#_x0000_t75" alt="eqIdef7646ce35e27d7245de1f0940a056e1" style="width:50.25pt;height:15pt" o:ole="">
            <v:imagedata r:id="rId99" o:title="eqIdef7646ce35e27d7245de1f0940a056e1"/>
          </v:shape>
          <o:OLEObject Type="Embed" ProgID="Equation.DSMT4" ShapeID="_x0000_i1066" DrawAspect="Content" ObjectID="_1807257542" r:id="rId100"/>
        </w:object>
      </w:r>
      <w:r>
        <w:rPr>
          <w:color w:val="FF0000"/>
        </w:rPr>
        <w:t>；（</w:t>
      </w:r>
      <w:r>
        <w:rPr>
          <w:color w:val="FF0000"/>
        </w:rPr>
        <w:t>2</w:t>
      </w:r>
      <w:r>
        <w:rPr>
          <w:color w:val="FF0000"/>
        </w:rPr>
        <w:t>）并非持续工作。</w:t>
      </w:r>
    </w:p>
    <w:p w14:paraId="2F30DE66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【详解】解：（</w:t>
      </w:r>
      <w:r>
        <w:rPr>
          <w:color w:val="FF0000"/>
        </w:rPr>
        <w:t>1</w:t>
      </w:r>
      <w:r>
        <w:rPr>
          <w:color w:val="FF0000"/>
        </w:rPr>
        <w:t>）水吸收的热量为</w:t>
      </w:r>
    </w:p>
    <w:p w14:paraId="00D0AEF9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5684" w:dyaOrig="356" w14:anchorId="7330C19F">
          <v:shape id="_x0000_i1067" type="#_x0000_t75" alt="eqId5d804c6363e5247ee353b09cfae58bd9" style="width:284.25pt;height:17.65pt" o:ole="">
            <v:imagedata r:id="rId101" o:title="eqId5d804c6363e5247ee353b09cfae58bd9"/>
          </v:shape>
          <o:OLEObject Type="Embed" ProgID="Equation.DSMT4" ShapeID="_x0000_i1067" DrawAspect="Content" ObjectID="_1807257543" r:id="rId102"/>
        </w:object>
      </w:r>
    </w:p>
    <w:p w14:paraId="60D5379C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）该电压力锅持续工作</w:t>
      </w:r>
      <w:r>
        <w:rPr>
          <w:color w:val="FF0000"/>
        </w:rPr>
        <w:t>0.5h</w:t>
      </w:r>
      <w:r>
        <w:rPr>
          <w:color w:val="FF0000"/>
        </w:rPr>
        <w:t>，消耗的电能为</w:t>
      </w:r>
    </w:p>
    <w:p w14:paraId="6EC33B81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992" w:dyaOrig="250" w14:anchorId="3080ED5E">
          <v:shape id="_x0000_i1068" type="#_x0000_t75" alt="eqId2b19cccd054afe87958cf79603600b31" style="width:149.65pt;height:12.4pt" o:ole="">
            <v:imagedata r:id="rId103" o:title="eqId2b19cccd054afe87958cf79603600b31"/>
          </v:shape>
          <o:OLEObject Type="Embed" ProgID="Equation.DSMT4" ShapeID="_x0000_i1068" DrawAspect="Content" ObjectID="_1807257544" r:id="rId104"/>
        </w:object>
      </w:r>
    </w:p>
    <w:p w14:paraId="52CEB561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而电能表转</w:t>
      </w:r>
      <w:r>
        <w:rPr>
          <w:color w:val="FF0000"/>
        </w:rPr>
        <w:t>600</w:t>
      </w:r>
      <w:r>
        <w:rPr>
          <w:color w:val="FF0000"/>
        </w:rPr>
        <w:t>转所显示消耗的电能为</w:t>
      </w:r>
      <w:r>
        <w:rPr>
          <w:color w:val="FF0000"/>
        </w:rPr>
        <w:t>0.5kW·h</w:t>
      </w:r>
      <w:r>
        <w:rPr>
          <w:color w:val="FF0000"/>
        </w:rPr>
        <w:t>，故电压力锅并非持续工作。</w:t>
      </w:r>
    </w:p>
    <w:p w14:paraId="5F112B45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答：（</w:t>
      </w:r>
      <w:r>
        <w:rPr>
          <w:color w:val="FF0000"/>
        </w:rPr>
        <w:t>1</w:t>
      </w:r>
      <w:r>
        <w:rPr>
          <w:color w:val="FF0000"/>
        </w:rPr>
        <w:t>）水吸收的热量为</w:t>
      </w:r>
      <w:r>
        <w:rPr>
          <w:color w:val="FF0000"/>
        </w:rPr>
        <w:t>8.4×10</w:t>
      </w:r>
      <w:r>
        <w:rPr>
          <w:color w:val="FF0000"/>
          <w:vertAlign w:val="superscript"/>
        </w:rPr>
        <w:t>5</w:t>
      </w:r>
      <w:r>
        <w:rPr>
          <w:color w:val="FF0000"/>
        </w:rPr>
        <w:t xml:space="preserve"> J</w:t>
      </w:r>
      <w:r>
        <w:rPr>
          <w:color w:val="FF0000"/>
        </w:rPr>
        <w:t>；</w:t>
      </w:r>
    </w:p>
    <w:p w14:paraId="30B5D886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）电压力锅并非持续工作。</w:t>
      </w:r>
    </w:p>
    <w:p w14:paraId="4B405A15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3-1</w:t>
      </w:r>
      <w:r>
        <w:rPr>
          <w:rStyle w:val="apple-style-span"/>
          <w:rFonts w:eastAsia="黑体" w:hint="eastAsia"/>
          <w:szCs w:val="21"/>
        </w:rPr>
        <w:t>】</w:t>
      </w:r>
      <w:r>
        <w:t>如图所示是某同学家里用的电能表，下列说法正确的是（　　）</w:t>
      </w:r>
    </w:p>
    <w:p w14:paraId="7ECCA374" w14:textId="77777777" w:rsidR="00473508" w:rsidRDefault="00000000">
      <w:pPr>
        <w:spacing w:line="360" w:lineRule="auto"/>
        <w:ind w:left="315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5D1F0BAF" wp14:editId="0B101EEE">
            <wp:extent cx="981075" cy="1076325"/>
            <wp:effectExtent l="0" t="0" r="9525" b="5715"/>
            <wp:docPr id="100019" name="图片 100019" descr="@@@8656efd0-697f-438d-a27c-c137ce184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656efd0-697f-438d-a27c-c137ce18415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9274" w14:textId="77777777" w:rsidR="00473508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</w:t>
      </w:r>
      <w:r>
        <w:t>“220V”</w:t>
      </w:r>
      <w:r>
        <w:t>表示电能表应该接在</w:t>
      </w:r>
      <w:r>
        <w:t>“0</w:t>
      </w:r>
      <w:r>
        <w:t>～</w:t>
      </w:r>
      <w:r>
        <w:t>220V”</w:t>
      </w:r>
      <w:r>
        <w:t>的电路中使用</w:t>
      </w:r>
    </w:p>
    <w:p w14:paraId="36AA229D" w14:textId="77777777" w:rsidR="00473508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</w:t>
      </w:r>
      <w:r>
        <w:t>“600revs/</w:t>
      </w:r>
      <w:r>
        <w:t>（</w:t>
      </w:r>
      <w:r>
        <w:t>kW·h</w:t>
      </w:r>
      <w:r>
        <w:t>）</w:t>
      </w:r>
      <w:r>
        <w:t>”</w:t>
      </w:r>
      <w:r>
        <w:t>表示电能表每消耗</w:t>
      </w:r>
      <w:r>
        <w:t>1</w:t>
      </w:r>
      <w:r>
        <w:t>度电，表盘转过</w:t>
      </w:r>
      <w:r>
        <w:t>600</w:t>
      </w:r>
      <w:r>
        <w:t>转</w:t>
      </w:r>
    </w:p>
    <w:p w14:paraId="37FEBCE6" w14:textId="77777777" w:rsidR="00473508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</w:t>
      </w:r>
      <w:r>
        <w:t>“10</w:t>
      </w:r>
      <w:r>
        <w:t>（</w:t>
      </w:r>
      <w:r>
        <w:t>20</w:t>
      </w:r>
      <w:r>
        <w:t>）</w:t>
      </w:r>
      <w:r>
        <w:t>A”</w:t>
      </w:r>
      <w:r>
        <w:t>说明该电能表的标定电流为</w:t>
      </w:r>
      <w:r>
        <w:t>10</w:t>
      </w:r>
      <w:r>
        <w:t>安</w:t>
      </w:r>
    </w:p>
    <w:p w14:paraId="42A1918E" w14:textId="77777777" w:rsidR="00473508" w:rsidRDefault="00000000">
      <w:pPr>
        <w:spacing w:line="360" w:lineRule="auto"/>
        <w:ind w:left="315"/>
        <w:jc w:val="left"/>
        <w:textAlignment w:val="center"/>
      </w:pPr>
      <w:r>
        <w:t>D</w:t>
      </w:r>
      <w:r>
        <w:t>．电能表上的数据显示该同学家这个月用电是</w:t>
      </w:r>
      <w:r>
        <w:t>931.6</w:t>
      </w:r>
      <w:r>
        <w:t>度</w:t>
      </w:r>
    </w:p>
    <w:p w14:paraId="4B59D1CC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4FD25773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</w:t>
      </w:r>
      <w:r>
        <w:rPr>
          <w:color w:val="FF0000"/>
        </w:rPr>
        <w:t>“220V”</w:t>
      </w:r>
      <w:r>
        <w:rPr>
          <w:color w:val="FF0000"/>
        </w:rPr>
        <w:t>表示电能表应该接在</w:t>
      </w:r>
      <w:r>
        <w:rPr>
          <w:color w:val="FF0000"/>
        </w:rPr>
        <w:t>220V</w:t>
      </w:r>
      <w:r>
        <w:rPr>
          <w:color w:val="FF0000"/>
        </w:rPr>
        <w:t>的电路中使用，故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5371B689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．</w:t>
      </w:r>
      <w:r>
        <w:rPr>
          <w:color w:val="FF0000"/>
        </w:rPr>
        <w:t>“600r/</w:t>
      </w:r>
      <w:r>
        <w:rPr>
          <w:color w:val="FF0000"/>
        </w:rPr>
        <w:t>（</w:t>
      </w:r>
      <w:r>
        <w:rPr>
          <w:color w:val="FF0000"/>
        </w:rPr>
        <w:t>kW·h</w:t>
      </w:r>
      <w:r>
        <w:rPr>
          <w:color w:val="FF0000"/>
        </w:rPr>
        <w:t>）</w:t>
      </w:r>
      <w:r>
        <w:rPr>
          <w:color w:val="FF0000"/>
        </w:rPr>
        <w:t>”</w:t>
      </w:r>
      <w:r>
        <w:rPr>
          <w:color w:val="FF0000"/>
        </w:rPr>
        <w:t>表示电路中用电器每消耗</w:t>
      </w:r>
      <w:r>
        <w:rPr>
          <w:color w:val="FF0000"/>
        </w:rPr>
        <w:t>1kW·h</w:t>
      </w:r>
      <w:r>
        <w:rPr>
          <w:color w:val="FF0000"/>
        </w:rPr>
        <w:t>的电能，电能表的转盘转</w:t>
      </w:r>
      <w:r>
        <w:rPr>
          <w:color w:val="FF0000"/>
        </w:rPr>
        <w:t>600</w:t>
      </w:r>
      <w:r>
        <w:rPr>
          <w:color w:val="FF0000"/>
        </w:rPr>
        <w:t>转，不是电能表消耗电能，故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4C7484DA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．</w:t>
      </w:r>
      <w:r>
        <w:rPr>
          <w:color w:val="FF0000"/>
        </w:rPr>
        <w:t>“10</w:t>
      </w:r>
      <w:r>
        <w:rPr>
          <w:color w:val="FF0000"/>
        </w:rPr>
        <w:t>（</w:t>
      </w:r>
      <w:r>
        <w:rPr>
          <w:color w:val="FF0000"/>
        </w:rPr>
        <w:t>20</w:t>
      </w:r>
      <w:r>
        <w:rPr>
          <w:color w:val="FF0000"/>
        </w:rPr>
        <w:t>）</w:t>
      </w:r>
      <w:r>
        <w:rPr>
          <w:color w:val="FF0000"/>
        </w:rPr>
        <w:t>A”</w:t>
      </w:r>
      <w:r>
        <w:rPr>
          <w:color w:val="FF0000"/>
        </w:rPr>
        <w:t>，</w:t>
      </w:r>
      <w:r>
        <w:rPr>
          <w:color w:val="FF0000"/>
        </w:rPr>
        <w:t>10A</w:t>
      </w:r>
      <w:r>
        <w:rPr>
          <w:color w:val="FF0000"/>
        </w:rPr>
        <w:t>表示电能表的标定电流，</w:t>
      </w:r>
      <w:r>
        <w:rPr>
          <w:color w:val="FF0000"/>
        </w:rPr>
        <w:t>20A</w:t>
      </w:r>
      <w:r>
        <w:rPr>
          <w:color w:val="FF0000"/>
        </w:rPr>
        <w:t>是指电能表平时工作时允许通过的最大电流，故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2D198C4B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．电能表的示数为</w:t>
      </w:r>
      <w:r>
        <w:rPr>
          <w:color w:val="FF0000"/>
        </w:rPr>
        <w:t>931.6kW·h</w:t>
      </w:r>
      <w:r>
        <w:rPr>
          <w:color w:val="FF0000"/>
        </w:rPr>
        <w:t>＝</w:t>
      </w:r>
      <w:r>
        <w:rPr>
          <w:color w:val="FF0000"/>
        </w:rPr>
        <w:t>931.6</w:t>
      </w:r>
      <w:r>
        <w:rPr>
          <w:color w:val="FF0000"/>
        </w:rPr>
        <w:t>度，是指电能表接入电路后，电路中用电器消耗总电能，不是该同学家这个月用电；该同学家这个月用电等于月末示数减去月初示数，</w:t>
      </w:r>
      <w:r>
        <w:rPr>
          <w:color w:val="FF0000"/>
        </w:rPr>
        <w:lastRenderedPageBreak/>
        <w:t>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4827DEB4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  <w:rPr>
          <w:rStyle w:val="apple-style-span"/>
          <w:rFonts w:eastAsia="黑体"/>
          <w:color w:val="FF0000"/>
          <w:szCs w:val="21"/>
        </w:rPr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3C9787D7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3-2</w:t>
      </w:r>
      <w:r>
        <w:rPr>
          <w:rStyle w:val="apple-style-span"/>
          <w:rFonts w:eastAsia="黑体" w:hint="eastAsia"/>
          <w:szCs w:val="21"/>
        </w:rPr>
        <w:t>】</w:t>
      </w:r>
      <w:r>
        <w:t>小明家电能表在月初的示数为</w:t>
      </w:r>
      <w:r>
        <w:t>4293.6kW•h</w:t>
      </w:r>
      <w:r>
        <w:t>，月末如图所示。若小区的电费为每度电</w:t>
      </w:r>
      <w:r>
        <w:t>0.6</w:t>
      </w:r>
      <w:r>
        <w:t>元，则这月小明家应交的电费为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元，请你写一条节约用电的措施</w:t>
      </w:r>
      <w:r>
        <w:t xml:space="preserve"> 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。</w:t>
      </w:r>
    </w:p>
    <w:p w14:paraId="1C4324E4" w14:textId="77777777" w:rsidR="00473508" w:rsidRDefault="00000000">
      <w:pPr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047F4896" wp14:editId="221057D8">
            <wp:extent cx="1562100" cy="1743075"/>
            <wp:effectExtent l="0" t="0" r="7620" b="9525"/>
            <wp:docPr id="100027" name="图片 100027" descr="@@@4b2a6732-2fac-4149-abfb-c7fe9fffd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4b2a6732-2fac-4149-abfb-c7fe9fffd49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F3E0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 xml:space="preserve">     36     </w:t>
      </w:r>
      <w:r>
        <w:rPr>
          <w:color w:val="FF0000"/>
        </w:rPr>
        <w:t>随手关灯</w:t>
      </w:r>
    </w:p>
    <w:p w14:paraId="0E9AC94C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由图示电能表可知，电能表的示数是</w:t>
      </w:r>
      <w:r>
        <w:rPr>
          <w:color w:val="FF0000"/>
        </w:rPr>
        <w:t>4353.6kW•h</w:t>
      </w:r>
      <w:r>
        <w:rPr>
          <w:color w:val="FF0000"/>
        </w:rPr>
        <w:t>，这个月消耗的电能为</w:t>
      </w:r>
    </w:p>
    <w:p w14:paraId="632911D1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i/>
          <w:color w:val="FF0000"/>
        </w:rPr>
        <w:t>W</w:t>
      </w:r>
      <w:r>
        <w:rPr>
          <w:color w:val="FF0000"/>
        </w:rPr>
        <w:t>=4353.6kW•h</w:t>
      </w:r>
      <w:r>
        <w:rPr>
          <w:color w:val="FF0000"/>
        </w:rPr>
        <w:t>﹣</w:t>
      </w:r>
      <w:r>
        <w:rPr>
          <w:color w:val="FF0000"/>
        </w:rPr>
        <w:t>4293.6kW•h=60kW•h</w:t>
      </w:r>
    </w:p>
    <w:p w14:paraId="399D7B62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需要交纳的电费为</w:t>
      </w:r>
    </w:p>
    <w:p w14:paraId="69932D20" w14:textId="77777777" w:rsidR="00473508" w:rsidRDefault="00000000">
      <w:pPr>
        <w:shd w:val="clear" w:color="auto" w:fill="F2F2F2"/>
        <w:spacing w:line="360" w:lineRule="auto"/>
        <w:ind w:left="315" w:hanging="315"/>
        <w:jc w:val="center"/>
        <w:textAlignment w:val="center"/>
      </w:pPr>
      <w:r>
        <w:rPr>
          <w:color w:val="FF0000"/>
        </w:rPr>
        <w:t>0.6</w:t>
      </w:r>
      <w:r>
        <w:rPr>
          <w:color w:val="FF0000"/>
        </w:rPr>
        <w:t>元</w:t>
      </w:r>
      <w:r>
        <w:rPr>
          <w:color w:val="FF0000"/>
        </w:rPr>
        <w:t>/kW•h×60kW•h=36</w:t>
      </w:r>
      <w:r>
        <w:rPr>
          <w:color w:val="FF0000"/>
        </w:rPr>
        <w:t>元</w:t>
      </w:r>
    </w:p>
    <w:p w14:paraId="4E370C40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</w:rPr>
        <w:t>我们节约用电的措施：随手关灯等。</w:t>
      </w:r>
    </w:p>
    <w:p w14:paraId="30DDD51C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rPr>
          <w:rStyle w:val="apple-style-span"/>
          <w:rFonts w:eastAsia="黑体" w:hint="eastAsia"/>
          <w:szCs w:val="21"/>
        </w:rPr>
        <w:t>【变式</w:t>
      </w:r>
      <w:r>
        <w:rPr>
          <w:rStyle w:val="apple-style-span"/>
          <w:rFonts w:eastAsia="黑体" w:hint="eastAsia"/>
          <w:szCs w:val="21"/>
        </w:rPr>
        <w:t>3-3</w:t>
      </w:r>
      <w:r>
        <w:rPr>
          <w:rStyle w:val="apple-style-span"/>
          <w:rFonts w:eastAsia="黑体" w:hint="eastAsia"/>
          <w:szCs w:val="21"/>
        </w:rPr>
        <w:t>】</w:t>
      </w:r>
      <w:r>
        <w:t>小亮想用电能表测量家中电热水器的热效率，于是将家中其他用电器断开，仅让热水器工作。他用热水器将质量</w:t>
      </w:r>
      <w:r>
        <w:t xml:space="preserve"> 15 kg</w:t>
      </w:r>
      <w:r>
        <w:t>，初温</w:t>
      </w:r>
      <w:r>
        <w:t xml:space="preserve"> 25 ℃</w:t>
      </w:r>
      <w:r>
        <w:t>的水加热到</w:t>
      </w:r>
      <w:r>
        <w:t xml:space="preserve"> 55 ℃</w:t>
      </w:r>
      <w:r>
        <w:t>，加热前后电能表示数如图</w:t>
      </w:r>
      <w:r>
        <w:t xml:space="preserve"> </w:t>
      </w:r>
      <w:r>
        <w:t>所示，已知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c </w:t>
      </w:r>
      <w:r>
        <w:rPr>
          <w:rFonts w:ascii="宋体" w:eastAsia="宋体" w:hAnsi="宋体" w:cs="宋体"/>
          <w:i/>
          <w:vertAlign w:val="subscript"/>
        </w:rPr>
        <w:t>水</w:t>
      </w:r>
      <w:r>
        <w:t>= 4.2×10</w:t>
      </w:r>
      <w:r>
        <w:rPr>
          <w:vertAlign w:val="superscript"/>
        </w:rPr>
        <w:t>3</w:t>
      </w:r>
      <w:r>
        <w:t xml:space="preserve"> J/(kg·℃)</w:t>
      </w:r>
      <w:r>
        <w:t>。请计算：</w:t>
      </w:r>
    </w:p>
    <w:p w14:paraId="49454F30" w14:textId="77777777" w:rsidR="00473508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1</w:t>
      </w:r>
      <w:r>
        <w:t>）水吸收的热量；</w:t>
      </w:r>
    </w:p>
    <w:p w14:paraId="02FBD13D" w14:textId="77777777" w:rsidR="00473508" w:rsidRDefault="00000000">
      <w:pPr>
        <w:spacing w:line="360" w:lineRule="auto"/>
        <w:ind w:left="420"/>
        <w:jc w:val="left"/>
        <w:textAlignment w:val="center"/>
      </w:pPr>
      <w:r>
        <w:t>（</w:t>
      </w:r>
      <w:r>
        <w:t>2</w:t>
      </w:r>
      <w:r>
        <w:t>）电热水器的热效率。</w:t>
      </w:r>
    </w:p>
    <w:p w14:paraId="1196BAC0" w14:textId="77777777" w:rsidR="00473508" w:rsidRDefault="00000000">
      <w:pPr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806B988" wp14:editId="65087BDB">
            <wp:extent cx="3295650" cy="2124075"/>
            <wp:effectExtent l="0" t="0" r="11430" b="9525"/>
            <wp:docPr id="100037" name="图片 100037" descr="@@@cc68437a-ce6a-4d57-ab0b-c09b7075b2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cc68437a-ce6a-4d57-ab0b-c09b7075b2f3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03F5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lastRenderedPageBreak/>
        <w:t>【答案】（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1.89×10</w:t>
      </w:r>
      <w:r>
        <w:rPr>
          <w:color w:val="FF0000"/>
          <w:vertAlign w:val="superscript"/>
        </w:rPr>
        <w:t>6</w:t>
      </w:r>
      <w:r>
        <w:rPr>
          <w:color w:val="FF0000"/>
        </w:rPr>
        <w:t>J</w:t>
      </w:r>
      <w:r>
        <w:rPr>
          <w:color w:val="FF0000"/>
        </w:rPr>
        <w:t>；（</w:t>
      </w:r>
      <w:r>
        <w:rPr>
          <w:color w:val="FF0000"/>
        </w:rPr>
        <w:t>2</w:t>
      </w:r>
      <w:r>
        <w:rPr>
          <w:color w:val="FF0000"/>
        </w:rPr>
        <w:t>）</w:t>
      </w:r>
      <w:r>
        <w:rPr>
          <w:color w:val="FF0000"/>
        </w:rPr>
        <w:t>87.5%</w:t>
      </w:r>
    </w:p>
    <w:p w14:paraId="7CAFC549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【详解】解：（</w:t>
      </w:r>
      <w:r>
        <w:rPr>
          <w:color w:val="FF0000"/>
        </w:rPr>
        <w:t>1</w:t>
      </w:r>
      <w:r>
        <w:rPr>
          <w:color w:val="FF0000"/>
        </w:rPr>
        <w:t>）水吸收的热量</w:t>
      </w:r>
    </w:p>
    <w:p w14:paraId="7E308850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5561" w:dyaOrig="356" w14:anchorId="11847E84">
          <v:shape id="_x0000_i1069" type="#_x0000_t75" alt="eqIdb440568b368085eec6e0237ae9772095" style="width:277.9pt;height:17.65pt" o:ole="">
            <v:imagedata r:id="rId108" o:title="eqIdb440568b368085eec6e0237ae9772095"/>
          </v:shape>
          <o:OLEObject Type="Embed" ProgID="Equation.DSMT4" ShapeID="_x0000_i1069" DrawAspect="Content" ObjectID="_1807257545" r:id="rId109"/>
        </w:object>
      </w:r>
    </w:p>
    <w:p w14:paraId="26EA5C93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）电热水器加热水消耗的电能为</w:t>
      </w:r>
    </w:p>
    <w:p w14:paraId="07EE4275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6864" w:dyaOrig="330" w14:anchorId="22F64E65">
          <v:shape id="_x0000_i1070" type="#_x0000_t75" alt="eqId4800210fb7094b22945173d28f2c19a1" style="width:343.15pt;height:16.5pt" o:ole="">
            <v:imagedata r:id="rId110" o:title="eqId4800210fb7094b22945173d28f2c19a1"/>
          </v:shape>
          <o:OLEObject Type="Embed" ProgID="Equation.DSMT4" ShapeID="_x0000_i1070" DrawAspect="Content" ObjectID="_1807257546" r:id="rId111"/>
        </w:object>
      </w:r>
    </w:p>
    <w:p w14:paraId="5A7827D1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电热水器的热效率为</w:t>
      </w:r>
    </w:p>
    <w:p w14:paraId="4E9C684C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3889" w:dyaOrig="580" w14:anchorId="5E2A3442">
          <v:shape id="_x0000_i1071" type="#_x0000_t75" alt="eqId8e9d17eb2c706f41bf020eecaeb01ec2" style="width:194.65pt;height:28.9pt" o:ole="">
            <v:imagedata r:id="rId112" o:title="eqId8e9d17eb2c706f41bf020eecaeb01ec2"/>
          </v:shape>
          <o:OLEObject Type="Embed" ProgID="Equation.DSMT4" ShapeID="_x0000_i1071" DrawAspect="Content" ObjectID="_1807257547" r:id="rId113"/>
        </w:object>
      </w:r>
    </w:p>
    <w:p w14:paraId="615A109C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答：（</w:t>
      </w:r>
      <w:r>
        <w:rPr>
          <w:color w:val="FF0000"/>
        </w:rPr>
        <w:t>1</w:t>
      </w:r>
      <w:r>
        <w:rPr>
          <w:color w:val="FF0000"/>
        </w:rPr>
        <w:t>）水吸收的热量为</w:t>
      </w:r>
      <w:r>
        <w:rPr>
          <w:color w:val="FF0000"/>
        </w:rPr>
        <w:t>1.89×10</w:t>
      </w:r>
      <w:r>
        <w:rPr>
          <w:color w:val="FF0000"/>
          <w:vertAlign w:val="superscript"/>
        </w:rPr>
        <w:t>6</w:t>
      </w:r>
      <w:r>
        <w:rPr>
          <w:color w:val="FF0000"/>
        </w:rPr>
        <w:t>J</w:t>
      </w:r>
      <w:r>
        <w:rPr>
          <w:color w:val="FF0000"/>
        </w:rPr>
        <w:t>；</w:t>
      </w:r>
    </w:p>
    <w:p w14:paraId="573C2B2E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）电热水器的热效率为</w:t>
      </w:r>
      <w:r>
        <w:rPr>
          <w:color w:val="FF0000"/>
        </w:rPr>
        <w:t>87.5%</w:t>
      </w:r>
      <w:r>
        <w:rPr>
          <w:color w:val="FF0000"/>
        </w:rPr>
        <w:t>。</w:t>
      </w:r>
    </w:p>
    <w:p w14:paraId="3A515CE0" w14:textId="77777777" w:rsidR="00473508" w:rsidRDefault="00000000">
      <w:pPr>
        <w:tabs>
          <w:tab w:val="left" w:pos="1440"/>
        </w:tabs>
        <w:jc w:val="left"/>
      </w:pPr>
      <w:r>
        <w:rPr>
          <w:noProof/>
        </w:rPr>
        <w:drawing>
          <wp:inline distT="0" distB="0" distL="114300" distR="114300" wp14:anchorId="1423B154" wp14:editId="3856A5D4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4DD0F" w14:textId="77777777" w:rsidR="00473508" w:rsidRDefault="00000000"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color w:val="000000"/>
        </w:rPr>
      </w:pPr>
      <w:r>
        <w:rPr>
          <w:rFonts w:ascii="宋体" w:eastAsia="宋体" w:hAnsi="宋体" w:cs="宋体"/>
          <w:b/>
          <w:color w:val="000000"/>
        </w:rPr>
        <w:t>一、单选题</w:t>
      </w:r>
    </w:p>
    <w:p w14:paraId="5E816090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t>1</w:t>
      </w:r>
      <w:r>
        <w:t>．如图所示的电路中，电源电压保持不变。只闭合开关</w:t>
      </w:r>
      <w:r>
        <w:t>S</w:t>
      </w:r>
      <w:r>
        <w:t>，电流表的示数为</w:t>
      </w:r>
      <w:r>
        <w:t>0.2A</w:t>
      </w:r>
      <w:r>
        <w:t>，再闭合开关</w:t>
      </w:r>
      <w:r>
        <w:t>S</w:t>
      </w:r>
      <w:r>
        <w:rPr>
          <w:vertAlign w:val="subscript"/>
        </w:rPr>
        <w:t>1</w:t>
      </w:r>
      <w:r>
        <w:t>，电流表的示数变化了</w:t>
      </w:r>
      <w:r>
        <w:t>0.3A</w:t>
      </w:r>
      <w:r>
        <w:t>．那么闭合</w:t>
      </w:r>
      <w:r>
        <w:t>S</w:t>
      </w:r>
      <w:r>
        <w:t>、</w:t>
      </w:r>
      <w:r>
        <w:t>S</w:t>
      </w:r>
      <w:r>
        <w:rPr>
          <w:vertAlign w:val="subscript"/>
        </w:rPr>
        <w:t>1</w:t>
      </w:r>
      <w:r>
        <w:t>后，在相同的时间内，电流通过两个电阻所做的功之比是（　　）</w:t>
      </w:r>
    </w:p>
    <w:p w14:paraId="24626588" w14:textId="77777777" w:rsidR="00473508" w:rsidRDefault="00000000">
      <w:pPr>
        <w:spacing w:line="360" w:lineRule="auto"/>
        <w:ind w:left="315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F248656" wp14:editId="674286A7">
            <wp:extent cx="1171575" cy="1143000"/>
            <wp:effectExtent l="0" t="0" r="1905" b="0"/>
            <wp:docPr id="58" name="图片 58" descr="@@@b114080a-5db5-4145-981a-d82e5e2d83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@@@b114080a-5db5-4145-981a-d82e5e2d83b9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D77D" w14:textId="77777777" w:rsidR="00473508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15"/>
        <w:jc w:val="left"/>
        <w:textAlignment w:val="center"/>
      </w:pPr>
      <w:r>
        <w:t>A</w:t>
      </w:r>
      <w:r>
        <w:t>．</w:t>
      </w:r>
      <w:r>
        <w:t>2:3</w:t>
      </w:r>
      <w:r>
        <w:tab/>
        <w:t>B</w:t>
      </w:r>
      <w:r>
        <w:t>．</w:t>
      </w:r>
      <w:r>
        <w:t>3:2</w:t>
      </w:r>
      <w:r>
        <w:tab/>
        <w:t>C</w:t>
      </w:r>
      <w:r>
        <w:t>．</w:t>
      </w:r>
      <w:r>
        <w:t>5:2</w:t>
      </w:r>
      <w:r>
        <w:tab/>
        <w:t>D</w:t>
      </w:r>
      <w:r>
        <w:t>．</w:t>
      </w:r>
      <w:r>
        <w:t>1:2</w:t>
      </w:r>
    </w:p>
    <w:p w14:paraId="72A0C261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1C4DF9B4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【详解】当只闭合开关</w:t>
      </w:r>
      <w:r>
        <w:rPr>
          <w:color w:val="FF0000"/>
        </w:rPr>
        <w:t>S</w:t>
      </w:r>
      <w:r>
        <w:rPr>
          <w:color w:val="FF0000"/>
        </w:rPr>
        <w:t>时，电路为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的简单电路，电流表的示数为通过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的电流，即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=0.2A</w:t>
      </w:r>
      <w:r>
        <w:rPr>
          <w:color w:val="FF0000"/>
        </w:rPr>
        <w:t>；当再闭合开关</w:t>
      </w:r>
      <w:r>
        <w:rPr>
          <w:color w:val="FF0000"/>
        </w:rPr>
        <w:t>S1</w:t>
      </w:r>
      <w:r>
        <w:rPr>
          <w:color w:val="FF0000"/>
        </w:rPr>
        <w:t>时，两电阻并联，电流表测干路电流，因为并联电路中各支路独立工作、互不影响，所以闭合开关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时通过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的电流不变；因为并联电路中干路电流等于各支路电流之和，所以通过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的电流等于电流表的变化量，即</w:t>
      </w:r>
      <w:r>
        <w:rPr>
          <w:rFonts w:ascii="Times New Roman" w:eastAsia="Times New Roman" w:hAnsi="Times New Roman" w:cs="Times New Roman"/>
          <w:i/>
          <w:color w:val="FF0000"/>
        </w:rPr>
        <w:t>I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=0.3A</w:t>
      </w:r>
      <w:r>
        <w:rPr>
          <w:color w:val="FF0000"/>
        </w:rPr>
        <w:t>；因为并联电路中各支路两端的电压相等，所以闭合</w:t>
      </w:r>
      <w:r>
        <w:rPr>
          <w:color w:val="FF0000"/>
        </w:rPr>
        <w:t>S</w:t>
      </w:r>
      <w:r>
        <w:rPr>
          <w:color w:val="FF0000"/>
        </w:rPr>
        <w:t>、</w:t>
      </w:r>
      <w:r>
        <w:rPr>
          <w:color w:val="FF0000"/>
        </w:rPr>
        <w:t>S</w:t>
      </w:r>
      <w:r>
        <w:rPr>
          <w:color w:val="FF0000"/>
          <w:vertAlign w:val="subscript"/>
        </w:rPr>
        <w:t>1</w:t>
      </w:r>
      <w:r>
        <w:rPr>
          <w:color w:val="FF0000"/>
        </w:rPr>
        <w:t>后，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与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的电功之比为</w:t>
      </w:r>
    </w:p>
    <w:p w14:paraId="7671289B" w14:textId="77777777" w:rsidR="00473508" w:rsidRDefault="00000000">
      <w:pPr>
        <w:shd w:val="clear" w:color="auto" w:fill="F2F2F2"/>
        <w:spacing w:line="360" w:lineRule="auto"/>
        <w:ind w:left="315"/>
        <w:jc w:val="center"/>
        <w:textAlignment w:val="center"/>
      </w:pPr>
      <w:r>
        <w:rPr>
          <w:color w:val="FF0000"/>
        </w:rPr>
        <w:object w:dxaOrig="2358" w:dyaOrig="598" w14:anchorId="7E34A6C8">
          <v:shape id="_x0000_i1072" type="#_x0000_t75" alt="eqId90de4ff40e250eed466de002e83bd097" style="width:117.75pt;height:30pt" o:ole="">
            <v:imagedata r:id="rId116" o:title="eqId90de4ff40e250eed466de002e83bd097"/>
          </v:shape>
          <o:OLEObject Type="Embed" ProgID="Equation.DSMT4" ShapeID="_x0000_i1072" DrawAspect="Content" ObjectID="_1807257548" r:id="rId117"/>
        </w:object>
      </w:r>
    </w:p>
    <w:p w14:paraId="6E2FC7AE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t>BCD</w:t>
      </w:r>
      <w:r>
        <w:rPr>
          <w:color w:val="FF0000"/>
        </w:rPr>
        <w:t>错误，</w:t>
      </w:r>
      <w:r>
        <w:rPr>
          <w:color w:val="FF0000"/>
        </w:rPr>
        <w:t>A</w:t>
      </w:r>
      <w:r>
        <w:rPr>
          <w:color w:val="FF0000"/>
        </w:rPr>
        <w:t>正确。</w:t>
      </w:r>
    </w:p>
    <w:p w14:paraId="3A0C4457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03A68744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lastRenderedPageBreak/>
        <w:t>2</w:t>
      </w:r>
      <w:r>
        <w:t>．如图所示是一辆普通的电动自行车，下列关于电动自行车的相关说法正确的是（</w:t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t>）</w:t>
      </w:r>
    </w:p>
    <w:p w14:paraId="269FDE06" w14:textId="77777777" w:rsidR="00473508" w:rsidRDefault="00000000">
      <w:pPr>
        <w:spacing w:line="360" w:lineRule="auto"/>
        <w:ind w:left="315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4EF38FF" wp14:editId="286A6FAC">
            <wp:extent cx="1143000" cy="1047750"/>
            <wp:effectExtent l="0" t="0" r="0" b="3810"/>
            <wp:docPr id="59" name="图片 59" descr="@@@41e018de-f3f0-4630-8400-6e85d3e782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@@@41e018de-f3f0-4630-8400-6e85d3e782d9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46FF" w14:textId="77777777" w:rsidR="00473508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．马鞍型坐垫是为了减小对人的压力</w:t>
      </w:r>
    </w:p>
    <w:p w14:paraId="71519507" w14:textId="77777777" w:rsidR="00473508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．刹车手柄上有凹凸不平的花纹是为了减小摩擦</w:t>
      </w:r>
    </w:p>
    <w:p w14:paraId="61CF1910" w14:textId="77777777" w:rsidR="00473508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．废旧电瓶会污染环境，不可随意处置</w:t>
      </w:r>
    </w:p>
    <w:p w14:paraId="61016DD3" w14:textId="77777777" w:rsidR="00473508" w:rsidRDefault="00000000">
      <w:pPr>
        <w:spacing w:line="360" w:lineRule="auto"/>
        <w:ind w:left="315"/>
        <w:jc w:val="left"/>
        <w:textAlignment w:val="center"/>
      </w:pPr>
      <w:r>
        <w:t>D</w:t>
      </w:r>
      <w:r>
        <w:t>．电池在充电时将化学能转化为电能</w:t>
      </w:r>
    </w:p>
    <w:p w14:paraId="0EDF30E4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23634A43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．电动自行车的马鞍型坐垫是为了在压力一定时，增大受力面积，减小对人的压强，故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33249EFE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．刹车手柄上有凹凸不平的花纹，是在压力一定时，通过增大接触面的粗糙程度来增大摩擦力，故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1EF44806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．废旧电瓶中含有重金属等有害物质，随意丢弃会污染环境，故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1C7BC82D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．电动自行车的电池在充电时是将电能转化为化学能，故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53BB3073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4F3E9E44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t>3</w:t>
      </w:r>
      <w:r>
        <w:t>．发光二极管简称</w:t>
      </w:r>
      <w:r>
        <w:t>LED</w:t>
      </w:r>
      <w:r>
        <w:t>，如图所示，把</w:t>
      </w:r>
      <w:r>
        <w:t>LED</w:t>
      </w:r>
      <w:r>
        <w:t>接入电路，闭合开关后</w:t>
      </w:r>
      <w:r>
        <w:t>LED</w:t>
      </w:r>
      <w:r>
        <w:t>正常发光，而且几乎不发热，以下说法正确的是（　　）</w:t>
      </w:r>
    </w:p>
    <w:p w14:paraId="304A8586" w14:textId="77777777" w:rsidR="00473508" w:rsidRDefault="00000000">
      <w:pPr>
        <w:spacing w:line="360" w:lineRule="auto"/>
        <w:ind w:left="315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164AD594" wp14:editId="4FF05C2A">
            <wp:extent cx="1733550" cy="1095375"/>
            <wp:effectExtent l="0" t="0" r="3810" b="1905"/>
            <wp:docPr id="60" name="图片 60" descr="@@@5596a478-fa8a-473d-8aba-8b213573af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@@@5596a478-fa8a-473d-8aba-8b213573af7a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31F5" w14:textId="77777777" w:rsidR="00473508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．此图中电路是通路</w:t>
      </w:r>
    </w:p>
    <w:p w14:paraId="01165A67" w14:textId="77777777" w:rsidR="00473508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</w:t>
      </w:r>
      <w:r>
        <w:t>LED</w:t>
      </w:r>
      <w:r>
        <w:t>主要将电能转化为内能</w:t>
      </w:r>
    </w:p>
    <w:p w14:paraId="5196BF17" w14:textId="77777777" w:rsidR="00473508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</w:t>
      </w:r>
      <w:r>
        <w:t>LED</w:t>
      </w:r>
      <w:r>
        <w:t>主要是由超导体材料制成的</w:t>
      </w:r>
    </w:p>
    <w:p w14:paraId="1F2DAC80" w14:textId="77777777" w:rsidR="00473508" w:rsidRDefault="00000000">
      <w:pPr>
        <w:spacing w:line="360" w:lineRule="auto"/>
        <w:ind w:left="315"/>
        <w:jc w:val="left"/>
        <w:textAlignment w:val="center"/>
      </w:pPr>
      <w:r>
        <w:t>D</w:t>
      </w:r>
      <w:r>
        <w:t>．把电源正负极对调后，闭合开关</w:t>
      </w:r>
      <w:r>
        <w:t>LED</w:t>
      </w:r>
      <w:r>
        <w:t>两端有电压</w:t>
      </w:r>
    </w:p>
    <w:p w14:paraId="363F72F5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3B29ED48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．由图可知，图中开关没有闭合，所以电路为断路，故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5280B98C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．根据</w:t>
      </w:r>
      <w:r>
        <w:rPr>
          <w:color w:val="FF0000"/>
        </w:rPr>
        <w:t>“</w:t>
      </w:r>
      <w:r>
        <w:rPr>
          <w:color w:val="FF0000"/>
        </w:rPr>
        <w:t>几乎不发热</w:t>
      </w:r>
      <w:r>
        <w:rPr>
          <w:color w:val="FF0000"/>
        </w:rPr>
        <w:t>”</w:t>
      </w:r>
      <w:r>
        <w:rPr>
          <w:color w:val="FF0000"/>
        </w:rPr>
        <w:t>可知，</w:t>
      </w:r>
      <w:r>
        <w:rPr>
          <w:color w:val="FF0000"/>
        </w:rPr>
        <w:t>LED</w:t>
      </w:r>
      <w:r>
        <w:rPr>
          <w:color w:val="FF0000"/>
        </w:rPr>
        <w:t>主要将电能转化为光能而不是内能，故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2F5B1A42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lastRenderedPageBreak/>
        <w:t>C</w:t>
      </w:r>
      <w:r>
        <w:rPr>
          <w:color w:val="FF0000"/>
        </w:rPr>
        <w:t>．</w:t>
      </w:r>
      <w:r>
        <w:rPr>
          <w:color w:val="FF0000"/>
        </w:rPr>
        <w:t>LED</w:t>
      </w:r>
      <w:r>
        <w:rPr>
          <w:color w:val="FF0000"/>
        </w:rPr>
        <w:t>由半导体材料制成，故</w:t>
      </w:r>
      <w:r>
        <w:rPr>
          <w:color w:val="FF0000"/>
        </w:rPr>
        <w:t>C</w:t>
      </w:r>
      <w:r>
        <w:rPr>
          <w:color w:val="FF0000"/>
        </w:rPr>
        <w:t>错误；</w:t>
      </w:r>
    </w:p>
    <w:p w14:paraId="550B2D1E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．因为半导体具有单向导电性，所以把电源正负极对调后，闭合开关</w:t>
      </w:r>
      <w:r>
        <w:rPr>
          <w:color w:val="FF0000"/>
        </w:rPr>
        <w:t>LED</w:t>
      </w:r>
      <w:r>
        <w:rPr>
          <w:color w:val="FF0000"/>
        </w:rPr>
        <w:t>不会发光，但</w:t>
      </w:r>
      <w:r>
        <w:rPr>
          <w:color w:val="FF0000"/>
        </w:rPr>
        <w:t>LED</w:t>
      </w:r>
      <w:r>
        <w:rPr>
          <w:color w:val="FF0000"/>
        </w:rPr>
        <w:t>两端仍有电压，故</w:t>
      </w:r>
      <w:r>
        <w:rPr>
          <w:color w:val="FF0000"/>
        </w:rPr>
        <w:t>D</w:t>
      </w:r>
      <w:r>
        <w:rPr>
          <w:color w:val="FF0000"/>
        </w:rPr>
        <w:t>正确。</w:t>
      </w:r>
    </w:p>
    <w:p w14:paraId="28CEBB41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1DF280E9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t>4</w:t>
      </w:r>
      <w:r>
        <w:t>．关于电功，下列说法不正确的是（　　）</w:t>
      </w:r>
    </w:p>
    <w:p w14:paraId="7B482B61" w14:textId="77777777" w:rsidR="00473508" w:rsidRDefault="00000000">
      <w:pPr>
        <w:spacing w:line="360" w:lineRule="auto"/>
        <w:ind w:left="315"/>
        <w:jc w:val="left"/>
        <w:textAlignment w:val="center"/>
      </w:pPr>
      <w:r>
        <w:t>A</w:t>
      </w:r>
      <w:r>
        <w:t>．电流做了多少功就有多少电能转化为其它形式的能</w:t>
      </w:r>
    </w:p>
    <w:p w14:paraId="1AB5260C" w14:textId="77777777" w:rsidR="00473508" w:rsidRDefault="00000000">
      <w:pPr>
        <w:spacing w:line="360" w:lineRule="auto"/>
        <w:ind w:left="315"/>
        <w:jc w:val="left"/>
        <w:textAlignment w:val="center"/>
      </w:pPr>
      <w:r>
        <w:t>B</w:t>
      </w:r>
      <w:r>
        <w:t>．电流越大，电流做功就一定越多</w:t>
      </w:r>
    </w:p>
    <w:p w14:paraId="32814CF0" w14:textId="77777777" w:rsidR="00473508" w:rsidRDefault="00000000">
      <w:pPr>
        <w:spacing w:line="360" w:lineRule="auto"/>
        <w:ind w:left="315"/>
        <w:jc w:val="left"/>
        <w:textAlignment w:val="center"/>
      </w:pPr>
      <w:r>
        <w:t>C</w:t>
      </w:r>
      <w:r>
        <w:t>．电功是衡量电流做功多少的物理量</w:t>
      </w:r>
    </w:p>
    <w:p w14:paraId="25715DF8" w14:textId="77777777" w:rsidR="00473508" w:rsidRDefault="00000000">
      <w:pPr>
        <w:spacing w:line="360" w:lineRule="auto"/>
        <w:ind w:left="315"/>
        <w:jc w:val="left"/>
        <w:textAlignment w:val="center"/>
      </w:pPr>
      <w:r>
        <w:t>D</w:t>
      </w:r>
      <w:r>
        <w:t>．电流做功的过程就是消耗电能的过程</w:t>
      </w:r>
    </w:p>
    <w:p w14:paraId="092EB137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5F512E58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．根据能量守恒定律可知，电流做了多少功，就有多少电能转化为其他形式的能，故</w:t>
      </w:r>
      <w:r>
        <w:rPr>
          <w:color w:val="FF0000"/>
        </w:rPr>
        <w:t>A</w:t>
      </w:r>
      <w:r>
        <w:rPr>
          <w:color w:val="FF0000"/>
        </w:rPr>
        <w:t>正确，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486BDBFB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．由</w:t>
      </w:r>
      <w:r>
        <w:rPr>
          <w:color w:val="FF0000"/>
        </w:rPr>
        <w:object w:dxaOrig="738" w:dyaOrig="250" w14:anchorId="530CA973">
          <v:shape id="_x0000_i1073" type="#_x0000_t75" alt="eqIdd001e2fc6614f5aca0bdc3fcab809ed3" style="width:36.75pt;height:12.4pt" o:ole="">
            <v:imagedata r:id="rId120" o:title="eqIdd001e2fc6614f5aca0bdc3fcab809ed3"/>
          </v:shape>
          <o:OLEObject Type="Embed" ProgID="Equation.DSMT4" ShapeID="_x0000_i1073" DrawAspect="Content" ObjectID="_1807257549" r:id="rId121"/>
        </w:object>
      </w:r>
      <w:r>
        <w:rPr>
          <w:color w:val="FF0000"/>
        </w:rPr>
        <w:t>可知，电流做功的多少与电压、电流和通电时间有关，电流越大，故电流做功不一定越多，故</w:t>
      </w:r>
      <w:r>
        <w:rPr>
          <w:color w:val="FF0000"/>
        </w:rPr>
        <w:t>B</w:t>
      </w:r>
      <w:r>
        <w:rPr>
          <w:color w:val="FF0000"/>
        </w:rPr>
        <w:t>错误，</w:t>
      </w:r>
      <w:r>
        <w:rPr>
          <w:color w:val="FF0000"/>
        </w:rPr>
        <w:t>B</w:t>
      </w:r>
      <w:r>
        <w:rPr>
          <w:color w:val="FF0000"/>
        </w:rPr>
        <w:t>符合题意；</w:t>
      </w:r>
    </w:p>
    <w:p w14:paraId="6CE3093E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．物理学中，当电能转化为其他形式的能时，我们就说电流做了电功，电功是衡量电流做功多少的物理量，故</w:t>
      </w:r>
      <w:r>
        <w:rPr>
          <w:color w:val="FF0000"/>
        </w:rPr>
        <w:t>C</w:t>
      </w:r>
      <w:r>
        <w:rPr>
          <w:color w:val="FF0000"/>
        </w:rPr>
        <w:t>正确，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5CE6804A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．电流做功的过程，就是消耗电能的过程，电流做功越多，消耗的电能就越多，故</w:t>
      </w:r>
      <w:r>
        <w:rPr>
          <w:color w:val="FF0000"/>
        </w:rPr>
        <w:t>D</w:t>
      </w:r>
      <w:r>
        <w:rPr>
          <w:color w:val="FF0000"/>
        </w:rPr>
        <w:t>正确，</w:t>
      </w:r>
      <w:r>
        <w:rPr>
          <w:color w:val="FF0000"/>
        </w:rPr>
        <w:t>D</w:t>
      </w:r>
      <w:r>
        <w:rPr>
          <w:color w:val="FF0000"/>
        </w:rPr>
        <w:t>不符合题意。</w:t>
      </w:r>
    </w:p>
    <w:p w14:paraId="11D47EF6" w14:textId="77777777" w:rsidR="00473508" w:rsidRDefault="00000000">
      <w:pPr>
        <w:shd w:val="clear" w:color="auto" w:fill="F2F2F2"/>
        <w:spacing w:line="360" w:lineRule="auto"/>
        <w:ind w:left="315"/>
        <w:jc w:val="left"/>
        <w:textAlignment w:val="center"/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2017624F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t>5</w:t>
      </w:r>
      <w:r>
        <w:t>．某手机厂商在</w:t>
      </w:r>
      <w:r>
        <w:t>“</w:t>
      </w:r>
      <w:r>
        <w:t>双十一</w:t>
      </w:r>
      <w:r>
        <w:t>”</w:t>
      </w:r>
      <w:r>
        <w:t>网络购物节期间发布了一款新手机，手机电池的电压为</w:t>
      </w:r>
      <w:r>
        <w:t>3.7V</w:t>
      </w:r>
      <w:r>
        <w:t>，容量为</w:t>
      </w:r>
      <w:r>
        <w:t>4000mA·h</w:t>
      </w:r>
      <w:r>
        <w:t>，这块电池充满电后大约储存的电能为（　　）</w:t>
      </w:r>
    </w:p>
    <w:p w14:paraId="3C233A5B" w14:textId="77777777" w:rsidR="00473508" w:rsidRDefault="00000000">
      <w:pPr>
        <w:tabs>
          <w:tab w:val="left" w:pos="4156"/>
        </w:tabs>
        <w:spacing w:line="360" w:lineRule="auto"/>
        <w:ind w:left="315"/>
        <w:jc w:val="left"/>
        <w:textAlignment w:val="center"/>
      </w:pPr>
      <w:r>
        <w:t>A</w:t>
      </w:r>
      <w:r>
        <w:t>．</w:t>
      </w:r>
      <w:r>
        <w:object w:dxaOrig="808" w:dyaOrig="252" w14:anchorId="27CD73BA">
          <v:shape id="_x0000_i1074" type="#_x0000_t75" alt="eqIde0b7d8800f7590498751dec5844cc2d8" style="width:40.5pt;height:12.75pt" o:ole="">
            <v:imagedata r:id="rId122" o:title="eqIde0b7d8800f7590498751dec5844cc2d8"/>
          </v:shape>
          <o:OLEObject Type="Embed" ProgID="Equation.DSMT4" ShapeID="_x0000_i1074" DrawAspect="Content" ObjectID="_1807257550" r:id="rId123"/>
        </w:object>
      </w:r>
      <w:r>
        <w:tab/>
        <w:t>B</w:t>
      </w:r>
      <w:r>
        <w:t>．</w:t>
      </w:r>
      <w:r>
        <w:object w:dxaOrig="932" w:dyaOrig="249" w14:anchorId="0FDD5CF9">
          <v:shape id="_x0000_i1075" type="#_x0000_t75" alt="eqIdf8400f2b590f638ca9a8463879f7c2f7" style="width:46.5pt;height:12.4pt" o:ole="">
            <v:imagedata r:id="rId124" o:title="eqIdf8400f2b590f638ca9a8463879f7c2f7"/>
          </v:shape>
          <o:OLEObject Type="Embed" ProgID="Equation.DSMT4" ShapeID="_x0000_i1075" DrawAspect="Content" ObjectID="_1807257551" r:id="rId125"/>
        </w:object>
      </w:r>
    </w:p>
    <w:p w14:paraId="2E827DBE" w14:textId="77777777" w:rsidR="00473508" w:rsidRDefault="00000000">
      <w:pPr>
        <w:tabs>
          <w:tab w:val="left" w:pos="4156"/>
        </w:tabs>
        <w:spacing w:line="360" w:lineRule="auto"/>
        <w:ind w:left="420" w:hanging="420"/>
        <w:jc w:val="left"/>
        <w:textAlignment w:val="center"/>
      </w:pPr>
      <w:r>
        <w:t>C</w:t>
      </w:r>
      <w:r>
        <w:t>．</w:t>
      </w:r>
      <w:r>
        <w:t>14.8J</w:t>
      </w:r>
      <w:r>
        <w:tab/>
        <w:t>D</w:t>
      </w:r>
      <w:r>
        <w:t>．</w:t>
      </w:r>
      <w:r>
        <w:t>14.8kW·h</w:t>
      </w:r>
    </w:p>
    <w:p w14:paraId="5F1E9CD7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3473D480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【详解】它充满电后，大约储存了</w:t>
      </w:r>
    </w:p>
    <w:p w14:paraId="5AABF7A8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3467" w:dyaOrig="276" w14:anchorId="3A446AFD">
          <v:shape id="_x0000_i1076" type="#_x0000_t75" alt="eqId4d4796b6e32748e4428489e081e54fe5" style="width:173.25pt;height:13.9pt" o:ole="">
            <v:imagedata r:id="rId126" o:title="eqId4d4796b6e32748e4428489e081e54fe5"/>
          </v:shape>
          <o:OLEObject Type="Embed" ProgID="Equation.DSMT4" ShapeID="_x0000_i1076" DrawAspect="Content" ObjectID="_1807257552" r:id="rId127"/>
        </w:object>
      </w:r>
    </w:p>
    <w:p w14:paraId="1248DAF9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t>A</w:t>
      </w:r>
      <w:r>
        <w:rPr>
          <w:color w:val="FF0000"/>
        </w:rPr>
        <w:t>符合题意，</w:t>
      </w:r>
      <w:r>
        <w:rPr>
          <w:color w:val="FF0000"/>
        </w:rPr>
        <w:t>BCD</w:t>
      </w:r>
      <w:r>
        <w:rPr>
          <w:color w:val="FF0000"/>
        </w:rPr>
        <w:t>不符合题意。</w:t>
      </w:r>
    </w:p>
    <w:p w14:paraId="10054E5D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369BF956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t>6</w:t>
      </w:r>
      <w:r>
        <w:t>．如图甲所示的电路中，电源电压不变，小灯泡</w:t>
      </w:r>
      <w:r>
        <w:t>L</w:t>
      </w:r>
      <w:r>
        <w:t>的阻值不变，滑动变阻器</w:t>
      </w:r>
      <w:r>
        <w:rPr>
          <w:rFonts w:ascii="Times New Roman" w:eastAsia="Times New Roman" w:hAnsi="Times New Roman" w:cs="Times New Roman"/>
          <w:i/>
        </w:rPr>
        <w:t>R</w:t>
      </w:r>
      <w:r>
        <w:t>的规格是</w:t>
      </w:r>
      <w:r>
        <w:t>“50Ω1A”</w:t>
      </w:r>
      <w:r>
        <w:t>。闭合开关，在保证电路元件安全的前提下，最大范围内移动滑片，绘制通过</w:t>
      </w:r>
      <w:r>
        <w:lastRenderedPageBreak/>
        <w:t>变阻器的电流与变阻器阻值关系的图像如图乙所示。下列说法错误的是（　　）</w:t>
      </w:r>
    </w:p>
    <w:p w14:paraId="18B930E3" w14:textId="77777777" w:rsidR="00473508" w:rsidRDefault="00000000">
      <w:pPr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DC93E07" wp14:editId="5C5D95BE">
            <wp:extent cx="3790950" cy="1390650"/>
            <wp:effectExtent l="0" t="0" r="3810" b="11430"/>
            <wp:docPr id="61" name="图片 61" descr="@@@cebb05a5-ec04-4bc6-938a-045364bd54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@@@cebb05a5-ec04-4bc6-938a-045364bd54e8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235F" w14:textId="77777777" w:rsidR="00473508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．电源电压为</w:t>
      </w:r>
      <w:r>
        <w:t>5V</w:t>
      </w:r>
    </w:p>
    <w:p w14:paraId="5B7AC21C" w14:textId="77777777" w:rsidR="00473508" w:rsidRDefault="00000000">
      <w:pPr>
        <w:spacing w:line="360" w:lineRule="auto"/>
        <w:ind w:left="420"/>
        <w:jc w:val="left"/>
        <w:textAlignment w:val="center"/>
      </w:pPr>
      <w:r>
        <w:t>B</w:t>
      </w:r>
      <w:r>
        <w:t>．小灯泡的电阻为</w:t>
      </w:r>
      <w:r>
        <w:t>10Ω</w:t>
      </w:r>
    </w:p>
    <w:p w14:paraId="0F759AC5" w14:textId="77777777" w:rsidR="00473508" w:rsidRDefault="00000000">
      <w:pPr>
        <w:spacing w:line="360" w:lineRule="auto"/>
        <w:ind w:left="420"/>
        <w:jc w:val="left"/>
        <w:textAlignment w:val="center"/>
      </w:pPr>
      <w:r>
        <w:t>C</w:t>
      </w:r>
      <w:r>
        <w:t>．小灯泡的额定电压为</w:t>
      </w:r>
      <w:r>
        <w:t>3V</w:t>
      </w:r>
    </w:p>
    <w:p w14:paraId="2DBF2EF1" w14:textId="77777777" w:rsidR="00473508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．整个电路电功率最大时，</w:t>
      </w:r>
      <w:r>
        <w:t>10s</w:t>
      </w:r>
      <w:r>
        <w:t>内滑动变阻器消耗的电能为</w:t>
      </w:r>
      <w:r>
        <w:t>9J</w:t>
      </w:r>
    </w:p>
    <w:p w14:paraId="1A788FF2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A</w:t>
      </w:r>
    </w:p>
    <w:p w14:paraId="1E36F9D4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AB</w:t>
      </w:r>
      <w:r>
        <w:rPr>
          <w:color w:val="FF0000"/>
        </w:rPr>
        <w:t>．当电路中的电流</w:t>
      </w:r>
      <w:r>
        <w:rPr>
          <w:color w:val="FF0000"/>
        </w:rPr>
        <w:object w:dxaOrig="844" w:dyaOrig="316" w14:anchorId="0D4675F7">
          <v:shape id="_x0000_i1077" type="#_x0000_t75" alt="eqId5e711b8950cbfc8cc8def5561f4fc002" style="width:42.4pt;height:15.75pt" o:ole="">
            <v:imagedata r:id="rId129" o:title="eqId5e711b8950cbfc8cc8def5561f4fc002"/>
          </v:shape>
          <o:OLEObject Type="Embed" ProgID="Equation.DSMT4" ShapeID="_x0000_i1077" DrawAspect="Content" ObjectID="_1807257553" r:id="rId130"/>
        </w:object>
      </w:r>
      <w:r>
        <w:rPr>
          <w:color w:val="FF0000"/>
        </w:rPr>
        <w:t>时，根据串联电路的电压特点和欧姆定律可知，电源电压</w:t>
      </w:r>
    </w:p>
    <w:p w14:paraId="3E1AF55C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3467" w:dyaOrig="316" w14:anchorId="63283356">
          <v:shape id="_x0000_i1078" type="#_x0000_t75" alt="eqId5f9f2089ad5efc2ec455d930ed3a281a" style="width:173.25pt;height:15.75pt" o:ole="">
            <v:imagedata r:id="rId131" o:title="eqId5f9f2089ad5efc2ec455d930ed3a281a"/>
          </v:shape>
          <o:OLEObject Type="Embed" ProgID="Equation.DSMT4" ShapeID="_x0000_i1078" DrawAspect="Content" ObjectID="_1807257554" r:id="rId132"/>
        </w:object>
      </w:r>
    </w:p>
    <w:p w14:paraId="2B439EDE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当电路中的电流</w:t>
      </w:r>
      <w:r>
        <w:rPr>
          <w:color w:val="FF0000"/>
        </w:rPr>
        <w:object w:dxaOrig="862" w:dyaOrig="318" w14:anchorId="18464356">
          <v:shape id="_x0000_i1079" type="#_x0000_t75" alt="eqIda955b1def7da83bf7a20527d36ed8ee0" style="width:43.15pt;height:15.75pt" o:ole="">
            <v:imagedata r:id="rId133" o:title="eqIda955b1def7da83bf7a20527d36ed8ee0"/>
          </v:shape>
          <o:OLEObject Type="Embed" ProgID="Equation.DSMT4" ShapeID="_x0000_i1079" DrawAspect="Content" ObjectID="_1807257555" r:id="rId134"/>
        </w:object>
      </w:r>
      <w:r>
        <w:rPr>
          <w:color w:val="FF0000"/>
        </w:rPr>
        <w:t>时，根据串联电路的电压特点和欧姆定律可知，电源电压</w:t>
      </w:r>
    </w:p>
    <w:p w14:paraId="5C327952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3537" w:dyaOrig="316" w14:anchorId="5A91EC98">
          <v:shape id="_x0000_i1080" type="#_x0000_t75" alt="eqId835736c55154676860204470dad8c2ee" style="width:177pt;height:15.75pt" o:ole="">
            <v:imagedata r:id="rId135" o:title="eqId835736c55154676860204470dad8c2ee"/>
          </v:shape>
          <o:OLEObject Type="Embed" ProgID="Equation.DSMT4" ShapeID="_x0000_i1080" DrawAspect="Content" ObjectID="_1807257556" r:id="rId136"/>
        </w:object>
      </w:r>
    </w:p>
    <w:p w14:paraId="1765345B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可得，电源电压</w:t>
      </w:r>
      <w:r>
        <w:rPr>
          <w:color w:val="FF0000"/>
        </w:rPr>
        <w:object w:dxaOrig="703" w:dyaOrig="252" w14:anchorId="2B2E5F75">
          <v:shape id="_x0000_i1081" type="#_x0000_t75" alt="eqIdd2f7dc8db7ea49f0b74aa76f43d0bab3" style="width:35.25pt;height:12.75pt" o:ole="">
            <v:imagedata r:id="rId137" o:title="eqIdd2f7dc8db7ea49f0b74aa76f43d0bab3"/>
          </v:shape>
          <o:OLEObject Type="Embed" ProgID="Equation.DSMT4" ShapeID="_x0000_i1081" DrawAspect="Content" ObjectID="_1807257557" r:id="rId138"/>
        </w:object>
      </w:r>
      <w:r>
        <w:rPr>
          <w:color w:val="FF0000"/>
        </w:rPr>
        <w:t>，灯泡</w:t>
      </w:r>
      <w:r>
        <w:rPr>
          <w:color w:val="FF0000"/>
        </w:rPr>
        <w:t>L</w:t>
      </w:r>
      <w:r>
        <w:rPr>
          <w:color w:val="FF0000"/>
        </w:rPr>
        <w:t>的电阻</w:t>
      </w:r>
      <w:r>
        <w:rPr>
          <w:color w:val="FF0000"/>
        </w:rPr>
        <w:object w:dxaOrig="862" w:dyaOrig="318" w14:anchorId="2D10D5FC">
          <v:shape id="_x0000_i1082" type="#_x0000_t75" alt="eqId97a0314395e7a9785ee2f94467a88951" style="width:43.15pt;height:15.75pt" o:ole="">
            <v:imagedata r:id="rId139" o:title="eqId97a0314395e7a9785ee2f94467a88951"/>
          </v:shape>
          <o:OLEObject Type="Embed" ProgID="Equation.DSMT4" ShapeID="_x0000_i1082" DrawAspect="Content" ObjectID="_1807257558" r:id="rId140"/>
        </w:objec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错误，符合题意，</w:t>
      </w:r>
      <w:r>
        <w:rPr>
          <w:color w:val="FF0000"/>
        </w:rPr>
        <w:t>B</w:t>
      </w:r>
      <w:r>
        <w:rPr>
          <w:color w:val="FF0000"/>
        </w:rPr>
        <w:t>正确，不符合题意；</w:t>
      </w:r>
    </w:p>
    <w:p w14:paraId="20963A50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．由图乙可知，电路中的最大电流为</w:t>
      </w:r>
      <w:r>
        <w:rPr>
          <w:color w:val="FF0000"/>
        </w:rPr>
        <w:t>0.3A</w:t>
      </w:r>
      <w:r>
        <w:rPr>
          <w:color w:val="FF0000"/>
        </w:rPr>
        <w:t>，为保证电路元件安全，电路中的电流不能超过灯泡</w:t>
      </w:r>
      <w:r>
        <w:rPr>
          <w:color w:val="FF0000"/>
        </w:rPr>
        <w:t>L</w:t>
      </w:r>
      <w:r>
        <w:rPr>
          <w:color w:val="FF0000"/>
        </w:rPr>
        <w:t>的额定电流和变阻器允许通过的最大电流中的任意一个电流值，由变阻器的规格可知，变阻器允许通过的最大电流为</w:t>
      </w:r>
      <w:r>
        <w:rPr>
          <w:color w:val="FF0000"/>
        </w:rPr>
        <w:t>1A</w:t>
      </w:r>
      <w:r>
        <w:rPr>
          <w:color w:val="FF0000"/>
        </w:rPr>
        <w:t>，大于</w:t>
      </w:r>
      <w:r>
        <w:rPr>
          <w:color w:val="FF0000"/>
        </w:rPr>
        <w:t>0.3A</w:t>
      </w:r>
      <w:r>
        <w:rPr>
          <w:color w:val="FF0000"/>
        </w:rPr>
        <w:t>，所以，灯泡</w:t>
      </w:r>
      <w:r>
        <w:rPr>
          <w:color w:val="FF0000"/>
        </w:rPr>
        <w:t>L</w:t>
      </w:r>
      <w:r>
        <w:rPr>
          <w:color w:val="FF0000"/>
        </w:rPr>
        <w:t>的额定电流</w:t>
      </w:r>
      <w:r>
        <w:rPr>
          <w:color w:val="FF0000"/>
        </w:rPr>
        <w:object w:dxaOrig="879" w:dyaOrig="315" w14:anchorId="79EDED26">
          <v:shape id="_x0000_i1083" type="#_x0000_t75" alt="eqIdc5a7ee09e3aa00dfb4347cee5af4defe" style="width:43.9pt;height:15.75pt" o:ole="">
            <v:imagedata r:id="rId141" o:title="eqIdc5a7ee09e3aa00dfb4347cee5af4defe"/>
          </v:shape>
          <o:OLEObject Type="Embed" ProgID="Equation.DSMT4" ShapeID="_x0000_i1083" DrawAspect="Content" ObjectID="_1807257559" r:id="rId142"/>
        </w:object>
      </w:r>
      <w:r>
        <w:rPr>
          <w:color w:val="FF0000"/>
        </w:rPr>
        <w:t>，小灯泡的额定电压</w:t>
      </w:r>
    </w:p>
    <w:p w14:paraId="3E47CBD4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534" w:dyaOrig="316" w14:anchorId="37AFCB62">
          <v:shape id="_x0000_i1084" type="#_x0000_t75" alt="eqId824373b3daaafc1032b1e4b93a6bc723" style="width:126.75pt;height:15.75pt" o:ole="">
            <v:imagedata r:id="rId143" o:title="eqId824373b3daaafc1032b1e4b93a6bc723"/>
          </v:shape>
          <o:OLEObject Type="Embed" ProgID="Equation.DSMT4" ShapeID="_x0000_i1084" DrawAspect="Content" ObjectID="_1807257560" r:id="rId144"/>
        </w:object>
      </w:r>
    </w:p>
    <w:p w14:paraId="636369C4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正确，不符合题意；</w:t>
      </w:r>
    </w:p>
    <w:p w14:paraId="77DD77AA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．电路中电源电压不变，当电路中的电流最大时，整个电路电功率最大，由图乙可知，电路中的最大电流为</w:t>
      </w:r>
      <w:r>
        <w:rPr>
          <w:color w:val="FF0000"/>
        </w:rPr>
        <w:object w:dxaOrig="844" w:dyaOrig="316" w14:anchorId="6E1A3CC0">
          <v:shape id="_x0000_i1085" type="#_x0000_t75" alt="eqId5e711b8950cbfc8cc8def5561f4fc002" style="width:42.4pt;height:15.75pt" o:ole="">
            <v:imagedata r:id="rId129" o:title="eqId5e711b8950cbfc8cc8def5561f4fc002"/>
          </v:shape>
          <o:OLEObject Type="Embed" ProgID="Equation.DSMT4" ShapeID="_x0000_i1085" DrawAspect="Content" ObjectID="_1807257561" r:id="rId145"/>
        </w:object>
      </w:r>
      <w:r>
        <w:rPr>
          <w:color w:val="FF0000"/>
        </w:rPr>
        <w:t>，此时变阻器的电阻</w:t>
      </w:r>
      <w:r>
        <w:rPr>
          <w:color w:val="FF0000"/>
        </w:rPr>
        <w:object w:dxaOrig="774" w:dyaOrig="249" w14:anchorId="7F997CE5">
          <v:shape id="_x0000_i1086" type="#_x0000_t75" alt="eqIda5ccf6a149133a52f7e1e999768c282a" style="width:38.65pt;height:12.4pt" o:ole="">
            <v:imagedata r:id="rId146" o:title="eqIda5ccf6a149133a52f7e1e999768c282a"/>
          </v:shape>
          <o:OLEObject Type="Embed" ProgID="Equation.DSMT4" ShapeID="_x0000_i1086" DrawAspect="Content" ObjectID="_1807257562" r:id="rId147"/>
        </w:object>
      </w:r>
      <w:r>
        <w:rPr>
          <w:color w:val="FF0000"/>
        </w:rPr>
        <w:t>，整个电路电功率最小时，</w:t>
      </w:r>
      <w:r>
        <w:rPr>
          <w:color w:val="FF0000"/>
        </w:rPr>
        <w:t>10s</w:t>
      </w:r>
      <w:r>
        <w:rPr>
          <w:color w:val="FF0000"/>
        </w:rPr>
        <w:t>内滑动变阻器消耗的电能</w:t>
      </w:r>
    </w:p>
    <w:p w14:paraId="0644B171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3115" w:dyaOrig="382" w14:anchorId="3E5953CE">
          <v:shape id="_x0000_i1087" type="#_x0000_t75" alt="eqIdea8d517be895804df390d85781b75c83" style="width:155.65pt;height:19.15pt" o:ole="">
            <v:imagedata r:id="rId148" o:title="eqIdea8d517be895804df390d85781b75c83"/>
          </v:shape>
          <o:OLEObject Type="Embed" ProgID="Equation.DSMT4" ShapeID="_x0000_i1087" DrawAspect="Content" ObjectID="_1807257563" r:id="rId149"/>
        </w:object>
      </w:r>
    </w:p>
    <w:p w14:paraId="1457F91F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t>D</w:t>
      </w:r>
      <w:r>
        <w:rPr>
          <w:color w:val="FF0000"/>
        </w:rPr>
        <w:t>正确，不符合题意。</w:t>
      </w:r>
    </w:p>
    <w:p w14:paraId="0DFCCF2A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故选</w:t>
      </w:r>
      <w:r>
        <w:rPr>
          <w:color w:val="FF0000"/>
        </w:rPr>
        <w:t>A</w:t>
      </w:r>
      <w:r>
        <w:rPr>
          <w:color w:val="FF0000"/>
        </w:rPr>
        <w:t>。</w:t>
      </w:r>
    </w:p>
    <w:p w14:paraId="36A43AE0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t>7</w:t>
      </w:r>
      <w:r>
        <w:t>．电动自行车轻便、实用、无污染，很受人们喜爱。右表中列出了某种型号电动自行车的相关数据，若某人骑该自行车在</w:t>
      </w:r>
      <w:r>
        <w:t>2</w:t>
      </w:r>
      <w:r>
        <w:t>小时内匀速行驶</w:t>
      </w:r>
      <w:r>
        <w:t>36</w:t>
      </w:r>
      <w:r>
        <w:t>千米，且此人的质量为</w:t>
      </w:r>
      <w:r>
        <w:t>60</w:t>
      </w:r>
      <w:r>
        <w:t>千克，则这辆电动自行车匀速行驶时的工作电流为（　　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474"/>
        <w:gridCol w:w="603"/>
      </w:tblGrid>
      <w:tr w:rsidR="00473508" w14:paraId="0E8F4D03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5737B31" w14:textId="77777777" w:rsidR="00473508" w:rsidRDefault="00000000">
            <w:pPr>
              <w:spacing w:before="60" w:after="60"/>
              <w:jc w:val="center"/>
              <w:textAlignment w:val="center"/>
            </w:pPr>
            <w:r>
              <w:t>质量（千克）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49DC25" w14:textId="77777777" w:rsidR="00473508" w:rsidRDefault="00000000">
            <w:pPr>
              <w:spacing w:before="60" w:after="60"/>
              <w:jc w:val="center"/>
              <w:textAlignment w:val="center"/>
            </w:pPr>
            <w:r>
              <w:t>40</w:t>
            </w:r>
          </w:p>
        </w:tc>
      </w:tr>
      <w:tr w:rsidR="00473508" w14:paraId="38D43673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A8A3034" w14:textId="77777777" w:rsidR="00473508" w:rsidRDefault="00000000">
            <w:pPr>
              <w:spacing w:before="60" w:after="60"/>
              <w:jc w:val="center"/>
              <w:textAlignment w:val="center"/>
            </w:pPr>
            <w:r>
              <w:t>电能转化为机械能的效率</w:t>
            </w:r>
            <w:r>
              <w:rPr>
                <w:rFonts w:ascii="Times New Roman" w:eastAsia="Times New Roman" w:hAnsi="Times New Roman" w:cs="Times New Roman"/>
                <w:i/>
              </w:rPr>
              <w:t>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</w:tcPr>
          <w:p w14:paraId="1267F2A4" w14:textId="77777777" w:rsidR="00473508" w:rsidRDefault="00000000">
            <w:pPr>
              <w:spacing w:before="60" w:after="60"/>
              <w:jc w:val="left"/>
              <w:textAlignment w:val="center"/>
            </w:pPr>
            <w:r>
              <w:t>75%</w:t>
            </w:r>
          </w:p>
        </w:tc>
      </w:tr>
      <w:tr w:rsidR="00473508" w14:paraId="3CA5AF79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039AE72" w14:textId="77777777" w:rsidR="00473508" w:rsidRDefault="00000000">
            <w:pPr>
              <w:spacing w:before="60" w:after="60"/>
              <w:jc w:val="center"/>
              <w:textAlignment w:val="center"/>
            </w:pPr>
            <w:r>
              <w:t>工作电压（伏）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</w:tcPr>
          <w:p w14:paraId="7FE62EFD" w14:textId="77777777" w:rsidR="00473508" w:rsidRDefault="00000000">
            <w:pPr>
              <w:spacing w:before="60" w:after="60"/>
              <w:jc w:val="left"/>
              <w:textAlignment w:val="center"/>
            </w:pPr>
            <w:r>
              <w:t>32</w:t>
            </w:r>
          </w:p>
        </w:tc>
      </w:tr>
      <w:tr w:rsidR="00473508" w14:paraId="62833DBB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498FB2" w14:textId="77777777" w:rsidR="00473508" w:rsidRDefault="00000000">
            <w:pPr>
              <w:spacing w:before="60" w:after="60"/>
              <w:jc w:val="center"/>
              <w:textAlignment w:val="center"/>
            </w:pPr>
            <w:r>
              <w:t>速度（米／秒）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</w:tcPr>
          <w:p w14:paraId="101A783C" w14:textId="77777777" w:rsidR="00473508" w:rsidRDefault="00000000">
            <w:pPr>
              <w:spacing w:before="60" w:after="60"/>
              <w:jc w:val="left"/>
              <w:textAlignment w:val="center"/>
            </w:pPr>
            <w:r>
              <w:t>≤20</w:t>
            </w:r>
          </w:p>
        </w:tc>
      </w:tr>
      <w:tr w:rsidR="00473508" w14:paraId="04C61ABF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E42804" w14:textId="77777777" w:rsidR="00473508" w:rsidRDefault="00000000">
            <w:pPr>
              <w:spacing w:before="60" w:after="60"/>
              <w:jc w:val="center"/>
              <w:textAlignment w:val="center"/>
            </w:pPr>
            <w:r>
              <w:t>骑自行车人的质量为</w:t>
            </w:r>
            <w:r>
              <w:t>60</w:t>
            </w:r>
            <w:r>
              <w:t>千克时平均阻力（</w:t>
            </w:r>
            <w:r>
              <w:t>N</w:t>
            </w:r>
            <w:r>
              <w:t>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</w:tcPr>
          <w:p w14:paraId="4EE00FAC" w14:textId="77777777" w:rsidR="00473508" w:rsidRDefault="00000000">
            <w:pPr>
              <w:spacing w:before="60" w:after="60"/>
              <w:jc w:val="left"/>
              <w:textAlignment w:val="center"/>
            </w:pPr>
            <w:r>
              <w:t>18</w:t>
            </w:r>
          </w:p>
        </w:tc>
      </w:tr>
    </w:tbl>
    <w:p w14:paraId="3EFCBC05" w14:textId="77777777" w:rsidR="00473508" w:rsidRDefault="00000000">
      <w:pPr>
        <w:tabs>
          <w:tab w:val="left" w:pos="2078"/>
          <w:tab w:val="left" w:pos="4156"/>
          <w:tab w:val="left" w:pos="6234"/>
        </w:tabs>
        <w:spacing w:line="360" w:lineRule="auto"/>
        <w:ind w:left="315" w:hanging="315"/>
        <w:jc w:val="left"/>
        <w:textAlignment w:val="center"/>
      </w:pPr>
      <w:r>
        <w:t>A</w:t>
      </w:r>
      <w:r>
        <w:t>．</w:t>
      </w:r>
      <w:r>
        <w:t>4.25</w:t>
      </w:r>
      <w:r>
        <w:t>安</w:t>
      </w:r>
      <w:r>
        <w:tab/>
        <w:t>B</w:t>
      </w:r>
      <w:r>
        <w:t>．</w:t>
      </w:r>
      <w:r>
        <w:t>3.75</w:t>
      </w:r>
      <w:r>
        <w:t>安</w:t>
      </w:r>
      <w:r>
        <w:tab/>
        <w:t>C</w:t>
      </w:r>
      <w:r>
        <w:t>．</w:t>
      </w:r>
      <w:r>
        <w:t>3.50</w:t>
      </w:r>
      <w:r>
        <w:t>安</w:t>
      </w:r>
      <w:r>
        <w:tab/>
        <w:t>D</w:t>
      </w:r>
      <w:r>
        <w:t>．</w:t>
      </w:r>
      <w:r>
        <w:t>3.25</w:t>
      </w:r>
      <w:r>
        <w:t>安</w:t>
      </w:r>
    </w:p>
    <w:p w14:paraId="00C5F339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B</w:t>
      </w:r>
    </w:p>
    <w:p w14:paraId="4510784C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【详解】电动自行车所做的功</w:t>
      </w:r>
    </w:p>
    <w:p w14:paraId="23E3C3FE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973" w:dyaOrig="242" w14:anchorId="03F0CDFF">
          <v:shape id="_x0000_i1088" type="#_x0000_t75" alt="eqId36fdddf77e5b81c559324587e0a8f67c" style="width:148.5pt;height:12pt" o:ole="">
            <v:imagedata r:id="rId150" o:title="eqId36fdddf77e5b81c559324587e0a8f67c"/>
          </v:shape>
          <o:OLEObject Type="Embed" ProgID="Equation.DSMT4" ShapeID="_x0000_i1088" DrawAspect="Content" ObjectID="_1807257564" r:id="rId151"/>
        </w:object>
      </w:r>
    </w:p>
    <w:p w14:paraId="73E2B80B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消耗的电能是</w:t>
      </w:r>
    </w:p>
    <w:p w14:paraId="5BBB76DB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604" w:dyaOrig="580" w14:anchorId="481B600A">
          <v:shape id="_x0000_i1089" type="#_x0000_t75" alt="eqId431ed87d737176a3607d7670849dd909" style="width:130.15pt;height:28.9pt" o:ole="">
            <v:imagedata r:id="rId152" o:title="eqId431ed87d737176a3607d7670849dd909"/>
          </v:shape>
          <o:OLEObject Type="Embed" ProgID="Equation.DSMT4" ShapeID="_x0000_i1089" DrawAspect="Content" ObjectID="_1807257565" r:id="rId153"/>
        </w:object>
      </w:r>
    </w:p>
    <w:p w14:paraId="41CB88F3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电动自行车匀速行驶时的工作电流为</w:t>
      </w:r>
    </w:p>
    <w:p w14:paraId="3851A081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656" w:dyaOrig="558" w14:anchorId="5D404682">
          <v:shape id="_x0000_i1090" type="#_x0000_t75" alt="eqId4af0a67337b572a2374cf4de0eadad1c" style="width:132.75pt;height:27.75pt" o:ole="">
            <v:imagedata r:id="rId154" o:title="eqId4af0a67337b572a2374cf4de0eadad1c"/>
          </v:shape>
          <o:OLEObject Type="Embed" ProgID="Equation.DSMT4" ShapeID="_x0000_i1090" DrawAspect="Content" ObjectID="_1807257566" r:id="rId155"/>
        </w:object>
      </w:r>
    </w:p>
    <w:p w14:paraId="2E87409E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t>B</w:t>
      </w:r>
      <w:r>
        <w:rPr>
          <w:color w:val="FF0000"/>
        </w:rPr>
        <w:t>符合题意，</w:t>
      </w:r>
      <w:r>
        <w:rPr>
          <w:color w:val="FF0000"/>
        </w:rPr>
        <w:t>ACD</w:t>
      </w:r>
      <w:r>
        <w:rPr>
          <w:color w:val="FF0000"/>
        </w:rPr>
        <w:t>不符合题意。</w:t>
      </w:r>
    </w:p>
    <w:p w14:paraId="15C6B961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故选</w:t>
      </w:r>
      <w:r>
        <w:rPr>
          <w:color w:val="FF0000"/>
        </w:rPr>
        <w:t>B</w:t>
      </w:r>
      <w:r>
        <w:rPr>
          <w:color w:val="FF0000"/>
        </w:rPr>
        <w:t>。</w:t>
      </w:r>
    </w:p>
    <w:p w14:paraId="03C278C3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t>8</w:t>
      </w:r>
      <w:r>
        <w:t>．手机是常用的电子工具。图示是某款国产手机，使用功率为</w:t>
      </w:r>
      <w:r>
        <w:t>60W</w:t>
      </w:r>
      <w:r>
        <w:t>的充电器半小时可充满一次电。下列对于该款手机的估测，最符合实际的是（</w:t>
      </w:r>
      <w:r>
        <w:rPr>
          <w:rFonts w:ascii="Times New Roman" w:eastAsia="Times New Roman" w:hAnsi="Times New Roman" w:cs="Times New Roman"/>
          <w:kern w:val="0"/>
          <w:sz w:val="24"/>
        </w:rPr>
        <w:t>    </w:t>
      </w:r>
      <w:r>
        <w:t>）</w:t>
      </w:r>
    </w:p>
    <w:p w14:paraId="569F7EFF" w14:textId="77777777" w:rsidR="00473508" w:rsidRDefault="00000000">
      <w:pPr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lastRenderedPageBreak/>
        <w:drawing>
          <wp:inline distT="0" distB="0" distL="114300" distR="114300" wp14:anchorId="05DDD221" wp14:editId="29D2FADB">
            <wp:extent cx="1552575" cy="1457325"/>
            <wp:effectExtent l="0" t="0" r="1905" b="5715"/>
            <wp:docPr id="62" name="图片 62" descr="@@@df25da36-d5b4-4e13-b6ce-4a3545b53d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@@@df25da36-d5b4-4e13-b6ce-4a3545b53d7b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D248" w14:textId="77777777" w:rsidR="00473508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．质量约为</w:t>
      </w:r>
      <w:r>
        <w:t>500g</w:t>
      </w:r>
    </w:p>
    <w:p w14:paraId="55AADF3C" w14:textId="77777777" w:rsidR="00473508" w:rsidRDefault="00000000">
      <w:pPr>
        <w:spacing w:line="360" w:lineRule="auto"/>
        <w:ind w:left="420"/>
        <w:jc w:val="left"/>
        <w:textAlignment w:val="center"/>
      </w:pPr>
      <w:r>
        <w:t>B</w:t>
      </w:r>
      <w:r>
        <w:t>．正常使用时，后壳温度约为</w:t>
      </w:r>
      <w:r>
        <w:object w:dxaOrig="439" w:dyaOrig="240" w14:anchorId="1DEE663F">
          <v:shape id="_x0000_i1091" type="#_x0000_t75" alt="eqId5cc137e63c8fdb48bf018821fe6f051b" style="width:22.15pt;height:12pt" o:ole="">
            <v:imagedata r:id="rId157" o:title="eqId5cc137e63c8fdb48bf018821fe6f051b"/>
          </v:shape>
          <o:OLEObject Type="Embed" ProgID="Equation.DSMT4" ShapeID="_x0000_i1091" DrawAspect="Content" ObjectID="_1807257567" r:id="rId158"/>
        </w:object>
      </w:r>
    </w:p>
    <w:p w14:paraId="1742DACA" w14:textId="77777777" w:rsidR="00473508" w:rsidRDefault="00000000">
      <w:pPr>
        <w:spacing w:line="360" w:lineRule="auto"/>
        <w:ind w:left="420"/>
        <w:jc w:val="left"/>
        <w:textAlignment w:val="center"/>
      </w:pPr>
      <w:r>
        <w:t>C</w:t>
      </w:r>
      <w:r>
        <w:t>．充满一次电消耗的电能约为</w:t>
      </w:r>
      <w:r>
        <w:object w:dxaOrig="861" w:dyaOrig="237" w14:anchorId="5DD54BB0">
          <v:shape id="_x0000_i1092" type="#_x0000_t75" alt="eqIdbc059699bf9d8abf7dde309ca78ec950" style="width:43.15pt;height:12pt" o:ole="">
            <v:imagedata r:id="rId159" o:title="eqIdbc059699bf9d8abf7dde309ca78ec950"/>
          </v:shape>
          <o:OLEObject Type="Embed" ProgID="Equation.DSMT4" ShapeID="_x0000_i1092" DrawAspect="Content" ObjectID="_1807257568" r:id="rId160"/>
        </w:object>
      </w:r>
    </w:p>
    <w:p w14:paraId="7AD030A0" w14:textId="77777777" w:rsidR="00473508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．长度约为</w:t>
      </w:r>
      <w:r>
        <w:t>1.2dm</w:t>
      </w:r>
    </w:p>
    <w:p w14:paraId="1FE661A3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D</w:t>
      </w:r>
    </w:p>
    <w:p w14:paraId="643C7943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．手机质量约为</w:t>
      </w:r>
      <w:r>
        <w:rPr>
          <w:color w:val="FF0000"/>
        </w:rPr>
        <w:t>100g</w:t>
      </w:r>
      <w:r>
        <w:rPr>
          <w:color w:val="FF0000"/>
        </w:rPr>
        <w:t>，故</w:t>
      </w:r>
      <w:r>
        <w:rPr>
          <w:color w:val="FF0000"/>
        </w:rPr>
        <w:t>A</w:t>
      </w:r>
      <w:r>
        <w:rPr>
          <w:color w:val="FF0000"/>
        </w:rPr>
        <w:t>不符合题意；</w:t>
      </w:r>
    </w:p>
    <w:p w14:paraId="7F04F161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．手机正常使用时，后壳温度约为</w:t>
      </w:r>
      <w:r>
        <w:rPr>
          <w:color w:val="FF0000"/>
        </w:rPr>
        <w:t>40℃</w:t>
      </w:r>
      <w:r>
        <w:rPr>
          <w:color w:val="FF0000"/>
        </w:rPr>
        <w:t>，故</w:t>
      </w:r>
      <w:r>
        <w:rPr>
          <w:color w:val="FF0000"/>
        </w:rPr>
        <w:t>B</w:t>
      </w:r>
      <w:r>
        <w:rPr>
          <w:color w:val="FF0000"/>
        </w:rPr>
        <w:t>不符合题意；</w:t>
      </w:r>
    </w:p>
    <w:p w14:paraId="7BAD019B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．手机充满一次电消耗的电能约为</w:t>
      </w:r>
    </w:p>
    <w:p w14:paraId="3723A2C0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3555" w:dyaOrig="287" w14:anchorId="5AC57FBE">
          <v:shape id="_x0000_i1093" type="#_x0000_t75" alt="eqId552e578b8cee7d2e70a068b46d61725c" style="width:177.75pt;height:14.25pt" o:ole="">
            <v:imagedata r:id="rId161" o:title="eqId552e578b8cee7d2e70a068b46d61725c"/>
          </v:shape>
          <o:OLEObject Type="Embed" ProgID="Equation.DSMT4" ShapeID="_x0000_i1093" DrawAspect="Content" ObjectID="_1807257569" r:id="rId162"/>
        </w:object>
      </w:r>
      <w:r>
        <w:rPr>
          <w:color w:val="FF0000"/>
        </w:rPr>
        <w:t xml:space="preserve"> </w:t>
      </w:r>
    </w:p>
    <w:p w14:paraId="6D277AEF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t>C</w:t>
      </w:r>
      <w:r>
        <w:rPr>
          <w:color w:val="FF0000"/>
        </w:rPr>
        <w:t>不符合题意；</w:t>
      </w:r>
    </w:p>
    <w:p w14:paraId="1EA42534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．手机长度略短于人的手掌，约为</w:t>
      </w:r>
      <w:r>
        <w:rPr>
          <w:color w:val="FF0000"/>
        </w:rPr>
        <w:t>1.2dm</w:t>
      </w:r>
      <w:r>
        <w:rPr>
          <w:color w:val="FF0000"/>
        </w:rPr>
        <w:t>，故</w:t>
      </w:r>
      <w:r>
        <w:rPr>
          <w:color w:val="FF0000"/>
        </w:rPr>
        <w:t>D</w:t>
      </w:r>
      <w:r>
        <w:rPr>
          <w:color w:val="FF0000"/>
        </w:rPr>
        <w:t>符合题意。</w:t>
      </w:r>
    </w:p>
    <w:p w14:paraId="1A33F178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故选</w:t>
      </w:r>
      <w:r>
        <w:rPr>
          <w:color w:val="FF0000"/>
        </w:rPr>
        <w:t>D</w:t>
      </w:r>
      <w:r>
        <w:rPr>
          <w:color w:val="FF0000"/>
        </w:rPr>
        <w:t>。</w:t>
      </w:r>
    </w:p>
    <w:p w14:paraId="55C33733" w14:textId="77777777" w:rsidR="00473508" w:rsidRDefault="00000000">
      <w:pPr>
        <w:spacing w:line="360" w:lineRule="auto"/>
        <w:ind w:left="315" w:hanging="315"/>
        <w:jc w:val="left"/>
        <w:textAlignment w:val="center"/>
      </w:pPr>
      <w:r>
        <w:t>9</w:t>
      </w:r>
      <w:r>
        <w:t>．</w:t>
      </w:r>
      <w:r>
        <w:t>2024</w:t>
      </w:r>
      <w:r>
        <w:t>年</w:t>
      </w:r>
      <w:r>
        <w:t>9</w:t>
      </w:r>
      <w:r>
        <w:t>月</w:t>
      </w:r>
      <w:r>
        <w:t>5</w:t>
      </w:r>
      <w:r>
        <w:t>日，</w:t>
      </w:r>
      <w:r>
        <w:t>4</w:t>
      </w:r>
      <w:r>
        <w:t>台装配</w:t>
      </w:r>
      <w:r>
        <w:t>“</w:t>
      </w:r>
      <w:r>
        <w:t>洛阳造</w:t>
      </w:r>
      <w:r>
        <w:t>”</w:t>
      </w:r>
      <w:r>
        <w:t>氢燃料电池发动机的重卡（如图）交付使用。下列有关氢燃料的说法正确的是（　　）</w:t>
      </w:r>
    </w:p>
    <w:p w14:paraId="3D29789E" w14:textId="77777777" w:rsidR="00473508" w:rsidRDefault="00000000">
      <w:pPr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5C28FEF" wp14:editId="7418C3F3">
            <wp:extent cx="1914525" cy="1247775"/>
            <wp:effectExtent l="0" t="0" r="5715" b="1905"/>
            <wp:docPr id="63" name="图片 63" descr="@@@bf17963d-2327-4740-a251-56c571b2b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@@@bf17963d-2327-4740-a251-56c571b2b776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1E1C" w14:textId="77777777" w:rsidR="00473508" w:rsidRDefault="00000000">
      <w:pPr>
        <w:spacing w:line="360" w:lineRule="auto"/>
        <w:ind w:left="420"/>
        <w:jc w:val="left"/>
        <w:textAlignment w:val="center"/>
      </w:pPr>
      <w:r>
        <w:t>A</w:t>
      </w:r>
      <w:r>
        <w:t>．采用氢燃料是利用氢的比热容大</w:t>
      </w:r>
    </w:p>
    <w:p w14:paraId="0E611AC6" w14:textId="77777777" w:rsidR="00473508" w:rsidRDefault="00000000">
      <w:pPr>
        <w:spacing w:line="360" w:lineRule="auto"/>
        <w:ind w:left="420"/>
        <w:jc w:val="left"/>
        <w:textAlignment w:val="center"/>
      </w:pPr>
      <w:r>
        <w:t>B</w:t>
      </w:r>
      <w:r>
        <w:t>．氢能源重卡工作过程中，氢燃料电池将电能转化为化学能</w:t>
      </w:r>
    </w:p>
    <w:p w14:paraId="3E4CE87C" w14:textId="77777777" w:rsidR="00473508" w:rsidRDefault="00000000">
      <w:pPr>
        <w:spacing w:line="360" w:lineRule="auto"/>
        <w:ind w:left="420"/>
        <w:jc w:val="left"/>
        <w:textAlignment w:val="center"/>
      </w:pPr>
      <w:r>
        <w:t>C</w:t>
      </w:r>
      <w:r>
        <w:t>．氢能源重卡工作过程中，剩余氢的热值不变</w:t>
      </w:r>
    </w:p>
    <w:p w14:paraId="277FAC9F" w14:textId="77777777" w:rsidR="00473508" w:rsidRDefault="00000000">
      <w:pPr>
        <w:spacing w:line="360" w:lineRule="auto"/>
        <w:ind w:left="420"/>
        <w:jc w:val="left"/>
        <w:textAlignment w:val="center"/>
      </w:pPr>
      <w:r>
        <w:t>D</w:t>
      </w:r>
      <w:r>
        <w:t>．使用热值更大的燃料，一定可以增大热效率</w:t>
      </w:r>
    </w:p>
    <w:p w14:paraId="680E25DA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C</w:t>
      </w:r>
    </w:p>
    <w:p w14:paraId="01CF1116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A</w:t>
      </w:r>
      <w:r>
        <w:rPr>
          <w:color w:val="FF0000"/>
        </w:rPr>
        <w:t>．采用氢燃料是利用氢的热值大，完全燃烧相同质量的燃料，氢燃料释放的</w:t>
      </w:r>
      <w:r>
        <w:rPr>
          <w:color w:val="FF0000"/>
        </w:rPr>
        <w:lastRenderedPageBreak/>
        <w:t>热量更多。故</w:t>
      </w:r>
      <w:r>
        <w:rPr>
          <w:color w:val="FF0000"/>
        </w:rPr>
        <w:t>A</w:t>
      </w:r>
      <w:r>
        <w:rPr>
          <w:color w:val="FF0000"/>
        </w:rPr>
        <w:t>错误；</w:t>
      </w:r>
    </w:p>
    <w:p w14:paraId="7FCF3A40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B</w:t>
      </w:r>
      <w:r>
        <w:rPr>
          <w:color w:val="FF0000"/>
        </w:rPr>
        <w:t>．氢能源重卡工作过程中，氢燃料电池消耗化学能，提供电能，将化学能转化为电能。故</w:t>
      </w:r>
      <w:r>
        <w:rPr>
          <w:color w:val="FF0000"/>
        </w:rPr>
        <w:t>B</w:t>
      </w:r>
      <w:r>
        <w:rPr>
          <w:color w:val="FF0000"/>
        </w:rPr>
        <w:t>错误；</w:t>
      </w:r>
    </w:p>
    <w:p w14:paraId="4BFAB179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C</w:t>
      </w:r>
      <w:r>
        <w:rPr>
          <w:color w:val="FF0000"/>
        </w:rPr>
        <w:t>．热值是燃料的一种属性，与燃料的质量无关。所以氢能源重卡工作过程中，剩余氢的热值不变。故</w:t>
      </w:r>
      <w:r>
        <w:rPr>
          <w:color w:val="FF0000"/>
        </w:rPr>
        <w:t>C</w:t>
      </w:r>
      <w:r>
        <w:rPr>
          <w:color w:val="FF0000"/>
        </w:rPr>
        <w:t>正确；</w:t>
      </w:r>
    </w:p>
    <w:p w14:paraId="6B77420D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D</w:t>
      </w:r>
      <w:r>
        <w:rPr>
          <w:color w:val="FF0000"/>
        </w:rPr>
        <w:t>．热机效率是指用来做有用功的能量与燃料完全燃烧放出的能量之比，与燃料的热值无关。故</w:t>
      </w:r>
      <w:r>
        <w:rPr>
          <w:color w:val="FF0000"/>
        </w:rPr>
        <w:t>D</w:t>
      </w:r>
      <w:r>
        <w:rPr>
          <w:color w:val="FF0000"/>
        </w:rPr>
        <w:t>错误。</w:t>
      </w:r>
    </w:p>
    <w:p w14:paraId="592DD76B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故选</w:t>
      </w:r>
      <w:r>
        <w:rPr>
          <w:color w:val="FF0000"/>
        </w:rPr>
        <w:t>C</w:t>
      </w:r>
      <w:r>
        <w:rPr>
          <w:color w:val="FF0000"/>
        </w:rPr>
        <w:t>。</w:t>
      </w:r>
    </w:p>
    <w:p w14:paraId="4EAE16E3" w14:textId="77777777" w:rsidR="00473508" w:rsidRDefault="00473508">
      <w:pPr>
        <w:spacing w:line="360" w:lineRule="auto"/>
        <w:ind w:left="420"/>
        <w:jc w:val="center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</w:p>
    <w:p w14:paraId="07B0D557" w14:textId="77777777" w:rsidR="00473508" w:rsidRDefault="00000000"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color w:val="000000"/>
        </w:rPr>
      </w:pPr>
      <w:r>
        <w:rPr>
          <w:rFonts w:ascii="宋体" w:eastAsia="宋体" w:hAnsi="宋体" w:cs="宋体"/>
          <w:b/>
          <w:color w:val="000000"/>
        </w:rPr>
        <w:t>二、填空题</w:t>
      </w:r>
    </w:p>
    <w:p w14:paraId="25F51A09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t>10</w:t>
      </w:r>
      <w:r>
        <w:t>．小宇探究导体中的电流与导体电阻的关系时，设计了如图甲所示电路，图乙是根据测量数据绘制的图像。实验中，当他把</w:t>
      </w:r>
      <w:r>
        <w:t>10Ω</w:t>
      </w:r>
      <w:r>
        <w:t>定值电阻换成</w:t>
      </w:r>
      <w:r>
        <w:t>15Ω</w:t>
      </w:r>
      <w:r>
        <w:t>时，滑动变阻器的滑片</w:t>
      </w:r>
      <w:r>
        <w:t>P</w:t>
      </w:r>
      <w:r>
        <w:t>应向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（选填</w:t>
      </w:r>
      <w:r>
        <w:t>“</w:t>
      </w:r>
      <w:r>
        <w:t>左</w:t>
      </w:r>
      <w:r>
        <w:t>”</w:t>
      </w:r>
      <w:r>
        <w:t>或</w:t>
      </w:r>
      <w:r>
        <w:t>“</w:t>
      </w:r>
      <w:r>
        <w:t>右</w:t>
      </w:r>
      <w:r>
        <w:t>”</w:t>
      </w:r>
      <w:r>
        <w:t>）移动，使电压表示数保持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V</w:t>
      </w:r>
      <w:r>
        <w:t>不变。细心的他发现如图丙所示的电能表转盘在缓慢地转动，他利用手表估测了一下，</w:t>
      </w:r>
      <w:r>
        <w:t>2min</w:t>
      </w:r>
      <w:r>
        <w:t>转盘转动了</w:t>
      </w:r>
      <w:r>
        <w:t>5r</w:t>
      </w:r>
      <w:r>
        <w:t>，那么</w:t>
      </w:r>
      <w:r>
        <w:t>2min</w:t>
      </w:r>
      <w:r>
        <w:t>内消耗了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J</w:t>
      </w:r>
      <w:r>
        <w:t>电能。</w:t>
      </w:r>
    </w:p>
    <w:p w14:paraId="46F4A449" w14:textId="77777777" w:rsidR="00473508" w:rsidRDefault="00000000">
      <w:pPr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75223257" wp14:editId="3BF2378E">
            <wp:extent cx="3657600" cy="1247775"/>
            <wp:effectExtent l="0" t="0" r="0" b="1905"/>
            <wp:docPr id="64" name="图片 64" descr="@@@086ca784-4fe6-44a3-86d0-de113ddb4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@@@086ca784-4fe6-44a3-86d0-de113ddb4125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5644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右</w:t>
      </w:r>
      <w:r>
        <w:rPr>
          <w:color w:val="FF0000"/>
        </w:rPr>
        <w:t xml:space="preserve">     5     7200</w:t>
      </w:r>
    </w:p>
    <w:p w14:paraId="28AD4F10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[1][2]</w:t>
      </w:r>
      <w:r>
        <w:rPr>
          <w:color w:val="FF0000"/>
        </w:rPr>
        <w:t>在探究导体中的电流与导体电阻的关系时，需要控制电阻两端的电压不变。由乙图可知当定值电阻为</w:t>
      </w:r>
      <w:r>
        <w:rPr>
          <w:color w:val="FF0000"/>
        </w:rPr>
        <w:t>5Ω</w:t>
      </w:r>
      <w:r>
        <w:rPr>
          <w:color w:val="FF0000"/>
        </w:rPr>
        <w:t>时，电路的电流为</w:t>
      </w:r>
      <w:r>
        <w:rPr>
          <w:color w:val="FF0000"/>
        </w:rPr>
        <w:t>1A</w:t>
      </w:r>
      <w:r>
        <w:rPr>
          <w:color w:val="FF0000"/>
        </w:rPr>
        <w:t>，故电压表的示数为</w:t>
      </w:r>
    </w:p>
    <w:p w14:paraId="1BBEE2EB" w14:textId="77777777" w:rsidR="00473508" w:rsidRDefault="00000000">
      <w:pPr>
        <w:spacing w:line="360" w:lineRule="auto"/>
        <w:ind w:left="420"/>
        <w:jc w:val="left"/>
        <w:textAlignment w:val="center"/>
      </w:pPr>
      <w:r>
        <w:object w:dxaOrig="1970" w:dyaOrig="251" w14:anchorId="564A177B">
          <v:shape id="_x0000_i1094" type="#_x0000_t75" alt="eqIdf479add746c17ed99171c3ae4b84719c" style="width:98.65pt;height:12.4pt" o:ole="">
            <v:imagedata r:id="rId165" o:title="eqIdf479add746c17ed99171c3ae4b84719c"/>
          </v:shape>
          <o:OLEObject Type="Embed" ProgID="Equation.DSMT4" ShapeID="_x0000_i1094" DrawAspect="Content" ObjectID="_1807257570" r:id="rId166"/>
        </w:object>
      </w:r>
      <w:r>
        <w:t>因此，当把</w:t>
      </w:r>
      <w:r>
        <w:t>10Ω</w:t>
      </w:r>
      <w:r>
        <w:t>定值电阻换成</w:t>
      </w:r>
      <w:r>
        <w:t>15Ω</w:t>
      </w:r>
      <w:r>
        <w:t>时，由于串联电路的分压特点，电阻增大，其两端的电压也会增大。为了保持电阻两端的电压不变，我们需要增大滑动变阻器接入电路中的电阻，从而减小其分得的电压，使得定值电阻两端的电压保持不变。即滑片向右移动时接入电路中的电阻增大，所以滑片</w:t>
      </w:r>
      <w:r>
        <w:t>P</w:t>
      </w:r>
      <w:r>
        <w:t>应向右移动。</w:t>
      </w:r>
    </w:p>
    <w:p w14:paraId="05141D81" w14:textId="77777777" w:rsidR="00473508" w:rsidRDefault="00000000">
      <w:pPr>
        <w:spacing w:line="360" w:lineRule="auto"/>
        <w:ind w:left="420"/>
        <w:jc w:val="left"/>
        <w:textAlignment w:val="center"/>
      </w:pPr>
      <w:r>
        <w:t>[3]2min</w:t>
      </w:r>
      <w:r>
        <w:t>内消耗的电能为</w:t>
      </w:r>
    </w:p>
    <w:p w14:paraId="6FBC7FF4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3449" w:dyaOrig="541" w14:anchorId="73739BCD">
          <v:shape id="_x0000_i1095" type="#_x0000_t75" alt="eqId2873e38031c45112e5fdba07c5b6ac9d" style="width:172.5pt;height:27pt" o:ole="">
            <v:imagedata r:id="rId167" o:title="eqId2873e38031c45112e5fdba07c5b6ac9d"/>
          </v:shape>
          <o:OLEObject Type="Embed" ProgID="Equation.DSMT4" ShapeID="_x0000_i1095" DrawAspect="Content" ObjectID="_1807257571" r:id="rId168"/>
        </w:object>
      </w:r>
    </w:p>
    <w:p w14:paraId="2D85A648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lastRenderedPageBreak/>
        <w:t>11</w:t>
      </w:r>
      <w:r>
        <w:t>．小明想利用电能表和秒表，测量家中标有</w:t>
      </w:r>
      <w:r>
        <w:t>“220V</w:t>
      </w:r>
      <w:r>
        <w:t>，</w:t>
      </w:r>
      <w:r>
        <w:t>10W”</w:t>
      </w:r>
      <w:r>
        <w:t>的节能灯和标有</w:t>
      </w:r>
      <w:r>
        <w:t>“220V</w:t>
      </w:r>
      <w:r>
        <w:t>，</w:t>
      </w:r>
      <w:r>
        <w:t>2000W”</w:t>
      </w:r>
      <w:r>
        <w:t>的电热水壶的实际功率，已知家中电能表常数为</w:t>
      </w:r>
      <w:r>
        <w:t>1200imp/</w:t>
      </w:r>
      <w:r>
        <w:t>（</w:t>
      </w:r>
      <w:r>
        <w:t>kW•h</w:t>
      </w:r>
      <w:r>
        <w:t>）。</w:t>
      </w:r>
    </w:p>
    <w:p w14:paraId="7B48EEB2" w14:textId="77777777" w:rsidR="00473508" w:rsidRDefault="00000000">
      <w:pPr>
        <w:spacing w:line="360" w:lineRule="auto"/>
        <w:ind w:left="420"/>
        <w:jc w:val="left"/>
        <w:textAlignment w:val="center"/>
      </w:pPr>
      <w:r>
        <w:t>方案一：测量出</w:t>
      </w:r>
      <w:r>
        <w:t>1min</w:t>
      </w:r>
      <w:r>
        <w:t>时间内电能表指示灯闪烁的次数</w:t>
      </w:r>
      <w:r>
        <w:rPr>
          <w:rFonts w:ascii="Times New Roman" w:eastAsia="Times New Roman" w:hAnsi="Times New Roman" w:cs="Times New Roman"/>
          <w:i/>
        </w:rPr>
        <w:t>n</w:t>
      </w:r>
      <w:r>
        <w:t>；</w:t>
      </w:r>
    </w:p>
    <w:p w14:paraId="37FA1B00" w14:textId="77777777" w:rsidR="00473508" w:rsidRDefault="00000000">
      <w:pPr>
        <w:spacing w:line="360" w:lineRule="auto"/>
        <w:ind w:left="420"/>
        <w:jc w:val="left"/>
        <w:textAlignment w:val="center"/>
      </w:pPr>
      <w:r>
        <w:t>方案二：测量出电能表指示灯闪烁</w:t>
      </w:r>
      <w:r>
        <w:t>1</w:t>
      </w:r>
      <w:r>
        <w:t>次间隔的时间</w:t>
      </w:r>
      <w:r>
        <w:rPr>
          <w:rFonts w:ascii="Times New Roman" w:eastAsia="Times New Roman" w:hAnsi="Times New Roman" w:cs="Times New Roman"/>
          <w:i/>
        </w:rPr>
        <w:t>t</w:t>
      </w:r>
      <w:r>
        <w:t>；</w:t>
      </w:r>
    </w:p>
    <w:p w14:paraId="10EA9E0D" w14:textId="77777777" w:rsidR="00473508" w:rsidRDefault="00000000">
      <w:pPr>
        <w:spacing w:line="360" w:lineRule="auto"/>
        <w:ind w:left="420"/>
        <w:jc w:val="left"/>
        <w:textAlignment w:val="center"/>
      </w:pPr>
      <w:r>
        <w:t>若你是小明，你应选择方案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测量电热水壶的实际功率，不选择另一方案的理由是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。</w:t>
      </w:r>
    </w:p>
    <w:p w14:paraId="13BE2467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一</w:t>
      </w:r>
      <w:r>
        <w:rPr>
          <w:color w:val="FF0000"/>
        </w:rPr>
        <w:t xml:space="preserve">     </w:t>
      </w:r>
      <w:r>
        <w:rPr>
          <w:color w:val="FF0000"/>
        </w:rPr>
        <w:t>电能表的转盘转一圈所需要的时间较少</w:t>
      </w:r>
    </w:p>
    <w:p w14:paraId="0087486E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电热水壶的功率</w:t>
      </w:r>
    </w:p>
    <w:p w14:paraId="60F26299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i/>
          <w:color w:val="FF0000"/>
        </w:rPr>
        <w:t>P</w:t>
      </w:r>
      <w:r>
        <w:rPr>
          <w:color w:val="FF0000"/>
        </w:rPr>
        <w:t>＝</w:t>
      </w:r>
      <w:r>
        <w:rPr>
          <w:color w:val="FF0000"/>
        </w:rPr>
        <w:t>2000W</w:t>
      </w:r>
      <w:r>
        <w:rPr>
          <w:color w:val="FF0000"/>
        </w:rPr>
        <w:t>＝</w:t>
      </w:r>
      <w:r>
        <w:rPr>
          <w:color w:val="FF0000"/>
        </w:rPr>
        <w:t>2kW</w:t>
      </w:r>
    </w:p>
    <w:p w14:paraId="4DBD8217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工作</w:t>
      </w:r>
      <w:r>
        <w:rPr>
          <w:color w:val="FF0000"/>
        </w:rPr>
        <w:t>1min</w:t>
      </w:r>
      <w:r>
        <w:rPr>
          <w:color w:val="FF0000"/>
        </w:rPr>
        <w:t>消耗的电能</w:t>
      </w:r>
    </w:p>
    <w:p w14:paraId="7A3490FB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868" w:dyaOrig="545" w14:anchorId="352D0AAC">
          <v:shape id="_x0000_i1096" type="#_x0000_t75" alt="eqId8a6620d0058e0f88813e90fc3c36e432" style="width:143.25pt;height:27.4pt" o:ole="">
            <v:imagedata r:id="rId169" o:title="eqId8a6620d0058e0f88813e90fc3c36e432"/>
          </v:shape>
          <o:OLEObject Type="Embed" ProgID="Equation.DSMT4" ShapeID="_x0000_i1096" DrawAspect="Content" ObjectID="_1807257572" r:id="rId170"/>
        </w:object>
      </w:r>
    </w:p>
    <w:p w14:paraId="4DAAEB36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1200imp/</w:t>
      </w:r>
      <w:r>
        <w:rPr>
          <w:color w:val="FF0000"/>
        </w:rPr>
        <w:t>（</w:t>
      </w:r>
      <w:r>
        <w:rPr>
          <w:color w:val="FF0000"/>
        </w:rPr>
        <w:t>kW•h</w:t>
      </w:r>
      <w:r>
        <w:rPr>
          <w:color w:val="FF0000"/>
        </w:rPr>
        <w:t>）表示电路中用电器每消耗</w:t>
      </w:r>
      <w:r>
        <w:rPr>
          <w:color w:val="FF0000"/>
        </w:rPr>
        <w:t>1kW•h</w:t>
      </w:r>
      <w:r>
        <w:rPr>
          <w:color w:val="FF0000"/>
        </w:rPr>
        <w:t>的电能，电能表的指示灯闪烁</w:t>
      </w:r>
      <w:r>
        <w:rPr>
          <w:color w:val="FF0000"/>
        </w:rPr>
        <w:t>1200</w:t>
      </w:r>
      <w:r>
        <w:rPr>
          <w:color w:val="FF0000"/>
        </w:rPr>
        <w:t>次，</w:t>
      </w:r>
      <w:r>
        <w:rPr>
          <w:color w:val="FF0000"/>
        </w:rPr>
        <w:t>1min</w:t>
      </w:r>
      <w:r>
        <w:rPr>
          <w:color w:val="FF0000"/>
        </w:rPr>
        <w:t>电能表指示灯闪烁的次数</w:t>
      </w:r>
    </w:p>
    <w:p w14:paraId="310E648A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3643" w:dyaOrig="545" w14:anchorId="1BFF446D">
          <v:shape id="_x0000_i1097" type="#_x0000_t75" alt="eqId3f5ef465987a821699d509a524019ac4" style="width:182.25pt;height:27.4pt" o:ole="">
            <v:imagedata r:id="rId171" o:title="eqId3f5ef465987a821699d509a524019ac4"/>
          </v:shape>
          <o:OLEObject Type="Embed" ProgID="Equation.DSMT4" ShapeID="_x0000_i1097" DrawAspect="Content" ObjectID="_1807257573" r:id="rId172"/>
        </w:object>
      </w:r>
    </w:p>
    <w:p w14:paraId="1033C785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故方案一可行。</w:t>
      </w:r>
    </w:p>
    <w:p w14:paraId="2D79F470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[2]</w:t>
      </w:r>
      <w:r>
        <w:rPr>
          <w:color w:val="FF0000"/>
        </w:rPr>
        <w:t>电能表的转盘转一圈消耗的电能</w:t>
      </w:r>
    </w:p>
    <w:p w14:paraId="3AA32C3A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1495" w:dyaOrig="545" w14:anchorId="2AF0B834">
          <v:shape id="_x0000_i1098" type="#_x0000_t75" alt="eqId7052ec0b4b6f02cf9dfcef5e3631bf3b" style="width:74.65pt;height:27.4pt" o:ole="">
            <v:imagedata r:id="rId173" o:title="eqId7052ec0b4b6f02cf9dfcef5e3631bf3b"/>
          </v:shape>
          <o:OLEObject Type="Embed" ProgID="Equation.DSMT4" ShapeID="_x0000_i1098" DrawAspect="Content" ObjectID="_1807257574" r:id="rId174"/>
        </w:object>
      </w:r>
    </w:p>
    <w:p w14:paraId="20E4881C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电能表指示灯闪烁</w:t>
      </w:r>
      <w:r>
        <w:rPr>
          <w:color w:val="FF0000"/>
        </w:rPr>
        <w:t>1</w:t>
      </w:r>
      <w:r>
        <w:rPr>
          <w:color w:val="FF0000"/>
        </w:rPr>
        <w:t>次间隔的时间</w:t>
      </w:r>
    </w:p>
    <w:p w14:paraId="7A46683E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3185" w:dyaOrig="792" w14:anchorId="6FD77BFA">
          <v:shape id="_x0000_i1099" type="#_x0000_t75" alt="eqId88a2dd87c3966e2a385700eba3a58e20" style="width:159.4pt;height:39.75pt" o:ole="">
            <v:imagedata r:id="rId175" o:title="eqId88a2dd87c3966e2a385700eba3a58e20"/>
          </v:shape>
          <o:OLEObject Type="Embed" ProgID="Equation.DSMT4" ShapeID="_x0000_i1099" DrawAspect="Content" ObjectID="_1807257575" r:id="rId176"/>
        </w:object>
      </w:r>
    </w:p>
    <w:p w14:paraId="7A1A1D10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电能表的转盘转一圈所需要的时间较少，故方案二不可行。</w:t>
      </w:r>
    </w:p>
    <w:p w14:paraId="56D9E978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t>12</w:t>
      </w:r>
      <w:r>
        <w:t>．在</w:t>
      </w:r>
      <w:r>
        <w:t>10</w:t>
      </w:r>
      <w:r>
        <w:t>秒内通过某导体的电荷量为</w:t>
      </w:r>
      <w:r>
        <w:t>5</w:t>
      </w:r>
      <w:r>
        <w:t>库，该导体中的电流为</w:t>
      </w:r>
      <w:r>
        <w:rPr>
          <w:rFonts w:ascii="Times New Roman" w:eastAsia="Times New Roman" w:hAnsi="Times New Roman" w:cs="Times New Roman"/>
          <w:u w:val="single"/>
        </w:rPr>
        <w:t xml:space="preserve">                 </w:t>
      </w:r>
      <w:r>
        <w:t>安，若此时导体两端电压为</w:t>
      </w:r>
      <w:r>
        <w:t>6</w:t>
      </w:r>
      <w:r>
        <w:t>伏，</w:t>
      </w:r>
      <w:r>
        <w:t>10</w:t>
      </w:r>
      <w:r>
        <w:t>秒内该导体消耗的电能为</w:t>
      </w:r>
      <w:r>
        <w:rPr>
          <w:rFonts w:ascii="Times New Roman" w:eastAsia="Times New Roman" w:hAnsi="Times New Roman" w:cs="Times New Roman"/>
          <w:u w:val="single"/>
        </w:rPr>
        <w:t xml:space="preserve">             </w:t>
      </w:r>
      <w:r>
        <w:t>焦；若该导体两端的电压降低到</w:t>
      </w:r>
      <w:r>
        <w:t>0</w:t>
      </w:r>
      <w:r>
        <w:t>伏，该导体的电阻为</w:t>
      </w:r>
      <w:r>
        <w:rPr>
          <w:rFonts w:ascii="Times New Roman" w:eastAsia="Times New Roman" w:hAnsi="Times New Roman" w:cs="Times New Roman"/>
          <w:u w:val="single"/>
        </w:rPr>
        <w:t xml:space="preserve">                </w:t>
      </w:r>
      <w:r>
        <w:t>欧。</w:t>
      </w:r>
    </w:p>
    <w:p w14:paraId="00DE87C6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 xml:space="preserve">     0.5     30     12</w:t>
      </w:r>
    </w:p>
    <w:p w14:paraId="740B6EF9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导体中的电流</w:t>
      </w:r>
    </w:p>
    <w:p w14:paraId="75AD4190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1654" w:dyaOrig="542" w14:anchorId="38BC24E6">
          <v:shape id="_x0000_i1100" type="#_x0000_t75" alt="eqId9845c1c0f10db2b08961a4bd827a8ba3" style="width:82.9pt;height:27pt" o:ole="">
            <v:imagedata r:id="rId177" o:title="eqId9845c1c0f10db2b08961a4bd827a8ba3"/>
          </v:shape>
          <o:OLEObject Type="Embed" ProgID="Equation.DSMT4" ShapeID="_x0000_i1100" DrawAspect="Content" ObjectID="_1807257576" r:id="rId178"/>
        </w:object>
      </w:r>
    </w:p>
    <w:p w14:paraId="12B9277A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[2]</w:t>
      </w:r>
      <w:r>
        <w:rPr>
          <w:color w:val="FF0000"/>
        </w:rPr>
        <w:t>这段时间内该导体消耗的电能</w:t>
      </w:r>
    </w:p>
    <w:p w14:paraId="642C3807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569" w:dyaOrig="285" w14:anchorId="24E067CB">
          <v:shape id="_x0000_i1101" type="#_x0000_t75" alt="eqId5b15b06ecbfeb80ec9c21337b635c5f6" style="width:128.65pt;height:14.25pt" o:ole="">
            <v:imagedata r:id="rId179" o:title="eqId5b15b06ecbfeb80ec9c21337b635c5f6"/>
          </v:shape>
          <o:OLEObject Type="Embed" ProgID="Equation.DSMT4" ShapeID="_x0000_i1101" DrawAspect="Content" ObjectID="_1807257577" r:id="rId180"/>
        </w:object>
      </w:r>
    </w:p>
    <w:p w14:paraId="0F6E540A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[3]</w:t>
      </w:r>
      <w:r>
        <w:rPr>
          <w:color w:val="FF0000"/>
        </w:rPr>
        <w:t>由</w:t>
      </w:r>
      <w:r>
        <w:rPr>
          <w:color w:val="FF0000"/>
        </w:rPr>
        <w:object w:dxaOrig="580" w:dyaOrig="541" w14:anchorId="4FFAA139">
          <v:shape id="_x0000_i1102" type="#_x0000_t75" alt="eqId9c83f61a0d94fac4f83902a3ca0fc862" style="width:28.9pt;height:27pt" o:ole="">
            <v:imagedata r:id="rId65" o:title="eqId9c83f61a0d94fac4f83902a3ca0fc862"/>
          </v:shape>
          <o:OLEObject Type="Embed" ProgID="Equation.DSMT4" ShapeID="_x0000_i1102" DrawAspect="Content" ObjectID="_1807257578" r:id="rId181"/>
        </w:object>
      </w:r>
      <w:r>
        <w:rPr>
          <w:color w:val="FF0000"/>
        </w:rPr>
        <w:t>知道，导体的电阻</w:t>
      </w:r>
    </w:p>
    <w:p w14:paraId="169AC1E7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1795" w:dyaOrig="541" w14:anchorId="5D07F6AD">
          <v:shape id="_x0000_i1103" type="#_x0000_t75" alt="eqId46a2c185f6a2898ac3fd1f9cd90de351" style="width:89.65pt;height:27pt" o:ole="">
            <v:imagedata r:id="rId182" o:title="eqId46a2c185f6a2898ac3fd1f9cd90de351"/>
          </v:shape>
          <o:OLEObject Type="Embed" ProgID="Equation.DSMT4" ShapeID="_x0000_i1103" DrawAspect="Content" ObjectID="_1807257579" r:id="rId183"/>
        </w:object>
      </w:r>
    </w:p>
    <w:p w14:paraId="4A0D6C38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因电阻是导体本身的一种性质，与导体两端的电压和通过的电流无关，所以，若该导体两端的电压降低到</w:t>
      </w:r>
      <w:r>
        <w:rPr>
          <w:color w:val="FF0000"/>
        </w:rPr>
        <w:t>0</w:t>
      </w:r>
      <w:r>
        <w:rPr>
          <w:color w:val="FF0000"/>
        </w:rPr>
        <w:t>伏，该导体的电阻仍为</w:t>
      </w:r>
      <w:r>
        <w:rPr>
          <w:color w:val="FF0000"/>
        </w:rPr>
        <w:t>12Ω</w:t>
      </w:r>
      <w:r>
        <w:rPr>
          <w:color w:val="FF0000"/>
        </w:rPr>
        <w:t>不变。</w:t>
      </w:r>
    </w:p>
    <w:p w14:paraId="7FFD8E1C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t>13</w:t>
      </w:r>
      <w:r>
        <w:t>．若</w:t>
      </w:r>
      <w:r>
        <w:t>10</w:t>
      </w:r>
      <w:r>
        <w:t>秒内通过某导体横截面的电量为</w:t>
      </w:r>
      <w:r>
        <w:t>3</w:t>
      </w:r>
      <w:r>
        <w:t>库，导体两端的电压为</w:t>
      </w:r>
      <w:r>
        <w:t>3</w:t>
      </w:r>
      <w:r>
        <w:t>伏，则通过该导体的电流为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安，电流做功为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焦。若在该电路中串联一个电阻，则电路中的电流将</w:t>
      </w:r>
      <w:r>
        <w:rPr>
          <w:rFonts w:ascii="Times New Roman" w:eastAsia="Times New Roman" w:hAnsi="Times New Roman" w:cs="Times New Roman"/>
          <w:u w:val="single"/>
        </w:rPr>
        <w:t xml:space="preserve">          </w:t>
      </w:r>
      <w:r>
        <w:t>（选填</w:t>
      </w:r>
      <w:r>
        <w:t>“</w:t>
      </w:r>
      <w:r>
        <w:t>变大</w:t>
      </w:r>
      <w:r>
        <w:t>”</w:t>
      </w:r>
      <w:r>
        <w:t>、</w:t>
      </w:r>
      <w:r>
        <w:t>“</w:t>
      </w:r>
      <w:r>
        <w:t>变小</w:t>
      </w:r>
      <w:r>
        <w:t>”</w:t>
      </w:r>
      <w:r>
        <w:t>或</w:t>
      </w:r>
      <w:r>
        <w:t>“</w:t>
      </w:r>
      <w:r>
        <w:t>不变</w:t>
      </w:r>
      <w:r>
        <w:t>”</w:t>
      </w:r>
      <w:r>
        <w:t>）。</w:t>
      </w:r>
    </w:p>
    <w:p w14:paraId="3D41CC59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 xml:space="preserve">     0.3     9     </w:t>
      </w:r>
      <w:r>
        <w:rPr>
          <w:color w:val="FF0000"/>
        </w:rPr>
        <w:t>变小</w:t>
      </w:r>
    </w:p>
    <w:p w14:paraId="204935B2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>[1]</w:t>
      </w:r>
      <w:r>
        <w:rPr>
          <w:color w:val="FF0000"/>
        </w:rPr>
        <w:t>通过导体的电流为</w:t>
      </w:r>
    </w:p>
    <w:p w14:paraId="339DAC74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1706" w:dyaOrig="542" w14:anchorId="158F2510">
          <v:shape id="_x0000_i1104" type="#_x0000_t75" alt="eqId8d73a1abce572d33b49ca5d585287b81" style="width:85.15pt;height:27pt" o:ole="">
            <v:imagedata r:id="rId184" o:title="eqId8d73a1abce572d33b49ca5d585287b81"/>
          </v:shape>
          <o:OLEObject Type="Embed" ProgID="Equation.DSMT4" ShapeID="_x0000_i1104" DrawAspect="Content" ObjectID="_1807257580" r:id="rId185"/>
        </w:object>
      </w:r>
    </w:p>
    <w:p w14:paraId="42EDC039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[2]</w:t>
      </w:r>
      <w:r>
        <w:rPr>
          <w:color w:val="FF0000"/>
        </w:rPr>
        <w:t>电流做功为</w:t>
      </w:r>
    </w:p>
    <w:p w14:paraId="35F41BA1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i/>
          <w:color w:val="FF0000"/>
        </w:rPr>
        <w:t>W</w:t>
      </w:r>
      <w:r>
        <w:rPr>
          <w:color w:val="FF0000"/>
        </w:rPr>
        <w:t>=</w:t>
      </w:r>
      <w:r>
        <w:rPr>
          <w:i/>
          <w:color w:val="FF0000"/>
        </w:rPr>
        <w:t>UIt</w:t>
      </w:r>
      <w:r>
        <w:rPr>
          <w:color w:val="FF0000"/>
        </w:rPr>
        <w:t>=3V×0.3A×10s=9J</w:t>
      </w:r>
    </w:p>
    <w:p w14:paraId="70D4CFEB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[3]</w:t>
      </w:r>
      <w:r>
        <w:rPr>
          <w:color w:val="FF0000"/>
        </w:rPr>
        <w:t>若在该电路中串联一个电阻，电路总电阻变大，因为电源电压不变，由欧姆定律知，电路中的电流将变小。</w:t>
      </w:r>
    </w:p>
    <w:p w14:paraId="2F3961CF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t>14</w:t>
      </w:r>
      <w:r>
        <w:t>．某导体两端电压为</w:t>
      </w:r>
      <w:r>
        <w:t>6</w:t>
      </w:r>
      <w:r>
        <w:t>伏，</w:t>
      </w:r>
      <w:r>
        <w:t>10</w:t>
      </w:r>
      <w:r>
        <w:t>秒钟电流做功</w:t>
      </w:r>
      <w:r>
        <w:t>30</w:t>
      </w:r>
      <w:r>
        <w:t>焦，通过该导体的电流为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安，通过该导体横截面的电荷量为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库，该导体的电阻为</w:t>
      </w:r>
      <w:r>
        <w:rPr>
          <w:rFonts w:ascii="Times New Roman" w:eastAsia="Times New Roman" w:hAnsi="Times New Roman" w:cs="Times New Roman"/>
          <w:u w:val="single"/>
        </w:rPr>
        <w:t xml:space="preserve">           </w:t>
      </w:r>
      <w:r>
        <w:t>欧。</w:t>
      </w:r>
    </w:p>
    <w:p w14:paraId="476A0A5B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 xml:space="preserve">     0.5     5     12</w:t>
      </w:r>
    </w:p>
    <w:p w14:paraId="4A1C1BD3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t xml:space="preserve">[1] </w:t>
      </w:r>
      <w:r>
        <w:rPr>
          <w:color w:val="FF0000"/>
        </w:rPr>
        <w:t>由电流做功公式</w:t>
      </w:r>
      <w:r>
        <w:rPr>
          <w:rFonts w:ascii="Times New Roman" w:eastAsia="Times New Roman" w:hAnsi="Times New Roman" w:cs="Times New Roman"/>
          <w:i/>
          <w:color w:val="FF0000"/>
        </w:rPr>
        <w:t>W=UIt</w:t>
      </w:r>
      <w:r>
        <w:rPr>
          <w:color w:val="FF0000"/>
        </w:rPr>
        <w:t>知道，通过该导体的电流</w:t>
      </w:r>
    </w:p>
    <w:p w14:paraId="33645488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146" w:dyaOrig="549" w14:anchorId="2F8DA4F7">
          <v:shape id="_x0000_i1105" type="#_x0000_t75" alt="eqId6e39f6b6c99e25106a8e9fcdc536434e" style="width:107.25pt;height:27.4pt" o:ole="">
            <v:imagedata r:id="rId186" o:title="eqId6e39f6b6c99e25106a8e9fcdc536434e"/>
          </v:shape>
          <o:OLEObject Type="Embed" ProgID="Equation.DSMT4" ShapeID="_x0000_i1105" DrawAspect="Content" ObjectID="_1807257581" r:id="rId187"/>
        </w:object>
      </w:r>
    </w:p>
    <w:p w14:paraId="2B0BA7F2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[2]</w:t>
      </w:r>
      <w:r>
        <w:rPr>
          <w:color w:val="FF0000"/>
        </w:rPr>
        <w:t>通过该导体横截面的电荷量</w:t>
      </w:r>
    </w:p>
    <w:p w14:paraId="7936ADC7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041" w:dyaOrig="285" w14:anchorId="67FE5C83">
          <v:shape id="_x0000_i1106" type="#_x0000_t75" alt="eqId0efb688f97fa536dd470060db4839a19" style="width:102pt;height:14.25pt" o:ole="">
            <v:imagedata r:id="rId188" o:title="eqId0efb688f97fa536dd470060db4839a19"/>
          </v:shape>
          <o:OLEObject Type="Embed" ProgID="Equation.DSMT4" ShapeID="_x0000_i1106" DrawAspect="Content" ObjectID="_1807257582" r:id="rId189"/>
        </w:object>
      </w:r>
    </w:p>
    <w:p w14:paraId="41B59458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[3]</w:t>
      </w:r>
      <w:r>
        <w:rPr>
          <w:color w:val="FF0000"/>
        </w:rPr>
        <w:t>由欧姆定律</w:t>
      </w:r>
      <w:r>
        <w:rPr>
          <w:color w:val="FF0000"/>
        </w:rPr>
        <w:object w:dxaOrig="580" w:dyaOrig="541" w14:anchorId="2430040E">
          <v:shape id="_x0000_i1107" type="#_x0000_t75" alt="eqId9c83f61a0d94fac4f83902a3ca0fc862" style="width:28.9pt;height:27pt" o:ole="">
            <v:imagedata r:id="rId65" o:title="eqId9c83f61a0d94fac4f83902a3ca0fc862"/>
          </v:shape>
          <o:OLEObject Type="Embed" ProgID="Equation.DSMT4" ShapeID="_x0000_i1107" DrawAspect="Content" ObjectID="_1807257583" r:id="rId190"/>
        </w:object>
      </w:r>
      <w:r>
        <w:rPr>
          <w:color w:val="FF0000"/>
        </w:rPr>
        <w:t>知道</w:t>
      </w:r>
      <w:r>
        <w:rPr>
          <w:color w:val="FF0000"/>
        </w:rPr>
        <w:t xml:space="preserve"> </w:t>
      </w:r>
      <w:r>
        <w:rPr>
          <w:color w:val="FF0000"/>
        </w:rPr>
        <w:t>，电阻阻值</w:t>
      </w:r>
    </w:p>
    <w:p w14:paraId="6E08C0EB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1795" w:dyaOrig="541" w14:anchorId="6118473B">
          <v:shape id="_x0000_i1108" type="#_x0000_t75" alt="eqId46a2c185f6a2898ac3fd1f9cd90de351" style="width:89.65pt;height:27pt" o:ole="">
            <v:imagedata r:id="rId182" o:title="eqId46a2c185f6a2898ac3fd1f9cd90de351"/>
          </v:shape>
          <o:OLEObject Type="Embed" ProgID="Equation.DSMT4" ShapeID="_x0000_i1108" DrawAspect="Content" ObjectID="_1807257584" r:id="rId191"/>
        </w:object>
      </w:r>
    </w:p>
    <w:p w14:paraId="60DDE61D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t>15</w:t>
      </w:r>
      <w:r>
        <w:t>．在国家</w:t>
      </w:r>
      <w:r>
        <w:t>“</w:t>
      </w:r>
      <w:r>
        <w:t>光伏扶贫</w:t>
      </w:r>
      <w:r>
        <w:t>”</w:t>
      </w:r>
      <w:r>
        <w:t>项目中，小明家安装了太阳能发电系统，白天太阳能电池板发电，向电网提供电能，此过程中太阳能转化为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t>能；中午时段，太阳能电池板的输出电压为</w:t>
      </w:r>
      <w:r>
        <w:t>500V</w:t>
      </w:r>
      <w:r>
        <w:t>，输出电流为</w:t>
      </w:r>
      <w:r>
        <w:t>20A</w:t>
      </w:r>
      <w:r>
        <w:t>，</w:t>
      </w:r>
      <w:r>
        <w:t>2h</w:t>
      </w:r>
      <w:r>
        <w:t>可以为电网提供电能</w:t>
      </w:r>
      <w:r>
        <w:rPr>
          <w:rFonts w:ascii="Times New Roman" w:eastAsia="Times New Roman" w:hAnsi="Times New Roman" w:cs="Times New Roman"/>
          <w:u w:val="single"/>
        </w:rPr>
        <w:t xml:space="preserve">      </w:t>
      </w:r>
      <w:r>
        <w:object w:dxaOrig="562" w:dyaOrig="251" w14:anchorId="7B717A79">
          <v:shape id="_x0000_i1109" type="#_x0000_t75" alt="eqId435a493499d941fd007da3e051320990" style="width:28.15pt;height:12.4pt" o:ole="">
            <v:imagedata r:id="rId192" o:title="eqId435a493499d941fd007da3e051320990"/>
          </v:shape>
          <o:OLEObject Type="Embed" ProgID="Equation.DSMT4" ShapeID="_x0000_i1109" DrawAspect="Content" ObjectID="_1807257585" r:id="rId193"/>
        </w:object>
      </w:r>
      <w:r>
        <w:t>。</w:t>
      </w:r>
    </w:p>
    <w:p w14:paraId="3BD1D25C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 xml:space="preserve">     </w:t>
      </w:r>
      <w:r>
        <w:rPr>
          <w:color w:val="FF0000"/>
        </w:rPr>
        <w:t>电</w:t>
      </w:r>
      <w:r>
        <w:rPr>
          <w:color w:val="FF0000"/>
        </w:rPr>
        <w:t xml:space="preserve">     20</w:t>
      </w:r>
    </w:p>
    <w:p w14:paraId="7B7FD581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lastRenderedPageBreak/>
        <w:t>【详解】</w:t>
      </w:r>
      <w:r>
        <w:rPr>
          <w:color w:val="FF0000"/>
        </w:rPr>
        <w:t>[1]</w:t>
      </w:r>
      <w:r>
        <w:rPr>
          <w:color w:val="FF0000"/>
        </w:rPr>
        <w:t>白天太阳能电池板发电，向电网提供电能，此过程中太阳能转化为电能。</w:t>
      </w:r>
    </w:p>
    <w:p w14:paraId="722EBE01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[2]2h</w:t>
      </w:r>
      <w:r>
        <w:rPr>
          <w:color w:val="FF0000"/>
        </w:rPr>
        <w:t>可以为电网提供电能为</w:t>
      </w:r>
    </w:p>
    <w:p w14:paraId="063C2E38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3713" w:dyaOrig="242" w14:anchorId="4B745E34">
          <v:shape id="_x0000_i1110" type="#_x0000_t75" alt="eqIda909423f7a953ed07393562218691427" style="width:185.65pt;height:12pt" o:ole="">
            <v:imagedata r:id="rId194" o:title="eqIda909423f7a953ed07393562218691427"/>
          </v:shape>
          <o:OLEObject Type="Embed" ProgID="Equation.DSMT4" ShapeID="_x0000_i1110" DrawAspect="Content" ObjectID="_1807257586" r:id="rId195"/>
        </w:object>
      </w:r>
    </w:p>
    <w:p w14:paraId="4DC5C594" w14:textId="77777777" w:rsidR="00473508" w:rsidRDefault="00473508">
      <w:pPr>
        <w:spacing w:line="360" w:lineRule="auto"/>
        <w:ind w:left="420"/>
        <w:jc w:val="center"/>
        <w:textAlignment w:val="center"/>
        <w:rPr>
          <w:rFonts w:ascii="黑体" w:eastAsia="黑体" w:hAnsi="黑体" w:cs="黑体" w:hint="eastAsia"/>
          <w:b/>
          <w:color w:val="000000"/>
          <w:sz w:val="30"/>
        </w:rPr>
      </w:pPr>
    </w:p>
    <w:p w14:paraId="37399130" w14:textId="77777777" w:rsidR="00473508" w:rsidRDefault="00000000">
      <w:pPr>
        <w:spacing w:line="360" w:lineRule="auto"/>
        <w:jc w:val="left"/>
        <w:textAlignment w:val="center"/>
        <w:rPr>
          <w:rFonts w:ascii="宋体" w:eastAsia="宋体" w:hAnsi="宋体" w:cs="宋体" w:hint="eastAsia"/>
          <w:b/>
          <w:color w:val="000000"/>
        </w:rPr>
      </w:pPr>
      <w:r>
        <w:rPr>
          <w:rFonts w:ascii="宋体" w:eastAsia="宋体" w:hAnsi="宋体" w:cs="宋体"/>
          <w:b/>
          <w:color w:val="000000"/>
        </w:rPr>
        <w:t>三、计算题</w:t>
      </w:r>
    </w:p>
    <w:p w14:paraId="3683B0C9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t>16</w:t>
      </w:r>
      <w:r>
        <w:t>．如图所示的电路中，电源电压保持不变。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70"/>
        <w:gridCol w:w="1045"/>
        <w:gridCol w:w="1042"/>
      </w:tblGrid>
      <w:tr w:rsidR="00473508" w14:paraId="2F9D7F71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21DA65" w14:textId="77777777" w:rsidR="00473508" w:rsidRDefault="00000000">
            <w:pPr>
              <w:spacing w:before="60" w:after="60"/>
              <w:jc w:val="center"/>
              <w:textAlignment w:val="center"/>
            </w:pPr>
            <w:r>
              <w:t>滑片</w:t>
            </w:r>
            <w:r>
              <w:t>P</w:t>
            </w:r>
          </w:p>
          <w:p w14:paraId="2EC44A8E" w14:textId="77777777" w:rsidR="00473508" w:rsidRDefault="00000000">
            <w:pPr>
              <w:spacing w:before="60" w:after="60"/>
              <w:jc w:val="center"/>
              <w:textAlignment w:val="center"/>
            </w:pPr>
            <w:r>
              <w:t>的位置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B6CF8C9" w14:textId="77777777" w:rsidR="00473508" w:rsidRDefault="00000000">
            <w:pPr>
              <w:spacing w:before="60" w:after="60"/>
              <w:jc w:val="center"/>
              <w:textAlignment w:val="center"/>
            </w:pPr>
            <w:r>
              <w:t>电流表</w:t>
            </w:r>
            <w:r>
              <w:t>A</w:t>
            </w:r>
          </w:p>
          <w:p w14:paraId="5E9110A2" w14:textId="77777777" w:rsidR="00473508" w:rsidRDefault="00000000">
            <w:pPr>
              <w:spacing w:before="60" w:after="60"/>
              <w:jc w:val="center"/>
              <w:textAlignment w:val="center"/>
            </w:pPr>
            <w:r>
              <w:t>的示数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37F9FA" w14:textId="77777777" w:rsidR="00473508" w:rsidRDefault="00000000">
            <w:pPr>
              <w:spacing w:before="60" w:after="60"/>
              <w:jc w:val="center"/>
              <w:textAlignment w:val="center"/>
            </w:pPr>
            <w:r>
              <w:t>电压表</w:t>
            </w:r>
            <w:r>
              <w:t>V</w:t>
            </w:r>
          </w:p>
          <w:p w14:paraId="447DF7F0" w14:textId="77777777" w:rsidR="00473508" w:rsidRDefault="00000000">
            <w:pPr>
              <w:spacing w:before="60" w:after="60"/>
              <w:jc w:val="center"/>
              <w:textAlignment w:val="center"/>
            </w:pPr>
            <w:r>
              <w:t>的示数</w:t>
            </w:r>
          </w:p>
        </w:tc>
      </w:tr>
      <w:tr w:rsidR="00473508" w14:paraId="361D1B6C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82ECFF1" w14:textId="77777777" w:rsidR="00473508" w:rsidRDefault="00000000">
            <w:pPr>
              <w:spacing w:before="60" w:after="60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</w:tcPr>
          <w:p w14:paraId="46EC2BBD" w14:textId="77777777" w:rsidR="00473508" w:rsidRDefault="00000000">
            <w:pPr>
              <w:spacing w:before="60" w:after="60"/>
              <w:jc w:val="left"/>
              <w:textAlignment w:val="center"/>
            </w:pPr>
            <w:r>
              <w:t>0.2A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</w:tcPr>
          <w:p w14:paraId="6D56CDAB" w14:textId="77777777" w:rsidR="00473508" w:rsidRDefault="00000000">
            <w:pPr>
              <w:spacing w:before="60" w:after="60"/>
              <w:jc w:val="left"/>
              <w:textAlignment w:val="center"/>
            </w:pPr>
            <w:r>
              <w:t>4V</w:t>
            </w:r>
          </w:p>
        </w:tc>
      </w:tr>
      <w:tr w:rsidR="00473508" w14:paraId="5C0A3EFE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B1D348" w14:textId="77777777" w:rsidR="00473508" w:rsidRDefault="00000000">
            <w:pPr>
              <w:spacing w:before="60" w:after="60"/>
              <w:jc w:val="center"/>
              <w:textAlignment w:val="center"/>
            </w:pPr>
            <w:r>
              <w:rPr>
                <w:rFonts w:ascii="Times New Roman" w:eastAsia="Times New Roman" w:hAnsi="Times New Roman" w:cs="Times New Roman"/>
                <w:i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</w:tcPr>
          <w:p w14:paraId="62032AD9" w14:textId="77777777" w:rsidR="00473508" w:rsidRDefault="00000000">
            <w:pPr>
              <w:spacing w:before="60" w:after="60"/>
              <w:jc w:val="left"/>
              <w:textAlignment w:val="center"/>
            </w:pPr>
            <w:r>
              <w:t>0.6A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</w:tcPr>
          <w:p w14:paraId="2E8FC1CA" w14:textId="77777777" w:rsidR="00473508" w:rsidRDefault="00000000">
            <w:pPr>
              <w:spacing w:before="60" w:after="60"/>
              <w:jc w:val="left"/>
              <w:textAlignment w:val="center"/>
            </w:pPr>
            <w:r>
              <w:t>0V</w:t>
            </w:r>
          </w:p>
        </w:tc>
      </w:tr>
    </w:tbl>
    <w:p w14:paraId="101F8399" w14:textId="77777777" w:rsidR="00473508" w:rsidRDefault="00000000">
      <w:pPr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4A4EE09C" wp14:editId="4F0B93D7">
            <wp:extent cx="1533525" cy="952500"/>
            <wp:effectExtent l="0" t="0" r="5715" b="7620"/>
            <wp:docPr id="65" name="图片 65" descr="@@@177161d7920c4dfba845b60416101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@@@177161d7920c4dfba845b60416101e40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3896" w14:textId="77777777" w:rsidR="00473508" w:rsidRDefault="00000000">
      <w:pPr>
        <w:spacing w:line="360" w:lineRule="auto"/>
        <w:ind w:left="420"/>
        <w:jc w:val="left"/>
        <w:textAlignment w:val="center"/>
      </w:pPr>
      <w:r>
        <w:t>(1)</w:t>
      </w:r>
      <w:r>
        <w:t>若电阻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的阻值为</w:t>
      </w:r>
      <w:r>
        <w:t>20</w:t>
      </w:r>
      <w:r>
        <w:t>欧，当电键</w:t>
      </w:r>
      <w:r>
        <w:t>S</w:t>
      </w:r>
      <w:r>
        <w:t>闭合时，电流表</w:t>
      </w:r>
      <w:r>
        <w:t>A</w:t>
      </w:r>
      <w:r>
        <w:t>的示数为</w:t>
      </w:r>
      <w:r>
        <w:t>0.5</w:t>
      </w:r>
      <w:r>
        <w:t>安。求电阻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的两端电压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和</w:t>
      </w:r>
      <w:r>
        <w:t>10</w:t>
      </w:r>
      <w:r>
        <w:t>秒钟电流通过电阻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所做的功</w:t>
      </w:r>
      <w:r>
        <w:rPr>
          <w:rFonts w:ascii="Times New Roman" w:eastAsia="Times New Roman" w:hAnsi="Times New Roman" w:cs="Times New Roman"/>
          <w:i/>
        </w:rPr>
        <w:t>W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；</w:t>
      </w:r>
    </w:p>
    <w:p w14:paraId="6A6F8837" w14:textId="77777777" w:rsidR="00473508" w:rsidRDefault="00000000">
      <w:pPr>
        <w:spacing w:line="360" w:lineRule="auto"/>
        <w:ind w:left="420"/>
        <w:jc w:val="left"/>
        <w:textAlignment w:val="center"/>
      </w:pPr>
      <w:r>
        <w:t>(2)</w:t>
      </w:r>
      <w:r>
        <w:t>若闭合电键</w:t>
      </w:r>
      <w:r>
        <w:t>S</w:t>
      </w:r>
      <w:r>
        <w:t>后，将滑动变阻器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的滑片</w:t>
      </w:r>
      <w:r>
        <w:t>P</w:t>
      </w:r>
      <w:r>
        <w:t>从</w:t>
      </w:r>
      <w:r>
        <w:rPr>
          <w:rFonts w:ascii="Times New Roman" w:eastAsia="Times New Roman" w:hAnsi="Times New Roman" w:cs="Times New Roman"/>
          <w:i/>
        </w:rPr>
        <w:t>a</w:t>
      </w:r>
      <w:r>
        <w:t>端移到</w:t>
      </w:r>
      <w:r>
        <w:t xml:space="preserve"> </w:t>
      </w:r>
      <w:r>
        <w:rPr>
          <w:rFonts w:ascii="Times New Roman" w:eastAsia="Times New Roman" w:hAnsi="Times New Roman" w:cs="Times New Roman"/>
          <w:i/>
        </w:rPr>
        <w:t>b</w:t>
      </w:r>
      <w:r>
        <w:t xml:space="preserve"> </w:t>
      </w:r>
      <w:r>
        <w:t>端时，电流表、电压表的示数如下表所示。求：电源电压</w:t>
      </w:r>
      <w:r>
        <w:rPr>
          <w:rFonts w:ascii="Times New Roman" w:eastAsia="Times New Roman" w:hAnsi="Times New Roman" w:cs="Times New Roman"/>
          <w:i/>
        </w:rPr>
        <w:t>U</w:t>
      </w:r>
      <w:r>
        <w:t>和电阻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的阻值。</w:t>
      </w:r>
    </w:p>
    <w:p w14:paraId="53C988E3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(1)10V</w:t>
      </w:r>
      <w:r>
        <w:rPr>
          <w:color w:val="FF0000"/>
        </w:rPr>
        <w:t>，</w:t>
      </w:r>
      <w:r>
        <w:rPr>
          <w:color w:val="FF0000"/>
        </w:rPr>
        <w:t>50J</w:t>
      </w:r>
    </w:p>
    <w:p w14:paraId="75953D4F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(2)6V</w:t>
      </w:r>
      <w:r>
        <w:rPr>
          <w:color w:val="FF0000"/>
        </w:rPr>
        <w:t>，</w:t>
      </w:r>
      <w:r>
        <w:rPr>
          <w:color w:val="FF0000"/>
        </w:rPr>
        <w:t>10Ω</w:t>
      </w:r>
    </w:p>
    <w:p w14:paraId="795DFF86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）由电路图知道，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、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串联，电流表</w:t>
      </w:r>
      <w:r>
        <w:rPr>
          <w:color w:val="FF0000"/>
        </w:rPr>
        <w:t>A</w:t>
      </w:r>
      <w:r>
        <w:rPr>
          <w:color w:val="FF0000"/>
        </w:rPr>
        <w:t>测电流，电压表</w:t>
      </w:r>
      <w:r>
        <w:rPr>
          <w:color w:val="FF0000"/>
        </w:rPr>
        <w:t>V</w:t>
      </w:r>
      <w:r>
        <w:rPr>
          <w:color w:val="FF0000"/>
        </w:rPr>
        <w:t>测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两端的电压。由</w:t>
      </w:r>
      <w:r>
        <w:rPr>
          <w:color w:val="FF0000"/>
        </w:rPr>
        <w:object w:dxaOrig="580" w:dyaOrig="541" w14:anchorId="0A3390C6">
          <v:shape id="_x0000_i1111" type="#_x0000_t75" alt="eqId9c83f61a0d94fac4f83902a3ca0fc862" style="width:28.9pt;height:27pt" o:ole="">
            <v:imagedata r:id="rId65" o:title="eqId9c83f61a0d94fac4f83902a3ca0fc862"/>
          </v:shape>
          <o:OLEObject Type="Embed" ProgID="Equation.DSMT4" ShapeID="_x0000_i1111" DrawAspect="Content" ObjectID="_1807257587" r:id="rId197"/>
        </w:object>
      </w:r>
      <w:r>
        <w:rPr>
          <w:color w:val="FF0000"/>
        </w:rPr>
        <w:t>知道</w:t>
      </w:r>
    </w:p>
    <w:p w14:paraId="2620B363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481" w:dyaOrig="316" w14:anchorId="7745C475">
          <v:shape id="_x0000_i1112" type="#_x0000_t75" alt="eqId826bd5282cb2493cfe039283ae49be5c" style="width:124.15pt;height:15.75pt" o:ole="">
            <v:imagedata r:id="rId198" o:title="eqId826bd5282cb2493cfe039283ae49be5c"/>
          </v:shape>
          <o:OLEObject Type="Embed" ProgID="Equation.DSMT4" ShapeID="_x0000_i1112" DrawAspect="Content" ObjectID="_1807257588" r:id="rId199"/>
        </w:object>
      </w:r>
    </w:p>
    <w:p w14:paraId="4F8EB29B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所做的功</w:t>
      </w:r>
    </w:p>
    <w:p w14:paraId="3066D5C0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921" w:dyaOrig="316" w14:anchorId="4A8EB61D">
          <v:shape id="_x0000_i1113" type="#_x0000_t75" alt="eqIdccee3517a4d8a7f16679040dcfd73ec9" style="width:145.9pt;height:15.75pt" o:ole="">
            <v:imagedata r:id="rId200" o:title="eqIdccee3517a4d8a7f16679040dcfd73ec9"/>
          </v:shape>
          <o:OLEObject Type="Embed" ProgID="Equation.DSMT4" ShapeID="_x0000_i1113" DrawAspect="Content" ObjectID="_1807257589" r:id="rId201"/>
        </w:object>
      </w:r>
    </w:p>
    <w:p w14:paraId="742300BC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）当滑片</w:t>
      </w:r>
      <w:r>
        <w:rPr>
          <w:color w:val="FF0000"/>
        </w:rPr>
        <w:t>P</w:t>
      </w:r>
      <w:r>
        <w:rPr>
          <w:color w:val="FF0000"/>
        </w:rPr>
        <w:t>在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点时，根据串联电路的电流特点和欧姆定律知道，电源电压</w:t>
      </w:r>
    </w:p>
    <w:p w14:paraId="7DE03244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1108" w:dyaOrig="316" w14:anchorId="5FED48E1">
          <v:shape id="_x0000_i1114" type="#_x0000_t75" alt="eqIdc38a80376c515f886d12792ec4a7673e" style="width:55.5pt;height:15.75pt" o:ole="">
            <v:imagedata r:id="rId202" o:title="eqIdc38a80376c515f886d12792ec4a7673e"/>
          </v:shape>
          <o:OLEObject Type="Embed" ProgID="Equation.DSMT4" ShapeID="_x0000_i1114" DrawAspect="Content" ObjectID="_1807257590" r:id="rId203"/>
        </w:object>
      </w:r>
    </w:p>
    <w:p w14:paraId="1CF55237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即</w:t>
      </w:r>
    </w:p>
    <w:p w14:paraId="0A5FD709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1672" w:dyaOrig="316" w14:anchorId="2D11D17B">
          <v:shape id="_x0000_i1115" type="#_x0000_t75" alt="eqIde3fc98101ae4f8ec614917a60ae4b5b5" style="width:83.65pt;height:15.75pt" o:ole="">
            <v:imagedata r:id="rId204" o:title="eqIde3fc98101ae4f8ec614917a60ae4b5b5"/>
          </v:shape>
          <o:OLEObject Type="Embed" ProgID="Equation.DSMT4" ShapeID="_x0000_i1115" DrawAspect="Content" ObjectID="_1807257591" r:id="rId205"/>
        </w:object>
      </w:r>
      <w:r>
        <w:rPr>
          <w:rFonts w:ascii="Times New Roman" w:eastAsia="Times New Roman" w:hAnsi="Times New Roman" w:cs="Times New Roman"/>
          <w:color w:val="FF0000"/>
          <w:kern w:val="0"/>
          <w:sz w:val="24"/>
        </w:rPr>
        <w:t>  </w:t>
      </w:r>
      <w:r>
        <w:rPr>
          <w:color w:val="FF0000"/>
        </w:rPr>
        <w:t>①</w:t>
      </w:r>
    </w:p>
    <w:p w14:paraId="19C91996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当滑片</w:t>
      </w:r>
      <w:r>
        <w:rPr>
          <w:color w:val="FF0000"/>
        </w:rPr>
        <w:t>P</w:t>
      </w:r>
      <w:r>
        <w:rPr>
          <w:color w:val="FF0000"/>
        </w:rPr>
        <w:t>在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点时，由</w:t>
      </w:r>
      <w:r>
        <w:rPr>
          <w:color w:val="FF0000"/>
        </w:rPr>
        <w:object w:dxaOrig="580" w:dyaOrig="541" w14:anchorId="1F9E2B2F">
          <v:shape id="_x0000_i1116" type="#_x0000_t75" alt="eqId9c83f61a0d94fac4f83902a3ca0fc862" style="width:28.9pt;height:27pt" o:ole="">
            <v:imagedata r:id="rId65" o:title="eqId9c83f61a0d94fac4f83902a3ca0fc862"/>
          </v:shape>
          <o:OLEObject Type="Embed" ProgID="Equation.DSMT4" ShapeID="_x0000_i1116" DrawAspect="Content" ObjectID="_1807257592" r:id="rId206"/>
        </w:object>
      </w:r>
      <w:r>
        <w:rPr>
          <w:color w:val="FF0000"/>
        </w:rPr>
        <w:t>知道</w:t>
      </w:r>
    </w:p>
    <w:p w14:paraId="52E75480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1161" w:dyaOrig="323" w14:anchorId="11EB7934">
          <v:shape id="_x0000_i1117" type="#_x0000_t75" alt="eqIdcb08c9d7621b9e931545806dcfed6bc9" style="width:58.15pt;height:16.15pt" o:ole="">
            <v:imagedata r:id="rId207" o:title="eqIdcb08c9d7621b9e931545806dcfed6bc9"/>
          </v:shape>
          <o:OLEObject Type="Embed" ProgID="Equation.DSMT4" ShapeID="_x0000_i1117" DrawAspect="Content" ObjectID="_1807257593" r:id="rId208"/>
        </w:object>
      </w:r>
    </w:p>
    <w:p w14:paraId="0FA19782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即</w:t>
      </w:r>
    </w:p>
    <w:p w14:paraId="453E0402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1214" w:dyaOrig="316" w14:anchorId="11956C2D">
          <v:shape id="_x0000_i1118" type="#_x0000_t75" alt="eqId0910abaaa5e035372a66a00b2c1ed5cc" style="width:60.75pt;height:15.75pt" o:ole="">
            <v:imagedata r:id="rId209" o:title="eqId0910abaaa5e035372a66a00b2c1ed5cc"/>
          </v:shape>
          <o:OLEObject Type="Embed" ProgID="Equation.DSMT4" ShapeID="_x0000_i1118" DrawAspect="Content" ObjectID="_1807257594" r:id="rId210"/>
        </w:object>
      </w:r>
      <w:r>
        <w:rPr>
          <w:rFonts w:ascii="Times New Roman" w:eastAsia="Times New Roman" w:hAnsi="Times New Roman" w:cs="Times New Roman"/>
          <w:color w:val="FF0000"/>
          <w:kern w:val="0"/>
          <w:sz w:val="24"/>
        </w:rPr>
        <w:t>   </w:t>
      </w:r>
      <w:r>
        <w:rPr>
          <w:color w:val="FF0000"/>
        </w:rPr>
        <w:t>②</w:t>
      </w:r>
    </w:p>
    <w:p w14:paraId="772C99E3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解</w:t>
      </w:r>
      <w:r>
        <w:rPr>
          <w:color w:val="FF0000"/>
        </w:rPr>
        <w:t>①②</w:t>
      </w:r>
      <w:r>
        <w:rPr>
          <w:color w:val="FF0000"/>
        </w:rPr>
        <w:t>得</w:t>
      </w:r>
    </w:p>
    <w:p w14:paraId="05189F84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827" w:dyaOrig="315" w14:anchorId="2C63BB3D">
          <v:shape id="_x0000_i1119" type="#_x0000_t75" alt="eqId3654531a6842e653dbe0d8a5cd5bc3ef" style="width:41.25pt;height:15.75pt" o:ole="">
            <v:imagedata r:id="rId211" o:title="eqId3654531a6842e653dbe0d8a5cd5bc3ef"/>
          </v:shape>
          <o:OLEObject Type="Embed" ProgID="Equation.DSMT4" ShapeID="_x0000_i1119" DrawAspect="Content" ObjectID="_1807257595" r:id="rId212"/>
        </w:object>
      </w:r>
    </w:p>
    <w:p w14:paraId="1CAC3CC8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703" w:dyaOrig="254" w14:anchorId="0912D22E">
          <v:shape id="_x0000_i1120" type="#_x0000_t75" alt="eqIdd736ed24e3f9148ad114c275a4c7ce24" style="width:35.25pt;height:12.75pt" o:ole="">
            <v:imagedata r:id="rId213" o:title="eqIdd736ed24e3f9148ad114c275a4c7ce24"/>
          </v:shape>
          <o:OLEObject Type="Embed" ProgID="Equation.DSMT4" ShapeID="_x0000_i1120" DrawAspect="Content" ObjectID="_1807257596" r:id="rId214"/>
        </w:object>
      </w:r>
    </w:p>
    <w:p w14:paraId="16A4967B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t>17</w:t>
      </w:r>
      <w:r>
        <w:t>．如图所示，小灯泡</w:t>
      </w:r>
      <w:r>
        <w:t>L</w:t>
      </w:r>
      <w:r>
        <w:t>标有</w:t>
      </w:r>
      <w:r>
        <w:t>“6V</w:t>
      </w:r>
      <w:r>
        <w:t>，</w:t>
      </w:r>
      <w:r>
        <w:t>0.3A”</w:t>
      </w:r>
      <w:r>
        <w:t>字样，</w:t>
      </w:r>
      <w:r>
        <w:rPr>
          <w:rFonts w:ascii="Times New Roman" w:eastAsia="Times New Roman" w:hAnsi="Times New Roman" w:cs="Times New Roman"/>
          <w:i/>
        </w:rPr>
        <w:t>R</w:t>
      </w:r>
      <w:r>
        <w:t>＝</w:t>
      </w:r>
      <w:r>
        <w:t>10Ω</w:t>
      </w:r>
      <w:r>
        <w:t>，闭合开关</w:t>
      </w:r>
      <w:r>
        <w:t>S</w:t>
      </w:r>
      <w:r>
        <w:t>，小灯泡正常发光。求：</w:t>
      </w:r>
    </w:p>
    <w:p w14:paraId="432DADA6" w14:textId="77777777" w:rsidR="00473508" w:rsidRDefault="00000000">
      <w:pPr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3215D8F9" wp14:editId="0B318D05">
            <wp:extent cx="1104900" cy="942975"/>
            <wp:effectExtent l="0" t="0" r="7620" b="1905"/>
            <wp:docPr id="66" name="图片 66" descr="@@@9fd031ce-6ca0-4562-a3d6-8d8f6ab818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@@@9fd031ce-6ca0-4562-a3d6-8d8f6ab818fd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7F4A" w14:textId="77777777" w:rsidR="00473508" w:rsidRDefault="00000000">
      <w:pPr>
        <w:spacing w:line="360" w:lineRule="auto"/>
        <w:ind w:left="420"/>
        <w:jc w:val="left"/>
        <w:textAlignment w:val="center"/>
      </w:pPr>
      <w:r>
        <w:t>(1)</w:t>
      </w:r>
      <w:r>
        <w:t>小灯泡正常发光时的电阻；</w:t>
      </w:r>
    </w:p>
    <w:p w14:paraId="18FF0663" w14:textId="77777777" w:rsidR="00473508" w:rsidRDefault="00000000">
      <w:pPr>
        <w:spacing w:line="360" w:lineRule="auto"/>
        <w:ind w:left="420"/>
        <w:jc w:val="left"/>
        <w:textAlignment w:val="center"/>
      </w:pPr>
      <w:r>
        <w:t>(2)</w:t>
      </w:r>
      <w:r>
        <w:t>电压表的示数；</w:t>
      </w:r>
    </w:p>
    <w:p w14:paraId="0AA4C8E7" w14:textId="77777777" w:rsidR="00473508" w:rsidRDefault="00000000">
      <w:pPr>
        <w:spacing w:line="360" w:lineRule="auto"/>
        <w:ind w:left="420"/>
        <w:jc w:val="left"/>
        <w:textAlignment w:val="center"/>
      </w:pPr>
      <w:r>
        <w:t>(3)</w:t>
      </w:r>
      <w:r>
        <w:t>电源电压</w:t>
      </w:r>
      <w:r>
        <w:rPr>
          <w:rFonts w:ascii="Times New Roman" w:eastAsia="Times New Roman" w:hAnsi="Times New Roman" w:cs="Times New Roman"/>
          <w:i/>
        </w:rPr>
        <w:t>U</w:t>
      </w:r>
      <w:r>
        <w:t>；</w:t>
      </w:r>
    </w:p>
    <w:p w14:paraId="6EBBFD96" w14:textId="77777777" w:rsidR="00473508" w:rsidRDefault="00000000">
      <w:pPr>
        <w:spacing w:line="360" w:lineRule="auto"/>
        <w:ind w:left="420"/>
        <w:jc w:val="left"/>
        <w:textAlignment w:val="center"/>
      </w:pPr>
      <w:r>
        <w:t>(4)</w:t>
      </w:r>
      <w:r>
        <w:t>小灯泡正常发光</w:t>
      </w:r>
      <w:r>
        <w:t>1min</w:t>
      </w:r>
      <w:r>
        <w:t>消耗的电能。</w:t>
      </w:r>
    </w:p>
    <w:p w14:paraId="3CFC621F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(1)20Ω</w:t>
      </w:r>
    </w:p>
    <w:p w14:paraId="394D1834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(2)3V</w:t>
      </w:r>
    </w:p>
    <w:p w14:paraId="5DA64DAB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(3)9V</w:t>
      </w:r>
    </w:p>
    <w:p w14:paraId="4FFE7D99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(4)108J</w:t>
      </w:r>
    </w:p>
    <w:p w14:paraId="712546AC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）小灯泡</w:t>
      </w:r>
      <w:r>
        <w:rPr>
          <w:color w:val="FF0000"/>
        </w:rPr>
        <w:t>L</w:t>
      </w:r>
      <w:r>
        <w:rPr>
          <w:color w:val="FF0000"/>
        </w:rPr>
        <w:t>标有</w:t>
      </w:r>
      <w:r>
        <w:rPr>
          <w:color w:val="FF0000"/>
        </w:rPr>
        <w:t>“6V</w:t>
      </w:r>
      <w:r>
        <w:rPr>
          <w:color w:val="FF0000"/>
        </w:rPr>
        <w:t>，</w:t>
      </w:r>
      <w:r>
        <w:rPr>
          <w:color w:val="FF0000"/>
        </w:rPr>
        <w:t>0.3A”</w:t>
      </w:r>
      <w:r>
        <w:rPr>
          <w:color w:val="FF0000"/>
        </w:rPr>
        <w:t>字样，由欧姆定律变形公式得</w:t>
      </w:r>
    </w:p>
    <w:p w14:paraId="3E152A7F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023" w:dyaOrig="600" w14:anchorId="06FBB403">
          <v:shape id="_x0000_i1121" type="#_x0000_t75" alt="eqId71728561f413caf262d5d9b8abcb83a5" style="width:101.25pt;height:30pt" o:ole="">
            <v:imagedata r:id="rId216" o:title="eqId71728561f413caf262d5d9b8abcb83a5"/>
          </v:shape>
          <o:OLEObject Type="Embed" ProgID="Equation.DSMT4" ShapeID="_x0000_i1121" DrawAspect="Content" ObjectID="_1807257597" r:id="rId217"/>
        </w:object>
      </w:r>
    </w:p>
    <w:p w14:paraId="4D0C2746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）由图可知，电阻</w:t>
      </w:r>
      <w:r>
        <w:rPr>
          <w:rFonts w:ascii="Times New Roman" w:eastAsia="Times New Roman" w:hAnsi="Times New Roman" w:cs="Times New Roman"/>
          <w:i/>
          <w:color w:val="FF0000"/>
        </w:rPr>
        <w:t>R</w:t>
      </w:r>
      <w:r>
        <w:rPr>
          <w:color w:val="FF0000"/>
        </w:rPr>
        <w:t>和</w:t>
      </w:r>
      <w:r>
        <w:rPr>
          <w:color w:val="FF0000"/>
        </w:rPr>
        <w:t>L</w:t>
      </w:r>
      <w:r>
        <w:rPr>
          <w:color w:val="FF0000"/>
        </w:rPr>
        <w:t>串联，电压表测定值电阻两端的电压，闭合开关</w:t>
      </w:r>
      <w:r>
        <w:rPr>
          <w:color w:val="FF0000"/>
        </w:rPr>
        <w:t>S</w:t>
      </w:r>
      <w:r>
        <w:rPr>
          <w:color w:val="FF0000"/>
        </w:rPr>
        <w:t>，小灯泡正常发光，则电路中电流为</w:t>
      </w:r>
    </w:p>
    <w:p w14:paraId="664B79CD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1196" w:dyaOrig="315" w14:anchorId="01359D9A">
          <v:shape id="_x0000_i1122" type="#_x0000_t75" alt="eqId02785d2f8ef11737bd4cf592d0a77b43" style="width:59.65pt;height:15.75pt" o:ole="">
            <v:imagedata r:id="rId218" o:title="eqId02785d2f8ef11737bd4cf592d0a77b43"/>
          </v:shape>
          <o:OLEObject Type="Embed" ProgID="Equation.DSMT4" ShapeID="_x0000_i1122" DrawAspect="Content" ObjectID="_1807257598" r:id="rId219"/>
        </w:object>
      </w:r>
    </w:p>
    <w:p w14:paraId="788C9159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则电压表示数为</w:t>
      </w:r>
    </w:p>
    <w:p w14:paraId="43B10868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288" w:dyaOrig="315" w14:anchorId="00EBCD81">
          <v:shape id="_x0000_i1123" type="#_x0000_t75" alt="eqIda813faf90458407b007f245299c4c0b1" style="width:114.4pt;height:15.75pt" o:ole="">
            <v:imagedata r:id="rId220" o:title="eqIda813faf90458407b007f245299c4c0b1"/>
          </v:shape>
          <o:OLEObject Type="Embed" ProgID="Equation.DSMT4" ShapeID="_x0000_i1123" DrawAspect="Content" ObjectID="_1807257599" r:id="rId221"/>
        </w:object>
      </w:r>
    </w:p>
    <w:p w14:paraId="799C4808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lastRenderedPageBreak/>
        <w:t>（</w:t>
      </w:r>
      <w:r>
        <w:rPr>
          <w:color w:val="FF0000"/>
        </w:rPr>
        <w:t>3</w:t>
      </w:r>
      <w:r>
        <w:rPr>
          <w:color w:val="FF0000"/>
        </w:rPr>
        <w:t>）电源电压为</w:t>
      </w:r>
    </w:p>
    <w:p w14:paraId="7B845B54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428" w:dyaOrig="315" w14:anchorId="713775F3">
          <v:shape id="_x0000_i1124" type="#_x0000_t75" alt="eqId993d2cbf85041c8b8c6051a2e1cbd3dd" style="width:121.5pt;height:15.75pt" o:ole="">
            <v:imagedata r:id="rId222" o:title="eqId993d2cbf85041c8b8c6051a2e1cbd3dd"/>
          </v:shape>
          <o:OLEObject Type="Embed" ProgID="Equation.DSMT4" ShapeID="_x0000_i1124" DrawAspect="Content" ObjectID="_1807257600" r:id="rId223"/>
        </w:object>
      </w:r>
    </w:p>
    <w:p w14:paraId="1FB0B29C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）小灯泡正常发光</w:t>
      </w:r>
      <w:r>
        <w:rPr>
          <w:color w:val="FF0000"/>
        </w:rPr>
        <w:t>1min</w:t>
      </w:r>
      <w:r>
        <w:rPr>
          <w:color w:val="FF0000"/>
        </w:rPr>
        <w:t>消耗的电能</w:t>
      </w:r>
    </w:p>
    <w:p w14:paraId="58C0BF58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2886" w:dyaOrig="314" w14:anchorId="77B4D76E">
          <v:shape id="_x0000_i1125" type="#_x0000_t75" alt="eqIde519bd82a82f51454cd653a2e12c7a2f" style="width:144.4pt;height:15.75pt" o:ole="">
            <v:imagedata r:id="rId224" o:title="eqIde519bd82a82f51454cd653a2e12c7a2f"/>
          </v:shape>
          <o:OLEObject Type="Embed" ProgID="Equation.DSMT4" ShapeID="_x0000_i1125" DrawAspect="Content" ObjectID="_1807257601" r:id="rId225"/>
        </w:object>
      </w:r>
    </w:p>
    <w:p w14:paraId="75798768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答：（</w:t>
      </w:r>
      <w:r>
        <w:rPr>
          <w:color w:val="FF0000"/>
        </w:rPr>
        <w:t>1</w:t>
      </w:r>
      <w:r>
        <w:rPr>
          <w:color w:val="FF0000"/>
        </w:rPr>
        <w:t>）小灯泡正常发光时的电阻</w:t>
      </w:r>
      <w:r>
        <w:rPr>
          <w:color w:val="FF0000"/>
        </w:rPr>
        <w:t>20Ω</w:t>
      </w:r>
      <w:r>
        <w:rPr>
          <w:color w:val="FF0000"/>
        </w:rPr>
        <w:t>；</w:t>
      </w:r>
    </w:p>
    <w:p w14:paraId="524C84F6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）电压表的示数</w:t>
      </w:r>
      <w:r>
        <w:rPr>
          <w:color w:val="FF0000"/>
        </w:rPr>
        <w:t>3V</w:t>
      </w:r>
      <w:r>
        <w:rPr>
          <w:color w:val="FF0000"/>
        </w:rPr>
        <w:t>；</w:t>
      </w:r>
    </w:p>
    <w:p w14:paraId="5C95A5A9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）电源电压</w:t>
      </w:r>
      <w:r>
        <w:rPr>
          <w:rFonts w:ascii="Times New Roman" w:eastAsia="Times New Roman" w:hAnsi="Times New Roman" w:cs="Times New Roman"/>
          <w:i/>
          <w:color w:val="FF0000"/>
        </w:rPr>
        <w:t>U</w:t>
      </w:r>
      <w:r>
        <w:rPr>
          <w:color w:val="FF0000"/>
        </w:rPr>
        <w:t>=9V</w:t>
      </w:r>
      <w:r>
        <w:rPr>
          <w:color w:val="FF0000"/>
        </w:rPr>
        <w:t>；</w:t>
      </w:r>
    </w:p>
    <w:p w14:paraId="74012B7E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4</w:t>
      </w:r>
      <w:r>
        <w:rPr>
          <w:color w:val="FF0000"/>
        </w:rPr>
        <w:t>）小灯泡正常发光</w:t>
      </w:r>
      <w:r>
        <w:rPr>
          <w:color w:val="FF0000"/>
        </w:rPr>
        <w:t>1min</w:t>
      </w:r>
      <w:r>
        <w:rPr>
          <w:color w:val="FF0000"/>
        </w:rPr>
        <w:t>消耗的电能</w:t>
      </w:r>
      <w:r>
        <w:rPr>
          <w:color w:val="FF0000"/>
        </w:rPr>
        <w:t>108J</w:t>
      </w:r>
      <w:r>
        <w:rPr>
          <w:color w:val="FF0000"/>
        </w:rPr>
        <w:t>。</w:t>
      </w:r>
    </w:p>
    <w:p w14:paraId="6BEE7E93" w14:textId="77777777" w:rsidR="00473508" w:rsidRDefault="00000000">
      <w:pPr>
        <w:spacing w:line="360" w:lineRule="auto"/>
        <w:ind w:left="420" w:hanging="420"/>
        <w:jc w:val="left"/>
        <w:textAlignment w:val="center"/>
      </w:pPr>
      <w:r>
        <w:t>18</w:t>
      </w:r>
      <w:r>
        <w:t>．如图所示的是我国自主研发的无人驾驶电动运输车。这辆车的质量为</w:t>
      </w:r>
      <w:r>
        <w:t>1440kg</w:t>
      </w:r>
      <w:r>
        <w:t>，充满电后可储存电能</w:t>
      </w:r>
      <w:r>
        <w:t>1.08×10</w:t>
      </w:r>
      <w:r>
        <w:rPr>
          <w:vertAlign w:val="superscript"/>
        </w:rPr>
        <w:t>8</w:t>
      </w:r>
      <w:r>
        <w:t>J</w:t>
      </w:r>
      <w:r>
        <w:t>，能使该电动运输车在平直路面上以</w:t>
      </w:r>
      <w:r>
        <w:t>36km/h</w:t>
      </w:r>
      <w:r>
        <w:t>的速度匀速行驶</w:t>
      </w:r>
      <w:r>
        <w:t>3h</w:t>
      </w:r>
      <w:r>
        <w:t>。已知该电动运输车匀速行驶过程中，所受的阻力为</w:t>
      </w:r>
      <w:r>
        <w:t>800N</w:t>
      </w:r>
      <w:r>
        <w:t>。</w:t>
      </w:r>
    </w:p>
    <w:p w14:paraId="377ACCB5" w14:textId="77777777" w:rsidR="00473508" w:rsidRDefault="00000000">
      <w:pPr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noProof/>
          <w:kern w:val="0"/>
          <w:sz w:val="24"/>
        </w:rPr>
        <w:drawing>
          <wp:inline distT="0" distB="0" distL="114300" distR="114300" wp14:anchorId="6FB99B0F" wp14:editId="3E7E7148">
            <wp:extent cx="1228725" cy="1209675"/>
            <wp:effectExtent l="0" t="0" r="5715" b="9525"/>
            <wp:docPr id="67" name="图片 67" descr="@@@f68b784a-a540-4fb7-b486-a23afbefbc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@@@f68b784a-a540-4fb7-b486-a23afbefbc9a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C069B" w14:textId="77777777" w:rsidR="00473508" w:rsidRDefault="00000000">
      <w:pPr>
        <w:spacing w:line="360" w:lineRule="auto"/>
        <w:ind w:left="420"/>
        <w:jc w:val="left"/>
        <w:textAlignment w:val="center"/>
      </w:pPr>
      <w:r>
        <w:t>(1)</w:t>
      </w:r>
      <w:r>
        <w:t>该电动运输车在匀速行驶</w:t>
      </w:r>
      <w:r>
        <w:t>3h</w:t>
      </w:r>
      <w:r>
        <w:t>的过程中发动机牵引力所做的功是多少？</w:t>
      </w:r>
    </w:p>
    <w:p w14:paraId="516653C1" w14:textId="77777777" w:rsidR="00473508" w:rsidRDefault="00000000">
      <w:pPr>
        <w:spacing w:line="360" w:lineRule="auto"/>
        <w:ind w:left="420"/>
        <w:jc w:val="left"/>
        <w:textAlignment w:val="center"/>
      </w:pPr>
      <w:r>
        <w:t>(2)</w:t>
      </w:r>
      <w:r>
        <w:t>该电动运输车的电能转化为机械能的效率是多少？</w:t>
      </w:r>
    </w:p>
    <w:p w14:paraId="5DA7FF3C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(1)8.64×10</w:t>
      </w:r>
      <w:r>
        <w:rPr>
          <w:color w:val="FF0000"/>
          <w:vertAlign w:val="superscript"/>
        </w:rPr>
        <w:t>7</w:t>
      </w:r>
      <w:r>
        <w:rPr>
          <w:color w:val="FF0000"/>
        </w:rPr>
        <w:t>J</w:t>
      </w:r>
    </w:p>
    <w:p w14:paraId="10F77EC3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(2)80%</w:t>
      </w:r>
    </w:p>
    <w:p w14:paraId="01C6A9C7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）该电动运输车在匀速行驶</w:t>
      </w:r>
      <w:r>
        <w:rPr>
          <w:color w:val="FF0000"/>
        </w:rPr>
        <w:t>3h</w:t>
      </w:r>
      <w:r>
        <w:rPr>
          <w:color w:val="FF0000"/>
        </w:rPr>
        <w:t>的路程</w:t>
      </w:r>
    </w:p>
    <w:p w14:paraId="3D6BEDD7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i/>
          <w:color w:val="FF0000"/>
        </w:rPr>
        <w:t>s=vt=</w:t>
      </w:r>
      <w:r>
        <w:rPr>
          <w:color w:val="FF0000"/>
        </w:rPr>
        <w:t>36km/h×3h=108km=1.08×10</w:t>
      </w:r>
      <w:r>
        <w:rPr>
          <w:color w:val="FF0000"/>
          <w:vertAlign w:val="superscript"/>
        </w:rPr>
        <w:t>5</w:t>
      </w:r>
      <w:r>
        <w:rPr>
          <w:color w:val="FF0000"/>
        </w:rPr>
        <w:t>m</w:t>
      </w:r>
    </w:p>
    <w:p w14:paraId="709033F0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该电动运输车匀速行驶，牵引力和阻力是平衡力，大小相等，发动机牵引力所做的功</w:t>
      </w:r>
    </w:p>
    <w:p w14:paraId="67255F11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rFonts w:ascii="Times New Roman" w:eastAsia="Times New Roman" w:hAnsi="Times New Roman" w:cs="Times New Roman"/>
          <w:i/>
          <w:color w:val="FF0000"/>
        </w:rPr>
        <w:t>W=Fs</w:t>
      </w:r>
      <w:r>
        <w:rPr>
          <w:color w:val="FF0000"/>
        </w:rPr>
        <w:t>=</w:t>
      </w:r>
      <w:r>
        <w:rPr>
          <w:rFonts w:ascii="Times New Roman" w:eastAsia="Times New Roman" w:hAnsi="Times New Roman" w:cs="Times New Roman"/>
          <w:i/>
          <w:color w:val="FF0000"/>
        </w:rPr>
        <w:t>fs</w:t>
      </w:r>
      <w:r>
        <w:rPr>
          <w:color w:val="FF0000"/>
        </w:rPr>
        <w:t>=800N×1.08×10</w:t>
      </w:r>
      <w:r>
        <w:rPr>
          <w:color w:val="FF0000"/>
          <w:vertAlign w:val="superscript"/>
        </w:rPr>
        <w:t>5</w:t>
      </w:r>
      <w:r>
        <w:rPr>
          <w:color w:val="FF0000"/>
        </w:rPr>
        <w:t>m=8.64×10</w:t>
      </w:r>
      <w:r>
        <w:rPr>
          <w:color w:val="FF0000"/>
          <w:vertAlign w:val="superscript"/>
        </w:rPr>
        <w:t>7</w:t>
      </w:r>
      <w:r>
        <w:rPr>
          <w:color w:val="FF0000"/>
        </w:rPr>
        <w:t>J</w:t>
      </w:r>
    </w:p>
    <w:p w14:paraId="1FBD0A23" w14:textId="77777777" w:rsidR="00473508" w:rsidRDefault="00000000">
      <w:pPr>
        <w:shd w:val="clear" w:color="auto" w:fill="F2F2F2"/>
        <w:spacing w:line="360" w:lineRule="auto"/>
        <w:ind w:left="420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）该电动运输车的电能转化为机械能的效率</w:t>
      </w:r>
    </w:p>
    <w:p w14:paraId="323A96F7" w14:textId="77777777" w:rsidR="00473508" w:rsidRDefault="00000000">
      <w:pPr>
        <w:shd w:val="clear" w:color="auto" w:fill="F2F2F2"/>
        <w:spacing w:line="360" w:lineRule="auto"/>
        <w:ind w:left="420"/>
        <w:jc w:val="center"/>
        <w:textAlignment w:val="center"/>
      </w:pPr>
      <w:r>
        <w:rPr>
          <w:color w:val="FF0000"/>
        </w:rPr>
        <w:object w:dxaOrig="3713" w:dyaOrig="651" w14:anchorId="13CCA11D">
          <v:shape id="_x0000_i1126" type="#_x0000_t75" alt="eqId3f126e4d3d6d1f97e524e9fc855e5b0f" style="width:185.65pt;height:32.65pt" o:ole="">
            <v:imagedata r:id="rId227" o:title="eqId3f126e4d3d6d1f97e524e9fc855e5b0f"/>
          </v:shape>
          <o:OLEObject Type="Embed" ProgID="Equation.DSMT4" ShapeID="_x0000_i1126" DrawAspect="Content" ObjectID="_1807257602" r:id="rId228"/>
        </w:object>
      </w:r>
    </w:p>
    <w:p w14:paraId="0CBE48B1" w14:textId="77777777" w:rsidR="00473508" w:rsidRDefault="00473508"/>
    <w:sectPr w:rsidR="00473508">
      <w:headerReference w:type="even" r:id="rId229"/>
      <w:headerReference w:type="default" r:id="rId230"/>
      <w:footerReference w:type="even" r:id="rId231"/>
      <w:footerReference w:type="default" r:id="rId232"/>
      <w:headerReference w:type="first" r:id="rId233"/>
      <w:footerReference w:type="first" r:id="rId2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602CA" w14:textId="77777777" w:rsidR="00C22C7E" w:rsidRDefault="00C22C7E">
      <w:r>
        <w:separator/>
      </w:r>
    </w:p>
  </w:endnote>
  <w:endnote w:type="continuationSeparator" w:id="0">
    <w:p w14:paraId="75806E96" w14:textId="77777777" w:rsidR="00C22C7E" w:rsidRDefault="00C22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28BFB" w14:textId="77777777" w:rsidR="00313AE3" w:rsidRDefault="00313AE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95849" w14:textId="77777777" w:rsidR="00473508" w:rsidRDefault="00473508">
    <w:pPr>
      <w:pStyle w:val="a3"/>
    </w:pPr>
  </w:p>
  <w:p w14:paraId="4A5CB3BF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E3EBD3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7728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7ED20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9" type="#_x0000_t75" alt="学科网 zxxk.com" style="position:absolute;margin-left:64.05pt;margin-top:-20.75pt;width:.05pt;height:.05pt;z-index:251659776">
          <v:imagedata r:id="rId1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F92DC" w14:textId="77777777" w:rsidR="00313AE3" w:rsidRDefault="00313AE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9B066" w14:textId="77777777" w:rsidR="00C22C7E" w:rsidRDefault="00C22C7E">
      <w:r>
        <w:separator/>
      </w:r>
    </w:p>
  </w:footnote>
  <w:footnote w:type="continuationSeparator" w:id="0">
    <w:p w14:paraId="5BAABF6E" w14:textId="77777777" w:rsidR="00C22C7E" w:rsidRDefault="00C22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7A39F" w14:textId="77777777" w:rsidR="00313AE3" w:rsidRDefault="00313AE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C3B20" w14:textId="35DFDD21" w:rsidR="00473508" w:rsidRDefault="00473508">
    <w:pPr>
      <w:pStyle w:val="a4"/>
    </w:pPr>
  </w:p>
  <w:p w14:paraId="05F50DF3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249A946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7728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593CDD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127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85D1" w14:textId="77777777" w:rsidR="00313AE3" w:rsidRDefault="00313AE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41D23A2"/>
    <w:rsid w:val="00313AE3"/>
    <w:rsid w:val="004151FC"/>
    <w:rsid w:val="00473508"/>
    <w:rsid w:val="0083498B"/>
    <w:rsid w:val="00C02FC6"/>
    <w:rsid w:val="00C22C7E"/>
    <w:rsid w:val="041D23A2"/>
    <w:rsid w:val="2475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BC12F"/>
  <w15:docId w15:val="{7276A2D6-D038-4C67-B0A0-6CC14E5C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pple-style-span">
    <w:name w:val="apple-style-span"/>
    <w:autoRedefine/>
    <w:qFormat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6.bin"/><Relationship Id="rId21" Type="http://schemas.openxmlformats.org/officeDocument/2006/relationships/oleObject" Target="embeddings/oleObject4.bin"/><Relationship Id="rId42" Type="http://schemas.openxmlformats.org/officeDocument/2006/relationships/oleObject" Target="embeddings/oleObject14.bin"/><Relationship Id="rId63" Type="http://schemas.openxmlformats.org/officeDocument/2006/relationships/image" Target="media/image33.wmf"/><Relationship Id="rId84" Type="http://schemas.openxmlformats.org/officeDocument/2006/relationships/image" Target="media/image44.png"/><Relationship Id="rId138" Type="http://schemas.openxmlformats.org/officeDocument/2006/relationships/oleObject" Target="embeddings/oleObject55.bin"/><Relationship Id="rId159" Type="http://schemas.openxmlformats.org/officeDocument/2006/relationships/image" Target="media/image88.wmf"/><Relationship Id="rId170" Type="http://schemas.openxmlformats.org/officeDocument/2006/relationships/oleObject" Target="embeddings/oleObject70.bin"/><Relationship Id="rId191" Type="http://schemas.openxmlformats.org/officeDocument/2006/relationships/oleObject" Target="embeddings/oleObject82.bin"/><Relationship Id="rId205" Type="http://schemas.openxmlformats.org/officeDocument/2006/relationships/oleObject" Target="embeddings/oleObject89.bin"/><Relationship Id="rId226" Type="http://schemas.openxmlformats.org/officeDocument/2006/relationships/image" Target="media/image121.png"/><Relationship Id="rId107" Type="http://schemas.openxmlformats.org/officeDocument/2006/relationships/image" Target="media/image59.png"/><Relationship Id="rId11" Type="http://schemas.openxmlformats.org/officeDocument/2006/relationships/image" Target="media/image5.png"/><Relationship Id="rId32" Type="http://schemas.openxmlformats.org/officeDocument/2006/relationships/oleObject" Target="embeddings/oleObject9.bin"/><Relationship Id="rId53" Type="http://schemas.openxmlformats.org/officeDocument/2006/relationships/image" Target="media/image27.jpeg"/><Relationship Id="rId74" Type="http://schemas.openxmlformats.org/officeDocument/2006/relationships/oleObject" Target="embeddings/oleObject30.bin"/><Relationship Id="rId128" Type="http://schemas.openxmlformats.org/officeDocument/2006/relationships/image" Target="media/image72.png"/><Relationship Id="rId149" Type="http://schemas.openxmlformats.org/officeDocument/2006/relationships/oleObject" Target="embeddings/oleObject61.bin"/><Relationship Id="rId5" Type="http://schemas.openxmlformats.org/officeDocument/2006/relationships/footnotes" Target="footnotes.xml"/><Relationship Id="rId95" Type="http://schemas.openxmlformats.org/officeDocument/2006/relationships/oleObject" Target="embeddings/oleObject38.bin"/><Relationship Id="rId160" Type="http://schemas.openxmlformats.org/officeDocument/2006/relationships/oleObject" Target="embeddings/oleObject66.bin"/><Relationship Id="rId181" Type="http://schemas.openxmlformats.org/officeDocument/2006/relationships/oleObject" Target="embeddings/oleObject76.bin"/><Relationship Id="rId216" Type="http://schemas.openxmlformats.org/officeDocument/2006/relationships/image" Target="media/image116.wmf"/><Relationship Id="rId22" Type="http://schemas.openxmlformats.org/officeDocument/2006/relationships/image" Target="media/image12.wmf"/><Relationship Id="rId43" Type="http://schemas.openxmlformats.org/officeDocument/2006/relationships/oleObject" Target="embeddings/oleObject15.bin"/><Relationship Id="rId64" Type="http://schemas.openxmlformats.org/officeDocument/2006/relationships/oleObject" Target="embeddings/oleObject25.bin"/><Relationship Id="rId118" Type="http://schemas.openxmlformats.org/officeDocument/2006/relationships/image" Target="media/image66.png"/><Relationship Id="rId139" Type="http://schemas.openxmlformats.org/officeDocument/2006/relationships/image" Target="media/image78.wmf"/><Relationship Id="rId85" Type="http://schemas.openxmlformats.org/officeDocument/2006/relationships/image" Target="media/image45.wmf"/><Relationship Id="rId150" Type="http://schemas.openxmlformats.org/officeDocument/2006/relationships/image" Target="media/image83.wmf"/><Relationship Id="rId171" Type="http://schemas.openxmlformats.org/officeDocument/2006/relationships/image" Target="media/image95.wmf"/><Relationship Id="rId192" Type="http://schemas.openxmlformats.org/officeDocument/2006/relationships/image" Target="media/image104.wmf"/><Relationship Id="rId206" Type="http://schemas.openxmlformats.org/officeDocument/2006/relationships/oleObject" Target="embeddings/oleObject90.bin"/><Relationship Id="rId227" Type="http://schemas.openxmlformats.org/officeDocument/2006/relationships/image" Target="media/image122.wmf"/><Relationship Id="rId12" Type="http://schemas.openxmlformats.org/officeDocument/2006/relationships/image" Target="media/image6.png"/><Relationship Id="rId33" Type="http://schemas.openxmlformats.org/officeDocument/2006/relationships/image" Target="media/image18.wmf"/><Relationship Id="rId108" Type="http://schemas.openxmlformats.org/officeDocument/2006/relationships/image" Target="media/image60.wmf"/><Relationship Id="rId129" Type="http://schemas.openxmlformats.org/officeDocument/2006/relationships/image" Target="media/image73.wmf"/><Relationship Id="rId54" Type="http://schemas.openxmlformats.org/officeDocument/2006/relationships/image" Target="media/image28.wmf"/><Relationship Id="rId75" Type="http://schemas.openxmlformats.org/officeDocument/2006/relationships/image" Target="media/image39.wmf"/><Relationship Id="rId96" Type="http://schemas.openxmlformats.org/officeDocument/2006/relationships/image" Target="media/image52.wmf"/><Relationship Id="rId140" Type="http://schemas.openxmlformats.org/officeDocument/2006/relationships/oleObject" Target="embeddings/oleObject56.bin"/><Relationship Id="rId161" Type="http://schemas.openxmlformats.org/officeDocument/2006/relationships/image" Target="media/image89.wmf"/><Relationship Id="rId182" Type="http://schemas.openxmlformats.org/officeDocument/2006/relationships/image" Target="media/image100.wmf"/><Relationship Id="rId217" Type="http://schemas.openxmlformats.org/officeDocument/2006/relationships/oleObject" Target="embeddings/oleObject95.bin"/><Relationship Id="rId6" Type="http://schemas.openxmlformats.org/officeDocument/2006/relationships/endnotes" Target="endnotes.xml"/><Relationship Id="rId23" Type="http://schemas.openxmlformats.org/officeDocument/2006/relationships/oleObject" Target="embeddings/oleObject5.bin"/><Relationship Id="rId119" Type="http://schemas.openxmlformats.org/officeDocument/2006/relationships/image" Target="media/image67.png"/><Relationship Id="rId44" Type="http://schemas.openxmlformats.org/officeDocument/2006/relationships/oleObject" Target="embeddings/oleObject16.bin"/><Relationship Id="rId65" Type="http://schemas.openxmlformats.org/officeDocument/2006/relationships/image" Target="media/image34.wmf"/><Relationship Id="rId86" Type="http://schemas.openxmlformats.org/officeDocument/2006/relationships/oleObject" Target="embeddings/oleObject35.bin"/><Relationship Id="rId130" Type="http://schemas.openxmlformats.org/officeDocument/2006/relationships/oleObject" Target="embeddings/oleObject51.bin"/><Relationship Id="rId151" Type="http://schemas.openxmlformats.org/officeDocument/2006/relationships/oleObject" Target="embeddings/oleObject62.bin"/><Relationship Id="rId172" Type="http://schemas.openxmlformats.org/officeDocument/2006/relationships/oleObject" Target="embeddings/oleObject71.bin"/><Relationship Id="rId193" Type="http://schemas.openxmlformats.org/officeDocument/2006/relationships/oleObject" Target="embeddings/oleObject83.bin"/><Relationship Id="rId207" Type="http://schemas.openxmlformats.org/officeDocument/2006/relationships/image" Target="media/image111.wmf"/><Relationship Id="rId228" Type="http://schemas.openxmlformats.org/officeDocument/2006/relationships/oleObject" Target="embeddings/oleObject100.bin"/><Relationship Id="rId13" Type="http://schemas.openxmlformats.org/officeDocument/2006/relationships/image" Target="media/image7.wmf"/><Relationship Id="rId109" Type="http://schemas.openxmlformats.org/officeDocument/2006/relationships/oleObject" Target="embeddings/oleObject43.bin"/><Relationship Id="rId34" Type="http://schemas.openxmlformats.org/officeDocument/2006/relationships/oleObject" Target="embeddings/oleObject10.bin"/><Relationship Id="rId55" Type="http://schemas.openxmlformats.org/officeDocument/2006/relationships/oleObject" Target="embeddings/oleObject21.bin"/><Relationship Id="rId76" Type="http://schemas.openxmlformats.org/officeDocument/2006/relationships/oleObject" Target="embeddings/oleObject31.bin"/><Relationship Id="rId97" Type="http://schemas.openxmlformats.org/officeDocument/2006/relationships/oleObject" Target="embeddings/oleObject39.bin"/><Relationship Id="rId120" Type="http://schemas.openxmlformats.org/officeDocument/2006/relationships/image" Target="media/image68.wmf"/><Relationship Id="rId141" Type="http://schemas.openxmlformats.org/officeDocument/2006/relationships/image" Target="media/image79.wmf"/><Relationship Id="rId7" Type="http://schemas.openxmlformats.org/officeDocument/2006/relationships/image" Target="media/image1.png"/><Relationship Id="rId162" Type="http://schemas.openxmlformats.org/officeDocument/2006/relationships/oleObject" Target="embeddings/oleObject67.bin"/><Relationship Id="rId183" Type="http://schemas.openxmlformats.org/officeDocument/2006/relationships/oleObject" Target="embeddings/oleObject77.bin"/><Relationship Id="rId218" Type="http://schemas.openxmlformats.org/officeDocument/2006/relationships/image" Target="media/image117.wmf"/><Relationship Id="rId24" Type="http://schemas.openxmlformats.org/officeDocument/2006/relationships/image" Target="media/image13.wmf"/><Relationship Id="rId45" Type="http://schemas.openxmlformats.org/officeDocument/2006/relationships/image" Target="media/image23.wmf"/><Relationship Id="rId66" Type="http://schemas.openxmlformats.org/officeDocument/2006/relationships/oleObject" Target="embeddings/oleObject26.bin"/><Relationship Id="rId87" Type="http://schemas.openxmlformats.org/officeDocument/2006/relationships/image" Target="media/image46.png"/><Relationship Id="rId110" Type="http://schemas.openxmlformats.org/officeDocument/2006/relationships/image" Target="media/image61.wmf"/><Relationship Id="rId131" Type="http://schemas.openxmlformats.org/officeDocument/2006/relationships/image" Target="media/image74.wmf"/><Relationship Id="rId152" Type="http://schemas.openxmlformats.org/officeDocument/2006/relationships/image" Target="media/image84.wmf"/><Relationship Id="rId173" Type="http://schemas.openxmlformats.org/officeDocument/2006/relationships/image" Target="media/image96.wmf"/><Relationship Id="rId194" Type="http://schemas.openxmlformats.org/officeDocument/2006/relationships/image" Target="media/image105.wmf"/><Relationship Id="rId208" Type="http://schemas.openxmlformats.org/officeDocument/2006/relationships/oleObject" Target="embeddings/oleObject91.bin"/><Relationship Id="rId229" Type="http://schemas.openxmlformats.org/officeDocument/2006/relationships/header" Target="header1.xml"/><Relationship Id="rId14" Type="http://schemas.openxmlformats.org/officeDocument/2006/relationships/oleObject" Target="embeddings/oleObject1.bin"/><Relationship Id="rId35" Type="http://schemas.openxmlformats.org/officeDocument/2006/relationships/image" Target="media/image19.png"/><Relationship Id="rId56" Type="http://schemas.openxmlformats.org/officeDocument/2006/relationships/image" Target="media/image29.wmf"/><Relationship Id="rId77" Type="http://schemas.openxmlformats.org/officeDocument/2006/relationships/image" Target="media/image40.png"/><Relationship Id="rId100" Type="http://schemas.openxmlformats.org/officeDocument/2006/relationships/oleObject" Target="embeddings/oleObject40.bin"/><Relationship Id="rId8" Type="http://schemas.openxmlformats.org/officeDocument/2006/relationships/image" Target="media/image2.png"/><Relationship Id="rId98" Type="http://schemas.openxmlformats.org/officeDocument/2006/relationships/image" Target="media/image53.png"/><Relationship Id="rId121" Type="http://schemas.openxmlformats.org/officeDocument/2006/relationships/oleObject" Target="embeddings/oleObject47.bin"/><Relationship Id="rId142" Type="http://schemas.openxmlformats.org/officeDocument/2006/relationships/oleObject" Target="embeddings/oleObject57.bin"/><Relationship Id="rId163" Type="http://schemas.openxmlformats.org/officeDocument/2006/relationships/image" Target="media/image90.png"/><Relationship Id="rId184" Type="http://schemas.openxmlformats.org/officeDocument/2006/relationships/image" Target="media/image101.wmf"/><Relationship Id="rId219" Type="http://schemas.openxmlformats.org/officeDocument/2006/relationships/oleObject" Target="embeddings/oleObject96.bin"/><Relationship Id="rId230" Type="http://schemas.openxmlformats.org/officeDocument/2006/relationships/header" Target="header2.xml"/><Relationship Id="rId25" Type="http://schemas.openxmlformats.org/officeDocument/2006/relationships/oleObject" Target="embeddings/oleObject6.bin"/><Relationship Id="rId46" Type="http://schemas.openxmlformats.org/officeDocument/2006/relationships/oleObject" Target="embeddings/oleObject17.bin"/><Relationship Id="rId67" Type="http://schemas.openxmlformats.org/officeDocument/2006/relationships/image" Target="media/image35.wmf"/><Relationship Id="rId20" Type="http://schemas.openxmlformats.org/officeDocument/2006/relationships/image" Target="media/image11.wmf"/><Relationship Id="rId41" Type="http://schemas.openxmlformats.org/officeDocument/2006/relationships/image" Target="media/image22.wmf"/><Relationship Id="rId62" Type="http://schemas.openxmlformats.org/officeDocument/2006/relationships/image" Target="media/image32.png"/><Relationship Id="rId83" Type="http://schemas.openxmlformats.org/officeDocument/2006/relationships/oleObject" Target="embeddings/oleObject34.bin"/><Relationship Id="rId88" Type="http://schemas.openxmlformats.org/officeDocument/2006/relationships/image" Target="media/image47.png"/><Relationship Id="rId111" Type="http://schemas.openxmlformats.org/officeDocument/2006/relationships/oleObject" Target="embeddings/oleObject44.bin"/><Relationship Id="rId132" Type="http://schemas.openxmlformats.org/officeDocument/2006/relationships/oleObject" Target="embeddings/oleObject52.bin"/><Relationship Id="rId153" Type="http://schemas.openxmlformats.org/officeDocument/2006/relationships/oleObject" Target="embeddings/oleObject63.bin"/><Relationship Id="rId174" Type="http://schemas.openxmlformats.org/officeDocument/2006/relationships/oleObject" Target="embeddings/oleObject72.bin"/><Relationship Id="rId179" Type="http://schemas.openxmlformats.org/officeDocument/2006/relationships/image" Target="media/image99.wmf"/><Relationship Id="rId195" Type="http://schemas.openxmlformats.org/officeDocument/2006/relationships/oleObject" Target="embeddings/oleObject84.bin"/><Relationship Id="rId209" Type="http://schemas.openxmlformats.org/officeDocument/2006/relationships/image" Target="media/image112.wmf"/><Relationship Id="rId190" Type="http://schemas.openxmlformats.org/officeDocument/2006/relationships/oleObject" Target="embeddings/oleObject81.bin"/><Relationship Id="rId204" Type="http://schemas.openxmlformats.org/officeDocument/2006/relationships/image" Target="media/image110.wmf"/><Relationship Id="rId220" Type="http://schemas.openxmlformats.org/officeDocument/2006/relationships/image" Target="media/image118.wmf"/><Relationship Id="rId225" Type="http://schemas.openxmlformats.org/officeDocument/2006/relationships/oleObject" Target="embeddings/oleObject99.bin"/><Relationship Id="rId15" Type="http://schemas.openxmlformats.org/officeDocument/2006/relationships/image" Target="media/image8.png"/><Relationship Id="rId36" Type="http://schemas.openxmlformats.org/officeDocument/2006/relationships/image" Target="media/image20.wmf"/><Relationship Id="rId57" Type="http://schemas.openxmlformats.org/officeDocument/2006/relationships/oleObject" Target="embeddings/oleObject22.bin"/><Relationship Id="rId106" Type="http://schemas.openxmlformats.org/officeDocument/2006/relationships/image" Target="media/image58.png"/><Relationship Id="rId127" Type="http://schemas.openxmlformats.org/officeDocument/2006/relationships/oleObject" Target="embeddings/oleObject50.bin"/><Relationship Id="rId10" Type="http://schemas.openxmlformats.org/officeDocument/2006/relationships/image" Target="media/image4.png"/><Relationship Id="rId31" Type="http://schemas.openxmlformats.org/officeDocument/2006/relationships/image" Target="media/image17.wmf"/><Relationship Id="rId52" Type="http://schemas.openxmlformats.org/officeDocument/2006/relationships/oleObject" Target="embeddings/oleObject20.bin"/><Relationship Id="rId73" Type="http://schemas.openxmlformats.org/officeDocument/2006/relationships/image" Target="media/image38.wmf"/><Relationship Id="rId78" Type="http://schemas.openxmlformats.org/officeDocument/2006/relationships/image" Target="media/image41.wmf"/><Relationship Id="rId94" Type="http://schemas.openxmlformats.org/officeDocument/2006/relationships/image" Target="media/image51.wmf"/><Relationship Id="rId99" Type="http://schemas.openxmlformats.org/officeDocument/2006/relationships/image" Target="media/image54.wmf"/><Relationship Id="rId101" Type="http://schemas.openxmlformats.org/officeDocument/2006/relationships/image" Target="media/image55.wmf"/><Relationship Id="rId122" Type="http://schemas.openxmlformats.org/officeDocument/2006/relationships/image" Target="media/image69.wmf"/><Relationship Id="rId143" Type="http://schemas.openxmlformats.org/officeDocument/2006/relationships/image" Target="media/image80.wmf"/><Relationship Id="rId148" Type="http://schemas.openxmlformats.org/officeDocument/2006/relationships/image" Target="media/image82.wmf"/><Relationship Id="rId164" Type="http://schemas.openxmlformats.org/officeDocument/2006/relationships/image" Target="media/image91.png"/><Relationship Id="rId169" Type="http://schemas.openxmlformats.org/officeDocument/2006/relationships/image" Target="media/image94.wmf"/><Relationship Id="rId185" Type="http://schemas.openxmlformats.org/officeDocument/2006/relationships/oleObject" Target="embeddings/oleObject78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oleObject" Target="embeddings/oleObject75.bin"/><Relationship Id="rId210" Type="http://schemas.openxmlformats.org/officeDocument/2006/relationships/oleObject" Target="embeddings/oleObject92.bin"/><Relationship Id="rId215" Type="http://schemas.openxmlformats.org/officeDocument/2006/relationships/image" Target="media/image115.png"/><Relationship Id="rId236" Type="http://schemas.openxmlformats.org/officeDocument/2006/relationships/theme" Target="theme/theme1.xml"/><Relationship Id="rId26" Type="http://schemas.openxmlformats.org/officeDocument/2006/relationships/image" Target="media/image14.png"/><Relationship Id="rId231" Type="http://schemas.openxmlformats.org/officeDocument/2006/relationships/footer" Target="footer1.xml"/><Relationship Id="rId47" Type="http://schemas.openxmlformats.org/officeDocument/2006/relationships/image" Target="media/image24.wmf"/><Relationship Id="rId68" Type="http://schemas.openxmlformats.org/officeDocument/2006/relationships/oleObject" Target="embeddings/oleObject27.bin"/><Relationship Id="rId89" Type="http://schemas.openxmlformats.org/officeDocument/2006/relationships/image" Target="media/image48.wmf"/><Relationship Id="rId112" Type="http://schemas.openxmlformats.org/officeDocument/2006/relationships/image" Target="media/image62.wmf"/><Relationship Id="rId133" Type="http://schemas.openxmlformats.org/officeDocument/2006/relationships/image" Target="media/image75.wmf"/><Relationship Id="rId154" Type="http://schemas.openxmlformats.org/officeDocument/2006/relationships/image" Target="media/image85.wmf"/><Relationship Id="rId175" Type="http://schemas.openxmlformats.org/officeDocument/2006/relationships/image" Target="media/image97.wmf"/><Relationship Id="rId196" Type="http://schemas.openxmlformats.org/officeDocument/2006/relationships/image" Target="media/image106.png"/><Relationship Id="rId200" Type="http://schemas.openxmlformats.org/officeDocument/2006/relationships/image" Target="media/image108.wmf"/><Relationship Id="rId16" Type="http://schemas.openxmlformats.org/officeDocument/2006/relationships/image" Target="media/image9.wmf"/><Relationship Id="rId221" Type="http://schemas.openxmlformats.org/officeDocument/2006/relationships/oleObject" Target="embeddings/oleObject97.bin"/><Relationship Id="rId37" Type="http://schemas.openxmlformats.org/officeDocument/2006/relationships/oleObject" Target="embeddings/oleObject11.bin"/><Relationship Id="rId58" Type="http://schemas.openxmlformats.org/officeDocument/2006/relationships/image" Target="media/image30.wmf"/><Relationship Id="rId79" Type="http://schemas.openxmlformats.org/officeDocument/2006/relationships/oleObject" Target="embeddings/oleObject32.bin"/><Relationship Id="rId102" Type="http://schemas.openxmlformats.org/officeDocument/2006/relationships/oleObject" Target="embeddings/oleObject41.bin"/><Relationship Id="rId123" Type="http://schemas.openxmlformats.org/officeDocument/2006/relationships/oleObject" Target="embeddings/oleObject48.bin"/><Relationship Id="rId144" Type="http://schemas.openxmlformats.org/officeDocument/2006/relationships/oleObject" Target="embeddings/oleObject58.bin"/><Relationship Id="rId90" Type="http://schemas.openxmlformats.org/officeDocument/2006/relationships/oleObject" Target="embeddings/oleObject36.bin"/><Relationship Id="rId165" Type="http://schemas.openxmlformats.org/officeDocument/2006/relationships/image" Target="media/image92.wmf"/><Relationship Id="rId186" Type="http://schemas.openxmlformats.org/officeDocument/2006/relationships/image" Target="media/image102.wmf"/><Relationship Id="rId211" Type="http://schemas.openxmlformats.org/officeDocument/2006/relationships/image" Target="media/image113.wmf"/><Relationship Id="rId232" Type="http://schemas.openxmlformats.org/officeDocument/2006/relationships/footer" Target="footer2.xml"/><Relationship Id="rId27" Type="http://schemas.openxmlformats.org/officeDocument/2006/relationships/image" Target="media/image15.wmf"/><Relationship Id="rId48" Type="http://schemas.openxmlformats.org/officeDocument/2006/relationships/oleObject" Target="embeddings/oleObject18.bin"/><Relationship Id="rId69" Type="http://schemas.openxmlformats.org/officeDocument/2006/relationships/image" Target="media/image36.wmf"/><Relationship Id="rId113" Type="http://schemas.openxmlformats.org/officeDocument/2006/relationships/oleObject" Target="embeddings/oleObject45.bin"/><Relationship Id="rId134" Type="http://schemas.openxmlformats.org/officeDocument/2006/relationships/oleObject" Target="embeddings/oleObject53.bin"/><Relationship Id="rId80" Type="http://schemas.openxmlformats.org/officeDocument/2006/relationships/image" Target="media/image42.wmf"/><Relationship Id="rId155" Type="http://schemas.openxmlformats.org/officeDocument/2006/relationships/oleObject" Target="embeddings/oleObject64.bin"/><Relationship Id="rId176" Type="http://schemas.openxmlformats.org/officeDocument/2006/relationships/oleObject" Target="embeddings/oleObject73.bin"/><Relationship Id="rId197" Type="http://schemas.openxmlformats.org/officeDocument/2006/relationships/oleObject" Target="embeddings/oleObject85.bin"/><Relationship Id="rId201" Type="http://schemas.openxmlformats.org/officeDocument/2006/relationships/oleObject" Target="embeddings/oleObject87.bin"/><Relationship Id="rId222" Type="http://schemas.openxmlformats.org/officeDocument/2006/relationships/image" Target="media/image119.wmf"/><Relationship Id="rId17" Type="http://schemas.openxmlformats.org/officeDocument/2006/relationships/oleObject" Target="embeddings/oleObject2.bin"/><Relationship Id="rId38" Type="http://schemas.openxmlformats.org/officeDocument/2006/relationships/image" Target="media/image21.wmf"/><Relationship Id="rId59" Type="http://schemas.openxmlformats.org/officeDocument/2006/relationships/oleObject" Target="embeddings/oleObject23.bin"/><Relationship Id="rId103" Type="http://schemas.openxmlformats.org/officeDocument/2006/relationships/image" Target="media/image56.wmf"/><Relationship Id="rId124" Type="http://schemas.openxmlformats.org/officeDocument/2006/relationships/image" Target="media/image70.wmf"/><Relationship Id="rId70" Type="http://schemas.openxmlformats.org/officeDocument/2006/relationships/oleObject" Target="embeddings/oleObject28.bin"/><Relationship Id="rId91" Type="http://schemas.openxmlformats.org/officeDocument/2006/relationships/image" Target="media/image49.wmf"/><Relationship Id="rId145" Type="http://schemas.openxmlformats.org/officeDocument/2006/relationships/oleObject" Target="embeddings/oleObject59.bin"/><Relationship Id="rId166" Type="http://schemas.openxmlformats.org/officeDocument/2006/relationships/oleObject" Target="embeddings/oleObject68.bin"/><Relationship Id="rId187" Type="http://schemas.openxmlformats.org/officeDocument/2006/relationships/oleObject" Target="embeddings/oleObject79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3.bin"/><Relationship Id="rId233" Type="http://schemas.openxmlformats.org/officeDocument/2006/relationships/header" Target="header3.xml"/><Relationship Id="rId28" Type="http://schemas.openxmlformats.org/officeDocument/2006/relationships/oleObject" Target="embeddings/oleObject7.bin"/><Relationship Id="rId49" Type="http://schemas.openxmlformats.org/officeDocument/2006/relationships/image" Target="media/image25.wmf"/><Relationship Id="rId114" Type="http://schemas.openxmlformats.org/officeDocument/2006/relationships/image" Target="media/image63.png"/><Relationship Id="rId60" Type="http://schemas.openxmlformats.org/officeDocument/2006/relationships/image" Target="media/image31.wmf"/><Relationship Id="rId81" Type="http://schemas.openxmlformats.org/officeDocument/2006/relationships/oleObject" Target="embeddings/oleObject33.bin"/><Relationship Id="rId135" Type="http://schemas.openxmlformats.org/officeDocument/2006/relationships/image" Target="media/image76.wmf"/><Relationship Id="rId156" Type="http://schemas.openxmlformats.org/officeDocument/2006/relationships/image" Target="media/image86.png"/><Relationship Id="rId177" Type="http://schemas.openxmlformats.org/officeDocument/2006/relationships/image" Target="media/image98.wmf"/><Relationship Id="rId198" Type="http://schemas.openxmlformats.org/officeDocument/2006/relationships/image" Target="media/image107.wmf"/><Relationship Id="rId202" Type="http://schemas.openxmlformats.org/officeDocument/2006/relationships/image" Target="media/image109.wmf"/><Relationship Id="rId223" Type="http://schemas.openxmlformats.org/officeDocument/2006/relationships/oleObject" Target="embeddings/oleObject98.bin"/><Relationship Id="rId18" Type="http://schemas.openxmlformats.org/officeDocument/2006/relationships/image" Target="media/image10.wmf"/><Relationship Id="rId39" Type="http://schemas.openxmlformats.org/officeDocument/2006/relationships/oleObject" Target="embeddings/oleObject12.bin"/><Relationship Id="rId50" Type="http://schemas.openxmlformats.org/officeDocument/2006/relationships/oleObject" Target="embeddings/oleObject19.bin"/><Relationship Id="rId104" Type="http://schemas.openxmlformats.org/officeDocument/2006/relationships/oleObject" Target="embeddings/oleObject42.bin"/><Relationship Id="rId125" Type="http://schemas.openxmlformats.org/officeDocument/2006/relationships/oleObject" Target="embeddings/oleObject49.bin"/><Relationship Id="rId146" Type="http://schemas.openxmlformats.org/officeDocument/2006/relationships/image" Target="media/image81.wmf"/><Relationship Id="rId167" Type="http://schemas.openxmlformats.org/officeDocument/2006/relationships/image" Target="media/image93.wmf"/><Relationship Id="rId188" Type="http://schemas.openxmlformats.org/officeDocument/2006/relationships/image" Target="media/image103.wmf"/><Relationship Id="rId71" Type="http://schemas.openxmlformats.org/officeDocument/2006/relationships/image" Target="media/image37.wmf"/><Relationship Id="rId92" Type="http://schemas.openxmlformats.org/officeDocument/2006/relationships/oleObject" Target="embeddings/oleObject37.bin"/><Relationship Id="rId213" Type="http://schemas.openxmlformats.org/officeDocument/2006/relationships/image" Target="media/image114.wmf"/><Relationship Id="rId234" Type="http://schemas.openxmlformats.org/officeDocument/2006/relationships/footer" Target="footer3.xml"/><Relationship Id="rId2" Type="http://schemas.openxmlformats.org/officeDocument/2006/relationships/styles" Target="styles.xml"/><Relationship Id="rId29" Type="http://schemas.openxmlformats.org/officeDocument/2006/relationships/image" Target="media/image16.wmf"/><Relationship Id="rId40" Type="http://schemas.openxmlformats.org/officeDocument/2006/relationships/oleObject" Target="embeddings/oleObject13.bin"/><Relationship Id="rId115" Type="http://schemas.openxmlformats.org/officeDocument/2006/relationships/image" Target="media/image64.png"/><Relationship Id="rId136" Type="http://schemas.openxmlformats.org/officeDocument/2006/relationships/oleObject" Target="embeddings/oleObject54.bin"/><Relationship Id="rId157" Type="http://schemas.openxmlformats.org/officeDocument/2006/relationships/image" Target="media/image87.wmf"/><Relationship Id="rId178" Type="http://schemas.openxmlformats.org/officeDocument/2006/relationships/oleObject" Target="embeddings/oleObject74.bin"/><Relationship Id="rId61" Type="http://schemas.openxmlformats.org/officeDocument/2006/relationships/oleObject" Target="embeddings/oleObject24.bin"/><Relationship Id="rId82" Type="http://schemas.openxmlformats.org/officeDocument/2006/relationships/image" Target="media/image43.wmf"/><Relationship Id="rId199" Type="http://schemas.openxmlformats.org/officeDocument/2006/relationships/oleObject" Target="embeddings/oleObject86.bin"/><Relationship Id="rId203" Type="http://schemas.openxmlformats.org/officeDocument/2006/relationships/oleObject" Target="embeddings/oleObject88.bin"/><Relationship Id="rId19" Type="http://schemas.openxmlformats.org/officeDocument/2006/relationships/oleObject" Target="embeddings/oleObject3.bin"/><Relationship Id="rId224" Type="http://schemas.openxmlformats.org/officeDocument/2006/relationships/image" Target="media/image120.wmf"/><Relationship Id="rId30" Type="http://schemas.openxmlformats.org/officeDocument/2006/relationships/oleObject" Target="embeddings/oleObject8.bin"/><Relationship Id="rId105" Type="http://schemas.openxmlformats.org/officeDocument/2006/relationships/image" Target="media/image57.png"/><Relationship Id="rId126" Type="http://schemas.openxmlformats.org/officeDocument/2006/relationships/image" Target="media/image71.wmf"/><Relationship Id="rId147" Type="http://schemas.openxmlformats.org/officeDocument/2006/relationships/oleObject" Target="embeddings/oleObject60.bin"/><Relationship Id="rId168" Type="http://schemas.openxmlformats.org/officeDocument/2006/relationships/oleObject" Target="embeddings/oleObject69.bin"/><Relationship Id="rId51" Type="http://schemas.openxmlformats.org/officeDocument/2006/relationships/image" Target="media/image26.wmf"/><Relationship Id="rId72" Type="http://schemas.openxmlformats.org/officeDocument/2006/relationships/oleObject" Target="embeddings/oleObject29.bin"/><Relationship Id="rId93" Type="http://schemas.openxmlformats.org/officeDocument/2006/relationships/image" Target="media/image50.jpeg"/><Relationship Id="rId189" Type="http://schemas.openxmlformats.org/officeDocument/2006/relationships/oleObject" Target="embeddings/oleObject80.bin"/><Relationship Id="rId3" Type="http://schemas.openxmlformats.org/officeDocument/2006/relationships/settings" Target="settings.xml"/><Relationship Id="rId214" Type="http://schemas.openxmlformats.org/officeDocument/2006/relationships/oleObject" Target="embeddings/oleObject94.bin"/><Relationship Id="rId235" Type="http://schemas.openxmlformats.org/officeDocument/2006/relationships/fontTable" Target="fontTable.xml"/><Relationship Id="rId116" Type="http://schemas.openxmlformats.org/officeDocument/2006/relationships/image" Target="media/image65.wmf"/><Relationship Id="rId137" Type="http://schemas.openxmlformats.org/officeDocument/2006/relationships/image" Target="media/image77.wmf"/><Relationship Id="rId158" Type="http://schemas.openxmlformats.org/officeDocument/2006/relationships/oleObject" Target="embeddings/oleObject65.bin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1926</Words>
  <Characters>10981</Characters>
  <Application>Microsoft Office Word</Application>
  <DocSecurity>0</DocSecurity>
  <Lines>91</Lines>
  <Paragraphs>25</Paragraphs>
  <ScaleCrop>false</ScaleCrop>
  <Company/>
  <LinksUpToDate>false</LinksUpToDate>
  <CharactersWithSpaces>12882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敬涛 丁</cp:lastModifiedBy>
  <cp:revision>2</cp:revision>
  <dcterms:created xsi:type="dcterms:W3CDTF">2024-11-04T05:41:00Z</dcterms:created>
  <dcterms:modified xsi:type="dcterms:W3CDTF">2025-04-27T02:49:00Z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