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35298518" w14:textId="0B4B11BC" w:rsidR="002E3D42" w:rsidRDefault="002E3D42" w:rsidP="002E3D42">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如图所示为射箭锦标赛的活动现场，不计空气阻力，关于箭的运动，下列说法正确的是（　　）</w:t>
            </w:r>
          </w:p>
          <w:p w14:paraId="14E3C5A9" w14:textId="77777777" w:rsidR="002E3D42" w:rsidRDefault="002E3D42" w:rsidP="002E3D42">
            <w:pPr>
              <w:shd w:val="clear" w:color="auto" w:fill="FFFFFF" w:themeFill="background1"/>
              <w:spacing w:line="360" w:lineRule="auto"/>
              <w:textAlignment w:val="center"/>
            </w:pPr>
            <w:r>
              <w:rPr>
                <w:rFonts w:eastAsia="Times New Roman"/>
                <w:noProof/>
                <w:kern w:val="0"/>
                <w:sz w:val="24"/>
              </w:rPr>
              <w:drawing>
                <wp:inline distT="0" distB="0" distL="114300" distR="114300" wp14:anchorId="1386A1CF" wp14:editId="2EFA3B12">
                  <wp:extent cx="1905000" cy="1209675"/>
                  <wp:effectExtent l="0" t="0" r="0" b="9525"/>
                  <wp:docPr id="100003" name="图片 100003" descr="@@@61b043ba598b4ae98414d9bc71e3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1b043ba598b4ae98414d9bc71e3c318"/>
                          <pic:cNvPicPr>
                            <a:picLocks noChangeAspect="1"/>
                          </pic:cNvPicPr>
                        </pic:nvPicPr>
                        <pic:blipFill>
                          <a:blip r:embed="rId9"/>
                          <a:stretch>
                            <a:fillRect/>
                          </a:stretch>
                        </pic:blipFill>
                        <pic:spPr>
                          <a:xfrm>
                            <a:off x="0" y="0"/>
                            <a:ext cx="1905000" cy="1209675"/>
                          </a:xfrm>
                          <a:prstGeom prst="rect">
                            <a:avLst/>
                          </a:prstGeom>
                        </pic:spPr>
                      </pic:pic>
                    </a:graphicData>
                  </a:graphic>
                </wp:inline>
              </w:drawing>
            </w:r>
          </w:p>
          <w:p w14:paraId="01229301" w14:textId="77777777" w:rsidR="002E3D42" w:rsidRDefault="002E3D42" w:rsidP="002E3D42">
            <w:pPr>
              <w:shd w:val="clear" w:color="auto" w:fill="FFFFFF" w:themeFill="background1"/>
              <w:spacing w:line="360" w:lineRule="auto"/>
              <w:ind w:left="300"/>
              <w:jc w:val="left"/>
              <w:textAlignment w:val="center"/>
            </w:pPr>
            <w:r>
              <w:t>A</w:t>
            </w:r>
            <w:r>
              <w:t>．箭在空中飞行时受到向前的作用力和重力</w:t>
            </w:r>
          </w:p>
          <w:p w14:paraId="266E4017" w14:textId="77777777" w:rsidR="002E3D42" w:rsidRDefault="002E3D42" w:rsidP="002E3D42">
            <w:pPr>
              <w:shd w:val="clear" w:color="auto" w:fill="FFFFFF" w:themeFill="background1"/>
              <w:spacing w:line="360" w:lineRule="auto"/>
              <w:ind w:left="300"/>
              <w:jc w:val="left"/>
              <w:textAlignment w:val="center"/>
            </w:pPr>
            <w:r>
              <w:t>B</w:t>
            </w:r>
            <w:r>
              <w:t>．箭在空中飞行的轨迹是一条向上弯曲的抛物线</w:t>
            </w:r>
          </w:p>
          <w:p w14:paraId="6E9D8B12" w14:textId="77777777" w:rsidR="002E3D42" w:rsidRDefault="002E3D42" w:rsidP="002E3D42">
            <w:pPr>
              <w:shd w:val="clear" w:color="auto" w:fill="FFFFFF" w:themeFill="background1"/>
              <w:spacing w:line="360" w:lineRule="auto"/>
              <w:ind w:left="300"/>
              <w:jc w:val="left"/>
              <w:textAlignment w:val="center"/>
            </w:pPr>
            <w:r>
              <w:t>C</w:t>
            </w:r>
            <w:r>
              <w:t>．箭在空中飞行时做变加速运动</w:t>
            </w:r>
          </w:p>
          <w:p w14:paraId="2CED1947" w14:textId="77777777" w:rsidR="002E3D42" w:rsidRDefault="002E3D42" w:rsidP="002E3D42">
            <w:pPr>
              <w:shd w:val="clear" w:color="auto" w:fill="FFFFFF" w:themeFill="background1"/>
              <w:spacing w:line="360" w:lineRule="auto"/>
              <w:ind w:left="300"/>
              <w:jc w:val="left"/>
              <w:textAlignment w:val="center"/>
            </w:pPr>
            <w:r>
              <w:t>D</w:t>
            </w:r>
            <w:r>
              <w:t>．箭在空中飞行的任意时间内重力冲量的方向均竖直向下</w:t>
            </w:r>
          </w:p>
          <w:p w14:paraId="2AA0355A"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曲线运动是生活中一种常见的运动，下列关于曲线运动的说法中正确的是（　　）</w:t>
            </w:r>
          </w:p>
          <w:p w14:paraId="5F2B8DDE" w14:textId="77777777" w:rsidR="002E3D42" w:rsidRDefault="002E3D42" w:rsidP="002E3D42">
            <w:pPr>
              <w:shd w:val="clear" w:color="auto" w:fill="FFFFFF" w:themeFill="background1"/>
              <w:spacing w:line="360" w:lineRule="auto"/>
              <w:jc w:val="left"/>
              <w:textAlignment w:val="center"/>
            </w:pPr>
            <w:r>
              <w:t>A</w:t>
            </w:r>
            <w:r>
              <w:t>．可能存在加速度为</w:t>
            </w:r>
            <w:r>
              <w:t>0</w:t>
            </w:r>
            <w:r>
              <w:t>的曲线运动</w:t>
            </w:r>
          </w:p>
          <w:p w14:paraId="24EE6520" w14:textId="77777777" w:rsidR="002E3D42" w:rsidRDefault="002E3D42" w:rsidP="002E3D42">
            <w:pPr>
              <w:shd w:val="clear" w:color="auto" w:fill="FFFFFF" w:themeFill="background1"/>
              <w:spacing w:line="360" w:lineRule="auto"/>
              <w:jc w:val="left"/>
              <w:textAlignment w:val="center"/>
            </w:pPr>
            <w:r>
              <w:t>B</w:t>
            </w:r>
            <w:r>
              <w:t>．平抛运动是加速度随时间均匀变化的曲线运动</w:t>
            </w:r>
          </w:p>
          <w:p w14:paraId="68AA508B" w14:textId="77777777" w:rsidR="002E3D42" w:rsidRDefault="002E3D42" w:rsidP="002E3D42">
            <w:pPr>
              <w:shd w:val="clear" w:color="auto" w:fill="FFFFFF" w:themeFill="background1"/>
              <w:spacing w:line="360" w:lineRule="auto"/>
              <w:jc w:val="left"/>
              <w:textAlignment w:val="center"/>
            </w:pPr>
            <w:r>
              <w:t>C</w:t>
            </w:r>
            <w:r>
              <w:t>．匀速圆周运动一定是加速度变化的曲线运动</w:t>
            </w:r>
          </w:p>
          <w:p w14:paraId="68E0CF1E" w14:textId="77777777" w:rsidR="002E3D42" w:rsidRDefault="002E3D42" w:rsidP="002E3D42">
            <w:pPr>
              <w:shd w:val="clear" w:color="auto" w:fill="FFFFFF" w:themeFill="background1"/>
              <w:spacing w:line="360" w:lineRule="auto"/>
              <w:jc w:val="left"/>
              <w:textAlignment w:val="center"/>
            </w:pPr>
            <w:r>
              <w:t>D</w:t>
            </w:r>
            <w:r>
              <w:t>．圆周运动不可以分解为两个相互垂直的直线运动</w:t>
            </w:r>
          </w:p>
          <w:p w14:paraId="6DD962F9" w14:textId="77777777" w:rsidR="002E3D42" w:rsidRDefault="002E3D42" w:rsidP="002E3D42">
            <w:pPr>
              <w:shd w:val="clear" w:color="auto" w:fill="FFFFFF" w:themeFill="background1"/>
              <w:spacing w:line="360" w:lineRule="auto"/>
              <w:jc w:val="left"/>
              <w:textAlignment w:val="center"/>
            </w:pPr>
            <w:r>
              <w:rPr>
                <w:b/>
                <w:bCs/>
              </w:rPr>
              <w:lastRenderedPageBreak/>
              <w:t>【</w:t>
            </w:r>
            <w:r>
              <w:rPr>
                <w:rFonts w:hint="eastAsia"/>
                <w:b/>
                <w:bCs/>
              </w:rPr>
              <w:t>变式演练</w:t>
            </w:r>
            <w:r>
              <w:rPr>
                <w:b/>
                <w:bCs/>
              </w:rPr>
              <w:t>2</w:t>
            </w:r>
            <w:r>
              <w:rPr>
                <w:b/>
                <w:bCs/>
              </w:rPr>
              <w:t>】．</w:t>
            </w:r>
            <w:r>
              <w:t>关于质点</w:t>
            </w:r>
            <w:proofErr w:type="gramStart"/>
            <w:r>
              <w:t>做曲</w:t>
            </w:r>
            <w:proofErr w:type="gramEnd"/>
            <w:r>
              <w:t>线运动，下列说法正确的是（</w:t>
            </w:r>
            <w:r>
              <w:rPr>
                <w:kern w:val="0"/>
                <w:sz w:val="24"/>
              </w:rPr>
              <w:t>    </w:t>
            </w:r>
            <w:r>
              <w:t>）</w:t>
            </w:r>
          </w:p>
          <w:p w14:paraId="47B6EF01" w14:textId="77777777" w:rsidR="002E3D42" w:rsidRDefault="002E3D42" w:rsidP="002E3D42">
            <w:pPr>
              <w:shd w:val="clear" w:color="auto" w:fill="FFFFFF" w:themeFill="background1"/>
              <w:spacing w:line="360" w:lineRule="auto"/>
              <w:jc w:val="left"/>
              <w:textAlignment w:val="center"/>
            </w:pPr>
            <w:r>
              <w:t>A</w:t>
            </w:r>
            <w:r>
              <w:t>．曲线运动一定是变速运动，变速运动也一定是曲线运动</w:t>
            </w:r>
          </w:p>
          <w:p w14:paraId="4FFBDFA4" w14:textId="77777777" w:rsidR="002E3D42" w:rsidRDefault="002E3D42" w:rsidP="002E3D42">
            <w:pPr>
              <w:shd w:val="clear" w:color="auto" w:fill="FFFFFF" w:themeFill="background1"/>
              <w:spacing w:line="360" w:lineRule="auto"/>
              <w:jc w:val="left"/>
              <w:textAlignment w:val="center"/>
            </w:pPr>
            <w:r>
              <w:t>B</w:t>
            </w:r>
            <w:r>
              <w:t>．质点</w:t>
            </w:r>
            <w:proofErr w:type="gramStart"/>
            <w:r>
              <w:t>做曲</w:t>
            </w:r>
            <w:proofErr w:type="gramEnd"/>
            <w:r>
              <w:t>线运动，其加速度有可能不变</w:t>
            </w:r>
          </w:p>
          <w:p w14:paraId="0CBF6E19" w14:textId="77777777" w:rsidR="002E3D42" w:rsidRDefault="002E3D42" w:rsidP="002E3D42">
            <w:pPr>
              <w:shd w:val="clear" w:color="auto" w:fill="FFFFFF" w:themeFill="background1"/>
              <w:spacing w:line="360" w:lineRule="auto"/>
              <w:jc w:val="left"/>
              <w:textAlignment w:val="center"/>
            </w:pPr>
            <w:r>
              <w:t>C</w:t>
            </w:r>
            <w:r>
              <w:t>．质点</w:t>
            </w:r>
            <w:proofErr w:type="gramStart"/>
            <w:r>
              <w:t>做曲</w:t>
            </w:r>
            <w:proofErr w:type="gramEnd"/>
            <w:r>
              <w:t>线运动的过程中，某个时刻所受合力方向与速度方向可能相同</w:t>
            </w:r>
          </w:p>
          <w:p w14:paraId="26EF6E8E" w14:textId="77777777" w:rsidR="002E3D42" w:rsidRDefault="002E3D42" w:rsidP="002E3D42">
            <w:pPr>
              <w:shd w:val="clear" w:color="auto" w:fill="FFFFFF" w:themeFill="background1"/>
              <w:spacing w:line="360" w:lineRule="auto"/>
              <w:jc w:val="left"/>
              <w:textAlignment w:val="center"/>
            </w:pPr>
            <w:r>
              <w:t>D</w:t>
            </w:r>
            <w:r>
              <w:t>．有些曲线运动也可能是匀速运动</w:t>
            </w:r>
          </w:p>
          <w:p w14:paraId="103DEBFD" w14:textId="77777777" w:rsidR="002E3D42" w:rsidRDefault="002E3D42" w:rsidP="002E3D42">
            <w:pPr>
              <w:shd w:val="clear" w:color="auto" w:fill="FFFFFF" w:themeFill="background1"/>
              <w:spacing w:line="360" w:lineRule="auto"/>
              <w:jc w:val="left"/>
              <w:textAlignment w:val="center"/>
            </w:pPr>
            <w:r>
              <w:rPr>
                <w:b/>
                <w:bCs/>
              </w:rPr>
              <w:t>【</w:t>
            </w:r>
            <w:r>
              <w:rPr>
                <w:rFonts w:hint="eastAsia"/>
                <w:b/>
                <w:bCs/>
              </w:rPr>
              <w:t>变式</w:t>
            </w:r>
            <w:r>
              <w:rPr>
                <w:b/>
                <w:bCs/>
              </w:rPr>
              <w:t>3</w:t>
            </w:r>
            <w:r>
              <w:rPr>
                <w:b/>
                <w:bCs/>
              </w:rPr>
              <w:t>】</w:t>
            </w:r>
            <w:r>
              <w:t>下列几种关于运动情况的描述，说法正确的是（　　）</w:t>
            </w:r>
          </w:p>
          <w:p w14:paraId="3292FE2F" w14:textId="77777777" w:rsidR="002E3D42" w:rsidRDefault="002E3D42" w:rsidP="002E3D42">
            <w:pPr>
              <w:shd w:val="clear" w:color="auto" w:fill="FFFFFF" w:themeFill="background1"/>
              <w:spacing w:line="360" w:lineRule="auto"/>
              <w:jc w:val="left"/>
              <w:textAlignment w:val="center"/>
            </w:pPr>
            <w:r>
              <w:t>A</w:t>
            </w:r>
            <w:r>
              <w:t>．</w:t>
            </w:r>
            <w:proofErr w:type="gramStart"/>
            <w:r>
              <w:t>一</w:t>
            </w:r>
            <w:proofErr w:type="gramEnd"/>
            <w:r>
              <w:t>物体受到变力作用不可能做直线运动</w:t>
            </w:r>
          </w:p>
          <w:p w14:paraId="4C2E3088" w14:textId="77777777" w:rsidR="002E3D42" w:rsidRDefault="002E3D42" w:rsidP="002E3D42">
            <w:pPr>
              <w:shd w:val="clear" w:color="auto" w:fill="FFFFFF" w:themeFill="background1"/>
              <w:spacing w:line="360" w:lineRule="auto"/>
              <w:jc w:val="left"/>
              <w:textAlignment w:val="center"/>
            </w:pPr>
            <w:r>
              <w:t>B</w:t>
            </w:r>
            <w:r>
              <w:t>．</w:t>
            </w:r>
            <w:proofErr w:type="gramStart"/>
            <w:r>
              <w:t>一</w:t>
            </w:r>
            <w:proofErr w:type="gramEnd"/>
            <w:r>
              <w:t>物体受到恒力作用可能做圆周运动</w:t>
            </w:r>
          </w:p>
          <w:p w14:paraId="2308BAFB" w14:textId="77777777" w:rsidR="002E3D42" w:rsidRDefault="002E3D42" w:rsidP="002E3D42">
            <w:pPr>
              <w:shd w:val="clear" w:color="auto" w:fill="FFFFFF" w:themeFill="background1"/>
              <w:spacing w:line="360" w:lineRule="auto"/>
              <w:jc w:val="left"/>
              <w:textAlignment w:val="center"/>
            </w:pPr>
            <w:r>
              <w:t>C</w:t>
            </w:r>
            <w:r>
              <w:t>．在等量异种电荷的电场中，一带电粒子只在电场力作用下可能做匀速圆周运动</w:t>
            </w:r>
          </w:p>
          <w:p w14:paraId="20FA0667" w14:textId="77777777" w:rsidR="002E3D42" w:rsidRDefault="002E3D42" w:rsidP="002E3D42">
            <w:pPr>
              <w:shd w:val="clear" w:color="auto" w:fill="FFFFFF" w:themeFill="background1"/>
              <w:spacing w:line="360" w:lineRule="auto"/>
              <w:jc w:val="left"/>
              <w:textAlignment w:val="center"/>
            </w:pPr>
            <w:r>
              <w:t>D</w:t>
            </w:r>
            <w:r>
              <w:t>．在匀强磁场中，</w:t>
            </w:r>
            <w:proofErr w:type="gramStart"/>
            <w:r>
              <w:t>一</w:t>
            </w:r>
            <w:proofErr w:type="gramEnd"/>
            <w:r>
              <w:t>带电小球在重力和洛伦兹力作用下不可能做平抛运动</w:t>
            </w:r>
          </w:p>
          <w:p w14:paraId="58E7CE3A" w14:textId="5FA5786D" w:rsidR="002E3D42" w:rsidRDefault="002E3D42" w:rsidP="002E3D42">
            <w:pPr>
              <w:shd w:val="clear" w:color="auto" w:fill="FFFFFF" w:themeFill="background1"/>
              <w:spacing w:line="360" w:lineRule="auto"/>
              <w:jc w:val="left"/>
              <w:textAlignment w:val="center"/>
            </w:pPr>
            <w:r>
              <w:rPr>
                <w:b/>
                <w:bCs/>
                <w:szCs w:val="21"/>
              </w:rPr>
              <w:t>【例</w:t>
            </w:r>
            <w:r>
              <w:rPr>
                <w:rFonts w:hint="eastAsia"/>
                <w:b/>
                <w:bCs/>
                <w:szCs w:val="21"/>
              </w:rPr>
              <w:t>2</w:t>
            </w:r>
            <w:r>
              <w:rPr>
                <w:b/>
                <w:bCs/>
                <w:szCs w:val="21"/>
              </w:rPr>
              <w:t>】</w:t>
            </w:r>
            <w:r>
              <w:t>扇车在我国西汉时期就已广泛被</w:t>
            </w:r>
            <w:proofErr w:type="gramStart"/>
            <w:r>
              <w:t>用来清</w:t>
            </w:r>
            <w:proofErr w:type="gramEnd"/>
            <w:r>
              <w:t>选谷物。谷物从扇车上端的进谷口进入分离仓，分离仓右端有一鼓风机提供稳定气流，从而将谷物中的</w:t>
            </w:r>
            <w:proofErr w:type="gramStart"/>
            <w:r>
              <w:t>秕</w:t>
            </w:r>
            <w:proofErr w:type="gramEnd"/>
            <w:r>
              <w:t>粒</w:t>
            </w:r>
            <w:r>
              <w:rPr>
                <w:rFonts w:eastAsia="Times New Roman"/>
                <w:i/>
              </w:rPr>
              <w:t>a</w:t>
            </w:r>
            <w:r>
              <w:t>（</w:t>
            </w:r>
            <w:proofErr w:type="gramStart"/>
            <w:r>
              <w:t>秕</w:t>
            </w:r>
            <w:proofErr w:type="gramEnd"/>
            <w:r>
              <w:t>粒为不饱满的谷粒，质量较轻）</w:t>
            </w:r>
            <w:proofErr w:type="gramStart"/>
            <w:r>
              <w:t>和饱粒</w:t>
            </w:r>
            <w:proofErr w:type="gramEnd"/>
            <w:r>
              <w:rPr>
                <w:rFonts w:eastAsia="Times New Roman"/>
                <w:i/>
              </w:rPr>
              <w:t>b</w:t>
            </w:r>
            <w:r>
              <w:t>分开。若所有谷粒进入分离仓时，在水平方向获得的动量相同。之后所有谷粒受到气流的水平作用力可视为相同。下图中虚线分别表示</w:t>
            </w:r>
            <w:r>
              <w:rPr>
                <w:rFonts w:eastAsia="Times New Roman"/>
                <w:i/>
              </w:rPr>
              <w:t>a</w:t>
            </w:r>
            <w:r>
              <w:t>、</w:t>
            </w:r>
            <w:r>
              <w:rPr>
                <w:rFonts w:eastAsia="Times New Roman"/>
                <w:i/>
              </w:rPr>
              <w:t>b</w:t>
            </w:r>
            <w:r>
              <w:t>谷粒的轨迹，</w:t>
            </w:r>
            <w:r>
              <w:object w:dxaOrig="246" w:dyaOrig="305" w14:anchorId="2C4E00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6fb56668946ed032eaa30a52ff697e4" style="width:12.4pt;height:15.4pt" o:ole="">
                  <v:imagedata r:id="rId10" o:title="eqId06fb56668946ed032eaa30a52ff697e4"/>
                </v:shape>
                <o:OLEObject Type="Embed" ProgID="Equation.DSMT4" ShapeID="_x0000_i1025" DrawAspect="Content" ObjectID="_1841309267" r:id="rId11"/>
              </w:object>
            </w:r>
            <w:r>
              <w:t>、</w:t>
            </w:r>
            <w:r>
              <w:object w:dxaOrig="246" w:dyaOrig="305" w14:anchorId="4770E439">
                <v:shape id="_x0000_i1026" type="#_x0000_t75" alt="eqId0f78c6fb20a4f6cd01285d3444e6ba81" style="width:12.4pt;height:15.4pt" o:ole="">
                  <v:imagedata r:id="rId12" o:title="eqId0f78c6fb20a4f6cd01285d3444e6ba81"/>
                </v:shape>
                <o:OLEObject Type="Embed" ProgID="Equation.DSMT4" ShapeID="_x0000_i1026" DrawAspect="Content" ObjectID="_1841309268" r:id="rId13"/>
              </w:object>
            </w:r>
            <w:r>
              <w:t>为相应谷粒所受的合外力。下列四幅图中可能正确的是（</w:t>
            </w:r>
            <w:r>
              <w:rPr>
                <w:rFonts w:eastAsia="Times New Roman"/>
                <w:kern w:val="0"/>
                <w:sz w:val="24"/>
              </w:rPr>
              <w:t>    </w:t>
            </w:r>
            <w:r>
              <w:t>）</w:t>
            </w:r>
          </w:p>
          <w:p w14:paraId="4FDF64CE" w14:textId="77777777" w:rsidR="002E3D42" w:rsidRDefault="002E3D42" w:rsidP="002E3D42">
            <w:pPr>
              <w:shd w:val="clear" w:color="auto" w:fill="FFFFFF" w:themeFill="background1"/>
              <w:tabs>
                <w:tab w:val="left" w:pos="4156"/>
              </w:tabs>
              <w:spacing w:line="360" w:lineRule="auto"/>
              <w:ind w:left="300"/>
              <w:jc w:val="left"/>
              <w:textAlignment w:val="center"/>
            </w:pPr>
            <w:r>
              <w:t>A</w:t>
            </w:r>
            <w:r>
              <w:t>．</w:t>
            </w:r>
            <w:r>
              <w:rPr>
                <w:rFonts w:eastAsia="Times New Roman"/>
                <w:noProof/>
                <w:kern w:val="0"/>
                <w:sz w:val="24"/>
              </w:rPr>
              <w:drawing>
                <wp:inline distT="0" distB="0" distL="114300" distR="114300" wp14:anchorId="5FC3836E" wp14:editId="6A95F843">
                  <wp:extent cx="2143125" cy="1019175"/>
                  <wp:effectExtent l="0" t="0" r="9525" b="9525"/>
                  <wp:docPr id="39" name="图片 39" descr="@@@fbffee78-d948-4174-9362-6f377b190c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fbffee78-d948-4174-9362-6f377b190c94"/>
                          <pic:cNvPicPr>
                            <a:picLocks noChangeAspect="1"/>
                          </pic:cNvPicPr>
                        </pic:nvPicPr>
                        <pic:blipFill>
                          <a:blip r:embed="rId14"/>
                          <a:stretch>
                            <a:fillRect/>
                          </a:stretch>
                        </pic:blipFill>
                        <pic:spPr>
                          <a:xfrm>
                            <a:off x="0" y="0"/>
                            <a:ext cx="2143125" cy="1019175"/>
                          </a:xfrm>
                          <a:prstGeom prst="rect">
                            <a:avLst/>
                          </a:prstGeom>
                        </pic:spPr>
                      </pic:pic>
                    </a:graphicData>
                  </a:graphic>
                </wp:inline>
              </w:drawing>
            </w:r>
            <w:r>
              <w:tab/>
              <w:t>B</w:t>
            </w:r>
            <w:r>
              <w:t>．</w:t>
            </w:r>
            <w:r>
              <w:rPr>
                <w:rFonts w:eastAsia="Times New Roman"/>
                <w:noProof/>
                <w:kern w:val="0"/>
                <w:sz w:val="24"/>
              </w:rPr>
              <w:drawing>
                <wp:inline distT="0" distB="0" distL="114300" distR="114300" wp14:anchorId="1662125C" wp14:editId="4B671C1A">
                  <wp:extent cx="2162175" cy="1028700"/>
                  <wp:effectExtent l="0" t="0" r="9525" b="0"/>
                  <wp:docPr id="40" name="图片 40" descr="@@@1313f473-2a0d-42d7-83d0-0fa0b7d6e3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1313f473-2a0d-42d7-83d0-0fa0b7d6e36a"/>
                          <pic:cNvPicPr>
                            <a:picLocks noChangeAspect="1"/>
                          </pic:cNvPicPr>
                        </pic:nvPicPr>
                        <pic:blipFill>
                          <a:blip r:embed="rId15"/>
                          <a:stretch>
                            <a:fillRect/>
                          </a:stretch>
                        </pic:blipFill>
                        <pic:spPr>
                          <a:xfrm>
                            <a:off x="0" y="0"/>
                            <a:ext cx="2162175" cy="1028700"/>
                          </a:xfrm>
                          <a:prstGeom prst="rect">
                            <a:avLst/>
                          </a:prstGeom>
                        </pic:spPr>
                      </pic:pic>
                    </a:graphicData>
                  </a:graphic>
                </wp:inline>
              </w:drawing>
            </w:r>
          </w:p>
          <w:p w14:paraId="482B1597" w14:textId="77777777" w:rsidR="002E3D42" w:rsidRDefault="002E3D42" w:rsidP="002E3D42">
            <w:pPr>
              <w:shd w:val="clear" w:color="auto" w:fill="FFFFFF" w:themeFill="background1"/>
              <w:tabs>
                <w:tab w:val="left" w:pos="4156"/>
              </w:tabs>
              <w:spacing w:line="360" w:lineRule="auto"/>
              <w:ind w:left="300"/>
              <w:jc w:val="left"/>
              <w:textAlignment w:val="center"/>
            </w:pPr>
            <w:r>
              <w:t>C</w:t>
            </w:r>
            <w:r>
              <w:t>．</w:t>
            </w:r>
            <w:r>
              <w:rPr>
                <w:rFonts w:eastAsia="Times New Roman"/>
                <w:noProof/>
                <w:kern w:val="0"/>
                <w:sz w:val="24"/>
              </w:rPr>
              <w:drawing>
                <wp:inline distT="0" distB="0" distL="114300" distR="114300" wp14:anchorId="4DADF2A0" wp14:editId="2541D485">
                  <wp:extent cx="2124075" cy="1019175"/>
                  <wp:effectExtent l="0" t="0" r="9525" b="9525"/>
                  <wp:docPr id="41" name="图片 41" descr="@@@6f53d558-391b-4d5d-8212-c37c651f08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6f53d558-391b-4d5d-8212-c37c651f08de"/>
                          <pic:cNvPicPr>
                            <a:picLocks noChangeAspect="1"/>
                          </pic:cNvPicPr>
                        </pic:nvPicPr>
                        <pic:blipFill>
                          <a:blip r:embed="rId16"/>
                          <a:stretch>
                            <a:fillRect/>
                          </a:stretch>
                        </pic:blipFill>
                        <pic:spPr>
                          <a:xfrm>
                            <a:off x="0" y="0"/>
                            <a:ext cx="2124075" cy="1019175"/>
                          </a:xfrm>
                          <a:prstGeom prst="rect">
                            <a:avLst/>
                          </a:prstGeom>
                        </pic:spPr>
                      </pic:pic>
                    </a:graphicData>
                  </a:graphic>
                </wp:inline>
              </w:drawing>
            </w:r>
            <w:r>
              <w:tab/>
              <w:t>D</w:t>
            </w:r>
            <w:r>
              <w:t>．</w:t>
            </w:r>
            <w:r>
              <w:rPr>
                <w:rFonts w:eastAsia="Times New Roman"/>
                <w:noProof/>
                <w:kern w:val="0"/>
                <w:sz w:val="24"/>
              </w:rPr>
              <w:drawing>
                <wp:inline distT="0" distB="0" distL="114300" distR="114300" wp14:anchorId="6982B779" wp14:editId="56C58FE5">
                  <wp:extent cx="2200275" cy="1057275"/>
                  <wp:effectExtent l="0" t="0" r="9525" b="9525"/>
                  <wp:docPr id="42" name="图片 42" descr="@@@0d6b2104-95dd-469d-bd2f-fd56a4ca10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0d6b2104-95dd-469d-bd2f-fd56a4ca104f"/>
                          <pic:cNvPicPr>
                            <a:picLocks noChangeAspect="1"/>
                          </pic:cNvPicPr>
                        </pic:nvPicPr>
                        <pic:blipFill>
                          <a:blip r:embed="rId17"/>
                          <a:stretch>
                            <a:fillRect/>
                          </a:stretch>
                        </pic:blipFill>
                        <pic:spPr>
                          <a:xfrm>
                            <a:off x="0" y="0"/>
                            <a:ext cx="2200275" cy="1057275"/>
                          </a:xfrm>
                          <a:prstGeom prst="rect">
                            <a:avLst/>
                          </a:prstGeom>
                        </pic:spPr>
                      </pic:pic>
                    </a:graphicData>
                  </a:graphic>
                </wp:inline>
              </w:drawing>
            </w:r>
          </w:p>
          <w:p w14:paraId="17B5BD03" w14:textId="77777777" w:rsidR="005F5D21" w:rsidRDefault="005F5D21" w:rsidP="002E3D42">
            <w:pPr>
              <w:shd w:val="clear" w:color="auto" w:fill="FFFFFF" w:themeFill="background1"/>
              <w:tabs>
                <w:tab w:val="left" w:pos="4156"/>
              </w:tabs>
              <w:spacing w:line="360" w:lineRule="auto"/>
              <w:ind w:left="300"/>
              <w:jc w:val="left"/>
              <w:textAlignment w:val="center"/>
            </w:pPr>
          </w:p>
          <w:p w14:paraId="327F600D" w14:textId="77777777" w:rsidR="005F5D21" w:rsidRDefault="005F5D21" w:rsidP="002E3D42">
            <w:pPr>
              <w:shd w:val="clear" w:color="auto" w:fill="FFFFFF" w:themeFill="background1"/>
              <w:tabs>
                <w:tab w:val="left" w:pos="4156"/>
              </w:tabs>
              <w:spacing w:line="360" w:lineRule="auto"/>
              <w:ind w:left="300"/>
              <w:jc w:val="left"/>
              <w:textAlignment w:val="center"/>
            </w:pPr>
          </w:p>
          <w:p w14:paraId="71A16280" w14:textId="77777777" w:rsidR="005F5D21" w:rsidRDefault="005F5D21" w:rsidP="002E3D42">
            <w:pPr>
              <w:shd w:val="clear" w:color="auto" w:fill="FFFFFF" w:themeFill="background1"/>
              <w:tabs>
                <w:tab w:val="left" w:pos="4156"/>
              </w:tabs>
              <w:spacing w:line="360" w:lineRule="auto"/>
              <w:ind w:left="300"/>
              <w:jc w:val="left"/>
              <w:textAlignment w:val="center"/>
            </w:pPr>
          </w:p>
          <w:p w14:paraId="3463D9AD" w14:textId="77777777" w:rsidR="005F5D21" w:rsidRDefault="005F5D21" w:rsidP="002E3D42">
            <w:pPr>
              <w:shd w:val="clear" w:color="auto" w:fill="FFFFFF" w:themeFill="background1"/>
              <w:tabs>
                <w:tab w:val="left" w:pos="4156"/>
              </w:tabs>
              <w:spacing w:line="360" w:lineRule="auto"/>
              <w:ind w:left="300"/>
              <w:jc w:val="left"/>
              <w:textAlignment w:val="center"/>
            </w:pPr>
          </w:p>
          <w:p w14:paraId="7B46D494" w14:textId="77777777" w:rsidR="005F5D21" w:rsidRDefault="005F5D21" w:rsidP="002E3D42">
            <w:pPr>
              <w:shd w:val="clear" w:color="auto" w:fill="FFFFFF" w:themeFill="background1"/>
              <w:tabs>
                <w:tab w:val="left" w:pos="4156"/>
              </w:tabs>
              <w:spacing w:line="360" w:lineRule="auto"/>
              <w:ind w:left="300"/>
              <w:jc w:val="left"/>
              <w:textAlignment w:val="center"/>
            </w:pPr>
          </w:p>
          <w:p w14:paraId="70C7C8D6" w14:textId="77777777" w:rsidR="005F5D21" w:rsidRDefault="005F5D21" w:rsidP="002E3D42">
            <w:pPr>
              <w:shd w:val="clear" w:color="auto" w:fill="FFFFFF" w:themeFill="background1"/>
              <w:tabs>
                <w:tab w:val="left" w:pos="4156"/>
              </w:tabs>
              <w:spacing w:line="360" w:lineRule="auto"/>
              <w:ind w:left="300"/>
              <w:jc w:val="left"/>
              <w:textAlignment w:val="center"/>
              <w:rPr>
                <w:rFonts w:hint="eastAsia"/>
              </w:rPr>
            </w:pPr>
          </w:p>
          <w:p w14:paraId="5B54B918" w14:textId="3B70C077" w:rsidR="002E3D42" w:rsidRDefault="002E3D42" w:rsidP="002E3D42">
            <w:pPr>
              <w:shd w:val="clear" w:color="auto" w:fill="FFFFFF" w:themeFill="background1"/>
              <w:spacing w:line="360" w:lineRule="auto"/>
              <w:jc w:val="left"/>
              <w:textAlignment w:val="center"/>
            </w:pPr>
            <w:r>
              <w:rPr>
                <w:b/>
                <w:bCs/>
              </w:rPr>
              <w:lastRenderedPageBreak/>
              <w:t>【例</w:t>
            </w:r>
            <w:r>
              <w:rPr>
                <w:rFonts w:hint="eastAsia"/>
                <w:b/>
                <w:bCs/>
              </w:rPr>
              <w:t>3</w:t>
            </w:r>
            <w:r>
              <w:rPr>
                <w:b/>
                <w:bCs/>
              </w:rPr>
              <w:t>】</w:t>
            </w:r>
            <w:proofErr w:type="gramStart"/>
            <w:r>
              <w:t>一</w:t>
            </w:r>
            <w:proofErr w:type="gramEnd"/>
            <w:r>
              <w:t>质量为</w:t>
            </w:r>
            <w:r>
              <w:object w:dxaOrig="668" w:dyaOrig="262" w14:anchorId="0992F252">
                <v:shape id="_x0000_i1027" type="#_x0000_t75" alt="eqId5dee915e2fb7b8a1f4328473f9c18ba7" style="width:33.4pt;height:13.15pt" o:ole="">
                  <v:imagedata r:id="rId18" o:title="eqId5dee915e2fb7b8a1f4328473f9c18ba7"/>
                </v:shape>
                <o:OLEObject Type="Embed" ProgID="Equation.DSMT4" ShapeID="_x0000_i1027" DrawAspect="Content" ObjectID="_1841309269" r:id="rId19"/>
              </w:object>
            </w:r>
            <w:r>
              <w:t>的滑块在水平方向恒力</w:t>
            </w:r>
            <w:r>
              <w:object w:dxaOrig="703" w:dyaOrig="252" w14:anchorId="6566E5EA">
                <v:shape id="_x0000_i1028" type="#_x0000_t75" alt="eqIdcd4b1078c8d0ba8821e12a7edda4a7d6" style="width:35.25pt;height:12.75pt" o:ole="">
                  <v:imagedata r:id="rId20" o:title="eqIdcd4b1078c8d0ba8821e12a7edda4a7d6"/>
                </v:shape>
                <o:OLEObject Type="Embed" ProgID="Equation.DSMT4" ShapeID="_x0000_i1028" DrawAspect="Content" ObjectID="_1841309270" r:id="rId21"/>
              </w:object>
            </w:r>
            <w:r>
              <w:t>的作用下，在光滑的水平面上运动，如图所示为滑块在水平面上运动的一段轨迹，滑块过</w:t>
            </w:r>
            <w:r>
              <w:rPr>
                <w:i/>
              </w:rPr>
              <w:t>P</w:t>
            </w:r>
            <w:r>
              <w:t>、</w:t>
            </w:r>
            <w:r>
              <w:rPr>
                <w:i/>
              </w:rPr>
              <w:t>Q</w:t>
            </w:r>
            <w:r>
              <w:t>两点时速度大小均为</w:t>
            </w:r>
            <w:r>
              <w:object w:dxaOrig="932" w:dyaOrig="249" w14:anchorId="378F2FB4">
                <v:shape id="_x0000_i1029" type="#_x0000_t75" alt="eqIdccdd44d9ff32591c34233906e2d5ffd8" style="width:46.5pt;height:12.4pt" o:ole="">
                  <v:imagedata r:id="rId22" o:title="eqIdccdd44d9ff32591c34233906e2d5ffd8"/>
                </v:shape>
                <o:OLEObject Type="Embed" ProgID="Equation.DSMT4" ShapeID="_x0000_i1029" DrawAspect="Content" ObjectID="_1841309271" r:id="rId23"/>
              </w:object>
            </w:r>
            <w:r>
              <w:t>，滑块在</w:t>
            </w:r>
            <w:r>
              <w:rPr>
                <w:i/>
              </w:rPr>
              <w:t>P</w:t>
            </w:r>
            <w:r>
              <w:t>点的速度方向与</w:t>
            </w:r>
            <w:r>
              <w:rPr>
                <w:i/>
              </w:rPr>
              <w:t>PQ</w:t>
            </w:r>
            <w:r>
              <w:t>连线夹角</w:t>
            </w:r>
            <w:r>
              <w:object w:dxaOrig="703" w:dyaOrig="255" w14:anchorId="0B25E33C">
                <v:shape id="_x0000_i1030" type="#_x0000_t75" alt="eqId912b6b14c72a43003dd0919636f8c272" style="width:35.25pt;height:12.75pt" o:ole="">
                  <v:imagedata r:id="rId24" o:title="eqId912b6b14c72a43003dd0919636f8c272"/>
                </v:shape>
                <o:OLEObject Type="Embed" ProgID="Equation.DSMT4" ShapeID="_x0000_i1030" DrawAspect="Content" ObjectID="_1841309272" r:id="rId25"/>
              </w:object>
            </w:r>
            <w:r>
              <w:t>，</w:t>
            </w:r>
            <w:r>
              <w:object w:dxaOrig="1108" w:dyaOrig="251" w14:anchorId="478B3C47">
                <v:shape id="_x0000_i1031" type="#_x0000_t75" alt="eqIdf986badfc5dea707c164e2ab6c98dd06" style="width:55.5pt;height:12.4pt" o:ole="">
                  <v:imagedata r:id="rId26" o:title="eqIdf986badfc5dea707c164e2ab6c98dd06"/>
                </v:shape>
                <o:OLEObject Type="Embed" ProgID="Equation.DSMT4" ShapeID="_x0000_i1031" DrawAspect="Content" ObjectID="_1841309273" r:id="rId27"/>
              </w:object>
            </w:r>
            <w:r>
              <w:t>，</w:t>
            </w:r>
            <w:r>
              <w:object w:dxaOrig="1126" w:dyaOrig="253" w14:anchorId="43945492">
                <v:shape id="_x0000_i1032" type="#_x0000_t75" alt="eqIdfb8485466d2127bd681a322f87c58f86" style="width:56.25pt;height:12.75pt" o:ole="">
                  <v:imagedata r:id="rId28" o:title="eqIdfb8485466d2127bd681a322f87c58f86"/>
                </v:shape>
                <o:OLEObject Type="Embed" ProgID="Equation.DSMT4" ShapeID="_x0000_i1032" DrawAspect="Content" ObjectID="_1841309274" r:id="rId29"/>
              </w:object>
            </w:r>
            <w:r>
              <w:t>。则下列说法正确的是（　　）</w:t>
            </w:r>
          </w:p>
          <w:p w14:paraId="5C4DA635" w14:textId="77777777" w:rsidR="002E3D42" w:rsidRDefault="002E3D42" w:rsidP="002E3D42">
            <w:pPr>
              <w:shd w:val="clear" w:color="auto" w:fill="FFFFFF" w:themeFill="background1"/>
              <w:spacing w:line="360" w:lineRule="auto"/>
              <w:jc w:val="left"/>
              <w:textAlignment w:val="center"/>
            </w:pPr>
            <w:r>
              <w:rPr>
                <w:noProof/>
              </w:rPr>
              <w:drawing>
                <wp:inline distT="0" distB="0" distL="114300" distR="114300" wp14:anchorId="17D8E184" wp14:editId="765033DB">
                  <wp:extent cx="2095500" cy="790575"/>
                  <wp:effectExtent l="0" t="0" r="0" b="9525"/>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pic:cNvPicPr>
                            <a:picLocks noChangeAspect="1"/>
                          </pic:cNvPicPr>
                        </pic:nvPicPr>
                        <pic:blipFill>
                          <a:blip r:embed="rId30"/>
                          <a:stretch>
                            <a:fillRect/>
                          </a:stretch>
                        </pic:blipFill>
                        <pic:spPr>
                          <a:xfrm>
                            <a:off x="0" y="0"/>
                            <a:ext cx="2095500" cy="790575"/>
                          </a:xfrm>
                          <a:prstGeom prst="rect">
                            <a:avLst/>
                          </a:prstGeom>
                        </pic:spPr>
                      </pic:pic>
                    </a:graphicData>
                  </a:graphic>
                </wp:inline>
              </w:drawing>
            </w:r>
          </w:p>
          <w:p w14:paraId="29EE2CF3" w14:textId="77777777" w:rsidR="002E3D42" w:rsidRDefault="002E3D42" w:rsidP="002E3D42">
            <w:pPr>
              <w:shd w:val="clear" w:color="auto" w:fill="FFFFFF" w:themeFill="background1"/>
              <w:spacing w:line="360" w:lineRule="auto"/>
              <w:jc w:val="left"/>
              <w:textAlignment w:val="center"/>
            </w:pPr>
            <w:r>
              <w:t>A</w:t>
            </w:r>
            <w:r>
              <w:t>．水平恒力</w:t>
            </w:r>
            <w:r>
              <w:rPr>
                <w:i/>
              </w:rPr>
              <w:t>F</w:t>
            </w:r>
            <w:r>
              <w:t>的方向与</w:t>
            </w:r>
            <w:r>
              <w:rPr>
                <w:i/>
              </w:rPr>
              <w:t>PQ</w:t>
            </w:r>
            <w:r>
              <w:t>连线成</w:t>
            </w:r>
            <w:r>
              <w:t>53°</w:t>
            </w:r>
            <w:r>
              <w:t>夹角</w:t>
            </w:r>
          </w:p>
          <w:p w14:paraId="313F3D1F" w14:textId="77777777" w:rsidR="002E3D42" w:rsidRDefault="002E3D42" w:rsidP="002E3D42">
            <w:pPr>
              <w:shd w:val="clear" w:color="auto" w:fill="FFFFFF" w:themeFill="background1"/>
              <w:spacing w:line="360" w:lineRule="auto"/>
              <w:jc w:val="left"/>
              <w:textAlignment w:val="center"/>
            </w:pPr>
            <w:r>
              <w:t>B</w:t>
            </w:r>
            <w:r>
              <w:t>．滑块从</w:t>
            </w:r>
            <w:r>
              <w:rPr>
                <w:i/>
              </w:rPr>
              <w:t>P</w:t>
            </w:r>
            <w:r>
              <w:t>点运动到</w:t>
            </w:r>
            <w:r>
              <w:rPr>
                <w:i/>
              </w:rPr>
              <w:t>Q</w:t>
            </w:r>
            <w:r>
              <w:t>点的过程中速度变化量为</w:t>
            </w:r>
            <w:r>
              <w:t>0m/s</w:t>
            </w:r>
          </w:p>
          <w:p w14:paraId="621895BE" w14:textId="77777777" w:rsidR="002E3D42" w:rsidRDefault="002E3D42" w:rsidP="002E3D42">
            <w:pPr>
              <w:shd w:val="clear" w:color="auto" w:fill="FFFFFF" w:themeFill="background1"/>
              <w:spacing w:line="360" w:lineRule="auto"/>
              <w:jc w:val="left"/>
              <w:textAlignment w:val="center"/>
            </w:pPr>
            <w:r>
              <w:t>C</w:t>
            </w:r>
            <w:r>
              <w:t>．滑块从</w:t>
            </w:r>
            <w:r>
              <w:rPr>
                <w:i/>
              </w:rPr>
              <w:t>P</w:t>
            </w:r>
            <w:r>
              <w:t>点运动到</w:t>
            </w:r>
            <w:r>
              <w:rPr>
                <w:i/>
              </w:rPr>
              <w:t>Q</w:t>
            </w:r>
            <w:r>
              <w:t>点的时间为</w:t>
            </w:r>
            <w:r>
              <w:t>0.3s</w:t>
            </w:r>
          </w:p>
          <w:p w14:paraId="64357ECD" w14:textId="77777777" w:rsidR="002E3D42" w:rsidRDefault="002E3D42" w:rsidP="002E3D42">
            <w:pPr>
              <w:shd w:val="clear" w:color="auto" w:fill="FFFFFF" w:themeFill="background1"/>
              <w:spacing w:line="360" w:lineRule="auto"/>
              <w:jc w:val="left"/>
              <w:textAlignment w:val="center"/>
            </w:pPr>
            <w:r>
              <w:t>D</w:t>
            </w:r>
            <w:r>
              <w:t>．滑块从</w:t>
            </w:r>
            <w:r>
              <w:rPr>
                <w:i/>
              </w:rPr>
              <w:t>P</w:t>
            </w:r>
            <w:r>
              <w:t>点运动到</w:t>
            </w:r>
            <w:r>
              <w:rPr>
                <w:i/>
              </w:rPr>
              <w:t>Q</w:t>
            </w:r>
            <w:r>
              <w:t>点的过程中动能最小值为</w:t>
            </w:r>
            <w:r>
              <w:t>0.16J</w:t>
            </w:r>
          </w:p>
          <w:p w14:paraId="12B0BA76"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如图所示为某一物块在恒力作用下运动的轨迹。物块运动至</w:t>
            </w:r>
            <w:r>
              <w:object w:dxaOrig="175" w:dyaOrig="190" w14:anchorId="4C216F9E">
                <v:shape id="_x0000_i1033" type="#_x0000_t75" alt="eqId0a6936d370d6a238a608ca56f87198de" style="width:8.65pt;height:9.4pt" o:ole="">
                  <v:imagedata r:id="rId31" o:title="eqId0a6936d370d6a238a608ca56f87198de"/>
                </v:shape>
                <o:OLEObject Type="Embed" ProgID="Equation.DSMT4" ShapeID="_x0000_i1033" DrawAspect="Content" ObjectID="_1841309275" r:id="rId32"/>
              </w:object>
            </w:r>
            <w:r>
              <w:t>点时速度大小为</w:t>
            </w:r>
            <w:r>
              <w:object w:dxaOrig="213" w:dyaOrig="323" w14:anchorId="39C3D478">
                <v:shape id="_x0000_i1034" type="#_x0000_t75" alt="eqId6f58888df91890a19a1aa7511d19703f" style="width:10.5pt;height:16.15pt" o:ole="">
                  <v:imagedata r:id="rId33" o:title="eqId6f58888df91890a19a1aa7511d19703f"/>
                </v:shape>
                <o:OLEObject Type="Embed" ProgID="Equation.DSMT4" ShapeID="_x0000_i1034" DrawAspect="Content" ObjectID="_1841309276" r:id="rId34"/>
              </w:object>
            </w:r>
            <w:r>
              <w:t>，一段时间后物块运动至</w:t>
            </w:r>
            <w:r>
              <w:object w:dxaOrig="175" w:dyaOrig="254" w14:anchorId="28BAD1CB">
                <v:shape id="_x0000_i1035" type="#_x0000_t75" alt="eqId2c94bb12cee76221e13f9ef955b0aab1" style="width:8.65pt;height:12.75pt" o:ole="">
                  <v:imagedata r:id="rId35" o:title="eqId2c94bb12cee76221e13f9ef955b0aab1"/>
                </v:shape>
                <o:OLEObject Type="Embed" ProgID="Equation.DSMT4" ShapeID="_x0000_i1035" DrawAspect="Content" ObjectID="_1841309277" r:id="rId36"/>
              </w:object>
            </w:r>
            <w:r>
              <w:t>点，速度大小仍为</w:t>
            </w:r>
            <w:r>
              <w:object w:dxaOrig="213" w:dyaOrig="323" w14:anchorId="220F1630">
                <v:shape id="_x0000_i1036" type="#_x0000_t75" alt="eqId6f58888df91890a19a1aa7511d19703f" style="width:10.5pt;height:16.15pt" o:ole="">
                  <v:imagedata r:id="rId33" o:title="eqId6f58888df91890a19a1aa7511d19703f"/>
                </v:shape>
                <o:OLEObject Type="Embed" ProgID="Equation.DSMT4" ShapeID="_x0000_i1036" DrawAspect="Content" ObjectID="_1841309278" r:id="rId37"/>
              </w:object>
            </w:r>
            <w:r>
              <w:t>，且相对</w:t>
            </w:r>
            <w:r>
              <w:object w:dxaOrig="175" w:dyaOrig="190" w14:anchorId="37D3072E">
                <v:shape id="_x0000_i1037" type="#_x0000_t75" alt="eqId0a6936d370d6a238a608ca56f87198de" style="width:8.65pt;height:9.4pt" o:ole="">
                  <v:imagedata r:id="rId31" o:title="eqId0a6936d370d6a238a608ca56f87198de"/>
                </v:shape>
                <o:OLEObject Type="Embed" ProgID="Equation.DSMT4" ShapeID="_x0000_i1037" DrawAspect="Content" ObjectID="_1841309279" r:id="rId38"/>
              </w:object>
            </w:r>
            <w:r>
              <w:t>点速度方向偏转了</w:t>
            </w:r>
            <w:r>
              <w:object w:dxaOrig="351" w:dyaOrig="247" w14:anchorId="35C73E16">
                <v:shape id="_x0000_i1038" type="#_x0000_t75" alt="eqIdc02b54dc6b3e1bb6544f47d4c8743fcf" style="width:17.65pt;height:12.4pt" o:ole="">
                  <v:imagedata r:id="rId39" o:title="eqIdc02b54dc6b3e1bb6544f47d4c8743fcf"/>
                </v:shape>
                <o:OLEObject Type="Embed" ProgID="Equation.DSMT4" ShapeID="_x0000_i1038" DrawAspect="Content" ObjectID="_1841309280" r:id="rId40"/>
              </w:object>
            </w:r>
            <w:r>
              <w:t>，下列说法正确的是（　　）</w:t>
            </w:r>
          </w:p>
          <w:p w14:paraId="20EDFA57" w14:textId="77777777" w:rsidR="002E3D42" w:rsidRDefault="002E3D42" w:rsidP="002E3D42">
            <w:pPr>
              <w:shd w:val="clear" w:color="auto" w:fill="FFFFFF" w:themeFill="background1"/>
              <w:spacing w:line="360" w:lineRule="auto"/>
              <w:textAlignment w:val="center"/>
            </w:pPr>
            <w:r>
              <w:rPr>
                <w:rFonts w:eastAsia="Times New Roman"/>
                <w:noProof/>
                <w:kern w:val="0"/>
                <w:sz w:val="24"/>
              </w:rPr>
              <w:drawing>
                <wp:inline distT="0" distB="0" distL="114300" distR="114300" wp14:anchorId="7DE24D85" wp14:editId="51F0C51C">
                  <wp:extent cx="1947862" cy="799123"/>
                  <wp:effectExtent l="0" t="0" r="0" b="1270"/>
                  <wp:docPr id="47" name="图片 47" descr="@@@2bac641c-5b22-4740-aa34-c95c19b85a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2bac641c-5b22-4740-aa34-c95c19b85ae9"/>
                          <pic:cNvPicPr>
                            <a:picLocks noChangeAspect="1"/>
                          </pic:cNvPicPr>
                        </pic:nvPicPr>
                        <pic:blipFill>
                          <a:blip r:embed="rId41"/>
                          <a:stretch>
                            <a:fillRect/>
                          </a:stretch>
                        </pic:blipFill>
                        <pic:spPr>
                          <a:xfrm>
                            <a:off x="0" y="0"/>
                            <a:ext cx="1956491" cy="802663"/>
                          </a:xfrm>
                          <a:prstGeom prst="rect">
                            <a:avLst/>
                          </a:prstGeom>
                        </pic:spPr>
                      </pic:pic>
                    </a:graphicData>
                  </a:graphic>
                </wp:inline>
              </w:drawing>
            </w:r>
          </w:p>
          <w:p w14:paraId="64A99B4B" w14:textId="77777777" w:rsidR="002E3D42" w:rsidRDefault="002E3D42" w:rsidP="002E3D42">
            <w:pPr>
              <w:shd w:val="clear" w:color="auto" w:fill="FFFFFF" w:themeFill="background1"/>
              <w:tabs>
                <w:tab w:val="left" w:pos="4156"/>
              </w:tabs>
              <w:spacing w:line="360" w:lineRule="auto"/>
              <w:ind w:left="300"/>
              <w:jc w:val="left"/>
              <w:textAlignment w:val="center"/>
            </w:pPr>
            <w:r>
              <w:t>A</w:t>
            </w:r>
            <w:r>
              <w:t>．轨迹可能是一段圆弧</w:t>
            </w:r>
            <w:r>
              <w:tab/>
              <w:t>B</w:t>
            </w:r>
            <w:r>
              <w:t>．物块速度可能先增大后减小</w:t>
            </w:r>
          </w:p>
          <w:p w14:paraId="59B77538" w14:textId="77777777" w:rsidR="002E3D42" w:rsidRDefault="002E3D42" w:rsidP="002E3D42">
            <w:pPr>
              <w:shd w:val="clear" w:color="auto" w:fill="FFFFFF" w:themeFill="background1"/>
              <w:tabs>
                <w:tab w:val="left" w:pos="4156"/>
              </w:tabs>
              <w:spacing w:line="360" w:lineRule="auto"/>
              <w:ind w:left="300"/>
              <w:jc w:val="left"/>
              <w:textAlignment w:val="center"/>
            </w:pPr>
            <w:r>
              <w:t>C</w:t>
            </w:r>
            <w:r>
              <w:t>．物块速度大小可能为</w:t>
            </w:r>
            <w:r>
              <w:object w:dxaOrig="264" w:dyaOrig="545" w14:anchorId="37A5ABAF">
                <v:shape id="_x0000_i1039" type="#_x0000_t75" alt="eqIda1fd3bdc8ccb80ae9d47d7c58ac22f36" style="width:13.15pt;height:27.4pt" o:ole="">
                  <v:imagedata r:id="rId42" o:title="eqIda1fd3bdc8ccb80ae9d47d7c58ac22f36"/>
                </v:shape>
                <o:OLEObject Type="Embed" ProgID="Equation.DSMT4" ShapeID="_x0000_i1039" DrawAspect="Content" ObjectID="_1841309281" r:id="rId43"/>
              </w:object>
            </w:r>
            <w:r>
              <w:tab/>
              <w:t>D</w:t>
            </w:r>
            <w:r>
              <w:t>．在</w:t>
            </w:r>
            <w:r>
              <w:object w:dxaOrig="175" w:dyaOrig="254" w14:anchorId="69B81C4F">
                <v:shape id="_x0000_i1040" type="#_x0000_t75" alt="eqId2c94bb12cee76221e13f9ef955b0aab1" style="width:8.65pt;height:12.75pt" o:ole="">
                  <v:imagedata r:id="rId35" o:title="eqId2c94bb12cee76221e13f9ef955b0aab1"/>
                </v:shape>
                <o:OLEObject Type="Embed" ProgID="Equation.DSMT4" ShapeID="_x0000_i1040" DrawAspect="Content" ObjectID="_1841309282" r:id="rId44"/>
              </w:object>
            </w:r>
            <w:r>
              <w:t>点的加速度方向与速度方向的夹角小于</w:t>
            </w:r>
            <w:r>
              <w:object w:dxaOrig="351" w:dyaOrig="247" w14:anchorId="5722E454">
                <v:shape id="_x0000_i1041" type="#_x0000_t75" alt="eqIdc02b54dc6b3e1bb6544f47d4c8743fcf" style="width:17.65pt;height:12.4pt" o:ole="">
                  <v:imagedata r:id="rId39" o:title="eqIdc02b54dc6b3e1bb6544f47d4c8743fcf"/>
                </v:shape>
                <o:OLEObject Type="Embed" ProgID="Equation.DSMT4" ShapeID="_x0000_i1041" DrawAspect="Content" ObjectID="_1841309283" r:id="rId45"/>
              </w:object>
            </w:r>
          </w:p>
          <w:p w14:paraId="3BAC666B"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w:t>
            </w:r>
            <w:proofErr w:type="gramStart"/>
            <w:r>
              <w:t>一</w:t>
            </w:r>
            <w:proofErr w:type="gramEnd"/>
            <w:r>
              <w:t>质点在恒力作用下经过时间</w:t>
            </w:r>
            <w:r>
              <w:rPr>
                <w:rFonts w:eastAsia="Times New Roman"/>
                <w:i/>
              </w:rPr>
              <w:t>t</w:t>
            </w:r>
            <w:r>
              <w:t>从</w:t>
            </w:r>
            <w:r>
              <w:rPr>
                <w:rFonts w:eastAsia="Times New Roman"/>
                <w:i/>
              </w:rPr>
              <w:t>a</w:t>
            </w:r>
            <w:r>
              <w:t>点运动到</w:t>
            </w:r>
            <w:r>
              <w:rPr>
                <w:rFonts w:eastAsia="Times New Roman"/>
                <w:i/>
              </w:rPr>
              <w:t>b</w:t>
            </w:r>
            <w:r>
              <w:t>点，速度大小由</w:t>
            </w:r>
            <w:r>
              <w:t>2</w:t>
            </w:r>
            <w:r>
              <w:rPr>
                <w:rFonts w:eastAsia="Times New Roman"/>
                <w:i/>
              </w:rPr>
              <w:t>v</w:t>
            </w:r>
            <w:r>
              <w:rPr>
                <w:rFonts w:eastAsia="Times New Roman"/>
                <w:i/>
                <w:vertAlign w:val="subscript"/>
              </w:rPr>
              <w:t>0</w:t>
            </w:r>
            <w:r>
              <w:t>变为</w:t>
            </w:r>
            <w:r>
              <w:rPr>
                <w:rFonts w:eastAsia="Times New Roman"/>
                <w:i/>
              </w:rPr>
              <w:t>v</w:t>
            </w:r>
            <w:r>
              <w:rPr>
                <w:rFonts w:eastAsia="Times New Roman"/>
                <w:i/>
                <w:vertAlign w:val="subscript"/>
              </w:rPr>
              <w:t>0</w:t>
            </w:r>
            <w:r>
              <w:t>，速度方向偏转</w:t>
            </w:r>
            <w:r>
              <w:t>60°</w:t>
            </w:r>
            <w:r>
              <w:t>角，则（　　）</w:t>
            </w:r>
          </w:p>
          <w:p w14:paraId="5FE1ECD0"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90CA383" wp14:editId="4BAD34B9">
                  <wp:extent cx="1123950" cy="971673"/>
                  <wp:effectExtent l="0" t="0" r="0" b="0"/>
                  <wp:docPr id="49" name="图片 49" descr="@@@77c50df1-544d-47d5-94f5-18f0528e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77c50df1-544d-47d5-94f5-18f0528e2363"/>
                          <pic:cNvPicPr>
                            <a:picLocks noChangeAspect="1"/>
                          </pic:cNvPicPr>
                        </pic:nvPicPr>
                        <pic:blipFill>
                          <a:blip r:embed="rId46"/>
                          <a:stretch>
                            <a:fillRect/>
                          </a:stretch>
                        </pic:blipFill>
                        <pic:spPr>
                          <a:xfrm>
                            <a:off x="0" y="0"/>
                            <a:ext cx="1139769" cy="985349"/>
                          </a:xfrm>
                          <a:prstGeom prst="rect">
                            <a:avLst/>
                          </a:prstGeom>
                        </pic:spPr>
                      </pic:pic>
                    </a:graphicData>
                  </a:graphic>
                </wp:inline>
              </w:drawing>
            </w:r>
          </w:p>
          <w:p w14:paraId="7946CE83" w14:textId="77777777" w:rsidR="002E3D42" w:rsidRDefault="002E3D42" w:rsidP="002E3D42">
            <w:pPr>
              <w:shd w:val="clear" w:color="auto" w:fill="FFFFFF" w:themeFill="background1"/>
              <w:spacing w:line="360" w:lineRule="auto"/>
              <w:ind w:left="300"/>
              <w:jc w:val="left"/>
              <w:textAlignment w:val="center"/>
            </w:pPr>
            <w:r>
              <w:t>A</w:t>
            </w:r>
            <w:r>
              <w:t>．质点在曲线</w:t>
            </w:r>
            <w:r>
              <w:rPr>
                <w:rFonts w:eastAsia="Times New Roman"/>
                <w:i/>
              </w:rPr>
              <w:t>ab</w:t>
            </w:r>
            <w:r>
              <w:t>间的运动是非匀变速曲线运动</w:t>
            </w:r>
          </w:p>
          <w:p w14:paraId="2C6D6776" w14:textId="77777777" w:rsidR="002E3D42" w:rsidRDefault="002E3D42" w:rsidP="002E3D42">
            <w:pPr>
              <w:shd w:val="clear" w:color="auto" w:fill="FFFFFF" w:themeFill="background1"/>
              <w:spacing w:line="360" w:lineRule="auto"/>
              <w:ind w:left="300"/>
              <w:jc w:val="left"/>
              <w:textAlignment w:val="center"/>
            </w:pPr>
            <w:r>
              <w:t>B</w:t>
            </w:r>
            <w:r>
              <w:t>．质点在</w:t>
            </w:r>
            <w:r>
              <w:rPr>
                <w:rFonts w:eastAsia="Times New Roman"/>
                <w:i/>
              </w:rPr>
              <w:t>a</w:t>
            </w:r>
            <w:r>
              <w:t>到</w:t>
            </w:r>
            <w:r>
              <w:rPr>
                <w:rFonts w:eastAsia="Times New Roman"/>
                <w:i/>
              </w:rPr>
              <w:t>b</w:t>
            </w:r>
            <w:r>
              <w:t>运动的过程中，速度变化量方向发生改变</w:t>
            </w:r>
          </w:p>
          <w:p w14:paraId="7C26D4AF" w14:textId="77777777" w:rsidR="002E3D42" w:rsidRDefault="002E3D42" w:rsidP="002E3D42">
            <w:pPr>
              <w:shd w:val="clear" w:color="auto" w:fill="FFFFFF" w:themeFill="background1"/>
              <w:spacing w:line="360" w:lineRule="auto"/>
              <w:ind w:left="300"/>
              <w:jc w:val="left"/>
              <w:textAlignment w:val="center"/>
            </w:pPr>
            <w:r>
              <w:t>C</w:t>
            </w:r>
            <w:r>
              <w:t>．质点的加速度大小为</w:t>
            </w:r>
            <w:r>
              <w:object w:dxaOrig="387" w:dyaOrig="544" w14:anchorId="06969BDC">
                <v:shape id="_x0000_i1042" type="#_x0000_t75" alt="eqIdea0c31e1ffa23adce8afdc4af652bd70" style="width:19.5pt;height:27.4pt" o:ole="">
                  <v:imagedata r:id="rId47" o:title="eqIdea0c31e1ffa23adce8afdc4af652bd70"/>
                </v:shape>
                <o:OLEObject Type="Embed" ProgID="Equation.DSMT4" ShapeID="_x0000_i1042" DrawAspect="Content" ObjectID="_1841309284" r:id="rId48"/>
              </w:object>
            </w:r>
          </w:p>
          <w:p w14:paraId="628FB409" w14:textId="4ECC7CAA" w:rsidR="00311EEE" w:rsidRPr="005F5D21" w:rsidRDefault="002E3D42" w:rsidP="005F5D21">
            <w:pPr>
              <w:shd w:val="clear" w:color="auto" w:fill="FFFFFF" w:themeFill="background1"/>
              <w:spacing w:line="360" w:lineRule="auto"/>
              <w:ind w:left="300"/>
              <w:jc w:val="left"/>
              <w:textAlignment w:val="center"/>
              <w:rPr>
                <w:rFonts w:hint="eastAsia"/>
              </w:rPr>
            </w:pPr>
            <w:r>
              <w:t>D</w:t>
            </w:r>
            <w:r>
              <w:t>．质点的加速度大小为</w:t>
            </w:r>
            <w:r>
              <w:object w:dxaOrig="510" w:dyaOrig="598" w14:anchorId="5AE5EF75">
                <v:shape id="_x0000_i1043" type="#_x0000_t75" alt="eqId21e251c3fc543be9c2e63bba3c9b0504" style="width:25.5pt;height:30pt" o:ole="">
                  <v:imagedata r:id="rId49" o:title="eqId21e251c3fc543be9c2e63bba3c9b0504"/>
                </v:shape>
                <o:OLEObject Type="Embed" ProgID="Equation.DSMT4" ShapeID="_x0000_i1043" DrawAspect="Content" ObjectID="_1841309285" r:id="rId50"/>
              </w:objec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451625C" w14:textId="77777777" w:rsidR="002E3D42" w:rsidRDefault="002E3D42" w:rsidP="002E3D4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rPr>
              <w:t>跳伞表演是人们普遍喜欢的观赏性体育项目，如图所示，当运动员从直升机上由静止跳下后，在下落过程中将会受到水平风力的影响，下列说法中正确的是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21375F5B" w14:textId="77777777" w:rsidR="002E3D42" w:rsidRDefault="002E3D42" w:rsidP="002E3D4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3EB997E" wp14:editId="206C4D18">
                  <wp:extent cx="1082675" cy="1043305"/>
                  <wp:effectExtent l="0" t="0" r="3175" b="444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51"/>
                          <a:stretch>
                            <a:fillRect/>
                          </a:stretch>
                        </pic:blipFill>
                        <pic:spPr>
                          <a:xfrm>
                            <a:off x="0" y="0"/>
                            <a:ext cx="1082675" cy="1043305"/>
                          </a:xfrm>
                          <a:prstGeom prst="rect">
                            <a:avLst/>
                          </a:prstGeom>
                          <a:noFill/>
                          <a:ln>
                            <a:noFill/>
                          </a:ln>
                        </pic:spPr>
                      </pic:pic>
                    </a:graphicData>
                  </a:graphic>
                </wp:inline>
              </w:drawing>
            </w:r>
          </w:p>
          <w:p w14:paraId="6451EA2B" w14:textId="77777777" w:rsidR="002E3D42" w:rsidRDefault="002E3D42" w:rsidP="002E3D4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．风力越大，运动员下落时间越长，运动员可完成更多的动作</w:t>
            </w:r>
          </w:p>
          <w:p w14:paraId="359151BB" w14:textId="77777777" w:rsidR="002E3D42" w:rsidRDefault="002E3D42" w:rsidP="002E3D4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．风力越大，运动员着地时的竖直速度越大，有可能对运动员造成伤害</w:t>
            </w:r>
          </w:p>
          <w:p w14:paraId="22F9522B" w14:textId="77777777" w:rsidR="002E3D42" w:rsidRDefault="002E3D42" w:rsidP="002E3D4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．运动员下落时间与风力无关</w:t>
            </w:r>
          </w:p>
          <w:p w14:paraId="51D2104A" w14:textId="77777777" w:rsidR="002E3D42" w:rsidRDefault="002E3D42" w:rsidP="002E3D4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．运动员着地速度与风力无关</w:t>
            </w:r>
          </w:p>
          <w:p w14:paraId="64BC38EA"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hint="eastAsia"/>
                <w:b/>
                <w:bCs/>
              </w:rPr>
              <w:t>【变式训练】</w:t>
            </w:r>
            <w:r>
              <w:rPr>
                <w:rFonts w:ascii="Times New Roman" w:eastAsia="宋体" w:hAnsi="Times New Roman" w:cs="Times New Roman"/>
              </w:rPr>
              <w:t>如图所示，战斗机离</w:t>
            </w:r>
            <w:proofErr w:type="gramStart"/>
            <w:r>
              <w:rPr>
                <w:rFonts w:ascii="Times New Roman" w:eastAsia="宋体" w:hAnsi="Times New Roman" w:cs="Times New Roman"/>
              </w:rPr>
              <w:t>舰执行</w:t>
            </w:r>
            <w:proofErr w:type="gramEnd"/>
            <w:r>
              <w:rPr>
                <w:rFonts w:ascii="Times New Roman" w:eastAsia="宋体" w:hAnsi="Times New Roman" w:cs="Times New Roman"/>
              </w:rPr>
              <w:t>任务，</w:t>
            </w:r>
            <w:proofErr w:type="gramStart"/>
            <w:r>
              <w:rPr>
                <w:rFonts w:ascii="Times New Roman" w:eastAsia="宋体" w:hAnsi="Times New Roman" w:cs="Times New Roman"/>
              </w:rPr>
              <w:t>若战</w:t>
            </w:r>
            <w:proofErr w:type="gramEnd"/>
            <w:r>
              <w:rPr>
                <w:rFonts w:ascii="Times New Roman" w:eastAsia="宋体" w:hAnsi="Times New Roman" w:cs="Times New Roman"/>
              </w:rPr>
              <w:t>斗机离开甲板时的水平分速度为</w:t>
            </w:r>
            <w:r>
              <w:rPr>
                <w:rFonts w:ascii="Times New Roman" w:eastAsia="宋体" w:hAnsi="Times New Roman" w:cs="Times New Roman"/>
              </w:rPr>
              <w:t>40 m/s</w:t>
            </w:r>
            <w:r>
              <w:rPr>
                <w:rFonts w:ascii="Times New Roman" w:eastAsia="宋体" w:hAnsi="Times New Roman" w:cs="Times New Roman"/>
              </w:rPr>
              <w:t>，竖直分速度为</w:t>
            </w:r>
            <w:r>
              <w:rPr>
                <w:rFonts w:ascii="Times New Roman" w:eastAsia="宋体" w:hAnsi="Times New Roman" w:cs="Times New Roman"/>
              </w:rPr>
              <w:t>20 m/s</w:t>
            </w:r>
            <w:r>
              <w:rPr>
                <w:rFonts w:ascii="Times New Roman" w:eastAsia="宋体" w:hAnsi="Times New Roman" w:cs="Times New Roman"/>
              </w:rPr>
              <w:t>，之后飞机在水平方向做加速度大小等于</w:t>
            </w:r>
            <w:r>
              <w:rPr>
                <w:rFonts w:ascii="Times New Roman" w:eastAsia="宋体" w:hAnsi="Times New Roman" w:cs="Times New Roman"/>
              </w:rPr>
              <w:t>2 m/s</w:t>
            </w:r>
            <w:r>
              <w:rPr>
                <w:rFonts w:ascii="Times New Roman" w:eastAsia="宋体" w:hAnsi="Times New Roman" w:cs="Times New Roman"/>
                <w:vertAlign w:val="superscript"/>
              </w:rPr>
              <w:t>2</w:t>
            </w:r>
            <w:r>
              <w:rPr>
                <w:rFonts w:ascii="Times New Roman" w:eastAsia="宋体" w:hAnsi="Times New Roman" w:cs="Times New Roman"/>
              </w:rPr>
              <w:t>的匀加速直线运动，在竖直方向做加速度大小等于</w:t>
            </w:r>
            <w:r>
              <w:rPr>
                <w:rFonts w:ascii="Times New Roman" w:eastAsia="宋体" w:hAnsi="Times New Roman" w:cs="Times New Roman"/>
              </w:rPr>
              <w:t>1 m/s</w:t>
            </w:r>
            <w:r>
              <w:rPr>
                <w:rFonts w:ascii="Times New Roman" w:eastAsia="宋体" w:hAnsi="Times New Roman" w:cs="Times New Roman"/>
                <w:vertAlign w:val="superscript"/>
              </w:rPr>
              <w:t>2</w:t>
            </w:r>
            <w:r>
              <w:rPr>
                <w:rFonts w:ascii="Times New Roman" w:eastAsia="宋体" w:hAnsi="Times New Roman" w:cs="Times New Roman"/>
              </w:rPr>
              <w:t>的匀加速直线运动。则离舰后</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23E05894"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5D64EC8" wp14:editId="39995048">
                  <wp:extent cx="1181735" cy="955675"/>
                  <wp:effectExtent l="0" t="0" r="18415" b="15875"/>
                  <wp:docPr id="11" name="图片 17" descr="说明: F:\孙敏\2021（春）物理 必修 第二册 人教版（新教材新标准）\新建文件夹\2w3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 descr="说明: F:\孙敏\2021（春）物理 必修 第二册 人教版（新教材新标准）\新建文件夹\2w33.TIF"/>
                          <pic:cNvPicPr>
                            <a:picLocks noChangeAspect="1"/>
                          </pic:cNvPicPr>
                        </pic:nvPicPr>
                        <pic:blipFill>
                          <a:blip r:embed="rId52"/>
                          <a:stretch>
                            <a:fillRect/>
                          </a:stretch>
                        </pic:blipFill>
                        <pic:spPr>
                          <a:xfrm>
                            <a:off x="0" y="0"/>
                            <a:ext cx="1181735" cy="955675"/>
                          </a:xfrm>
                          <a:prstGeom prst="rect">
                            <a:avLst/>
                          </a:prstGeom>
                          <a:noFill/>
                          <a:ln>
                            <a:noFill/>
                          </a:ln>
                        </pic:spPr>
                      </pic:pic>
                    </a:graphicData>
                  </a:graphic>
                </wp:inline>
              </w:drawing>
            </w:r>
          </w:p>
          <w:p w14:paraId="70B2EAFF"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飞机的运动轨迹为曲线</w:t>
            </w:r>
          </w:p>
          <w:p w14:paraId="1AEE328C"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B.10 s</w:t>
            </w:r>
            <w:r>
              <w:rPr>
                <w:rFonts w:ascii="Times New Roman" w:eastAsia="宋体" w:hAnsi="Times New Roman" w:cs="Times New Roman"/>
              </w:rPr>
              <w:t>内飞机水平方向的分位移是竖直方向的分位移大小的</w:t>
            </w:r>
            <w:r>
              <w:rPr>
                <w:rFonts w:ascii="Times New Roman" w:eastAsia="宋体" w:hAnsi="Times New Roman" w:cs="Times New Roman"/>
              </w:rPr>
              <w:t>2</w:t>
            </w:r>
            <w:r>
              <w:rPr>
                <w:rFonts w:ascii="Times New Roman" w:eastAsia="宋体" w:hAnsi="Times New Roman" w:cs="Times New Roman"/>
              </w:rPr>
              <w:t>倍</w:t>
            </w:r>
          </w:p>
          <w:p w14:paraId="3F15ECB7"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C.10 s</w:t>
            </w:r>
            <w:proofErr w:type="gramStart"/>
            <w:r>
              <w:rPr>
                <w:rFonts w:ascii="Times New Roman" w:eastAsia="宋体" w:hAnsi="Times New Roman" w:cs="Times New Roman"/>
              </w:rPr>
              <w:t>末飞机</w:t>
            </w:r>
            <w:proofErr w:type="gramEnd"/>
            <w:r>
              <w:rPr>
                <w:rFonts w:ascii="Times New Roman" w:eastAsia="宋体" w:hAnsi="Times New Roman" w:cs="Times New Roman"/>
              </w:rPr>
              <w:t>的速度方向与水平方向夹角为</w:t>
            </w:r>
            <w:r>
              <w:rPr>
                <w:rFonts w:ascii="Times New Roman" w:eastAsia="宋体" w:hAnsi="Times New Roman" w:cs="Times New Roman"/>
              </w:rPr>
              <w:t>30°</w:t>
            </w:r>
          </w:p>
          <w:p w14:paraId="472709BD"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飞机在</w:t>
            </w:r>
            <w:r>
              <w:rPr>
                <w:rFonts w:ascii="Times New Roman" w:eastAsia="宋体" w:hAnsi="Times New Roman" w:cs="Times New Roman"/>
              </w:rPr>
              <w:t>20 s</w:t>
            </w:r>
            <w:r>
              <w:rPr>
                <w:rFonts w:ascii="Times New Roman" w:eastAsia="宋体" w:hAnsi="Times New Roman" w:cs="Times New Roman"/>
              </w:rPr>
              <w:t>内水平方向的平均速度为</w:t>
            </w:r>
            <w:r>
              <w:rPr>
                <w:rFonts w:ascii="Times New Roman" w:eastAsia="宋体" w:hAnsi="Times New Roman" w:cs="Times New Roman"/>
              </w:rPr>
              <w:t>50 m/s</w:t>
            </w:r>
          </w:p>
          <w:p w14:paraId="04D6E719" w14:textId="77777777" w:rsidR="005F5D21" w:rsidRDefault="005F5D21"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p>
          <w:p w14:paraId="31C66C2C" w14:textId="77777777" w:rsidR="005F5D21" w:rsidRDefault="005F5D21"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p>
          <w:p w14:paraId="76D4B400" w14:textId="77777777" w:rsidR="005F5D21" w:rsidRDefault="005F5D21"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p>
          <w:p w14:paraId="7B7715E1" w14:textId="77777777" w:rsidR="005F5D21" w:rsidRDefault="005F5D21"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hint="eastAsia"/>
              </w:rPr>
            </w:pPr>
          </w:p>
          <w:p w14:paraId="3BD95B47" w14:textId="216E2DFF" w:rsidR="002E3D42" w:rsidRDefault="002E3D42" w:rsidP="002E3D42">
            <w:pPr>
              <w:shd w:val="clear" w:color="auto" w:fill="FFFFFF" w:themeFill="background1"/>
              <w:spacing w:line="360" w:lineRule="auto"/>
              <w:jc w:val="left"/>
              <w:textAlignment w:val="center"/>
            </w:pPr>
            <w:r>
              <w:rPr>
                <w:b/>
                <w:bCs/>
              </w:rPr>
              <w:lastRenderedPageBreak/>
              <w:t>【例</w:t>
            </w:r>
            <w:r>
              <w:rPr>
                <w:rFonts w:hint="eastAsia"/>
                <w:b/>
                <w:bCs/>
              </w:rPr>
              <w:t>2</w:t>
            </w:r>
            <w:r>
              <w:rPr>
                <w:b/>
                <w:bCs/>
              </w:rPr>
              <w:t>】</w:t>
            </w:r>
            <w:proofErr w:type="gramStart"/>
            <w:r>
              <w:t>一</w:t>
            </w:r>
            <w:proofErr w:type="gramEnd"/>
            <w:r>
              <w:t>物体在如图甲所示的</w:t>
            </w:r>
            <w:proofErr w:type="spellStart"/>
            <w:r>
              <w:rPr>
                <w:rFonts w:eastAsia="Times New Roman"/>
                <w:i/>
              </w:rPr>
              <w:t>xOy</w:t>
            </w:r>
            <w:proofErr w:type="spellEnd"/>
            <w:r>
              <w:t>水平面上运动，图乙为沿</w:t>
            </w:r>
            <w:r>
              <w:rPr>
                <w:rFonts w:eastAsia="Times New Roman"/>
                <w:i/>
              </w:rPr>
              <w:t>x</w:t>
            </w:r>
            <w:r>
              <w:t>轴方向上的速度</w:t>
            </w:r>
            <w:r>
              <w:t>—</w:t>
            </w:r>
            <w:r>
              <w:t>时间图像；图丙为沿</w:t>
            </w:r>
            <w:r>
              <w:rPr>
                <w:rFonts w:eastAsia="Times New Roman"/>
                <w:i/>
              </w:rPr>
              <w:t>y</w:t>
            </w:r>
            <w:r>
              <w:t>轴方向上的位移</w:t>
            </w:r>
            <w:r>
              <w:t>—</w:t>
            </w:r>
            <w:r>
              <w:t>时间图像，图中曲线为抛物线且在原点处与</w:t>
            </w:r>
            <w:r>
              <w:rPr>
                <w:rFonts w:eastAsia="Times New Roman"/>
                <w:i/>
              </w:rPr>
              <w:t>t</w:t>
            </w:r>
            <w:r>
              <w:t>轴相切。下列说法正确的是（</w:t>
            </w:r>
            <w:r>
              <w:rPr>
                <w:rFonts w:eastAsia="Times New Roman"/>
                <w:kern w:val="0"/>
                <w:sz w:val="24"/>
              </w:rPr>
              <w:t>    </w:t>
            </w:r>
            <w:r>
              <w:t>）</w:t>
            </w:r>
          </w:p>
          <w:p w14:paraId="1C8F7B40" w14:textId="77777777" w:rsidR="002E3D42" w:rsidRDefault="002E3D42" w:rsidP="002E3D42">
            <w:pPr>
              <w:shd w:val="clear" w:color="auto" w:fill="FFFFFF" w:themeFill="background1"/>
              <w:spacing w:line="360" w:lineRule="auto"/>
              <w:jc w:val="left"/>
              <w:textAlignment w:val="center"/>
            </w:pPr>
            <w:r>
              <w:rPr>
                <w:rFonts w:eastAsia="Times New Roman"/>
                <w:kern w:val="0"/>
                <w:sz w:val="24"/>
              </w:rPr>
              <w:t>        </w:t>
            </w:r>
            <w:r>
              <w:rPr>
                <w:rFonts w:eastAsia="Times New Roman"/>
                <w:noProof/>
                <w:kern w:val="0"/>
                <w:sz w:val="24"/>
              </w:rPr>
              <w:drawing>
                <wp:inline distT="0" distB="0" distL="114300" distR="114300" wp14:anchorId="49A9BD49" wp14:editId="0FCF7F47">
                  <wp:extent cx="3971925" cy="1228725"/>
                  <wp:effectExtent l="0" t="0" r="9525" b="9525"/>
                  <wp:docPr id="51" name="图片 51" descr="@@@dd9b424e-4128-479b-8590-809c99cb6a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dd9b424e-4128-479b-8590-809c99cb6a5f"/>
                          <pic:cNvPicPr>
                            <a:picLocks noChangeAspect="1"/>
                          </pic:cNvPicPr>
                        </pic:nvPicPr>
                        <pic:blipFill>
                          <a:blip r:embed="rId53"/>
                          <a:stretch>
                            <a:fillRect/>
                          </a:stretch>
                        </pic:blipFill>
                        <pic:spPr>
                          <a:xfrm>
                            <a:off x="0" y="0"/>
                            <a:ext cx="3971925" cy="1228725"/>
                          </a:xfrm>
                          <a:prstGeom prst="rect">
                            <a:avLst/>
                          </a:prstGeom>
                        </pic:spPr>
                      </pic:pic>
                    </a:graphicData>
                  </a:graphic>
                </wp:inline>
              </w:drawing>
            </w:r>
          </w:p>
          <w:p w14:paraId="47781287" w14:textId="77777777" w:rsidR="002E3D42" w:rsidRDefault="002E3D42" w:rsidP="002E3D42">
            <w:pPr>
              <w:shd w:val="clear" w:color="auto" w:fill="FFFFFF" w:themeFill="background1"/>
              <w:spacing w:line="360" w:lineRule="auto"/>
              <w:ind w:left="380"/>
              <w:jc w:val="left"/>
              <w:textAlignment w:val="center"/>
            </w:pPr>
            <w:r>
              <w:t>A</w:t>
            </w:r>
            <w:r>
              <w:t>．沿</w:t>
            </w:r>
            <w:r>
              <w:rPr>
                <w:rFonts w:eastAsia="Times New Roman"/>
                <w:i/>
              </w:rPr>
              <w:t>y</w:t>
            </w:r>
            <w:r>
              <w:t>方向的加速度大小为</w:t>
            </w:r>
            <w:r>
              <w:t>2m/s</w:t>
            </w:r>
            <w:r>
              <w:rPr>
                <w:vertAlign w:val="superscript"/>
              </w:rPr>
              <w:t>2</w:t>
            </w:r>
          </w:p>
          <w:p w14:paraId="646B9B6F" w14:textId="77777777" w:rsidR="002E3D42" w:rsidRDefault="002E3D42" w:rsidP="002E3D42">
            <w:pPr>
              <w:shd w:val="clear" w:color="auto" w:fill="FFFFFF" w:themeFill="background1"/>
              <w:spacing w:line="360" w:lineRule="auto"/>
              <w:ind w:left="380"/>
              <w:jc w:val="left"/>
              <w:textAlignment w:val="center"/>
            </w:pPr>
            <w:r>
              <w:t>B</w:t>
            </w:r>
            <w:r>
              <w:t>．</w:t>
            </w:r>
            <w:r>
              <w:t>5s</w:t>
            </w:r>
            <w:r>
              <w:t>末，物体的加速度大小为</w:t>
            </w:r>
            <w:r>
              <w:t>4m/s</w:t>
            </w:r>
          </w:p>
          <w:p w14:paraId="0F36DBBA" w14:textId="77777777" w:rsidR="002E3D42" w:rsidRDefault="002E3D42" w:rsidP="002E3D42">
            <w:pPr>
              <w:shd w:val="clear" w:color="auto" w:fill="FFFFFF" w:themeFill="background1"/>
              <w:spacing w:line="360" w:lineRule="auto"/>
              <w:ind w:left="380"/>
              <w:jc w:val="left"/>
              <w:textAlignment w:val="center"/>
            </w:pPr>
            <w:r>
              <w:t>C</w:t>
            </w:r>
            <w:r>
              <w:t>．</w:t>
            </w:r>
            <w:r>
              <w:t>5s</w:t>
            </w:r>
            <w:r>
              <w:t>末，物体的速度为</w:t>
            </w:r>
            <w:r>
              <w:t>20m/s</w:t>
            </w:r>
          </w:p>
          <w:p w14:paraId="46981F59" w14:textId="77777777" w:rsidR="002E3D42" w:rsidRDefault="002E3D42" w:rsidP="002E3D42">
            <w:pPr>
              <w:shd w:val="clear" w:color="auto" w:fill="FFFFFF" w:themeFill="background1"/>
              <w:spacing w:line="360" w:lineRule="auto"/>
              <w:ind w:left="380"/>
              <w:jc w:val="left"/>
              <w:textAlignment w:val="center"/>
            </w:pPr>
            <w:r>
              <w:t>D</w:t>
            </w:r>
            <w:r>
              <w:t>．前</w:t>
            </w:r>
            <w:r>
              <w:t>5s</w:t>
            </w:r>
            <w:r>
              <w:t>内物体的最小速度为</w:t>
            </w:r>
            <w:r>
              <w:t>4m/s</w:t>
            </w:r>
          </w:p>
          <w:p w14:paraId="2B5E16D9" w14:textId="1AE74A88" w:rsidR="002E3D42" w:rsidRDefault="002E3D42" w:rsidP="002E3D42">
            <w:pPr>
              <w:shd w:val="clear" w:color="auto" w:fill="FFFFFF" w:themeFill="background1"/>
              <w:spacing w:line="360" w:lineRule="auto"/>
              <w:jc w:val="left"/>
              <w:textAlignment w:val="center"/>
            </w:pPr>
            <w:r>
              <w:rPr>
                <w:b/>
                <w:bCs/>
                <w:color w:val="000000"/>
                <w:szCs w:val="21"/>
              </w:rPr>
              <w:t>【例</w:t>
            </w:r>
            <w:r>
              <w:rPr>
                <w:rFonts w:hint="eastAsia"/>
                <w:b/>
                <w:bCs/>
                <w:color w:val="000000"/>
                <w:szCs w:val="21"/>
              </w:rPr>
              <w:t>3</w:t>
            </w:r>
            <w:r>
              <w:rPr>
                <w:b/>
                <w:bCs/>
                <w:color w:val="000000"/>
                <w:szCs w:val="21"/>
              </w:rPr>
              <w:t>】</w:t>
            </w:r>
            <w:r>
              <w:t>如图所示，平静的湖面上一龙舟正以</w:t>
            </w:r>
            <w:r>
              <w:object w:dxaOrig="1020" w:dyaOrig="318" w14:anchorId="5B0A72D9">
                <v:shape id="_x0000_i1044" type="#_x0000_t75" alt="eqId0d009a2c156b16306fb7179d51fe7644" style="width:51pt;height:15.75pt" o:ole="">
                  <v:imagedata r:id="rId54" o:title="eqId0d009a2c156b16306fb7179d51fe7644"/>
                </v:shape>
                <o:OLEObject Type="Embed" ProgID="Equation.DSMT4" ShapeID="_x0000_i1044" DrawAspect="Content" ObjectID="_1841309286" r:id="rId55"/>
              </w:object>
            </w:r>
            <w:r>
              <w:t>的速度向东行驶，另一小摩托艇正以</w:t>
            </w:r>
            <w:r>
              <w:object w:dxaOrig="1038" w:dyaOrig="316" w14:anchorId="3AE4D662">
                <v:shape id="_x0000_i1045" type="#_x0000_t75" alt="eqIdb7f58a65098dd5452ac79b0e6e0bf10c" style="width:51.75pt;height:15.75pt" o:ole="">
                  <v:imagedata r:id="rId56" o:title="eqIdb7f58a65098dd5452ac79b0e6e0bf10c"/>
                </v:shape>
                <o:OLEObject Type="Embed" ProgID="Equation.DSMT4" ShapeID="_x0000_i1045" DrawAspect="Content" ObjectID="_1841309287" r:id="rId57"/>
              </w:object>
            </w:r>
            <w:r>
              <w:t>的速度向南行驶，则此时摩托艇驾驶员看到的龙舟行驶速度</w:t>
            </w:r>
            <w:r>
              <w:object w:dxaOrig="158" w:dyaOrig="199" w14:anchorId="7801487D">
                <v:shape id="_x0000_i1046" type="#_x0000_t75" alt="eqIdbc13a607ac0c7f76d252d7cb1bb040fd" style="width:7.9pt;height:10.15pt" o:ole="">
                  <v:imagedata r:id="rId58" o:title="eqIdbc13a607ac0c7f76d252d7cb1bb040fd"/>
                </v:shape>
                <o:OLEObject Type="Embed" ProgID="Equation.DSMT4" ShapeID="_x0000_i1046" DrawAspect="Content" ObjectID="_1841309288" r:id="rId59"/>
              </w:object>
            </w:r>
            <w:r>
              <w:t>的大小和方向为（　　）（</w:t>
            </w:r>
            <w:r>
              <w:object w:dxaOrig="1108" w:dyaOrig="251" w14:anchorId="6446C9E9">
                <v:shape id="_x0000_i1047" type="#_x0000_t75" alt="eqIdf986badfc5dea707c164e2ab6c98dd06" style="width:55.5pt;height:12.4pt" o:ole="">
                  <v:imagedata r:id="rId26" o:title="eqIdf986badfc5dea707c164e2ab6c98dd06"/>
                </v:shape>
                <o:OLEObject Type="Embed" ProgID="Equation.DSMT4" ShapeID="_x0000_i1047" DrawAspect="Content" ObjectID="_1841309289" r:id="rId60"/>
              </w:object>
            </w:r>
            <w:r>
              <w:t>，</w:t>
            </w:r>
            <w:r>
              <w:object w:dxaOrig="1126" w:dyaOrig="253" w14:anchorId="0ABCDC12">
                <v:shape id="_x0000_i1048" type="#_x0000_t75" alt="eqIdfb8485466d2127bd681a322f87c58f86" style="width:56.25pt;height:12.75pt" o:ole="">
                  <v:imagedata r:id="rId28" o:title="eqIdfb8485466d2127bd681a322f87c58f86"/>
                </v:shape>
                <o:OLEObject Type="Embed" ProgID="Equation.DSMT4" ShapeID="_x0000_i1048" DrawAspect="Content" ObjectID="_1841309290" r:id="rId61"/>
              </w:object>
            </w:r>
            <w:r>
              <w:t>）</w:t>
            </w:r>
          </w:p>
          <w:p w14:paraId="539F5E18"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6526D88" wp14:editId="4340D0B9">
                  <wp:extent cx="4914900" cy="1009650"/>
                  <wp:effectExtent l="0" t="0" r="0" b="0"/>
                  <wp:docPr id="100041" name="图片 100041" descr="@@@f90bd428-783c-4d61-a7d7-fb705af22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f90bd428-783c-4d61-a7d7-fb705af22e21"/>
                          <pic:cNvPicPr>
                            <a:picLocks noChangeAspect="1"/>
                          </pic:cNvPicPr>
                        </pic:nvPicPr>
                        <pic:blipFill>
                          <a:blip r:embed="rId62"/>
                          <a:stretch>
                            <a:fillRect/>
                          </a:stretch>
                        </pic:blipFill>
                        <pic:spPr>
                          <a:xfrm>
                            <a:off x="0" y="0"/>
                            <a:ext cx="4914900" cy="1009650"/>
                          </a:xfrm>
                          <a:prstGeom prst="rect">
                            <a:avLst/>
                          </a:prstGeom>
                        </pic:spPr>
                      </pic:pic>
                    </a:graphicData>
                  </a:graphic>
                </wp:inline>
              </w:drawing>
            </w:r>
          </w:p>
          <w:p w14:paraId="23E9A1B3" w14:textId="77777777" w:rsidR="002E3D42" w:rsidRDefault="002E3D42" w:rsidP="002E3D42">
            <w:pPr>
              <w:shd w:val="clear" w:color="auto" w:fill="FFFFFF" w:themeFill="background1"/>
              <w:spacing w:line="360" w:lineRule="auto"/>
              <w:ind w:left="380"/>
              <w:jc w:val="left"/>
              <w:textAlignment w:val="center"/>
            </w:pPr>
            <w:r>
              <w:t>A</w:t>
            </w:r>
            <w:r>
              <w:t>．</w:t>
            </w:r>
            <w:r>
              <w:object w:dxaOrig="967" w:dyaOrig="251" w14:anchorId="0A534BA6">
                <v:shape id="_x0000_i1049" type="#_x0000_t75" alt="eqId2c2f53b8d1d6c49e631c9cd750af10c5" style="width:48.4pt;height:12.4pt" o:ole="">
                  <v:imagedata r:id="rId63" o:title="eqId2c2f53b8d1d6c49e631c9cd750af10c5"/>
                </v:shape>
                <o:OLEObject Type="Embed" ProgID="Equation.DSMT4" ShapeID="_x0000_i1049" DrawAspect="Content" ObjectID="_1841309291" r:id="rId64"/>
              </w:object>
            </w:r>
            <w:r>
              <w:t>，向东行驶</w:t>
            </w:r>
          </w:p>
          <w:p w14:paraId="54ED27D8" w14:textId="77777777" w:rsidR="002E3D42" w:rsidRDefault="002E3D42" w:rsidP="002E3D42">
            <w:pPr>
              <w:shd w:val="clear" w:color="auto" w:fill="FFFFFF" w:themeFill="background1"/>
              <w:spacing w:line="360" w:lineRule="auto"/>
              <w:ind w:left="380"/>
              <w:jc w:val="left"/>
              <w:textAlignment w:val="center"/>
            </w:pPr>
            <w:r>
              <w:t>B</w:t>
            </w:r>
            <w:r>
              <w:t>．</w:t>
            </w:r>
            <w:r>
              <w:object w:dxaOrig="968" w:dyaOrig="245" w14:anchorId="3889E01E">
                <v:shape id="_x0000_i1050" type="#_x0000_t75" alt="eqId728b2b8908855c5cf26b46e725f00aaf" style="width:48.4pt;height:12.4pt" o:ole="">
                  <v:imagedata r:id="rId65" o:title="eqId728b2b8908855c5cf26b46e725f00aaf"/>
                </v:shape>
                <o:OLEObject Type="Embed" ProgID="Equation.DSMT4" ShapeID="_x0000_i1050" DrawAspect="Content" ObjectID="_1841309292" r:id="rId66"/>
              </w:object>
            </w:r>
            <w:r>
              <w:t>，向北行驶</w:t>
            </w:r>
          </w:p>
          <w:p w14:paraId="291E5ED0" w14:textId="77777777" w:rsidR="002E3D42" w:rsidRDefault="002E3D42" w:rsidP="002E3D42">
            <w:pPr>
              <w:shd w:val="clear" w:color="auto" w:fill="FFFFFF" w:themeFill="background1"/>
              <w:spacing w:line="360" w:lineRule="auto"/>
              <w:ind w:left="380"/>
              <w:jc w:val="left"/>
              <w:textAlignment w:val="center"/>
            </w:pPr>
            <w:r>
              <w:t>C</w:t>
            </w:r>
            <w:r>
              <w:t>．</w:t>
            </w:r>
            <w:r>
              <w:object w:dxaOrig="967" w:dyaOrig="245" w14:anchorId="1C67BD50">
                <v:shape id="_x0000_i1051" type="#_x0000_t75" alt="eqIdc589132ef46466181bbf4d81da116a27" style="width:48.4pt;height:12.4pt" o:ole="">
                  <v:imagedata r:id="rId67" o:title="eqIdc589132ef46466181bbf4d81da116a27"/>
                </v:shape>
                <o:OLEObject Type="Embed" ProgID="Equation.DSMT4" ShapeID="_x0000_i1051" DrawAspect="Content" ObjectID="_1841309293" r:id="rId68"/>
              </w:object>
            </w:r>
            <w:r>
              <w:t>，向东偏北</w:t>
            </w:r>
            <w:r>
              <w:object w:dxaOrig="351" w:dyaOrig="248" w14:anchorId="52D65471">
                <v:shape id="_x0000_i1052" type="#_x0000_t75" alt="eqId8141d00b74eb4c50bf861e6ff0edf137" style="width:17.65pt;height:12.4pt" o:ole="">
                  <v:imagedata r:id="rId69" o:title="eqId8141d00b74eb4c50bf861e6ff0edf137"/>
                </v:shape>
                <o:OLEObject Type="Embed" ProgID="Equation.DSMT4" ShapeID="_x0000_i1052" DrawAspect="Content" ObjectID="_1841309294" r:id="rId70"/>
              </w:object>
            </w:r>
            <w:r>
              <w:t>方向行驶</w:t>
            </w:r>
          </w:p>
          <w:p w14:paraId="0D282722" w14:textId="77777777" w:rsidR="002E3D42" w:rsidRDefault="002E3D42" w:rsidP="002E3D42">
            <w:pPr>
              <w:shd w:val="clear" w:color="auto" w:fill="FFFFFF" w:themeFill="background1"/>
              <w:spacing w:line="360" w:lineRule="auto"/>
              <w:ind w:left="380"/>
              <w:jc w:val="left"/>
              <w:textAlignment w:val="center"/>
            </w:pPr>
            <w:r>
              <w:t>D</w:t>
            </w:r>
            <w:r>
              <w:t>．</w:t>
            </w:r>
            <w:r>
              <w:object w:dxaOrig="967" w:dyaOrig="245" w14:anchorId="03725D9A">
                <v:shape id="_x0000_i1053" type="#_x0000_t75" alt="eqIdc589132ef46466181bbf4d81da116a27" style="width:48.4pt;height:12.4pt" o:ole="">
                  <v:imagedata r:id="rId67" o:title="eqIdc589132ef46466181bbf4d81da116a27"/>
                </v:shape>
                <o:OLEObject Type="Embed" ProgID="Equation.DSMT4" ShapeID="_x0000_i1053" DrawAspect="Content" ObjectID="_1841309295" r:id="rId71"/>
              </w:object>
            </w:r>
            <w:r>
              <w:t>，向西偏南</w:t>
            </w:r>
            <w:r>
              <w:object w:dxaOrig="351" w:dyaOrig="248" w14:anchorId="557D9BA9">
                <v:shape id="_x0000_i1054" type="#_x0000_t75" alt="eqId8141d00b74eb4c50bf861e6ff0edf137" style="width:17.65pt;height:12.4pt" o:ole="">
                  <v:imagedata r:id="rId69" o:title="eqId8141d00b74eb4c50bf861e6ff0edf137"/>
                </v:shape>
                <o:OLEObject Type="Embed" ProgID="Equation.DSMT4" ShapeID="_x0000_i1054" DrawAspect="Content" ObjectID="_1841309296" r:id="rId72"/>
              </w:object>
            </w:r>
            <w:r>
              <w:t>方向行驶</w:t>
            </w:r>
          </w:p>
          <w:p w14:paraId="7AD29AD1" w14:textId="77777777" w:rsidR="005F5D21" w:rsidRDefault="005F5D21" w:rsidP="002E3D42">
            <w:pPr>
              <w:shd w:val="clear" w:color="auto" w:fill="FFFFFF" w:themeFill="background1"/>
              <w:spacing w:line="360" w:lineRule="auto"/>
              <w:ind w:left="380"/>
              <w:jc w:val="left"/>
              <w:textAlignment w:val="center"/>
            </w:pPr>
          </w:p>
          <w:p w14:paraId="5D760DFA" w14:textId="77777777" w:rsidR="005F5D21" w:rsidRDefault="005F5D21" w:rsidP="002E3D42">
            <w:pPr>
              <w:shd w:val="clear" w:color="auto" w:fill="FFFFFF" w:themeFill="background1"/>
              <w:spacing w:line="360" w:lineRule="auto"/>
              <w:ind w:left="380"/>
              <w:jc w:val="left"/>
              <w:textAlignment w:val="center"/>
            </w:pPr>
          </w:p>
          <w:p w14:paraId="3450BF22" w14:textId="77777777" w:rsidR="005F5D21" w:rsidRDefault="005F5D21" w:rsidP="002E3D42">
            <w:pPr>
              <w:shd w:val="clear" w:color="auto" w:fill="FFFFFF" w:themeFill="background1"/>
              <w:spacing w:line="360" w:lineRule="auto"/>
              <w:ind w:left="380"/>
              <w:jc w:val="left"/>
              <w:textAlignment w:val="center"/>
            </w:pPr>
          </w:p>
          <w:p w14:paraId="480B7738" w14:textId="77777777" w:rsidR="005F5D21" w:rsidRDefault="005F5D21" w:rsidP="002E3D42">
            <w:pPr>
              <w:shd w:val="clear" w:color="auto" w:fill="FFFFFF" w:themeFill="background1"/>
              <w:spacing w:line="360" w:lineRule="auto"/>
              <w:ind w:left="380"/>
              <w:jc w:val="left"/>
              <w:textAlignment w:val="center"/>
            </w:pPr>
          </w:p>
          <w:p w14:paraId="6AC0C766" w14:textId="77777777" w:rsidR="005F5D21" w:rsidRDefault="005F5D21" w:rsidP="002E3D42">
            <w:pPr>
              <w:shd w:val="clear" w:color="auto" w:fill="FFFFFF" w:themeFill="background1"/>
              <w:spacing w:line="360" w:lineRule="auto"/>
              <w:ind w:left="380"/>
              <w:jc w:val="left"/>
              <w:textAlignment w:val="center"/>
            </w:pPr>
          </w:p>
          <w:p w14:paraId="4105217B" w14:textId="77777777" w:rsidR="005F5D21" w:rsidRDefault="005F5D21" w:rsidP="002E3D42">
            <w:pPr>
              <w:shd w:val="clear" w:color="auto" w:fill="FFFFFF" w:themeFill="background1"/>
              <w:spacing w:line="360" w:lineRule="auto"/>
              <w:ind w:left="380"/>
              <w:jc w:val="left"/>
              <w:textAlignment w:val="center"/>
            </w:pPr>
          </w:p>
          <w:p w14:paraId="0FFF3DE8" w14:textId="77777777" w:rsidR="005F5D21" w:rsidRDefault="005F5D21" w:rsidP="002E3D42">
            <w:pPr>
              <w:shd w:val="clear" w:color="auto" w:fill="FFFFFF" w:themeFill="background1"/>
              <w:spacing w:line="360" w:lineRule="auto"/>
              <w:ind w:left="380"/>
              <w:jc w:val="left"/>
              <w:textAlignment w:val="center"/>
              <w:rPr>
                <w:rFonts w:hint="eastAsia"/>
              </w:rPr>
            </w:pPr>
          </w:p>
          <w:p w14:paraId="0F090BBC" w14:textId="77777777" w:rsidR="002E3D42" w:rsidRDefault="002E3D42" w:rsidP="002E3D42">
            <w:pPr>
              <w:shd w:val="clear" w:color="auto" w:fill="FFFFFF" w:themeFill="background1"/>
              <w:spacing w:line="360" w:lineRule="auto"/>
              <w:jc w:val="left"/>
              <w:textAlignment w:val="center"/>
            </w:pPr>
            <w:r>
              <w:rPr>
                <w:b/>
                <w:bCs/>
                <w:szCs w:val="21"/>
              </w:rPr>
              <w:lastRenderedPageBreak/>
              <w:t>【</w:t>
            </w:r>
            <w:r>
              <w:rPr>
                <w:rFonts w:hint="eastAsia"/>
                <w:b/>
                <w:bCs/>
                <w:szCs w:val="21"/>
              </w:rPr>
              <w:t>变式演练</w:t>
            </w:r>
            <w:r>
              <w:rPr>
                <w:rFonts w:hint="eastAsia"/>
                <w:b/>
                <w:bCs/>
                <w:szCs w:val="21"/>
              </w:rPr>
              <w:t>1</w:t>
            </w:r>
            <w:r>
              <w:rPr>
                <w:b/>
                <w:bCs/>
                <w:szCs w:val="21"/>
              </w:rPr>
              <w:t>】</w:t>
            </w:r>
            <w:r>
              <w:t>直升机应急救援能更快速到达作业现场，实施搜索救援工作。如图所示，救援人员利用绳索吊起伤员之后，和伤员保持相对静止，他们在竖直方向上的速度</w:t>
            </w:r>
            <w:proofErr w:type="spellStart"/>
            <w:r>
              <w:t>v</w:t>
            </w:r>
            <w:r>
              <w:rPr>
                <w:vertAlign w:val="subscript"/>
              </w:rPr>
              <w:t>y</w:t>
            </w:r>
            <w:proofErr w:type="spellEnd"/>
            <w:r>
              <w:t>、水平方向上的位移</w:t>
            </w:r>
            <w:r>
              <w:rPr>
                <w:rFonts w:eastAsia="Times New Roman"/>
                <w:i/>
              </w:rPr>
              <w:t>x</w:t>
            </w:r>
            <w:r>
              <w:t>随时间</w:t>
            </w:r>
            <w:r>
              <w:rPr>
                <w:rFonts w:eastAsia="Times New Roman"/>
                <w:i/>
              </w:rPr>
              <w:t>t</w:t>
            </w:r>
            <w:r>
              <w:t>的变化图像分别如图甲、乙所示，忽略空气阻力，则在此过程中（　　）</w:t>
            </w:r>
          </w:p>
          <w:p w14:paraId="6913F327"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8942CA3" wp14:editId="5781447A">
                  <wp:extent cx="4171950" cy="1390650"/>
                  <wp:effectExtent l="0" t="0" r="0" b="0"/>
                  <wp:docPr id="52" name="图片 52" descr="@@@0fd24fed-1644-4e38-af67-4208d15f1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0fd24fed-1644-4e38-af67-4208d15f15a0"/>
                          <pic:cNvPicPr>
                            <a:picLocks noChangeAspect="1"/>
                          </pic:cNvPicPr>
                        </pic:nvPicPr>
                        <pic:blipFill>
                          <a:blip r:embed="rId73"/>
                          <a:stretch>
                            <a:fillRect/>
                          </a:stretch>
                        </pic:blipFill>
                        <pic:spPr>
                          <a:xfrm>
                            <a:off x="0" y="0"/>
                            <a:ext cx="4171950" cy="1390650"/>
                          </a:xfrm>
                          <a:prstGeom prst="rect">
                            <a:avLst/>
                          </a:prstGeom>
                        </pic:spPr>
                      </pic:pic>
                    </a:graphicData>
                  </a:graphic>
                </wp:inline>
              </w:drawing>
            </w:r>
            <w:r>
              <w:rPr>
                <w:rFonts w:eastAsia="Times New Roman"/>
                <w:kern w:val="0"/>
                <w:sz w:val="24"/>
              </w:rPr>
              <w:t>    </w:t>
            </w:r>
          </w:p>
          <w:p w14:paraId="3D64006D" w14:textId="77777777" w:rsidR="002E3D42" w:rsidRDefault="002E3D42" w:rsidP="002E3D42">
            <w:pPr>
              <w:shd w:val="clear" w:color="auto" w:fill="FFFFFF" w:themeFill="background1"/>
              <w:spacing w:line="360" w:lineRule="auto"/>
              <w:ind w:left="380"/>
              <w:jc w:val="left"/>
              <w:textAlignment w:val="center"/>
            </w:pPr>
            <w:r>
              <w:t>A</w:t>
            </w:r>
            <w:r>
              <w:t>．伤员的重力势能不断减少</w:t>
            </w:r>
          </w:p>
          <w:p w14:paraId="40712698" w14:textId="77777777" w:rsidR="002E3D42" w:rsidRDefault="002E3D42" w:rsidP="002E3D42">
            <w:pPr>
              <w:shd w:val="clear" w:color="auto" w:fill="FFFFFF" w:themeFill="background1"/>
              <w:spacing w:line="360" w:lineRule="auto"/>
              <w:ind w:left="380"/>
              <w:jc w:val="left"/>
              <w:textAlignment w:val="center"/>
            </w:pPr>
            <w:r>
              <w:t>B</w:t>
            </w:r>
            <w:r>
              <w:t>．伤员</w:t>
            </w:r>
            <w:proofErr w:type="gramStart"/>
            <w:r>
              <w:t>先处于</w:t>
            </w:r>
            <w:proofErr w:type="gramEnd"/>
            <w:r>
              <w:t>超重状态，后处于失重状态</w:t>
            </w:r>
          </w:p>
          <w:p w14:paraId="4FE27C9F" w14:textId="77777777" w:rsidR="002E3D42" w:rsidRDefault="002E3D42" w:rsidP="002E3D42">
            <w:pPr>
              <w:shd w:val="clear" w:color="auto" w:fill="FFFFFF" w:themeFill="background1"/>
              <w:spacing w:line="360" w:lineRule="auto"/>
              <w:ind w:left="380"/>
              <w:jc w:val="left"/>
              <w:textAlignment w:val="center"/>
            </w:pPr>
            <w:r>
              <w:t>C</w:t>
            </w:r>
            <w:r>
              <w:t>．绳子的拉力始终做正功</w:t>
            </w:r>
          </w:p>
          <w:p w14:paraId="3ED3ACB7" w14:textId="77777777" w:rsidR="002E3D42" w:rsidRDefault="002E3D42" w:rsidP="002E3D42">
            <w:pPr>
              <w:shd w:val="clear" w:color="auto" w:fill="FFFFFF" w:themeFill="background1"/>
              <w:spacing w:line="360" w:lineRule="auto"/>
              <w:ind w:left="380"/>
              <w:jc w:val="left"/>
              <w:textAlignment w:val="center"/>
            </w:pPr>
            <w:r>
              <w:t>D</w:t>
            </w:r>
            <w:r>
              <w:t>．从地面上观察，伤员的运动轨迹为一条倾斜的直线</w:t>
            </w:r>
          </w:p>
          <w:p w14:paraId="1FA2ECBF" w14:textId="77777777" w:rsidR="002E3D42" w:rsidRDefault="002E3D42" w:rsidP="002E3D42">
            <w:pPr>
              <w:shd w:val="clear" w:color="auto" w:fill="FFFFFF" w:themeFill="background1"/>
              <w:spacing w:line="360" w:lineRule="auto"/>
              <w:jc w:val="left"/>
              <w:textAlignment w:val="center"/>
            </w:pPr>
            <w:bookmarkStart w:id="0" w:name="_Toc14190"/>
            <w:r>
              <w:rPr>
                <w:rFonts w:hint="eastAsia"/>
                <w:b/>
                <w:bCs/>
              </w:rPr>
              <w:t>【变式演练</w:t>
            </w:r>
            <w:r>
              <w:rPr>
                <w:rFonts w:hint="eastAsia"/>
                <w:b/>
                <w:bCs/>
              </w:rPr>
              <w:t>2</w:t>
            </w:r>
            <w:r>
              <w:rPr>
                <w:rFonts w:hint="eastAsia"/>
                <w:b/>
                <w:bCs/>
              </w:rPr>
              <w:t>】</w:t>
            </w:r>
            <w:r>
              <w:t>汽车在水平路面上匀速行驶时车轮边缘上</w:t>
            </w:r>
            <w:r>
              <w:rPr>
                <w:rFonts w:eastAsia="Times New Roman"/>
                <w:i/>
              </w:rPr>
              <w:t>M</w:t>
            </w:r>
            <w:r>
              <w:t>点的运动轨迹如图所示，</w:t>
            </w:r>
            <w:r>
              <w:rPr>
                <w:rFonts w:eastAsia="Times New Roman"/>
                <w:i/>
              </w:rPr>
              <w:t>P</w:t>
            </w:r>
            <w:r>
              <w:t>点是该轨迹的最高点，</w:t>
            </w:r>
            <w:r>
              <w:rPr>
                <w:rFonts w:eastAsia="Times New Roman"/>
                <w:i/>
              </w:rPr>
              <w:t>Q</w:t>
            </w:r>
            <w:r>
              <w:t>点为该轨迹的最低点。</w:t>
            </w:r>
            <w:r>
              <w:rPr>
                <w:rFonts w:eastAsia="Times New Roman"/>
                <w:i/>
              </w:rPr>
              <w:t>M</w:t>
            </w:r>
            <w:r>
              <w:t>点的运动可分解为两个分运动：一个是绕车轴旋转的匀速圆周运动，一个是与车轴一起向前的匀速直线运动。下列说法正确的是（</w:t>
            </w:r>
            <w:r>
              <w:rPr>
                <w:rFonts w:eastAsia="Times New Roman"/>
                <w:kern w:val="0"/>
                <w:sz w:val="24"/>
              </w:rPr>
              <w:t>    </w:t>
            </w:r>
            <w:r>
              <w:t>）</w:t>
            </w:r>
          </w:p>
          <w:p w14:paraId="48610D97" w14:textId="77777777" w:rsidR="002E3D42" w:rsidRDefault="002E3D42" w:rsidP="002E3D42">
            <w:pPr>
              <w:shd w:val="clear" w:color="auto" w:fill="FFFFFF" w:themeFill="background1"/>
              <w:spacing w:line="360" w:lineRule="auto"/>
              <w:textAlignment w:val="center"/>
            </w:pPr>
            <w:r>
              <w:rPr>
                <w:rFonts w:eastAsia="Times New Roman"/>
                <w:noProof/>
                <w:kern w:val="0"/>
                <w:sz w:val="24"/>
              </w:rPr>
              <w:drawing>
                <wp:inline distT="0" distB="0" distL="114300" distR="114300" wp14:anchorId="152CDF4E" wp14:editId="757F64C9">
                  <wp:extent cx="2762250" cy="1238250"/>
                  <wp:effectExtent l="0" t="0" r="0" b="0"/>
                  <wp:docPr id="100037" name="图片 100037" descr="@@@ff7f1b18-7aeb-45c1-899a-5d0e25bde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f7f1b18-7aeb-45c1-899a-5d0e25bde923"/>
                          <pic:cNvPicPr>
                            <a:picLocks noChangeAspect="1"/>
                          </pic:cNvPicPr>
                        </pic:nvPicPr>
                        <pic:blipFill>
                          <a:blip r:embed="rId74"/>
                          <a:stretch>
                            <a:fillRect/>
                          </a:stretch>
                        </pic:blipFill>
                        <pic:spPr>
                          <a:xfrm>
                            <a:off x="0" y="0"/>
                            <a:ext cx="2762250" cy="1238250"/>
                          </a:xfrm>
                          <a:prstGeom prst="rect">
                            <a:avLst/>
                          </a:prstGeom>
                        </pic:spPr>
                      </pic:pic>
                    </a:graphicData>
                  </a:graphic>
                </wp:inline>
              </w:drawing>
            </w:r>
            <w:r>
              <w:rPr>
                <w:rFonts w:eastAsia="Times New Roman"/>
                <w:kern w:val="0"/>
                <w:sz w:val="24"/>
              </w:rPr>
              <w:t>  </w:t>
            </w:r>
          </w:p>
          <w:p w14:paraId="4E532828" w14:textId="77777777" w:rsidR="002E3D42" w:rsidRDefault="002E3D42" w:rsidP="002E3D42">
            <w:pPr>
              <w:shd w:val="clear" w:color="auto" w:fill="FFFFFF" w:themeFill="background1"/>
              <w:spacing w:line="360" w:lineRule="auto"/>
              <w:ind w:left="300"/>
              <w:jc w:val="left"/>
              <w:textAlignment w:val="center"/>
            </w:pPr>
            <w:r>
              <w:t>A</w:t>
            </w:r>
            <w:r>
              <w:t>．</w:t>
            </w:r>
            <w:r>
              <w:rPr>
                <w:rFonts w:eastAsia="Times New Roman"/>
                <w:i/>
              </w:rPr>
              <w:t>M</w:t>
            </w:r>
            <w:r>
              <w:t>点运动到</w:t>
            </w:r>
            <w:r>
              <w:rPr>
                <w:rFonts w:eastAsia="Times New Roman"/>
                <w:i/>
              </w:rPr>
              <w:t>P</w:t>
            </w:r>
            <w:r>
              <w:t>位置时的速度大于运动到</w:t>
            </w:r>
            <w:r>
              <w:rPr>
                <w:rFonts w:eastAsia="Times New Roman"/>
                <w:i/>
              </w:rPr>
              <w:t>Q</w:t>
            </w:r>
            <w:r>
              <w:t>位置时的速度</w:t>
            </w:r>
          </w:p>
          <w:p w14:paraId="67385940" w14:textId="77777777" w:rsidR="002E3D42" w:rsidRDefault="002E3D42" w:rsidP="002E3D42">
            <w:pPr>
              <w:shd w:val="clear" w:color="auto" w:fill="FFFFFF" w:themeFill="background1"/>
              <w:spacing w:line="360" w:lineRule="auto"/>
              <w:ind w:left="300"/>
              <w:jc w:val="left"/>
              <w:textAlignment w:val="center"/>
            </w:pPr>
            <w:r>
              <w:t>B</w:t>
            </w:r>
            <w:r>
              <w:t>．</w:t>
            </w:r>
            <w:r>
              <w:rPr>
                <w:rFonts w:eastAsia="Times New Roman"/>
                <w:i/>
              </w:rPr>
              <w:t>M</w:t>
            </w:r>
            <w:r>
              <w:t>点运动到</w:t>
            </w:r>
            <w:r>
              <w:rPr>
                <w:rFonts w:eastAsia="Times New Roman"/>
                <w:i/>
              </w:rPr>
              <w:t>P</w:t>
            </w:r>
            <w:r>
              <w:t>位置时的速度小于运动到</w:t>
            </w:r>
            <w:r>
              <w:rPr>
                <w:rFonts w:eastAsia="Times New Roman"/>
                <w:i/>
              </w:rPr>
              <w:t>Q</w:t>
            </w:r>
            <w:r>
              <w:t>位置时的速度</w:t>
            </w:r>
          </w:p>
          <w:p w14:paraId="77C4DA77" w14:textId="77777777" w:rsidR="002E3D42" w:rsidRDefault="002E3D42" w:rsidP="002E3D42">
            <w:pPr>
              <w:shd w:val="clear" w:color="auto" w:fill="FFFFFF" w:themeFill="background1"/>
              <w:spacing w:line="360" w:lineRule="auto"/>
              <w:ind w:left="300"/>
              <w:jc w:val="left"/>
              <w:textAlignment w:val="center"/>
            </w:pPr>
            <w:r>
              <w:t>C</w:t>
            </w:r>
            <w:r>
              <w:t>．</w:t>
            </w:r>
            <w:r>
              <w:rPr>
                <w:rFonts w:eastAsia="Times New Roman"/>
                <w:i/>
              </w:rPr>
              <w:t>M</w:t>
            </w:r>
            <w:r>
              <w:t>点运动到</w:t>
            </w:r>
            <w:r>
              <w:rPr>
                <w:rFonts w:eastAsia="Times New Roman"/>
                <w:i/>
              </w:rPr>
              <w:t>P</w:t>
            </w:r>
            <w:r>
              <w:t>位置时的加速度大于运动到</w:t>
            </w:r>
            <w:r>
              <w:rPr>
                <w:rFonts w:eastAsia="Times New Roman"/>
                <w:i/>
              </w:rPr>
              <w:t>Q</w:t>
            </w:r>
            <w:r>
              <w:t>位置时的加速度</w:t>
            </w:r>
          </w:p>
          <w:p w14:paraId="55FE0EDA" w14:textId="77777777" w:rsidR="002E3D42" w:rsidRDefault="002E3D42" w:rsidP="002E3D42">
            <w:pPr>
              <w:shd w:val="clear" w:color="auto" w:fill="FFFFFF" w:themeFill="background1"/>
              <w:spacing w:line="360" w:lineRule="auto"/>
              <w:ind w:left="300"/>
              <w:jc w:val="left"/>
              <w:textAlignment w:val="center"/>
            </w:pPr>
            <w:r>
              <w:t>D</w:t>
            </w:r>
            <w:r>
              <w:t>．</w:t>
            </w:r>
            <w:r>
              <w:rPr>
                <w:rFonts w:eastAsia="Times New Roman"/>
                <w:i/>
              </w:rPr>
              <w:t>M</w:t>
            </w:r>
            <w:r>
              <w:t>点运动到</w:t>
            </w:r>
            <w:r>
              <w:rPr>
                <w:rFonts w:eastAsia="Times New Roman"/>
                <w:i/>
              </w:rPr>
              <w:t>P</w:t>
            </w:r>
            <w:r>
              <w:t>位置时的加速度小于运动到</w:t>
            </w:r>
            <w:r>
              <w:rPr>
                <w:rFonts w:eastAsia="Times New Roman"/>
                <w:i/>
              </w:rPr>
              <w:t>Q</w:t>
            </w:r>
            <w:r>
              <w:t>位置时的加速度</w:t>
            </w:r>
          </w:p>
          <w:p w14:paraId="07C75811" w14:textId="77777777" w:rsidR="005F5D21" w:rsidRDefault="005F5D21" w:rsidP="002E3D42">
            <w:pPr>
              <w:shd w:val="clear" w:color="auto" w:fill="FFFFFF" w:themeFill="background1"/>
              <w:spacing w:line="360" w:lineRule="auto"/>
              <w:ind w:left="300"/>
              <w:jc w:val="left"/>
              <w:textAlignment w:val="center"/>
            </w:pPr>
          </w:p>
          <w:p w14:paraId="2593B02A" w14:textId="77777777" w:rsidR="005F5D21" w:rsidRDefault="005F5D21" w:rsidP="002E3D42">
            <w:pPr>
              <w:shd w:val="clear" w:color="auto" w:fill="FFFFFF" w:themeFill="background1"/>
              <w:spacing w:line="360" w:lineRule="auto"/>
              <w:ind w:left="300"/>
              <w:jc w:val="left"/>
              <w:textAlignment w:val="center"/>
            </w:pPr>
          </w:p>
          <w:p w14:paraId="21150104" w14:textId="77777777" w:rsidR="005F5D21" w:rsidRDefault="005F5D21" w:rsidP="002E3D42">
            <w:pPr>
              <w:shd w:val="clear" w:color="auto" w:fill="FFFFFF" w:themeFill="background1"/>
              <w:spacing w:line="360" w:lineRule="auto"/>
              <w:ind w:left="300"/>
              <w:jc w:val="left"/>
              <w:textAlignment w:val="center"/>
            </w:pPr>
          </w:p>
          <w:p w14:paraId="2659352A" w14:textId="77777777" w:rsidR="005F5D21" w:rsidRDefault="005F5D21" w:rsidP="002E3D42">
            <w:pPr>
              <w:shd w:val="clear" w:color="auto" w:fill="FFFFFF" w:themeFill="background1"/>
              <w:spacing w:line="360" w:lineRule="auto"/>
              <w:ind w:left="300"/>
              <w:jc w:val="left"/>
              <w:textAlignment w:val="center"/>
              <w:rPr>
                <w:rFonts w:hint="eastAsia"/>
              </w:rPr>
            </w:pPr>
          </w:p>
          <w:p w14:paraId="503DE93E" w14:textId="77777777" w:rsidR="002E3D42" w:rsidRDefault="002E3D42" w:rsidP="002E3D42">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t>如图所示，某同学偶然发现汽车轮胎边缘的一个白色漆点，在随汽车向前匀速直线运动过程中，其运动轨迹很有特点，像一个个</w:t>
            </w:r>
            <w:r>
              <w:t>“</w:t>
            </w:r>
            <w:r>
              <w:t>桥拱</w:t>
            </w:r>
            <w:r>
              <w:t>”</w:t>
            </w:r>
            <w:r>
              <w:t>一样。汽车向前匀速运动的速度为</w:t>
            </w:r>
            <w:r>
              <w:rPr>
                <w:rFonts w:eastAsia="Times New Roman"/>
                <w:i/>
              </w:rPr>
              <w:t>v</w:t>
            </w:r>
            <w:r>
              <w:t>，轮胎边缘相对车轴做匀速圆周运动的线速度大小也为</w:t>
            </w:r>
            <w:r>
              <w:rPr>
                <w:rFonts w:eastAsia="Times New Roman"/>
                <w:i/>
              </w:rPr>
              <w:t>v</w:t>
            </w:r>
            <w:r>
              <w:t>，</w:t>
            </w:r>
            <w:proofErr w:type="gramStart"/>
            <w:r>
              <w:t>则漆点相对</w:t>
            </w:r>
            <w:proofErr w:type="gramEnd"/>
            <w:r>
              <w:t>地面的最大速度是（　　）</w:t>
            </w:r>
          </w:p>
          <w:p w14:paraId="7229C730" w14:textId="77777777" w:rsidR="002E3D42" w:rsidRDefault="002E3D42" w:rsidP="002E3D42">
            <w:pPr>
              <w:shd w:val="clear" w:color="auto" w:fill="FFFFFF" w:themeFill="background1"/>
              <w:spacing w:line="360" w:lineRule="auto"/>
              <w:textAlignment w:val="center"/>
            </w:pPr>
            <w:r>
              <w:rPr>
                <w:rFonts w:eastAsia="Times New Roman"/>
                <w:noProof/>
                <w:kern w:val="0"/>
                <w:sz w:val="24"/>
              </w:rPr>
              <w:drawing>
                <wp:inline distT="0" distB="0" distL="114300" distR="114300" wp14:anchorId="334A6EBA" wp14:editId="4986AB37">
                  <wp:extent cx="2962275" cy="771525"/>
                  <wp:effectExtent l="0" t="0" r="9525" b="9525"/>
                  <wp:docPr id="100039" name="图片 100039" descr="@@@c544200b-f859-4306-874a-e71249a21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544200b-f859-4306-874a-e71249a21b71"/>
                          <pic:cNvPicPr>
                            <a:picLocks noChangeAspect="1"/>
                          </pic:cNvPicPr>
                        </pic:nvPicPr>
                        <pic:blipFill>
                          <a:blip r:embed="rId75"/>
                          <a:stretch>
                            <a:fillRect/>
                          </a:stretch>
                        </pic:blipFill>
                        <pic:spPr>
                          <a:xfrm>
                            <a:off x="0" y="0"/>
                            <a:ext cx="2962275" cy="771525"/>
                          </a:xfrm>
                          <a:prstGeom prst="rect">
                            <a:avLst/>
                          </a:prstGeom>
                        </pic:spPr>
                      </pic:pic>
                    </a:graphicData>
                  </a:graphic>
                </wp:inline>
              </w:drawing>
            </w:r>
          </w:p>
          <w:p w14:paraId="47CB6A35" w14:textId="77777777" w:rsidR="002E3D42" w:rsidRDefault="002E3D42" w:rsidP="002E3D42">
            <w:pPr>
              <w:shd w:val="clear" w:color="auto" w:fill="FFFFFF" w:themeFill="background1"/>
              <w:tabs>
                <w:tab w:val="left" w:pos="2078"/>
                <w:tab w:val="left" w:pos="4156"/>
                <w:tab w:val="left" w:pos="6234"/>
              </w:tabs>
              <w:spacing w:line="360" w:lineRule="auto"/>
              <w:ind w:left="380"/>
              <w:jc w:val="left"/>
              <w:textAlignment w:val="center"/>
            </w:pPr>
            <w:r>
              <w:t>A</w:t>
            </w:r>
            <w:r>
              <w:t>．</w:t>
            </w:r>
            <w:r>
              <w:object w:dxaOrig="158" w:dyaOrig="199" w14:anchorId="40B279F6">
                <v:shape id="_x0000_i1055" type="#_x0000_t75" alt="eqIdbc13a607ac0c7f76d252d7cb1bb040fd" style="width:7.9pt;height:10.15pt" o:ole="">
                  <v:imagedata r:id="rId58" o:title="eqIdbc13a607ac0c7f76d252d7cb1bb040fd"/>
                </v:shape>
                <o:OLEObject Type="Embed" ProgID="Equation.DSMT4" ShapeID="_x0000_i1055" DrawAspect="Content" ObjectID="_1841309297" r:id="rId76"/>
              </w:object>
            </w:r>
            <w:r>
              <w:tab/>
              <w:t>B</w:t>
            </w:r>
            <w:r>
              <w:t>．</w:t>
            </w:r>
            <w:r>
              <w:object w:dxaOrig="422" w:dyaOrig="305" w14:anchorId="19FDACBC">
                <v:shape id="_x0000_i1056" type="#_x0000_t75" alt="eqIdcef377a8adff4bdadf82c117d08a2ed6" style="width:21pt;height:15.4pt" o:ole="">
                  <v:imagedata r:id="rId77" o:title="eqIdcef377a8adff4bdadf82c117d08a2ed6"/>
                </v:shape>
                <o:OLEObject Type="Embed" ProgID="Equation.DSMT4" ShapeID="_x0000_i1056" DrawAspect="Content" ObjectID="_1841309298" r:id="rId78"/>
              </w:object>
            </w:r>
            <w:r>
              <w:tab/>
              <w:t>C</w:t>
            </w:r>
            <w:r>
              <w:t>．</w:t>
            </w:r>
            <w:r>
              <w:object w:dxaOrig="281" w:dyaOrig="259" w14:anchorId="33D85E06">
                <v:shape id="_x0000_i1057" type="#_x0000_t75" alt="eqId5b96fa109cded3a52a56e03e4b358851" style="width:13.9pt;height:13.15pt" o:ole="">
                  <v:imagedata r:id="rId79" o:title="eqId5b96fa109cded3a52a56e03e4b358851"/>
                </v:shape>
                <o:OLEObject Type="Embed" ProgID="Equation.DSMT4" ShapeID="_x0000_i1057" DrawAspect="Content" ObjectID="_1841309299" r:id="rId80"/>
              </w:object>
            </w:r>
            <w:r>
              <w:tab/>
              <w:t>D</w:t>
            </w:r>
            <w:r>
              <w:t>．</w:t>
            </w:r>
            <w:r>
              <w:object w:dxaOrig="263" w:dyaOrig="250" w14:anchorId="0E9BC8BA">
                <v:shape id="_x0000_i1058" type="#_x0000_t75" alt="eqId2c09d760e65bb12d009c786ed2f896ea" style="width:13.15pt;height:12.4pt" o:ole="">
                  <v:imagedata r:id="rId81" o:title="eqId2c09d760e65bb12d009c786ed2f896ea"/>
                </v:shape>
                <o:OLEObject Type="Embed" ProgID="Equation.DSMT4" ShapeID="_x0000_i1058" DrawAspect="Content" ObjectID="_1841309300" r:id="rId82"/>
              </w:object>
            </w:r>
          </w:p>
          <w:bookmarkEnd w:id="0"/>
          <w:p w14:paraId="77A1112B" w14:textId="733AE6C5" w:rsidR="002E3D42" w:rsidRDefault="002E3D42" w:rsidP="002E3D42">
            <w:pPr>
              <w:shd w:val="clear" w:color="auto" w:fill="FFFFFF" w:themeFill="background1"/>
              <w:spacing w:line="360" w:lineRule="auto"/>
              <w:jc w:val="left"/>
              <w:textAlignment w:val="center"/>
            </w:pPr>
            <w:r>
              <w:rPr>
                <w:b/>
                <w:bCs/>
              </w:rPr>
              <w:t>【例</w:t>
            </w:r>
            <w:r>
              <w:rPr>
                <w:rFonts w:hint="eastAsia"/>
                <w:b/>
                <w:bCs/>
              </w:rPr>
              <w:t>4</w:t>
            </w:r>
            <w:r>
              <w:rPr>
                <w:b/>
                <w:bCs/>
              </w:rPr>
              <w:t>】</w:t>
            </w:r>
            <w:r>
              <w:t>如图所示，</w:t>
            </w:r>
            <w:proofErr w:type="gramStart"/>
            <w:r>
              <w:t>一</w:t>
            </w:r>
            <w:proofErr w:type="gramEnd"/>
            <w:r>
              <w:t>内壁光滑、上端开口下端封闭的绝缘玻璃管竖直放置，高为</w:t>
            </w:r>
            <w:r>
              <w:rPr>
                <w:rFonts w:eastAsia="Times New Roman"/>
                <w:i/>
              </w:rPr>
              <w:t>h</w:t>
            </w:r>
            <w:r>
              <w:t>，</w:t>
            </w:r>
            <w:proofErr w:type="gramStart"/>
            <w:r>
              <w:t>管底有</w:t>
            </w:r>
            <w:proofErr w:type="gramEnd"/>
            <w:r>
              <w:t>质量为</w:t>
            </w:r>
            <w:r>
              <w:rPr>
                <w:rFonts w:eastAsia="Times New Roman"/>
                <w:i/>
              </w:rPr>
              <w:t>m</w:t>
            </w:r>
            <w:r>
              <w:t>、电荷量为</w:t>
            </w:r>
            <w:r>
              <w:object w:dxaOrig="299" w:dyaOrig="242" w14:anchorId="303D1C8D">
                <v:shape id="_x0000_i1059" type="#_x0000_t75" alt="eqId56b2087eadbbd0dab72b7483b9181585" style="width:15pt;height:12pt" o:ole="">
                  <v:imagedata r:id="rId83" o:title="eqId56b2087eadbbd0dab72b7483b9181585"/>
                </v:shape>
                <o:OLEObject Type="Embed" ProgID="Equation.DSMT4" ShapeID="_x0000_i1059" DrawAspect="Content" ObjectID="_1841309301" r:id="rId84"/>
              </w:object>
            </w:r>
            <w:r>
              <w:t>的小球，玻璃管以速度</w:t>
            </w:r>
            <w:r>
              <w:rPr>
                <w:rFonts w:eastAsia="Times New Roman"/>
                <w:i/>
              </w:rPr>
              <w:t>v</w:t>
            </w:r>
            <w:r>
              <w:t>沿垂直于磁场方向进入磁感应强度为</w:t>
            </w:r>
            <w:r>
              <w:rPr>
                <w:rFonts w:eastAsia="Times New Roman"/>
                <w:i/>
              </w:rPr>
              <w:t>B</w:t>
            </w:r>
            <w:r>
              <w:t>、方向垂直纸面向里的匀强磁场中。在外力作用下，玻璃管在磁场中运动速度保持不变，小球最终从上端管口飞出，在此过程中，下列说法正确的是（　　）</w:t>
            </w:r>
          </w:p>
          <w:p w14:paraId="791C97ED"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E63280F" wp14:editId="7BF1E977">
                  <wp:extent cx="1462087" cy="1164569"/>
                  <wp:effectExtent l="0" t="0" r="5080" b="0"/>
                  <wp:docPr id="53" name="图片 53" descr="@@@d7384241-6b00-4bde-979c-7634fdbbf8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d7384241-6b00-4bde-979c-7634fdbbf81b"/>
                          <pic:cNvPicPr>
                            <a:picLocks noChangeAspect="1"/>
                          </pic:cNvPicPr>
                        </pic:nvPicPr>
                        <pic:blipFill>
                          <a:blip r:embed="rId85"/>
                          <a:stretch>
                            <a:fillRect/>
                          </a:stretch>
                        </pic:blipFill>
                        <pic:spPr>
                          <a:xfrm>
                            <a:off x="0" y="0"/>
                            <a:ext cx="1465834" cy="1167554"/>
                          </a:xfrm>
                          <a:prstGeom prst="rect">
                            <a:avLst/>
                          </a:prstGeom>
                        </pic:spPr>
                      </pic:pic>
                    </a:graphicData>
                  </a:graphic>
                </wp:inline>
              </w:drawing>
            </w:r>
            <w:r>
              <w:rPr>
                <w:rFonts w:eastAsia="Times New Roman"/>
                <w:kern w:val="0"/>
                <w:sz w:val="24"/>
              </w:rPr>
              <w:t>  </w:t>
            </w:r>
          </w:p>
          <w:p w14:paraId="58FD624C" w14:textId="77777777" w:rsidR="002E3D42" w:rsidRDefault="002E3D42" w:rsidP="002E3D42">
            <w:pPr>
              <w:shd w:val="clear" w:color="auto" w:fill="FFFFFF" w:themeFill="background1"/>
              <w:spacing w:line="360" w:lineRule="auto"/>
              <w:ind w:left="380"/>
              <w:jc w:val="left"/>
              <w:textAlignment w:val="center"/>
            </w:pPr>
            <w:r>
              <w:t>A</w:t>
            </w:r>
            <w:r>
              <w:t>．洛伦兹力对小球做正功</w:t>
            </w:r>
          </w:p>
          <w:p w14:paraId="0BB0D98D" w14:textId="77777777" w:rsidR="002E3D42" w:rsidRDefault="002E3D42" w:rsidP="002E3D42">
            <w:pPr>
              <w:shd w:val="clear" w:color="auto" w:fill="FFFFFF" w:themeFill="background1"/>
              <w:spacing w:line="360" w:lineRule="auto"/>
              <w:ind w:left="380"/>
              <w:jc w:val="left"/>
              <w:textAlignment w:val="center"/>
            </w:pPr>
            <w:r>
              <w:t>B</w:t>
            </w:r>
            <w:r>
              <w:t>．小球运动的加速度逐渐增大</w:t>
            </w:r>
          </w:p>
          <w:p w14:paraId="1A96A4D5" w14:textId="77777777" w:rsidR="002E3D42" w:rsidRDefault="002E3D42" w:rsidP="002E3D42">
            <w:pPr>
              <w:shd w:val="clear" w:color="auto" w:fill="FFFFFF" w:themeFill="background1"/>
              <w:spacing w:line="360" w:lineRule="auto"/>
              <w:ind w:left="380"/>
              <w:jc w:val="left"/>
              <w:textAlignment w:val="center"/>
              <w:rPr>
                <w:rFonts w:eastAsia="Times New Roman"/>
                <w:i/>
              </w:rPr>
            </w:pPr>
            <w:r>
              <w:t>C</w:t>
            </w:r>
            <w:r>
              <w:t>．小球机械能的增加量等于</w:t>
            </w:r>
            <w:proofErr w:type="spellStart"/>
            <w:r>
              <w:rPr>
                <w:rFonts w:eastAsia="Times New Roman"/>
                <w:i/>
              </w:rPr>
              <w:t>qvBh</w:t>
            </w:r>
            <w:proofErr w:type="spellEnd"/>
          </w:p>
          <w:p w14:paraId="203E321C" w14:textId="77777777" w:rsidR="002E3D42" w:rsidRDefault="002E3D42" w:rsidP="002E3D42">
            <w:pPr>
              <w:shd w:val="clear" w:color="auto" w:fill="FFFFFF" w:themeFill="background1"/>
              <w:spacing w:line="360" w:lineRule="auto"/>
              <w:ind w:left="380"/>
              <w:jc w:val="left"/>
              <w:textAlignment w:val="center"/>
            </w:pPr>
            <w:r>
              <w:t>D</w:t>
            </w:r>
            <w:r>
              <w:t>．玻璃</w:t>
            </w:r>
            <w:proofErr w:type="gramStart"/>
            <w:r>
              <w:t>管运动</w:t>
            </w:r>
            <w:proofErr w:type="gramEnd"/>
            <w:r>
              <w:t>速度越大，小球在玻璃管中的运动时间越小</w:t>
            </w:r>
          </w:p>
          <w:p w14:paraId="3DFA055D"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rPr>
                <w:b/>
                <w:bCs/>
              </w:rPr>
              <w:t>．</w:t>
            </w:r>
            <w:r>
              <w:t>图</w:t>
            </w:r>
            <w:r>
              <w:t>1</w:t>
            </w:r>
            <w:r>
              <w:t>是一辆正以速度</w:t>
            </w:r>
            <w:r>
              <w:rPr>
                <w:rFonts w:eastAsia="Times New Roman"/>
                <w:i/>
              </w:rPr>
              <w:t>v</w:t>
            </w:r>
            <w:r>
              <w:t>做匀速直线运动的自行车的车轮简化示意图，车轮边缘某点</w:t>
            </w:r>
            <w:r>
              <w:rPr>
                <w:rFonts w:eastAsia="Times New Roman"/>
                <w:i/>
              </w:rPr>
              <w:t>P</w:t>
            </w:r>
            <w:r>
              <w:t>（图中未画出）</w:t>
            </w:r>
            <w:proofErr w:type="gramStart"/>
            <w:r>
              <w:t>离水平</w:t>
            </w:r>
            <w:proofErr w:type="gramEnd"/>
            <w:r>
              <w:t>地面高度</w:t>
            </w:r>
            <w:r>
              <w:rPr>
                <w:rFonts w:eastAsia="Times New Roman"/>
                <w:i/>
              </w:rPr>
              <w:t>h</w:t>
            </w:r>
            <w:r>
              <w:t>随自行车运动位移</w:t>
            </w:r>
            <w:r>
              <w:rPr>
                <w:rFonts w:eastAsia="Times New Roman"/>
                <w:i/>
              </w:rPr>
              <w:t>x</w:t>
            </w:r>
            <w:r>
              <w:t>的变化关系如图</w:t>
            </w:r>
            <w:r>
              <w:t>2</w:t>
            </w:r>
            <w:r>
              <w:t>所示，图中的</w:t>
            </w:r>
            <w:r>
              <w:rPr>
                <w:rFonts w:eastAsia="Times New Roman"/>
                <w:i/>
              </w:rPr>
              <w:t>L</w:t>
            </w:r>
            <w:r>
              <w:t>为已知量，则（</w:t>
            </w:r>
            <w:r>
              <w:rPr>
                <w:rFonts w:eastAsia="Times New Roman"/>
                <w:kern w:val="0"/>
                <w:sz w:val="24"/>
              </w:rPr>
              <w:t>    </w:t>
            </w:r>
            <w:r>
              <w:t>）</w:t>
            </w:r>
          </w:p>
          <w:p w14:paraId="3BAC833F"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5B2254C" wp14:editId="5E4DA5C1">
                  <wp:extent cx="4257675" cy="1095375"/>
                  <wp:effectExtent l="0" t="0" r="9525" b="9525"/>
                  <wp:docPr id="54" name="图片 54" descr="@@@64373f5b-d01e-40f6-9366-9e3fcfa8ae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64373f5b-d01e-40f6-9366-9e3fcfa8aee4"/>
                          <pic:cNvPicPr>
                            <a:picLocks noChangeAspect="1"/>
                          </pic:cNvPicPr>
                        </pic:nvPicPr>
                        <pic:blipFill>
                          <a:blip r:embed="rId86"/>
                          <a:stretch>
                            <a:fillRect/>
                          </a:stretch>
                        </pic:blipFill>
                        <pic:spPr>
                          <a:xfrm>
                            <a:off x="0" y="0"/>
                            <a:ext cx="4257675" cy="1095375"/>
                          </a:xfrm>
                          <a:prstGeom prst="rect">
                            <a:avLst/>
                          </a:prstGeom>
                        </pic:spPr>
                      </pic:pic>
                    </a:graphicData>
                  </a:graphic>
                </wp:inline>
              </w:drawing>
            </w:r>
          </w:p>
          <w:p w14:paraId="6433E625" w14:textId="77777777" w:rsidR="002E3D42" w:rsidRDefault="002E3D42" w:rsidP="002E3D42">
            <w:pPr>
              <w:shd w:val="clear" w:color="auto" w:fill="FFFFFF" w:themeFill="background1"/>
              <w:spacing w:line="360" w:lineRule="auto"/>
              <w:ind w:left="380"/>
              <w:jc w:val="left"/>
              <w:textAlignment w:val="center"/>
              <w:rPr>
                <w:rFonts w:eastAsia="Times New Roman"/>
                <w:i/>
              </w:rPr>
            </w:pPr>
            <w:r>
              <w:t>A</w:t>
            </w:r>
            <w:r>
              <w:t>．该车轮的直径为</w:t>
            </w:r>
            <w:r>
              <w:rPr>
                <w:rFonts w:eastAsia="Times New Roman"/>
                <w:i/>
              </w:rPr>
              <w:t>L</w:t>
            </w:r>
          </w:p>
          <w:p w14:paraId="3611069D" w14:textId="77777777" w:rsidR="002E3D42" w:rsidRDefault="002E3D42" w:rsidP="002E3D42">
            <w:pPr>
              <w:shd w:val="clear" w:color="auto" w:fill="FFFFFF" w:themeFill="background1"/>
              <w:spacing w:line="360" w:lineRule="auto"/>
              <w:ind w:left="380"/>
              <w:jc w:val="left"/>
              <w:textAlignment w:val="center"/>
            </w:pPr>
            <w:r>
              <w:t>B</w:t>
            </w:r>
            <w:r>
              <w:t>．该车轮的转速为</w:t>
            </w:r>
            <w:r>
              <w:object w:dxaOrig="228" w:dyaOrig="457" w14:anchorId="737D7711">
                <v:shape id="_x0000_i1060" type="#_x0000_t75" alt="eqId3f5ab79949941daa6f278a051cadff5c" style="width:11.25pt;height:22.9pt" o:ole="">
                  <v:imagedata r:id="rId87" o:title="eqId3f5ab79949941daa6f278a051cadff5c"/>
                </v:shape>
                <o:OLEObject Type="Embed" ProgID="Equation.DSMT4" ShapeID="_x0000_i1060" DrawAspect="Content" ObjectID="_1841309302" r:id="rId88"/>
              </w:object>
            </w:r>
            <w:r>
              <w:t>（转</w:t>
            </w:r>
            <w:r>
              <w:t>/</w:t>
            </w:r>
            <w:r>
              <w:t>每秒）</w:t>
            </w:r>
          </w:p>
          <w:p w14:paraId="46378176" w14:textId="77777777" w:rsidR="002E3D42" w:rsidRDefault="002E3D42" w:rsidP="002E3D42">
            <w:pPr>
              <w:shd w:val="clear" w:color="auto" w:fill="FFFFFF" w:themeFill="background1"/>
              <w:spacing w:line="360" w:lineRule="auto"/>
              <w:ind w:left="380"/>
              <w:jc w:val="left"/>
              <w:textAlignment w:val="center"/>
            </w:pPr>
            <w:r>
              <w:t>C</w:t>
            </w:r>
            <w:r>
              <w:t>．在</w:t>
            </w:r>
            <w:r>
              <w:object w:dxaOrig="545" w:dyaOrig="545" w14:anchorId="2F4DAB6E">
                <v:shape id="_x0000_i1061" type="#_x0000_t75" alt="eqId424bd3451d393519884db4e59be13cee" style="width:27.4pt;height:27.4pt" o:ole="">
                  <v:imagedata r:id="rId89" o:title="eqId424bd3451d393519884db4e59be13cee"/>
                </v:shape>
                <o:OLEObject Type="Embed" ProgID="Equation.DSMT4" ShapeID="_x0000_i1061" DrawAspect="Content" ObjectID="_1841309303" r:id="rId90"/>
              </w:object>
            </w:r>
            <w:r>
              <w:t>位置，</w:t>
            </w:r>
            <w:r>
              <w:rPr>
                <w:rFonts w:eastAsia="Times New Roman"/>
                <w:i/>
              </w:rPr>
              <w:t>P</w:t>
            </w:r>
            <w:r>
              <w:t>相对地面的速度为零</w:t>
            </w:r>
          </w:p>
          <w:p w14:paraId="5A6E7032" w14:textId="77777777" w:rsidR="002E3D42" w:rsidRDefault="002E3D42" w:rsidP="002E3D42">
            <w:pPr>
              <w:shd w:val="clear" w:color="auto" w:fill="FFFFFF" w:themeFill="background1"/>
              <w:spacing w:line="360" w:lineRule="auto"/>
              <w:ind w:left="380"/>
              <w:jc w:val="left"/>
              <w:textAlignment w:val="center"/>
            </w:pPr>
            <w:r>
              <w:t>D</w:t>
            </w:r>
            <w:r>
              <w:t>．在</w:t>
            </w:r>
            <w:r>
              <w:object w:dxaOrig="545" w:dyaOrig="545" w14:anchorId="51B6764C">
                <v:shape id="_x0000_i1062" type="#_x0000_t75" alt="eqId7050b91eacc62f73d872eeb628f3565c" style="width:27.4pt;height:27.4pt" o:ole="">
                  <v:imagedata r:id="rId91" o:title="eqId7050b91eacc62f73d872eeb628f3565c"/>
                </v:shape>
                <o:OLEObject Type="Embed" ProgID="Equation.DSMT4" ShapeID="_x0000_i1062" DrawAspect="Content" ObjectID="_1841309304" r:id="rId92"/>
              </w:object>
            </w:r>
            <w:r>
              <w:t>位置，</w:t>
            </w:r>
            <w:r>
              <w:rPr>
                <w:rFonts w:eastAsia="Times New Roman"/>
                <w:i/>
              </w:rPr>
              <w:t>P</w:t>
            </w:r>
            <w:r>
              <w:t>相对地面的速度为</w:t>
            </w:r>
            <w:r>
              <w:object w:dxaOrig="422" w:dyaOrig="305" w14:anchorId="5FE52B8E">
                <v:shape id="_x0000_i1063" type="#_x0000_t75" alt="eqIdcef377a8adff4bdadf82c117d08a2ed6" style="width:21pt;height:15.4pt" o:ole="">
                  <v:imagedata r:id="rId77" o:title="eqIdcef377a8adff4bdadf82c117d08a2ed6"/>
                </v:shape>
                <o:OLEObject Type="Embed" ProgID="Equation.DSMT4" ShapeID="_x0000_i1063" DrawAspect="Content" ObjectID="_1841309305" r:id="rId93"/>
              </w:object>
            </w:r>
          </w:p>
          <w:p w14:paraId="7E2CE419" w14:textId="77777777" w:rsidR="002E3D42" w:rsidRDefault="002E3D42" w:rsidP="002E3D42">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r>
              <w:t>如图所示，在</w:t>
            </w:r>
            <w:r>
              <w:rPr>
                <w:rFonts w:eastAsia="Times New Roman"/>
                <w:i/>
              </w:rPr>
              <w:t>A</w:t>
            </w:r>
            <w:r>
              <w:t>点以水平速度</w:t>
            </w:r>
            <w:r>
              <w:rPr>
                <w:rFonts w:eastAsia="Times New Roman"/>
                <w:i/>
              </w:rPr>
              <w:t>v</w:t>
            </w:r>
            <w:r>
              <w:rPr>
                <w:rFonts w:eastAsia="Times New Roman"/>
                <w:i/>
                <w:vertAlign w:val="subscript"/>
              </w:rPr>
              <w:t>0</w:t>
            </w:r>
            <w:r>
              <w:t>=10m/s</w:t>
            </w:r>
            <w:r>
              <w:t>向左抛出一个质量为</w:t>
            </w:r>
            <w:r>
              <w:rPr>
                <w:rFonts w:eastAsia="Times New Roman"/>
                <w:i/>
              </w:rPr>
              <w:t>m</w:t>
            </w:r>
            <w:r>
              <w:t>=1.0kg</w:t>
            </w:r>
            <w:r>
              <w:t>的小球，小球抛出后始终受到水平向右恒定风力的作用，风力大小</w:t>
            </w:r>
            <w:r>
              <w:rPr>
                <w:rFonts w:eastAsia="Times New Roman"/>
                <w:i/>
              </w:rPr>
              <w:t>F</w:t>
            </w:r>
            <w:r>
              <w:t>=10N</w:t>
            </w:r>
            <w:r>
              <w:t>。经过一段时间小球将到达</w:t>
            </w:r>
            <w:r>
              <w:rPr>
                <w:rFonts w:eastAsia="Times New Roman"/>
                <w:i/>
              </w:rPr>
              <w:t>B</w:t>
            </w:r>
            <w:r>
              <w:t>点，</w:t>
            </w:r>
            <w:r>
              <w:rPr>
                <w:rFonts w:eastAsia="Times New Roman"/>
                <w:i/>
              </w:rPr>
              <w:t>B</w:t>
            </w:r>
            <w:r>
              <w:t>点位于</w:t>
            </w:r>
            <w:r>
              <w:rPr>
                <w:rFonts w:eastAsia="Times New Roman"/>
                <w:i/>
              </w:rPr>
              <w:t>A</w:t>
            </w:r>
            <w:r>
              <w:t>点正下方，重力加速度为</w:t>
            </w:r>
            <w:r>
              <w:rPr>
                <w:rFonts w:eastAsia="Times New Roman"/>
                <w:i/>
              </w:rPr>
              <w:t>g</w:t>
            </w:r>
            <w:r>
              <w:t>=10m/s</w:t>
            </w:r>
            <w:r>
              <w:rPr>
                <w:vertAlign w:val="superscript"/>
              </w:rPr>
              <w:t>2</w:t>
            </w:r>
            <w:r>
              <w:t>。下列说法正确的是（</w:t>
            </w:r>
            <w:r>
              <w:rPr>
                <w:rFonts w:eastAsia="Times New Roman"/>
                <w:kern w:val="0"/>
                <w:sz w:val="24"/>
              </w:rPr>
              <w:t>    </w:t>
            </w:r>
            <w:r>
              <w:t>）</w:t>
            </w:r>
          </w:p>
          <w:p w14:paraId="1B378666"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3DCD273" wp14:editId="298270DA">
                  <wp:extent cx="1495425" cy="1171575"/>
                  <wp:effectExtent l="0" t="0" r="9525" b="9525"/>
                  <wp:docPr id="55" name="图片 55" descr="@@@9bb0a9f5706a496ebe9a505510df4f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9bb0a9f5706a496ebe9a505510df4fb9"/>
                          <pic:cNvPicPr>
                            <a:picLocks noChangeAspect="1"/>
                          </pic:cNvPicPr>
                        </pic:nvPicPr>
                        <pic:blipFill>
                          <a:blip r:embed="rId94"/>
                          <a:stretch>
                            <a:fillRect/>
                          </a:stretch>
                        </pic:blipFill>
                        <pic:spPr>
                          <a:xfrm>
                            <a:off x="0" y="0"/>
                            <a:ext cx="1495425" cy="1171575"/>
                          </a:xfrm>
                          <a:prstGeom prst="rect">
                            <a:avLst/>
                          </a:prstGeom>
                        </pic:spPr>
                      </pic:pic>
                    </a:graphicData>
                  </a:graphic>
                </wp:inline>
              </w:drawing>
            </w:r>
          </w:p>
          <w:p w14:paraId="3C2BBF83" w14:textId="77777777" w:rsidR="002E3D42" w:rsidRDefault="002E3D42" w:rsidP="002E3D42">
            <w:pPr>
              <w:shd w:val="clear" w:color="auto" w:fill="FFFFFF" w:themeFill="background1"/>
              <w:spacing w:line="360" w:lineRule="auto"/>
              <w:ind w:left="380"/>
              <w:jc w:val="left"/>
              <w:textAlignment w:val="center"/>
            </w:pPr>
            <w:r>
              <w:t>A</w:t>
            </w:r>
            <w:r>
              <w:t>．从</w:t>
            </w:r>
            <w:r>
              <w:rPr>
                <w:rFonts w:eastAsia="Times New Roman"/>
                <w:i/>
              </w:rPr>
              <w:t>A</w:t>
            </w:r>
            <w:r>
              <w:t>到</w:t>
            </w:r>
            <w:r>
              <w:rPr>
                <w:rFonts w:eastAsia="Times New Roman"/>
                <w:i/>
              </w:rPr>
              <w:t>B</w:t>
            </w:r>
            <w:r>
              <w:t>运动过程中小球速度最小值为</w:t>
            </w:r>
            <w:r>
              <w:t>5</w:t>
            </w:r>
            <w:r>
              <w:object w:dxaOrig="334" w:dyaOrig="302" w14:anchorId="766AF916">
                <v:shape id="_x0000_i1064" type="#_x0000_t75" alt="eqIdcf298f00799cbf34b4db26f5f63af92f" style="width:16.9pt;height:15pt" o:ole="">
                  <v:imagedata r:id="rId95" o:title="eqIdcf298f00799cbf34b4db26f5f63af92f"/>
                </v:shape>
                <o:OLEObject Type="Embed" ProgID="Equation.DSMT4" ShapeID="_x0000_i1064" DrawAspect="Content" ObjectID="_1841309306" r:id="rId96"/>
              </w:object>
            </w:r>
            <w:r>
              <w:t>m/s</w:t>
            </w:r>
          </w:p>
          <w:p w14:paraId="755ED0DD" w14:textId="77777777" w:rsidR="002E3D42" w:rsidRDefault="002E3D42" w:rsidP="002E3D42">
            <w:pPr>
              <w:shd w:val="clear" w:color="auto" w:fill="FFFFFF" w:themeFill="background1"/>
              <w:spacing w:line="360" w:lineRule="auto"/>
              <w:ind w:left="380"/>
              <w:jc w:val="left"/>
              <w:textAlignment w:val="center"/>
            </w:pPr>
            <w:r>
              <w:t>B</w:t>
            </w:r>
            <w:r>
              <w:t>．从</w:t>
            </w:r>
            <w:r>
              <w:rPr>
                <w:rFonts w:eastAsia="Times New Roman"/>
                <w:i/>
              </w:rPr>
              <w:t>A</w:t>
            </w:r>
            <w:r>
              <w:t>到</w:t>
            </w:r>
            <w:r>
              <w:rPr>
                <w:rFonts w:eastAsia="Times New Roman"/>
                <w:i/>
              </w:rPr>
              <w:t>B</w:t>
            </w:r>
            <w:r>
              <w:t>运动过程中小球速度最小值为</w:t>
            </w:r>
            <w:r>
              <w:t>10m/s</w:t>
            </w:r>
          </w:p>
          <w:p w14:paraId="517FAB0A" w14:textId="77777777" w:rsidR="002E3D42" w:rsidRDefault="002E3D42" w:rsidP="002E3D42">
            <w:pPr>
              <w:shd w:val="clear" w:color="auto" w:fill="FFFFFF" w:themeFill="background1"/>
              <w:spacing w:line="360" w:lineRule="auto"/>
              <w:ind w:left="380"/>
              <w:jc w:val="left"/>
              <w:textAlignment w:val="center"/>
            </w:pPr>
            <w:r>
              <w:t>C</w:t>
            </w:r>
            <w:r>
              <w:t>．</w:t>
            </w:r>
            <w:r>
              <w:rPr>
                <w:rFonts w:eastAsia="Times New Roman"/>
                <w:i/>
              </w:rPr>
              <w:t>A</w:t>
            </w:r>
            <w:r>
              <w:t>、</w:t>
            </w:r>
            <w:r>
              <w:rPr>
                <w:rFonts w:eastAsia="Times New Roman"/>
                <w:i/>
              </w:rPr>
              <w:t>B</w:t>
            </w:r>
            <w:r>
              <w:t>两点间的距离</w:t>
            </w:r>
            <w:r>
              <w:rPr>
                <w:rFonts w:eastAsia="Times New Roman"/>
                <w:i/>
              </w:rPr>
              <w:t>y=</w:t>
            </w:r>
            <w:r>
              <w:t>20m</w:t>
            </w:r>
          </w:p>
          <w:p w14:paraId="29D1891C" w14:textId="77777777" w:rsidR="002E3D42" w:rsidRDefault="002E3D42" w:rsidP="002E3D42">
            <w:pPr>
              <w:shd w:val="clear" w:color="auto" w:fill="FFFFFF" w:themeFill="background1"/>
              <w:spacing w:line="360" w:lineRule="auto"/>
              <w:ind w:left="380"/>
              <w:jc w:val="left"/>
              <w:textAlignment w:val="center"/>
            </w:pPr>
            <w:r>
              <w:t>D</w:t>
            </w:r>
            <w:r>
              <w:t>．小球水平方向的速度为零时距</w:t>
            </w:r>
            <w:r>
              <w:rPr>
                <w:rFonts w:eastAsia="Times New Roman"/>
                <w:i/>
              </w:rPr>
              <w:t>A</w:t>
            </w:r>
            <w:r>
              <w:t>点的水平距离</w:t>
            </w:r>
            <w:r>
              <w:rPr>
                <w:rFonts w:eastAsia="Times New Roman"/>
                <w:i/>
              </w:rPr>
              <w:t>x=</w:t>
            </w:r>
            <w:r>
              <w:t>10m</w:t>
            </w:r>
          </w:p>
          <w:p w14:paraId="1C573033"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歼</w:t>
            </w:r>
            <w:r>
              <w:t>—20</w:t>
            </w:r>
            <w:r>
              <w:t>是我国自主研制的一款具备高隐身性、高态势感知、高机动性等能力的重型歼击机，该机将担负中国空军未来对空、海的主权维护任务。假设某次起飞时，飞机以水平速度</w:t>
            </w:r>
            <w:r>
              <w:rPr>
                <w:i/>
              </w:rPr>
              <w:t>v</w:t>
            </w:r>
            <w:r>
              <w:rPr>
                <w:i/>
                <w:vertAlign w:val="subscript"/>
              </w:rPr>
              <w:t>0</w:t>
            </w:r>
            <w:r>
              <w:t>飞离跑道后逐渐上升，此过程中飞机水平速度保持不变，同时受到重力和竖直向上的恒定升力（该升力由其它力的合力提供，不含重力）的作用。已知飞机质量为</w:t>
            </w:r>
            <w:r>
              <w:rPr>
                <w:i/>
              </w:rPr>
              <w:t>m</w:t>
            </w:r>
            <w:r>
              <w:t>，在水平方向上的位移为</w:t>
            </w:r>
            <w:r>
              <w:rPr>
                <w:i/>
              </w:rPr>
              <w:t>l</w:t>
            </w:r>
            <w:r>
              <w:t>时，上升高度为</w:t>
            </w:r>
            <w:r>
              <w:rPr>
                <w:i/>
              </w:rPr>
              <w:t>h</w:t>
            </w:r>
            <w:r>
              <w:t>，重力加速度为</w:t>
            </w:r>
            <w:r>
              <w:rPr>
                <w:i/>
              </w:rPr>
              <w:t>g</w:t>
            </w:r>
            <w:r>
              <w:t>，上述过程中求：</w:t>
            </w:r>
          </w:p>
          <w:p w14:paraId="57E0DEB5" w14:textId="77777777" w:rsidR="002E3D42" w:rsidRDefault="002E3D42" w:rsidP="002E3D42">
            <w:pPr>
              <w:shd w:val="clear" w:color="auto" w:fill="FFFFFF" w:themeFill="background1"/>
              <w:spacing w:line="360" w:lineRule="auto"/>
              <w:jc w:val="left"/>
              <w:textAlignment w:val="center"/>
            </w:pPr>
            <w:r>
              <w:t>（</w:t>
            </w:r>
            <w:proofErr w:type="spellStart"/>
            <w:r>
              <w:t>i</w:t>
            </w:r>
            <w:proofErr w:type="spellEnd"/>
            <w:r>
              <w:t>）飞机受到的升力大小；</w:t>
            </w:r>
          </w:p>
          <w:p w14:paraId="68CC98D9" w14:textId="77777777" w:rsidR="002E3D42" w:rsidRDefault="002E3D42" w:rsidP="002E3D42">
            <w:pPr>
              <w:shd w:val="clear" w:color="auto" w:fill="FFFFFF" w:themeFill="background1"/>
              <w:spacing w:line="360" w:lineRule="auto"/>
              <w:jc w:val="left"/>
              <w:textAlignment w:val="center"/>
            </w:pPr>
            <w:r>
              <w:t>（</w:t>
            </w:r>
            <w:r>
              <w:t>ii</w:t>
            </w:r>
            <w:r>
              <w:t>）在高度</w:t>
            </w:r>
            <w:r>
              <w:rPr>
                <w:i/>
              </w:rPr>
              <w:t>h</w:t>
            </w:r>
            <w:proofErr w:type="gramStart"/>
            <w:r>
              <w:t>处飞机</w:t>
            </w:r>
            <w:proofErr w:type="gramEnd"/>
            <w:r>
              <w:t>的动能。</w:t>
            </w:r>
          </w:p>
          <w:p w14:paraId="0C10A789" w14:textId="77777777" w:rsidR="002E3D42" w:rsidRDefault="002E3D42" w:rsidP="002E3D42">
            <w:pPr>
              <w:shd w:val="clear" w:color="auto" w:fill="FFFFFF" w:themeFill="background1"/>
              <w:spacing w:line="360" w:lineRule="auto"/>
              <w:jc w:val="left"/>
              <w:textAlignment w:val="center"/>
            </w:pPr>
            <w:r>
              <w:rPr>
                <w:noProof/>
              </w:rPr>
              <w:drawing>
                <wp:inline distT="0" distB="0" distL="114300" distR="114300" wp14:anchorId="0C302454" wp14:editId="2DEE68C8">
                  <wp:extent cx="3952875" cy="1076325"/>
                  <wp:effectExtent l="0" t="0" r="9525" b="9525"/>
                  <wp:docPr id="100083" name="图片 1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pic:cNvPicPr>
                            <a:picLocks noChangeAspect="1"/>
                          </pic:cNvPicPr>
                        </pic:nvPicPr>
                        <pic:blipFill>
                          <a:blip r:embed="rId97"/>
                          <a:stretch>
                            <a:fillRect/>
                          </a:stretch>
                        </pic:blipFill>
                        <pic:spPr>
                          <a:xfrm>
                            <a:off x="0" y="0"/>
                            <a:ext cx="3952875" cy="1076325"/>
                          </a:xfrm>
                          <a:prstGeom prst="rect">
                            <a:avLst/>
                          </a:prstGeom>
                        </pic:spPr>
                      </pic:pic>
                    </a:graphicData>
                  </a:graphic>
                </wp:inline>
              </w:drawing>
            </w:r>
          </w:p>
          <w:p w14:paraId="4A879EA0" w14:textId="77777777" w:rsidR="005F5D21" w:rsidRDefault="005F5D21" w:rsidP="002E3D42">
            <w:pPr>
              <w:shd w:val="clear" w:color="auto" w:fill="FFFFFF" w:themeFill="background1"/>
              <w:spacing w:line="360" w:lineRule="auto"/>
              <w:jc w:val="left"/>
              <w:textAlignment w:val="center"/>
            </w:pPr>
          </w:p>
          <w:p w14:paraId="743F3353" w14:textId="77777777" w:rsidR="005F5D21" w:rsidRDefault="005F5D21" w:rsidP="002E3D42">
            <w:pPr>
              <w:shd w:val="clear" w:color="auto" w:fill="FFFFFF" w:themeFill="background1"/>
              <w:spacing w:line="360" w:lineRule="auto"/>
              <w:jc w:val="left"/>
              <w:textAlignment w:val="center"/>
            </w:pPr>
          </w:p>
          <w:p w14:paraId="31CBB76F" w14:textId="77777777" w:rsidR="005F5D21" w:rsidRDefault="005F5D21" w:rsidP="002E3D42">
            <w:pPr>
              <w:shd w:val="clear" w:color="auto" w:fill="FFFFFF" w:themeFill="background1"/>
              <w:spacing w:line="360" w:lineRule="auto"/>
              <w:jc w:val="left"/>
              <w:textAlignment w:val="center"/>
            </w:pPr>
          </w:p>
          <w:p w14:paraId="5D0DFA20" w14:textId="77777777" w:rsidR="005F5D21" w:rsidRDefault="005F5D21" w:rsidP="002E3D42">
            <w:pPr>
              <w:shd w:val="clear" w:color="auto" w:fill="FFFFFF" w:themeFill="background1"/>
              <w:spacing w:line="360" w:lineRule="auto"/>
              <w:jc w:val="left"/>
              <w:textAlignment w:val="center"/>
            </w:pPr>
          </w:p>
          <w:p w14:paraId="7B426BD7" w14:textId="77777777" w:rsidR="005F5D21" w:rsidRDefault="005F5D21" w:rsidP="002E3D42">
            <w:pPr>
              <w:shd w:val="clear" w:color="auto" w:fill="FFFFFF" w:themeFill="background1"/>
              <w:spacing w:line="360" w:lineRule="auto"/>
              <w:jc w:val="left"/>
              <w:textAlignment w:val="center"/>
            </w:pPr>
          </w:p>
          <w:p w14:paraId="56797DC1" w14:textId="77777777" w:rsidR="005F5D21" w:rsidRDefault="005F5D21" w:rsidP="002E3D42">
            <w:pPr>
              <w:shd w:val="clear" w:color="auto" w:fill="FFFFFF" w:themeFill="background1"/>
              <w:spacing w:line="360" w:lineRule="auto"/>
              <w:jc w:val="left"/>
              <w:textAlignment w:val="center"/>
            </w:pPr>
          </w:p>
          <w:p w14:paraId="08D49AF6" w14:textId="77777777" w:rsidR="005F5D21" w:rsidRDefault="005F5D21" w:rsidP="002E3D42">
            <w:pPr>
              <w:shd w:val="clear" w:color="auto" w:fill="FFFFFF" w:themeFill="background1"/>
              <w:spacing w:line="360" w:lineRule="auto"/>
              <w:jc w:val="left"/>
              <w:textAlignment w:val="center"/>
              <w:rPr>
                <w:rFonts w:hint="eastAsia"/>
              </w:rPr>
            </w:pPr>
          </w:p>
          <w:p w14:paraId="76E2C8B5" w14:textId="77777777" w:rsidR="002E3D42" w:rsidRDefault="002E3D42" w:rsidP="002E3D42">
            <w:pPr>
              <w:shd w:val="clear" w:color="auto" w:fill="FFFFFF" w:themeFill="background1"/>
              <w:spacing w:line="360" w:lineRule="auto"/>
              <w:jc w:val="left"/>
              <w:textAlignment w:val="center"/>
            </w:pPr>
            <w:r>
              <w:rPr>
                <w:rFonts w:hint="eastAsia"/>
                <w:b/>
                <w:bCs/>
              </w:rPr>
              <w:lastRenderedPageBreak/>
              <w:t>【变式演练</w:t>
            </w:r>
            <w:r>
              <w:rPr>
                <w:rFonts w:hint="eastAsia"/>
                <w:b/>
                <w:bCs/>
              </w:rPr>
              <w:t>4</w:t>
            </w:r>
            <w:r>
              <w:rPr>
                <w:rFonts w:hint="eastAsia"/>
                <w:b/>
                <w:bCs/>
              </w:rPr>
              <w:t>】</w:t>
            </w:r>
            <w:r>
              <w:t>风洞是研究空气动力学的实验设备。如图，两水平面（虚线）之间的距离为</w:t>
            </w:r>
            <w:r>
              <w:rPr>
                <w:i/>
              </w:rPr>
              <w:t>H</w:t>
            </w:r>
            <w:r>
              <w:t>，其间为风洞的区域，物体进入该区间会受到水平方向的恒力，自该区域下边界的</w:t>
            </w:r>
            <w:r>
              <w:rPr>
                <w:i/>
              </w:rPr>
              <w:t>O</w:t>
            </w:r>
            <w:r>
              <w:t>点将质量为</w:t>
            </w:r>
            <w:r>
              <w:rPr>
                <w:i/>
              </w:rPr>
              <w:t>m</w:t>
            </w:r>
            <w:r>
              <w:t>的小球以一定的初速度竖直上抛，从</w:t>
            </w:r>
            <w:r>
              <w:rPr>
                <w:i/>
              </w:rPr>
              <w:t>M</w:t>
            </w:r>
            <w:r>
              <w:t>点离开风洞区域，小球再次从</w:t>
            </w:r>
            <w:r>
              <w:rPr>
                <w:i/>
              </w:rPr>
              <w:t>N</w:t>
            </w:r>
            <w:r>
              <w:t>点返回风洞区域后做直线运动，落在风洞区域的下边界</w:t>
            </w:r>
            <w:r>
              <w:rPr>
                <w:i/>
              </w:rPr>
              <w:t>P</w:t>
            </w:r>
            <w:r>
              <w:t>处，</w:t>
            </w:r>
            <w:r>
              <w:rPr>
                <w:i/>
              </w:rPr>
              <w:t>NP</w:t>
            </w:r>
            <w:r>
              <w:t>与水平方向的夹角为</w:t>
            </w:r>
            <w:r>
              <w:t>45°</w:t>
            </w:r>
            <w:r>
              <w:t>，不计空气阻力，重力加速度大小为</w:t>
            </w:r>
            <w:r>
              <w:rPr>
                <w:i/>
              </w:rPr>
              <w:t>g</w:t>
            </w:r>
            <w:r>
              <w:t>，求：</w:t>
            </w:r>
          </w:p>
          <w:p w14:paraId="753AAEDA" w14:textId="77777777" w:rsidR="002E3D42" w:rsidRDefault="002E3D42" w:rsidP="002E3D42">
            <w:pPr>
              <w:shd w:val="clear" w:color="auto" w:fill="FFFFFF" w:themeFill="background1"/>
              <w:spacing w:line="360" w:lineRule="auto"/>
              <w:jc w:val="left"/>
              <w:textAlignment w:val="center"/>
            </w:pPr>
            <w:r>
              <w:t>（</w:t>
            </w:r>
            <w:r>
              <w:t>1</w:t>
            </w:r>
            <w:r>
              <w:t>）风洞区域小球受到水平方向恒力的大小；</w:t>
            </w:r>
          </w:p>
          <w:p w14:paraId="6752DEFF" w14:textId="77777777" w:rsidR="002E3D42" w:rsidRDefault="002E3D42" w:rsidP="002E3D42">
            <w:pPr>
              <w:shd w:val="clear" w:color="auto" w:fill="FFFFFF" w:themeFill="background1"/>
              <w:spacing w:line="360" w:lineRule="auto"/>
              <w:jc w:val="left"/>
              <w:textAlignment w:val="center"/>
            </w:pPr>
            <w:r>
              <w:t>（</w:t>
            </w:r>
            <w:r>
              <w:t>2</w:t>
            </w:r>
            <w:r>
              <w:t>）小球运动过程中离风洞下边界</w:t>
            </w:r>
            <w:r>
              <w:rPr>
                <w:i/>
              </w:rPr>
              <w:t>OP</w:t>
            </w:r>
            <w:r>
              <w:t>的最大高度；</w:t>
            </w:r>
          </w:p>
          <w:p w14:paraId="7141DBF0" w14:textId="77777777" w:rsidR="002E3D42" w:rsidRDefault="002E3D42" w:rsidP="002E3D42">
            <w:pPr>
              <w:shd w:val="clear" w:color="auto" w:fill="FFFFFF" w:themeFill="background1"/>
              <w:spacing w:line="360" w:lineRule="auto"/>
              <w:jc w:val="left"/>
              <w:textAlignment w:val="center"/>
            </w:pPr>
            <w:r>
              <w:t>（</w:t>
            </w:r>
            <w:r>
              <w:t>3</w:t>
            </w:r>
            <w:r>
              <w:t>）</w:t>
            </w:r>
            <w:r>
              <w:rPr>
                <w:i/>
              </w:rPr>
              <w:t>OP</w:t>
            </w:r>
            <w:r>
              <w:t>的距离。</w:t>
            </w:r>
          </w:p>
          <w:p w14:paraId="069F7755" w14:textId="77777777" w:rsidR="002E3D42" w:rsidRDefault="002E3D42" w:rsidP="002E3D42">
            <w:pPr>
              <w:shd w:val="clear" w:color="auto" w:fill="FFFFFF" w:themeFill="background1"/>
              <w:spacing w:line="360" w:lineRule="auto"/>
              <w:jc w:val="left"/>
              <w:textAlignment w:val="center"/>
            </w:pPr>
            <w:r>
              <w:rPr>
                <w:noProof/>
              </w:rPr>
              <w:drawing>
                <wp:inline distT="0" distB="0" distL="114300" distR="114300" wp14:anchorId="2E369853" wp14:editId="7F7E6F8E">
                  <wp:extent cx="2657475" cy="1143000"/>
                  <wp:effectExtent l="0" t="0" r="9525" b="0"/>
                  <wp:docPr id="100085" name="图片 10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pic:cNvPicPr>
                            <a:picLocks noChangeAspect="1"/>
                          </pic:cNvPicPr>
                        </pic:nvPicPr>
                        <pic:blipFill>
                          <a:blip r:embed="rId98"/>
                          <a:stretch>
                            <a:fillRect/>
                          </a:stretch>
                        </pic:blipFill>
                        <pic:spPr>
                          <a:xfrm>
                            <a:off x="0" y="0"/>
                            <a:ext cx="2657475" cy="1143000"/>
                          </a:xfrm>
                          <a:prstGeom prst="rect">
                            <a:avLst/>
                          </a:prstGeom>
                        </pic:spPr>
                      </pic:pic>
                    </a:graphicData>
                  </a:graphic>
                </wp:inline>
              </w:drawing>
            </w:r>
          </w:p>
          <w:p w14:paraId="2F94CE86" w14:textId="77777777" w:rsidR="005A4E6B" w:rsidRDefault="005A4E6B" w:rsidP="002E3D42">
            <w:pPr>
              <w:shd w:val="clear" w:color="auto" w:fill="FFFFFF" w:themeFill="background1"/>
              <w:spacing w:line="360" w:lineRule="auto"/>
              <w:jc w:val="left"/>
              <w:textAlignment w:val="center"/>
              <w:rPr>
                <w:rFonts w:hint="eastAsia"/>
                <w:color w:val="FF0000"/>
              </w:rPr>
            </w:pPr>
          </w:p>
          <w:p w14:paraId="41B626BE" w14:textId="77777777" w:rsidR="005A4E6B" w:rsidRDefault="005A4E6B" w:rsidP="002E3D42">
            <w:pPr>
              <w:shd w:val="clear" w:color="auto" w:fill="FFFFFF" w:themeFill="background1"/>
              <w:spacing w:line="360" w:lineRule="auto"/>
              <w:jc w:val="left"/>
              <w:textAlignment w:val="center"/>
              <w:rPr>
                <w:color w:val="FF0000"/>
              </w:rPr>
            </w:pPr>
          </w:p>
          <w:p w14:paraId="5D0135AA" w14:textId="7AC3B9A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5</w:t>
            </w:r>
            <w:r>
              <w:rPr>
                <w:rFonts w:hint="eastAsia"/>
                <w:b/>
                <w:bCs/>
              </w:rPr>
              <w:t>】</w:t>
            </w:r>
            <w:r>
              <w:t>如图所示，竖直面内虚线所示的两水平面之间存在大小恒定的水平风力，在该区域上方距离下边界为</w:t>
            </w:r>
            <w:r>
              <w:rPr>
                <w:i/>
              </w:rPr>
              <w:t>l</w:t>
            </w:r>
            <w:r>
              <w:t>的</w:t>
            </w:r>
            <w:r>
              <w:rPr>
                <w:i/>
              </w:rPr>
              <w:t>O</w:t>
            </w:r>
            <w:r>
              <w:t>点将质量为</w:t>
            </w:r>
            <w:r>
              <w:rPr>
                <w:i/>
              </w:rPr>
              <w:t>m</w:t>
            </w:r>
            <w:r>
              <w:t>的小球以一定初速度水平抛出，小球从风力区域上边界的</w:t>
            </w:r>
            <w:r>
              <w:rPr>
                <w:i/>
              </w:rPr>
              <w:t>A</w:t>
            </w:r>
            <w:r>
              <w:t>点进入，风力区域下边界的</w:t>
            </w:r>
            <w:r>
              <w:rPr>
                <w:i/>
              </w:rPr>
              <w:t>B</w:t>
            </w:r>
            <w:r>
              <w:t>点位于</w:t>
            </w:r>
            <w:r>
              <w:rPr>
                <w:i/>
              </w:rPr>
              <w:t>A</w:t>
            </w:r>
            <w:r>
              <w:t>点正下方。若风力沿水平向左方向，小球在重力和风力的共同作用下，从</w:t>
            </w:r>
            <w:r>
              <w:rPr>
                <w:i/>
              </w:rPr>
              <w:t>Q</w:t>
            </w:r>
            <w:r>
              <w:t>点离开时的速度方向恰好竖直向下，若风力沿水平向右方向，小球在重力和风力的共同作用下，恰好做直线运动，并从</w:t>
            </w:r>
            <w:r>
              <w:rPr>
                <w:i/>
              </w:rPr>
              <w:t>P</w:t>
            </w:r>
            <w:r>
              <w:t>点离开。竖直方向只受重力作用，且重力加速度大小为</w:t>
            </w:r>
            <w:r>
              <w:rPr>
                <w:i/>
              </w:rPr>
              <w:t>g</w:t>
            </w:r>
            <w:r>
              <w:t>。求：</w:t>
            </w:r>
          </w:p>
          <w:p w14:paraId="1274AB14" w14:textId="77777777" w:rsidR="002E3D42" w:rsidRDefault="002E3D42" w:rsidP="002E3D42">
            <w:pPr>
              <w:shd w:val="clear" w:color="auto" w:fill="FFFFFF" w:themeFill="background1"/>
              <w:spacing w:line="360" w:lineRule="auto"/>
              <w:jc w:val="left"/>
              <w:textAlignment w:val="center"/>
            </w:pPr>
            <w:r>
              <w:t>（</w:t>
            </w:r>
            <w:r>
              <w:t>1</w:t>
            </w:r>
            <w:r>
              <w:t>）小球运动到</w:t>
            </w:r>
            <w:r>
              <w:rPr>
                <w:i/>
              </w:rPr>
              <w:t>Q</w:t>
            </w:r>
            <w:r>
              <w:t>点时速度的大小</w:t>
            </w:r>
            <w:r>
              <w:rPr>
                <w:i/>
              </w:rPr>
              <w:t>v</w:t>
            </w:r>
            <w:r>
              <w:t>；</w:t>
            </w:r>
          </w:p>
          <w:p w14:paraId="20D3DC75" w14:textId="77777777" w:rsidR="002E3D42" w:rsidRDefault="002E3D42" w:rsidP="002E3D42">
            <w:pPr>
              <w:shd w:val="clear" w:color="auto" w:fill="FFFFFF" w:themeFill="background1"/>
              <w:spacing w:line="360" w:lineRule="auto"/>
              <w:jc w:val="left"/>
              <w:textAlignment w:val="center"/>
            </w:pPr>
            <w:r>
              <w:t>（</w:t>
            </w:r>
            <w:r>
              <w:t>2</w:t>
            </w:r>
            <w:r>
              <w:t>）小球在风力区域中沿水平方向的位移</w:t>
            </w:r>
            <w:r>
              <w:rPr>
                <w:i/>
              </w:rPr>
              <w:t>x</w:t>
            </w:r>
            <w:r>
              <w:t>与</w:t>
            </w:r>
            <w:r>
              <w:rPr>
                <w:i/>
              </w:rPr>
              <w:t>x</w:t>
            </w:r>
            <w:r>
              <w:t>之比。</w:t>
            </w:r>
          </w:p>
          <w:p w14:paraId="7ABD4533" w14:textId="77777777" w:rsidR="002E3D42" w:rsidRDefault="002E3D42" w:rsidP="002E3D42">
            <w:pPr>
              <w:shd w:val="clear" w:color="auto" w:fill="FFFFFF" w:themeFill="background1"/>
              <w:spacing w:line="360" w:lineRule="auto"/>
              <w:jc w:val="left"/>
              <w:textAlignment w:val="center"/>
            </w:pPr>
            <w:r>
              <w:rPr>
                <w:noProof/>
              </w:rPr>
              <w:drawing>
                <wp:inline distT="0" distB="0" distL="114300" distR="114300" wp14:anchorId="308A9EC3" wp14:editId="50F96233">
                  <wp:extent cx="1390650" cy="1066800"/>
                  <wp:effectExtent l="0" t="0" r="0" b="0"/>
                  <wp:docPr id="100087" name="图片 10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pic:cNvPicPr>
                            <a:picLocks noChangeAspect="1"/>
                          </pic:cNvPicPr>
                        </pic:nvPicPr>
                        <pic:blipFill>
                          <a:blip r:embed="rId99"/>
                          <a:stretch>
                            <a:fillRect/>
                          </a:stretch>
                        </pic:blipFill>
                        <pic:spPr>
                          <a:xfrm>
                            <a:off x="0" y="0"/>
                            <a:ext cx="1390650" cy="1066800"/>
                          </a:xfrm>
                          <a:prstGeom prst="rect">
                            <a:avLst/>
                          </a:prstGeom>
                        </pic:spPr>
                      </pic:pic>
                    </a:graphicData>
                  </a:graphic>
                </wp:inline>
              </w:drawing>
            </w:r>
          </w:p>
          <w:p w14:paraId="1FE5E465" w14:textId="77777777" w:rsidR="005F5D21" w:rsidRDefault="005F5D21" w:rsidP="002E3D42">
            <w:pPr>
              <w:shd w:val="clear" w:color="auto" w:fill="FFFFFF" w:themeFill="background1"/>
              <w:spacing w:line="360" w:lineRule="auto"/>
              <w:jc w:val="left"/>
              <w:textAlignment w:val="center"/>
            </w:pPr>
          </w:p>
          <w:p w14:paraId="7B59F0A7" w14:textId="77777777" w:rsidR="005F5D21" w:rsidRDefault="005F5D21" w:rsidP="002E3D42">
            <w:pPr>
              <w:shd w:val="clear" w:color="auto" w:fill="FFFFFF" w:themeFill="background1"/>
              <w:spacing w:line="360" w:lineRule="auto"/>
              <w:jc w:val="left"/>
              <w:textAlignment w:val="center"/>
            </w:pPr>
          </w:p>
          <w:p w14:paraId="6E39A8F7" w14:textId="77777777" w:rsidR="005F5D21" w:rsidRDefault="005F5D21" w:rsidP="002E3D42">
            <w:pPr>
              <w:shd w:val="clear" w:color="auto" w:fill="FFFFFF" w:themeFill="background1"/>
              <w:spacing w:line="360" w:lineRule="auto"/>
              <w:jc w:val="left"/>
              <w:textAlignment w:val="center"/>
            </w:pPr>
          </w:p>
          <w:p w14:paraId="58EA71E2" w14:textId="77777777" w:rsidR="005F5D21" w:rsidRDefault="005F5D21" w:rsidP="002E3D42">
            <w:pPr>
              <w:shd w:val="clear" w:color="auto" w:fill="FFFFFF" w:themeFill="background1"/>
              <w:spacing w:line="360" w:lineRule="auto"/>
              <w:jc w:val="left"/>
              <w:textAlignment w:val="center"/>
              <w:rPr>
                <w:rFonts w:hint="eastAsia"/>
              </w:rPr>
            </w:pPr>
          </w:p>
          <w:p w14:paraId="3C5AED5D" w14:textId="77777777" w:rsidR="002E3D42" w:rsidRDefault="002E3D42" w:rsidP="002E3D42">
            <w:pPr>
              <w:shd w:val="clear" w:color="auto" w:fill="FFFFFF" w:themeFill="background1"/>
              <w:spacing w:line="360" w:lineRule="auto"/>
              <w:jc w:val="left"/>
              <w:textAlignment w:val="center"/>
            </w:pPr>
            <w:r>
              <w:rPr>
                <w:rFonts w:hint="eastAsia"/>
                <w:b/>
                <w:bCs/>
              </w:rPr>
              <w:lastRenderedPageBreak/>
              <w:t>【变式演练</w:t>
            </w:r>
            <w:r>
              <w:rPr>
                <w:rFonts w:hint="eastAsia"/>
                <w:b/>
                <w:bCs/>
              </w:rPr>
              <w:t>6</w:t>
            </w:r>
            <w:r>
              <w:rPr>
                <w:rFonts w:hint="eastAsia"/>
                <w:b/>
                <w:bCs/>
              </w:rPr>
              <w:t>】</w:t>
            </w:r>
            <w:r>
              <w:t>一根</w:t>
            </w:r>
            <w:r>
              <w:rPr>
                <w:rFonts w:eastAsia="Times New Roman"/>
                <w:i/>
              </w:rPr>
              <w:t>L</w:t>
            </w:r>
            <w:r>
              <w:t>=1.5m</w:t>
            </w:r>
            <w:r>
              <w:t>的滑轨</w:t>
            </w:r>
            <w:r>
              <w:rPr>
                <w:rFonts w:eastAsia="Times New Roman"/>
                <w:i/>
              </w:rPr>
              <w:t>AB</w:t>
            </w:r>
            <w:r>
              <w:t>固定在竖直平面内，滑轨上表面光滑、下表面粗糙，且与竖直方向夹角</w:t>
            </w:r>
            <w:r>
              <w:rPr>
                <w:rFonts w:eastAsia="Times New Roman"/>
                <w:i/>
              </w:rPr>
              <w:t>θ</w:t>
            </w:r>
            <w:r>
              <w:t>=37°</w:t>
            </w:r>
            <w:r>
              <w:t>，如图所示。</w:t>
            </w:r>
            <w:r>
              <w:rPr>
                <w:rFonts w:eastAsia="Times New Roman"/>
                <w:i/>
              </w:rPr>
              <w:t>t</w:t>
            </w:r>
            <w:r>
              <w:t>=0</w:t>
            </w:r>
            <w:r>
              <w:t>时一</w:t>
            </w:r>
            <w:proofErr w:type="gramStart"/>
            <w:r>
              <w:t>个</w:t>
            </w:r>
            <w:proofErr w:type="gramEnd"/>
            <w:r>
              <w:t>套在滑轨上</w:t>
            </w:r>
            <w:r>
              <w:rPr>
                <w:rFonts w:eastAsia="Times New Roman"/>
                <w:i/>
              </w:rPr>
              <w:t>m</w:t>
            </w:r>
            <w:r>
              <w:t>=1.2kg</w:t>
            </w:r>
            <w:r>
              <w:t>的小球在</w:t>
            </w:r>
            <w:r>
              <w:rPr>
                <w:rFonts w:eastAsia="Times New Roman"/>
                <w:i/>
              </w:rPr>
              <w:t>F</w:t>
            </w:r>
            <w:r>
              <w:t>=16N</w:t>
            </w:r>
            <w:r>
              <w:t>的水平向左的恒力作用下从滑轨顶端</w:t>
            </w:r>
            <w:r>
              <w:rPr>
                <w:rFonts w:eastAsia="Times New Roman"/>
                <w:i/>
              </w:rPr>
              <w:t>A</w:t>
            </w:r>
            <w:r>
              <w:t>点由静止开始下滑。</w:t>
            </w:r>
            <w:r>
              <w:rPr>
                <w:rFonts w:eastAsia="Times New Roman"/>
                <w:i/>
              </w:rPr>
              <w:t>t</w:t>
            </w:r>
            <w:r>
              <w:t>=0.4s</w:t>
            </w:r>
            <w:r>
              <w:t>时，将恒力</w:t>
            </w:r>
            <w:r>
              <w:rPr>
                <w:rFonts w:eastAsia="Times New Roman"/>
                <w:i/>
              </w:rPr>
              <w:t>F</w:t>
            </w:r>
            <w:r>
              <w:t>改为水平向右，此后一直保持不变。小球与滑轨下表面的动摩擦因数</w:t>
            </w:r>
            <w:r>
              <w:rPr>
                <w:rFonts w:eastAsia="Times New Roman"/>
                <w:i/>
              </w:rPr>
              <w:t>μ</w:t>
            </w:r>
            <w:r>
              <w:t>=0.75</w:t>
            </w:r>
            <w:r>
              <w:t>，</w:t>
            </w:r>
            <w:r>
              <w:t>g</w:t>
            </w:r>
            <w:r>
              <w:t>取</w:t>
            </w:r>
            <w:r>
              <w:t>10m/s</w:t>
            </w:r>
            <w:r>
              <w:rPr>
                <w:vertAlign w:val="superscript"/>
              </w:rPr>
              <w:t>2</w:t>
            </w:r>
            <w:r>
              <w:t>，不计空气阻力，</w:t>
            </w:r>
            <w:r>
              <w:t>sin37°=0.6</w:t>
            </w:r>
            <w:r>
              <w:t>，</w:t>
            </w:r>
            <w:r>
              <w:t>cos37°=0.8.</w:t>
            </w:r>
          </w:p>
          <w:p w14:paraId="0750DCC9" w14:textId="77777777" w:rsidR="002E3D42" w:rsidRDefault="002E3D42" w:rsidP="002E3D42">
            <w:pPr>
              <w:shd w:val="clear" w:color="auto" w:fill="FFFFFF" w:themeFill="background1"/>
              <w:spacing w:line="360" w:lineRule="auto"/>
              <w:jc w:val="left"/>
              <w:textAlignment w:val="center"/>
            </w:pPr>
            <w:r>
              <w:t>（</w:t>
            </w:r>
            <w:r>
              <w:t>1</w:t>
            </w:r>
            <w:r>
              <w:t>）求</w:t>
            </w:r>
            <w:r>
              <w:t>0~0.4s</w:t>
            </w:r>
            <w:r>
              <w:t>内小球加速度的大小；</w:t>
            </w:r>
          </w:p>
          <w:p w14:paraId="4432AFE2" w14:textId="77777777" w:rsidR="002E3D42" w:rsidRDefault="002E3D42" w:rsidP="002E3D42">
            <w:pPr>
              <w:shd w:val="clear" w:color="auto" w:fill="FFFFFF" w:themeFill="background1"/>
              <w:spacing w:line="360" w:lineRule="auto"/>
              <w:jc w:val="left"/>
              <w:textAlignment w:val="center"/>
            </w:pPr>
            <w:r>
              <w:t>（</w:t>
            </w:r>
            <w:r>
              <w:t>2</w:t>
            </w:r>
            <w:r>
              <w:t>）求小球滑至</w:t>
            </w:r>
            <w:r>
              <w:rPr>
                <w:rFonts w:eastAsia="Times New Roman"/>
                <w:i/>
              </w:rPr>
              <w:t>B</w:t>
            </w:r>
            <w:r>
              <w:t>点时的速度，以及滑轨对小球的弹力大小；</w:t>
            </w:r>
          </w:p>
          <w:p w14:paraId="67925906" w14:textId="77777777" w:rsidR="002E3D42" w:rsidRDefault="002E3D42" w:rsidP="002E3D42">
            <w:pPr>
              <w:shd w:val="clear" w:color="auto" w:fill="FFFFFF" w:themeFill="background1"/>
              <w:spacing w:line="360" w:lineRule="auto"/>
              <w:jc w:val="left"/>
              <w:textAlignment w:val="center"/>
            </w:pPr>
            <w:r>
              <w:t>（</w:t>
            </w:r>
            <w:r>
              <w:t>3</w:t>
            </w:r>
            <w:r>
              <w:t>）小球从</w:t>
            </w:r>
            <w:r>
              <w:rPr>
                <w:rFonts w:eastAsia="Times New Roman"/>
                <w:i/>
              </w:rPr>
              <w:t>B</w:t>
            </w:r>
            <w:r>
              <w:t>点滑出后，在重力和</w:t>
            </w:r>
            <w:r>
              <w:rPr>
                <w:rFonts w:eastAsia="Times New Roman"/>
                <w:i/>
              </w:rPr>
              <w:t>F</w:t>
            </w:r>
            <w:r>
              <w:t>的共同作用下，又经过</w:t>
            </w:r>
            <w:r>
              <w:t>0.3s</w:t>
            </w:r>
            <w:r>
              <w:t>后掉落</w:t>
            </w:r>
            <w:proofErr w:type="gramStart"/>
            <w:r>
              <w:t>至水平</w:t>
            </w:r>
            <w:proofErr w:type="gramEnd"/>
            <w:r>
              <w:t>地面，计算小球到达地面时的动能。</w:t>
            </w:r>
          </w:p>
          <w:p w14:paraId="746E38E8"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A3923AF" wp14:editId="4D1AAC4B">
                  <wp:extent cx="2581275" cy="1428750"/>
                  <wp:effectExtent l="0" t="0" r="9525" b="0"/>
                  <wp:docPr id="100109" name="图片 100109" descr="@@@e09f0fae-c74e-4312-814a-42a202fb6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e09f0fae-c74e-4312-814a-42a202fb61da"/>
                          <pic:cNvPicPr>
                            <a:picLocks noChangeAspect="1"/>
                          </pic:cNvPicPr>
                        </pic:nvPicPr>
                        <pic:blipFill>
                          <a:blip r:embed="rId100"/>
                          <a:stretch>
                            <a:fillRect/>
                          </a:stretch>
                        </pic:blipFill>
                        <pic:spPr>
                          <a:xfrm>
                            <a:off x="0" y="0"/>
                            <a:ext cx="2581275" cy="1428750"/>
                          </a:xfrm>
                          <a:prstGeom prst="rect">
                            <a:avLst/>
                          </a:prstGeom>
                        </pic:spPr>
                      </pic:pic>
                    </a:graphicData>
                  </a:graphic>
                </wp:inline>
              </w:drawing>
            </w:r>
            <w:r>
              <w:rPr>
                <w:rFonts w:eastAsia="Times New Roman"/>
                <w:kern w:val="0"/>
                <w:sz w:val="24"/>
              </w:rPr>
              <w:t>  </w:t>
            </w:r>
          </w:p>
          <w:p w14:paraId="1685AFAB" w14:textId="77777777" w:rsidR="00311EEE" w:rsidRDefault="00311EEE" w:rsidP="002E3D42">
            <w:pPr>
              <w:shd w:val="clear" w:color="auto" w:fill="FFFFFF" w:themeFill="background1"/>
              <w:spacing w:line="360" w:lineRule="auto"/>
              <w:jc w:val="center"/>
              <w:textAlignment w:val="center"/>
              <w:rPr>
                <w:color w:val="FF0000"/>
              </w:rPr>
            </w:pPr>
          </w:p>
          <w:p w14:paraId="1D964A36" w14:textId="77777777" w:rsidR="005A4E6B" w:rsidRDefault="005A4E6B" w:rsidP="002E3D42">
            <w:pPr>
              <w:shd w:val="clear" w:color="auto" w:fill="FFFFFF" w:themeFill="background1"/>
              <w:spacing w:line="360" w:lineRule="auto"/>
              <w:jc w:val="center"/>
              <w:textAlignment w:val="center"/>
              <w:rPr>
                <w:color w:val="FF0000"/>
              </w:rPr>
            </w:pPr>
          </w:p>
          <w:p w14:paraId="5DD86C4F" w14:textId="03F9103B" w:rsidR="005A4E6B" w:rsidRPr="002E3D42" w:rsidRDefault="005A4E6B" w:rsidP="002E3D42">
            <w:pPr>
              <w:shd w:val="clear" w:color="auto" w:fill="FFFFFF" w:themeFill="background1"/>
              <w:spacing w:line="360" w:lineRule="auto"/>
              <w:jc w:val="center"/>
              <w:textAlignment w:val="center"/>
              <w:rPr>
                <w:color w:val="FF0000"/>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296A52DA"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rPr>
              <w:t>(</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小明、小美、园</w:t>
            </w:r>
            <w:proofErr w:type="gramStart"/>
            <w:r>
              <w:rPr>
                <w:rFonts w:ascii="Times New Roman" w:eastAsia="宋体" w:hAnsi="Times New Roman" w:cs="Times New Roman"/>
              </w:rPr>
              <w:t>园</w:t>
            </w:r>
            <w:proofErr w:type="gramEnd"/>
            <w:r>
              <w:rPr>
                <w:rFonts w:ascii="Times New Roman" w:eastAsia="宋体" w:hAnsi="Times New Roman" w:cs="Times New Roman"/>
              </w:rPr>
              <w:t>和小红去划船，碰到一条宽</w:t>
            </w:r>
            <w:r>
              <w:rPr>
                <w:rFonts w:ascii="Times New Roman" w:eastAsia="宋体" w:hAnsi="Times New Roman" w:cs="Times New Roman"/>
              </w:rPr>
              <w:t>90 m</w:t>
            </w:r>
            <w:r>
              <w:rPr>
                <w:rFonts w:ascii="Times New Roman" w:eastAsia="宋体" w:hAnsi="Times New Roman" w:cs="Times New Roman"/>
              </w:rPr>
              <w:t>的小河，他们在静水中划船的速度为</w:t>
            </w:r>
            <w:r>
              <w:rPr>
                <w:rFonts w:ascii="Times New Roman" w:eastAsia="宋体" w:hAnsi="Times New Roman" w:cs="Times New Roman"/>
              </w:rPr>
              <w:t>3 m/s</w:t>
            </w:r>
            <w:r>
              <w:rPr>
                <w:rFonts w:ascii="Times New Roman" w:eastAsia="宋体" w:hAnsi="Times New Roman" w:cs="Times New Roman"/>
              </w:rPr>
              <w:t>，现在他们观察到河水的流速为</w:t>
            </w:r>
            <w:r>
              <w:rPr>
                <w:rFonts w:ascii="Times New Roman" w:eastAsia="宋体" w:hAnsi="Times New Roman" w:cs="Times New Roman"/>
              </w:rPr>
              <w:t>5 m/s</w:t>
            </w:r>
            <w:r>
              <w:rPr>
                <w:rFonts w:ascii="Times New Roman" w:eastAsia="宋体" w:hAnsi="Times New Roman" w:cs="Times New Roman"/>
              </w:rPr>
              <w:t>，关于渡河的运动，他们有各自的看法，其中正确的是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6EF938B4"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小红说：要想到达正对岸就得船头正对河岸划船</w:t>
            </w:r>
          </w:p>
          <w:p w14:paraId="6A01447A"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小美说：不论怎样调整船头方向都不能垂直到达正对岸</w:t>
            </w:r>
          </w:p>
          <w:p w14:paraId="4DACFC86"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小明说：渡过这条河的最短距离是</w:t>
            </w:r>
            <w:r>
              <w:rPr>
                <w:rFonts w:ascii="Times New Roman" w:eastAsia="宋体" w:hAnsi="Times New Roman" w:cs="Times New Roman"/>
              </w:rPr>
              <w:t>150 m</w:t>
            </w:r>
          </w:p>
          <w:p w14:paraId="0060725B"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园</w:t>
            </w:r>
            <w:proofErr w:type="gramStart"/>
            <w:r>
              <w:rPr>
                <w:rFonts w:ascii="Times New Roman" w:eastAsia="宋体" w:hAnsi="Times New Roman" w:cs="Times New Roman"/>
              </w:rPr>
              <w:t>园</w:t>
            </w:r>
            <w:proofErr w:type="gramEnd"/>
            <w:r>
              <w:rPr>
                <w:rFonts w:ascii="Times New Roman" w:eastAsia="宋体" w:hAnsi="Times New Roman" w:cs="Times New Roman"/>
              </w:rPr>
              <w:t>说：以最短位移渡河时，需要用时</w:t>
            </w:r>
            <w:r>
              <w:rPr>
                <w:rFonts w:ascii="Times New Roman" w:eastAsia="宋体" w:hAnsi="Times New Roman" w:cs="Times New Roman"/>
              </w:rPr>
              <w:t>30 s</w:t>
            </w:r>
          </w:p>
          <w:p w14:paraId="213D276B" w14:textId="77777777" w:rsidR="005F5D21" w:rsidRDefault="005F5D21"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p>
          <w:p w14:paraId="1562B7E8" w14:textId="77777777" w:rsidR="005F5D21" w:rsidRDefault="005F5D21"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p>
          <w:p w14:paraId="3B167501" w14:textId="77777777" w:rsidR="005F5D21" w:rsidRDefault="005F5D21"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hint="eastAsia"/>
              </w:rPr>
            </w:pPr>
          </w:p>
          <w:p w14:paraId="2D0AA238" w14:textId="77777777" w:rsidR="002E3D42" w:rsidRDefault="002E3D42" w:rsidP="002E3D42">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如图所示，消防员正在宽度为</w:t>
            </w:r>
            <w:r>
              <w:rPr>
                <w:rFonts w:eastAsia="Times New Roman"/>
                <w:i/>
              </w:rPr>
              <w:t>d</w:t>
            </w:r>
            <w:r>
              <w:t>=100m</w:t>
            </w:r>
            <w:r>
              <w:t>，河水流速为</w:t>
            </w:r>
            <w:r>
              <w:t xml:space="preserve"> </w:t>
            </w:r>
            <w:r>
              <w:object w:dxaOrig="915" w:dyaOrig="318" w14:anchorId="5EE77ECF">
                <v:shape id="_x0000_i1065" type="#_x0000_t75" alt="eqId748953949a81399518ccc9960cb05963" style="width:45.75pt;height:15.75pt" o:ole="">
                  <v:imagedata r:id="rId101" o:title="eqId748953949a81399518ccc9960cb05963"/>
                </v:shape>
                <o:OLEObject Type="Embed" ProgID="Equation.DSMT4" ShapeID="_x0000_i1065" DrawAspect="Content" ObjectID="_1841309307" r:id="rId102"/>
              </w:object>
            </w:r>
            <w:r>
              <w:t>的河流中进行水上救援演练，可视为质点的冲锋</w:t>
            </w:r>
            <w:proofErr w:type="gramStart"/>
            <w:r>
              <w:t>舟距离</w:t>
            </w:r>
            <w:proofErr w:type="gramEnd"/>
            <w:r>
              <w:t>下游危险区的距离为</w:t>
            </w:r>
            <w:r>
              <w:rPr>
                <w:rFonts w:eastAsia="Times New Roman"/>
                <w:i/>
              </w:rPr>
              <w:t>x</w:t>
            </w:r>
            <w:r>
              <w:t>=75m</w:t>
            </w:r>
            <w:r>
              <w:t>，其在静水中的速度为</w:t>
            </w:r>
            <w:r>
              <w:rPr>
                <w:rFonts w:eastAsia="Times New Roman"/>
                <w:i/>
              </w:rPr>
              <w:t>v</w:t>
            </w:r>
            <w:r>
              <w:rPr>
                <w:rFonts w:eastAsia="Times New Roman"/>
                <w:i/>
                <w:vertAlign w:val="subscript"/>
              </w:rPr>
              <w:t>2</w:t>
            </w:r>
            <w:r>
              <w:t>，则（　　）</w:t>
            </w:r>
          </w:p>
          <w:p w14:paraId="0BFE0142"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8298861" wp14:editId="4C61D3B2">
                  <wp:extent cx="1790700" cy="1390650"/>
                  <wp:effectExtent l="0" t="0" r="0" b="0"/>
                  <wp:docPr id="56" name="图片 56" descr="@@@5b833ef6-c872-476b-9e67-4af9a40aff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5b833ef6-c872-476b-9e67-4af9a40aff87"/>
                          <pic:cNvPicPr>
                            <a:picLocks noChangeAspect="1"/>
                          </pic:cNvPicPr>
                        </pic:nvPicPr>
                        <pic:blipFill>
                          <a:blip r:embed="rId103"/>
                          <a:stretch>
                            <a:fillRect/>
                          </a:stretch>
                        </pic:blipFill>
                        <pic:spPr>
                          <a:xfrm>
                            <a:off x="0" y="0"/>
                            <a:ext cx="1790700" cy="1390650"/>
                          </a:xfrm>
                          <a:prstGeom prst="rect">
                            <a:avLst/>
                          </a:prstGeom>
                        </pic:spPr>
                      </pic:pic>
                    </a:graphicData>
                  </a:graphic>
                </wp:inline>
              </w:drawing>
            </w:r>
          </w:p>
          <w:p w14:paraId="2A82FC52" w14:textId="77777777" w:rsidR="002E3D42" w:rsidRDefault="002E3D42" w:rsidP="002E3D42">
            <w:pPr>
              <w:shd w:val="clear" w:color="auto" w:fill="FFFFFF" w:themeFill="background1"/>
              <w:spacing w:line="360" w:lineRule="auto"/>
              <w:ind w:left="380"/>
              <w:jc w:val="left"/>
              <w:textAlignment w:val="center"/>
            </w:pPr>
            <w:r>
              <w:t>A</w:t>
            </w:r>
            <w:r>
              <w:t>．若冲锋舟以在静水中的初速度为零，船头垂直于岸的加速度为</w:t>
            </w:r>
            <w:r>
              <w:rPr>
                <w:rFonts w:eastAsia="Times New Roman"/>
                <w:i/>
              </w:rPr>
              <w:t>a</w:t>
            </w:r>
            <w:r>
              <w:t>=0.9m/s²</w:t>
            </w:r>
            <w:r>
              <w:t>匀加速冲向对岸，则能安全到达对岸</w:t>
            </w:r>
          </w:p>
          <w:p w14:paraId="7E16AA3B" w14:textId="77777777" w:rsidR="002E3D42" w:rsidRDefault="002E3D42" w:rsidP="002E3D42">
            <w:pPr>
              <w:shd w:val="clear" w:color="auto" w:fill="FFFFFF" w:themeFill="background1"/>
              <w:spacing w:line="360" w:lineRule="auto"/>
              <w:ind w:left="380"/>
              <w:jc w:val="left"/>
              <w:textAlignment w:val="center"/>
            </w:pPr>
            <w:r>
              <w:t>B</w:t>
            </w:r>
            <w:r>
              <w:t>．为了使冲锋舟能安全到达河对岸，冲锋舟在静水中的速度</w:t>
            </w:r>
            <w:r>
              <w:rPr>
                <w:rFonts w:eastAsia="Times New Roman"/>
                <w:i/>
              </w:rPr>
              <w:t>v</w:t>
            </w:r>
            <w:r>
              <w:rPr>
                <w:rFonts w:eastAsia="Times New Roman"/>
                <w:i/>
                <w:vertAlign w:val="subscript"/>
              </w:rPr>
              <w:t>2</w:t>
            </w:r>
            <w:r>
              <w:t>不得小于</w:t>
            </w:r>
            <w:r>
              <w:t>3m/s</w:t>
            </w:r>
          </w:p>
          <w:p w14:paraId="468D8E79" w14:textId="77777777" w:rsidR="002E3D42" w:rsidRDefault="002E3D42" w:rsidP="002E3D42">
            <w:pPr>
              <w:shd w:val="clear" w:color="auto" w:fill="FFFFFF" w:themeFill="background1"/>
              <w:spacing w:line="360" w:lineRule="auto"/>
              <w:ind w:left="380"/>
              <w:jc w:val="left"/>
              <w:textAlignment w:val="center"/>
            </w:pPr>
            <w:r>
              <w:t>C</w:t>
            </w:r>
            <w:r>
              <w:t>．若冲锋舟船头与河岸夹角为</w:t>
            </w:r>
            <w:r>
              <w:t>30°</w:t>
            </w:r>
            <w:r>
              <w:t>斜向上游且以速度</w:t>
            </w:r>
            <w:r>
              <w:t xml:space="preserve"> </w:t>
            </w:r>
            <w:r>
              <w:object w:dxaOrig="1020" w:dyaOrig="316" w14:anchorId="71F8BC0A">
                <v:shape id="_x0000_i1066" type="#_x0000_t75" alt="eqId6e5c86800b60c459831d5689abadc768" style="width:51pt;height:15.75pt" o:ole="">
                  <v:imagedata r:id="rId104" o:title="eqId6e5c86800b60c459831d5689abadc768"/>
                </v:shape>
                <o:OLEObject Type="Embed" ProgID="Equation.DSMT4" ShapeID="_x0000_i1066" DrawAspect="Content" ObjectID="_1841309308" r:id="rId105"/>
              </w:object>
            </w:r>
            <w:r>
              <w:t>匀速航行，</w:t>
            </w:r>
            <w:proofErr w:type="gramStart"/>
            <w:r>
              <w:t>则恰能</w:t>
            </w:r>
            <w:proofErr w:type="gramEnd"/>
            <w:r>
              <w:t>到达正对岸</w:t>
            </w:r>
          </w:p>
          <w:p w14:paraId="3F9F874E" w14:textId="77777777" w:rsidR="002E3D42" w:rsidRDefault="002E3D42" w:rsidP="002E3D42">
            <w:pPr>
              <w:shd w:val="clear" w:color="auto" w:fill="FFFFFF" w:themeFill="background1"/>
              <w:spacing w:line="360" w:lineRule="auto"/>
              <w:ind w:left="380"/>
              <w:jc w:val="left"/>
              <w:textAlignment w:val="center"/>
            </w:pPr>
            <w:r>
              <w:t>D</w:t>
            </w:r>
            <w:r>
              <w:t>．冲锋舟匀速航行恰能安全到达对岸所用的时间</w:t>
            </w:r>
            <w:r>
              <w:rPr>
                <w:rFonts w:eastAsia="Times New Roman"/>
                <w:i/>
              </w:rPr>
              <w:t>t</w:t>
            </w:r>
            <w:r>
              <w:t>=25s</w:t>
            </w:r>
          </w:p>
          <w:p w14:paraId="3906241B" w14:textId="1EFBEEA5"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解放军某部在某次登岛演习过程中，要渡过一条宽度为</w:t>
            </w:r>
            <w:r>
              <w:rPr>
                <w:rFonts w:eastAsia="Times New Roman"/>
                <w:i/>
              </w:rPr>
              <w:t>d</w:t>
            </w:r>
            <w:r>
              <w:t>的小河。现有甲、乙两个战斗小组分别乘两只小船渡河，船头朝向如图所示，渡河时两小船船头与河岸夹角都是</w:t>
            </w:r>
            <w:r>
              <w:rPr>
                <w:rFonts w:eastAsia="Times New Roman"/>
                <w:i/>
              </w:rPr>
              <w:t>θ</w:t>
            </w:r>
            <w:r>
              <w:t>角，两船在静水中的速率都为</w:t>
            </w:r>
            <w:r>
              <w:rPr>
                <w:rFonts w:eastAsia="Times New Roman"/>
                <w:i/>
              </w:rPr>
              <w:t>v</w:t>
            </w:r>
            <w:r>
              <w:t>，水流速率为</w:t>
            </w:r>
            <w:r>
              <w:rPr>
                <w:rFonts w:eastAsia="Times New Roman"/>
                <w:i/>
              </w:rPr>
              <w:t>v</w:t>
            </w:r>
            <w:r>
              <w:rPr>
                <w:rFonts w:eastAsia="Times New Roman"/>
                <w:i/>
                <w:vertAlign w:val="subscript"/>
              </w:rPr>
              <w:t>0</w:t>
            </w:r>
            <w:r>
              <w:t>，此时甲船恰好能到小河正对岸的</w:t>
            </w:r>
            <w:r>
              <w:rPr>
                <w:rFonts w:eastAsia="Times New Roman"/>
                <w:i/>
              </w:rPr>
              <w:t>A</w:t>
            </w:r>
            <w:r>
              <w:t>点，则（</w:t>
            </w:r>
            <w:r>
              <w:rPr>
                <w:rFonts w:eastAsia="Times New Roman"/>
                <w:kern w:val="0"/>
                <w:sz w:val="24"/>
              </w:rPr>
              <w:t>    </w:t>
            </w:r>
            <w:r>
              <w:t>）</w:t>
            </w:r>
          </w:p>
          <w:p w14:paraId="3BA3F201"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781DA50" wp14:editId="1BA0E58A">
                  <wp:extent cx="1295400" cy="981075"/>
                  <wp:effectExtent l="0" t="0" r="0" b="9525"/>
                  <wp:docPr id="100051" name="图片 100051" descr="@@@7993bd69-922f-4f61-a873-b1ee588fd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7993bd69-922f-4f61-a873-b1ee588fd9d7"/>
                          <pic:cNvPicPr>
                            <a:picLocks noChangeAspect="1"/>
                          </pic:cNvPicPr>
                        </pic:nvPicPr>
                        <pic:blipFill>
                          <a:blip r:embed="rId106"/>
                          <a:stretch>
                            <a:fillRect/>
                          </a:stretch>
                        </pic:blipFill>
                        <pic:spPr>
                          <a:xfrm>
                            <a:off x="0" y="0"/>
                            <a:ext cx="1295400" cy="981075"/>
                          </a:xfrm>
                          <a:prstGeom prst="rect">
                            <a:avLst/>
                          </a:prstGeom>
                        </pic:spPr>
                      </pic:pic>
                    </a:graphicData>
                  </a:graphic>
                </wp:inline>
              </w:drawing>
            </w:r>
          </w:p>
          <w:p w14:paraId="1B87F42C" w14:textId="77777777" w:rsidR="002E3D42" w:rsidRDefault="002E3D42" w:rsidP="002E3D42">
            <w:pPr>
              <w:shd w:val="clear" w:color="auto" w:fill="FFFFFF" w:themeFill="background1"/>
              <w:spacing w:line="360" w:lineRule="auto"/>
              <w:ind w:left="380"/>
              <w:jc w:val="left"/>
              <w:textAlignment w:val="center"/>
            </w:pPr>
            <w:r>
              <w:t>A</w:t>
            </w:r>
            <w:r>
              <w:t>．甲船渡河时间为</w:t>
            </w:r>
            <w:r>
              <w:object w:dxaOrig="651" w:dyaOrig="544" w14:anchorId="13A9F463">
                <v:shape id="_x0000_i1067" type="#_x0000_t75" alt="eqId05bab63b0fe829dd22836ed0cf398294" style="width:32.65pt;height:27.4pt" o:ole="">
                  <v:imagedata r:id="rId107" o:title="eqId05bab63b0fe829dd22836ed0cf398294"/>
                </v:shape>
                <o:OLEObject Type="Embed" ProgID="Equation.DSMT4" ShapeID="_x0000_i1067" DrawAspect="Content" ObjectID="_1841309309" r:id="rId108"/>
              </w:object>
            </w:r>
          </w:p>
          <w:p w14:paraId="49AEED5D" w14:textId="77777777" w:rsidR="002E3D42" w:rsidRDefault="002E3D42" w:rsidP="002E3D42">
            <w:pPr>
              <w:shd w:val="clear" w:color="auto" w:fill="FFFFFF" w:themeFill="background1"/>
              <w:spacing w:line="360" w:lineRule="auto"/>
              <w:ind w:left="380"/>
              <w:jc w:val="left"/>
              <w:textAlignment w:val="center"/>
            </w:pPr>
            <w:r>
              <w:t>B</w:t>
            </w:r>
            <w:r>
              <w:t>．乙船比</w:t>
            </w:r>
            <w:proofErr w:type="gramStart"/>
            <w:r>
              <w:t>甲船更早到</w:t>
            </w:r>
            <w:proofErr w:type="gramEnd"/>
            <w:r>
              <w:t>达对岸</w:t>
            </w:r>
          </w:p>
          <w:p w14:paraId="56D4D729" w14:textId="77777777" w:rsidR="002E3D42" w:rsidRDefault="002E3D42" w:rsidP="002E3D42">
            <w:pPr>
              <w:shd w:val="clear" w:color="auto" w:fill="FFFFFF" w:themeFill="background1"/>
              <w:spacing w:line="360" w:lineRule="auto"/>
              <w:ind w:left="380"/>
              <w:jc w:val="left"/>
              <w:textAlignment w:val="center"/>
            </w:pPr>
            <w:r>
              <w:t>C</w:t>
            </w:r>
            <w:r>
              <w:t>．靠岸时两船间距增大了</w:t>
            </w:r>
            <w:r>
              <w:object w:dxaOrig="1688" w:dyaOrig="554" w14:anchorId="7A114424">
                <v:shape id="_x0000_i1068" type="#_x0000_t75" alt="eqId9f64124f2415937d873fd00e96e9eaf3" style="width:84.4pt;height:27.75pt" o:ole="">
                  <v:imagedata r:id="rId109" o:title="eqId9f64124f2415937d873fd00e96e9eaf3"/>
                </v:shape>
                <o:OLEObject Type="Embed" ProgID="Equation.DSMT4" ShapeID="_x0000_i1068" DrawAspect="Content" ObjectID="_1841309310" r:id="rId110"/>
              </w:object>
            </w:r>
          </w:p>
          <w:p w14:paraId="3E4F1996" w14:textId="77777777" w:rsidR="002E3D42" w:rsidRDefault="002E3D42" w:rsidP="002E3D42">
            <w:pPr>
              <w:shd w:val="clear" w:color="auto" w:fill="FFFFFF" w:themeFill="background1"/>
              <w:spacing w:line="360" w:lineRule="auto"/>
              <w:ind w:left="380"/>
              <w:jc w:val="left"/>
              <w:textAlignment w:val="center"/>
            </w:pPr>
            <w:r>
              <w:t>D</w:t>
            </w:r>
            <w:r>
              <w:t>．如果河水流速增大，甲船不改变船头方向也能到达</w:t>
            </w:r>
            <w:r>
              <w:rPr>
                <w:rFonts w:eastAsia="Times New Roman"/>
                <w:i/>
              </w:rPr>
              <w:t>A</w:t>
            </w:r>
            <w:r>
              <w:t>点</w:t>
            </w:r>
          </w:p>
          <w:p w14:paraId="6D445090" w14:textId="77777777" w:rsidR="005F5D21" w:rsidRDefault="005F5D21" w:rsidP="002E3D42">
            <w:pPr>
              <w:shd w:val="clear" w:color="auto" w:fill="FFFFFF" w:themeFill="background1"/>
              <w:spacing w:line="360" w:lineRule="auto"/>
              <w:ind w:left="380"/>
              <w:jc w:val="left"/>
              <w:textAlignment w:val="center"/>
            </w:pPr>
          </w:p>
          <w:p w14:paraId="00082866" w14:textId="77777777" w:rsidR="005F5D21" w:rsidRDefault="005F5D21" w:rsidP="002E3D42">
            <w:pPr>
              <w:shd w:val="clear" w:color="auto" w:fill="FFFFFF" w:themeFill="background1"/>
              <w:spacing w:line="360" w:lineRule="auto"/>
              <w:ind w:left="380"/>
              <w:jc w:val="left"/>
              <w:textAlignment w:val="center"/>
            </w:pPr>
          </w:p>
          <w:p w14:paraId="00F09815" w14:textId="77777777" w:rsidR="005F5D21" w:rsidRDefault="005F5D21" w:rsidP="002E3D42">
            <w:pPr>
              <w:shd w:val="clear" w:color="auto" w:fill="FFFFFF" w:themeFill="background1"/>
              <w:spacing w:line="360" w:lineRule="auto"/>
              <w:ind w:left="380"/>
              <w:jc w:val="left"/>
              <w:textAlignment w:val="center"/>
              <w:rPr>
                <w:rFonts w:hint="eastAsia"/>
              </w:rPr>
            </w:pPr>
          </w:p>
          <w:p w14:paraId="530723AC" w14:textId="77777777" w:rsidR="002E3D42" w:rsidRDefault="002E3D42" w:rsidP="002E3D42">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t>如图所示，一条小河的水流速度恒为</w:t>
            </w:r>
            <w:r>
              <w:object w:dxaOrig="213" w:dyaOrig="323" w14:anchorId="76E831A5">
                <v:shape id="_x0000_i1069" type="#_x0000_t75" alt="eqId6f58888df91890a19a1aa7511d19703f" style="width:10.5pt;height:16.15pt" o:ole="">
                  <v:imagedata r:id="rId33" o:title="eqId6f58888df91890a19a1aa7511d19703f"/>
                </v:shape>
                <o:OLEObject Type="Embed" ProgID="Equation.DSMT4" ShapeID="_x0000_i1069" DrawAspect="Content" ObjectID="_1841309311" r:id="rId111"/>
              </w:object>
            </w:r>
            <w:r>
              <w:t>，两岸之间的距离为</w:t>
            </w:r>
            <w:r>
              <w:rPr>
                <w:rFonts w:eastAsia="Times New Roman"/>
                <w:i/>
              </w:rPr>
              <w:t>d</w:t>
            </w:r>
            <w:r>
              <w:t>，一条小船从河岸的</w:t>
            </w:r>
            <w:r>
              <w:rPr>
                <w:rFonts w:eastAsia="Times New Roman"/>
                <w:i/>
              </w:rPr>
              <w:t>A</w:t>
            </w:r>
            <w:r>
              <w:t>点开始运动，船头的指向与水流速度之间的夹角为</w:t>
            </w:r>
            <w:r>
              <w:object w:dxaOrig="404" w:dyaOrig="274" w14:anchorId="44C58379">
                <v:shape id="_x0000_i1070" type="#_x0000_t75" alt="eqId45f42e514ebcd40e71c659e56406ac26" style="width:20.25pt;height:13.9pt" o:ole="">
                  <v:imagedata r:id="rId112" o:title="eqId45f42e514ebcd40e71c659e56406ac26"/>
                </v:shape>
                <o:OLEObject Type="Embed" ProgID="Equation.DSMT4" ShapeID="_x0000_i1070" DrawAspect="Content" ObjectID="_1841309312" r:id="rId113"/>
              </w:object>
            </w:r>
            <w:r>
              <w:t>，船在静水中的速度</w:t>
            </w:r>
            <w:proofErr w:type="gramStart"/>
            <w:r>
              <w:t>大小也恒为</w:t>
            </w:r>
            <w:proofErr w:type="gramEnd"/>
            <w:r>
              <w:object w:dxaOrig="213" w:dyaOrig="323" w14:anchorId="68518E99">
                <v:shape id="_x0000_i1071" type="#_x0000_t75" alt="eqId6f58888df91890a19a1aa7511d19703f" style="width:10.5pt;height:16.15pt" o:ole="">
                  <v:imagedata r:id="rId33" o:title="eqId6f58888df91890a19a1aa7511d19703f"/>
                </v:shape>
                <o:OLEObject Type="Embed" ProgID="Equation.DSMT4" ShapeID="_x0000_i1071" DrawAspect="Content" ObjectID="_1841309313" r:id="rId114"/>
              </w:object>
            </w:r>
            <w:r>
              <w:t>，经过一段时间小船正好到达河对岸的</w:t>
            </w:r>
            <w:r>
              <w:rPr>
                <w:rFonts w:eastAsia="Times New Roman"/>
                <w:i/>
              </w:rPr>
              <w:t>B</w:t>
            </w:r>
            <w:r>
              <w:t>点，下列说法正确的是（　　）</w:t>
            </w:r>
          </w:p>
          <w:p w14:paraId="53F053F3"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69294A3" wp14:editId="405CD8DA">
                  <wp:extent cx="2581275" cy="942975"/>
                  <wp:effectExtent l="0" t="0" r="9525" b="9525"/>
                  <wp:docPr id="57" name="图片 57" descr="@@@83ac4f75-f072-4807-a4e3-1ecd58d495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83ac4f75-f072-4807-a4e3-1ecd58d495a8"/>
                          <pic:cNvPicPr>
                            <a:picLocks noChangeAspect="1"/>
                          </pic:cNvPicPr>
                        </pic:nvPicPr>
                        <pic:blipFill>
                          <a:blip r:embed="rId115"/>
                          <a:stretch>
                            <a:fillRect/>
                          </a:stretch>
                        </pic:blipFill>
                        <pic:spPr>
                          <a:xfrm>
                            <a:off x="0" y="0"/>
                            <a:ext cx="2581275" cy="942975"/>
                          </a:xfrm>
                          <a:prstGeom prst="rect">
                            <a:avLst/>
                          </a:prstGeom>
                        </pic:spPr>
                      </pic:pic>
                    </a:graphicData>
                  </a:graphic>
                </wp:inline>
              </w:drawing>
            </w:r>
          </w:p>
          <w:p w14:paraId="45D182A5" w14:textId="77777777" w:rsidR="002E3D42" w:rsidRDefault="002E3D42" w:rsidP="002E3D42">
            <w:pPr>
              <w:shd w:val="clear" w:color="auto" w:fill="FFFFFF" w:themeFill="background1"/>
              <w:tabs>
                <w:tab w:val="left" w:pos="4156"/>
              </w:tabs>
              <w:spacing w:line="360" w:lineRule="auto"/>
              <w:ind w:left="380"/>
              <w:jc w:val="left"/>
              <w:textAlignment w:val="center"/>
            </w:pPr>
            <w:r>
              <w:t>A</w:t>
            </w:r>
            <w:r>
              <w:t>．小船渡河的实际速度为</w:t>
            </w:r>
            <w:r>
              <w:object w:dxaOrig="527" w:dyaOrig="593" w14:anchorId="1BD87507">
                <v:shape id="_x0000_i1072" type="#_x0000_t75" alt="eqIddee582f8bdf6032a2381b73dff903606" style="width:26.25pt;height:29.65pt" o:ole="">
                  <v:imagedata r:id="rId116" o:title="eqIddee582f8bdf6032a2381b73dff903606"/>
                </v:shape>
                <o:OLEObject Type="Embed" ProgID="Equation.DSMT4" ShapeID="_x0000_i1072" DrawAspect="Content" ObjectID="_1841309314" r:id="rId117"/>
              </w:object>
            </w:r>
            <w:r>
              <w:tab/>
              <w:t>B</w:t>
            </w:r>
            <w:r>
              <w:t>．</w:t>
            </w:r>
            <w:r>
              <w:rPr>
                <w:rFonts w:eastAsia="Times New Roman"/>
                <w:i/>
              </w:rPr>
              <w:t>A</w:t>
            </w:r>
            <w:r>
              <w:rPr>
                <w:i/>
              </w:rPr>
              <w:t>、</w:t>
            </w:r>
            <w:r>
              <w:rPr>
                <w:rFonts w:eastAsia="Times New Roman"/>
                <w:i/>
              </w:rPr>
              <w:t>B</w:t>
            </w:r>
            <w:r>
              <w:t>两点间的距离为</w:t>
            </w:r>
            <w:r>
              <w:object w:dxaOrig="298" w:dyaOrig="246" w14:anchorId="5A0E412B">
                <v:shape id="_x0000_i1073" type="#_x0000_t75" alt="eqId57124599d0a72bf788f08ce442a85600" style="width:15pt;height:12.4pt" o:ole="">
                  <v:imagedata r:id="rId118" o:title="eqId57124599d0a72bf788f08ce442a85600"/>
                </v:shape>
                <o:OLEObject Type="Embed" ProgID="Equation.DSMT4" ShapeID="_x0000_i1073" DrawAspect="Content" ObjectID="_1841309315" r:id="rId119"/>
              </w:object>
            </w:r>
          </w:p>
          <w:p w14:paraId="118DC6F7" w14:textId="77777777" w:rsidR="002E3D42" w:rsidRDefault="002E3D42" w:rsidP="002E3D42">
            <w:pPr>
              <w:shd w:val="clear" w:color="auto" w:fill="FFFFFF" w:themeFill="background1"/>
              <w:tabs>
                <w:tab w:val="left" w:pos="4156"/>
              </w:tabs>
              <w:spacing w:line="360" w:lineRule="auto"/>
              <w:ind w:left="380"/>
              <w:jc w:val="left"/>
              <w:textAlignment w:val="center"/>
              <w:rPr>
                <w:rFonts w:eastAsia="Times New Roman"/>
                <w:i/>
              </w:rPr>
            </w:pPr>
            <w:r>
              <w:t>C</w:t>
            </w:r>
            <w:r>
              <w:t>．小船渡河的时间为</w:t>
            </w:r>
            <w:r>
              <w:object w:dxaOrig="475" w:dyaOrig="518" w14:anchorId="6FE6EE3A">
                <v:shape id="_x0000_i1074" type="#_x0000_t75" alt="eqIde3909084c8b1e77d72b37b23cbe686e8" style="width:23.65pt;height:25.9pt" o:ole="">
                  <v:imagedata r:id="rId120" o:title="eqIde3909084c8b1e77d72b37b23cbe686e8"/>
                </v:shape>
                <o:OLEObject Type="Embed" ProgID="Equation.DSMT4" ShapeID="_x0000_i1074" DrawAspect="Content" ObjectID="_1841309316" r:id="rId121"/>
              </w:object>
            </w:r>
            <w:r>
              <w:tab/>
              <w:t>D</w:t>
            </w:r>
            <w:r>
              <w:t>．小船被冲向下游的距离为</w:t>
            </w:r>
            <w:r>
              <w:rPr>
                <w:rFonts w:eastAsia="Times New Roman"/>
                <w:i/>
              </w:rPr>
              <w:t>d</w:t>
            </w:r>
          </w:p>
          <w:p w14:paraId="4BCB4112"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左图是救援船水上渡河演练的场景，假设船头始终垂直河岸，船的速度</w:t>
            </w:r>
            <w:r>
              <w:object w:dxaOrig="281" w:dyaOrig="334" w14:anchorId="33DF5082">
                <v:shape id="_x0000_i1075" type="#_x0000_t75" alt="eqId0c0ae5c191bb9355068fe5dd0ad494b3" style="width:13.9pt;height:16.9pt" o:ole="">
                  <v:imagedata r:id="rId122" o:title="eqId0c0ae5c191bb9355068fe5dd0ad494b3"/>
                </v:shape>
                <o:OLEObject Type="Embed" ProgID="Equation.DSMT4" ShapeID="_x0000_i1075" DrawAspect="Content" ObjectID="_1841309317" r:id="rId123"/>
              </w:object>
            </w:r>
            <w:r>
              <w:t>大小恒定，右图中虚线</w:t>
            </w:r>
            <w:r>
              <w:object w:dxaOrig="492" w:dyaOrig="252" w14:anchorId="19205050">
                <v:shape id="_x0000_i1076" type="#_x0000_t75" alt="eqId7bef5239ddbb0972700ce01daf9ee7cf" style="width:24.75pt;height:12.75pt" o:ole="">
                  <v:imagedata r:id="rId124" o:title="eqId7bef5239ddbb0972700ce01daf9ee7cf"/>
                </v:shape>
                <o:OLEObject Type="Embed" ProgID="Equation.DSMT4" ShapeID="_x0000_i1076" DrawAspect="Content" ObjectID="_1841309318" r:id="rId125"/>
              </w:object>
            </w:r>
            <w:r>
              <w:t>是救援船渡河的轨迹示意图，其中</w:t>
            </w:r>
            <w:r>
              <w:object w:dxaOrig="211" w:dyaOrig="211" w14:anchorId="07B5D2AD">
                <v:shape id="_x0000_i1077" type="#_x0000_t75" alt="eqId5963abe8f421bd99a2aaa94831a951e9" style="width:10.5pt;height:10.5pt" o:ole="">
                  <v:imagedata r:id="rId126" o:title="eqId5963abe8f421bd99a2aaa94831a951e9"/>
                </v:shape>
                <o:OLEObject Type="Embed" ProgID="Equation.DSMT4" ShapeID="_x0000_i1077" DrawAspect="Content" ObjectID="_1841309319" r:id="rId127"/>
              </w:object>
            </w:r>
            <w:r>
              <w:t>点是出发点，</w:t>
            </w:r>
            <w:r>
              <w:object w:dxaOrig="228" w:dyaOrig="228" w14:anchorId="655FE081">
                <v:shape id="_x0000_i1078" type="#_x0000_t75" alt="eqId8455657dde27aabe6adb7b188e031c11" style="width:11.25pt;height:11.25pt" o:ole="">
                  <v:imagedata r:id="rId128" o:title="eqId8455657dde27aabe6adb7b188e031c11"/>
                </v:shape>
                <o:OLEObject Type="Embed" ProgID="Equation.DSMT4" ShapeID="_x0000_i1078" DrawAspect="Content" ObjectID="_1841309320" r:id="rId129"/>
              </w:object>
            </w:r>
            <w:r>
              <w:t>点位于</w:t>
            </w:r>
            <w:r>
              <w:object w:dxaOrig="211" w:dyaOrig="211" w14:anchorId="2A34B4C4">
                <v:shape id="_x0000_i1079" type="#_x0000_t75" alt="eqId5963abe8f421bd99a2aaa94831a951e9" style="width:10.5pt;height:10.5pt" o:ole="">
                  <v:imagedata r:id="rId126" o:title="eqId5963abe8f421bd99a2aaa94831a951e9"/>
                </v:shape>
                <o:OLEObject Type="Embed" ProgID="Equation.DSMT4" ShapeID="_x0000_i1079" DrawAspect="Content" ObjectID="_1841309321" r:id="rId130"/>
              </w:object>
            </w:r>
            <w:r>
              <w:t>点的正对岸，</w:t>
            </w:r>
            <w:r>
              <w:object w:dxaOrig="351" w:dyaOrig="221" w14:anchorId="43079F5D">
                <v:shape id="_x0000_i1080" type="#_x0000_t75" alt="eqIdf52a58fbaf4fea03567e88a9f0f6e37e" style="width:17.65pt;height:10.9pt" o:ole="">
                  <v:imagedata r:id="rId131" o:title="eqIdf52a58fbaf4fea03567e88a9f0f6e37e"/>
                </v:shape>
                <o:OLEObject Type="Embed" ProgID="Equation.DSMT4" ShapeID="_x0000_i1080" DrawAspect="Content" ObjectID="_1841309322" r:id="rId132"/>
              </w:object>
            </w:r>
            <w:r>
              <w:t>段是直线，</w:t>
            </w:r>
            <w:r>
              <w:object w:dxaOrig="351" w:dyaOrig="247" w14:anchorId="16799CA9">
                <v:shape id="_x0000_i1081" type="#_x0000_t75" alt="eqId0dc5c9827dfd0be5a9c85962d6ccbfb1" style="width:17.65pt;height:12.4pt" o:ole="">
                  <v:imagedata r:id="rId133" o:title="eqId0dc5c9827dfd0be5a9c85962d6ccbfb1"/>
                </v:shape>
                <o:OLEObject Type="Embed" ProgID="Equation.DSMT4" ShapeID="_x0000_i1081" DrawAspect="Content" ObjectID="_1841309323" r:id="rId134"/>
              </w:object>
            </w:r>
            <w:r>
              <w:t>段是曲线，下列说法正确的是（　　）</w:t>
            </w:r>
          </w:p>
          <w:p w14:paraId="4F8C2C00" w14:textId="77777777" w:rsidR="002E3D42" w:rsidRDefault="002E3D42" w:rsidP="002E3D42">
            <w:pPr>
              <w:shd w:val="clear" w:color="auto" w:fill="FFFFFF" w:themeFill="background1"/>
              <w:spacing w:line="360" w:lineRule="auto"/>
              <w:textAlignment w:val="center"/>
            </w:pPr>
            <w:r>
              <w:rPr>
                <w:rFonts w:eastAsia="Times New Roman"/>
                <w:noProof/>
                <w:kern w:val="0"/>
                <w:sz w:val="24"/>
              </w:rPr>
              <w:drawing>
                <wp:inline distT="0" distB="0" distL="114300" distR="114300" wp14:anchorId="44F80068" wp14:editId="79346E1E">
                  <wp:extent cx="3057525" cy="1123950"/>
                  <wp:effectExtent l="0" t="0" r="9525" b="0"/>
                  <wp:docPr id="100055" name="图片 100055" descr="@@@43d3d913-532d-4e9f-9bba-bdbe1f289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43d3d913-532d-4e9f-9bba-bdbe1f289977"/>
                          <pic:cNvPicPr>
                            <a:picLocks noChangeAspect="1"/>
                          </pic:cNvPicPr>
                        </pic:nvPicPr>
                        <pic:blipFill>
                          <a:blip r:embed="rId135"/>
                          <a:stretch>
                            <a:fillRect/>
                          </a:stretch>
                        </pic:blipFill>
                        <pic:spPr>
                          <a:xfrm>
                            <a:off x="0" y="0"/>
                            <a:ext cx="3057525" cy="1123950"/>
                          </a:xfrm>
                          <a:prstGeom prst="rect">
                            <a:avLst/>
                          </a:prstGeom>
                        </pic:spPr>
                      </pic:pic>
                    </a:graphicData>
                  </a:graphic>
                </wp:inline>
              </w:drawing>
            </w:r>
          </w:p>
          <w:p w14:paraId="4F80DB62" w14:textId="77777777" w:rsidR="002E3D42" w:rsidRDefault="002E3D42" w:rsidP="002E3D42">
            <w:pPr>
              <w:shd w:val="clear" w:color="auto" w:fill="FFFFFF" w:themeFill="background1"/>
              <w:spacing w:line="360" w:lineRule="auto"/>
              <w:ind w:left="380"/>
              <w:jc w:val="left"/>
              <w:textAlignment w:val="center"/>
            </w:pPr>
            <w:r>
              <w:t>A</w:t>
            </w:r>
            <w:r>
              <w:t>．船以该种方式渡河位移最短</w:t>
            </w:r>
          </w:p>
          <w:p w14:paraId="1D6D2136" w14:textId="77777777" w:rsidR="002E3D42" w:rsidRDefault="002E3D42" w:rsidP="002E3D42">
            <w:pPr>
              <w:shd w:val="clear" w:color="auto" w:fill="FFFFFF" w:themeFill="background1"/>
              <w:spacing w:line="360" w:lineRule="auto"/>
              <w:ind w:left="380"/>
              <w:jc w:val="left"/>
              <w:textAlignment w:val="center"/>
            </w:pPr>
            <w:r>
              <w:t>B</w:t>
            </w:r>
            <w:r>
              <w:t>．船以该种方式渡河时间最长</w:t>
            </w:r>
          </w:p>
          <w:p w14:paraId="7E9FC997" w14:textId="77777777" w:rsidR="002E3D42" w:rsidRDefault="002E3D42" w:rsidP="002E3D42">
            <w:pPr>
              <w:shd w:val="clear" w:color="auto" w:fill="FFFFFF" w:themeFill="background1"/>
              <w:spacing w:line="360" w:lineRule="auto"/>
              <w:ind w:left="380"/>
              <w:jc w:val="left"/>
              <w:textAlignment w:val="center"/>
            </w:pPr>
            <w:r>
              <w:t>C</w:t>
            </w:r>
            <w:r>
              <w:t>．</w:t>
            </w:r>
            <w:r>
              <w:object w:dxaOrig="351" w:dyaOrig="221" w14:anchorId="527BCC1F">
                <v:shape id="_x0000_i1082" type="#_x0000_t75" alt="eqIdf52a58fbaf4fea03567e88a9f0f6e37e" style="width:17.65pt;height:10.9pt" o:ole="">
                  <v:imagedata r:id="rId131" o:title="eqIdf52a58fbaf4fea03567e88a9f0f6e37e"/>
                </v:shape>
                <o:OLEObject Type="Embed" ProgID="Equation.DSMT4" ShapeID="_x0000_i1082" DrawAspect="Content" ObjectID="_1841309324" r:id="rId136"/>
              </w:object>
            </w:r>
            <w:r>
              <w:t>段中水流速度不断增大</w:t>
            </w:r>
          </w:p>
          <w:p w14:paraId="35A62423" w14:textId="77777777" w:rsidR="005A4E6B" w:rsidRDefault="002E3D42" w:rsidP="005F5D21">
            <w:pPr>
              <w:shd w:val="clear" w:color="auto" w:fill="FFFFFF" w:themeFill="background1"/>
              <w:spacing w:line="360" w:lineRule="auto"/>
              <w:ind w:left="380"/>
              <w:jc w:val="left"/>
              <w:textAlignment w:val="center"/>
            </w:pPr>
            <w:r>
              <w:t>D</w:t>
            </w:r>
            <w:r>
              <w:t>．</w:t>
            </w:r>
            <w:r>
              <w:object w:dxaOrig="351" w:dyaOrig="247" w14:anchorId="72529B19">
                <v:shape id="_x0000_i1083" type="#_x0000_t75" alt="eqId0dc5c9827dfd0be5a9c85962d6ccbfb1" style="width:17.65pt;height:12.4pt" o:ole="">
                  <v:imagedata r:id="rId133" o:title="eqId0dc5c9827dfd0be5a9c85962d6ccbfb1"/>
                </v:shape>
                <o:OLEObject Type="Embed" ProgID="Equation.DSMT4" ShapeID="_x0000_i1083" DrawAspect="Content" ObjectID="_1841309325" r:id="rId137"/>
              </w:object>
            </w:r>
            <w:r>
              <w:t>段中水流速度不断减小</w:t>
            </w:r>
          </w:p>
          <w:p w14:paraId="416126C8" w14:textId="77777777" w:rsidR="005F5D21" w:rsidRDefault="005F5D21" w:rsidP="005F5D21">
            <w:pPr>
              <w:shd w:val="clear" w:color="auto" w:fill="FFFFFF" w:themeFill="background1"/>
              <w:spacing w:line="360" w:lineRule="auto"/>
              <w:ind w:left="380"/>
              <w:jc w:val="left"/>
              <w:textAlignment w:val="center"/>
            </w:pPr>
          </w:p>
          <w:p w14:paraId="3BE188D0" w14:textId="77777777" w:rsidR="005F5D21" w:rsidRDefault="005F5D21" w:rsidP="005F5D21">
            <w:pPr>
              <w:shd w:val="clear" w:color="auto" w:fill="FFFFFF" w:themeFill="background1"/>
              <w:spacing w:line="360" w:lineRule="auto"/>
              <w:ind w:left="380"/>
              <w:jc w:val="left"/>
              <w:textAlignment w:val="center"/>
            </w:pPr>
          </w:p>
          <w:p w14:paraId="7D293E8E" w14:textId="77777777" w:rsidR="005F5D21" w:rsidRDefault="005F5D21" w:rsidP="005F5D21">
            <w:pPr>
              <w:shd w:val="clear" w:color="auto" w:fill="FFFFFF" w:themeFill="background1"/>
              <w:spacing w:line="360" w:lineRule="auto"/>
              <w:ind w:left="380"/>
              <w:jc w:val="left"/>
              <w:textAlignment w:val="center"/>
            </w:pPr>
          </w:p>
          <w:p w14:paraId="08EE7D83" w14:textId="77777777" w:rsidR="005F5D21" w:rsidRDefault="005F5D21" w:rsidP="005F5D21">
            <w:pPr>
              <w:shd w:val="clear" w:color="auto" w:fill="FFFFFF" w:themeFill="background1"/>
              <w:spacing w:line="360" w:lineRule="auto"/>
              <w:ind w:left="380"/>
              <w:jc w:val="left"/>
              <w:textAlignment w:val="center"/>
            </w:pPr>
          </w:p>
          <w:p w14:paraId="193D97A3" w14:textId="77777777" w:rsidR="005F5D21" w:rsidRDefault="005F5D21" w:rsidP="005F5D21">
            <w:pPr>
              <w:shd w:val="clear" w:color="auto" w:fill="FFFFFF" w:themeFill="background1"/>
              <w:spacing w:line="360" w:lineRule="auto"/>
              <w:ind w:left="380"/>
              <w:jc w:val="left"/>
              <w:textAlignment w:val="center"/>
            </w:pPr>
          </w:p>
          <w:p w14:paraId="6FAA4AE8" w14:textId="77777777" w:rsidR="005F5D21" w:rsidRDefault="005F5D21" w:rsidP="005F5D21">
            <w:pPr>
              <w:shd w:val="clear" w:color="auto" w:fill="FFFFFF" w:themeFill="background1"/>
              <w:spacing w:line="360" w:lineRule="auto"/>
              <w:ind w:left="380"/>
              <w:jc w:val="left"/>
              <w:textAlignment w:val="center"/>
            </w:pPr>
          </w:p>
          <w:p w14:paraId="39000A7B" w14:textId="29070C9C" w:rsidR="005F5D21" w:rsidRPr="005A4E6B" w:rsidRDefault="005F5D21" w:rsidP="005F5D21">
            <w:pPr>
              <w:shd w:val="clear" w:color="auto" w:fill="FFFFFF" w:themeFill="background1"/>
              <w:spacing w:line="360" w:lineRule="auto"/>
              <w:ind w:left="380"/>
              <w:jc w:val="left"/>
              <w:textAlignment w:val="center"/>
              <w:rPr>
                <w:rFonts w:hint="eastAsia"/>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7A1CBF4" w14:textId="77777777" w:rsidR="002E3D42" w:rsidRDefault="002E3D42" w:rsidP="002E3D42">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如图所示，在粗糙水平地面上有一质量为</w:t>
            </w:r>
            <w:r>
              <w:rPr>
                <w:i/>
              </w:rPr>
              <w:t>M</w:t>
            </w:r>
            <w:r>
              <w:t>的物块，物</w:t>
            </w:r>
            <w:proofErr w:type="gramStart"/>
            <w:r>
              <w:t>块固连一</w:t>
            </w:r>
            <w:proofErr w:type="gramEnd"/>
            <w:r>
              <w:t>轻质滑轮，并用</w:t>
            </w:r>
            <w:proofErr w:type="gramStart"/>
            <w:r>
              <w:t>轻绳按如图</w:t>
            </w:r>
            <w:proofErr w:type="gramEnd"/>
            <w:r>
              <w:t>所示方式拉着物块运动，拉力恒为</w:t>
            </w:r>
            <w:r>
              <w:rPr>
                <w:i/>
              </w:rPr>
              <w:t>F</w:t>
            </w:r>
            <w:r>
              <w:t>，物块与地面间的动摩擦因数为</w:t>
            </w:r>
            <w:r>
              <w:object w:dxaOrig="211" w:dyaOrig="224" w14:anchorId="61830A7E">
                <v:shape id="_x0000_i1084" type="#_x0000_t75" alt="eqId1100379a4385b9ce064847bc21760adc" style="width:10.5pt;height:11.25pt" o:ole="">
                  <v:imagedata r:id="rId138" o:title="eqId1100379a4385b9ce064847bc21760adc"/>
                </v:shape>
                <o:OLEObject Type="Embed" ProgID="Equation.DSMT4" ShapeID="_x0000_i1084" DrawAspect="Content" ObjectID="_1841309326" r:id="rId139"/>
              </w:object>
            </w:r>
            <w:r>
              <w:t>，当物块运动到轻</w:t>
            </w:r>
            <w:proofErr w:type="gramStart"/>
            <w:r>
              <w:t>绳之间</w:t>
            </w:r>
            <w:proofErr w:type="gramEnd"/>
            <w:r>
              <w:t>的夹角为</w:t>
            </w:r>
            <w:r>
              <w:object w:dxaOrig="175" w:dyaOrig="245" w14:anchorId="7B367CB4">
                <v:shape id="_x0000_i1085" type="#_x0000_t75" alt="eqIdc24095e409b025db711f14be783a406c" style="width:8.65pt;height:12.4pt" o:ole="">
                  <v:imagedata r:id="rId140" o:title="eqIdc24095e409b025db711f14be783a406c"/>
                </v:shape>
                <o:OLEObject Type="Embed" ProgID="Equation.DSMT4" ShapeID="_x0000_i1085" DrawAspect="Content" ObjectID="_1841309327" r:id="rId141"/>
              </w:object>
            </w:r>
            <w:r>
              <w:t>时，物块的速度为</w:t>
            </w:r>
            <w:r>
              <w:object w:dxaOrig="158" w:dyaOrig="199" w14:anchorId="745B0C09">
                <v:shape id="_x0000_i1086" type="#_x0000_t75" alt="eqIdbc13a607ac0c7f76d252d7cb1bb040fd" style="width:7.9pt;height:10.15pt" o:ole="">
                  <v:imagedata r:id="rId142" o:title="eqIdbc13a607ac0c7f76d252d7cb1bb040fd"/>
                </v:shape>
                <o:OLEObject Type="Embed" ProgID="Equation.DSMT4" ShapeID="_x0000_i1086" DrawAspect="Content" ObjectID="_1841309328" r:id="rId143"/>
              </w:object>
            </w:r>
            <w:r>
              <w:t>，则此时（　　）</w:t>
            </w:r>
          </w:p>
          <w:p w14:paraId="151A59F6" w14:textId="77777777" w:rsidR="002E3D42" w:rsidRDefault="002E3D42" w:rsidP="002E3D42">
            <w:pPr>
              <w:shd w:val="clear" w:color="auto" w:fill="FFFFFF" w:themeFill="background1"/>
              <w:spacing w:line="360" w:lineRule="auto"/>
              <w:jc w:val="left"/>
              <w:textAlignment w:val="center"/>
            </w:pPr>
            <w:r>
              <w:rPr>
                <w:noProof/>
              </w:rPr>
              <w:drawing>
                <wp:inline distT="0" distB="0" distL="114300" distR="114300" wp14:anchorId="6DBABE75" wp14:editId="30297622">
                  <wp:extent cx="2162175" cy="847725"/>
                  <wp:effectExtent l="0" t="0" r="9525" b="9525"/>
                  <wp:docPr id="100075" name="图片 1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pic:cNvPicPr>
                            <a:picLocks noChangeAspect="1"/>
                          </pic:cNvPicPr>
                        </pic:nvPicPr>
                        <pic:blipFill>
                          <a:blip r:embed="rId144"/>
                          <a:stretch>
                            <a:fillRect/>
                          </a:stretch>
                        </pic:blipFill>
                        <pic:spPr>
                          <a:xfrm>
                            <a:off x="0" y="0"/>
                            <a:ext cx="2162175" cy="847725"/>
                          </a:xfrm>
                          <a:prstGeom prst="rect">
                            <a:avLst/>
                          </a:prstGeom>
                        </pic:spPr>
                      </pic:pic>
                    </a:graphicData>
                  </a:graphic>
                </wp:inline>
              </w:drawing>
            </w:r>
          </w:p>
          <w:p w14:paraId="2EF9F1D5" w14:textId="77777777" w:rsidR="002E3D42" w:rsidRDefault="002E3D42" w:rsidP="002E3D42">
            <w:pPr>
              <w:shd w:val="clear" w:color="auto" w:fill="FFFFFF" w:themeFill="background1"/>
              <w:spacing w:line="360" w:lineRule="auto"/>
              <w:jc w:val="left"/>
              <w:textAlignment w:val="center"/>
            </w:pPr>
            <w:r>
              <w:t>A</w:t>
            </w:r>
            <w:r>
              <w:t>．物块的加速度为</w:t>
            </w:r>
            <w:r>
              <w:object w:dxaOrig="2252" w:dyaOrig="548" w14:anchorId="63E99ED7">
                <v:shape id="_x0000_i1087" type="#_x0000_t75" alt="eqIdf59dbc4473ec8a4be579c4b50bdaae27" style="width:112.5pt;height:27.4pt" o:ole="">
                  <v:imagedata r:id="rId145" o:title="eqIdf59dbc4473ec8a4be579c4b50bdaae27"/>
                </v:shape>
                <o:OLEObject Type="Embed" ProgID="Equation.DSMT4" ShapeID="_x0000_i1087" DrawAspect="Content" ObjectID="_1841309329" r:id="rId146"/>
              </w:object>
            </w:r>
          </w:p>
          <w:p w14:paraId="45BF4C73" w14:textId="77777777" w:rsidR="002E3D42" w:rsidRDefault="002E3D42" w:rsidP="002E3D42">
            <w:pPr>
              <w:shd w:val="clear" w:color="auto" w:fill="FFFFFF" w:themeFill="background1"/>
              <w:spacing w:line="360" w:lineRule="auto"/>
              <w:jc w:val="left"/>
              <w:textAlignment w:val="center"/>
            </w:pPr>
            <w:r>
              <w:t>B</w:t>
            </w:r>
            <w:r>
              <w:t>．物块的加速度为</w:t>
            </w:r>
            <w:r>
              <w:object w:dxaOrig="2763" w:dyaOrig="542" w14:anchorId="147F9BC3">
                <v:shape id="_x0000_i1088" type="#_x0000_t75" alt="eqId3df631e9be7bd4c715cf03c6b4efc88f" style="width:138pt;height:27pt" o:ole="">
                  <v:imagedata r:id="rId147" o:title="eqId3df631e9be7bd4c715cf03c6b4efc88f"/>
                </v:shape>
                <o:OLEObject Type="Embed" ProgID="Equation.DSMT4" ShapeID="_x0000_i1088" DrawAspect="Content" ObjectID="_1841309330" r:id="rId148"/>
              </w:object>
            </w:r>
          </w:p>
          <w:p w14:paraId="56E4A9F9" w14:textId="77777777" w:rsidR="002E3D42" w:rsidRDefault="002E3D42" w:rsidP="002E3D42">
            <w:pPr>
              <w:shd w:val="clear" w:color="auto" w:fill="FFFFFF" w:themeFill="background1"/>
              <w:spacing w:line="360" w:lineRule="auto"/>
              <w:jc w:val="left"/>
              <w:textAlignment w:val="center"/>
            </w:pPr>
            <w:r>
              <w:t>C</w:t>
            </w:r>
            <w:r>
              <w:t>．拉绳子的速度为</w:t>
            </w:r>
            <w:r>
              <w:object w:dxaOrig="897" w:dyaOrig="250" w14:anchorId="7E8752C4">
                <v:shape id="_x0000_i1089" type="#_x0000_t75" alt="eqId83e0e05ab13f559b2535b44be413c9fe" style="width:45pt;height:12.4pt" o:ole="">
                  <v:imagedata r:id="rId149" o:title="eqId83e0e05ab13f559b2535b44be413c9fe"/>
                </v:shape>
                <o:OLEObject Type="Embed" ProgID="Equation.DSMT4" ShapeID="_x0000_i1089" DrawAspect="Content" ObjectID="_1841309331" r:id="rId150"/>
              </w:object>
            </w:r>
          </w:p>
          <w:p w14:paraId="1D599944" w14:textId="77777777" w:rsidR="002E3D42" w:rsidRDefault="002E3D42" w:rsidP="002E3D42">
            <w:pPr>
              <w:shd w:val="clear" w:color="auto" w:fill="FFFFFF" w:themeFill="background1"/>
              <w:spacing w:line="360" w:lineRule="auto"/>
              <w:jc w:val="left"/>
              <w:textAlignment w:val="center"/>
            </w:pPr>
            <w:r>
              <w:t>D</w:t>
            </w:r>
            <w:r>
              <w:t>．拉绳子的速度为</w:t>
            </w:r>
            <w:r>
              <w:object w:dxaOrig="932" w:dyaOrig="538" w14:anchorId="287F1B9F">
                <v:shape id="_x0000_i1090" type="#_x0000_t75" alt="eqIdb19a973e337def23fb238d880f120d7e" style="width:46.5pt;height:27pt" o:ole="">
                  <v:imagedata r:id="rId151" o:title="eqIdb19a973e337def23fb238d880f120d7e"/>
                </v:shape>
                <o:OLEObject Type="Embed" ProgID="Equation.DSMT4" ShapeID="_x0000_i1090" DrawAspect="Content" ObjectID="_1841309332" r:id="rId152"/>
              </w:object>
            </w:r>
          </w:p>
          <w:p w14:paraId="34E2FECF"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如图所示，倾角</w:t>
            </w:r>
            <w:r>
              <w:rPr>
                <w:rFonts w:eastAsia="Times New Roman"/>
                <w:i/>
              </w:rPr>
              <w:t>θ</w:t>
            </w:r>
            <w:r>
              <w:t>=60°</w:t>
            </w:r>
            <w:r>
              <w:t>的固定木板上端有一轻小定滑轮</w:t>
            </w:r>
            <w:r>
              <w:rPr>
                <w:rFonts w:eastAsia="Times New Roman"/>
                <w:i/>
              </w:rPr>
              <w:t>B</w:t>
            </w:r>
            <w:r>
              <w:t>，绕过滑轮的轻绳一端与大球相连，另一端与物块相连。现让大球从球心</w:t>
            </w:r>
            <w:r>
              <w:rPr>
                <w:rFonts w:eastAsia="Times New Roman"/>
                <w:i/>
              </w:rPr>
              <w:t>O</w:t>
            </w:r>
            <w:r>
              <w:t>与</w:t>
            </w:r>
            <w:r>
              <w:rPr>
                <w:rFonts w:eastAsia="Times New Roman"/>
                <w:i/>
              </w:rPr>
              <w:t>B</w:t>
            </w:r>
            <w:r>
              <w:t>等高处释放，大球沿木板下滑过程中</w:t>
            </w:r>
            <w:r>
              <w:rPr>
                <w:rFonts w:eastAsia="Times New Roman"/>
                <w:i/>
              </w:rPr>
              <w:t>B</w:t>
            </w:r>
            <w:r>
              <w:t>左侧轻绳的延长线始终经过大球球心</w:t>
            </w:r>
            <w:r>
              <w:rPr>
                <w:rFonts w:eastAsia="Times New Roman"/>
                <w:i/>
              </w:rPr>
              <w:t>O</w:t>
            </w:r>
            <w:r>
              <w:t>，当</w:t>
            </w:r>
            <w:r>
              <w:rPr>
                <w:rFonts w:eastAsia="Times New Roman"/>
                <w:i/>
              </w:rPr>
              <w:t>B</w:t>
            </w:r>
            <w:r>
              <w:t>左侧轻绳与水平方向夹角</w:t>
            </w:r>
            <w:r>
              <w:rPr>
                <w:rFonts w:eastAsia="Times New Roman"/>
                <w:i/>
              </w:rPr>
              <w:t>α</w:t>
            </w:r>
            <w:r>
              <w:t>=30°</w:t>
            </w:r>
            <w:r>
              <w:t>时，大球、物块的速度大小分别为</w:t>
            </w:r>
            <w:r>
              <w:rPr>
                <w:rFonts w:eastAsia="Times New Roman"/>
                <w:i/>
              </w:rPr>
              <w:t>v</w:t>
            </w:r>
            <w:r>
              <w:rPr>
                <w:rFonts w:eastAsia="Times New Roman"/>
                <w:i/>
                <w:vertAlign w:val="subscript"/>
              </w:rPr>
              <w:t>1</w:t>
            </w:r>
            <w:r>
              <w:t>、</w:t>
            </w:r>
            <w:r>
              <w:rPr>
                <w:rFonts w:eastAsia="Times New Roman"/>
                <w:i/>
              </w:rPr>
              <w:t>v</w:t>
            </w:r>
            <w:r>
              <w:rPr>
                <w:rFonts w:eastAsia="Times New Roman"/>
                <w:i/>
                <w:vertAlign w:val="subscript"/>
              </w:rPr>
              <w:t>2</w:t>
            </w:r>
            <w:r>
              <w:t>，则（　　）</w:t>
            </w:r>
          </w:p>
          <w:p w14:paraId="03561CFD"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E291486" wp14:editId="590502A3">
                  <wp:extent cx="1190625" cy="1143000"/>
                  <wp:effectExtent l="0" t="0" r="9525" b="0"/>
                  <wp:docPr id="100063" name="图片 100063" descr="@@@c85cd073-3abe-49e3-928c-4e3a2ced0c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c85cd073-3abe-49e3-928c-4e3a2ced0c94"/>
                          <pic:cNvPicPr>
                            <a:picLocks noChangeAspect="1"/>
                          </pic:cNvPicPr>
                        </pic:nvPicPr>
                        <pic:blipFill>
                          <a:blip r:embed="rId153"/>
                          <a:stretch>
                            <a:fillRect/>
                          </a:stretch>
                        </pic:blipFill>
                        <pic:spPr>
                          <a:xfrm>
                            <a:off x="0" y="0"/>
                            <a:ext cx="1190625" cy="1143000"/>
                          </a:xfrm>
                          <a:prstGeom prst="rect">
                            <a:avLst/>
                          </a:prstGeom>
                        </pic:spPr>
                      </pic:pic>
                    </a:graphicData>
                  </a:graphic>
                </wp:inline>
              </w:drawing>
            </w:r>
          </w:p>
          <w:p w14:paraId="19A2C036" w14:textId="77777777" w:rsidR="002E3D42" w:rsidRDefault="002E3D42" w:rsidP="002E3D42">
            <w:pPr>
              <w:shd w:val="clear" w:color="auto" w:fill="FFFFFF" w:themeFill="background1"/>
              <w:tabs>
                <w:tab w:val="left" w:pos="2078"/>
                <w:tab w:val="left" w:pos="4156"/>
                <w:tab w:val="left" w:pos="6234"/>
              </w:tabs>
              <w:spacing w:line="360" w:lineRule="auto"/>
              <w:ind w:left="380"/>
              <w:jc w:val="left"/>
              <w:textAlignment w:val="center"/>
              <w:rPr>
                <w:rFonts w:eastAsiaTheme="minorEastAsia"/>
                <w:i/>
                <w:vertAlign w:val="subscript"/>
              </w:rPr>
            </w:pPr>
            <w:r>
              <w:t>A</w:t>
            </w:r>
            <w:r>
              <w:t>．</w:t>
            </w:r>
            <w:r>
              <w:rPr>
                <w:rFonts w:eastAsia="Times New Roman"/>
                <w:i/>
              </w:rPr>
              <w:t>v</w:t>
            </w:r>
            <w:r>
              <w:rPr>
                <w:rFonts w:eastAsia="Times New Roman"/>
                <w:i/>
                <w:vertAlign w:val="subscript"/>
              </w:rPr>
              <w:t>1</w:t>
            </w:r>
            <w:r>
              <w:t>=</w:t>
            </w:r>
            <w:r>
              <w:object w:dxaOrig="211" w:dyaOrig="422" w14:anchorId="799DCDE1">
                <v:shape id="_x0000_i1091" type="#_x0000_t75" alt="eqIdf89eef3148f2d4d09379767b4af69132" style="width:10.5pt;height:21pt" o:ole="">
                  <v:imagedata r:id="rId154" o:title="eqIdf89eef3148f2d4d09379767b4af69132"/>
                </v:shape>
                <o:OLEObject Type="Embed" ProgID="Equation.DSMT4" ShapeID="_x0000_i1091" DrawAspect="Content" ObjectID="_1841309333" r:id="rId155"/>
              </w:object>
            </w:r>
            <w:r>
              <w:rPr>
                <w:rFonts w:eastAsia="Times New Roman"/>
                <w:i/>
              </w:rPr>
              <w:t>v</w:t>
            </w:r>
            <w:r>
              <w:rPr>
                <w:rFonts w:eastAsia="Times New Roman"/>
                <w:i/>
                <w:vertAlign w:val="subscript"/>
              </w:rPr>
              <w:t>2</w:t>
            </w:r>
            <w:r>
              <w:rPr>
                <w:rFonts w:eastAsia="Times New Roman"/>
                <w:i/>
              </w:rPr>
              <w:tab/>
            </w:r>
            <w:r>
              <w:t>B</w:t>
            </w:r>
            <w:r>
              <w:t>．</w:t>
            </w:r>
            <w:r>
              <w:rPr>
                <w:rFonts w:eastAsia="Times New Roman"/>
                <w:i/>
              </w:rPr>
              <w:t>v</w:t>
            </w:r>
            <w:r>
              <w:rPr>
                <w:rFonts w:eastAsia="Times New Roman"/>
                <w:i/>
                <w:vertAlign w:val="subscript"/>
              </w:rPr>
              <w:t>1</w:t>
            </w:r>
            <w:r>
              <w:t>=</w:t>
            </w:r>
            <w:r>
              <w:object w:dxaOrig="351" w:dyaOrig="607" w14:anchorId="35F022B5">
                <v:shape id="_x0000_i1092" type="#_x0000_t75" alt="eqId860884c0017c8bceb5b0edff796c144f" style="width:17.65pt;height:30.4pt" o:ole="">
                  <v:imagedata r:id="rId156" o:title="eqId860884c0017c8bceb5b0edff796c144f"/>
                </v:shape>
                <o:OLEObject Type="Embed" ProgID="Equation.DSMT4" ShapeID="_x0000_i1092" DrawAspect="Content" ObjectID="_1841309334" r:id="rId157"/>
              </w:object>
            </w:r>
            <w:r>
              <w:rPr>
                <w:rFonts w:eastAsia="Times New Roman"/>
                <w:i/>
              </w:rPr>
              <w:t>v</w:t>
            </w:r>
            <w:r>
              <w:rPr>
                <w:rFonts w:eastAsia="Times New Roman"/>
                <w:i/>
                <w:vertAlign w:val="subscript"/>
              </w:rPr>
              <w:t>2</w:t>
            </w:r>
            <w:r>
              <w:rPr>
                <w:rFonts w:eastAsia="Times New Roman"/>
                <w:i/>
              </w:rPr>
              <w:tab/>
            </w:r>
            <w:r>
              <w:t>C</w:t>
            </w:r>
            <w:r>
              <w:t>．</w:t>
            </w:r>
            <w:r>
              <w:rPr>
                <w:rFonts w:eastAsia="Times New Roman"/>
                <w:i/>
              </w:rPr>
              <w:t>v</w:t>
            </w:r>
            <w:r>
              <w:rPr>
                <w:rFonts w:eastAsia="Times New Roman"/>
                <w:i/>
                <w:vertAlign w:val="subscript"/>
              </w:rPr>
              <w:t>2</w:t>
            </w:r>
            <w:r>
              <w:t>=</w:t>
            </w:r>
            <w:r>
              <w:object w:dxaOrig="211" w:dyaOrig="422" w14:anchorId="587037DE">
                <v:shape id="_x0000_i1093" type="#_x0000_t75" alt="eqIdf89eef3148f2d4d09379767b4af69132" style="width:10.5pt;height:21pt" o:ole="">
                  <v:imagedata r:id="rId154" o:title="eqIdf89eef3148f2d4d09379767b4af69132"/>
                </v:shape>
                <o:OLEObject Type="Embed" ProgID="Equation.DSMT4" ShapeID="_x0000_i1093" DrawAspect="Content" ObjectID="_1841309335" r:id="rId158"/>
              </w:object>
            </w:r>
            <w:r>
              <w:rPr>
                <w:rFonts w:eastAsia="Times New Roman"/>
                <w:i/>
              </w:rPr>
              <w:t>v</w:t>
            </w:r>
            <w:r>
              <w:rPr>
                <w:rFonts w:eastAsia="Times New Roman"/>
                <w:i/>
                <w:vertAlign w:val="subscript"/>
              </w:rPr>
              <w:t>1</w:t>
            </w:r>
            <w:r>
              <w:rPr>
                <w:rFonts w:eastAsia="Times New Roman"/>
                <w:i/>
              </w:rPr>
              <w:tab/>
            </w:r>
            <w:r>
              <w:t>D</w:t>
            </w:r>
            <w:r>
              <w:t>．</w:t>
            </w:r>
            <w:r>
              <w:rPr>
                <w:rFonts w:eastAsia="Times New Roman"/>
                <w:i/>
              </w:rPr>
              <w:t>v</w:t>
            </w:r>
            <w:r>
              <w:rPr>
                <w:rFonts w:eastAsia="Times New Roman"/>
                <w:i/>
                <w:vertAlign w:val="subscript"/>
              </w:rPr>
              <w:t>2</w:t>
            </w:r>
            <w:r>
              <w:t>=</w:t>
            </w:r>
            <w:r>
              <w:object w:dxaOrig="351" w:dyaOrig="607" w14:anchorId="641C2FBD">
                <v:shape id="_x0000_i1094" type="#_x0000_t75" alt="eqId860884c0017c8bceb5b0edff796c144f" style="width:17.65pt;height:30.4pt" o:ole="">
                  <v:imagedata r:id="rId156" o:title="eqId860884c0017c8bceb5b0edff796c144f"/>
                </v:shape>
                <o:OLEObject Type="Embed" ProgID="Equation.DSMT4" ShapeID="_x0000_i1094" DrawAspect="Content" ObjectID="_1841309336" r:id="rId159"/>
              </w:object>
            </w:r>
            <w:r>
              <w:rPr>
                <w:rFonts w:eastAsia="Times New Roman"/>
                <w:i/>
              </w:rPr>
              <w:t>v</w:t>
            </w:r>
            <w:r>
              <w:rPr>
                <w:rFonts w:eastAsia="Times New Roman"/>
                <w:i/>
                <w:vertAlign w:val="subscript"/>
              </w:rPr>
              <w:t>1</w:t>
            </w:r>
          </w:p>
          <w:p w14:paraId="2C104A01" w14:textId="77777777" w:rsidR="005F5D21" w:rsidRDefault="005F5D21" w:rsidP="002E3D42">
            <w:pPr>
              <w:shd w:val="clear" w:color="auto" w:fill="FFFFFF" w:themeFill="background1"/>
              <w:tabs>
                <w:tab w:val="left" w:pos="2078"/>
                <w:tab w:val="left" w:pos="4156"/>
                <w:tab w:val="left" w:pos="6234"/>
              </w:tabs>
              <w:spacing w:line="360" w:lineRule="auto"/>
              <w:ind w:left="380"/>
              <w:jc w:val="left"/>
              <w:textAlignment w:val="center"/>
              <w:rPr>
                <w:rFonts w:eastAsiaTheme="minorEastAsia"/>
                <w:i/>
              </w:rPr>
            </w:pPr>
          </w:p>
          <w:p w14:paraId="31034488" w14:textId="77777777" w:rsidR="005F5D21" w:rsidRDefault="005F5D21" w:rsidP="002E3D42">
            <w:pPr>
              <w:shd w:val="clear" w:color="auto" w:fill="FFFFFF" w:themeFill="background1"/>
              <w:tabs>
                <w:tab w:val="left" w:pos="2078"/>
                <w:tab w:val="left" w:pos="4156"/>
                <w:tab w:val="left" w:pos="6234"/>
              </w:tabs>
              <w:spacing w:line="360" w:lineRule="auto"/>
              <w:ind w:left="380"/>
              <w:jc w:val="left"/>
              <w:textAlignment w:val="center"/>
              <w:rPr>
                <w:rFonts w:eastAsiaTheme="minorEastAsia"/>
                <w:i/>
              </w:rPr>
            </w:pPr>
          </w:p>
          <w:p w14:paraId="035370B9" w14:textId="77777777" w:rsidR="005F5D21" w:rsidRDefault="005F5D21" w:rsidP="002E3D42">
            <w:pPr>
              <w:shd w:val="clear" w:color="auto" w:fill="FFFFFF" w:themeFill="background1"/>
              <w:tabs>
                <w:tab w:val="left" w:pos="2078"/>
                <w:tab w:val="left" w:pos="4156"/>
                <w:tab w:val="left" w:pos="6234"/>
              </w:tabs>
              <w:spacing w:line="360" w:lineRule="auto"/>
              <w:ind w:left="380"/>
              <w:jc w:val="left"/>
              <w:textAlignment w:val="center"/>
              <w:rPr>
                <w:rFonts w:eastAsiaTheme="minorEastAsia"/>
                <w:i/>
              </w:rPr>
            </w:pPr>
          </w:p>
          <w:p w14:paraId="3C765541" w14:textId="77777777" w:rsidR="005F5D21" w:rsidRDefault="005F5D21" w:rsidP="002E3D42">
            <w:pPr>
              <w:shd w:val="clear" w:color="auto" w:fill="FFFFFF" w:themeFill="background1"/>
              <w:tabs>
                <w:tab w:val="left" w:pos="2078"/>
                <w:tab w:val="left" w:pos="4156"/>
                <w:tab w:val="left" w:pos="6234"/>
              </w:tabs>
              <w:spacing w:line="360" w:lineRule="auto"/>
              <w:ind w:left="380"/>
              <w:jc w:val="left"/>
              <w:textAlignment w:val="center"/>
              <w:rPr>
                <w:rFonts w:eastAsiaTheme="minorEastAsia"/>
                <w:i/>
              </w:rPr>
            </w:pPr>
          </w:p>
          <w:p w14:paraId="0A954C47" w14:textId="77777777" w:rsidR="005F5D21" w:rsidRDefault="005F5D21" w:rsidP="002E3D42">
            <w:pPr>
              <w:shd w:val="clear" w:color="auto" w:fill="FFFFFF" w:themeFill="background1"/>
              <w:tabs>
                <w:tab w:val="left" w:pos="2078"/>
                <w:tab w:val="left" w:pos="4156"/>
                <w:tab w:val="left" w:pos="6234"/>
              </w:tabs>
              <w:spacing w:line="360" w:lineRule="auto"/>
              <w:ind w:left="380"/>
              <w:jc w:val="left"/>
              <w:textAlignment w:val="center"/>
              <w:rPr>
                <w:rFonts w:eastAsiaTheme="minorEastAsia"/>
                <w:i/>
              </w:rPr>
            </w:pPr>
          </w:p>
          <w:p w14:paraId="258892F9" w14:textId="77777777" w:rsidR="005F5D21" w:rsidRDefault="005F5D21" w:rsidP="002E3D42">
            <w:pPr>
              <w:shd w:val="clear" w:color="auto" w:fill="FFFFFF" w:themeFill="background1"/>
              <w:tabs>
                <w:tab w:val="left" w:pos="2078"/>
                <w:tab w:val="left" w:pos="4156"/>
                <w:tab w:val="left" w:pos="6234"/>
              </w:tabs>
              <w:spacing w:line="360" w:lineRule="auto"/>
              <w:ind w:left="380"/>
              <w:jc w:val="left"/>
              <w:textAlignment w:val="center"/>
              <w:rPr>
                <w:rFonts w:eastAsiaTheme="minorEastAsia"/>
                <w:i/>
              </w:rPr>
            </w:pPr>
          </w:p>
          <w:p w14:paraId="26B20EE1" w14:textId="77777777" w:rsidR="005F5D21" w:rsidRPr="005F5D21" w:rsidRDefault="005F5D21" w:rsidP="002E3D42">
            <w:pPr>
              <w:shd w:val="clear" w:color="auto" w:fill="FFFFFF" w:themeFill="background1"/>
              <w:tabs>
                <w:tab w:val="left" w:pos="2078"/>
                <w:tab w:val="left" w:pos="4156"/>
                <w:tab w:val="left" w:pos="6234"/>
              </w:tabs>
              <w:spacing w:line="360" w:lineRule="auto"/>
              <w:ind w:left="380"/>
              <w:jc w:val="left"/>
              <w:textAlignment w:val="center"/>
              <w:rPr>
                <w:rFonts w:eastAsiaTheme="minorEastAsia" w:hint="eastAsia"/>
                <w:i/>
              </w:rPr>
            </w:pPr>
          </w:p>
          <w:p w14:paraId="31518577" w14:textId="4B1C7CD1" w:rsidR="002E3D42" w:rsidRDefault="002E3D42" w:rsidP="002E3D42">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r>
              <w:t>如图所示，一轻</w:t>
            </w:r>
            <w:proofErr w:type="gramStart"/>
            <w:r>
              <w:t>绳</w:t>
            </w:r>
            <w:proofErr w:type="gramEnd"/>
            <w:r>
              <w:t>通过无摩擦的小定滑轮</w:t>
            </w:r>
            <w:r>
              <w:rPr>
                <w:i/>
              </w:rPr>
              <w:t>O</w:t>
            </w:r>
            <w:r>
              <w:t>与拖车相连，另一端与河中的小船连接，定滑轮与拖车之间的连绳保持水平，小船与拖车的运动在同一竖直平面内，拖车沿平直路面水平向右运动带动小船，使小船以速度</w:t>
            </w:r>
            <w:r>
              <w:rPr>
                <w:i/>
              </w:rPr>
              <w:t>v</w:t>
            </w:r>
            <w:r>
              <w:t>沿水面向右匀速运动，若船在水面上运动受到的阻力保持不变．则在上述运动过程中（</w:t>
            </w:r>
            <w:r>
              <w:rPr>
                <w:kern w:val="0"/>
                <w:sz w:val="24"/>
              </w:rPr>
              <w:t>    </w:t>
            </w:r>
            <w:r>
              <w:t>）</w:t>
            </w:r>
          </w:p>
          <w:p w14:paraId="1F79E7A5" w14:textId="77777777" w:rsidR="002E3D42" w:rsidRDefault="002E3D42" w:rsidP="002E3D42">
            <w:pPr>
              <w:shd w:val="clear" w:color="auto" w:fill="FFFFFF" w:themeFill="background1"/>
              <w:spacing w:line="360" w:lineRule="auto"/>
              <w:jc w:val="left"/>
              <w:textAlignment w:val="center"/>
            </w:pPr>
            <w:r>
              <w:rPr>
                <w:noProof/>
              </w:rPr>
              <w:drawing>
                <wp:inline distT="0" distB="0" distL="114300" distR="114300" wp14:anchorId="46E1EEA1" wp14:editId="648C7B7D">
                  <wp:extent cx="2200275" cy="1047750"/>
                  <wp:effectExtent l="0" t="0" r="9525"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160"/>
                          <a:stretch>
                            <a:fillRect/>
                          </a:stretch>
                        </pic:blipFill>
                        <pic:spPr>
                          <a:xfrm>
                            <a:off x="0" y="0"/>
                            <a:ext cx="2200275" cy="1047750"/>
                          </a:xfrm>
                          <a:prstGeom prst="rect">
                            <a:avLst/>
                          </a:prstGeom>
                        </pic:spPr>
                      </pic:pic>
                    </a:graphicData>
                  </a:graphic>
                </wp:inline>
              </w:drawing>
            </w:r>
          </w:p>
          <w:p w14:paraId="22B879E0" w14:textId="77777777" w:rsidR="002E3D42" w:rsidRDefault="002E3D42" w:rsidP="002E3D42">
            <w:pPr>
              <w:shd w:val="clear" w:color="auto" w:fill="FFFFFF" w:themeFill="background1"/>
              <w:spacing w:line="360" w:lineRule="auto"/>
              <w:jc w:val="left"/>
              <w:textAlignment w:val="center"/>
            </w:pPr>
            <w:r>
              <w:t>A</w:t>
            </w:r>
            <w:r>
              <w:t>．当拉船的轻绳与水平面的夹角为</w:t>
            </w:r>
            <w:r>
              <w:object w:dxaOrig="175" w:dyaOrig="245" w14:anchorId="13A9B28C">
                <v:shape id="_x0000_i1095" type="#_x0000_t75" alt="eqIdc24095e409b025db711f14be783a406c" style="width:8.65pt;height:12.4pt" o:ole="">
                  <v:imagedata r:id="rId140" o:title="eqIdc24095e409b025db711f14be783a406c"/>
                </v:shape>
                <o:OLEObject Type="Embed" ProgID="Equation.DSMT4" ShapeID="_x0000_i1095" DrawAspect="Content" ObjectID="_1841309337" r:id="rId161"/>
              </w:object>
            </w:r>
            <w:r>
              <w:t>时，拖车运动的速度为</w:t>
            </w:r>
            <w:r>
              <w:object w:dxaOrig="492" w:dyaOrig="234" w14:anchorId="70336F43">
                <v:shape id="_x0000_i1096" type="#_x0000_t75" alt="eqId9aeaec3ac9c754eab2800eded51e08ad" style="width:24.75pt;height:11.65pt" o:ole="">
                  <v:imagedata r:id="rId162" o:title="eqId9aeaec3ac9c754eab2800eded51e08ad"/>
                </v:shape>
                <o:OLEObject Type="Embed" ProgID="Equation.DSMT4" ShapeID="_x0000_i1096" DrawAspect="Content" ObjectID="_1841309338" r:id="rId163"/>
              </w:object>
            </w:r>
          </w:p>
          <w:p w14:paraId="1A2848CD" w14:textId="77777777" w:rsidR="002E3D42" w:rsidRDefault="002E3D42" w:rsidP="002E3D42">
            <w:pPr>
              <w:shd w:val="clear" w:color="auto" w:fill="FFFFFF" w:themeFill="background1"/>
              <w:spacing w:line="360" w:lineRule="auto"/>
              <w:jc w:val="left"/>
              <w:textAlignment w:val="center"/>
            </w:pPr>
            <w:r>
              <w:t>B</w:t>
            </w:r>
            <w:r>
              <w:t>．小船受到绳的拉力不断减小</w:t>
            </w:r>
          </w:p>
          <w:p w14:paraId="167DA812" w14:textId="77777777" w:rsidR="002E3D42" w:rsidRDefault="002E3D42" w:rsidP="002E3D42">
            <w:pPr>
              <w:shd w:val="clear" w:color="auto" w:fill="FFFFFF" w:themeFill="background1"/>
              <w:spacing w:line="360" w:lineRule="auto"/>
              <w:jc w:val="left"/>
              <w:textAlignment w:val="center"/>
            </w:pPr>
            <w:r>
              <w:t>C</w:t>
            </w:r>
            <w:r>
              <w:t>．小船受到绳的拉力的功率不断增大</w:t>
            </w:r>
          </w:p>
          <w:p w14:paraId="6DA57039" w14:textId="77777777" w:rsidR="002E3D42" w:rsidRDefault="002E3D42" w:rsidP="002E3D42">
            <w:pPr>
              <w:shd w:val="clear" w:color="auto" w:fill="FFFFFF" w:themeFill="background1"/>
              <w:spacing w:line="360" w:lineRule="auto"/>
              <w:jc w:val="left"/>
              <w:textAlignment w:val="center"/>
            </w:pPr>
            <w:r>
              <w:t>D</w:t>
            </w:r>
            <w:r>
              <w:t>．拖车的动能不断减小</w:t>
            </w:r>
          </w:p>
          <w:p w14:paraId="6208D822" w14:textId="0D86EB9F"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如图所示，有两条位于同一竖直平面内的水平轨道，轨道上有两个物体</w:t>
            </w:r>
            <w:r>
              <w:t>A</w:t>
            </w:r>
            <w:r>
              <w:t>和</w:t>
            </w:r>
            <w:r>
              <w:t>B</w:t>
            </w:r>
            <w:r>
              <w:t>，它们通过一根绕过定滑轮</w:t>
            </w:r>
            <w:r>
              <w:object w:dxaOrig="211" w:dyaOrig="250" w14:anchorId="5E9BC53C">
                <v:shape id="_x0000_i1097" type="#_x0000_t75" alt="eqId1dde8112e8eb968fd042418dd632759e" style="width:10.5pt;height:12.4pt" o:ole="">
                  <v:imagedata r:id="rId164" o:title="eqId1dde8112e8eb968fd042418dd632759e"/>
                </v:shape>
                <o:OLEObject Type="Embed" ProgID="Equation.DSMT4" ShapeID="_x0000_i1097" DrawAspect="Content" ObjectID="_1841309339" r:id="rId165"/>
              </w:object>
            </w:r>
            <w:r>
              <w:t>的不可伸长的</w:t>
            </w:r>
            <w:proofErr w:type="gramStart"/>
            <w:r>
              <w:t>轻绳相连接</w:t>
            </w:r>
            <w:proofErr w:type="gramEnd"/>
            <w:r>
              <w:t>，物体</w:t>
            </w:r>
            <w:r>
              <w:t>A</w:t>
            </w:r>
            <w:r>
              <w:t>以速率</w:t>
            </w:r>
            <w:r>
              <w:object w:dxaOrig="880" w:dyaOrig="314" w14:anchorId="18EA82CA">
                <v:shape id="_x0000_i1098" type="#_x0000_t75" alt="eqIdded2fc57d6faa79d1f093e73070d5180" style="width:43.9pt;height:15.75pt" o:ole="">
                  <v:imagedata r:id="rId166" o:title="eqIdded2fc57d6faa79d1f093e73070d5180"/>
                </v:shape>
                <o:OLEObject Type="Embed" ProgID="Equation.DSMT4" ShapeID="_x0000_i1098" DrawAspect="Content" ObjectID="_1841309340" r:id="rId167"/>
              </w:object>
            </w:r>
            <w:r>
              <w:t>匀速向右运动，在绳与轨道成</w:t>
            </w:r>
            <w:r>
              <w:t>30°</w:t>
            </w:r>
            <w:r>
              <w:t>角时，物体</w:t>
            </w:r>
            <w:r>
              <w:t>B</w:t>
            </w:r>
            <w:r>
              <w:t>的速度大小为（</w:t>
            </w:r>
            <w:r>
              <w:rPr>
                <w:rFonts w:eastAsia="Times New Roman"/>
                <w:kern w:val="0"/>
                <w:sz w:val="24"/>
              </w:rPr>
              <w:t>    </w:t>
            </w:r>
            <w:r>
              <w:t>）</w:t>
            </w:r>
          </w:p>
          <w:p w14:paraId="08587DC0"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C6A64EA" wp14:editId="18AE648A">
                  <wp:extent cx="2495550" cy="1562100"/>
                  <wp:effectExtent l="0" t="0" r="0" b="0"/>
                  <wp:docPr id="100073" name="图片 100073" descr="@@@7074bbff-9c58-4bc2-8e6f-128a2666c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7074bbff-9c58-4bc2-8e6f-128a2666c170"/>
                          <pic:cNvPicPr>
                            <a:picLocks noChangeAspect="1"/>
                          </pic:cNvPicPr>
                        </pic:nvPicPr>
                        <pic:blipFill>
                          <a:blip r:embed="rId168"/>
                          <a:stretch>
                            <a:fillRect/>
                          </a:stretch>
                        </pic:blipFill>
                        <pic:spPr>
                          <a:xfrm>
                            <a:off x="0" y="0"/>
                            <a:ext cx="2495550" cy="1562100"/>
                          </a:xfrm>
                          <a:prstGeom prst="rect">
                            <a:avLst/>
                          </a:prstGeom>
                        </pic:spPr>
                      </pic:pic>
                    </a:graphicData>
                  </a:graphic>
                </wp:inline>
              </w:drawing>
            </w:r>
          </w:p>
          <w:p w14:paraId="45DCE9B8" w14:textId="77777777" w:rsidR="002E3D42" w:rsidRDefault="002E3D42" w:rsidP="002E3D42">
            <w:pPr>
              <w:shd w:val="clear" w:color="auto" w:fill="FFFFFF" w:themeFill="background1"/>
              <w:tabs>
                <w:tab w:val="left" w:pos="2078"/>
                <w:tab w:val="left" w:pos="4156"/>
                <w:tab w:val="left" w:pos="6234"/>
              </w:tabs>
              <w:spacing w:line="360" w:lineRule="auto"/>
              <w:ind w:left="380"/>
              <w:jc w:val="left"/>
              <w:textAlignment w:val="center"/>
            </w:pPr>
            <w:r>
              <w:t>A</w:t>
            </w:r>
            <w:r>
              <w:t>．</w:t>
            </w:r>
            <w:r>
              <w:object w:dxaOrig="474" w:dyaOrig="244" w14:anchorId="77A839C0">
                <v:shape id="_x0000_i1099" type="#_x0000_t75" alt="eqId448045dc741d41272ae1da7c63c2e610" style="width:23.65pt;height:12.4pt" o:ole="">
                  <v:imagedata r:id="rId169" o:title="eqId448045dc741d41272ae1da7c63c2e610"/>
                </v:shape>
                <o:OLEObject Type="Embed" ProgID="Equation.DSMT4" ShapeID="_x0000_i1099" DrawAspect="Content" ObjectID="_1841309341" r:id="rId170"/>
              </w:object>
            </w:r>
            <w:r>
              <w:tab/>
              <w:t>B</w:t>
            </w:r>
            <w:r>
              <w:t>．</w:t>
            </w:r>
            <w:r>
              <w:object w:dxaOrig="879" w:dyaOrig="596" w14:anchorId="0BBC67B3">
                <v:shape id="_x0000_i1100" type="#_x0000_t75" alt="eqIde30fa1b866df4eb3c2d3ff44122d027f" style="width:43.9pt;height:29.65pt" o:ole="">
                  <v:imagedata r:id="rId171" o:title="eqIde30fa1b866df4eb3c2d3ff44122d027f"/>
                </v:shape>
                <o:OLEObject Type="Embed" ProgID="Equation.DSMT4" ShapeID="_x0000_i1100" DrawAspect="Content" ObjectID="_1841309342" r:id="rId172"/>
              </w:object>
            </w:r>
            <w:r>
              <w:tab/>
              <w:t>C</w:t>
            </w:r>
            <w:r>
              <w:t>．</w:t>
            </w:r>
            <w:r>
              <w:object w:dxaOrig="562" w:dyaOrig="235" w14:anchorId="55E2F5B3">
                <v:shape id="_x0000_i1101" type="#_x0000_t75" alt="eqId6c797714d1f9202ffc68d214b4dbd189" style="width:28.15pt;height:11.65pt" o:ole="">
                  <v:imagedata r:id="rId173" o:title="eqId6c797714d1f9202ffc68d214b4dbd189"/>
                </v:shape>
                <o:OLEObject Type="Embed" ProgID="Equation.DSMT4" ShapeID="_x0000_i1101" DrawAspect="Content" ObjectID="_1841309343" r:id="rId174"/>
              </w:object>
            </w:r>
            <w:r>
              <w:tab/>
              <w:t>D</w:t>
            </w:r>
            <w:r>
              <w:t>．</w:t>
            </w:r>
            <w:r>
              <w:object w:dxaOrig="791" w:dyaOrig="593" w14:anchorId="7EF8AC4A">
                <v:shape id="_x0000_i1102" type="#_x0000_t75" alt="eqIdc995f16c0cffba2cc8f4f9dc6a39b2cd" style="width:39.4pt;height:29.65pt" o:ole="">
                  <v:imagedata r:id="rId175" o:title="eqIdc995f16c0cffba2cc8f4f9dc6a39b2cd"/>
                </v:shape>
                <o:OLEObject Type="Embed" ProgID="Equation.DSMT4" ShapeID="_x0000_i1102" DrawAspect="Content" ObjectID="_1841309344" r:id="rId176"/>
              </w:object>
            </w:r>
          </w:p>
          <w:p w14:paraId="2C4C4F39" w14:textId="77777777" w:rsidR="005F5D21" w:rsidRDefault="005F5D21" w:rsidP="002E3D42">
            <w:pPr>
              <w:shd w:val="clear" w:color="auto" w:fill="FFFFFF" w:themeFill="background1"/>
              <w:tabs>
                <w:tab w:val="left" w:pos="2078"/>
                <w:tab w:val="left" w:pos="4156"/>
                <w:tab w:val="left" w:pos="6234"/>
              </w:tabs>
              <w:spacing w:line="360" w:lineRule="auto"/>
              <w:ind w:left="380"/>
              <w:jc w:val="left"/>
              <w:textAlignment w:val="center"/>
            </w:pPr>
          </w:p>
          <w:p w14:paraId="2DC589FD" w14:textId="77777777" w:rsidR="005F5D21" w:rsidRDefault="005F5D21" w:rsidP="002E3D42">
            <w:pPr>
              <w:shd w:val="clear" w:color="auto" w:fill="FFFFFF" w:themeFill="background1"/>
              <w:tabs>
                <w:tab w:val="left" w:pos="2078"/>
                <w:tab w:val="left" w:pos="4156"/>
                <w:tab w:val="left" w:pos="6234"/>
              </w:tabs>
              <w:spacing w:line="360" w:lineRule="auto"/>
              <w:ind w:left="380"/>
              <w:jc w:val="left"/>
              <w:textAlignment w:val="center"/>
            </w:pPr>
          </w:p>
          <w:p w14:paraId="02F51D7C" w14:textId="77777777" w:rsidR="005F5D21" w:rsidRDefault="005F5D21" w:rsidP="002E3D42">
            <w:pPr>
              <w:shd w:val="clear" w:color="auto" w:fill="FFFFFF" w:themeFill="background1"/>
              <w:tabs>
                <w:tab w:val="left" w:pos="2078"/>
                <w:tab w:val="left" w:pos="4156"/>
                <w:tab w:val="left" w:pos="6234"/>
              </w:tabs>
              <w:spacing w:line="360" w:lineRule="auto"/>
              <w:ind w:left="380"/>
              <w:jc w:val="left"/>
              <w:textAlignment w:val="center"/>
            </w:pPr>
          </w:p>
          <w:p w14:paraId="08359A66" w14:textId="77777777" w:rsidR="005F5D21" w:rsidRDefault="005F5D21" w:rsidP="002E3D42">
            <w:pPr>
              <w:shd w:val="clear" w:color="auto" w:fill="FFFFFF" w:themeFill="background1"/>
              <w:tabs>
                <w:tab w:val="left" w:pos="2078"/>
                <w:tab w:val="left" w:pos="4156"/>
                <w:tab w:val="left" w:pos="6234"/>
              </w:tabs>
              <w:spacing w:line="360" w:lineRule="auto"/>
              <w:ind w:left="380"/>
              <w:jc w:val="left"/>
              <w:textAlignment w:val="center"/>
            </w:pPr>
          </w:p>
          <w:p w14:paraId="05A6F2A7" w14:textId="77777777" w:rsidR="005F5D21" w:rsidRDefault="005F5D21" w:rsidP="002E3D42">
            <w:pPr>
              <w:shd w:val="clear" w:color="auto" w:fill="FFFFFF" w:themeFill="background1"/>
              <w:tabs>
                <w:tab w:val="left" w:pos="2078"/>
                <w:tab w:val="left" w:pos="4156"/>
                <w:tab w:val="left" w:pos="6234"/>
              </w:tabs>
              <w:spacing w:line="360" w:lineRule="auto"/>
              <w:ind w:left="380"/>
              <w:jc w:val="left"/>
              <w:textAlignment w:val="center"/>
            </w:pPr>
          </w:p>
          <w:p w14:paraId="4FC4F540" w14:textId="77777777" w:rsidR="005F5D21" w:rsidRDefault="005F5D21" w:rsidP="002E3D42">
            <w:pPr>
              <w:shd w:val="clear" w:color="auto" w:fill="FFFFFF" w:themeFill="background1"/>
              <w:tabs>
                <w:tab w:val="left" w:pos="2078"/>
                <w:tab w:val="left" w:pos="4156"/>
                <w:tab w:val="left" w:pos="6234"/>
              </w:tabs>
              <w:spacing w:line="360" w:lineRule="auto"/>
              <w:ind w:left="380"/>
              <w:jc w:val="left"/>
              <w:textAlignment w:val="center"/>
            </w:pPr>
          </w:p>
          <w:p w14:paraId="1EFB1194" w14:textId="77777777" w:rsidR="005F5D21" w:rsidRDefault="005F5D21" w:rsidP="002E3D42">
            <w:pPr>
              <w:shd w:val="clear" w:color="auto" w:fill="FFFFFF" w:themeFill="background1"/>
              <w:tabs>
                <w:tab w:val="left" w:pos="2078"/>
                <w:tab w:val="left" w:pos="4156"/>
                <w:tab w:val="left" w:pos="6234"/>
              </w:tabs>
              <w:spacing w:line="360" w:lineRule="auto"/>
              <w:ind w:left="380"/>
              <w:jc w:val="left"/>
              <w:textAlignment w:val="center"/>
              <w:rPr>
                <w:rFonts w:hint="eastAsia"/>
              </w:rPr>
            </w:pPr>
          </w:p>
          <w:p w14:paraId="47BDBB04" w14:textId="718512D5" w:rsidR="002E3D42" w:rsidRDefault="002E3D42" w:rsidP="002E3D42">
            <w:pPr>
              <w:shd w:val="clear" w:color="auto" w:fill="FFFFFF" w:themeFill="background1"/>
              <w:spacing w:line="360" w:lineRule="auto"/>
              <w:jc w:val="left"/>
              <w:textAlignment w:val="center"/>
            </w:pPr>
            <w:r>
              <w:rPr>
                <w:rFonts w:hint="eastAsia"/>
                <w:b/>
                <w:bCs/>
              </w:rPr>
              <w:lastRenderedPageBreak/>
              <w:t>【变式演练</w:t>
            </w:r>
            <w:r>
              <w:rPr>
                <w:rFonts w:hint="eastAsia"/>
                <w:b/>
                <w:bCs/>
              </w:rPr>
              <w:t>4</w:t>
            </w:r>
            <w:r>
              <w:rPr>
                <w:rFonts w:hint="eastAsia"/>
                <w:b/>
                <w:bCs/>
              </w:rPr>
              <w:t>】</w:t>
            </w:r>
            <w:r>
              <w:t>一根细绳通过定滑轮且两端分别系着</w:t>
            </w:r>
            <w:r>
              <w:t>A</w:t>
            </w:r>
            <w:r>
              <w:t>和</w:t>
            </w:r>
            <w:r>
              <w:t>B</w:t>
            </w:r>
            <w:r>
              <w:t>两个物体，如图所示，物体</w:t>
            </w:r>
            <w:r>
              <w:t>A</w:t>
            </w:r>
            <w:r>
              <w:t>在外力作用下，向左以</w:t>
            </w:r>
            <w:r>
              <w:object w:dxaOrig="246" w:dyaOrig="317" w14:anchorId="35235215">
                <v:shape id="_x0000_i1103" type="#_x0000_t75" alt="eqId3670ea1fb8fa8194f7a406a6d29752c5" style="width:12.4pt;height:15.75pt" o:ole="">
                  <v:imagedata r:id="rId177" o:title="eqId3670ea1fb8fa8194f7a406a6d29752c5"/>
                </v:shape>
                <o:OLEObject Type="Embed" ProgID="Equation.DSMT4" ShapeID="_x0000_i1103" DrawAspect="Content" ObjectID="_1841309345" r:id="rId178"/>
              </w:object>
            </w:r>
            <w:r>
              <w:t>匀速运动，当连</w:t>
            </w:r>
            <w:r>
              <w:t>A</w:t>
            </w:r>
            <w:r>
              <w:t>的绳子与水平方向成</w:t>
            </w:r>
            <w:r>
              <w:object w:dxaOrig="211" w:dyaOrig="191" w14:anchorId="2710C6B3">
                <v:shape id="_x0000_i1104" type="#_x0000_t75" alt="eqIde170f206fdbbd834aad7580c727e2cc6" style="width:10.5pt;height:9.4pt" o:ole="">
                  <v:imagedata r:id="rId179" o:title="eqIde170f206fdbbd834aad7580c727e2cc6"/>
                </v:shape>
                <o:OLEObject Type="Embed" ProgID="Equation.DSMT4" ShapeID="_x0000_i1104" DrawAspect="Content" ObjectID="_1841309346" r:id="rId180"/>
              </w:object>
            </w:r>
            <w:r>
              <w:t>角，连</w:t>
            </w:r>
            <w:r>
              <w:t>B</w:t>
            </w:r>
            <w:r>
              <w:t>的绳子与水平方向成</w:t>
            </w:r>
            <w:r>
              <w:object w:dxaOrig="228" w:dyaOrig="283" w14:anchorId="49A3770D">
                <v:shape id="_x0000_i1105" type="#_x0000_t75" alt="eqId5b5858ee1ce52b251816757257a11c29" style="width:11.25pt;height:14.25pt" o:ole="">
                  <v:imagedata r:id="rId181" o:title="eqId5b5858ee1ce52b251816757257a11c29"/>
                </v:shape>
                <o:OLEObject Type="Embed" ProgID="Equation.DSMT4" ShapeID="_x0000_i1105" DrawAspect="Content" ObjectID="_1841309347" r:id="rId182"/>
              </w:object>
            </w:r>
            <w:r>
              <w:t>角，</w:t>
            </w:r>
            <w:r>
              <w:t>B</w:t>
            </w:r>
            <w:r>
              <w:t>物体的速度为</w:t>
            </w:r>
            <w:r>
              <w:object w:dxaOrig="211" w:dyaOrig="263" w14:anchorId="1F1B0624">
                <v:shape id="_x0000_i1106" type="#_x0000_t75" alt="eqIdb3702da8f39e362c7fc0acdddb8de103" style="width:10.5pt;height:13.15pt" o:ole="">
                  <v:imagedata r:id="rId183" o:title="eqIdb3702da8f39e362c7fc0acdddb8de103"/>
                </v:shape>
                <o:OLEObject Type="Embed" ProgID="Equation.DSMT4" ShapeID="_x0000_i1106" DrawAspect="Content" ObjectID="_1841309348" r:id="rId184"/>
              </w:object>
            </w:r>
            <w:r>
              <w:t>，则（　　）</w:t>
            </w:r>
          </w:p>
          <w:p w14:paraId="54BC75D9" w14:textId="77777777" w:rsidR="002E3D42" w:rsidRDefault="002E3D42" w:rsidP="002E3D42">
            <w:pPr>
              <w:shd w:val="clear" w:color="auto" w:fill="FFFFFF" w:themeFill="background1"/>
              <w:spacing w:line="360" w:lineRule="auto"/>
              <w:jc w:val="left"/>
              <w:textAlignment w:val="center"/>
            </w:pPr>
            <w:r>
              <w:rPr>
                <w:noProof/>
              </w:rPr>
              <w:drawing>
                <wp:inline distT="0" distB="0" distL="114300" distR="114300" wp14:anchorId="430767C3" wp14:editId="0E24779D">
                  <wp:extent cx="1952625" cy="1085850"/>
                  <wp:effectExtent l="0" t="0" r="9525" b="0"/>
                  <wp:docPr id="100081" name="图片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pic:cNvPicPr>
                            <a:picLocks noChangeAspect="1"/>
                          </pic:cNvPicPr>
                        </pic:nvPicPr>
                        <pic:blipFill>
                          <a:blip r:embed="rId185"/>
                          <a:stretch>
                            <a:fillRect/>
                          </a:stretch>
                        </pic:blipFill>
                        <pic:spPr>
                          <a:xfrm>
                            <a:off x="0" y="0"/>
                            <a:ext cx="1952625" cy="1085850"/>
                          </a:xfrm>
                          <a:prstGeom prst="rect">
                            <a:avLst/>
                          </a:prstGeom>
                        </pic:spPr>
                      </pic:pic>
                    </a:graphicData>
                  </a:graphic>
                </wp:inline>
              </w:drawing>
            </w:r>
          </w:p>
          <w:p w14:paraId="5D01E72A" w14:textId="77777777" w:rsidR="002E3D42" w:rsidRDefault="002E3D42" w:rsidP="002E3D42">
            <w:pPr>
              <w:shd w:val="clear" w:color="auto" w:fill="FFFFFF" w:themeFill="background1"/>
              <w:spacing w:line="360" w:lineRule="auto"/>
              <w:jc w:val="left"/>
              <w:textAlignment w:val="center"/>
            </w:pPr>
            <w:r>
              <w:t>A</w:t>
            </w:r>
            <w:r>
              <w:t>．</w:t>
            </w:r>
            <w:r>
              <w:t>A</w:t>
            </w:r>
            <w:r>
              <w:t>物体的速度</w:t>
            </w:r>
            <w:r>
              <w:object w:dxaOrig="246" w:dyaOrig="317" w14:anchorId="6AC75370">
                <v:shape id="_x0000_i1107" type="#_x0000_t75" alt="eqId3670ea1fb8fa8194f7a406a6d29752c5" style="width:12.4pt;height:15.75pt" o:ole="">
                  <v:imagedata r:id="rId177" o:title="eqId3670ea1fb8fa8194f7a406a6d29752c5"/>
                </v:shape>
                <o:OLEObject Type="Embed" ProgID="Equation.DSMT4" ShapeID="_x0000_i1107" DrawAspect="Content" ObjectID="_1841309349" r:id="rId186"/>
              </w:object>
            </w:r>
            <w:r>
              <w:t>与</w:t>
            </w:r>
            <w:r>
              <w:t>B</w:t>
            </w:r>
            <w:r>
              <w:t>物体的速度</w:t>
            </w:r>
            <w:r>
              <w:object w:dxaOrig="211" w:dyaOrig="263" w14:anchorId="7BD8F103">
                <v:shape id="_x0000_i1108" type="#_x0000_t75" alt="eqIdb3702da8f39e362c7fc0acdddb8de103" style="width:10.5pt;height:13.15pt" o:ole="">
                  <v:imagedata r:id="rId183" o:title="eqIdb3702da8f39e362c7fc0acdddb8de103"/>
                </v:shape>
                <o:OLEObject Type="Embed" ProgID="Equation.DSMT4" ShapeID="_x0000_i1108" DrawAspect="Content" ObjectID="_1841309350" r:id="rId187"/>
              </w:object>
            </w:r>
            <w:r>
              <w:t>的大小相等</w:t>
            </w:r>
          </w:p>
          <w:p w14:paraId="2D0E0E3A" w14:textId="77777777" w:rsidR="002E3D42" w:rsidRDefault="002E3D42" w:rsidP="002E3D42">
            <w:pPr>
              <w:shd w:val="clear" w:color="auto" w:fill="FFFFFF" w:themeFill="background1"/>
              <w:spacing w:line="360" w:lineRule="auto"/>
              <w:jc w:val="left"/>
              <w:textAlignment w:val="center"/>
            </w:pPr>
            <w:r>
              <w:t>B</w:t>
            </w:r>
            <w:r>
              <w:t>．</w:t>
            </w:r>
            <w:r>
              <w:t>A</w:t>
            </w:r>
            <w:r>
              <w:t>物体的速度</w:t>
            </w:r>
            <w:r>
              <w:object w:dxaOrig="246" w:dyaOrig="317" w14:anchorId="4CA2EDB6">
                <v:shape id="_x0000_i1109" type="#_x0000_t75" alt="eqId3670ea1fb8fa8194f7a406a6d29752c5" style="width:12.4pt;height:15.75pt" o:ole="">
                  <v:imagedata r:id="rId177" o:title="eqId3670ea1fb8fa8194f7a406a6d29752c5"/>
                </v:shape>
                <o:OLEObject Type="Embed" ProgID="Equation.DSMT4" ShapeID="_x0000_i1109" DrawAspect="Content" ObjectID="_1841309351" r:id="rId188"/>
              </w:object>
            </w:r>
            <w:r>
              <w:t>与</w:t>
            </w:r>
            <w:r>
              <w:t>B</w:t>
            </w:r>
            <w:r>
              <w:t>物体的速度</w:t>
            </w:r>
            <w:r>
              <w:object w:dxaOrig="211" w:dyaOrig="263" w14:anchorId="21862F11">
                <v:shape id="_x0000_i1110" type="#_x0000_t75" alt="eqIdb3702da8f39e362c7fc0acdddb8de103" style="width:10.5pt;height:13.15pt" o:ole="">
                  <v:imagedata r:id="rId183" o:title="eqIdb3702da8f39e362c7fc0acdddb8de103"/>
                </v:shape>
                <o:OLEObject Type="Embed" ProgID="Equation.DSMT4" ShapeID="_x0000_i1110" DrawAspect="Content" ObjectID="_1841309352" r:id="rId189"/>
              </w:object>
            </w:r>
            <w:r>
              <w:t>的大小关系满足</w:t>
            </w:r>
            <w:r>
              <w:object w:dxaOrig="1619" w:dyaOrig="316" w14:anchorId="33C871BF">
                <v:shape id="_x0000_i1111" type="#_x0000_t75" alt="eqId7fafb1438627baa77368853a88bc4882" style="width:81pt;height:15.75pt" o:ole="">
                  <v:imagedata r:id="rId190" o:title="eqId7fafb1438627baa77368853a88bc4882"/>
                </v:shape>
                <o:OLEObject Type="Embed" ProgID="Equation.DSMT4" ShapeID="_x0000_i1111" DrawAspect="Content" ObjectID="_1841309353" r:id="rId191"/>
              </w:object>
            </w:r>
          </w:p>
          <w:p w14:paraId="0F4483FE" w14:textId="77777777" w:rsidR="002E3D42" w:rsidRDefault="002E3D42" w:rsidP="002E3D42">
            <w:pPr>
              <w:shd w:val="clear" w:color="auto" w:fill="FFFFFF" w:themeFill="background1"/>
              <w:spacing w:line="360" w:lineRule="auto"/>
              <w:jc w:val="left"/>
              <w:textAlignment w:val="center"/>
            </w:pPr>
            <w:r>
              <w:t>C</w:t>
            </w:r>
            <w:r>
              <w:t>．此后</w:t>
            </w:r>
            <w:r>
              <w:t>B</w:t>
            </w:r>
            <w:r>
              <w:t>物体以速度</w:t>
            </w:r>
            <w:r>
              <w:object w:dxaOrig="211" w:dyaOrig="263" w14:anchorId="2BC08CAC">
                <v:shape id="_x0000_i1112" type="#_x0000_t75" alt="eqIdb3702da8f39e362c7fc0acdddb8de103" style="width:10.5pt;height:13.15pt" o:ole="">
                  <v:imagedata r:id="rId183" o:title="eqIdb3702da8f39e362c7fc0acdddb8de103"/>
                </v:shape>
                <o:OLEObject Type="Embed" ProgID="Equation.DSMT4" ShapeID="_x0000_i1112" DrawAspect="Content" ObjectID="_1841309354" r:id="rId192"/>
              </w:object>
            </w:r>
            <w:r>
              <w:t>做匀速运动</w:t>
            </w:r>
          </w:p>
          <w:p w14:paraId="52884E3C" w14:textId="77777777" w:rsidR="002E3D42" w:rsidRDefault="002E3D42" w:rsidP="002E3D42">
            <w:pPr>
              <w:shd w:val="clear" w:color="auto" w:fill="FFFFFF" w:themeFill="background1"/>
              <w:spacing w:line="360" w:lineRule="auto"/>
              <w:jc w:val="left"/>
              <w:textAlignment w:val="center"/>
            </w:pPr>
            <w:r>
              <w:t>D</w:t>
            </w:r>
            <w:r>
              <w:t>．此后</w:t>
            </w:r>
            <w:r>
              <w:t>B</w:t>
            </w:r>
            <w:r>
              <w:t>物体的速度越来越大，所以做加速运动</w:t>
            </w:r>
          </w:p>
          <w:p w14:paraId="3435B390" w14:textId="5102C9A7" w:rsidR="002E3D42" w:rsidRDefault="002E3D42" w:rsidP="002E3D42">
            <w:pPr>
              <w:shd w:val="clear" w:color="auto" w:fill="FFFFFF" w:themeFill="background1"/>
              <w:spacing w:line="360" w:lineRule="auto"/>
              <w:jc w:val="left"/>
              <w:textAlignment w:val="center"/>
            </w:pPr>
            <w:r>
              <w:rPr>
                <w:b/>
                <w:bCs/>
              </w:rPr>
              <w:t>【例</w:t>
            </w:r>
            <w:r>
              <w:rPr>
                <w:rFonts w:hint="eastAsia"/>
                <w:b/>
                <w:bCs/>
              </w:rPr>
              <w:t>2</w:t>
            </w:r>
            <w:r>
              <w:rPr>
                <w:b/>
                <w:bCs/>
              </w:rPr>
              <w:t>】</w:t>
            </w:r>
            <w:r>
              <w:t>(</w:t>
            </w:r>
            <w:r>
              <w:t>多选</w:t>
            </w:r>
            <w:r>
              <w:t>)</w:t>
            </w:r>
            <w:r>
              <w:t>如图所示，</w:t>
            </w:r>
            <w:r>
              <w:rPr>
                <w:rFonts w:eastAsia="Times New Roman"/>
                <w:i/>
              </w:rPr>
              <w:t>O</w:t>
            </w:r>
            <w:r>
              <w:t>点为足够长的光滑水平面与光滑竖直墙面的交点，长为</w:t>
            </w:r>
            <w:r>
              <w:t>3</w:t>
            </w:r>
            <w:r>
              <w:rPr>
                <w:rFonts w:eastAsia="Times New Roman"/>
                <w:i/>
              </w:rPr>
              <w:t>l</w:t>
            </w:r>
            <w:proofErr w:type="gramStart"/>
            <w:r>
              <w:t>的轻直刚性杆</w:t>
            </w:r>
            <w:proofErr w:type="gramEnd"/>
            <w:r>
              <w:t>两端分别用光滑铰链连接</w:t>
            </w:r>
            <w:proofErr w:type="gramStart"/>
            <w:r>
              <w:t>一</w:t>
            </w:r>
            <w:proofErr w:type="gramEnd"/>
            <w:r>
              <w:t>可视为质点且完全相同的小球甲和乙。现让小球乙静止于</w:t>
            </w:r>
            <w:r>
              <w:rPr>
                <w:rFonts w:eastAsia="Times New Roman"/>
                <w:i/>
              </w:rPr>
              <w:t>O</w:t>
            </w:r>
            <w:r>
              <w:t>点，使小球甲从墙面上距水平面高度为</w:t>
            </w:r>
            <w:r>
              <w:t>3</w:t>
            </w:r>
            <w:r>
              <w:rPr>
                <w:rFonts w:eastAsia="Times New Roman"/>
                <w:i/>
              </w:rPr>
              <w:t>l</w:t>
            </w:r>
            <w:r>
              <w:t>的</w:t>
            </w:r>
            <w:r>
              <w:rPr>
                <w:rFonts w:eastAsia="Times New Roman"/>
                <w:i/>
              </w:rPr>
              <w:t>a</w:t>
            </w:r>
            <w:r>
              <w:t>点由静止开始无初速度下滑，已知墙面上沿竖直方向的各点间距</w:t>
            </w:r>
            <w:r>
              <w:object w:dxaOrig="1425" w:dyaOrig="249" w14:anchorId="42BF5184">
                <v:shape id="_x0000_i1113" type="#_x0000_t75" alt="eqId093e95de952efdae82b298029bb3ad21" style="width:71.25pt;height:12.4pt" o:ole="">
                  <v:imagedata r:id="rId193" o:title="eqId093e95de952efdae82b298029bb3ad21"/>
                </v:shape>
                <o:OLEObject Type="Embed" ProgID="Equation.DSMT4" ShapeID="_x0000_i1113" DrawAspect="Content" ObjectID="_1841309355" r:id="rId194"/>
              </w:object>
            </w:r>
            <w:r>
              <w:t>，重力加速度为</w:t>
            </w:r>
            <w:r>
              <w:rPr>
                <w:rFonts w:eastAsia="Times New Roman"/>
                <w:i/>
              </w:rPr>
              <w:t>g</w:t>
            </w:r>
            <w:r>
              <w:t>，不计空气阻力，则在小球甲从</w:t>
            </w:r>
            <w:r>
              <w:rPr>
                <w:rFonts w:eastAsia="Times New Roman"/>
                <w:i/>
              </w:rPr>
              <w:t>a</w:t>
            </w:r>
            <w:r>
              <w:t>点运动到</w:t>
            </w:r>
            <w:r>
              <w:rPr>
                <w:rFonts w:eastAsia="Times New Roman"/>
                <w:i/>
              </w:rPr>
              <w:t>O</w:t>
            </w:r>
            <w:r>
              <w:t>点过程中（</w:t>
            </w:r>
            <w:r>
              <w:rPr>
                <w:rFonts w:eastAsia="Times New Roman"/>
                <w:kern w:val="0"/>
                <w:sz w:val="24"/>
              </w:rPr>
              <w:t>    </w:t>
            </w:r>
            <w:r>
              <w:t>）</w:t>
            </w:r>
          </w:p>
          <w:p w14:paraId="0B36651F"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80D785C" wp14:editId="27CF2F59">
                  <wp:extent cx="2209800" cy="1857375"/>
                  <wp:effectExtent l="0" t="0" r="0" b="9525"/>
                  <wp:docPr id="100093" name="图片 100093" descr="@@@7628d41c-abdb-422f-9514-511bf86cf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7628d41c-abdb-422f-9514-511bf86cfd01"/>
                          <pic:cNvPicPr>
                            <a:picLocks noChangeAspect="1"/>
                          </pic:cNvPicPr>
                        </pic:nvPicPr>
                        <pic:blipFill>
                          <a:blip r:embed="rId195"/>
                          <a:stretch>
                            <a:fillRect/>
                          </a:stretch>
                        </pic:blipFill>
                        <pic:spPr>
                          <a:xfrm>
                            <a:off x="0" y="0"/>
                            <a:ext cx="2209800" cy="1857375"/>
                          </a:xfrm>
                          <a:prstGeom prst="rect">
                            <a:avLst/>
                          </a:prstGeom>
                        </pic:spPr>
                      </pic:pic>
                    </a:graphicData>
                  </a:graphic>
                </wp:inline>
              </w:drawing>
            </w:r>
          </w:p>
          <w:p w14:paraId="40D20684" w14:textId="77777777" w:rsidR="002E3D42" w:rsidRDefault="002E3D42" w:rsidP="002E3D42">
            <w:pPr>
              <w:shd w:val="clear" w:color="auto" w:fill="FFFFFF" w:themeFill="background1"/>
              <w:spacing w:line="360" w:lineRule="auto"/>
              <w:ind w:left="380"/>
              <w:jc w:val="left"/>
              <w:textAlignment w:val="center"/>
            </w:pPr>
            <w:r>
              <w:t>A</w:t>
            </w:r>
            <w:r>
              <w:t>．小球甲的最大速度为</w:t>
            </w:r>
            <w:r>
              <w:object w:dxaOrig="510" w:dyaOrig="353" w14:anchorId="40A6FFF5">
                <v:shape id="_x0000_i1114" type="#_x0000_t75" alt="eqIdd3acf6812eed2430dfa8bc0ed7f0880a" style="width:25.5pt;height:17.65pt" o:ole="">
                  <v:imagedata r:id="rId196" o:title="eqIdd3acf6812eed2430dfa8bc0ed7f0880a"/>
                </v:shape>
                <o:OLEObject Type="Embed" ProgID="Equation.DSMT4" ShapeID="_x0000_i1114" DrawAspect="Content" ObjectID="_1841309356" r:id="rId197"/>
              </w:object>
            </w:r>
          </w:p>
          <w:p w14:paraId="5450CEE4" w14:textId="77777777" w:rsidR="002E3D42" w:rsidRDefault="002E3D42" w:rsidP="002E3D42">
            <w:pPr>
              <w:shd w:val="clear" w:color="auto" w:fill="FFFFFF" w:themeFill="background1"/>
              <w:spacing w:line="360" w:lineRule="auto"/>
              <w:ind w:left="380"/>
              <w:jc w:val="left"/>
              <w:textAlignment w:val="center"/>
            </w:pPr>
            <w:r>
              <w:t>B</w:t>
            </w:r>
            <w:r>
              <w:t>．小球甲的最大速度为</w:t>
            </w:r>
            <w:r>
              <w:object w:dxaOrig="510" w:dyaOrig="348" w14:anchorId="61B62D06">
                <v:shape id="_x0000_i1115" type="#_x0000_t75" alt="eqId1962cccb1bcba86569558018c56a9223" style="width:25.5pt;height:17.25pt" o:ole="">
                  <v:imagedata r:id="rId198" o:title="eqId1962cccb1bcba86569558018c56a9223"/>
                </v:shape>
                <o:OLEObject Type="Embed" ProgID="Equation.DSMT4" ShapeID="_x0000_i1115" DrawAspect="Content" ObjectID="_1841309357" r:id="rId199"/>
              </w:object>
            </w:r>
          </w:p>
          <w:p w14:paraId="3B1DF1F8" w14:textId="77777777" w:rsidR="002E3D42" w:rsidRDefault="002E3D42" w:rsidP="002E3D42">
            <w:pPr>
              <w:shd w:val="clear" w:color="auto" w:fill="FFFFFF" w:themeFill="background1"/>
              <w:spacing w:line="360" w:lineRule="auto"/>
              <w:ind w:left="380"/>
              <w:jc w:val="left"/>
              <w:textAlignment w:val="center"/>
            </w:pPr>
            <w:r>
              <w:t>C</w:t>
            </w:r>
            <w:r>
              <w:t>．小球甲运动到</w:t>
            </w:r>
            <w:r>
              <w:rPr>
                <w:rFonts w:eastAsia="Times New Roman"/>
                <w:i/>
              </w:rPr>
              <w:t>b</w:t>
            </w:r>
            <w:r>
              <w:t>点时，小球乙的最大速度为</w:t>
            </w:r>
            <w:r>
              <w:object w:dxaOrig="686" w:dyaOrig="541" w14:anchorId="24EA22E9">
                <v:shape id="_x0000_i1116" type="#_x0000_t75" alt="eqId9900c2bc6d8ed11e000f6c212975615c" style="width:34.15pt;height:27pt" o:ole="">
                  <v:imagedata r:id="rId200" o:title="eqId9900c2bc6d8ed11e000f6c212975615c"/>
                </v:shape>
                <o:OLEObject Type="Embed" ProgID="Equation.DSMT4" ShapeID="_x0000_i1116" DrawAspect="Content" ObjectID="_1841309358" r:id="rId201"/>
              </w:object>
            </w:r>
          </w:p>
          <w:p w14:paraId="06D89B94" w14:textId="77777777" w:rsidR="002E3D42" w:rsidRDefault="002E3D42" w:rsidP="002E3D42">
            <w:pPr>
              <w:shd w:val="clear" w:color="auto" w:fill="FFFFFF" w:themeFill="background1"/>
              <w:spacing w:line="360" w:lineRule="auto"/>
              <w:ind w:left="380"/>
              <w:jc w:val="left"/>
              <w:textAlignment w:val="center"/>
            </w:pPr>
            <w:r>
              <w:t>D</w:t>
            </w:r>
            <w:r>
              <w:t>．小球甲运动到</w:t>
            </w:r>
            <w:r>
              <w:rPr>
                <w:rFonts w:eastAsia="Times New Roman"/>
                <w:i/>
              </w:rPr>
              <w:t>c</w:t>
            </w:r>
            <w:r>
              <w:t>点时，小球乙的最大速度为</w:t>
            </w:r>
            <w:r>
              <w:object w:dxaOrig="668" w:dyaOrig="537" w14:anchorId="454A156B">
                <v:shape id="_x0000_i1117" type="#_x0000_t75" alt="eqId9ddb011e63f6cdf1f00d2b58a0a4e60c" style="width:33.4pt;height:27pt" o:ole="">
                  <v:imagedata r:id="rId202" o:title="eqId9ddb011e63f6cdf1f00d2b58a0a4e60c"/>
                </v:shape>
                <o:OLEObject Type="Embed" ProgID="Equation.DSMT4" ShapeID="_x0000_i1117" DrawAspect="Content" ObjectID="_1841309359" r:id="rId203"/>
              </w:object>
            </w:r>
          </w:p>
          <w:p w14:paraId="3A71FE79" w14:textId="77777777" w:rsidR="005F5D21" w:rsidRDefault="005F5D21" w:rsidP="002E3D42">
            <w:pPr>
              <w:shd w:val="clear" w:color="auto" w:fill="FFFFFF" w:themeFill="background1"/>
              <w:spacing w:line="360" w:lineRule="auto"/>
              <w:ind w:left="380"/>
              <w:jc w:val="left"/>
              <w:textAlignment w:val="center"/>
            </w:pPr>
          </w:p>
          <w:p w14:paraId="7E36A7C6" w14:textId="77777777" w:rsidR="002E3D42" w:rsidRDefault="002E3D42" w:rsidP="002E3D42">
            <w:pPr>
              <w:pStyle w:val="a9"/>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hint="eastAsia"/>
                <w:b/>
                <w:bCs/>
              </w:rPr>
              <w:lastRenderedPageBreak/>
              <w:t>【变式演练</w:t>
            </w:r>
            <w:r>
              <w:rPr>
                <w:rFonts w:ascii="Times New Roman" w:eastAsia="宋体" w:hAnsi="Times New Roman" w:cs="Times New Roman" w:hint="eastAsia"/>
                <w:b/>
                <w:bCs/>
              </w:rPr>
              <w:t>1</w:t>
            </w:r>
            <w:r>
              <w:rPr>
                <w:rFonts w:ascii="Times New Roman" w:eastAsia="宋体" w:hAnsi="Times New Roman" w:cs="Times New Roman" w:hint="eastAsia"/>
                <w:b/>
                <w:bCs/>
              </w:rPr>
              <w:t>】</w:t>
            </w:r>
            <w:r>
              <w:rPr>
                <w:rFonts w:ascii="Times New Roman" w:eastAsia="宋体" w:hAnsi="Times New Roman" w:cs="Times New Roman"/>
              </w:rPr>
              <w:t>在光滑的水平面内建立如图所示的直角坐标系，长为</w:t>
            </w:r>
            <w:r>
              <w:rPr>
                <w:rFonts w:ascii="Times New Roman" w:eastAsia="宋体" w:hAnsi="Times New Roman" w:cs="Times New Roman"/>
                <w:i/>
              </w:rPr>
              <w:t>L</w:t>
            </w:r>
            <w:r>
              <w:rPr>
                <w:rFonts w:ascii="Times New Roman" w:eastAsia="宋体" w:hAnsi="Times New Roman" w:cs="Times New Roman"/>
              </w:rPr>
              <w:t>的光滑轻质硬细杆</w:t>
            </w:r>
            <w:r>
              <w:rPr>
                <w:rFonts w:ascii="Times New Roman" w:eastAsia="宋体" w:hAnsi="Times New Roman" w:cs="Times New Roman"/>
                <w:i/>
              </w:rPr>
              <w:t>AB</w:t>
            </w:r>
            <w:r>
              <w:rPr>
                <w:rFonts w:ascii="Times New Roman" w:eastAsia="宋体" w:hAnsi="Times New Roman" w:cs="Times New Roman"/>
              </w:rPr>
              <w:t>的两个端点分别被约束在</w:t>
            </w:r>
            <w:r>
              <w:rPr>
                <w:rFonts w:ascii="Times New Roman" w:eastAsia="宋体" w:hAnsi="Times New Roman" w:cs="Times New Roman"/>
                <w:i/>
              </w:rPr>
              <w:t>x</w:t>
            </w:r>
            <w:r>
              <w:rPr>
                <w:rFonts w:ascii="Times New Roman" w:eastAsia="宋体" w:hAnsi="Times New Roman" w:cs="Times New Roman"/>
              </w:rPr>
              <w:t>轴和</w:t>
            </w:r>
            <w:r>
              <w:rPr>
                <w:rFonts w:ascii="Times New Roman" w:eastAsia="宋体" w:hAnsi="Times New Roman" w:cs="Times New Roman"/>
                <w:i/>
              </w:rPr>
              <w:t>y</w:t>
            </w:r>
            <w:r>
              <w:rPr>
                <w:rFonts w:ascii="Times New Roman" w:eastAsia="宋体" w:hAnsi="Times New Roman" w:cs="Times New Roman"/>
              </w:rPr>
              <w:t>轴上，现让杆的</w:t>
            </w:r>
            <w:r>
              <w:rPr>
                <w:rFonts w:ascii="Times New Roman" w:eastAsia="宋体" w:hAnsi="Times New Roman" w:cs="Times New Roman"/>
                <w:i/>
              </w:rPr>
              <w:t>A</w:t>
            </w:r>
            <w:proofErr w:type="gramStart"/>
            <w:r>
              <w:rPr>
                <w:rFonts w:ascii="Times New Roman" w:eastAsia="宋体" w:hAnsi="Times New Roman" w:cs="Times New Roman"/>
              </w:rPr>
              <w:t>端沿</w:t>
            </w:r>
            <w:proofErr w:type="gramEnd"/>
            <w:r>
              <w:rPr>
                <w:rFonts w:ascii="Times New Roman" w:eastAsia="宋体" w:hAnsi="Times New Roman" w:cs="Times New Roman"/>
                <w:i/>
              </w:rPr>
              <w:t>x</w:t>
            </w:r>
            <w:r>
              <w:rPr>
                <w:rFonts w:ascii="Times New Roman" w:eastAsia="宋体" w:hAnsi="Times New Roman" w:cs="Times New Roman"/>
              </w:rPr>
              <w:t>轴正方向以速度</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匀速运动，已知</w:t>
            </w:r>
            <w:r>
              <w:rPr>
                <w:rFonts w:ascii="Times New Roman" w:eastAsia="宋体" w:hAnsi="Times New Roman" w:cs="Times New Roman"/>
                <w:i/>
              </w:rPr>
              <w:t>P</w:t>
            </w:r>
            <w:r>
              <w:rPr>
                <w:rFonts w:ascii="Times New Roman" w:eastAsia="宋体" w:hAnsi="Times New Roman" w:cs="Times New Roman"/>
              </w:rPr>
              <w:t>点为杆的中点，某时刻杆</w:t>
            </w:r>
            <w:r>
              <w:rPr>
                <w:rFonts w:ascii="Times New Roman" w:eastAsia="宋体" w:hAnsi="Times New Roman" w:cs="Times New Roman"/>
                <w:i/>
              </w:rPr>
              <w:t>AB</w:t>
            </w:r>
            <w:r>
              <w:rPr>
                <w:rFonts w:ascii="Times New Roman" w:eastAsia="宋体" w:hAnsi="Times New Roman" w:cs="Times New Roman"/>
              </w:rPr>
              <w:t>与</w:t>
            </w:r>
            <w:r>
              <w:rPr>
                <w:rFonts w:ascii="Times New Roman" w:eastAsia="宋体" w:hAnsi="Times New Roman" w:cs="Times New Roman"/>
                <w:i/>
              </w:rPr>
              <w:t>x</w:t>
            </w:r>
            <w:r>
              <w:rPr>
                <w:rFonts w:ascii="Times New Roman" w:eastAsia="宋体" w:hAnsi="Times New Roman" w:cs="Times New Roman"/>
              </w:rPr>
              <w:t>轴的夹角为</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t>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11CF5C15" w14:textId="77777777" w:rsidR="002E3D42" w:rsidRDefault="002E3D42" w:rsidP="002E3D42">
            <w:pPr>
              <w:pStyle w:val="a9"/>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2583F93" wp14:editId="1E8BC6DE">
                  <wp:extent cx="1082040" cy="1178560"/>
                  <wp:effectExtent l="0" t="0" r="3810" b="2540"/>
                  <wp:docPr id="4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3"/>
                          <pic:cNvPicPr>
                            <a:picLocks noChangeAspect="1"/>
                          </pic:cNvPicPr>
                        </pic:nvPicPr>
                        <pic:blipFill>
                          <a:blip r:embed="rId204"/>
                          <a:stretch>
                            <a:fillRect/>
                          </a:stretch>
                        </pic:blipFill>
                        <pic:spPr>
                          <a:xfrm>
                            <a:off x="0" y="0"/>
                            <a:ext cx="1082040" cy="1178560"/>
                          </a:xfrm>
                          <a:prstGeom prst="rect">
                            <a:avLst/>
                          </a:prstGeom>
                          <a:noFill/>
                          <a:ln>
                            <a:noFill/>
                          </a:ln>
                        </pic:spPr>
                      </pic:pic>
                    </a:graphicData>
                  </a:graphic>
                </wp:inline>
              </w:drawing>
            </w:r>
          </w:p>
          <w:p w14:paraId="5B0C3C90" w14:textId="77777777" w:rsidR="002E3D42" w:rsidRDefault="002E3D42" w:rsidP="002E3D42">
            <w:pPr>
              <w:pStyle w:val="a9"/>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．此时，杆</w:t>
            </w:r>
            <w:r>
              <w:rPr>
                <w:rFonts w:ascii="Times New Roman" w:eastAsia="宋体" w:hAnsi="Times New Roman" w:cs="Times New Roman"/>
                <w:i/>
              </w:rPr>
              <w:t>B</w:t>
            </w:r>
            <w:r>
              <w:rPr>
                <w:rFonts w:ascii="Times New Roman" w:eastAsia="宋体" w:hAnsi="Times New Roman" w:cs="Times New Roman"/>
              </w:rPr>
              <w:t>端的速度大小为</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i/>
              </w:rPr>
              <w:instrText>,</w:instrText>
            </w:r>
            <w:r>
              <w:rPr>
                <w:rFonts w:ascii="Times New Roman" w:eastAsia="宋体" w:hAnsi="Times New Roman" w:cs="Times New Roman"/>
              </w:rPr>
              <w:instrText xml:space="preserve">tan </w:instrText>
            </w:r>
            <w:r>
              <w:rPr>
                <w:rFonts w:ascii="Times New Roman" w:eastAsia="宋体" w:hAnsi="Times New Roman" w:cs="Times New Roman"/>
                <w:i/>
              </w:rPr>
              <w:instrText>θ</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7F7C3D38" w14:textId="77777777" w:rsidR="002E3D42" w:rsidRDefault="002E3D42" w:rsidP="002E3D42">
            <w:pPr>
              <w:pStyle w:val="a9"/>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．此时，杆</w:t>
            </w:r>
            <w:r>
              <w:rPr>
                <w:rFonts w:ascii="Times New Roman" w:eastAsia="宋体" w:hAnsi="Times New Roman" w:cs="Times New Roman"/>
                <w:i/>
              </w:rPr>
              <w:t>B</w:t>
            </w:r>
            <w:r>
              <w:rPr>
                <w:rFonts w:ascii="Times New Roman" w:eastAsia="宋体" w:hAnsi="Times New Roman" w:cs="Times New Roman"/>
              </w:rPr>
              <w:t>端的速度大小为</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 xml:space="preserve">tan </w:t>
            </w:r>
            <w:r>
              <w:rPr>
                <w:rFonts w:ascii="Times New Roman" w:eastAsia="宋体" w:hAnsi="Times New Roman" w:cs="Times New Roman"/>
                <w:i/>
              </w:rPr>
              <w:t>θ</w:t>
            </w:r>
          </w:p>
          <w:p w14:paraId="5C459689" w14:textId="77777777" w:rsidR="002E3D42" w:rsidRDefault="002E3D42" w:rsidP="002E3D42">
            <w:pPr>
              <w:pStyle w:val="a9"/>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点的运动轨迹是圆的一部分</w:t>
            </w:r>
          </w:p>
          <w:p w14:paraId="01D847C2" w14:textId="423C3D73" w:rsidR="005A4E6B" w:rsidRPr="005F5D21" w:rsidRDefault="002E3D42" w:rsidP="005F5D21">
            <w:pPr>
              <w:pStyle w:val="a9"/>
              <w:shd w:val="clear" w:color="auto" w:fill="FFFFFF" w:themeFill="background1"/>
              <w:snapToGrid w:val="0"/>
              <w:spacing w:line="360" w:lineRule="auto"/>
              <w:ind w:firstLine="1"/>
              <w:rPr>
                <w:rFonts w:ascii="Times New Roman" w:eastAsia="宋体" w:hAnsi="Times New Roman" w:cs="Times New Roman" w:hint="eastAsia"/>
              </w:rPr>
            </w:pPr>
            <w:r>
              <w:rPr>
                <w:rFonts w:ascii="Times New Roman" w:eastAsia="宋体" w:hAnsi="Times New Roman" w:cs="Times New Roman"/>
              </w:rPr>
              <w:t>D</w:t>
            </w:r>
            <w:r>
              <w:rPr>
                <w:rFonts w:ascii="Times New Roman" w:eastAsia="宋体" w:hAnsi="Times New Roman" w:cs="Times New Roman"/>
              </w:rPr>
              <w:t>．此时，</w:t>
            </w:r>
            <w:r>
              <w:rPr>
                <w:rFonts w:ascii="Times New Roman" w:eastAsia="宋体" w:hAnsi="Times New Roman" w:cs="Times New Roman"/>
                <w:i/>
              </w:rPr>
              <w:t>P</w:t>
            </w:r>
            <w:r>
              <w:rPr>
                <w:rFonts w:ascii="Times New Roman" w:eastAsia="宋体" w:hAnsi="Times New Roman" w:cs="Times New Roman"/>
              </w:rPr>
              <w:t>点的运动速度大小为</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i/>
              </w:rPr>
              <w:instrText>,</w:instrText>
            </w:r>
            <w:r>
              <w:rPr>
                <w:rFonts w:ascii="Times New Roman" w:eastAsia="宋体" w:hAnsi="Times New Roman" w:cs="Times New Roman"/>
              </w:rPr>
              <w:instrText xml:space="preserve">2sin </w:instrText>
            </w:r>
            <w:r>
              <w:rPr>
                <w:rFonts w:ascii="Times New Roman" w:eastAsia="宋体" w:hAnsi="Times New Roman" w:cs="Times New Roman"/>
                <w:i/>
              </w:rPr>
              <w:instrText>θ</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164AD3F3" w14:textId="7314D911"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如图所示，光</w:t>
            </w:r>
            <w:proofErr w:type="gramStart"/>
            <w:r>
              <w:t>滑杆</w:t>
            </w:r>
            <w:proofErr w:type="gramEnd"/>
            <w:r>
              <w:t>1</w:t>
            </w:r>
            <w:r>
              <w:t>、</w:t>
            </w:r>
            <w:r>
              <w:t>2</w:t>
            </w:r>
            <w:r>
              <w:t>分别水平、竖直固定放置，交点为</w:t>
            </w:r>
            <w:r>
              <w:rPr>
                <w:rFonts w:eastAsia="Times New Roman"/>
                <w:i/>
              </w:rPr>
              <w:t>O</w:t>
            </w:r>
            <w:r>
              <w:t>，质量</w:t>
            </w:r>
            <w:r>
              <w:t xml:space="preserve"> </w:t>
            </w:r>
            <w:r>
              <w:rPr>
                <w:rFonts w:eastAsia="Times New Roman"/>
                <w:i/>
              </w:rPr>
              <w:t>M</w:t>
            </w:r>
            <w:r>
              <w:t>=2.25 kg</w:t>
            </w:r>
            <w:r>
              <w:t>的</w:t>
            </w:r>
            <w:proofErr w:type="gramStart"/>
            <w:r>
              <w:t>物块甲套在</w:t>
            </w:r>
            <w:proofErr w:type="gramEnd"/>
            <w:r>
              <w:t>竖直杆</w:t>
            </w:r>
            <w:r>
              <w:t>2</w:t>
            </w:r>
            <w:r>
              <w:t>上，质量</w:t>
            </w:r>
            <w:r>
              <w:t xml:space="preserve"> </w:t>
            </w:r>
            <w:r>
              <w:rPr>
                <w:rFonts w:eastAsia="Times New Roman"/>
                <w:i/>
              </w:rPr>
              <w:t>m</w:t>
            </w:r>
            <w:r>
              <w:t>=1kg</w:t>
            </w:r>
            <w:r>
              <w:t>的</w:t>
            </w:r>
            <w:proofErr w:type="gramStart"/>
            <w:r>
              <w:t>物块乙套在</w:t>
            </w:r>
            <w:proofErr w:type="gramEnd"/>
            <w:r>
              <w:t>水平杆</w:t>
            </w:r>
            <w:r>
              <w:t>1</w:t>
            </w:r>
            <w:r>
              <w:t>上，甲、乙（均视为质点）用长度</w:t>
            </w:r>
            <w:r>
              <w:rPr>
                <w:rFonts w:eastAsia="Times New Roman"/>
                <w:i/>
              </w:rPr>
              <w:t>L</w:t>
            </w:r>
            <w:r>
              <w:t xml:space="preserve">=5m </w:t>
            </w:r>
            <w:r>
              <w:t>的轻杆</w:t>
            </w:r>
            <w:r>
              <w:t>3</w:t>
            </w:r>
            <w:r>
              <w:t>连接，当轻杆</w:t>
            </w:r>
            <w:r>
              <w:t>3</w:t>
            </w:r>
            <w:r>
              <w:t>与水平杆</w:t>
            </w:r>
            <w:r>
              <w:t>1</w:t>
            </w:r>
            <w:r>
              <w:t>的夹角为</w:t>
            </w:r>
            <w:r>
              <w:t>53°</w:t>
            </w:r>
            <w:r>
              <w:t>时，甲由静止开始释放，重力加速度</w:t>
            </w:r>
            <w:r>
              <w:t xml:space="preserve"> </w:t>
            </w:r>
            <w:r>
              <w:rPr>
                <w:rFonts w:eastAsia="Times New Roman"/>
                <w:i/>
              </w:rPr>
              <w:t>g</w:t>
            </w:r>
            <w:r>
              <w:t xml:space="preserve"> </w:t>
            </w:r>
            <w:r>
              <w:t>取</w:t>
            </w:r>
            <w:r>
              <w:t xml:space="preserve"> 10m/s</w:t>
            </w:r>
            <w:r>
              <w:rPr>
                <w:vertAlign w:val="superscript"/>
              </w:rPr>
              <w:t>2</w:t>
            </w:r>
            <w:r>
              <w:t>，</w:t>
            </w:r>
            <w:r>
              <w:t>sin53°=0.8</w:t>
            </w:r>
            <w:r>
              <w:t>，</w:t>
            </w:r>
            <w:r>
              <w:t>cos 53°=0.6</w:t>
            </w:r>
            <w:r>
              <w:t>，下列说法正确的是（　　）</w:t>
            </w:r>
          </w:p>
          <w:p w14:paraId="4FB1D131"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EFD5021" wp14:editId="66F7D7B4">
                  <wp:extent cx="1562100" cy="1409700"/>
                  <wp:effectExtent l="0" t="0" r="0" b="0"/>
                  <wp:docPr id="100105" name="图片 100105" descr="@@@eae2d132-af0d-4710-82ea-0fe238f0d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eae2d132-af0d-4710-82ea-0fe238f0d723"/>
                          <pic:cNvPicPr>
                            <a:picLocks noChangeAspect="1"/>
                          </pic:cNvPicPr>
                        </pic:nvPicPr>
                        <pic:blipFill>
                          <a:blip r:embed="rId205"/>
                          <a:stretch>
                            <a:fillRect/>
                          </a:stretch>
                        </pic:blipFill>
                        <pic:spPr>
                          <a:xfrm>
                            <a:off x="0" y="0"/>
                            <a:ext cx="1562100" cy="1409700"/>
                          </a:xfrm>
                          <a:prstGeom prst="rect">
                            <a:avLst/>
                          </a:prstGeom>
                        </pic:spPr>
                      </pic:pic>
                    </a:graphicData>
                  </a:graphic>
                </wp:inline>
              </w:drawing>
            </w:r>
            <w:r>
              <w:rPr>
                <w:rFonts w:eastAsia="Times New Roman"/>
                <w:kern w:val="0"/>
                <w:sz w:val="24"/>
              </w:rPr>
              <w:t>  </w:t>
            </w:r>
          </w:p>
          <w:p w14:paraId="73B31C50" w14:textId="77777777" w:rsidR="002E3D42" w:rsidRDefault="002E3D42" w:rsidP="002E3D42">
            <w:pPr>
              <w:shd w:val="clear" w:color="auto" w:fill="FFFFFF" w:themeFill="background1"/>
              <w:spacing w:line="360" w:lineRule="auto"/>
              <w:ind w:left="380"/>
              <w:jc w:val="left"/>
              <w:textAlignment w:val="center"/>
            </w:pPr>
            <w:r>
              <w:t>A</w:t>
            </w:r>
            <w:r>
              <w:t>．当轻杆</w:t>
            </w:r>
            <w:r>
              <w:t>3</w:t>
            </w:r>
            <w:r>
              <w:t>与竖直杆</w:t>
            </w:r>
            <w:r>
              <w:t>2</w:t>
            </w:r>
            <w:r>
              <w:t>的夹角为</w:t>
            </w:r>
            <w:r>
              <w:t>53°</w:t>
            </w:r>
            <w:r>
              <w:t>时，甲与</w:t>
            </w:r>
            <w:r>
              <w:rPr>
                <w:rFonts w:eastAsia="Times New Roman"/>
                <w:i/>
              </w:rPr>
              <w:t>O</w:t>
            </w:r>
            <w:r>
              <w:t>的距离为</w:t>
            </w:r>
            <w:r>
              <w:t xml:space="preserve"> </w:t>
            </w:r>
            <w:r>
              <w:object w:dxaOrig="369" w:dyaOrig="540" w14:anchorId="5441E99C">
                <v:shape id="_x0000_i1118" type="#_x0000_t75" alt="eqIdd81c986b4d471036d6f218bd3b88465b" style="width:18.4pt;height:27pt" o:ole="">
                  <v:imagedata r:id="rId206" o:title="eqIdd81c986b4d471036d6f218bd3b88465b"/>
                </v:shape>
                <o:OLEObject Type="Embed" ProgID="Equation.DSMT4" ShapeID="_x0000_i1118" DrawAspect="Content" ObjectID="_1841309360" r:id="rId207"/>
              </w:object>
            </w:r>
          </w:p>
          <w:p w14:paraId="39522F43" w14:textId="77777777" w:rsidR="002E3D42" w:rsidRDefault="002E3D42" w:rsidP="002E3D42">
            <w:pPr>
              <w:shd w:val="clear" w:color="auto" w:fill="FFFFFF" w:themeFill="background1"/>
              <w:spacing w:line="360" w:lineRule="auto"/>
              <w:ind w:left="380"/>
              <w:jc w:val="left"/>
              <w:textAlignment w:val="center"/>
            </w:pPr>
            <w:r>
              <w:t>B</w:t>
            </w:r>
            <w:r>
              <w:t>．甲从静止释放到轻杆</w:t>
            </w:r>
            <w:r>
              <w:t xml:space="preserve"> 3</w:t>
            </w:r>
            <w:r>
              <w:t>与竖直杆</w:t>
            </w:r>
            <w:r>
              <w:t>2</w:t>
            </w:r>
            <w:r>
              <w:t>的夹角为</w:t>
            </w:r>
            <w:r>
              <w:t>53°</w:t>
            </w:r>
            <w:r>
              <w:t>时，系统的重力势能的减小量为</w:t>
            </w:r>
            <w:r>
              <w:t xml:space="preserve"> 22.5 J</w:t>
            </w:r>
          </w:p>
          <w:p w14:paraId="20EBDD1B" w14:textId="77777777" w:rsidR="002E3D42" w:rsidRDefault="002E3D42" w:rsidP="002E3D42">
            <w:pPr>
              <w:shd w:val="clear" w:color="auto" w:fill="FFFFFF" w:themeFill="background1"/>
              <w:spacing w:line="360" w:lineRule="auto"/>
              <w:ind w:left="380"/>
              <w:jc w:val="left"/>
              <w:textAlignment w:val="center"/>
            </w:pPr>
            <w:r>
              <w:t>C</w:t>
            </w:r>
            <w:r>
              <w:t>．当轻杆</w:t>
            </w:r>
            <w:r>
              <w:t xml:space="preserve"> 3</w:t>
            </w:r>
            <w:r>
              <w:t>与竖直杆</w:t>
            </w:r>
            <w:r>
              <w:t>2</w:t>
            </w:r>
            <w:r>
              <w:t>的夹角为</w:t>
            </w:r>
            <w:r>
              <w:t>53°</w:t>
            </w:r>
            <w:r>
              <w:t>时，乙的速度为</w:t>
            </w:r>
            <w:r>
              <w:t xml:space="preserve"> 3m/s</w:t>
            </w:r>
          </w:p>
          <w:p w14:paraId="138E1E64" w14:textId="77777777" w:rsidR="002E3D42" w:rsidRDefault="002E3D42" w:rsidP="002E3D42">
            <w:pPr>
              <w:shd w:val="clear" w:color="auto" w:fill="FFFFFF" w:themeFill="background1"/>
              <w:spacing w:line="360" w:lineRule="auto"/>
              <w:ind w:left="380"/>
              <w:jc w:val="left"/>
              <w:textAlignment w:val="center"/>
            </w:pPr>
            <w:r>
              <w:t>D</w:t>
            </w:r>
            <w:r>
              <w:t>．甲从静止释放到轻杆</w:t>
            </w:r>
            <w:r>
              <w:t>3</w:t>
            </w:r>
            <w:r>
              <w:t>与水平杆</w:t>
            </w:r>
            <w:r>
              <w:t>1</w:t>
            </w:r>
            <w:r>
              <w:t>平行时，甲的机械能先减小后增大</w:t>
            </w:r>
          </w:p>
          <w:p w14:paraId="6AF7D463" w14:textId="77777777" w:rsidR="005F5D21" w:rsidRDefault="005F5D21" w:rsidP="002E3D42">
            <w:pPr>
              <w:shd w:val="clear" w:color="auto" w:fill="FFFFFF" w:themeFill="background1"/>
              <w:spacing w:line="360" w:lineRule="auto"/>
              <w:ind w:left="380"/>
              <w:jc w:val="left"/>
              <w:textAlignment w:val="center"/>
              <w:rPr>
                <w:rFonts w:hint="eastAsia"/>
              </w:rPr>
            </w:pPr>
          </w:p>
          <w:p w14:paraId="4F52C376" w14:textId="77777777" w:rsidR="002E3D42" w:rsidRDefault="002E3D42" w:rsidP="002E3D42">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t>如图所示，滑块</w:t>
            </w:r>
            <w:r>
              <w:t>A</w:t>
            </w:r>
            <w:r>
              <w:t>、</w:t>
            </w:r>
            <w:r>
              <w:t>B</w:t>
            </w:r>
            <w:r>
              <w:t>的质量均为</w:t>
            </w:r>
            <w:r>
              <w:rPr>
                <w:rFonts w:eastAsia="Times New Roman"/>
                <w:i/>
              </w:rPr>
              <w:t>m</w:t>
            </w:r>
            <w:r>
              <w:t>，</w:t>
            </w:r>
            <w:r>
              <w:t>A</w:t>
            </w:r>
            <w:r>
              <w:t>套在固定倾斜直杆上，倾斜杆与水平面成</w:t>
            </w:r>
            <w:r>
              <w:object w:dxaOrig="351" w:dyaOrig="248" w14:anchorId="2D142C55">
                <v:shape id="_x0000_i1119" type="#_x0000_t75" alt="eqId79a97bb4dcfab4ec7539bc783d563c49" style="width:17.65pt;height:12.4pt" o:ole="">
                  <v:imagedata r:id="rId208" o:title="eqId79a97bb4dcfab4ec7539bc783d563c49"/>
                </v:shape>
                <o:OLEObject Type="Embed" ProgID="Equation.DSMT4" ShapeID="_x0000_i1119" DrawAspect="Content" ObjectID="_1841309361" r:id="rId209"/>
              </w:object>
            </w:r>
            <w:r>
              <w:t>角，</w:t>
            </w:r>
            <w:r>
              <w:t>B</w:t>
            </w:r>
            <w:r>
              <w:t>套在固定水平的直杆上，两杆分离不接触，</w:t>
            </w:r>
            <w:proofErr w:type="gramStart"/>
            <w:r>
              <w:t>两直杆</w:t>
            </w:r>
            <w:proofErr w:type="gramEnd"/>
            <w:r>
              <w:t>间的距离忽略不计，</w:t>
            </w:r>
            <w:proofErr w:type="gramStart"/>
            <w:r>
              <w:t>且杆足够</w:t>
            </w:r>
            <w:proofErr w:type="gramEnd"/>
            <w:r>
              <w:t>长，</w:t>
            </w:r>
            <w:r>
              <w:t>A</w:t>
            </w:r>
            <w:r>
              <w:t>、</w:t>
            </w:r>
            <w:r>
              <w:t>B</w:t>
            </w:r>
            <w:r>
              <w:t>通过铰链用长度为</w:t>
            </w:r>
            <w:r>
              <w:rPr>
                <w:rFonts w:eastAsia="Times New Roman"/>
                <w:i/>
              </w:rPr>
              <w:t>L</w:t>
            </w:r>
            <w:r>
              <w:t>的刚性轻杆（初始时轻杆与水平面成</w:t>
            </w:r>
            <w:r>
              <w:object w:dxaOrig="351" w:dyaOrig="244" w14:anchorId="79F57C50">
                <v:shape id="_x0000_i1120" type="#_x0000_t75" alt="eqIdf6b86c22b670a8e9f3896f9e8883fbbb" style="width:17.65pt;height:12.4pt" o:ole="">
                  <v:imagedata r:id="rId210" o:title="eqIdf6b86c22b670a8e9f3896f9e8883fbbb"/>
                </v:shape>
                <o:OLEObject Type="Embed" ProgID="Equation.DSMT4" ShapeID="_x0000_i1120" DrawAspect="Content" ObjectID="_1841309362" r:id="rId211"/>
              </w:object>
            </w:r>
            <w:r>
              <w:t>角）连接，</w:t>
            </w:r>
            <w:r>
              <w:t>A</w:t>
            </w:r>
            <w:r>
              <w:t>、</w:t>
            </w:r>
            <w:r>
              <w:t>B</w:t>
            </w:r>
            <w:r>
              <w:t>从静止释放，</w:t>
            </w:r>
            <w:r>
              <w:t>B</w:t>
            </w:r>
            <w:r>
              <w:t>开始沿水平面向右运动，不计一切摩擦，滑块</w:t>
            </w:r>
            <w:r>
              <w:t>A</w:t>
            </w:r>
            <w:r>
              <w:t>、</w:t>
            </w:r>
            <w:r>
              <w:t>B</w:t>
            </w:r>
            <w:r>
              <w:t>均视为质点，在运动的过程中，下列说法正确的是（　　）</w:t>
            </w:r>
          </w:p>
          <w:p w14:paraId="352161CE"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D1B0CCD" wp14:editId="21C6EA58">
                  <wp:extent cx="2057400" cy="1438275"/>
                  <wp:effectExtent l="0" t="0" r="0" b="9525"/>
                  <wp:docPr id="100107" name="图片 100107" descr="@@@35aa9532-40b1-4d47-ba49-db1a44c1e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35aa9532-40b1-4d47-ba49-db1a44c1e582"/>
                          <pic:cNvPicPr>
                            <a:picLocks noChangeAspect="1"/>
                          </pic:cNvPicPr>
                        </pic:nvPicPr>
                        <pic:blipFill>
                          <a:blip r:embed="rId212"/>
                          <a:stretch>
                            <a:fillRect/>
                          </a:stretch>
                        </pic:blipFill>
                        <pic:spPr>
                          <a:xfrm>
                            <a:off x="0" y="0"/>
                            <a:ext cx="2057400" cy="1438275"/>
                          </a:xfrm>
                          <a:prstGeom prst="rect">
                            <a:avLst/>
                          </a:prstGeom>
                        </pic:spPr>
                      </pic:pic>
                    </a:graphicData>
                  </a:graphic>
                </wp:inline>
              </w:drawing>
            </w:r>
            <w:r>
              <w:rPr>
                <w:rFonts w:eastAsia="Times New Roman"/>
                <w:kern w:val="0"/>
                <w:sz w:val="24"/>
              </w:rPr>
              <w:t>  </w:t>
            </w:r>
          </w:p>
          <w:p w14:paraId="5CB1F0CE" w14:textId="77777777" w:rsidR="002E3D42" w:rsidRDefault="002E3D42" w:rsidP="002E3D42">
            <w:pPr>
              <w:shd w:val="clear" w:color="auto" w:fill="FFFFFF" w:themeFill="background1"/>
              <w:spacing w:line="360" w:lineRule="auto"/>
              <w:ind w:left="380"/>
              <w:jc w:val="left"/>
              <w:textAlignment w:val="center"/>
            </w:pPr>
            <w:r>
              <w:t>A</w:t>
            </w:r>
            <w:r>
              <w:t>．当</w:t>
            </w:r>
            <w:r>
              <w:t>A</w:t>
            </w:r>
            <w:r>
              <w:t>到达与</w:t>
            </w:r>
            <w:r>
              <w:t>B</w:t>
            </w:r>
            <w:r>
              <w:t>同一水平面时</w:t>
            </w:r>
            <w:r>
              <w:object w:dxaOrig="967" w:dyaOrig="596" w14:anchorId="59AEF52F">
                <v:shape id="_x0000_i1121" type="#_x0000_t75" alt="eqId72318d090207fef5516319344cf6e78d" style="width:48.4pt;height:29.65pt" o:ole="">
                  <v:imagedata r:id="rId213" o:title="eqId72318d090207fef5516319344cf6e78d"/>
                </v:shape>
                <o:OLEObject Type="Embed" ProgID="Equation.DSMT4" ShapeID="_x0000_i1121" DrawAspect="Content" ObjectID="_1841309363" r:id="rId214"/>
              </w:object>
            </w:r>
          </w:p>
          <w:p w14:paraId="316FE7ED" w14:textId="77777777" w:rsidR="002E3D42" w:rsidRDefault="002E3D42" w:rsidP="002E3D42">
            <w:pPr>
              <w:shd w:val="clear" w:color="auto" w:fill="FFFFFF" w:themeFill="background1"/>
              <w:spacing w:line="360" w:lineRule="auto"/>
              <w:ind w:left="380"/>
              <w:jc w:val="left"/>
              <w:textAlignment w:val="center"/>
            </w:pPr>
            <w:r>
              <w:t>B</w:t>
            </w:r>
            <w:r>
              <w:t>．当</w:t>
            </w:r>
            <w:r>
              <w:t>A</w:t>
            </w:r>
            <w:r>
              <w:t>到达与</w:t>
            </w:r>
            <w:r>
              <w:t>B</w:t>
            </w:r>
            <w:r>
              <w:t>同一水平面时，</w:t>
            </w:r>
            <w:r>
              <w:t>B</w:t>
            </w:r>
            <w:r>
              <w:t>的速度为</w:t>
            </w:r>
            <w:r>
              <w:object w:dxaOrig="492" w:dyaOrig="615" w14:anchorId="2800EA1C">
                <v:shape id="_x0000_i1122" type="#_x0000_t75" alt="eqId8ab1dc0aeb4990f61d2b689df9e45d63" style="width:24.75pt;height:30.75pt" o:ole="">
                  <v:imagedata r:id="rId215" o:title="eqId8ab1dc0aeb4990f61d2b689df9e45d63"/>
                </v:shape>
                <o:OLEObject Type="Embed" ProgID="Equation.DSMT4" ShapeID="_x0000_i1122" DrawAspect="Content" ObjectID="_1841309364" r:id="rId216"/>
              </w:object>
            </w:r>
          </w:p>
          <w:p w14:paraId="2D2147D0" w14:textId="77777777" w:rsidR="002E3D42" w:rsidRDefault="002E3D42" w:rsidP="002E3D42">
            <w:pPr>
              <w:shd w:val="clear" w:color="auto" w:fill="FFFFFF" w:themeFill="background1"/>
              <w:spacing w:line="360" w:lineRule="auto"/>
              <w:ind w:left="380"/>
              <w:jc w:val="left"/>
              <w:textAlignment w:val="center"/>
            </w:pPr>
            <w:r>
              <w:t>C</w:t>
            </w:r>
            <w:r>
              <w:t>．</w:t>
            </w:r>
            <w:r>
              <w:t>B</w:t>
            </w:r>
            <w:r>
              <w:t>滑块到达最右端时，</w:t>
            </w:r>
            <w:r>
              <w:t>A</w:t>
            </w:r>
            <w:r>
              <w:t>的速度为</w:t>
            </w:r>
            <w:r>
              <w:object w:dxaOrig="563" w:dyaOrig="353" w14:anchorId="46220C70">
                <v:shape id="_x0000_i1123" type="#_x0000_t75" alt="eqId43d0bf6e8d764edb498f1c0c65684d0d" style="width:28.15pt;height:17.65pt" o:ole="">
                  <v:imagedata r:id="rId217" o:title="eqId43d0bf6e8d764edb498f1c0c65684d0d"/>
                </v:shape>
                <o:OLEObject Type="Embed" ProgID="Equation.DSMT4" ShapeID="_x0000_i1123" DrawAspect="Content" ObjectID="_1841309365" r:id="rId218"/>
              </w:object>
            </w:r>
          </w:p>
          <w:p w14:paraId="70CCD2CC" w14:textId="77777777" w:rsidR="002E3D42" w:rsidRDefault="002E3D42" w:rsidP="002E3D42">
            <w:pPr>
              <w:shd w:val="clear" w:color="auto" w:fill="FFFFFF" w:themeFill="background1"/>
              <w:spacing w:line="360" w:lineRule="auto"/>
              <w:ind w:left="380"/>
              <w:jc w:val="left"/>
              <w:textAlignment w:val="center"/>
            </w:pPr>
            <w:r>
              <w:t>D</w:t>
            </w:r>
            <w:r>
              <w:t>．</w:t>
            </w:r>
            <w:r>
              <w:t>B</w:t>
            </w:r>
            <w:r>
              <w:t>滑块最大动能为</w:t>
            </w:r>
            <w:r>
              <w:object w:dxaOrig="580" w:dyaOrig="541" w14:anchorId="2343FD7B">
                <v:shape id="_x0000_i1124" type="#_x0000_t75" alt="eqId734d68c3e1d31c4c5e3c4b6558757a7f" style="width:28.9pt;height:27pt" o:ole="">
                  <v:imagedata r:id="rId219" o:title="eqId734d68c3e1d31c4c5e3c4b6558757a7f"/>
                </v:shape>
                <o:OLEObject Type="Embed" ProgID="Equation.DSMT4" ShapeID="_x0000_i1124" DrawAspect="Content" ObjectID="_1841309366" r:id="rId220"/>
              </w:object>
            </w:r>
          </w:p>
          <w:p w14:paraId="3C1BB41A"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如图所示，一根长为</w:t>
            </w:r>
            <w:r>
              <w:rPr>
                <w:i/>
              </w:rPr>
              <w:t>l</w:t>
            </w:r>
            <w:r>
              <w:t>的轻杆</w:t>
            </w:r>
            <w:r>
              <w:rPr>
                <w:i/>
              </w:rPr>
              <w:t>OA</w:t>
            </w:r>
            <w:r>
              <w:t>、</w:t>
            </w:r>
            <w:r>
              <w:rPr>
                <w:i/>
              </w:rPr>
              <w:t>O</w:t>
            </w:r>
            <w:r>
              <w:t>端用铰链固定，另一端固定着一个小球</w:t>
            </w:r>
            <w:r>
              <w:rPr>
                <w:i/>
              </w:rPr>
              <w:t>A</w:t>
            </w:r>
            <w:r>
              <w:t>，轻杆靠在一个高为</w:t>
            </w:r>
            <w:r>
              <w:rPr>
                <w:i/>
              </w:rPr>
              <w:t>h</w:t>
            </w:r>
            <w:r>
              <w:t>的物块上。不计摩擦，则当物块以速度</w:t>
            </w:r>
            <w:r>
              <w:rPr>
                <w:i/>
              </w:rPr>
              <w:t>v</w:t>
            </w:r>
            <w:r>
              <w:t>向右</w:t>
            </w:r>
            <w:proofErr w:type="gramStart"/>
            <w:r>
              <w:t>运动至轻杆</w:t>
            </w:r>
            <w:proofErr w:type="gramEnd"/>
            <w:r>
              <w:t>与水平面的夹角为</w:t>
            </w:r>
            <w:r>
              <w:object w:dxaOrig="175" w:dyaOrig="245" w14:anchorId="763870CE">
                <v:shape id="_x0000_i1125" type="#_x0000_t75" alt="eqIdc24095e409b025db711f14be783a406c" style="width:8.65pt;height:12.4pt" o:ole="">
                  <v:imagedata r:id="rId140" o:title="eqIdc24095e409b025db711f14be783a406c"/>
                </v:shape>
                <o:OLEObject Type="Embed" ProgID="Equation.DSMT4" ShapeID="_x0000_i1125" DrawAspect="Content" ObjectID="_1841309367" r:id="rId221"/>
              </w:object>
            </w:r>
            <w:r>
              <w:t>时，物块与轻杆的接触点为</w:t>
            </w:r>
            <w:r>
              <w:rPr>
                <w:i/>
              </w:rPr>
              <w:t>B</w:t>
            </w:r>
            <w:r>
              <w:t>，下列说法正确的是（　　）</w:t>
            </w:r>
          </w:p>
          <w:p w14:paraId="0DD91799" w14:textId="77777777" w:rsidR="002E3D42" w:rsidRDefault="002E3D42" w:rsidP="002E3D42">
            <w:pPr>
              <w:shd w:val="clear" w:color="auto" w:fill="FFFFFF" w:themeFill="background1"/>
              <w:spacing w:line="360" w:lineRule="auto"/>
              <w:jc w:val="left"/>
              <w:textAlignment w:val="center"/>
            </w:pPr>
            <w:r>
              <w:rPr>
                <w:noProof/>
              </w:rPr>
              <w:drawing>
                <wp:inline distT="0" distB="0" distL="114300" distR="114300" wp14:anchorId="6718EB96" wp14:editId="4212CD7B">
                  <wp:extent cx="1266825" cy="657225"/>
                  <wp:effectExtent l="0" t="0" r="9525" b="9525"/>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222"/>
                          <a:stretch>
                            <a:fillRect/>
                          </a:stretch>
                        </pic:blipFill>
                        <pic:spPr>
                          <a:xfrm>
                            <a:off x="0" y="0"/>
                            <a:ext cx="1266825" cy="657225"/>
                          </a:xfrm>
                          <a:prstGeom prst="rect">
                            <a:avLst/>
                          </a:prstGeom>
                        </pic:spPr>
                      </pic:pic>
                    </a:graphicData>
                  </a:graphic>
                </wp:inline>
              </w:drawing>
            </w:r>
          </w:p>
          <w:p w14:paraId="5C6B0D5D" w14:textId="77777777" w:rsidR="002E3D42" w:rsidRDefault="002E3D42" w:rsidP="002E3D42">
            <w:pPr>
              <w:shd w:val="clear" w:color="auto" w:fill="FFFFFF" w:themeFill="background1"/>
              <w:spacing w:line="360" w:lineRule="auto"/>
              <w:jc w:val="left"/>
              <w:textAlignment w:val="center"/>
            </w:pPr>
            <w:r>
              <w:t>A</w:t>
            </w:r>
            <w:r>
              <w:t>．小球</w:t>
            </w:r>
            <w:r>
              <w:rPr>
                <w:i/>
              </w:rPr>
              <w:t>A</w:t>
            </w:r>
            <w:r>
              <w:t>的线速度大小为</w:t>
            </w:r>
            <w:r>
              <w:object w:dxaOrig="264" w:dyaOrig="549" w14:anchorId="6E4C7470">
                <v:shape id="_x0000_i1126" type="#_x0000_t75" alt="eqId747bc2fe3330a3c502ab081524f1ad36" style="width:13.15pt;height:27.4pt" o:ole="">
                  <v:imagedata r:id="rId223" o:title="eqId747bc2fe3330a3c502ab081524f1ad36"/>
                </v:shape>
                <o:OLEObject Type="Embed" ProgID="Equation.DSMT4" ShapeID="_x0000_i1126" DrawAspect="Content" ObjectID="_1841309368" r:id="rId224"/>
              </w:object>
            </w:r>
          </w:p>
          <w:p w14:paraId="11EC9F40" w14:textId="77777777" w:rsidR="002E3D42" w:rsidRDefault="002E3D42" w:rsidP="002E3D42">
            <w:pPr>
              <w:shd w:val="clear" w:color="auto" w:fill="FFFFFF" w:themeFill="background1"/>
              <w:spacing w:line="360" w:lineRule="auto"/>
              <w:jc w:val="left"/>
              <w:textAlignment w:val="center"/>
            </w:pPr>
            <w:r>
              <w:t>B</w:t>
            </w:r>
            <w:r>
              <w:t>．轻杆转动的角速度为</w:t>
            </w:r>
            <w:r>
              <w:object w:dxaOrig="615" w:dyaOrig="546" w14:anchorId="061BD238">
                <v:shape id="_x0000_i1127" type="#_x0000_t75" alt="eqId61e2f4f54816679dd1b114fce56ad9a1" style="width:30.75pt;height:27.4pt" o:ole="">
                  <v:imagedata r:id="rId225" o:title="eqId61e2f4f54816679dd1b114fce56ad9a1"/>
                </v:shape>
                <o:OLEObject Type="Embed" ProgID="Equation.DSMT4" ShapeID="_x0000_i1127" DrawAspect="Content" ObjectID="_1841309369" r:id="rId226"/>
              </w:object>
            </w:r>
          </w:p>
          <w:p w14:paraId="3DA61465" w14:textId="77777777" w:rsidR="002E3D42" w:rsidRDefault="002E3D42" w:rsidP="002E3D42">
            <w:pPr>
              <w:shd w:val="clear" w:color="auto" w:fill="FFFFFF" w:themeFill="background1"/>
              <w:spacing w:line="360" w:lineRule="auto"/>
              <w:jc w:val="left"/>
              <w:textAlignment w:val="center"/>
            </w:pPr>
            <w:r>
              <w:t>C</w:t>
            </w:r>
            <w:r>
              <w:t>．小球</w:t>
            </w:r>
            <w:r>
              <w:rPr>
                <w:i/>
              </w:rPr>
              <w:t>A</w:t>
            </w:r>
            <w:r>
              <w:t>的线速度大小为</w:t>
            </w:r>
            <w:r>
              <w:object w:dxaOrig="774" w:dyaOrig="580" w14:anchorId="745C669D">
                <v:shape id="_x0000_i1128" type="#_x0000_t75" alt="eqId69d69918e988350f08e7032bda4c0f1f" style="width:38.65pt;height:28.9pt" o:ole="">
                  <v:imagedata r:id="rId227" o:title="eqId69d69918e988350f08e7032bda4c0f1f"/>
                </v:shape>
                <o:OLEObject Type="Embed" ProgID="Equation.DSMT4" ShapeID="_x0000_i1128" DrawAspect="Content" ObjectID="_1841309370" r:id="rId228"/>
              </w:object>
            </w:r>
          </w:p>
          <w:p w14:paraId="27693EBC" w14:textId="77777777" w:rsidR="002E3D42" w:rsidRDefault="002E3D42" w:rsidP="002E3D42">
            <w:pPr>
              <w:shd w:val="clear" w:color="auto" w:fill="FFFFFF" w:themeFill="background1"/>
              <w:spacing w:line="360" w:lineRule="auto"/>
              <w:jc w:val="left"/>
              <w:textAlignment w:val="center"/>
            </w:pPr>
            <w:r>
              <w:t>D</w:t>
            </w:r>
            <w:r>
              <w:t>．轻杆转动的角速度为</w:t>
            </w:r>
            <w:r>
              <w:object w:dxaOrig="774" w:dyaOrig="580" w14:anchorId="17D97EB0">
                <v:shape id="_x0000_i1129" type="#_x0000_t75" alt="eqId69d69918e988350f08e7032bda4c0f1f" style="width:38.65pt;height:28.9pt" o:ole="">
                  <v:imagedata r:id="rId227" o:title="eqId69d69918e988350f08e7032bda4c0f1f"/>
                </v:shape>
                <o:OLEObject Type="Embed" ProgID="Equation.DSMT4" ShapeID="_x0000_i1129" DrawAspect="Content" ObjectID="_1841309371" r:id="rId229"/>
              </w:object>
            </w:r>
          </w:p>
          <w:p w14:paraId="310E4EFE" w14:textId="77777777" w:rsidR="005F5D21" w:rsidRDefault="005F5D21" w:rsidP="002E3D42">
            <w:pPr>
              <w:shd w:val="clear" w:color="auto" w:fill="FFFFFF" w:themeFill="background1"/>
              <w:spacing w:line="360" w:lineRule="auto"/>
              <w:jc w:val="left"/>
              <w:textAlignment w:val="center"/>
            </w:pPr>
          </w:p>
          <w:p w14:paraId="52007FFD" w14:textId="77777777" w:rsidR="005F5D21" w:rsidRDefault="005F5D21" w:rsidP="002E3D42">
            <w:pPr>
              <w:shd w:val="clear" w:color="auto" w:fill="FFFFFF" w:themeFill="background1"/>
              <w:spacing w:line="360" w:lineRule="auto"/>
              <w:jc w:val="left"/>
              <w:textAlignment w:val="center"/>
            </w:pPr>
          </w:p>
          <w:p w14:paraId="0995E430" w14:textId="77777777" w:rsidR="005F5D21" w:rsidRDefault="005F5D21" w:rsidP="002E3D42">
            <w:pPr>
              <w:shd w:val="clear" w:color="auto" w:fill="FFFFFF" w:themeFill="background1"/>
              <w:spacing w:line="360" w:lineRule="auto"/>
              <w:jc w:val="left"/>
              <w:textAlignment w:val="center"/>
              <w:rPr>
                <w:rFonts w:hint="eastAsia"/>
              </w:rPr>
            </w:pPr>
          </w:p>
          <w:p w14:paraId="601AF12A" w14:textId="77777777" w:rsidR="002E3D42" w:rsidRDefault="002E3D42" w:rsidP="002E3D42">
            <w:pPr>
              <w:shd w:val="clear" w:color="auto" w:fill="FFFFFF" w:themeFill="background1"/>
              <w:spacing w:line="360" w:lineRule="auto"/>
              <w:jc w:val="left"/>
              <w:textAlignment w:val="center"/>
            </w:pPr>
            <w:r>
              <w:rPr>
                <w:rFonts w:hint="eastAsia"/>
                <w:b/>
                <w:bCs/>
              </w:rPr>
              <w:lastRenderedPageBreak/>
              <w:t>【变式演练</w:t>
            </w:r>
            <w:r>
              <w:rPr>
                <w:rFonts w:hint="eastAsia"/>
                <w:b/>
                <w:bCs/>
              </w:rPr>
              <w:t>5</w:t>
            </w:r>
            <w:r>
              <w:rPr>
                <w:rFonts w:hint="eastAsia"/>
                <w:b/>
                <w:bCs/>
              </w:rPr>
              <w:t>】</w:t>
            </w:r>
            <w:r>
              <w:t>如图所示，长为</w:t>
            </w:r>
            <w:r>
              <w:rPr>
                <w:i/>
              </w:rPr>
              <w:t>l</w:t>
            </w:r>
            <w:r>
              <w:t>的轻杆，一端固定一个质量为</w:t>
            </w:r>
            <w:r>
              <w:rPr>
                <w:i/>
              </w:rPr>
              <w:t>m</w:t>
            </w:r>
            <w:r>
              <w:t>的小球，另一端有固定转动轴</w:t>
            </w:r>
            <w:r>
              <w:rPr>
                <w:i/>
              </w:rPr>
              <w:t>O</w:t>
            </w:r>
            <w:r>
              <w:t>，</w:t>
            </w:r>
            <w:proofErr w:type="gramStart"/>
            <w:r>
              <w:t>杆可在</w:t>
            </w:r>
            <w:proofErr w:type="gramEnd"/>
            <w:r>
              <w:t>竖直面内绕转动轴</w:t>
            </w:r>
            <w:r>
              <w:rPr>
                <w:i/>
              </w:rPr>
              <w:t>O</w:t>
            </w:r>
            <w:r>
              <w:t>无摩擦转动；质量为</w:t>
            </w:r>
            <w:r>
              <w:rPr>
                <w:i/>
              </w:rPr>
              <w:t>m</w:t>
            </w:r>
            <w:r>
              <w:t>的物块放置在光滑水平面上，开始时，使小球靠在物块的光滑侧面上，轻杆与水平面夹角</w:t>
            </w:r>
            <w:r>
              <w:t>45°</w:t>
            </w:r>
            <w:r>
              <w:t>，用手控制物块静止，然后释放物块，在之后球与物块运动的过程中，下列说法正确的是（　　）</w:t>
            </w:r>
          </w:p>
          <w:p w14:paraId="04A2B420" w14:textId="77777777" w:rsidR="002E3D42" w:rsidRDefault="002E3D42" w:rsidP="002E3D42">
            <w:pPr>
              <w:shd w:val="clear" w:color="auto" w:fill="FFFFFF" w:themeFill="background1"/>
              <w:spacing w:line="360" w:lineRule="auto"/>
              <w:jc w:val="left"/>
              <w:textAlignment w:val="center"/>
            </w:pPr>
            <w:r>
              <w:rPr>
                <w:noProof/>
              </w:rPr>
              <w:drawing>
                <wp:inline distT="0" distB="0" distL="114300" distR="114300" wp14:anchorId="6661C86A" wp14:editId="50527774">
                  <wp:extent cx="2238375" cy="990600"/>
                  <wp:effectExtent l="0" t="0" r="9525"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230"/>
                          <a:stretch>
                            <a:fillRect/>
                          </a:stretch>
                        </pic:blipFill>
                        <pic:spPr>
                          <a:xfrm>
                            <a:off x="0" y="0"/>
                            <a:ext cx="2238375" cy="990600"/>
                          </a:xfrm>
                          <a:prstGeom prst="rect">
                            <a:avLst/>
                          </a:prstGeom>
                        </pic:spPr>
                      </pic:pic>
                    </a:graphicData>
                  </a:graphic>
                </wp:inline>
              </w:drawing>
            </w:r>
          </w:p>
          <w:p w14:paraId="70E4D742" w14:textId="77777777" w:rsidR="002E3D42" w:rsidRDefault="002E3D42" w:rsidP="002E3D42">
            <w:pPr>
              <w:shd w:val="clear" w:color="auto" w:fill="FFFFFF" w:themeFill="background1"/>
              <w:spacing w:line="360" w:lineRule="auto"/>
              <w:jc w:val="left"/>
              <w:textAlignment w:val="center"/>
            </w:pPr>
            <w:r>
              <w:t>A</w:t>
            </w:r>
            <w:r>
              <w:t>．球与物块分离前，杆上的弹力逐渐增大</w:t>
            </w:r>
          </w:p>
          <w:p w14:paraId="1623028E" w14:textId="77777777" w:rsidR="002E3D42" w:rsidRDefault="002E3D42" w:rsidP="002E3D42">
            <w:pPr>
              <w:shd w:val="clear" w:color="auto" w:fill="FFFFFF" w:themeFill="background1"/>
              <w:spacing w:line="360" w:lineRule="auto"/>
              <w:jc w:val="left"/>
              <w:textAlignment w:val="center"/>
            </w:pPr>
            <w:r>
              <w:t>B</w:t>
            </w:r>
            <w:r>
              <w:t>．球与物块分离前，球与物块的速度相等</w:t>
            </w:r>
          </w:p>
          <w:p w14:paraId="5825B390" w14:textId="77777777" w:rsidR="002E3D42" w:rsidRDefault="002E3D42" w:rsidP="002E3D42">
            <w:pPr>
              <w:shd w:val="clear" w:color="auto" w:fill="FFFFFF" w:themeFill="background1"/>
              <w:spacing w:line="360" w:lineRule="auto"/>
              <w:jc w:val="left"/>
              <w:textAlignment w:val="center"/>
            </w:pPr>
            <w:r>
              <w:t>C</w:t>
            </w:r>
            <w:r>
              <w:t>．球与物块分离前，物块的速度先增大后减小</w:t>
            </w:r>
          </w:p>
          <w:p w14:paraId="39667B12" w14:textId="77777777" w:rsidR="002E3D42" w:rsidRDefault="002E3D42" w:rsidP="002E3D42">
            <w:pPr>
              <w:shd w:val="clear" w:color="auto" w:fill="FFFFFF" w:themeFill="background1"/>
              <w:spacing w:line="360" w:lineRule="auto"/>
              <w:jc w:val="left"/>
              <w:textAlignment w:val="center"/>
            </w:pPr>
            <w:r>
              <w:t>D</w:t>
            </w:r>
            <w:r>
              <w:t>．球与物块分离时，球的加速度等于重力加速度</w:t>
            </w:r>
          </w:p>
          <w:p w14:paraId="47B80859" w14:textId="61458436" w:rsidR="00311EEE" w:rsidRPr="002E3D42" w:rsidRDefault="00311EEE" w:rsidP="002E3D42">
            <w:pPr>
              <w:shd w:val="clear" w:color="auto" w:fill="FFFFFF" w:themeFill="background1"/>
              <w:spacing w:line="360" w:lineRule="auto"/>
              <w:jc w:val="left"/>
              <w:textAlignment w:val="center"/>
              <w:rPr>
                <w:color w:val="FF0000"/>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693D4AB1" w:rsidR="00311EEE" w:rsidRDefault="00311EEE">
            <w:pPr>
              <w:spacing w:line="336" w:lineRule="auto"/>
              <w:jc w:val="left"/>
              <w:rPr>
                <w:rFonts w:ascii="宋体" w:hAnsi="宋体" w:hint="eastAsia"/>
                <w:color w:val="000000"/>
                <w:szCs w:val="21"/>
              </w:rPr>
            </w:pPr>
          </w:p>
        </w:tc>
      </w:tr>
    </w:tbl>
    <w:p w14:paraId="16201989" w14:textId="77777777" w:rsidR="002E3D42" w:rsidRDefault="002E3D42" w:rsidP="002E3D42">
      <w:pPr>
        <w:pStyle w:val="1"/>
        <w:shd w:val="clear" w:color="auto" w:fill="FFFFFF" w:themeFill="background1"/>
        <w:rPr>
          <w:rFonts w:ascii="Times New Roman" w:hAnsi="Times New Roman" w:cs="Times New Roman"/>
        </w:rPr>
      </w:pPr>
      <w:bookmarkStart w:id="1" w:name="_Toc5144"/>
      <w:r>
        <w:rPr>
          <w:rFonts w:ascii="Times New Roman" w:hAnsi="Times New Roman" w:cs="Times New Roman"/>
        </w:rPr>
        <w:t>题型</w:t>
      </w:r>
      <w:proofErr w:type="gramStart"/>
      <w:r>
        <w:rPr>
          <w:rFonts w:ascii="Times New Roman" w:hAnsi="Times New Roman" w:cs="Times New Roman"/>
        </w:rPr>
        <w:t>一</w:t>
      </w:r>
      <w:proofErr w:type="gramEnd"/>
      <w:r>
        <w:rPr>
          <w:rFonts w:ascii="Times New Roman" w:hAnsi="Times New Roman" w:cs="Times New Roman"/>
        </w:rPr>
        <w:t xml:space="preserve"> </w:t>
      </w:r>
      <w:r>
        <w:rPr>
          <w:rFonts w:ascii="Times New Roman" w:hAnsi="Times New Roman" w:cs="Times New Roman"/>
        </w:rPr>
        <w:t>曲线运动的条件及轨迹分析</w:t>
      </w:r>
      <w:bookmarkEnd w:id="1"/>
    </w:p>
    <w:p w14:paraId="68805C9B"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【解题指导】</w:t>
      </w:r>
      <w:r>
        <w:rPr>
          <w:rFonts w:ascii="Times New Roman" w:eastAsia="宋体" w:hAnsi="Times New Roman" w:cs="Times New Roman"/>
          <w:b/>
          <w:bCs/>
        </w:rPr>
        <w:t>1</w:t>
      </w:r>
      <w:r>
        <w:rPr>
          <w:rFonts w:ascii="Times New Roman" w:eastAsia="宋体" w:hAnsi="Times New Roman" w:cs="Times New Roman"/>
          <w:b/>
          <w:bCs/>
        </w:rPr>
        <w:t>．条件</w:t>
      </w:r>
    </w:p>
    <w:p w14:paraId="1F6D9D39"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物体受到的合力方向与速度方向始终</w:t>
      </w:r>
      <w:proofErr w:type="gramStart"/>
      <w:r>
        <w:rPr>
          <w:rFonts w:ascii="Times New Roman" w:eastAsia="宋体" w:hAnsi="Times New Roman" w:cs="Times New Roman"/>
        </w:rPr>
        <w:t>不</w:t>
      </w:r>
      <w:proofErr w:type="gramEnd"/>
      <w:r>
        <w:rPr>
          <w:rFonts w:ascii="Times New Roman" w:eastAsia="宋体" w:hAnsi="Times New Roman" w:cs="Times New Roman"/>
        </w:rPr>
        <w:t>共线。</w:t>
      </w:r>
    </w:p>
    <w:p w14:paraId="4B35514C"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．特征</w:t>
      </w:r>
    </w:p>
    <w:p w14:paraId="577CB649"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运动学特征：</w:t>
      </w:r>
      <w:proofErr w:type="gramStart"/>
      <w:r>
        <w:rPr>
          <w:rFonts w:ascii="Times New Roman" w:eastAsia="宋体" w:hAnsi="Times New Roman" w:cs="Times New Roman"/>
        </w:rPr>
        <w:t>做曲</w:t>
      </w:r>
      <w:proofErr w:type="gramEnd"/>
      <w:r>
        <w:rPr>
          <w:rFonts w:ascii="Times New Roman" w:eastAsia="宋体" w:hAnsi="Times New Roman" w:cs="Times New Roman"/>
        </w:rPr>
        <w:t>线运动的物体的速度方向时刻发生变化，即曲线运动一定为变速运动。</w:t>
      </w:r>
    </w:p>
    <w:p w14:paraId="6669FB04"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动力学特征：</w:t>
      </w:r>
      <w:proofErr w:type="gramStart"/>
      <w:r>
        <w:rPr>
          <w:rFonts w:ascii="Times New Roman" w:eastAsia="宋体" w:hAnsi="Times New Roman" w:cs="Times New Roman"/>
        </w:rPr>
        <w:t>做曲</w:t>
      </w:r>
      <w:proofErr w:type="gramEnd"/>
      <w:r>
        <w:rPr>
          <w:rFonts w:ascii="Times New Roman" w:eastAsia="宋体" w:hAnsi="Times New Roman" w:cs="Times New Roman"/>
        </w:rPr>
        <w:t>线运动的物体所受合力一定不为零且和速度方向始终不在同一条直线上。合力在垂直于速度方向上的分力改变物体速度的方向，合力在</w:t>
      </w:r>
      <w:proofErr w:type="gramStart"/>
      <w:r>
        <w:rPr>
          <w:rFonts w:ascii="Times New Roman" w:eastAsia="宋体" w:hAnsi="Times New Roman" w:cs="Times New Roman"/>
        </w:rPr>
        <w:t>沿速度</w:t>
      </w:r>
      <w:proofErr w:type="gramEnd"/>
      <w:r>
        <w:rPr>
          <w:rFonts w:ascii="Times New Roman" w:eastAsia="宋体" w:hAnsi="Times New Roman" w:cs="Times New Roman"/>
        </w:rPr>
        <w:t>方向上的分力改变物体速度的大小。</w:t>
      </w:r>
    </w:p>
    <w:p w14:paraId="0ACFA2E5"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轨迹特征：曲线运动的轨迹始终夹在合力的方向与速度的方向之间，而且向合力的一侧弯曲。</w:t>
      </w:r>
    </w:p>
    <w:p w14:paraId="5AA8E7E2"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能量特征：如果物体所受的合力始终和物体的速度垂直，则合力对物体不做功，物体的动能不变；若合力不与物体的速度方向垂直，则合力对物体做功，物体的动能发生变化。</w:t>
      </w:r>
    </w:p>
    <w:p w14:paraId="29D5E8BF" w14:textId="77777777" w:rsidR="002E3D42" w:rsidRDefault="002E3D42" w:rsidP="002E3D42">
      <w:pPr>
        <w:pStyle w:val="1"/>
        <w:shd w:val="clear" w:color="auto" w:fill="FFFFFF" w:themeFill="background1"/>
        <w:rPr>
          <w:rFonts w:ascii="Times New Roman" w:hAnsi="Times New Roman" w:cs="Times New Roman"/>
        </w:rPr>
      </w:pPr>
      <w:bookmarkStart w:id="2" w:name="_Toc17856"/>
      <w:r>
        <w:rPr>
          <w:rFonts w:ascii="Times New Roman" w:hAnsi="Times New Roman" w:cs="Times New Roman"/>
        </w:rPr>
        <w:lastRenderedPageBreak/>
        <w:t>题型二</w:t>
      </w:r>
      <w:r>
        <w:rPr>
          <w:rFonts w:ascii="Times New Roman" w:hAnsi="Times New Roman" w:cs="Times New Roman"/>
        </w:rPr>
        <w:t xml:space="preserve"> </w:t>
      </w:r>
      <w:r>
        <w:rPr>
          <w:rFonts w:ascii="Times New Roman" w:hAnsi="Times New Roman" w:cs="Times New Roman"/>
        </w:rPr>
        <w:t>运动的合成与分解</w:t>
      </w:r>
      <w:bookmarkEnd w:id="2"/>
    </w:p>
    <w:p w14:paraId="0E4EA5E1"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．基本思路</w:t>
      </w:r>
    </w:p>
    <w:p w14:paraId="7A3E6EF1"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分析运动的合成与分解问题时，一般情况下按运动效果进行分解。</w:t>
      </w:r>
    </w:p>
    <w:p w14:paraId="48331B52"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．解题关键</w:t>
      </w:r>
    </w:p>
    <w:p w14:paraId="6BABF7B9"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两个方向上的分运动具有等时性，这常是处理运动分解问题的关键点。</w:t>
      </w:r>
    </w:p>
    <w:p w14:paraId="3F4B535E"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．注意问题</w:t>
      </w:r>
    </w:p>
    <w:p w14:paraId="47CA0B00"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rPr>
        <w:t>要注意分析物体在两个方向上的受力及运动情况，分别在这两个方向上列式求解。</w:t>
      </w:r>
    </w:p>
    <w:p w14:paraId="2D14CE47" w14:textId="77777777" w:rsidR="002E3D42" w:rsidRDefault="002E3D42" w:rsidP="002E3D42">
      <w:pPr>
        <w:pStyle w:val="2"/>
        <w:shd w:val="clear" w:color="auto" w:fill="FFFFFF" w:themeFill="background1"/>
        <w:rPr>
          <w:rFonts w:ascii="Times New Roman" w:hAnsi="Times New Roman" w:cs="Times New Roman"/>
        </w:rPr>
      </w:pPr>
      <w:bookmarkStart w:id="3" w:name="_Toc14568"/>
      <w:r>
        <w:rPr>
          <w:rFonts w:ascii="Times New Roman" w:eastAsia="宋体" w:hAnsi="Times New Roman" w:cs="Times New Roman"/>
        </w:rPr>
        <w:t>类型</w:t>
      </w:r>
      <w:r>
        <w:rPr>
          <w:rFonts w:ascii="Times New Roman" w:eastAsia="宋体" w:hAnsi="Times New Roman" w:cs="Times New Roman"/>
        </w:rPr>
        <w:t xml:space="preserve">1  </w:t>
      </w:r>
      <w:r>
        <w:rPr>
          <w:rFonts w:ascii="Times New Roman" w:eastAsia="宋体" w:hAnsi="Times New Roman" w:cs="Times New Roman"/>
        </w:rPr>
        <w:t>合运动与分运动的关系</w:t>
      </w:r>
      <w:bookmarkEnd w:id="3"/>
    </w:p>
    <w:p w14:paraId="123A3404" w14:textId="77777777" w:rsidR="002E3D42" w:rsidRDefault="002E3D42" w:rsidP="002E3D42">
      <w:pPr>
        <w:pStyle w:val="a9"/>
        <w:shd w:val="clear" w:color="auto" w:fill="FFFFFF" w:themeFill="background1"/>
        <w:tabs>
          <w:tab w:val="left" w:pos="4200"/>
          <w:tab w:val="left" w:pos="7560"/>
        </w:tabs>
        <w:snapToGrid w:val="0"/>
        <w:spacing w:line="360" w:lineRule="auto"/>
        <w:ind w:left="315" w:hangingChars="150" w:hanging="315"/>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．合运动和分运动的关系</w:t>
      </w:r>
    </w:p>
    <w:tbl>
      <w:tblPr>
        <w:tblW w:w="473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8315"/>
      </w:tblGrid>
      <w:tr w:rsidR="002E3D42" w14:paraId="59613832" w14:textId="77777777" w:rsidTr="00C640C2">
        <w:trPr>
          <w:jc w:val="center"/>
        </w:trPr>
        <w:tc>
          <w:tcPr>
            <w:tcW w:w="547" w:type="pct"/>
            <w:vAlign w:val="center"/>
          </w:tcPr>
          <w:p w14:paraId="5DEA3619"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等时性</w:t>
            </w:r>
          </w:p>
        </w:tc>
        <w:tc>
          <w:tcPr>
            <w:tcW w:w="4453" w:type="pct"/>
            <w:vAlign w:val="center"/>
          </w:tcPr>
          <w:p w14:paraId="7D2A4335" w14:textId="77777777" w:rsidR="002E3D42" w:rsidRDefault="002E3D42" w:rsidP="00C640C2">
            <w:pPr>
              <w:pStyle w:val="a9"/>
              <w:shd w:val="clear" w:color="auto" w:fill="FFFFFF" w:themeFill="background1"/>
              <w:tabs>
                <w:tab w:val="left" w:pos="4200"/>
                <w:tab w:val="left" w:pos="7560"/>
              </w:tabs>
              <w:snapToGrid w:val="0"/>
              <w:spacing w:line="360" w:lineRule="auto"/>
              <w:jc w:val="left"/>
              <w:rPr>
                <w:rFonts w:ascii="Times New Roman" w:eastAsia="宋体" w:hAnsi="Times New Roman" w:cs="Times New Roman"/>
              </w:rPr>
            </w:pPr>
            <w:r>
              <w:rPr>
                <w:rFonts w:ascii="Times New Roman" w:eastAsia="宋体" w:hAnsi="Times New Roman" w:cs="Times New Roman"/>
              </w:rPr>
              <w:t>各分运动经历的时间与合运动经历的时间相等</w:t>
            </w:r>
          </w:p>
        </w:tc>
      </w:tr>
      <w:tr w:rsidR="002E3D42" w14:paraId="5AFAE5AB" w14:textId="77777777" w:rsidTr="00C640C2">
        <w:trPr>
          <w:jc w:val="center"/>
        </w:trPr>
        <w:tc>
          <w:tcPr>
            <w:tcW w:w="547" w:type="pct"/>
            <w:vAlign w:val="center"/>
          </w:tcPr>
          <w:p w14:paraId="01B5BE65"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独立性</w:t>
            </w:r>
          </w:p>
        </w:tc>
        <w:tc>
          <w:tcPr>
            <w:tcW w:w="4453" w:type="pct"/>
            <w:vAlign w:val="center"/>
          </w:tcPr>
          <w:p w14:paraId="3455CF35" w14:textId="77777777" w:rsidR="002E3D42" w:rsidRDefault="002E3D42" w:rsidP="00C640C2">
            <w:pPr>
              <w:pStyle w:val="a9"/>
              <w:shd w:val="clear" w:color="auto" w:fill="FFFFFF" w:themeFill="background1"/>
              <w:tabs>
                <w:tab w:val="left" w:pos="4200"/>
                <w:tab w:val="left" w:pos="7560"/>
              </w:tabs>
              <w:snapToGrid w:val="0"/>
              <w:spacing w:line="360" w:lineRule="auto"/>
              <w:jc w:val="left"/>
              <w:rPr>
                <w:rFonts w:ascii="Times New Roman" w:eastAsia="宋体" w:hAnsi="Times New Roman" w:cs="Times New Roman"/>
              </w:rPr>
            </w:pPr>
            <w:r>
              <w:rPr>
                <w:rFonts w:ascii="Times New Roman" w:eastAsia="宋体" w:hAnsi="Times New Roman" w:cs="Times New Roman"/>
              </w:rPr>
              <w:t>一个物体同时参与几个分运动，各分运动独立进行，不受其他分运动的影响</w:t>
            </w:r>
          </w:p>
        </w:tc>
      </w:tr>
      <w:tr w:rsidR="002E3D42" w14:paraId="4CA1CC66" w14:textId="77777777" w:rsidTr="00C640C2">
        <w:trPr>
          <w:jc w:val="center"/>
        </w:trPr>
        <w:tc>
          <w:tcPr>
            <w:tcW w:w="547" w:type="pct"/>
            <w:vAlign w:val="center"/>
          </w:tcPr>
          <w:p w14:paraId="6649B18D"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等效性</w:t>
            </w:r>
          </w:p>
        </w:tc>
        <w:tc>
          <w:tcPr>
            <w:tcW w:w="4453" w:type="pct"/>
            <w:vAlign w:val="center"/>
          </w:tcPr>
          <w:p w14:paraId="342D65A9" w14:textId="77777777" w:rsidR="002E3D42" w:rsidRDefault="002E3D42" w:rsidP="00C640C2">
            <w:pPr>
              <w:pStyle w:val="a9"/>
              <w:shd w:val="clear" w:color="auto" w:fill="FFFFFF" w:themeFill="background1"/>
              <w:tabs>
                <w:tab w:val="left" w:pos="4200"/>
                <w:tab w:val="left" w:pos="7560"/>
              </w:tabs>
              <w:snapToGrid w:val="0"/>
              <w:spacing w:line="360" w:lineRule="auto"/>
              <w:jc w:val="left"/>
              <w:rPr>
                <w:rFonts w:ascii="Times New Roman" w:eastAsia="宋体" w:hAnsi="Times New Roman" w:cs="Times New Roman"/>
              </w:rPr>
            </w:pPr>
            <w:r>
              <w:rPr>
                <w:rFonts w:ascii="Times New Roman" w:eastAsia="宋体" w:hAnsi="Times New Roman" w:cs="Times New Roman"/>
              </w:rPr>
              <w:t>各分运动的规律叠加起来与合运动的规律有完全相同的效果</w:t>
            </w:r>
          </w:p>
        </w:tc>
      </w:tr>
    </w:tbl>
    <w:p w14:paraId="762B543F" w14:textId="77777777" w:rsidR="002E3D42" w:rsidRDefault="002E3D42" w:rsidP="002E3D42">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运动的合成与分解的运算法则</w:t>
      </w:r>
    </w:p>
    <w:p w14:paraId="774BE401" w14:textId="77777777" w:rsidR="002E3D42" w:rsidRDefault="002E3D42" w:rsidP="002E3D42">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运动的合成与分解是指描述运动的各物理量即位移、速度、加速度的合成与分解，由于它们均是矢量，故合成与分解都遵循平行四边形定则．</w:t>
      </w:r>
    </w:p>
    <w:p w14:paraId="1B8E88CE" w14:textId="77777777" w:rsidR="002E3D42" w:rsidRDefault="002E3D42" w:rsidP="002E3D42">
      <w:pPr>
        <w:pStyle w:val="2"/>
        <w:shd w:val="clear" w:color="auto" w:fill="FFFFFF" w:themeFill="background1"/>
        <w:rPr>
          <w:rFonts w:ascii="Times New Roman" w:hAnsi="Times New Roman" w:cs="Times New Roman"/>
        </w:rPr>
      </w:pPr>
      <w:bookmarkStart w:id="4" w:name="_Toc6005"/>
      <w:r>
        <w:rPr>
          <w:rFonts w:ascii="Times New Roman" w:eastAsia="宋体" w:hAnsi="Times New Roman" w:cs="Times New Roman"/>
        </w:rPr>
        <w:t>类型</w:t>
      </w:r>
      <w:r>
        <w:rPr>
          <w:rFonts w:ascii="Times New Roman" w:eastAsia="宋体" w:hAnsi="Times New Roman" w:cs="Times New Roman"/>
        </w:rPr>
        <w:t xml:space="preserve">2 </w:t>
      </w:r>
      <w:r>
        <w:rPr>
          <w:rFonts w:ascii="Times New Roman" w:eastAsia="宋体" w:hAnsi="Times New Roman" w:cs="Times New Roman"/>
        </w:rPr>
        <w:t>两互成角度运动合运动性质的判断</w:t>
      </w:r>
      <w:bookmarkEnd w:id="4"/>
    </w:p>
    <w:p w14:paraId="462317FC" w14:textId="77777777" w:rsidR="002E3D42" w:rsidRDefault="002E3D42" w:rsidP="002E3D4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运动性质的判断</w:t>
      </w:r>
    </w:p>
    <w:p w14:paraId="4B5BED85" w14:textId="77777777" w:rsidR="002E3D42" w:rsidRDefault="002E3D42" w:rsidP="002E3D4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加速度</w:t>
      </w:r>
      <w:r>
        <w:rPr>
          <w:rFonts w:ascii="Times New Roman" w:eastAsia="宋体" w:hAnsi="Times New Roman" w:cs="Times New Roman"/>
        </w:rPr>
        <w:t>(</w:t>
      </w:r>
      <w:r>
        <w:rPr>
          <w:rFonts w:ascii="Times New Roman" w:eastAsia="宋体" w:hAnsi="Times New Roman" w:cs="Times New Roman"/>
        </w:rPr>
        <w:t>或合外力</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\b\lc\{\rc\ (\a\vs4\al\co1(</w:instrText>
      </w:r>
      <w:r>
        <w:rPr>
          <w:rFonts w:ascii="Times New Roman" w:eastAsia="宋体" w:hAnsi="Times New Roman" w:cs="Times New Roman"/>
        </w:rPr>
        <w:instrText>不变：匀变速运动</w:instrText>
      </w:r>
      <w:r>
        <w:rPr>
          <w:rFonts w:ascii="Times New Roman" w:eastAsia="宋体" w:hAnsi="Times New Roman" w:cs="Times New Roman"/>
        </w:rPr>
        <w:instrText>,</w:instrText>
      </w:r>
      <w:r>
        <w:rPr>
          <w:rFonts w:ascii="Times New Roman" w:eastAsia="宋体" w:hAnsi="Times New Roman" w:cs="Times New Roman"/>
        </w:rPr>
        <w:instrText>变化：非匀变速运动</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20B3F264" w14:textId="77777777" w:rsidR="002E3D42" w:rsidRDefault="002E3D42" w:rsidP="002E3D4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加速度</w:t>
      </w:r>
      <w:r>
        <w:rPr>
          <w:rFonts w:ascii="Times New Roman" w:eastAsia="宋体" w:hAnsi="Times New Roman" w:cs="Times New Roman"/>
        </w:rPr>
        <w:t>(</w:t>
      </w:r>
      <w:r>
        <w:rPr>
          <w:rFonts w:ascii="Times New Roman" w:eastAsia="宋体" w:hAnsi="Times New Roman" w:cs="Times New Roman"/>
        </w:rPr>
        <w:t>或合外力</w:t>
      </w:r>
      <w:r>
        <w:rPr>
          <w:rFonts w:ascii="Times New Roman" w:eastAsia="宋体" w:hAnsi="Times New Roman" w:cs="Times New Roman"/>
        </w:rPr>
        <w:t>)</w:t>
      </w:r>
      <w:r>
        <w:rPr>
          <w:rFonts w:ascii="Times New Roman" w:eastAsia="宋体" w:hAnsi="Times New Roman" w:cs="Times New Roman"/>
        </w:rPr>
        <w:t>方向与速度方向</w:t>
      </w:r>
      <w:r>
        <w:rPr>
          <w:rFonts w:ascii="Times New Roman" w:eastAsia="宋体" w:hAnsi="Times New Roman" w:cs="Times New Roman"/>
        </w:rPr>
        <w:fldChar w:fldCharType="begin"/>
      </w:r>
      <w:r>
        <w:rPr>
          <w:rFonts w:ascii="Times New Roman" w:eastAsia="宋体" w:hAnsi="Times New Roman" w:cs="Times New Roman"/>
        </w:rPr>
        <w:instrText>eq \b\lc\{\rc\ (\a\vs4\al\co1(</w:instrText>
      </w:r>
      <w:r>
        <w:rPr>
          <w:rFonts w:ascii="Times New Roman" w:eastAsia="宋体" w:hAnsi="Times New Roman" w:cs="Times New Roman"/>
        </w:rPr>
        <w:instrText>共线：直线运动</w:instrText>
      </w:r>
      <w:r>
        <w:rPr>
          <w:rFonts w:ascii="Times New Roman" w:eastAsia="宋体" w:hAnsi="Times New Roman" w:cs="Times New Roman"/>
        </w:rPr>
        <w:instrText>,</w:instrText>
      </w:r>
      <w:r>
        <w:rPr>
          <w:rFonts w:ascii="Times New Roman" w:eastAsia="宋体" w:hAnsi="Times New Roman" w:cs="Times New Roman"/>
        </w:rPr>
        <w:instrText>不共线：曲线运动</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3266AF76" w14:textId="77777777" w:rsidR="002E3D42" w:rsidRDefault="002E3D42" w:rsidP="002E3D4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．判断两个直线运动的合运动性质，</w:t>
      </w:r>
      <w:proofErr w:type="gramStart"/>
      <w:r>
        <w:rPr>
          <w:rFonts w:ascii="Times New Roman" w:eastAsia="宋体" w:hAnsi="Times New Roman" w:cs="Times New Roman"/>
        </w:rPr>
        <w:t>关键看合初速度</w:t>
      </w:r>
      <w:proofErr w:type="gramEnd"/>
      <w:r>
        <w:rPr>
          <w:rFonts w:ascii="Times New Roman" w:eastAsia="宋体" w:hAnsi="Times New Roman" w:cs="Times New Roman"/>
        </w:rPr>
        <w:t>方向与合加速度方向是否共线．</w:t>
      </w:r>
    </w:p>
    <w:tbl>
      <w:tblPr>
        <w:tblW w:w="83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111"/>
      </w:tblGrid>
      <w:tr w:rsidR="002E3D42" w14:paraId="2047B73A" w14:textId="77777777" w:rsidTr="00C640C2">
        <w:trPr>
          <w:jc w:val="center"/>
        </w:trPr>
        <w:tc>
          <w:tcPr>
            <w:tcW w:w="4219" w:type="dxa"/>
            <w:vAlign w:val="center"/>
          </w:tcPr>
          <w:p w14:paraId="28660022"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lastRenderedPageBreak/>
              <w:t>两个互成角度的分运动</w:t>
            </w:r>
          </w:p>
        </w:tc>
        <w:tc>
          <w:tcPr>
            <w:tcW w:w="4111" w:type="dxa"/>
            <w:vAlign w:val="center"/>
          </w:tcPr>
          <w:p w14:paraId="6C1FF004"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合运动的性质</w:t>
            </w:r>
          </w:p>
        </w:tc>
      </w:tr>
      <w:tr w:rsidR="002E3D42" w14:paraId="6588C3E4" w14:textId="77777777" w:rsidTr="00C640C2">
        <w:trPr>
          <w:jc w:val="center"/>
        </w:trPr>
        <w:tc>
          <w:tcPr>
            <w:tcW w:w="4219" w:type="dxa"/>
            <w:vAlign w:val="center"/>
          </w:tcPr>
          <w:p w14:paraId="7A4CE397"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两个匀速直线运动</w:t>
            </w:r>
          </w:p>
        </w:tc>
        <w:tc>
          <w:tcPr>
            <w:tcW w:w="4111" w:type="dxa"/>
            <w:vAlign w:val="center"/>
          </w:tcPr>
          <w:p w14:paraId="72C4088B"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匀速直线运动</w:t>
            </w:r>
          </w:p>
        </w:tc>
      </w:tr>
      <w:tr w:rsidR="002E3D42" w14:paraId="3BB24074" w14:textId="77777777" w:rsidTr="00C640C2">
        <w:trPr>
          <w:jc w:val="center"/>
        </w:trPr>
        <w:tc>
          <w:tcPr>
            <w:tcW w:w="4219" w:type="dxa"/>
            <w:vAlign w:val="center"/>
          </w:tcPr>
          <w:p w14:paraId="4ACFE45C"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一个匀速直线运动、一个匀变速直线运动</w:t>
            </w:r>
          </w:p>
        </w:tc>
        <w:tc>
          <w:tcPr>
            <w:tcW w:w="4111" w:type="dxa"/>
            <w:vAlign w:val="center"/>
          </w:tcPr>
          <w:p w14:paraId="247871CB"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匀变速曲线运动</w:t>
            </w:r>
          </w:p>
        </w:tc>
      </w:tr>
      <w:tr w:rsidR="002E3D42" w14:paraId="4CAC3776" w14:textId="77777777" w:rsidTr="00C640C2">
        <w:trPr>
          <w:jc w:val="center"/>
        </w:trPr>
        <w:tc>
          <w:tcPr>
            <w:tcW w:w="4219" w:type="dxa"/>
            <w:vAlign w:val="center"/>
          </w:tcPr>
          <w:p w14:paraId="405F7576"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两个初速度为零的匀加速直线运动</w:t>
            </w:r>
          </w:p>
        </w:tc>
        <w:tc>
          <w:tcPr>
            <w:tcW w:w="4111" w:type="dxa"/>
            <w:vAlign w:val="center"/>
          </w:tcPr>
          <w:p w14:paraId="292A091C"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proofErr w:type="gramStart"/>
            <w:r>
              <w:rPr>
                <w:rFonts w:ascii="Times New Roman" w:eastAsia="宋体" w:hAnsi="Times New Roman" w:cs="Times New Roman"/>
              </w:rPr>
              <w:t>匀</w:t>
            </w:r>
            <w:proofErr w:type="gramEnd"/>
            <w:r>
              <w:rPr>
                <w:rFonts w:ascii="Times New Roman" w:eastAsia="宋体" w:hAnsi="Times New Roman" w:cs="Times New Roman"/>
              </w:rPr>
              <w:t>加速直线运动</w:t>
            </w:r>
          </w:p>
        </w:tc>
      </w:tr>
      <w:tr w:rsidR="002E3D42" w14:paraId="79A75383" w14:textId="77777777" w:rsidTr="00C640C2">
        <w:trPr>
          <w:jc w:val="center"/>
        </w:trPr>
        <w:tc>
          <w:tcPr>
            <w:tcW w:w="4219" w:type="dxa"/>
            <w:vMerge w:val="restart"/>
            <w:vAlign w:val="center"/>
          </w:tcPr>
          <w:p w14:paraId="05D87DDE"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两个初速度不为零的匀变速直线运动</w:t>
            </w:r>
          </w:p>
        </w:tc>
        <w:tc>
          <w:tcPr>
            <w:tcW w:w="4111" w:type="dxa"/>
            <w:vAlign w:val="center"/>
          </w:tcPr>
          <w:p w14:paraId="5D615283"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如果</w:t>
            </w:r>
            <w:r>
              <w:rPr>
                <w:rFonts w:ascii="Times New Roman" w:eastAsia="宋体" w:hAnsi="Times New Roman" w:cs="Times New Roman"/>
                <w:i/>
              </w:rPr>
              <w:t>v</w:t>
            </w:r>
            <w:r>
              <w:rPr>
                <w:rFonts w:ascii="Times New Roman" w:eastAsia="宋体" w:hAnsi="Times New Roman" w:cs="Times New Roman"/>
                <w:vertAlign w:val="subscript"/>
              </w:rPr>
              <w:t>合</w:t>
            </w:r>
            <w:r>
              <w:rPr>
                <w:rFonts w:ascii="Times New Roman" w:eastAsia="宋体" w:hAnsi="Times New Roman" w:cs="Times New Roman"/>
              </w:rPr>
              <w:t>与</w:t>
            </w:r>
            <w:r>
              <w:rPr>
                <w:rFonts w:ascii="Times New Roman" w:eastAsia="宋体" w:hAnsi="Times New Roman" w:cs="Times New Roman"/>
                <w:i/>
              </w:rPr>
              <w:t>a</w:t>
            </w:r>
            <w:r>
              <w:rPr>
                <w:rFonts w:ascii="Times New Roman" w:eastAsia="宋体" w:hAnsi="Times New Roman" w:cs="Times New Roman"/>
                <w:vertAlign w:val="subscript"/>
              </w:rPr>
              <w:t>合</w:t>
            </w:r>
            <w:r>
              <w:rPr>
                <w:rFonts w:ascii="Times New Roman" w:eastAsia="宋体" w:hAnsi="Times New Roman" w:cs="Times New Roman"/>
              </w:rPr>
              <w:t>共线，为匀变速直线运动</w:t>
            </w:r>
          </w:p>
        </w:tc>
      </w:tr>
      <w:tr w:rsidR="002E3D42" w14:paraId="326A2C9C" w14:textId="77777777" w:rsidTr="00C640C2">
        <w:trPr>
          <w:jc w:val="center"/>
        </w:trPr>
        <w:tc>
          <w:tcPr>
            <w:tcW w:w="4219" w:type="dxa"/>
            <w:vMerge/>
            <w:vAlign w:val="center"/>
          </w:tcPr>
          <w:p w14:paraId="233BC652"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4111" w:type="dxa"/>
            <w:vAlign w:val="center"/>
          </w:tcPr>
          <w:p w14:paraId="473409D6"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如果</w:t>
            </w:r>
            <w:r>
              <w:rPr>
                <w:rFonts w:ascii="Times New Roman" w:eastAsia="宋体" w:hAnsi="Times New Roman" w:cs="Times New Roman"/>
                <w:i/>
              </w:rPr>
              <w:t>v</w:t>
            </w:r>
            <w:r>
              <w:rPr>
                <w:rFonts w:ascii="Times New Roman" w:eastAsia="宋体" w:hAnsi="Times New Roman" w:cs="Times New Roman"/>
                <w:vertAlign w:val="subscript"/>
              </w:rPr>
              <w:t>合</w:t>
            </w:r>
            <w:r>
              <w:rPr>
                <w:rFonts w:ascii="Times New Roman" w:eastAsia="宋体" w:hAnsi="Times New Roman" w:cs="Times New Roman"/>
              </w:rPr>
              <w:t>与</w:t>
            </w:r>
            <w:r>
              <w:rPr>
                <w:rFonts w:ascii="Times New Roman" w:eastAsia="宋体" w:hAnsi="Times New Roman" w:cs="Times New Roman"/>
                <w:i/>
              </w:rPr>
              <w:t>a</w:t>
            </w:r>
            <w:r>
              <w:rPr>
                <w:rFonts w:ascii="Times New Roman" w:eastAsia="宋体" w:hAnsi="Times New Roman" w:cs="Times New Roman"/>
                <w:vertAlign w:val="subscript"/>
              </w:rPr>
              <w:t>合</w:t>
            </w:r>
            <w:proofErr w:type="gramStart"/>
            <w:r>
              <w:rPr>
                <w:rFonts w:ascii="Times New Roman" w:eastAsia="宋体" w:hAnsi="Times New Roman" w:cs="Times New Roman"/>
              </w:rPr>
              <w:t>不</w:t>
            </w:r>
            <w:proofErr w:type="gramEnd"/>
            <w:r>
              <w:rPr>
                <w:rFonts w:ascii="Times New Roman" w:eastAsia="宋体" w:hAnsi="Times New Roman" w:cs="Times New Roman"/>
              </w:rPr>
              <w:t>共线，为匀变速曲线运动</w:t>
            </w:r>
          </w:p>
        </w:tc>
      </w:tr>
    </w:tbl>
    <w:p w14:paraId="66CF6DE8" w14:textId="77777777" w:rsidR="002E3D42" w:rsidRDefault="002E3D42" w:rsidP="002E3D42">
      <w:pPr>
        <w:pStyle w:val="1"/>
        <w:shd w:val="clear" w:color="auto" w:fill="FFFFFF" w:themeFill="background1"/>
        <w:rPr>
          <w:rFonts w:ascii="Times New Roman" w:hAnsi="Times New Roman" w:cs="Times New Roman"/>
        </w:rPr>
      </w:pPr>
      <w:bookmarkStart w:id="5" w:name="_Toc14737"/>
      <w:r>
        <w:rPr>
          <w:rFonts w:ascii="Times New Roman" w:hAnsi="Times New Roman" w:cs="Times New Roman"/>
        </w:rPr>
        <w:t>题型三</w:t>
      </w:r>
      <w:r>
        <w:rPr>
          <w:rFonts w:ascii="Times New Roman" w:hAnsi="Times New Roman" w:cs="Times New Roman"/>
        </w:rPr>
        <w:t xml:space="preserve"> </w:t>
      </w:r>
      <w:r>
        <w:rPr>
          <w:rFonts w:ascii="Times New Roman" w:hAnsi="Times New Roman" w:cs="Times New Roman"/>
        </w:rPr>
        <w:t>小船渡河问题</w:t>
      </w:r>
      <w:bookmarkEnd w:id="5"/>
    </w:p>
    <w:p w14:paraId="3EB83998" w14:textId="77777777" w:rsidR="002E3D42" w:rsidRDefault="002E3D42" w:rsidP="002E3D42">
      <w:pPr>
        <w:pStyle w:val="a9"/>
        <w:shd w:val="clear" w:color="auto" w:fill="FFFFFF" w:themeFill="background1"/>
        <w:tabs>
          <w:tab w:val="left" w:pos="4200"/>
          <w:tab w:val="left" w:pos="7560"/>
        </w:tabs>
        <w:snapToGrid w:val="0"/>
        <w:spacing w:line="360" w:lineRule="auto"/>
        <w:ind w:left="316" w:hangingChars="150" w:hanging="316"/>
        <w:rPr>
          <w:rFonts w:ascii="Times New Roman" w:eastAsia="宋体" w:hAnsi="Times New Roman" w:cs="Times New Roman"/>
          <w:sz w:val="24"/>
          <w:szCs w:val="24"/>
        </w:rPr>
      </w:pPr>
      <w:r>
        <w:rPr>
          <w:rFonts w:ascii="Times New Roman" w:eastAsia="宋体" w:hAnsi="Times New Roman" w:cs="Times New Roman"/>
          <w:b/>
          <w:bCs/>
        </w:rPr>
        <w:t>【解题指导】</w:t>
      </w:r>
      <w:r>
        <w:rPr>
          <w:rFonts w:ascii="Times New Roman" w:eastAsia="宋体" w:hAnsi="Times New Roman" w:cs="Times New Roman"/>
          <w:sz w:val="24"/>
          <w:szCs w:val="24"/>
        </w:rPr>
        <w:t>1</w:t>
      </w:r>
      <w:r>
        <w:rPr>
          <w:rFonts w:ascii="Times New Roman" w:eastAsia="宋体" w:hAnsi="Times New Roman" w:cs="Times New Roman"/>
          <w:sz w:val="24"/>
          <w:szCs w:val="24"/>
        </w:rPr>
        <w:t>．船的实际运动：是水流的运动和船相对静水的运动的合运动．</w:t>
      </w:r>
    </w:p>
    <w:p w14:paraId="3C864DAB" w14:textId="77777777" w:rsidR="002E3D42" w:rsidRDefault="002E3D42" w:rsidP="002E3D42">
      <w:pPr>
        <w:pStyle w:val="a9"/>
        <w:shd w:val="clear" w:color="auto" w:fill="FFFFFF" w:themeFill="background1"/>
        <w:tabs>
          <w:tab w:val="left" w:pos="4200"/>
          <w:tab w:val="left" w:pos="7560"/>
        </w:tabs>
        <w:snapToGrid w:val="0"/>
        <w:spacing w:line="360" w:lineRule="auto"/>
        <w:ind w:left="360" w:hangingChars="150" w:hanging="360"/>
        <w:rPr>
          <w:rFonts w:ascii="Times New Roman" w:eastAsia="宋体" w:hAnsi="Times New Roman" w:cs="Times New Roman"/>
          <w:sz w:val="24"/>
          <w:szCs w:val="24"/>
        </w:rPr>
      </w:pPr>
      <w:r>
        <w:rPr>
          <w:rFonts w:ascii="Times New Roman" w:eastAsia="宋体" w:hAnsi="Times New Roman" w:cs="Times New Roman"/>
          <w:sz w:val="24"/>
          <w:szCs w:val="24"/>
        </w:rPr>
        <w:t>2</w:t>
      </w:r>
      <w:r>
        <w:rPr>
          <w:rFonts w:ascii="Times New Roman" w:eastAsia="宋体" w:hAnsi="Times New Roman" w:cs="Times New Roman"/>
          <w:sz w:val="24"/>
          <w:szCs w:val="24"/>
        </w:rPr>
        <w:t>．三种速度：船在静水中的速度</w:t>
      </w:r>
      <w:r>
        <w:rPr>
          <w:rFonts w:ascii="Times New Roman" w:eastAsia="宋体" w:hAnsi="Times New Roman" w:cs="Times New Roman"/>
          <w:i/>
          <w:sz w:val="24"/>
          <w:szCs w:val="24"/>
        </w:rPr>
        <w:t>v</w:t>
      </w:r>
      <w:r>
        <w:rPr>
          <w:rFonts w:ascii="Times New Roman" w:eastAsia="宋体" w:hAnsi="Times New Roman" w:cs="Times New Roman"/>
          <w:sz w:val="24"/>
          <w:szCs w:val="24"/>
          <w:vertAlign w:val="subscript"/>
        </w:rPr>
        <w:t>船</w:t>
      </w:r>
      <w:r>
        <w:rPr>
          <w:rFonts w:ascii="Times New Roman" w:eastAsia="宋体" w:hAnsi="Times New Roman" w:cs="Times New Roman"/>
          <w:sz w:val="24"/>
          <w:szCs w:val="24"/>
        </w:rPr>
        <w:t>、水的流速</w:t>
      </w:r>
      <w:r>
        <w:rPr>
          <w:rFonts w:ascii="Times New Roman" w:eastAsia="宋体" w:hAnsi="Times New Roman" w:cs="Times New Roman"/>
          <w:i/>
          <w:sz w:val="24"/>
          <w:szCs w:val="24"/>
        </w:rPr>
        <w:t>v</w:t>
      </w:r>
      <w:r>
        <w:rPr>
          <w:rFonts w:ascii="Times New Roman" w:eastAsia="宋体" w:hAnsi="Times New Roman" w:cs="Times New Roman"/>
          <w:sz w:val="24"/>
          <w:szCs w:val="24"/>
          <w:vertAlign w:val="subscript"/>
        </w:rPr>
        <w:t>水</w:t>
      </w:r>
      <w:r>
        <w:rPr>
          <w:rFonts w:ascii="Times New Roman" w:eastAsia="宋体" w:hAnsi="Times New Roman" w:cs="Times New Roman"/>
          <w:sz w:val="24"/>
          <w:szCs w:val="24"/>
        </w:rPr>
        <w:t>、船的实际速度</w:t>
      </w:r>
      <w:r>
        <w:rPr>
          <w:rFonts w:ascii="Times New Roman" w:eastAsia="宋体" w:hAnsi="Times New Roman" w:cs="Times New Roman"/>
          <w:i/>
          <w:sz w:val="24"/>
          <w:szCs w:val="24"/>
        </w:rPr>
        <w:t>v</w:t>
      </w:r>
      <w:r>
        <w:rPr>
          <w:rFonts w:ascii="Times New Roman" w:eastAsia="宋体" w:hAnsi="Times New Roman" w:cs="Times New Roman"/>
          <w:sz w:val="24"/>
          <w:szCs w:val="24"/>
        </w:rPr>
        <w:t>.</w:t>
      </w:r>
    </w:p>
    <w:p w14:paraId="075E5D9C" w14:textId="77777777" w:rsidR="002E3D42" w:rsidRDefault="002E3D42" w:rsidP="002E3D42">
      <w:pPr>
        <w:pStyle w:val="a9"/>
        <w:shd w:val="clear" w:color="auto" w:fill="FFFFFF" w:themeFill="background1"/>
        <w:tabs>
          <w:tab w:val="left" w:pos="4200"/>
          <w:tab w:val="left" w:pos="7560"/>
        </w:tabs>
        <w:snapToGrid w:val="0"/>
        <w:spacing w:line="360" w:lineRule="auto"/>
        <w:ind w:left="360" w:hangingChars="150" w:hanging="360"/>
        <w:rPr>
          <w:rFonts w:ascii="Times New Roman" w:eastAsia="宋体" w:hAnsi="Times New Roman" w:cs="Times New Roman"/>
          <w:sz w:val="24"/>
          <w:szCs w:val="24"/>
        </w:rPr>
      </w:pPr>
      <w:r>
        <w:rPr>
          <w:rFonts w:ascii="Times New Roman" w:eastAsia="宋体" w:hAnsi="Times New Roman" w:cs="Times New Roman"/>
          <w:sz w:val="24"/>
          <w:szCs w:val="24"/>
        </w:rPr>
        <w:t>3</w:t>
      </w:r>
      <w:r>
        <w:rPr>
          <w:rFonts w:ascii="Times New Roman" w:eastAsia="宋体" w:hAnsi="Times New Roman" w:cs="Times New Roman"/>
          <w:sz w:val="24"/>
          <w:szCs w:val="24"/>
        </w:rPr>
        <w:t>．两种渡河方式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6"/>
        <w:gridCol w:w="2796"/>
        <w:gridCol w:w="5832"/>
      </w:tblGrid>
      <w:tr w:rsidR="002E3D42" w14:paraId="2D615F5F" w14:textId="77777777" w:rsidTr="00C640C2">
        <w:trPr>
          <w:jc w:val="center"/>
        </w:trPr>
        <w:tc>
          <w:tcPr>
            <w:tcW w:w="1226" w:type="dxa"/>
            <w:vAlign w:val="center"/>
          </w:tcPr>
          <w:p w14:paraId="4A39DDE6"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sz w:val="24"/>
                <w:szCs w:val="24"/>
              </w:rPr>
            </w:pPr>
            <w:r>
              <w:rPr>
                <w:rFonts w:ascii="Times New Roman" w:eastAsia="宋体" w:hAnsi="Times New Roman" w:cs="Times New Roman"/>
                <w:sz w:val="24"/>
                <w:szCs w:val="24"/>
              </w:rPr>
              <w:t>方式</w:t>
            </w:r>
          </w:p>
        </w:tc>
        <w:tc>
          <w:tcPr>
            <w:tcW w:w="0" w:type="auto"/>
            <w:vAlign w:val="center"/>
          </w:tcPr>
          <w:p w14:paraId="29028B2F"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sz w:val="24"/>
                <w:szCs w:val="24"/>
              </w:rPr>
            </w:pPr>
            <w:r>
              <w:rPr>
                <w:rFonts w:ascii="Times New Roman" w:eastAsia="宋体" w:hAnsi="Times New Roman" w:cs="Times New Roman"/>
                <w:sz w:val="24"/>
                <w:szCs w:val="24"/>
              </w:rPr>
              <w:t>图示</w:t>
            </w:r>
          </w:p>
        </w:tc>
        <w:tc>
          <w:tcPr>
            <w:tcW w:w="0" w:type="auto"/>
            <w:vAlign w:val="center"/>
          </w:tcPr>
          <w:p w14:paraId="61A2609D"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t>说明</w:t>
            </w:r>
          </w:p>
        </w:tc>
      </w:tr>
      <w:tr w:rsidR="002E3D42" w14:paraId="638ACCC1" w14:textId="77777777" w:rsidTr="00C640C2">
        <w:trPr>
          <w:jc w:val="center"/>
        </w:trPr>
        <w:tc>
          <w:tcPr>
            <w:tcW w:w="1226" w:type="dxa"/>
            <w:vAlign w:val="center"/>
          </w:tcPr>
          <w:p w14:paraId="0B948E6A"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sz w:val="24"/>
                <w:szCs w:val="24"/>
              </w:rPr>
            </w:pPr>
            <w:r>
              <w:rPr>
                <w:rFonts w:ascii="Times New Roman" w:eastAsia="宋体" w:hAnsi="Times New Roman" w:cs="Times New Roman"/>
                <w:sz w:val="24"/>
                <w:szCs w:val="24"/>
              </w:rPr>
              <w:t>渡河时间最短</w:t>
            </w:r>
          </w:p>
        </w:tc>
        <w:tc>
          <w:tcPr>
            <w:tcW w:w="0" w:type="auto"/>
            <w:vAlign w:val="center"/>
          </w:tcPr>
          <w:p w14:paraId="5D28363F"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sz w:val="24"/>
                <w:szCs w:val="24"/>
              </w:rPr>
            </w:pPr>
            <w:r>
              <w:rPr>
                <w:rFonts w:ascii="Times New Roman" w:eastAsia="宋体" w:hAnsi="Times New Roman" w:cs="Times New Roman"/>
                <w:noProof/>
                <w:sz w:val="24"/>
                <w:szCs w:val="24"/>
              </w:rPr>
              <w:drawing>
                <wp:inline distT="0" distB="0" distL="114300" distR="114300" wp14:anchorId="16EE94CD" wp14:editId="59CF3378">
                  <wp:extent cx="1292225" cy="1162050"/>
                  <wp:effectExtent l="0" t="0" r="3175" b="0"/>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231"/>
                          <a:stretch>
                            <a:fillRect/>
                          </a:stretch>
                        </pic:blipFill>
                        <pic:spPr>
                          <a:xfrm>
                            <a:off x="0" y="0"/>
                            <a:ext cx="1292225" cy="1162050"/>
                          </a:xfrm>
                          <a:prstGeom prst="rect">
                            <a:avLst/>
                          </a:prstGeom>
                          <a:noFill/>
                          <a:ln>
                            <a:noFill/>
                          </a:ln>
                        </pic:spPr>
                      </pic:pic>
                    </a:graphicData>
                  </a:graphic>
                </wp:inline>
              </w:drawing>
            </w:r>
          </w:p>
        </w:tc>
        <w:tc>
          <w:tcPr>
            <w:tcW w:w="0" w:type="auto"/>
            <w:vAlign w:val="center"/>
          </w:tcPr>
          <w:p w14:paraId="6AB60280" w14:textId="77777777" w:rsidR="002E3D42" w:rsidRDefault="002E3D42" w:rsidP="00C640C2">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当船头垂直河岸时，渡河时间最短，最短时间</w:t>
            </w:r>
            <w:proofErr w:type="spellStart"/>
            <w:r>
              <w:rPr>
                <w:rFonts w:ascii="Times New Roman" w:eastAsia="宋体" w:hAnsi="Times New Roman" w:cs="Times New Roman"/>
                <w:i/>
                <w:sz w:val="24"/>
                <w:szCs w:val="24"/>
              </w:rPr>
              <w:t>t</w:t>
            </w:r>
            <w:r>
              <w:rPr>
                <w:rFonts w:ascii="Times New Roman" w:eastAsia="宋体" w:hAnsi="Times New Roman" w:cs="Times New Roman"/>
                <w:sz w:val="24"/>
                <w:szCs w:val="24"/>
                <w:vertAlign w:val="subscript"/>
              </w:rPr>
              <w:t>min</w:t>
            </w:r>
            <w:proofErr w:type="spellEnd"/>
            <w:r>
              <w:rPr>
                <w:rFonts w:ascii="Times New Roman" w:eastAsia="宋体" w:hAnsi="Times New Roman" w:cs="Times New Roman"/>
                <w:sz w:val="24"/>
                <w:szCs w:val="24"/>
              </w:rPr>
              <w:t>＝</w:t>
            </w:r>
            <w:r>
              <w:rPr>
                <w:rFonts w:ascii="Times New Roman" w:eastAsia="宋体" w:hAnsi="Times New Roman" w:cs="Times New Roman"/>
                <w:i/>
                <w:sz w:val="24"/>
                <w:szCs w:val="24"/>
              </w:rPr>
              <w:fldChar w:fldCharType="begin"/>
            </w:r>
            <w:r>
              <w:rPr>
                <w:rFonts w:ascii="Times New Roman" w:eastAsia="宋体" w:hAnsi="Times New Roman" w:cs="Times New Roman"/>
                <w:i/>
                <w:sz w:val="24"/>
                <w:szCs w:val="24"/>
              </w:rPr>
              <w:instrText>eq \f</w:instrText>
            </w:r>
            <w:r>
              <w:rPr>
                <w:rFonts w:ascii="Times New Roman" w:eastAsia="宋体" w:hAnsi="Times New Roman" w:cs="Times New Roman"/>
                <w:sz w:val="24"/>
                <w:szCs w:val="24"/>
              </w:rPr>
              <w:instrText>(</w:instrText>
            </w:r>
            <w:r>
              <w:rPr>
                <w:rFonts w:ascii="Times New Roman" w:eastAsia="宋体" w:hAnsi="Times New Roman" w:cs="Times New Roman"/>
                <w:i/>
                <w:sz w:val="24"/>
                <w:szCs w:val="24"/>
              </w:rPr>
              <w:instrText>d,v</w:instrText>
            </w:r>
            <w:r>
              <w:rPr>
                <w:rFonts w:ascii="Times New Roman" w:eastAsia="宋体" w:hAnsi="Times New Roman" w:cs="Times New Roman"/>
                <w:sz w:val="24"/>
                <w:szCs w:val="24"/>
                <w:vertAlign w:val="subscript"/>
              </w:rPr>
              <w:instrText>船</w:instrText>
            </w:r>
            <w:r>
              <w:rPr>
                <w:rFonts w:ascii="Times New Roman" w:eastAsia="宋体" w:hAnsi="Times New Roman" w:cs="Times New Roman"/>
                <w:sz w:val="24"/>
                <w:szCs w:val="24"/>
              </w:rPr>
              <w:instrText>)</w:instrText>
            </w:r>
            <w:r>
              <w:rPr>
                <w:rFonts w:ascii="Times New Roman" w:eastAsia="宋体" w:hAnsi="Times New Roman" w:cs="Times New Roman"/>
                <w:i/>
                <w:sz w:val="24"/>
                <w:szCs w:val="24"/>
              </w:rPr>
              <w:fldChar w:fldCharType="separate"/>
            </w:r>
            <w:r>
              <w:rPr>
                <w:rFonts w:ascii="Times New Roman" w:eastAsia="宋体" w:hAnsi="Times New Roman" w:cs="Times New Roman"/>
                <w:i/>
                <w:sz w:val="24"/>
                <w:szCs w:val="24"/>
              </w:rPr>
              <w:fldChar w:fldCharType="end"/>
            </w:r>
          </w:p>
        </w:tc>
      </w:tr>
      <w:tr w:rsidR="002E3D42" w14:paraId="7082E904" w14:textId="77777777" w:rsidTr="00C640C2">
        <w:trPr>
          <w:jc w:val="center"/>
        </w:trPr>
        <w:tc>
          <w:tcPr>
            <w:tcW w:w="1226" w:type="dxa"/>
            <w:vAlign w:val="center"/>
          </w:tcPr>
          <w:p w14:paraId="5EDDE34D"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sz w:val="24"/>
                <w:szCs w:val="24"/>
              </w:rPr>
            </w:pPr>
            <w:r>
              <w:rPr>
                <w:rFonts w:ascii="Times New Roman" w:eastAsia="宋体" w:hAnsi="Times New Roman" w:cs="Times New Roman"/>
                <w:sz w:val="24"/>
                <w:szCs w:val="24"/>
              </w:rPr>
              <w:t>渡河位移最短</w:t>
            </w:r>
          </w:p>
        </w:tc>
        <w:tc>
          <w:tcPr>
            <w:tcW w:w="0" w:type="auto"/>
            <w:vAlign w:val="center"/>
          </w:tcPr>
          <w:p w14:paraId="0165DCFD"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sz w:val="24"/>
                <w:szCs w:val="24"/>
              </w:rPr>
            </w:pPr>
            <w:r>
              <w:rPr>
                <w:rFonts w:ascii="Times New Roman" w:eastAsia="宋体" w:hAnsi="Times New Roman" w:cs="Times New Roman"/>
                <w:noProof/>
                <w:sz w:val="24"/>
                <w:szCs w:val="24"/>
              </w:rPr>
              <w:drawing>
                <wp:inline distT="0" distB="0" distL="114300" distR="114300" wp14:anchorId="7CF668DE" wp14:editId="14220A88">
                  <wp:extent cx="1249045" cy="1143000"/>
                  <wp:effectExtent l="0" t="0" r="8255" b="0"/>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232"/>
                          <a:stretch>
                            <a:fillRect/>
                          </a:stretch>
                        </pic:blipFill>
                        <pic:spPr>
                          <a:xfrm>
                            <a:off x="0" y="0"/>
                            <a:ext cx="1249045" cy="1143000"/>
                          </a:xfrm>
                          <a:prstGeom prst="rect">
                            <a:avLst/>
                          </a:prstGeom>
                          <a:noFill/>
                          <a:ln>
                            <a:noFill/>
                          </a:ln>
                        </pic:spPr>
                      </pic:pic>
                    </a:graphicData>
                  </a:graphic>
                </wp:inline>
              </w:drawing>
            </w:r>
          </w:p>
        </w:tc>
        <w:tc>
          <w:tcPr>
            <w:tcW w:w="0" w:type="auto"/>
            <w:vAlign w:val="center"/>
          </w:tcPr>
          <w:p w14:paraId="3BDB8B7C" w14:textId="77777777" w:rsidR="002E3D42" w:rsidRDefault="002E3D42" w:rsidP="00C640C2">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当</w:t>
            </w:r>
            <w:r>
              <w:rPr>
                <w:rFonts w:ascii="Times New Roman" w:eastAsia="宋体" w:hAnsi="Times New Roman" w:cs="Times New Roman"/>
                <w:i/>
                <w:sz w:val="24"/>
                <w:szCs w:val="24"/>
              </w:rPr>
              <w:t>v</w:t>
            </w:r>
            <w:r>
              <w:rPr>
                <w:rFonts w:ascii="Times New Roman" w:eastAsia="宋体" w:hAnsi="Times New Roman" w:cs="Times New Roman"/>
                <w:sz w:val="24"/>
                <w:szCs w:val="24"/>
                <w:vertAlign w:val="subscript"/>
              </w:rPr>
              <w:t>水</w:t>
            </w:r>
            <w:r>
              <w:rPr>
                <w:rFonts w:ascii="Times New Roman" w:eastAsia="宋体" w:hAnsi="Times New Roman" w:cs="Times New Roman"/>
                <w:sz w:val="24"/>
                <w:szCs w:val="24"/>
              </w:rPr>
              <w:t>＜</w:t>
            </w:r>
            <w:r>
              <w:rPr>
                <w:rFonts w:ascii="Times New Roman" w:eastAsia="宋体" w:hAnsi="Times New Roman" w:cs="Times New Roman"/>
                <w:i/>
                <w:sz w:val="24"/>
                <w:szCs w:val="24"/>
              </w:rPr>
              <w:t>v</w:t>
            </w:r>
            <w:r>
              <w:rPr>
                <w:rFonts w:ascii="Times New Roman" w:eastAsia="宋体" w:hAnsi="Times New Roman" w:cs="Times New Roman"/>
                <w:sz w:val="24"/>
                <w:szCs w:val="24"/>
                <w:vertAlign w:val="subscript"/>
              </w:rPr>
              <w:t>船</w:t>
            </w:r>
            <w:r>
              <w:rPr>
                <w:rFonts w:ascii="Times New Roman" w:eastAsia="宋体" w:hAnsi="Times New Roman" w:cs="Times New Roman"/>
                <w:sz w:val="24"/>
                <w:szCs w:val="24"/>
              </w:rPr>
              <w:t>时，如果满足</w:t>
            </w:r>
            <w:r>
              <w:rPr>
                <w:rFonts w:ascii="Times New Roman" w:eastAsia="宋体" w:hAnsi="Times New Roman" w:cs="Times New Roman"/>
                <w:i/>
                <w:sz w:val="24"/>
                <w:szCs w:val="24"/>
              </w:rPr>
              <w:t>v</w:t>
            </w:r>
            <w:r>
              <w:rPr>
                <w:rFonts w:ascii="Times New Roman" w:eastAsia="宋体" w:hAnsi="Times New Roman" w:cs="Times New Roman"/>
                <w:sz w:val="24"/>
                <w:szCs w:val="24"/>
                <w:vertAlign w:val="subscript"/>
              </w:rPr>
              <w:t>水</w:t>
            </w:r>
            <w:r>
              <w:rPr>
                <w:rFonts w:ascii="Times New Roman" w:eastAsia="宋体" w:hAnsi="Times New Roman" w:cs="Times New Roman"/>
                <w:sz w:val="24"/>
                <w:szCs w:val="24"/>
              </w:rPr>
              <w:t>－</w:t>
            </w:r>
            <w:r>
              <w:rPr>
                <w:rFonts w:ascii="Times New Roman" w:eastAsia="宋体" w:hAnsi="Times New Roman" w:cs="Times New Roman"/>
                <w:i/>
                <w:sz w:val="24"/>
                <w:szCs w:val="24"/>
              </w:rPr>
              <w:t>v</w:t>
            </w:r>
            <w:r>
              <w:rPr>
                <w:rFonts w:ascii="Times New Roman" w:eastAsia="宋体" w:hAnsi="Times New Roman" w:cs="Times New Roman"/>
                <w:sz w:val="24"/>
                <w:szCs w:val="24"/>
                <w:vertAlign w:val="subscript"/>
              </w:rPr>
              <w:t>船</w:t>
            </w:r>
            <w:r>
              <w:rPr>
                <w:rFonts w:ascii="Times New Roman" w:eastAsia="宋体" w:hAnsi="Times New Roman" w:cs="Times New Roman"/>
                <w:sz w:val="24"/>
                <w:szCs w:val="24"/>
              </w:rPr>
              <w:t xml:space="preserve">cos </w:t>
            </w:r>
            <w:r>
              <w:rPr>
                <w:rFonts w:ascii="Times New Roman" w:eastAsia="宋体" w:hAnsi="Times New Roman" w:cs="Times New Roman"/>
                <w:i/>
                <w:sz w:val="24"/>
                <w:szCs w:val="24"/>
              </w:rPr>
              <w:t>θ</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，渡河位移最短，</w:t>
            </w:r>
            <w:proofErr w:type="spellStart"/>
            <w:r>
              <w:rPr>
                <w:rFonts w:ascii="Times New Roman" w:eastAsia="宋体" w:hAnsi="Times New Roman" w:cs="Times New Roman"/>
                <w:i/>
                <w:sz w:val="24"/>
                <w:szCs w:val="24"/>
              </w:rPr>
              <w:t>x</w:t>
            </w:r>
            <w:r>
              <w:rPr>
                <w:rFonts w:ascii="Times New Roman" w:eastAsia="宋体" w:hAnsi="Times New Roman" w:cs="Times New Roman"/>
                <w:sz w:val="24"/>
                <w:szCs w:val="24"/>
                <w:vertAlign w:val="subscript"/>
              </w:rPr>
              <w:t>min</w:t>
            </w:r>
            <w:proofErr w:type="spellEnd"/>
            <w:r>
              <w:rPr>
                <w:rFonts w:ascii="Times New Roman" w:eastAsia="宋体" w:hAnsi="Times New Roman" w:cs="Times New Roman"/>
                <w:sz w:val="24"/>
                <w:szCs w:val="24"/>
              </w:rPr>
              <w:t>＝</w:t>
            </w:r>
            <w:r>
              <w:rPr>
                <w:rFonts w:ascii="Times New Roman" w:eastAsia="宋体" w:hAnsi="Times New Roman" w:cs="Times New Roman"/>
                <w:i/>
                <w:sz w:val="24"/>
                <w:szCs w:val="24"/>
              </w:rPr>
              <w:t>d</w:t>
            </w:r>
          </w:p>
        </w:tc>
      </w:tr>
      <w:tr w:rsidR="002E3D42" w14:paraId="1B513F1A" w14:textId="77777777" w:rsidTr="00C640C2">
        <w:trPr>
          <w:jc w:val="center"/>
        </w:trPr>
        <w:tc>
          <w:tcPr>
            <w:tcW w:w="1226" w:type="dxa"/>
            <w:vAlign w:val="center"/>
          </w:tcPr>
          <w:p w14:paraId="69322301"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t>渡河位</w:t>
            </w:r>
          </w:p>
          <w:p w14:paraId="4375D493"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t>移最短</w:t>
            </w:r>
          </w:p>
        </w:tc>
        <w:tc>
          <w:tcPr>
            <w:tcW w:w="0" w:type="auto"/>
            <w:vAlign w:val="center"/>
          </w:tcPr>
          <w:p w14:paraId="1A68E4DF"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sz w:val="24"/>
                <w:szCs w:val="24"/>
              </w:rPr>
            </w:pPr>
            <w:r>
              <w:rPr>
                <w:rFonts w:ascii="Times New Roman" w:eastAsia="宋体" w:hAnsi="Times New Roman" w:cs="Times New Roman"/>
                <w:noProof/>
                <w:sz w:val="24"/>
                <w:szCs w:val="24"/>
              </w:rPr>
              <w:drawing>
                <wp:inline distT="0" distB="0" distL="114300" distR="114300" wp14:anchorId="78FABCE0" wp14:editId="462CC36D">
                  <wp:extent cx="1624330" cy="1009650"/>
                  <wp:effectExtent l="0" t="0" r="13970" b="0"/>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233"/>
                          <a:stretch>
                            <a:fillRect/>
                          </a:stretch>
                        </pic:blipFill>
                        <pic:spPr>
                          <a:xfrm>
                            <a:off x="0" y="0"/>
                            <a:ext cx="1624330" cy="1009650"/>
                          </a:xfrm>
                          <a:prstGeom prst="rect">
                            <a:avLst/>
                          </a:prstGeom>
                          <a:noFill/>
                          <a:ln>
                            <a:noFill/>
                          </a:ln>
                        </pic:spPr>
                      </pic:pic>
                    </a:graphicData>
                  </a:graphic>
                </wp:inline>
              </w:drawing>
            </w:r>
          </w:p>
        </w:tc>
        <w:tc>
          <w:tcPr>
            <w:tcW w:w="0" w:type="auto"/>
            <w:vAlign w:val="center"/>
          </w:tcPr>
          <w:p w14:paraId="4520EDD8" w14:textId="77777777" w:rsidR="002E3D42" w:rsidRDefault="002E3D42" w:rsidP="00C640C2">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当</w:t>
            </w:r>
            <w:r>
              <w:rPr>
                <w:rFonts w:ascii="Times New Roman" w:eastAsia="宋体" w:hAnsi="Times New Roman" w:cs="Times New Roman"/>
                <w:i/>
                <w:sz w:val="24"/>
                <w:szCs w:val="24"/>
              </w:rPr>
              <w:t>v</w:t>
            </w:r>
            <w:r>
              <w:rPr>
                <w:rFonts w:ascii="Times New Roman" w:eastAsia="宋体" w:hAnsi="Times New Roman" w:cs="Times New Roman"/>
                <w:sz w:val="24"/>
                <w:szCs w:val="24"/>
                <w:vertAlign w:val="subscript"/>
              </w:rPr>
              <w:t>水</w:t>
            </w:r>
            <w:r>
              <w:rPr>
                <w:rFonts w:ascii="Times New Roman" w:eastAsia="宋体" w:hAnsi="Times New Roman" w:cs="Times New Roman"/>
                <w:sz w:val="24"/>
                <w:szCs w:val="24"/>
              </w:rPr>
              <w:t>＞</w:t>
            </w:r>
            <w:r>
              <w:rPr>
                <w:rFonts w:ascii="Times New Roman" w:eastAsia="宋体" w:hAnsi="Times New Roman" w:cs="Times New Roman"/>
                <w:i/>
                <w:sz w:val="24"/>
                <w:szCs w:val="24"/>
              </w:rPr>
              <w:t>v</w:t>
            </w:r>
            <w:r>
              <w:rPr>
                <w:rFonts w:ascii="Times New Roman" w:eastAsia="宋体" w:hAnsi="Times New Roman" w:cs="Times New Roman"/>
                <w:sz w:val="24"/>
                <w:szCs w:val="24"/>
                <w:vertAlign w:val="subscript"/>
              </w:rPr>
              <w:t>船</w:t>
            </w:r>
            <w:r>
              <w:rPr>
                <w:rFonts w:ascii="Times New Roman" w:eastAsia="宋体" w:hAnsi="Times New Roman" w:cs="Times New Roman"/>
                <w:sz w:val="24"/>
                <w:szCs w:val="24"/>
              </w:rPr>
              <w:t>时，如果船头方向</w:t>
            </w:r>
            <w:r>
              <w:rPr>
                <w:rFonts w:ascii="Times New Roman" w:eastAsia="宋体" w:hAnsi="Times New Roman" w:cs="Times New Roman"/>
                <w:sz w:val="24"/>
                <w:szCs w:val="24"/>
              </w:rPr>
              <w:t>(</w:t>
            </w:r>
            <w:r>
              <w:rPr>
                <w:rFonts w:ascii="Times New Roman" w:eastAsia="宋体" w:hAnsi="Times New Roman" w:cs="Times New Roman"/>
                <w:sz w:val="24"/>
                <w:szCs w:val="24"/>
              </w:rPr>
              <w:t>即</w:t>
            </w:r>
            <w:r>
              <w:rPr>
                <w:rFonts w:ascii="Times New Roman" w:eastAsia="宋体" w:hAnsi="Times New Roman" w:cs="Times New Roman"/>
                <w:i/>
                <w:sz w:val="24"/>
                <w:szCs w:val="24"/>
              </w:rPr>
              <w:t>v</w:t>
            </w:r>
            <w:r>
              <w:rPr>
                <w:rFonts w:ascii="Times New Roman" w:eastAsia="宋体" w:hAnsi="Times New Roman" w:cs="Times New Roman"/>
                <w:sz w:val="24"/>
                <w:szCs w:val="24"/>
                <w:vertAlign w:val="subscript"/>
              </w:rPr>
              <w:t>船</w:t>
            </w:r>
            <w:r>
              <w:rPr>
                <w:rFonts w:ascii="Times New Roman" w:eastAsia="宋体" w:hAnsi="Times New Roman" w:cs="Times New Roman"/>
                <w:sz w:val="24"/>
                <w:szCs w:val="24"/>
              </w:rPr>
              <w:t>方向</w:t>
            </w:r>
            <w:r>
              <w:rPr>
                <w:rFonts w:ascii="Times New Roman" w:eastAsia="宋体" w:hAnsi="Times New Roman" w:cs="Times New Roman"/>
                <w:sz w:val="24"/>
                <w:szCs w:val="24"/>
              </w:rPr>
              <w:t>)</w:t>
            </w:r>
            <w:r>
              <w:rPr>
                <w:rFonts w:ascii="Times New Roman" w:eastAsia="宋体" w:hAnsi="Times New Roman" w:cs="Times New Roman"/>
                <w:sz w:val="24"/>
                <w:szCs w:val="24"/>
              </w:rPr>
              <w:t>与合速度方向垂直，渡河位移最短，最短渡河位移为</w:t>
            </w:r>
            <w:proofErr w:type="spellStart"/>
            <w:r>
              <w:rPr>
                <w:rFonts w:ascii="Times New Roman" w:eastAsia="宋体" w:hAnsi="Times New Roman" w:cs="Times New Roman"/>
                <w:i/>
                <w:sz w:val="24"/>
                <w:szCs w:val="24"/>
              </w:rPr>
              <w:t>x</w:t>
            </w:r>
            <w:r>
              <w:rPr>
                <w:rFonts w:ascii="Times New Roman" w:eastAsia="宋体" w:hAnsi="Times New Roman" w:cs="Times New Roman"/>
                <w:sz w:val="24"/>
                <w:szCs w:val="24"/>
                <w:vertAlign w:val="subscript"/>
              </w:rPr>
              <w:t>min</w:t>
            </w:r>
            <w:proofErr w:type="spellEnd"/>
            <w:r>
              <w:rPr>
                <w:rFonts w:ascii="Times New Roman" w:eastAsia="宋体" w:hAnsi="Times New Roman" w:cs="Times New Roman"/>
                <w:sz w:val="24"/>
                <w:szCs w:val="24"/>
              </w:rPr>
              <w:t>＝</w:t>
            </w:r>
            <w:r>
              <w:rPr>
                <w:rFonts w:ascii="Times New Roman" w:eastAsia="宋体" w:hAnsi="Times New Roman" w:cs="Times New Roman"/>
                <w:i/>
                <w:sz w:val="24"/>
                <w:szCs w:val="24"/>
              </w:rPr>
              <w:fldChar w:fldCharType="begin"/>
            </w:r>
            <w:r>
              <w:rPr>
                <w:rFonts w:ascii="Times New Roman" w:eastAsia="宋体" w:hAnsi="Times New Roman" w:cs="Times New Roman"/>
                <w:i/>
                <w:sz w:val="24"/>
                <w:szCs w:val="24"/>
              </w:rPr>
              <w:instrText>eq \f</w:instrText>
            </w:r>
            <w:r>
              <w:rPr>
                <w:rFonts w:ascii="Times New Roman" w:eastAsia="宋体" w:hAnsi="Times New Roman" w:cs="Times New Roman"/>
                <w:sz w:val="24"/>
                <w:szCs w:val="24"/>
              </w:rPr>
              <w:instrText>(</w:instrText>
            </w:r>
            <w:r>
              <w:rPr>
                <w:rFonts w:ascii="Times New Roman" w:eastAsia="宋体" w:hAnsi="Times New Roman" w:cs="Times New Roman"/>
                <w:i/>
                <w:sz w:val="24"/>
                <w:szCs w:val="24"/>
              </w:rPr>
              <w:instrText>dv</w:instrText>
            </w:r>
            <w:r>
              <w:rPr>
                <w:rFonts w:ascii="Times New Roman" w:eastAsia="宋体" w:hAnsi="Times New Roman" w:cs="Times New Roman"/>
                <w:sz w:val="24"/>
                <w:szCs w:val="24"/>
                <w:vertAlign w:val="subscript"/>
              </w:rPr>
              <w:instrText>水</w:instrText>
            </w:r>
            <w:r>
              <w:rPr>
                <w:rFonts w:ascii="Times New Roman" w:eastAsia="宋体" w:hAnsi="Times New Roman" w:cs="Times New Roman"/>
                <w:i/>
                <w:sz w:val="24"/>
                <w:szCs w:val="24"/>
              </w:rPr>
              <w:instrText>,v</w:instrText>
            </w:r>
            <w:r>
              <w:rPr>
                <w:rFonts w:ascii="Times New Roman" w:eastAsia="宋体" w:hAnsi="Times New Roman" w:cs="Times New Roman"/>
                <w:sz w:val="24"/>
                <w:szCs w:val="24"/>
                <w:vertAlign w:val="subscript"/>
              </w:rPr>
              <w:instrText>船</w:instrText>
            </w:r>
            <w:r>
              <w:rPr>
                <w:rFonts w:ascii="Times New Roman" w:eastAsia="宋体" w:hAnsi="Times New Roman" w:cs="Times New Roman"/>
                <w:sz w:val="24"/>
                <w:szCs w:val="24"/>
              </w:rPr>
              <w:instrText>)</w:instrText>
            </w:r>
            <w:r>
              <w:rPr>
                <w:rFonts w:ascii="Times New Roman" w:eastAsia="宋体" w:hAnsi="Times New Roman" w:cs="Times New Roman"/>
                <w:i/>
                <w:sz w:val="24"/>
                <w:szCs w:val="24"/>
              </w:rPr>
              <w:fldChar w:fldCharType="separate"/>
            </w:r>
            <w:r>
              <w:rPr>
                <w:rFonts w:ascii="Times New Roman" w:eastAsia="宋体" w:hAnsi="Times New Roman" w:cs="Times New Roman"/>
                <w:i/>
                <w:sz w:val="24"/>
                <w:szCs w:val="24"/>
              </w:rPr>
              <w:fldChar w:fldCharType="end"/>
            </w:r>
          </w:p>
        </w:tc>
      </w:tr>
    </w:tbl>
    <w:p w14:paraId="60332146" w14:textId="77777777" w:rsidR="002E3D42" w:rsidRDefault="002E3D42" w:rsidP="002E3D42">
      <w:pPr>
        <w:pStyle w:val="1"/>
        <w:shd w:val="clear" w:color="auto" w:fill="FFFFFF" w:themeFill="background1"/>
        <w:rPr>
          <w:rFonts w:ascii="Times New Roman" w:hAnsi="Times New Roman" w:cs="Times New Roman"/>
        </w:rPr>
      </w:pPr>
      <w:bookmarkStart w:id="6" w:name="_Toc3629"/>
      <w:proofErr w:type="gramStart"/>
      <w:r>
        <w:rPr>
          <w:rFonts w:ascii="Times New Roman" w:hAnsi="Times New Roman" w:cs="Times New Roman"/>
        </w:rPr>
        <w:lastRenderedPageBreak/>
        <w:t>题型四</w:t>
      </w:r>
      <w:proofErr w:type="gramEnd"/>
      <w:r>
        <w:rPr>
          <w:rFonts w:ascii="Times New Roman" w:hAnsi="Times New Roman" w:cs="Times New Roman"/>
        </w:rPr>
        <w:t xml:space="preserve"> </w:t>
      </w:r>
      <w:r>
        <w:rPr>
          <w:rFonts w:ascii="Times New Roman" w:hAnsi="Times New Roman" w:cs="Times New Roman"/>
        </w:rPr>
        <w:t>实际运动中的两类关联速度模型</w:t>
      </w:r>
      <w:bookmarkEnd w:id="6"/>
    </w:p>
    <w:p w14:paraId="24905432"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关联速度问题一般是指物拉绳</w:t>
      </w:r>
      <w:r>
        <w:rPr>
          <w:rFonts w:ascii="Times New Roman" w:eastAsia="宋体" w:hAnsi="Times New Roman" w:cs="Times New Roman"/>
        </w:rPr>
        <w:t>(</w:t>
      </w:r>
      <w:r>
        <w:rPr>
          <w:rFonts w:ascii="Times New Roman" w:eastAsia="宋体" w:hAnsi="Times New Roman" w:cs="Times New Roman"/>
        </w:rPr>
        <w:t>或杆</w:t>
      </w:r>
      <w:r>
        <w:rPr>
          <w:rFonts w:ascii="Times New Roman" w:eastAsia="宋体" w:hAnsi="Times New Roman" w:cs="Times New Roman"/>
        </w:rPr>
        <w:t>)</w:t>
      </w:r>
      <w:r>
        <w:rPr>
          <w:rFonts w:ascii="Times New Roman" w:eastAsia="宋体" w:hAnsi="Times New Roman" w:cs="Times New Roman"/>
        </w:rPr>
        <w:t>和</w:t>
      </w:r>
      <w:proofErr w:type="gramStart"/>
      <w:r>
        <w:rPr>
          <w:rFonts w:ascii="Times New Roman" w:eastAsia="宋体" w:hAnsi="Times New Roman" w:cs="Times New Roman"/>
        </w:rPr>
        <w:t>绳</w:t>
      </w:r>
      <w:r>
        <w:rPr>
          <w:rFonts w:ascii="Times New Roman" w:eastAsia="宋体" w:hAnsi="Times New Roman" w:cs="Times New Roman"/>
        </w:rPr>
        <w:t>(</w:t>
      </w:r>
      <w:proofErr w:type="gramEnd"/>
      <w:r>
        <w:rPr>
          <w:rFonts w:ascii="Times New Roman" w:eastAsia="宋体" w:hAnsi="Times New Roman" w:cs="Times New Roman"/>
        </w:rPr>
        <w:t>或杆</w:t>
      </w:r>
      <w:r>
        <w:rPr>
          <w:rFonts w:ascii="Times New Roman" w:eastAsia="宋体" w:hAnsi="Times New Roman" w:cs="Times New Roman"/>
        </w:rPr>
        <w:t>)</w:t>
      </w:r>
      <w:proofErr w:type="gramStart"/>
      <w:r>
        <w:rPr>
          <w:rFonts w:ascii="Times New Roman" w:eastAsia="宋体" w:hAnsi="Times New Roman" w:cs="Times New Roman"/>
        </w:rPr>
        <w:t>拉物问题</w:t>
      </w:r>
      <w:proofErr w:type="gramEnd"/>
      <w:r>
        <w:rPr>
          <w:rFonts w:ascii="Times New Roman" w:eastAsia="宋体" w:hAnsi="Times New Roman" w:cs="Times New Roman"/>
        </w:rPr>
        <w:t>。高中阶段研究的</w:t>
      </w:r>
      <w:proofErr w:type="gramStart"/>
      <w:r>
        <w:rPr>
          <w:rFonts w:ascii="Times New Roman" w:eastAsia="宋体" w:hAnsi="Times New Roman" w:cs="Times New Roman"/>
        </w:rPr>
        <w:t>绳都是</w:t>
      </w:r>
      <w:proofErr w:type="gramEnd"/>
      <w:r>
        <w:rPr>
          <w:rFonts w:ascii="Times New Roman" w:eastAsia="宋体" w:hAnsi="Times New Roman" w:cs="Times New Roman"/>
        </w:rPr>
        <w:t>不可伸长的，</w:t>
      </w:r>
      <w:proofErr w:type="gramStart"/>
      <w:r>
        <w:rPr>
          <w:rFonts w:ascii="Times New Roman" w:eastAsia="宋体" w:hAnsi="Times New Roman" w:cs="Times New Roman"/>
        </w:rPr>
        <w:t>杆都是</w:t>
      </w:r>
      <w:proofErr w:type="gramEnd"/>
      <w:r>
        <w:rPr>
          <w:rFonts w:ascii="Times New Roman" w:eastAsia="宋体" w:hAnsi="Times New Roman" w:cs="Times New Roman"/>
        </w:rPr>
        <w:t>不可伸长且不可压缩的，即绳或杆的长度不会改变。绳、杆等连接的两个物体在运动过程中，其速度通常是不一样的，但两个物体沿绳或杆方向的速度大小相等，我们称之为关联速度。</w:t>
      </w:r>
    </w:p>
    <w:p w14:paraId="4FFACCDE"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解决关联速度问题的一般步骤</w:t>
      </w:r>
    </w:p>
    <w:p w14:paraId="63923E28"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第一步：先确定合运动，即物体的实际运动。</w:t>
      </w:r>
    </w:p>
    <w:p w14:paraId="7C6778BE"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第二步：确定合运动的两个实际作用效果，一是沿绳</w:t>
      </w:r>
      <w:r>
        <w:rPr>
          <w:rFonts w:ascii="Times New Roman" w:eastAsia="宋体" w:hAnsi="Times New Roman" w:cs="Times New Roman"/>
        </w:rPr>
        <w:t>(</w:t>
      </w:r>
      <w:r>
        <w:rPr>
          <w:rFonts w:ascii="Times New Roman" w:eastAsia="宋体" w:hAnsi="Times New Roman" w:cs="Times New Roman"/>
        </w:rPr>
        <w:t>或杆</w:t>
      </w:r>
      <w:r>
        <w:rPr>
          <w:rFonts w:ascii="Times New Roman" w:eastAsia="宋体" w:hAnsi="Times New Roman" w:cs="Times New Roman"/>
        </w:rPr>
        <w:t>)</w:t>
      </w:r>
      <w:r>
        <w:rPr>
          <w:rFonts w:ascii="Times New Roman" w:eastAsia="宋体" w:hAnsi="Times New Roman" w:cs="Times New Roman"/>
        </w:rPr>
        <w:t>方向的平动效果，改变速度的大小；二是沿垂直于绳</w:t>
      </w:r>
      <w:r>
        <w:rPr>
          <w:rFonts w:ascii="Times New Roman" w:eastAsia="宋体" w:hAnsi="Times New Roman" w:cs="Times New Roman"/>
        </w:rPr>
        <w:t>(</w:t>
      </w:r>
      <w:r>
        <w:rPr>
          <w:rFonts w:ascii="Times New Roman" w:eastAsia="宋体" w:hAnsi="Times New Roman" w:cs="Times New Roman"/>
        </w:rPr>
        <w:t>或杆</w:t>
      </w:r>
      <w:r>
        <w:rPr>
          <w:rFonts w:ascii="Times New Roman" w:eastAsia="宋体" w:hAnsi="Times New Roman" w:cs="Times New Roman"/>
        </w:rPr>
        <w:t>)</w:t>
      </w:r>
      <w:r>
        <w:rPr>
          <w:rFonts w:ascii="Times New Roman" w:eastAsia="宋体" w:hAnsi="Times New Roman" w:cs="Times New Roman"/>
        </w:rPr>
        <w:t>方向的转动效果，改变速度的方向。即将实际速度正交分解为垂直于绳</w:t>
      </w:r>
      <w:r>
        <w:rPr>
          <w:rFonts w:ascii="Times New Roman" w:eastAsia="宋体" w:hAnsi="Times New Roman" w:cs="Times New Roman"/>
        </w:rPr>
        <w:t>(</w:t>
      </w:r>
      <w:r>
        <w:rPr>
          <w:rFonts w:ascii="Times New Roman" w:eastAsia="宋体" w:hAnsi="Times New Roman" w:cs="Times New Roman"/>
        </w:rPr>
        <w:t>或杆</w:t>
      </w:r>
      <w:r>
        <w:rPr>
          <w:rFonts w:ascii="Times New Roman" w:eastAsia="宋体" w:hAnsi="Times New Roman" w:cs="Times New Roman"/>
        </w:rPr>
        <w:t>)</w:t>
      </w:r>
      <w:r>
        <w:rPr>
          <w:rFonts w:ascii="Times New Roman" w:eastAsia="宋体" w:hAnsi="Times New Roman" w:cs="Times New Roman"/>
        </w:rPr>
        <w:t>和平行于绳</w:t>
      </w:r>
      <w:r>
        <w:rPr>
          <w:rFonts w:ascii="Times New Roman" w:eastAsia="宋体" w:hAnsi="Times New Roman" w:cs="Times New Roman"/>
        </w:rPr>
        <w:t>(</w:t>
      </w:r>
      <w:r>
        <w:rPr>
          <w:rFonts w:ascii="Times New Roman" w:eastAsia="宋体" w:hAnsi="Times New Roman" w:cs="Times New Roman"/>
        </w:rPr>
        <w:t>或杆</w:t>
      </w:r>
      <w:r>
        <w:rPr>
          <w:rFonts w:ascii="Times New Roman" w:eastAsia="宋体" w:hAnsi="Times New Roman" w:cs="Times New Roman"/>
        </w:rPr>
        <w:t>)</w:t>
      </w:r>
      <w:r>
        <w:rPr>
          <w:rFonts w:ascii="Times New Roman" w:eastAsia="宋体" w:hAnsi="Times New Roman" w:cs="Times New Roman"/>
        </w:rPr>
        <w:t>方向的两个分量并</w:t>
      </w:r>
      <w:proofErr w:type="gramStart"/>
      <w:r>
        <w:rPr>
          <w:rFonts w:ascii="Times New Roman" w:eastAsia="宋体" w:hAnsi="Times New Roman" w:cs="Times New Roman"/>
        </w:rPr>
        <w:t>作出</w:t>
      </w:r>
      <w:proofErr w:type="gramEnd"/>
      <w:r>
        <w:rPr>
          <w:rFonts w:ascii="Times New Roman" w:eastAsia="宋体" w:hAnsi="Times New Roman" w:cs="Times New Roman"/>
        </w:rPr>
        <w:t>运动矢量图。</w:t>
      </w:r>
    </w:p>
    <w:p w14:paraId="289006AA"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第三步：根据沿绳</w:t>
      </w:r>
      <w:r>
        <w:rPr>
          <w:rFonts w:ascii="Times New Roman" w:eastAsia="宋体" w:hAnsi="Times New Roman" w:cs="Times New Roman"/>
        </w:rPr>
        <w:t>(</w:t>
      </w:r>
      <w:r>
        <w:rPr>
          <w:rFonts w:ascii="Times New Roman" w:eastAsia="宋体" w:hAnsi="Times New Roman" w:cs="Times New Roman"/>
        </w:rPr>
        <w:t>或杆</w:t>
      </w:r>
      <w:r>
        <w:rPr>
          <w:rFonts w:ascii="Times New Roman" w:eastAsia="宋体" w:hAnsi="Times New Roman" w:cs="Times New Roman"/>
        </w:rPr>
        <w:t>)</w:t>
      </w:r>
      <w:r>
        <w:rPr>
          <w:rFonts w:ascii="Times New Roman" w:eastAsia="宋体" w:hAnsi="Times New Roman" w:cs="Times New Roman"/>
        </w:rPr>
        <w:t>方向的速度相等列方程求解。</w:t>
      </w:r>
    </w:p>
    <w:p w14:paraId="385C6221"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常见的两种模型分析</w:t>
      </w:r>
    </w:p>
    <w:p w14:paraId="4B2D5292"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proofErr w:type="gramStart"/>
      <w:r>
        <w:rPr>
          <w:rFonts w:ascii="Times New Roman" w:eastAsia="宋体" w:hAnsi="Times New Roman" w:cs="Times New Roman"/>
        </w:rPr>
        <w:t>绳牵联</w:t>
      </w:r>
      <w:proofErr w:type="gramEnd"/>
      <w:r>
        <w:rPr>
          <w:rFonts w:ascii="Times New Roman" w:eastAsia="宋体" w:hAnsi="Times New Roman" w:cs="Times New Roman"/>
        </w:rPr>
        <w:t>模型</w:t>
      </w:r>
    </w:p>
    <w:p w14:paraId="24C588ED"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单个物体的绳子末端速度分解：如图甲所示，</w:t>
      </w:r>
      <w:r>
        <w:rPr>
          <w:rFonts w:ascii="Times New Roman" w:eastAsia="宋体" w:hAnsi="Times New Roman" w:cs="Times New Roman"/>
          <w:i/>
        </w:rPr>
        <w:t>v</w:t>
      </w:r>
      <w:r>
        <w:rPr>
          <w:rFonts w:ascii="Times New Roman" w:eastAsia="宋体" w:hAnsi="Times New Roman" w:cs="Times New Roman"/>
          <w:vertAlign w:val="subscript"/>
        </w:rPr>
        <w:t>⊥</w:t>
      </w:r>
      <w:r>
        <w:rPr>
          <w:rFonts w:ascii="Times New Roman" w:eastAsia="宋体" w:hAnsi="Times New Roman" w:cs="Times New Roman"/>
        </w:rPr>
        <w:t>一定要正交分解在垂直于绳子方向，这样</w:t>
      </w:r>
      <w:r>
        <w:rPr>
          <w:rFonts w:ascii="Times New Roman" w:eastAsia="宋体" w:hAnsi="Times New Roman" w:cs="Times New Roman"/>
          <w:i/>
        </w:rPr>
        <w:t>v</w:t>
      </w:r>
      <w:r>
        <w:rPr>
          <w:rFonts w:ascii="Times New Roman" w:eastAsia="宋体" w:hAnsi="Times New Roman" w:cs="Times New Roman"/>
          <w:vertAlign w:val="subscript"/>
        </w:rPr>
        <w:t>∥</w:t>
      </w:r>
      <w:r>
        <w:rPr>
          <w:rFonts w:ascii="Times New Roman" w:eastAsia="宋体" w:hAnsi="Times New Roman" w:cs="Times New Roman"/>
        </w:rPr>
        <w:t>的大小就是拉绳的速率，注意切勿将绳子速度分解。</w:t>
      </w:r>
    </w:p>
    <w:p w14:paraId="4922B66D"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EE02D42" wp14:editId="1934F39A">
            <wp:extent cx="1161415" cy="866775"/>
            <wp:effectExtent l="0" t="0" r="635" b="9525"/>
            <wp:docPr id="26" name="图片 18" descr="说明: 2W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descr="说明: 2W41"/>
                    <pic:cNvPicPr>
                      <a:picLocks noChangeAspect="1"/>
                    </pic:cNvPicPr>
                  </pic:nvPicPr>
                  <pic:blipFill>
                    <a:blip r:embed="rId234"/>
                    <a:stretch>
                      <a:fillRect/>
                    </a:stretch>
                  </pic:blipFill>
                  <pic:spPr>
                    <a:xfrm>
                      <a:off x="0" y="0"/>
                      <a:ext cx="1161415" cy="866775"/>
                    </a:xfrm>
                    <a:prstGeom prst="rect">
                      <a:avLst/>
                    </a:prstGeom>
                    <a:noFill/>
                    <a:ln>
                      <a:noFill/>
                    </a:ln>
                  </pic:spPr>
                </pic:pic>
              </a:graphicData>
            </a:graphic>
          </wp:inline>
        </w:drawing>
      </w:r>
      <w:r>
        <w:rPr>
          <w:rFonts w:ascii="Times New Roman" w:eastAsia="宋体" w:hAnsi="Times New Roman" w:cs="Times New Roman"/>
        </w:rPr>
        <w:t xml:space="preserve">　　</w:t>
      </w:r>
      <w:r>
        <w:rPr>
          <w:rFonts w:ascii="Times New Roman" w:eastAsia="宋体" w:hAnsi="Times New Roman" w:cs="Times New Roman"/>
          <w:noProof/>
        </w:rPr>
        <w:drawing>
          <wp:inline distT="0" distB="0" distL="114300" distR="114300" wp14:anchorId="1F721E62" wp14:editId="78045B5B">
            <wp:extent cx="1456690" cy="714375"/>
            <wp:effectExtent l="0" t="0" r="10160" b="9525"/>
            <wp:docPr id="25" name="图片 19" descr="说明: 2W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 descr="说明: 2W39"/>
                    <pic:cNvPicPr>
                      <a:picLocks noChangeAspect="1"/>
                    </pic:cNvPicPr>
                  </pic:nvPicPr>
                  <pic:blipFill>
                    <a:blip r:embed="rId235"/>
                    <a:stretch>
                      <a:fillRect/>
                    </a:stretch>
                  </pic:blipFill>
                  <pic:spPr>
                    <a:xfrm>
                      <a:off x="0" y="0"/>
                      <a:ext cx="1456690" cy="714375"/>
                    </a:xfrm>
                    <a:prstGeom prst="rect">
                      <a:avLst/>
                    </a:prstGeom>
                    <a:noFill/>
                    <a:ln>
                      <a:noFill/>
                    </a:ln>
                  </pic:spPr>
                </pic:pic>
              </a:graphicData>
            </a:graphic>
          </wp:inline>
        </w:drawing>
      </w:r>
    </w:p>
    <w:p w14:paraId="53BD54A1"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 xml:space="preserve">　　　　</w:t>
      </w:r>
      <w:r>
        <w:rPr>
          <w:rFonts w:ascii="Times New Roman" w:eastAsia="宋体" w:hAnsi="Times New Roman" w:cs="Times New Roman"/>
        </w:rPr>
        <w:t xml:space="preserve">  </w:t>
      </w:r>
      <w:r>
        <w:rPr>
          <w:rFonts w:ascii="Times New Roman" w:eastAsia="宋体" w:hAnsi="Times New Roman" w:cs="Times New Roman"/>
        </w:rPr>
        <w:t>甲</w:t>
      </w:r>
      <w:proofErr w:type="gramStart"/>
      <w:r>
        <w:rPr>
          <w:rFonts w:ascii="Times New Roman" w:eastAsia="宋体" w:hAnsi="Times New Roman" w:cs="Times New Roman"/>
        </w:rPr>
        <w:t xml:space="preserve">　　　　　　　　　</w:t>
      </w:r>
      <w:proofErr w:type="gramEnd"/>
      <w:r>
        <w:rPr>
          <w:rFonts w:ascii="Times New Roman" w:eastAsia="宋体" w:hAnsi="Times New Roman" w:cs="Times New Roman"/>
        </w:rPr>
        <w:t>乙</w:t>
      </w:r>
    </w:p>
    <w:p w14:paraId="216486F2"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两个物体的绳子末端速度分解：如图乙所示两个物体的速度都需要正交分解，其中两个物体的速度沿着绳子方向的分速度是相等的，即</w:t>
      </w:r>
      <w:proofErr w:type="spellStart"/>
      <w:r>
        <w:rPr>
          <w:rFonts w:ascii="Times New Roman" w:eastAsia="宋体" w:hAnsi="Times New Roman" w:cs="Times New Roman"/>
          <w:i/>
        </w:rPr>
        <w:t>v</w:t>
      </w:r>
      <w:r>
        <w:rPr>
          <w:rFonts w:ascii="Times New Roman" w:eastAsia="宋体" w:hAnsi="Times New Roman" w:cs="Times New Roman"/>
          <w:i/>
          <w:vertAlign w:val="subscript"/>
        </w:rPr>
        <w:t>A</w:t>
      </w:r>
      <w:proofErr w:type="spellEnd"/>
      <w:r>
        <w:rPr>
          <w:rFonts w:ascii="Times New Roman" w:eastAsia="宋体" w:hAnsi="Times New Roman" w:cs="Times New Roman"/>
          <w:vertAlign w:val="subscript"/>
        </w:rPr>
        <w:t>∥</w:t>
      </w:r>
      <w:r>
        <w:rPr>
          <w:rFonts w:ascii="Times New Roman" w:eastAsia="宋体" w:hAnsi="Times New Roman" w:cs="Times New Roman"/>
        </w:rPr>
        <w:t>＝</w:t>
      </w:r>
      <w:proofErr w:type="spellStart"/>
      <w:r>
        <w:rPr>
          <w:rFonts w:ascii="Times New Roman" w:eastAsia="宋体" w:hAnsi="Times New Roman" w:cs="Times New Roman"/>
          <w:i/>
        </w:rPr>
        <w:t>v</w:t>
      </w:r>
      <w:r>
        <w:rPr>
          <w:rFonts w:ascii="Times New Roman" w:eastAsia="宋体" w:hAnsi="Times New Roman" w:cs="Times New Roman"/>
          <w:i/>
          <w:vertAlign w:val="subscript"/>
        </w:rPr>
        <w:t>B</w:t>
      </w:r>
      <w:proofErr w:type="spellEnd"/>
      <w:r>
        <w:rPr>
          <w:rFonts w:ascii="Times New Roman" w:eastAsia="宋体" w:hAnsi="Times New Roman" w:cs="Times New Roman"/>
          <w:vertAlign w:val="subscript"/>
        </w:rPr>
        <w:t>∥</w:t>
      </w:r>
      <w:r>
        <w:rPr>
          <w:rFonts w:ascii="Times New Roman" w:eastAsia="宋体" w:hAnsi="Times New Roman" w:cs="Times New Roman"/>
        </w:rPr>
        <w:t>。</w:t>
      </w:r>
    </w:p>
    <w:p w14:paraId="2899BF51"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如图丙所示，将圆环的速度分解成沿绳方向和垂直于绳方向的分速度，</w:t>
      </w:r>
      <w:r>
        <w:rPr>
          <w:rFonts w:ascii="Times New Roman" w:eastAsia="宋体" w:hAnsi="Times New Roman" w:cs="Times New Roman"/>
          <w:i/>
        </w:rPr>
        <w:t>B</w:t>
      </w:r>
      <w:r>
        <w:rPr>
          <w:rFonts w:ascii="Times New Roman" w:eastAsia="宋体" w:hAnsi="Times New Roman" w:cs="Times New Roman"/>
        </w:rPr>
        <w:t>的速度与</w:t>
      </w:r>
      <w:r>
        <w:rPr>
          <w:rFonts w:ascii="Times New Roman" w:eastAsia="宋体" w:hAnsi="Times New Roman" w:cs="Times New Roman"/>
          <w:i/>
        </w:rPr>
        <w:t>A</w:t>
      </w:r>
      <w:r>
        <w:rPr>
          <w:rFonts w:ascii="Times New Roman" w:eastAsia="宋体" w:hAnsi="Times New Roman" w:cs="Times New Roman"/>
        </w:rPr>
        <w:t>沿绳方向的分速度相等，即</w:t>
      </w:r>
      <w:proofErr w:type="spellStart"/>
      <w:r>
        <w:rPr>
          <w:rFonts w:ascii="Times New Roman" w:eastAsia="宋体" w:hAnsi="Times New Roman" w:cs="Times New Roman"/>
          <w:i/>
        </w:rPr>
        <w:t>v</w:t>
      </w:r>
      <w:r>
        <w:rPr>
          <w:rFonts w:ascii="Times New Roman" w:eastAsia="宋体" w:hAnsi="Times New Roman" w:cs="Times New Roman"/>
          <w:i/>
          <w:vertAlign w:val="subscript"/>
        </w:rPr>
        <w:t>A</w:t>
      </w:r>
      <w:proofErr w:type="spellEnd"/>
      <w:r>
        <w:rPr>
          <w:rFonts w:ascii="Times New Roman" w:eastAsia="宋体" w:hAnsi="Times New Roman" w:cs="Times New Roman"/>
          <w:vertAlign w:val="subscript"/>
        </w:rPr>
        <w:t>∥</w:t>
      </w:r>
      <w:r>
        <w:rPr>
          <w:rFonts w:ascii="Times New Roman" w:eastAsia="宋体" w:hAnsi="Times New Roman" w:cs="Times New Roman"/>
        </w:rPr>
        <w:t>＝</w:t>
      </w:r>
      <w:proofErr w:type="spellStart"/>
      <w:r>
        <w:rPr>
          <w:rFonts w:ascii="Times New Roman" w:eastAsia="宋体" w:hAnsi="Times New Roman" w:cs="Times New Roman"/>
          <w:i/>
        </w:rPr>
        <w:t>v</w:t>
      </w:r>
      <w:r>
        <w:rPr>
          <w:rFonts w:ascii="Times New Roman" w:eastAsia="宋体" w:hAnsi="Times New Roman" w:cs="Times New Roman"/>
          <w:i/>
          <w:vertAlign w:val="subscript"/>
        </w:rPr>
        <w:t>B</w:t>
      </w:r>
      <w:proofErr w:type="spellEnd"/>
      <w:r>
        <w:rPr>
          <w:rFonts w:ascii="Times New Roman" w:eastAsia="宋体" w:hAnsi="Times New Roman" w:cs="Times New Roman"/>
          <w:vertAlign w:val="subscript"/>
        </w:rPr>
        <w:t>∥</w:t>
      </w:r>
      <w:r>
        <w:rPr>
          <w:rFonts w:ascii="Times New Roman" w:eastAsia="宋体" w:hAnsi="Times New Roman" w:cs="Times New Roman"/>
        </w:rPr>
        <w:t>。</w:t>
      </w:r>
    </w:p>
    <w:p w14:paraId="2D4D5241"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A31B661" wp14:editId="402E9F0D">
            <wp:extent cx="1171575" cy="972185"/>
            <wp:effectExtent l="0" t="0" r="9525" b="18415"/>
            <wp:docPr id="933826780" name="图片 20" descr="说明: 2W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0" descr="说明: 2W40"/>
                    <pic:cNvPicPr>
                      <a:picLocks noChangeAspect="1"/>
                    </pic:cNvPicPr>
                  </pic:nvPicPr>
                  <pic:blipFill>
                    <a:blip r:embed="rId236"/>
                    <a:stretch>
                      <a:fillRect/>
                    </a:stretch>
                  </pic:blipFill>
                  <pic:spPr>
                    <a:xfrm>
                      <a:off x="0" y="0"/>
                      <a:ext cx="1171575" cy="972185"/>
                    </a:xfrm>
                    <a:prstGeom prst="rect">
                      <a:avLst/>
                    </a:prstGeom>
                    <a:noFill/>
                    <a:ln>
                      <a:noFill/>
                    </a:ln>
                  </pic:spPr>
                </pic:pic>
              </a:graphicData>
            </a:graphic>
          </wp:inline>
        </w:drawing>
      </w:r>
      <w:r>
        <w:rPr>
          <w:rFonts w:ascii="Times New Roman" w:eastAsia="宋体" w:hAnsi="Times New Roman" w:cs="Times New Roman"/>
        </w:rPr>
        <w:t xml:space="preserve">　　</w:t>
      </w:r>
      <w:r>
        <w:rPr>
          <w:rFonts w:ascii="Times New Roman" w:eastAsia="宋体" w:hAnsi="Times New Roman" w:cs="Times New Roman"/>
          <w:noProof/>
        </w:rPr>
        <w:drawing>
          <wp:inline distT="0" distB="0" distL="114300" distR="114300" wp14:anchorId="57987A35" wp14:editId="0F951DD8">
            <wp:extent cx="1066800" cy="857250"/>
            <wp:effectExtent l="0" t="0" r="0" b="0"/>
            <wp:docPr id="28" name="图片 21" descr="说明: 2W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1" descr="说明: 2W42"/>
                    <pic:cNvPicPr>
                      <a:picLocks noChangeAspect="1"/>
                    </pic:cNvPicPr>
                  </pic:nvPicPr>
                  <pic:blipFill>
                    <a:blip r:embed="rId237"/>
                    <a:stretch>
                      <a:fillRect/>
                    </a:stretch>
                  </pic:blipFill>
                  <pic:spPr>
                    <a:xfrm>
                      <a:off x="0" y="0"/>
                      <a:ext cx="1066800" cy="857250"/>
                    </a:xfrm>
                    <a:prstGeom prst="rect">
                      <a:avLst/>
                    </a:prstGeom>
                    <a:noFill/>
                    <a:ln>
                      <a:noFill/>
                    </a:ln>
                  </pic:spPr>
                </pic:pic>
              </a:graphicData>
            </a:graphic>
          </wp:inline>
        </w:drawing>
      </w:r>
    </w:p>
    <w:p w14:paraId="0A595A90"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 xml:space="preserve">　</w:t>
      </w:r>
      <w:r>
        <w:rPr>
          <w:rFonts w:ascii="Times New Roman" w:eastAsia="宋体" w:hAnsi="Times New Roman" w:cs="Times New Roman"/>
        </w:rPr>
        <w:t xml:space="preserve">   </w:t>
      </w:r>
      <w:r>
        <w:rPr>
          <w:rFonts w:ascii="Times New Roman" w:eastAsia="宋体" w:hAnsi="Times New Roman" w:cs="Times New Roman"/>
        </w:rPr>
        <w:t>丙</w:t>
      </w:r>
      <w:proofErr w:type="gramStart"/>
      <w:r>
        <w:rPr>
          <w:rFonts w:ascii="Times New Roman" w:eastAsia="宋体" w:hAnsi="Times New Roman" w:cs="Times New Roman"/>
        </w:rPr>
        <w:t xml:space="preserve">　　　　　　　　</w:t>
      </w:r>
      <w:proofErr w:type="gramEnd"/>
      <w:r>
        <w:rPr>
          <w:rFonts w:ascii="Times New Roman" w:eastAsia="宋体" w:hAnsi="Times New Roman" w:cs="Times New Roman"/>
        </w:rPr>
        <w:t xml:space="preserve"> </w:t>
      </w:r>
      <w:r>
        <w:rPr>
          <w:rFonts w:ascii="Times New Roman" w:eastAsia="宋体" w:hAnsi="Times New Roman" w:cs="Times New Roman"/>
        </w:rPr>
        <w:t xml:space="preserve">　　丁</w:t>
      </w:r>
    </w:p>
    <w:p w14:paraId="20F3FCB6"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proofErr w:type="gramStart"/>
      <w:r>
        <w:rPr>
          <w:rFonts w:ascii="Times New Roman" w:eastAsia="宋体" w:hAnsi="Times New Roman" w:cs="Times New Roman"/>
        </w:rPr>
        <w:t>杆牵联</w:t>
      </w:r>
      <w:proofErr w:type="gramEnd"/>
      <w:r>
        <w:rPr>
          <w:rFonts w:ascii="Times New Roman" w:eastAsia="宋体" w:hAnsi="Times New Roman" w:cs="Times New Roman"/>
        </w:rPr>
        <w:t>模型</w:t>
      </w:r>
    </w:p>
    <w:p w14:paraId="4B32A703"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如</w:t>
      </w:r>
      <w:proofErr w:type="gramStart"/>
      <w:r>
        <w:rPr>
          <w:rFonts w:ascii="Times New Roman" w:eastAsia="宋体" w:hAnsi="Times New Roman" w:cs="Times New Roman"/>
        </w:rPr>
        <w:t>图丁</w:t>
      </w:r>
      <w:proofErr w:type="gramEnd"/>
      <w:r>
        <w:rPr>
          <w:rFonts w:ascii="Times New Roman" w:eastAsia="宋体" w:hAnsi="Times New Roman" w:cs="Times New Roman"/>
        </w:rPr>
        <w:t>所示，将杆连接的两个物体的速度沿杆和垂直于杆的方向正交分解，则两个物体沿杆方向的分速度大小相等，即</w:t>
      </w:r>
      <w:proofErr w:type="spellStart"/>
      <w:r>
        <w:rPr>
          <w:rFonts w:ascii="Times New Roman" w:eastAsia="宋体" w:hAnsi="Times New Roman" w:cs="Times New Roman"/>
          <w:i/>
        </w:rPr>
        <w:t>v</w:t>
      </w:r>
      <w:r>
        <w:rPr>
          <w:rFonts w:ascii="Times New Roman" w:eastAsia="宋体" w:hAnsi="Times New Roman" w:cs="Times New Roman"/>
          <w:i/>
          <w:vertAlign w:val="subscript"/>
        </w:rPr>
        <w:t>A</w:t>
      </w:r>
      <w:proofErr w:type="spellEnd"/>
      <w:r>
        <w:rPr>
          <w:rFonts w:ascii="Times New Roman" w:eastAsia="宋体" w:hAnsi="Times New Roman" w:cs="Times New Roman"/>
          <w:vertAlign w:val="subscript"/>
        </w:rPr>
        <w:t>∥</w:t>
      </w:r>
      <w:r>
        <w:rPr>
          <w:rFonts w:ascii="Times New Roman" w:eastAsia="宋体" w:hAnsi="Times New Roman" w:cs="Times New Roman"/>
        </w:rPr>
        <w:t>＝</w:t>
      </w:r>
      <w:proofErr w:type="spellStart"/>
      <w:r>
        <w:rPr>
          <w:rFonts w:ascii="Times New Roman" w:eastAsia="宋体" w:hAnsi="Times New Roman" w:cs="Times New Roman"/>
          <w:i/>
        </w:rPr>
        <w:t>v</w:t>
      </w:r>
      <w:r>
        <w:rPr>
          <w:rFonts w:ascii="Times New Roman" w:eastAsia="宋体" w:hAnsi="Times New Roman" w:cs="Times New Roman"/>
          <w:i/>
          <w:vertAlign w:val="subscript"/>
        </w:rPr>
        <w:t>B</w:t>
      </w:r>
      <w:proofErr w:type="spellEnd"/>
      <w:r>
        <w:rPr>
          <w:rFonts w:ascii="Times New Roman" w:eastAsia="宋体" w:hAnsi="Times New Roman" w:cs="Times New Roman"/>
          <w:vertAlign w:val="subscript"/>
        </w:rPr>
        <w:t>∥</w:t>
      </w:r>
      <w:r>
        <w:rPr>
          <w:rFonts w:ascii="Times New Roman" w:eastAsia="宋体" w:hAnsi="Times New Roman" w:cs="Times New Roman"/>
        </w:rPr>
        <w:t>。</w:t>
      </w:r>
    </w:p>
    <w:p w14:paraId="713DF035" w14:textId="77777777" w:rsidR="002E3D42" w:rsidRDefault="002E3D42" w:rsidP="002E3D42">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b/>
          <w:bCs/>
        </w:rPr>
      </w:pPr>
      <w:r>
        <w:rPr>
          <w:rFonts w:ascii="Times New Roman" w:eastAsia="宋体" w:hAnsi="Times New Roman" w:cs="Times New Roman"/>
          <w:b/>
          <w:bCs/>
        </w:rPr>
        <w:t>3.</w:t>
      </w:r>
      <w:r>
        <w:rPr>
          <w:rFonts w:ascii="Times New Roman" w:eastAsia="宋体" w:hAnsi="Times New Roman" w:cs="Times New Roman"/>
          <w:b/>
          <w:bCs/>
        </w:rPr>
        <w:t>绳</w:t>
      </w:r>
      <w:r>
        <w:rPr>
          <w:rFonts w:ascii="Times New Roman" w:eastAsia="宋体" w:hAnsi="Times New Roman" w:cs="Times New Roman"/>
          <w:b/>
          <w:bCs/>
        </w:rPr>
        <w:t>(</w:t>
      </w:r>
      <w:r>
        <w:rPr>
          <w:rFonts w:ascii="Times New Roman" w:eastAsia="宋体" w:hAnsi="Times New Roman" w:cs="Times New Roman"/>
          <w:b/>
          <w:bCs/>
        </w:rPr>
        <w:t>杆</w:t>
      </w:r>
      <w:r>
        <w:rPr>
          <w:rFonts w:ascii="Times New Roman" w:eastAsia="宋体" w:hAnsi="Times New Roman" w:cs="Times New Roman"/>
          <w:b/>
          <w:bCs/>
        </w:rPr>
        <w:t>)</w:t>
      </w:r>
      <w:r>
        <w:rPr>
          <w:rFonts w:ascii="Times New Roman" w:eastAsia="宋体" w:hAnsi="Times New Roman" w:cs="Times New Roman"/>
          <w:b/>
          <w:bCs/>
        </w:rPr>
        <w:t>端关联速度分解问题的常考模型</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6"/>
        <w:gridCol w:w="2016"/>
        <w:gridCol w:w="1994"/>
        <w:gridCol w:w="1994"/>
        <w:gridCol w:w="1994"/>
      </w:tblGrid>
      <w:tr w:rsidR="002E3D42" w14:paraId="690D0EFD" w14:textId="77777777" w:rsidTr="00C640C2">
        <w:trPr>
          <w:jc w:val="center"/>
        </w:trPr>
        <w:tc>
          <w:tcPr>
            <w:tcW w:w="944" w:type="pct"/>
            <w:vAlign w:val="center"/>
          </w:tcPr>
          <w:p w14:paraId="70352473"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情景图示</w:t>
            </w:r>
          </w:p>
        </w:tc>
        <w:tc>
          <w:tcPr>
            <w:tcW w:w="1014" w:type="pct"/>
            <w:vAlign w:val="center"/>
          </w:tcPr>
          <w:p w14:paraId="41C45214"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66A6B218" wp14:editId="240B3FA0">
                  <wp:extent cx="1142365" cy="638175"/>
                  <wp:effectExtent l="0" t="0" r="635" b="9525"/>
                  <wp:docPr id="2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2"/>
                          <pic:cNvPicPr>
                            <a:picLocks noChangeAspect="1"/>
                          </pic:cNvPicPr>
                        </pic:nvPicPr>
                        <pic:blipFill>
                          <a:blip r:embed="rId238"/>
                          <a:stretch>
                            <a:fillRect/>
                          </a:stretch>
                        </pic:blipFill>
                        <pic:spPr>
                          <a:xfrm>
                            <a:off x="0" y="0"/>
                            <a:ext cx="1142365" cy="638175"/>
                          </a:xfrm>
                          <a:prstGeom prst="rect">
                            <a:avLst/>
                          </a:prstGeom>
                          <a:noFill/>
                          <a:ln>
                            <a:noFill/>
                          </a:ln>
                        </pic:spPr>
                      </pic:pic>
                    </a:graphicData>
                  </a:graphic>
                </wp:inline>
              </w:drawing>
            </w:r>
          </w:p>
        </w:tc>
        <w:tc>
          <w:tcPr>
            <w:tcW w:w="1014" w:type="pct"/>
            <w:vAlign w:val="center"/>
          </w:tcPr>
          <w:p w14:paraId="238D9E50"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5E94AF18" wp14:editId="090E20FC">
                  <wp:extent cx="811530" cy="723900"/>
                  <wp:effectExtent l="0" t="0" r="7620" b="0"/>
                  <wp:docPr id="3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3"/>
                          <pic:cNvPicPr>
                            <a:picLocks noChangeAspect="1"/>
                          </pic:cNvPicPr>
                        </pic:nvPicPr>
                        <pic:blipFill>
                          <a:blip r:embed="rId239"/>
                          <a:stretch>
                            <a:fillRect/>
                          </a:stretch>
                        </pic:blipFill>
                        <pic:spPr>
                          <a:xfrm>
                            <a:off x="0" y="0"/>
                            <a:ext cx="811530" cy="723900"/>
                          </a:xfrm>
                          <a:prstGeom prst="rect">
                            <a:avLst/>
                          </a:prstGeom>
                          <a:noFill/>
                          <a:ln>
                            <a:noFill/>
                          </a:ln>
                        </pic:spPr>
                      </pic:pic>
                    </a:graphicData>
                  </a:graphic>
                </wp:inline>
              </w:drawing>
            </w:r>
          </w:p>
        </w:tc>
        <w:tc>
          <w:tcPr>
            <w:tcW w:w="1014" w:type="pct"/>
            <w:vAlign w:val="center"/>
          </w:tcPr>
          <w:p w14:paraId="0AFF1CC3"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7E142149" wp14:editId="654DE122">
                  <wp:extent cx="966470" cy="609600"/>
                  <wp:effectExtent l="0" t="0" r="5080" b="0"/>
                  <wp:docPr id="3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4"/>
                          <pic:cNvPicPr>
                            <a:picLocks noChangeAspect="1"/>
                          </pic:cNvPicPr>
                        </pic:nvPicPr>
                        <pic:blipFill>
                          <a:blip r:embed="rId240"/>
                          <a:stretch>
                            <a:fillRect/>
                          </a:stretch>
                        </pic:blipFill>
                        <pic:spPr>
                          <a:xfrm>
                            <a:off x="0" y="0"/>
                            <a:ext cx="966470" cy="609600"/>
                          </a:xfrm>
                          <a:prstGeom prst="rect">
                            <a:avLst/>
                          </a:prstGeom>
                          <a:noFill/>
                          <a:ln>
                            <a:noFill/>
                          </a:ln>
                        </pic:spPr>
                      </pic:pic>
                    </a:graphicData>
                  </a:graphic>
                </wp:inline>
              </w:drawing>
            </w:r>
          </w:p>
        </w:tc>
        <w:tc>
          <w:tcPr>
            <w:tcW w:w="1014" w:type="pct"/>
            <w:vAlign w:val="center"/>
          </w:tcPr>
          <w:p w14:paraId="77FF1311"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7C2B9AD" wp14:editId="045A2A5F">
                  <wp:extent cx="1076960" cy="600075"/>
                  <wp:effectExtent l="0" t="0" r="8890" b="9525"/>
                  <wp:docPr id="3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5"/>
                          <pic:cNvPicPr>
                            <a:picLocks noChangeAspect="1"/>
                          </pic:cNvPicPr>
                        </pic:nvPicPr>
                        <pic:blipFill>
                          <a:blip r:embed="rId241"/>
                          <a:stretch>
                            <a:fillRect/>
                          </a:stretch>
                        </pic:blipFill>
                        <pic:spPr>
                          <a:xfrm>
                            <a:off x="0" y="0"/>
                            <a:ext cx="1076960" cy="600075"/>
                          </a:xfrm>
                          <a:prstGeom prst="rect">
                            <a:avLst/>
                          </a:prstGeom>
                          <a:noFill/>
                          <a:ln>
                            <a:noFill/>
                          </a:ln>
                        </pic:spPr>
                      </pic:pic>
                    </a:graphicData>
                  </a:graphic>
                </wp:inline>
              </w:drawing>
            </w:r>
          </w:p>
          <w:p w14:paraId="0F8B7627"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注：</w:t>
            </w:r>
            <w:r>
              <w:rPr>
                <w:rFonts w:ascii="Times New Roman" w:eastAsia="宋体" w:hAnsi="Times New Roman" w:cs="Times New Roman"/>
                <w:i/>
              </w:rPr>
              <w:t>A</w:t>
            </w:r>
            <w:r>
              <w:rPr>
                <w:rFonts w:ascii="Times New Roman" w:eastAsia="宋体" w:hAnsi="Times New Roman" w:cs="Times New Roman"/>
              </w:rPr>
              <w:t>沿斜</w:t>
            </w:r>
          </w:p>
          <w:p w14:paraId="74407D1F"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rPr>
              <w:t>面下滑</w:t>
            </w:r>
            <w:r>
              <w:rPr>
                <w:rFonts w:ascii="Times New Roman" w:eastAsia="宋体" w:hAnsi="Times New Roman" w:cs="Times New Roman"/>
              </w:rPr>
              <w:t>)</w:t>
            </w:r>
          </w:p>
        </w:tc>
      </w:tr>
      <w:tr w:rsidR="002E3D42" w14:paraId="500AE8C3" w14:textId="77777777" w:rsidTr="00C640C2">
        <w:trPr>
          <w:jc w:val="center"/>
        </w:trPr>
        <w:tc>
          <w:tcPr>
            <w:tcW w:w="944" w:type="pct"/>
            <w:vAlign w:val="center"/>
          </w:tcPr>
          <w:p w14:paraId="3504DC26"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分解图示</w:t>
            </w:r>
          </w:p>
        </w:tc>
        <w:tc>
          <w:tcPr>
            <w:tcW w:w="1014" w:type="pct"/>
            <w:vAlign w:val="center"/>
          </w:tcPr>
          <w:p w14:paraId="167E6849"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12183031" wp14:editId="44FD8BB0">
                  <wp:extent cx="745490" cy="781050"/>
                  <wp:effectExtent l="0" t="0" r="16510" b="0"/>
                  <wp:docPr id="3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6"/>
                          <pic:cNvPicPr>
                            <a:picLocks noChangeAspect="1"/>
                          </pic:cNvPicPr>
                        </pic:nvPicPr>
                        <pic:blipFill>
                          <a:blip r:embed="rId242"/>
                          <a:stretch>
                            <a:fillRect/>
                          </a:stretch>
                        </pic:blipFill>
                        <pic:spPr>
                          <a:xfrm>
                            <a:off x="0" y="0"/>
                            <a:ext cx="745490" cy="781050"/>
                          </a:xfrm>
                          <a:prstGeom prst="rect">
                            <a:avLst/>
                          </a:prstGeom>
                          <a:noFill/>
                          <a:ln>
                            <a:noFill/>
                          </a:ln>
                        </pic:spPr>
                      </pic:pic>
                    </a:graphicData>
                  </a:graphic>
                </wp:inline>
              </w:drawing>
            </w:r>
          </w:p>
        </w:tc>
        <w:tc>
          <w:tcPr>
            <w:tcW w:w="1014" w:type="pct"/>
            <w:vAlign w:val="center"/>
          </w:tcPr>
          <w:p w14:paraId="0A738121"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4DE4A824" wp14:editId="581358AD">
                  <wp:extent cx="723265" cy="657225"/>
                  <wp:effectExtent l="0" t="0" r="635" b="9525"/>
                  <wp:docPr id="3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7"/>
                          <pic:cNvPicPr>
                            <a:picLocks noChangeAspect="1"/>
                          </pic:cNvPicPr>
                        </pic:nvPicPr>
                        <pic:blipFill>
                          <a:blip r:embed="rId243"/>
                          <a:stretch>
                            <a:fillRect/>
                          </a:stretch>
                        </pic:blipFill>
                        <pic:spPr>
                          <a:xfrm>
                            <a:off x="0" y="0"/>
                            <a:ext cx="723265" cy="657225"/>
                          </a:xfrm>
                          <a:prstGeom prst="rect">
                            <a:avLst/>
                          </a:prstGeom>
                          <a:noFill/>
                          <a:ln>
                            <a:noFill/>
                          </a:ln>
                        </pic:spPr>
                      </pic:pic>
                    </a:graphicData>
                  </a:graphic>
                </wp:inline>
              </w:drawing>
            </w:r>
          </w:p>
        </w:tc>
        <w:tc>
          <w:tcPr>
            <w:tcW w:w="1014" w:type="pct"/>
            <w:vAlign w:val="center"/>
          </w:tcPr>
          <w:p w14:paraId="0C2D82D8"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793DB864" wp14:editId="4FD7C279">
                  <wp:extent cx="944245" cy="752475"/>
                  <wp:effectExtent l="0" t="0" r="8255" b="9525"/>
                  <wp:docPr id="3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8"/>
                          <pic:cNvPicPr>
                            <a:picLocks noChangeAspect="1"/>
                          </pic:cNvPicPr>
                        </pic:nvPicPr>
                        <pic:blipFill>
                          <a:blip r:embed="rId244"/>
                          <a:stretch>
                            <a:fillRect/>
                          </a:stretch>
                        </pic:blipFill>
                        <pic:spPr>
                          <a:xfrm>
                            <a:off x="0" y="0"/>
                            <a:ext cx="944245" cy="752475"/>
                          </a:xfrm>
                          <a:prstGeom prst="rect">
                            <a:avLst/>
                          </a:prstGeom>
                          <a:noFill/>
                          <a:ln>
                            <a:noFill/>
                          </a:ln>
                        </pic:spPr>
                      </pic:pic>
                    </a:graphicData>
                  </a:graphic>
                </wp:inline>
              </w:drawing>
            </w:r>
          </w:p>
        </w:tc>
        <w:tc>
          <w:tcPr>
            <w:tcW w:w="1014" w:type="pct"/>
            <w:vAlign w:val="center"/>
          </w:tcPr>
          <w:p w14:paraId="49014041"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34C7666" wp14:editId="4766E3BF">
                  <wp:extent cx="1076960" cy="704850"/>
                  <wp:effectExtent l="0" t="0" r="8890" b="0"/>
                  <wp:docPr id="3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9"/>
                          <pic:cNvPicPr>
                            <a:picLocks noChangeAspect="1"/>
                          </pic:cNvPicPr>
                        </pic:nvPicPr>
                        <pic:blipFill>
                          <a:blip r:embed="rId245"/>
                          <a:stretch>
                            <a:fillRect/>
                          </a:stretch>
                        </pic:blipFill>
                        <pic:spPr>
                          <a:xfrm>
                            <a:off x="0" y="0"/>
                            <a:ext cx="1076960" cy="704850"/>
                          </a:xfrm>
                          <a:prstGeom prst="rect">
                            <a:avLst/>
                          </a:prstGeom>
                          <a:noFill/>
                          <a:ln>
                            <a:noFill/>
                          </a:ln>
                        </pic:spPr>
                      </pic:pic>
                    </a:graphicData>
                  </a:graphic>
                </wp:inline>
              </w:drawing>
            </w:r>
          </w:p>
        </w:tc>
      </w:tr>
      <w:tr w:rsidR="002E3D42" w14:paraId="59CD7FAD" w14:textId="77777777" w:rsidTr="00C640C2">
        <w:trPr>
          <w:jc w:val="center"/>
        </w:trPr>
        <w:tc>
          <w:tcPr>
            <w:tcW w:w="944" w:type="pct"/>
            <w:vAlign w:val="center"/>
          </w:tcPr>
          <w:p w14:paraId="4D9050F0"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定量结论</w:t>
            </w:r>
          </w:p>
        </w:tc>
        <w:tc>
          <w:tcPr>
            <w:tcW w:w="1014" w:type="pct"/>
            <w:vAlign w:val="center"/>
          </w:tcPr>
          <w:p w14:paraId="347DE7B2"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proofErr w:type="spellStart"/>
            <w:r>
              <w:rPr>
                <w:rFonts w:ascii="Times New Roman" w:eastAsia="宋体" w:hAnsi="Times New Roman" w:cs="Times New Roman"/>
                <w:i/>
              </w:rPr>
              <w:t>v</w:t>
            </w:r>
            <w:r>
              <w:rPr>
                <w:rFonts w:ascii="Times New Roman" w:eastAsia="宋体" w:hAnsi="Times New Roman" w:cs="Times New Roman"/>
                <w:i/>
                <w:vertAlign w:val="subscript"/>
              </w:rPr>
              <w:t>B</w:t>
            </w:r>
            <w:proofErr w:type="spellEnd"/>
            <w:r>
              <w:rPr>
                <w:rFonts w:ascii="Times New Roman" w:eastAsia="宋体" w:hAnsi="Times New Roman" w:cs="Times New Roman"/>
              </w:rPr>
              <w:t>＝</w:t>
            </w:r>
            <w:proofErr w:type="spellStart"/>
            <w:r>
              <w:rPr>
                <w:rFonts w:ascii="Times New Roman" w:eastAsia="宋体" w:hAnsi="Times New Roman" w:cs="Times New Roman"/>
                <w:i/>
              </w:rPr>
              <w:t>v</w:t>
            </w:r>
            <w:r>
              <w:rPr>
                <w:rFonts w:ascii="Times New Roman" w:eastAsia="宋体" w:hAnsi="Times New Roman" w:cs="Times New Roman"/>
                <w:i/>
                <w:vertAlign w:val="subscript"/>
              </w:rPr>
              <w:t>A</w:t>
            </w:r>
            <w:r>
              <w:rPr>
                <w:rFonts w:ascii="Times New Roman" w:eastAsia="宋体" w:hAnsi="Times New Roman" w:cs="Times New Roman"/>
              </w:rPr>
              <w:t>cos</w:t>
            </w:r>
            <w:proofErr w:type="spellEnd"/>
            <w:r>
              <w:rPr>
                <w:rFonts w:ascii="Times New Roman" w:eastAsia="宋体" w:hAnsi="Times New Roman" w:cs="Times New Roman"/>
              </w:rPr>
              <w:t xml:space="preserve"> </w:t>
            </w:r>
            <w:r>
              <w:rPr>
                <w:rFonts w:ascii="Times New Roman" w:eastAsia="宋体" w:hAnsi="Times New Roman" w:cs="Times New Roman"/>
                <w:i/>
              </w:rPr>
              <w:t>θ</w:t>
            </w:r>
          </w:p>
        </w:tc>
        <w:tc>
          <w:tcPr>
            <w:tcW w:w="1014" w:type="pct"/>
            <w:vAlign w:val="center"/>
          </w:tcPr>
          <w:p w14:paraId="5D2E6FB4"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proofErr w:type="spellStart"/>
            <w:r>
              <w:rPr>
                <w:rFonts w:ascii="Times New Roman" w:eastAsia="宋体" w:hAnsi="Times New Roman" w:cs="Times New Roman"/>
                <w:i/>
              </w:rPr>
              <w:t>v</w:t>
            </w:r>
            <w:r>
              <w:rPr>
                <w:rFonts w:ascii="Times New Roman" w:eastAsia="宋体" w:hAnsi="Times New Roman" w:cs="Times New Roman"/>
                <w:i/>
                <w:vertAlign w:val="subscript"/>
              </w:rPr>
              <w:t>A</w:t>
            </w:r>
            <w:r>
              <w:rPr>
                <w:rFonts w:ascii="Times New Roman" w:eastAsia="宋体" w:hAnsi="Times New Roman" w:cs="Times New Roman"/>
              </w:rPr>
              <w:t>cos</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p>
        </w:tc>
        <w:tc>
          <w:tcPr>
            <w:tcW w:w="1014" w:type="pct"/>
            <w:vAlign w:val="center"/>
          </w:tcPr>
          <w:p w14:paraId="598036A3"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proofErr w:type="spellStart"/>
            <w:r>
              <w:rPr>
                <w:rFonts w:ascii="Times New Roman" w:eastAsia="宋体" w:hAnsi="Times New Roman" w:cs="Times New Roman"/>
                <w:i/>
              </w:rPr>
              <w:t>v</w:t>
            </w:r>
            <w:r>
              <w:rPr>
                <w:rFonts w:ascii="Times New Roman" w:eastAsia="宋体" w:hAnsi="Times New Roman" w:cs="Times New Roman"/>
                <w:i/>
                <w:vertAlign w:val="subscript"/>
              </w:rPr>
              <w:t>A</w:t>
            </w:r>
            <w:r>
              <w:rPr>
                <w:rFonts w:ascii="Times New Roman" w:eastAsia="宋体" w:hAnsi="Times New Roman" w:cs="Times New Roman"/>
              </w:rPr>
              <w:t>cos</w:t>
            </w:r>
            <w:proofErr w:type="spellEnd"/>
            <w:r>
              <w:rPr>
                <w:rFonts w:ascii="Times New Roman" w:eastAsia="宋体" w:hAnsi="Times New Roman" w:cs="Times New Roman"/>
              </w:rPr>
              <w:t xml:space="preserve"> </w:t>
            </w:r>
            <w:r>
              <w:rPr>
                <w:rFonts w:ascii="Times New Roman" w:eastAsia="宋体" w:hAnsi="Times New Roman" w:cs="Times New Roman"/>
                <w:i/>
              </w:rPr>
              <w:t>α</w:t>
            </w:r>
            <w:r>
              <w:rPr>
                <w:rFonts w:ascii="Times New Roman" w:eastAsia="宋体" w:hAnsi="Times New Roman" w:cs="Times New Roman"/>
              </w:rPr>
              <w:t>＝</w:t>
            </w:r>
          </w:p>
          <w:p w14:paraId="26BCFAC9"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proofErr w:type="spellStart"/>
            <w:r>
              <w:rPr>
                <w:rFonts w:ascii="Times New Roman" w:eastAsia="宋体" w:hAnsi="Times New Roman" w:cs="Times New Roman"/>
                <w:i/>
              </w:rPr>
              <w:t>v</w:t>
            </w:r>
            <w:r>
              <w:rPr>
                <w:rFonts w:ascii="Times New Roman" w:eastAsia="宋体" w:hAnsi="Times New Roman" w:cs="Times New Roman"/>
                <w:i/>
                <w:vertAlign w:val="subscript"/>
              </w:rPr>
              <w:t>B</w:t>
            </w:r>
            <w:r>
              <w:rPr>
                <w:rFonts w:ascii="Times New Roman" w:eastAsia="宋体" w:hAnsi="Times New Roman" w:cs="Times New Roman"/>
              </w:rPr>
              <w:t>cos</w:t>
            </w:r>
            <w:proofErr w:type="spellEnd"/>
            <w:r>
              <w:rPr>
                <w:rFonts w:ascii="Times New Roman" w:eastAsia="宋体" w:hAnsi="Times New Roman" w:cs="Times New Roman"/>
              </w:rPr>
              <w:t xml:space="preserve"> </w:t>
            </w:r>
            <w:r>
              <w:rPr>
                <w:rFonts w:ascii="Times New Roman" w:eastAsia="宋体" w:hAnsi="Times New Roman" w:cs="Times New Roman"/>
                <w:i/>
              </w:rPr>
              <w:t>β</w:t>
            </w:r>
          </w:p>
        </w:tc>
        <w:tc>
          <w:tcPr>
            <w:tcW w:w="1014" w:type="pct"/>
            <w:vAlign w:val="center"/>
          </w:tcPr>
          <w:p w14:paraId="3AEDB641"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proofErr w:type="spellStart"/>
            <w:r>
              <w:rPr>
                <w:rFonts w:ascii="Times New Roman" w:eastAsia="宋体" w:hAnsi="Times New Roman" w:cs="Times New Roman"/>
                <w:i/>
              </w:rPr>
              <w:t>v</w:t>
            </w:r>
            <w:r>
              <w:rPr>
                <w:rFonts w:ascii="Times New Roman" w:eastAsia="宋体" w:hAnsi="Times New Roman" w:cs="Times New Roman"/>
                <w:i/>
                <w:vertAlign w:val="subscript"/>
              </w:rPr>
              <w:t>B</w:t>
            </w:r>
            <w:r>
              <w:rPr>
                <w:rFonts w:ascii="Times New Roman" w:eastAsia="宋体" w:hAnsi="Times New Roman" w:cs="Times New Roman"/>
              </w:rPr>
              <w:t>sin</w:t>
            </w:r>
            <w:proofErr w:type="spellEnd"/>
            <w:r>
              <w:rPr>
                <w:rFonts w:ascii="Times New Roman" w:eastAsia="宋体" w:hAnsi="Times New Roman" w:cs="Times New Roman"/>
              </w:rPr>
              <w:t xml:space="preserve"> </w:t>
            </w:r>
            <w:r>
              <w:rPr>
                <w:rFonts w:ascii="Times New Roman" w:eastAsia="宋体" w:hAnsi="Times New Roman" w:cs="Times New Roman"/>
                <w:i/>
              </w:rPr>
              <w:t>α</w:t>
            </w:r>
            <w:r>
              <w:rPr>
                <w:rFonts w:ascii="Times New Roman" w:eastAsia="宋体" w:hAnsi="Times New Roman" w:cs="Times New Roman"/>
              </w:rPr>
              <w:t>＝</w:t>
            </w:r>
          </w:p>
          <w:p w14:paraId="4C75AF28"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proofErr w:type="spellStart"/>
            <w:r>
              <w:rPr>
                <w:rFonts w:ascii="Times New Roman" w:eastAsia="宋体" w:hAnsi="Times New Roman" w:cs="Times New Roman"/>
                <w:i/>
              </w:rPr>
              <w:t>v</w:t>
            </w:r>
            <w:r>
              <w:rPr>
                <w:rFonts w:ascii="Times New Roman" w:eastAsia="宋体" w:hAnsi="Times New Roman" w:cs="Times New Roman"/>
                <w:i/>
                <w:vertAlign w:val="subscript"/>
              </w:rPr>
              <w:t>A</w:t>
            </w:r>
            <w:r>
              <w:rPr>
                <w:rFonts w:ascii="Times New Roman" w:eastAsia="宋体" w:hAnsi="Times New Roman" w:cs="Times New Roman"/>
              </w:rPr>
              <w:t>cos</w:t>
            </w:r>
            <w:proofErr w:type="spellEnd"/>
            <w:r>
              <w:rPr>
                <w:rFonts w:ascii="Times New Roman" w:eastAsia="宋体" w:hAnsi="Times New Roman" w:cs="Times New Roman"/>
              </w:rPr>
              <w:t xml:space="preserve"> </w:t>
            </w:r>
            <w:r>
              <w:rPr>
                <w:rFonts w:ascii="Times New Roman" w:eastAsia="宋体" w:hAnsi="Times New Roman" w:cs="Times New Roman"/>
                <w:i/>
              </w:rPr>
              <w:t>α</w:t>
            </w:r>
          </w:p>
        </w:tc>
      </w:tr>
      <w:tr w:rsidR="002E3D42" w14:paraId="04287369" w14:textId="77777777" w:rsidTr="00C640C2">
        <w:trPr>
          <w:jc w:val="center"/>
        </w:trPr>
        <w:tc>
          <w:tcPr>
            <w:tcW w:w="944" w:type="pct"/>
            <w:vAlign w:val="center"/>
          </w:tcPr>
          <w:p w14:paraId="3BA7EA23"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基本思路</w:t>
            </w:r>
          </w:p>
        </w:tc>
        <w:tc>
          <w:tcPr>
            <w:tcW w:w="4056" w:type="pct"/>
            <w:gridSpan w:val="4"/>
            <w:vAlign w:val="center"/>
          </w:tcPr>
          <w:p w14:paraId="33CE15D6" w14:textId="77777777" w:rsidR="002E3D42" w:rsidRDefault="002E3D42" w:rsidP="00C640C2">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确定合速度</w:t>
            </w:r>
            <w:r>
              <w:rPr>
                <w:rFonts w:ascii="Times New Roman" w:eastAsia="宋体" w:hAnsi="Times New Roman" w:cs="Times New Roman"/>
              </w:rPr>
              <w:t>(</w:t>
            </w:r>
            <w:r>
              <w:rPr>
                <w:rFonts w:ascii="Times New Roman" w:eastAsia="宋体" w:hAnsi="Times New Roman" w:cs="Times New Roman"/>
              </w:rPr>
              <w:t>物体实际运动</w:t>
            </w:r>
            <w:r>
              <w:rPr>
                <w:rFonts w:ascii="Times New Roman" w:eastAsia="宋体" w:hAnsi="Times New Roman" w:cs="Times New Roman"/>
              </w:rPr>
              <w:t>)→</w:t>
            </w:r>
            <w:r>
              <w:rPr>
                <w:rFonts w:ascii="Times New Roman" w:eastAsia="宋体" w:hAnsi="Times New Roman" w:cs="Times New Roman"/>
              </w:rPr>
              <w:t>分析运动规律</w:t>
            </w:r>
            <w:r>
              <w:rPr>
                <w:rFonts w:ascii="Times New Roman" w:eastAsia="宋体" w:hAnsi="Times New Roman" w:cs="Times New Roman"/>
              </w:rPr>
              <w:t>→</w:t>
            </w:r>
            <w:r>
              <w:rPr>
                <w:rFonts w:ascii="Times New Roman" w:eastAsia="宋体" w:hAnsi="Times New Roman" w:cs="Times New Roman"/>
              </w:rPr>
              <w:t>确定分速度方向</w:t>
            </w:r>
            <w:r>
              <w:rPr>
                <w:rFonts w:ascii="Times New Roman" w:eastAsia="宋体" w:hAnsi="Times New Roman" w:cs="Times New Roman"/>
              </w:rPr>
              <w:t>→</w:t>
            </w:r>
            <w:r>
              <w:rPr>
                <w:rFonts w:ascii="Times New Roman" w:eastAsia="宋体" w:hAnsi="Times New Roman" w:cs="Times New Roman"/>
              </w:rPr>
              <w:t>平行四边形定则求解</w:t>
            </w:r>
          </w:p>
        </w:tc>
      </w:tr>
    </w:tbl>
    <w:p w14:paraId="73FFE218" w14:textId="698688DC" w:rsidR="00311EEE" w:rsidRPr="002E3D42" w:rsidRDefault="00311EEE"/>
    <w:sectPr w:rsidR="00311EEE" w:rsidRPr="002E3D42">
      <w:headerReference w:type="even" r:id="rId246"/>
      <w:headerReference w:type="default" r:id="rId247"/>
      <w:footerReference w:type="even" r:id="rId248"/>
      <w:footerReference w:type="default" r:id="rId249"/>
      <w:headerReference w:type="first" r:id="rId250"/>
      <w:footerReference w:type="first" r:id="rId25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5B718" w14:textId="77777777" w:rsidR="00DF60DA" w:rsidRDefault="00DF60DA">
      <w:r>
        <w:separator/>
      </w:r>
    </w:p>
  </w:endnote>
  <w:endnote w:type="continuationSeparator" w:id="0">
    <w:p w14:paraId="011BE1B8" w14:textId="77777777" w:rsidR="00DF60DA" w:rsidRDefault="00DF6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D6FF6" w14:textId="77777777" w:rsidR="00DF60DA" w:rsidRDefault="00DF60DA">
      <w:r>
        <w:separator/>
      </w:r>
    </w:p>
  </w:footnote>
  <w:footnote w:type="continuationSeparator" w:id="0">
    <w:p w14:paraId="3AAC6604" w14:textId="77777777" w:rsidR="00DF60DA" w:rsidRDefault="00DF60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B5282"/>
    <w:rsid w:val="00156426"/>
    <w:rsid w:val="002E3D42"/>
    <w:rsid w:val="00311305"/>
    <w:rsid w:val="00311EEE"/>
    <w:rsid w:val="00566D2B"/>
    <w:rsid w:val="005A4E6B"/>
    <w:rsid w:val="005A7A01"/>
    <w:rsid w:val="005F5D21"/>
    <w:rsid w:val="00784821"/>
    <w:rsid w:val="008F2D55"/>
    <w:rsid w:val="009B4385"/>
    <w:rsid w:val="00A92742"/>
    <w:rsid w:val="00B02614"/>
    <w:rsid w:val="00D20E40"/>
    <w:rsid w:val="00D65809"/>
    <w:rsid w:val="00DF60DA"/>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Preformatted"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2E3D42"/>
    <w:pPr>
      <w:keepNext/>
      <w:keepLines/>
      <w:spacing w:after="16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2E3D42"/>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10">
    <w:name w:val="标题 1 字符"/>
    <w:basedOn w:val="a0"/>
    <w:link w:val="1"/>
    <w:rsid w:val="002E3D42"/>
    <w:rPr>
      <w:rFonts w:asciiTheme="minorHAnsi" w:hAnsiTheme="minorHAnsi" w:cstheme="minorBidi"/>
      <w:b/>
      <w:kern w:val="44"/>
      <w:sz w:val="28"/>
      <w:szCs w:val="22"/>
    </w:rPr>
  </w:style>
  <w:style w:type="paragraph" w:styleId="a9">
    <w:name w:val="Plain Text"/>
    <w:basedOn w:val="a"/>
    <w:link w:val="aa"/>
    <w:qFormat/>
    <w:rsid w:val="002E3D42"/>
    <w:pPr>
      <w:spacing w:after="160" w:line="259" w:lineRule="auto"/>
    </w:pPr>
    <w:rPr>
      <w:rFonts w:ascii="宋体" w:eastAsiaTheme="minorEastAsia" w:hAnsi="Courier New" w:cs="Courier New"/>
      <w:szCs w:val="21"/>
    </w:rPr>
  </w:style>
  <w:style w:type="character" w:customStyle="1" w:styleId="aa">
    <w:name w:val="纯文本 字符"/>
    <w:basedOn w:val="a0"/>
    <w:link w:val="a9"/>
    <w:rsid w:val="002E3D42"/>
    <w:rPr>
      <w:rFonts w:ascii="宋体" w:eastAsiaTheme="minorEastAsia" w:hAnsi="Courier New" w:cs="Courier New"/>
      <w:kern w:val="2"/>
      <w:sz w:val="21"/>
      <w:szCs w:val="21"/>
    </w:rPr>
  </w:style>
  <w:style w:type="character" w:customStyle="1" w:styleId="20">
    <w:name w:val="标题 2 字符"/>
    <w:basedOn w:val="a0"/>
    <w:link w:val="2"/>
    <w:semiHidden/>
    <w:rsid w:val="002E3D42"/>
    <w:rPr>
      <w:rFonts w:asciiTheme="majorHAnsi" w:eastAsiaTheme="majorEastAsia" w:hAnsiTheme="majorHAnsi" w:cstheme="majorBidi"/>
      <w:b/>
      <w:bCs/>
      <w:kern w:val="2"/>
      <w:sz w:val="32"/>
      <w:szCs w:val="32"/>
    </w:rPr>
  </w:style>
  <w:style w:type="paragraph" w:styleId="HTML">
    <w:name w:val="HTML Preformatted"/>
    <w:basedOn w:val="a"/>
    <w:link w:val="HTML0"/>
    <w:qFormat/>
    <w:rsid w:val="002E3D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59" w:lineRule="auto"/>
      <w:jc w:val="left"/>
    </w:pPr>
    <w:rPr>
      <w:rFonts w:ascii="宋体" w:eastAsiaTheme="minorEastAsia" w:hAnsi="宋体" w:cs="宋体"/>
      <w:kern w:val="0"/>
      <w:sz w:val="24"/>
    </w:rPr>
  </w:style>
  <w:style w:type="character" w:customStyle="1" w:styleId="HTML0">
    <w:name w:val="HTML 预设格式 字符"/>
    <w:basedOn w:val="a0"/>
    <w:link w:val="HTML"/>
    <w:rsid w:val="002E3D42"/>
    <w:rPr>
      <w:rFonts w:ascii="宋体" w:eastAsiaTheme="minorEastAsia" w:hAnsi="宋体" w:cs="宋体"/>
      <w:sz w:val="24"/>
      <w:szCs w:val="24"/>
    </w:rPr>
  </w:style>
  <w:style w:type="paragraph" w:styleId="TOC1">
    <w:name w:val="toc 1"/>
    <w:basedOn w:val="a"/>
    <w:next w:val="a"/>
    <w:qFormat/>
    <w:rsid w:val="002E3D42"/>
    <w:pPr>
      <w:spacing w:after="160" w:line="259" w:lineRule="auto"/>
    </w:pPr>
    <w:rPr>
      <w:rFonts w:asciiTheme="minorHAnsi" w:eastAsiaTheme="minorEastAsia" w:hAnsiTheme="minorHAnsi" w:cstheme="minorBidi"/>
      <w:szCs w:val="22"/>
    </w:rPr>
  </w:style>
  <w:style w:type="paragraph" w:styleId="TOC2">
    <w:name w:val="toc 2"/>
    <w:basedOn w:val="a"/>
    <w:next w:val="a"/>
    <w:qFormat/>
    <w:rsid w:val="002E3D42"/>
    <w:pPr>
      <w:spacing w:after="160" w:line="259" w:lineRule="auto"/>
      <w:ind w:leftChars="200" w:left="420"/>
    </w:pPr>
    <w:rPr>
      <w:rFonts w:asciiTheme="minorHAnsi" w:eastAsiaTheme="minorEastAsia" w:hAnsiTheme="minorHAnsi" w:cstheme="minorBidi"/>
      <w:szCs w:val="22"/>
    </w:rPr>
  </w:style>
  <w:style w:type="character" w:customStyle="1" w:styleId="a4">
    <w:name w:val="页脚 字符"/>
    <w:basedOn w:val="a0"/>
    <w:link w:val="a3"/>
    <w:rsid w:val="002E3D42"/>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8.bin"/><Relationship Id="rId21" Type="http://schemas.openxmlformats.org/officeDocument/2006/relationships/oleObject" Target="embeddings/oleObject4.bin"/><Relationship Id="rId42" Type="http://schemas.openxmlformats.org/officeDocument/2006/relationships/image" Target="media/image20.wmf"/><Relationship Id="rId63" Type="http://schemas.openxmlformats.org/officeDocument/2006/relationships/image" Target="media/image31.wmf"/><Relationship Id="rId84" Type="http://schemas.openxmlformats.org/officeDocument/2006/relationships/oleObject" Target="embeddings/oleObject35.bin"/><Relationship Id="rId138" Type="http://schemas.openxmlformats.org/officeDocument/2006/relationships/image" Target="media/image71.wmf"/><Relationship Id="rId159" Type="http://schemas.openxmlformats.org/officeDocument/2006/relationships/oleObject" Target="embeddings/oleObject70.bin"/><Relationship Id="rId170" Type="http://schemas.openxmlformats.org/officeDocument/2006/relationships/oleObject" Target="embeddings/oleObject75.bin"/><Relationship Id="rId191" Type="http://schemas.openxmlformats.org/officeDocument/2006/relationships/oleObject" Target="embeddings/oleObject87.bin"/><Relationship Id="rId205" Type="http://schemas.openxmlformats.org/officeDocument/2006/relationships/image" Target="media/image104.png"/><Relationship Id="rId226" Type="http://schemas.openxmlformats.org/officeDocument/2006/relationships/oleObject" Target="embeddings/oleObject103.bin"/><Relationship Id="rId247" Type="http://schemas.openxmlformats.org/officeDocument/2006/relationships/header" Target="header2.xml"/><Relationship Id="rId107" Type="http://schemas.openxmlformats.org/officeDocument/2006/relationships/image" Target="media/image57.wmf"/><Relationship Id="rId11" Type="http://schemas.openxmlformats.org/officeDocument/2006/relationships/oleObject" Target="embeddings/oleObject1.bin"/><Relationship Id="rId32" Type="http://schemas.openxmlformats.org/officeDocument/2006/relationships/oleObject" Target="embeddings/oleObject9.bin"/><Relationship Id="rId53" Type="http://schemas.openxmlformats.org/officeDocument/2006/relationships/image" Target="media/image26.png"/><Relationship Id="rId74" Type="http://schemas.openxmlformats.org/officeDocument/2006/relationships/image" Target="media/image36.png"/><Relationship Id="rId128" Type="http://schemas.openxmlformats.org/officeDocument/2006/relationships/image" Target="media/image67.wmf"/><Relationship Id="rId149" Type="http://schemas.openxmlformats.org/officeDocument/2006/relationships/image" Target="media/image77.wmf"/><Relationship Id="rId5" Type="http://schemas.openxmlformats.org/officeDocument/2006/relationships/settings" Target="settings.xml"/><Relationship Id="rId95" Type="http://schemas.openxmlformats.org/officeDocument/2006/relationships/image" Target="media/image48.wmf"/><Relationship Id="rId160" Type="http://schemas.openxmlformats.org/officeDocument/2006/relationships/image" Target="media/image82.png"/><Relationship Id="rId181" Type="http://schemas.openxmlformats.org/officeDocument/2006/relationships/image" Target="media/image93.wmf"/><Relationship Id="rId216" Type="http://schemas.openxmlformats.org/officeDocument/2006/relationships/oleObject" Target="embeddings/oleObject98.bin"/><Relationship Id="rId237" Type="http://schemas.openxmlformats.org/officeDocument/2006/relationships/image" Target="media/image124.png"/><Relationship Id="rId22" Type="http://schemas.openxmlformats.org/officeDocument/2006/relationships/image" Target="media/image10.wmf"/><Relationship Id="rId43" Type="http://schemas.openxmlformats.org/officeDocument/2006/relationships/oleObject" Target="embeddings/oleObject15.bin"/><Relationship Id="rId64" Type="http://schemas.openxmlformats.org/officeDocument/2006/relationships/oleObject" Target="embeddings/oleObject25.bin"/><Relationship Id="rId118" Type="http://schemas.openxmlformats.org/officeDocument/2006/relationships/image" Target="media/image62.wmf"/><Relationship Id="rId139" Type="http://schemas.openxmlformats.org/officeDocument/2006/relationships/oleObject" Target="embeddings/oleObject60.bin"/><Relationship Id="rId85" Type="http://schemas.openxmlformats.org/officeDocument/2006/relationships/image" Target="media/image42.png"/><Relationship Id="rId150" Type="http://schemas.openxmlformats.org/officeDocument/2006/relationships/oleObject" Target="embeddings/oleObject65.bin"/><Relationship Id="rId171" Type="http://schemas.openxmlformats.org/officeDocument/2006/relationships/image" Target="media/image88.wmf"/><Relationship Id="rId192" Type="http://schemas.openxmlformats.org/officeDocument/2006/relationships/oleObject" Target="embeddings/oleObject88.bin"/><Relationship Id="rId206" Type="http://schemas.openxmlformats.org/officeDocument/2006/relationships/image" Target="media/image105.wmf"/><Relationship Id="rId227" Type="http://schemas.openxmlformats.org/officeDocument/2006/relationships/image" Target="media/image116.wmf"/><Relationship Id="rId248" Type="http://schemas.openxmlformats.org/officeDocument/2006/relationships/footer" Target="footer1.xml"/><Relationship Id="rId12" Type="http://schemas.openxmlformats.org/officeDocument/2006/relationships/image" Target="media/image3.wmf"/><Relationship Id="rId33" Type="http://schemas.openxmlformats.org/officeDocument/2006/relationships/image" Target="media/image16.wmf"/><Relationship Id="rId108" Type="http://schemas.openxmlformats.org/officeDocument/2006/relationships/oleObject" Target="embeddings/oleObject43.bin"/><Relationship Id="rId129" Type="http://schemas.openxmlformats.org/officeDocument/2006/relationships/oleObject" Target="embeddings/oleObject54.bin"/><Relationship Id="rId54" Type="http://schemas.openxmlformats.org/officeDocument/2006/relationships/image" Target="media/image27.wmf"/><Relationship Id="rId75" Type="http://schemas.openxmlformats.org/officeDocument/2006/relationships/image" Target="media/image37.png"/><Relationship Id="rId96" Type="http://schemas.openxmlformats.org/officeDocument/2006/relationships/oleObject" Target="embeddings/oleObject40.bin"/><Relationship Id="rId140" Type="http://schemas.openxmlformats.org/officeDocument/2006/relationships/image" Target="media/image72.wmf"/><Relationship Id="rId161" Type="http://schemas.openxmlformats.org/officeDocument/2006/relationships/oleObject" Target="embeddings/oleObject71.bin"/><Relationship Id="rId182" Type="http://schemas.openxmlformats.org/officeDocument/2006/relationships/oleObject" Target="embeddings/oleObject81.bin"/><Relationship Id="rId217" Type="http://schemas.openxmlformats.org/officeDocument/2006/relationships/image" Target="media/image111.wmf"/><Relationship Id="rId6" Type="http://schemas.openxmlformats.org/officeDocument/2006/relationships/webSettings" Target="webSettings.xml"/><Relationship Id="rId238" Type="http://schemas.openxmlformats.org/officeDocument/2006/relationships/image" Target="media/image125.png"/><Relationship Id="rId23" Type="http://schemas.openxmlformats.org/officeDocument/2006/relationships/oleObject" Target="embeddings/oleObject5.bin"/><Relationship Id="rId119" Type="http://schemas.openxmlformats.org/officeDocument/2006/relationships/oleObject" Target="embeddings/oleObject49.bin"/><Relationship Id="rId44" Type="http://schemas.openxmlformats.org/officeDocument/2006/relationships/oleObject" Target="embeddings/oleObject16.bin"/><Relationship Id="rId65" Type="http://schemas.openxmlformats.org/officeDocument/2006/relationships/image" Target="media/image32.wmf"/><Relationship Id="rId86" Type="http://schemas.openxmlformats.org/officeDocument/2006/relationships/image" Target="media/image43.png"/><Relationship Id="rId130" Type="http://schemas.openxmlformats.org/officeDocument/2006/relationships/oleObject" Target="embeddings/oleObject55.bin"/><Relationship Id="rId151" Type="http://schemas.openxmlformats.org/officeDocument/2006/relationships/image" Target="media/image78.wmf"/><Relationship Id="rId172" Type="http://schemas.openxmlformats.org/officeDocument/2006/relationships/oleObject" Target="embeddings/oleObject76.bin"/><Relationship Id="rId193" Type="http://schemas.openxmlformats.org/officeDocument/2006/relationships/image" Target="media/image97.wmf"/><Relationship Id="rId207" Type="http://schemas.openxmlformats.org/officeDocument/2006/relationships/oleObject" Target="embeddings/oleObject94.bin"/><Relationship Id="rId228" Type="http://schemas.openxmlformats.org/officeDocument/2006/relationships/oleObject" Target="embeddings/oleObject104.bin"/><Relationship Id="rId249" Type="http://schemas.openxmlformats.org/officeDocument/2006/relationships/footer" Target="footer2.xml"/><Relationship Id="rId13" Type="http://schemas.openxmlformats.org/officeDocument/2006/relationships/oleObject" Target="embeddings/oleObject2.bin"/><Relationship Id="rId109" Type="http://schemas.openxmlformats.org/officeDocument/2006/relationships/image" Target="media/image58.wmf"/><Relationship Id="rId34" Type="http://schemas.openxmlformats.org/officeDocument/2006/relationships/oleObject" Target="embeddings/oleObject10.bin"/><Relationship Id="rId55" Type="http://schemas.openxmlformats.org/officeDocument/2006/relationships/oleObject" Target="embeddings/oleObject20.bin"/><Relationship Id="rId76" Type="http://schemas.openxmlformats.org/officeDocument/2006/relationships/oleObject" Target="embeddings/oleObject31.bin"/><Relationship Id="rId97" Type="http://schemas.openxmlformats.org/officeDocument/2006/relationships/image" Target="media/image49.png"/><Relationship Id="rId120" Type="http://schemas.openxmlformats.org/officeDocument/2006/relationships/image" Target="media/image63.wmf"/><Relationship Id="rId141" Type="http://schemas.openxmlformats.org/officeDocument/2006/relationships/oleObject" Target="embeddings/oleObject61.bin"/><Relationship Id="rId7" Type="http://schemas.openxmlformats.org/officeDocument/2006/relationships/footnotes" Target="footnotes.xml"/><Relationship Id="rId162" Type="http://schemas.openxmlformats.org/officeDocument/2006/relationships/image" Target="media/image83.wmf"/><Relationship Id="rId183" Type="http://schemas.openxmlformats.org/officeDocument/2006/relationships/image" Target="media/image94.wmf"/><Relationship Id="rId218" Type="http://schemas.openxmlformats.org/officeDocument/2006/relationships/oleObject" Target="embeddings/oleObject99.bin"/><Relationship Id="rId239" Type="http://schemas.openxmlformats.org/officeDocument/2006/relationships/image" Target="media/image126.png"/><Relationship Id="rId250" Type="http://schemas.openxmlformats.org/officeDocument/2006/relationships/header" Target="header3.xml"/><Relationship Id="rId24" Type="http://schemas.openxmlformats.org/officeDocument/2006/relationships/image" Target="media/image11.wmf"/><Relationship Id="rId45" Type="http://schemas.openxmlformats.org/officeDocument/2006/relationships/oleObject" Target="embeddings/oleObject17.bin"/><Relationship Id="rId66" Type="http://schemas.openxmlformats.org/officeDocument/2006/relationships/oleObject" Target="embeddings/oleObject26.bin"/><Relationship Id="rId87" Type="http://schemas.openxmlformats.org/officeDocument/2006/relationships/image" Target="media/image44.wmf"/><Relationship Id="rId110" Type="http://schemas.openxmlformats.org/officeDocument/2006/relationships/oleObject" Target="embeddings/oleObject44.bin"/><Relationship Id="rId131" Type="http://schemas.openxmlformats.org/officeDocument/2006/relationships/image" Target="media/image68.wmf"/><Relationship Id="rId152" Type="http://schemas.openxmlformats.org/officeDocument/2006/relationships/oleObject" Target="embeddings/oleObject66.bin"/><Relationship Id="rId173" Type="http://schemas.openxmlformats.org/officeDocument/2006/relationships/image" Target="media/image89.wmf"/><Relationship Id="rId194" Type="http://schemas.openxmlformats.org/officeDocument/2006/relationships/oleObject" Target="embeddings/oleObject89.bin"/><Relationship Id="rId208" Type="http://schemas.openxmlformats.org/officeDocument/2006/relationships/image" Target="media/image106.wmf"/><Relationship Id="rId229" Type="http://schemas.openxmlformats.org/officeDocument/2006/relationships/oleObject" Target="embeddings/oleObject105.bin"/><Relationship Id="rId240" Type="http://schemas.openxmlformats.org/officeDocument/2006/relationships/image" Target="media/image127.png"/><Relationship Id="rId14" Type="http://schemas.openxmlformats.org/officeDocument/2006/relationships/image" Target="media/image4.png"/><Relationship Id="rId35" Type="http://schemas.openxmlformats.org/officeDocument/2006/relationships/image" Target="media/image17.wmf"/><Relationship Id="rId56" Type="http://schemas.openxmlformats.org/officeDocument/2006/relationships/image" Target="media/image28.wmf"/><Relationship Id="rId77" Type="http://schemas.openxmlformats.org/officeDocument/2006/relationships/image" Target="media/image38.wmf"/><Relationship Id="rId100" Type="http://schemas.openxmlformats.org/officeDocument/2006/relationships/image" Target="media/image52.png"/><Relationship Id="rId8" Type="http://schemas.openxmlformats.org/officeDocument/2006/relationships/endnotes" Target="endnotes.xml"/><Relationship Id="rId98" Type="http://schemas.openxmlformats.org/officeDocument/2006/relationships/image" Target="media/image50.png"/><Relationship Id="rId121" Type="http://schemas.openxmlformats.org/officeDocument/2006/relationships/oleObject" Target="embeddings/oleObject50.bin"/><Relationship Id="rId142" Type="http://schemas.openxmlformats.org/officeDocument/2006/relationships/image" Target="media/image73.wmf"/><Relationship Id="rId163" Type="http://schemas.openxmlformats.org/officeDocument/2006/relationships/oleObject" Target="embeddings/oleObject72.bin"/><Relationship Id="rId184" Type="http://schemas.openxmlformats.org/officeDocument/2006/relationships/oleObject" Target="embeddings/oleObject82.bin"/><Relationship Id="rId219" Type="http://schemas.openxmlformats.org/officeDocument/2006/relationships/image" Target="media/image112.wmf"/><Relationship Id="rId230" Type="http://schemas.openxmlformats.org/officeDocument/2006/relationships/image" Target="media/image117.png"/><Relationship Id="rId251" Type="http://schemas.openxmlformats.org/officeDocument/2006/relationships/footer" Target="footer3.xml"/><Relationship Id="rId25" Type="http://schemas.openxmlformats.org/officeDocument/2006/relationships/oleObject" Target="embeddings/oleObject6.bin"/><Relationship Id="rId46" Type="http://schemas.openxmlformats.org/officeDocument/2006/relationships/image" Target="media/image21.png"/><Relationship Id="rId67" Type="http://schemas.openxmlformats.org/officeDocument/2006/relationships/image" Target="media/image33.wmf"/><Relationship Id="rId88" Type="http://schemas.openxmlformats.org/officeDocument/2006/relationships/oleObject" Target="embeddings/oleObject36.bin"/><Relationship Id="rId111" Type="http://schemas.openxmlformats.org/officeDocument/2006/relationships/oleObject" Target="embeddings/oleObject45.bin"/><Relationship Id="rId132" Type="http://schemas.openxmlformats.org/officeDocument/2006/relationships/oleObject" Target="embeddings/oleObject56.bin"/><Relationship Id="rId153" Type="http://schemas.openxmlformats.org/officeDocument/2006/relationships/image" Target="media/image79.png"/><Relationship Id="rId174" Type="http://schemas.openxmlformats.org/officeDocument/2006/relationships/oleObject" Target="embeddings/oleObject77.bin"/><Relationship Id="rId195" Type="http://schemas.openxmlformats.org/officeDocument/2006/relationships/image" Target="media/image98.png"/><Relationship Id="rId209" Type="http://schemas.openxmlformats.org/officeDocument/2006/relationships/oleObject" Target="embeddings/oleObject95.bin"/><Relationship Id="rId220" Type="http://schemas.openxmlformats.org/officeDocument/2006/relationships/oleObject" Target="embeddings/oleObject100.bin"/><Relationship Id="rId241" Type="http://schemas.openxmlformats.org/officeDocument/2006/relationships/image" Target="media/image128.png"/><Relationship Id="rId15" Type="http://schemas.openxmlformats.org/officeDocument/2006/relationships/image" Target="media/image5.png"/><Relationship Id="rId36" Type="http://schemas.openxmlformats.org/officeDocument/2006/relationships/oleObject" Target="embeddings/oleObject11.bin"/><Relationship Id="rId57" Type="http://schemas.openxmlformats.org/officeDocument/2006/relationships/oleObject" Target="embeddings/oleObject21.bin"/><Relationship Id="rId78" Type="http://schemas.openxmlformats.org/officeDocument/2006/relationships/oleObject" Target="embeddings/oleObject32.bin"/><Relationship Id="rId99" Type="http://schemas.openxmlformats.org/officeDocument/2006/relationships/image" Target="media/image51.png"/><Relationship Id="rId101" Type="http://schemas.openxmlformats.org/officeDocument/2006/relationships/image" Target="media/image53.wmf"/><Relationship Id="rId122" Type="http://schemas.openxmlformats.org/officeDocument/2006/relationships/image" Target="media/image64.wmf"/><Relationship Id="rId143" Type="http://schemas.openxmlformats.org/officeDocument/2006/relationships/oleObject" Target="embeddings/oleObject62.bin"/><Relationship Id="rId164" Type="http://schemas.openxmlformats.org/officeDocument/2006/relationships/image" Target="media/image84.wmf"/><Relationship Id="rId185" Type="http://schemas.openxmlformats.org/officeDocument/2006/relationships/image" Target="media/image95.png"/><Relationship Id="rId9" Type="http://schemas.openxmlformats.org/officeDocument/2006/relationships/image" Target="media/image1.png"/><Relationship Id="rId210" Type="http://schemas.openxmlformats.org/officeDocument/2006/relationships/image" Target="media/image107.wmf"/><Relationship Id="rId26" Type="http://schemas.openxmlformats.org/officeDocument/2006/relationships/image" Target="media/image12.wmf"/><Relationship Id="rId231" Type="http://schemas.openxmlformats.org/officeDocument/2006/relationships/image" Target="media/image118.png"/><Relationship Id="rId252" Type="http://schemas.openxmlformats.org/officeDocument/2006/relationships/fontTable" Target="fontTable.xml"/><Relationship Id="rId47" Type="http://schemas.openxmlformats.org/officeDocument/2006/relationships/image" Target="media/image22.wmf"/><Relationship Id="rId68" Type="http://schemas.openxmlformats.org/officeDocument/2006/relationships/oleObject" Target="embeddings/oleObject27.bin"/><Relationship Id="rId89" Type="http://schemas.openxmlformats.org/officeDocument/2006/relationships/image" Target="media/image45.wmf"/><Relationship Id="rId112" Type="http://schemas.openxmlformats.org/officeDocument/2006/relationships/image" Target="media/image59.wmf"/><Relationship Id="rId133" Type="http://schemas.openxmlformats.org/officeDocument/2006/relationships/image" Target="media/image69.wmf"/><Relationship Id="rId154" Type="http://schemas.openxmlformats.org/officeDocument/2006/relationships/image" Target="media/image80.wmf"/><Relationship Id="rId175" Type="http://schemas.openxmlformats.org/officeDocument/2006/relationships/image" Target="media/image90.wmf"/><Relationship Id="rId196" Type="http://schemas.openxmlformats.org/officeDocument/2006/relationships/image" Target="media/image99.wmf"/><Relationship Id="rId200" Type="http://schemas.openxmlformats.org/officeDocument/2006/relationships/image" Target="media/image101.wmf"/><Relationship Id="rId16" Type="http://schemas.openxmlformats.org/officeDocument/2006/relationships/image" Target="media/image6.png"/><Relationship Id="rId221" Type="http://schemas.openxmlformats.org/officeDocument/2006/relationships/oleObject" Target="embeddings/oleObject101.bin"/><Relationship Id="rId242" Type="http://schemas.openxmlformats.org/officeDocument/2006/relationships/image" Target="media/image129.png"/><Relationship Id="rId37" Type="http://schemas.openxmlformats.org/officeDocument/2006/relationships/oleObject" Target="embeddings/oleObject12.bin"/><Relationship Id="rId58" Type="http://schemas.openxmlformats.org/officeDocument/2006/relationships/image" Target="media/image29.wmf"/><Relationship Id="rId79" Type="http://schemas.openxmlformats.org/officeDocument/2006/relationships/image" Target="media/image39.wmf"/><Relationship Id="rId102" Type="http://schemas.openxmlformats.org/officeDocument/2006/relationships/oleObject" Target="embeddings/oleObject41.bin"/><Relationship Id="rId123" Type="http://schemas.openxmlformats.org/officeDocument/2006/relationships/oleObject" Target="embeddings/oleObject51.bin"/><Relationship Id="rId144" Type="http://schemas.openxmlformats.org/officeDocument/2006/relationships/image" Target="media/image74.png"/><Relationship Id="rId90" Type="http://schemas.openxmlformats.org/officeDocument/2006/relationships/oleObject" Target="embeddings/oleObject37.bin"/><Relationship Id="rId165" Type="http://schemas.openxmlformats.org/officeDocument/2006/relationships/oleObject" Target="embeddings/oleObject73.bin"/><Relationship Id="rId186" Type="http://schemas.openxmlformats.org/officeDocument/2006/relationships/oleObject" Target="embeddings/oleObject83.bin"/><Relationship Id="rId211" Type="http://schemas.openxmlformats.org/officeDocument/2006/relationships/oleObject" Target="embeddings/oleObject96.bin"/><Relationship Id="rId232" Type="http://schemas.openxmlformats.org/officeDocument/2006/relationships/image" Target="media/image119.png"/><Relationship Id="rId253" Type="http://schemas.openxmlformats.org/officeDocument/2006/relationships/theme" Target="theme/theme1.xml"/><Relationship Id="rId27" Type="http://schemas.openxmlformats.org/officeDocument/2006/relationships/oleObject" Target="embeddings/oleObject7.bin"/><Relationship Id="rId48" Type="http://schemas.openxmlformats.org/officeDocument/2006/relationships/oleObject" Target="embeddings/oleObject18.bin"/><Relationship Id="rId69" Type="http://schemas.openxmlformats.org/officeDocument/2006/relationships/image" Target="media/image34.wmf"/><Relationship Id="rId113" Type="http://schemas.openxmlformats.org/officeDocument/2006/relationships/oleObject" Target="embeddings/oleObject46.bin"/><Relationship Id="rId134" Type="http://schemas.openxmlformats.org/officeDocument/2006/relationships/oleObject" Target="embeddings/oleObject57.bin"/><Relationship Id="rId80" Type="http://schemas.openxmlformats.org/officeDocument/2006/relationships/oleObject" Target="embeddings/oleObject33.bin"/><Relationship Id="rId155" Type="http://schemas.openxmlformats.org/officeDocument/2006/relationships/oleObject" Target="embeddings/oleObject67.bin"/><Relationship Id="rId176" Type="http://schemas.openxmlformats.org/officeDocument/2006/relationships/oleObject" Target="embeddings/oleObject78.bin"/><Relationship Id="rId197" Type="http://schemas.openxmlformats.org/officeDocument/2006/relationships/oleObject" Target="embeddings/oleObject90.bin"/><Relationship Id="rId201" Type="http://schemas.openxmlformats.org/officeDocument/2006/relationships/oleObject" Target="embeddings/oleObject92.bin"/><Relationship Id="rId222" Type="http://schemas.openxmlformats.org/officeDocument/2006/relationships/image" Target="media/image113.png"/><Relationship Id="rId243" Type="http://schemas.openxmlformats.org/officeDocument/2006/relationships/image" Target="media/image130.png"/><Relationship Id="rId17" Type="http://schemas.openxmlformats.org/officeDocument/2006/relationships/image" Target="media/image7.png"/><Relationship Id="rId38" Type="http://schemas.openxmlformats.org/officeDocument/2006/relationships/oleObject" Target="embeddings/oleObject13.bin"/><Relationship Id="rId59" Type="http://schemas.openxmlformats.org/officeDocument/2006/relationships/oleObject" Target="embeddings/oleObject22.bin"/><Relationship Id="rId103" Type="http://schemas.openxmlformats.org/officeDocument/2006/relationships/image" Target="media/image54.png"/><Relationship Id="rId124" Type="http://schemas.openxmlformats.org/officeDocument/2006/relationships/image" Target="media/image65.wmf"/><Relationship Id="rId70" Type="http://schemas.openxmlformats.org/officeDocument/2006/relationships/oleObject" Target="embeddings/oleObject28.bin"/><Relationship Id="rId91" Type="http://schemas.openxmlformats.org/officeDocument/2006/relationships/image" Target="media/image46.wmf"/><Relationship Id="rId145" Type="http://schemas.openxmlformats.org/officeDocument/2006/relationships/image" Target="media/image75.wmf"/><Relationship Id="rId166" Type="http://schemas.openxmlformats.org/officeDocument/2006/relationships/image" Target="media/image85.wmf"/><Relationship Id="rId187" Type="http://schemas.openxmlformats.org/officeDocument/2006/relationships/oleObject" Target="embeddings/oleObject84.bin"/><Relationship Id="rId1" Type="http://schemas.openxmlformats.org/officeDocument/2006/relationships/customXml" Target="../customXml/item1.xml"/><Relationship Id="rId212" Type="http://schemas.openxmlformats.org/officeDocument/2006/relationships/image" Target="media/image108.png"/><Relationship Id="rId233" Type="http://schemas.openxmlformats.org/officeDocument/2006/relationships/image" Target="media/image120.png"/><Relationship Id="rId28" Type="http://schemas.openxmlformats.org/officeDocument/2006/relationships/image" Target="media/image13.wmf"/><Relationship Id="rId49" Type="http://schemas.openxmlformats.org/officeDocument/2006/relationships/image" Target="media/image23.wmf"/><Relationship Id="rId114" Type="http://schemas.openxmlformats.org/officeDocument/2006/relationships/oleObject" Target="embeddings/oleObject47.bin"/><Relationship Id="rId60" Type="http://schemas.openxmlformats.org/officeDocument/2006/relationships/oleObject" Target="embeddings/oleObject23.bin"/><Relationship Id="rId81" Type="http://schemas.openxmlformats.org/officeDocument/2006/relationships/image" Target="media/image40.wmf"/><Relationship Id="rId135" Type="http://schemas.openxmlformats.org/officeDocument/2006/relationships/image" Target="media/image70.png"/><Relationship Id="rId156" Type="http://schemas.openxmlformats.org/officeDocument/2006/relationships/image" Target="media/image81.wmf"/><Relationship Id="rId177" Type="http://schemas.openxmlformats.org/officeDocument/2006/relationships/image" Target="media/image91.wmf"/><Relationship Id="rId198" Type="http://schemas.openxmlformats.org/officeDocument/2006/relationships/image" Target="media/image100.wmf"/><Relationship Id="rId202" Type="http://schemas.openxmlformats.org/officeDocument/2006/relationships/image" Target="media/image102.wmf"/><Relationship Id="rId223" Type="http://schemas.openxmlformats.org/officeDocument/2006/relationships/image" Target="media/image114.wmf"/><Relationship Id="rId244" Type="http://schemas.openxmlformats.org/officeDocument/2006/relationships/image" Target="media/image131.png"/><Relationship Id="rId18" Type="http://schemas.openxmlformats.org/officeDocument/2006/relationships/image" Target="media/image8.wmf"/><Relationship Id="rId39" Type="http://schemas.openxmlformats.org/officeDocument/2006/relationships/image" Target="media/image18.wmf"/><Relationship Id="rId50" Type="http://schemas.openxmlformats.org/officeDocument/2006/relationships/oleObject" Target="embeddings/oleObject19.bin"/><Relationship Id="rId104" Type="http://schemas.openxmlformats.org/officeDocument/2006/relationships/image" Target="media/image55.wmf"/><Relationship Id="rId125" Type="http://schemas.openxmlformats.org/officeDocument/2006/relationships/oleObject" Target="embeddings/oleObject52.bin"/><Relationship Id="rId146" Type="http://schemas.openxmlformats.org/officeDocument/2006/relationships/oleObject" Target="embeddings/oleObject63.bin"/><Relationship Id="rId167" Type="http://schemas.openxmlformats.org/officeDocument/2006/relationships/oleObject" Target="embeddings/oleObject74.bin"/><Relationship Id="rId188" Type="http://schemas.openxmlformats.org/officeDocument/2006/relationships/oleObject" Target="embeddings/oleObject85.bin"/><Relationship Id="rId71" Type="http://schemas.openxmlformats.org/officeDocument/2006/relationships/oleObject" Target="embeddings/oleObject29.bin"/><Relationship Id="rId92" Type="http://schemas.openxmlformats.org/officeDocument/2006/relationships/oleObject" Target="embeddings/oleObject38.bin"/><Relationship Id="rId213" Type="http://schemas.openxmlformats.org/officeDocument/2006/relationships/image" Target="media/image109.wmf"/><Relationship Id="rId234" Type="http://schemas.openxmlformats.org/officeDocument/2006/relationships/image" Target="media/image121.png"/><Relationship Id="rId2" Type="http://schemas.openxmlformats.org/officeDocument/2006/relationships/customXml" Target="../customXml/item2.xml"/><Relationship Id="rId29" Type="http://schemas.openxmlformats.org/officeDocument/2006/relationships/oleObject" Target="embeddings/oleObject8.bin"/><Relationship Id="rId40" Type="http://schemas.openxmlformats.org/officeDocument/2006/relationships/oleObject" Target="embeddings/oleObject14.bin"/><Relationship Id="rId115" Type="http://schemas.openxmlformats.org/officeDocument/2006/relationships/image" Target="media/image60.png"/><Relationship Id="rId136" Type="http://schemas.openxmlformats.org/officeDocument/2006/relationships/oleObject" Target="embeddings/oleObject58.bin"/><Relationship Id="rId157" Type="http://schemas.openxmlformats.org/officeDocument/2006/relationships/oleObject" Target="embeddings/oleObject68.bin"/><Relationship Id="rId178" Type="http://schemas.openxmlformats.org/officeDocument/2006/relationships/oleObject" Target="embeddings/oleObject79.bin"/><Relationship Id="rId61" Type="http://schemas.openxmlformats.org/officeDocument/2006/relationships/oleObject" Target="embeddings/oleObject24.bin"/><Relationship Id="rId82" Type="http://schemas.openxmlformats.org/officeDocument/2006/relationships/oleObject" Target="embeddings/oleObject34.bin"/><Relationship Id="rId199" Type="http://schemas.openxmlformats.org/officeDocument/2006/relationships/oleObject" Target="embeddings/oleObject91.bin"/><Relationship Id="rId203" Type="http://schemas.openxmlformats.org/officeDocument/2006/relationships/oleObject" Target="embeddings/oleObject93.bin"/><Relationship Id="rId19" Type="http://schemas.openxmlformats.org/officeDocument/2006/relationships/oleObject" Target="embeddings/oleObject3.bin"/><Relationship Id="rId224" Type="http://schemas.openxmlformats.org/officeDocument/2006/relationships/oleObject" Target="embeddings/oleObject102.bin"/><Relationship Id="rId245" Type="http://schemas.openxmlformats.org/officeDocument/2006/relationships/image" Target="media/image132.png"/><Relationship Id="rId30" Type="http://schemas.openxmlformats.org/officeDocument/2006/relationships/image" Target="media/image14.png"/><Relationship Id="rId105" Type="http://schemas.openxmlformats.org/officeDocument/2006/relationships/oleObject" Target="embeddings/oleObject42.bin"/><Relationship Id="rId126" Type="http://schemas.openxmlformats.org/officeDocument/2006/relationships/image" Target="media/image66.wmf"/><Relationship Id="rId147" Type="http://schemas.openxmlformats.org/officeDocument/2006/relationships/image" Target="media/image76.wmf"/><Relationship Id="rId168" Type="http://schemas.openxmlformats.org/officeDocument/2006/relationships/image" Target="media/image86.png"/><Relationship Id="rId51" Type="http://schemas.openxmlformats.org/officeDocument/2006/relationships/image" Target="media/image24.png"/><Relationship Id="rId72" Type="http://schemas.openxmlformats.org/officeDocument/2006/relationships/oleObject" Target="embeddings/oleObject30.bin"/><Relationship Id="rId93" Type="http://schemas.openxmlformats.org/officeDocument/2006/relationships/oleObject" Target="embeddings/oleObject39.bin"/><Relationship Id="rId189" Type="http://schemas.openxmlformats.org/officeDocument/2006/relationships/oleObject" Target="embeddings/oleObject86.bin"/><Relationship Id="rId3" Type="http://schemas.openxmlformats.org/officeDocument/2006/relationships/customXml" Target="../customXml/item3.xml"/><Relationship Id="rId214" Type="http://schemas.openxmlformats.org/officeDocument/2006/relationships/oleObject" Target="embeddings/oleObject97.bin"/><Relationship Id="rId235" Type="http://schemas.openxmlformats.org/officeDocument/2006/relationships/image" Target="media/image122.png"/><Relationship Id="rId116" Type="http://schemas.openxmlformats.org/officeDocument/2006/relationships/image" Target="media/image61.wmf"/><Relationship Id="rId137" Type="http://schemas.openxmlformats.org/officeDocument/2006/relationships/oleObject" Target="embeddings/oleObject59.bin"/><Relationship Id="rId158" Type="http://schemas.openxmlformats.org/officeDocument/2006/relationships/oleObject" Target="embeddings/oleObject69.bin"/><Relationship Id="rId20" Type="http://schemas.openxmlformats.org/officeDocument/2006/relationships/image" Target="media/image9.wmf"/><Relationship Id="rId41" Type="http://schemas.openxmlformats.org/officeDocument/2006/relationships/image" Target="media/image19.png"/><Relationship Id="rId62" Type="http://schemas.openxmlformats.org/officeDocument/2006/relationships/image" Target="media/image30.png"/><Relationship Id="rId83" Type="http://schemas.openxmlformats.org/officeDocument/2006/relationships/image" Target="media/image41.wmf"/><Relationship Id="rId179" Type="http://schemas.openxmlformats.org/officeDocument/2006/relationships/image" Target="media/image92.wmf"/><Relationship Id="rId190" Type="http://schemas.openxmlformats.org/officeDocument/2006/relationships/image" Target="media/image96.wmf"/><Relationship Id="rId204" Type="http://schemas.openxmlformats.org/officeDocument/2006/relationships/image" Target="media/image103.png"/><Relationship Id="rId225" Type="http://schemas.openxmlformats.org/officeDocument/2006/relationships/image" Target="media/image115.wmf"/><Relationship Id="rId246" Type="http://schemas.openxmlformats.org/officeDocument/2006/relationships/header" Target="header1.xml"/><Relationship Id="rId106" Type="http://schemas.openxmlformats.org/officeDocument/2006/relationships/image" Target="media/image56.png"/><Relationship Id="rId127" Type="http://schemas.openxmlformats.org/officeDocument/2006/relationships/oleObject" Target="embeddings/oleObject53.bin"/><Relationship Id="rId10" Type="http://schemas.openxmlformats.org/officeDocument/2006/relationships/image" Target="media/image2.wmf"/><Relationship Id="rId31" Type="http://schemas.openxmlformats.org/officeDocument/2006/relationships/image" Target="media/image15.wmf"/><Relationship Id="rId52" Type="http://schemas.openxmlformats.org/officeDocument/2006/relationships/image" Target="media/image25.png"/><Relationship Id="rId73" Type="http://schemas.openxmlformats.org/officeDocument/2006/relationships/image" Target="media/image35.png"/><Relationship Id="rId94" Type="http://schemas.openxmlformats.org/officeDocument/2006/relationships/image" Target="media/image47.png"/><Relationship Id="rId148" Type="http://schemas.openxmlformats.org/officeDocument/2006/relationships/oleObject" Target="embeddings/oleObject64.bin"/><Relationship Id="rId169" Type="http://schemas.openxmlformats.org/officeDocument/2006/relationships/image" Target="media/image87.wmf"/><Relationship Id="rId4" Type="http://schemas.openxmlformats.org/officeDocument/2006/relationships/styles" Target="styles.xml"/><Relationship Id="rId180" Type="http://schemas.openxmlformats.org/officeDocument/2006/relationships/oleObject" Target="embeddings/oleObject80.bin"/><Relationship Id="rId215" Type="http://schemas.openxmlformats.org/officeDocument/2006/relationships/image" Target="media/image110.wmf"/><Relationship Id="rId236" Type="http://schemas.openxmlformats.org/officeDocument/2006/relationships/image" Target="media/image123.png"/></Relationships>
</file>

<file path=word/_rels/header2.xml.rels><?xml version="1.0" encoding="UTF-8" standalone="yes"?>
<Relationships xmlns="http://schemas.openxmlformats.org/package/2006/relationships"><Relationship Id="rId1" Type="http://schemas.openxmlformats.org/officeDocument/2006/relationships/image" Target="media/image1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22</Pages>
  <Words>6131</Words>
  <Characters>6378</Characters>
  <Application>Microsoft Office Word</Application>
  <DocSecurity>0</DocSecurity>
  <Lines>318</Lines>
  <Paragraphs>367</Paragraphs>
  <ScaleCrop>false</ScaleCrop>
  <Company/>
  <LinksUpToDate>false</LinksUpToDate>
  <CharactersWithSpaces>12142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2026-05-26T06:00:00Z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