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34B9AD8" w:rsidR="00311EEE" w:rsidRDefault="001B782A">
            <w:pPr>
              <w:jc w:val="center"/>
            </w:pPr>
            <w:r>
              <w:rPr>
                <w:rFonts w:hint="eastAsia"/>
              </w:rPr>
              <w:t>高三</w:t>
            </w:r>
          </w:p>
        </w:tc>
        <w:tc>
          <w:tcPr>
            <w:tcW w:w="2660" w:type="dxa"/>
            <w:vAlign w:val="center"/>
          </w:tcPr>
          <w:p w14:paraId="79391C2F" w14:textId="4BA00383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13660379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6439E940" w:rsidR="00311EEE" w:rsidRDefault="001B782A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5D2D7EA8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4C511038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FE039F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车厢顶部用细线竖直悬挂一小球，如图所示，小球下方与一光滑斜面接触．斜面倾角</w:t>
            </w:r>
            <w:r>
              <w:object w:dxaOrig="685" w:dyaOrig="253" w14:anchorId="31E5B7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9d7b9d9bf0d5fc25c99170ab27fa4045" style="width:34.15pt;height:12.75pt" o:ole="">
                  <v:imagedata r:id="rId10" o:title="eqId9d7b9d9bf0d5fc25c99170ab27fa4045"/>
                </v:shape>
                <o:OLEObject Type="Embed" ProgID="Equation.DSMT4" ShapeID="_x0000_i1025" DrawAspect="Content" ObjectID="_1841308604" r:id="rId11"/>
              </w:object>
            </w:r>
            <w:r>
              <w:t>。关于小球的受力，下列说法正确的是（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81CC28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2A2D85" wp14:editId="0A210DFA">
                  <wp:extent cx="1524000" cy="1047750"/>
                  <wp:effectExtent l="0" t="0" r="0" b="0"/>
                  <wp:docPr id="5" name="图片 5" descr="@@@ee218720-b403-440a-a652-da4dd2f9de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ee218720-b403-440a-a652-da4dd2f9de3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F6A04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．若小车做匀速直线运动，斜面对小球有弹力作用</w:t>
            </w:r>
          </w:p>
          <w:p w14:paraId="01730568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．若小车向右做匀加速直线运动，斜面对小球没有弹力作用</w:t>
            </w:r>
          </w:p>
          <w:p w14:paraId="34A3141D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．无论小车运动的加速度为多少，细线对小球都有拉力作用</w:t>
            </w:r>
          </w:p>
          <w:p w14:paraId="6F477240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．若小车向右做加速度</w:t>
            </w:r>
            <w:r>
              <w:object w:dxaOrig="827" w:dyaOrig="590" w14:anchorId="54AE5602">
                <v:shape id="_x0000_i1026" type="#_x0000_t75" alt="eqId7ca4bcc6569c76d52ffda0fd926a8c7b" style="width:41.25pt;height:29.65pt" o:ole="">
                  <v:imagedata r:id="rId13" o:title="eqId7ca4bcc6569c76d52ffda0fd926a8c7b"/>
                </v:shape>
                <o:OLEObject Type="Embed" ProgID="Equation.DSMT4" ShapeID="_x0000_i1026" DrawAspect="Content" ObjectID="_1841308605" r:id="rId14"/>
              </w:object>
            </w:r>
            <w:r>
              <w:t>的匀加速直线运动，细线对小球无拉力作用</w:t>
            </w:r>
          </w:p>
          <w:p w14:paraId="607797F6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</w:p>
          <w:p w14:paraId="1357B742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</w:p>
          <w:p w14:paraId="4A0F82C8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</w:p>
          <w:p w14:paraId="6F17B23E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297C0A4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】．</w:t>
            </w:r>
            <w:r>
              <w:t>下列对图中弹力有无的判断，正确的是（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16A3DC7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5261ED79" wp14:editId="11E019E5">
                  <wp:extent cx="4533900" cy="971550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D15A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．小球随车厢（底部光滑）一起向右做匀速直线运动，则车厢左壁对小球有弹力</w:t>
            </w:r>
          </w:p>
          <w:p w14:paraId="5343598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．两相同小球被两根等长的竖直轻绳悬挂而静止，则两球对彼此有弹力作用</w:t>
            </w:r>
          </w:p>
          <w:p w14:paraId="59CEE8B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．小球被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两轻绳悬挂而静止，其中</w:t>
            </w:r>
            <w:r>
              <w:rPr>
                <w:i/>
              </w:rPr>
              <w:t>a</w:t>
            </w:r>
            <w:r>
              <w:t>绳处于竖直方向，则</w:t>
            </w:r>
            <w:r>
              <w:rPr>
                <w:i/>
              </w:rPr>
              <w:t>b</w:t>
            </w:r>
            <w:r>
              <w:t>绳对小球一定没有拉力</w:t>
            </w:r>
          </w:p>
          <w:p w14:paraId="71C359D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．小球静止在光滑的三角槽中，三角槽底面水平，倾斜面对球有弹力</w:t>
            </w:r>
          </w:p>
          <w:p w14:paraId="758D207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如图所示，一根竖直的弹簧悬下端链接一个质量为</w:t>
            </w:r>
            <w:r>
              <w:rPr>
                <w:rFonts w:eastAsia="Times New Roman"/>
                <w:i/>
              </w:rPr>
              <w:t>m</w:t>
            </w:r>
            <w:r>
              <w:t>的光滑小球处于斜面和挡板之间，小球和斜面挡板均接触，下列说法正确的是（　　）</w:t>
            </w:r>
          </w:p>
          <w:p w14:paraId="42233C1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4E1EFC" wp14:editId="19079D9D">
                  <wp:extent cx="1123950" cy="1181100"/>
                  <wp:effectExtent l="0" t="0" r="0" b="0"/>
                  <wp:docPr id="10" name="图片 10" descr="@@@e8a4e244-dcf7-426a-adb1-19ee5d213c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8a4e244-dcf7-426a-adb1-19ee5d213c5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5F814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．若小球和斜面之间有弹力，则小球和挡板之间一定没有弹力</w:t>
            </w:r>
          </w:p>
          <w:p w14:paraId="31CB056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．若小球与斜面之间有弹力，则小球和挡板之间不一定有弹力</w:t>
            </w:r>
          </w:p>
          <w:p w14:paraId="549B676F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．若小球与挡板之间有弹力，则小球与弹簧之间一定有弹力</w:t>
            </w:r>
          </w:p>
          <w:p w14:paraId="68DBE27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．若小球与挡板之间有弹力，则小球与弹簧之间不一定有弹力</w:t>
            </w:r>
          </w:p>
          <w:p w14:paraId="661557C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变式演练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3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】．</w:t>
            </w:r>
            <w:r>
              <w:rPr>
                <w:rFonts w:ascii="Times New Roman" w:eastAsia="宋体" w:hAnsi="Times New Roman" w:cs="Times New Roman"/>
              </w:rPr>
              <w:t>如图所示，小车内沿竖直方向的一根轻质弹簧和一条与竖直方向成</w:t>
            </w:r>
            <w:r>
              <w:rPr>
                <w:rFonts w:ascii="Times New Roman" w:eastAsia="宋体" w:hAnsi="Times New Roman" w:cs="Times New Roman"/>
                <w:i/>
              </w:rPr>
              <w:t>α</w:t>
            </w:r>
            <w:r>
              <w:rPr>
                <w:rFonts w:ascii="Times New Roman" w:eastAsia="宋体" w:hAnsi="Times New Roman" w:cs="Times New Roman"/>
              </w:rPr>
              <w:t>角的细绳拴接一小球。当小车与小球相对静止，一起在水平面上运动时，下列说法正确的是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5BD571B1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5436515F" wp14:editId="42DC9256">
                  <wp:extent cx="914400" cy="741680"/>
                  <wp:effectExtent l="0" t="0" r="0" b="1270"/>
                  <wp:docPr id="30" name="图片 30" descr="XW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XW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4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76B91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．细绳一定对小球有拉力的作用</w:t>
            </w:r>
          </w:p>
          <w:p w14:paraId="4E66727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．轻弹簧一定对小球有弹力的作用</w:t>
            </w:r>
          </w:p>
          <w:p w14:paraId="4B42226F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．细绳不一定对小球有拉力的作用，但是轻弹簧对小球一定有弹力</w:t>
            </w:r>
          </w:p>
          <w:p w14:paraId="432FE90C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．细绳不一定对小球有拉力的作用，轻弹簧对小球也不一定有弹力</w:t>
            </w:r>
          </w:p>
          <w:p w14:paraId="4414D9D7" w14:textId="77777777" w:rsidR="009C3BB8" w:rsidRDefault="009C3BB8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 w:hint="eastAsia"/>
              </w:rPr>
            </w:pPr>
          </w:p>
          <w:p w14:paraId="5DDAFE77" w14:textId="57E0DC7F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lastRenderedPageBreak/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如图所示，水平直杆</w:t>
            </w:r>
            <w:r>
              <w:rPr>
                <w:rFonts w:ascii="Times New Roman" w:eastAsia="宋体" w:hAnsi="Times New Roman" w:cs="Times New Roman"/>
                <w:i/>
              </w:rPr>
              <w:t>OP</w:t>
            </w:r>
            <w:r>
              <w:rPr>
                <w:rFonts w:ascii="Times New Roman" w:eastAsia="宋体" w:hAnsi="Times New Roman" w:cs="Times New Roman"/>
              </w:rPr>
              <w:t>右端固定于竖直墙上的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点，长为</w:t>
            </w:r>
            <w:r>
              <w:rPr>
                <w:rFonts w:ascii="Times New Roman" w:eastAsia="宋体" w:hAnsi="Times New Roman" w:cs="Times New Roman"/>
                <w:i/>
              </w:rPr>
              <w:t>L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m</w:t>
            </w:r>
            <w:r>
              <w:rPr>
                <w:rFonts w:ascii="Times New Roman" w:eastAsia="宋体" w:hAnsi="Times New Roman" w:cs="Times New Roman"/>
              </w:rPr>
              <w:t>的轻绳一端固定于直杆</w:t>
            </w:r>
            <w:r>
              <w:rPr>
                <w:rFonts w:ascii="Times New Roman" w:eastAsia="宋体" w:hAnsi="Times New Roman" w:cs="Times New Roman"/>
                <w:i/>
              </w:rPr>
              <w:t>P</w:t>
            </w:r>
            <w:r>
              <w:rPr>
                <w:rFonts w:ascii="Times New Roman" w:eastAsia="宋体" w:hAnsi="Times New Roman" w:cs="Times New Roman"/>
              </w:rPr>
              <w:t>点，另一端固定于墙上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点正下方的</w:t>
            </w:r>
            <w:r>
              <w:rPr>
                <w:rFonts w:ascii="Times New Roman" w:eastAsia="宋体" w:hAnsi="Times New Roman" w:cs="Times New Roman"/>
                <w:i/>
              </w:rPr>
              <w:t>Q</w:t>
            </w:r>
            <w:r>
              <w:rPr>
                <w:rFonts w:ascii="Times New Roman" w:eastAsia="宋体" w:hAnsi="Times New Roman" w:cs="Times New Roman"/>
              </w:rPr>
              <w:t>点，</w:t>
            </w:r>
            <w:r>
              <w:rPr>
                <w:rFonts w:ascii="Times New Roman" w:eastAsia="宋体" w:hAnsi="Times New Roman" w:cs="Times New Roman"/>
                <w:i/>
              </w:rPr>
              <w:t>OP</w:t>
            </w:r>
            <w:r>
              <w:rPr>
                <w:rFonts w:ascii="Times New Roman" w:eastAsia="宋体" w:hAnsi="Times New Roman" w:cs="Times New Roman"/>
              </w:rPr>
              <w:t>长为</w:t>
            </w:r>
            <w:r>
              <w:rPr>
                <w:rFonts w:ascii="Times New Roman" w:eastAsia="宋体" w:hAnsi="Times New Roman" w:cs="Times New Roman"/>
                <w:i/>
              </w:rPr>
              <w:t>d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1.2 m</w:t>
            </w:r>
            <w:r>
              <w:rPr>
                <w:rFonts w:ascii="Times New Roman" w:eastAsia="宋体" w:hAnsi="Times New Roman" w:cs="Times New Roman"/>
              </w:rPr>
              <w:t>，重为</w:t>
            </w:r>
            <w:r>
              <w:rPr>
                <w:rFonts w:ascii="Times New Roman" w:eastAsia="宋体" w:hAnsi="Times New Roman" w:cs="Times New Roman"/>
              </w:rPr>
              <w:t>8 N</w:t>
            </w:r>
            <w:r>
              <w:rPr>
                <w:rFonts w:ascii="Times New Roman" w:eastAsia="宋体" w:hAnsi="Times New Roman" w:cs="Times New Roman"/>
              </w:rPr>
              <w:t>的钩码用质量不计的光滑挂钩挂在轻绳上且处于静止状态，则轻绳的弹力大小为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3561063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75DB155F" wp14:editId="70CFDEC3">
                  <wp:extent cx="690245" cy="923290"/>
                  <wp:effectExtent l="0" t="0" r="14605" b="10160"/>
                  <wp:docPr id="44" name="图片 44" descr="XW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XW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38C79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10 N </w:t>
            </w:r>
            <w:r>
              <w:rPr>
                <w:rFonts w:ascii="Times New Roman" w:eastAsia="宋体" w:hAnsi="Times New Roman" w:cs="Times New Roman"/>
              </w:rPr>
              <w:tab/>
              <w:t xml:space="preserve"> 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8 N  </w:t>
            </w:r>
          </w:p>
          <w:p w14:paraId="2B4DFAF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6  N </w:t>
            </w:r>
            <w:r>
              <w:rPr>
                <w:rFonts w:ascii="Times New Roman" w:eastAsia="宋体" w:hAnsi="Times New Roman" w:cs="Times New Roman"/>
              </w:rPr>
              <w:tab/>
              <w:t xml:space="preserve"> 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5 N</w:t>
            </w:r>
          </w:p>
          <w:p w14:paraId="6D537A60" w14:textId="57C6BA40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b/>
                <w:bCs/>
                <w:szCs w:val="21"/>
              </w:rPr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3</w:t>
            </w:r>
            <w:r>
              <w:rPr>
                <w:b/>
                <w:bCs/>
                <w:szCs w:val="21"/>
              </w:rPr>
              <w:t>】</w:t>
            </w:r>
            <w:r>
              <w:t>如图所示，放在水平桌面上的物体</w:t>
            </w:r>
            <w:r>
              <w:rPr>
                <w:rFonts w:eastAsia="Times New Roman"/>
                <w:i/>
              </w:rPr>
              <w:t>A</w:t>
            </w:r>
            <w:r>
              <w:t>通过水平轻绳、轻弹簧和光滑定滑轮与物体</w:t>
            </w:r>
            <w:r>
              <w:rPr>
                <w:rFonts w:eastAsia="Times New Roman"/>
                <w:i/>
              </w:rPr>
              <w:t>B</w:t>
            </w:r>
            <w:r>
              <w:t>相连接，物体静止时弹簧秤甲和乙的读数分别为</w:t>
            </w:r>
            <w:r>
              <w:t>5</w:t>
            </w:r>
            <w:r>
              <w:rPr>
                <w:rFonts w:eastAsia="Times New Roman"/>
                <w:i/>
              </w:rPr>
              <w:t>N</w:t>
            </w:r>
            <w:r>
              <w:t>和</w:t>
            </w:r>
            <w:r>
              <w:object w:dxaOrig="386" w:dyaOrig="253" w14:anchorId="0AC7AF3A">
                <v:shape id="_x0000_i1027" type="#_x0000_t75" alt="eqIdfeeea0f925707969aa549f114c27ba51" style="width:19.15pt;height:12.75pt" o:ole="">
                  <v:imagedata r:id="rId19" o:title="eqIdfeeea0f925707969aa549f114c27ba51"/>
                </v:shape>
                <o:OLEObject Type="Embed" ProgID="Equation.DSMT4" ShapeID="_x0000_i1027" DrawAspect="Content" ObjectID="_1841308606" r:id="rId20"/>
              </w:object>
            </w:r>
            <w:r>
              <w:t>若剪断物体</w:t>
            </w:r>
            <w:r>
              <w:rPr>
                <w:rFonts w:eastAsia="Times New Roman"/>
                <w:i/>
              </w:rPr>
              <w:t>A</w:t>
            </w:r>
            <w:r>
              <w:t>左侧轻绳，则物体</w:t>
            </w:r>
            <w:r>
              <w:rPr>
                <w:rFonts w:eastAsia="Times New Roman"/>
                <w:i/>
              </w:rPr>
              <w:t>A</w:t>
            </w:r>
            <w:r>
              <w:t>所受的合力和弹簧秤乙的读数分别为</w:t>
            </w:r>
            <w:r>
              <w:object w:dxaOrig="140" w:dyaOrig="268" w14:anchorId="2999EC89">
                <v:shape id="_x0000_i1028" type="#_x0000_t75" alt="eqId11d71379442f28c038d367d49422cf90" style="width:7.15pt;height:13.5pt" o:ole="">
                  <v:imagedata r:id="rId21" o:title="eqId11d71379442f28c038d367d49422cf90"/>
                </v:shape>
                <o:OLEObject Type="Embed" ProgID="Equation.DSMT4" ShapeID="_x0000_i1028" DrawAspect="Content" ObjectID="_1841308607" r:id="rId22"/>
              </w:object>
            </w:r>
            <w:r>
              <w:t xml:space="preserve">　　</w:t>
            </w:r>
            <w:r>
              <w:object w:dxaOrig="140" w:dyaOrig="268" w14:anchorId="1113FA8C">
                <v:shape id="_x0000_i1029" type="#_x0000_t75" alt="eqId987517758fad59f6f695761deb2a5ebd" style="width:7.15pt;height:13.5pt" o:ole="">
                  <v:imagedata r:id="rId23" o:title="eqId987517758fad59f6f695761deb2a5ebd"/>
                </v:shape>
                <o:OLEObject Type="Embed" ProgID="Equation.DSMT4" ShapeID="_x0000_i1029" DrawAspect="Content" ObjectID="_1841308608" r:id="rId24"/>
              </w:object>
            </w:r>
          </w:p>
          <w:p w14:paraId="368A93A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BE34D9" wp14:editId="64FE533A">
                  <wp:extent cx="2343150" cy="1123950"/>
                  <wp:effectExtent l="0" t="0" r="0" b="0"/>
                  <wp:docPr id="11" name="图片 11" descr="@@@0ca16d86-cd97-45fa-8e9f-803b3b78e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0ca16d86-cd97-45fa-8e9f-803b3b78e33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F8BB0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5</w:t>
            </w:r>
            <w:r>
              <w:rPr>
                <w:rFonts w:eastAsia="Times New Roman"/>
                <w:i/>
              </w:rPr>
              <w:t>N</w:t>
            </w:r>
            <w:r>
              <w:t>，零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t>2</w:t>
            </w:r>
            <w:r>
              <w:rPr>
                <w:rFonts w:eastAsia="Times New Roman"/>
                <w:i/>
              </w:rPr>
              <w:t>N</w:t>
            </w:r>
            <w:r>
              <w:t>，</w:t>
            </w:r>
            <w:r>
              <w:t>2</w:t>
            </w:r>
            <w:r>
              <w:rPr>
                <w:rFonts w:eastAsia="Times New Roman"/>
                <w:i/>
              </w:rPr>
              <w:t>N</w:t>
            </w:r>
            <w:r>
              <w:rPr>
                <w:rFonts w:eastAsia="Times New Roman"/>
                <w:i/>
              </w:rPr>
              <w:tab/>
            </w:r>
            <w:r>
              <w:t>C</w:t>
            </w:r>
            <w:r>
              <w:t>．零，零</w:t>
            </w:r>
            <w:r>
              <w:tab/>
              <w:t>D</w:t>
            </w:r>
            <w:r>
              <w:t>．零，</w:t>
            </w:r>
            <w:r>
              <w:t>2</w:t>
            </w:r>
            <w:r>
              <w:rPr>
                <w:rFonts w:eastAsia="Times New Roman"/>
                <w:i/>
              </w:rPr>
              <w:t>N</w:t>
            </w:r>
          </w:p>
          <w:p w14:paraId="7E68DF4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如图甲所示，弹簧一端固定在传感器上，传感器与电脑相连。当对弹簧施加变化的作用力（拉力或压力）时，在电脑上得到了弹簧形变量与其弹力的关系图像，如图乙所示。则下列判断正确的是（　　）</w:t>
            </w:r>
          </w:p>
          <w:p w14:paraId="1849C07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0BCBD594" wp14:editId="25CD4BC2">
                  <wp:extent cx="3733800" cy="1490345"/>
                  <wp:effectExtent l="0" t="0" r="0" b="14605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8846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．弹簧产生的弹力和弹簧的长度成正比</w:t>
            </w:r>
          </w:p>
          <w:p w14:paraId="24ABEC4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．弹簧长度的增加量与对应的弹力增加量成正比</w:t>
            </w:r>
          </w:p>
          <w:p w14:paraId="72938A7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．该弹簧的劲度系数是</w:t>
            </w:r>
            <w:r>
              <w:t>2N/m</w:t>
            </w:r>
          </w:p>
          <w:p w14:paraId="21333BE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．该弹簧的劲度系数是</w:t>
            </w:r>
            <w:r>
              <w:t>20N/m</w:t>
            </w:r>
          </w:p>
          <w:p w14:paraId="6CE889B8" w14:textId="77777777" w:rsidR="009C3BB8" w:rsidRDefault="009C3BB8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1160D3ED" w14:textId="2F2F1CD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如图所示，固定在小车上的支架的斜杆与竖直杆间的夹角为</w:t>
            </w:r>
            <w:r>
              <w:t>θ</w:t>
            </w:r>
            <w:r>
              <w:t>，在斜杆的下端固定有质量为</w:t>
            </w:r>
            <w:r>
              <w:rPr>
                <w:i/>
              </w:rPr>
              <w:t>m</w:t>
            </w:r>
            <w:r>
              <w:t>的小球，下列关于杆对球的作用力</w:t>
            </w:r>
            <w:r>
              <w:rPr>
                <w:i/>
              </w:rPr>
              <w:t>F</w:t>
            </w:r>
            <w:r>
              <w:t>的判断正确的是（　　）</w:t>
            </w:r>
          </w:p>
          <w:p w14:paraId="4AAEE61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FE025C5" wp14:editId="6515DDAA">
                  <wp:extent cx="1104900" cy="723900"/>
                  <wp:effectExtent l="0" t="0" r="0" b="0"/>
                  <wp:docPr id="12" name="图片 12" descr="@@@6edca7bc-c4fd-483a-8f12-56bb47a152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edca7bc-c4fd-483a-8f12-56bb47a152db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CF225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．小车向右匀速运动时，</w:t>
            </w:r>
            <w:r>
              <w:object w:dxaOrig="1073" w:dyaOrig="278" w14:anchorId="2D20865E">
                <v:shape id="_x0000_i1030" type="#_x0000_t75" alt="eqId735414e2d41cbfb3c521a3a57d5504b6" style="width:53.65pt;height:13.9pt" o:ole="">
                  <v:imagedata r:id="rId28" o:title="eqId735414e2d41cbfb3c521a3a57d5504b6"/>
                </v:shape>
                <o:OLEObject Type="Embed" ProgID="Equation.DSMT4" ShapeID="_x0000_i1030" DrawAspect="Content" ObjectID="_1841308609" r:id="rId29"/>
              </w:object>
            </w:r>
          </w:p>
          <w:p w14:paraId="15A2325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．小车向左匀速运动时，</w:t>
            </w:r>
            <w:r>
              <w:rPr>
                <w:rFonts w:eastAsia="Times New Roman"/>
                <w:i/>
              </w:rPr>
              <w:t>F</w:t>
            </w:r>
            <w:r>
              <w:t>的方向垂直于杆向上</w:t>
            </w:r>
          </w:p>
          <w:p w14:paraId="0A72C0C0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．小车以向右的加速度</w:t>
            </w:r>
            <w:r>
              <w:rPr>
                <w:rFonts w:eastAsia="Times New Roman"/>
                <w:i/>
              </w:rPr>
              <w:t>a</w:t>
            </w:r>
            <w:r>
              <w:t>运动时，一定有</w:t>
            </w:r>
            <w:r>
              <w:object w:dxaOrig="844" w:dyaOrig="541" w14:anchorId="53CF9E36">
                <v:shape id="_x0000_i1031" type="#_x0000_t75" alt="eqId7c34fff5dbf4759db2e916e81f288d82" style="width:42.4pt;height:27pt" o:ole="">
                  <v:imagedata r:id="rId30" o:title="eqId7c34fff5dbf4759db2e916e81f288d82"/>
                </v:shape>
                <o:OLEObject Type="Embed" ProgID="Equation.DSMT4" ShapeID="_x0000_i1031" DrawAspect="Content" ObjectID="_1841308610" r:id="rId31"/>
              </w:object>
            </w:r>
          </w:p>
          <w:p w14:paraId="6F594A9B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．小车以向左的加速度</w:t>
            </w:r>
            <w:r>
              <w:rPr>
                <w:rFonts w:eastAsia="Times New Roman"/>
                <w:i/>
              </w:rPr>
              <w:t>a</w:t>
            </w:r>
            <w:r>
              <w:t>运动时，</w:t>
            </w:r>
            <w:r>
              <w:rPr>
                <w:rFonts w:eastAsia="Times New Roman"/>
                <w:i/>
              </w:rPr>
              <w:t>F</w:t>
            </w:r>
            <w:r>
              <w:t>与竖直方向的夹角</w:t>
            </w:r>
            <w:r>
              <w:object w:dxaOrig="228" w:dyaOrig="255" w14:anchorId="5EF56431">
                <v:shape id="_x0000_i1032" type="#_x0000_t75" alt="eqId357fe492aa91aa7ac2540a3a308d6efd" style="width:11.25pt;height:12.75pt" o:ole="">
                  <v:imagedata r:id="rId32" o:title="eqId357fe492aa91aa7ac2540a3a308d6efd"/>
                </v:shape>
                <o:OLEObject Type="Embed" ProgID="Equation.DSMT4" ShapeID="_x0000_i1032" DrawAspect="Content" ObjectID="_1841308611" r:id="rId33"/>
              </w:object>
            </w:r>
            <w:r>
              <w:t>满足</w:t>
            </w:r>
            <w:r>
              <w:object w:dxaOrig="897" w:dyaOrig="580" w14:anchorId="07119F32">
                <v:shape id="_x0000_i1033" type="#_x0000_t75" alt="eqId1f8bb29178eabef380292597cb959cf1" style="width:45pt;height:28.9pt" o:ole="">
                  <v:imagedata r:id="rId34" o:title="eqId1f8bb29178eabef380292597cb959cf1"/>
                </v:shape>
                <o:OLEObject Type="Embed" ProgID="Equation.DSMT4" ShapeID="_x0000_i1033" DrawAspect="Content" ObjectID="_1841308612" r:id="rId35"/>
              </w:object>
            </w:r>
          </w:p>
          <w:p w14:paraId="3BADCA66" w14:textId="5FD3E036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5</w:t>
            </w:r>
            <w:r>
              <w:rPr>
                <w:b/>
                <w:bCs/>
                <w:szCs w:val="21"/>
              </w:rPr>
              <w:t>】</w:t>
            </w:r>
            <w:r>
              <w:t>某同学通过学习人教版必修一</w:t>
            </w:r>
            <w:r>
              <w:t>57</w:t>
            </w:r>
            <w:r>
              <w:t>页的平面镜观察桌面的微小形变的实验后，受此启发，设计一个测量弹性轻杆的形变量与其劲度系数的实验，如图所示，图中</w:t>
            </w:r>
            <w:r>
              <w:t>B</w:t>
            </w:r>
            <w:r>
              <w:t>为待测量的弹性轻杆，</w:t>
            </w:r>
            <w:r>
              <w:t>C</w:t>
            </w:r>
            <w:r>
              <w:t>为底部带有小孔且装满细砂的小桶．</w:t>
            </w:r>
            <w:r>
              <w:t>A</w:t>
            </w:r>
            <w:r>
              <w:t>为一长度为</w:t>
            </w:r>
            <w:r>
              <w:rPr>
                <w:i/>
              </w:rPr>
              <w:t>L</w:t>
            </w:r>
            <w:r>
              <w:t>的轻质刚性杆，一端与弹性杆</w:t>
            </w:r>
            <w:r>
              <w:t>B</w:t>
            </w:r>
            <w:r>
              <w:t>连接，另一端与轻质平面镜</w:t>
            </w:r>
            <w:r>
              <w:t>M</w:t>
            </w:r>
            <w:r>
              <w:t>的中心</w:t>
            </w:r>
            <w:r>
              <w:object w:dxaOrig="264" w:dyaOrig="244" w14:anchorId="30683CEE">
                <v:shape id="_x0000_i1034" type="#_x0000_t75" alt="eqId12fe32dfbd66709875c5b9f79c9496da" style="width:13.15pt;height:12.4pt" o:ole="">
                  <v:imagedata r:id="rId36" o:title="eqId12fe32dfbd66709875c5b9f79c9496da"/>
                </v:shape>
                <o:OLEObject Type="Embed" ProgID="Equation.DSMT4" ShapeID="_x0000_i1034" DrawAspect="Content" ObjectID="_1841308613" r:id="rId37"/>
              </w:object>
            </w:r>
            <w:r>
              <w:t>相连，且与平面镜</w:t>
            </w:r>
            <w:r>
              <w:t>M</w:t>
            </w:r>
            <w:r>
              <w:t>垂直．轻质平面镜竖直放在水平实验台上，</w:t>
            </w:r>
            <w:r>
              <w:object w:dxaOrig="316" w:dyaOrig="264" w14:anchorId="29F649EF">
                <v:shape id="_x0000_i1035" type="#_x0000_t75" alt="eqId7a5f1641947153c80b987320885a2b57" style="width:15.75pt;height:13.15pt" o:ole="">
                  <v:imagedata r:id="rId38" o:title="eqId7a5f1641947153c80b987320885a2b57"/>
                </v:shape>
                <o:OLEObject Type="Embed" ProgID="Equation.DSMT4" ShapeID="_x0000_i1035" DrawAspect="Content" ObjectID="_1841308614" r:id="rId39"/>
              </w:object>
            </w:r>
            <w:r>
              <w:t>为一带有弧长刻度的透明圆弧，</w:t>
            </w:r>
            <w:r>
              <w:object w:dxaOrig="211" w:dyaOrig="250" w14:anchorId="687F16A3">
                <v:shape id="_x0000_i1036" type="#_x0000_t75" alt="eqId1dde8112e8eb968fd042418dd632759e" style="width:10.5pt;height:12.4pt" o:ole="">
                  <v:imagedata r:id="rId40" o:title="eqId1dde8112e8eb968fd042418dd632759e"/>
                </v:shape>
                <o:OLEObject Type="Embed" ProgID="Equation.DSMT4" ShapeID="_x0000_i1036" DrawAspect="Content" ObjectID="_1841308615" r:id="rId41"/>
              </w:object>
            </w:r>
            <w:r>
              <w:t>为</w:t>
            </w:r>
            <w:r>
              <w:object w:dxaOrig="316" w:dyaOrig="264" w14:anchorId="6E94499F">
                <v:shape id="_x0000_i1037" type="#_x0000_t75" alt="eqId7a5f1641947153c80b987320885a2b57" style="width:15.75pt;height:13.15pt" o:ole="">
                  <v:imagedata r:id="rId38" o:title="eqId7a5f1641947153c80b987320885a2b57"/>
                </v:shape>
                <o:OLEObject Type="Embed" ProgID="Equation.DSMT4" ShapeID="_x0000_i1037" DrawAspect="Content" ObjectID="_1841308616" r:id="rId42"/>
              </w:object>
            </w:r>
            <w:r>
              <w:t>的圆心，圆弧</w:t>
            </w:r>
            <w:r>
              <w:object w:dxaOrig="316" w:dyaOrig="264" w14:anchorId="49D953DE">
                <v:shape id="_x0000_i1038" type="#_x0000_t75" alt="eqId7a5f1641947153c80b987320885a2b57" style="width:15.75pt;height:13.15pt" o:ole="">
                  <v:imagedata r:id="rId38" o:title="eqId7a5f1641947153c80b987320885a2b57"/>
                </v:shape>
                <o:OLEObject Type="Embed" ProgID="Equation.DSMT4" ShapeID="_x0000_i1038" DrawAspect="Content" ObjectID="_1841308617" r:id="rId43"/>
              </w:object>
            </w:r>
            <w:r>
              <w:t>的半径为</w:t>
            </w:r>
            <w:r>
              <w:rPr>
                <w:i/>
              </w:rPr>
              <w:t>r</w:t>
            </w:r>
            <w:r>
              <w:t>，不挂砂桶时，一束细光束经</w:t>
            </w:r>
            <w:r>
              <w:object w:dxaOrig="316" w:dyaOrig="264" w14:anchorId="31735646">
                <v:shape id="_x0000_i1039" type="#_x0000_t75" alt="eqId7a5f1641947153c80b987320885a2b57" style="width:15.75pt;height:13.15pt" o:ole="">
                  <v:imagedata r:id="rId38" o:title="eqId7a5f1641947153c80b987320885a2b57"/>
                </v:shape>
                <o:OLEObject Type="Embed" ProgID="Equation.DSMT4" ShapeID="_x0000_i1039" DrawAspect="Content" ObjectID="_1841308618" r:id="rId44"/>
              </w:object>
            </w:r>
            <w:r>
              <w:t>的</w:t>
            </w:r>
            <w:r>
              <w:rPr>
                <w:i/>
              </w:rPr>
              <w:t>O</w:t>
            </w:r>
            <w:r>
              <w:t>点射到平面镜的</w:t>
            </w:r>
            <w:r>
              <w:object w:dxaOrig="264" w:dyaOrig="244" w14:anchorId="30C1811D">
                <v:shape id="_x0000_i1040" type="#_x0000_t75" alt="eqId12fe32dfbd66709875c5b9f79c9496da" style="width:13.15pt;height:12.4pt" o:ole="">
                  <v:imagedata r:id="rId36" o:title="eqId12fe32dfbd66709875c5b9f79c9496da"/>
                </v:shape>
                <o:OLEObject Type="Embed" ProgID="Equation.DSMT4" ShapeID="_x0000_i1040" DrawAspect="Content" ObjectID="_1841308619" r:id="rId45"/>
              </w:object>
            </w:r>
            <w:r>
              <w:t>点后原路返回，挂上砂桶后，使平面镜发生倾斜，入射光束在</w:t>
            </w:r>
            <w:r>
              <w:rPr>
                <w:i/>
              </w:rPr>
              <w:t>M</w:t>
            </w:r>
            <w:r>
              <w:t>上入射点可以近似认为仍在</w:t>
            </w:r>
            <w:r>
              <w:object w:dxaOrig="264" w:dyaOrig="244" w14:anchorId="0A830C88">
                <v:shape id="_x0000_i1041" type="#_x0000_t75" alt="eqId12fe32dfbd66709875c5b9f79c9496da" style="width:13.15pt;height:12.4pt" o:ole="">
                  <v:imagedata r:id="rId36" o:title="eqId12fe32dfbd66709875c5b9f79c9496da"/>
                </v:shape>
                <o:OLEObject Type="Embed" ProgID="Equation.DSMT4" ShapeID="_x0000_i1041" DrawAspect="Content" ObjectID="_1841308620" r:id="rId46"/>
              </w:object>
            </w:r>
            <w:r>
              <w:t>点，通过读取反射光在圆弧上的位置，测得光点在透明读数条上移动的弧长为</w:t>
            </w:r>
            <w:r>
              <w:rPr>
                <w:i/>
              </w:rPr>
              <w:t>S</w:t>
            </w:r>
            <w:r>
              <w:t>，可以测得弹性轻杆的形变量，根据胡克定律就可以确定弹性杆的劲度系数．已知</w:t>
            </w:r>
            <w:r>
              <w:object w:dxaOrig="562" w:dyaOrig="214" w14:anchorId="60846C76">
                <v:shape id="_x0000_i1042" type="#_x0000_t75" alt="eqId6c109ec685f982999ddc64e4fc0c1d31" style="width:28.15pt;height:10.9pt" o:ole="">
                  <v:imagedata r:id="rId47" o:title="eqId6c109ec685f982999ddc64e4fc0c1d31"/>
                </v:shape>
                <o:OLEObject Type="Embed" ProgID="Equation.DSMT4" ShapeID="_x0000_i1042" DrawAspect="Content" ObjectID="_1841308621" r:id="rId48"/>
              </w:object>
            </w:r>
            <w:r>
              <w:t>，</w:t>
            </w:r>
            <w:r>
              <w:rPr>
                <w:i/>
              </w:rPr>
              <w:t>L</w:t>
            </w:r>
            <w:r>
              <w:t>远大于弹性杆的形变量．重力加速度为</w:t>
            </w:r>
            <w:r>
              <w:rPr>
                <w:i/>
              </w:rPr>
              <w:t>g</w:t>
            </w:r>
            <w:r>
              <w:t>。</w:t>
            </w:r>
          </w:p>
          <w:p w14:paraId="153A917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47E70185" wp14:editId="043233EC">
                  <wp:extent cx="2085975" cy="1156335"/>
                  <wp:effectExtent l="0" t="0" r="9525" b="5715"/>
                  <wp:docPr id="100077" name="图片 100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15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C0C9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）随着砂桶中细砂的不断流出，反射光线的光点在</w:t>
            </w:r>
            <w:r>
              <w:object w:dxaOrig="316" w:dyaOrig="264" w14:anchorId="5341C767">
                <v:shape id="_x0000_i1043" type="#_x0000_t75" alt="eqId7a5f1641947153c80b987320885a2b57" style="width:15.75pt;height:13.15pt" o:ole="">
                  <v:imagedata r:id="rId38" o:title="eqId7a5f1641947153c80b987320885a2b57"/>
                </v:shape>
                <o:OLEObject Type="Embed" ProgID="Equation.DSMT4" ShapeID="_x0000_i1043" DrawAspect="Content" ObjectID="_1841308622" r:id="rId50"/>
              </w:object>
            </w:r>
            <w:r>
              <w:t>圆弧上</w:t>
            </w:r>
            <w:r>
              <w:t>___________</w:t>
            </w:r>
            <w:r>
              <w:t>移动（填</w:t>
            </w:r>
            <w:r>
              <w:t>“</w:t>
            </w:r>
            <w:r>
              <w:t>向上</w:t>
            </w:r>
            <w:r>
              <w:t>”</w:t>
            </w:r>
            <w:r>
              <w:t>或</w:t>
            </w:r>
            <w:r>
              <w:t>“</w:t>
            </w:r>
            <w:r>
              <w:t>向下</w:t>
            </w:r>
            <w:r>
              <w:t>”</w:t>
            </w:r>
            <w:r>
              <w:t>）</w:t>
            </w:r>
          </w:p>
          <w:p w14:paraId="34AC3F8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）弹性杆的形变量</w:t>
            </w:r>
            <w:r>
              <w:object w:dxaOrig="334" w:dyaOrig="200" w14:anchorId="1D8BA0C6">
                <v:shape id="_x0000_i1044" type="#_x0000_t75" alt="eqId4ec0618ae3a4fde6d6220010af229b9a" style="width:16.9pt;height:10.15pt" o:ole="">
                  <v:imagedata r:id="rId51" o:title="eqId4ec0618ae3a4fde6d6220010af229b9a"/>
                </v:shape>
                <o:OLEObject Type="Embed" ProgID="Equation.DSMT4" ShapeID="_x0000_i1044" DrawAspect="Content" ObjectID="_1841308623" r:id="rId52"/>
              </w:object>
            </w:r>
            <w:r>
              <w:t>__________</w:t>
            </w:r>
            <w:r>
              <w:t>（用光点移动的弧长</w:t>
            </w:r>
            <w:r>
              <w:rPr>
                <w:i/>
              </w:rPr>
              <w:t>s</w:t>
            </w:r>
            <w:r>
              <w:t>、</w:t>
            </w:r>
            <w:r>
              <w:rPr>
                <w:i/>
              </w:rPr>
              <w:t>r</w:t>
            </w:r>
            <w:r>
              <w:t>、</w:t>
            </w:r>
            <w:r>
              <w:rPr>
                <w:i/>
              </w:rPr>
              <w:t>L</w:t>
            </w:r>
            <w:r>
              <w:t>表示）</w:t>
            </w:r>
          </w:p>
          <w:p w14:paraId="628236B2" w14:textId="77777777" w:rsidR="00804AE9" w:rsidRDefault="00804AE9" w:rsidP="009374F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）弹性杆的劲度系数</w:t>
            </w:r>
            <w:r>
              <w:object w:dxaOrig="316" w:dyaOrig="224" w14:anchorId="10A3840E">
                <v:shape id="_x0000_i1045" type="#_x0000_t75" alt="eqIddd707b69a11f8de5566f23c1a2a9ff5a" style="width:15.75pt;height:11.25pt" o:ole="">
                  <v:imagedata r:id="rId53" o:title="eqIddd707b69a11f8de5566f23c1a2a9ff5a"/>
                </v:shape>
                <o:OLEObject Type="Embed" ProgID="Equation.DSMT4" ShapeID="_x0000_i1045" DrawAspect="Content" ObjectID="_1841308624" r:id="rId54"/>
              </w:object>
            </w:r>
            <w:r>
              <w:t>___________</w:t>
            </w:r>
            <w:r>
              <w:t>（砂桶的总质量用</w:t>
            </w:r>
            <w:r>
              <w:rPr>
                <w:i/>
              </w:rPr>
              <w:t>m</w:t>
            </w:r>
            <w:r>
              <w:t>表示）</w:t>
            </w:r>
          </w:p>
          <w:p w14:paraId="1BDBCAA1" w14:textId="77777777" w:rsidR="009C3BB8" w:rsidRDefault="009C3BB8" w:rsidP="009374F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D0D430F" w14:textId="77777777" w:rsidR="009C3BB8" w:rsidRDefault="009C3BB8" w:rsidP="009374F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621A1EB" w14:textId="77777777" w:rsidR="009C3BB8" w:rsidRDefault="009C3BB8" w:rsidP="009374F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28FB409" w14:textId="0C65BD74" w:rsidR="009C3BB8" w:rsidRPr="009374FF" w:rsidRDefault="009C3BB8" w:rsidP="009374F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A07B46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如图所示，轻质滑轮固定在水平天花板上，动滑轮挂在轻绳上，整个系统处于静止状态，轻绳与水平方向的夹角</w:t>
            </w:r>
            <w:r>
              <w:rPr>
                <w:rFonts w:eastAsia="Times New Roman"/>
                <w:i/>
              </w:rPr>
              <w:t>θ</w:t>
            </w:r>
            <w:r>
              <w:t>，不计摩擦。现将绳的一端由</w:t>
            </w:r>
            <w:r>
              <w:rPr>
                <w:rFonts w:eastAsia="Times New Roman"/>
                <w:i/>
              </w:rPr>
              <w:t>Q</w:t>
            </w:r>
            <w:r>
              <w:t>点缓慢地向左移到</w:t>
            </w:r>
            <w:r>
              <w:rPr>
                <w:rFonts w:eastAsia="Times New Roman"/>
                <w:i/>
              </w:rPr>
              <w:t>P</w:t>
            </w:r>
            <w:r>
              <w:t>点，则（　　）</w:t>
            </w:r>
          </w:p>
          <w:p w14:paraId="74A0D79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3CF9AC" wp14:editId="4742F51B">
                  <wp:extent cx="2333625" cy="914400"/>
                  <wp:effectExtent l="0" t="0" r="9525" b="0"/>
                  <wp:docPr id="14" name="图片 14" descr="@@@2c10da92-1e6f-45d2-ab06-dd45fe477e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c10da92-1e6f-45d2-ab06-dd45fe477e3f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97BA594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角不变，物体</w:t>
            </w:r>
            <w:r>
              <w:object w:dxaOrig="211" w:dyaOrig="211" w14:anchorId="6030128B">
                <v:shape id="_x0000_i1046" type="#_x0000_t75" alt="eqId5963abe8f421bd99a2aaa94831a951e9" style="width:10.5pt;height:10.5pt" o:ole="">
                  <v:imagedata r:id="rId56" o:title="eqId5963abe8f421bd99a2aaa94831a951e9"/>
                </v:shape>
                <o:OLEObject Type="Embed" ProgID="Equation.DSMT4" ShapeID="_x0000_i1046" DrawAspect="Content" ObjectID="_1841308625" r:id="rId57"/>
              </w:object>
            </w:r>
            <w:r>
              <w:t>上升</w:t>
            </w:r>
          </w:p>
          <w:p w14:paraId="778C03FE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角不变，物体</w:t>
            </w:r>
            <w:r>
              <w:object w:dxaOrig="211" w:dyaOrig="211" w14:anchorId="2F445509">
                <v:shape id="_x0000_i1047" type="#_x0000_t75" alt="eqId5963abe8f421bd99a2aaa94831a951e9" style="width:10.5pt;height:10.5pt" o:ole="">
                  <v:imagedata r:id="rId56" o:title="eqId5963abe8f421bd99a2aaa94831a951e9"/>
                </v:shape>
                <o:OLEObject Type="Embed" ProgID="Equation.DSMT4" ShapeID="_x0000_i1047" DrawAspect="Content" ObjectID="_1841308626" r:id="rId58"/>
              </w:object>
            </w:r>
            <w:r>
              <w:t>下降</w:t>
            </w:r>
          </w:p>
          <w:p w14:paraId="51821052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角变小，物体</w:t>
            </w:r>
            <w:r>
              <w:object w:dxaOrig="211" w:dyaOrig="211" w14:anchorId="6B7EFB61">
                <v:shape id="_x0000_i1048" type="#_x0000_t75" alt="eqId5963abe8f421bd99a2aaa94831a951e9" style="width:10.5pt;height:10.5pt" o:ole="">
                  <v:imagedata r:id="rId56" o:title="eqId5963abe8f421bd99a2aaa94831a951e9"/>
                </v:shape>
                <o:OLEObject Type="Embed" ProgID="Equation.DSMT4" ShapeID="_x0000_i1048" DrawAspect="Content" ObjectID="_1841308627" r:id="rId59"/>
              </w:object>
            </w:r>
            <w:r>
              <w:t>上升</w:t>
            </w:r>
          </w:p>
          <w:p w14:paraId="05B90D1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角变小，物体</w:t>
            </w:r>
            <w:r>
              <w:object w:dxaOrig="211" w:dyaOrig="211" w14:anchorId="017EB287">
                <v:shape id="_x0000_i1049" type="#_x0000_t75" alt="eqId5963abe8f421bd99a2aaa94831a951e9" style="width:10.5pt;height:10.5pt" o:ole="">
                  <v:imagedata r:id="rId56" o:title="eqId5963abe8f421bd99a2aaa94831a951e9"/>
                </v:shape>
                <o:OLEObject Type="Embed" ProgID="Equation.DSMT4" ShapeID="_x0000_i1049" DrawAspect="Content" ObjectID="_1841308628" r:id="rId60"/>
              </w:object>
            </w:r>
            <w:r>
              <w:t>下降</w:t>
            </w:r>
          </w:p>
          <w:p w14:paraId="2C2D4AB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如图所示，轻绳</w:t>
            </w:r>
            <w:r>
              <w:rPr>
                <w:rFonts w:eastAsia="Times New Roman"/>
                <w:i/>
              </w:rPr>
              <w:t>a</w:t>
            </w:r>
            <w:r>
              <w:t>的一端固定于竖直墙壁，另一端拴连一个光滑圆环。轻绳</w:t>
            </w:r>
            <w:r>
              <w:rPr>
                <w:rFonts w:eastAsia="Times New Roman"/>
                <w:i/>
              </w:rPr>
              <w:t>b</w:t>
            </w:r>
            <w:r>
              <w:t>穿过圆环，一端拴连一个物体，用力拉住另一端</w:t>
            </w:r>
            <w:r>
              <w:rPr>
                <w:rFonts w:eastAsia="Times New Roman"/>
                <w:i/>
              </w:rPr>
              <w:t>C</w:t>
            </w:r>
            <w:r>
              <w:t>将物体吊起，使其处于静止状态。不计圆环受到的重力，现将</w:t>
            </w:r>
            <w:r>
              <w:rPr>
                <w:rFonts w:eastAsia="Times New Roman"/>
                <w:i/>
              </w:rPr>
              <w:t>C</w:t>
            </w:r>
            <w:r>
              <w:t>端沿竖直方向上移一小段距离，待系统重新静止时（　　）</w:t>
            </w:r>
          </w:p>
          <w:p w14:paraId="60970599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EC1DA6F" wp14:editId="1DE5B50F">
                  <wp:extent cx="1447800" cy="1466850"/>
                  <wp:effectExtent l="0" t="0" r="0" b="0"/>
                  <wp:docPr id="16" name="图片 16" descr="@@@11cbbe2e-d320-4757-badb-05cd6e5199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11cbbe2e-d320-4757-badb-05cd6e51996d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CBE993F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．绳</w:t>
            </w:r>
            <w:r>
              <w:rPr>
                <w:rFonts w:eastAsia="Times New Roman"/>
                <w:i/>
              </w:rPr>
              <w:t>a</w:t>
            </w:r>
            <w:r>
              <w:t>与竖直方向的夹角不变</w:t>
            </w:r>
          </w:p>
          <w:p w14:paraId="5709D77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．绳</w:t>
            </w:r>
            <w:r>
              <w:rPr>
                <w:rFonts w:eastAsia="Times New Roman"/>
                <w:i/>
              </w:rPr>
              <w:t>b</w:t>
            </w:r>
            <w:r>
              <w:t>的倾斜段与绳</w:t>
            </w:r>
            <w:r>
              <w:rPr>
                <w:rFonts w:eastAsia="Times New Roman"/>
                <w:i/>
              </w:rPr>
              <w:t>a</w:t>
            </w:r>
            <w:r>
              <w:t>的夹角变小</w:t>
            </w:r>
          </w:p>
          <w:p w14:paraId="2F9C8278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．绳</w:t>
            </w:r>
            <w:r>
              <w:rPr>
                <w:rFonts w:eastAsia="Times New Roman"/>
                <w:i/>
              </w:rPr>
              <w:t>a</w:t>
            </w:r>
            <w:r>
              <w:t>中的张力变大</w:t>
            </w:r>
          </w:p>
          <w:p w14:paraId="224607F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．绳</w:t>
            </w:r>
            <w:r>
              <w:rPr>
                <w:rFonts w:eastAsia="Times New Roman"/>
                <w:i/>
              </w:rPr>
              <w:t>b</w:t>
            </w:r>
            <w:r>
              <w:t>中的张力变小</w:t>
            </w:r>
          </w:p>
          <w:p w14:paraId="582C1087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</w:p>
          <w:p w14:paraId="14D81525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</w:p>
          <w:p w14:paraId="39026B74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</w:p>
          <w:p w14:paraId="525C2649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</w:p>
          <w:p w14:paraId="0A02B1FD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5910FAD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如图所示，站在水平地面上的人通过轻绳绕过定滑轮</w:t>
            </w:r>
            <w:r>
              <w:rPr>
                <w:i/>
              </w:rPr>
              <w:t>A</w:t>
            </w:r>
            <w:r>
              <w:t>和轻质动滑轮</w:t>
            </w:r>
            <w:r>
              <w:rPr>
                <w:i/>
              </w:rPr>
              <w:t>B</w:t>
            </w:r>
            <w:r>
              <w:t>将一重物吊起。若系统在图示位置静止时</w:t>
            </w:r>
            <w:r>
              <w:rPr>
                <w:i/>
              </w:rPr>
              <w:t>B</w:t>
            </w:r>
            <w:r>
              <w:t>两侧轻绳的夹角为</w:t>
            </w:r>
            <w:r>
              <w:object w:dxaOrig="422" w:dyaOrig="274" w14:anchorId="749382F0">
                <v:shape id="_x0000_i1050" type="#_x0000_t75" alt="eqIdca324bb4a5a681113d072f3aec74058a" style="width:21pt;height:13.9pt" o:ole="">
                  <v:imagedata r:id="rId62" o:title="eqIdca324bb4a5a681113d072f3aec74058a"/>
                </v:shape>
                <o:OLEObject Type="Embed" ProgID="Equation.DSMT4" ShapeID="_x0000_i1050" DrawAspect="Content" ObjectID="_1841308629" r:id="rId63"/>
              </w:object>
            </w:r>
            <w:r>
              <w:t>，</w:t>
            </w:r>
            <w:r>
              <w:rPr>
                <w:i/>
              </w:rPr>
              <w:t>A</w:t>
            </w:r>
            <w:r>
              <w:t>右侧轻绳沿竖直方向，不计一切摩擦，此时人对地面恰好无压力，则人与重物的质量之比为（　　）</w:t>
            </w:r>
          </w:p>
          <w:p w14:paraId="7B73FD9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105FC71C" wp14:editId="39CB13CB">
                  <wp:extent cx="1457325" cy="1313858"/>
                  <wp:effectExtent l="0" t="0" r="0" b="635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550" cy="131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3A05C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1∶1</w:t>
            </w:r>
            <w:r>
              <w:tab/>
              <w:t>B</w:t>
            </w:r>
            <w:r>
              <w:t>．</w:t>
            </w:r>
            <w:r>
              <w:t>1∶2</w:t>
            </w:r>
            <w:r>
              <w:tab/>
              <w:t>C</w:t>
            </w:r>
            <w:r>
              <w:t>．</w:t>
            </w:r>
            <w:r>
              <w:t>2∶1</w:t>
            </w:r>
            <w:r>
              <w:tab/>
              <w:t>D</w:t>
            </w:r>
            <w:r>
              <w:t>．</w:t>
            </w:r>
            <w:r>
              <w:t>2∶3</w:t>
            </w:r>
          </w:p>
          <w:p w14:paraId="2AFCE78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如图所示，物体</w:t>
            </w:r>
            <w:r>
              <w:rPr>
                <w:i/>
              </w:rPr>
              <w:t>m</w:t>
            </w:r>
            <w:r>
              <w:t>被三根不可伸长的轻绳系着，处于静止状态。已知</w:t>
            </w:r>
            <w:r>
              <w:rPr>
                <w:i/>
              </w:rPr>
              <w:t>OA</w:t>
            </w:r>
            <w:r>
              <w:t>与</w:t>
            </w:r>
            <w:r>
              <w:rPr>
                <w:i/>
              </w:rPr>
              <w:t>OB</w:t>
            </w:r>
            <w:r>
              <w:t>等长，角</w:t>
            </w:r>
            <w:r>
              <w:rPr>
                <w:i/>
              </w:rPr>
              <w:t>AOB</w:t>
            </w:r>
            <w:r>
              <w:t>为</w:t>
            </w:r>
            <w:r>
              <w:t>60°</w:t>
            </w:r>
            <w:r>
              <w:t>。现将</w:t>
            </w:r>
            <w:r>
              <w:rPr>
                <w:i/>
              </w:rPr>
              <w:t>A</w:t>
            </w:r>
            <w:r>
              <w:t>点向左移动，使角</w:t>
            </w:r>
            <w:r>
              <w:rPr>
                <w:i/>
              </w:rPr>
              <w:t>AOB</w:t>
            </w:r>
            <w:r>
              <w:t>变为</w:t>
            </w:r>
            <w:r>
              <w:t>120°</w:t>
            </w:r>
            <w:r>
              <w:t>，再次静止。则前后二次</w:t>
            </w:r>
            <w:r>
              <w:rPr>
                <w:i/>
              </w:rPr>
              <w:t>OA</w:t>
            </w:r>
            <w:r>
              <w:t>绳受到的拉力之比为（　　）</w:t>
            </w:r>
          </w:p>
          <w:p w14:paraId="434A232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7E0BAEF6" wp14:editId="21441B24">
                  <wp:extent cx="2200275" cy="1104900"/>
                  <wp:effectExtent l="0" t="0" r="9525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30FC5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81" w:dyaOrig="281" w14:anchorId="5BBABF2B">
                <v:shape id="_x0000_i1051" type="#_x0000_t75" alt="eqIda7ffe8515ff6183c1c7775dc6f94bdb8" style="width:13.9pt;height:13.9pt" o:ole="">
                  <v:imagedata r:id="rId66" o:title="eqIda7ffe8515ff6183c1c7775dc6f94bdb8"/>
                </v:shape>
                <o:OLEObject Type="Embed" ProgID="Equation.DSMT4" ShapeID="_x0000_i1051" DrawAspect="Content" ObjectID="_1841308630" r:id="rId67"/>
              </w:object>
            </w:r>
            <w:r>
              <w:tab/>
              <w:t>B</w:t>
            </w:r>
            <w:r>
              <w:t>．</w:t>
            </w:r>
            <w:r>
              <w:object w:dxaOrig="334" w:dyaOrig="302" w14:anchorId="2644CE4E">
                <v:shape id="_x0000_i1052" type="#_x0000_t75" alt="eqIdcf298f00799cbf34b4db26f5f63af92f" style="width:16.9pt;height:15pt" o:ole="">
                  <v:imagedata r:id="rId68" o:title="eqIdcf298f00799cbf34b4db26f5f63af92f"/>
                </v:shape>
                <o:OLEObject Type="Embed" ProgID="Equation.DSMT4" ShapeID="_x0000_i1052" DrawAspect="Content" ObjectID="_1841308631" r:id="rId69"/>
              </w:object>
            </w:r>
            <w:r>
              <w:tab/>
              <w:t>C</w:t>
            </w:r>
            <w:r>
              <w:t>．</w:t>
            </w:r>
            <w:r>
              <w:object w:dxaOrig="351" w:dyaOrig="586" w14:anchorId="38AB5F94">
                <v:shape id="_x0000_i1053" type="#_x0000_t75" alt="eqId827ccf0c04aa941ba20d5f4c6068b46b" style="width:17.65pt;height:29.25pt" o:ole="">
                  <v:imagedata r:id="rId70" o:title="eqId827ccf0c04aa941ba20d5f4c6068b46b"/>
                </v:shape>
                <o:OLEObject Type="Embed" ProgID="Equation.DSMT4" ShapeID="_x0000_i1053" DrawAspect="Content" ObjectID="_1841308632" r:id="rId71"/>
              </w:object>
            </w:r>
            <w:r>
              <w:tab/>
              <w:t>D</w:t>
            </w:r>
            <w:r>
              <w:t>．</w:t>
            </w:r>
            <w:r>
              <w:object w:dxaOrig="369" w:dyaOrig="601" w14:anchorId="217E710E">
                <v:shape id="_x0000_i1054" type="#_x0000_t75" alt="eqId8d5989c84e320b504511f23eeb6e7357" style="width:18.4pt;height:30pt" o:ole="">
                  <v:imagedata r:id="rId72" o:title="eqId8d5989c84e320b504511f23eeb6e7357"/>
                </v:shape>
                <o:OLEObject Type="Embed" ProgID="Equation.DSMT4" ShapeID="_x0000_i1054" DrawAspect="Content" ObjectID="_1841308633" r:id="rId73"/>
              </w:object>
            </w:r>
          </w:p>
          <w:p w14:paraId="34F86AC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如图所示，不可伸长的轻绳</w:t>
            </w:r>
            <w:r>
              <w:rPr>
                <w:rFonts w:eastAsia="Times New Roman"/>
                <w:i/>
              </w:rPr>
              <w:t>AO</w:t>
            </w:r>
            <w:r>
              <w:t>和</w:t>
            </w:r>
            <w:r>
              <w:rPr>
                <w:rFonts w:eastAsia="Times New Roman"/>
                <w:i/>
              </w:rPr>
              <w:t>BO</w:t>
            </w:r>
            <w:r>
              <w:t>共同吊起质量为</w:t>
            </w:r>
            <w:r>
              <w:rPr>
                <w:rFonts w:eastAsia="Times New Roman"/>
                <w:i/>
              </w:rPr>
              <w:t>m</w:t>
            </w:r>
            <w:r>
              <w:t>的重物，</w:t>
            </w:r>
            <w:r>
              <w:rPr>
                <w:rFonts w:eastAsia="Times New Roman"/>
                <w:i/>
              </w:rPr>
              <w:t>AO</w:t>
            </w:r>
            <w:r>
              <w:t>与</w:t>
            </w:r>
            <w:r>
              <w:rPr>
                <w:rFonts w:eastAsia="Times New Roman"/>
                <w:i/>
              </w:rPr>
              <w:t>BO</w:t>
            </w:r>
            <w:r>
              <w:t>垂直，</w:t>
            </w:r>
            <w:r>
              <w:rPr>
                <w:rFonts w:eastAsia="Times New Roman"/>
                <w:i/>
              </w:rPr>
              <w:t>BO</w:t>
            </w:r>
            <w:r>
              <w:t>与竖直方向的夹角为</w:t>
            </w:r>
            <w:r>
              <w:rPr>
                <w:rFonts w:eastAsia="Times New Roman"/>
                <w:i/>
              </w:rPr>
              <w:t>θ</w:t>
            </w:r>
            <w:r>
              <w:t>，</w:t>
            </w:r>
            <w:r>
              <w:rPr>
                <w:rFonts w:eastAsia="Times New Roman"/>
                <w:i/>
              </w:rPr>
              <w:t>OC</w:t>
            </w:r>
            <w:r>
              <w:t>连接重物，已知</w:t>
            </w:r>
            <w:r>
              <w:rPr>
                <w:rFonts w:eastAsia="Times New Roman"/>
                <w:i/>
              </w:rPr>
              <w:t>OA</w:t>
            </w:r>
            <w:r>
              <w:t>、</w:t>
            </w:r>
            <w:r>
              <w:rPr>
                <w:rFonts w:eastAsia="Times New Roman"/>
                <w:i/>
              </w:rPr>
              <w:t>OB</w:t>
            </w:r>
            <w:r>
              <w:t>、</w:t>
            </w:r>
            <w:r>
              <w:rPr>
                <w:rFonts w:eastAsia="Times New Roman"/>
                <w:i/>
              </w:rPr>
              <w:t>OC</w:t>
            </w:r>
            <w:r>
              <w:t>能承受的最大拉力相同，则下列说法中正确的是（　　）</w:t>
            </w:r>
          </w:p>
          <w:p w14:paraId="3926054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D1ECA6" wp14:editId="2C707B77">
                  <wp:extent cx="1476375" cy="952500"/>
                  <wp:effectExtent l="0" t="0" r="9525" b="0"/>
                  <wp:docPr id="17" name="图片 17" descr="@@@2e5810ad-d233-4515-8ad9-2473ac0cb8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2e5810ad-d233-4515-8ad9-2473ac0cb86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44CB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AO</w:t>
            </w:r>
            <w:r>
              <w:t>所受的拉力大小为</w:t>
            </w:r>
            <w:r>
              <w:object w:dxaOrig="792" w:dyaOrig="272" w14:anchorId="55B54C74">
                <v:shape id="_x0000_i1055" type="#_x0000_t75" alt="eqId28bb712c90fa3d9f2d5774d182ee9f04" style="width:39.75pt;height:13.5pt" o:ole="">
                  <v:imagedata r:id="rId75" o:title="eqId28bb712c90fa3d9f2d5774d182ee9f04"/>
                </v:shape>
                <o:OLEObject Type="Embed" ProgID="Equation.DSMT4" ShapeID="_x0000_i1055" DrawAspect="Content" ObjectID="_1841308634" r:id="rId76"/>
              </w:object>
            </w:r>
          </w:p>
          <w:p w14:paraId="74206BA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AO</w:t>
            </w:r>
            <w:r>
              <w:t>所受的拉力大小为</w:t>
            </w:r>
            <w:r>
              <w:object w:dxaOrig="527" w:dyaOrig="545" w14:anchorId="2742DE47">
                <v:shape id="_x0000_i1056" type="#_x0000_t75" alt="eqId87b9adaf862904036594f67c845e9ba8" style="width:26.25pt;height:27.4pt" o:ole="">
                  <v:imagedata r:id="rId77" o:title="eqId87b9adaf862904036594f67c845e9ba8"/>
                </v:shape>
                <o:OLEObject Type="Embed" ProgID="Equation.DSMT4" ShapeID="_x0000_i1056" DrawAspect="Content" ObjectID="_1841308635" r:id="rId78"/>
              </w:object>
            </w:r>
          </w:p>
          <w:p w14:paraId="1ACF286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BO</w:t>
            </w:r>
            <w:r>
              <w:t>所受的拉力大小为</w:t>
            </w:r>
            <w:r>
              <w:object w:dxaOrig="792" w:dyaOrig="272" w14:anchorId="4B55FEFE">
                <v:shape id="_x0000_i1057" type="#_x0000_t75" alt="eqId28bb712c90fa3d9f2d5774d182ee9f04" style="width:39.75pt;height:13.5pt" o:ole="">
                  <v:imagedata r:id="rId75" o:title="eqId28bb712c90fa3d9f2d5774d182ee9f04"/>
                </v:shape>
                <o:OLEObject Type="Embed" ProgID="Equation.DSMT4" ShapeID="_x0000_i1057" DrawAspect="Content" ObjectID="_1841308636" r:id="rId79"/>
              </w:object>
            </w:r>
          </w:p>
          <w:p w14:paraId="184E11D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．若逐渐增加</w:t>
            </w:r>
            <w:r>
              <w:rPr>
                <w:rFonts w:eastAsia="Times New Roman"/>
                <w:i/>
              </w:rPr>
              <w:t>C</w:t>
            </w:r>
            <w:r>
              <w:t>端所挂重物的质量，一定是绳</w:t>
            </w:r>
            <w:r>
              <w:rPr>
                <w:rFonts w:eastAsia="Times New Roman"/>
                <w:i/>
              </w:rPr>
              <w:t>AO</w:t>
            </w:r>
            <w:r>
              <w:t>先断</w:t>
            </w:r>
          </w:p>
          <w:p w14:paraId="6A65494E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</w:p>
          <w:p w14:paraId="5FA87A39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</w:p>
          <w:p w14:paraId="2606FD45" w14:textId="77777777" w:rsidR="009C3BB8" w:rsidRDefault="009C3BB8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FCD33B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【变式训练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如图所示，三根长度均为</w:t>
            </w:r>
            <w:r>
              <w:rPr>
                <w:rFonts w:eastAsia="Times New Roman"/>
                <w:i/>
              </w:rPr>
              <w:t>L</w:t>
            </w:r>
            <w:r>
              <w:t>的轻绳分别连接于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两端被悬挂在水平天花板上，相距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。现在</w:t>
            </w:r>
            <w:r>
              <w:rPr>
                <w:rFonts w:eastAsia="Times New Roman"/>
                <w:i/>
              </w:rPr>
              <w:t>C</w:t>
            </w:r>
            <w:r>
              <w:t>点上悬挂一个质量为</w:t>
            </w:r>
            <w:r>
              <w:rPr>
                <w:rFonts w:eastAsia="Times New Roman"/>
                <w:i/>
              </w:rPr>
              <w:t>m</w:t>
            </w:r>
            <w:r>
              <w:t>的重物，为使</w:t>
            </w:r>
            <w:r>
              <w:rPr>
                <w:rFonts w:eastAsia="Times New Roman"/>
                <w:i/>
              </w:rPr>
              <w:t>CD</w:t>
            </w:r>
            <w:r>
              <w:t>绳保持水平，在</w:t>
            </w:r>
            <w:r>
              <w:rPr>
                <w:rFonts w:eastAsia="Times New Roman"/>
                <w:i/>
              </w:rPr>
              <w:t>D</w:t>
            </w:r>
            <w:r>
              <w:t>点上可施加外力</w:t>
            </w:r>
            <w:r>
              <w:rPr>
                <w:rFonts w:eastAsia="Times New Roman"/>
                <w:i/>
              </w:rPr>
              <w:t>F</w:t>
            </w:r>
            <w:r>
              <w:t>（重力加速度为</w:t>
            </w:r>
            <w:r>
              <w:rPr>
                <w:rFonts w:eastAsia="Times New Roman"/>
                <w:i/>
              </w:rPr>
              <w:t>g</w:t>
            </w:r>
            <w:r>
              <w:t>），则下列说法中正确的是（　　）</w:t>
            </w:r>
          </w:p>
          <w:p w14:paraId="1E457834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55B0B9" wp14:editId="4D69611A">
                  <wp:extent cx="1847850" cy="1343025"/>
                  <wp:effectExtent l="0" t="0" r="0" b="9525"/>
                  <wp:docPr id="100031" name="图片 100031" descr="@@@af20f7e3-6b42-43f6-854b-d25d25fefb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f20f7e3-6b42-43f6-854b-d25d25fefbc9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1275F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AC</w:t>
            </w:r>
            <w:r>
              <w:t>绳的拉力为</w:t>
            </w:r>
            <w:r>
              <w:object w:dxaOrig="651" w:dyaOrig="601" w14:anchorId="3022DC89">
                <v:shape id="_x0000_i1058" type="#_x0000_t75" alt="eqId1a7a1306244fccdaff4ac3dd4367a4a6" style="width:32.65pt;height:30pt" o:ole="">
                  <v:imagedata r:id="rId81" o:title="eqId1a7a1306244fccdaff4ac3dd4367a4a6"/>
                </v:shape>
                <o:OLEObject Type="Embed" ProgID="Equation.DSMT4" ShapeID="_x0000_i1058" DrawAspect="Content" ObjectID="_1841308637" r:id="rId82"/>
              </w:objec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CD</w:t>
            </w:r>
            <w:r>
              <w:t>绳的拉力为</w:t>
            </w:r>
            <w:r>
              <w:object w:dxaOrig="651" w:dyaOrig="597" w14:anchorId="44734A9D">
                <v:shape id="_x0000_i1059" type="#_x0000_t75" alt="eqIdcd3acac350c5cd6ea17323aee0c1aae0" style="width:32.65pt;height:30pt" o:ole="">
                  <v:imagedata r:id="rId83" o:title="eqIdcd3acac350c5cd6ea17323aee0c1aae0"/>
                </v:shape>
                <o:OLEObject Type="Embed" ProgID="Equation.DSMT4" ShapeID="_x0000_i1059" DrawAspect="Content" ObjectID="_1841308638" r:id="rId84"/>
              </w:object>
            </w:r>
          </w:p>
          <w:p w14:paraId="14F06877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．外力</w:t>
            </w:r>
            <w:r>
              <w:rPr>
                <w:rFonts w:eastAsia="Times New Roman"/>
                <w:i/>
              </w:rPr>
              <w:t>F</w:t>
            </w:r>
            <w:r>
              <w:t>的最小值为</w:t>
            </w:r>
            <w:r>
              <w:object w:dxaOrig="457" w:dyaOrig="483" w14:anchorId="16023085">
                <v:shape id="_x0000_i1060" type="#_x0000_t75" alt="eqId779806f3c91c66fc3d9dd09e435e7124" style="width:22.9pt;height:24pt" o:ole="">
                  <v:imagedata r:id="rId85" o:title="eqId779806f3c91c66fc3d9dd09e435e7124"/>
                </v:shape>
                <o:OLEObject Type="Embed" ProgID="Equation.DSMT4" ShapeID="_x0000_i1060" DrawAspect="Content" ObjectID="_1841308639" r:id="rId86"/>
              </w:object>
            </w:r>
            <w:r>
              <w:tab/>
              <w:t>D</w:t>
            </w:r>
            <w:r>
              <w:t>．外力</w:t>
            </w:r>
            <w:r>
              <w:rPr>
                <w:rFonts w:eastAsia="Times New Roman"/>
                <w:i/>
              </w:rPr>
              <w:t>F</w:t>
            </w:r>
            <w:r>
              <w:t>的最小值为</w:t>
            </w:r>
            <w:r>
              <w:object w:dxaOrig="510" w:dyaOrig="536" w14:anchorId="6D0C1CBB">
                <v:shape id="_x0000_i1061" type="#_x0000_t75" alt="eqId381a6397c08fb494da3601d44ee08613" style="width:25.5pt;height:26.65pt" o:ole="">
                  <v:imagedata r:id="rId87" o:title="eqId381a6397c08fb494da3601d44ee08613"/>
                </v:shape>
                <o:OLEObject Type="Embed" ProgID="Equation.DSMT4" ShapeID="_x0000_i1061" DrawAspect="Content" ObjectID="_1841308640" r:id="rId88"/>
              </w:object>
            </w:r>
          </w:p>
          <w:p w14:paraId="5FC35179" w14:textId="77777777" w:rsidR="009374FF" w:rsidRDefault="009374FF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FF80024" w14:textId="3EC32731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 w:rsidR="00812D33"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如图所示，轻杆</w:t>
            </w:r>
            <w:r>
              <w:object w:dxaOrig="351" w:dyaOrig="221" w14:anchorId="4F687034">
                <v:shape id="_x0000_i1062" type="#_x0000_t75" alt="eqIdf52a58fbaf4fea03567e88a9f0f6e37e" style="width:17.65pt;height:10.9pt" o:ole="">
                  <v:imagedata r:id="rId89" o:title="eqIdf52a58fbaf4fea03567e88a9f0f6e37e"/>
                </v:shape>
                <o:OLEObject Type="Embed" ProgID="Equation.DSMT4" ShapeID="_x0000_i1062" DrawAspect="Content" ObjectID="_1841308641" r:id="rId90"/>
              </w:object>
            </w:r>
            <w:r>
              <w:t>的左端用铰链与竖直墙壁连接，轻杆</w:t>
            </w:r>
            <w:r>
              <w:object w:dxaOrig="351" w:dyaOrig="230" w14:anchorId="74A55CBE">
                <v:shape id="_x0000_i1063" type="#_x0000_t75" alt="eqId9d78abbad68bbbf12af10cd40ef4c353" style="width:17.65pt;height:11.65pt" o:ole="">
                  <v:imagedata r:id="rId91" o:title="eqId9d78abbad68bbbf12af10cd40ef4c353"/>
                </v:shape>
                <o:OLEObject Type="Embed" ProgID="Equation.DSMT4" ShapeID="_x0000_i1063" DrawAspect="Content" ObjectID="_1841308642" r:id="rId92"/>
              </w:object>
            </w:r>
            <w:r>
              <w:t>的左端固定在竖直墙上，图甲中两轻绳分别挂着质量为</w:t>
            </w:r>
            <w:r>
              <w:object w:dxaOrig="264" w:dyaOrig="318" w14:anchorId="06E3EDC5">
                <v:shape id="_x0000_i1064" type="#_x0000_t75" alt="eqId77ab1256702aef4e9f1a5eb6c12ecc96" style="width:13.15pt;height:15.75pt" o:ole="">
                  <v:imagedata r:id="rId93" o:title="eqId77ab1256702aef4e9f1a5eb6c12ecc96"/>
                </v:shape>
                <o:OLEObject Type="Embed" ProgID="Equation.DSMT4" ShapeID="_x0000_i1064" DrawAspect="Content" ObjectID="_1841308643" r:id="rId94"/>
              </w:object>
            </w:r>
            <w:r>
              <w:t>、</w:t>
            </w:r>
            <w:r>
              <w:object w:dxaOrig="281" w:dyaOrig="316" w14:anchorId="71256512">
                <v:shape id="_x0000_i1065" type="#_x0000_t75" alt="eqId1fbd67f60f04c278bdd867fdb3979dfb" style="width:13.9pt;height:15.75pt" o:ole="">
                  <v:imagedata r:id="rId95" o:title="eqId1fbd67f60f04c278bdd867fdb3979dfb"/>
                </v:shape>
                <o:OLEObject Type="Embed" ProgID="Equation.DSMT4" ShapeID="_x0000_i1065" DrawAspect="Content" ObjectID="_1841308644" r:id="rId96"/>
              </w:object>
            </w:r>
            <w:r>
              <w:t>的物体，另一端系于</w:t>
            </w:r>
            <w:r>
              <w:object w:dxaOrig="193" w:dyaOrig="208" w14:anchorId="42A360D2">
                <v:shape id="_x0000_i1066" type="#_x0000_t75" alt="eqId7f9e8449aad35c5d840a3395ea86df6d" style="width:9.75pt;height:10.5pt" o:ole="">
                  <v:imagedata r:id="rId97" o:title="eqId7f9e8449aad35c5d840a3395ea86df6d"/>
                </v:shape>
                <o:OLEObject Type="Embed" ProgID="Equation.DSMT4" ShapeID="_x0000_i1066" DrawAspect="Content" ObjectID="_1841308645" r:id="rId98"/>
              </w:object>
            </w:r>
            <w:r>
              <w:t>点，图乙中两轻绳分别挂着质量为</w:t>
            </w:r>
            <w:r>
              <w:object w:dxaOrig="281" w:dyaOrig="313" w14:anchorId="10C626BE">
                <v:shape id="_x0000_i1067" type="#_x0000_t75" alt="eqId8a34aea9f11eb0421ff2b6b576a4823d" style="width:13.9pt;height:15.75pt" o:ole="">
                  <v:imagedata r:id="rId99" o:title="eqId8a34aea9f11eb0421ff2b6b576a4823d"/>
                </v:shape>
                <o:OLEObject Type="Embed" ProgID="Equation.DSMT4" ShapeID="_x0000_i1067" DrawAspect="Content" ObjectID="_1841308646" r:id="rId100"/>
              </w:object>
            </w:r>
            <w:r>
              <w:t>、</w:t>
            </w:r>
            <w:r>
              <w:object w:dxaOrig="281" w:dyaOrig="321" w14:anchorId="1CC90152">
                <v:shape id="_x0000_i1068" type="#_x0000_t75" alt="eqIdc1c27e0b2d15b25bdc9aec9e6069c730" style="width:13.9pt;height:16.15pt" o:ole="">
                  <v:imagedata r:id="rId101" o:title="eqIdc1c27e0b2d15b25bdc9aec9e6069c730"/>
                </v:shape>
                <o:OLEObject Type="Embed" ProgID="Equation.DSMT4" ShapeID="_x0000_i1068" DrawAspect="Content" ObjectID="_1841308647" r:id="rId102"/>
              </w:object>
            </w:r>
            <w:r>
              <w:t>的物体，另一端系于</w:t>
            </w:r>
            <w:r>
              <w:object w:dxaOrig="228" w:dyaOrig="228" w14:anchorId="66446667">
                <v:shape id="_x0000_i1069" type="#_x0000_t75" alt="eqId8455657dde27aabe6adb7b188e031c11" style="width:11.25pt;height:11.25pt" o:ole="">
                  <v:imagedata r:id="rId103" o:title="eqId8455657dde27aabe6adb7b188e031c11"/>
                </v:shape>
                <o:OLEObject Type="Embed" ProgID="Equation.DSMT4" ShapeID="_x0000_i1069" DrawAspect="Content" ObjectID="_1841308648" r:id="rId104"/>
              </w:object>
            </w:r>
            <w:r>
              <w:t>点。四个物体均处于静止状态，图中轻绳</w:t>
            </w:r>
            <w:r>
              <w:object w:dxaOrig="351" w:dyaOrig="260" w14:anchorId="69195F6C">
                <v:shape id="_x0000_i1070" type="#_x0000_t75" alt="eqIdb90e0f35eda1a729fed485f83da5ea9d" style="width:17.65pt;height:13.15pt" o:ole="">
                  <v:imagedata r:id="rId105" o:title="eqIdb90e0f35eda1a729fed485f83da5ea9d"/>
                </v:shape>
                <o:OLEObject Type="Embed" ProgID="Equation.DSMT4" ShapeID="_x0000_i1070" DrawAspect="Content" ObjectID="_1841308649" r:id="rId106"/>
              </w:object>
            </w:r>
            <w:r>
              <w:t>、</w:t>
            </w:r>
            <w:r>
              <w:object w:dxaOrig="421" w:dyaOrig="250" w14:anchorId="0D6EA28E">
                <v:shape id="_x0000_i1071" type="#_x0000_t75" alt="eqId24c303e3bb1d70d8d4a8541e5813aa94" style="width:21pt;height:12.4pt" o:ole="">
                  <v:imagedata r:id="rId107" o:title="eqId24c303e3bb1d70d8d4a8541e5813aa94"/>
                </v:shape>
                <o:OLEObject Type="Embed" ProgID="Equation.DSMT4" ShapeID="_x0000_i1071" DrawAspect="Content" ObjectID="_1841308650" r:id="rId108"/>
              </w:object>
            </w:r>
            <w:r>
              <w:t>与竖直方向的夹角均为</w:t>
            </w:r>
            <w:r>
              <w:object w:dxaOrig="685" w:dyaOrig="253" w14:anchorId="685EDFC6">
                <v:shape id="_x0000_i1072" type="#_x0000_t75" alt="eqId9d7b9d9bf0d5fc25c99170ab27fa4045" style="width:34.15pt;height:12.75pt" o:ole="">
                  <v:imagedata r:id="rId10" o:title="eqId9d7b9d9bf0d5fc25c99170ab27fa4045"/>
                </v:shape>
                <o:OLEObject Type="Embed" ProgID="Equation.DSMT4" ShapeID="_x0000_i1072" DrawAspect="Content" ObjectID="_1841308651" r:id="rId109"/>
              </w:object>
            </w:r>
            <w:r>
              <w:t>，下列说法一定正确的是（　　）</w:t>
            </w:r>
          </w:p>
          <w:p w14:paraId="182A58B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67D3B6DC" wp14:editId="401AFADA">
                  <wp:extent cx="3724275" cy="1771650"/>
                  <wp:effectExtent l="0" t="0" r="9525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962A2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85" w:dyaOrig="275" w14:anchorId="1ABBA5FE">
                <v:shape id="_x0000_i1073" type="#_x0000_t75" alt="eqId2b438d2f20b4140f36caf981b318568e" style="width:49.15pt;height:13.9pt" o:ole="">
                  <v:imagedata r:id="rId111" o:title="eqId2b438d2f20b4140f36caf981b318568e"/>
                </v:shape>
                <o:OLEObject Type="Embed" ProgID="Equation.DSMT4" ShapeID="_x0000_i1073" DrawAspect="Content" ObjectID="_1841308652" r:id="rId112"/>
              </w:object>
            </w:r>
            <w:r>
              <w:tab/>
              <w:t>B</w:t>
            </w:r>
            <w:r>
              <w:t>．</w:t>
            </w:r>
            <w:r>
              <w:object w:dxaOrig="1319" w:dyaOrig="354" w14:anchorId="2BDBCCCD">
                <v:shape id="_x0000_i1074" type="#_x0000_t75" alt="eqId37798fa36c03e35bd9191f823cb174f6" style="width:66pt;height:17.65pt" o:ole="">
                  <v:imagedata r:id="rId113" o:title="eqId37798fa36c03e35bd9191f823cb174f6"/>
                </v:shape>
                <o:OLEObject Type="Embed" ProgID="Equation.DSMT4" ShapeID="_x0000_i1074" DrawAspect="Content" ObjectID="_1841308653" r:id="rId114"/>
              </w:object>
            </w:r>
          </w:p>
          <w:p w14:paraId="36699CA5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108" w:dyaOrig="324" w14:anchorId="2A4CB1E9">
                <v:shape id="_x0000_i1075" type="#_x0000_t75" alt="eqIdb849ba5f6c1e78eb539eb6ef55abcdb9" style="width:55.5pt;height:16.15pt" o:ole="">
                  <v:imagedata r:id="rId115" o:title="eqIdb849ba5f6c1e78eb539eb6ef55abcdb9"/>
                </v:shape>
                <o:OLEObject Type="Embed" ProgID="Equation.DSMT4" ShapeID="_x0000_i1075" DrawAspect="Content" ObjectID="_1841308654" r:id="rId116"/>
              </w:object>
            </w:r>
            <w:r>
              <w:tab/>
              <w:t>D</w:t>
            </w:r>
            <w:r>
              <w:t>．</w:t>
            </w:r>
            <w:r>
              <w:object w:dxaOrig="1337" w:dyaOrig="360" w14:anchorId="5B51FE86">
                <v:shape id="_x0000_i1076" type="#_x0000_t75" alt="eqId74741bb4a62404723ade5306d0949832" style="width:66.75pt;height:18pt" o:ole="">
                  <v:imagedata r:id="rId117" o:title="eqId74741bb4a62404723ade5306d0949832"/>
                </v:shape>
                <o:OLEObject Type="Embed" ProgID="Equation.DSMT4" ShapeID="_x0000_i1076" DrawAspect="Content" ObjectID="_1841308655" r:id="rId118"/>
              </w:object>
            </w:r>
          </w:p>
          <w:p w14:paraId="2780D34E" w14:textId="77777777" w:rsidR="009C3BB8" w:rsidRDefault="009C3BB8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</w:p>
          <w:p w14:paraId="2191FD9D" w14:textId="77777777" w:rsidR="009C3BB8" w:rsidRDefault="009C3BB8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</w:p>
          <w:p w14:paraId="3EA46662" w14:textId="77777777" w:rsidR="009C3BB8" w:rsidRDefault="009C3BB8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</w:p>
          <w:p w14:paraId="317DAB3E" w14:textId="77777777" w:rsidR="009C3BB8" w:rsidRDefault="009C3BB8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</w:p>
          <w:p w14:paraId="72B5E079" w14:textId="77777777" w:rsidR="009C3BB8" w:rsidRDefault="009C3BB8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DDEC43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如图甲的玩具吊车，其简化结构如图乙所示，杆</w:t>
            </w:r>
            <w:r>
              <w:rPr>
                <w:rFonts w:eastAsia="Times New Roman"/>
                <w:i/>
              </w:rPr>
              <w:t>AB</w:t>
            </w:r>
            <w:r>
              <w:t>固定于平台上且不可转动，其</w:t>
            </w:r>
            <w:r>
              <w:rPr>
                <w:rFonts w:eastAsia="Times New Roman"/>
                <w:i/>
              </w:rPr>
              <w:t>B</w:t>
            </w:r>
            <w:r>
              <w:t>端固定一光滑定滑轮；轻杆</w:t>
            </w:r>
            <w:r>
              <w:rPr>
                <w:rFonts w:eastAsia="Times New Roman"/>
                <w:i/>
              </w:rPr>
              <w:t>CD</w:t>
            </w:r>
            <w:r>
              <w:t>用较链连接于平台，可绕</w:t>
            </w:r>
            <w:r>
              <w:rPr>
                <w:rFonts w:eastAsia="Times New Roman"/>
                <w:i/>
              </w:rPr>
              <w:t>C</w:t>
            </w:r>
            <w:r>
              <w:t>端自由转动，其</w:t>
            </w:r>
            <w:r>
              <w:rPr>
                <w:rFonts w:eastAsia="Times New Roman"/>
                <w:i/>
              </w:rPr>
              <w:t>D</w:t>
            </w:r>
            <w:r>
              <w:t>端连接两条轻绳，一条轻绳绕过滑轮后悬挂一质量为</w:t>
            </w:r>
            <w:r>
              <w:rPr>
                <w:rFonts w:eastAsia="Times New Roman"/>
                <w:i/>
              </w:rPr>
              <w:t>m</w:t>
            </w:r>
            <w:r>
              <w:t>的重物，另一轻绳缠绕于电动机转轴</w:t>
            </w:r>
            <w:r>
              <w:rPr>
                <w:rFonts w:eastAsia="Times New Roman"/>
                <w:i/>
              </w:rPr>
              <w:t>O</w:t>
            </w:r>
            <w:r>
              <w:t>上，通过电动机的牵引控制重物的起落。某次吊车将重物吊起至一定高度后保持静止，此时各段轻绳与杆之间的夹角如图乙所示，其中两杆处于同一竖直面内，</w:t>
            </w:r>
            <w:r>
              <w:rPr>
                <w:rFonts w:eastAsia="Times New Roman"/>
                <w:i/>
              </w:rPr>
              <w:t>OD</w:t>
            </w:r>
            <w:r>
              <w:t>绳沿竖直方向，</w:t>
            </w:r>
            <w:r>
              <w:rPr>
                <w:rFonts w:eastAsia="Times New Roman"/>
                <w:i/>
              </w:rPr>
              <w:t>γ</w:t>
            </w:r>
            <w:r>
              <w:t xml:space="preserve"> </w:t>
            </w:r>
            <w:r>
              <w:rPr>
                <w:rFonts w:eastAsia="Times New Roman"/>
                <w:i/>
              </w:rPr>
              <w:t>=</w:t>
            </w:r>
            <w:r>
              <w:t xml:space="preserve"> 37°</w:t>
            </w:r>
            <w:r>
              <w:t>，</w:t>
            </w:r>
            <w:r>
              <w:rPr>
                <w:rFonts w:eastAsia="Times New Roman"/>
                <w:i/>
              </w:rPr>
              <w:t>θ</w:t>
            </w:r>
            <w:r>
              <w:t xml:space="preserve"> </w:t>
            </w:r>
            <w:r>
              <w:rPr>
                <w:rFonts w:eastAsia="Times New Roman"/>
                <w:i/>
              </w:rPr>
              <w:t>=</w:t>
            </w:r>
            <w:r>
              <w:t xml:space="preserve"> 90°</w:t>
            </w:r>
            <w:r>
              <w:t>，重力加速度大小为</w:t>
            </w:r>
            <w:r>
              <w:rPr>
                <w:rFonts w:eastAsia="Times New Roman"/>
                <w:i/>
              </w:rPr>
              <w:t>g</w:t>
            </w:r>
            <w:r>
              <w:t>，则（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7619F8F2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164A5F" wp14:editId="002FFBCD">
                  <wp:extent cx="3514725" cy="1466850"/>
                  <wp:effectExtent l="0" t="0" r="9525" b="0"/>
                  <wp:docPr id="21" name="图片 21" descr="@@@b10065b7-52be-4bd9-8ce7-977c7e87f7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b10065b7-52be-4bd9-8ce7-977c7e87f74d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D7057FE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α</w:t>
            </w:r>
            <w:r>
              <w:t>一定等于</w:t>
            </w:r>
            <w:r>
              <w:rPr>
                <w:rFonts w:eastAsia="Times New Roman"/>
                <w:i/>
              </w:rPr>
              <w:t>β</w:t>
            </w:r>
          </w:p>
          <w:p w14:paraId="39ECA3AF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杆受到绳子的作用力大小为</w:t>
            </w:r>
            <w:r>
              <w:object w:dxaOrig="580" w:dyaOrig="329" w14:anchorId="33E8A094">
                <v:shape id="_x0000_i1077" type="#_x0000_t75" alt="eqId93a5afc5ef8af05348a8d488e121e5bc" style="width:28.9pt;height:16.5pt" o:ole="">
                  <v:imagedata r:id="rId120" o:title="eqId93a5afc5ef8af05348a8d488e121e5bc"/>
                </v:shape>
                <o:OLEObject Type="Embed" ProgID="Equation.DSMT4" ShapeID="_x0000_i1077" DrawAspect="Content" ObjectID="_1841308656" r:id="rId121"/>
              </w:object>
            </w:r>
          </w:p>
          <w:p w14:paraId="4650467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CD</w:t>
            </w:r>
            <w:r>
              <w:t>杆受到绳子的作用力方向沿</w:t>
            </w:r>
            <w:r>
              <w:t>∠</w:t>
            </w:r>
            <w:r>
              <w:rPr>
                <w:rFonts w:eastAsia="Times New Roman"/>
                <w:i/>
              </w:rPr>
              <w:t>ODB</w:t>
            </w:r>
            <w:r>
              <w:t>的角平分线方向，大小为</w:t>
            </w:r>
            <w:r>
              <w:rPr>
                <w:rFonts w:eastAsia="Times New Roman"/>
                <w:i/>
              </w:rPr>
              <w:t>mg</w:t>
            </w:r>
          </w:p>
          <w:p w14:paraId="10AB3D0A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．当启动电动机使重物缓慢下降时，</w:t>
            </w:r>
            <w:r>
              <w:rPr>
                <w:rFonts w:eastAsia="Times New Roman"/>
                <w:i/>
              </w:rPr>
              <w:t>AB</w:t>
            </w:r>
            <w:r>
              <w:t>杆受到绳子的作用力将逐渐增大</w:t>
            </w:r>
          </w:p>
          <w:p w14:paraId="3ECE515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如图甲所示，水平轻杆</w:t>
            </w:r>
            <w:r>
              <w:t xml:space="preserve"> BC </w:t>
            </w:r>
            <w:r>
              <w:t>一端固定在竖直墙上，另一端</w:t>
            </w:r>
            <w:r>
              <w:t xml:space="preserve">C </w:t>
            </w:r>
            <w:r>
              <w:t>处固定一个光滑定滑轮（重力不计），一端固定的轻绳</w:t>
            </w:r>
            <w:r>
              <w:t xml:space="preserve">AD </w:t>
            </w:r>
            <w:r>
              <w:t>跨过定滑轮栓接一个重物</w:t>
            </w:r>
            <w:r>
              <w:rPr>
                <w:rFonts w:eastAsia="Times New Roman"/>
                <w:i/>
              </w:rPr>
              <w:t>P</w:t>
            </w:r>
            <w:r>
              <w:t>，</w:t>
            </w:r>
            <w:r>
              <w:t xml:space="preserve"> ∠ACB=30°</w:t>
            </w:r>
            <w:r>
              <w:t>；</w:t>
            </w:r>
            <w:r>
              <w:t xml:space="preserve"> </w:t>
            </w:r>
            <w:r>
              <w:t>如图乙所示，轻杆</w:t>
            </w:r>
            <w:r>
              <w:t xml:space="preserve"> </w:t>
            </w:r>
            <w:r>
              <w:rPr>
                <w:rFonts w:eastAsia="Times New Roman"/>
                <w:i/>
              </w:rPr>
              <w:t>HG</w:t>
            </w:r>
            <w:r>
              <w:t xml:space="preserve"> </w:t>
            </w:r>
            <w:r>
              <w:t>一端用光滑铰链固定在竖直墙上，另一端通过细绳</w:t>
            </w:r>
            <w:r>
              <w:t>E</w:t>
            </w:r>
            <w:r>
              <w:rPr>
                <w:rFonts w:eastAsia="Times New Roman"/>
                <w:i/>
              </w:rPr>
              <w:t>G</w:t>
            </w:r>
            <w:r>
              <w:t xml:space="preserve"> </w:t>
            </w:r>
            <w:r>
              <w:t>固定，</w:t>
            </w:r>
            <w:r>
              <w:t>∠E</w:t>
            </w:r>
            <w:r>
              <w:rPr>
                <w:rFonts w:eastAsia="Times New Roman"/>
                <w:i/>
              </w:rPr>
              <w:t>GH</w:t>
            </w:r>
            <w:r>
              <w:t>=30°</w:t>
            </w:r>
            <w:r>
              <w:t>，</w:t>
            </w:r>
            <w:r>
              <w:t xml:space="preserve"> </w:t>
            </w:r>
            <w:r>
              <w:t>在轻杆的</w:t>
            </w:r>
            <w:r>
              <w:rPr>
                <w:rFonts w:eastAsia="Times New Roman"/>
                <w:i/>
              </w:rPr>
              <w:t>G</w:t>
            </w:r>
            <w:r>
              <w:t xml:space="preserve"> </w:t>
            </w:r>
            <w:r>
              <w:t>端用轻绳</w:t>
            </w:r>
            <w:r>
              <w:rPr>
                <w:rFonts w:eastAsia="Times New Roman"/>
                <w:i/>
              </w:rPr>
              <w:t>GF</w:t>
            </w:r>
            <w:r>
              <w:t xml:space="preserve"> </w:t>
            </w:r>
            <w:r>
              <w:t>悬挂一个与</w:t>
            </w:r>
            <w:r>
              <w:rPr>
                <w:rFonts w:eastAsia="Times New Roman"/>
                <w:i/>
              </w:rPr>
              <w:t>P</w:t>
            </w:r>
            <w:r>
              <w:t xml:space="preserve"> </w:t>
            </w:r>
            <w:r>
              <w:t>质量相等的重物</w:t>
            </w:r>
            <w:r>
              <w:rPr>
                <w:rFonts w:eastAsia="Times New Roman"/>
                <w:i/>
              </w:rPr>
              <w:t>Q</w:t>
            </w:r>
            <w:r>
              <w:t>，</w:t>
            </w:r>
            <w:r>
              <w:t xml:space="preserve"> </w:t>
            </w:r>
            <w:r>
              <w:t>则</w:t>
            </w:r>
            <w:r>
              <w:t>BC</w:t>
            </w:r>
            <w:r>
              <w:t>、</w:t>
            </w:r>
            <w:r>
              <w:rPr>
                <w:rFonts w:eastAsia="Times New Roman"/>
                <w:i/>
              </w:rPr>
              <w:t>HG</w:t>
            </w:r>
            <w:r>
              <w:t xml:space="preserve"> </w:t>
            </w:r>
            <w:r>
              <w:t>两轻杆受到的弹力大小之比为（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1362E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07DD12" wp14:editId="6FB8E051">
                  <wp:extent cx="3228975" cy="1409700"/>
                  <wp:effectExtent l="0" t="0" r="9525" b="0"/>
                  <wp:docPr id="23" name="图片 23" descr="@@@94756fb5-43f0-455f-94ca-a16fa66d9b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94756fb5-43f0-455f-94ca-a16fa66d9b6c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995C7EC" w14:textId="77777777" w:rsidR="00311EEE" w:rsidRDefault="00804AE9" w:rsidP="009374FF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1</w:t>
            </w:r>
            <w:r>
              <w:t>：</w:t>
            </w:r>
            <w:r>
              <w:t>1</w:t>
            </w:r>
            <w:r>
              <w:tab/>
              <w:t>B</w:t>
            </w:r>
            <w:r>
              <w:t>．</w:t>
            </w:r>
            <w:r>
              <w:t>1</w:t>
            </w:r>
            <w:r>
              <w:t>：</w:t>
            </w:r>
            <w:r>
              <w:object w:dxaOrig="281" w:dyaOrig="281" w14:anchorId="6F639881">
                <v:shape id="_x0000_i1078" type="#_x0000_t75" alt="eqIda7ffe8515ff6183c1c7775dc6f94bdb8" style="width:13.9pt;height:13.9pt" o:ole="">
                  <v:imagedata r:id="rId66" o:title="eqIda7ffe8515ff6183c1c7775dc6f94bdb8"/>
                </v:shape>
                <o:OLEObject Type="Embed" ProgID="Equation.DSMT4" ShapeID="_x0000_i1078" DrawAspect="Content" ObjectID="_1841308657" r:id="rId123"/>
              </w:object>
            </w:r>
            <w:r>
              <w:tab/>
              <w:t>C</w:t>
            </w:r>
            <w:r>
              <w:t>．</w:t>
            </w:r>
            <w:r>
              <w:object w:dxaOrig="281" w:dyaOrig="281" w14:anchorId="5ADE905C">
                <v:shape id="_x0000_i1079" type="#_x0000_t75" alt="eqIda7ffe8515ff6183c1c7775dc6f94bdb8" style="width:13.9pt;height:13.9pt" o:ole="">
                  <v:imagedata r:id="rId66" o:title="eqIda7ffe8515ff6183c1c7775dc6f94bdb8"/>
                </v:shape>
                <o:OLEObject Type="Embed" ProgID="Equation.DSMT4" ShapeID="_x0000_i1079" DrawAspect="Content" ObjectID="_1841308658" r:id="rId124"/>
              </w:object>
            </w:r>
            <w:r>
              <w:t>：</w:t>
            </w:r>
            <w:r>
              <w:t>1</w:t>
            </w:r>
            <w:r>
              <w:tab/>
              <w:t>D</w:t>
            </w:r>
            <w:r>
              <w:t>．</w:t>
            </w:r>
            <w:r>
              <w:object w:dxaOrig="281" w:dyaOrig="281" w14:anchorId="2755113C">
                <v:shape id="_x0000_i1080" type="#_x0000_t75" alt="eqIda7ffe8515ff6183c1c7775dc6f94bdb8" style="width:13.9pt;height:13.9pt" o:ole="">
                  <v:imagedata r:id="rId66" o:title="eqIda7ffe8515ff6183c1c7775dc6f94bdb8"/>
                </v:shape>
                <o:OLEObject Type="Embed" ProgID="Equation.DSMT4" ShapeID="_x0000_i1080" DrawAspect="Content" ObjectID="_1841308659" r:id="rId125"/>
              </w:object>
            </w:r>
            <w:r>
              <w:t>：</w:t>
            </w:r>
            <w:r>
              <w:t>2</w:t>
            </w:r>
          </w:p>
          <w:p w14:paraId="347DD3CB" w14:textId="77777777" w:rsidR="009C3BB8" w:rsidRDefault="009C3BB8" w:rsidP="009374FF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6F9F5D2B" w14:textId="77777777" w:rsidR="009C3BB8" w:rsidRDefault="009C3BB8" w:rsidP="009374FF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5DD86C4F" w14:textId="64FDBBEE" w:rsidR="009C3BB8" w:rsidRPr="009374FF" w:rsidRDefault="009C3BB8" w:rsidP="009374FF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2C284032" w14:textId="01F9ABEB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如图所示，木块</w:t>
            </w:r>
            <w:r>
              <w:t>A</w:t>
            </w:r>
            <w:r>
              <w:t>、</w:t>
            </w:r>
            <w:r>
              <w:t>B</w:t>
            </w:r>
            <w:r>
              <w:t>分别重</w:t>
            </w:r>
            <w:r>
              <w:t>50N</w:t>
            </w:r>
            <w:r>
              <w:t>和</w:t>
            </w:r>
            <w:r>
              <w:t>60N</w:t>
            </w:r>
            <w:r>
              <w:t>，它们与水平地面间的动摩擦因数均为</w:t>
            </w:r>
            <w:r>
              <w:t>0.20</w:t>
            </w:r>
            <w:r>
              <w:t>，夹在</w:t>
            </w:r>
            <w:r>
              <w:t>A</w:t>
            </w:r>
            <w:r>
              <w:t>、</w:t>
            </w:r>
            <w:r>
              <w:t>B</w:t>
            </w:r>
            <w:r>
              <w:t>之间的弹簧被压缩了</w:t>
            </w:r>
            <w:r>
              <w:t>1cm</w:t>
            </w:r>
            <w:r>
              <w:t>，弹簧的劲度系数为</w:t>
            </w:r>
            <w:r>
              <w:t xml:space="preserve">400N/m </w:t>
            </w:r>
            <w:r>
              <w:t>，系统置于水平地面上静止不动（可认为木块与水平地面间的最大静摩擦力等于滑动摩擦力）。现用</w:t>
            </w:r>
            <w:r>
              <w:object w:dxaOrig="703" w:dyaOrig="252" w14:anchorId="78D106FE">
                <v:shape id="_x0000_i1081" type="#_x0000_t75" alt="eqId7a96709f84579ece56828f65f88512dc" style="width:35.25pt;height:12.75pt" o:ole="">
                  <v:imagedata r:id="rId126" o:title="eqId7a96709f84579ece56828f65f88512dc"/>
                </v:shape>
                <o:OLEObject Type="Embed" ProgID="Equation.DSMT4" ShapeID="_x0000_i1081" DrawAspect="Content" ObjectID="_1841308660" r:id="rId127"/>
              </w:object>
            </w:r>
            <w:r>
              <w:t>的水平拉力作用在木块</w:t>
            </w:r>
            <w:r>
              <w:t>B</w:t>
            </w:r>
            <w:r>
              <w:t>上，此时木块</w:t>
            </w:r>
            <w:r>
              <w:t>A</w:t>
            </w:r>
            <w:r>
              <w:t>、</w:t>
            </w:r>
            <w:r>
              <w:t>B</w:t>
            </w:r>
            <w:r>
              <w:t>所受摩擦力分别记为</w:t>
            </w:r>
            <w:r>
              <w:object w:dxaOrig="264" w:dyaOrig="316" w14:anchorId="06062B99">
                <v:shape id="_x0000_i1082" type="#_x0000_t75" alt="eqId2c94111941cb58f788173392988a088d" style="width:13.15pt;height:15.75pt" o:ole="">
                  <v:imagedata r:id="rId128" o:title="eqId2c94111941cb58f788173392988a088d"/>
                </v:shape>
                <o:OLEObject Type="Embed" ProgID="Equation.DSMT4" ShapeID="_x0000_i1082" DrawAspect="Content" ObjectID="_1841308661" r:id="rId129"/>
              </w:object>
            </w:r>
            <w:r>
              <w:t>和</w:t>
            </w:r>
            <w:r>
              <w:object w:dxaOrig="264" w:dyaOrig="316" w14:anchorId="35C340A8">
                <v:shape id="_x0000_i1083" type="#_x0000_t75" alt="eqIdba3c61c5209fd30f6315a7ec50908508" style="width:13.15pt;height:15.75pt" o:ole="">
                  <v:imagedata r:id="rId130" o:title="eqIdba3c61c5209fd30f6315a7ec50908508"/>
                </v:shape>
                <o:OLEObject Type="Embed" ProgID="Equation.DSMT4" ShapeID="_x0000_i1083" DrawAspect="Content" ObjectID="_1841308662" r:id="rId131"/>
              </w:object>
            </w:r>
            <w:r>
              <w:t>，弹簧弹力大小为</w:t>
            </w:r>
            <w:r>
              <w:object w:dxaOrig="228" w:dyaOrig="327" w14:anchorId="1E945017">
                <v:shape id="_x0000_i1084" type="#_x0000_t75" alt="eqIdf5076289823db419f94e9c0c8f4aafd9" style="width:11.25pt;height:16.5pt" o:ole="">
                  <v:imagedata r:id="rId132" o:title="eqIdf5076289823db419f94e9c0c8f4aafd9"/>
                </v:shape>
                <o:OLEObject Type="Embed" ProgID="Equation.DSMT4" ShapeID="_x0000_i1084" DrawAspect="Content" ObjectID="_1841308663" r:id="rId133"/>
              </w:object>
            </w:r>
            <w:r>
              <w:t>，则（　　）</w:t>
            </w:r>
          </w:p>
          <w:p w14:paraId="1F33899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B67F0E" wp14:editId="11351BFF">
                  <wp:extent cx="2076450" cy="361950"/>
                  <wp:effectExtent l="0" t="0" r="0" b="0"/>
                  <wp:docPr id="25" name="图片 25" descr="@@@64d0e598-f542-4035-8310-5ad41fbc2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64d0e598-f542-4035-8310-5ad41fbc2909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348DE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862" w:dyaOrig="311" w14:anchorId="3AD13AC7">
                <v:shape id="_x0000_i1085" type="#_x0000_t75" alt="eqIdd5bd002bcadeb54d9584a9c0412bb3b2" style="width:43.15pt;height:15.4pt" o:ole="">
                  <v:imagedata r:id="rId135" o:title="eqIdd5bd002bcadeb54d9584a9c0412bb3b2"/>
                </v:shape>
                <o:OLEObject Type="Embed" ProgID="Equation.DSMT4" ShapeID="_x0000_i1085" DrawAspect="Content" ObjectID="_1841308664" r:id="rId136"/>
              </w:object>
            </w:r>
          </w:p>
          <w:p w14:paraId="257F37A7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264" w:dyaOrig="316" w14:anchorId="07C8B585">
                <v:shape id="_x0000_i1086" type="#_x0000_t75" alt="eqId2c94111941cb58f788173392988a088d" style="width:13.15pt;height:15.75pt" o:ole="">
                  <v:imagedata r:id="rId128" o:title="eqId2c94111941cb58f788173392988a088d"/>
                </v:shape>
                <o:OLEObject Type="Embed" ProgID="Equation.DSMT4" ShapeID="_x0000_i1086" DrawAspect="Content" ObjectID="_1841308665" r:id="rId137"/>
              </w:object>
            </w:r>
            <w:r>
              <w:t>的方向水平向左</w:t>
            </w:r>
          </w:p>
          <w:p w14:paraId="1C86D4B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774" w:dyaOrig="318" w14:anchorId="39E85EE6">
                <v:shape id="_x0000_i1087" type="#_x0000_t75" alt="eqIdd41e4eca66c0433939ca39edbba8a927" style="width:38.65pt;height:15.75pt" o:ole="">
                  <v:imagedata r:id="rId138" o:title="eqIdd41e4eca66c0433939ca39edbba8a927"/>
                </v:shape>
                <o:OLEObject Type="Embed" ProgID="Equation.DSMT4" ShapeID="_x0000_i1087" DrawAspect="Content" ObjectID="_1841308666" r:id="rId139"/>
              </w:object>
            </w:r>
          </w:p>
          <w:p w14:paraId="7B9A47AA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721" w:dyaOrig="314" w14:anchorId="228D5E25">
                <v:shape id="_x0000_i1088" type="#_x0000_t75" alt="eqIdfbcb2976c7a551b993d3f3246fb3f2cd" style="width:36pt;height:15.75pt" o:ole="">
                  <v:imagedata r:id="rId140" o:title="eqIdfbcb2976c7a551b993d3f3246fb3f2cd"/>
                </v:shape>
                <o:OLEObject Type="Embed" ProgID="Equation.DSMT4" ShapeID="_x0000_i1088" DrawAspect="Content" ObjectID="_1841308667" r:id="rId141"/>
              </w:object>
            </w:r>
          </w:p>
          <w:p w14:paraId="7CF7A69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【变式演练</w:t>
            </w:r>
            <w:r>
              <w:rPr>
                <w:rFonts w:hint="eastAsia"/>
                <w:b/>
                <w:bCs/>
                <w:szCs w:val="21"/>
              </w:rPr>
              <w:t>1</w:t>
            </w:r>
            <w:r>
              <w:rPr>
                <w:rFonts w:hint="eastAsia"/>
                <w:b/>
                <w:bCs/>
                <w:szCs w:val="21"/>
              </w:rPr>
              <w:t>】</w:t>
            </w:r>
            <w:r>
              <w:rPr>
                <w:szCs w:val="21"/>
              </w:rPr>
              <w:t>如图所示，物体</w:t>
            </w:r>
            <w:r>
              <w:rPr>
                <w:i/>
                <w:szCs w:val="21"/>
              </w:rPr>
              <w:t>A</w:t>
            </w:r>
            <w:r>
              <w:rPr>
                <w:szCs w:val="21"/>
              </w:rPr>
              <w:t>静止在倾角为</w:t>
            </w:r>
            <w:r>
              <w:rPr>
                <w:szCs w:val="21"/>
              </w:rPr>
              <w:t>30°</w:t>
            </w:r>
            <w:r>
              <w:rPr>
                <w:szCs w:val="21"/>
              </w:rPr>
              <w:t>的斜面体上，现保持斜面体质量不变，将斜面倾角由</w:t>
            </w:r>
            <w:r>
              <w:rPr>
                <w:szCs w:val="21"/>
              </w:rPr>
              <w:t>30°</w:t>
            </w:r>
            <w:r>
              <w:rPr>
                <w:szCs w:val="21"/>
              </w:rPr>
              <w:t>缓慢增大到</w:t>
            </w:r>
            <w:r>
              <w:rPr>
                <w:szCs w:val="21"/>
              </w:rPr>
              <w:t>37°</w:t>
            </w:r>
            <w:r>
              <w:rPr>
                <w:szCs w:val="21"/>
              </w:rPr>
              <w:t>的过程中，两物体仍保持静止，则下列说法中正确的是（</w:t>
            </w:r>
            <w:r>
              <w:rPr>
                <w:szCs w:val="21"/>
              </w:rPr>
              <w:t xml:space="preserve">  </w:t>
            </w:r>
            <w:r>
              <w:rPr>
                <w:szCs w:val="21"/>
              </w:rPr>
              <w:t>）</w:t>
            </w:r>
          </w:p>
          <w:p w14:paraId="43BE45D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0" distR="0" wp14:anchorId="3D7FCC4B" wp14:editId="6ACD3E19">
                  <wp:extent cx="1847850" cy="790575"/>
                  <wp:effectExtent l="0" t="0" r="0" b="9525"/>
                  <wp:docPr id="2058120261" name="图片 2058120261" descr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120261" name="图片 2058120261" descr="figure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B483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</w:t>
            </w:r>
            <w:r>
              <w:rPr>
                <w:szCs w:val="21"/>
              </w:rPr>
              <w:t>．</w:t>
            </w:r>
            <w:r>
              <w:rPr>
                <w:i/>
                <w:szCs w:val="21"/>
              </w:rPr>
              <w:t>A</w:t>
            </w:r>
            <w:r>
              <w:rPr>
                <w:szCs w:val="21"/>
              </w:rPr>
              <w:t>对斜面体的压力减小</w:t>
            </w:r>
            <w:r>
              <w:rPr>
                <w:szCs w:val="21"/>
              </w:rPr>
              <w:t xml:space="preserve">            B</w:t>
            </w:r>
            <w:r>
              <w:rPr>
                <w:szCs w:val="21"/>
              </w:rPr>
              <w:t>．斜面体对</w:t>
            </w:r>
            <w:r>
              <w:rPr>
                <w:i/>
                <w:szCs w:val="21"/>
              </w:rPr>
              <w:t>A</w:t>
            </w:r>
            <w:r>
              <w:rPr>
                <w:szCs w:val="21"/>
              </w:rPr>
              <w:t>的摩擦力增大</w:t>
            </w:r>
          </w:p>
          <w:p w14:paraId="53FB929B" w14:textId="62451143" w:rsidR="009374FF" w:rsidRPr="009C3BB8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szCs w:val="21"/>
              </w:rPr>
              <w:t>．地面对斜面体的支持力减小</w:t>
            </w:r>
            <w:r>
              <w:rPr>
                <w:szCs w:val="21"/>
              </w:rPr>
              <w:t xml:space="preserve">         D</w:t>
            </w:r>
            <w:r>
              <w:rPr>
                <w:szCs w:val="21"/>
              </w:rPr>
              <w:t>．地面对斜面体的摩擦力增大</w:t>
            </w:r>
          </w:p>
          <w:p w14:paraId="3904087C" w14:textId="751F7C9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</w:t>
            </w:r>
            <w:r>
              <w:rPr>
                <w:rFonts w:hint="eastAsia"/>
                <w:b/>
                <w:bCs/>
                <w:szCs w:val="21"/>
              </w:rPr>
              <w:t>变式演练</w:t>
            </w:r>
            <w:r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如图所示，两直梯下端放在水平地面上，上端靠在竖直墙壁上，相互平行，均处于静止状态。梯子与墙壁之间均无摩擦力，下列说法正确的是（　　）</w:t>
            </w:r>
          </w:p>
          <w:p w14:paraId="6AC6483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440F58B5" wp14:editId="1BCAF2CB">
                  <wp:extent cx="1381125" cy="1552575"/>
                  <wp:effectExtent l="0" t="0" r="9525" b="9525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849AF" w14:textId="29922DD6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．梯子越长、越重，所受合力越大</w:t>
            </w:r>
            <w:r w:rsidR="009C3BB8">
              <w:rPr>
                <w:rFonts w:hint="eastAsia"/>
              </w:rPr>
              <w:t xml:space="preserve">        </w:t>
            </w:r>
            <w:r>
              <w:t>B</w:t>
            </w:r>
            <w:r>
              <w:t>．地面对梯子的作用力一定竖直向上</w:t>
            </w:r>
          </w:p>
          <w:p w14:paraId="787E82A0" w14:textId="771208EB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．地面对梯子的摩擦力与竖直墙壁垂直</w:t>
            </w:r>
            <w:r w:rsidR="009C3BB8">
              <w:rPr>
                <w:rFonts w:hint="eastAsia"/>
              </w:rPr>
              <w:t xml:space="preserve">    </w:t>
            </w:r>
            <w:r>
              <w:t>D</w:t>
            </w:r>
            <w:r>
              <w:t>．两梯子对竖直墙壁的压力大小一定相等</w:t>
            </w:r>
          </w:p>
          <w:p w14:paraId="55A0102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【变式演练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如图所示，水平地面上有重力均为</w:t>
            </w:r>
            <w:r>
              <w:t>20N</w:t>
            </w:r>
            <w:r>
              <w:t>的</w:t>
            </w:r>
            <w:r>
              <w:t>A</w:t>
            </w:r>
            <w:r>
              <w:t>、</w:t>
            </w:r>
            <w:r>
              <w:t>B</w:t>
            </w:r>
            <w:r>
              <w:t>两木块，它们之间夹有被压缩了</w:t>
            </w:r>
            <w:r>
              <w:t>2.0cm</w:t>
            </w:r>
            <w:r>
              <w:t>的轻质弹簧，已知弹簧的劲度系数</w:t>
            </w:r>
            <w:r>
              <w:object w:dxaOrig="1090" w:dyaOrig="242" w14:anchorId="3B09960A">
                <v:shape id="_x0000_i1089" type="#_x0000_t75" alt="eqId1d1fd89f7f9a2ef983508e17f43fc6fc" style="width:54.4pt;height:12pt" o:ole="">
                  <v:imagedata r:id="rId144" o:title="eqId1d1fd89f7f9a2ef983508e17f43fc6fc"/>
                </v:shape>
                <o:OLEObject Type="Embed" ProgID="Equation.DSMT4" ShapeID="_x0000_i1089" DrawAspect="Content" ObjectID="_1841308668" r:id="rId145"/>
              </w:object>
            </w:r>
            <w:r>
              <w:t>，两木块与水平地面间的动摩擦因数均为</w:t>
            </w:r>
            <w:r>
              <w:t>0.25</w:t>
            </w:r>
            <w:r>
              <w:t>，系统处于静止状态。现用</w:t>
            </w:r>
            <w:r>
              <w:object w:dxaOrig="703" w:dyaOrig="247" w14:anchorId="79CDCD0E">
                <v:shape id="_x0000_i1090" type="#_x0000_t75" alt="eqId3cfa758758fceeabdaea3740a659e1da" style="width:35.25pt;height:12.4pt" o:ole="">
                  <v:imagedata r:id="rId146" o:title="eqId3cfa758758fceeabdaea3740a659e1da"/>
                </v:shape>
                <o:OLEObject Type="Embed" ProgID="Equation.DSMT4" ShapeID="_x0000_i1090" DrawAspect="Content" ObjectID="_1841308669" r:id="rId147"/>
              </w:object>
            </w:r>
            <w:r>
              <w:t>的水平力推木块</w:t>
            </w:r>
            <w:r>
              <w:t>B</w:t>
            </w:r>
            <w:r>
              <w:t>，假设最大静摩擦力等于滑动摩擦力，则力</w:t>
            </w:r>
            <w:r>
              <w:rPr>
                <w:i/>
              </w:rPr>
              <w:t>F</w:t>
            </w:r>
            <w:r>
              <w:t>作用后（　　）</w:t>
            </w:r>
          </w:p>
          <w:p w14:paraId="7898E1F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53D123D2" wp14:editId="19581379">
                  <wp:extent cx="1962150" cy="504825"/>
                  <wp:effectExtent l="0" t="0" r="0" b="9525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292BC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．弹簧的压缩量变为</w:t>
            </w:r>
            <w:r>
              <w:t>2.5cm</w:t>
            </w:r>
            <w:r>
              <w:tab/>
              <w:t>B</w:t>
            </w:r>
            <w:r>
              <w:t>．木块</w:t>
            </w:r>
            <w:r>
              <w:t>B</w:t>
            </w:r>
            <w:r>
              <w:t>所受静摩擦力为</w:t>
            </w:r>
            <w:r>
              <w:t>0</w:t>
            </w:r>
          </w:p>
          <w:p w14:paraId="7563F875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．木块</w:t>
            </w:r>
            <w:r>
              <w:t>A</w:t>
            </w:r>
            <w:r>
              <w:t>所受静摩擦力大小为</w:t>
            </w:r>
            <w:r>
              <w:t>5N</w:t>
            </w:r>
            <w:r>
              <w:tab/>
              <w:t>D</w:t>
            </w:r>
            <w:r>
              <w:t>．木块</w:t>
            </w:r>
            <w:r>
              <w:t>B</w:t>
            </w:r>
            <w:r>
              <w:t>所受静摩擦力大小为</w:t>
            </w:r>
            <w:r>
              <w:t>5N</w:t>
            </w:r>
          </w:p>
          <w:p w14:paraId="78186DB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】</w:t>
            </w:r>
            <w:r>
              <w:t>遇到电梯坠落时，要两臂张开背靠电梯壁，膝盖弯曲踮起脚尖，同时吸一口气在肺里。如图所示，若电梯坠落过程中紧急制动生效，电梯开始减速，假设电梯壁光滑。制动生效后相比匀速运动的电梯，下列说法正确的是（　　）</w:t>
            </w:r>
          </w:p>
          <w:p w14:paraId="5C35B7E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62EFB6D0" wp14:editId="42E984F6">
                  <wp:extent cx="1200150" cy="1300163"/>
                  <wp:effectExtent l="0" t="0" r="0" b="0"/>
                  <wp:docPr id="100073" name="图片 10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618" cy="130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55D6D39" wp14:editId="1C342290">
                  <wp:extent cx="1076325" cy="1476375"/>
                  <wp:effectExtent l="0" t="0" r="9525" b="9525"/>
                  <wp:docPr id="100075" name="图片 100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D2290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．人脚对地板的压力变小</w:t>
            </w:r>
            <w:r>
              <w:tab/>
              <w:t>B</w:t>
            </w:r>
            <w:r>
              <w:t>．人脚和地板间的摩擦力变大</w:t>
            </w:r>
          </w:p>
          <w:p w14:paraId="2583BBA4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．人后背对电梯壁的压力变大</w:t>
            </w:r>
            <w:r>
              <w:tab/>
              <w:t>D</w:t>
            </w:r>
            <w:r>
              <w:t>．人后背对电梯壁的压力不变</w:t>
            </w:r>
          </w:p>
          <w:p w14:paraId="290334AA" w14:textId="7A07E511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工人卸货时常利用斜面将重物从高处滑下。如图，三个完全相同的货箱正沿着表面均匀的长直木板下滑，货箱各表面材质和粗糙程度均相同。若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号货箱与直木板间摩擦力的大小分别为</w:t>
            </w:r>
            <w:r>
              <w:object w:dxaOrig="281" w:dyaOrig="321" w14:anchorId="24994DBD">
                <v:shape id="_x0000_i1091" type="#_x0000_t75" alt="eqId1a698ec37aa500d48aac4ce252b12398" style="width:13.9pt;height:16.15pt" o:ole="">
                  <v:imagedata r:id="rId151" o:title="eqId1a698ec37aa500d48aac4ce252b12398"/>
                </v:shape>
                <o:OLEObject Type="Embed" ProgID="Equation.DSMT4" ShapeID="_x0000_i1091" DrawAspect="Content" ObjectID="_1841308670" r:id="rId152"/>
              </w:object>
            </w:r>
            <w:r>
              <w:t>、</w:t>
            </w:r>
            <w:r>
              <w:object w:dxaOrig="352" w:dyaOrig="352" w14:anchorId="284802E2">
                <v:shape id="_x0000_i1092" type="#_x0000_t75" alt="eqId204ba978e9dd066da93bf9610ae397c1" style="width:17.65pt;height:17.65pt" o:ole="">
                  <v:imagedata r:id="rId153" o:title="eqId204ba978e9dd066da93bf9610ae397c1"/>
                </v:shape>
                <o:OLEObject Type="Embed" ProgID="Equation.DSMT4" ShapeID="_x0000_i1092" DrawAspect="Content" ObjectID="_1841308671" r:id="rId154"/>
              </w:object>
            </w:r>
            <w:r>
              <w:t>和</w:t>
            </w:r>
            <w:r>
              <w:object w:dxaOrig="334" w:dyaOrig="334" w14:anchorId="6DA36CEB">
                <v:shape id="_x0000_i1093" type="#_x0000_t75" alt="eqId36894cac772438edb5c40f8d9208cdbc" style="width:16.9pt;height:16.9pt" o:ole="">
                  <v:imagedata r:id="rId155" o:title="eqId36894cac772438edb5c40f8d9208cdbc"/>
                </v:shape>
                <o:OLEObject Type="Embed" ProgID="Equation.DSMT4" ShapeID="_x0000_i1093" DrawAspect="Content" ObjectID="_1841308672" r:id="rId156"/>
              </w:object>
            </w:r>
            <w:r>
              <w:t>，则（　　）</w:t>
            </w:r>
          </w:p>
          <w:p w14:paraId="7B08152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26DE70" wp14:editId="3730574A">
                  <wp:extent cx="2390775" cy="809625"/>
                  <wp:effectExtent l="0" t="0" r="9525" b="9525"/>
                  <wp:docPr id="26" name="图片 26" descr="@@@1942fd25-4a49-4fc8-b729-139f840e8d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1942fd25-4a49-4fc8-b729-139f840e8da5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F75BF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319" w:dyaOrig="334" w14:anchorId="319664E3">
                <v:shape id="_x0000_i1094" type="#_x0000_t75" alt="eqId04c7d0d8593a2829d46be78d1fe301f1" style="width:66pt;height:16.9pt" o:ole="">
                  <v:imagedata r:id="rId158" o:title="eqId04c7d0d8593a2829d46be78d1fe301f1"/>
                </v:shape>
                <o:OLEObject Type="Embed" ProgID="Equation.DSMT4" ShapeID="_x0000_i1094" DrawAspect="Content" ObjectID="_1841308673" r:id="rId159"/>
              </w:object>
            </w:r>
            <w:r>
              <w:tab/>
              <w:t>B</w:t>
            </w:r>
            <w:r>
              <w:t>．</w:t>
            </w:r>
            <w:r>
              <w:object w:dxaOrig="1337" w:dyaOrig="331" w14:anchorId="71A9397F">
                <v:shape id="_x0000_i1095" type="#_x0000_t75" alt="eqId419fa1f4c1b76a85b43607c1b42d5dfa" style="width:66.75pt;height:16.5pt" o:ole="">
                  <v:imagedata r:id="rId160" o:title="eqId419fa1f4c1b76a85b43607c1b42d5dfa"/>
                </v:shape>
                <o:OLEObject Type="Embed" ProgID="Equation.DSMT4" ShapeID="_x0000_i1095" DrawAspect="Content" ObjectID="_1841308674" r:id="rId161"/>
              </w:object>
            </w:r>
          </w:p>
          <w:p w14:paraId="51F4E372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337" w:dyaOrig="331" w14:anchorId="040F9F99">
                <v:shape id="_x0000_i1096" type="#_x0000_t75" alt="eqId6b8238e9140f59445f4a49afc420160b" style="width:66.75pt;height:16.5pt" o:ole="">
                  <v:imagedata r:id="rId162" o:title="eqId6b8238e9140f59445f4a49afc420160b"/>
                </v:shape>
                <o:OLEObject Type="Embed" ProgID="Equation.DSMT4" ShapeID="_x0000_i1096" DrawAspect="Content" ObjectID="_1841308675" r:id="rId163"/>
              </w:object>
            </w:r>
            <w:r>
              <w:tab/>
              <w:t>D</w:t>
            </w:r>
            <w:r>
              <w:t>．</w:t>
            </w:r>
            <w:r>
              <w:object w:dxaOrig="1337" w:dyaOrig="331" w14:anchorId="666A57C4">
                <v:shape id="_x0000_i1097" type="#_x0000_t75" alt="eqIdf62bf0adcca055bb94d62e0eda48a9b9" style="width:66.75pt;height:16.5pt" o:ole="">
                  <v:imagedata r:id="rId164" o:title="eqIdf62bf0adcca055bb94d62e0eda48a9b9"/>
                </v:shape>
                <o:OLEObject Type="Embed" ProgID="Equation.DSMT4" ShapeID="_x0000_i1097" DrawAspect="Content" ObjectID="_1841308676" r:id="rId165"/>
              </w:object>
            </w:r>
          </w:p>
          <w:p w14:paraId="3F3733B1" w14:textId="77777777" w:rsidR="009C3BB8" w:rsidRDefault="009C3BB8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E8499EF" w14:textId="77777777" w:rsidR="009C3BB8" w:rsidRDefault="009C3BB8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57914963" w14:textId="77777777" w:rsidR="009C3BB8" w:rsidRDefault="009C3BB8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3D556FA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</w:rPr>
              <w:t>】</w:t>
            </w:r>
            <w:r>
              <w:t>如图所示，打印机进纸槽里叠放有一叠白纸，进纸时滚轮以竖直向下的力</w:t>
            </w:r>
            <w:r>
              <w:rPr>
                <w:i/>
              </w:rPr>
              <w:t>F</w:t>
            </w:r>
            <w:r>
              <w:t>压在第一张白纸上，并沿逆时针方向匀速转动，滚轮与第一张纸不打滑，但第一张纸与第二张纸间发生相对滑动。设最大静摩擦力与滑动摩擦力相等。滚轮与白纸之间的动摩擦因数为</w:t>
            </w:r>
            <w:r>
              <w:object w:dxaOrig="246" w:dyaOrig="324" w14:anchorId="03E686A5">
                <v:shape id="_x0000_i1098" type="#_x0000_t75" alt="eqId2b915ea3069054b7389cee9827dd613c" style="width:12.4pt;height:16.15pt" o:ole="">
                  <v:imagedata r:id="rId166" o:title="eqId2b915ea3069054b7389cee9827dd613c"/>
                </v:shape>
                <o:OLEObject Type="Embed" ProgID="Equation.DSMT4" ShapeID="_x0000_i1098" DrawAspect="Content" ObjectID="_1841308677" r:id="rId167"/>
              </w:object>
            </w:r>
            <w:r>
              <w:t>，白纸之间、白纸与纸槽底座之间的动摩擦因数均为</w:t>
            </w:r>
            <w:r>
              <w:object w:dxaOrig="264" w:dyaOrig="318" w14:anchorId="3DC80F6E">
                <v:shape id="_x0000_i1099" type="#_x0000_t75" alt="eqIdc55ec3fc6a2a218803229a6fe3ab2679" style="width:13.15pt;height:15.75pt" o:ole="">
                  <v:imagedata r:id="rId168" o:title="eqIdc55ec3fc6a2a218803229a6fe3ab2679"/>
                </v:shape>
                <o:OLEObject Type="Embed" ProgID="Equation.DSMT4" ShapeID="_x0000_i1099" DrawAspect="Content" ObjectID="_1841308678" r:id="rId169"/>
              </w:object>
            </w:r>
            <w:r>
              <w:t>，每张白纸的质量为</w:t>
            </w:r>
            <w:r>
              <w:rPr>
                <w:i/>
              </w:rPr>
              <w:t>m</w:t>
            </w:r>
            <w:r>
              <w:t>，不考虑静电力的影响，重力加速度为</w:t>
            </w:r>
            <w:r>
              <w:rPr>
                <w:i/>
              </w:rPr>
              <w:t>g</w:t>
            </w:r>
            <w:r>
              <w:t>，则下列说法正确的是（　　）</w:t>
            </w:r>
          </w:p>
          <w:p w14:paraId="11A92DE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54917B3D" wp14:editId="6C31A654">
                  <wp:extent cx="2000250" cy="1009650"/>
                  <wp:effectExtent l="0" t="0" r="0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23D9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．滚轮对第一张白纸的摩擦力大小为</w:t>
            </w:r>
            <w:r>
              <w:object w:dxaOrig="404" w:dyaOrig="313" w14:anchorId="3F04BE3C">
                <v:shape id="_x0000_i1100" type="#_x0000_t75" alt="eqIdbe0c107cc503e4294abb3ba8e2218b33" style="width:20.25pt;height:15.75pt" o:ole="">
                  <v:imagedata r:id="rId171" o:title="eqIdbe0c107cc503e4294abb3ba8e2218b33"/>
                </v:shape>
                <o:OLEObject Type="Embed" ProgID="Equation.DSMT4" ShapeID="_x0000_i1100" DrawAspect="Content" ObjectID="_1841308679" r:id="rId172"/>
              </w:object>
            </w:r>
          </w:p>
          <w:p w14:paraId="4811F22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．第二、三张白纸间的摩擦力大小为</w:t>
            </w:r>
            <w:r>
              <w:object w:dxaOrig="1196" w:dyaOrig="355" w14:anchorId="3402E461">
                <v:shape id="_x0000_i1101" type="#_x0000_t75" alt="eqId451fb19cede501d6a02f07f1655d4ef3" style="width:59.65pt;height:17.65pt" o:ole="">
                  <v:imagedata r:id="rId173" o:title="eqId451fb19cede501d6a02f07f1655d4ef3"/>
                </v:shape>
                <o:OLEObject Type="Embed" ProgID="Equation.DSMT4" ShapeID="_x0000_i1101" DrawAspect="Content" ObjectID="_1841308680" r:id="rId174"/>
              </w:object>
            </w:r>
          </w:p>
          <w:p w14:paraId="73834DE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．第三、四张白纸间的摩擦力大小为</w:t>
            </w:r>
            <w:r>
              <w:object w:dxaOrig="1090" w:dyaOrig="354" w14:anchorId="6E003C3F">
                <v:shape id="_x0000_i1102" type="#_x0000_t75" alt="eqIde3b5f392e81453654b4d2575cf5f1206" style="width:54.4pt;height:17.65pt" o:ole="">
                  <v:imagedata r:id="rId175" o:title="eqIdb03d657a4b73a8e420d772df04ff2f18"/>
                </v:shape>
                <o:OLEObject Type="Embed" ProgID="Equation.DSMT4" ShapeID="_x0000_i1102" DrawAspect="Content" ObjectID="_1841308681" r:id="rId176"/>
              </w:object>
            </w:r>
          </w:p>
          <w:p w14:paraId="0F51912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．越靠近底座，白纸间的摩擦力越大</w:t>
            </w:r>
          </w:p>
          <w:p w14:paraId="3BB65E4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【变式演练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如图所示，倾角为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的斜面体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置于粗糙的水平地面，物体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静止在斜面上。对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施加沿斜面向下的力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</w:rPr>
              <w:t>使其匀速下滑，增大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</w:rPr>
              <w:t>使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加速下滑。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沿斜面匀速下滑和加速下滑时，斜面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始终保持静止。比较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匀速下滑和加速下滑两个过程，下列说法正确的是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5E4B6E4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47C6D62F" wp14:editId="321391AE">
                  <wp:extent cx="1190625" cy="569595"/>
                  <wp:effectExtent l="0" t="0" r="9525" b="1905"/>
                  <wp:docPr id="34" name="图片 34" descr="S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S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56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2AB9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在加速下滑时，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之间的摩擦力较大</w:t>
            </w:r>
          </w:p>
          <w:p w14:paraId="430E1EE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在匀速和加速下滑时，地面与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之间的摩擦力不变</w:t>
            </w:r>
          </w:p>
          <w:p w14:paraId="0FC4ED6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在匀速下滑时，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对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的压力较小</w:t>
            </w:r>
          </w:p>
          <w:p w14:paraId="10D4153C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在加速下滑时，地面对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的支持力较大</w:t>
            </w:r>
          </w:p>
          <w:p w14:paraId="0A038F78" w14:textId="77777777" w:rsidR="009C3BB8" w:rsidRDefault="009C3BB8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</w:p>
          <w:p w14:paraId="323416B6" w14:textId="77777777" w:rsidR="009C3BB8" w:rsidRDefault="009C3BB8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</w:p>
          <w:p w14:paraId="351DA1B7" w14:textId="77777777" w:rsidR="009C3BB8" w:rsidRDefault="009C3BB8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</w:p>
          <w:p w14:paraId="2245603F" w14:textId="77777777" w:rsidR="009C3BB8" w:rsidRDefault="009C3BB8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</w:p>
          <w:p w14:paraId="7BED346B" w14:textId="77777777" w:rsidR="009C3BB8" w:rsidRDefault="009C3BB8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</w:p>
          <w:p w14:paraId="7D517B1C" w14:textId="77777777" w:rsidR="009C3BB8" w:rsidRDefault="009C3BB8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 w:hint="eastAsia"/>
              </w:rPr>
            </w:pPr>
          </w:p>
          <w:p w14:paraId="6D0AA67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【变式演练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如图所示的实验可以用来研究物体所受到的滑动摩擦力，已知木块的质量为</w:t>
            </w:r>
            <w:r>
              <w:rPr>
                <w:i/>
              </w:rPr>
              <w:t>m</w:t>
            </w:r>
            <w:r>
              <w:t>，细绳与木板之间装有拉力传感器，木板质量为</w:t>
            </w:r>
            <w:r>
              <w:rPr>
                <w:i/>
              </w:rPr>
              <w:t>M</w:t>
            </w:r>
            <w:r>
              <w:t>（传感器的质量可忽略不计），通过手拉绳子将木板从木块下匀速抽出时，弹簧测力计的示数为</w:t>
            </w:r>
            <w:r>
              <w:rPr>
                <w:i/>
              </w:rPr>
              <w:t>f</w:t>
            </w:r>
            <w:r>
              <w:t>，传感器的示数为</w:t>
            </w:r>
            <w:r>
              <w:rPr>
                <w:i/>
              </w:rPr>
              <w:t>F</w:t>
            </w:r>
            <w:r>
              <w:t>，且在该过程中木块保持静止状态，由此可知（</w:t>
            </w:r>
            <w:r>
              <w:rPr>
                <w:kern w:val="0"/>
                <w:sz w:val="24"/>
              </w:rPr>
              <w:t>  </w:t>
            </w:r>
            <w:r>
              <w:t>）</w:t>
            </w:r>
          </w:p>
          <w:p w14:paraId="4CA03D4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33C89A6D" wp14:editId="31D915C0">
                  <wp:extent cx="2371725" cy="771525"/>
                  <wp:effectExtent l="0" t="0" r="9525" b="9525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AB85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．木板与桌面间的滑动摩擦力大小等于</w:t>
            </w:r>
            <w:r>
              <w:rPr>
                <w:i/>
              </w:rPr>
              <w:t>F</w:t>
            </w:r>
          </w:p>
          <w:p w14:paraId="455F81C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B</w:t>
            </w:r>
            <w:r>
              <w:t>．木块与木板间的滑动摩擦力大小等于</w:t>
            </w:r>
            <w:r>
              <w:rPr>
                <w:i/>
              </w:rPr>
              <w:t>F—f</w:t>
            </w:r>
          </w:p>
          <w:p w14:paraId="7C029FC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．该实验可测出木板与木块之间的动摩擦因数</w:t>
            </w:r>
            <w:r>
              <w:object w:dxaOrig="369" w:dyaOrig="580" w14:anchorId="57354B39">
                <v:shape id="_x0000_i1103" type="#_x0000_t75" alt="eqId99a8ab5d796c4691481a12d2dcfe60f6" style="width:18.4pt;height:28.9pt" o:ole="">
                  <v:imagedata r:id="rId179" o:title="eqId99a8ab5d796c4691481a12d2dcfe60f6"/>
                </v:shape>
                <o:OLEObject Type="Embed" ProgID="Equation.DSMT4" ShapeID="_x0000_i1103" DrawAspect="Content" ObjectID="_1841308682" r:id="rId180"/>
              </w:object>
            </w:r>
          </w:p>
          <w:p w14:paraId="0BB7C7F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．该实验可测出木板与桌面之间的动摩擦因数</w:t>
            </w:r>
            <w:r>
              <w:object w:dxaOrig="545" w:dyaOrig="585" w14:anchorId="3293BCA6">
                <v:shape id="_x0000_i1104" type="#_x0000_t75" alt="eqIdc6871c1044f0438d9c2c35bd494c9bb9" style="width:27.4pt;height:29.25pt" o:ole="">
                  <v:imagedata r:id="rId181" o:title="eqIdc6871c1044f0438d9c2c35bd494c9bb9"/>
                </v:shape>
                <o:OLEObject Type="Embed" ProgID="Equation.DSMT4" ShapeID="_x0000_i1104" DrawAspect="Content" ObjectID="_1841308683" r:id="rId182"/>
              </w:object>
            </w:r>
          </w:p>
          <w:p w14:paraId="1990D2AB" w14:textId="24870FFE" w:rsidR="00804AE9" w:rsidRPr="004875AD" w:rsidRDefault="00804AE9" w:rsidP="00804AE9">
            <w:pPr>
              <w:shd w:val="clear" w:color="auto" w:fill="FFFFFF" w:themeFill="background1"/>
              <w:rPr>
                <w:rFonts w:asciiTheme="minorHAnsi" w:eastAsiaTheme="minorEastAsia" w:hAnsiTheme="minorHAnsi" w:cstheme="minorBidi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39DED3C3" wp14:editId="346EB5DC">
                  <wp:simplePos x="0" y="0"/>
                  <wp:positionH relativeFrom="page">
                    <wp:posOffset>10909300</wp:posOffset>
                  </wp:positionH>
                  <wp:positionV relativeFrom="topMargin">
                    <wp:posOffset>12090400</wp:posOffset>
                  </wp:positionV>
                  <wp:extent cx="469900" cy="330200"/>
                  <wp:effectExtent l="0" t="0" r="0" b="0"/>
                  <wp:wrapNone/>
                  <wp:docPr id="100377" name="图片 100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1643807B" wp14:editId="36A4B411">
                  <wp:simplePos x="0" y="0"/>
                  <wp:positionH relativeFrom="page">
                    <wp:posOffset>11823700</wp:posOffset>
                  </wp:positionH>
                  <wp:positionV relativeFrom="topMargin">
                    <wp:posOffset>11785600</wp:posOffset>
                  </wp:positionV>
                  <wp:extent cx="355600" cy="330200"/>
                  <wp:effectExtent l="0" t="0" r="6350" b="12700"/>
                  <wp:wrapNone/>
                  <wp:docPr id="100332" name="图片 100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32" name="图片 100332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【例</w:t>
            </w:r>
            <w:r w:rsidR="00812D33"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rPr>
                <w:b/>
                <w:bCs/>
              </w:rPr>
              <w:t>)</w:t>
            </w:r>
            <w:r>
              <w:t>如图所示，质量为</w:t>
            </w:r>
            <w:r>
              <w:t>10 kg</w:t>
            </w:r>
            <w:r>
              <w:t>的物体</w:t>
            </w:r>
            <w:r>
              <w:rPr>
                <w:i/>
              </w:rPr>
              <w:t>A</w:t>
            </w:r>
            <w:r>
              <w:t>拴在一个被水平拉伸的弹簧一端，弹簧的拉力为</w:t>
            </w:r>
            <w:r>
              <w:t>5 N</w:t>
            </w:r>
            <w:r>
              <w:t>时，物体</w:t>
            </w:r>
            <w:r>
              <w:rPr>
                <w:i/>
              </w:rPr>
              <w:t>A</w:t>
            </w:r>
            <w:r>
              <w:t>与小车均处于静止状态．若小车以</w:t>
            </w:r>
            <w:r>
              <w:t>1 m/s</w:t>
            </w:r>
            <w:r>
              <w:rPr>
                <w:vertAlign w:val="superscript"/>
              </w:rPr>
              <w:t>2</w:t>
            </w:r>
            <w:r>
              <w:t>的加速度向右运动，则</w:t>
            </w:r>
            <w:r>
              <w:t>(</w:t>
            </w:r>
            <w:r>
              <w:rPr>
                <w:i/>
              </w:rPr>
              <w:t>g</w:t>
            </w:r>
            <w:r>
              <w:t>＝</w:t>
            </w:r>
            <w:r>
              <w:t>10 m/s</w:t>
            </w:r>
            <w:r>
              <w:rPr>
                <w:vertAlign w:val="superscript"/>
              </w:rPr>
              <w:t>2</w:t>
            </w:r>
            <w:r>
              <w:t>)(</w:t>
            </w:r>
            <w:r>
              <w:t xml:space="preserve">　　</w:t>
            </w:r>
            <w:r>
              <w:t>)</w:t>
            </w:r>
          </w:p>
          <w:p w14:paraId="63EEA204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679CD1A8" wp14:editId="0623FFF0">
                  <wp:extent cx="1369060" cy="583565"/>
                  <wp:effectExtent l="0" t="0" r="2540" b="6985"/>
                  <wp:docPr id="62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58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A609F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相对小车向右运动</w:t>
            </w:r>
            <w:r>
              <w:rPr>
                <w:rFonts w:ascii="Times New Roman" w:eastAsia="宋体" w:hAnsi="Times New Roman" w:cs="Times New Roman"/>
              </w:rPr>
              <w:tab/>
              <w:t>B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受到的摩擦力减小</w:t>
            </w:r>
          </w:p>
          <w:p w14:paraId="72E9A68D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受到的摩擦力大小不变</w:t>
            </w:r>
            <w:r>
              <w:rPr>
                <w:rFonts w:ascii="Times New Roman" w:eastAsia="宋体" w:hAnsi="Times New Roman" w:cs="Times New Roman"/>
              </w:rPr>
              <w:tab/>
              <w:t>D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受到的弹簧的拉力增大</w:t>
            </w:r>
          </w:p>
          <w:p w14:paraId="43928300" w14:textId="1FF138A4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4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在探究静摩擦力变化规律及滑动摩擦力变化规律的实验中，设计了如图甲所示的演示装置，力传感器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与计算机连接，可获得力随时间变化的规律，将力传感器固定在光滑水平桌面上，测力端通过细绳与一滑块相连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调节力传感器高度可使细绳水平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，滑块放在较长的小车上，小车一端连接一根轻绳并跨过光滑的轻质定滑轮系一只空沙桶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调节滑轮可使桌面上部轻绳水平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，整个装置处于静止状态．实验开始时打开力传感器同时缓慢向沙桶里倒入沙子，小车一旦运动起来，立即停止倒沙子，若力传感器采集的图像如图乙，则结合该图像，下列说法正确的是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66B86F30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E1E4EDD" wp14:editId="5BC4425C">
                  <wp:extent cx="2620010" cy="953770"/>
                  <wp:effectExtent l="0" t="0" r="8890" b="17780"/>
                  <wp:docPr id="78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0"/>
                          <pic:cNvPicPr>
                            <a:picLocks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010" cy="95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8E7C9F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．可求出空沙桶的重力</w:t>
            </w:r>
          </w:p>
          <w:p w14:paraId="114FC71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．可求出滑块与小车之间的滑动摩擦力的大小</w:t>
            </w:r>
          </w:p>
          <w:p w14:paraId="3C95835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．可求出滑块与小车之间的最大静摩擦力的大小</w:t>
            </w:r>
          </w:p>
          <w:p w14:paraId="4EDC6D1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．可判断第</w:t>
            </w:r>
            <w:r>
              <w:rPr>
                <w:rFonts w:ascii="Times New Roman" w:eastAsia="宋体" w:hAnsi="Times New Roman" w:cs="Times New Roman"/>
              </w:rPr>
              <w:t>50 s</w:t>
            </w:r>
            <w:r>
              <w:rPr>
                <w:rFonts w:ascii="Times New Roman" w:eastAsia="宋体" w:hAnsi="Times New Roman" w:cs="Times New Roman"/>
              </w:rPr>
              <w:t>后小车做匀速直线运动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滑块仍在车上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5004CC3E" w14:textId="77777777" w:rsidR="009C3BB8" w:rsidRDefault="009C3BB8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</w:p>
          <w:p w14:paraId="190AEBD0" w14:textId="75C08CA6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lastRenderedPageBreak/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5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长木板上表面的一端放有一个木块，木块与木板接触面上装有摩擦力传感器，木板由水平位置缓慢向上转动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即木板与地面的夹角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变大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，另一端不动，如图甲所示，摩擦力传感器记录了木块受到的摩擦力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</w:rPr>
              <w:t>随角度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的变化图像如图乙所示．重力加速度为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，下列判断正确的是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5305440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1332A79B" wp14:editId="1954932B">
                  <wp:extent cx="2165350" cy="1155700"/>
                  <wp:effectExtent l="0" t="0" r="6350" b="6350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5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FCCF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．木块与木板间的动摩擦因数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 xml:space="preserve">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</w:p>
          <w:p w14:paraId="5536BBFA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．木块与木板间的动摩擦因数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</w:rPr>
              <w:instrText>F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f2</w:instrText>
            </w:r>
            <w:r>
              <w:rPr>
                <w:rFonts w:ascii="Times New Roman" w:eastAsia="宋体" w:hAnsi="Times New Roman" w:cs="Times New Roman"/>
                <w:i/>
              </w:rPr>
              <w:instrText>,mg</w:instrText>
            </w:r>
            <w:r>
              <w:rPr>
                <w:rFonts w:ascii="Times New Roman" w:eastAsia="宋体" w:hAnsi="Times New Roman" w:cs="Times New Roman"/>
              </w:rPr>
              <w:instrText xml:space="preserve">cos </w:instrText>
            </w:r>
            <w:r>
              <w:rPr>
                <w:rFonts w:ascii="Times New Roman" w:eastAsia="宋体" w:hAnsi="Times New Roman" w:cs="Times New Roman"/>
                <w:i/>
              </w:rPr>
              <w:instrText>θ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1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</w:p>
          <w:p w14:paraId="2FD6520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．木板与地面的夹角为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时，木块做自由落体运动</w:t>
            </w:r>
          </w:p>
          <w:p w14:paraId="4C154862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．木板由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</w:rPr>
              <w:t>转到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的过程中，木块的速度变化越来越快</w:t>
            </w:r>
          </w:p>
          <w:p w14:paraId="5B696413" w14:textId="23BB7ADC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6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如图所示，斜面体固定在地面上，倾角为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37°(sin 37°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0.6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</w:rPr>
              <w:t>cos 37°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0.8)</w:t>
            </w:r>
            <w:r>
              <w:rPr>
                <w:rFonts w:ascii="Times New Roman" w:eastAsia="宋体" w:hAnsi="Times New Roman" w:cs="Times New Roman"/>
              </w:rPr>
              <w:t>．质量为</w:t>
            </w:r>
            <w:r>
              <w:rPr>
                <w:rFonts w:ascii="Times New Roman" w:eastAsia="宋体" w:hAnsi="Times New Roman" w:cs="Times New Roman"/>
              </w:rPr>
              <w:t>1 kg</w:t>
            </w:r>
            <w:r>
              <w:rPr>
                <w:rFonts w:ascii="Times New Roman" w:eastAsia="宋体" w:hAnsi="Times New Roman" w:cs="Times New Roman"/>
              </w:rPr>
              <w:t>的滑块以初速度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从斜面底端沿斜面向上滑行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斜面足够长，该滑块与斜面间的动摩擦因数为</w:t>
            </w:r>
            <w:r>
              <w:rPr>
                <w:rFonts w:ascii="Times New Roman" w:eastAsia="宋体" w:hAnsi="Times New Roman" w:cs="Times New Roman"/>
              </w:rPr>
              <w:t>0.8)</w:t>
            </w:r>
            <w:r>
              <w:rPr>
                <w:rFonts w:ascii="Times New Roman" w:eastAsia="宋体" w:hAnsi="Times New Roman" w:cs="Times New Roman"/>
              </w:rPr>
              <w:t>，则该滑块所受摩擦力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</w:rPr>
              <w:t>随时间变化的图像是下图中的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取初速度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的方向为正方向，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10 m/s</w:t>
            </w:r>
            <w:r>
              <w:rPr>
                <w:rFonts w:ascii="Times New Roman" w:eastAsia="宋体" w:hAnsi="Times New Roman" w:cs="Times New Roman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)(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5310889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5C9E9264" wp14:editId="4A62E1E4">
                  <wp:extent cx="931545" cy="549910"/>
                  <wp:effectExtent l="0" t="0" r="1905" b="2540"/>
                  <wp:docPr id="69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5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1759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E80C051" wp14:editId="3C5ED11F">
                  <wp:extent cx="2384425" cy="953770"/>
                  <wp:effectExtent l="0" t="0" r="15875" b="17780"/>
                  <wp:docPr id="79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4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425" cy="95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90B9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1C89691B" wp14:editId="5E91F84A">
                  <wp:extent cx="2384425" cy="925830"/>
                  <wp:effectExtent l="0" t="0" r="15875" b="7620"/>
                  <wp:docPr id="6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75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425" cy="925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B4DC0" w14:textId="77777777" w:rsidR="009374FF" w:rsidRDefault="009374FF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</w:p>
          <w:p w14:paraId="4937DB44" w14:textId="77777777" w:rsidR="009374FF" w:rsidRDefault="009374FF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</w:p>
          <w:p w14:paraId="51397ACA" w14:textId="77777777" w:rsidR="009C3BB8" w:rsidRDefault="009C3BB8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</w:p>
          <w:p w14:paraId="1ACBD20C" w14:textId="77777777" w:rsidR="009C3BB8" w:rsidRDefault="009C3BB8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</w:p>
          <w:p w14:paraId="496DFC21" w14:textId="77777777" w:rsidR="009C3BB8" w:rsidRDefault="009C3BB8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 w:hint="eastAsia"/>
                <w:color w:val="FF0000"/>
              </w:rPr>
            </w:pPr>
          </w:p>
          <w:p w14:paraId="7E522679" w14:textId="77777777" w:rsidR="009374FF" w:rsidRDefault="009374FF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</w:p>
          <w:p w14:paraId="6E4C0AF4" w14:textId="7EE3A58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lastRenderedPageBreak/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7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把一重为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的物体用一个水平的推力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  <w:i/>
              </w:rPr>
              <w:t>kt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  <w:i/>
              </w:rPr>
              <w:t>k</w:t>
            </w:r>
            <w:r>
              <w:rPr>
                <w:rFonts w:ascii="Times New Roman" w:eastAsia="宋体" w:hAnsi="Times New Roman" w:cs="Times New Roman"/>
              </w:rPr>
              <w:t>为恒量，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为时间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压在竖直的足够高的平整的墙上，如图所示。从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/>
              </w:rPr>
              <w:t>开始物体所受的摩擦力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</w:rPr>
              <w:t>随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的变化关系是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64D1372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20EF13AA" wp14:editId="0ED22000">
                  <wp:extent cx="664210" cy="664210"/>
                  <wp:effectExtent l="0" t="0" r="2540" b="2540"/>
                  <wp:docPr id="325827068" name="图片 325827068" descr="N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N9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FF05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E225F2A" wp14:editId="77A9ACD0">
                  <wp:extent cx="2874645" cy="819150"/>
                  <wp:effectExtent l="0" t="0" r="1905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D5A352" w14:textId="097A9F72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8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如图所示，足够长的传送带与水平面间的夹角为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，以速度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逆时针匀速转动．在传送带的上端轻轻放置一个质量为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的小木块，小木块与传送带间的动摩擦因数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&lt;tan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，选沿传送带向下为正方向，则下列选项中能客观地反映小木块的受力和运动情况的是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EE77560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357B09B" wp14:editId="161F0CB1">
                  <wp:extent cx="875030" cy="829945"/>
                  <wp:effectExtent l="0" t="0" r="1270" b="8255"/>
                  <wp:docPr id="72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30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00A7B" w14:textId="41DCB393" w:rsidR="00311EEE" w:rsidRPr="009374FF" w:rsidRDefault="00804AE9" w:rsidP="009374FF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036A8BC" wp14:editId="0BF40440">
                  <wp:extent cx="2692400" cy="678815"/>
                  <wp:effectExtent l="0" t="0" r="12700" b="6985"/>
                  <wp:docPr id="73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9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67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45057C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有一列满载的火车，以一定的初速度在水平轨道上做匀减速直线运动，它的加速度大小为</w:t>
            </w:r>
            <w:r>
              <w:rPr>
                <w:i/>
              </w:rPr>
              <w:t>kg</w:t>
            </w:r>
            <w:r>
              <w:t>（</w:t>
            </w:r>
            <w:r>
              <w:rPr>
                <w:i/>
              </w:rPr>
              <w:t>k</w:t>
            </w:r>
            <w:r>
              <w:t>&lt;1</w:t>
            </w:r>
            <w:r>
              <w:t>），则装满砾石的某节车厢中，位于中间位置的一个质量为</w:t>
            </w:r>
            <w:r>
              <w:rPr>
                <w:i/>
              </w:rPr>
              <w:t>m</w:t>
            </w:r>
            <w:r>
              <w:t>的砾石受到的周围其它砾石对它的总作用力大小应是（　　）</w:t>
            </w:r>
          </w:p>
          <w:p w14:paraId="794416BA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34" w:dyaOrig="227" w14:anchorId="41AAC55C">
                <v:shape id="_x0000_i1105" type="#_x0000_t75" alt="eqIdcf72465888b34cacde1febb6f2ff95ec" style="width:16.9pt;height:11.25pt" o:ole="">
                  <v:imagedata r:id="rId195" o:title="eqIdcf72465888b34cacde1febb6f2ff95ec"/>
                </v:shape>
                <o:OLEObject Type="Embed" ProgID="Equation.DSMT4" ShapeID="_x0000_i1105" DrawAspect="Content" ObjectID="_1841308684" r:id="rId196"/>
              </w:object>
            </w:r>
            <w:r>
              <w:tab/>
              <w:t>B</w:t>
            </w:r>
            <w:r>
              <w:t>．</w:t>
            </w:r>
            <w:r>
              <w:object w:dxaOrig="439" w:dyaOrig="279" w14:anchorId="4F622D5E">
                <v:shape id="_x0000_i1106" type="#_x0000_t75" alt="eqIdafb95f6ba3617b4a646a0d86739c046a" style="width:22.15pt;height:13.9pt" o:ole="">
                  <v:imagedata r:id="rId197" o:title="eqIdafb95f6ba3617b4a646a0d86739c046a"/>
                </v:shape>
                <o:OLEObject Type="Embed" ProgID="Equation.DSMT4" ShapeID="_x0000_i1106" DrawAspect="Content" ObjectID="_1841308685" r:id="rId198"/>
              </w:object>
            </w:r>
            <w:r>
              <w:tab/>
              <w:t>C</w:t>
            </w:r>
            <w:r>
              <w:t>．</w:t>
            </w:r>
            <w:r>
              <w:object w:dxaOrig="1073" w:dyaOrig="516" w14:anchorId="04734BEA">
                <v:shape id="_x0000_i1107" type="#_x0000_t75" alt="eqIde45de57c9a7a81328511d63161cbcbaf" style="width:53.65pt;height:25.9pt" o:ole="">
                  <v:imagedata r:id="rId199" o:title="eqIde45de57c9a7a81328511d63161cbcbaf"/>
                </v:shape>
                <o:OLEObject Type="Embed" ProgID="Equation.DSMT4" ShapeID="_x0000_i1107" DrawAspect="Content" ObjectID="_1841308686" r:id="rId200"/>
              </w:object>
            </w:r>
            <w:r>
              <w:tab/>
              <w:t>D</w:t>
            </w:r>
            <w:r>
              <w:t>．</w:t>
            </w:r>
            <w:r>
              <w:object w:dxaOrig="1073" w:dyaOrig="516" w14:anchorId="5633FE8A">
                <v:shape id="_x0000_i1108" type="#_x0000_t75" alt="eqIdba442439482dba10fe5724b04f8eb4ee" style="width:53.65pt;height:25.9pt" o:ole="">
                  <v:imagedata r:id="rId201" o:title="eqIdba442439482dba10fe5724b04f8eb4ee"/>
                </v:shape>
                <o:OLEObject Type="Embed" ProgID="Equation.DSMT4" ShapeID="_x0000_i1108" DrawAspect="Content" ObjectID="_1841308687" r:id="rId202"/>
              </w:object>
            </w:r>
          </w:p>
          <w:p w14:paraId="71ED200A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</w:p>
          <w:p w14:paraId="7997CC61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</w:p>
          <w:p w14:paraId="4950C596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</w:p>
          <w:p w14:paraId="631A55D9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</w:p>
          <w:p w14:paraId="675E9D77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</w:p>
          <w:p w14:paraId="2DAE4AAE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656E70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【变式训练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．</w:t>
            </w:r>
            <w:r>
              <w:t>图甲为杂技表演的安全网示意图，网绳的结构为正方格形，</w:t>
            </w:r>
            <w:r>
              <w:rPr>
                <w:i/>
              </w:rPr>
              <w:t>O</w:t>
            </w:r>
            <w:r>
              <w:t>、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d…</w:t>
            </w:r>
            <w:r>
              <w:t>等为网绳的结点。安全网水平张紧后，若质量为</w:t>
            </w:r>
            <w:r>
              <w:rPr>
                <w:i/>
              </w:rPr>
              <w:t>m</w:t>
            </w:r>
            <w:r>
              <w:t>的运动员从高处落下，并恰好落在</w:t>
            </w:r>
            <w:r>
              <w:rPr>
                <w:i/>
              </w:rPr>
              <w:t>O</w:t>
            </w:r>
            <w:r>
              <w:t>点上。该处下凹至最低点时，网绳</w:t>
            </w:r>
            <w:r>
              <w:rPr>
                <w:i/>
              </w:rPr>
              <w:t>dOe</w:t>
            </w:r>
            <w:r>
              <w:t>、</w:t>
            </w:r>
            <w:r>
              <w:rPr>
                <w:i/>
              </w:rPr>
              <w:t>bOg</w:t>
            </w:r>
            <w:r>
              <w:t>均成</w:t>
            </w:r>
            <w:r>
              <w:t>90°</w:t>
            </w:r>
            <w:r>
              <w:t>向上的张角，如图乙所示，此时</w:t>
            </w:r>
            <w:r>
              <w:rPr>
                <w:i/>
              </w:rPr>
              <w:t>O</w:t>
            </w:r>
            <w:r>
              <w:t>点受到的向下的冲击力大小为</w:t>
            </w:r>
            <w:r>
              <w:rPr>
                <w:i/>
              </w:rPr>
              <w:t>F</w:t>
            </w:r>
            <w:r>
              <w:t>，则这时</w:t>
            </w:r>
            <w:r>
              <w:rPr>
                <w:i/>
              </w:rPr>
              <w:t>O</w:t>
            </w:r>
            <w:r>
              <w:t>点周围每根网绳承受的力的大小为（　　）</w:t>
            </w:r>
          </w:p>
          <w:p w14:paraId="0EE9E85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04F3A365" wp14:editId="11D018B6">
                  <wp:extent cx="1247775" cy="1304925"/>
                  <wp:effectExtent l="0" t="0" r="9525" b="9525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750A860" wp14:editId="6C5855CC">
                  <wp:extent cx="1762125" cy="1323975"/>
                  <wp:effectExtent l="0" t="0" r="9525" b="9525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206B3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45" w:dyaOrig="592" w14:anchorId="063A8496">
                <v:shape id="_x0000_i1109" type="#_x0000_t75" alt="eqId38d1ee951c6d68a6863c6c47b5000d8a" style="width:27.4pt;height:29.65pt" o:ole="">
                  <v:imagedata r:id="rId205" o:title="eqId38d1ee951c6d68a6863c6c47b5000d8a"/>
                </v:shape>
                <o:OLEObject Type="Embed" ProgID="Equation.DSMT4" ShapeID="_x0000_i1109" DrawAspect="Content" ObjectID="_1841308688" r:id="rId206"/>
              </w:object>
            </w:r>
            <w:r>
              <w:tab/>
              <w:t>B</w:t>
            </w:r>
            <w:r>
              <w:t>．</w:t>
            </w:r>
            <w:r>
              <w:object w:dxaOrig="263" w:dyaOrig="543" w14:anchorId="0DFD15FC">
                <v:shape id="_x0000_i1110" type="#_x0000_t75" alt="eqId02a814c699b904c1f77c3c4f5693b97e" style="width:13.15pt;height:27pt" o:ole="">
                  <v:imagedata r:id="rId207" o:title="eqId02a814c699b904c1f77c3c4f5693b97e"/>
                </v:shape>
                <o:OLEObject Type="Embed" ProgID="Equation.DSMT4" ShapeID="_x0000_i1110" DrawAspect="Content" ObjectID="_1841308689" r:id="rId208"/>
              </w:object>
            </w:r>
            <w:r>
              <w:tab/>
              <w:t>C</w:t>
            </w:r>
            <w:r>
              <w:t>．</w:t>
            </w:r>
            <w:r>
              <w:object w:dxaOrig="1161" w:dyaOrig="598" w14:anchorId="41410D75">
                <v:shape id="_x0000_i1111" type="#_x0000_t75" alt="eqId5a1228d7b4d1c4d329c39c1817ecbb2a" style="width:58.15pt;height:30pt" o:ole="">
                  <v:imagedata r:id="rId209" o:title="eqId5a1228d7b4d1c4d329c39c1817ecbb2a"/>
                </v:shape>
                <o:OLEObject Type="Embed" ProgID="Equation.DSMT4" ShapeID="_x0000_i1111" DrawAspect="Content" ObjectID="_1841308690" r:id="rId210"/>
              </w:object>
            </w:r>
            <w:r>
              <w:tab/>
              <w:t>D</w:t>
            </w:r>
            <w:r>
              <w:t>．</w:t>
            </w:r>
            <w:r>
              <w:object w:dxaOrig="651" w:dyaOrig="495" w14:anchorId="77AE2215">
                <v:shape id="_x0000_i1112" type="#_x0000_t75" alt="eqId653738510f04b0845d14216e80a41a04" style="width:32.65pt;height:24.75pt" o:ole="">
                  <v:imagedata r:id="rId211" o:title="eqId653738510f04b0845d14216e80a41a04"/>
                </v:shape>
                <o:OLEObject Type="Embed" ProgID="Equation.DSMT4" ShapeID="_x0000_i1112" DrawAspect="Content" ObjectID="_1841308691" r:id="rId212"/>
              </w:object>
            </w:r>
          </w:p>
          <w:p w14:paraId="5FDED13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射箭是奥运会比赛项目之一，如图甲为运动员射箭的场景。发射时弦和箭可等效为图乙，已知弦均匀且弹性良好，其弹力满足胡克定律，自由长度为</w:t>
            </w:r>
            <w:r>
              <w:object w:dxaOrig="140" w:dyaOrig="268" w14:anchorId="044CB6A6">
                <v:shape id="_x0000_i1113" type="#_x0000_t75" alt="eqId6a159de0b2d9eb1ae0b7e664e64d3c6c" style="width:7.15pt;height:13.5pt" o:ole="">
                  <v:imagedata r:id="rId213" o:title="eqId6a159de0b2d9eb1ae0b7e664e64d3c6c"/>
                </v:shape>
                <o:OLEObject Type="Embed" ProgID="Equation.DSMT4" ShapeID="_x0000_i1113" DrawAspect="Content" ObjectID="_1841308692" r:id="rId214"/>
              </w:object>
            </w:r>
            <w:r>
              <w:t>，劲度系数为</w:t>
            </w:r>
            <w:r>
              <w:object w:dxaOrig="175" w:dyaOrig="246" w14:anchorId="0E07A0A0">
                <v:shape id="_x0000_i1114" type="#_x0000_t75" alt="eqId15befbdad977723a86194979c675ee5d" style="width:8.65pt;height:12.4pt" o:ole="">
                  <v:imagedata r:id="rId215" o:title="eqId15befbdad977723a86194979c675ee5d"/>
                </v:shape>
                <o:OLEObject Type="Embed" ProgID="Equation.DSMT4" ShapeID="_x0000_i1114" DrawAspect="Content" ObjectID="_1841308693" r:id="rId216"/>
              </w:object>
            </w:r>
            <w:r>
              <w:t>，发射箭时弦的最大长度为</w:t>
            </w:r>
            <w:r>
              <w:object w:dxaOrig="281" w:dyaOrig="552" w14:anchorId="55A9D4F1">
                <v:shape id="_x0000_i1115" type="#_x0000_t75" alt="eqId5ea8da4f87d9dd19ef597c5a3a8f89f9" style="width:13.9pt;height:27.75pt" o:ole="">
                  <v:imagedata r:id="rId217" o:title="eqId5ea8da4f87d9dd19ef597c5a3a8f89f9"/>
                </v:shape>
                <o:OLEObject Type="Embed" ProgID="Equation.DSMT4" ShapeID="_x0000_i1115" DrawAspect="Content" ObjectID="_1841308694" r:id="rId218"/>
              </w:object>
            </w:r>
            <w:r>
              <w:t>（弹性限度内）。此时弓的顶部跨度（虚线长）为</w:t>
            </w:r>
            <w:r>
              <w:object w:dxaOrig="140" w:dyaOrig="268" w14:anchorId="6F5B11F1">
                <v:shape id="_x0000_i1116" type="#_x0000_t75" alt="eqId6a159de0b2d9eb1ae0b7e664e64d3c6c" style="width:7.15pt;height:13.5pt" o:ole="">
                  <v:imagedata r:id="rId213" o:title="eqId6a159de0b2d9eb1ae0b7e664e64d3c6c"/>
                </v:shape>
                <o:OLEObject Type="Embed" ProgID="Equation.DSMT4" ShapeID="_x0000_i1116" DrawAspect="Content" ObjectID="_1841308695" r:id="rId219"/>
              </w:object>
            </w:r>
            <w:r>
              <w:t>，（假设箭在弦的正中间，弦夹在类似动滑轮的附加装置上），求箭被发射瞬间所受的最大弹力为（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020C2B0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\</w:t>
            </w:r>
            <w:r>
              <w:rPr>
                <w:noProof/>
              </w:rPr>
              <w:drawing>
                <wp:inline distT="0" distB="0" distL="114300" distR="114300" wp14:anchorId="13E054BE" wp14:editId="201FCA94">
                  <wp:extent cx="3448050" cy="1638300"/>
                  <wp:effectExtent l="0" t="0" r="0" b="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A95EA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28" w:dyaOrig="255" w14:anchorId="13CC3613">
                <v:shape id="_x0000_i1117" type="#_x0000_t75" alt="eqIde44de508cf4a1b6eb4191bfdd7c0569c" style="width:11.25pt;height:12.75pt" o:ole="">
                  <v:imagedata r:id="rId221" o:title="eqIde44de508cf4a1b6eb4191bfdd7c0569c"/>
                </v:shape>
                <o:OLEObject Type="Embed" ProgID="Equation.DSMT4" ShapeID="_x0000_i1117" DrawAspect="Content" ObjectID="_1841308696" r:id="rId222"/>
              </w:object>
            </w:r>
            <w:r>
              <w:tab/>
              <w:t>B</w:t>
            </w:r>
            <w:r>
              <w:t>．</w:t>
            </w:r>
            <w:r>
              <w:object w:dxaOrig="475" w:dyaOrig="534" w14:anchorId="1C43438E">
                <v:shape id="_x0000_i1118" type="#_x0000_t75" alt="eqIdfc0ad2d6ecd67ade8607f4781cc2add4" style="width:23.65pt;height:26.65pt" o:ole="">
                  <v:imagedata r:id="rId223" o:title="eqIdfc0ad2d6ecd67ade8607f4781cc2add4"/>
                </v:shape>
                <o:OLEObject Type="Embed" ProgID="Equation.DSMT4" ShapeID="_x0000_i1118" DrawAspect="Content" ObjectID="_1841308697" r:id="rId224"/>
              </w:object>
            </w:r>
            <w:r>
              <w:tab/>
              <w:t>C</w:t>
            </w:r>
            <w:r>
              <w:t>．</w:t>
            </w:r>
            <w:r>
              <w:object w:dxaOrig="475" w:dyaOrig="308" w14:anchorId="5B837175">
                <v:shape id="_x0000_i1119" type="#_x0000_t75" alt="eqId7584a619335b84e05d57baa05ab04e15" style="width:23.65pt;height:15.4pt" o:ole="">
                  <v:imagedata r:id="rId225" o:title="eqId7584a619335b84e05d57baa05ab04e15"/>
                </v:shape>
                <o:OLEObject Type="Embed" ProgID="Equation.DSMT4" ShapeID="_x0000_i1119" DrawAspect="Content" ObjectID="_1841308698" r:id="rId226"/>
              </w:object>
            </w:r>
            <w:r>
              <w:tab/>
              <w:t>D</w:t>
            </w:r>
            <w:r>
              <w:t>．</w:t>
            </w:r>
            <w:r>
              <w:object w:dxaOrig="334" w:dyaOrig="240" w14:anchorId="5CA46B4C">
                <v:shape id="_x0000_i1120" type="#_x0000_t75" alt="eqId3c614c0df2c7e129f108a543bdc37f57" style="width:16.9pt;height:12pt" o:ole="">
                  <v:imagedata r:id="rId227" o:title="eqId3c614c0df2c7e129f108a543bdc37f57"/>
                </v:shape>
                <o:OLEObject Type="Embed" ProgID="Equation.DSMT4" ShapeID="_x0000_i1120" DrawAspect="Content" ObjectID="_1841308699" r:id="rId228"/>
              </w:object>
            </w:r>
          </w:p>
          <w:p w14:paraId="7EF7E19C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</w:p>
          <w:p w14:paraId="6B5CAEFC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</w:p>
          <w:p w14:paraId="0B745E5E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</w:p>
          <w:p w14:paraId="75CD5210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</w:p>
          <w:p w14:paraId="7A803B82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</w:p>
          <w:p w14:paraId="29325B39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</w:p>
          <w:p w14:paraId="054763C6" w14:textId="77777777" w:rsidR="009C3BB8" w:rsidRDefault="009C3BB8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737F43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【变式训练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耙在中国已有</w:t>
            </w:r>
            <w:r>
              <w:t>1500</w:t>
            </w:r>
            <w:r>
              <w:t>年以上的历史，北魏贾思勰著《齐民要术》称之为</w:t>
            </w:r>
            <w:r>
              <w:t>“</w:t>
            </w:r>
            <w:r>
              <w:t>铁齿楱</w:t>
            </w:r>
            <w:r>
              <w:t>”</w:t>
            </w:r>
            <w:r>
              <w:t>，将使用此农具的作业称作耙。如图甲所示，牛通过两根耙索拉耙沿水平方向匀速耙地。两根耙索等长且对称，延长线的交点为</w:t>
            </w:r>
            <w:r>
              <w:object w:dxaOrig="264" w:dyaOrig="308" w14:anchorId="239997FE">
                <v:shape id="_x0000_i1121" type="#_x0000_t75" alt="eqId23f919bd3dde10dbbc076f7ec5149699" style="width:13.15pt;height:15.4pt" o:ole="">
                  <v:imagedata r:id="rId229" o:title="eqId23f919bd3dde10dbbc076f7ec5149699"/>
                </v:shape>
                <o:OLEObject Type="Embed" ProgID="Equation.DSMT4" ShapeID="_x0000_i1121" DrawAspect="Content" ObjectID="_1841308700" r:id="rId230"/>
              </w:object>
            </w:r>
            <w:r>
              <w:t>，夹角</w:t>
            </w:r>
            <w:r>
              <w:object w:dxaOrig="1196" w:dyaOrig="314" w14:anchorId="5668ABB6">
                <v:shape id="_x0000_i1122" type="#_x0000_t75" alt="eqId42a67228dd5292f8f867c813971b9886" style="width:59.65pt;height:15.75pt" o:ole="">
                  <v:imagedata r:id="rId231" o:title="eqId42a67228dd5292f8f867c813971b9886"/>
                </v:shape>
                <o:OLEObject Type="Embed" ProgID="Equation.DSMT4" ShapeID="_x0000_i1122" DrawAspect="Content" ObjectID="_1841308701" r:id="rId232"/>
              </w:object>
            </w:r>
            <w:r>
              <w:t>，拉力大小均为</w:t>
            </w:r>
            <w:r>
              <w:rPr>
                <w:i/>
              </w:rPr>
              <w:t>F</w:t>
            </w:r>
            <w:r>
              <w:t>，平面</w:t>
            </w:r>
            <w:r>
              <w:object w:dxaOrig="545" w:dyaOrig="319" w14:anchorId="0890470D">
                <v:shape id="_x0000_i1123" type="#_x0000_t75" alt="eqId6c880639a6164aa127cf38b63aebde50" style="width:27.4pt;height:16.15pt" o:ole="">
                  <v:imagedata r:id="rId233" o:title="eqId6c880639a6164aa127cf38b63aebde50"/>
                </v:shape>
                <o:OLEObject Type="Embed" ProgID="Equation.DSMT4" ShapeID="_x0000_i1123" DrawAspect="Content" ObjectID="_1841308702" r:id="rId234"/>
              </w:object>
            </w:r>
            <w:r>
              <w:t>与水平面的夹角为</w:t>
            </w:r>
            <w:r>
              <w:object w:dxaOrig="351" w:dyaOrig="244" w14:anchorId="220280B6">
                <v:shape id="_x0000_i1124" type="#_x0000_t75" alt="eqIdf6b86c22b670a8e9f3896f9e8883fbbb" style="width:17.65pt;height:12.4pt" o:ole="">
                  <v:imagedata r:id="rId235" o:title="eqIdf6b86c22b670a8e9f3896f9e8883fbbb"/>
                </v:shape>
                <o:OLEObject Type="Embed" ProgID="Equation.DSMT4" ShapeID="_x0000_i1124" DrawAspect="Content" ObjectID="_1841308703" r:id="rId236"/>
              </w:object>
            </w:r>
            <w:r>
              <w:t>（</w:t>
            </w:r>
            <w:r>
              <w:object w:dxaOrig="281" w:dyaOrig="311" w14:anchorId="5510886E">
                <v:shape id="_x0000_i1125" type="#_x0000_t75" alt="eqId3c4f6f74444b2b7947fc6e35c8d62322" style="width:13.9pt;height:15.4pt" o:ole="">
                  <v:imagedata r:id="rId237" o:title="eqId3c4f6f74444b2b7947fc6e35c8d62322"/>
                </v:shape>
                <o:OLEObject Type="Embed" ProgID="Equation.DSMT4" ShapeID="_x0000_i1125" DrawAspect="Content" ObjectID="_1841308704" r:id="rId238"/>
              </w:object>
            </w:r>
            <w:r>
              <w:t>为</w:t>
            </w:r>
            <w:r>
              <w:rPr>
                <w:i/>
              </w:rPr>
              <w:t>AB</w:t>
            </w:r>
            <w:r>
              <w:t>的中点），如图乙所示。忽略耙索质量，下列说法正确的是（　　）</w:t>
            </w:r>
          </w:p>
          <w:p w14:paraId="38A1F03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7EAB432A" wp14:editId="0B3C9354">
                  <wp:extent cx="4467225" cy="1428750"/>
                  <wp:effectExtent l="0" t="0" r="9525" b="0"/>
                  <wp:docPr id="100071" name="图片 10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/>
                          <pic:cNvPicPr>
                            <a:picLocks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9A4BB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．两根耙索的合力大小为</w:t>
            </w:r>
            <w:r>
              <w:rPr>
                <w:i/>
              </w:rPr>
              <w:t>F</w:t>
            </w:r>
            <w:r>
              <w:rPr>
                <w:i/>
              </w:rPr>
              <w:tab/>
            </w:r>
            <w:r>
              <w:t>B</w:t>
            </w:r>
            <w:r>
              <w:t>．两根耙索的合力大小为</w:t>
            </w:r>
            <w:r>
              <w:object w:dxaOrig="457" w:dyaOrig="313" w14:anchorId="764EB448">
                <v:shape id="_x0000_i1126" type="#_x0000_t75" alt="eqId9aecfbbd19db295be1ee794fa055eec5" style="width:22.9pt;height:15.75pt" o:ole="">
                  <v:imagedata r:id="rId240" o:title="eqId9aecfbbd19db295be1ee794fa055eec5"/>
                </v:shape>
                <o:OLEObject Type="Embed" ProgID="Equation.DSMT4" ShapeID="_x0000_i1126" DrawAspect="Content" ObjectID="_1841308705" r:id="rId241"/>
              </w:object>
            </w:r>
          </w:p>
          <w:p w14:paraId="36817499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．地对耙的水平阻力大小为</w:t>
            </w:r>
            <w:r>
              <w:object w:dxaOrig="351" w:dyaOrig="549" w14:anchorId="44672392">
                <v:shape id="_x0000_i1127" type="#_x0000_t75" alt="eqIdfc9bd4dd4b1398eae5900b70846278db" style="width:17.65pt;height:27.4pt" o:ole="">
                  <v:imagedata r:id="rId242" o:title="eqIdfc9bd4dd4b1398eae5900b70846278db"/>
                </v:shape>
                <o:OLEObject Type="Embed" ProgID="Equation.DSMT4" ShapeID="_x0000_i1127" DrawAspect="Content" ObjectID="_1841308706" r:id="rId243"/>
              </w:object>
            </w:r>
            <w:r>
              <w:tab/>
              <w:t>D</w:t>
            </w:r>
            <w:r>
              <w:t>．地对耙的水平阻力大小为</w:t>
            </w:r>
            <w:r>
              <w:object w:dxaOrig="263" w:dyaOrig="543" w14:anchorId="43CC63CB">
                <v:shape id="_x0000_i1128" type="#_x0000_t75" alt="eqId02a814c699b904c1f77c3c4f5693b97e" style="width:13.15pt;height:27pt" o:ole="">
                  <v:imagedata r:id="rId207" o:title="eqId02a814c699b904c1f77c3c4f5693b97e"/>
                </v:shape>
                <o:OLEObject Type="Embed" ProgID="Equation.DSMT4" ShapeID="_x0000_i1128" DrawAspect="Content" ObjectID="_1841308707" r:id="rId244"/>
              </w:object>
            </w:r>
          </w:p>
          <w:p w14:paraId="1685359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如图所示，质量为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的物体置于倾角为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的固定斜面上，物体与斜面之间的动摩擦因数为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>，先用平行于斜面的推力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</w:rPr>
              <w:t>作用于物体上使其能沿斜面匀速上滑，若改用水平推力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作用于物体上，也能使物体沿斜面匀速上滑，则两次的推力之比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</w:rPr>
              <w:instrText>F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1</w:instrText>
            </w:r>
            <w:r>
              <w:rPr>
                <w:rFonts w:ascii="Times New Roman" w:eastAsia="宋体" w:hAnsi="Times New Roman" w:cs="Times New Roman"/>
                <w:i/>
              </w:rPr>
              <w:instrText>,F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2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  <w:r>
              <w:rPr>
                <w:rFonts w:ascii="Times New Roman" w:eastAsia="宋体" w:hAnsi="Times New Roman" w:cs="Times New Roman"/>
              </w:rPr>
              <w:t>为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0F658C1E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DECB4BD" wp14:editId="6CDE8B7A">
                  <wp:extent cx="2345055" cy="706755"/>
                  <wp:effectExtent l="0" t="0" r="17145" b="17145"/>
                  <wp:docPr id="101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92"/>
                          <pic:cNvPicPr>
                            <a:picLocks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055" cy="70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BD1F7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＋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 xml:space="preserve">  </w:t>
            </w:r>
            <w:r>
              <w:rPr>
                <w:rFonts w:ascii="Times New Roman" w:eastAsia="宋体" w:hAnsi="Times New Roman" w:cs="Times New Roman"/>
              </w:rPr>
              <w:tab/>
              <w:t>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</w:p>
          <w:p w14:paraId="036CAD11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＋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 xml:space="preserve">  </w:t>
            </w:r>
            <w:r>
              <w:rPr>
                <w:rFonts w:ascii="Times New Roman" w:eastAsia="宋体" w:hAnsi="Times New Roman" w:cs="Times New Roman"/>
              </w:rPr>
              <w:tab/>
              <w:t>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</w:p>
          <w:p w14:paraId="53D7FDB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如图所示，质量为</w:t>
            </w:r>
            <w:r>
              <w:object w:dxaOrig="668" w:dyaOrig="264" w14:anchorId="5E8B56DF">
                <v:shape id="_x0000_i1129" type="#_x0000_t75" alt="eqId5775deb1cfb7727576cd45c9dfe3f74c" style="width:33.4pt;height:13.15pt" o:ole="">
                  <v:imagedata r:id="rId246" o:title="eqId5775deb1cfb7727576cd45c9dfe3f74c"/>
                </v:shape>
                <o:OLEObject Type="Embed" ProgID="Equation.DSMT4" ShapeID="_x0000_i1129" DrawAspect="Content" ObjectID="_1841308708" r:id="rId247"/>
              </w:object>
            </w:r>
            <w:r>
              <w:t>的物体放在水平面上，物体与水平面间的动摩擦因数</w:t>
            </w:r>
            <w:r>
              <w:object w:dxaOrig="704" w:dyaOrig="600" w14:anchorId="2290A505">
                <v:shape id="_x0000_i1130" type="#_x0000_t75" alt="eqId11badedd7c2edcdaa155e78699e4c40a" style="width:35.25pt;height:30pt" o:ole="">
                  <v:imagedata r:id="rId248" o:title="eqId11badedd7c2edcdaa155e78699e4c40a"/>
                </v:shape>
                <o:OLEObject Type="Embed" ProgID="Equation.DSMT4" ShapeID="_x0000_i1130" DrawAspect="Content" ObjectID="_1841308709" r:id="rId249"/>
              </w:object>
            </w:r>
            <w:r>
              <w:t>，</w:t>
            </w:r>
            <w:r>
              <w:rPr>
                <w:i/>
              </w:rPr>
              <w:t>g</w:t>
            </w:r>
            <w:r>
              <w:t>取</w:t>
            </w:r>
            <w:r>
              <w:object w:dxaOrig="651" w:dyaOrig="265" w14:anchorId="22177BE6">
                <v:shape id="_x0000_i1131" type="#_x0000_t75" alt="eqIdbf189a86ac788e61722281a7b1ed7b8e" style="width:32.65pt;height:13.15pt" o:ole="">
                  <v:imagedata r:id="rId250" o:title="eqIdbf189a86ac788e61722281a7b1ed7b8e"/>
                </v:shape>
                <o:OLEObject Type="Embed" ProgID="Equation.DSMT4" ShapeID="_x0000_i1131" DrawAspect="Content" ObjectID="_1841308710" r:id="rId251"/>
              </w:object>
            </w:r>
            <w:r>
              <w:t>。当物体做匀速直线运动时，下列说法正确的是（　　）</w:t>
            </w:r>
          </w:p>
          <w:p w14:paraId="202E78B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13F3F063" wp14:editId="1059D35E">
                  <wp:extent cx="1562100" cy="971550"/>
                  <wp:effectExtent l="0" t="0" r="0" b="0"/>
                  <wp:docPr id="100057" name="图片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/>
                          <pic:cNvPicPr>
                            <a:picLocks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975F2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．牵引力</w:t>
            </w:r>
            <w:r>
              <w:rPr>
                <w:i/>
              </w:rPr>
              <w:t>F</w:t>
            </w:r>
            <w:r>
              <w:t>的最小值为</w:t>
            </w:r>
            <w:r>
              <w:object w:dxaOrig="686" w:dyaOrig="316" w14:anchorId="79F8DA2D">
                <v:shape id="_x0000_i1132" type="#_x0000_t75" alt="eqIda912277f11941375ffd41921b0a0b9a6" style="width:34.15pt;height:15.75pt" o:ole="">
                  <v:imagedata r:id="rId253" o:title="eqIda912277f11941375ffd41921b0a0b9a6"/>
                </v:shape>
                <o:OLEObject Type="Embed" ProgID="Equation.DSMT4" ShapeID="_x0000_i1132" DrawAspect="Content" ObjectID="_1841308711" r:id="rId254"/>
              </w:object>
            </w:r>
            <w:r>
              <w:tab/>
              <w:t>B</w:t>
            </w:r>
            <w:r>
              <w:t>．牵引力</w:t>
            </w:r>
            <w:r>
              <w:rPr>
                <w:i/>
              </w:rPr>
              <w:t>F</w:t>
            </w:r>
            <w:r>
              <w:t>的最小值为</w:t>
            </w:r>
            <w:r>
              <w:object w:dxaOrig="738" w:dyaOrig="546" w14:anchorId="5AD6F651">
                <v:shape id="_x0000_i1133" type="#_x0000_t75" alt="eqId9f40681425d3671d0d9b25f8a8de864c" style="width:36.75pt;height:27.4pt" o:ole="">
                  <v:imagedata r:id="rId255" o:title="eqId9f40681425d3671d0d9b25f8a8de864c"/>
                </v:shape>
                <o:OLEObject Type="Embed" ProgID="Equation.DSMT4" ShapeID="_x0000_i1133" DrawAspect="Content" ObjectID="_1841308712" r:id="rId256"/>
              </w:object>
            </w:r>
          </w:p>
          <w:p w14:paraId="7E8E959C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．最小牵引力</w:t>
            </w:r>
            <w:r>
              <w:rPr>
                <w:i/>
              </w:rPr>
              <w:t>F</w:t>
            </w:r>
            <w:r>
              <w:t>与水平面的夹角为</w:t>
            </w:r>
            <w:r>
              <w:object w:dxaOrig="351" w:dyaOrig="248" w14:anchorId="03B478F1">
                <v:shape id="_x0000_i1134" type="#_x0000_t75" alt="eqId79a97bb4dcfab4ec7539bc783d563c49" style="width:17.65pt;height:12.4pt" o:ole="">
                  <v:imagedata r:id="rId257" o:title="eqId79a97bb4dcfab4ec7539bc783d563c49"/>
                </v:shape>
                <o:OLEObject Type="Embed" ProgID="Equation.DSMT4" ShapeID="_x0000_i1134" DrawAspect="Content" ObjectID="_1841308713" r:id="rId258"/>
              </w:object>
            </w:r>
            <w:r>
              <w:tab/>
              <w:t>D</w:t>
            </w:r>
            <w:r>
              <w:t>．最小牵引力</w:t>
            </w:r>
            <w:r>
              <w:rPr>
                <w:i/>
              </w:rPr>
              <w:t>F</w:t>
            </w:r>
            <w:r>
              <w:t>与水平面的夹角为</w:t>
            </w:r>
            <w:r>
              <w:object w:dxaOrig="351" w:dyaOrig="244" w14:anchorId="3D905E2A">
                <v:shape id="_x0000_i1135" type="#_x0000_t75" alt="eqIdf6b86c22b670a8e9f3896f9e8883fbbb" style="width:17.65pt;height:12.4pt" o:ole="">
                  <v:imagedata r:id="rId235" o:title="eqIdf6b86c22b670a8e9f3896f9e8883fbbb"/>
                </v:shape>
                <o:OLEObject Type="Embed" ProgID="Equation.DSMT4" ShapeID="_x0000_i1135" DrawAspect="Content" ObjectID="_1841308714" r:id="rId259"/>
              </w:object>
            </w:r>
          </w:p>
          <w:p w14:paraId="769908EF" w14:textId="1557D70D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【变式训练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如图所示，风对帆面的作用力</w:t>
            </w:r>
            <w:r>
              <w:object w:dxaOrig="228" w:dyaOrig="228" w14:anchorId="0E4B9138">
                <v:shape id="_x0000_i1136" type="#_x0000_t75" alt="eqIda0ed1ec316bc54c37c4286c208f55667" style="width:11.25pt;height:11.25pt" o:ole="">
                  <v:imagedata r:id="rId260" o:title="eqIda0ed1ec316bc54c37c4286c208f55667"/>
                </v:shape>
                <o:OLEObject Type="Embed" ProgID="Equation.DSMT4" ShapeID="_x0000_i1136" DrawAspect="Content" ObjectID="_1841308715" r:id="rId261"/>
              </w:object>
            </w:r>
            <w:r>
              <w:t>垂直于帆面，它能分解成两个分力</w:t>
            </w:r>
            <w:r>
              <w:object w:dxaOrig="598" w:dyaOrig="319" w14:anchorId="040ED409">
                <v:shape id="_x0000_i1137" type="#_x0000_t75" alt="eqId5c38928a92bc4b44ed3c9b89769f5372" style="width:30pt;height:16.15pt" o:ole="">
                  <v:imagedata r:id="rId262" o:title="eqId5c38928a92bc4b44ed3c9b89769f5372"/>
                </v:shape>
                <o:OLEObject Type="Embed" ProgID="Equation.DSMT4" ShapeID="_x0000_i1137" DrawAspect="Content" ObjectID="_1841308716" r:id="rId263"/>
              </w:object>
            </w:r>
            <w:r>
              <w:t>，其中</w:t>
            </w:r>
            <w:r>
              <w:object w:dxaOrig="246" w:dyaOrig="310" w14:anchorId="47E903B5">
                <v:shape id="_x0000_i1138" type="#_x0000_t75" alt="eqIda3fb78c5f885034612c0e030b920143d" style="width:12.4pt;height:15.4pt" o:ole="">
                  <v:imagedata r:id="rId264" o:title="eqIda3fb78c5f885034612c0e030b920143d"/>
                </v:shape>
                <o:OLEObject Type="Embed" ProgID="Equation.DSMT4" ShapeID="_x0000_i1138" DrawAspect="Content" ObjectID="_1841308717" r:id="rId265"/>
              </w:object>
            </w:r>
            <w:r>
              <w:t>垂直于航向，会被很大的横向阻力平衡，</w:t>
            </w:r>
            <w:r>
              <w:object w:dxaOrig="228" w:dyaOrig="327" w14:anchorId="5140178F">
                <v:shape id="_x0000_i1139" type="#_x0000_t75" alt="eqIdf5076289823db419f94e9c0c8f4aafd9" style="width:11.25pt;height:16.5pt" o:ole="">
                  <v:imagedata r:id="rId132" o:title="eqIdf5076289823db419f94e9c0c8f4aafd9"/>
                </v:shape>
                <o:OLEObject Type="Embed" ProgID="Equation.DSMT4" ShapeID="_x0000_i1139" DrawAspect="Content" ObjectID="_1841308718" r:id="rId266"/>
              </w:object>
            </w:r>
            <w:r>
              <w:t>沿着航向，提供动力。若帆面与航向之间的夹角为</w:t>
            </w:r>
            <w:r>
              <w:object w:dxaOrig="175" w:dyaOrig="245" w14:anchorId="22D4BCDE">
                <v:shape id="_x0000_i1140" type="#_x0000_t75" alt="eqIdc24095e409b025db711f14be783a406c" style="width:8.65pt;height:12.4pt" o:ole="">
                  <v:imagedata r:id="rId267" o:title="eqIdc24095e409b025db711f14be783a406c"/>
                </v:shape>
                <o:OLEObject Type="Embed" ProgID="Equation.DSMT4" ShapeID="_x0000_i1140" DrawAspect="Content" ObjectID="_1841308719" r:id="rId268"/>
              </w:object>
            </w:r>
            <w:r>
              <w:t>，下列说法正确的是（　　）</w:t>
            </w:r>
          </w:p>
          <w:p w14:paraId="67F8AD1C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1588F7" wp14:editId="073440A1">
                  <wp:extent cx="1504950" cy="1276350"/>
                  <wp:effectExtent l="0" t="0" r="0" b="0"/>
                  <wp:docPr id="100069" name="图片 100069" descr="@@@1e4d878e-52a5-440b-80c2-db7ec551bf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1e4d878e-52a5-440b-80c2-db7ec551bf69"/>
                          <pic:cNvPicPr>
                            <a:picLocks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607C7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108" w:dyaOrig="316" w14:anchorId="565E440C">
                <v:shape id="_x0000_i1141" type="#_x0000_t75" alt="eqId3b030d9f90377a0baf4f3f98293b738d" style="width:55.5pt;height:15.75pt" o:ole="">
                  <v:imagedata r:id="rId270" o:title="eqId3b030d9f90377a0baf4f3f98293b738d"/>
                </v:shape>
                <o:OLEObject Type="Embed" ProgID="Equation.DSMT4" ShapeID="_x0000_i1141" DrawAspect="Content" ObjectID="_1841308720" r:id="rId271"/>
              </w:object>
            </w:r>
            <w:r>
              <w:tab/>
              <w:t>B</w:t>
            </w:r>
            <w:r>
              <w:t>．</w:t>
            </w:r>
            <w:r>
              <w:object w:dxaOrig="1072" w:dyaOrig="251" w14:anchorId="7965716C">
                <v:shape id="_x0000_i1142" type="#_x0000_t75" alt="eqId5a451d12ba114316089c9ea36f7ad4f5" style="width:53.65pt;height:12.4pt" o:ole="">
                  <v:imagedata r:id="rId272" o:title="eqId5a451d12ba114316089c9ea36f7ad4f5"/>
                </v:shape>
                <o:OLEObject Type="Embed" ProgID="Equation.DSMT4" ShapeID="_x0000_i1142" DrawAspect="Content" ObjectID="_1841308721" r:id="rId273"/>
              </w:object>
            </w:r>
          </w:p>
          <w:p w14:paraId="4A3539C1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．船受到的横向阻力为</w:t>
            </w:r>
            <w:r>
              <w:object w:dxaOrig="510" w:dyaOrig="536" w14:anchorId="43BD401C">
                <v:shape id="_x0000_i1143" type="#_x0000_t75" alt="eqId3c7d82191a63698b1c43aa825b8624db" style="width:25.5pt;height:26.65pt" o:ole="">
                  <v:imagedata r:id="rId274" o:title="eqId3c7d82191a63698b1c43aa825b8624db"/>
                </v:shape>
                <o:OLEObject Type="Embed" ProgID="Equation.DSMT4" ShapeID="_x0000_i1143" DrawAspect="Content" ObjectID="_1841308722" r:id="rId275"/>
              </w:object>
            </w:r>
            <w:r>
              <w:tab/>
              <w:t>D</w:t>
            </w:r>
            <w:r>
              <w:t>．船前进的动力为</w:t>
            </w:r>
            <w:r>
              <w:object w:dxaOrig="704" w:dyaOrig="318" w14:anchorId="4E514006">
                <v:shape id="_x0000_i1144" type="#_x0000_t75" alt="eqId1eddd4ac2fcd22e681fb23008a24bfaf" style="width:35.25pt;height:15.75pt" o:ole="">
                  <v:imagedata r:id="rId276" o:title="eqId1eddd4ac2fcd22e681fb23008a24bfaf"/>
                </v:shape>
                <o:OLEObject Type="Embed" ProgID="Equation.DSMT4" ShapeID="_x0000_i1144" DrawAspect="Content" ObjectID="_1841308723" r:id="rId277"/>
              </w:object>
            </w:r>
          </w:p>
          <w:p w14:paraId="59A211B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如图所示，一同学在擦黑板的过程中，对质量为</w:t>
            </w:r>
            <w:r>
              <w:rPr>
                <w:i/>
              </w:rPr>
              <w:t>m</w:t>
            </w:r>
            <w:r>
              <w:t>的黑板擦施加一个与竖直黑板面成</w:t>
            </w:r>
            <w:r>
              <w:object w:dxaOrig="175" w:dyaOrig="245" w14:anchorId="7B173EB1">
                <v:shape id="_x0000_i1145" type="#_x0000_t75" alt="eqIdc24095e409b025db711f14be783a406c" style="width:8.65pt;height:12.4pt" o:ole="">
                  <v:imagedata r:id="rId278" o:title="eqIdc24095e409b025db711f14be783a406c"/>
                </v:shape>
                <o:OLEObject Type="Embed" ProgID="Equation.DSMT4" ShapeID="_x0000_i1145" DrawAspect="Content" ObjectID="_1841308724" r:id="rId279"/>
              </w:object>
            </w:r>
            <w:r>
              <w:t>角斜向上的力</w:t>
            </w:r>
            <w:r>
              <w:rPr>
                <w:i/>
              </w:rPr>
              <w:t>F</w:t>
            </w:r>
            <w:r>
              <w:t>，使黑板擦以速度</w:t>
            </w:r>
            <w:r>
              <w:rPr>
                <w:i/>
              </w:rPr>
              <w:t>v</w:t>
            </w:r>
            <w:r>
              <w:t>竖直向上做匀速直线运动。重力加速度大小为</w:t>
            </w:r>
            <w:r>
              <w:rPr>
                <w:i/>
              </w:rPr>
              <w:t>g</w:t>
            </w:r>
            <w:r>
              <w:t>，不计空气阻力，则（　　）</w:t>
            </w:r>
          </w:p>
          <w:p w14:paraId="398FB91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7AA00C3E" wp14:editId="75C4FBEC">
                  <wp:extent cx="531352" cy="1509713"/>
                  <wp:effectExtent l="0" t="0" r="2540" b="0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/>
                          <pic:cNvPicPr>
                            <a:picLocks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27" cy="151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D1EDC" w14:textId="7E1D9324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．黑板擦与黑板之间的动摩擦因数为</w:t>
            </w:r>
            <w:r>
              <w:object w:dxaOrig="668" w:dyaOrig="562" w14:anchorId="45CCF5BA">
                <v:shape id="_x0000_i1146" type="#_x0000_t75" alt="eqId8c4402d62560cdf7c29de0e7e0140f83" style="width:33.4pt;height:28.15pt" o:ole="">
                  <v:imagedata r:id="rId281" o:title="eqId8c4402d62560cdf7c29de0e7e0140f83"/>
                </v:shape>
                <o:OLEObject Type="Embed" ProgID="Equation.DSMT4" ShapeID="_x0000_i1146" DrawAspect="Content" ObjectID="_1841308725" r:id="rId282"/>
              </w:object>
            </w:r>
            <w:r w:rsidR="009374FF">
              <w:rPr>
                <w:rFonts w:hint="eastAsia"/>
              </w:rPr>
              <w:t xml:space="preserve">      </w:t>
            </w:r>
            <w:r>
              <w:t>B</w:t>
            </w:r>
            <w:r>
              <w:t>．黑板对黑板擦的作用力大小为</w:t>
            </w:r>
            <w:r>
              <w:object w:dxaOrig="1742" w:dyaOrig="393" w14:anchorId="62FBA9EC">
                <v:shape id="_x0000_i1147" type="#_x0000_t75" alt="eqIdaf984bd0a117b4e2d0b4f6e190ada874" style="width:87pt;height:19.5pt" o:ole="">
                  <v:imagedata r:id="rId283" o:title="eqIdaf984bd0a117b4e2d0b4f6e190ada874"/>
                </v:shape>
                <o:OLEObject Type="Embed" ProgID="Equation.DSMT4" ShapeID="_x0000_i1147" DrawAspect="Content" ObjectID="_1841308726" r:id="rId284"/>
              </w:object>
            </w:r>
          </w:p>
          <w:p w14:paraId="28C5BDD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．若突然松开手，松手瞬间黑板擦的加速度大小为</w:t>
            </w:r>
            <w:r>
              <w:object w:dxaOrig="703" w:dyaOrig="544" w14:anchorId="6BB2BC44">
                <v:shape id="_x0000_i1148" type="#_x0000_t75" alt="eqId5580960038523eed87ec7e46101d3342" style="width:35.25pt;height:27.4pt" o:ole="">
                  <v:imagedata r:id="rId285" o:title="eqId5580960038523eed87ec7e46101d3342"/>
                </v:shape>
                <o:OLEObject Type="Embed" ProgID="Equation.DSMT4" ShapeID="_x0000_i1148" DrawAspect="Content" ObjectID="_1841308727" r:id="rId286"/>
              </w:object>
            </w:r>
          </w:p>
          <w:p w14:paraId="45105B0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．若突然松开手，松手后黑板擦能上升的最大高度为</w:t>
            </w:r>
            <w:r>
              <w:object w:dxaOrig="334" w:dyaOrig="628" w14:anchorId="42ED6E5F">
                <v:shape id="_x0000_i1149" type="#_x0000_t75" alt="eqId065a4a0a31aac73dcdc8361a9728b77b" style="width:16.9pt;height:31.5pt" o:ole="">
                  <v:imagedata r:id="rId287" o:title="eqId065a4a0a31aac73dcdc8361a9728b77b"/>
                </v:shape>
                <o:OLEObject Type="Embed" ProgID="Equation.DSMT4" ShapeID="_x0000_i1149" DrawAspect="Content" ObjectID="_1841308728" r:id="rId288"/>
              </w:object>
            </w:r>
          </w:p>
          <w:p w14:paraId="1FDD5D4A" w14:textId="77777777" w:rsidR="009C3BB8" w:rsidRDefault="009C3BB8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524E69C8" w14:textId="77777777" w:rsidR="009C3BB8" w:rsidRDefault="009C3BB8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DBEE285" w14:textId="77777777" w:rsidR="009C3BB8" w:rsidRDefault="009C3BB8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5CD1396" w14:textId="77777777" w:rsidR="009C3BB8" w:rsidRDefault="009C3BB8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1988A580" w14:textId="77777777" w:rsidR="009C3BB8" w:rsidRDefault="009C3BB8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3A5311FA" w14:textId="77777777" w:rsidR="009C3BB8" w:rsidRDefault="009C3BB8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689B235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【变式演练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】</w:t>
            </w:r>
            <w:r>
              <w:t>在建筑装修中，工人用一质量为</w:t>
            </w:r>
            <w:r>
              <w:rPr>
                <w:rFonts w:eastAsia="Times New Roman"/>
                <w:i/>
              </w:rPr>
              <w:t>m</w:t>
            </w:r>
            <w:r>
              <w:t>、与墙面动摩擦因数为</w:t>
            </w:r>
            <w:r>
              <w:object w:dxaOrig="211" w:dyaOrig="224" w14:anchorId="71BB1F95">
                <v:shape id="_x0000_i1150" type="#_x0000_t75" alt="eqId1100379a4385b9ce064847bc21760adc" style="width:10.5pt;height:11.25pt" o:ole="">
                  <v:imagedata r:id="rId289" o:title="eqId1100379a4385b9ce064847bc21760adc"/>
                </v:shape>
                <o:OLEObject Type="Embed" ProgID="Equation.DSMT4" ShapeID="_x0000_i1150" DrawAspect="Content" ObjectID="_1841308729" r:id="rId290"/>
              </w:object>
            </w:r>
            <w:r>
              <w:t>的磨石打磨竖直粗糙墙面，在与竖直面成</w:t>
            </w:r>
            <w:r>
              <w:object w:dxaOrig="175" w:dyaOrig="245" w14:anchorId="32B78D4B">
                <v:shape id="_x0000_i1151" type="#_x0000_t75" alt="eqIdc24095e409b025db711f14be783a406c" style="width:8.65pt;height:12.4pt" o:ole="">
                  <v:imagedata r:id="rId267" o:title="eqIdc24095e409b025db711f14be783a406c"/>
                </v:shape>
                <o:OLEObject Type="Embed" ProgID="Equation.DSMT4" ShapeID="_x0000_i1151" DrawAspect="Content" ObjectID="_1841308730" r:id="rId291"/>
              </w:object>
            </w:r>
            <w:r>
              <w:t>角的推力</w:t>
            </w:r>
            <w:r>
              <w:rPr>
                <w:rFonts w:eastAsia="Times New Roman"/>
                <w:i/>
              </w:rPr>
              <w:t>F</w:t>
            </w:r>
            <w:r>
              <w:t>作用下，磨石以速度</w:t>
            </w:r>
            <w:r>
              <w:rPr>
                <w:rFonts w:eastAsia="Times New Roman"/>
                <w:i/>
              </w:rPr>
              <w:t>v</w:t>
            </w:r>
            <w:r>
              <w:t>向上匀速运动，如图所示。下列说法正确的是（　　）</w:t>
            </w:r>
          </w:p>
          <w:p w14:paraId="22A8732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35FA25" wp14:editId="77B12200">
                  <wp:extent cx="1290637" cy="1107506"/>
                  <wp:effectExtent l="0" t="0" r="5080" b="0"/>
                  <wp:docPr id="28" name="图片 28" descr="@@@78ef5c44-af1e-4337-9fd5-4dc6f9967d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78ef5c44-af1e-4337-9fd5-4dc6f9967df2"/>
                          <pic:cNvPicPr>
                            <a:picLocks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172" cy="1109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5E314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．磨石受到的摩擦力大小为</w:t>
            </w:r>
            <w:r>
              <w:object w:dxaOrig="809" w:dyaOrig="288" w14:anchorId="46B43AF5">
                <v:shape id="_x0000_i1152" type="#_x0000_t75" alt="eqId40bdc9936a4a7918d9d4c753f35b12bc" style="width:40.5pt;height:14.25pt" o:ole="">
                  <v:imagedata r:id="rId293" o:title="eqId40bdc9936a4a7918d9d4c753f35b12bc"/>
                </v:shape>
                <o:OLEObject Type="Embed" ProgID="Equation.DSMT4" ShapeID="_x0000_i1152" DrawAspect="Content" ObjectID="_1841308731" r:id="rId294"/>
              </w:object>
            </w:r>
            <w:r>
              <w:tab/>
              <w:t>B</w:t>
            </w:r>
            <w:r>
              <w:t>．若撤掉</w:t>
            </w:r>
            <w:r>
              <w:rPr>
                <w:rFonts w:eastAsia="Times New Roman"/>
                <w:i/>
              </w:rPr>
              <w:t>F</w:t>
            </w:r>
            <w:r>
              <w:t>，磨石会立刻向下运动</w:t>
            </w:r>
          </w:p>
          <w:p w14:paraId="724B4E56" w14:textId="4E093A31" w:rsidR="009374FF" w:rsidRPr="009374FF" w:rsidRDefault="00804AE9" w:rsidP="009374FF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．若撤掉</w:t>
            </w:r>
            <w:r>
              <w:rPr>
                <w:rFonts w:eastAsia="Times New Roman"/>
                <w:i/>
              </w:rPr>
              <w:t>F</w:t>
            </w:r>
            <w:r>
              <w:t>，磨石受到的摩擦力大小变为</w:t>
            </w:r>
            <w:r>
              <w:t>0</w:t>
            </w:r>
            <w:r>
              <w:tab/>
              <w:t>D</w:t>
            </w:r>
            <w:r>
              <w:t>．若仅略微减小</w:t>
            </w:r>
            <w:r>
              <w:object w:dxaOrig="175" w:dyaOrig="245" w14:anchorId="0B469223">
                <v:shape id="_x0000_i1153" type="#_x0000_t75" alt="eqIdc24095e409b025db711f14be783a406c" style="width:8.65pt;height:12.4pt" o:ole="">
                  <v:imagedata r:id="rId267" o:title="eqIdc24095e409b025db711f14be783a406c"/>
                </v:shape>
                <o:OLEObject Type="Embed" ProgID="Equation.DSMT4" ShapeID="_x0000_i1153" DrawAspect="Content" ObjectID="_1841308732" r:id="rId295"/>
              </w:object>
            </w:r>
            <w:r>
              <w:t>角，则磨石将做减速运动</w:t>
            </w:r>
          </w:p>
          <w:p w14:paraId="67A10D18" w14:textId="54C0EA13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 w:rsidR="00812D33"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一凿子两侧面与中心轴线平行，尖端夹角为</w:t>
            </w:r>
            <w:r>
              <w:object w:dxaOrig="175" w:dyaOrig="245" w14:anchorId="336354DF">
                <v:shape id="_x0000_i1154" type="#_x0000_t75" alt="eqIdc24095e409b025db711f14be783a406c" style="width:8.65pt;height:12.4pt" o:ole="">
                  <v:imagedata r:id="rId267" o:title="eqIdc24095e409b025db711f14be783a406c"/>
                </v:shape>
                <o:OLEObject Type="Embed" ProgID="Equation.DSMT4" ShapeID="_x0000_i1154" DrawAspect="Content" ObjectID="_1841308733" r:id="rId296"/>
              </w:object>
            </w:r>
            <w:r>
              <w:t>，当凿子竖直向下插入木板中后，用锤子沿中心轴线竖直向下以力</w:t>
            </w:r>
            <w:r>
              <w:object w:dxaOrig="228" w:dyaOrig="228" w14:anchorId="04BBBB4B">
                <v:shape id="_x0000_i1155" type="#_x0000_t75" alt="eqIda0ed1ec316bc54c37c4286c208f55667" style="width:11.25pt;height:11.25pt" o:ole="">
                  <v:imagedata r:id="rId260" o:title="eqIda0ed1ec316bc54c37c4286c208f55667"/>
                </v:shape>
                <o:OLEObject Type="Embed" ProgID="Equation.DSMT4" ShapeID="_x0000_i1155" DrawAspect="Content" ObjectID="_1841308734" r:id="rId297"/>
              </w:object>
            </w:r>
            <w:r>
              <w:t>敲打凿子上侧时，凿子仍静止，侧视图如图所示。若敲打凿子时凿子作用于木板</w:t>
            </w:r>
            <w:r>
              <w:t>1</w:t>
            </w:r>
            <w:r>
              <w:t>、</w:t>
            </w:r>
            <w:r>
              <w:t>2</w:t>
            </w:r>
            <w:r>
              <w:t>面的弹力大小分别记为</w:t>
            </w:r>
            <w:r>
              <w:object w:dxaOrig="228" w:dyaOrig="327" w14:anchorId="310CDC47">
                <v:shape id="_x0000_i1156" type="#_x0000_t75" alt="eqIdf5076289823db419f94e9c0c8f4aafd9" style="width:11.25pt;height:16.5pt" o:ole="">
                  <v:imagedata r:id="rId132" o:title="eqIdf5076289823db419f94e9c0c8f4aafd9"/>
                </v:shape>
                <o:OLEObject Type="Embed" ProgID="Equation.DSMT4" ShapeID="_x0000_i1156" DrawAspect="Content" ObjectID="_1841308735" r:id="rId298"/>
              </w:object>
            </w:r>
            <w:r>
              <w:t>、</w:t>
            </w:r>
            <w:r>
              <w:object w:dxaOrig="246" w:dyaOrig="310" w14:anchorId="556B53D4">
                <v:shape id="_x0000_i1157" type="#_x0000_t75" alt="eqIda3fb78c5f885034612c0e030b920143d" style="width:12.4pt;height:15.4pt" o:ole="">
                  <v:imagedata r:id="rId264" o:title="eqIda3fb78c5f885034612c0e030b920143d"/>
                </v:shape>
                <o:OLEObject Type="Embed" ProgID="Equation.DSMT4" ShapeID="_x0000_i1157" DrawAspect="Content" ObjectID="_1841308736" r:id="rId299"/>
              </w:object>
            </w:r>
            <w:r>
              <w:t>，忽略凿子受到的重力及摩擦力，下列判断正确的是（　　）</w:t>
            </w:r>
          </w:p>
          <w:p w14:paraId="288032A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FCBF3D" wp14:editId="1D413997">
                  <wp:extent cx="962025" cy="1143000"/>
                  <wp:effectExtent l="0" t="0" r="9525" b="0"/>
                  <wp:docPr id="100065" name="图片 100065" descr="@@@dfbb37d3-c2f1-4838-904f-c7940b933f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dfbb37d3-c2f1-4838-904f-c7940b933fa0"/>
                          <pic:cNvPicPr>
                            <a:picLocks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19EC3" w14:textId="5C4C4C1A" w:rsidR="00804AE9" w:rsidRDefault="00804AE9" w:rsidP="009374FF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038" w:dyaOrig="317" w14:anchorId="117BC329">
                <v:shape id="_x0000_i1158" type="#_x0000_t75" alt="eqIdf7ff8c337838d40eb740a272ef7d45d4" style="width:51.75pt;height:15.75pt" o:ole="">
                  <v:imagedata r:id="rId301" o:title="eqIdf7ff8c337838d40eb740a272ef7d45d4"/>
                </v:shape>
                <o:OLEObject Type="Embed" ProgID="Equation.DSMT4" ShapeID="_x0000_i1158" DrawAspect="Content" ObjectID="_1841308737" r:id="rId302"/>
              </w:object>
            </w:r>
            <w:r w:rsidR="009374FF">
              <w:rPr>
                <w:rFonts w:hint="eastAsia"/>
              </w:rPr>
              <w:t xml:space="preserve">    </w:t>
            </w:r>
            <w:r>
              <w:t>B</w:t>
            </w:r>
            <w:r>
              <w:t>．</w:t>
            </w:r>
            <w:r>
              <w:object w:dxaOrig="1073" w:dyaOrig="318" w14:anchorId="53FAB8E3">
                <v:shape id="_x0000_i1159" type="#_x0000_t75" alt="eqId5c410f25f4696d0129b0b6bc00afd1d1" style="width:53.65pt;height:15.75pt" o:ole="">
                  <v:imagedata r:id="rId303" o:title="eqId5c410f25f4696d0129b0b6bc00afd1d1"/>
                </v:shape>
                <o:OLEObject Type="Embed" ProgID="Equation.DSMT4" ShapeID="_x0000_i1159" DrawAspect="Content" ObjectID="_1841308738" r:id="rId304"/>
              </w:object>
            </w:r>
            <w:r w:rsidR="009374FF">
              <w:rPr>
                <w:rFonts w:hint="eastAsia"/>
              </w:rPr>
              <w:t xml:space="preserve">   </w:t>
            </w:r>
            <w:r>
              <w:t>C</w:t>
            </w:r>
            <w:r>
              <w:t>．</w:t>
            </w:r>
            <w:r>
              <w:object w:dxaOrig="1073" w:dyaOrig="320" w14:anchorId="5493B0C2">
                <v:shape id="_x0000_i1160" type="#_x0000_t75" alt="eqId73818f3f4c5b6e8e98c0c563c4a5e8bf" style="width:53.65pt;height:16.15pt" o:ole="">
                  <v:imagedata r:id="rId305" o:title="eqId73818f3f4c5b6e8e98c0c563c4a5e8bf"/>
                </v:shape>
                <o:OLEObject Type="Embed" ProgID="Equation.DSMT4" ShapeID="_x0000_i1160" DrawAspect="Content" ObjectID="_1841308739" r:id="rId306"/>
              </w:object>
            </w:r>
            <w:r>
              <w:tab/>
            </w:r>
            <w:r w:rsidR="009374FF">
              <w:rPr>
                <w:rFonts w:hint="eastAsia"/>
              </w:rPr>
              <w:t xml:space="preserve">    </w:t>
            </w:r>
            <w:r>
              <w:t>D</w:t>
            </w:r>
            <w:r>
              <w:t>．</w:t>
            </w:r>
            <w:r>
              <w:object w:dxaOrig="932" w:dyaOrig="538" w14:anchorId="40F0E994">
                <v:shape id="_x0000_i1161" type="#_x0000_t75" alt="eqId62214d444fbcfb6170fd4f0529a9e683" style="width:46.5pt;height:27pt" o:ole="">
                  <v:imagedata r:id="rId307" o:title="eqId62214d444fbcfb6170fd4f0529a9e683"/>
                </v:shape>
                <o:OLEObject Type="Embed" ProgID="Equation.DSMT4" ShapeID="_x0000_i1161" DrawAspect="Content" ObjectID="_1841308740" r:id="rId308"/>
              </w:object>
            </w:r>
          </w:p>
          <w:p w14:paraId="3F98AD3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生活中经常用刀来劈开物体，如图是刀刃的横截面，</w:t>
            </w:r>
            <w:r>
              <w:rPr>
                <w:rFonts w:eastAsia="Times New Roman"/>
                <w:i/>
              </w:rPr>
              <w:t>F</w:t>
            </w:r>
            <w:r>
              <w:t>是作用在刀背上的力，若刀刃的横截面是等腰三角形，刀刃两侧面的夹角为</w:t>
            </w:r>
            <w:r>
              <w:rPr>
                <w:rFonts w:eastAsia="Times New Roman"/>
                <w:i/>
              </w:rPr>
              <w:t>θ</w:t>
            </w:r>
            <w:r>
              <w:t>，则刀劈物体时对物体侧向推力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的大小（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F3A661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6F55F2" wp14:editId="5240FB9B">
                  <wp:extent cx="1362075" cy="1790700"/>
                  <wp:effectExtent l="0" t="0" r="9525" b="0"/>
                  <wp:docPr id="29" name="图片 29" descr="@@@4881d1b8-acd2-4471-bd28-39ac5e770a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881d1b8-acd2-4471-bd28-39ac5e770acc"/>
                          <pic:cNvPicPr>
                            <a:picLocks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102A5" w14:textId="47945A08" w:rsidR="00804AE9" w:rsidRDefault="00804AE9" w:rsidP="009C3BB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50" w:dyaOrig="549" w14:anchorId="6D776BE1">
                <v:shape id="_x0000_i1162" type="#_x0000_t75" alt="eqId46921692418df0a5edd6c86482a43286" style="width:47.65pt;height:27.4pt" o:ole="">
                  <v:imagedata r:id="rId310" o:title="eqId46921692418df0a5edd6c86482a43286"/>
                </v:shape>
                <o:OLEObject Type="Embed" ProgID="Equation.DSMT4" ShapeID="_x0000_i1162" DrawAspect="Content" ObjectID="_1841308741" r:id="rId311"/>
              </w:object>
            </w:r>
            <w:r w:rsidR="009C3BB8">
              <w:rPr>
                <w:rFonts w:hint="eastAsia"/>
              </w:rPr>
              <w:t xml:space="preserve">            </w:t>
            </w:r>
            <w:r>
              <w:t>B</w:t>
            </w:r>
            <w:r>
              <w:t>．</w:t>
            </w:r>
            <w:r>
              <w:object w:dxaOrig="967" w:dyaOrig="543" w14:anchorId="19727E5E">
                <v:shape id="_x0000_i1163" type="#_x0000_t75" alt="eqIdc0c811723c311f890bc5b34827dc77ce" style="width:48.4pt;height:27pt" o:ole="">
                  <v:imagedata r:id="rId312" o:title="eqIdc0c811723c311f890bc5b34827dc77ce"/>
                </v:shape>
                <o:OLEObject Type="Embed" ProgID="Equation.DSMT4" ShapeID="_x0000_i1163" DrawAspect="Content" ObjectID="_1841308742" r:id="rId313"/>
              </w:object>
            </w:r>
          </w:p>
          <w:p w14:paraId="670B049F" w14:textId="1041FDC8" w:rsidR="00804AE9" w:rsidRDefault="00804AE9" w:rsidP="009C3BB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108" w:dyaOrig="804" w14:anchorId="586697B7">
                <v:shape id="_x0000_i1164" type="#_x0000_t75" alt="eqId95cb45dd8306795e3d4b1393d600f72e" style="width:55.5pt;height:40.15pt" o:ole="">
                  <v:imagedata r:id="rId314" o:title="eqId95cb45dd8306795e3d4b1393d600f72e"/>
                </v:shape>
                <o:OLEObject Type="Embed" ProgID="Equation.DSMT4" ShapeID="_x0000_i1164" DrawAspect="Content" ObjectID="_1841308743" r:id="rId315"/>
              </w:object>
            </w:r>
            <w:r w:rsidR="009C3BB8">
              <w:rPr>
                <w:rFonts w:hint="eastAsia"/>
              </w:rPr>
              <w:t xml:space="preserve">           </w:t>
            </w:r>
            <w:r>
              <w:t>D</w:t>
            </w:r>
            <w:r>
              <w:t>．</w:t>
            </w:r>
            <w:r>
              <w:object w:dxaOrig="1126" w:dyaOrig="808" w14:anchorId="72D730D4">
                <v:shape id="_x0000_i1165" type="#_x0000_t75" alt="eqIdd307504ab4b4e5c1a0095e5454b14b0b" style="width:56.25pt;height:40.5pt" o:ole="">
                  <v:imagedata r:id="rId316" o:title="eqIdd307504ab4b4e5c1a0095e5454b14b0b"/>
                </v:shape>
                <o:OLEObject Type="Embed" ProgID="Equation.DSMT4" ShapeID="_x0000_i1165" DrawAspect="Content" ObjectID="_1841308744" r:id="rId317"/>
              </w:object>
            </w:r>
          </w:p>
          <w:p w14:paraId="45B53A2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明朝谢肇淛的《五杂组》中记载：</w:t>
            </w:r>
            <w:r>
              <w:t>“……</w:t>
            </w:r>
            <w:r>
              <w:t>姑苏虎丘寺塔倾侧，议欲正之，非万缗不可，一游僧见之曰：无烦也，我能正之。</w:t>
            </w:r>
            <w:r>
              <w:t>”</w:t>
            </w:r>
            <w:r>
              <w:t>游僧每天将木楔从塔身倾斜一侧的砖缝间缓慢敲进去，经月余扶正了塔身。假设所用的木楔为等腰三角形，木楔的顶角为</w:t>
            </w:r>
            <w:r>
              <w:rPr>
                <w:rFonts w:eastAsia="Times New Roman"/>
                <w:i/>
              </w:rPr>
              <w:t>θ</w:t>
            </w:r>
            <w:r>
              <w:t>，现在木楔背上加一力</w:t>
            </w:r>
            <w:r>
              <w:rPr>
                <w:rFonts w:eastAsia="Times New Roman"/>
                <w:i/>
              </w:rPr>
              <w:t>F</w:t>
            </w:r>
            <w:r>
              <w:t>，方向如图所示，木楔两侧产生推力为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，（木楔重力、木楔与砖缝间的摩擦力不计）则有</w:t>
            </w:r>
            <w:r>
              <w:t xml:space="preserve"> </w:t>
            </w:r>
            <w:r>
              <w:t>（　　）</w:t>
            </w:r>
          </w:p>
          <w:p w14:paraId="5484AA15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06D4DB" wp14:editId="28209BC5">
                  <wp:extent cx="2505075" cy="1190625"/>
                  <wp:effectExtent l="0" t="0" r="9525" b="9525"/>
                  <wp:docPr id="36" name="图片 36" descr="@@@af51e6cb-1380-4eb7-8eaf-3d4e4b261e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af51e6cb-1380-4eb7-8eaf-3d4e4b261eed"/>
                          <pic:cNvPicPr>
                            <a:picLocks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07DBF26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object w:dxaOrig="668" w:dyaOrig="809" w14:anchorId="1FB6AC0C">
                <v:shape id="_x0000_i1166" type="#_x0000_t75" alt="eqId58aaa8def0a5a39fa2846b9de094d35d" style="width:33.4pt;height:40.5pt" o:ole="">
                  <v:imagedata r:id="rId319" o:title="eqId58aaa8def0a5a39fa2846b9de094d35d"/>
                </v:shape>
                <o:OLEObject Type="Embed" ProgID="Equation.DSMT4" ShapeID="_x0000_i1166" DrawAspect="Content" ObjectID="_1841308745" r:id="rId320"/>
              </w:objec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object w:dxaOrig="263" w:dyaOrig="543" w14:anchorId="3DF30FEB">
                <v:shape id="_x0000_i1167" type="#_x0000_t75" alt="eqId02a814c699b904c1f77c3c4f5693b97e" style="width:13.15pt;height:27pt" o:ole="">
                  <v:imagedata r:id="rId321" o:title="eqId02a814c699b904c1f77c3c4f5693b97e"/>
                </v:shape>
                <o:OLEObject Type="Embed" ProgID="Equation.DSMT4" ShapeID="_x0000_i1167" DrawAspect="Content" ObjectID="_1841308746" r:id="rId322"/>
              </w:object>
            </w:r>
            <w:r>
              <w:t>sin</w:t>
            </w:r>
            <w:r>
              <w:object w:dxaOrig="211" w:dyaOrig="541" w14:anchorId="30B66FC2">
                <v:shape id="_x0000_i1168" type="#_x0000_t75" alt="eqIda16d92d3ccdf0ecfaa43eb8ed62ae5a4" style="width:10.5pt;height:27pt" o:ole="">
                  <v:imagedata r:id="rId323" o:title="eqIda16d92d3ccdf0ecfaa43eb8ed62ae5a4"/>
                </v:shape>
                <o:OLEObject Type="Embed" ProgID="Equation.DSMT4" ShapeID="_x0000_i1168" DrawAspect="Content" ObjectID="_1841308747" r:id="rId324"/>
              </w:object>
            </w:r>
          </w:p>
          <w:p w14:paraId="731ACE46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object w:dxaOrig="492" w:dyaOrig="545" w14:anchorId="61EA2098">
                <v:shape id="_x0000_i1169" type="#_x0000_t75" alt="eqId75c3b12865e0573b5d987896219bc4c0" style="width:24.75pt;height:27.4pt" o:ole="">
                  <v:imagedata r:id="rId325" o:title="eqId75c3b12865e0573b5d987896219bc4c0"/>
                </v:shape>
                <o:OLEObject Type="Embed" ProgID="Equation.DSMT4" ShapeID="_x0000_i1169" DrawAspect="Content" ObjectID="_1841308748" r:id="rId326"/>
              </w:objec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rPr>
                <w:rFonts w:eastAsia="Times New Roman"/>
                <w:i/>
              </w:rPr>
              <w:t>F</w:t>
            </w:r>
            <w:r>
              <w:t xml:space="preserve">sin </w:t>
            </w:r>
            <w:r>
              <w:rPr>
                <w:rFonts w:eastAsia="Times New Roman"/>
                <w:i/>
              </w:rPr>
              <w:t>θ</w:t>
            </w:r>
          </w:p>
          <w:p w14:paraId="47B80859" w14:textId="76105CEE" w:rsidR="00311EEE" w:rsidRPr="00804AE9" w:rsidRDefault="00311EEE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</w:tbl>
    <w:p w14:paraId="5DEC04D9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0" w:name="_Toc24244"/>
      <w:r>
        <w:rPr>
          <w:rFonts w:ascii="Times New Roman" w:hAnsi="Times New Roman" w:cs="Times New Roman"/>
        </w:rPr>
        <w:lastRenderedPageBreak/>
        <w:t>题型一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弹力的有无及方向的判断</w:t>
      </w:r>
      <w:bookmarkEnd w:id="0"/>
    </w:p>
    <w:p w14:paraId="4282F0F1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【解题指导】</w:t>
      </w: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．弹力有无的判断方法</w:t>
      </w:r>
    </w:p>
    <w:p w14:paraId="34622DE9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条件法：根据弹力产生条件</w:t>
      </w:r>
      <w:r>
        <w:rPr>
          <w:rFonts w:ascii="Times New Roman" w:eastAsia="宋体" w:hAnsi="Times New Roman" w:cs="Times New Roman"/>
        </w:rPr>
        <w:t>——</w:t>
      </w:r>
      <w:r>
        <w:rPr>
          <w:rFonts w:ascii="Times New Roman" w:eastAsia="宋体" w:hAnsi="Times New Roman" w:cs="Times New Roman"/>
        </w:rPr>
        <w:t>物体是否直接接触并发生弹性形变．</w:t>
      </w:r>
    </w:p>
    <w:p w14:paraId="35880DC0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假设法：假设两个物体间不存在弹力，看物体能否保持原有的状态，若运动状态不变，则此处没有弹力；若运动状态改变，则此处一定有弹力．</w:t>
      </w:r>
    </w:p>
    <w:p w14:paraId="3F844AE1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状态法：根据物体的运动状态，利用牛顿第二定律或共点力平衡条件判断弹力是否存在．</w:t>
      </w:r>
    </w:p>
    <w:p w14:paraId="51396231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．接触面上的弹力方向判断</w:t>
      </w:r>
    </w:p>
    <w:tbl>
      <w:tblPr>
        <w:tblW w:w="6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446"/>
        <w:gridCol w:w="1987"/>
      </w:tblGrid>
      <w:tr w:rsidR="00804AE9" w14:paraId="465802BA" w14:textId="77777777" w:rsidTr="00263625">
        <w:tc>
          <w:tcPr>
            <w:tcW w:w="1656" w:type="dxa"/>
            <w:vAlign w:val="center"/>
          </w:tcPr>
          <w:p w14:paraId="2178E47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面与面</w:t>
            </w:r>
          </w:p>
        </w:tc>
        <w:tc>
          <w:tcPr>
            <w:tcW w:w="1656" w:type="dxa"/>
            <w:vAlign w:val="center"/>
          </w:tcPr>
          <w:p w14:paraId="35E09972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点与面</w:t>
            </w:r>
          </w:p>
        </w:tc>
        <w:tc>
          <w:tcPr>
            <w:tcW w:w="1446" w:type="dxa"/>
            <w:vAlign w:val="center"/>
          </w:tcPr>
          <w:p w14:paraId="046B6E7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点与曲面</w:t>
            </w:r>
          </w:p>
        </w:tc>
        <w:tc>
          <w:tcPr>
            <w:tcW w:w="1987" w:type="dxa"/>
            <w:vAlign w:val="center"/>
          </w:tcPr>
          <w:p w14:paraId="287908E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曲面与平面</w:t>
            </w:r>
          </w:p>
        </w:tc>
      </w:tr>
      <w:tr w:rsidR="00804AE9" w14:paraId="256BB2AC" w14:textId="77777777" w:rsidTr="00263625">
        <w:tc>
          <w:tcPr>
            <w:tcW w:w="1656" w:type="dxa"/>
            <w:vAlign w:val="center"/>
          </w:tcPr>
          <w:p w14:paraId="396D6DDE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FB2320C" wp14:editId="6236CDB9">
                  <wp:extent cx="598170" cy="447040"/>
                  <wp:effectExtent l="0" t="0" r="11430" b="10160"/>
                  <wp:docPr id="6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" cy="44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1C9E63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垂直于接触面</w:t>
            </w:r>
          </w:p>
        </w:tc>
        <w:tc>
          <w:tcPr>
            <w:tcW w:w="1656" w:type="dxa"/>
            <w:vAlign w:val="center"/>
          </w:tcPr>
          <w:p w14:paraId="02F51369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6B7F2A77" wp14:editId="088D0587">
                  <wp:extent cx="582930" cy="532765"/>
                  <wp:effectExtent l="0" t="0" r="7620" b="635"/>
                  <wp:docPr id="1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F655A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垂直于接触面</w:t>
            </w:r>
          </w:p>
        </w:tc>
        <w:tc>
          <w:tcPr>
            <w:tcW w:w="1446" w:type="dxa"/>
            <w:vAlign w:val="center"/>
          </w:tcPr>
          <w:p w14:paraId="1B40851F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519CDE8" wp14:editId="69FD0A28">
                  <wp:extent cx="492125" cy="517525"/>
                  <wp:effectExtent l="0" t="0" r="3175" b="15875"/>
                  <wp:docPr id="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25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3FA92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垂直于切面</w:t>
            </w:r>
          </w:p>
        </w:tc>
        <w:tc>
          <w:tcPr>
            <w:tcW w:w="1987" w:type="dxa"/>
            <w:vAlign w:val="center"/>
          </w:tcPr>
          <w:p w14:paraId="46488A5E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B7B884F" wp14:editId="3D290821">
                  <wp:extent cx="1009650" cy="612775"/>
                  <wp:effectExtent l="0" t="0" r="0" b="15875"/>
                  <wp:docPr id="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10C2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垂直于平面</w:t>
            </w:r>
          </w:p>
        </w:tc>
      </w:tr>
    </w:tbl>
    <w:p w14:paraId="21C29570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1" w:name="_Toc32522"/>
      <w:r>
        <w:rPr>
          <w:rFonts w:ascii="Times New Roman" w:hAnsi="Times New Roman" w:cs="Times New Roman"/>
        </w:rPr>
        <w:t>题型二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弹力分析的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四类模型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问题</w:t>
      </w:r>
      <w:bookmarkEnd w:id="1"/>
    </w:p>
    <w:p w14:paraId="40EBA614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1.</w:t>
      </w:r>
      <w:r>
        <w:rPr>
          <w:rFonts w:ascii="Times New Roman" w:eastAsia="宋体" w:hAnsi="Times New Roman" w:cs="Times New Roman"/>
          <w:b/>
          <w:bCs/>
        </w:rPr>
        <w:t>轻绳、轻杆、弹性绳和轻弹簧的比较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3"/>
        <w:gridCol w:w="1723"/>
        <w:gridCol w:w="1723"/>
        <w:gridCol w:w="1723"/>
        <w:gridCol w:w="1724"/>
      </w:tblGrid>
      <w:tr w:rsidR="00804AE9" w14:paraId="47FED3BA" w14:textId="77777777" w:rsidTr="00263625">
        <w:tc>
          <w:tcPr>
            <w:tcW w:w="1723" w:type="dxa"/>
            <w:tcBorders>
              <w:tl2br w:val="single" w:sz="4" w:space="0" w:color="auto"/>
            </w:tcBorders>
            <w:vAlign w:val="center"/>
          </w:tcPr>
          <w:p w14:paraId="2B4F368B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</w:p>
        </w:tc>
        <w:tc>
          <w:tcPr>
            <w:tcW w:w="1723" w:type="dxa"/>
            <w:vAlign w:val="center"/>
          </w:tcPr>
          <w:p w14:paraId="18EC2DD8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轻绳</w:t>
            </w:r>
          </w:p>
        </w:tc>
        <w:tc>
          <w:tcPr>
            <w:tcW w:w="1723" w:type="dxa"/>
            <w:vAlign w:val="center"/>
          </w:tcPr>
          <w:p w14:paraId="37A7658D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轻杆</w:t>
            </w:r>
          </w:p>
        </w:tc>
        <w:tc>
          <w:tcPr>
            <w:tcW w:w="1723" w:type="dxa"/>
            <w:vAlign w:val="center"/>
          </w:tcPr>
          <w:p w14:paraId="2BEFA0E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弹性绳</w:t>
            </w:r>
          </w:p>
        </w:tc>
        <w:tc>
          <w:tcPr>
            <w:tcW w:w="1724" w:type="dxa"/>
            <w:vAlign w:val="center"/>
          </w:tcPr>
          <w:p w14:paraId="22FC66C2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轻弹簧</w:t>
            </w:r>
          </w:p>
        </w:tc>
      </w:tr>
      <w:tr w:rsidR="00804AE9" w14:paraId="5C71BA9C" w14:textId="77777777" w:rsidTr="00263625">
        <w:tc>
          <w:tcPr>
            <w:tcW w:w="1723" w:type="dxa"/>
            <w:vAlign w:val="center"/>
          </w:tcPr>
          <w:p w14:paraId="160D69B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图示</w:t>
            </w:r>
          </w:p>
        </w:tc>
        <w:tc>
          <w:tcPr>
            <w:tcW w:w="1723" w:type="dxa"/>
            <w:vAlign w:val="center"/>
          </w:tcPr>
          <w:p w14:paraId="1B9CDDC8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D38C26E" wp14:editId="7587B93E">
                  <wp:extent cx="693420" cy="407035"/>
                  <wp:effectExtent l="0" t="0" r="11430" b="12065"/>
                  <wp:docPr id="3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0" cy="40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3" w:type="dxa"/>
            <w:vAlign w:val="center"/>
          </w:tcPr>
          <w:p w14:paraId="6BF50EC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72DA8412" wp14:editId="44098CD1">
                  <wp:extent cx="803910" cy="492125"/>
                  <wp:effectExtent l="0" t="0" r="15240" b="3175"/>
                  <wp:docPr id="38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910" cy="4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3" w:type="dxa"/>
            <w:vAlign w:val="center"/>
          </w:tcPr>
          <w:p w14:paraId="3343FEC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3D6C0584" wp14:editId="741C7FC0">
                  <wp:extent cx="788670" cy="803910"/>
                  <wp:effectExtent l="0" t="0" r="11430" b="15240"/>
                  <wp:docPr id="32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670" cy="80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vAlign w:val="center"/>
          </w:tcPr>
          <w:p w14:paraId="5292952D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045DF10C" wp14:editId="22F51C6C">
                  <wp:extent cx="678180" cy="572770"/>
                  <wp:effectExtent l="0" t="0" r="7620" b="17780"/>
                  <wp:docPr id="33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AE9" w14:paraId="31DF60DE" w14:textId="77777777" w:rsidTr="00263625">
        <w:tc>
          <w:tcPr>
            <w:tcW w:w="1723" w:type="dxa"/>
            <w:vAlign w:val="center"/>
          </w:tcPr>
          <w:p w14:paraId="1210D5A8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受外力作用时形变的种类</w:t>
            </w:r>
          </w:p>
        </w:tc>
        <w:tc>
          <w:tcPr>
            <w:tcW w:w="1723" w:type="dxa"/>
            <w:vAlign w:val="center"/>
          </w:tcPr>
          <w:p w14:paraId="2AE13F7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拉伸形变</w:t>
            </w:r>
          </w:p>
        </w:tc>
        <w:tc>
          <w:tcPr>
            <w:tcW w:w="1723" w:type="dxa"/>
            <w:vAlign w:val="center"/>
          </w:tcPr>
          <w:p w14:paraId="1E4D4D65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拉伸形变、压缩形变、弯曲形变</w:t>
            </w:r>
          </w:p>
        </w:tc>
        <w:tc>
          <w:tcPr>
            <w:tcW w:w="1723" w:type="dxa"/>
            <w:vAlign w:val="center"/>
          </w:tcPr>
          <w:p w14:paraId="169ECAE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拉伸形变</w:t>
            </w:r>
          </w:p>
        </w:tc>
        <w:tc>
          <w:tcPr>
            <w:tcW w:w="1724" w:type="dxa"/>
            <w:vAlign w:val="center"/>
          </w:tcPr>
          <w:p w14:paraId="64DA9DAA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拉伸形变、压缩形变</w:t>
            </w:r>
          </w:p>
        </w:tc>
      </w:tr>
      <w:tr w:rsidR="00804AE9" w14:paraId="74FB2BFD" w14:textId="77777777" w:rsidTr="00263625">
        <w:tc>
          <w:tcPr>
            <w:tcW w:w="1723" w:type="dxa"/>
            <w:vAlign w:val="center"/>
          </w:tcPr>
          <w:p w14:paraId="619403E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受外力作用时形变量大小</w:t>
            </w:r>
          </w:p>
        </w:tc>
        <w:tc>
          <w:tcPr>
            <w:tcW w:w="1723" w:type="dxa"/>
            <w:vAlign w:val="center"/>
          </w:tcPr>
          <w:p w14:paraId="0665C9C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微小，可忽略</w:t>
            </w:r>
          </w:p>
        </w:tc>
        <w:tc>
          <w:tcPr>
            <w:tcW w:w="1723" w:type="dxa"/>
            <w:vAlign w:val="center"/>
          </w:tcPr>
          <w:p w14:paraId="09FA6E2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微小，可忽略</w:t>
            </w:r>
          </w:p>
        </w:tc>
        <w:tc>
          <w:tcPr>
            <w:tcW w:w="1723" w:type="dxa"/>
            <w:vAlign w:val="center"/>
          </w:tcPr>
          <w:p w14:paraId="67606AA3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较大，不可忽略</w:t>
            </w:r>
          </w:p>
        </w:tc>
        <w:tc>
          <w:tcPr>
            <w:tcW w:w="1724" w:type="dxa"/>
            <w:vAlign w:val="center"/>
          </w:tcPr>
          <w:p w14:paraId="78E7F050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较大，不可忽略</w:t>
            </w:r>
          </w:p>
        </w:tc>
      </w:tr>
      <w:tr w:rsidR="00804AE9" w14:paraId="4C852E50" w14:textId="77777777" w:rsidTr="00263625">
        <w:tc>
          <w:tcPr>
            <w:tcW w:w="1723" w:type="dxa"/>
            <w:vAlign w:val="center"/>
          </w:tcPr>
          <w:p w14:paraId="62D37DB9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弹力方向</w:t>
            </w:r>
          </w:p>
        </w:tc>
        <w:tc>
          <w:tcPr>
            <w:tcW w:w="1723" w:type="dxa"/>
            <w:vAlign w:val="center"/>
          </w:tcPr>
          <w:p w14:paraId="668B02F0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沿着绳，指向绳收缩的方向</w:t>
            </w:r>
          </w:p>
        </w:tc>
        <w:tc>
          <w:tcPr>
            <w:tcW w:w="1723" w:type="dxa"/>
            <w:vAlign w:val="center"/>
          </w:tcPr>
          <w:p w14:paraId="7DFC9E2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既能沿着杆，也可以跟杆成任意角度</w:t>
            </w:r>
          </w:p>
        </w:tc>
        <w:tc>
          <w:tcPr>
            <w:tcW w:w="1723" w:type="dxa"/>
            <w:vAlign w:val="center"/>
          </w:tcPr>
          <w:p w14:paraId="5F4B5C3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沿着绳，指向绳收缩的方向</w:t>
            </w:r>
          </w:p>
        </w:tc>
        <w:tc>
          <w:tcPr>
            <w:tcW w:w="1724" w:type="dxa"/>
            <w:vAlign w:val="center"/>
          </w:tcPr>
          <w:p w14:paraId="691E5A90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沿着弹簧，指向弹簧恢复原长的方向</w:t>
            </w:r>
          </w:p>
        </w:tc>
      </w:tr>
    </w:tbl>
    <w:p w14:paraId="2C4E9166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2.</w:t>
      </w:r>
      <w:r>
        <w:rPr>
          <w:rFonts w:ascii="Times New Roman" w:eastAsia="宋体" w:hAnsi="Times New Roman" w:cs="Times New Roman"/>
          <w:b/>
          <w:bCs/>
        </w:rPr>
        <w:t>计算弹力大小的三种方法</w:t>
      </w:r>
    </w:p>
    <w:p w14:paraId="5D2CC3D4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根据胡克定律进行求解。</w:t>
      </w:r>
    </w:p>
    <w:p w14:paraId="19618AB0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根据力的平衡条件进行求解。</w:t>
      </w:r>
    </w:p>
    <w:p w14:paraId="4E124047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根据牛顿第二定律进行求解。</w:t>
      </w:r>
    </w:p>
    <w:p w14:paraId="00BCFE75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2" w:name="_Toc13956"/>
      <w:r>
        <w:rPr>
          <w:rFonts w:ascii="Times New Roman" w:hAnsi="Times New Roman" w:cs="Times New Roman"/>
        </w:rPr>
        <w:t>题型三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活结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死结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动杆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定杆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问题</w:t>
      </w:r>
      <w:bookmarkEnd w:id="2"/>
    </w:p>
    <w:p w14:paraId="6D7A7DC8" w14:textId="77777777" w:rsidR="00804AE9" w:rsidRDefault="00804AE9" w:rsidP="00804AE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3" w:name="_Toc22676"/>
      <w:r>
        <w:rPr>
          <w:rFonts w:ascii="Times New Roman" w:eastAsia="宋体" w:hAnsi="Times New Roman" w:cs="Times New Roman"/>
        </w:rPr>
        <w:t>类型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 xml:space="preserve">　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活结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死结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问题</w:t>
      </w:r>
      <w:bookmarkEnd w:id="3"/>
    </w:p>
    <w:p w14:paraId="0F38531A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b/>
          <w:bCs/>
        </w:rPr>
        <w:t>活结：</w:t>
      </w:r>
      <w:r>
        <w:rPr>
          <w:rFonts w:ascii="Times New Roman" w:eastAsia="宋体" w:hAnsi="Times New Roman" w:cs="Times New Roman"/>
        </w:rPr>
        <w:t>当绳绕过光滑的滑轮或挂钩时，由于滑轮或挂钩对绳无约束，因此绳上的力是相等的，即滑轮只改变力的方向不改变力的大小。</w:t>
      </w:r>
    </w:p>
    <w:p w14:paraId="7ED8CB9B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b/>
          <w:bCs/>
        </w:rPr>
        <w:t>死结</w:t>
      </w:r>
      <w:r>
        <w:rPr>
          <w:rFonts w:ascii="Times New Roman" w:eastAsia="宋体" w:hAnsi="Times New Roman" w:cs="Times New Roman"/>
        </w:rPr>
        <w:t>：若结点不是滑轮或挂钩，而是固定点时，称为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死结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结点，此时两侧绳上的弹力不一定相等。</w:t>
      </w:r>
    </w:p>
    <w:p w14:paraId="0CE75C8A" w14:textId="77777777" w:rsidR="00804AE9" w:rsidRDefault="00804AE9" w:rsidP="00804AE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4" w:name="_Toc8989"/>
      <w:r>
        <w:rPr>
          <w:rFonts w:ascii="Times New Roman" w:eastAsia="宋体" w:hAnsi="Times New Roman" w:cs="Times New Roman"/>
        </w:rPr>
        <w:t>类型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 xml:space="preserve">　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动杆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定杆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问题</w:t>
      </w:r>
      <w:bookmarkEnd w:id="4"/>
    </w:p>
    <w:p w14:paraId="22D5E3A4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．动杆：</w:t>
      </w:r>
      <w:r>
        <w:rPr>
          <w:rFonts w:ascii="Times New Roman" w:eastAsia="宋体" w:hAnsi="Times New Roman" w:cs="Times New Roman"/>
        </w:rPr>
        <w:t>若轻杆用光滑的转轴或铰链连接，当杆处于平衡时，杆所受到的弹力方向一定沿着杆，否则会引起杆的转动。如图甲所示，</w:t>
      </w:r>
      <w:r>
        <w:rPr>
          <w:rFonts w:ascii="Times New Roman" w:eastAsia="宋体" w:hAnsi="Times New Roman" w:cs="Times New Roman"/>
          <w:i/>
        </w:rPr>
        <w:t>C</w:t>
      </w:r>
      <w:r>
        <w:rPr>
          <w:rFonts w:ascii="Times New Roman" w:eastAsia="宋体" w:hAnsi="Times New Roman" w:cs="Times New Roman"/>
        </w:rPr>
        <w:t>为转轴，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为两绳的结点，轻杆在缓慢转动过程中，弹力方向始终沿杆的方向。</w:t>
      </w:r>
    </w:p>
    <w:p w14:paraId="028AC553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353E8879" wp14:editId="3B0657A9">
            <wp:extent cx="2372360" cy="1337310"/>
            <wp:effectExtent l="0" t="0" r="8890" b="15240"/>
            <wp:docPr id="51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7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C437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．定杆：</w:t>
      </w:r>
      <w:r>
        <w:rPr>
          <w:rFonts w:ascii="Times New Roman" w:eastAsia="宋体" w:hAnsi="Times New Roman" w:cs="Times New Roman"/>
        </w:rPr>
        <w:t>若轻杆被固定不发生转动，则杆所受到的弹力方向不一定沿杆的方向，如图乙所示。</w:t>
      </w:r>
    </w:p>
    <w:p w14:paraId="1E343B44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5" w:name="_Toc21190"/>
      <w:r>
        <w:rPr>
          <w:rFonts w:ascii="Times New Roman" w:hAnsi="Times New Roman" w:cs="Times New Roman"/>
        </w:rPr>
        <w:t>题型四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静摩擦力的分析</w:t>
      </w:r>
      <w:bookmarkEnd w:id="5"/>
    </w:p>
    <w:p w14:paraId="54D25C8B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．静摩擦力的有无及方向判断方法</w:t>
      </w:r>
    </w:p>
    <w:p w14:paraId="25352D38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假设法</w:t>
      </w:r>
    </w:p>
    <w:p w14:paraId="04148654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D5DAFBB" wp14:editId="0E2B81C3">
            <wp:extent cx="2874645" cy="936625"/>
            <wp:effectExtent l="0" t="0" r="1905" b="15875"/>
            <wp:docPr id="5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61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F4D9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运动状态法</w:t>
      </w:r>
    </w:p>
    <w:p w14:paraId="08CAE261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先确定物体的运动状态，再利用平衡条件或牛顿第二定律确定静摩擦力的有无及方向。</w:t>
      </w:r>
    </w:p>
    <w:p w14:paraId="6A5B69E5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牛顿第三定律法</w:t>
      </w:r>
    </w:p>
    <w:p w14:paraId="4FFA5B0B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力是物体间的相互作用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，先确定受力较少的物体是否受到静摩擦力并判断方向，再根据牛顿第三定律确定另一物体是否受到静摩擦力及方向。</w:t>
      </w:r>
    </w:p>
    <w:p w14:paraId="5283A191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．静摩擦力的大小分析</w:t>
      </w:r>
    </w:p>
    <w:p w14:paraId="1EDA1916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物体处于平衡状态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静止或匀速直线运动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，利用力的平衡条件来判断静摩擦力的大小。</w:t>
      </w:r>
    </w:p>
    <w:p w14:paraId="30011990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物体有加速度时，若只受静摩擦力，则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f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ma</w:t>
      </w:r>
      <w:r>
        <w:rPr>
          <w:rFonts w:ascii="Times New Roman" w:eastAsia="宋体" w:hAnsi="Times New Roman" w:cs="Times New Roman"/>
        </w:rPr>
        <w:t>。若除受静摩擦力外，物体还受其他力，则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合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ma</w:t>
      </w:r>
      <w:r>
        <w:rPr>
          <w:rFonts w:ascii="Times New Roman" w:eastAsia="宋体" w:hAnsi="Times New Roman" w:cs="Times New Roman"/>
        </w:rPr>
        <w:t>，先求合力再求静摩擦力。</w:t>
      </w:r>
    </w:p>
    <w:p w14:paraId="3AC97DEE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  <w:sz w:val="21"/>
          <w:szCs w:val="21"/>
        </w:rPr>
      </w:pPr>
      <w:bookmarkStart w:id="6" w:name="_Toc29105"/>
      <w:r>
        <w:rPr>
          <w:rFonts w:ascii="Times New Roman" w:hAnsi="Times New Roman" w:cs="Times New Roman"/>
        </w:rPr>
        <w:t>题型五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滑动摩擦力的分析</w:t>
      </w:r>
      <w:bookmarkEnd w:id="6"/>
    </w:p>
    <w:p w14:paraId="5EF0E069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滑动摩擦力的大小用公式</w:t>
      </w:r>
      <w:r>
        <w:rPr>
          <w:rFonts w:ascii="Times New Roman" w:eastAsia="宋体" w:hAnsi="Times New Roman" w:cs="Times New Roman"/>
          <w:b/>
          <w:bCs/>
          <w:i/>
        </w:rPr>
        <w:t>F</w:t>
      </w:r>
      <w:r>
        <w:rPr>
          <w:rFonts w:ascii="Times New Roman" w:eastAsia="宋体" w:hAnsi="Times New Roman" w:cs="Times New Roman"/>
          <w:b/>
          <w:bCs/>
          <w:vertAlign w:val="subscript"/>
        </w:rPr>
        <w:t>f</w:t>
      </w:r>
      <w:r>
        <w:rPr>
          <w:rFonts w:ascii="Times New Roman" w:eastAsia="宋体" w:hAnsi="Times New Roman" w:cs="Times New Roman"/>
          <w:b/>
          <w:bCs/>
        </w:rPr>
        <w:t>＝</w:t>
      </w:r>
      <w:r>
        <w:rPr>
          <w:rFonts w:ascii="Times New Roman" w:eastAsia="宋体" w:hAnsi="Times New Roman" w:cs="Times New Roman"/>
          <w:b/>
          <w:bCs/>
          <w:i/>
        </w:rPr>
        <w:t>μF</w:t>
      </w:r>
      <w:r>
        <w:rPr>
          <w:rFonts w:ascii="Times New Roman" w:eastAsia="宋体" w:hAnsi="Times New Roman" w:cs="Times New Roman"/>
          <w:b/>
          <w:bCs/>
          <w:vertAlign w:val="subscript"/>
        </w:rPr>
        <w:t>N</w:t>
      </w:r>
      <w:r>
        <w:rPr>
          <w:rFonts w:ascii="Times New Roman" w:eastAsia="宋体" w:hAnsi="Times New Roman" w:cs="Times New Roman"/>
          <w:b/>
          <w:bCs/>
        </w:rPr>
        <w:t>来计算，应用此公式时要注意以下两点</w:t>
      </w:r>
    </w:p>
    <w:p w14:paraId="59DE0AE3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  <w:i/>
        </w:rPr>
        <w:t>μ</w:t>
      </w:r>
      <w:r>
        <w:rPr>
          <w:rFonts w:ascii="Times New Roman" w:eastAsia="宋体" w:hAnsi="Times New Roman" w:cs="Times New Roman"/>
        </w:rPr>
        <w:t>为动摩擦因数，其大小与接触面的材料、接触面的粗糙程度有关；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N</w:t>
      </w:r>
      <w:r>
        <w:rPr>
          <w:rFonts w:ascii="Times New Roman" w:eastAsia="宋体" w:hAnsi="Times New Roman" w:cs="Times New Roman"/>
        </w:rPr>
        <w:t>为两接触面间的正压力，其大小不一定等于物体的重力。</w:t>
      </w:r>
    </w:p>
    <w:p w14:paraId="36549223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滑动摩擦力的大小与物体的运动速度和接触面的大小均无关。</w:t>
      </w:r>
    </w:p>
    <w:p w14:paraId="79EBBE4F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7" w:name="_Toc14379"/>
      <w:r>
        <w:rPr>
          <w:rFonts w:ascii="Times New Roman" w:hAnsi="Times New Roman" w:cs="Times New Roman"/>
        </w:rPr>
        <w:lastRenderedPageBreak/>
        <w:t>题型六　摩擦力的突变问题</w:t>
      </w:r>
      <w:bookmarkEnd w:id="7"/>
    </w:p>
    <w:p w14:paraId="63F0CBF7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分析摩擦力突变问题的方法</w:t>
      </w:r>
    </w:p>
    <w:p w14:paraId="27CDB8E5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分析临界状态，物体由相对静止变为相对运动，或者由相对运动变为相对静止，或者受力情况发生突变，往往是摩擦力突变问题的临界状态．</w:t>
      </w:r>
    </w:p>
    <w:p w14:paraId="1A3AEDD4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确定各阶段摩擦力的性质和受力情况，做好各阶段摩擦力的分析．</w:t>
      </w:r>
    </w:p>
    <w:p w14:paraId="61C2A02D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摩擦力突变问题注意事项</w:t>
      </w:r>
    </w:p>
    <w:p w14:paraId="0287C71A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．静摩擦力是被动力，其存在及大小、方向取决于物体间的相对运动的趋势，而且静摩擦力存在最大值．存在静摩擦力的连接系统，相对滑动与相对静止的临界状态是静摩擦力达到最大值．</w:t>
      </w:r>
    </w:p>
    <w:p w14:paraId="2DEDE160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．研究传送带问题时，物体和传送带的速度相等的时刻往往是摩擦力的大小、方向和运动性质的分界点．</w:t>
      </w:r>
    </w:p>
    <w:p w14:paraId="7D2CE4C0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8" w:name="_Toc16071"/>
      <w:r>
        <w:rPr>
          <w:rFonts w:ascii="Times New Roman" w:hAnsi="Times New Roman" w:cs="Times New Roman"/>
        </w:rPr>
        <w:t>题型七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力的合成与分解</w:t>
      </w:r>
      <w:bookmarkEnd w:id="8"/>
    </w:p>
    <w:p w14:paraId="3E509CE0" w14:textId="77777777" w:rsidR="00804AE9" w:rsidRDefault="00804AE9" w:rsidP="00804AE9">
      <w:pPr>
        <w:pStyle w:val="a8"/>
        <w:numPr>
          <w:ilvl w:val="0"/>
          <w:numId w:val="1"/>
        </w:numPr>
        <w:shd w:val="clear" w:color="auto" w:fill="FFFFFF" w:themeFill="background1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力的合成与分解遵循平行四边形定则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三角形定则</w:t>
      </w:r>
      <w:r>
        <w:rPr>
          <w:rFonts w:ascii="Times New Roman" w:eastAsia="宋体" w:hAnsi="Times New Roman" w:cs="Times New Roman"/>
        </w:rPr>
        <w:t>).</w:t>
      </w:r>
    </w:p>
    <w:p w14:paraId="359F126B" w14:textId="77777777" w:rsidR="00804AE9" w:rsidRDefault="00804AE9" w:rsidP="00804AE9">
      <w:pPr>
        <w:pStyle w:val="a8"/>
        <w:numPr>
          <w:ilvl w:val="0"/>
          <w:numId w:val="1"/>
        </w:numPr>
        <w:shd w:val="clear" w:color="auto" w:fill="FFFFFF" w:themeFill="background1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力的分解常用方法有按实际效果分解和正交分解，多力合成常先正交分解再求和</w:t>
      </w:r>
      <w:r>
        <w:rPr>
          <w:rFonts w:ascii="Times New Roman" w:eastAsia="宋体" w:hAnsi="Times New Roman" w:cs="Times New Roman"/>
        </w:rPr>
        <w:t>.</w:t>
      </w:r>
    </w:p>
    <w:p w14:paraId="329272EE" w14:textId="77777777" w:rsidR="00804AE9" w:rsidRDefault="00804AE9" w:rsidP="00804AE9">
      <w:pPr>
        <w:pStyle w:val="a8"/>
        <w:shd w:val="clear" w:color="auto" w:fill="FFFFFF" w:themeFill="background1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3.</w:t>
      </w:r>
      <w:r>
        <w:rPr>
          <w:rFonts w:ascii="Times New Roman" w:eastAsia="宋体" w:hAnsi="Times New Roman" w:cs="Times New Roman"/>
        </w:rPr>
        <w:t>两大小一定的分力，夹角增大时，合力减小；合力大小一定，夹角增大时，两等大分力增大．</w:t>
      </w:r>
    </w:p>
    <w:p w14:paraId="73FFE218" w14:textId="7D11398C" w:rsidR="00311EEE" w:rsidRPr="00804AE9" w:rsidRDefault="00311EEE" w:rsidP="00804AE9"/>
    <w:sectPr w:rsidR="00311EEE" w:rsidRPr="00804AE9">
      <w:headerReference w:type="even" r:id="rId337"/>
      <w:headerReference w:type="default" r:id="rId338"/>
      <w:footerReference w:type="even" r:id="rId339"/>
      <w:footerReference w:type="default" r:id="rId340"/>
      <w:headerReference w:type="first" r:id="rId341"/>
      <w:footerReference w:type="first" r:id="rId34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39471" w14:textId="77777777" w:rsidR="00A357B6" w:rsidRDefault="00A357B6">
      <w:r>
        <w:separator/>
      </w:r>
    </w:p>
  </w:endnote>
  <w:endnote w:type="continuationSeparator" w:id="0">
    <w:p w14:paraId="1BC5EF74" w14:textId="77777777" w:rsidR="00A357B6" w:rsidRDefault="00A35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639A2" w14:textId="77777777" w:rsidR="00A357B6" w:rsidRDefault="00A357B6">
      <w:r>
        <w:separator/>
      </w:r>
    </w:p>
  </w:footnote>
  <w:footnote w:type="continuationSeparator" w:id="0">
    <w:p w14:paraId="404E9EFF" w14:textId="77777777" w:rsidR="00A357B6" w:rsidRDefault="00A35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31162"/>
    <w:multiLevelType w:val="singleLevel"/>
    <w:tmpl w:val="7FC31162"/>
    <w:lvl w:ilvl="0">
      <w:start w:val="1"/>
      <w:numFmt w:val="decimal"/>
      <w:suff w:val="nothing"/>
      <w:lvlText w:val="%1．"/>
      <w:lvlJc w:val="left"/>
    </w:lvl>
  </w:abstractNum>
  <w:num w:numId="1" w16cid:durableId="2328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24944"/>
    <w:rsid w:val="00156426"/>
    <w:rsid w:val="001B782A"/>
    <w:rsid w:val="003037A3"/>
    <w:rsid w:val="00311EEE"/>
    <w:rsid w:val="005374F7"/>
    <w:rsid w:val="00566D2B"/>
    <w:rsid w:val="005A7A01"/>
    <w:rsid w:val="00784821"/>
    <w:rsid w:val="00804AE9"/>
    <w:rsid w:val="00812D33"/>
    <w:rsid w:val="008F2D55"/>
    <w:rsid w:val="009374FF"/>
    <w:rsid w:val="009C3BB8"/>
    <w:rsid w:val="00A357B6"/>
    <w:rsid w:val="00B02614"/>
    <w:rsid w:val="00C553CD"/>
    <w:rsid w:val="00C8374A"/>
    <w:rsid w:val="00D65809"/>
    <w:rsid w:val="00DA59A5"/>
    <w:rsid w:val="00EC6F1B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804AE9"/>
    <w:pPr>
      <w:keepNext/>
      <w:keepLines/>
      <w:spacing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semiHidden/>
    <w:unhideWhenUsed/>
    <w:qFormat/>
    <w:rsid w:val="00804A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804AE9"/>
    <w:rPr>
      <w:rFonts w:asciiTheme="minorHAnsi" w:hAnsiTheme="minorHAnsi" w:cstheme="minorBidi"/>
      <w:b/>
      <w:kern w:val="44"/>
      <w:sz w:val="28"/>
      <w:szCs w:val="22"/>
    </w:rPr>
  </w:style>
  <w:style w:type="paragraph" w:styleId="a8">
    <w:name w:val="Plain Text"/>
    <w:basedOn w:val="a"/>
    <w:link w:val="a9"/>
    <w:qFormat/>
    <w:rsid w:val="00804AE9"/>
    <w:rPr>
      <w:rFonts w:ascii="宋体" w:eastAsiaTheme="minorEastAsia" w:hAnsi="Courier New" w:cs="Courier New"/>
      <w:szCs w:val="21"/>
    </w:rPr>
  </w:style>
  <w:style w:type="character" w:customStyle="1" w:styleId="a9">
    <w:name w:val="纯文本 字符"/>
    <w:basedOn w:val="a0"/>
    <w:link w:val="a8"/>
    <w:rsid w:val="00804AE9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20">
    <w:name w:val="标题 2 字符"/>
    <w:basedOn w:val="a0"/>
    <w:link w:val="2"/>
    <w:semiHidden/>
    <w:rsid w:val="00804AE9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33.bin"/><Relationship Id="rId21" Type="http://schemas.openxmlformats.org/officeDocument/2006/relationships/image" Target="media/image9.wmf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0.bin"/><Relationship Id="rId324" Type="http://schemas.openxmlformats.org/officeDocument/2006/relationships/oleObject" Target="embeddings/oleObject144.bin"/><Relationship Id="rId170" Type="http://schemas.openxmlformats.org/officeDocument/2006/relationships/image" Target="media/image86.png"/><Relationship Id="rId226" Type="http://schemas.openxmlformats.org/officeDocument/2006/relationships/oleObject" Target="embeddings/oleObject95.bin"/><Relationship Id="rId268" Type="http://schemas.openxmlformats.org/officeDocument/2006/relationships/oleObject" Target="embeddings/oleObject116.bin"/><Relationship Id="rId32" Type="http://schemas.openxmlformats.org/officeDocument/2006/relationships/image" Target="media/image16.wmf"/><Relationship Id="rId74" Type="http://schemas.openxmlformats.org/officeDocument/2006/relationships/image" Target="media/image35.png"/><Relationship Id="rId128" Type="http://schemas.openxmlformats.org/officeDocument/2006/relationships/image" Target="media/image62.wmf"/><Relationship Id="rId335" Type="http://schemas.openxmlformats.org/officeDocument/2006/relationships/image" Target="media/image181.png"/><Relationship Id="rId5" Type="http://schemas.openxmlformats.org/officeDocument/2006/relationships/styles" Target="styles.xml"/><Relationship Id="rId181" Type="http://schemas.openxmlformats.org/officeDocument/2006/relationships/image" Target="media/image93.wmf"/><Relationship Id="rId237" Type="http://schemas.openxmlformats.org/officeDocument/2006/relationships/image" Target="media/image128.wmf"/><Relationship Id="rId279" Type="http://schemas.openxmlformats.org/officeDocument/2006/relationships/oleObject" Target="embeddings/oleObject121.bin"/><Relationship Id="rId43" Type="http://schemas.openxmlformats.org/officeDocument/2006/relationships/oleObject" Target="embeddings/oleObject14.bin"/><Relationship Id="rId139" Type="http://schemas.openxmlformats.org/officeDocument/2006/relationships/oleObject" Target="embeddings/oleObject63.bin"/><Relationship Id="rId290" Type="http://schemas.openxmlformats.org/officeDocument/2006/relationships/oleObject" Target="embeddings/oleObject126.bin"/><Relationship Id="rId304" Type="http://schemas.openxmlformats.org/officeDocument/2006/relationships/oleObject" Target="embeddings/oleObject135.bin"/><Relationship Id="rId85" Type="http://schemas.openxmlformats.org/officeDocument/2006/relationships/image" Target="media/image41.wmf"/><Relationship Id="rId150" Type="http://schemas.openxmlformats.org/officeDocument/2006/relationships/image" Target="media/image75.png"/><Relationship Id="rId192" Type="http://schemas.openxmlformats.org/officeDocument/2006/relationships/image" Target="media/image103.png"/><Relationship Id="rId206" Type="http://schemas.openxmlformats.org/officeDocument/2006/relationships/oleObject" Target="embeddings/oleObject85.bin"/><Relationship Id="rId248" Type="http://schemas.openxmlformats.org/officeDocument/2006/relationships/image" Target="media/image134.wmf"/><Relationship Id="rId12" Type="http://schemas.openxmlformats.org/officeDocument/2006/relationships/image" Target="media/image2.png"/><Relationship Id="rId108" Type="http://schemas.openxmlformats.org/officeDocument/2006/relationships/oleObject" Target="embeddings/oleObject47.bin"/><Relationship Id="rId315" Type="http://schemas.openxmlformats.org/officeDocument/2006/relationships/oleObject" Target="embeddings/oleObject140.bin"/><Relationship Id="rId54" Type="http://schemas.openxmlformats.org/officeDocument/2006/relationships/oleObject" Target="embeddings/oleObject21.bin"/><Relationship Id="rId96" Type="http://schemas.openxmlformats.org/officeDocument/2006/relationships/oleObject" Target="embeddings/oleObject41.bin"/><Relationship Id="rId161" Type="http://schemas.openxmlformats.org/officeDocument/2006/relationships/oleObject" Target="embeddings/oleObject71.bin"/><Relationship Id="rId217" Type="http://schemas.openxmlformats.org/officeDocument/2006/relationships/image" Target="media/image118.wmf"/><Relationship Id="rId259" Type="http://schemas.openxmlformats.org/officeDocument/2006/relationships/oleObject" Target="embeddings/oleObject111.bin"/><Relationship Id="rId23" Type="http://schemas.openxmlformats.org/officeDocument/2006/relationships/image" Target="media/image10.wmf"/><Relationship Id="rId119" Type="http://schemas.openxmlformats.org/officeDocument/2006/relationships/image" Target="media/image58.png"/><Relationship Id="rId270" Type="http://schemas.openxmlformats.org/officeDocument/2006/relationships/image" Target="media/image145.wmf"/><Relationship Id="rId326" Type="http://schemas.openxmlformats.org/officeDocument/2006/relationships/oleObject" Target="embeddings/oleObject145.bin"/><Relationship Id="rId65" Type="http://schemas.openxmlformats.org/officeDocument/2006/relationships/image" Target="media/image30.png"/><Relationship Id="rId130" Type="http://schemas.openxmlformats.org/officeDocument/2006/relationships/image" Target="media/image63.wmf"/><Relationship Id="rId172" Type="http://schemas.openxmlformats.org/officeDocument/2006/relationships/oleObject" Target="embeddings/oleObject76.bin"/><Relationship Id="rId228" Type="http://schemas.openxmlformats.org/officeDocument/2006/relationships/oleObject" Target="embeddings/oleObject96.bin"/><Relationship Id="rId281" Type="http://schemas.openxmlformats.org/officeDocument/2006/relationships/image" Target="media/image151.wmf"/><Relationship Id="rId337" Type="http://schemas.openxmlformats.org/officeDocument/2006/relationships/header" Target="header1.xml"/><Relationship Id="rId34" Type="http://schemas.openxmlformats.org/officeDocument/2006/relationships/image" Target="media/image17.wmf"/><Relationship Id="rId76" Type="http://schemas.openxmlformats.org/officeDocument/2006/relationships/oleObject" Target="embeddings/oleObject31.bin"/><Relationship Id="rId141" Type="http://schemas.openxmlformats.org/officeDocument/2006/relationships/oleObject" Target="embeddings/oleObject64.bin"/><Relationship Id="rId7" Type="http://schemas.openxmlformats.org/officeDocument/2006/relationships/webSettings" Target="webSettings.xml"/><Relationship Id="rId183" Type="http://schemas.openxmlformats.org/officeDocument/2006/relationships/image" Target="media/image94.png"/><Relationship Id="rId239" Type="http://schemas.openxmlformats.org/officeDocument/2006/relationships/image" Target="media/image129.png"/><Relationship Id="rId250" Type="http://schemas.openxmlformats.org/officeDocument/2006/relationships/image" Target="media/image135.wmf"/><Relationship Id="rId292" Type="http://schemas.openxmlformats.org/officeDocument/2006/relationships/image" Target="media/image156.png"/><Relationship Id="rId306" Type="http://schemas.openxmlformats.org/officeDocument/2006/relationships/oleObject" Target="embeddings/oleObject136.bin"/><Relationship Id="rId45" Type="http://schemas.openxmlformats.org/officeDocument/2006/relationships/oleObject" Target="embeddings/oleObject16.bin"/><Relationship Id="rId87" Type="http://schemas.openxmlformats.org/officeDocument/2006/relationships/image" Target="media/image42.wmf"/><Relationship Id="rId110" Type="http://schemas.openxmlformats.org/officeDocument/2006/relationships/image" Target="media/image53.png"/><Relationship Id="rId152" Type="http://schemas.openxmlformats.org/officeDocument/2006/relationships/oleObject" Target="embeddings/oleObject67.bin"/><Relationship Id="rId194" Type="http://schemas.openxmlformats.org/officeDocument/2006/relationships/image" Target="media/image105.png"/><Relationship Id="rId208" Type="http://schemas.openxmlformats.org/officeDocument/2006/relationships/oleObject" Target="embeddings/oleObject86.bin"/><Relationship Id="rId240" Type="http://schemas.openxmlformats.org/officeDocument/2006/relationships/image" Target="media/image130.wmf"/><Relationship Id="rId261" Type="http://schemas.openxmlformats.org/officeDocument/2006/relationships/oleObject" Target="embeddings/oleObject112.bin"/><Relationship Id="rId14" Type="http://schemas.openxmlformats.org/officeDocument/2006/relationships/oleObject" Target="embeddings/oleObject2.bin"/><Relationship Id="rId35" Type="http://schemas.openxmlformats.org/officeDocument/2006/relationships/oleObject" Target="embeddings/oleObject9.bin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3.bin"/><Relationship Id="rId282" Type="http://schemas.openxmlformats.org/officeDocument/2006/relationships/oleObject" Target="embeddings/oleObject122.bin"/><Relationship Id="rId317" Type="http://schemas.openxmlformats.org/officeDocument/2006/relationships/oleObject" Target="embeddings/oleObject141.bin"/><Relationship Id="rId338" Type="http://schemas.openxmlformats.org/officeDocument/2006/relationships/header" Target="header2.xml"/><Relationship Id="rId8" Type="http://schemas.openxmlformats.org/officeDocument/2006/relationships/footnotes" Target="footnotes.xml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3.bin"/><Relationship Id="rId142" Type="http://schemas.openxmlformats.org/officeDocument/2006/relationships/image" Target="media/image69.png"/><Relationship Id="rId163" Type="http://schemas.openxmlformats.org/officeDocument/2006/relationships/oleObject" Target="embeddings/oleObject72.bin"/><Relationship Id="rId184" Type="http://schemas.openxmlformats.org/officeDocument/2006/relationships/image" Target="media/image95.png"/><Relationship Id="rId219" Type="http://schemas.openxmlformats.org/officeDocument/2006/relationships/oleObject" Target="embeddings/oleObject92.bin"/><Relationship Id="rId230" Type="http://schemas.openxmlformats.org/officeDocument/2006/relationships/oleObject" Target="embeddings/oleObject97.bin"/><Relationship Id="rId251" Type="http://schemas.openxmlformats.org/officeDocument/2006/relationships/oleObject" Target="embeddings/oleObject107.bin"/><Relationship Id="rId25" Type="http://schemas.openxmlformats.org/officeDocument/2006/relationships/image" Target="media/image11.png"/><Relationship Id="rId46" Type="http://schemas.openxmlformats.org/officeDocument/2006/relationships/oleObject" Target="embeddings/oleObject17.bin"/><Relationship Id="rId67" Type="http://schemas.openxmlformats.org/officeDocument/2006/relationships/oleObject" Target="embeddings/oleObject27.bin"/><Relationship Id="rId272" Type="http://schemas.openxmlformats.org/officeDocument/2006/relationships/image" Target="media/image146.wmf"/><Relationship Id="rId293" Type="http://schemas.openxmlformats.org/officeDocument/2006/relationships/image" Target="media/image157.wmf"/><Relationship Id="rId307" Type="http://schemas.openxmlformats.org/officeDocument/2006/relationships/image" Target="media/image162.wmf"/><Relationship Id="rId328" Type="http://schemas.openxmlformats.org/officeDocument/2006/relationships/image" Target="media/image174.png"/><Relationship Id="rId88" Type="http://schemas.openxmlformats.org/officeDocument/2006/relationships/oleObject" Target="embeddings/oleObject37.bin"/><Relationship Id="rId111" Type="http://schemas.openxmlformats.org/officeDocument/2006/relationships/image" Target="media/image54.wmf"/><Relationship Id="rId132" Type="http://schemas.openxmlformats.org/officeDocument/2006/relationships/image" Target="media/image64.wmf"/><Relationship Id="rId153" Type="http://schemas.openxmlformats.org/officeDocument/2006/relationships/image" Target="media/image77.wmf"/><Relationship Id="rId174" Type="http://schemas.openxmlformats.org/officeDocument/2006/relationships/oleObject" Target="embeddings/oleObject77.bin"/><Relationship Id="rId195" Type="http://schemas.openxmlformats.org/officeDocument/2006/relationships/image" Target="media/image106.wmf"/><Relationship Id="rId209" Type="http://schemas.openxmlformats.org/officeDocument/2006/relationships/image" Target="media/image114.wmf"/><Relationship Id="rId220" Type="http://schemas.openxmlformats.org/officeDocument/2006/relationships/image" Target="media/image119.png"/><Relationship Id="rId241" Type="http://schemas.openxmlformats.org/officeDocument/2006/relationships/oleObject" Target="embeddings/oleObject102.bin"/><Relationship Id="rId15" Type="http://schemas.openxmlformats.org/officeDocument/2006/relationships/image" Target="media/image4.png"/><Relationship Id="rId36" Type="http://schemas.openxmlformats.org/officeDocument/2006/relationships/image" Target="media/image18.wmf"/><Relationship Id="rId57" Type="http://schemas.openxmlformats.org/officeDocument/2006/relationships/oleObject" Target="embeddings/oleObject22.bin"/><Relationship Id="rId262" Type="http://schemas.openxmlformats.org/officeDocument/2006/relationships/image" Target="media/image141.wmf"/><Relationship Id="rId283" Type="http://schemas.openxmlformats.org/officeDocument/2006/relationships/image" Target="media/image152.wmf"/><Relationship Id="rId318" Type="http://schemas.openxmlformats.org/officeDocument/2006/relationships/image" Target="media/image168.png"/><Relationship Id="rId339" Type="http://schemas.openxmlformats.org/officeDocument/2006/relationships/footer" Target="footer1.xml"/><Relationship Id="rId78" Type="http://schemas.openxmlformats.org/officeDocument/2006/relationships/oleObject" Target="embeddings/oleObject32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png"/><Relationship Id="rId143" Type="http://schemas.openxmlformats.org/officeDocument/2006/relationships/image" Target="media/image70.png"/><Relationship Id="rId164" Type="http://schemas.openxmlformats.org/officeDocument/2006/relationships/image" Target="media/image83.wmf"/><Relationship Id="rId185" Type="http://schemas.openxmlformats.org/officeDocument/2006/relationships/image" Target="media/image96.png"/><Relationship Id="rId9" Type="http://schemas.openxmlformats.org/officeDocument/2006/relationships/endnotes" Target="endnotes.xml"/><Relationship Id="rId210" Type="http://schemas.openxmlformats.org/officeDocument/2006/relationships/oleObject" Target="embeddings/oleObject87.bin"/><Relationship Id="rId26" Type="http://schemas.openxmlformats.org/officeDocument/2006/relationships/image" Target="media/image12.png"/><Relationship Id="rId231" Type="http://schemas.openxmlformats.org/officeDocument/2006/relationships/image" Target="media/image125.wmf"/><Relationship Id="rId252" Type="http://schemas.openxmlformats.org/officeDocument/2006/relationships/image" Target="media/image136.png"/><Relationship Id="rId273" Type="http://schemas.openxmlformats.org/officeDocument/2006/relationships/oleObject" Target="embeddings/oleObject118.bin"/><Relationship Id="rId294" Type="http://schemas.openxmlformats.org/officeDocument/2006/relationships/oleObject" Target="embeddings/oleObject128.bin"/><Relationship Id="rId308" Type="http://schemas.openxmlformats.org/officeDocument/2006/relationships/oleObject" Target="embeddings/oleObject137.bin"/><Relationship Id="rId329" Type="http://schemas.openxmlformats.org/officeDocument/2006/relationships/image" Target="media/image175.png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60.bin"/><Relationship Id="rId154" Type="http://schemas.openxmlformats.org/officeDocument/2006/relationships/oleObject" Target="embeddings/oleObject68.bin"/><Relationship Id="rId175" Type="http://schemas.openxmlformats.org/officeDocument/2006/relationships/image" Target="media/image89.wmf"/><Relationship Id="rId340" Type="http://schemas.openxmlformats.org/officeDocument/2006/relationships/footer" Target="footer2.xml"/><Relationship Id="rId196" Type="http://schemas.openxmlformats.org/officeDocument/2006/relationships/oleObject" Target="embeddings/oleObject81.bin"/><Relationship Id="rId200" Type="http://schemas.openxmlformats.org/officeDocument/2006/relationships/oleObject" Target="embeddings/oleObject83.bin"/><Relationship Id="rId16" Type="http://schemas.openxmlformats.org/officeDocument/2006/relationships/image" Target="media/image5.png"/><Relationship Id="rId221" Type="http://schemas.openxmlformats.org/officeDocument/2006/relationships/image" Target="media/image120.wmf"/><Relationship Id="rId242" Type="http://schemas.openxmlformats.org/officeDocument/2006/relationships/image" Target="media/image131.wmf"/><Relationship Id="rId263" Type="http://schemas.openxmlformats.org/officeDocument/2006/relationships/oleObject" Target="embeddings/oleObject113.bin"/><Relationship Id="rId284" Type="http://schemas.openxmlformats.org/officeDocument/2006/relationships/oleObject" Target="embeddings/oleObject123.bin"/><Relationship Id="rId319" Type="http://schemas.openxmlformats.org/officeDocument/2006/relationships/image" Target="media/image169.wmf"/><Relationship Id="rId37" Type="http://schemas.openxmlformats.org/officeDocument/2006/relationships/oleObject" Target="embeddings/oleObject10.bin"/><Relationship Id="rId58" Type="http://schemas.openxmlformats.org/officeDocument/2006/relationships/oleObject" Target="embeddings/oleObject23.bin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4.bin"/><Relationship Id="rId123" Type="http://schemas.openxmlformats.org/officeDocument/2006/relationships/oleObject" Target="embeddings/oleObject54.bin"/><Relationship Id="rId144" Type="http://schemas.openxmlformats.org/officeDocument/2006/relationships/image" Target="media/image71.wmf"/><Relationship Id="rId330" Type="http://schemas.openxmlformats.org/officeDocument/2006/relationships/image" Target="media/image176.png"/><Relationship Id="rId90" Type="http://schemas.openxmlformats.org/officeDocument/2006/relationships/oleObject" Target="embeddings/oleObject38.bin"/><Relationship Id="rId165" Type="http://schemas.openxmlformats.org/officeDocument/2006/relationships/oleObject" Target="embeddings/oleObject73.bin"/><Relationship Id="rId186" Type="http://schemas.openxmlformats.org/officeDocument/2006/relationships/image" Target="media/image97.png"/><Relationship Id="rId211" Type="http://schemas.openxmlformats.org/officeDocument/2006/relationships/image" Target="media/image115.wmf"/><Relationship Id="rId232" Type="http://schemas.openxmlformats.org/officeDocument/2006/relationships/oleObject" Target="embeddings/oleObject98.bin"/><Relationship Id="rId253" Type="http://schemas.openxmlformats.org/officeDocument/2006/relationships/image" Target="media/image137.wmf"/><Relationship Id="rId274" Type="http://schemas.openxmlformats.org/officeDocument/2006/relationships/image" Target="media/image147.wmf"/><Relationship Id="rId295" Type="http://schemas.openxmlformats.org/officeDocument/2006/relationships/oleObject" Target="embeddings/oleObject129.bin"/><Relationship Id="rId309" Type="http://schemas.openxmlformats.org/officeDocument/2006/relationships/image" Target="media/image163.png"/><Relationship Id="rId27" Type="http://schemas.openxmlformats.org/officeDocument/2006/relationships/image" Target="media/image13.png"/><Relationship Id="rId48" Type="http://schemas.openxmlformats.org/officeDocument/2006/relationships/oleObject" Target="embeddings/oleObject18.bin"/><Relationship Id="rId69" Type="http://schemas.openxmlformats.org/officeDocument/2006/relationships/oleObject" Target="embeddings/oleObject28.bin"/><Relationship Id="rId113" Type="http://schemas.openxmlformats.org/officeDocument/2006/relationships/image" Target="media/image55.wmf"/><Relationship Id="rId134" Type="http://schemas.openxmlformats.org/officeDocument/2006/relationships/image" Target="media/image65.png"/><Relationship Id="rId320" Type="http://schemas.openxmlformats.org/officeDocument/2006/relationships/oleObject" Target="embeddings/oleObject142.bin"/><Relationship Id="rId80" Type="http://schemas.openxmlformats.org/officeDocument/2006/relationships/image" Target="media/image38.png"/><Relationship Id="rId155" Type="http://schemas.openxmlformats.org/officeDocument/2006/relationships/image" Target="media/image78.wmf"/><Relationship Id="rId176" Type="http://schemas.openxmlformats.org/officeDocument/2006/relationships/oleObject" Target="embeddings/oleObject78.bin"/><Relationship Id="rId197" Type="http://schemas.openxmlformats.org/officeDocument/2006/relationships/image" Target="media/image107.wmf"/><Relationship Id="rId341" Type="http://schemas.openxmlformats.org/officeDocument/2006/relationships/header" Target="header3.xml"/><Relationship Id="rId201" Type="http://schemas.openxmlformats.org/officeDocument/2006/relationships/image" Target="media/image109.wmf"/><Relationship Id="rId222" Type="http://schemas.openxmlformats.org/officeDocument/2006/relationships/oleObject" Target="embeddings/oleObject93.bin"/><Relationship Id="rId243" Type="http://schemas.openxmlformats.org/officeDocument/2006/relationships/oleObject" Target="embeddings/oleObject103.bin"/><Relationship Id="rId264" Type="http://schemas.openxmlformats.org/officeDocument/2006/relationships/image" Target="media/image142.wmf"/><Relationship Id="rId285" Type="http://schemas.openxmlformats.org/officeDocument/2006/relationships/image" Target="media/image153.wmf"/><Relationship Id="rId17" Type="http://schemas.openxmlformats.org/officeDocument/2006/relationships/image" Target="media/image6.png"/><Relationship Id="rId38" Type="http://schemas.openxmlformats.org/officeDocument/2006/relationships/image" Target="media/image19.wmf"/><Relationship Id="rId59" Type="http://schemas.openxmlformats.org/officeDocument/2006/relationships/oleObject" Target="embeddings/oleObject24.bin"/><Relationship Id="rId103" Type="http://schemas.openxmlformats.org/officeDocument/2006/relationships/image" Target="media/image50.wmf"/><Relationship Id="rId124" Type="http://schemas.openxmlformats.org/officeDocument/2006/relationships/oleObject" Target="embeddings/oleObject55.bin"/><Relationship Id="rId310" Type="http://schemas.openxmlformats.org/officeDocument/2006/relationships/image" Target="media/image164.wmf"/><Relationship Id="rId70" Type="http://schemas.openxmlformats.org/officeDocument/2006/relationships/image" Target="media/image33.wmf"/><Relationship Id="rId91" Type="http://schemas.openxmlformats.org/officeDocument/2006/relationships/image" Target="media/image44.wmf"/><Relationship Id="rId145" Type="http://schemas.openxmlformats.org/officeDocument/2006/relationships/oleObject" Target="embeddings/oleObject65.bin"/><Relationship Id="rId166" Type="http://schemas.openxmlformats.org/officeDocument/2006/relationships/image" Target="media/image84.wmf"/><Relationship Id="rId187" Type="http://schemas.openxmlformats.org/officeDocument/2006/relationships/image" Target="media/image98.png"/><Relationship Id="rId331" Type="http://schemas.openxmlformats.org/officeDocument/2006/relationships/image" Target="media/image177.png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88.bin"/><Relationship Id="rId233" Type="http://schemas.openxmlformats.org/officeDocument/2006/relationships/image" Target="media/image126.wmf"/><Relationship Id="rId254" Type="http://schemas.openxmlformats.org/officeDocument/2006/relationships/oleObject" Target="embeddings/oleObject108.bin"/><Relationship Id="rId28" Type="http://schemas.openxmlformats.org/officeDocument/2006/relationships/image" Target="media/image14.wmf"/><Relationship Id="rId49" Type="http://schemas.openxmlformats.org/officeDocument/2006/relationships/image" Target="media/image22.png"/><Relationship Id="rId114" Type="http://schemas.openxmlformats.org/officeDocument/2006/relationships/oleObject" Target="embeddings/oleObject50.bin"/><Relationship Id="rId275" Type="http://schemas.openxmlformats.org/officeDocument/2006/relationships/oleObject" Target="embeddings/oleObject119.bin"/><Relationship Id="rId296" Type="http://schemas.openxmlformats.org/officeDocument/2006/relationships/oleObject" Target="embeddings/oleObject130.bin"/><Relationship Id="rId300" Type="http://schemas.openxmlformats.org/officeDocument/2006/relationships/image" Target="media/image158.png"/><Relationship Id="rId60" Type="http://schemas.openxmlformats.org/officeDocument/2006/relationships/oleObject" Target="embeddings/oleObject25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69.bin"/><Relationship Id="rId177" Type="http://schemas.openxmlformats.org/officeDocument/2006/relationships/image" Target="media/image90.png"/><Relationship Id="rId198" Type="http://schemas.openxmlformats.org/officeDocument/2006/relationships/oleObject" Target="embeddings/oleObject82.bin"/><Relationship Id="rId321" Type="http://schemas.openxmlformats.org/officeDocument/2006/relationships/image" Target="media/image170.wmf"/><Relationship Id="rId342" Type="http://schemas.openxmlformats.org/officeDocument/2006/relationships/footer" Target="footer3.xml"/><Relationship Id="rId202" Type="http://schemas.openxmlformats.org/officeDocument/2006/relationships/oleObject" Target="embeddings/oleObject84.bin"/><Relationship Id="rId223" Type="http://schemas.openxmlformats.org/officeDocument/2006/relationships/image" Target="media/image121.wmf"/><Relationship Id="rId244" Type="http://schemas.openxmlformats.org/officeDocument/2006/relationships/oleObject" Target="embeddings/oleObject104.bin"/><Relationship Id="rId18" Type="http://schemas.openxmlformats.org/officeDocument/2006/relationships/image" Target="media/image7.png"/><Relationship Id="rId39" Type="http://schemas.openxmlformats.org/officeDocument/2006/relationships/oleObject" Target="embeddings/oleObject11.bin"/><Relationship Id="rId265" Type="http://schemas.openxmlformats.org/officeDocument/2006/relationships/oleObject" Target="embeddings/oleObject114.bin"/><Relationship Id="rId286" Type="http://schemas.openxmlformats.org/officeDocument/2006/relationships/oleObject" Target="embeddings/oleObject124.bin"/><Relationship Id="rId50" Type="http://schemas.openxmlformats.org/officeDocument/2006/relationships/oleObject" Target="embeddings/oleObject19.bin"/><Relationship Id="rId104" Type="http://schemas.openxmlformats.org/officeDocument/2006/relationships/oleObject" Target="embeddings/oleObject45.bin"/><Relationship Id="rId125" Type="http://schemas.openxmlformats.org/officeDocument/2006/relationships/oleObject" Target="embeddings/oleObject56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4.bin"/><Relationship Id="rId188" Type="http://schemas.openxmlformats.org/officeDocument/2006/relationships/image" Target="media/image99.png"/><Relationship Id="rId311" Type="http://schemas.openxmlformats.org/officeDocument/2006/relationships/oleObject" Target="embeddings/oleObject138.bin"/><Relationship Id="rId332" Type="http://schemas.openxmlformats.org/officeDocument/2006/relationships/image" Target="media/image178.png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9.bin"/><Relationship Id="rId213" Type="http://schemas.openxmlformats.org/officeDocument/2006/relationships/image" Target="media/image116.wmf"/><Relationship Id="rId234" Type="http://schemas.openxmlformats.org/officeDocument/2006/relationships/oleObject" Target="embeddings/oleObject99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6.bin"/><Relationship Id="rId255" Type="http://schemas.openxmlformats.org/officeDocument/2006/relationships/image" Target="media/image138.wmf"/><Relationship Id="rId276" Type="http://schemas.openxmlformats.org/officeDocument/2006/relationships/image" Target="media/image148.wmf"/><Relationship Id="rId297" Type="http://schemas.openxmlformats.org/officeDocument/2006/relationships/oleObject" Target="embeddings/oleObject131.bin"/><Relationship Id="rId40" Type="http://schemas.openxmlformats.org/officeDocument/2006/relationships/image" Target="media/image20.wmf"/><Relationship Id="rId115" Type="http://schemas.openxmlformats.org/officeDocument/2006/relationships/image" Target="media/image56.wmf"/><Relationship Id="rId136" Type="http://schemas.openxmlformats.org/officeDocument/2006/relationships/oleObject" Target="embeddings/oleObject61.bin"/><Relationship Id="rId157" Type="http://schemas.openxmlformats.org/officeDocument/2006/relationships/image" Target="media/image79.png"/><Relationship Id="rId178" Type="http://schemas.openxmlformats.org/officeDocument/2006/relationships/image" Target="media/image91.png"/><Relationship Id="rId301" Type="http://schemas.openxmlformats.org/officeDocument/2006/relationships/image" Target="media/image159.wmf"/><Relationship Id="rId322" Type="http://schemas.openxmlformats.org/officeDocument/2006/relationships/oleObject" Target="embeddings/oleObject143.bin"/><Relationship Id="rId343" Type="http://schemas.openxmlformats.org/officeDocument/2006/relationships/fontTable" Target="fontTable.xml"/><Relationship Id="rId61" Type="http://schemas.openxmlformats.org/officeDocument/2006/relationships/image" Target="media/image27.png"/><Relationship Id="rId82" Type="http://schemas.openxmlformats.org/officeDocument/2006/relationships/oleObject" Target="embeddings/oleObject34.bin"/><Relationship Id="rId199" Type="http://schemas.openxmlformats.org/officeDocument/2006/relationships/image" Target="media/image108.wmf"/><Relationship Id="rId203" Type="http://schemas.openxmlformats.org/officeDocument/2006/relationships/image" Target="media/image110.png"/><Relationship Id="rId19" Type="http://schemas.openxmlformats.org/officeDocument/2006/relationships/image" Target="media/image8.wmf"/><Relationship Id="rId224" Type="http://schemas.openxmlformats.org/officeDocument/2006/relationships/oleObject" Target="embeddings/oleObject94.bin"/><Relationship Id="rId245" Type="http://schemas.openxmlformats.org/officeDocument/2006/relationships/image" Target="media/image132.png"/><Relationship Id="rId266" Type="http://schemas.openxmlformats.org/officeDocument/2006/relationships/oleObject" Target="embeddings/oleObject115.bin"/><Relationship Id="rId287" Type="http://schemas.openxmlformats.org/officeDocument/2006/relationships/image" Target="media/image154.wmf"/><Relationship Id="rId30" Type="http://schemas.openxmlformats.org/officeDocument/2006/relationships/image" Target="media/image15.wmf"/><Relationship Id="rId105" Type="http://schemas.openxmlformats.org/officeDocument/2006/relationships/image" Target="media/image51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66.bin"/><Relationship Id="rId168" Type="http://schemas.openxmlformats.org/officeDocument/2006/relationships/image" Target="media/image85.wmf"/><Relationship Id="rId312" Type="http://schemas.openxmlformats.org/officeDocument/2006/relationships/image" Target="media/image165.wmf"/><Relationship Id="rId333" Type="http://schemas.openxmlformats.org/officeDocument/2006/relationships/image" Target="media/image179.png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189" Type="http://schemas.openxmlformats.org/officeDocument/2006/relationships/image" Target="media/image100.png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89.bin"/><Relationship Id="rId235" Type="http://schemas.openxmlformats.org/officeDocument/2006/relationships/image" Target="media/image127.wmf"/><Relationship Id="rId256" Type="http://schemas.openxmlformats.org/officeDocument/2006/relationships/oleObject" Target="embeddings/oleObject109.bin"/><Relationship Id="rId277" Type="http://schemas.openxmlformats.org/officeDocument/2006/relationships/oleObject" Target="embeddings/oleObject120.bin"/><Relationship Id="rId298" Type="http://schemas.openxmlformats.org/officeDocument/2006/relationships/oleObject" Target="embeddings/oleObject132.bin"/><Relationship Id="rId116" Type="http://schemas.openxmlformats.org/officeDocument/2006/relationships/oleObject" Target="embeddings/oleObject51.bin"/><Relationship Id="rId137" Type="http://schemas.openxmlformats.org/officeDocument/2006/relationships/oleObject" Target="embeddings/oleObject62.bin"/><Relationship Id="rId158" Type="http://schemas.openxmlformats.org/officeDocument/2006/relationships/image" Target="media/image80.wmf"/><Relationship Id="rId302" Type="http://schemas.openxmlformats.org/officeDocument/2006/relationships/oleObject" Target="embeddings/oleObject134.bin"/><Relationship Id="rId323" Type="http://schemas.openxmlformats.org/officeDocument/2006/relationships/image" Target="media/image171.wmf"/><Relationship Id="rId344" Type="http://schemas.openxmlformats.org/officeDocument/2006/relationships/theme" Target="theme/theme1.xml"/><Relationship Id="rId20" Type="http://schemas.openxmlformats.org/officeDocument/2006/relationships/oleObject" Target="embeddings/oleObject3.bin"/><Relationship Id="rId41" Type="http://schemas.openxmlformats.org/officeDocument/2006/relationships/oleObject" Target="embeddings/oleObject12.bin"/><Relationship Id="rId62" Type="http://schemas.openxmlformats.org/officeDocument/2006/relationships/image" Target="media/image28.wmf"/><Relationship Id="rId83" Type="http://schemas.openxmlformats.org/officeDocument/2006/relationships/image" Target="media/image40.wmf"/><Relationship Id="rId179" Type="http://schemas.openxmlformats.org/officeDocument/2006/relationships/image" Target="media/image92.wmf"/><Relationship Id="rId190" Type="http://schemas.openxmlformats.org/officeDocument/2006/relationships/image" Target="media/image101.png"/><Relationship Id="rId204" Type="http://schemas.openxmlformats.org/officeDocument/2006/relationships/image" Target="media/image111.png"/><Relationship Id="rId225" Type="http://schemas.openxmlformats.org/officeDocument/2006/relationships/image" Target="media/image122.wmf"/><Relationship Id="rId246" Type="http://schemas.openxmlformats.org/officeDocument/2006/relationships/image" Target="media/image133.wmf"/><Relationship Id="rId267" Type="http://schemas.openxmlformats.org/officeDocument/2006/relationships/image" Target="media/image143.wmf"/><Relationship Id="rId288" Type="http://schemas.openxmlformats.org/officeDocument/2006/relationships/oleObject" Target="embeddings/oleObject125.bin"/><Relationship Id="rId106" Type="http://schemas.openxmlformats.org/officeDocument/2006/relationships/oleObject" Target="embeddings/oleObject46.bin"/><Relationship Id="rId127" Type="http://schemas.openxmlformats.org/officeDocument/2006/relationships/oleObject" Target="embeddings/oleObject57.bin"/><Relationship Id="rId313" Type="http://schemas.openxmlformats.org/officeDocument/2006/relationships/oleObject" Target="embeddings/oleObject139.bin"/><Relationship Id="rId10" Type="http://schemas.openxmlformats.org/officeDocument/2006/relationships/image" Target="media/image1.wmf"/><Relationship Id="rId31" Type="http://schemas.openxmlformats.org/officeDocument/2006/relationships/oleObject" Target="embeddings/oleObject7.bin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30.bin"/><Relationship Id="rId94" Type="http://schemas.openxmlformats.org/officeDocument/2006/relationships/oleObject" Target="embeddings/oleObject40.bin"/><Relationship Id="rId148" Type="http://schemas.openxmlformats.org/officeDocument/2006/relationships/image" Target="media/image73.png"/><Relationship Id="rId169" Type="http://schemas.openxmlformats.org/officeDocument/2006/relationships/oleObject" Target="embeddings/oleObject75.bin"/><Relationship Id="rId334" Type="http://schemas.openxmlformats.org/officeDocument/2006/relationships/image" Target="media/image180.png"/><Relationship Id="rId4" Type="http://schemas.openxmlformats.org/officeDocument/2006/relationships/numbering" Target="numbering.xml"/><Relationship Id="rId180" Type="http://schemas.openxmlformats.org/officeDocument/2006/relationships/oleObject" Target="embeddings/oleObject79.bin"/><Relationship Id="rId215" Type="http://schemas.openxmlformats.org/officeDocument/2006/relationships/image" Target="media/image117.wmf"/><Relationship Id="rId236" Type="http://schemas.openxmlformats.org/officeDocument/2006/relationships/oleObject" Target="embeddings/oleObject100.bin"/><Relationship Id="rId257" Type="http://schemas.openxmlformats.org/officeDocument/2006/relationships/image" Target="media/image139.wmf"/><Relationship Id="rId278" Type="http://schemas.openxmlformats.org/officeDocument/2006/relationships/image" Target="media/image149.wmf"/><Relationship Id="rId303" Type="http://schemas.openxmlformats.org/officeDocument/2006/relationships/image" Target="media/image160.wmf"/><Relationship Id="rId42" Type="http://schemas.openxmlformats.org/officeDocument/2006/relationships/oleObject" Target="embeddings/oleObject13.bin"/><Relationship Id="rId84" Type="http://schemas.openxmlformats.org/officeDocument/2006/relationships/oleObject" Target="embeddings/oleObject35.bin"/><Relationship Id="rId138" Type="http://schemas.openxmlformats.org/officeDocument/2006/relationships/image" Target="media/image67.wmf"/><Relationship Id="rId191" Type="http://schemas.openxmlformats.org/officeDocument/2006/relationships/image" Target="media/image102.png"/><Relationship Id="rId205" Type="http://schemas.openxmlformats.org/officeDocument/2006/relationships/image" Target="media/image112.wmf"/><Relationship Id="rId247" Type="http://schemas.openxmlformats.org/officeDocument/2006/relationships/oleObject" Target="embeddings/oleObject105.bin"/><Relationship Id="rId107" Type="http://schemas.openxmlformats.org/officeDocument/2006/relationships/image" Target="media/image52.wmf"/><Relationship Id="rId289" Type="http://schemas.openxmlformats.org/officeDocument/2006/relationships/image" Target="media/image155.wmf"/><Relationship Id="rId11" Type="http://schemas.openxmlformats.org/officeDocument/2006/relationships/oleObject" Target="embeddings/oleObject1.bin"/><Relationship Id="rId53" Type="http://schemas.openxmlformats.org/officeDocument/2006/relationships/image" Target="media/image24.wmf"/><Relationship Id="rId149" Type="http://schemas.openxmlformats.org/officeDocument/2006/relationships/image" Target="media/image74.png"/><Relationship Id="rId314" Type="http://schemas.openxmlformats.org/officeDocument/2006/relationships/image" Target="media/image166.wmf"/><Relationship Id="rId95" Type="http://schemas.openxmlformats.org/officeDocument/2006/relationships/image" Target="media/image46.wmf"/><Relationship Id="rId160" Type="http://schemas.openxmlformats.org/officeDocument/2006/relationships/image" Target="media/image81.wmf"/><Relationship Id="rId216" Type="http://schemas.openxmlformats.org/officeDocument/2006/relationships/oleObject" Target="embeddings/oleObject90.bin"/><Relationship Id="rId258" Type="http://schemas.openxmlformats.org/officeDocument/2006/relationships/oleObject" Target="embeddings/oleObject110.bin"/><Relationship Id="rId22" Type="http://schemas.openxmlformats.org/officeDocument/2006/relationships/oleObject" Target="embeddings/oleObject4.bin"/><Relationship Id="rId64" Type="http://schemas.openxmlformats.org/officeDocument/2006/relationships/image" Target="media/image29.png"/><Relationship Id="rId118" Type="http://schemas.openxmlformats.org/officeDocument/2006/relationships/oleObject" Target="embeddings/oleObject52.bin"/><Relationship Id="rId325" Type="http://schemas.openxmlformats.org/officeDocument/2006/relationships/image" Target="media/image172.wmf"/><Relationship Id="rId171" Type="http://schemas.openxmlformats.org/officeDocument/2006/relationships/image" Target="media/image87.wmf"/><Relationship Id="rId227" Type="http://schemas.openxmlformats.org/officeDocument/2006/relationships/image" Target="media/image123.wmf"/><Relationship Id="rId269" Type="http://schemas.openxmlformats.org/officeDocument/2006/relationships/image" Target="media/image144.png"/><Relationship Id="rId33" Type="http://schemas.openxmlformats.org/officeDocument/2006/relationships/oleObject" Target="embeddings/oleObject8.bin"/><Relationship Id="rId129" Type="http://schemas.openxmlformats.org/officeDocument/2006/relationships/oleObject" Target="embeddings/oleObject58.bin"/><Relationship Id="rId280" Type="http://schemas.openxmlformats.org/officeDocument/2006/relationships/image" Target="media/image150.png"/><Relationship Id="rId336" Type="http://schemas.openxmlformats.org/officeDocument/2006/relationships/image" Target="media/image182.png"/><Relationship Id="rId75" Type="http://schemas.openxmlformats.org/officeDocument/2006/relationships/image" Target="media/image36.wmf"/><Relationship Id="rId140" Type="http://schemas.openxmlformats.org/officeDocument/2006/relationships/image" Target="media/image68.wmf"/><Relationship Id="rId182" Type="http://schemas.openxmlformats.org/officeDocument/2006/relationships/oleObject" Target="embeddings/oleObject80.bin"/><Relationship Id="rId6" Type="http://schemas.openxmlformats.org/officeDocument/2006/relationships/settings" Target="settings.xml"/><Relationship Id="rId238" Type="http://schemas.openxmlformats.org/officeDocument/2006/relationships/oleObject" Target="embeddings/oleObject101.bin"/><Relationship Id="rId291" Type="http://schemas.openxmlformats.org/officeDocument/2006/relationships/oleObject" Target="embeddings/oleObject127.bin"/><Relationship Id="rId305" Type="http://schemas.openxmlformats.org/officeDocument/2006/relationships/image" Target="media/image161.wmf"/><Relationship Id="rId44" Type="http://schemas.openxmlformats.org/officeDocument/2006/relationships/oleObject" Target="embeddings/oleObject15.bin"/><Relationship Id="rId86" Type="http://schemas.openxmlformats.org/officeDocument/2006/relationships/oleObject" Target="embeddings/oleObject36.bin"/><Relationship Id="rId151" Type="http://schemas.openxmlformats.org/officeDocument/2006/relationships/image" Target="media/image76.wmf"/><Relationship Id="rId193" Type="http://schemas.openxmlformats.org/officeDocument/2006/relationships/image" Target="media/image104.png"/><Relationship Id="rId207" Type="http://schemas.openxmlformats.org/officeDocument/2006/relationships/image" Target="media/image113.wmf"/><Relationship Id="rId249" Type="http://schemas.openxmlformats.org/officeDocument/2006/relationships/oleObject" Target="embeddings/oleObject106.bin"/><Relationship Id="rId13" Type="http://schemas.openxmlformats.org/officeDocument/2006/relationships/image" Target="media/image3.wmf"/><Relationship Id="rId109" Type="http://schemas.openxmlformats.org/officeDocument/2006/relationships/oleObject" Target="embeddings/oleObject48.bin"/><Relationship Id="rId260" Type="http://schemas.openxmlformats.org/officeDocument/2006/relationships/image" Target="media/image140.wmf"/><Relationship Id="rId316" Type="http://schemas.openxmlformats.org/officeDocument/2006/relationships/image" Target="media/image167.wmf"/><Relationship Id="rId55" Type="http://schemas.openxmlformats.org/officeDocument/2006/relationships/image" Target="media/image25.png"/><Relationship Id="rId97" Type="http://schemas.openxmlformats.org/officeDocument/2006/relationships/image" Target="media/image47.wmf"/><Relationship Id="rId120" Type="http://schemas.openxmlformats.org/officeDocument/2006/relationships/image" Target="media/image59.wmf"/><Relationship Id="rId162" Type="http://schemas.openxmlformats.org/officeDocument/2006/relationships/image" Target="media/image82.wmf"/><Relationship Id="rId218" Type="http://schemas.openxmlformats.org/officeDocument/2006/relationships/oleObject" Target="embeddings/oleObject91.bin"/><Relationship Id="rId271" Type="http://schemas.openxmlformats.org/officeDocument/2006/relationships/oleObject" Target="embeddings/oleObject117.bin"/><Relationship Id="rId24" Type="http://schemas.openxmlformats.org/officeDocument/2006/relationships/oleObject" Target="embeddings/oleObject5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59.bin"/><Relationship Id="rId327" Type="http://schemas.openxmlformats.org/officeDocument/2006/relationships/image" Target="media/image173.png"/><Relationship Id="rId173" Type="http://schemas.openxmlformats.org/officeDocument/2006/relationships/image" Target="media/image88.wmf"/><Relationship Id="rId229" Type="http://schemas.openxmlformats.org/officeDocument/2006/relationships/image" Target="media/image12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22</Pages>
  <Words>6822</Words>
  <Characters>7027</Characters>
  <Application>Microsoft Office Word</Application>
  <DocSecurity>0</DocSecurity>
  <Lines>334</Lines>
  <Paragraphs>374</Paragraphs>
  <ScaleCrop>false</ScaleCrop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9</cp:revision>
  <cp:lastPrinted>2025-07-19T04:50:00Z</cp:lastPrinted>
  <dcterms:created xsi:type="dcterms:W3CDTF">2014-11-01T20:08:00Z</dcterms:created>
  <dcterms:modified xsi:type="dcterms:W3CDTF">2026-05-26T05:48:00Z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