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06BFF3DA" w:rsidR="00311EEE" w:rsidRDefault="005F67CB">
            <w:pPr>
              <w:jc w:val="center"/>
            </w:pPr>
            <w:r>
              <w:rPr>
                <w:rFonts w:hint="eastAsia"/>
              </w:rPr>
              <w:t>高三</w:t>
            </w:r>
          </w:p>
        </w:tc>
        <w:tc>
          <w:tcPr>
            <w:tcW w:w="2660" w:type="dxa"/>
            <w:vAlign w:val="center"/>
          </w:tcPr>
          <w:p w14:paraId="79391C2F" w14:textId="3121AFCC" w:rsidR="00311EEE" w:rsidRDefault="00311EEE">
            <w:pPr>
              <w:jc w:val="center"/>
            </w:pPr>
          </w:p>
        </w:tc>
        <w:tc>
          <w:tcPr>
            <w:tcW w:w="2660" w:type="dxa"/>
            <w:vAlign w:val="center"/>
          </w:tcPr>
          <w:p w14:paraId="1EFB21C6" w14:textId="7686DC05"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BFBE0B0" w:rsidR="00311EEE" w:rsidRDefault="005F67CB">
            <w:pPr>
              <w:jc w:val="center"/>
            </w:pPr>
            <w:r>
              <w:rPr>
                <w:rFonts w:hint="eastAsia"/>
              </w:rPr>
              <w:t>物理</w:t>
            </w:r>
          </w:p>
        </w:tc>
        <w:tc>
          <w:tcPr>
            <w:tcW w:w="2660" w:type="dxa"/>
            <w:vAlign w:val="center"/>
          </w:tcPr>
          <w:p w14:paraId="613B8FD7" w14:textId="1F13A7D5" w:rsidR="00311EEE" w:rsidRDefault="00311EEE">
            <w:pPr>
              <w:jc w:val="center"/>
            </w:pPr>
          </w:p>
        </w:tc>
        <w:tc>
          <w:tcPr>
            <w:tcW w:w="2660" w:type="dxa"/>
            <w:vAlign w:val="center"/>
          </w:tcPr>
          <w:p w14:paraId="450A11AF" w14:textId="0DE37F24"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CAFABDF" w14:textId="77777777" w:rsidR="00E52501" w:rsidRDefault="00E52501" w:rsidP="00E52501">
            <w:pPr>
              <w:shd w:val="clear" w:color="auto" w:fill="FFFFFF" w:themeFill="background1"/>
              <w:spacing w:line="360" w:lineRule="auto"/>
              <w:jc w:val="left"/>
              <w:textAlignment w:val="center"/>
            </w:pPr>
            <w:r>
              <w:rPr>
                <w:b/>
                <w:bCs/>
                <w:szCs w:val="21"/>
              </w:rPr>
              <w:t>【例</w:t>
            </w:r>
            <w:r>
              <w:rPr>
                <w:b/>
                <w:bCs/>
                <w:szCs w:val="21"/>
              </w:rPr>
              <w:t>1</w:t>
            </w:r>
            <w:r>
              <w:rPr>
                <w:b/>
                <w:bCs/>
                <w:szCs w:val="21"/>
              </w:rPr>
              <w:t>】</w:t>
            </w:r>
            <w:r>
              <w:t>质量为</w:t>
            </w:r>
            <w:r>
              <w:t>1kg</w:t>
            </w:r>
            <w:r>
              <w:t>的</w:t>
            </w:r>
            <w:proofErr w:type="gramStart"/>
            <w:r>
              <w:t>物块仅在</w:t>
            </w:r>
            <w:proofErr w:type="gramEnd"/>
            <w:r>
              <w:t>水平恒力</w:t>
            </w:r>
            <w:r>
              <w:rPr>
                <w:i/>
              </w:rPr>
              <w:t>F</w:t>
            </w:r>
            <w:r>
              <w:t>作用下由静止沿水平方向做加速运动，已知物块从静止开始运动了距离</w:t>
            </w:r>
            <w:r>
              <w:rPr>
                <w:i/>
              </w:rPr>
              <w:t>L</w:t>
            </w:r>
            <w:r>
              <w:t>后的</w:t>
            </w:r>
            <w:r>
              <w:t>4s</w:t>
            </w:r>
            <w:r>
              <w:t>内前进了</w:t>
            </w:r>
            <w:r>
              <w:t>16m</w:t>
            </w:r>
            <w:r>
              <w:t>，</w:t>
            </w:r>
            <w:proofErr w:type="gramStart"/>
            <w:r>
              <w:t>且物块</w:t>
            </w:r>
            <w:proofErr w:type="gramEnd"/>
            <w:r>
              <w:t>从静止开始运动了距离</w:t>
            </w:r>
            <w:r>
              <w:t>9</w:t>
            </w:r>
            <w:r>
              <w:rPr>
                <w:i/>
              </w:rPr>
              <w:t>L</w:t>
            </w:r>
            <w:r>
              <w:t>后的</w:t>
            </w:r>
            <w:r>
              <w:t>4s</w:t>
            </w:r>
            <w:r>
              <w:t>内前进了</w:t>
            </w:r>
            <w:r>
              <w:t>32m</w:t>
            </w:r>
            <w:r>
              <w:t>，则下列说法正确的是（　　）</w:t>
            </w:r>
          </w:p>
          <w:p w14:paraId="7A6189C3" w14:textId="77777777" w:rsidR="00E52501" w:rsidRDefault="00E52501" w:rsidP="00E52501">
            <w:pPr>
              <w:shd w:val="clear" w:color="auto" w:fill="FFFFFF" w:themeFill="background1"/>
              <w:spacing w:line="360" w:lineRule="auto"/>
              <w:jc w:val="left"/>
              <w:textAlignment w:val="center"/>
            </w:pPr>
            <w:r>
              <w:t>A</w:t>
            </w:r>
            <w:r>
              <w:t>．距离</w:t>
            </w:r>
            <w:r>
              <w:rPr>
                <w:i/>
              </w:rPr>
              <w:t>L</w:t>
            </w:r>
            <w:r>
              <w:t>为</w:t>
            </w:r>
            <w:r>
              <w:t>4m</w:t>
            </w:r>
          </w:p>
          <w:p w14:paraId="0AEEF282" w14:textId="77777777" w:rsidR="00E52501" w:rsidRDefault="00E52501" w:rsidP="00E52501">
            <w:pPr>
              <w:shd w:val="clear" w:color="auto" w:fill="FFFFFF" w:themeFill="background1"/>
              <w:spacing w:line="360" w:lineRule="auto"/>
              <w:jc w:val="left"/>
              <w:textAlignment w:val="center"/>
            </w:pPr>
            <w:r>
              <w:t>B</w:t>
            </w:r>
            <w:r>
              <w:t>．物块从静止开始运动距离</w:t>
            </w:r>
            <w:r>
              <w:t>9</w:t>
            </w:r>
            <w:r>
              <w:rPr>
                <w:i/>
              </w:rPr>
              <w:t>L</w:t>
            </w:r>
            <w:r>
              <w:t>时，力</w:t>
            </w:r>
            <w:r>
              <w:rPr>
                <w:i/>
              </w:rPr>
              <w:t>F</w:t>
            </w:r>
            <w:r>
              <w:t>对其做的功为</w:t>
            </w:r>
            <w:r>
              <w:t>18J</w:t>
            </w:r>
          </w:p>
          <w:p w14:paraId="0BDA11AA" w14:textId="77777777" w:rsidR="00E52501" w:rsidRDefault="00E52501" w:rsidP="00E52501">
            <w:pPr>
              <w:shd w:val="clear" w:color="auto" w:fill="FFFFFF" w:themeFill="background1"/>
              <w:spacing w:line="360" w:lineRule="auto"/>
              <w:jc w:val="left"/>
              <w:textAlignment w:val="center"/>
            </w:pPr>
            <w:r>
              <w:t>C</w:t>
            </w:r>
            <w:r>
              <w:t>．物块从静止开始运动距离</w:t>
            </w:r>
            <w:r>
              <w:t>4</w:t>
            </w:r>
            <w:r>
              <w:rPr>
                <w:i/>
              </w:rPr>
              <w:t>L</w:t>
            </w:r>
            <w:r>
              <w:t>时，动量大小为</w:t>
            </w:r>
            <w:r>
              <w:object w:dxaOrig="809" w:dyaOrig="278" w14:anchorId="04B09D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3574429cc5b20022c487d5d381b924e" style="width:40.5pt;height:13.9pt" o:ole="">
                  <v:imagedata r:id="rId9" o:title="eqIde3574429cc5b20022c487d5d381b924e"/>
                </v:shape>
                <o:OLEObject Type="Embed" ProgID="Equation.DSMT4" ShapeID="_x0000_i1025" DrawAspect="Content" ObjectID="_1841310187" r:id="rId10"/>
              </w:object>
            </w:r>
          </w:p>
          <w:p w14:paraId="47E44F38" w14:textId="77777777" w:rsidR="00E52501" w:rsidRDefault="00E52501" w:rsidP="00E52501">
            <w:pPr>
              <w:shd w:val="clear" w:color="auto" w:fill="FFFFFF" w:themeFill="background1"/>
              <w:spacing w:line="360" w:lineRule="auto"/>
              <w:jc w:val="left"/>
              <w:textAlignment w:val="center"/>
            </w:pPr>
            <w:r>
              <w:t>D</w:t>
            </w:r>
            <w:r>
              <w:t>．物块从静止开始运动距离</w:t>
            </w:r>
            <w:r>
              <w:t>4</w:t>
            </w:r>
            <w:r>
              <w:rPr>
                <w:i/>
              </w:rPr>
              <w:t>L</w:t>
            </w:r>
            <w:r>
              <w:t>后的</w:t>
            </w:r>
            <w:r>
              <w:t>6s</w:t>
            </w:r>
            <w:r>
              <w:t>末的动能为</w:t>
            </w:r>
            <w:r>
              <w:t>60J</w:t>
            </w:r>
          </w:p>
          <w:p w14:paraId="246F0243" w14:textId="77777777" w:rsidR="00E52501" w:rsidRDefault="00E52501" w:rsidP="00E52501">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如图所示，倾角为</w:t>
            </w:r>
            <w:r>
              <w:object w:dxaOrig="685" w:dyaOrig="249" w14:anchorId="007B5E8C">
                <v:shape id="_x0000_i1026" type="#_x0000_t75" alt="eqId5fda5655ef480683a2d3b74f0b523439" style="width:34.15pt;height:12.4pt" o:ole="">
                  <v:imagedata r:id="rId11" o:title="eqId5fda5655ef480683a2d3b74f0b523439"/>
                </v:shape>
                <o:OLEObject Type="Embed" ProgID="Equation.DSMT4" ShapeID="_x0000_i1026" DrawAspect="Content" ObjectID="_1841310188" r:id="rId12"/>
              </w:object>
            </w:r>
            <w:r>
              <w:t>的斜面固定在水平桌面上，用平行斜面向上的推力</w:t>
            </w:r>
            <w:r>
              <w:object w:dxaOrig="228" w:dyaOrig="327" w14:anchorId="17E6CE1E">
                <v:shape id="_x0000_i1027" type="#_x0000_t75" alt="eqIdf5076289823db419f94e9c0c8f4aafd9" style="width:11.25pt;height:16.5pt" o:ole="">
                  <v:imagedata r:id="rId13" o:title="eqIdf5076289823db419f94e9c0c8f4aafd9"/>
                </v:shape>
                <o:OLEObject Type="Embed" ProgID="Equation.DSMT4" ShapeID="_x0000_i1027" DrawAspect="Content" ObjectID="_1841310189" r:id="rId14"/>
              </w:object>
            </w:r>
            <w:r>
              <w:t>将位于斜面底端的滑块推到斜面顶端，推力</w:t>
            </w:r>
            <w:r>
              <w:object w:dxaOrig="228" w:dyaOrig="327" w14:anchorId="0C7E23A7">
                <v:shape id="_x0000_i1028" type="#_x0000_t75" alt="eqIdf5076289823db419f94e9c0c8f4aafd9" style="width:11.25pt;height:16.5pt" o:ole="">
                  <v:imagedata r:id="rId13" o:title="eqIdf5076289823db419f94e9c0c8f4aafd9"/>
                </v:shape>
                <o:OLEObject Type="Embed" ProgID="Equation.DSMT4" ShapeID="_x0000_i1028" DrawAspect="Content" ObjectID="_1841310190" r:id="rId15"/>
              </w:object>
            </w:r>
            <w:r>
              <w:t>做的功至少为</w:t>
            </w:r>
            <w:r>
              <w:object w:dxaOrig="246" w:dyaOrig="259" w14:anchorId="5E2A78F9">
                <v:shape id="_x0000_i1029" type="#_x0000_t75" alt="eqId06b4faefb6ef84a8c02f148bb7c30479" style="width:12.4pt;height:13.15pt" o:ole="">
                  <v:imagedata r:id="rId16" o:title="eqId06b4faefb6ef84a8c02f148bb7c30479"/>
                </v:shape>
                <o:OLEObject Type="Embed" ProgID="Equation.DSMT4" ShapeID="_x0000_i1029" DrawAspect="Content" ObjectID="_1841310191" r:id="rId17"/>
              </w:object>
            </w:r>
            <w:r>
              <w:t>。已知物块与斜面间的动摩擦因数为</w:t>
            </w:r>
            <w:r>
              <w:object w:dxaOrig="668" w:dyaOrig="274" w14:anchorId="1E6FCC9A">
                <v:shape id="_x0000_i1030" type="#_x0000_t75" alt="eqIdf881cb9071ca8fea7cef4ab8d4865589" style="width:33.4pt;height:13.9pt" o:ole="">
                  <v:imagedata r:id="rId18" o:title="eqIdf881cb9071ca8fea7cef4ab8d4865589"/>
                </v:shape>
                <o:OLEObject Type="Embed" ProgID="Equation.DSMT4" ShapeID="_x0000_i1030" DrawAspect="Content" ObjectID="_1841310192" r:id="rId19"/>
              </w:object>
            </w:r>
            <w:r>
              <w:t>，</w:t>
            </w:r>
            <w:r>
              <w:object w:dxaOrig="1108" w:dyaOrig="251" w14:anchorId="4208ED89">
                <v:shape id="_x0000_i1031" type="#_x0000_t75" alt="eqIdf986badfc5dea707c164e2ab6c98dd06" style="width:55.5pt;height:12.4pt" o:ole="">
                  <v:imagedata r:id="rId20" o:title="eqIdf986badfc5dea707c164e2ab6c98dd06"/>
                </v:shape>
                <o:OLEObject Type="Embed" ProgID="Equation.DSMT4" ShapeID="_x0000_i1031" DrawAspect="Content" ObjectID="_1841310193" r:id="rId21"/>
              </w:object>
            </w:r>
            <w:r>
              <w:t>，</w:t>
            </w:r>
            <w:r>
              <w:object w:dxaOrig="1126" w:dyaOrig="253" w14:anchorId="6B8D8672">
                <v:shape id="_x0000_i1032" type="#_x0000_t75" alt="eqIdfb8485466d2127bd681a322f87c58f86" style="width:56.25pt;height:12.75pt" o:ole="">
                  <v:imagedata r:id="rId22" o:title="eqIdfb8485466d2127bd681a322f87c58f86"/>
                </v:shape>
                <o:OLEObject Type="Embed" ProgID="Equation.DSMT4" ShapeID="_x0000_i1032" DrawAspect="Content" ObjectID="_1841310194" r:id="rId23"/>
              </w:object>
            </w:r>
            <w:r>
              <w:t>，若用水平向左的推力</w:t>
            </w:r>
            <w:r>
              <w:object w:dxaOrig="246" w:dyaOrig="310" w14:anchorId="2F6BAFE9">
                <v:shape id="_x0000_i1033" type="#_x0000_t75" alt="eqIda3fb78c5f885034612c0e030b920143d" style="width:12.4pt;height:15.4pt" o:ole="">
                  <v:imagedata r:id="rId24" o:title="eqIda3fb78c5f885034612c0e030b920143d"/>
                </v:shape>
                <o:OLEObject Type="Embed" ProgID="Equation.DSMT4" ShapeID="_x0000_i1033" DrawAspect="Content" ObjectID="_1841310195" r:id="rId25"/>
              </w:object>
            </w:r>
            <w:r>
              <w:t>将物块推到顶端，推力</w:t>
            </w:r>
            <w:r>
              <w:object w:dxaOrig="246" w:dyaOrig="310" w14:anchorId="51485815">
                <v:shape id="_x0000_i1034" type="#_x0000_t75" alt="eqIda3fb78c5f885034612c0e030b920143d" style="width:12.4pt;height:15.4pt" o:ole="">
                  <v:imagedata r:id="rId24" o:title="eqIda3fb78c5f885034612c0e030b920143d"/>
                </v:shape>
                <o:OLEObject Type="Embed" ProgID="Equation.DSMT4" ShapeID="_x0000_i1034" DrawAspect="Content" ObjectID="_1841310196" r:id="rId26"/>
              </w:object>
            </w:r>
            <w:r>
              <w:t>做的功至少为（</w:t>
            </w:r>
            <w:r>
              <w:rPr>
                <w:rFonts w:eastAsia="Times New Roman"/>
                <w:kern w:val="0"/>
                <w:sz w:val="24"/>
              </w:rPr>
              <w:t>    </w:t>
            </w:r>
            <w:r>
              <w:t>）</w:t>
            </w:r>
          </w:p>
          <w:p w14:paraId="51B69A5B"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F4CB36F" wp14:editId="6BA0C510">
                  <wp:extent cx="1557337" cy="880234"/>
                  <wp:effectExtent l="0" t="0" r="5080" b="0"/>
                  <wp:docPr id="3" name="图片 3" descr="@@@271c57eb-79ed-4610-a5c7-98fde1b06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71c57eb-79ed-4610-a5c7-98fde1b06ae5"/>
                          <pic:cNvPicPr>
                            <a:picLocks noChangeAspect="1"/>
                          </pic:cNvPicPr>
                        </pic:nvPicPr>
                        <pic:blipFill>
                          <a:blip r:embed="rId27"/>
                          <a:stretch>
                            <a:fillRect/>
                          </a:stretch>
                        </pic:blipFill>
                        <pic:spPr>
                          <a:xfrm>
                            <a:off x="0" y="0"/>
                            <a:ext cx="1558349" cy="880806"/>
                          </a:xfrm>
                          <a:prstGeom prst="rect">
                            <a:avLst/>
                          </a:prstGeom>
                        </pic:spPr>
                      </pic:pic>
                    </a:graphicData>
                  </a:graphic>
                </wp:inline>
              </w:drawing>
            </w:r>
          </w:p>
          <w:p w14:paraId="2F7D98CB" w14:textId="17E00D3C" w:rsidR="00E52501" w:rsidRPr="00570545" w:rsidRDefault="00E52501" w:rsidP="00570545">
            <w:pPr>
              <w:shd w:val="clear" w:color="auto" w:fill="FFFFFF" w:themeFill="background1"/>
              <w:tabs>
                <w:tab w:val="left" w:pos="2078"/>
                <w:tab w:val="left" w:pos="4156"/>
                <w:tab w:val="left" w:pos="6234"/>
              </w:tabs>
              <w:spacing w:line="360" w:lineRule="auto"/>
              <w:ind w:left="300"/>
              <w:jc w:val="left"/>
              <w:textAlignment w:val="center"/>
            </w:pPr>
            <w:r>
              <w:t>A</w:t>
            </w:r>
            <w:r>
              <w:t>．</w:t>
            </w:r>
            <w:r>
              <w:object w:dxaOrig="528" w:dyaOrig="316" w14:anchorId="5F6800AF">
                <v:shape id="_x0000_i1035" type="#_x0000_t75" alt="eqIda4acfac4d7de7e4adc62a57cdd06fa71" style="width:26.25pt;height:15.75pt" o:ole="">
                  <v:imagedata r:id="rId28" o:title="eqIda4acfac4d7de7e4adc62a57cdd06fa71"/>
                </v:shape>
                <o:OLEObject Type="Embed" ProgID="Equation.DSMT4" ShapeID="_x0000_i1035" DrawAspect="Content" ObjectID="_1841310197" r:id="rId29"/>
              </w:object>
            </w:r>
            <w:r>
              <w:tab/>
              <w:t>B</w:t>
            </w:r>
            <w:r>
              <w:t>．</w:t>
            </w:r>
            <w:r>
              <w:object w:dxaOrig="528" w:dyaOrig="316" w14:anchorId="33EF185C">
                <v:shape id="_x0000_i1036" type="#_x0000_t75" alt="eqId745d2c021a2c448d044a775d2fbaf9a2" style="width:26.25pt;height:15.75pt" o:ole="">
                  <v:imagedata r:id="rId30" o:title="eqId745d2c021a2c448d044a775d2fbaf9a2"/>
                </v:shape>
                <o:OLEObject Type="Embed" ProgID="Equation.DSMT4" ShapeID="_x0000_i1036" DrawAspect="Content" ObjectID="_1841310198" r:id="rId31"/>
              </w:object>
            </w:r>
            <w:r>
              <w:tab/>
              <w:t>C</w:t>
            </w:r>
            <w:r>
              <w:t>．</w:t>
            </w:r>
            <w:r>
              <w:object w:dxaOrig="528" w:dyaOrig="316" w14:anchorId="768652A4">
                <v:shape id="_x0000_i1037" type="#_x0000_t75" alt="eqIdf25e078c2915b098905f35661c91a633" style="width:26.25pt;height:15.75pt" o:ole="">
                  <v:imagedata r:id="rId32" o:title="eqIdf25e078c2915b098905f35661c91a633"/>
                </v:shape>
                <o:OLEObject Type="Embed" ProgID="Equation.DSMT4" ShapeID="_x0000_i1037" DrawAspect="Content" ObjectID="_1841310199" r:id="rId33"/>
              </w:object>
            </w:r>
            <w:r>
              <w:tab/>
              <w:t>D</w:t>
            </w:r>
            <w:r>
              <w:t>．</w:t>
            </w:r>
            <w:r>
              <w:object w:dxaOrig="510" w:dyaOrig="313" w14:anchorId="1A1D59E3">
                <v:shape id="_x0000_i1038" type="#_x0000_t75" alt="eqIdb59c472e9bd6ae646101bb523f2d2249" style="width:25.5pt;height:15.75pt" o:ole="">
                  <v:imagedata r:id="rId34" o:title="eqIdb59c472e9bd6ae646101bb523f2d2249"/>
                </v:shape>
                <o:OLEObject Type="Embed" ProgID="Equation.DSMT4" ShapeID="_x0000_i1038" DrawAspect="Content" ObjectID="_1841310200" r:id="rId35"/>
              </w:object>
            </w:r>
          </w:p>
          <w:p w14:paraId="005B6DAB"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proofErr w:type="gramStart"/>
            <w:r>
              <w:t>一</w:t>
            </w:r>
            <w:proofErr w:type="gramEnd"/>
            <w:r>
              <w:t>质点在恒力</w:t>
            </w:r>
            <w:r>
              <w:rPr>
                <w:i/>
              </w:rPr>
              <w:t>F</w:t>
            </w:r>
            <w:r>
              <w:t>的作用下做直线运动，前一半路程从静止开始在粗糙水平面上运动，后一半路程进入光滑水平面继续运动，两阶段末速度分别为</w:t>
            </w:r>
            <w:r>
              <w:rPr>
                <w:i/>
              </w:rPr>
              <w:t>v</w:t>
            </w:r>
            <w:r>
              <w:rPr>
                <w:i/>
                <w:vertAlign w:val="subscript"/>
              </w:rPr>
              <w:t>1</w:t>
            </w:r>
            <w:r>
              <w:t>、</w:t>
            </w:r>
            <w:r>
              <w:rPr>
                <w:i/>
              </w:rPr>
              <w:t>v</w:t>
            </w:r>
            <w:r>
              <w:rPr>
                <w:i/>
                <w:vertAlign w:val="subscript"/>
              </w:rPr>
              <w:t>2</w:t>
            </w:r>
            <w:r>
              <w:t>，所用时间分别为</w:t>
            </w:r>
            <w:r>
              <w:rPr>
                <w:i/>
              </w:rPr>
              <w:t>t</w:t>
            </w:r>
            <w:r>
              <w:rPr>
                <w:i/>
                <w:vertAlign w:val="subscript"/>
              </w:rPr>
              <w:t>1</w:t>
            </w:r>
            <w:r>
              <w:t>、</w:t>
            </w:r>
            <w:r>
              <w:rPr>
                <w:i/>
              </w:rPr>
              <w:t>t</w:t>
            </w:r>
            <w:r>
              <w:rPr>
                <w:i/>
                <w:vertAlign w:val="subscript"/>
              </w:rPr>
              <w:t>2</w:t>
            </w:r>
            <w:r>
              <w:t>，恒力</w:t>
            </w:r>
            <w:r>
              <w:rPr>
                <w:i/>
              </w:rPr>
              <w:t>F</w:t>
            </w:r>
            <w:r>
              <w:t>的冲量分别为</w:t>
            </w:r>
            <w:r>
              <w:rPr>
                <w:i/>
              </w:rPr>
              <w:t>I</w:t>
            </w:r>
            <w:r>
              <w:rPr>
                <w:i/>
                <w:vertAlign w:val="subscript"/>
              </w:rPr>
              <w:t>1</w:t>
            </w:r>
            <w:r>
              <w:t>、</w:t>
            </w:r>
            <w:r>
              <w:rPr>
                <w:i/>
              </w:rPr>
              <w:t>I</w:t>
            </w:r>
            <w:r>
              <w:rPr>
                <w:i/>
                <w:vertAlign w:val="subscript"/>
              </w:rPr>
              <w:t>2</w:t>
            </w:r>
            <w:r>
              <w:t>，恒力</w:t>
            </w:r>
            <w:r>
              <w:rPr>
                <w:i/>
              </w:rPr>
              <w:t>F</w:t>
            </w:r>
            <w:r>
              <w:t>做的功分别为</w:t>
            </w:r>
            <w:r>
              <w:rPr>
                <w:i/>
              </w:rPr>
              <w:t>W</w:t>
            </w:r>
            <w:r>
              <w:rPr>
                <w:i/>
                <w:vertAlign w:val="subscript"/>
              </w:rPr>
              <w:t>1</w:t>
            </w:r>
            <w:r>
              <w:t>、</w:t>
            </w:r>
            <w:r>
              <w:rPr>
                <w:i/>
              </w:rPr>
              <w:t>W</w:t>
            </w:r>
            <w:r>
              <w:rPr>
                <w:i/>
                <w:vertAlign w:val="subscript"/>
              </w:rPr>
              <w:t>2</w:t>
            </w:r>
            <w:r>
              <w:t>，则（</w:t>
            </w:r>
            <w:r>
              <w:rPr>
                <w:kern w:val="0"/>
                <w:sz w:val="24"/>
              </w:rPr>
              <w:t>   </w:t>
            </w:r>
            <w:r>
              <w:t>）</w:t>
            </w:r>
          </w:p>
          <w:p w14:paraId="4E8AE0A5" w14:textId="77777777" w:rsidR="00E52501" w:rsidRDefault="00E52501" w:rsidP="00E52501">
            <w:pPr>
              <w:shd w:val="clear" w:color="auto" w:fill="FFFFFF" w:themeFill="background1"/>
              <w:tabs>
                <w:tab w:val="left" w:pos="2078"/>
                <w:tab w:val="left" w:pos="4156"/>
                <w:tab w:val="left" w:pos="6234"/>
              </w:tabs>
              <w:spacing w:line="360" w:lineRule="auto"/>
              <w:jc w:val="left"/>
              <w:textAlignment w:val="center"/>
              <w:rPr>
                <w:i/>
              </w:rPr>
            </w:pPr>
            <w:r>
              <w:t>A</w:t>
            </w:r>
            <w:r>
              <w:t>．</w:t>
            </w:r>
            <w:r>
              <w:object w:dxaOrig="826" w:dyaOrig="354" w14:anchorId="6AD9F5F2">
                <v:shape id="_x0000_i1039" type="#_x0000_t75" alt="eqId04c0ddaf3c1f937775ca351aec0090fb" style="width:41.25pt;height:17.65pt" o:ole="">
                  <v:imagedata r:id="rId36" o:title="eqId04c0ddaf3c1f937775ca351aec0090fb"/>
                </v:shape>
                <o:OLEObject Type="Embed" ProgID="Equation.DSMT4" ShapeID="_x0000_i1039" DrawAspect="Content" ObjectID="_1841310201" r:id="rId37"/>
              </w:object>
            </w:r>
            <w:r>
              <w:tab/>
              <w:t>B</w:t>
            </w:r>
            <w:r>
              <w:t>．</w:t>
            </w:r>
            <w:r>
              <w:object w:dxaOrig="1178" w:dyaOrig="357" w14:anchorId="46BD35E8">
                <v:shape id="_x0000_i1040" type="#_x0000_t75" alt="eqIdaab1108ea485af819d4b98127cf959b3" style="width:58.9pt;height:18pt" o:ole="">
                  <v:imagedata r:id="rId38" o:title="eqIdaab1108ea485af819d4b98127cf959b3"/>
                </v:shape>
                <o:OLEObject Type="Embed" ProgID="Equation.DSMT4" ShapeID="_x0000_i1040" DrawAspect="Content" ObjectID="_1841310202" r:id="rId39"/>
              </w:object>
            </w:r>
            <w:r>
              <w:tab/>
              <w:t>C</w:t>
            </w:r>
            <w:r>
              <w:t>．</w:t>
            </w:r>
            <w:r>
              <w:object w:dxaOrig="1249" w:dyaOrig="358" w14:anchorId="63C9DBD2">
                <v:shape id="_x0000_i1041" type="#_x0000_t75" alt="eqIdca1fa288866a9283e64fd76931e7c81f" style="width:62.65pt;height:18pt" o:ole="">
                  <v:imagedata r:id="rId40" o:title="eqIdca1fa288866a9283e64fd76931e7c81f"/>
                </v:shape>
                <o:OLEObject Type="Embed" ProgID="Equation.DSMT4" ShapeID="_x0000_i1041" DrawAspect="Content" ObjectID="_1841310203" r:id="rId41"/>
              </w:object>
            </w:r>
            <w:r>
              <w:tab/>
              <w:t>D</w:t>
            </w:r>
            <w:r>
              <w:t>．</w:t>
            </w:r>
            <w:r>
              <w:rPr>
                <w:i/>
              </w:rPr>
              <w:t>W</w:t>
            </w:r>
            <w:r>
              <w:rPr>
                <w:i/>
                <w:vertAlign w:val="subscript"/>
              </w:rPr>
              <w:t>2</w:t>
            </w:r>
            <w:r>
              <w:t xml:space="preserve"> </w:t>
            </w:r>
            <w:r>
              <w:rPr>
                <w:i/>
              </w:rPr>
              <w:t>=</w:t>
            </w:r>
            <w:r>
              <w:t xml:space="preserve"> </w:t>
            </w:r>
            <w:r>
              <w:rPr>
                <w:i/>
              </w:rPr>
              <w:t>W</w:t>
            </w:r>
            <w:r>
              <w:rPr>
                <w:i/>
                <w:vertAlign w:val="subscript"/>
              </w:rPr>
              <w:t>1</w:t>
            </w:r>
          </w:p>
          <w:p w14:paraId="54682A4B"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某人（视为质点）在空乘逃生演练时，从倾斜滑垫上端</w:t>
            </w:r>
            <w:r>
              <w:rPr>
                <w:rFonts w:eastAsia="Times New Roman"/>
                <w:i/>
              </w:rPr>
              <w:t>A</w:t>
            </w:r>
            <w:r>
              <w:t>点由静止滑下，经过转折点</w:t>
            </w:r>
            <w:r>
              <w:rPr>
                <w:rFonts w:eastAsia="Times New Roman"/>
                <w:i/>
              </w:rPr>
              <w:t>B</w:t>
            </w:r>
            <w:r>
              <w:t>后进入水平滑垫，最后停在水平滑垫上的</w:t>
            </w:r>
            <w:r>
              <w:rPr>
                <w:rFonts w:eastAsia="Times New Roman"/>
                <w:i/>
              </w:rPr>
              <w:t>C</w:t>
            </w:r>
            <w:r>
              <w:t>点，</w:t>
            </w:r>
            <w:r>
              <w:rPr>
                <w:rFonts w:eastAsia="Times New Roman"/>
                <w:i/>
              </w:rPr>
              <w:t>A</w:t>
            </w:r>
            <w:r>
              <w:t>点在水平地面上的射影为</w:t>
            </w:r>
            <w:r>
              <w:object w:dxaOrig="228" w:dyaOrig="228" w14:anchorId="5C8FF6DA">
                <v:shape id="_x0000_i1042" type="#_x0000_t75" alt="eqId8455657dde27aabe6adb7b188e031c11" style="width:11.25pt;height:11.25pt" o:ole="">
                  <v:imagedata r:id="rId42" o:title="eqId8455657dde27aabe6adb7b188e031c11"/>
                </v:shape>
                <o:OLEObject Type="Embed" ProgID="Equation.DSMT4" ShapeID="_x0000_i1042" DrawAspect="Content" ObjectID="_1841310204" r:id="rId43"/>
              </w:object>
            </w:r>
            <w:r>
              <w:t>点，该过程简化示意图如图所示。已知人与倾斜滑垫和水</w:t>
            </w:r>
            <w:proofErr w:type="gramStart"/>
            <w:r>
              <w:t>平滑垫间的</w:t>
            </w:r>
            <w:proofErr w:type="gramEnd"/>
            <w:r>
              <w:t>动摩擦因数均为</w:t>
            </w:r>
            <w:r>
              <w:object w:dxaOrig="211" w:dyaOrig="224" w14:anchorId="19FDDE3E">
                <v:shape id="_x0000_i1043" type="#_x0000_t75" alt="eqId1100379a4385b9ce064847bc21760adc" style="width:10.5pt;height:11.25pt" o:ole="">
                  <v:imagedata r:id="rId44" o:title="eqId1100379a4385b9ce064847bc21760adc"/>
                </v:shape>
                <o:OLEObject Type="Embed" ProgID="Equation.DSMT4" ShapeID="_x0000_i1043" DrawAspect="Content" ObjectID="_1841310205" r:id="rId45"/>
              </w:object>
            </w:r>
            <w:r>
              <w:t>，</w:t>
            </w:r>
            <w:r>
              <w:object w:dxaOrig="228" w:dyaOrig="228" w14:anchorId="3B43AA38">
                <v:shape id="_x0000_i1044" type="#_x0000_t75" alt="eqId8455657dde27aabe6adb7b188e031c11" style="width:11.25pt;height:11.25pt" o:ole="">
                  <v:imagedata r:id="rId42" o:title="eqId8455657dde27aabe6adb7b188e031c11"/>
                </v:shape>
                <o:OLEObject Type="Embed" ProgID="Equation.DSMT4" ShapeID="_x0000_i1044" DrawAspect="Content" ObjectID="_1841310206" r:id="rId46"/>
              </w:object>
            </w:r>
            <w:r>
              <w:t>、</w:t>
            </w:r>
            <w:r>
              <w:rPr>
                <w:rFonts w:eastAsia="Times New Roman"/>
                <w:i/>
              </w:rPr>
              <w:t>B</w:t>
            </w:r>
            <w:r>
              <w:t>两点间的距离为</w:t>
            </w:r>
            <w:r>
              <w:object w:dxaOrig="228" w:dyaOrig="322" w14:anchorId="2DE5FAF0">
                <v:shape id="_x0000_i1045" type="#_x0000_t75" alt="eqId172722d11ea7e01411fa06dbb82f46ee" style="width:11.25pt;height:16.15pt" o:ole="">
                  <v:imagedata r:id="rId47" o:title="eqId172722d11ea7e01411fa06dbb82f46ee"/>
                </v:shape>
                <o:OLEObject Type="Embed" ProgID="Equation.DSMT4" ShapeID="_x0000_i1045" DrawAspect="Content" ObjectID="_1841310207" r:id="rId48"/>
              </w:object>
            </w:r>
            <w:r>
              <w:t>，</w:t>
            </w:r>
            <w:r>
              <w:rPr>
                <w:rFonts w:eastAsia="Times New Roman"/>
                <w:i/>
              </w:rPr>
              <w:t>B</w:t>
            </w:r>
            <w:r>
              <w:t>、</w:t>
            </w:r>
            <w:r>
              <w:object w:dxaOrig="213" w:dyaOrig="258" w14:anchorId="6AD8A5CC">
                <v:shape id="_x0000_i1046" type="#_x0000_t75" alt="eqIdc5db41a1f31d6baee7c69990811edb9f" style="width:10.5pt;height:12.75pt" o:ole="">
                  <v:imagedata r:id="rId49" o:title="eqIdc5db41a1f31d6baee7c69990811edb9f"/>
                </v:shape>
                <o:OLEObject Type="Embed" ProgID="Equation.DSMT4" ShapeID="_x0000_i1046" DrawAspect="Content" ObjectID="_1841310208" r:id="rId50"/>
              </w:object>
            </w:r>
            <w:r>
              <w:t>两点间的距离为</w:t>
            </w:r>
            <w:r>
              <w:object w:dxaOrig="228" w:dyaOrig="321" w14:anchorId="145D706F">
                <v:shape id="_x0000_i1047" type="#_x0000_t75" alt="eqId9fbd49bf20f987c05b4d36e31549075c" style="width:11.25pt;height:16.15pt" o:ole="">
                  <v:imagedata r:id="rId51" o:title="eqId9fbd49bf20f987c05b4d36e31549075c"/>
                </v:shape>
                <o:OLEObject Type="Embed" ProgID="Equation.DSMT4" ShapeID="_x0000_i1047" DrawAspect="Content" ObjectID="_1841310209" r:id="rId52"/>
              </w:object>
            </w:r>
            <w:r>
              <w:t>，人的质量为</w:t>
            </w:r>
            <w:r>
              <w:object w:dxaOrig="228" w:dyaOrig="201" w14:anchorId="5FAF0666">
                <v:shape id="_x0000_i1048" type="#_x0000_t75" alt="eqId294f5ba74cdf695fc9a8a8e52f421328" style="width:11.25pt;height:10.15pt" o:ole="">
                  <v:imagedata r:id="rId53" o:title="eqId294f5ba74cdf695fc9a8a8e52f421328"/>
                </v:shape>
                <o:OLEObject Type="Embed" ProgID="Equation.DSMT4" ShapeID="_x0000_i1048" DrawAspect="Content" ObjectID="_1841310210" r:id="rId54"/>
              </w:object>
            </w:r>
            <w:r>
              <w:t>，重力加速度大小为</w:t>
            </w:r>
            <w:r>
              <w:object w:dxaOrig="193" w:dyaOrig="217" w14:anchorId="58955A1C">
                <v:shape id="_x0000_i1049" type="#_x0000_t75" alt="eqId276509f01529d982ab21e479a4619268" style="width:9.75pt;height:10.9pt" o:ole="">
                  <v:imagedata r:id="rId55" o:title="eqId276509f01529d982ab21e479a4619268"/>
                </v:shape>
                <o:OLEObject Type="Embed" ProgID="Equation.DSMT4" ShapeID="_x0000_i1049" DrawAspect="Content" ObjectID="_1841310211" r:id="rId56"/>
              </w:object>
            </w:r>
            <w:r>
              <w:t>，不计人通过转折点</w:t>
            </w:r>
            <w:r>
              <w:rPr>
                <w:rFonts w:eastAsia="Times New Roman"/>
                <w:i/>
              </w:rPr>
              <w:t>B</w:t>
            </w:r>
            <w:r>
              <w:t>时的机械能损失，下列说法正确的是（　　）</w:t>
            </w:r>
          </w:p>
          <w:p w14:paraId="3B2B5065"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6B072FA" wp14:editId="7A37CD17">
                  <wp:extent cx="2333625" cy="981075"/>
                  <wp:effectExtent l="0" t="0" r="9525" b="9525"/>
                  <wp:docPr id="100009" name="图片 100009" descr="@@@503affd207904b148f9e15c95a70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03affd207904b148f9e15c95a708390"/>
                          <pic:cNvPicPr>
                            <a:picLocks noChangeAspect="1"/>
                          </pic:cNvPicPr>
                        </pic:nvPicPr>
                        <pic:blipFill>
                          <a:blip r:embed="rId57"/>
                          <a:stretch>
                            <a:fillRect/>
                          </a:stretch>
                        </pic:blipFill>
                        <pic:spPr>
                          <a:xfrm>
                            <a:off x="0" y="0"/>
                            <a:ext cx="2333625" cy="981075"/>
                          </a:xfrm>
                          <a:prstGeom prst="rect">
                            <a:avLst/>
                          </a:prstGeom>
                        </pic:spPr>
                      </pic:pic>
                    </a:graphicData>
                  </a:graphic>
                </wp:inline>
              </w:drawing>
            </w:r>
          </w:p>
          <w:p w14:paraId="07B801AB" w14:textId="77777777" w:rsidR="00E52501" w:rsidRDefault="00E52501" w:rsidP="00E52501">
            <w:pPr>
              <w:shd w:val="clear" w:color="auto" w:fill="FFFFFF" w:themeFill="background1"/>
              <w:spacing w:line="360" w:lineRule="auto"/>
              <w:ind w:left="300"/>
              <w:jc w:val="left"/>
              <w:textAlignment w:val="center"/>
            </w:pPr>
            <w:r>
              <w:t>A</w:t>
            </w:r>
            <w:r>
              <w:t>．人与倾斜</w:t>
            </w:r>
            <w:proofErr w:type="gramStart"/>
            <w:r>
              <w:t>滑垫间因</w:t>
            </w:r>
            <w:proofErr w:type="gramEnd"/>
            <w:r>
              <w:t>摩擦产生的热量大于</w:t>
            </w:r>
            <w:r>
              <w:object w:dxaOrig="615" w:dyaOrig="314" w14:anchorId="74AEC2F4">
                <v:shape id="_x0000_i1050" type="#_x0000_t75" alt="eqIdd99090ff8db1432ceaef7390d40f5a34" style="width:30.75pt;height:15.75pt" o:ole="">
                  <v:imagedata r:id="rId58" o:title="eqIdd99090ff8db1432ceaef7390d40f5a34"/>
                </v:shape>
                <o:OLEObject Type="Embed" ProgID="Equation.DSMT4" ShapeID="_x0000_i1050" DrawAspect="Content" ObjectID="_1841310212" r:id="rId59"/>
              </w:object>
            </w:r>
          </w:p>
          <w:p w14:paraId="3924C1D5" w14:textId="77777777" w:rsidR="00E52501" w:rsidRDefault="00E52501" w:rsidP="00E52501">
            <w:pPr>
              <w:shd w:val="clear" w:color="auto" w:fill="FFFFFF" w:themeFill="background1"/>
              <w:spacing w:line="360" w:lineRule="auto"/>
              <w:ind w:left="300"/>
              <w:jc w:val="left"/>
              <w:textAlignment w:val="center"/>
            </w:pPr>
            <w:r>
              <w:t>B</w:t>
            </w:r>
            <w:r>
              <w:t>．人与倾斜</w:t>
            </w:r>
            <w:proofErr w:type="gramStart"/>
            <w:r>
              <w:t>滑垫间因</w:t>
            </w:r>
            <w:proofErr w:type="gramEnd"/>
            <w:r>
              <w:t>摩擦产生的热量为</w:t>
            </w:r>
            <w:r>
              <w:object w:dxaOrig="633" w:dyaOrig="316" w14:anchorId="6F7A0239">
                <v:shape id="_x0000_i1051" type="#_x0000_t75" alt="eqId2ab5b6a4c17d009b4af42b5bac48eeea" style="width:31.5pt;height:15.75pt" o:ole="">
                  <v:imagedata r:id="rId60" o:title="eqId2ab5b6a4c17d009b4af42b5bac48eeea"/>
                </v:shape>
                <o:OLEObject Type="Embed" ProgID="Equation.DSMT4" ShapeID="_x0000_i1051" DrawAspect="Content" ObjectID="_1841310213" r:id="rId61"/>
              </w:object>
            </w:r>
          </w:p>
          <w:p w14:paraId="522CD182" w14:textId="77777777" w:rsidR="00E52501" w:rsidRDefault="00E52501" w:rsidP="00E52501">
            <w:pPr>
              <w:shd w:val="clear" w:color="auto" w:fill="FFFFFF" w:themeFill="background1"/>
              <w:spacing w:line="360" w:lineRule="auto"/>
              <w:ind w:left="300"/>
              <w:jc w:val="left"/>
              <w:textAlignment w:val="center"/>
            </w:pPr>
            <w:r>
              <w:t>C</w:t>
            </w:r>
            <w:r>
              <w:t>．人从</w:t>
            </w:r>
            <w:r>
              <w:rPr>
                <w:rFonts w:eastAsia="Times New Roman"/>
                <w:i/>
              </w:rPr>
              <w:t>A</w:t>
            </w:r>
            <w:r>
              <w:t>点运动到</w:t>
            </w:r>
            <w:r>
              <w:object w:dxaOrig="213" w:dyaOrig="258" w14:anchorId="36B44104">
                <v:shape id="_x0000_i1052" type="#_x0000_t75" alt="eqIdc5db41a1f31d6baee7c69990811edb9f" style="width:10.5pt;height:12.75pt" o:ole="">
                  <v:imagedata r:id="rId49" o:title="eqIdc5db41a1f31d6baee7c69990811edb9f"/>
                </v:shape>
                <o:OLEObject Type="Embed" ProgID="Equation.DSMT4" ShapeID="_x0000_i1052" DrawAspect="Content" ObjectID="_1841310214" r:id="rId62"/>
              </w:object>
            </w:r>
            <w:r>
              <w:t>点的过程中克服摩擦力做的功为</w:t>
            </w:r>
            <w:r>
              <w:object w:dxaOrig="1232" w:dyaOrig="357" w14:anchorId="3C2EF71E">
                <v:shape id="_x0000_i1053" type="#_x0000_t75" alt="eqIda8e0a608bf706ca517d1644386f267c6" style="width:61.5pt;height:18pt" o:ole="">
                  <v:imagedata r:id="rId63" o:title="eqIda8e0a608bf706ca517d1644386f267c6"/>
                </v:shape>
                <o:OLEObject Type="Embed" ProgID="Equation.DSMT4" ShapeID="_x0000_i1053" DrawAspect="Content" ObjectID="_1841310215" r:id="rId64"/>
              </w:object>
            </w:r>
          </w:p>
          <w:p w14:paraId="1C6E4CDC" w14:textId="77777777" w:rsidR="00E52501" w:rsidRDefault="00E52501" w:rsidP="00E52501">
            <w:pPr>
              <w:shd w:val="clear" w:color="auto" w:fill="FFFFFF" w:themeFill="background1"/>
              <w:spacing w:line="360" w:lineRule="auto"/>
              <w:ind w:left="300"/>
              <w:jc w:val="left"/>
              <w:textAlignment w:val="center"/>
            </w:pPr>
            <w:r>
              <w:t>D</w:t>
            </w:r>
            <w:r>
              <w:t>．因为倾斜滑垫的倾角未知，所以不能求出人从</w:t>
            </w:r>
            <w:r>
              <w:rPr>
                <w:rFonts w:eastAsia="Times New Roman"/>
                <w:i/>
              </w:rPr>
              <w:t>A</w:t>
            </w:r>
            <w:r>
              <w:t>点运动到</w:t>
            </w:r>
            <w:r>
              <w:rPr>
                <w:rFonts w:eastAsia="Times New Roman"/>
                <w:i/>
              </w:rPr>
              <w:t>C</w:t>
            </w:r>
            <w:r>
              <w:t>点的过程中克服摩擦力做的功</w:t>
            </w:r>
          </w:p>
          <w:p w14:paraId="00B1268B" w14:textId="6911C803"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2</w:t>
            </w:r>
            <w:r>
              <w:rPr>
                <w:b/>
                <w:bCs/>
                <w:szCs w:val="21"/>
              </w:rPr>
              <w:t>】</w:t>
            </w:r>
            <w:r>
              <w:t>水平桌面上，长</w:t>
            </w:r>
            <w:r>
              <w:t>6m</w:t>
            </w:r>
            <w:r>
              <w:t>的轻绳一端固定于</w:t>
            </w:r>
            <w:r>
              <w:rPr>
                <w:i/>
              </w:rPr>
              <w:t>O</w:t>
            </w:r>
            <w:r>
              <w:t>点，如图所示（俯视图），另一端系</w:t>
            </w:r>
            <w:proofErr w:type="gramStart"/>
            <w:r>
              <w:t>一</w:t>
            </w:r>
            <w:proofErr w:type="gramEnd"/>
            <w:r>
              <w:t>质量</w:t>
            </w:r>
            <w:r>
              <w:rPr>
                <w:i/>
              </w:rPr>
              <w:t>m</w:t>
            </w:r>
            <w:r>
              <w:t>=2.0kg</w:t>
            </w:r>
            <w:r>
              <w:t>的小球。现对小球施加一个沿桌面大小不变的力</w:t>
            </w:r>
            <w:r>
              <w:rPr>
                <w:i/>
              </w:rPr>
              <w:t>F</w:t>
            </w:r>
            <w:r>
              <w:t>=10N</w:t>
            </w:r>
            <w:r>
              <w:t>，</w:t>
            </w:r>
            <w:r>
              <w:rPr>
                <w:i/>
              </w:rPr>
              <w:t>F</w:t>
            </w:r>
            <w:r>
              <w:t>拉着物体从</w:t>
            </w:r>
            <w:r>
              <w:rPr>
                <w:i/>
              </w:rPr>
              <w:t>M</w:t>
            </w:r>
            <w:r>
              <w:t>点运动到</w:t>
            </w:r>
            <w:r>
              <w:rPr>
                <w:i/>
              </w:rPr>
              <w:t>N</w:t>
            </w:r>
            <w:r>
              <w:t>点，</w:t>
            </w:r>
            <w:r>
              <w:rPr>
                <w:i/>
              </w:rPr>
              <w:t>F</w:t>
            </w:r>
            <w:r>
              <w:t>的方向始终与小球的运动方向成</w:t>
            </w:r>
            <w:r>
              <w:t>37°</w:t>
            </w:r>
            <w:r>
              <w:t>角。已知小球与桌面间的动摩擦因数</w:t>
            </w:r>
            <w:r>
              <w:rPr>
                <w:i/>
              </w:rPr>
              <w:t>μ</w:t>
            </w:r>
            <w:r>
              <w:t>=0.2</w:t>
            </w:r>
            <w:r>
              <w:t>，不计空气阻力，取</w:t>
            </w:r>
            <w:r>
              <w:rPr>
                <w:i/>
              </w:rPr>
              <w:t>g</w:t>
            </w:r>
            <w:r>
              <w:t>=10m/s</w:t>
            </w:r>
            <w:r>
              <w:rPr>
                <w:vertAlign w:val="superscript"/>
              </w:rPr>
              <w:t>2</w:t>
            </w:r>
            <w:r>
              <w:t>，</w:t>
            </w:r>
            <w:r>
              <w:t>sin37°=0.6</w:t>
            </w:r>
            <w:r>
              <w:t>，</w:t>
            </w:r>
            <w:r>
              <w:t>cos37°=0.8</w:t>
            </w:r>
            <w:r>
              <w:t>，则下列说法正确的是（　　）</w:t>
            </w:r>
          </w:p>
          <w:p w14:paraId="27205992"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3EE1A28" wp14:editId="406E64AC">
                  <wp:extent cx="1638300" cy="1314450"/>
                  <wp:effectExtent l="0" t="0" r="0" b="0"/>
                  <wp:docPr id="100045" name="图片 100045" descr="@@@5e0089ff-24a8-459b-a8f9-03e33b7d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e0089ff-24a8-459b-a8f9-03e33b7de378"/>
                          <pic:cNvPicPr>
                            <a:picLocks noChangeAspect="1"/>
                          </pic:cNvPicPr>
                        </pic:nvPicPr>
                        <pic:blipFill>
                          <a:blip r:embed="rId65"/>
                          <a:stretch>
                            <a:fillRect/>
                          </a:stretch>
                        </pic:blipFill>
                        <pic:spPr>
                          <a:xfrm>
                            <a:off x="0" y="0"/>
                            <a:ext cx="1638300" cy="1314450"/>
                          </a:xfrm>
                          <a:prstGeom prst="rect">
                            <a:avLst/>
                          </a:prstGeom>
                        </pic:spPr>
                      </pic:pic>
                    </a:graphicData>
                  </a:graphic>
                </wp:inline>
              </w:drawing>
            </w:r>
          </w:p>
          <w:p w14:paraId="1F18FCED" w14:textId="77777777" w:rsidR="00E52501" w:rsidRDefault="00E52501" w:rsidP="00E52501">
            <w:pPr>
              <w:shd w:val="clear" w:color="auto" w:fill="FFFFFF" w:themeFill="background1"/>
              <w:tabs>
                <w:tab w:val="left" w:pos="4156"/>
              </w:tabs>
              <w:spacing w:line="360" w:lineRule="auto"/>
              <w:jc w:val="left"/>
              <w:textAlignment w:val="center"/>
            </w:pPr>
            <w:r>
              <w:t>A</w:t>
            </w:r>
            <w:r>
              <w:t>．拉力</w:t>
            </w:r>
            <w:r>
              <w:rPr>
                <w:i/>
              </w:rPr>
              <w:t>F</w:t>
            </w:r>
            <w:r>
              <w:t>对小球做的功为</w:t>
            </w:r>
            <w:r>
              <w:t>16π</w:t>
            </w:r>
            <w:r>
              <w:t>（</w:t>
            </w:r>
            <w:r>
              <w:t>J</w:t>
            </w:r>
            <w:r>
              <w:t>）</w:t>
            </w:r>
            <w:r>
              <w:tab/>
              <w:t>B</w:t>
            </w:r>
            <w:r>
              <w:t>．拉力</w:t>
            </w:r>
            <w:r>
              <w:rPr>
                <w:i/>
              </w:rPr>
              <w:t>F</w:t>
            </w:r>
            <w:r>
              <w:t>对小球做的功为</w:t>
            </w:r>
            <w:r>
              <w:t>8π</w:t>
            </w:r>
            <w:r>
              <w:t>（</w:t>
            </w:r>
            <w:r>
              <w:t>J</w:t>
            </w:r>
            <w:r>
              <w:t>）</w:t>
            </w:r>
          </w:p>
          <w:p w14:paraId="1CABC8A2" w14:textId="77777777" w:rsidR="00E52501" w:rsidRDefault="00E52501" w:rsidP="00E52501">
            <w:pPr>
              <w:shd w:val="clear" w:color="auto" w:fill="FFFFFF" w:themeFill="background1"/>
              <w:tabs>
                <w:tab w:val="left" w:pos="4156"/>
              </w:tabs>
              <w:spacing w:line="360" w:lineRule="auto"/>
              <w:jc w:val="left"/>
              <w:textAlignment w:val="center"/>
            </w:pPr>
            <w:r>
              <w:t>C</w:t>
            </w:r>
            <w:r>
              <w:t>．小球克服摩擦力做的功为</w:t>
            </w:r>
            <w:r>
              <w:t>16π</w:t>
            </w:r>
            <w:r>
              <w:t>（</w:t>
            </w:r>
            <w:r>
              <w:t>J</w:t>
            </w:r>
            <w:r>
              <w:t>）</w:t>
            </w:r>
            <w:r>
              <w:tab/>
              <w:t>D</w:t>
            </w:r>
            <w:r>
              <w:t>．小球克服摩擦力做的功为</w:t>
            </w:r>
            <w:r>
              <w:t>4π</w:t>
            </w:r>
            <w:r>
              <w:t>（</w:t>
            </w:r>
            <w:r>
              <w:t>J</w:t>
            </w:r>
            <w:r>
              <w:t>）</w:t>
            </w:r>
          </w:p>
          <w:p w14:paraId="6D3B5D37" w14:textId="77777777" w:rsidR="00E52501" w:rsidRDefault="00E52501" w:rsidP="00E52501">
            <w:pPr>
              <w:shd w:val="clear" w:color="auto" w:fill="FFFFFF" w:themeFill="background1"/>
              <w:spacing w:line="360" w:lineRule="auto"/>
              <w:jc w:val="left"/>
              <w:textAlignment w:val="center"/>
            </w:pPr>
            <w:bookmarkStart w:id="0" w:name="_Toc2485"/>
            <w:r>
              <w:rPr>
                <w:rFonts w:hint="eastAsia"/>
                <w:b/>
                <w:bCs/>
              </w:rPr>
              <w:lastRenderedPageBreak/>
              <w:t>【变式演练</w:t>
            </w:r>
            <w:r>
              <w:rPr>
                <w:rFonts w:hint="eastAsia"/>
                <w:b/>
                <w:bCs/>
              </w:rPr>
              <w:t>1</w:t>
            </w:r>
            <w:r>
              <w:rPr>
                <w:rFonts w:hint="eastAsia"/>
                <w:b/>
                <w:bCs/>
              </w:rPr>
              <w:t>】</w:t>
            </w:r>
            <w:r>
              <w:t>过去人们通常用驴来拉磨把谷物磨成面粉，如图甲所示。假设驴拉磨可以看成做匀速圆周运动，示意图如图乙所示，</w:t>
            </w:r>
            <w:proofErr w:type="gramStart"/>
            <w:r>
              <w:t>驴对磨杆</w:t>
            </w:r>
            <w:proofErr w:type="gramEnd"/>
            <w:r>
              <w:t>末端的拉力</w:t>
            </w:r>
            <w:r>
              <w:object w:dxaOrig="914" w:dyaOrig="249" w14:anchorId="4F26BA32">
                <v:shape id="_x0000_i1054" type="#_x0000_t75" alt="eqId2fac5adc77f4b7c95cc5115487813f16" style="width:45.75pt;height:12.4pt" o:ole="">
                  <v:imagedata r:id="rId66" o:title="eqId2fac5adc77f4b7c95cc5115487813f16"/>
                </v:shape>
                <o:OLEObject Type="Embed" ProgID="Equation.DSMT4" ShapeID="_x0000_i1054" DrawAspect="Content" ObjectID="_1841310216" r:id="rId67"/>
              </w:object>
            </w:r>
            <w:r>
              <w:t>，拉力沿圆周切线方向，</w:t>
            </w:r>
            <w:proofErr w:type="gramStart"/>
            <w:r>
              <w:t>磨杆的</w:t>
            </w:r>
            <w:proofErr w:type="gramEnd"/>
            <w:r>
              <w:t>半径</w:t>
            </w:r>
            <w:r>
              <w:object w:dxaOrig="808" w:dyaOrig="252" w14:anchorId="1BC1EDE7">
                <v:shape id="_x0000_i1055" type="#_x0000_t75" alt="eqIdf5277739a15883e6701227a012a1fec4" style="width:40.5pt;height:12.75pt" o:ole="">
                  <v:imagedata r:id="rId68" o:title="eqIdf5277739a15883e6701227a012a1fec4"/>
                </v:shape>
                <o:OLEObject Type="Embed" ProgID="Equation.DSMT4" ShapeID="_x0000_i1055" DrawAspect="Content" ObjectID="_1841310217" r:id="rId69"/>
              </w:object>
            </w:r>
            <w:r>
              <w:t>，驴拉磨转动一周的时间为</w:t>
            </w:r>
            <w:r>
              <w:t>7s</w:t>
            </w:r>
            <w:r>
              <w:t>，</w:t>
            </w:r>
            <w:r>
              <w:object w:dxaOrig="422" w:dyaOrig="224" w14:anchorId="79D08A4F">
                <v:shape id="_x0000_i1056" type="#_x0000_t75" alt="eqId8639b0b48393b0a99719216160822336" style="width:21pt;height:11.25pt" o:ole="">
                  <v:imagedata r:id="rId70" o:title="eqId8639b0b48393b0a99719216160822336"/>
                </v:shape>
                <o:OLEObject Type="Embed" ProgID="Equation.DSMT4" ShapeID="_x0000_i1056" DrawAspect="Content" ObjectID="_1841310218" r:id="rId71"/>
              </w:object>
            </w:r>
            <w:r>
              <w:t>，则下列说法正确的是（</w:t>
            </w:r>
            <w:r>
              <w:rPr>
                <w:rFonts w:eastAsia="Times New Roman"/>
                <w:kern w:val="0"/>
                <w:sz w:val="24"/>
              </w:rPr>
              <w:t>    </w:t>
            </w:r>
            <w:r>
              <w:t>）</w:t>
            </w:r>
          </w:p>
          <w:p w14:paraId="1973E8EA"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618E2CA" wp14:editId="63C14416">
                  <wp:extent cx="2828925" cy="1276350"/>
                  <wp:effectExtent l="0" t="0" r="9525" b="0"/>
                  <wp:docPr id="100011" name="图片 100011" descr="@@@e6fe7a06-6c25-486a-8422-0c50f47be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6fe7a06-6c25-486a-8422-0c50f47be409"/>
                          <pic:cNvPicPr>
                            <a:picLocks noChangeAspect="1"/>
                          </pic:cNvPicPr>
                        </pic:nvPicPr>
                        <pic:blipFill>
                          <a:blip r:embed="rId72"/>
                          <a:stretch>
                            <a:fillRect/>
                          </a:stretch>
                        </pic:blipFill>
                        <pic:spPr>
                          <a:xfrm>
                            <a:off x="0" y="0"/>
                            <a:ext cx="2828925" cy="1276350"/>
                          </a:xfrm>
                          <a:prstGeom prst="rect">
                            <a:avLst/>
                          </a:prstGeom>
                        </pic:spPr>
                      </pic:pic>
                    </a:graphicData>
                  </a:graphic>
                </wp:inline>
              </w:drawing>
            </w:r>
          </w:p>
          <w:p w14:paraId="0EBB1C12" w14:textId="77777777" w:rsidR="00E52501" w:rsidRDefault="00E52501" w:rsidP="00E52501">
            <w:pPr>
              <w:shd w:val="clear" w:color="auto" w:fill="FFFFFF" w:themeFill="background1"/>
              <w:tabs>
                <w:tab w:val="left" w:pos="4156"/>
              </w:tabs>
              <w:spacing w:line="360" w:lineRule="auto"/>
              <w:ind w:left="300"/>
              <w:jc w:val="left"/>
              <w:textAlignment w:val="center"/>
            </w:pPr>
            <w:r>
              <w:t>A</w:t>
            </w:r>
            <w:r>
              <w:t>．磨杆上各点的线速度均相等</w:t>
            </w:r>
            <w:r>
              <w:tab/>
              <w:t>B</w:t>
            </w:r>
            <w:r>
              <w:t>．驴转动一周拉力所做的功为</w:t>
            </w:r>
            <w:r>
              <w:t>1680J</w:t>
            </w:r>
          </w:p>
          <w:p w14:paraId="3B30A7D2" w14:textId="77777777" w:rsidR="00E52501" w:rsidRDefault="00E52501" w:rsidP="00E52501">
            <w:pPr>
              <w:shd w:val="clear" w:color="auto" w:fill="FFFFFF" w:themeFill="background1"/>
              <w:tabs>
                <w:tab w:val="left" w:pos="4156"/>
              </w:tabs>
              <w:spacing w:line="360" w:lineRule="auto"/>
              <w:ind w:left="300"/>
              <w:jc w:val="left"/>
              <w:textAlignment w:val="center"/>
            </w:pPr>
            <w:r>
              <w:t>C</w:t>
            </w:r>
            <w:r>
              <w:t>．驴转动一周拉力的平均功率为</w:t>
            </w:r>
            <w:r>
              <w:t>480W</w:t>
            </w:r>
            <w:r>
              <w:tab/>
              <w:t>D</w:t>
            </w:r>
            <w:r>
              <w:t>．</w:t>
            </w:r>
            <w:proofErr w:type="gramStart"/>
            <w:r>
              <w:t>磨杆末端</w:t>
            </w:r>
            <w:proofErr w:type="gramEnd"/>
            <w:r>
              <w:t>的线速度大小为</w:t>
            </w:r>
            <w:r>
              <w:t>0.3m/s</w:t>
            </w:r>
          </w:p>
          <w:p w14:paraId="14495FF2"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如图所示，摆球质量为</w:t>
            </w:r>
            <w:r>
              <w:rPr>
                <w:rFonts w:eastAsia="Times New Roman"/>
                <w:i/>
              </w:rPr>
              <w:t>m</w:t>
            </w:r>
            <w:r>
              <w:t>，悬线长度为</w:t>
            </w:r>
            <w:r>
              <w:rPr>
                <w:rFonts w:eastAsia="Times New Roman"/>
                <w:i/>
              </w:rPr>
              <w:t>L</w:t>
            </w:r>
            <w:r>
              <w:t>，把悬线拉到水平位置后放手．设在摆球从</w:t>
            </w:r>
            <w:r>
              <w:rPr>
                <w:rFonts w:eastAsia="Times New Roman"/>
                <w:i/>
              </w:rPr>
              <w:t>A</w:t>
            </w:r>
            <w:r>
              <w:t>点沿圆弧运动到</w:t>
            </w:r>
            <w:r>
              <w:rPr>
                <w:rFonts w:eastAsia="Times New Roman"/>
                <w:i/>
              </w:rPr>
              <w:t>B</w:t>
            </w:r>
            <w:r>
              <w:t>点的过程中空气阻力的大小</w:t>
            </w:r>
            <w:r>
              <w:rPr>
                <w:rFonts w:eastAsia="Times New Roman"/>
                <w:i/>
              </w:rPr>
              <w:t>f</w:t>
            </w:r>
            <w:r>
              <w:t>不变，则下列说法正确的是（　　）</w:t>
            </w:r>
          </w:p>
          <w:p w14:paraId="5DF27E0F"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85DDEA1" wp14:editId="143289C7">
                  <wp:extent cx="1419225" cy="1447800"/>
                  <wp:effectExtent l="0" t="0" r="9525" b="0"/>
                  <wp:docPr id="7" name="图片 7" descr="@@@5a6b042b-014f-4b94-a569-a234bdb91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a6b042b-014f-4b94-a569-a234bdb915db"/>
                          <pic:cNvPicPr>
                            <a:picLocks noChangeAspect="1"/>
                          </pic:cNvPicPr>
                        </pic:nvPicPr>
                        <pic:blipFill>
                          <a:blip r:embed="rId73"/>
                          <a:stretch>
                            <a:fillRect/>
                          </a:stretch>
                        </pic:blipFill>
                        <pic:spPr>
                          <a:xfrm>
                            <a:off x="0" y="0"/>
                            <a:ext cx="1419225" cy="1447800"/>
                          </a:xfrm>
                          <a:prstGeom prst="rect">
                            <a:avLst/>
                          </a:prstGeom>
                        </pic:spPr>
                      </pic:pic>
                    </a:graphicData>
                  </a:graphic>
                </wp:inline>
              </w:drawing>
            </w:r>
          </w:p>
          <w:p w14:paraId="7DA8BE07" w14:textId="0D429116" w:rsidR="00E52501" w:rsidRDefault="00E52501" w:rsidP="00570545">
            <w:pPr>
              <w:shd w:val="clear" w:color="auto" w:fill="FFFFFF" w:themeFill="background1"/>
              <w:tabs>
                <w:tab w:val="left" w:pos="4156"/>
              </w:tabs>
              <w:spacing w:line="360" w:lineRule="auto"/>
              <w:ind w:left="300"/>
              <w:jc w:val="left"/>
              <w:textAlignment w:val="center"/>
              <w:rPr>
                <w:rFonts w:eastAsia="Times New Roman"/>
                <w:i/>
              </w:rPr>
            </w:pPr>
            <w:r>
              <w:t>A</w:t>
            </w:r>
            <w:r>
              <w:t>．重力做功为</w:t>
            </w:r>
            <w:r>
              <w:t>0</w:t>
            </w:r>
            <w:r w:rsidR="00570545">
              <w:rPr>
                <w:rFonts w:hint="eastAsia"/>
              </w:rPr>
              <w:t xml:space="preserve"> </w:t>
            </w:r>
            <w:r>
              <w:t>B</w:t>
            </w:r>
            <w:r>
              <w:t>．悬线的拉力做功为</w:t>
            </w:r>
            <w:proofErr w:type="spellStart"/>
            <w:r>
              <w:rPr>
                <w:rFonts w:eastAsia="Times New Roman"/>
                <w:i/>
              </w:rPr>
              <w:t>mgL</w:t>
            </w:r>
            <w:proofErr w:type="spellEnd"/>
            <w:r w:rsidR="00570545">
              <w:rPr>
                <w:rFonts w:eastAsiaTheme="minorEastAsia" w:hint="eastAsia"/>
                <w:i/>
              </w:rPr>
              <w:t xml:space="preserve"> </w:t>
            </w:r>
            <w:r>
              <w:t>C</w:t>
            </w:r>
            <w:r>
              <w:t>．空气阻力做功为</w:t>
            </w:r>
            <w:r>
              <w:object w:dxaOrig="791" w:dyaOrig="541" w14:anchorId="2141F6BB">
                <v:shape id="_x0000_i1057" type="#_x0000_t75" alt="eqIdfc213049509dde71e251f5fe2b63ba1f" style="width:39.4pt;height:27pt" o:ole="">
                  <v:imagedata r:id="rId74" o:title="eqIdfc213049509dde71e251f5fe2b63ba1f"/>
                </v:shape>
                <o:OLEObject Type="Embed" ProgID="Equation.DSMT4" ShapeID="_x0000_i1057" DrawAspect="Content" ObjectID="_1841310219" r:id="rId75"/>
              </w:object>
            </w:r>
            <w:r w:rsidR="00570545">
              <w:rPr>
                <w:rFonts w:hint="eastAsia"/>
              </w:rPr>
              <w:t xml:space="preserve"> </w:t>
            </w:r>
            <w:r>
              <w:t>D</w:t>
            </w:r>
            <w:r>
              <w:t>．摆球克服空气阻力做功为</w:t>
            </w:r>
            <w:proofErr w:type="spellStart"/>
            <w:r>
              <w:rPr>
                <w:rFonts w:eastAsia="Times New Roman"/>
                <w:i/>
              </w:rPr>
              <w:t>fL</w:t>
            </w:r>
            <w:proofErr w:type="spellEnd"/>
          </w:p>
          <w:bookmarkEnd w:id="0"/>
          <w:p w14:paraId="5C3F771C" w14:textId="412FF185"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3</w:t>
            </w:r>
            <w:r>
              <w:rPr>
                <w:b/>
                <w:bCs/>
                <w:szCs w:val="21"/>
              </w:rPr>
              <w:t>】</w:t>
            </w:r>
            <w:r>
              <w:t>如图甲所示，一物块放置在水平台面上，在水平推力</w:t>
            </w:r>
            <w:r>
              <w:rPr>
                <w:rFonts w:eastAsia="Times New Roman"/>
                <w:i/>
              </w:rPr>
              <w:t>F</w:t>
            </w:r>
            <w:r>
              <w:t>的作用下，物块从坐标原点</w:t>
            </w:r>
            <w:r>
              <w:rPr>
                <w:rFonts w:eastAsia="Times New Roman"/>
                <w:i/>
              </w:rPr>
              <w:t>O</w:t>
            </w:r>
            <w:r>
              <w:t>由静止开始沿</w:t>
            </w:r>
            <w:r>
              <w:rPr>
                <w:rFonts w:eastAsia="Times New Roman"/>
                <w:i/>
              </w:rPr>
              <w:t>x</w:t>
            </w:r>
            <w:r>
              <w:t>轴正方向运动，</w:t>
            </w:r>
            <w:r>
              <w:rPr>
                <w:rFonts w:eastAsia="Times New Roman"/>
                <w:i/>
              </w:rPr>
              <w:t>F</w:t>
            </w:r>
            <w:r>
              <w:t>与物块的位置坐标</w:t>
            </w:r>
            <w:r>
              <w:rPr>
                <w:rFonts w:eastAsia="Times New Roman"/>
                <w:i/>
              </w:rPr>
              <w:t>x</w:t>
            </w:r>
            <w:r>
              <w:t>的关系如图乙所示。物块在</w:t>
            </w:r>
            <w:r>
              <w:object w:dxaOrig="668" w:dyaOrig="249" w14:anchorId="5EBD1DB1">
                <v:shape id="_x0000_i1058" type="#_x0000_t75" alt="eqIdd25cb8dd460fba5e62efe2370c4af641" style="width:33.4pt;height:12.4pt" o:ole="">
                  <v:imagedata r:id="rId76" o:title="eqIdd25cb8dd460fba5e62efe2370c4af641"/>
                </v:shape>
                <o:OLEObject Type="Embed" ProgID="Equation.DSMT4" ShapeID="_x0000_i1058" DrawAspect="Content" ObjectID="_1841310220" r:id="rId77"/>
              </w:object>
            </w:r>
            <w:r>
              <w:t>处从平台飞出，同时撤去</w:t>
            </w:r>
            <w:r>
              <w:rPr>
                <w:rFonts w:eastAsia="Times New Roman"/>
                <w:i/>
              </w:rPr>
              <w:t>F</w:t>
            </w:r>
            <w:r>
              <w:t>，物块恰好由</w:t>
            </w:r>
            <w:r>
              <w:rPr>
                <w:rFonts w:eastAsia="Times New Roman"/>
                <w:i/>
              </w:rPr>
              <w:t>P</w:t>
            </w:r>
            <w:r>
              <w:t>点沿其切线方向进入竖直圆轨道，随后恰能从轨道最高点</w:t>
            </w:r>
            <w:r>
              <w:rPr>
                <w:rFonts w:eastAsia="Times New Roman"/>
                <w:i/>
              </w:rPr>
              <w:t>M</w:t>
            </w:r>
            <w:r>
              <w:t>飞出。已知物块质量</w:t>
            </w:r>
            <w:r>
              <w:object w:dxaOrig="915" w:dyaOrig="282" w14:anchorId="182905EA">
                <v:shape id="_x0000_i1059" type="#_x0000_t75" alt="eqId5791b88f5448708771f5c2d265c3c197" style="width:45.75pt;height:14.25pt" o:ole="">
                  <v:imagedata r:id="rId78" o:title="eqId5791b88f5448708771f5c2d265c3c197"/>
                </v:shape>
                <o:OLEObject Type="Embed" ProgID="Equation.DSMT4" ShapeID="_x0000_i1059" DrawAspect="Content" ObjectID="_1841310221" r:id="rId79"/>
              </w:object>
            </w:r>
            <w:r>
              <w:t>，物块与水平台面间的动摩擦因数为</w:t>
            </w:r>
            <w:r>
              <w:object w:dxaOrig="668" w:dyaOrig="274" w14:anchorId="78D4AA16">
                <v:shape id="_x0000_i1060" type="#_x0000_t75" alt="eqIdf881cb9071ca8fea7cef4ab8d4865589" style="width:33.4pt;height:13.9pt" o:ole="">
                  <v:imagedata r:id="rId18" o:title="eqIdf881cb9071ca8fea7cef4ab8d4865589"/>
                </v:shape>
                <o:OLEObject Type="Embed" ProgID="Equation.DSMT4" ShapeID="_x0000_i1060" DrawAspect="Content" ObjectID="_1841310222" r:id="rId80"/>
              </w:object>
            </w:r>
            <w:r>
              <w:t>，轨道圆心为</w:t>
            </w:r>
            <w:r>
              <w:rPr>
                <w:rFonts w:eastAsia="Times New Roman"/>
                <w:i/>
              </w:rPr>
              <w:t>O</w:t>
            </w:r>
            <w:r>
              <w:t>，半径为</w:t>
            </w:r>
            <w:r>
              <w:object w:dxaOrig="879" w:dyaOrig="241" w14:anchorId="118E0428">
                <v:shape id="_x0000_i1061" type="#_x0000_t75" alt="eqId59184d6ca2499b573e99b3b211ca75e9" style="width:43.9pt;height:12pt" o:ole="">
                  <v:imagedata r:id="rId81" o:title="eqId59184d6ca2499b573e99b3b211ca75e9"/>
                </v:shape>
                <o:OLEObject Type="Embed" ProgID="Equation.DSMT4" ShapeID="_x0000_i1061" DrawAspect="Content" ObjectID="_1841310223" r:id="rId82"/>
              </w:object>
            </w:r>
            <w:r>
              <w:t>，</w:t>
            </w:r>
            <w:r>
              <w:rPr>
                <w:rFonts w:eastAsia="Times New Roman"/>
                <w:i/>
              </w:rPr>
              <w:t>MN</w:t>
            </w:r>
            <w:r>
              <w:t>为竖直直径，</w:t>
            </w:r>
            <w:r>
              <w:object w:dxaOrig="1178" w:dyaOrig="246" w14:anchorId="1042373E">
                <v:shape id="_x0000_i1062" type="#_x0000_t75" alt="eqIddbb9bb473827f0a5ada671d95a6ad7ec" style="width:58.9pt;height:12.4pt" o:ole="">
                  <v:imagedata r:id="rId83" o:title="eqIddbb9bb473827f0a5ada671d95a6ad7ec"/>
                </v:shape>
                <o:OLEObject Type="Embed" ProgID="Equation.DSMT4" ShapeID="_x0000_i1062" DrawAspect="Content" ObjectID="_1841310224" r:id="rId84"/>
              </w:object>
            </w:r>
            <w:r>
              <w:t>，重力加速度</w:t>
            </w:r>
            <w:r>
              <w:object w:dxaOrig="985" w:dyaOrig="315" w14:anchorId="574E0EA7">
                <v:shape id="_x0000_i1063" type="#_x0000_t75" alt="eqId799edf593e3ba2b2372a83d9782be3a2" style="width:49.15pt;height:15.75pt" o:ole="">
                  <v:imagedata r:id="rId85" o:title="eqId799edf593e3ba2b2372a83d9782be3a2"/>
                </v:shape>
                <o:OLEObject Type="Embed" ProgID="Equation.DSMT4" ShapeID="_x0000_i1063" DrawAspect="Content" ObjectID="_1841310225" r:id="rId86"/>
              </w:object>
            </w:r>
            <w:r>
              <w:t>，不计空气阻力。求：</w:t>
            </w:r>
          </w:p>
          <w:p w14:paraId="249A9FFF" w14:textId="654753DA" w:rsidR="00E52501" w:rsidRDefault="00E52501" w:rsidP="00E52501">
            <w:pPr>
              <w:shd w:val="clear" w:color="auto" w:fill="FFFFFF" w:themeFill="background1"/>
              <w:spacing w:line="360" w:lineRule="auto"/>
              <w:jc w:val="left"/>
              <w:textAlignment w:val="center"/>
            </w:pPr>
            <w:r>
              <w:t>（</w:t>
            </w:r>
            <w:r>
              <w:t>1</w:t>
            </w:r>
            <w:r>
              <w:t>）水平推力</w:t>
            </w:r>
            <w:r>
              <w:rPr>
                <w:rFonts w:eastAsia="Times New Roman"/>
                <w:i/>
              </w:rPr>
              <w:t>F</w:t>
            </w:r>
            <w:r>
              <w:t>做的功；（</w:t>
            </w:r>
            <w:r>
              <w:t>2</w:t>
            </w:r>
            <w:r>
              <w:t>）物块运动到</w:t>
            </w:r>
            <w:r>
              <w:rPr>
                <w:rFonts w:eastAsia="Times New Roman"/>
                <w:i/>
              </w:rPr>
              <w:t>P</w:t>
            </w:r>
            <w:r>
              <w:t>点时的速度大小；（</w:t>
            </w:r>
            <w:r>
              <w:t>3</w:t>
            </w:r>
            <w:r>
              <w:t>）物块在圆轨道上运动时摩擦力做的功。</w:t>
            </w:r>
          </w:p>
          <w:p w14:paraId="5AF8C53D"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1DC4F1D" wp14:editId="362F8B54">
                  <wp:extent cx="3259551" cy="933450"/>
                  <wp:effectExtent l="0" t="0" r="0" b="0"/>
                  <wp:docPr id="8" name="图片 8" descr="@@@e394761e-a43d-469f-a54f-a81aa31f9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394761e-a43d-469f-a54f-a81aa31f9bce"/>
                          <pic:cNvPicPr>
                            <a:picLocks noChangeAspect="1"/>
                          </pic:cNvPicPr>
                        </pic:nvPicPr>
                        <pic:blipFill>
                          <a:blip r:embed="rId87"/>
                          <a:stretch>
                            <a:fillRect/>
                          </a:stretch>
                        </pic:blipFill>
                        <pic:spPr>
                          <a:xfrm>
                            <a:off x="0" y="0"/>
                            <a:ext cx="3301531" cy="945472"/>
                          </a:xfrm>
                          <a:prstGeom prst="rect">
                            <a:avLst/>
                          </a:prstGeom>
                        </pic:spPr>
                      </pic:pic>
                    </a:graphicData>
                  </a:graphic>
                </wp:inline>
              </w:drawing>
            </w:r>
          </w:p>
          <w:p w14:paraId="795D015A"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木匠师傅用铁锤把钉子砸进木梁，每次砸击对铁钉做功相同。已知钉子所受阻力与其进入木梁中的深度成正比，木匠砸击</w:t>
            </w:r>
            <w:r>
              <w:t>4</w:t>
            </w:r>
            <w:r>
              <w:t>次，就把一枚长为</w:t>
            </w:r>
            <w:r>
              <w:object w:dxaOrig="193" w:dyaOrig="226" w14:anchorId="0F94AF91">
                <v:shape id="_x0000_i1064" type="#_x0000_t75" alt="eqId0c88d9142df6ba8e43c1a93bd04a1362" style="width:9.75pt;height:11.25pt" o:ole="">
                  <v:imagedata r:id="rId88" o:title="eqId0c88d9142df6ba8e43c1a93bd04a1362"/>
                </v:shape>
                <o:OLEObject Type="Embed" ProgID="Equation.DSMT4" ShapeID="_x0000_i1064" DrawAspect="Content" ObjectID="_1841310226" r:id="rId89"/>
              </w:object>
            </w:r>
            <w:r>
              <w:t>的钉子全部砸进木梁，那么他第</w:t>
            </w:r>
            <w:r>
              <w:t>1</w:t>
            </w:r>
            <w:r>
              <w:t>锤将铁钉砸进木梁的深度是（　　）</w:t>
            </w:r>
          </w:p>
          <w:p w14:paraId="0009CC31" w14:textId="77777777" w:rsidR="00E52501" w:rsidRDefault="00E52501" w:rsidP="00E52501">
            <w:pPr>
              <w:shd w:val="clear" w:color="auto" w:fill="FFFFFF" w:themeFill="background1"/>
              <w:tabs>
                <w:tab w:val="left" w:pos="2078"/>
                <w:tab w:val="left" w:pos="4156"/>
                <w:tab w:val="left" w:pos="6234"/>
              </w:tabs>
              <w:spacing w:line="360" w:lineRule="auto"/>
              <w:jc w:val="left"/>
              <w:textAlignment w:val="center"/>
            </w:pPr>
            <w:r>
              <w:t>A</w:t>
            </w:r>
            <w:r>
              <w:t>．</w:t>
            </w:r>
            <w:r>
              <w:object w:dxaOrig="228" w:dyaOrig="551" w14:anchorId="56200559">
                <v:shape id="_x0000_i1065" type="#_x0000_t75" alt="eqId4e63712bb4c7920f1a7ff2e283d8730c" style="width:11.25pt;height:27.4pt" o:ole="">
                  <v:imagedata r:id="rId90" o:title="eqId4e63712bb4c7920f1a7ff2e283d8730c"/>
                </v:shape>
                <o:OLEObject Type="Embed" ProgID="Equation.DSMT4" ShapeID="_x0000_i1065" DrawAspect="Content" ObjectID="_1841310227" r:id="rId91"/>
              </w:object>
            </w:r>
            <w:r>
              <w:tab/>
              <w:t>B</w:t>
            </w:r>
            <w:r>
              <w:t>．</w:t>
            </w:r>
            <w:r>
              <w:object w:dxaOrig="228" w:dyaOrig="555" w14:anchorId="2579FF99">
                <v:shape id="_x0000_i1066" type="#_x0000_t75" alt="eqIdb00c12002fe4b07e3f91c7ae5c9192dd" style="width:11.25pt;height:27.75pt" o:ole="">
                  <v:imagedata r:id="rId92" o:title="eqIdb00c12002fe4b07e3f91c7ae5c9192dd"/>
                </v:shape>
                <o:OLEObject Type="Embed" ProgID="Equation.DSMT4" ShapeID="_x0000_i1066" DrawAspect="Content" ObjectID="_1841310228" r:id="rId93"/>
              </w:object>
            </w:r>
            <w:r>
              <w:tab/>
              <w:t>C</w:t>
            </w:r>
            <w:r>
              <w:t>．</w:t>
            </w:r>
            <w:r>
              <w:object w:dxaOrig="316" w:dyaOrig="541" w14:anchorId="544F695F">
                <v:shape id="_x0000_i1067" type="#_x0000_t75" alt="eqId9c247de3bfc83aa61bba7634ee443b7f" style="width:15.75pt;height:27pt" o:ole="">
                  <v:imagedata r:id="rId94" o:title="eqId9c247de3bfc83aa61bba7634ee443b7f"/>
                </v:shape>
                <o:OLEObject Type="Embed" ProgID="Equation.DSMT4" ShapeID="_x0000_i1067" DrawAspect="Content" ObjectID="_1841310229" r:id="rId95"/>
              </w:object>
            </w:r>
            <w:r>
              <w:tab/>
              <w:t>D</w:t>
            </w:r>
            <w:r>
              <w:t>．</w:t>
            </w:r>
            <w:r>
              <w:object w:dxaOrig="211" w:dyaOrig="488" w14:anchorId="058A44B8">
                <v:shape id="_x0000_i1068" type="#_x0000_t75" alt="eqId0a7e4304b9fe4ccaf0bbaedf02fa5ff2" style="width:10.5pt;height:24.4pt" o:ole="">
                  <v:imagedata r:id="rId96" o:title="eqId0a7e4304b9fe4ccaf0bbaedf02fa5ff2"/>
                </v:shape>
                <o:OLEObject Type="Embed" ProgID="Equation.DSMT4" ShapeID="_x0000_i1068" DrawAspect="Content" ObjectID="_1841310230" r:id="rId97"/>
              </w:object>
            </w:r>
          </w:p>
          <w:p w14:paraId="6359EDA9"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放在粗糙水平地面上一物体受到水平拉力的作用，在</w:t>
            </w:r>
            <w:r>
              <w:t>0~6 s</w:t>
            </w:r>
            <w:r>
              <w:t>内其速度与时间的关系</w:t>
            </w:r>
            <w:proofErr w:type="gramStart"/>
            <w:r>
              <w:t>图象</w:t>
            </w:r>
            <w:proofErr w:type="gramEnd"/>
            <w:r>
              <w:t>和该拉力的功率与时间的关系</w:t>
            </w:r>
            <w:proofErr w:type="gramStart"/>
            <w:r>
              <w:t>图象</w:t>
            </w:r>
            <w:proofErr w:type="gramEnd"/>
            <w:r>
              <w:t>分别如图甲、乙所示。下列说法中正确的是（　　）</w:t>
            </w:r>
          </w:p>
          <w:p w14:paraId="0BFF51ED"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AD36814" wp14:editId="4B4CC1B3">
                  <wp:extent cx="3057525" cy="1390650"/>
                  <wp:effectExtent l="0" t="0" r="9525" b="0"/>
                  <wp:docPr id="100007" name="图片 100007" descr="@@@0b11b79f-b418-4ab4-ac3e-3ef8e9a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b11b79f-b418-4ab4-ac3e-3ef8e9a165af"/>
                          <pic:cNvPicPr>
                            <a:picLocks noChangeAspect="1"/>
                          </pic:cNvPicPr>
                        </pic:nvPicPr>
                        <pic:blipFill>
                          <a:blip r:embed="rId98"/>
                          <a:stretch>
                            <a:fillRect/>
                          </a:stretch>
                        </pic:blipFill>
                        <pic:spPr>
                          <a:xfrm>
                            <a:off x="0" y="0"/>
                            <a:ext cx="3057525" cy="1390650"/>
                          </a:xfrm>
                          <a:prstGeom prst="rect">
                            <a:avLst/>
                          </a:prstGeom>
                        </pic:spPr>
                      </pic:pic>
                    </a:graphicData>
                  </a:graphic>
                </wp:inline>
              </w:drawing>
            </w:r>
          </w:p>
          <w:p w14:paraId="5CF6A94B" w14:textId="77777777" w:rsidR="00E52501" w:rsidRDefault="00E52501" w:rsidP="00E52501">
            <w:pPr>
              <w:shd w:val="clear" w:color="auto" w:fill="FFFFFF" w:themeFill="background1"/>
              <w:spacing w:line="360" w:lineRule="auto"/>
              <w:jc w:val="left"/>
              <w:textAlignment w:val="center"/>
            </w:pPr>
            <w:r>
              <w:t>A</w:t>
            </w:r>
            <w:r>
              <w:t>．</w:t>
            </w:r>
            <w:r>
              <w:t>0~6 s</w:t>
            </w:r>
            <w:r>
              <w:t>内拉力做的功为</w:t>
            </w:r>
            <w:r>
              <w:t>140 J</w:t>
            </w:r>
          </w:p>
          <w:p w14:paraId="7DC984EC" w14:textId="77777777" w:rsidR="00E52501" w:rsidRDefault="00E52501" w:rsidP="00E52501">
            <w:pPr>
              <w:shd w:val="clear" w:color="auto" w:fill="FFFFFF" w:themeFill="background1"/>
              <w:spacing w:line="360" w:lineRule="auto"/>
              <w:jc w:val="left"/>
              <w:textAlignment w:val="center"/>
            </w:pPr>
            <w:r>
              <w:t>B</w:t>
            </w:r>
            <w:r>
              <w:t>．拉力在</w:t>
            </w:r>
            <w:r>
              <w:t>0~6 s</w:t>
            </w:r>
            <w:r>
              <w:t>内做的功与</w:t>
            </w:r>
            <w:r>
              <w:t>0~2 s</w:t>
            </w:r>
            <w:r>
              <w:t>内拉力做的功相等</w:t>
            </w:r>
          </w:p>
          <w:p w14:paraId="36FD5A68" w14:textId="77777777" w:rsidR="00E52501" w:rsidRDefault="00E52501" w:rsidP="00E52501">
            <w:pPr>
              <w:shd w:val="clear" w:color="auto" w:fill="FFFFFF" w:themeFill="background1"/>
              <w:spacing w:line="360" w:lineRule="auto"/>
              <w:jc w:val="left"/>
              <w:textAlignment w:val="center"/>
            </w:pPr>
            <w:r>
              <w:t>C</w:t>
            </w:r>
            <w:r>
              <w:t>．物体质量为</w:t>
            </w:r>
            <w:r>
              <w:t>0.8kg</w:t>
            </w:r>
          </w:p>
          <w:p w14:paraId="3082073F" w14:textId="77777777" w:rsidR="00E52501" w:rsidRDefault="00E52501" w:rsidP="00E52501">
            <w:pPr>
              <w:shd w:val="clear" w:color="auto" w:fill="FFFFFF" w:themeFill="background1"/>
              <w:spacing w:line="360" w:lineRule="auto"/>
              <w:jc w:val="left"/>
              <w:textAlignment w:val="center"/>
            </w:pPr>
            <w:r>
              <w:t>D</w:t>
            </w:r>
            <w:r>
              <w:t>．物体在</w:t>
            </w:r>
            <w:r>
              <w:t>0~2 s</w:t>
            </w:r>
            <w:r>
              <w:t>内所受的拉力为</w:t>
            </w:r>
            <w:r>
              <w:t>6 N</w:t>
            </w:r>
          </w:p>
          <w:p w14:paraId="1F556FA6" w14:textId="355F5B2A"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sidR="00131620">
              <w:rPr>
                <w:rFonts w:ascii="Times New Roman" w:eastAsia="宋体" w:hAnsi="Times New Roman" w:cs="Times New Roman" w:hint="eastAsia"/>
                <w:b/>
                <w:bCs/>
              </w:rPr>
              <w:t>4</w:t>
            </w:r>
            <w:r>
              <w:rPr>
                <w:rFonts w:ascii="Times New Roman" w:eastAsia="宋体" w:hAnsi="Times New Roman" w:cs="Times New Roman"/>
                <w:b/>
                <w:bCs/>
              </w:rPr>
              <w:t>】</w:t>
            </w:r>
            <w:r>
              <w:rPr>
                <w:rFonts w:ascii="Times New Roman" w:eastAsia="宋体" w:hAnsi="Times New Roman" w:cs="Times New Roman"/>
              </w:rPr>
              <w:t>如图所示，固定的光滑竖直杆</w:t>
            </w:r>
            <w:proofErr w:type="gramStart"/>
            <w:r>
              <w:rPr>
                <w:rFonts w:ascii="Times New Roman" w:eastAsia="宋体" w:hAnsi="Times New Roman" w:cs="Times New Roman"/>
              </w:rPr>
              <w:t>上套着</w:t>
            </w:r>
            <w:proofErr w:type="gramEnd"/>
            <w:r>
              <w:rPr>
                <w:rFonts w:ascii="Times New Roman" w:eastAsia="宋体" w:hAnsi="Times New Roman" w:cs="Times New Roman"/>
              </w:rPr>
              <w:t>一个滑块，用轻绳系着滑块绕过光滑的定滑轮，以恒定的拉力</w:t>
            </w:r>
            <w:r>
              <w:rPr>
                <w:rFonts w:ascii="Times New Roman" w:eastAsia="宋体" w:hAnsi="Times New Roman" w:cs="Times New Roman"/>
                <w:i/>
              </w:rPr>
              <w:t>F</w:t>
            </w:r>
            <w:r>
              <w:rPr>
                <w:rFonts w:ascii="Times New Roman" w:eastAsia="宋体" w:hAnsi="Times New Roman" w:cs="Times New Roman"/>
              </w:rPr>
              <w:t>拉绳，使滑块从</w:t>
            </w:r>
            <w:r>
              <w:rPr>
                <w:rFonts w:ascii="Times New Roman" w:eastAsia="宋体" w:hAnsi="Times New Roman" w:cs="Times New Roman"/>
                <w:i/>
              </w:rPr>
              <w:t>A</w:t>
            </w:r>
            <w:r>
              <w:rPr>
                <w:rFonts w:ascii="Times New Roman" w:eastAsia="宋体" w:hAnsi="Times New Roman" w:cs="Times New Roman"/>
              </w:rPr>
              <w:t>点起由静止开始上升。若从</w:t>
            </w:r>
            <w:r>
              <w:rPr>
                <w:rFonts w:ascii="Times New Roman" w:eastAsia="宋体" w:hAnsi="Times New Roman" w:cs="Times New Roman"/>
                <w:i/>
              </w:rPr>
              <w:t>A</w:t>
            </w:r>
            <w:r>
              <w:rPr>
                <w:rFonts w:ascii="Times New Roman" w:eastAsia="宋体" w:hAnsi="Times New Roman" w:cs="Times New Roman"/>
              </w:rPr>
              <w:t>点上升至</w:t>
            </w:r>
            <w:r>
              <w:rPr>
                <w:rFonts w:ascii="Times New Roman" w:eastAsia="宋体" w:hAnsi="Times New Roman" w:cs="Times New Roman"/>
                <w:i/>
              </w:rPr>
              <w:t>B</w:t>
            </w:r>
            <w:r>
              <w:rPr>
                <w:rFonts w:ascii="Times New Roman" w:eastAsia="宋体" w:hAnsi="Times New Roman" w:cs="Times New Roman"/>
              </w:rPr>
              <w:t>点和从</w:t>
            </w:r>
            <w:r>
              <w:rPr>
                <w:rFonts w:ascii="Times New Roman" w:eastAsia="宋体" w:hAnsi="Times New Roman" w:cs="Times New Roman"/>
                <w:i/>
              </w:rPr>
              <w:t>B</w:t>
            </w:r>
            <w:r>
              <w:rPr>
                <w:rFonts w:ascii="Times New Roman" w:eastAsia="宋体" w:hAnsi="Times New Roman" w:cs="Times New Roman"/>
              </w:rPr>
              <w:t>点上升至</w:t>
            </w:r>
            <w:r>
              <w:rPr>
                <w:rFonts w:ascii="Times New Roman" w:eastAsia="宋体" w:hAnsi="Times New Roman" w:cs="Times New Roman"/>
                <w:i/>
              </w:rPr>
              <w:t>C</w:t>
            </w:r>
            <w:r>
              <w:rPr>
                <w:rFonts w:ascii="Times New Roman" w:eastAsia="宋体" w:hAnsi="Times New Roman" w:cs="Times New Roman"/>
              </w:rPr>
              <w:t>点的过程中拉力</w:t>
            </w:r>
            <w:r>
              <w:rPr>
                <w:rFonts w:ascii="Times New Roman" w:eastAsia="宋体" w:hAnsi="Times New Roman" w:cs="Times New Roman"/>
                <w:i/>
              </w:rPr>
              <w:t>F</w:t>
            </w:r>
            <w:r>
              <w:rPr>
                <w:rFonts w:ascii="Times New Roman" w:eastAsia="宋体" w:hAnsi="Times New Roman" w:cs="Times New Roman"/>
              </w:rPr>
              <w:t>做的功分别为</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，图中</w:t>
            </w:r>
            <w:r>
              <w:rPr>
                <w:rFonts w:ascii="Times New Roman" w:eastAsia="宋体" w:hAnsi="Times New Roman" w:cs="Times New Roman"/>
                <w:i/>
              </w:rPr>
              <w:t>AB</w:t>
            </w:r>
            <w:r>
              <w:rPr>
                <w:rFonts w:ascii="Times New Roman" w:eastAsia="宋体" w:hAnsi="Times New Roman" w:cs="Times New Roman"/>
              </w:rPr>
              <w:t>＝</w:t>
            </w:r>
            <w:r>
              <w:rPr>
                <w:rFonts w:ascii="Times New Roman" w:eastAsia="宋体" w:hAnsi="Times New Roman" w:cs="Times New Roman"/>
                <w:i/>
              </w:rPr>
              <w:t>BC</w:t>
            </w:r>
            <w:r>
              <w:rPr>
                <w:rFonts w:ascii="Times New Roman" w:eastAsia="宋体" w:hAnsi="Times New Roman" w:cs="Times New Roman"/>
              </w:rPr>
              <w:t>，则</w:t>
            </w:r>
            <w:r>
              <w:rPr>
                <w:rFonts w:ascii="Times New Roman" w:eastAsia="宋体" w:hAnsi="Times New Roman" w:cs="Times New Roman"/>
              </w:rPr>
              <w:t xml:space="preserve"> (</w:t>
            </w:r>
            <w:r>
              <w:rPr>
                <w:rFonts w:ascii="Times New Roman" w:eastAsia="宋体" w:hAnsi="Times New Roman" w:cs="Times New Roman"/>
              </w:rPr>
              <w:t xml:space="preserve">　　</w:t>
            </w:r>
            <w:r>
              <w:rPr>
                <w:rFonts w:ascii="Times New Roman" w:eastAsia="宋体" w:hAnsi="Times New Roman" w:cs="Times New Roman"/>
              </w:rPr>
              <w:t>)</w:t>
            </w:r>
          </w:p>
          <w:p w14:paraId="2BA8F59E"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5AAFC25F" wp14:editId="23C0A841">
                  <wp:extent cx="866775" cy="1123950"/>
                  <wp:effectExtent l="0" t="0" r="9525" b="0"/>
                  <wp:docPr id="4" name="图片 4" descr="S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336"/>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866775" cy="1123950"/>
                          </a:xfrm>
                          <a:prstGeom prst="rect">
                            <a:avLst/>
                          </a:prstGeom>
                          <a:noFill/>
                          <a:ln>
                            <a:noFill/>
                          </a:ln>
                        </pic:spPr>
                      </pic:pic>
                    </a:graphicData>
                  </a:graphic>
                </wp:inline>
              </w:drawing>
            </w:r>
          </w:p>
          <w:p w14:paraId="0BE37EB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W</w:t>
            </w:r>
            <w:r>
              <w:rPr>
                <w:rFonts w:ascii="Times New Roman" w:eastAsia="宋体" w:hAnsi="Times New Roman" w:cs="Times New Roman"/>
                <w:vertAlign w:val="subscript"/>
              </w:rPr>
              <w:t>2</w:t>
            </w:r>
          </w:p>
          <w:p w14:paraId="31814E42"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p>
          <w:p w14:paraId="48A405A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p>
          <w:p w14:paraId="5779C30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．无法确定</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的大小关系</w:t>
            </w:r>
          </w:p>
          <w:p w14:paraId="082292AA"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如图所示，边长为</w:t>
            </w:r>
            <w:r>
              <w:object w:dxaOrig="175" w:dyaOrig="190" w14:anchorId="7163E0E6">
                <v:shape id="_x0000_i1069" type="#_x0000_t75" alt="eqId0a6936d370d6a238a608ca56f87198de" style="width:8.65pt;height:9.4pt" o:ole="">
                  <v:imagedata r:id="rId100" o:title="eqId0a6936d370d6a238a608ca56f87198de"/>
                </v:shape>
                <o:OLEObject Type="Embed" ProgID="Equation.DSMT4" ShapeID="_x0000_i1069" DrawAspect="Content" ObjectID="_1841310231" r:id="rId101"/>
              </w:object>
            </w:r>
            <w:r>
              <w:t>、重力为</w:t>
            </w:r>
            <w:r>
              <w:object w:dxaOrig="228" w:dyaOrig="247" w14:anchorId="1FB7D67C">
                <v:shape id="_x0000_i1070" type="#_x0000_t75" alt="eqId895dc3dc3a6606ff487a4c4863e18509" style="width:11.25pt;height:12.4pt" o:ole="">
                  <v:imagedata r:id="rId102" o:title="eqId895dc3dc3a6606ff487a4c4863e18509"/>
                </v:shape>
                <o:OLEObject Type="Embed" ProgID="Equation.DSMT4" ShapeID="_x0000_i1070" DrawAspect="Content" ObjectID="_1841310232" r:id="rId103"/>
              </w:object>
            </w:r>
            <w:r>
              <w:t>的均匀正方形薄金属片</w:t>
            </w:r>
            <w:r>
              <w:object w:dxaOrig="633" w:dyaOrig="255" w14:anchorId="6AAC217F">
                <v:shape id="_x0000_i1071" type="#_x0000_t75" alt="eqId411b38a18046fea8e9fab1f9f9b80a5f" style="width:31.5pt;height:12.75pt" o:ole="">
                  <v:imagedata r:id="rId104" o:title="eqId411b38a18046fea8e9fab1f9f9b80a5f"/>
                </v:shape>
                <o:OLEObject Type="Embed" ProgID="Equation.DSMT4" ShapeID="_x0000_i1071" DrawAspect="Content" ObjectID="_1841310233" r:id="rId105"/>
              </w:object>
            </w:r>
            <w:r>
              <w:t>，悬挂在</w:t>
            </w:r>
            <w:r>
              <w:object w:dxaOrig="211" w:dyaOrig="211" w14:anchorId="688DE5CB">
                <v:shape id="_x0000_i1072" type="#_x0000_t75" alt="eqId5963abe8f421bd99a2aaa94831a951e9" style="width:10.5pt;height:10.5pt" o:ole="">
                  <v:imagedata r:id="rId106" o:title="eqId5963abe8f421bd99a2aaa94831a951e9"/>
                </v:shape>
                <o:OLEObject Type="Embed" ProgID="Equation.DSMT4" ShapeID="_x0000_i1072" DrawAspect="Content" ObjectID="_1841310234" r:id="rId107"/>
              </w:object>
            </w:r>
            <w:r>
              <w:t>处的水平光滑轴上，若施力使其</w:t>
            </w:r>
            <w:r>
              <w:object w:dxaOrig="351" w:dyaOrig="221" w14:anchorId="26B582BA">
                <v:shape id="_x0000_i1073" type="#_x0000_t75" alt="eqIdf52a58fbaf4fea03567e88a9f0f6e37e" style="width:17.65pt;height:10.9pt" o:ole="">
                  <v:imagedata r:id="rId108" o:title="eqIdf52a58fbaf4fea03567e88a9f0f6e37e"/>
                </v:shape>
                <o:OLEObject Type="Embed" ProgID="Equation.DSMT4" ShapeID="_x0000_i1073" DrawAspect="Content" ObjectID="_1841310235" r:id="rId109"/>
              </w:object>
            </w:r>
            <w:r>
              <w:t>边沿竖直方向，则此力至少做功（　　）</w:t>
            </w:r>
          </w:p>
          <w:p w14:paraId="3161440C"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103951D" wp14:editId="717C48A8">
                  <wp:extent cx="1466850" cy="1524000"/>
                  <wp:effectExtent l="0" t="0" r="0" b="0"/>
                  <wp:docPr id="9" name="图片 9" descr="@@@20525572-3f71-4676-b6d4-eb639a975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525572-3f71-4676-b6d4-eb639a9757cb"/>
                          <pic:cNvPicPr>
                            <a:picLocks noChangeAspect="1"/>
                          </pic:cNvPicPr>
                        </pic:nvPicPr>
                        <pic:blipFill>
                          <a:blip r:embed="rId110"/>
                          <a:stretch>
                            <a:fillRect/>
                          </a:stretch>
                        </pic:blipFill>
                        <pic:spPr>
                          <a:xfrm>
                            <a:off x="0" y="0"/>
                            <a:ext cx="1466850" cy="1524000"/>
                          </a:xfrm>
                          <a:prstGeom prst="rect">
                            <a:avLst/>
                          </a:prstGeom>
                        </pic:spPr>
                      </pic:pic>
                    </a:graphicData>
                  </a:graphic>
                </wp:inline>
              </w:drawing>
            </w:r>
          </w:p>
          <w:p w14:paraId="7B7C545A" w14:textId="77777777" w:rsidR="00E52501" w:rsidRDefault="00E52501" w:rsidP="00E52501">
            <w:pPr>
              <w:shd w:val="clear" w:color="auto" w:fill="FFFFFF" w:themeFill="background1"/>
              <w:tabs>
                <w:tab w:val="left" w:pos="4156"/>
              </w:tabs>
              <w:spacing w:line="360" w:lineRule="auto"/>
              <w:ind w:left="300"/>
              <w:jc w:val="left"/>
              <w:textAlignment w:val="center"/>
            </w:pPr>
            <w:r>
              <w:t>A</w:t>
            </w:r>
            <w:r>
              <w:t>．</w:t>
            </w:r>
            <w:r>
              <w:object w:dxaOrig="351" w:dyaOrig="583" w14:anchorId="1C64D537">
                <v:shape id="_x0000_i1074" type="#_x0000_t75" alt="eqIdc357530941ae6fd293037299712e0ab6" style="width:17.65pt;height:29.25pt" o:ole="">
                  <v:imagedata r:id="rId111" o:title="eqIdc357530941ae6fd293037299712e0ab6"/>
                </v:shape>
                <o:OLEObject Type="Embed" ProgID="Equation.DSMT4" ShapeID="_x0000_i1074" DrawAspect="Content" ObjectID="_1841310236" r:id="rId112"/>
              </w:object>
            </w:r>
            <w:r>
              <w:tab/>
              <w:t>B</w:t>
            </w:r>
            <w:r>
              <w:t>．</w:t>
            </w:r>
            <w:r>
              <w:object w:dxaOrig="615" w:dyaOrig="615" w14:anchorId="635468EF">
                <v:shape id="_x0000_i1075" type="#_x0000_t75" alt="eqId736551ef425801ce1a8ab584baa60b54" style="width:30.75pt;height:30.75pt" o:ole="">
                  <v:imagedata r:id="rId113" o:title="eqId736551ef425801ce1a8ab584baa60b54"/>
                </v:shape>
                <o:OLEObject Type="Embed" ProgID="Equation.DSMT4" ShapeID="_x0000_i1075" DrawAspect="Content" ObjectID="_1841310237" r:id="rId114"/>
              </w:object>
            </w:r>
          </w:p>
          <w:p w14:paraId="6BBCF249" w14:textId="77777777" w:rsidR="00E52501" w:rsidRDefault="00E52501" w:rsidP="00E52501">
            <w:pPr>
              <w:shd w:val="clear" w:color="auto" w:fill="FFFFFF" w:themeFill="background1"/>
              <w:tabs>
                <w:tab w:val="left" w:pos="4156"/>
              </w:tabs>
              <w:spacing w:line="360" w:lineRule="auto"/>
              <w:ind w:left="300"/>
              <w:jc w:val="left"/>
              <w:textAlignment w:val="center"/>
            </w:pPr>
            <w:r>
              <w:t>C</w:t>
            </w:r>
            <w:r>
              <w:t>．</w:t>
            </w:r>
            <w:r>
              <w:object w:dxaOrig="1055" w:dyaOrig="743" w14:anchorId="384A7D61">
                <v:shape id="_x0000_i1076" type="#_x0000_t75" alt="eqId0368c732cbe1e466d7c0b10b48d686b5" style="width:52.9pt;height:37.15pt" o:ole="">
                  <v:imagedata r:id="rId115" o:title="eqId0368c732cbe1e466d7c0b10b48d686b5"/>
                </v:shape>
                <o:OLEObject Type="Embed" ProgID="Equation.DSMT4" ShapeID="_x0000_i1076" DrawAspect="Content" ObjectID="_1841310238" r:id="rId116"/>
              </w:object>
            </w:r>
            <w:r>
              <w:tab/>
              <w:t>D</w:t>
            </w:r>
            <w:r>
              <w:t>．</w:t>
            </w:r>
            <w:r>
              <w:object w:dxaOrig="1020" w:dyaOrig="408" w14:anchorId="1CB8C2F0">
                <v:shape id="_x0000_i1077" type="#_x0000_t75" alt="eqId57d7f7df91790f0a5fa53f10f595491f" style="width:51pt;height:20.25pt" o:ole="">
                  <v:imagedata r:id="rId117" o:title="eqId57d7f7df91790f0a5fa53f10f595491f"/>
                </v:shape>
                <o:OLEObject Type="Embed" ProgID="Equation.DSMT4" ShapeID="_x0000_i1077" DrawAspect="Content" ObjectID="_1841310239" r:id="rId118"/>
              </w:object>
            </w:r>
          </w:p>
          <w:p w14:paraId="3EF21AA7"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如图所示，某人用定滑轮提升质量为</w:t>
            </w:r>
            <w:r>
              <w:object w:dxaOrig="228" w:dyaOrig="201" w14:anchorId="7C2993F0">
                <v:shape id="_x0000_i1078" type="#_x0000_t75" alt="eqId294f5ba74cdf695fc9a8a8e52f421328" style="width:11.25pt;height:10.15pt" o:ole="">
                  <v:imagedata r:id="rId53" o:title="eqId294f5ba74cdf695fc9a8a8e52f421328"/>
                </v:shape>
                <o:OLEObject Type="Embed" ProgID="Equation.DSMT4" ShapeID="_x0000_i1078" DrawAspect="Content" ObjectID="_1841310240" r:id="rId119"/>
              </w:object>
            </w:r>
            <w:r>
              <w:t>的重物，人拉着绳从滑轮正下方</w:t>
            </w:r>
            <w:r>
              <w:object w:dxaOrig="158" w:dyaOrig="224" w14:anchorId="621D6B80">
                <v:shape id="_x0000_i1079" type="#_x0000_t75" alt="eqId3eabd5f3a86afe49dcd70571e2b96cfd" style="width:7.9pt;height:11.25pt" o:ole="">
                  <v:imagedata r:id="rId120" o:title="eqId3eabd5f3a86afe49dcd70571e2b96cfd"/>
                </v:shape>
                <o:OLEObject Type="Embed" ProgID="Equation.DSMT4" ShapeID="_x0000_i1079" DrawAspect="Content" ObjectID="_1841310241" r:id="rId121"/>
              </w:object>
            </w:r>
            <w:r>
              <w:t>高的</w:t>
            </w:r>
            <w:r>
              <w:object w:dxaOrig="211" w:dyaOrig="211" w14:anchorId="1DB1FD85">
                <v:shape id="_x0000_i1080" type="#_x0000_t75" alt="eqId5963abe8f421bd99a2aaa94831a951e9" style="width:10.5pt;height:10.5pt" o:ole="">
                  <v:imagedata r:id="rId106" o:title="eqId5963abe8f421bd99a2aaa94831a951e9"/>
                </v:shape>
                <o:OLEObject Type="Embed" ProgID="Equation.DSMT4" ShapeID="_x0000_i1080" DrawAspect="Content" ObjectID="_1841310242" r:id="rId122"/>
              </w:object>
            </w:r>
            <w:r>
              <w:t>处缓慢走到</w:t>
            </w:r>
            <w:r>
              <w:object w:dxaOrig="193" w:dyaOrig="208" w14:anchorId="50579FFF">
                <v:shape id="_x0000_i1081" type="#_x0000_t75" alt="eqId7f9e8449aad35c5d840a3395ea86df6d" style="width:9.75pt;height:10.5pt" o:ole="">
                  <v:imagedata r:id="rId123" o:title="eqId7f9e8449aad35c5d840a3395ea86df6d"/>
                </v:shape>
                <o:OLEObject Type="Embed" ProgID="Equation.DSMT4" ShapeID="_x0000_i1081" DrawAspect="Content" ObjectID="_1841310243" r:id="rId124"/>
              </w:object>
            </w:r>
            <w:r>
              <w:t>处，此时绳与竖直方向成</w:t>
            </w:r>
            <w:r>
              <w:object w:dxaOrig="175" w:dyaOrig="245" w14:anchorId="4CA1DAD1">
                <v:shape id="_x0000_i1082" type="#_x0000_t75" alt="eqIdc24095e409b025db711f14be783a406c" style="width:8.65pt;height:12.4pt" o:ole="">
                  <v:imagedata r:id="rId125" o:title="eqIdc24095e409b025db711f14be783a406c"/>
                </v:shape>
                <o:OLEObject Type="Embed" ProgID="Equation.DSMT4" ShapeID="_x0000_i1082" DrawAspect="Content" ObjectID="_1841310244" r:id="rId126"/>
              </w:object>
            </w:r>
            <w:r>
              <w:t>角，重力加速度为</w:t>
            </w:r>
            <w:r>
              <w:object w:dxaOrig="193" w:dyaOrig="217" w14:anchorId="78547451">
                <v:shape id="_x0000_i1083" type="#_x0000_t75" alt="eqId276509f01529d982ab21e479a4619268" style="width:9.75pt;height:10.9pt" o:ole="">
                  <v:imagedata r:id="rId55" o:title="eqId276509f01529d982ab21e479a4619268"/>
                </v:shape>
                <o:OLEObject Type="Embed" ProgID="Equation.DSMT4" ShapeID="_x0000_i1083" DrawAspect="Content" ObjectID="_1841310245" r:id="rId127"/>
              </w:object>
            </w:r>
            <w:r>
              <w:t>，不计绳的质量以及绳与滑轮间的摩擦。则此过程中人对重物所做的功</w:t>
            </w:r>
            <w:r>
              <w:object w:dxaOrig="246" w:dyaOrig="246" w14:anchorId="5AFF32F2">
                <v:shape id="_x0000_i1084" type="#_x0000_t75" alt="eqId91edc7e2d4811f5ea6c01284cf00393a" style="width:12.4pt;height:12.4pt" o:ole="">
                  <v:imagedata r:id="rId128" o:title="eqId91edc7e2d4811f5ea6c01284cf00393a"/>
                </v:shape>
                <o:OLEObject Type="Embed" ProgID="Equation.DSMT4" ShapeID="_x0000_i1084" DrawAspect="Content" ObjectID="_1841310246" r:id="rId129"/>
              </w:object>
            </w:r>
            <w:r>
              <w:t>是（</w:t>
            </w:r>
            <w:r>
              <w:rPr>
                <w:rFonts w:eastAsia="Times New Roman"/>
                <w:kern w:val="0"/>
                <w:sz w:val="24"/>
              </w:rPr>
              <w:t>    </w:t>
            </w:r>
            <w:r>
              <w:t>）</w:t>
            </w:r>
          </w:p>
          <w:p w14:paraId="68F54132"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7FC4E0A" wp14:editId="354ABCF6">
                  <wp:extent cx="1885950" cy="1371600"/>
                  <wp:effectExtent l="0" t="0" r="0" b="0"/>
                  <wp:docPr id="10" name="图片 10" descr="@@@ad2ffc46-7337-4d82-9180-a8c424136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d2ffc46-7337-4d82-9180-a8c424136d8f"/>
                          <pic:cNvPicPr>
                            <a:picLocks noChangeAspect="1"/>
                          </pic:cNvPicPr>
                        </pic:nvPicPr>
                        <pic:blipFill>
                          <a:blip r:embed="rId130"/>
                          <a:stretch>
                            <a:fillRect/>
                          </a:stretch>
                        </pic:blipFill>
                        <pic:spPr>
                          <a:xfrm>
                            <a:off x="0" y="0"/>
                            <a:ext cx="1885950" cy="1371600"/>
                          </a:xfrm>
                          <a:prstGeom prst="rect">
                            <a:avLst/>
                          </a:prstGeom>
                        </pic:spPr>
                      </pic:pic>
                    </a:graphicData>
                  </a:graphic>
                </wp:inline>
              </w:drawing>
            </w:r>
          </w:p>
          <w:p w14:paraId="23D314C6" w14:textId="77777777" w:rsidR="00E52501" w:rsidRDefault="00E52501" w:rsidP="00E52501">
            <w:pPr>
              <w:shd w:val="clear" w:color="auto" w:fill="FFFFFF" w:themeFill="background1"/>
              <w:tabs>
                <w:tab w:val="left" w:pos="4156"/>
              </w:tabs>
              <w:spacing w:line="360" w:lineRule="auto"/>
              <w:ind w:left="300"/>
              <w:jc w:val="left"/>
              <w:textAlignment w:val="center"/>
            </w:pPr>
            <w:r>
              <w:t>A</w:t>
            </w:r>
            <w:r>
              <w:t>．</w:t>
            </w:r>
            <w:r>
              <w:object w:dxaOrig="1284" w:dyaOrig="539" w14:anchorId="0B5260EF">
                <v:shape id="_x0000_i1085" type="#_x0000_t75" alt="eqIdffc4550a3731dbc9cc9c4c5a0c0c55d0" style="width:64.15pt;height:27pt" o:ole="">
                  <v:imagedata r:id="rId131" o:title="eqIdffc4550a3731dbc9cc9c4c5a0c0c55d0"/>
                </v:shape>
                <o:OLEObject Type="Embed" ProgID="Equation.DSMT4" ShapeID="_x0000_i1085" DrawAspect="Content" ObjectID="_1841310247" r:id="rId132"/>
              </w:object>
            </w:r>
            <w:r>
              <w:tab/>
              <w:t>B</w:t>
            </w:r>
            <w:r>
              <w:t>．</w:t>
            </w:r>
            <w:r>
              <w:object w:dxaOrig="914" w:dyaOrig="510" w14:anchorId="725D5D54">
                <v:shape id="_x0000_i1086" type="#_x0000_t75" alt="eqId04428f9c95caaa17cebaf8e52988c04b" style="width:45.75pt;height:25.5pt" o:ole="">
                  <v:imagedata r:id="rId133" o:title="eqId04428f9c95caaa17cebaf8e52988c04b"/>
                </v:shape>
                <o:OLEObject Type="Embed" ProgID="Equation.DSMT4" ShapeID="_x0000_i1086" DrawAspect="Content" ObjectID="_1841310248" r:id="rId134"/>
              </w:object>
            </w:r>
          </w:p>
          <w:p w14:paraId="73D0C233" w14:textId="77777777" w:rsidR="00E52501" w:rsidRDefault="00E52501" w:rsidP="00E52501">
            <w:pPr>
              <w:shd w:val="clear" w:color="auto" w:fill="FFFFFF" w:themeFill="background1"/>
              <w:tabs>
                <w:tab w:val="left" w:pos="4156"/>
              </w:tabs>
              <w:spacing w:line="360" w:lineRule="auto"/>
              <w:ind w:left="300"/>
              <w:jc w:val="left"/>
              <w:textAlignment w:val="center"/>
            </w:pPr>
            <w:r>
              <w:t>C</w:t>
            </w:r>
            <w:r>
              <w:t>．</w:t>
            </w:r>
            <w:r>
              <w:object w:dxaOrig="1284" w:dyaOrig="539" w14:anchorId="02D25BAD">
                <v:shape id="_x0000_i1087" type="#_x0000_t75" alt="eqId7dced8420426ab39cb3a8e0f848760fd" style="width:64.15pt;height:27pt" o:ole="">
                  <v:imagedata r:id="rId135" o:title="eqId7dced8420426ab39cb3a8e0f848760fd"/>
                </v:shape>
                <o:OLEObject Type="Embed" ProgID="Equation.DSMT4" ShapeID="_x0000_i1087" DrawAspect="Content" ObjectID="_1841310249" r:id="rId136"/>
              </w:object>
            </w:r>
            <w:r>
              <w:tab/>
              <w:t>D</w:t>
            </w:r>
            <w:r>
              <w:t>．</w:t>
            </w:r>
            <w:r>
              <w:object w:dxaOrig="879" w:dyaOrig="554" w14:anchorId="5B13AE93">
                <v:shape id="_x0000_i1088" type="#_x0000_t75" alt="eqId0237778dcc4a0f8b53d3818cf0816ce4" style="width:43.9pt;height:27.75pt" o:ole="">
                  <v:imagedata r:id="rId137" o:title="eqId0237778dcc4a0f8b53d3818cf0816ce4"/>
                </v:shape>
                <o:OLEObject Type="Embed" ProgID="Equation.DSMT4" ShapeID="_x0000_i1088" DrawAspect="Content" ObjectID="_1841310250" r:id="rId138"/>
              </w:object>
            </w:r>
          </w:p>
          <w:p w14:paraId="1ED4A299" w14:textId="77777777" w:rsidR="008E7874" w:rsidRDefault="008E7874" w:rsidP="00E52501">
            <w:pPr>
              <w:shd w:val="clear" w:color="auto" w:fill="FFFFFF" w:themeFill="background1"/>
              <w:tabs>
                <w:tab w:val="left" w:pos="4156"/>
              </w:tabs>
              <w:spacing w:line="360" w:lineRule="auto"/>
              <w:ind w:left="300"/>
              <w:jc w:val="left"/>
              <w:textAlignment w:val="center"/>
            </w:pPr>
          </w:p>
          <w:p w14:paraId="53A3EFE2" w14:textId="77777777" w:rsidR="008E7874" w:rsidRDefault="008E7874" w:rsidP="00E52501">
            <w:pPr>
              <w:shd w:val="clear" w:color="auto" w:fill="FFFFFF" w:themeFill="background1"/>
              <w:tabs>
                <w:tab w:val="left" w:pos="4156"/>
              </w:tabs>
              <w:spacing w:line="360" w:lineRule="auto"/>
              <w:ind w:left="300"/>
              <w:jc w:val="left"/>
              <w:textAlignment w:val="center"/>
            </w:pPr>
          </w:p>
          <w:p w14:paraId="6E073686" w14:textId="77777777" w:rsidR="008E7874" w:rsidRDefault="008E7874" w:rsidP="00E52501">
            <w:pPr>
              <w:shd w:val="clear" w:color="auto" w:fill="FFFFFF" w:themeFill="background1"/>
              <w:tabs>
                <w:tab w:val="left" w:pos="4156"/>
              </w:tabs>
              <w:spacing w:line="360" w:lineRule="auto"/>
              <w:ind w:left="300"/>
              <w:jc w:val="left"/>
              <w:textAlignment w:val="center"/>
            </w:pPr>
          </w:p>
          <w:p w14:paraId="5C3461FE" w14:textId="77777777" w:rsidR="008E7874" w:rsidRDefault="008E7874" w:rsidP="00E52501">
            <w:pPr>
              <w:shd w:val="clear" w:color="auto" w:fill="FFFFFF" w:themeFill="background1"/>
              <w:tabs>
                <w:tab w:val="left" w:pos="4156"/>
              </w:tabs>
              <w:spacing w:line="360" w:lineRule="auto"/>
              <w:ind w:left="300"/>
              <w:jc w:val="left"/>
              <w:textAlignment w:val="center"/>
            </w:pPr>
          </w:p>
          <w:p w14:paraId="7D50DAF3" w14:textId="77777777" w:rsidR="008E7874" w:rsidRDefault="008E7874" w:rsidP="00E52501">
            <w:pPr>
              <w:shd w:val="clear" w:color="auto" w:fill="FFFFFF" w:themeFill="background1"/>
              <w:tabs>
                <w:tab w:val="left" w:pos="4156"/>
              </w:tabs>
              <w:spacing w:line="360" w:lineRule="auto"/>
              <w:ind w:left="300"/>
              <w:jc w:val="left"/>
              <w:textAlignment w:val="center"/>
            </w:pPr>
          </w:p>
          <w:p w14:paraId="0E474055" w14:textId="77777777" w:rsidR="008E7874" w:rsidRDefault="008E7874" w:rsidP="00E52501">
            <w:pPr>
              <w:shd w:val="clear" w:color="auto" w:fill="FFFFFF" w:themeFill="background1"/>
              <w:tabs>
                <w:tab w:val="left" w:pos="4156"/>
              </w:tabs>
              <w:spacing w:line="360" w:lineRule="auto"/>
              <w:ind w:left="300"/>
              <w:jc w:val="left"/>
              <w:textAlignment w:val="center"/>
            </w:pPr>
          </w:p>
          <w:p w14:paraId="4A2684DC" w14:textId="77777777" w:rsidR="008E7874" w:rsidRDefault="008E7874" w:rsidP="00E52501">
            <w:pPr>
              <w:shd w:val="clear" w:color="auto" w:fill="FFFFFF" w:themeFill="background1"/>
              <w:tabs>
                <w:tab w:val="left" w:pos="4156"/>
              </w:tabs>
              <w:spacing w:line="360" w:lineRule="auto"/>
              <w:ind w:left="300"/>
              <w:jc w:val="left"/>
              <w:textAlignment w:val="center"/>
              <w:rPr>
                <w:rFonts w:hint="eastAsia"/>
              </w:rPr>
            </w:pPr>
          </w:p>
          <w:p w14:paraId="3B0DAA25" w14:textId="774F05C4" w:rsidR="00E52501" w:rsidRDefault="00E52501" w:rsidP="00E52501">
            <w:pPr>
              <w:shd w:val="clear" w:color="auto" w:fill="FFFFFF" w:themeFill="background1"/>
              <w:spacing w:line="360" w:lineRule="auto"/>
              <w:jc w:val="left"/>
              <w:textAlignment w:val="center"/>
            </w:pPr>
            <w:r>
              <w:rPr>
                <w:b/>
                <w:bCs/>
                <w:szCs w:val="21"/>
              </w:rPr>
              <w:lastRenderedPageBreak/>
              <w:t>【例</w:t>
            </w:r>
            <w:r w:rsidR="00131620">
              <w:rPr>
                <w:rFonts w:hint="eastAsia"/>
                <w:b/>
                <w:bCs/>
                <w:szCs w:val="21"/>
              </w:rPr>
              <w:t>5</w:t>
            </w:r>
            <w:r>
              <w:rPr>
                <w:b/>
                <w:bCs/>
                <w:szCs w:val="21"/>
              </w:rPr>
              <w:t>】</w:t>
            </w:r>
            <w:r>
              <w:t>如图所示，倾角为</w:t>
            </w:r>
            <w:r>
              <w:t>30°</w:t>
            </w:r>
            <w:r>
              <w:t>的光滑斜面固定在水平地面上，</w:t>
            </w:r>
            <w:proofErr w:type="gramStart"/>
            <w:r>
              <w:t>一</w:t>
            </w:r>
            <w:proofErr w:type="gramEnd"/>
            <w:r>
              <w:t>轻质弹簧下端固定在斜面底端挡板上，上端与质量为</w:t>
            </w:r>
            <w:r>
              <w:t>1kg</w:t>
            </w:r>
            <w:r>
              <w:t>的小滑块</w:t>
            </w:r>
            <w:r>
              <w:t>A</w:t>
            </w:r>
            <w:r>
              <w:t>相连，</w:t>
            </w:r>
            <w:r>
              <w:t>A</w:t>
            </w:r>
            <w:r>
              <w:t>上叠放另一个质量为</w:t>
            </w:r>
            <w:r>
              <w:t>2kg</w:t>
            </w:r>
            <w:r>
              <w:t>的小滑块</w:t>
            </w:r>
            <w:r>
              <w:t>B</w:t>
            </w:r>
            <w:r>
              <w:t>，弹簧的劲度系数为</w:t>
            </w:r>
            <w:r>
              <w:rPr>
                <w:rFonts w:eastAsia="Times New Roman"/>
                <w:i/>
              </w:rPr>
              <w:t>k</w:t>
            </w:r>
            <w:r>
              <w:t>=50N/m</w:t>
            </w:r>
            <w:r>
              <w:t>，初始时系统处于静止状态。现用沿斜面向上的拉力</w:t>
            </w:r>
            <w:r>
              <w:rPr>
                <w:rFonts w:eastAsia="Times New Roman"/>
                <w:i/>
              </w:rPr>
              <w:t>F</w:t>
            </w:r>
            <w:r>
              <w:t>作用在滑块</w:t>
            </w:r>
            <w:r>
              <w:t>B</w:t>
            </w:r>
            <w:r>
              <w:t>上，使</w:t>
            </w:r>
            <w:r>
              <w:t>B</w:t>
            </w:r>
            <w:r>
              <w:t>开始沿斜面向上做加速度大小为</w:t>
            </w:r>
            <w:r>
              <w:t>2m/s</w:t>
            </w:r>
            <w:r>
              <w:rPr>
                <w:vertAlign w:val="superscript"/>
              </w:rPr>
              <w:t>2</w:t>
            </w:r>
            <w:r>
              <w:t>的匀加速直线运动。重力加速度大小为</w:t>
            </w:r>
            <w:r>
              <w:t>10m/s</w:t>
            </w:r>
            <w:r>
              <w:rPr>
                <w:vertAlign w:val="superscript"/>
              </w:rPr>
              <w:t>2</w:t>
            </w:r>
            <w:r>
              <w:t>，不计空气阻力。从开始运动到</w:t>
            </w:r>
            <w:r>
              <w:t>A</w:t>
            </w:r>
            <w:r>
              <w:rPr>
                <w:i/>
              </w:rPr>
              <w:t>、</w:t>
            </w:r>
            <w:r>
              <w:t>B</w:t>
            </w:r>
            <w:r>
              <w:t>分离瞬间，拉力</w:t>
            </w:r>
            <w:r>
              <w:rPr>
                <w:rFonts w:eastAsia="Times New Roman"/>
                <w:i/>
              </w:rPr>
              <w:t>F</w:t>
            </w:r>
            <w:r>
              <w:t>做功为（　　）</w:t>
            </w:r>
          </w:p>
          <w:p w14:paraId="164516B9"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F3FEF5B" wp14:editId="1BF25EDF">
                  <wp:extent cx="1500187" cy="871617"/>
                  <wp:effectExtent l="0" t="0" r="5080" b="5080"/>
                  <wp:docPr id="11" name="图片 11" descr="@@@180a57d6-411f-4e8a-b645-8c84d825a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80a57d6-411f-4e8a-b645-8c84d825abac"/>
                          <pic:cNvPicPr>
                            <a:picLocks noChangeAspect="1"/>
                          </pic:cNvPicPr>
                        </pic:nvPicPr>
                        <pic:blipFill>
                          <a:blip r:embed="rId139"/>
                          <a:stretch>
                            <a:fillRect/>
                          </a:stretch>
                        </pic:blipFill>
                        <pic:spPr>
                          <a:xfrm>
                            <a:off x="0" y="0"/>
                            <a:ext cx="1502215" cy="872796"/>
                          </a:xfrm>
                          <a:prstGeom prst="rect">
                            <a:avLst/>
                          </a:prstGeom>
                        </pic:spPr>
                      </pic:pic>
                    </a:graphicData>
                  </a:graphic>
                </wp:inline>
              </w:drawing>
            </w:r>
          </w:p>
          <w:p w14:paraId="73858368" w14:textId="77777777" w:rsidR="00E52501" w:rsidRDefault="00E52501" w:rsidP="00E52501">
            <w:pPr>
              <w:shd w:val="clear" w:color="auto" w:fill="FFFFFF" w:themeFill="background1"/>
              <w:tabs>
                <w:tab w:val="left" w:pos="2078"/>
                <w:tab w:val="left" w:pos="4156"/>
                <w:tab w:val="left" w:pos="6234"/>
              </w:tabs>
              <w:spacing w:line="360" w:lineRule="auto"/>
              <w:ind w:left="300"/>
              <w:jc w:val="left"/>
              <w:textAlignment w:val="center"/>
            </w:pPr>
            <w:r>
              <w:t>A</w:t>
            </w:r>
            <w:r>
              <w:t>．</w:t>
            </w:r>
            <w:r>
              <w:t>1.76J</w:t>
            </w:r>
            <w:r>
              <w:tab/>
              <w:t>B</w:t>
            </w:r>
            <w:r>
              <w:t>．</w:t>
            </w:r>
            <w:r>
              <w:t>1.6J</w:t>
            </w:r>
            <w:r>
              <w:tab/>
              <w:t>C</w:t>
            </w:r>
            <w:r>
              <w:t>．</w:t>
            </w:r>
            <w:r>
              <w:t>1.4J</w:t>
            </w:r>
            <w:r>
              <w:tab/>
              <w:t>D</w:t>
            </w:r>
            <w:r>
              <w:t>．</w:t>
            </w:r>
            <w:r>
              <w:t>1.12J</w:t>
            </w:r>
          </w:p>
          <w:p w14:paraId="33914A65"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某块石头陷入淤泥过程中，其所受的阻力</w:t>
            </w:r>
            <w:r>
              <w:rPr>
                <w:rFonts w:eastAsia="Times New Roman"/>
                <w:i/>
              </w:rPr>
              <w:t>F</w:t>
            </w:r>
            <w:r>
              <w:t>与深度</w:t>
            </w:r>
            <w:r>
              <w:rPr>
                <w:rFonts w:eastAsia="Times New Roman"/>
                <w:i/>
              </w:rPr>
              <w:t>h</w:t>
            </w:r>
            <w:r>
              <w:t>的关系为</w:t>
            </w:r>
            <w:r>
              <w:object w:dxaOrig="1002" w:dyaOrig="315" w14:anchorId="01B427F2">
                <v:shape id="_x0000_i1089" type="#_x0000_t75" alt="eqIdb1ff84a4f384f4d25361ada025109bda" style="width:50.25pt;height:15.75pt" o:ole="">
                  <v:imagedata r:id="rId140" o:title="eqIdb1ff84a4f384f4d25361ada025109bda"/>
                </v:shape>
                <o:OLEObject Type="Embed" ProgID="Equation.DSMT4" ShapeID="_x0000_i1089" DrawAspect="Content" ObjectID="_1841310251" r:id="rId141"/>
              </w:object>
            </w:r>
            <w:r>
              <w:t>（</w:t>
            </w:r>
            <w:r>
              <w:rPr>
                <w:rFonts w:eastAsia="Times New Roman"/>
                <w:i/>
              </w:rPr>
              <w:t>k</w:t>
            </w:r>
            <w:r>
              <w:t>，</w:t>
            </w:r>
            <w:r>
              <w:object w:dxaOrig="246" w:dyaOrig="316" w14:anchorId="776D2994">
                <v:shape id="_x0000_i1090" type="#_x0000_t75" alt="eqIdb519e5794ef9932b64715619adf860db" style="width:12.4pt;height:15.75pt" o:ole="">
                  <v:imagedata r:id="rId142" o:title="eqIdb519e5794ef9932b64715619adf860db"/>
                </v:shape>
                <o:OLEObject Type="Embed" ProgID="Equation.DSMT4" ShapeID="_x0000_i1090" DrawAspect="Content" ObjectID="_1841310252" r:id="rId143"/>
              </w:object>
            </w:r>
            <w:r>
              <w:t>已知），石头沿竖直方向做直线运动，当</w:t>
            </w:r>
            <w:r>
              <w:object w:dxaOrig="545" w:dyaOrig="319" w14:anchorId="31E11B97">
                <v:shape id="_x0000_i1091" type="#_x0000_t75" alt="eqId925c4c087fc9cf0257108997dece6713" style="width:27.4pt;height:16.15pt" o:ole="">
                  <v:imagedata r:id="rId144" o:title="eqId925c4c087fc9cf0257108997dece6713"/>
                </v:shape>
                <o:OLEObject Type="Embed" ProgID="Equation.DSMT4" ShapeID="_x0000_i1091" DrawAspect="Content" ObjectID="_1841310253" r:id="rId145"/>
              </w:object>
            </w:r>
            <w:r>
              <w:t>时，石头陷入淤泥过程中克服阻力做的功为（　　）</w:t>
            </w:r>
          </w:p>
          <w:p w14:paraId="67DFC67A" w14:textId="77777777" w:rsidR="00E52501" w:rsidRDefault="00E52501" w:rsidP="00E5250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04" w:dyaOrig="309" w14:anchorId="23EC2DF9">
                <v:shape id="_x0000_i1092" type="#_x0000_t75" alt="eqId6d8f0b1929c97957cf2c7da1a9975415" style="width:20.25pt;height:15.4pt" o:ole="">
                  <v:imagedata r:id="rId146" o:title="eqId6d8f0b1929c97957cf2c7da1a9975415"/>
                </v:shape>
                <o:OLEObject Type="Embed" ProgID="Equation.DSMT4" ShapeID="_x0000_i1092" DrawAspect="Content" ObjectID="_1841310254" r:id="rId147"/>
              </w:object>
            </w:r>
            <w:r>
              <w:tab/>
              <w:t>B</w:t>
            </w:r>
            <w:r>
              <w:t>．</w:t>
            </w:r>
            <w:r>
              <w:object w:dxaOrig="334" w:dyaOrig="316" w14:anchorId="36AC7330">
                <v:shape id="_x0000_i1093" type="#_x0000_t75" alt="eqIde537a79b477ba3203e1deed19a7c6482" style="width:16.9pt;height:15.75pt" o:ole="">
                  <v:imagedata r:id="rId148" o:title="eqIde537a79b477ba3203e1deed19a7c6482"/>
                </v:shape>
                <o:OLEObject Type="Embed" ProgID="Equation.DSMT4" ShapeID="_x0000_i1093" DrawAspect="Content" ObjectID="_1841310255" r:id="rId149"/>
              </w:object>
            </w:r>
            <w:r>
              <w:tab/>
              <w:t>C</w:t>
            </w:r>
            <w:r>
              <w:t>．</w:t>
            </w:r>
            <w:r>
              <w:object w:dxaOrig="1055" w:dyaOrig="535" w14:anchorId="10CBC817">
                <v:shape id="_x0000_i1094" type="#_x0000_t75" alt="eqId2f371578f9ec8f2ac09edb87037f1f01" style="width:52.9pt;height:26.65pt" o:ole="">
                  <v:imagedata r:id="rId150" o:title="eqId2f371578f9ec8f2ac09edb87037f1f01"/>
                </v:shape>
                <o:OLEObject Type="Embed" ProgID="Equation.DSMT4" ShapeID="_x0000_i1094" DrawAspect="Content" ObjectID="_1841310256" r:id="rId151"/>
              </w:object>
            </w:r>
            <w:r>
              <w:tab/>
              <w:t>D</w:t>
            </w:r>
            <w:r>
              <w:t>．</w:t>
            </w:r>
            <w:r>
              <w:object w:dxaOrig="1231" w:dyaOrig="538" w14:anchorId="74C7D10D">
                <v:shape id="_x0000_i1095" type="#_x0000_t75" alt="eqId5d36661bae5d21dd81602cac3c9359e0" style="width:61.5pt;height:27pt" o:ole="">
                  <v:imagedata r:id="rId152" o:title="eqId5d36661bae5d21dd81602cac3c9359e0"/>
                </v:shape>
                <o:OLEObject Type="Embed" ProgID="Equation.DSMT4" ShapeID="_x0000_i1095" DrawAspect="Content" ObjectID="_1841310257" r:id="rId153"/>
              </w:object>
            </w:r>
          </w:p>
          <w:p w14:paraId="6F3EF417"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静止于水平地面上质量为</w:t>
            </w:r>
            <w:r>
              <w:object w:dxaOrig="351" w:dyaOrig="273" w14:anchorId="4A6A337C">
                <v:shape id="_x0000_i1096" type="#_x0000_t75" alt="eqId3f1b1bd0f94ae786c99ded377c0e79a6" style="width:17.65pt;height:13.5pt" o:ole="">
                  <v:imagedata r:id="rId154" o:title="eqId3f1b1bd0f94ae786c99ded377c0e79a6"/>
                </v:shape>
                <o:OLEObject Type="Embed" ProgID="Equation.DSMT4" ShapeID="_x0000_i1096" DrawAspect="Content" ObjectID="_1841310258" r:id="rId155"/>
              </w:object>
            </w:r>
            <w:r>
              <w:t>的物体，在水平拉力</w:t>
            </w:r>
            <w:r>
              <w:object w:dxaOrig="950" w:dyaOrig="242" w14:anchorId="67460159">
                <v:shape id="_x0000_i1097" type="#_x0000_t75" alt="eqIdca5b254bd12e949fcf8867ec2523fb29" style="width:47.65pt;height:12pt" o:ole="">
                  <v:imagedata r:id="rId156" o:title="eqIdca5b254bd12e949fcf8867ec2523fb29"/>
                </v:shape>
                <o:OLEObject Type="Embed" ProgID="Equation.DSMT4" ShapeID="_x0000_i1097" DrawAspect="Content" ObjectID="_1841310259" r:id="rId157"/>
              </w:object>
            </w:r>
            <w:r>
              <w:t>（式中</w:t>
            </w:r>
            <w:r>
              <w:rPr>
                <w:i/>
              </w:rPr>
              <w:t>F</w:t>
            </w:r>
            <w:r>
              <w:t>为力的大小、</w:t>
            </w:r>
            <w:r>
              <w:rPr>
                <w:i/>
              </w:rPr>
              <w:t>x</w:t>
            </w:r>
            <w:r>
              <w:t>为位移的大小，力</w:t>
            </w:r>
            <w:r>
              <w:rPr>
                <w:i/>
              </w:rPr>
              <w:t>F</w:t>
            </w:r>
            <w:r>
              <w:t>、位移</w:t>
            </w:r>
            <w:r>
              <w:rPr>
                <w:i/>
              </w:rPr>
              <w:t>x</w:t>
            </w:r>
            <w:r>
              <w:t>的单位分别是</w:t>
            </w:r>
            <w:r>
              <w:t>N</w:t>
            </w:r>
            <w:r>
              <w:t>、</w:t>
            </w:r>
            <w:r>
              <w:t>m</w:t>
            </w:r>
            <w:r>
              <w:t>）作用下，沿水平方向移动了</w:t>
            </w:r>
            <w:r>
              <w:object w:dxaOrig="334" w:dyaOrig="254" w14:anchorId="03AEA35B">
                <v:shape id="_x0000_i1098" type="#_x0000_t75" alt="eqIdd155448a4a2d79bae733c4ddb7572cb7" style="width:16.9pt;height:12.75pt" o:ole="">
                  <v:imagedata r:id="rId158" o:title="eqIdd155448a4a2d79bae733c4ddb7572cb7"/>
                </v:shape>
                <o:OLEObject Type="Embed" ProgID="Equation.DSMT4" ShapeID="_x0000_i1098" DrawAspect="Content" ObjectID="_1841310260" r:id="rId159"/>
              </w:object>
            </w:r>
            <w:r>
              <w:t>。已知重力加速度</w:t>
            </w:r>
            <w:r>
              <w:object w:dxaOrig="985" w:dyaOrig="314" w14:anchorId="5DBD7C60">
                <v:shape id="_x0000_i1099" type="#_x0000_t75" alt="eqId46a6a294d3d7206bcdde5b943dbe94f0" style="width:49.15pt;height:15.75pt" o:ole="">
                  <v:imagedata r:id="rId160" o:title="eqId46a6a294d3d7206bcdde5b943dbe94f0"/>
                </v:shape>
                <o:OLEObject Type="Embed" ProgID="Equation.DSMT4" ShapeID="_x0000_i1099" DrawAspect="Content" ObjectID="_1841310261" r:id="rId161"/>
              </w:object>
            </w:r>
            <w:r>
              <w:t>，则在物体移动</w:t>
            </w:r>
            <w:r>
              <w:object w:dxaOrig="334" w:dyaOrig="250" w14:anchorId="4959500F">
                <v:shape id="_x0000_i1100" type="#_x0000_t75" alt="eqId585c0b361a3e508f3dbb27a40b2dad5e" style="width:16.9pt;height:12.4pt" o:ole="">
                  <v:imagedata r:id="rId162" o:title="eqId585c0b361a3e508f3dbb27a40b2dad5e"/>
                </v:shape>
                <o:OLEObject Type="Embed" ProgID="Equation.DSMT4" ShapeID="_x0000_i1100" DrawAspect="Content" ObjectID="_1841310262" r:id="rId163"/>
              </w:object>
            </w:r>
            <w:r>
              <w:t>的过程中拉力所做的功为（　　）</w:t>
            </w:r>
          </w:p>
          <w:p w14:paraId="5D2711B0" w14:textId="77777777" w:rsidR="00E52501" w:rsidRDefault="00E52501" w:rsidP="00E52501">
            <w:pPr>
              <w:shd w:val="clear" w:color="auto" w:fill="FFFFFF" w:themeFill="background1"/>
              <w:tabs>
                <w:tab w:val="left" w:pos="2078"/>
                <w:tab w:val="left" w:pos="4156"/>
                <w:tab w:val="left" w:pos="6234"/>
              </w:tabs>
              <w:spacing w:line="360" w:lineRule="auto"/>
              <w:jc w:val="left"/>
              <w:textAlignment w:val="center"/>
            </w:pPr>
            <w:r>
              <w:t>A</w:t>
            </w:r>
            <w:r>
              <w:t>．</w:t>
            </w:r>
            <w:r>
              <w:object w:dxaOrig="351" w:dyaOrig="247" w14:anchorId="0261197C">
                <v:shape id="_x0000_i1101" type="#_x0000_t75" alt="eqId04788d15cdb37b1046dad34d400494ea" style="width:17.65pt;height:12.4pt" o:ole="">
                  <v:imagedata r:id="rId164" o:title="eqId04788d15cdb37b1046dad34d400494ea"/>
                </v:shape>
                <o:OLEObject Type="Embed" ProgID="Equation.DSMT4" ShapeID="_x0000_i1101" DrawAspect="Content" ObjectID="_1841310263" r:id="rId165"/>
              </w:object>
            </w:r>
            <w:r>
              <w:tab/>
              <w:t>B</w:t>
            </w:r>
            <w:r>
              <w:t>．</w:t>
            </w:r>
            <w:r>
              <w:object w:dxaOrig="369" w:dyaOrig="256" w14:anchorId="621B48D7">
                <v:shape id="_x0000_i1102" type="#_x0000_t75" alt="eqId6050009fac9128d1cac4b47c8a95fb48" style="width:18.4pt;height:12.75pt" o:ole="">
                  <v:imagedata r:id="rId166" o:title="eqId6050009fac9128d1cac4b47c8a95fb48"/>
                </v:shape>
                <o:OLEObject Type="Embed" ProgID="Equation.DSMT4" ShapeID="_x0000_i1102" DrawAspect="Content" ObjectID="_1841310264" r:id="rId167"/>
              </w:object>
            </w:r>
            <w:r>
              <w:tab/>
              <w:t>C</w:t>
            </w:r>
            <w:r>
              <w:t>．</w:t>
            </w:r>
            <w:r>
              <w:object w:dxaOrig="316" w:dyaOrig="213" w14:anchorId="4BC6530C">
                <v:shape id="_x0000_i1103" type="#_x0000_t75" alt="eqId191a23904384922f692cfcc2961bca97" style="width:15.75pt;height:10.5pt" o:ole="">
                  <v:imagedata r:id="rId168" o:title="eqId191a23904384922f692cfcc2961bca97"/>
                </v:shape>
                <o:OLEObject Type="Embed" ProgID="Equation.DSMT4" ShapeID="_x0000_i1103" DrawAspect="Content" ObjectID="_1841310265" r:id="rId169"/>
              </w:object>
            </w:r>
            <w:r>
              <w:tab/>
              <w:t>D</w:t>
            </w:r>
            <w:r>
              <w:t>．</w:t>
            </w:r>
            <w:r>
              <w:object w:dxaOrig="369" w:dyaOrig="245" w14:anchorId="126CD645">
                <v:shape id="_x0000_i1104" type="#_x0000_t75" alt="eqIdd618b03aa8e3f8b6b9331c0f0f980dc2" style="width:18.4pt;height:12.4pt" o:ole="">
                  <v:imagedata r:id="rId170" o:title="eqIdd618b03aa8e3f8b6b9331c0f0f980dc2"/>
                </v:shape>
                <o:OLEObject Type="Embed" ProgID="Equation.DSMT4" ShapeID="_x0000_i1104" DrawAspect="Content" ObjectID="_1841310266" r:id="rId171"/>
              </w:object>
            </w:r>
          </w:p>
          <w:p w14:paraId="209FDCD0" w14:textId="009F0B65" w:rsidR="00E52501" w:rsidRDefault="00E52501" w:rsidP="00E52501">
            <w:pPr>
              <w:shd w:val="clear" w:color="auto" w:fill="FFFFFF" w:themeFill="background1"/>
              <w:spacing w:line="360" w:lineRule="auto"/>
              <w:jc w:val="left"/>
              <w:textAlignment w:val="center"/>
            </w:pPr>
            <w:r>
              <w:rPr>
                <w:b/>
                <w:bCs/>
              </w:rPr>
              <w:t>【例</w:t>
            </w:r>
            <w:r w:rsidR="00131620">
              <w:rPr>
                <w:rFonts w:hint="eastAsia"/>
                <w:b/>
                <w:bCs/>
              </w:rPr>
              <w:t>6</w:t>
            </w:r>
            <w:r>
              <w:rPr>
                <w:b/>
                <w:bCs/>
              </w:rPr>
              <w:t>】</w:t>
            </w:r>
            <w:r>
              <w:t>图</w:t>
            </w:r>
            <w:r>
              <w:t>1</w:t>
            </w:r>
            <w:r>
              <w:t>所示是一种叫</w:t>
            </w:r>
            <w:r>
              <w:t>“</w:t>
            </w:r>
            <w:r>
              <w:t>旋转飞椅</w:t>
            </w:r>
            <w:r>
              <w:t>”</w:t>
            </w:r>
            <w:r>
              <w:t>的游乐项目，将其结构简化为图</w:t>
            </w:r>
            <w:r>
              <w:t>2</w:t>
            </w:r>
            <w:r>
              <w:t>所示的模型。长</w:t>
            </w:r>
            <w:r>
              <w:object w:dxaOrig="668" w:dyaOrig="243" w14:anchorId="5353D4AE">
                <v:shape id="_x0000_i1105" type="#_x0000_t75" alt="eqId80eefb95a872c6a5ebd1b02d9a41b9cd" style="width:33.4pt;height:12pt" o:ole="">
                  <v:imagedata r:id="rId172" o:title="eqId80eefb95a872c6a5ebd1b02d9a41b9cd"/>
                </v:shape>
                <o:OLEObject Type="Embed" ProgID="Equation.DSMT4" ShapeID="_x0000_i1105" DrawAspect="Content" ObjectID="_1841310267" r:id="rId173"/>
              </w:object>
            </w:r>
            <w:r>
              <w:t>的钢绳一端系着座椅，另一端固定在半径</w:t>
            </w:r>
            <w:r>
              <w:object w:dxaOrig="632" w:dyaOrig="246" w14:anchorId="5212F552">
                <v:shape id="_x0000_i1106" type="#_x0000_t75" alt="eqId7d991919cebe6746d567f68d430427cc" style="width:31.5pt;height:12.4pt" o:ole="">
                  <v:imagedata r:id="rId174" o:title="eqId7d991919cebe6746d567f68d430427cc"/>
                </v:shape>
                <o:OLEObject Type="Embed" ProgID="Equation.DSMT4" ShapeID="_x0000_i1106" DrawAspect="Content" ObjectID="_1841310268" r:id="rId175"/>
              </w:object>
            </w:r>
            <w:r>
              <w:t>的水平转盘边缘。转盘可绕穿过其中心的竖直轴转动。转盘静止时，钢绳沿竖直方向自由下垂；转盘匀速转动时，钢绳与转轴在同一竖直平面内，与竖直方向的夹角</w:t>
            </w:r>
            <w:r>
              <w:object w:dxaOrig="685" w:dyaOrig="249" w14:anchorId="3C5A2A06">
                <v:shape id="_x0000_i1107" type="#_x0000_t75" alt="eqId5fda5655ef480683a2d3b74f0b523439" style="width:34.15pt;height:12.4pt" o:ole="">
                  <v:imagedata r:id="rId11" o:title="eqId5fda5655ef480683a2d3b74f0b523439"/>
                </v:shape>
                <o:OLEObject Type="Embed" ProgID="Equation.DSMT4" ShapeID="_x0000_i1107" DrawAspect="Content" ObjectID="_1841310269" r:id="rId176"/>
              </w:object>
            </w:r>
            <w:r>
              <w:t>。将游客和座椅看作一个质点，质量</w:t>
            </w:r>
            <w:r>
              <w:object w:dxaOrig="862" w:dyaOrig="284" w14:anchorId="6A0AFCD9">
                <v:shape id="_x0000_i1108" type="#_x0000_t75" alt="eqId48a5915073960940f33f33a6abca0cf2" style="width:43.15pt;height:14.25pt" o:ole="">
                  <v:imagedata r:id="rId177" o:title="eqId48a5915073960940f33f33a6abca0cf2"/>
                </v:shape>
                <o:OLEObject Type="Embed" ProgID="Equation.DSMT4" ShapeID="_x0000_i1108" DrawAspect="Content" ObjectID="_1841310270" r:id="rId178"/>
              </w:object>
            </w:r>
            <w:r>
              <w:t>。不计钢绳重力和空气阻力，重力加速度</w:t>
            </w:r>
            <w:r>
              <w:object w:dxaOrig="985" w:dyaOrig="315" w14:anchorId="4292F469">
                <v:shape id="_x0000_i1109" type="#_x0000_t75" alt="eqId799edf593e3ba2b2372a83d9782be3a2" style="width:49.15pt;height:15.75pt" o:ole="">
                  <v:imagedata r:id="rId85" o:title="eqId799edf593e3ba2b2372a83d9782be3a2"/>
                </v:shape>
                <o:OLEObject Type="Embed" ProgID="Equation.DSMT4" ShapeID="_x0000_i1109" DrawAspect="Content" ObjectID="_1841310271" r:id="rId179"/>
              </w:object>
            </w:r>
            <w:r>
              <w:t>。（</w:t>
            </w:r>
            <w:r>
              <w:object w:dxaOrig="1090" w:dyaOrig="275" w14:anchorId="1AB74959">
                <v:shape id="_x0000_i1110" type="#_x0000_t75" alt="eqId135585680f39a0765c519616f61c4d3b" style="width:54.4pt;height:13.9pt" o:ole="">
                  <v:imagedata r:id="rId180" o:title="eqId135585680f39a0765c519616f61c4d3b"/>
                </v:shape>
                <o:OLEObject Type="Embed" ProgID="Equation.DSMT4" ShapeID="_x0000_i1110" DrawAspect="Content" ObjectID="_1841310272" r:id="rId181"/>
              </w:object>
            </w:r>
            <w:r>
              <w:t>，</w:t>
            </w:r>
            <w:r>
              <w:object w:dxaOrig="1125" w:dyaOrig="278" w14:anchorId="04858FB6">
                <v:shape id="_x0000_i1111" type="#_x0000_t75" alt="eqIdb58221e12691cb48d9d2ee9b0dd5239b" style="width:56.25pt;height:13.9pt" o:ole="">
                  <v:imagedata r:id="rId182" o:title="eqIdb58221e12691cb48d9d2ee9b0dd5239b"/>
                </v:shape>
                <o:OLEObject Type="Embed" ProgID="Equation.DSMT4" ShapeID="_x0000_i1111" DrawAspect="Content" ObjectID="_1841310273" r:id="rId183"/>
              </w:object>
            </w:r>
            <w:r>
              <w:t>）</w:t>
            </w:r>
          </w:p>
          <w:p w14:paraId="15462417" w14:textId="6C13752C" w:rsidR="00E52501" w:rsidRDefault="00E52501" w:rsidP="00E52501">
            <w:pPr>
              <w:shd w:val="clear" w:color="auto" w:fill="FFFFFF" w:themeFill="background1"/>
              <w:spacing w:line="360" w:lineRule="auto"/>
              <w:jc w:val="left"/>
              <w:textAlignment w:val="center"/>
            </w:pPr>
            <w:r>
              <w:t>（</w:t>
            </w:r>
            <w:r>
              <w:t>1</w:t>
            </w:r>
            <w:r>
              <w:t>）当转盘匀速转动时，</w:t>
            </w:r>
            <w:proofErr w:type="gramStart"/>
            <w:r>
              <w:t>求游客</w:t>
            </w:r>
            <w:proofErr w:type="gramEnd"/>
            <w:r>
              <w:t>和座椅做圆周运动</w:t>
            </w:r>
            <w:r>
              <w:rPr>
                <w:i/>
              </w:rPr>
              <w:t>a</w:t>
            </w:r>
            <w:r>
              <w:t>．向心力的大小</w:t>
            </w:r>
            <w:r>
              <w:object w:dxaOrig="246" w:dyaOrig="318" w14:anchorId="12E6EB52">
                <v:shape id="_x0000_i1112" type="#_x0000_t75" alt="eqIdc05b91e885941cfde51bae6e15c2d715" style="width:12.4pt;height:15.75pt" o:ole="">
                  <v:imagedata r:id="rId184" o:title="eqIdc05b91e885941cfde51bae6e15c2d715"/>
                </v:shape>
                <o:OLEObject Type="Embed" ProgID="Equation.DSMT4" ShapeID="_x0000_i1112" DrawAspect="Content" ObjectID="_1841310274" r:id="rId185"/>
              </w:object>
            </w:r>
            <w:r>
              <w:t>；</w:t>
            </w:r>
            <w:r>
              <w:rPr>
                <w:i/>
              </w:rPr>
              <w:t>b</w:t>
            </w:r>
            <w:r>
              <w:t>．线速度的大小</w:t>
            </w:r>
            <w:r>
              <w:rPr>
                <w:i/>
              </w:rPr>
              <w:t>v</w:t>
            </w:r>
            <w:r>
              <w:t>。</w:t>
            </w:r>
          </w:p>
          <w:p w14:paraId="3EE33EDA" w14:textId="77777777" w:rsidR="00E52501" w:rsidRDefault="00E52501" w:rsidP="00E52501">
            <w:pPr>
              <w:shd w:val="clear" w:color="auto" w:fill="FFFFFF" w:themeFill="background1"/>
              <w:spacing w:line="360" w:lineRule="auto"/>
              <w:jc w:val="left"/>
              <w:textAlignment w:val="center"/>
            </w:pPr>
            <w:r>
              <w:t>（</w:t>
            </w:r>
            <w:r>
              <w:t>2</w:t>
            </w:r>
            <w:r>
              <w:t>）</w:t>
            </w:r>
            <w:proofErr w:type="gramStart"/>
            <w:r>
              <w:t>求游客</w:t>
            </w:r>
            <w:proofErr w:type="gramEnd"/>
            <w:r>
              <w:t>由静止到随转盘匀速转动的过程中，钢绳对游客和座椅做的功</w:t>
            </w:r>
            <w:r>
              <w:t>W</w:t>
            </w:r>
            <w:r>
              <w:t>。</w:t>
            </w:r>
          </w:p>
          <w:p w14:paraId="0EB8FB87" w14:textId="3C2E5293" w:rsidR="001F7004" w:rsidRPr="008E7874" w:rsidRDefault="00E52501" w:rsidP="00E52501">
            <w:pPr>
              <w:shd w:val="clear" w:color="auto" w:fill="FFFFFF" w:themeFill="background1"/>
              <w:spacing w:line="360" w:lineRule="auto"/>
              <w:jc w:val="left"/>
              <w:textAlignment w:val="center"/>
              <w:rPr>
                <w:rFonts w:hint="eastAsia"/>
              </w:rPr>
            </w:pPr>
            <w:r>
              <w:rPr>
                <w:noProof/>
                <w:kern w:val="0"/>
                <w:sz w:val="24"/>
              </w:rPr>
              <w:drawing>
                <wp:inline distT="0" distB="0" distL="114300" distR="114300" wp14:anchorId="581C9576" wp14:editId="5B9EADE7">
                  <wp:extent cx="3467100" cy="1485900"/>
                  <wp:effectExtent l="0" t="0" r="0" b="0"/>
                  <wp:docPr id="100091" name="图片 100091" descr="@@@6b1fd0b6-d41f-4b47-a71e-cb5a5bd0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b1fd0b6-d41f-4b47-a71e-cb5a5bd05074"/>
                          <pic:cNvPicPr>
                            <a:picLocks noChangeAspect="1"/>
                          </pic:cNvPicPr>
                        </pic:nvPicPr>
                        <pic:blipFill>
                          <a:blip r:embed="rId186"/>
                          <a:stretch>
                            <a:fillRect/>
                          </a:stretch>
                        </pic:blipFill>
                        <pic:spPr>
                          <a:xfrm>
                            <a:off x="0" y="0"/>
                            <a:ext cx="3467100" cy="1485900"/>
                          </a:xfrm>
                          <a:prstGeom prst="rect">
                            <a:avLst/>
                          </a:prstGeom>
                        </pic:spPr>
                      </pic:pic>
                    </a:graphicData>
                  </a:graphic>
                </wp:inline>
              </w:drawing>
            </w:r>
          </w:p>
          <w:p w14:paraId="196F7D97" w14:textId="3AF2C694"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是利用人体全身的力量，将一定重量的铅球从肩上用手臂推出的田径运动项目之一。运动员某次投掷铅球时，先将质量为</w:t>
            </w:r>
            <w:r>
              <w:t>4kg</w:t>
            </w:r>
            <w:r>
              <w:t>的铅球从地面上捡起，然后将铅球抛出，铅球出手时距离水平地面的高度为</w:t>
            </w:r>
            <w:r>
              <w:t>2.25m</w:t>
            </w:r>
            <w:r>
              <w:t>，出手时的速度方向斜向上与水平面夹角为</w:t>
            </w:r>
            <w:r>
              <w:t>37°</w:t>
            </w:r>
            <w:r>
              <w:t>，铅球落地点到抛出点的水平距离为</w:t>
            </w:r>
            <w:r>
              <w:t>12m</w:t>
            </w:r>
            <w:r>
              <w:t>，重力加速度</w:t>
            </w:r>
            <w:r>
              <w:rPr>
                <w:rFonts w:eastAsia="Times New Roman"/>
                <w:i/>
              </w:rPr>
              <w:t>g</w:t>
            </w:r>
            <w:r>
              <w:t>取</w:t>
            </w:r>
            <w:r>
              <w:t>10m/s</w:t>
            </w:r>
            <w:r>
              <w:rPr>
                <w:vertAlign w:val="superscript"/>
              </w:rPr>
              <w:t>2</w:t>
            </w:r>
            <w:r>
              <w:t>，</w:t>
            </w:r>
            <w:r>
              <w:t>sin37°=0.6</w:t>
            </w:r>
            <w:r>
              <w:t>，</w:t>
            </w:r>
            <w:r>
              <w:t>cos37°=0.8</w:t>
            </w:r>
            <w:r>
              <w:t>，不计空气阻力。则运动员从地面上捡起铅球到将铅球抛出的过程中，运动员对铅球做的功为（　　）</w:t>
            </w:r>
          </w:p>
          <w:p w14:paraId="6531CE0A"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BC7F91" wp14:editId="1EA65015">
                  <wp:extent cx="721203" cy="885825"/>
                  <wp:effectExtent l="0" t="0" r="3175" b="0"/>
                  <wp:docPr id="13" name="图片 13" descr="@@@3a40bc86-1c36-4e1c-a275-ff82f7d32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a40bc86-1c36-4e1c-a275-ff82f7d325c4"/>
                          <pic:cNvPicPr>
                            <a:picLocks noChangeAspect="1"/>
                          </pic:cNvPicPr>
                        </pic:nvPicPr>
                        <pic:blipFill>
                          <a:blip r:embed="rId187"/>
                          <a:stretch>
                            <a:fillRect/>
                          </a:stretch>
                        </pic:blipFill>
                        <pic:spPr>
                          <a:xfrm>
                            <a:off x="0" y="0"/>
                            <a:ext cx="722280" cy="887147"/>
                          </a:xfrm>
                          <a:prstGeom prst="rect">
                            <a:avLst/>
                          </a:prstGeom>
                        </pic:spPr>
                      </pic:pic>
                    </a:graphicData>
                  </a:graphic>
                </wp:inline>
              </w:drawing>
            </w:r>
          </w:p>
          <w:p w14:paraId="42BA3AB6" w14:textId="77777777" w:rsidR="00E52501" w:rsidRDefault="00E52501" w:rsidP="00E52501">
            <w:pPr>
              <w:shd w:val="clear" w:color="auto" w:fill="FFFFFF" w:themeFill="background1"/>
              <w:tabs>
                <w:tab w:val="left" w:pos="2078"/>
                <w:tab w:val="left" w:pos="4156"/>
                <w:tab w:val="left" w:pos="6234"/>
              </w:tabs>
              <w:spacing w:line="360" w:lineRule="auto"/>
              <w:ind w:left="380"/>
              <w:jc w:val="left"/>
              <w:textAlignment w:val="center"/>
            </w:pPr>
            <w:r>
              <w:t>A</w:t>
            </w:r>
            <w:r>
              <w:t>．</w:t>
            </w:r>
            <w:r>
              <w:t>200J</w:t>
            </w:r>
            <w:r>
              <w:tab/>
              <w:t>B</w:t>
            </w:r>
            <w:r>
              <w:t>．</w:t>
            </w:r>
            <w:r>
              <w:t>290J</w:t>
            </w:r>
            <w:r>
              <w:tab/>
              <w:t>C</w:t>
            </w:r>
            <w:r>
              <w:t>．</w:t>
            </w:r>
            <w:r>
              <w:t>110J</w:t>
            </w:r>
            <w:r>
              <w:tab/>
              <w:t>D</w:t>
            </w:r>
            <w:r>
              <w:t>．</w:t>
            </w:r>
            <w:r>
              <w:t>90J</w:t>
            </w:r>
          </w:p>
          <w:p w14:paraId="0D44263B"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w:t>
            </w:r>
            <w:proofErr w:type="gramStart"/>
            <w:r>
              <w:t>一</w:t>
            </w:r>
            <w:proofErr w:type="gramEnd"/>
            <w:r>
              <w:t>质量为</w:t>
            </w:r>
            <w:r>
              <w:object w:dxaOrig="228" w:dyaOrig="201" w14:anchorId="0B9F78F1">
                <v:shape id="_x0000_i1113" type="#_x0000_t75" alt="eqId294f5ba74cdf695fc9a8a8e52f421328" style="width:11.25pt;height:10.15pt" o:ole="">
                  <v:imagedata r:id="rId188" o:title="eqId294f5ba74cdf695fc9a8a8e52f421328"/>
                </v:shape>
                <o:OLEObject Type="Embed" ProgID="Equation.DSMT4" ShapeID="_x0000_i1113" DrawAspect="Content" ObjectID="_1841310275" r:id="rId189"/>
              </w:object>
            </w:r>
            <w:r>
              <w:t>的质点在半径为</w:t>
            </w:r>
            <w:r>
              <w:object w:dxaOrig="193" w:dyaOrig="206" w14:anchorId="7FEF5E15">
                <v:shape id="_x0000_i1114" type="#_x0000_t75" alt="eqId4aa0df7f1e45f9de29e802c7f19a4f64" style="width:9.75pt;height:10.15pt" o:ole="">
                  <v:imagedata r:id="rId190" o:title="eqId4aa0df7f1e45f9de29e802c7f19a4f64"/>
                </v:shape>
                <o:OLEObject Type="Embed" ProgID="Equation.DSMT4" ShapeID="_x0000_i1114" DrawAspect="Content" ObjectID="_1841310276" r:id="rId191"/>
              </w:object>
            </w:r>
            <w:r>
              <w:t>的半球形容器中（容器固定）由静止开始自边缘上的</w:t>
            </w:r>
            <w:r>
              <w:rPr>
                <w:i/>
              </w:rPr>
              <w:t>A</w:t>
            </w:r>
            <w:r>
              <w:t>点滑下，到达最低点</w:t>
            </w:r>
            <w:r>
              <w:object w:dxaOrig="193" w:dyaOrig="208" w14:anchorId="1CF95619">
                <v:shape id="_x0000_i1115" type="#_x0000_t75" alt="eqId7f9e8449aad35c5d840a3395ea86df6d" style="width:9.75pt;height:10.5pt" o:ole="">
                  <v:imagedata r:id="rId192" o:title="eqId7f9e8449aad35c5d840a3395ea86df6d"/>
                </v:shape>
                <o:OLEObject Type="Embed" ProgID="Equation.DSMT4" ShapeID="_x0000_i1115" DrawAspect="Content" ObjectID="_1841310277" r:id="rId193"/>
              </w:object>
            </w:r>
            <w:r>
              <w:t>时，它对容器的正压力为</w:t>
            </w:r>
            <w:r>
              <w:object w:dxaOrig="246" w:dyaOrig="246" w14:anchorId="2468CA56">
                <v:shape id="_x0000_i1116" type="#_x0000_t75" alt="eqId4367f2fd8581477f7a4fd702a4de7d83" style="width:12.4pt;height:12.4pt" o:ole="">
                  <v:imagedata r:id="rId194" o:title="eqId4367f2fd8581477f7a4fd702a4de7d83"/>
                </v:shape>
                <o:OLEObject Type="Embed" ProgID="Equation.DSMT4" ShapeID="_x0000_i1116" DrawAspect="Content" ObjectID="_1841310278" r:id="rId195"/>
              </w:object>
            </w:r>
            <w:r>
              <w:t>。重力加速度为</w:t>
            </w:r>
            <w:r>
              <w:object w:dxaOrig="193" w:dyaOrig="217" w14:anchorId="63270322">
                <v:shape id="_x0000_i1117" type="#_x0000_t75" alt="eqId276509f01529d982ab21e479a4619268" style="width:9.75pt;height:10.9pt" o:ole="">
                  <v:imagedata r:id="rId196" o:title="eqId276509f01529d982ab21e479a4619268"/>
                </v:shape>
                <o:OLEObject Type="Embed" ProgID="Equation.DSMT4" ShapeID="_x0000_i1117" DrawAspect="Content" ObjectID="_1841310279" r:id="rId197"/>
              </w:object>
            </w:r>
            <w:r>
              <w:t>，则质点自</w:t>
            </w:r>
            <w:r>
              <w:rPr>
                <w:i/>
              </w:rPr>
              <w:t>A</w:t>
            </w:r>
            <w:r>
              <w:t>滑到</w:t>
            </w:r>
            <w:r>
              <w:object w:dxaOrig="193" w:dyaOrig="208" w14:anchorId="6AB00A89">
                <v:shape id="_x0000_i1118" type="#_x0000_t75" alt="eqId7f9e8449aad35c5d840a3395ea86df6d" style="width:9.75pt;height:10.5pt" o:ole="">
                  <v:imagedata r:id="rId192" o:title="eqId7f9e8449aad35c5d840a3395ea86df6d"/>
                </v:shape>
                <o:OLEObject Type="Embed" ProgID="Equation.DSMT4" ShapeID="_x0000_i1118" DrawAspect="Content" ObjectID="_1841310280" r:id="rId198"/>
              </w:object>
            </w:r>
            <w:r>
              <w:t>的过程中，摩擦力所做的功为（　　）</w:t>
            </w:r>
          </w:p>
          <w:p w14:paraId="0A7B5DA2"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468B0A39" wp14:editId="161DB6F5">
                  <wp:extent cx="1338262" cy="995731"/>
                  <wp:effectExtent l="0" t="0" r="0" b="0"/>
                  <wp:docPr id="100053" name="图片 100053" descr="@@@26e0b957-2ef6-4fd4-92de-34dc43f3b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6e0b957-2ef6-4fd4-92de-34dc43f3b5e4"/>
                          <pic:cNvPicPr>
                            <a:picLocks noChangeAspect="1"/>
                          </pic:cNvPicPr>
                        </pic:nvPicPr>
                        <pic:blipFill>
                          <a:blip r:embed="rId199"/>
                          <a:stretch>
                            <a:fillRect/>
                          </a:stretch>
                        </pic:blipFill>
                        <pic:spPr>
                          <a:xfrm>
                            <a:off x="0" y="0"/>
                            <a:ext cx="1341325" cy="998010"/>
                          </a:xfrm>
                          <a:prstGeom prst="rect">
                            <a:avLst/>
                          </a:prstGeom>
                        </pic:spPr>
                      </pic:pic>
                    </a:graphicData>
                  </a:graphic>
                </wp:inline>
              </w:drawing>
            </w:r>
          </w:p>
          <w:p w14:paraId="39C3CC2B" w14:textId="77777777" w:rsidR="00E52501" w:rsidRDefault="00E52501" w:rsidP="00E52501">
            <w:pPr>
              <w:shd w:val="clear" w:color="auto" w:fill="FFFFFF" w:themeFill="background1"/>
              <w:tabs>
                <w:tab w:val="left" w:pos="4156"/>
              </w:tabs>
              <w:spacing w:line="360" w:lineRule="auto"/>
              <w:jc w:val="left"/>
              <w:textAlignment w:val="center"/>
            </w:pPr>
            <w:r>
              <w:t>A</w:t>
            </w:r>
            <w:r>
              <w:t>．</w:t>
            </w:r>
            <w:r>
              <w:object w:dxaOrig="1126" w:dyaOrig="492" w14:anchorId="7E912C24">
                <v:shape id="_x0000_i1119" type="#_x0000_t75" alt="eqId3f3a1ab5e8aec54b8c53af86439972ce" style="width:56.25pt;height:24.75pt" o:ole="">
                  <v:imagedata r:id="rId200" o:title="eqId3f3a1ab5e8aec54b8c53af86439972ce"/>
                </v:shape>
                <o:OLEObject Type="Embed" ProgID="Equation.DSMT4" ShapeID="_x0000_i1119" DrawAspect="Content" ObjectID="_1841310281" r:id="rId201"/>
              </w:object>
            </w:r>
            <w:r>
              <w:tab/>
              <w:t>B</w:t>
            </w:r>
            <w:r>
              <w:t>．</w:t>
            </w:r>
            <w:r>
              <w:object w:dxaOrig="1213" w:dyaOrig="488" w14:anchorId="22576361">
                <v:shape id="_x0000_i1120" type="#_x0000_t75" alt="eqIdb47448cf18f00def78db9730a01c88cb" style="width:60.75pt;height:24.4pt" o:ole="">
                  <v:imagedata r:id="rId202" o:title="eqIdb47448cf18f00def78db9730a01c88cb"/>
                </v:shape>
                <o:OLEObject Type="Embed" ProgID="Equation.DSMT4" ShapeID="_x0000_i1120" DrawAspect="Content" ObjectID="_1841310282" r:id="rId203"/>
              </w:object>
            </w:r>
          </w:p>
          <w:p w14:paraId="277C6FEE" w14:textId="77777777" w:rsidR="00E52501" w:rsidRDefault="00E52501" w:rsidP="00E52501">
            <w:pPr>
              <w:shd w:val="clear" w:color="auto" w:fill="FFFFFF" w:themeFill="background1"/>
              <w:tabs>
                <w:tab w:val="left" w:pos="4156"/>
              </w:tabs>
              <w:spacing w:line="360" w:lineRule="auto"/>
              <w:jc w:val="left"/>
              <w:textAlignment w:val="center"/>
            </w:pPr>
            <w:r>
              <w:t>C</w:t>
            </w:r>
            <w:r>
              <w:t>．</w:t>
            </w:r>
            <w:r>
              <w:object w:dxaOrig="1354" w:dyaOrig="539" w14:anchorId="0D8C5549">
                <v:shape id="_x0000_i1121" type="#_x0000_t75" alt="eqId8ecf64ebca48ee1d4850439fc219429a" style="width:67.9pt;height:27pt" o:ole="">
                  <v:imagedata r:id="rId204" o:title="eqId8ecf64ebca48ee1d4850439fc219429a"/>
                </v:shape>
                <o:OLEObject Type="Embed" ProgID="Equation.DSMT4" ShapeID="_x0000_i1121" DrawAspect="Content" ObjectID="_1841310283" r:id="rId205"/>
              </w:object>
            </w:r>
            <w:r>
              <w:tab/>
              <w:t>D</w:t>
            </w:r>
            <w:r>
              <w:t>．</w:t>
            </w:r>
            <w:r>
              <w:object w:dxaOrig="1213" w:dyaOrig="488" w14:anchorId="5BB08B37">
                <v:shape id="_x0000_i1122" type="#_x0000_t75" alt="eqId42cfed3f798bef6155365e2d9218d5e1" style="width:60.75pt;height:24.4pt" o:ole="">
                  <v:imagedata r:id="rId206" o:title="eqId42cfed3f798bef6155365e2d9218d5e1"/>
                </v:shape>
                <o:OLEObject Type="Embed" ProgID="Equation.DSMT4" ShapeID="_x0000_i1122" DrawAspect="Content" ObjectID="_1841310284" r:id="rId207"/>
              </w:object>
            </w:r>
          </w:p>
          <w:p w14:paraId="4C3F19DA"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如图，轻质弹簧上端固定在</w:t>
            </w:r>
            <w:r>
              <w:rPr>
                <w:i/>
              </w:rPr>
              <w:t>O</w:t>
            </w:r>
            <w:r>
              <w:t>点，下端与质量为</w:t>
            </w:r>
            <w:r>
              <w:rPr>
                <w:i/>
              </w:rPr>
              <w:t>m</w:t>
            </w:r>
            <w:r>
              <w:t>的圆环相连，圆环套在水平粗糙的固定细杆上。现在将圆环从</w:t>
            </w:r>
            <w:r>
              <w:rPr>
                <w:i/>
              </w:rPr>
              <w:t>A</w:t>
            </w:r>
            <w:r>
              <w:t>点静止释放，当圆环运动到</w:t>
            </w:r>
            <w:r>
              <w:rPr>
                <w:i/>
              </w:rPr>
              <w:t>B</w:t>
            </w:r>
            <w:r>
              <w:t>点时弹簧</w:t>
            </w:r>
            <w:proofErr w:type="gramStart"/>
            <w:r>
              <w:t>竖直且</w:t>
            </w:r>
            <w:proofErr w:type="gramEnd"/>
            <w:r>
              <w:t>处于原长，到达</w:t>
            </w:r>
            <w:r>
              <w:rPr>
                <w:i/>
              </w:rPr>
              <w:t>C</w:t>
            </w:r>
            <w:r>
              <w:t>点时速度减为零；在</w:t>
            </w:r>
            <w:r>
              <w:rPr>
                <w:i/>
              </w:rPr>
              <w:t>C</w:t>
            </w:r>
            <w:r>
              <w:t>点使得圆环获得一个沿杆向左的速度</w:t>
            </w:r>
            <w:r>
              <w:rPr>
                <w:i/>
              </w:rPr>
              <w:t>v</w:t>
            </w:r>
            <w:r>
              <w:t>，其恰好能回到</w:t>
            </w:r>
            <w:r>
              <w:rPr>
                <w:i/>
              </w:rPr>
              <w:t>A</w:t>
            </w:r>
            <w:r>
              <w:t>点。弹簧始终在弹性限度之内，下列说法正确的是（　　）</w:t>
            </w:r>
          </w:p>
          <w:p w14:paraId="2BCFA1C1"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1DE19F52" wp14:editId="54D7FD66">
                  <wp:extent cx="2066925" cy="896498"/>
                  <wp:effectExtent l="0" t="0" r="0" b="0"/>
                  <wp:docPr id="100035" name="图片 100035" descr="@@@d81cc884-fa3f-4f72-9b53-aa9aee394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81cc884-fa3f-4f72-9b53-aa9aee394d38"/>
                          <pic:cNvPicPr>
                            <a:picLocks noChangeAspect="1"/>
                          </pic:cNvPicPr>
                        </pic:nvPicPr>
                        <pic:blipFill>
                          <a:blip r:embed="rId208"/>
                          <a:stretch>
                            <a:fillRect/>
                          </a:stretch>
                        </pic:blipFill>
                        <pic:spPr>
                          <a:xfrm>
                            <a:off x="0" y="0"/>
                            <a:ext cx="2071114" cy="898315"/>
                          </a:xfrm>
                          <a:prstGeom prst="rect">
                            <a:avLst/>
                          </a:prstGeom>
                        </pic:spPr>
                      </pic:pic>
                    </a:graphicData>
                  </a:graphic>
                </wp:inline>
              </w:drawing>
            </w:r>
          </w:p>
          <w:p w14:paraId="7898BDAD" w14:textId="514AF8F5" w:rsidR="00E52501" w:rsidRDefault="00E52501" w:rsidP="00E52501">
            <w:pPr>
              <w:shd w:val="clear" w:color="auto" w:fill="FFFFFF" w:themeFill="background1"/>
              <w:spacing w:line="360" w:lineRule="auto"/>
              <w:jc w:val="left"/>
              <w:textAlignment w:val="center"/>
            </w:pPr>
            <w:r>
              <w:t>A</w:t>
            </w:r>
            <w:r>
              <w:t>．从</w:t>
            </w:r>
            <w:r>
              <w:rPr>
                <w:i/>
              </w:rPr>
              <w:t>A</w:t>
            </w:r>
            <w:r>
              <w:t>到</w:t>
            </w:r>
            <w:r>
              <w:rPr>
                <w:i/>
              </w:rPr>
              <w:t>C</w:t>
            </w:r>
            <w:r>
              <w:t>的过程中，圆环经过</w:t>
            </w:r>
            <w:r>
              <w:rPr>
                <w:i/>
              </w:rPr>
              <w:t>B</w:t>
            </w:r>
            <w:r>
              <w:t>点速度最大</w:t>
            </w:r>
            <w:r w:rsidR="008E7874">
              <w:rPr>
                <w:rFonts w:hint="eastAsia"/>
              </w:rPr>
              <w:t xml:space="preserve">    </w:t>
            </w:r>
            <w:r>
              <w:t>B</w:t>
            </w:r>
            <w:r>
              <w:t>．从</w:t>
            </w:r>
            <w:r>
              <w:rPr>
                <w:i/>
              </w:rPr>
              <w:t>C</w:t>
            </w:r>
            <w:r>
              <w:t>回到</w:t>
            </w:r>
            <w:r>
              <w:rPr>
                <w:i/>
              </w:rPr>
              <w:t>A</w:t>
            </w:r>
            <w:r>
              <w:t>的过程中，弹力最终做正功</w:t>
            </w:r>
          </w:p>
          <w:p w14:paraId="628FB409" w14:textId="1D6B7F55" w:rsidR="00311EEE" w:rsidRPr="001F7004" w:rsidRDefault="00E52501" w:rsidP="00E52501">
            <w:pPr>
              <w:shd w:val="clear" w:color="auto" w:fill="FFFFFF" w:themeFill="background1"/>
              <w:spacing w:line="360" w:lineRule="auto"/>
              <w:jc w:val="left"/>
              <w:textAlignment w:val="center"/>
            </w:pPr>
            <w:r>
              <w:t>C</w:t>
            </w:r>
            <w:r>
              <w:t>．从</w:t>
            </w:r>
            <w:r>
              <w:rPr>
                <w:i/>
              </w:rPr>
              <w:t>A</w:t>
            </w:r>
            <w:r>
              <w:t>到</w:t>
            </w:r>
            <w:r>
              <w:rPr>
                <w:i/>
              </w:rPr>
              <w:t>C</w:t>
            </w:r>
            <w:r>
              <w:t>克服摩擦力做功为</w:t>
            </w:r>
            <w:r>
              <w:object w:dxaOrig="545" w:dyaOrig="545" w14:anchorId="405481F8">
                <v:shape id="_x0000_i1123" type="#_x0000_t75" alt="eqId25f4f8f53addea3ddf36ae4f8a6a4fc3" style="width:27.4pt;height:27.4pt" o:ole="">
                  <v:imagedata r:id="rId209" o:title="eqId25f4f8f53addea3ddf36ae4f8a6a4fc3"/>
                </v:shape>
                <o:OLEObject Type="Embed" ProgID="Equation.DSMT4" ShapeID="_x0000_i1123" DrawAspect="Content" ObjectID="_1841310285" r:id="rId210"/>
              </w:object>
            </w:r>
            <w:r w:rsidR="008E7874">
              <w:rPr>
                <w:rFonts w:hint="eastAsia"/>
              </w:rPr>
              <w:t xml:space="preserve">             </w:t>
            </w:r>
            <w:r>
              <w:t>D</w:t>
            </w:r>
            <w:r>
              <w:t>．从</w:t>
            </w:r>
            <w:r>
              <w:rPr>
                <w:i/>
              </w:rPr>
              <w:t>A</w:t>
            </w:r>
            <w:r>
              <w:t>到</w:t>
            </w:r>
            <w:r>
              <w:rPr>
                <w:i/>
              </w:rPr>
              <w:t>C</w:t>
            </w:r>
            <w:r>
              <w:t>弹簧弹性势能减少了</w:t>
            </w:r>
            <w:r>
              <w:object w:dxaOrig="545" w:dyaOrig="545" w14:anchorId="050AD7F2">
                <v:shape id="_x0000_i1124" type="#_x0000_t75" alt="eqId25f4f8f53addea3ddf36ae4f8a6a4fc3" style="width:27.4pt;height:27.4pt" o:ole="">
                  <v:imagedata r:id="rId209" o:title="eqId25f4f8f53addea3ddf36ae4f8a6a4fc3"/>
                </v:shape>
                <o:OLEObject Type="Embed" ProgID="Equation.DSMT4" ShapeID="_x0000_i1124" DrawAspect="Content" ObjectID="_1841310286" r:id="rId211"/>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A434E50" w14:textId="77777777" w:rsidR="00E52501" w:rsidRDefault="00E52501" w:rsidP="00E52501">
            <w:pPr>
              <w:shd w:val="clear" w:color="auto" w:fill="FFFFFF" w:themeFill="background1"/>
              <w:spacing w:line="360" w:lineRule="auto"/>
              <w:jc w:val="left"/>
              <w:textAlignment w:val="center"/>
            </w:pPr>
            <w:r>
              <w:rPr>
                <w:b/>
                <w:bCs/>
                <w:szCs w:val="21"/>
              </w:rPr>
              <w:t>【例</w:t>
            </w:r>
            <w:r>
              <w:rPr>
                <w:b/>
                <w:bCs/>
                <w:szCs w:val="21"/>
              </w:rPr>
              <w:t>1</w:t>
            </w:r>
            <w:r>
              <w:rPr>
                <w:b/>
                <w:bCs/>
                <w:szCs w:val="21"/>
              </w:rPr>
              <w:t>】</w:t>
            </w:r>
            <w:r>
              <w:t>一只苹果从楼上某一高度自由下落，苹果在空中依次经过三个完全相同的窗户</w:t>
            </w:r>
            <w:r>
              <w:t>1</w:t>
            </w:r>
            <w:r>
              <w:t>、</w:t>
            </w:r>
            <w:r>
              <w:t>2</w:t>
            </w:r>
            <w:r>
              <w:t>、</w:t>
            </w:r>
            <w:r>
              <w:t>3</w:t>
            </w:r>
            <w:r>
              <w:t>。图中直线为苹果在空中的运动轨迹。若不计空气阻力的影响，下列说法正确的是（　　）</w:t>
            </w:r>
          </w:p>
          <w:p w14:paraId="33203B37"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5EACD534" wp14:editId="277C0C2D">
                  <wp:extent cx="1609725" cy="1857375"/>
                  <wp:effectExtent l="0" t="0" r="9525" b="9525"/>
                  <wp:docPr id="100055" name="图片 100055" descr="@@@dfd31be4-c63a-410e-90b7-639456023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d31be4-c63a-410e-90b7-6394560235ab"/>
                          <pic:cNvPicPr>
                            <a:picLocks noChangeAspect="1"/>
                          </pic:cNvPicPr>
                        </pic:nvPicPr>
                        <pic:blipFill>
                          <a:blip r:embed="rId212"/>
                          <a:stretch>
                            <a:fillRect/>
                          </a:stretch>
                        </pic:blipFill>
                        <pic:spPr>
                          <a:xfrm>
                            <a:off x="0" y="0"/>
                            <a:ext cx="1609725" cy="1857375"/>
                          </a:xfrm>
                          <a:prstGeom prst="rect">
                            <a:avLst/>
                          </a:prstGeom>
                        </pic:spPr>
                      </pic:pic>
                    </a:graphicData>
                  </a:graphic>
                </wp:inline>
              </w:drawing>
            </w:r>
            <w:r>
              <w:rPr>
                <w:kern w:val="0"/>
                <w:sz w:val="24"/>
              </w:rPr>
              <w:t>    </w:t>
            </w:r>
          </w:p>
          <w:p w14:paraId="768C72E3" w14:textId="77777777" w:rsidR="00E52501" w:rsidRDefault="00E52501" w:rsidP="00E52501">
            <w:pPr>
              <w:shd w:val="clear" w:color="auto" w:fill="FFFFFF" w:themeFill="background1"/>
              <w:spacing w:line="360" w:lineRule="auto"/>
              <w:jc w:val="left"/>
              <w:textAlignment w:val="center"/>
            </w:pPr>
            <w:r>
              <w:t>A</w:t>
            </w:r>
            <w:r>
              <w:t>．苹果经过第三个窗户所用的时间最长</w:t>
            </w:r>
          </w:p>
          <w:p w14:paraId="05205A5E" w14:textId="77777777" w:rsidR="00E52501" w:rsidRDefault="00E52501" w:rsidP="00E52501">
            <w:pPr>
              <w:shd w:val="clear" w:color="auto" w:fill="FFFFFF" w:themeFill="background1"/>
              <w:spacing w:line="360" w:lineRule="auto"/>
              <w:jc w:val="left"/>
              <w:textAlignment w:val="center"/>
            </w:pPr>
            <w:r>
              <w:t>B</w:t>
            </w:r>
            <w:r>
              <w:t>．苹果经过第三个窗户重力做的功最多</w:t>
            </w:r>
          </w:p>
          <w:p w14:paraId="45376AD7" w14:textId="77777777" w:rsidR="00E52501" w:rsidRDefault="00E52501" w:rsidP="00E52501">
            <w:pPr>
              <w:shd w:val="clear" w:color="auto" w:fill="FFFFFF" w:themeFill="background1"/>
              <w:spacing w:line="360" w:lineRule="auto"/>
              <w:jc w:val="left"/>
              <w:textAlignment w:val="center"/>
            </w:pPr>
            <w:r>
              <w:t>C</w:t>
            </w:r>
            <w:r>
              <w:t>．苹果经过第一个窗户重力做功的平均功率最小</w:t>
            </w:r>
          </w:p>
          <w:p w14:paraId="7A0A97C3" w14:textId="77777777" w:rsidR="00E52501" w:rsidRDefault="00E52501" w:rsidP="00E52501">
            <w:pPr>
              <w:shd w:val="clear" w:color="auto" w:fill="FFFFFF" w:themeFill="background1"/>
              <w:spacing w:line="360" w:lineRule="auto"/>
              <w:jc w:val="left"/>
              <w:textAlignment w:val="center"/>
            </w:pPr>
            <w:r>
              <w:t>D</w:t>
            </w:r>
            <w:r>
              <w:t>．苹果经过第一个窗户下端时，重力做功的瞬时功率最大</w:t>
            </w:r>
          </w:p>
          <w:p w14:paraId="0644FE02"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一个音乐喷泉喷头出水口的横截面积为</w:t>
            </w:r>
            <w:r>
              <w:object w:dxaOrig="827" w:dyaOrig="264" w14:anchorId="64442075">
                <v:shape id="_x0000_i1125" type="#_x0000_t75" alt="eqIdba05172b125ee88c13e521dccc9fb269" style="width:41.25pt;height:13.15pt" o:ole="">
                  <v:imagedata r:id="rId213" o:title="eqIdba05172b125ee88c13e521dccc9fb269"/>
                </v:shape>
                <o:OLEObject Type="Embed" ProgID="Equation.DSMT4" ShapeID="_x0000_i1125" DrawAspect="Content" ObjectID="_1841310287" r:id="rId214"/>
              </w:object>
            </w:r>
            <w:r>
              <w:t>，喷水速度约为</w:t>
            </w:r>
            <w:r>
              <w:t>10m/s</w:t>
            </w:r>
            <w:r>
              <w:t>，水的密度为</w:t>
            </w:r>
            <w:r>
              <w:object w:dxaOrig="563" w:dyaOrig="275" w14:anchorId="249E0EEF">
                <v:shape id="_x0000_i1126" type="#_x0000_t75" alt="eqId6c98b309cc93f367dc07e0513f1fead4" style="width:28.15pt;height:13.9pt" o:ole="">
                  <v:imagedata r:id="rId215" o:title="eqId6c98b309cc93f367dc07e0513f1fead4"/>
                </v:shape>
                <o:OLEObject Type="Embed" ProgID="Equation.DSMT4" ShapeID="_x0000_i1126" DrawAspect="Content" ObjectID="_1841310288" r:id="rId216"/>
              </w:object>
            </w:r>
            <w:r>
              <w:t>kg/m</w:t>
            </w:r>
            <w:r>
              <w:rPr>
                <w:vertAlign w:val="superscript"/>
              </w:rPr>
              <w:t>3</w:t>
            </w:r>
            <w:r>
              <w:t>，则该喷头喷水的功率约为（　　）</w:t>
            </w:r>
          </w:p>
          <w:p w14:paraId="1FD141B5" w14:textId="77777777" w:rsidR="00E52501" w:rsidRDefault="00E52501" w:rsidP="00E52501">
            <w:pPr>
              <w:shd w:val="clear" w:color="auto" w:fill="FFFFFF" w:themeFill="background1"/>
              <w:tabs>
                <w:tab w:val="left" w:pos="2078"/>
                <w:tab w:val="left" w:pos="4156"/>
                <w:tab w:val="left" w:pos="6234"/>
              </w:tabs>
              <w:spacing w:line="360" w:lineRule="auto"/>
              <w:ind w:left="380"/>
              <w:jc w:val="left"/>
              <w:textAlignment w:val="center"/>
            </w:pPr>
            <w:r>
              <w:t>A</w:t>
            </w:r>
            <w:r>
              <w:t>．</w:t>
            </w:r>
            <w:r>
              <w:t>10W</w:t>
            </w:r>
            <w:r>
              <w:tab/>
              <w:t>B</w:t>
            </w:r>
            <w:r>
              <w:t>．</w:t>
            </w:r>
            <w:r>
              <w:t>20W</w:t>
            </w:r>
            <w:r>
              <w:tab/>
              <w:t>C</w:t>
            </w:r>
            <w:r>
              <w:t>．</w:t>
            </w:r>
            <w:r>
              <w:t>100W</w:t>
            </w:r>
            <w:r>
              <w:tab/>
              <w:t>D</w:t>
            </w:r>
            <w:r>
              <w:t>．</w:t>
            </w:r>
            <w:r>
              <w:t>200W</w:t>
            </w:r>
          </w:p>
          <w:p w14:paraId="0C24D1EC"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如图所示，倾角为</w:t>
            </w:r>
            <w:r>
              <w:t>37º</w:t>
            </w:r>
            <w:r>
              <w:t>、长度为</w:t>
            </w:r>
            <w:r>
              <w:t>4m</w:t>
            </w:r>
            <w:r>
              <w:t>的粗糙固定斜面，</w:t>
            </w:r>
            <w:proofErr w:type="gramStart"/>
            <w:r>
              <w:t>一</w:t>
            </w:r>
            <w:proofErr w:type="gramEnd"/>
            <w:r>
              <w:t>质量为</w:t>
            </w:r>
            <w:r>
              <w:t>1kg</w:t>
            </w:r>
            <w:r>
              <w:t>的小物块从斜面顶端由静止开始下滑至斜面底端，小物块与斜面间的动摩擦因数为</w:t>
            </w:r>
            <w:r>
              <w:t>0.5</w:t>
            </w:r>
            <w:r>
              <w:t>，重力加速度</w:t>
            </w:r>
            <w:r>
              <w:t>g=10m/s</w:t>
            </w:r>
            <w:r>
              <w:rPr>
                <w:vertAlign w:val="superscript"/>
              </w:rPr>
              <w:t>2</w:t>
            </w:r>
            <w:r>
              <w:t>，则（　　）</w:t>
            </w:r>
          </w:p>
          <w:p w14:paraId="7B95FFA1"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5CEBDD7B" wp14:editId="5F9CAE4B">
                  <wp:extent cx="1323975" cy="895350"/>
                  <wp:effectExtent l="0" t="0" r="9525" b="0"/>
                  <wp:docPr id="100017" name="图片 100017" descr="@@@3e6c8e68-55b7-487c-858f-5ff66c67b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e6c8e68-55b7-487c-858f-5ff66c67b903"/>
                          <pic:cNvPicPr>
                            <a:picLocks noChangeAspect="1"/>
                          </pic:cNvPicPr>
                        </pic:nvPicPr>
                        <pic:blipFill>
                          <a:blip r:embed="rId217"/>
                          <a:stretch>
                            <a:fillRect/>
                          </a:stretch>
                        </pic:blipFill>
                        <pic:spPr>
                          <a:xfrm>
                            <a:off x="0" y="0"/>
                            <a:ext cx="1323975" cy="895350"/>
                          </a:xfrm>
                          <a:prstGeom prst="rect">
                            <a:avLst/>
                          </a:prstGeom>
                        </pic:spPr>
                      </pic:pic>
                    </a:graphicData>
                  </a:graphic>
                </wp:inline>
              </w:drawing>
            </w:r>
            <w:r>
              <w:rPr>
                <w:kern w:val="0"/>
                <w:sz w:val="24"/>
              </w:rPr>
              <w:t>  </w:t>
            </w:r>
          </w:p>
          <w:p w14:paraId="447CCCD5" w14:textId="77777777" w:rsidR="00E52501" w:rsidRDefault="00E52501" w:rsidP="00E52501">
            <w:pPr>
              <w:shd w:val="clear" w:color="auto" w:fill="FFFFFF" w:themeFill="background1"/>
              <w:spacing w:line="360" w:lineRule="auto"/>
              <w:jc w:val="left"/>
              <w:textAlignment w:val="center"/>
            </w:pPr>
            <w:r>
              <w:t>A</w:t>
            </w:r>
            <w:r>
              <w:t>．整个过程中重力做功</w:t>
            </w:r>
            <w:r>
              <w:t>24J</w:t>
            </w:r>
          </w:p>
          <w:p w14:paraId="02CADF46" w14:textId="77777777" w:rsidR="00E52501" w:rsidRDefault="00E52501" w:rsidP="00E52501">
            <w:pPr>
              <w:shd w:val="clear" w:color="auto" w:fill="FFFFFF" w:themeFill="background1"/>
              <w:spacing w:line="360" w:lineRule="auto"/>
              <w:jc w:val="left"/>
              <w:textAlignment w:val="center"/>
            </w:pPr>
            <w:r>
              <w:t>B</w:t>
            </w:r>
            <w:r>
              <w:t>．整个过程中合外力做功</w:t>
            </w:r>
            <w:r>
              <w:t>24J</w:t>
            </w:r>
          </w:p>
          <w:p w14:paraId="3BE43661" w14:textId="77777777" w:rsidR="00E52501" w:rsidRDefault="00E52501" w:rsidP="00E52501">
            <w:pPr>
              <w:shd w:val="clear" w:color="auto" w:fill="FFFFFF" w:themeFill="background1"/>
              <w:spacing w:line="360" w:lineRule="auto"/>
              <w:jc w:val="left"/>
              <w:textAlignment w:val="center"/>
            </w:pPr>
            <w:r>
              <w:t>C</w:t>
            </w:r>
            <w:r>
              <w:t>．整个过程中重力做功的平均功率是</w:t>
            </w:r>
            <w:r>
              <w:t>24W</w:t>
            </w:r>
          </w:p>
          <w:p w14:paraId="3D06F8B0" w14:textId="77777777" w:rsidR="00E52501" w:rsidRDefault="00E52501" w:rsidP="00E52501">
            <w:pPr>
              <w:shd w:val="clear" w:color="auto" w:fill="FFFFFF" w:themeFill="background1"/>
              <w:spacing w:line="360" w:lineRule="auto"/>
              <w:jc w:val="left"/>
              <w:textAlignment w:val="center"/>
            </w:pPr>
            <w:r>
              <w:t>D</w:t>
            </w:r>
            <w:r>
              <w:t>．小物块滑到斜面底端时重力做功的瞬时功率是</w:t>
            </w:r>
            <w:r>
              <w:t>24W</w:t>
            </w:r>
          </w:p>
          <w:p w14:paraId="7460965A" w14:textId="77777777" w:rsidR="008E7874" w:rsidRDefault="008E7874" w:rsidP="00E52501">
            <w:pPr>
              <w:shd w:val="clear" w:color="auto" w:fill="FFFFFF" w:themeFill="background1"/>
              <w:spacing w:line="360" w:lineRule="auto"/>
              <w:jc w:val="left"/>
              <w:textAlignment w:val="center"/>
            </w:pPr>
          </w:p>
          <w:p w14:paraId="7A76BF20" w14:textId="77777777" w:rsidR="008E7874" w:rsidRDefault="008E7874" w:rsidP="00E52501">
            <w:pPr>
              <w:shd w:val="clear" w:color="auto" w:fill="FFFFFF" w:themeFill="background1"/>
              <w:spacing w:line="360" w:lineRule="auto"/>
              <w:jc w:val="left"/>
              <w:textAlignment w:val="center"/>
              <w:rPr>
                <w:rFonts w:hint="eastAsia"/>
              </w:rPr>
            </w:pPr>
          </w:p>
          <w:p w14:paraId="48C086D9"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在距离地面</w:t>
            </w:r>
            <w:r>
              <w:t>4m</w:t>
            </w:r>
            <w:r>
              <w:t>的某楼层的墙外侧，以</w:t>
            </w:r>
            <w:r>
              <w:t>1m/s</w:t>
            </w:r>
            <w:r>
              <w:t>的速度竖直向上抛出一个质量为</w:t>
            </w:r>
            <w:r>
              <w:t>50g</w:t>
            </w:r>
            <w:r>
              <w:t>的小石子（小石子可看成质点），忽略空气阻力，</w:t>
            </w:r>
            <w:r>
              <w:t>g</w:t>
            </w:r>
            <w:r>
              <w:t>取</w:t>
            </w:r>
            <w:r>
              <w:object w:dxaOrig="545" w:dyaOrig="252" w14:anchorId="373DE700">
                <v:shape id="_x0000_i1127" type="#_x0000_t75" alt="eqId9c4ee1b7d06ac4c703e4c086b425c9c5" style="width:27.4pt;height:12.75pt" o:ole="">
                  <v:imagedata r:id="rId218" o:title="eqId9c4ee1b7d06ac4c703e4c086b425c9c5"/>
                </v:shape>
                <o:OLEObject Type="Embed" ProgID="Equation.DSMT4" ShapeID="_x0000_i1127" DrawAspect="Content" ObjectID="_1841310289" r:id="rId219"/>
              </w:object>
            </w:r>
            <w:r>
              <w:t>。求：</w:t>
            </w:r>
          </w:p>
          <w:p w14:paraId="1D0202DC" w14:textId="77777777" w:rsidR="00E52501" w:rsidRDefault="00E52501" w:rsidP="00E52501">
            <w:pPr>
              <w:shd w:val="clear" w:color="auto" w:fill="FFFFFF" w:themeFill="background1"/>
              <w:spacing w:line="360" w:lineRule="auto"/>
              <w:jc w:val="left"/>
              <w:textAlignment w:val="center"/>
            </w:pPr>
            <w:r>
              <w:t>（</w:t>
            </w:r>
            <w:r>
              <w:t>1</w:t>
            </w:r>
            <w:r>
              <w:t>）石子落地时速度大小</w:t>
            </w:r>
            <w:r>
              <w:rPr>
                <w:rFonts w:eastAsia="Times New Roman"/>
                <w:i/>
              </w:rPr>
              <w:t>v</w:t>
            </w:r>
            <w:r>
              <w:t>；</w:t>
            </w:r>
          </w:p>
          <w:p w14:paraId="71346518" w14:textId="77777777" w:rsidR="00E52501" w:rsidRDefault="00E52501" w:rsidP="00E52501">
            <w:pPr>
              <w:shd w:val="clear" w:color="auto" w:fill="FFFFFF" w:themeFill="background1"/>
              <w:spacing w:line="360" w:lineRule="auto"/>
              <w:jc w:val="left"/>
              <w:textAlignment w:val="center"/>
            </w:pPr>
            <w:r>
              <w:t>（</w:t>
            </w:r>
            <w:r>
              <w:t>2</w:t>
            </w:r>
            <w:r>
              <w:t>）石子经过多长时间</w:t>
            </w:r>
            <w:r>
              <w:rPr>
                <w:rFonts w:eastAsia="Times New Roman"/>
                <w:i/>
              </w:rPr>
              <w:t>t</w:t>
            </w:r>
            <w:r>
              <w:t>落地；</w:t>
            </w:r>
          </w:p>
          <w:p w14:paraId="02174C3F" w14:textId="77777777" w:rsidR="00E52501" w:rsidRDefault="00E52501" w:rsidP="00E52501">
            <w:pPr>
              <w:shd w:val="clear" w:color="auto" w:fill="FFFFFF" w:themeFill="background1"/>
              <w:spacing w:line="360" w:lineRule="auto"/>
              <w:jc w:val="left"/>
              <w:textAlignment w:val="center"/>
            </w:pPr>
            <w:r>
              <w:t>（</w:t>
            </w:r>
            <w:r>
              <w:t>3</w:t>
            </w:r>
            <w:r>
              <w:t>）从抛出到落地这段时间内重力做功的平均功率</w:t>
            </w:r>
            <w:r>
              <w:rPr>
                <w:rFonts w:eastAsia="Times New Roman"/>
                <w:i/>
              </w:rPr>
              <w:t>P</w:t>
            </w:r>
            <w:r>
              <w:t>。</w:t>
            </w:r>
          </w:p>
          <w:p w14:paraId="1A87F0E0"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proofErr w:type="gramStart"/>
            <w:r>
              <w:t>一</w:t>
            </w:r>
            <w:proofErr w:type="gramEnd"/>
            <w:r>
              <w:t>质量为</w:t>
            </w:r>
            <w:r>
              <w:t>0.5kg</w:t>
            </w:r>
            <w:r>
              <w:t>的质点静止于光滑水平面上，从</w:t>
            </w:r>
            <w:r>
              <w:object w:dxaOrig="439" w:dyaOrig="257" w14:anchorId="513C57BD">
                <v:shape id="_x0000_i1128" type="#_x0000_t75" alt="eqId7aeb9a94e392f6759b18abed89aacc5e" style="width:22.15pt;height:12.75pt" o:ole="">
                  <v:imagedata r:id="rId220" o:title="eqId7aeb9a94e392f6759b18abed89aacc5e"/>
                </v:shape>
                <o:OLEObject Type="Embed" ProgID="Equation.DSMT4" ShapeID="_x0000_i1128" DrawAspect="Content" ObjectID="_1841310290" r:id="rId221"/>
              </w:object>
            </w:r>
            <w:r>
              <w:t>时刻开始，受到水平外力</w:t>
            </w:r>
            <w:r>
              <w:rPr>
                <w:i/>
              </w:rPr>
              <w:t>F</w:t>
            </w:r>
            <w:r>
              <w:t>作用，如图所示。下列判断正确的是（　　）</w:t>
            </w:r>
          </w:p>
          <w:p w14:paraId="6C3080C3"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18D761B1" wp14:editId="19CB931A">
                  <wp:extent cx="1504950" cy="1219200"/>
                  <wp:effectExtent l="0" t="0" r="0" b="0"/>
                  <wp:docPr id="100019" name="图片 100019" descr="@@@90a8ff0f-ab80-434c-a818-86ebbae32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0a8ff0f-ab80-434c-a818-86ebbae326af"/>
                          <pic:cNvPicPr>
                            <a:picLocks noChangeAspect="1"/>
                          </pic:cNvPicPr>
                        </pic:nvPicPr>
                        <pic:blipFill>
                          <a:blip r:embed="rId222"/>
                          <a:stretch>
                            <a:fillRect/>
                          </a:stretch>
                        </pic:blipFill>
                        <pic:spPr>
                          <a:xfrm>
                            <a:off x="0" y="0"/>
                            <a:ext cx="1504950" cy="1219200"/>
                          </a:xfrm>
                          <a:prstGeom prst="rect">
                            <a:avLst/>
                          </a:prstGeom>
                        </pic:spPr>
                      </pic:pic>
                    </a:graphicData>
                  </a:graphic>
                </wp:inline>
              </w:drawing>
            </w:r>
          </w:p>
          <w:p w14:paraId="1BC8AC4F" w14:textId="77777777" w:rsidR="00E52501" w:rsidRDefault="00E52501" w:rsidP="00E52501">
            <w:pPr>
              <w:shd w:val="clear" w:color="auto" w:fill="FFFFFF" w:themeFill="background1"/>
              <w:spacing w:line="360" w:lineRule="auto"/>
              <w:jc w:val="left"/>
              <w:textAlignment w:val="center"/>
            </w:pPr>
            <w:r>
              <w:t>A</w:t>
            </w:r>
            <w:r>
              <w:t>．</w:t>
            </w:r>
            <w:r>
              <w:t>0~2s</w:t>
            </w:r>
            <w:r>
              <w:t>内外力的平均功率是</w:t>
            </w:r>
            <w:r>
              <w:t>18W</w:t>
            </w:r>
          </w:p>
          <w:p w14:paraId="7C8702BA" w14:textId="77777777" w:rsidR="00E52501" w:rsidRDefault="00E52501" w:rsidP="00E52501">
            <w:pPr>
              <w:shd w:val="clear" w:color="auto" w:fill="FFFFFF" w:themeFill="background1"/>
              <w:spacing w:line="360" w:lineRule="auto"/>
              <w:jc w:val="left"/>
              <w:textAlignment w:val="center"/>
            </w:pPr>
            <w:r>
              <w:t>B</w:t>
            </w:r>
            <w:r>
              <w:t>．第</w:t>
            </w:r>
            <w:r>
              <w:t>2s</w:t>
            </w:r>
            <w:r>
              <w:t>内外力所做的功是</w:t>
            </w:r>
            <w:r>
              <w:t>36J</w:t>
            </w:r>
          </w:p>
          <w:p w14:paraId="628083F7" w14:textId="77777777" w:rsidR="00E52501" w:rsidRDefault="00E52501" w:rsidP="00E52501">
            <w:pPr>
              <w:shd w:val="clear" w:color="auto" w:fill="FFFFFF" w:themeFill="background1"/>
              <w:spacing w:line="360" w:lineRule="auto"/>
              <w:jc w:val="left"/>
              <w:textAlignment w:val="center"/>
            </w:pPr>
            <w:r>
              <w:t>C</w:t>
            </w:r>
            <w:r>
              <w:t>．第</w:t>
            </w:r>
            <w:r>
              <w:t>4s</w:t>
            </w:r>
            <w:r>
              <w:t>末外力的瞬时功率最大</w:t>
            </w:r>
          </w:p>
          <w:p w14:paraId="7753983B" w14:textId="77777777" w:rsidR="00E52501" w:rsidRDefault="00E52501" w:rsidP="00E52501">
            <w:pPr>
              <w:shd w:val="clear" w:color="auto" w:fill="FFFFFF" w:themeFill="background1"/>
              <w:spacing w:line="360" w:lineRule="auto"/>
              <w:jc w:val="left"/>
              <w:textAlignment w:val="center"/>
            </w:pPr>
            <w:r>
              <w:t>D</w:t>
            </w:r>
            <w:r>
              <w:t>．第</w:t>
            </w:r>
            <w:r>
              <w:t>1s</w:t>
            </w:r>
            <w:r>
              <w:t>末与第</w:t>
            </w:r>
            <w:r>
              <w:t>3s</w:t>
            </w:r>
            <w:r>
              <w:t>末外力的瞬时功率之比为</w:t>
            </w:r>
            <w:r>
              <w:t>9:7</w:t>
            </w:r>
          </w:p>
          <w:p w14:paraId="0CF24865"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运动场上，某同学将篮球竖直向上抛出，到最高点又竖直落回到抛出点，若篮球所受的空气阻力大小恒定，下列判断正确的是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5D01459"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．篮球上升过程中的加速度大于下降过程中的加速度</w:t>
            </w:r>
          </w:p>
          <w:p w14:paraId="5AA96303"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．篮球上升过程中克服重力做的功大于下降过程中重力做的功</w:t>
            </w:r>
          </w:p>
          <w:p w14:paraId="2F484B46"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．篮球下落到抛出点的速度大小大于篮球抛出时向上的初速度大小</w:t>
            </w:r>
          </w:p>
          <w:p w14:paraId="037C8676"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．篮球上升过程中克服重力做功的平均功率大于下降过程中重力的平均功率</w:t>
            </w:r>
          </w:p>
          <w:p w14:paraId="64F39024" w14:textId="77777777" w:rsidR="008E7874" w:rsidRDefault="008E7874" w:rsidP="00E52501">
            <w:pPr>
              <w:pStyle w:val="a9"/>
              <w:shd w:val="clear" w:color="auto" w:fill="FFFFFF" w:themeFill="background1"/>
              <w:snapToGrid w:val="0"/>
              <w:spacing w:line="360" w:lineRule="auto"/>
              <w:rPr>
                <w:rFonts w:ascii="Times New Roman" w:eastAsia="宋体" w:hAnsi="Times New Roman" w:cs="Times New Roman"/>
              </w:rPr>
            </w:pPr>
          </w:p>
          <w:p w14:paraId="2E76122B" w14:textId="77777777" w:rsidR="008E7874" w:rsidRDefault="008E7874" w:rsidP="00E52501">
            <w:pPr>
              <w:pStyle w:val="a9"/>
              <w:shd w:val="clear" w:color="auto" w:fill="FFFFFF" w:themeFill="background1"/>
              <w:snapToGrid w:val="0"/>
              <w:spacing w:line="360" w:lineRule="auto"/>
              <w:rPr>
                <w:rFonts w:ascii="Times New Roman" w:eastAsia="宋体" w:hAnsi="Times New Roman" w:cs="Times New Roman"/>
              </w:rPr>
            </w:pPr>
          </w:p>
          <w:p w14:paraId="609D346B" w14:textId="77777777" w:rsidR="008E7874" w:rsidRDefault="008E7874" w:rsidP="00E52501">
            <w:pPr>
              <w:pStyle w:val="a9"/>
              <w:shd w:val="clear" w:color="auto" w:fill="FFFFFF" w:themeFill="background1"/>
              <w:snapToGrid w:val="0"/>
              <w:spacing w:line="360" w:lineRule="auto"/>
              <w:rPr>
                <w:rFonts w:ascii="Times New Roman" w:eastAsia="宋体" w:hAnsi="Times New Roman" w:cs="Times New Roman"/>
              </w:rPr>
            </w:pPr>
          </w:p>
          <w:p w14:paraId="78E0F04D" w14:textId="77777777" w:rsidR="008E7874" w:rsidRDefault="008E7874" w:rsidP="00E52501">
            <w:pPr>
              <w:pStyle w:val="a9"/>
              <w:shd w:val="clear" w:color="auto" w:fill="FFFFFF" w:themeFill="background1"/>
              <w:snapToGrid w:val="0"/>
              <w:spacing w:line="360" w:lineRule="auto"/>
              <w:rPr>
                <w:rFonts w:ascii="Times New Roman" w:eastAsia="宋体" w:hAnsi="Times New Roman" w:cs="Times New Roman"/>
              </w:rPr>
            </w:pPr>
          </w:p>
          <w:p w14:paraId="201E0F58" w14:textId="77777777" w:rsidR="008E7874" w:rsidRDefault="008E7874" w:rsidP="00E52501">
            <w:pPr>
              <w:pStyle w:val="a9"/>
              <w:shd w:val="clear" w:color="auto" w:fill="FFFFFF" w:themeFill="background1"/>
              <w:snapToGrid w:val="0"/>
              <w:spacing w:line="360" w:lineRule="auto"/>
              <w:rPr>
                <w:rFonts w:ascii="Times New Roman" w:eastAsia="宋体" w:hAnsi="Times New Roman" w:cs="Times New Roman" w:hint="eastAsia"/>
              </w:rPr>
            </w:pPr>
          </w:p>
          <w:p w14:paraId="1BFAF82B"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套圈是我国民众喜爱的传统游戏，小孩和大人在同一条竖直线上的不同高度分别水平抛出相同的圆环，结果恰好都套中前方同一物体，不计空气阻力。若大人和小孩抛出圆环的高度之比为</w:t>
            </w:r>
            <w:r>
              <w:object w:dxaOrig="351" w:dyaOrig="247" w14:anchorId="33E61BAE">
                <v:shape id="_x0000_i1129" type="#_x0000_t75" alt="eqIdbbe103f073845122c66f22dcb14b711f" style="width:17.65pt;height:12.4pt" o:ole="">
                  <v:imagedata r:id="rId223" o:title="eqIdbbe103f073845122c66f22dcb14b711f"/>
                </v:shape>
                <o:OLEObject Type="Embed" ProgID="Equation.DSMT4" ShapeID="_x0000_i1129" DrawAspect="Content" ObjectID="_1841310291" r:id="rId224"/>
              </w:object>
            </w:r>
            <w:r>
              <w:t>，圆环及被套物体均可视为质点，则下列说法正确的是（　　）</w:t>
            </w:r>
          </w:p>
          <w:p w14:paraId="060F3D2D"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31D71115" wp14:editId="22B714CB">
                  <wp:extent cx="2400300" cy="1457325"/>
                  <wp:effectExtent l="0" t="0" r="0" b="9525"/>
                  <wp:docPr id="14" name="图片 14" descr="@@@c5ad8be2-a95e-4024-8653-6673234f5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5ad8be2-a95e-4024-8653-6673234f53af"/>
                          <pic:cNvPicPr>
                            <a:picLocks noChangeAspect="1"/>
                          </pic:cNvPicPr>
                        </pic:nvPicPr>
                        <pic:blipFill>
                          <a:blip r:embed="rId225"/>
                          <a:stretch>
                            <a:fillRect/>
                          </a:stretch>
                        </pic:blipFill>
                        <pic:spPr>
                          <a:xfrm>
                            <a:off x="0" y="0"/>
                            <a:ext cx="2400300" cy="1457325"/>
                          </a:xfrm>
                          <a:prstGeom prst="rect">
                            <a:avLst/>
                          </a:prstGeom>
                        </pic:spPr>
                      </pic:pic>
                    </a:graphicData>
                  </a:graphic>
                </wp:inline>
              </w:drawing>
            </w:r>
          </w:p>
          <w:p w14:paraId="11AA99A1" w14:textId="77777777" w:rsidR="00E52501" w:rsidRDefault="00E52501" w:rsidP="00E52501">
            <w:pPr>
              <w:shd w:val="clear" w:color="auto" w:fill="FFFFFF" w:themeFill="background1"/>
              <w:spacing w:line="360" w:lineRule="auto"/>
              <w:ind w:left="380"/>
              <w:jc w:val="left"/>
              <w:textAlignment w:val="center"/>
            </w:pPr>
            <w:r>
              <w:t>A</w:t>
            </w:r>
            <w:r>
              <w:t>．大人和小孩抛出的圆环初速度之比为</w:t>
            </w:r>
            <w:r>
              <w:t>1</w:t>
            </w:r>
            <w:r>
              <w:t>︰</w:t>
            </w:r>
            <w:r>
              <w:object w:dxaOrig="334" w:dyaOrig="302" w14:anchorId="1DC0ADAB">
                <v:shape id="_x0000_i1130" type="#_x0000_t75" alt="eqIdcf298f00799cbf34b4db26f5f63af92f" style="width:16.9pt;height:15pt" o:ole="">
                  <v:imagedata r:id="rId226" o:title="eqIdcf298f00799cbf34b4db26f5f63af92f"/>
                </v:shape>
                <o:OLEObject Type="Embed" ProgID="Equation.DSMT4" ShapeID="_x0000_i1130" DrawAspect="Content" ObjectID="_1841310292" r:id="rId227"/>
              </w:object>
            </w:r>
          </w:p>
          <w:p w14:paraId="58D46464" w14:textId="77777777" w:rsidR="00E52501" w:rsidRDefault="00E52501" w:rsidP="00E52501">
            <w:pPr>
              <w:shd w:val="clear" w:color="auto" w:fill="FFFFFF" w:themeFill="background1"/>
              <w:spacing w:line="360" w:lineRule="auto"/>
              <w:ind w:left="380"/>
              <w:jc w:val="left"/>
              <w:textAlignment w:val="center"/>
            </w:pPr>
            <w:r>
              <w:t>B</w:t>
            </w:r>
            <w:r>
              <w:t>．大人和小孩抛出的圆环在空中飞行的时间之比为</w:t>
            </w:r>
            <w:r>
              <w:object w:dxaOrig="510" w:dyaOrig="300" w14:anchorId="03D3403B">
                <v:shape id="_x0000_i1131" type="#_x0000_t75" alt="eqId6d76e86c1dcc191aa8d51b3a528a454d" style="width:25.5pt;height:15pt" o:ole="">
                  <v:imagedata r:id="rId228" o:title="eqId6d76e86c1dcc191aa8d51b3a528a454d"/>
                </v:shape>
                <o:OLEObject Type="Embed" ProgID="Equation.DSMT4" ShapeID="_x0000_i1131" DrawAspect="Content" ObjectID="_1841310293" r:id="rId229"/>
              </w:object>
            </w:r>
          </w:p>
          <w:p w14:paraId="671C454A" w14:textId="77777777" w:rsidR="00E52501" w:rsidRDefault="00E52501" w:rsidP="00E52501">
            <w:pPr>
              <w:shd w:val="clear" w:color="auto" w:fill="FFFFFF" w:themeFill="background1"/>
              <w:spacing w:line="360" w:lineRule="auto"/>
              <w:ind w:left="380"/>
              <w:jc w:val="left"/>
              <w:textAlignment w:val="center"/>
            </w:pPr>
            <w:r>
              <w:t>C</w:t>
            </w:r>
            <w:r>
              <w:t>．大人和小孩抛出的圆环落地时重力的瞬时功率之比为</w:t>
            </w:r>
            <w:r>
              <w:t>1</w:t>
            </w:r>
            <w:r>
              <w:t>︰</w:t>
            </w:r>
            <w:r>
              <w:t>2</w:t>
            </w:r>
          </w:p>
          <w:p w14:paraId="429B167A" w14:textId="77777777" w:rsidR="00E52501" w:rsidRDefault="00E52501" w:rsidP="00E52501">
            <w:pPr>
              <w:shd w:val="clear" w:color="auto" w:fill="FFFFFF" w:themeFill="background1"/>
              <w:spacing w:line="360" w:lineRule="auto"/>
              <w:ind w:left="380"/>
              <w:jc w:val="left"/>
              <w:textAlignment w:val="center"/>
            </w:pPr>
            <w:r>
              <w:t>D</w:t>
            </w:r>
            <w:r>
              <w:t>．大人和小孩抛出的圆环在空中运动过程中动量的变化量之比为</w:t>
            </w:r>
            <w:r>
              <w:t>1</w:t>
            </w:r>
            <w:r>
              <w:t>︰</w:t>
            </w:r>
            <w:r>
              <w:object w:dxaOrig="334" w:dyaOrig="302" w14:anchorId="5A53D95F">
                <v:shape id="_x0000_i1132" type="#_x0000_t75" alt="eqIdcf298f00799cbf34b4db26f5f63af92f" style="width:16.9pt;height:15pt" o:ole="">
                  <v:imagedata r:id="rId226" o:title="eqIdcf298f00799cbf34b4db26f5f63af92f"/>
                </v:shape>
                <o:OLEObject Type="Embed" ProgID="Equation.DSMT4" ShapeID="_x0000_i1132" DrawAspect="Content" ObjectID="_1841310294" r:id="rId230"/>
              </w:object>
            </w:r>
          </w:p>
          <w:p w14:paraId="7BB2A29B" w14:textId="77777777" w:rsidR="00E52501" w:rsidRDefault="00E52501" w:rsidP="00E52501">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如图甲质量</w:t>
            </w:r>
            <w:r>
              <w:object w:dxaOrig="738" w:dyaOrig="263" w14:anchorId="6740A39F">
                <v:shape id="_x0000_i1133" type="#_x0000_t75" alt="eqId4d18dd5af9ead2ccd4ca1d8693241381" style="width:36.75pt;height:13.15pt" o:ole="">
                  <v:imagedata r:id="rId231" o:title="eqId4d18dd5af9ead2ccd4ca1d8693241381"/>
                </v:shape>
                <o:OLEObject Type="Embed" ProgID="Equation.DSMT4" ShapeID="_x0000_i1133" DrawAspect="Content" ObjectID="_1841310295" r:id="rId232"/>
              </w:object>
            </w:r>
            <w:r>
              <w:t>的物体在拉力</w:t>
            </w:r>
            <w:r>
              <w:rPr>
                <w:i/>
              </w:rPr>
              <w:t>F</w:t>
            </w:r>
            <w:r>
              <w:t>作用下由静止开始沿着水平路面加速运动，</w:t>
            </w:r>
            <w:r>
              <w:t>5s</w:t>
            </w:r>
            <w:r>
              <w:t>后撤去拉力，物体运动的</w:t>
            </w:r>
            <w:r>
              <w:rPr>
                <w:i/>
              </w:rPr>
              <w:t>v</w:t>
            </w:r>
            <w:r>
              <w:t>-</w:t>
            </w:r>
            <w:r>
              <w:rPr>
                <w:i/>
              </w:rPr>
              <w:t>t</w:t>
            </w:r>
            <w:r>
              <w:t>图像如图乙所示，不计空气阻力，</w:t>
            </w:r>
            <w:r>
              <w:object w:dxaOrig="968" w:dyaOrig="316" w14:anchorId="35D1FE4D">
                <v:shape id="_x0000_i1134" type="#_x0000_t75" alt="eqIdba434e8927ca89b8a27d347c477b5a9d" style="width:48.4pt;height:15.75pt" o:ole="">
                  <v:imagedata r:id="rId233" o:title="eqIdba434e8927ca89b8a27d347c477b5a9d"/>
                </v:shape>
                <o:OLEObject Type="Embed" ProgID="Equation.DSMT4" ShapeID="_x0000_i1134" DrawAspect="Content" ObjectID="_1841310296" r:id="rId234"/>
              </w:object>
            </w:r>
            <w:r>
              <w:t>，求：</w:t>
            </w:r>
          </w:p>
          <w:p w14:paraId="0F14FEDC" w14:textId="77777777" w:rsidR="00E52501" w:rsidRDefault="00E52501" w:rsidP="00E52501">
            <w:pPr>
              <w:shd w:val="clear" w:color="auto" w:fill="FFFFFF" w:themeFill="background1"/>
              <w:spacing w:line="360" w:lineRule="auto"/>
              <w:jc w:val="left"/>
              <w:textAlignment w:val="center"/>
            </w:pPr>
            <w:r>
              <w:t>（</w:t>
            </w:r>
            <w:r>
              <w:t>1</w:t>
            </w:r>
            <w:r>
              <w:t>）摩擦力</w:t>
            </w:r>
            <w:r>
              <w:rPr>
                <w:i/>
              </w:rPr>
              <w:t>f</w:t>
            </w:r>
            <w:r>
              <w:t>，拉力</w:t>
            </w:r>
            <w:r>
              <w:rPr>
                <w:i/>
              </w:rPr>
              <w:t>F</w:t>
            </w:r>
            <w:r>
              <w:t>，分别是多少</w:t>
            </w:r>
            <w:r>
              <w:t>N</w:t>
            </w:r>
            <w:r>
              <w:t>？</w:t>
            </w:r>
          </w:p>
          <w:p w14:paraId="3381FCCA" w14:textId="77777777" w:rsidR="00E52501" w:rsidRDefault="00E52501" w:rsidP="00E52501">
            <w:pPr>
              <w:shd w:val="clear" w:color="auto" w:fill="FFFFFF" w:themeFill="background1"/>
              <w:spacing w:line="360" w:lineRule="auto"/>
              <w:jc w:val="left"/>
              <w:textAlignment w:val="center"/>
            </w:pPr>
            <w:r>
              <w:t>（</w:t>
            </w:r>
            <w:r>
              <w:t>2</w:t>
            </w:r>
            <w:r>
              <w:t>）撤去拉力后的运动过程中，摩擦力对物体做的功？</w:t>
            </w:r>
          </w:p>
          <w:p w14:paraId="1CCB9412" w14:textId="77777777" w:rsidR="00E52501" w:rsidRDefault="00E52501" w:rsidP="00E52501">
            <w:pPr>
              <w:shd w:val="clear" w:color="auto" w:fill="FFFFFF" w:themeFill="background1"/>
              <w:spacing w:line="360" w:lineRule="auto"/>
              <w:jc w:val="left"/>
              <w:textAlignment w:val="center"/>
            </w:pPr>
            <w:r>
              <w:t>（</w:t>
            </w:r>
            <w:r>
              <w:t>3</w:t>
            </w:r>
            <w:r>
              <w:t>）加速过程中物体所受拉力的平均功率？</w:t>
            </w:r>
          </w:p>
          <w:p w14:paraId="48FC4357"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4A57221" wp14:editId="3A1859A5">
                  <wp:extent cx="2428875" cy="1076325"/>
                  <wp:effectExtent l="0" t="0" r="9525" b="9525"/>
                  <wp:docPr id="100079" name="图片 100079" descr="@@@7c84a8b7a4c84f7cbbe3bb83c309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c84a8b7a4c84f7cbbe3bb83c3093270"/>
                          <pic:cNvPicPr>
                            <a:picLocks noChangeAspect="1"/>
                          </pic:cNvPicPr>
                        </pic:nvPicPr>
                        <pic:blipFill>
                          <a:blip r:embed="rId235"/>
                          <a:stretch>
                            <a:fillRect/>
                          </a:stretch>
                        </pic:blipFill>
                        <pic:spPr>
                          <a:xfrm>
                            <a:off x="0" y="0"/>
                            <a:ext cx="2428875" cy="1076325"/>
                          </a:xfrm>
                          <a:prstGeom prst="rect">
                            <a:avLst/>
                          </a:prstGeom>
                        </pic:spPr>
                      </pic:pic>
                    </a:graphicData>
                  </a:graphic>
                </wp:inline>
              </w:drawing>
            </w:r>
          </w:p>
          <w:p w14:paraId="6531C198" w14:textId="77777777" w:rsidR="008E7874" w:rsidRDefault="008E7874" w:rsidP="00E52501">
            <w:pPr>
              <w:shd w:val="clear" w:color="auto" w:fill="FFFFFF" w:themeFill="background1"/>
              <w:spacing w:line="360" w:lineRule="auto"/>
              <w:jc w:val="left"/>
              <w:textAlignment w:val="center"/>
            </w:pPr>
          </w:p>
          <w:p w14:paraId="6FF5714C" w14:textId="77777777" w:rsidR="008E7874" w:rsidRDefault="008E7874" w:rsidP="00E52501">
            <w:pPr>
              <w:shd w:val="clear" w:color="auto" w:fill="FFFFFF" w:themeFill="background1"/>
              <w:spacing w:line="360" w:lineRule="auto"/>
              <w:jc w:val="left"/>
              <w:textAlignment w:val="center"/>
            </w:pPr>
          </w:p>
          <w:p w14:paraId="7DBFC32A" w14:textId="77777777" w:rsidR="008E7874" w:rsidRDefault="008E7874" w:rsidP="00E52501">
            <w:pPr>
              <w:shd w:val="clear" w:color="auto" w:fill="FFFFFF" w:themeFill="background1"/>
              <w:spacing w:line="360" w:lineRule="auto"/>
              <w:jc w:val="left"/>
              <w:textAlignment w:val="center"/>
            </w:pPr>
          </w:p>
          <w:p w14:paraId="1903839D" w14:textId="77777777" w:rsidR="008E7874" w:rsidRDefault="008E7874" w:rsidP="00E52501">
            <w:pPr>
              <w:shd w:val="clear" w:color="auto" w:fill="FFFFFF" w:themeFill="background1"/>
              <w:spacing w:line="360" w:lineRule="auto"/>
              <w:jc w:val="left"/>
              <w:textAlignment w:val="center"/>
            </w:pPr>
          </w:p>
          <w:p w14:paraId="54C24DB2" w14:textId="77777777" w:rsidR="008E7874" w:rsidRDefault="008E7874" w:rsidP="00E52501">
            <w:pPr>
              <w:shd w:val="clear" w:color="auto" w:fill="FFFFFF" w:themeFill="background1"/>
              <w:spacing w:line="360" w:lineRule="auto"/>
              <w:jc w:val="left"/>
              <w:textAlignment w:val="center"/>
            </w:pPr>
          </w:p>
          <w:p w14:paraId="48B32A71" w14:textId="77777777" w:rsidR="008E7874" w:rsidRDefault="008E7874" w:rsidP="00E52501">
            <w:pPr>
              <w:shd w:val="clear" w:color="auto" w:fill="FFFFFF" w:themeFill="background1"/>
              <w:spacing w:line="360" w:lineRule="auto"/>
              <w:jc w:val="left"/>
              <w:textAlignment w:val="center"/>
            </w:pPr>
          </w:p>
          <w:p w14:paraId="0FE04FB4" w14:textId="77777777" w:rsidR="008E7874" w:rsidRDefault="008E7874" w:rsidP="00E52501">
            <w:pPr>
              <w:shd w:val="clear" w:color="auto" w:fill="FFFFFF" w:themeFill="background1"/>
              <w:spacing w:line="360" w:lineRule="auto"/>
              <w:jc w:val="left"/>
              <w:textAlignment w:val="center"/>
              <w:rPr>
                <w:rFonts w:hint="eastAsia"/>
              </w:rPr>
            </w:pPr>
          </w:p>
          <w:p w14:paraId="56846AF5" w14:textId="31B95264" w:rsidR="00E52501" w:rsidRDefault="00E52501" w:rsidP="00E52501">
            <w:pPr>
              <w:shd w:val="clear" w:color="auto" w:fill="FFFFFF" w:themeFill="background1"/>
              <w:spacing w:line="360" w:lineRule="auto"/>
              <w:jc w:val="left"/>
              <w:textAlignment w:val="center"/>
            </w:pPr>
            <w:r>
              <w:rPr>
                <w:b/>
                <w:bCs/>
                <w:szCs w:val="21"/>
              </w:rPr>
              <w:lastRenderedPageBreak/>
              <w:t>【例</w:t>
            </w:r>
            <w:r w:rsidR="00131620">
              <w:rPr>
                <w:rFonts w:hint="eastAsia"/>
                <w:b/>
                <w:bCs/>
                <w:szCs w:val="21"/>
              </w:rPr>
              <w:t>3</w:t>
            </w:r>
            <w:r>
              <w:rPr>
                <w:b/>
                <w:bCs/>
                <w:szCs w:val="21"/>
              </w:rPr>
              <w:t>】</w:t>
            </w:r>
            <w:r>
              <w:t>我国新能源汽车领先全球，</w:t>
            </w:r>
            <w:r>
              <w:t>2024</w:t>
            </w:r>
            <w:r>
              <w:t>年</w:t>
            </w:r>
            <w:r>
              <w:t>3</w:t>
            </w:r>
            <w:r>
              <w:t>月，小米第一台汽车</w:t>
            </w:r>
            <w:r>
              <w:t>XiaomiSU7</w:t>
            </w:r>
            <w:r>
              <w:t>正式上市，其技术领先且价格符合大众消费，一辆小米新能源汽车在平直公路上行驶，汽车的质量为</w:t>
            </w:r>
            <w:r>
              <w:object w:dxaOrig="1355" w:dyaOrig="315" w14:anchorId="4113AEC8">
                <v:shape id="_x0000_i1135" type="#_x0000_t75" alt="eqId9de30d7ef4517681390dc01cb9573f8f" style="width:67.9pt;height:15.75pt" o:ole="">
                  <v:imagedata r:id="rId236" o:title="eqId9de30d7ef4517681390dc01cb9573f8f"/>
                </v:shape>
                <o:OLEObject Type="Embed" ProgID="Equation.DSMT4" ShapeID="_x0000_i1135" DrawAspect="Content" ObjectID="_1841310297" r:id="rId237"/>
              </w:object>
            </w:r>
            <w:r>
              <w:t>，发动机的额定功率为</w:t>
            </w:r>
            <w:r>
              <w:object w:dxaOrig="1091" w:dyaOrig="315" w14:anchorId="2B2516E2">
                <v:shape id="_x0000_i1136" type="#_x0000_t75" alt="eqId0083a2ae20b02ecccb8d32ca80687184" style="width:54.4pt;height:15.75pt" o:ole="">
                  <v:imagedata r:id="rId238" o:title="eqId0083a2ae20b02ecccb8d32ca80687184"/>
                </v:shape>
                <o:OLEObject Type="Embed" ProgID="Equation.DSMT4" ShapeID="_x0000_i1136" DrawAspect="Content" ObjectID="_1841310298" r:id="rId239"/>
              </w:object>
            </w:r>
            <w:r>
              <w:t>，设汽车在行驶过程中受到的阻力大小恒为</w:t>
            </w:r>
            <w:r>
              <w:object w:dxaOrig="1284" w:dyaOrig="317" w14:anchorId="48EBA8FA">
                <v:shape id="_x0000_i1137" type="#_x0000_t75" alt="eqId8a88bd5853733bed3fc4f44fccfd22bb" style="width:64.15pt;height:15.75pt" o:ole="">
                  <v:imagedata r:id="rId240" o:title="eqId8a88bd5853733bed3fc4f44fccfd22bb"/>
                </v:shape>
                <o:OLEObject Type="Embed" ProgID="Equation.DSMT4" ShapeID="_x0000_i1137" DrawAspect="Content" ObjectID="_1841310299" r:id="rId241"/>
              </w:object>
            </w:r>
            <w:r>
              <w:t>。如果汽车从静止开始以额定功率启动，则（　　）</w:t>
            </w:r>
          </w:p>
          <w:p w14:paraId="31082B45"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B9541C" wp14:editId="64DC9D0C">
                  <wp:extent cx="1581150" cy="1000125"/>
                  <wp:effectExtent l="0" t="0" r="0" b="9525"/>
                  <wp:docPr id="20" name="图片 20" descr="@@@117d5848-9f46-4140-a0f7-7c7553d88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17d5848-9f46-4140-a0f7-7c7553d887a4"/>
                          <pic:cNvPicPr>
                            <a:picLocks noChangeAspect="1"/>
                          </pic:cNvPicPr>
                        </pic:nvPicPr>
                        <pic:blipFill>
                          <a:blip r:embed="rId242"/>
                          <a:stretch>
                            <a:fillRect/>
                          </a:stretch>
                        </pic:blipFill>
                        <pic:spPr>
                          <a:xfrm>
                            <a:off x="0" y="0"/>
                            <a:ext cx="1581150" cy="1000125"/>
                          </a:xfrm>
                          <a:prstGeom prst="rect">
                            <a:avLst/>
                          </a:prstGeom>
                        </pic:spPr>
                      </pic:pic>
                    </a:graphicData>
                  </a:graphic>
                </wp:inline>
              </w:drawing>
            </w:r>
          </w:p>
          <w:p w14:paraId="2170CFFC" w14:textId="77777777" w:rsidR="00E52501" w:rsidRDefault="00E52501" w:rsidP="00E52501">
            <w:pPr>
              <w:shd w:val="clear" w:color="auto" w:fill="FFFFFF" w:themeFill="background1"/>
              <w:spacing w:line="360" w:lineRule="auto"/>
              <w:ind w:left="380"/>
              <w:jc w:val="left"/>
              <w:textAlignment w:val="center"/>
            </w:pPr>
            <w:r>
              <w:t>A</w:t>
            </w:r>
            <w:r>
              <w:t>．汽车从静止开始做匀加速直线运动，然后做加速度减小的加速运动</w:t>
            </w:r>
          </w:p>
          <w:p w14:paraId="7FE7A8D2" w14:textId="77777777" w:rsidR="00E52501" w:rsidRDefault="00E52501" w:rsidP="00E52501">
            <w:pPr>
              <w:shd w:val="clear" w:color="auto" w:fill="FFFFFF" w:themeFill="background1"/>
              <w:spacing w:line="360" w:lineRule="auto"/>
              <w:ind w:left="380"/>
              <w:jc w:val="left"/>
              <w:textAlignment w:val="center"/>
            </w:pPr>
            <w:r>
              <w:t>B</w:t>
            </w:r>
            <w:r>
              <w:t>．汽车在行驶过程中所能达到的最大速度</w:t>
            </w:r>
            <w:r>
              <w:object w:dxaOrig="1073" w:dyaOrig="307" w14:anchorId="13BE6699">
                <v:shape id="_x0000_i1138" type="#_x0000_t75" alt="eqId283943d778944379b9259e069294793b" style="width:53.65pt;height:15.4pt" o:ole="">
                  <v:imagedata r:id="rId243" o:title="eqId283943d778944379b9259e069294793b"/>
                </v:shape>
                <o:OLEObject Type="Embed" ProgID="Equation.DSMT4" ShapeID="_x0000_i1138" DrawAspect="Content" ObjectID="_1841310300" r:id="rId244"/>
              </w:object>
            </w:r>
          </w:p>
          <w:p w14:paraId="75447BEB" w14:textId="77777777" w:rsidR="00E52501" w:rsidRDefault="00E52501" w:rsidP="00E52501">
            <w:pPr>
              <w:shd w:val="clear" w:color="auto" w:fill="FFFFFF" w:themeFill="background1"/>
              <w:spacing w:line="360" w:lineRule="auto"/>
              <w:ind w:left="380"/>
              <w:jc w:val="left"/>
              <w:textAlignment w:val="center"/>
            </w:pPr>
            <w:r>
              <w:t>C</w:t>
            </w:r>
            <w:r>
              <w:t>．若汽车以不同的恒定功率启动所能达到的最大速度相同</w:t>
            </w:r>
          </w:p>
          <w:p w14:paraId="5F52DB7C" w14:textId="77777777" w:rsidR="00E52501" w:rsidRDefault="00E52501" w:rsidP="00E52501">
            <w:pPr>
              <w:shd w:val="clear" w:color="auto" w:fill="FFFFFF" w:themeFill="background1"/>
              <w:spacing w:line="360" w:lineRule="auto"/>
              <w:ind w:left="380"/>
              <w:jc w:val="left"/>
              <w:textAlignment w:val="center"/>
            </w:pPr>
            <w:r>
              <w:t>D</w:t>
            </w:r>
            <w:r>
              <w:t>．若汽车到达最大速度的时间为</w:t>
            </w:r>
            <w:r>
              <w:rPr>
                <w:rFonts w:eastAsia="Times New Roman"/>
                <w:i/>
              </w:rPr>
              <w:t>t</w:t>
            </w:r>
            <w:r>
              <w:t>，则这段时间内的位移</w:t>
            </w:r>
            <w:r>
              <w:object w:dxaOrig="721" w:dyaOrig="537" w14:anchorId="0A72C504">
                <v:shape id="_x0000_i1139" type="#_x0000_t75" alt="eqIdb7c1c3a82a6fd6b7d168c33b5d69c8fa" style="width:36pt;height:27pt" o:ole="">
                  <v:imagedata r:id="rId245" o:title="eqIdb7c1c3a82a6fd6b7d168c33b5d69c8fa"/>
                </v:shape>
                <o:OLEObject Type="Embed" ProgID="Equation.DSMT4" ShapeID="_x0000_i1139" DrawAspect="Content" ObjectID="_1841310301" r:id="rId246"/>
              </w:object>
            </w:r>
          </w:p>
          <w:p w14:paraId="7F8E3D2D"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如图甲所示，</w:t>
            </w:r>
            <w:proofErr w:type="gramStart"/>
            <w:r>
              <w:t>一</w:t>
            </w:r>
            <w:proofErr w:type="gramEnd"/>
            <w:r>
              <w:t>物体置于倾角</w:t>
            </w:r>
            <w:r>
              <w:object w:dxaOrig="685" w:dyaOrig="253" w14:anchorId="0AE32F61">
                <v:shape id="_x0000_i1140" type="#_x0000_t75" alt="eqId9d7b9d9bf0d5fc25c99170ab27fa4045" style="width:34.15pt;height:12.75pt" o:ole="">
                  <v:imagedata r:id="rId247" o:title="eqId9d7b9d9bf0d5fc25c99170ab27fa4045"/>
                </v:shape>
                <o:OLEObject Type="Embed" ProgID="Equation.DSMT4" ShapeID="_x0000_i1140" DrawAspect="Content" ObjectID="_1841310302" r:id="rId248"/>
              </w:object>
            </w:r>
            <w:r>
              <w:t>的足够长光滑斜面上，电动机通过跨过定滑轮的轻绳牵引物体沿斜面上升。启动电动机后，在</w:t>
            </w:r>
            <w:r>
              <w:object w:dxaOrig="563" w:dyaOrig="246" w14:anchorId="489D4B38">
                <v:shape id="_x0000_i1141" type="#_x0000_t75" alt="eqId8d74e38734e9938d03324c477ec2e5fc" style="width:28.15pt;height:12.4pt" o:ole="">
                  <v:imagedata r:id="rId249" o:title="eqId8d74e38734e9938d03324c477ec2e5fc"/>
                </v:shape>
                <o:OLEObject Type="Embed" ProgID="Equation.DSMT4" ShapeID="_x0000_i1141" DrawAspect="Content" ObjectID="_1841310303" r:id="rId250"/>
              </w:object>
            </w:r>
            <w:r>
              <w:t>时间内物体运动的</w:t>
            </w:r>
            <w:r>
              <w:object w:dxaOrig="422" w:dyaOrig="205" w14:anchorId="555B78E9">
                <v:shape id="_x0000_i1142" type="#_x0000_t75" alt="eqIdd1552707683293dcf684d101dd09b5c9" style="width:21pt;height:10.15pt" o:ole="">
                  <v:imagedata r:id="rId251" o:title="eqIdd1552707683293dcf684d101dd09b5c9"/>
                </v:shape>
                <o:OLEObject Type="Embed" ProgID="Equation.DSMT4" ShapeID="_x0000_i1142" DrawAspect="Content" ObjectID="_1841310304" r:id="rId252"/>
              </w:object>
            </w:r>
            <w:r>
              <w:t>图像如图乙所示，其中除</w:t>
            </w:r>
            <w:r>
              <w:object w:dxaOrig="527" w:dyaOrig="250" w14:anchorId="313A6D1E">
                <v:shape id="_x0000_i1143" type="#_x0000_t75" alt="eqId9fde765c7b9e46d291b062114b895db0" style="width:26.25pt;height:12.4pt" o:ole="">
                  <v:imagedata r:id="rId253" o:title="eqId9fde765c7b9e46d291b062114b895db0"/>
                </v:shape>
                <o:OLEObject Type="Embed" ProgID="Equation.DSMT4" ShapeID="_x0000_i1143" DrawAspect="Content" ObjectID="_1841310305" r:id="rId254"/>
              </w:object>
            </w:r>
            <w:r>
              <w:t>时间段图像为曲线外，其余时间段图像均为直线，</w:t>
            </w:r>
            <w:r>
              <w:object w:dxaOrig="211" w:dyaOrig="253" w14:anchorId="2978F603">
                <v:shape id="_x0000_i1144" type="#_x0000_t75" alt="eqId666ac5c50dbe7c30bc8b60d7f7b1b371" style="width:10.5pt;height:12.75pt" o:ole="">
                  <v:imagedata r:id="rId255" o:title="eqId666ac5c50dbe7c30bc8b60d7f7b1b371"/>
                </v:shape>
                <o:OLEObject Type="Embed" ProgID="Equation.DSMT4" ShapeID="_x0000_i1144" DrawAspect="Content" ObjectID="_1841310306" r:id="rId256"/>
              </w:object>
            </w:r>
            <w:r>
              <w:t>后电动机的输出功率保持不变。已知物体的质量为</w:t>
            </w:r>
            <w:r>
              <w:object w:dxaOrig="387" w:dyaOrig="281" w14:anchorId="208289F6">
                <v:shape id="_x0000_i1145" type="#_x0000_t75" alt="eqId8a09d5a0449874a955d48eac2c078776" style="width:19.5pt;height:13.9pt" o:ole="">
                  <v:imagedata r:id="rId257" o:title="eqId8a09d5a0449874a955d48eac2c078776"/>
                </v:shape>
                <o:OLEObject Type="Embed" ProgID="Equation.DSMT4" ShapeID="_x0000_i1145" DrawAspect="Content" ObjectID="_1841310307" r:id="rId258"/>
              </w:object>
            </w:r>
            <w:r>
              <w:t>，不计一切阻力，重力加速度</w:t>
            </w:r>
            <w:r>
              <w:rPr>
                <w:rFonts w:eastAsia="Times New Roman"/>
                <w:i/>
              </w:rPr>
              <w:t>g</w:t>
            </w:r>
            <w:r>
              <w:t>取</w:t>
            </w:r>
            <w:r>
              <w:object w:dxaOrig="651" w:dyaOrig="265" w14:anchorId="4AF37709">
                <v:shape id="_x0000_i1146" type="#_x0000_t75" alt="eqIdbf189a86ac788e61722281a7b1ed7b8e" style="width:32.65pt;height:13.15pt" o:ole="">
                  <v:imagedata r:id="rId259" o:title="eqIdbf189a86ac788e61722281a7b1ed7b8e"/>
                </v:shape>
                <o:OLEObject Type="Embed" ProgID="Equation.DSMT4" ShapeID="_x0000_i1146" DrawAspect="Content" ObjectID="_1841310308" r:id="rId260"/>
              </w:object>
            </w:r>
            <w:r>
              <w:t>。则（　　）</w:t>
            </w:r>
          </w:p>
          <w:p w14:paraId="0ECDD9EB"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E81BE41" wp14:editId="526CCF34">
                  <wp:extent cx="3248025" cy="1409700"/>
                  <wp:effectExtent l="0" t="0" r="9525" b="0"/>
                  <wp:docPr id="21" name="图片 21" descr="@@@9ce0e841-3bf6-4e1a-85a7-4b172727d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e0e841-3bf6-4e1a-85a7-4b172727d301"/>
                          <pic:cNvPicPr>
                            <a:picLocks noChangeAspect="1"/>
                          </pic:cNvPicPr>
                        </pic:nvPicPr>
                        <pic:blipFill>
                          <a:blip r:embed="rId261"/>
                          <a:stretch>
                            <a:fillRect/>
                          </a:stretch>
                        </pic:blipFill>
                        <pic:spPr>
                          <a:xfrm>
                            <a:off x="0" y="0"/>
                            <a:ext cx="3248025" cy="1409700"/>
                          </a:xfrm>
                          <a:prstGeom prst="rect">
                            <a:avLst/>
                          </a:prstGeom>
                        </pic:spPr>
                      </pic:pic>
                    </a:graphicData>
                  </a:graphic>
                </wp:inline>
              </w:drawing>
            </w:r>
          </w:p>
          <w:p w14:paraId="0A2DB583" w14:textId="77777777" w:rsidR="00E52501" w:rsidRDefault="00E52501" w:rsidP="00E52501">
            <w:pPr>
              <w:shd w:val="clear" w:color="auto" w:fill="FFFFFF" w:themeFill="background1"/>
              <w:spacing w:line="360" w:lineRule="auto"/>
              <w:ind w:left="380"/>
              <w:jc w:val="left"/>
              <w:textAlignment w:val="center"/>
            </w:pPr>
            <w:r>
              <w:t>A</w:t>
            </w:r>
            <w:r>
              <w:t>．</w:t>
            </w:r>
            <w:r>
              <w:object w:dxaOrig="527" w:dyaOrig="250" w14:anchorId="792A77D9">
                <v:shape id="_x0000_i1147" type="#_x0000_t75" alt="eqId6de247aecf2c4de1c0b5c8ffa48cda43" style="width:26.25pt;height:12.4pt" o:ole="">
                  <v:imagedata r:id="rId262" o:title="eqId6de247aecf2c4de1c0b5c8ffa48cda43"/>
                </v:shape>
                <o:OLEObject Type="Embed" ProgID="Equation.DSMT4" ShapeID="_x0000_i1147" DrawAspect="Content" ObjectID="_1841310309" r:id="rId263"/>
              </w:object>
            </w:r>
            <w:r>
              <w:t>内电动机的输出功率不变</w:t>
            </w:r>
          </w:p>
          <w:p w14:paraId="16990B5B" w14:textId="77777777" w:rsidR="00E52501" w:rsidRDefault="00E52501" w:rsidP="00E52501">
            <w:pPr>
              <w:shd w:val="clear" w:color="auto" w:fill="FFFFFF" w:themeFill="background1"/>
              <w:spacing w:line="360" w:lineRule="auto"/>
              <w:ind w:left="380"/>
              <w:jc w:val="left"/>
              <w:textAlignment w:val="center"/>
            </w:pPr>
            <w:r>
              <w:t>B</w:t>
            </w:r>
            <w:r>
              <w:t>．</w:t>
            </w:r>
            <w:r>
              <w:object w:dxaOrig="527" w:dyaOrig="250" w14:anchorId="6D44A907">
                <v:shape id="_x0000_i1148" type="#_x0000_t75" alt="eqId9fde765c7b9e46d291b062114b895db0" style="width:26.25pt;height:12.4pt" o:ole="">
                  <v:imagedata r:id="rId253" o:title="eqId9fde765c7b9e46d291b062114b895db0"/>
                </v:shape>
                <o:OLEObject Type="Embed" ProgID="Equation.DSMT4" ShapeID="_x0000_i1148" DrawAspect="Content" ObjectID="_1841310310" r:id="rId264"/>
              </w:object>
            </w:r>
            <w:r>
              <w:t>内电动机牵引力逐渐变大</w:t>
            </w:r>
          </w:p>
          <w:p w14:paraId="08554E58" w14:textId="77777777" w:rsidR="00E52501" w:rsidRDefault="00E52501" w:rsidP="00E52501">
            <w:pPr>
              <w:shd w:val="clear" w:color="auto" w:fill="FFFFFF" w:themeFill="background1"/>
              <w:spacing w:line="360" w:lineRule="auto"/>
              <w:ind w:left="380"/>
              <w:jc w:val="left"/>
              <w:textAlignment w:val="center"/>
            </w:pPr>
            <w:r>
              <w:t>C</w:t>
            </w:r>
            <w:r>
              <w:t>．</w:t>
            </w:r>
            <w:r>
              <w:object w:dxaOrig="527" w:dyaOrig="250" w14:anchorId="7E1572A4">
                <v:shape id="_x0000_i1149" type="#_x0000_t75" alt="eqId6de247aecf2c4de1c0b5c8ffa48cda43" style="width:26.25pt;height:12.4pt" o:ole="">
                  <v:imagedata r:id="rId262" o:title="eqId6de247aecf2c4de1c0b5c8ffa48cda43"/>
                </v:shape>
                <o:OLEObject Type="Embed" ProgID="Equation.DSMT4" ShapeID="_x0000_i1149" DrawAspect="Content" ObjectID="_1841310311" r:id="rId265"/>
              </w:object>
            </w:r>
            <w:r>
              <w:t>内电动机牵引力大小为</w:t>
            </w:r>
            <w:r>
              <w:object w:dxaOrig="439" w:dyaOrig="253" w14:anchorId="17DBFC96">
                <v:shape id="_x0000_i1150" type="#_x0000_t75" alt="eqId54ee607b58eb717338f571f0e22856c4" style="width:22.15pt;height:12.75pt" o:ole="">
                  <v:imagedata r:id="rId266" o:title="eqId54ee607b58eb717338f571f0e22856c4"/>
                </v:shape>
                <o:OLEObject Type="Embed" ProgID="Equation.DSMT4" ShapeID="_x0000_i1150" DrawAspect="Content" ObjectID="_1841310312" r:id="rId267"/>
              </w:object>
            </w:r>
          </w:p>
          <w:p w14:paraId="4BAB46DB" w14:textId="77777777" w:rsidR="00E52501" w:rsidRDefault="00E52501" w:rsidP="00E52501">
            <w:pPr>
              <w:shd w:val="clear" w:color="auto" w:fill="FFFFFF" w:themeFill="background1"/>
              <w:spacing w:line="360" w:lineRule="auto"/>
              <w:ind w:left="380"/>
              <w:jc w:val="left"/>
              <w:textAlignment w:val="center"/>
            </w:pPr>
            <w:r>
              <w:t>D</w:t>
            </w:r>
            <w:r>
              <w:t>．</w:t>
            </w:r>
            <w:r>
              <w:object w:dxaOrig="211" w:dyaOrig="253" w14:anchorId="6D75B578">
                <v:shape id="_x0000_i1151" type="#_x0000_t75" alt="eqId666ac5c50dbe7c30bc8b60d7f7b1b371" style="width:10.5pt;height:12.75pt" o:ole="">
                  <v:imagedata r:id="rId255" o:title="eqId666ac5c50dbe7c30bc8b60d7f7b1b371"/>
                </v:shape>
                <o:OLEObject Type="Embed" ProgID="Equation.DSMT4" ShapeID="_x0000_i1151" DrawAspect="Content" ObjectID="_1841310313" r:id="rId268"/>
              </w:object>
            </w:r>
            <w:r>
              <w:t>后电动机的输出功率为</w:t>
            </w:r>
            <w:r>
              <w:object w:dxaOrig="580" w:dyaOrig="250" w14:anchorId="57BFB886">
                <v:shape id="_x0000_i1152" type="#_x0000_t75" alt="eqIdb34152b97b953da32e32c9d3880f4d22" style="width:28.9pt;height:12.4pt" o:ole="">
                  <v:imagedata r:id="rId269" o:title="eqIdb34152b97b953da32e32c9d3880f4d22"/>
                </v:shape>
                <o:OLEObject Type="Embed" ProgID="Equation.DSMT4" ShapeID="_x0000_i1152" DrawAspect="Content" ObjectID="_1841310314" r:id="rId270"/>
              </w:object>
            </w:r>
          </w:p>
          <w:p w14:paraId="6025E715" w14:textId="77777777" w:rsidR="008E7874" w:rsidRDefault="008E7874" w:rsidP="00E52501">
            <w:pPr>
              <w:shd w:val="clear" w:color="auto" w:fill="FFFFFF" w:themeFill="background1"/>
              <w:spacing w:line="360" w:lineRule="auto"/>
              <w:ind w:left="380"/>
              <w:jc w:val="left"/>
              <w:textAlignment w:val="center"/>
            </w:pPr>
          </w:p>
          <w:p w14:paraId="39589756" w14:textId="77777777" w:rsidR="008E7874" w:rsidRDefault="008E7874" w:rsidP="008E7874">
            <w:pPr>
              <w:shd w:val="clear" w:color="auto" w:fill="FFFFFF" w:themeFill="background1"/>
              <w:spacing w:line="360" w:lineRule="auto"/>
              <w:jc w:val="left"/>
              <w:textAlignment w:val="center"/>
              <w:rPr>
                <w:rFonts w:hint="eastAsia"/>
              </w:rPr>
            </w:pPr>
          </w:p>
          <w:p w14:paraId="1ACD733F"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高铁已成为中国的</w:t>
            </w:r>
            <w:r>
              <w:t>“</w:t>
            </w:r>
            <w:r>
              <w:t>国家名片</w:t>
            </w:r>
            <w:r>
              <w:t>”</w:t>
            </w:r>
            <w:r>
              <w:t>，截至</w:t>
            </w:r>
            <w:r>
              <w:t>2022</w:t>
            </w:r>
            <w:r>
              <w:t>年末，全国高速铁路营业里程</w:t>
            </w:r>
            <w:r>
              <w:t>4.2</w:t>
            </w:r>
            <w:r>
              <w:t>万千米，位居世界第一。如图所示，一列高铁列车的质量为</w:t>
            </w:r>
            <w:r>
              <w:rPr>
                <w:i/>
              </w:rPr>
              <w:t>m</w:t>
            </w:r>
            <w:r>
              <w:t>，额定功率为</w:t>
            </w:r>
            <w:r>
              <w:object w:dxaOrig="228" w:dyaOrig="316" w14:anchorId="4D0D833B">
                <v:shape id="_x0000_i1153" type="#_x0000_t75" alt="eqIdbf9f50605db5d5f8f3a01ee8e474a112" style="width:11.25pt;height:15.75pt" o:ole="">
                  <v:imagedata r:id="rId271" o:title="eqIdbf9f50605db5d5f8f3a01ee8e474a112"/>
                </v:shape>
                <o:OLEObject Type="Embed" ProgID="Equation.DSMT4" ShapeID="_x0000_i1153" DrawAspect="Content" ObjectID="_1841310315" r:id="rId272"/>
              </w:object>
            </w:r>
            <w:r>
              <w:t>，列车以额定功率</w:t>
            </w:r>
            <w:r>
              <w:object w:dxaOrig="228" w:dyaOrig="316" w14:anchorId="1A703D7C">
                <v:shape id="_x0000_i1154" type="#_x0000_t75" alt="eqIdbf9f50605db5d5f8f3a01ee8e474a112" style="width:11.25pt;height:15.75pt" o:ole="">
                  <v:imagedata r:id="rId271" o:title="eqIdbf9f50605db5d5f8f3a01ee8e474a112"/>
                </v:shape>
                <o:OLEObject Type="Embed" ProgID="Equation.DSMT4" ShapeID="_x0000_i1154" DrawAspect="Content" ObjectID="_1841310316" r:id="rId273"/>
              </w:object>
            </w:r>
            <w:r>
              <w:t>在平直轨道上从静止开始运动，经时间</w:t>
            </w:r>
            <w:r>
              <w:rPr>
                <w:i/>
              </w:rPr>
              <w:t>t</w:t>
            </w:r>
            <w:r>
              <w:t>达到该功率下的最大速度，设高铁列车行驶过程所受到的阻力为</w:t>
            </w:r>
            <w:r>
              <w:object w:dxaOrig="246" w:dyaOrig="311" w14:anchorId="5EF389B9">
                <v:shape id="_x0000_i1155" type="#_x0000_t75" alt="eqId2e3d18e3f7018003a6c1dd43e096f0da" style="width:12.4pt;height:15.4pt" o:ole="">
                  <v:imagedata r:id="rId274" o:title="eqId2e3d18e3f7018003a6c1dd43e096f0da"/>
                </v:shape>
                <o:OLEObject Type="Embed" ProgID="Equation.DSMT4" ShapeID="_x0000_i1155" DrawAspect="Content" ObjectID="_1841310317" r:id="rId275"/>
              </w:object>
            </w:r>
            <w:r>
              <w:t>，且保持不变．则（　　）</w:t>
            </w:r>
          </w:p>
          <w:p w14:paraId="56CB0549"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3355E704" wp14:editId="018C583A">
                  <wp:extent cx="1733550" cy="1152525"/>
                  <wp:effectExtent l="0" t="0" r="0" b="9525"/>
                  <wp:docPr id="100057" name="图片 100057" descr="@@@cba6c2d6-35f7-44c6-8ff5-d0857a5d7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ba6c2d6-35f7-44c6-8ff5-d0857a5d7f35"/>
                          <pic:cNvPicPr>
                            <a:picLocks noChangeAspect="1"/>
                          </pic:cNvPicPr>
                        </pic:nvPicPr>
                        <pic:blipFill>
                          <a:blip r:embed="rId276"/>
                          <a:stretch>
                            <a:fillRect/>
                          </a:stretch>
                        </pic:blipFill>
                        <pic:spPr>
                          <a:xfrm>
                            <a:off x="0" y="0"/>
                            <a:ext cx="1733550" cy="1152525"/>
                          </a:xfrm>
                          <a:prstGeom prst="rect">
                            <a:avLst/>
                          </a:prstGeom>
                        </pic:spPr>
                      </pic:pic>
                    </a:graphicData>
                  </a:graphic>
                </wp:inline>
              </w:drawing>
            </w:r>
          </w:p>
          <w:p w14:paraId="4596B3B6" w14:textId="77777777" w:rsidR="00E52501" w:rsidRDefault="00E52501" w:rsidP="00E52501">
            <w:pPr>
              <w:shd w:val="clear" w:color="auto" w:fill="FFFFFF" w:themeFill="background1"/>
              <w:spacing w:line="360" w:lineRule="auto"/>
              <w:jc w:val="left"/>
              <w:textAlignment w:val="center"/>
            </w:pPr>
            <w:r>
              <w:t>A</w:t>
            </w:r>
            <w:r>
              <w:t>．列车在时间</w:t>
            </w:r>
            <w:r>
              <w:rPr>
                <w:i/>
              </w:rPr>
              <w:t>t</w:t>
            </w:r>
            <w:r>
              <w:t>内可能做匀加速直线运动</w:t>
            </w:r>
          </w:p>
          <w:p w14:paraId="41792010" w14:textId="77777777" w:rsidR="00E52501" w:rsidRDefault="00E52501" w:rsidP="00E52501">
            <w:pPr>
              <w:shd w:val="clear" w:color="auto" w:fill="FFFFFF" w:themeFill="background1"/>
              <w:spacing w:line="360" w:lineRule="auto"/>
              <w:jc w:val="left"/>
              <w:textAlignment w:val="center"/>
              <w:rPr>
                <w:i/>
              </w:rPr>
            </w:pPr>
            <w:r>
              <w:t>B</w:t>
            </w:r>
            <w:r>
              <w:t>．如果改为以恒定牵引力启动，则列车达到最大速度经历的时间一定大于</w:t>
            </w:r>
            <w:r>
              <w:rPr>
                <w:i/>
              </w:rPr>
              <w:t>t</w:t>
            </w:r>
          </w:p>
          <w:p w14:paraId="5ECFE292" w14:textId="77777777" w:rsidR="00E52501" w:rsidRDefault="00E52501" w:rsidP="00E52501">
            <w:pPr>
              <w:shd w:val="clear" w:color="auto" w:fill="FFFFFF" w:themeFill="background1"/>
              <w:spacing w:line="360" w:lineRule="auto"/>
              <w:jc w:val="left"/>
              <w:textAlignment w:val="center"/>
            </w:pPr>
            <w:r>
              <w:t>C</w:t>
            </w:r>
            <w:r>
              <w:t>．列车达到的最大速度大小为</w:t>
            </w:r>
            <w:r>
              <w:object w:dxaOrig="299" w:dyaOrig="589" w14:anchorId="3FF76994">
                <v:shape id="_x0000_i1156" type="#_x0000_t75" alt="eqId27efe9cd40cb13a58183d0ff31db24f0" style="width:15pt;height:29.65pt" o:ole="">
                  <v:imagedata r:id="rId277" o:title="eqId27efe9cd40cb13a58183d0ff31db24f0"/>
                </v:shape>
                <o:OLEObject Type="Embed" ProgID="Equation.DSMT4" ShapeID="_x0000_i1156" DrawAspect="Content" ObjectID="_1841310318" r:id="rId278"/>
              </w:object>
            </w:r>
          </w:p>
          <w:p w14:paraId="6833F64B" w14:textId="77777777" w:rsidR="00E52501" w:rsidRDefault="00E52501" w:rsidP="00E52501">
            <w:pPr>
              <w:shd w:val="clear" w:color="auto" w:fill="FFFFFF" w:themeFill="background1"/>
              <w:spacing w:line="360" w:lineRule="auto"/>
              <w:jc w:val="left"/>
              <w:textAlignment w:val="center"/>
            </w:pPr>
            <w:r>
              <w:t>D</w:t>
            </w:r>
            <w:r>
              <w:t>．列车在时间</w:t>
            </w:r>
            <w:r>
              <w:rPr>
                <w:i/>
              </w:rPr>
              <w:t>t</w:t>
            </w:r>
            <w:r>
              <w:t>内牵引力做功为</w:t>
            </w:r>
            <w:r>
              <w:object w:dxaOrig="475" w:dyaOrig="643" w14:anchorId="119A37C6">
                <v:shape id="_x0000_i1157" type="#_x0000_t75" alt="eqId7ca91e12c144ca91c2854884b79aab0b" style="width:23.65pt;height:32.25pt" o:ole="">
                  <v:imagedata r:id="rId279" o:title="eqId7ca91e12c144ca91c2854884b79aab0b"/>
                </v:shape>
                <o:OLEObject Type="Embed" ProgID="Equation.DSMT4" ShapeID="_x0000_i1157" DrawAspect="Content" ObjectID="_1841310319" r:id="rId280"/>
              </w:object>
            </w:r>
          </w:p>
          <w:p w14:paraId="75536868" w14:textId="77777777" w:rsidR="00E52501" w:rsidRDefault="00E52501" w:rsidP="00E52501">
            <w:pPr>
              <w:shd w:val="clear" w:color="auto" w:fill="FFFFFF" w:themeFill="background1"/>
              <w:spacing w:line="360" w:lineRule="auto"/>
              <w:jc w:val="left"/>
              <w:textAlignment w:val="center"/>
            </w:pPr>
            <w:bookmarkStart w:id="1" w:name="_Toc18401"/>
            <w:r>
              <w:rPr>
                <w:rFonts w:hint="eastAsia"/>
                <w:b/>
                <w:bCs/>
              </w:rPr>
              <w:t>【变式演练</w:t>
            </w:r>
            <w:r>
              <w:rPr>
                <w:rFonts w:hint="eastAsia"/>
                <w:b/>
                <w:bCs/>
              </w:rPr>
              <w:t>3</w:t>
            </w:r>
            <w:r>
              <w:rPr>
                <w:rFonts w:hint="eastAsia"/>
                <w:b/>
                <w:bCs/>
              </w:rPr>
              <w:t>】</w:t>
            </w:r>
            <w:r>
              <w:t>比亚迪</w:t>
            </w:r>
            <w:r>
              <w:t>E-SEED</w:t>
            </w:r>
            <w:r>
              <w:t>概念车是基于人类未来发展而倾力打造的一款全新型纯电动汽车，其中</w:t>
            </w:r>
            <w:r>
              <w:t>“E-SEED”</w:t>
            </w:r>
            <w:r>
              <w:t>五个英文字母分别代表：电动、运动、体验、环保和装置，蕴含着比亚迪绿色环保的设计理念。为了获取该款车的有关数据，某次试车过程中，试车员驾驶汽车由静止沿光滑平直公路启动，并控制汽车功率按图示规律变化。已知汽车的质量为</w:t>
            </w:r>
            <w:r>
              <w:rPr>
                <w:rFonts w:eastAsia="Times New Roman"/>
                <w:i/>
              </w:rPr>
              <w:t>m</w:t>
            </w:r>
            <w:r>
              <w:t>，额定功率为</w:t>
            </w:r>
            <w:r>
              <w:object w:dxaOrig="228" w:dyaOrig="316" w14:anchorId="381A2C62">
                <v:shape id="_x0000_i1158" type="#_x0000_t75" alt="eqIdbf9f50605db5d5f8f3a01ee8e474a112" style="width:11.25pt;height:15.75pt" o:ole="">
                  <v:imagedata r:id="rId281" o:title="eqIdbf9f50605db5d5f8f3a01ee8e474a112"/>
                </v:shape>
                <o:OLEObject Type="Embed" ProgID="Equation.DSMT4" ShapeID="_x0000_i1158" DrawAspect="Content" ObjectID="_1841310320" r:id="rId282"/>
              </w:object>
            </w:r>
            <w:r>
              <w:t>，汽车在行驶过程中所受阻力恒为车重的</w:t>
            </w:r>
            <w:r>
              <w:rPr>
                <w:rFonts w:eastAsia="Times New Roman"/>
                <w:i/>
              </w:rPr>
              <w:t>K</w:t>
            </w:r>
            <w:proofErr w:type="gramStart"/>
            <w:r>
              <w:t>倍</w:t>
            </w:r>
            <w:proofErr w:type="gramEnd"/>
            <w:r>
              <w:t>，在</w:t>
            </w:r>
            <w:r>
              <w:object w:dxaOrig="193" w:dyaOrig="305" w14:anchorId="5F258F41">
                <v:shape id="_x0000_i1159" type="#_x0000_t75" alt="eqId5cd84a8f95166367063218ee03ffd5a7" style="width:9.75pt;height:15.4pt" o:ole="">
                  <v:imagedata r:id="rId283" o:title="eqId5cd84a8f95166367063218ee03ffd5a7"/>
                </v:shape>
                <o:OLEObject Type="Embed" ProgID="Equation.DSMT4" ShapeID="_x0000_i1159" DrawAspect="Content" ObjectID="_1841310321" r:id="rId284"/>
              </w:object>
            </w:r>
            <w:r>
              <w:t>时刻汽车刚好获得最大速度。则下列说法正确的是（　　）</w:t>
            </w:r>
          </w:p>
          <w:p w14:paraId="1BD94569"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0215F66" wp14:editId="1B55739F">
                  <wp:extent cx="1590675" cy="1085850"/>
                  <wp:effectExtent l="0" t="0" r="9525" b="0"/>
                  <wp:docPr id="22" name="图片 22" descr="@@@7c4ab12a-fffd-4dc2-b168-bb9cbf935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c4ab12a-fffd-4dc2-b168-bb9cbf9357ae"/>
                          <pic:cNvPicPr>
                            <a:picLocks noChangeAspect="1"/>
                          </pic:cNvPicPr>
                        </pic:nvPicPr>
                        <pic:blipFill>
                          <a:blip r:embed="rId285"/>
                          <a:stretch>
                            <a:fillRect/>
                          </a:stretch>
                        </pic:blipFill>
                        <pic:spPr>
                          <a:xfrm>
                            <a:off x="0" y="0"/>
                            <a:ext cx="1590675" cy="1085850"/>
                          </a:xfrm>
                          <a:prstGeom prst="rect">
                            <a:avLst/>
                          </a:prstGeom>
                        </pic:spPr>
                      </pic:pic>
                    </a:graphicData>
                  </a:graphic>
                </wp:inline>
              </w:drawing>
            </w:r>
          </w:p>
          <w:p w14:paraId="794888B6" w14:textId="77777777" w:rsidR="00E52501" w:rsidRDefault="00E52501" w:rsidP="00E52501">
            <w:pPr>
              <w:shd w:val="clear" w:color="auto" w:fill="FFFFFF" w:themeFill="background1"/>
              <w:spacing w:line="360" w:lineRule="auto"/>
              <w:ind w:left="380"/>
              <w:jc w:val="left"/>
              <w:textAlignment w:val="center"/>
            </w:pPr>
            <w:r>
              <w:t>A</w:t>
            </w:r>
            <w:r>
              <w:t>．在</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时间内汽车做匀速直线运动</w:t>
            </w:r>
          </w:p>
          <w:p w14:paraId="6EB19777" w14:textId="77777777" w:rsidR="00E52501" w:rsidRDefault="00E52501" w:rsidP="00E52501">
            <w:pPr>
              <w:shd w:val="clear" w:color="auto" w:fill="FFFFFF" w:themeFill="background1"/>
              <w:spacing w:line="360" w:lineRule="auto"/>
              <w:ind w:left="380"/>
              <w:jc w:val="left"/>
              <w:textAlignment w:val="center"/>
            </w:pPr>
            <w:r>
              <w:t>B</w:t>
            </w:r>
            <w:r>
              <w:t>．在</w:t>
            </w:r>
            <w:r>
              <w:t>0~</w:t>
            </w:r>
            <w:r>
              <w:rPr>
                <w:rFonts w:eastAsia="Times New Roman"/>
                <w:i/>
              </w:rPr>
              <w:t>t</w:t>
            </w:r>
            <w:r>
              <w:rPr>
                <w:rFonts w:eastAsia="Times New Roman"/>
                <w:i/>
                <w:vertAlign w:val="subscript"/>
              </w:rPr>
              <w:t>1</w:t>
            </w:r>
            <w:r>
              <w:t>时间内汽车平均功率为</w:t>
            </w:r>
            <w:r>
              <w:object w:dxaOrig="404" w:dyaOrig="539" w14:anchorId="3EF5A0C8">
                <v:shape id="_x0000_i1160" type="#_x0000_t75" alt="eqIdae0a2e1c6d31518806fa24f1d5ffc026" style="width:20.25pt;height:27pt" o:ole="">
                  <v:imagedata r:id="rId286" o:title="eqIdae0a2e1c6d31518806fa24f1d5ffc026"/>
                </v:shape>
                <o:OLEObject Type="Embed" ProgID="Equation.DSMT4" ShapeID="_x0000_i1160" DrawAspect="Content" ObjectID="_1841310322" r:id="rId287"/>
              </w:object>
            </w:r>
          </w:p>
          <w:p w14:paraId="2E0C990E" w14:textId="77777777" w:rsidR="00E52501" w:rsidRDefault="00E52501" w:rsidP="00E52501">
            <w:pPr>
              <w:shd w:val="clear" w:color="auto" w:fill="FFFFFF" w:themeFill="background1"/>
              <w:spacing w:line="360" w:lineRule="auto"/>
              <w:ind w:left="380"/>
              <w:jc w:val="left"/>
              <w:textAlignment w:val="center"/>
            </w:pPr>
            <w:r>
              <w:t>C</w:t>
            </w:r>
            <w:r>
              <w:t>．在</w:t>
            </w:r>
            <w:r>
              <w:t>0~</w:t>
            </w:r>
            <w:r>
              <w:rPr>
                <w:rFonts w:eastAsia="Times New Roman"/>
                <w:i/>
              </w:rPr>
              <w:t>t</w:t>
            </w:r>
            <w:r>
              <w:rPr>
                <w:rFonts w:eastAsia="Times New Roman"/>
                <w:i/>
                <w:vertAlign w:val="subscript"/>
              </w:rPr>
              <w:t>2</w:t>
            </w:r>
            <w:r>
              <w:t>时间内汽车发动机所做的功为</w:t>
            </w:r>
            <w:r>
              <w:object w:dxaOrig="1091" w:dyaOrig="591" w14:anchorId="7025EF45">
                <v:shape id="_x0000_i1161" type="#_x0000_t75" alt="eqId1d52629dad0e9bc7a5d9886e6c5e26e1" style="width:54.4pt;height:29.65pt" o:ole="">
                  <v:imagedata r:id="rId288" o:title="eqId1d52629dad0e9bc7a5d9886e6c5e26e1"/>
                </v:shape>
                <o:OLEObject Type="Embed" ProgID="Equation.DSMT4" ShapeID="_x0000_i1161" DrawAspect="Content" ObjectID="_1841310323" r:id="rId289"/>
              </w:object>
            </w:r>
          </w:p>
          <w:p w14:paraId="34588C6C" w14:textId="77777777" w:rsidR="00E52501" w:rsidRDefault="00E52501" w:rsidP="00E52501">
            <w:pPr>
              <w:shd w:val="clear" w:color="auto" w:fill="FFFFFF" w:themeFill="background1"/>
              <w:spacing w:line="360" w:lineRule="auto"/>
              <w:ind w:left="380"/>
              <w:jc w:val="left"/>
              <w:textAlignment w:val="center"/>
            </w:pPr>
            <w:r>
              <w:t>D</w:t>
            </w:r>
            <w:r>
              <w:t>．在</w:t>
            </w:r>
            <w:r>
              <w:t>t</w:t>
            </w:r>
            <w:r>
              <w:rPr>
                <w:vertAlign w:val="subscript"/>
              </w:rPr>
              <w:t>2</w:t>
            </w:r>
            <w:r>
              <w:t>时刻汽车的运动速度为</w:t>
            </w:r>
            <w:r>
              <w:object w:dxaOrig="528" w:dyaOrig="580" w14:anchorId="7A59295E">
                <v:shape id="_x0000_i1162" type="#_x0000_t75" alt="eqId996dca80cf1e0f99ceb51c5879f4218a" style="width:26.25pt;height:28.9pt" o:ole="">
                  <v:imagedata r:id="rId290" o:title="eqId996dca80cf1e0f99ceb51c5879f4218a"/>
                </v:shape>
                <o:OLEObject Type="Embed" ProgID="Equation.DSMT4" ShapeID="_x0000_i1162" DrawAspect="Content" ObjectID="_1841310324" r:id="rId291"/>
              </w:object>
            </w:r>
          </w:p>
          <w:p w14:paraId="5CE5CAC6" w14:textId="77777777" w:rsidR="008E7874" w:rsidRDefault="008E7874" w:rsidP="00E52501">
            <w:pPr>
              <w:shd w:val="clear" w:color="auto" w:fill="FFFFFF" w:themeFill="background1"/>
              <w:spacing w:line="360" w:lineRule="auto"/>
              <w:ind w:left="380"/>
              <w:jc w:val="left"/>
              <w:textAlignment w:val="center"/>
            </w:pPr>
          </w:p>
          <w:bookmarkEnd w:id="1"/>
          <w:p w14:paraId="050AECF3" w14:textId="1FFF634C" w:rsidR="00E52501" w:rsidRDefault="00E52501" w:rsidP="00E52501">
            <w:pPr>
              <w:shd w:val="clear" w:color="auto" w:fill="FFFFFF" w:themeFill="background1"/>
              <w:spacing w:line="360" w:lineRule="auto"/>
              <w:jc w:val="left"/>
              <w:textAlignment w:val="center"/>
            </w:pPr>
            <w:r>
              <w:rPr>
                <w:b/>
                <w:bCs/>
                <w:szCs w:val="21"/>
              </w:rPr>
              <w:lastRenderedPageBreak/>
              <w:t>【例</w:t>
            </w:r>
            <w:r w:rsidR="00131620">
              <w:rPr>
                <w:rFonts w:hint="eastAsia"/>
                <w:b/>
                <w:bCs/>
                <w:szCs w:val="21"/>
              </w:rPr>
              <w:t>4</w:t>
            </w:r>
            <w:r>
              <w:rPr>
                <w:b/>
                <w:bCs/>
                <w:szCs w:val="21"/>
              </w:rPr>
              <w:t>】</w:t>
            </w:r>
            <w:r>
              <w:t>如图</w:t>
            </w:r>
            <w:r>
              <w:t>1</w:t>
            </w:r>
            <w:r>
              <w:t>所示，在倾角</w:t>
            </w:r>
            <w:r>
              <w:object w:dxaOrig="685" w:dyaOrig="253" w14:anchorId="17269C19">
                <v:shape id="_x0000_i1163" type="#_x0000_t75" alt="eqId9d7b9d9bf0d5fc25c99170ab27fa4045" style="width:34.15pt;height:12.75pt" o:ole="">
                  <v:imagedata r:id="rId247" o:title="eqId9d7b9d9bf0d5fc25c99170ab27fa4045"/>
                </v:shape>
                <o:OLEObject Type="Embed" ProgID="Equation.DSMT4" ShapeID="_x0000_i1163" DrawAspect="Content" ObjectID="_1841310325" r:id="rId292"/>
              </w:object>
            </w:r>
            <w:r>
              <w:t>的斜面顶端平台固定</w:t>
            </w:r>
            <w:proofErr w:type="gramStart"/>
            <w:r>
              <w:t>一</w:t>
            </w:r>
            <w:proofErr w:type="gramEnd"/>
            <w:r>
              <w:t>电动机，</w:t>
            </w:r>
            <w:proofErr w:type="gramStart"/>
            <w:r>
              <w:t>现工人</w:t>
            </w:r>
            <w:proofErr w:type="gramEnd"/>
            <w:r>
              <w:t>师傅将质量</w:t>
            </w:r>
            <w:r>
              <w:object w:dxaOrig="950" w:dyaOrig="277" w14:anchorId="3F3F18CA">
                <v:shape id="_x0000_i1164" type="#_x0000_t75" alt="eqId86a65a82028d5c8507212c475e69b4f8" style="width:47.65pt;height:13.9pt" o:ole="">
                  <v:imagedata r:id="rId293" o:title="eqId86a65a82028d5c8507212c475e69b4f8"/>
                </v:shape>
                <o:OLEObject Type="Embed" ProgID="Equation.DSMT4" ShapeID="_x0000_i1164" DrawAspect="Content" ObjectID="_1841310326" r:id="rId294"/>
              </w:object>
            </w:r>
            <w:r>
              <w:t>的货物放置在斜面底端，开动电动机使其保持功率不变，货物在绳子的拉力作用下从静止开始沿斜面向上运动，经过</w:t>
            </w:r>
            <w:r>
              <w:object w:dxaOrig="527" w:dyaOrig="253" w14:anchorId="72A6CF94">
                <v:shape id="_x0000_i1165" type="#_x0000_t75" alt="eqId59797180057c7f5920bfdff8f53b2427" style="width:26.25pt;height:12.75pt" o:ole="">
                  <v:imagedata r:id="rId295" o:title="eqId59797180057c7f5920bfdff8f53b2427"/>
                </v:shape>
                <o:OLEObject Type="Embed" ProgID="Equation.DSMT4" ShapeID="_x0000_i1165" DrawAspect="Content" ObjectID="_1841310327" r:id="rId296"/>
              </w:object>
            </w:r>
            <w:r>
              <w:t>后货物开始做匀速直线运动，在</w:t>
            </w:r>
            <w:r>
              <w:object w:dxaOrig="510" w:dyaOrig="255" w14:anchorId="04764493">
                <v:shape id="_x0000_i1166" type="#_x0000_t75" alt="eqIda2367459cd9b98af6ce8b335c1c94420" style="width:25.5pt;height:12.75pt" o:ole="">
                  <v:imagedata r:id="rId297" o:title="eqIda2367459cd9b98af6ce8b335c1c94420"/>
                </v:shape>
                <o:OLEObject Type="Embed" ProgID="Equation.DSMT4" ShapeID="_x0000_i1166" DrawAspect="Content" ObjectID="_1841310328" r:id="rId298"/>
              </w:object>
            </w:r>
            <w:r>
              <w:t>时，突然电动机转轮卡壳不动（绳子的拉力瞬间变为零），货物又向上运动一段时间后停在斜面上，货物运动的</w:t>
            </w:r>
            <w:r>
              <w:object w:dxaOrig="422" w:dyaOrig="205" w14:anchorId="48316CC8">
                <v:shape id="_x0000_i1167" type="#_x0000_t75" alt="eqIdd1552707683293dcf684d101dd09b5c9" style="width:21pt;height:10.15pt" o:ole="">
                  <v:imagedata r:id="rId251" o:title="eqIdd1552707683293dcf684d101dd09b5c9"/>
                </v:shape>
                <o:OLEObject Type="Embed" ProgID="Equation.DSMT4" ShapeID="_x0000_i1167" DrawAspect="Content" ObjectID="_1841310329" r:id="rId299"/>
              </w:object>
            </w:r>
            <w:r>
              <w:t>图像如图</w:t>
            </w:r>
            <w:r>
              <w:t>2</w:t>
            </w:r>
            <w:r>
              <w:t>所示。已知重力加速度</w:t>
            </w:r>
            <w:r>
              <w:rPr>
                <w:rFonts w:eastAsia="Times New Roman"/>
                <w:i/>
              </w:rPr>
              <w:t>g</w:t>
            </w:r>
            <w:r>
              <w:t>取</w:t>
            </w:r>
            <w:r>
              <w:object w:dxaOrig="704" w:dyaOrig="316" w14:anchorId="2B270308">
                <v:shape id="_x0000_i1168" type="#_x0000_t75" alt="eqIdf06d7dc5407015377158ba5251a3d0ec" style="width:35.25pt;height:15.75pt" o:ole="">
                  <v:imagedata r:id="rId300" o:title="eqIdf06d7dc5407015377158ba5251a3d0ec"/>
                </v:shape>
                <o:OLEObject Type="Embed" ProgID="Equation.DSMT4" ShapeID="_x0000_i1168" DrawAspect="Content" ObjectID="_1841310330" r:id="rId301"/>
              </w:object>
            </w:r>
            <w:r>
              <w:t>，下列说法正确的是（　　）</w:t>
            </w:r>
          </w:p>
          <w:p w14:paraId="0F30E36C"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38415624" wp14:editId="3467B7B6">
                  <wp:extent cx="3790950" cy="1146698"/>
                  <wp:effectExtent l="0" t="0" r="0" b="0"/>
                  <wp:docPr id="23" name="图片 23" descr="@@@5e2f937a-5462-4b4a-ad05-fc0aadd8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e2f937a-5462-4b4a-ad05-fc0aadd81591"/>
                          <pic:cNvPicPr>
                            <a:picLocks noChangeAspect="1"/>
                          </pic:cNvPicPr>
                        </pic:nvPicPr>
                        <pic:blipFill>
                          <a:blip r:embed="rId302"/>
                          <a:stretch>
                            <a:fillRect/>
                          </a:stretch>
                        </pic:blipFill>
                        <pic:spPr>
                          <a:xfrm>
                            <a:off x="0" y="0"/>
                            <a:ext cx="3802219" cy="1150107"/>
                          </a:xfrm>
                          <a:prstGeom prst="rect">
                            <a:avLst/>
                          </a:prstGeom>
                        </pic:spPr>
                      </pic:pic>
                    </a:graphicData>
                  </a:graphic>
                </wp:inline>
              </w:drawing>
            </w:r>
          </w:p>
          <w:p w14:paraId="6191621A" w14:textId="77777777" w:rsidR="00E52501" w:rsidRDefault="00E52501" w:rsidP="00E52501">
            <w:pPr>
              <w:shd w:val="clear" w:color="auto" w:fill="FFFFFF" w:themeFill="background1"/>
              <w:spacing w:line="360" w:lineRule="auto"/>
              <w:ind w:left="380"/>
              <w:jc w:val="left"/>
              <w:textAlignment w:val="center"/>
            </w:pPr>
            <w:r>
              <w:t>A</w:t>
            </w:r>
            <w:r>
              <w:t>．货物与斜面之间的动摩擦因数为</w:t>
            </w:r>
            <w:r>
              <w:object w:dxaOrig="351" w:dyaOrig="586" w14:anchorId="12AC2399">
                <v:shape id="_x0000_i1169" type="#_x0000_t75" alt="eqId827ccf0c04aa941ba20d5f4c6068b46b" style="width:17.65pt;height:29.25pt" o:ole="">
                  <v:imagedata r:id="rId303" o:title="eqId827ccf0c04aa941ba20d5f4c6068b46b"/>
                </v:shape>
                <o:OLEObject Type="Embed" ProgID="Equation.DSMT4" ShapeID="_x0000_i1169" DrawAspect="Content" ObjectID="_1841310331" r:id="rId304"/>
              </w:object>
            </w:r>
          </w:p>
          <w:p w14:paraId="216D5E4F" w14:textId="77777777" w:rsidR="00E52501" w:rsidRDefault="00E52501" w:rsidP="00E52501">
            <w:pPr>
              <w:shd w:val="clear" w:color="auto" w:fill="FFFFFF" w:themeFill="background1"/>
              <w:spacing w:line="360" w:lineRule="auto"/>
              <w:ind w:left="380"/>
              <w:jc w:val="left"/>
              <w:textAlignment w:val="center"/>
            </w:pPr>
            <w:r>
              <w:t>B</w:t>
            </w:r>
            <w:r>
              <w:t>．电动机的额定功率为</w:t>
            </w:r>
            <w:r>
              <w:t>2000W</w:t>
            </w:r>
          </w:p>
          <w:p w14:paraId="7BC7AE86" w14:textId="77777777" w:rsidR="00E52501" w:rsidRDefault="00E52501" w:rsidP="00E52501">
            <w:pPr>
              <w:shd w:val="clear" w:color="auto" w:fill="FFFFFF" w:themeFill="background1"/>
              <w:spacing w:line="360" w:lineRule="auto"/>
              <w:ind w:left="380"/>
              <w:jc w:val="left"/>
              <w:textAlignment w:val="center"/>
            </w:pPr>
            <w:r>
              <w:t>C</w:t>
            </w:r>
            <w:r>
              <w:t>．货物在斜面上一共前进了</w:t>
            </w:r>
            <w:r>
              <w:t>6m</w:t>
            </w:r>
          </w:p>
          <w:p w14:paraId="367F42DE" w14:textId="77777777" w:rsidR="00E52501" w:rsidRDefault="00E52501" w:rsidP="00E52501">
            <w:pPr>
              <w:shd w:val="clear" w:color="auto" w:fill="FFFFFF" w:themeFill="background1"/>
              <w:spacing w:line="360" w:lineRule="auto"/>
              <w:ind w:left="380"/>
              <w:jc w:val="left"/>
              <w:textAlignment w:val="center"/>
            </w:pPr>
            <w:r>
              <w:t>D</w:t>
            </w:r>
            <w:r>
              <w:t>．当货物加速到</w:t>
            </w:r>
            <w:r>
              <w:t>1m/s</w:t>
            </w:r>
            <w:r>
              <w:t>时，其加速度大小为</w:t>
            </w:r>
            <w:r>
              <w:object w:dxaOrig="615" w:dyaOrig="314" w14:anchorId="70DE6851">
                <v:shape id="_x0000_i1170" type="#_x0000_t75" alt="eqId178c638a2e0de72c5fa68c42c7ec982f" style="width:30.75pt;height:15.75pt" o:ole="">
                  <v:imagedata r:id="rId305" o:title="eqId178c638a2e0de72c5fa68c42c7ec982f"/>
                </v:shape>
                <o:OLEObject Type="Embed" ProgID="Equation.DSMT4" ShapeID="_x0000_i1170" DrawAspect="Content" ObjectID="_1841310332" r:id="rId306"/>
              </w:object>
            </w:r>
          </w:p>
          <w:p w14:paraId="5D2252DE"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近年来，国产新能源汽车技术进步明显，比亚</w:t>
            </w:r>
            <w:proofErr w:type="gramStart"/>
            <w:r>
              <w:t>迪</w:t>
            </w:r>
            <w:proofErr w:type="gramEnd"/>
            <w:r>
              <w:t>秦</w:t>
            </w:r>
            <w:r>
              <w:object w:dxaOrig="774" w:dyaOrig="240" w14:anchorId="6EA948FA">
                <v:shape id="_x0000_i1171" type="#_x0000_t75" alt="eqIdcb0a62f863f6cfeb072e3ece4b9d91c3" style="width:38.65pt;height:12pt" o:ole="">
                  <v:imagedata r:id="rId307" o:title="eqIdcb0a62f863f6cfeb072e3ece4b9d91c3"/>
                </v:shape>
                <o:OLEObject Type="Embed" ProgID="Equation.DSMT4" ShapeID="_x0000_i1171" DrawAspect="Content" ObjectID="_1841310333" r:id="rId308"/>
              </w:object>
            </w:r>
            <w:r>
              <w:t>搭载第五代</w:t>
            </w:r>
            <w:r>
              <w:t>DM</w:t>
            </w:r>
            <w:r>
              <w:t>技术</w:t>
            </w:r>
            <w:proofErr w:type="gramStart"/>
            <w:r>
              <w:t>的混动</w:t>
            </w:r>
            <w:r>
              <w:t>“</w:t>
            </w:r>
            <w:r>
              <w:t>双引擎</w:t>
            </w:r>
            <w:r>
              <w:t>”</w:t>
            </w:r>
            <w:proofErr w:type="gramEnd"/>
            <w:r>
              <w:t>小汽车在实测中，</w:t>
            </w:r>
            <w:proofErr w:type="gramStart"/>
            <w:r>
              <w:t>百公里</w:t>
            </w:r>
            <w:proofErr w:type="gramEnd"/>
            <w:r>
              <w:t>油耗小于</w:t>
            </w:r>
            <w:r>
              <w:t>2.5L</w:t>
            </w:r>
            <w:r>
              <w:t>，综合续航里程超过</w:t>
            </w:r>
            <w:r>
              <w:t>2300km</w:t>
            </w:r>
            <w:r>
              <w:t>，续航实现了巨幅提升，远超传统燃油车。若质量</w:t>
            </w:r>
            <w:r>
              <w:object w:dxaOrig="1056" w:dyaOrig="281" w14:anchorId="6F6189BE">
                <v:shape id="_x0000_i1172" type="#_x0000_t75" alt="eqId16e66a1a2889e2fc93b3ed26def04145" style="width:52.9pt;height:13.9pt" o:ole="">
                  <v:imagedata r:id="rId309" o:title="eqId16e66a1a2889e2fc93b3ed26def04145"/>
                </v:shape>
                <o:OLEObject Type="Embed" ProgID="Equation.DSMT4" ShapeID="_x0000_i1172" DrawAspect="Content" ObjectID="_1841310334" r:id="rId310"/>
              </w:object>
            </w:r>
            <w:r>
              <w:t>的</w:t>
            </w:r>
            <w:r>
              <w:t>“</w:t>
            </w:r>
            <w:r>
              <w:t>双引擎</w:t>
            </w:r>
            <w:r>
              <w:t>”</w:t>
            </w:r>
            <w:r>
              <w:t>小汽车，当行驶速度</w:t>
            </w:r>
            <w:r>
              <w:object w:dxaOrig="1126" w:dyaOrig="235" w14:anchorId="0BEE1FA9">
                <v:shape id="_x0000_i1173" type="#_x0000_t75" alt="eqId166cb9cb5e33392e8466da948a4963ed" style="width:56.25pt;height:11.65pt" o:ole="">
                  <v:imagedata r:id="rId311" o:title="eqId166cb9cb5e33392e8466da948a4963ed"/>
                </v:shape>
                <o:OLEObject Type="Embed" ProgID="Equation.DSMT4" ShapeID="_x0000_i1173" DrawAspect="Content" ObjectID="_1841310335" r:id="rId312"/>
              </w:object>
            </w:r>
            <w:r>
              <w:t>时靠电动机输出动力；当行驶速度在</w:t>
            </w:r>
            <w:r>
              <w:object w:dxaOrig="2058" w:dyaOrig="237" w14:anchorId="49413D95">
                <v:shape id="_x0000_i1174" type="#_x0000_t75" alt="eqIdf1caad4b0032e834a244420ac876d1a5" style="width:102.75pt;height:12pt" o:ole="">
                  <v:imagedata r:id="rId313" o:title="eqIdf1caad4b0032e834a244420ac876d1a5"/>
                </v:shape>
                <o:OLEObject Type="Embed" ProgID="Equation.DSMT4" ShapeID="_x0000_i1174" DrawAspect="Content" ObjectID="_1841310336" r:id="rId314"/>
              </w:object>
            </w:r>
            <w:r>
              <w:t>范围内时靠汽油机输出动力，同时内部电池充电；当行驶速度</w:t>
            </w:r>
            <w:r>
              <w:object w:dxaOrig="1126" w:dyaOrig="235" w14:anchorId="66E456E4">
                <v:shape id="_x0000_i1175" type="#_x0000_t75" alt="eqId03874d473978a6fb5abdb12a4d8cc1f4" style="width:56.25pt;height:11.65pt" o:ole="">
                  <v:imagedata r:id="rId315" o:title="eqId03874d473978a6fb5abdb12a4d8cc1f4"/>
                </v:shape>
                <o:OLEObject Type="Embed" ProgID="Equation.DSMT4" ShapeID="_x0000_i1175" DrawAspect="Content" ObjectID="_1841310337" r:id="rId316"/>
              </w:object>
            </w:r>
            <w:r>
              <w:t>时汽油机和电动机同时工作，这种汽车更节能环保。若该小汽车在一条平直的公路上由静止启动，汽车的牵引力</w:t>
            </w:r>
            <w:r>
              <w:rPr>
                <w:rFonts w:eastAsia="Times New Roman"/>
                <w:i/>
              </w:rPr>
              <w:t>F</w:t>
            </w:r>
            <w:r>
              <w:t>随运动时间</w:t>
            </w:r>
            <w:r>
              <w:rPr>
                <w:rFonts w:eastAsia="Times New Roman"/>
                <w:i/>
              </w:rPr>
              <w:t>t</w:t>
            </w:r>
            <w:r>
              <w:t>变化的图像如图所示，若小汽车行驶过程中所受阻力恒为</w:t>
            </w:r>
            <w:r>
              <w:t>1250N</w:t>
            </w:r>
            <w:r>
              <w:t>。已知汽车在</w:t>
            </w:r>
            <w:r>
              <w:object w:dxaOrig="193" w:dyaOrig="316" w14:anchorId="60E659E5">
                <v:shape id="_x0000_i1176" type="#_x0000_t75" alt="eqId0d9fd58e71dcae6cafaf9037d20ebd76" style="width:9.75pt;height:15.75pt" o:ole="">
                  <v:imagedata r:id="rId317" o:title="eqId0d9fd58e71dcae6cafaf9037d20ebd76"/>
                </v:shape>
                <o:OLEObject Type="Embed" ProgID="Equation.DSMT4" ShapeID="_x0000_i1176" DrawAspect="Content" ObjectID="_1841310338" r:id="rId318"/>
              </w:object>
            </w:r>
            <w:r>
              <w:t>时刻第一次切换动力引擎，以后保持恒定功率行驶至第</w:t>
            </w:r>
            <w:r>
              <w:object w:dxaOrig="175" w:dyaOrig="329" w14:anchorId="001383B5">
                <v:shape id="_x0000_i1177" type="#_x0000_t75" alt="eqId87c7eb49a823f757461cd5260757b088" style="width:8.65pt;height:16.5pt" o:ole="">
                  <v:imagedata r:id="rId319" o:title="eqId87c7eb49a823f757461cd5260757b088"/>
                </v:shape>
                <o:OLEObject Type="Embed" ProgID="Equation.DSMT4" ShapeID="_x0000_i1177" DrawAspect="Content" ObjectID="_1841310339" r:id="rId320"/>
              </w:object>
            </w:r>
            <w:r>
              <w:t>时刻。下列判断正确的是（　　）</w:t>
            </w:r>
          </w:p>
          <w:p w14:paraId="08D205A3"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761D9F5" wp14:editId="67A3DDC2">
                  <wp:extent cx="1857375" cy="1353364"/>
                  <wp:effectExtent l="0" t="0" r="0" b="0"/>
                  <wp:docPr id="100049" name="图片 100049" descr="@@@4d53abbb-b320-472d-a60d-53ad55710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d53abbb-b320-472d-a60d-53ad557104f9"/>
                          <pic:cNvPicPr>
                            <a:picLocks noChangeAspect="1"/>
                          </pic:cNvPicPr>
                        </pic:nvPicPr>
                        <pic:blipFill>
                          <a:blip r:embed="rId321"/>
                          <a:stretch>
                            <a:fillRect/>
                          </a:stretch>
                        </pic:blipFill>
                        <pic:spPr>
                          <a:xfrm>
                            <a:off x="0" y="0"/>
                            <a:ext cx="1868427" cy="1361417"/>
                          </a:xfrm>
                          <a:prstGeom prst="rect">
                            <a:avLst/>
                          </a:prstGeom>
                        </pic:spPr>
                      </pic:pic>
                    </a:graphicData>
                  </a:graphic>
                </wp:inline>
              </w:drawing>
            </w:r>
          </w:p>
          <w:p w14:paraId="328A477D" w14:textId="041824DE" w:rsidR="00E52501" w:rsidRDefault="00E52501" w:rsidP="008E7874">
            <w:pPr>
              <w:shd w:val="clear" w:color="auto" w:fill="FFFFFF" w:themeFill="background1"/>
              <w:spacing w:line="360" w:lineRule="auto"/>
              <w:ind w:left="380"/>
              <w:jc w:val="left"/>
              <w:textAlignment w:val="center"/>
            </w:pPr>
            <w:r>
              <w:t>A</w:t>
            </w:r>
            <w:r>
              <w:t>．</w:t>
            </w:r>
            <w:r>
              <w:object w:dxaOrig="475" w:dyaOrig="319" w14:anchorId="07B05E3F">
                <v:shape id="_x0000_i1178" type="#_x0000_t75" alt="eqId3741eed2894ea770d84c48d9d1936634" style="width:23.65pt;height:16.15pt" o:ole="">
                  <v:imagedata r:id="rId322" o:title="eqId3741eed2894ea770d84c48d9d1936634"/>
                </v:shape>
                <o:OLEObject Type="Embed" ProgID="Equation.DSMT4" ShapeID="_x0000_i1178" DrawAspect="Content" ObjectID="_1841310340" r:id="rId323"/>
              </w:object>
            </w:r>
            <w:r>
              <w:t>阶段汽车的加速度为</w:t>
            </w:r>
            <w:r>
              <w:object w:dxaOrig="791" w:dyaOrig="281" w14:anchorId="141C3FCD">
                <v:shape id="_x0000_i1179" type="#_x0000_t75" alt="eqIdca2ab95ace6748467176daaf2def087d" style="width:39.4pt;height:13.9pt" o:ole="">
                  <v:imagedata r:id="rId324" o:title="eqIdca2ab95ace6748467176daaf2def087d"/>
                </v:shape>
                <o:OLEObject Type="Embed" ProgID="Equation.DSMT4" ShapeID="_x0000_i1179" DrawAspect="Content" ObjectID="_1841310341" r:id="rId325"/>
              </w:object>
            </w:r>
            <w:r w:rsidR="008E7874">
              <w:rPr>
                <w:rFonts w:hint="eastAsia"/>
              </w:rPr>
              <w:t xml:space="preserve">     </w:t>
            </w:r>
            <w:r>
              <w:t>B</w:t>
            </w:r>
            <w:r>
              <w:t>．汽车第一次切换动力引擎时刻</w:t>
            </w:r>
            <w:r>
              <w:object w:dxaOrig="686" w:dyaOrig="316" w14:anchorId="1AC8635A">
                <v:shape id="_x0000_i1180" type="#_x0000_t75" alt="eqIde93e46c04b066a86b42d04794873be90" style="width:34.15pt;height:15.75pt" o:ole="">
                  <v:imagedata r:id="rId326" o:title="eqIde93e46c04b066a86b42d04794873be90"/>
                </v:shape>
                <o:OLEObject Type="Embed" ProgID="Equation.DSMT4" ShapeID="_x0000_i1180" DrawAspect="Content" ObjectID="_1841310342" r:id="rId327"/>
              </w:object>
            </w:r>
          </w:p>
          <w:p w14:paraId="60CA6A07" w14:textId="365C705A" w:rsidR="00E52501" w:rsidRDefault="00E52501" w:rsidP="008E7874">
            <w:pPr>
              <w:shd w:val="clear" w:color="auto" w:fill="FFFFFF" w:themeFill="background1"/>
              <w:spacing w:line="360" w:lineRule="auto"/>
              <w:ind w:left="380"/>
              <w:jc w:val="left"/>
              <w:textAlignment w:val="center"/>
            </w:pPr>
            <w:r>
              <w:t>C</w:t>
            </w:r>
            <w:r>
              <w:t>．电动机输出的最大功率为</w:t>
            </w:r>
            <w:r>
              <w:t>90kW</w:t>
            </w:r>
            <w:r w:rsidR="008E7874">
              <w:rPr>
                <w:rFonts w:hint="eastAsia"/>
              </w:rPr>
              <w:t xml:space="preserve">        </w:t>
            </w:r>
            <w:r>
              <w:t>D</w:t>
            </w:r>
            <w:r>
              <w:t>．</w:t>
            </w:r>
            <w:r>
              <w:object w:dxaOrig="175" w:dyaOrig="329" w14:anchorId="149826BE">
                <v:shape id="_x0000_i1181" type="#_x0000_t75" alt="eqId87c7eb49a823f757461cd5260757b088" style="width:8.65pt;height:16.5pt" o:ole="">
                  <v:imagedata r:id="rId319" o:title="eqId87c7eb49a823f757461cd5260757b088"/>
                </v:shape>
                <o:OLEObject Type="Embed" ProgID="Equation.DSMT4" ShapeID="_x0000_i1181" DrawAspect="Content" ObjectID="_1841310343" r:id="rId328"/>
              </w:object>
            </w:r>
            <w:r>
              <w:t>时刻后若要继续加速将是</w:t>
            </w:r>
            <w:r>
              <w:t>“</w:t>
            </w:r>
            <w:r>
              <w:t>双引擎</w:t>
            </w:r>
            <w:r>
              <w:t>”</w:t>
            </w:r>
            <w:r>
              <w:t>同时工作模式</w:t>
            </w:r>
          </w:p>
          <w:p w14:paraId="4FE428F5"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我国新能源汽车发展迅速，</w:t>
            </w:r>
            <w:r>
              <w:t>2022</w:t>
            </w:r>
            <w:r>
              <w:t>年仅比亚迪新能源汽车全年销量为</w:t>
            </w:r>
            <w:r>
              <w:t>186.35</w:t>
            </w:r>
            <w:r>
              <w:t>万辆，位列全球第一、如图所示为比亚迪某型号汽车某次测试行驶时的加速度和车速倒数</w:t>
            </w:r>
            <w:r>
              <w:object w:dxaOrig="193" w:dyaOrig="529" w14:anchorId="03AEC6E3">
                <v:shape id="_x0000_i1182" type="#_x0000_t75" alt="eqId2534b417e4880a85666fceca976c21d3" style="width:9.75pt;height:26.65pt" o:ole="">
                  <v:imagedata r:id="rId329" o:title="eqId2534b417e4880a85666fceca976c21d3"/>
                </v:shape>
                <o:OLEObject Type="Embed" ProgID="Equation.DSMT4" ShapeID="_x0000_i1182" DrawAspect="Content" ObjectID="_1841310344" r:id="rId330"/>
              </w:object>
            </w:r>
            <w:r>
              <w:t>的关系图像。若汽车质量为</w:t>
            </w:r>
            <w:r>
              <w:object w:dxaOrig="827" w:dyaOrig="315" w14:anchorId="6310AD22">
                <v:shape id="_x0000_i1183" type="#_x0000_t75" alt="eqIdcc549da4c866abaa3980928951c6e73c" style="width:41.25pt;height:15.75pt" o:ole="">
                  <v:imagedata r:id="rId331" o:title="eqIdcc549da4c866abaa3980928951c6e73c"/>
                </v:shape>
                <o:OLEObject Type="Embed" ProgID="Equation.DSMT4" ShapeID="_x0000_i1183" DrawAspect="Content" ObjectID="_1841310345" r:id="rId332"/>
              </w:object>
            </w:r>
            <w:r>
              <w:t>，它由静止开始沿平直公路行驶，且行驶中阻力恒定，最大车速为</w:t>
            </w:r>
            <w:r>
              <w:t>30m/s</w:t>
            </w:r>
            <w:r>
              <w:t>，则（　　）</w:t>
            </w:r>
          </w:p>
          <w:p w14:paraId="7F0416E4"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77FE5C7B" wp14:editId="742EDF87">
                  <wp:extent cx="2428875" cy="1200150"/>
                  <wp:effectExtent l="0" t="0" r="9525" b="0"/>
                  <wp:docPr id="100061" name="图片 100061" descr="@@@3f3a3b0d-52fa-4521-97e5-5248b4988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f3a3b0d-52fa-4521-97e5-5248b4988ae0"/>
                          <pic:cNvPicPr>
                            <a:picLocks noChangeAspect="1"/>
                          </pic:cNvPicPr>
                        </pic:nvPicPr>
                        <pic:blipFill>
                          <a:blip r:embed="rId333"/>
                          <a:stretch>
                            <a:fillRect/>
                          </a:stretch>
                        </pic:blipFill>
                        <pic:spPr>
                          <a:xfrm>
                            <a:off x="0" y="0"/>
                            <a:ext cx="2428875" cy="1200150"/>
                          </a:xfrm>
                          <a:prstGeom prst="rect">
                            <a:avLst/>
                          </a:prstGeom>
                        </pic:spPr>
                      </pic:pic>
                    </a:graphicData>
                  </a:graphic>
                </wp:inline>
              </w:drawing>
            </w:r>
          </w:p>
          <w:p w14:paraId="5AEF2B80" w14:textId="77777777" w:rsidR="00E52501" w:rsidRDefault="00E52501" w:rsidP="00E52501">
            <w:pPr>
              <w:shd w:val="clear" w:color="auto" w:fill="FFFFFF" w:themeFill="background1"/>
              <w:spacing w:line="360" w:lineRule="auto"/>
              <w:jc w:val="left"/>
              <w:textAlignment w:val="center"/>
            </w:pPr>
            <w:r>
              <w:t>A</w:t>
            </w:r>
            <w:r>
              <w:t>．汽车</w:t>
            </w:r>
            <w:proofErr w:type="gramStart"/>
            <w:r>
              <w:t>匀</w:t>
            </w:r>
            <w:proofErr w:type="gramEnd"/>
            <w:r>
              <w:t>加速所需时间为</w:t>
            </w:r>
            <w:r>
              <w:t>5s</w:t>
            </w:r>
          </w:p>
          <w:p w14:paraId="2464C550" w14:textId="77777777" w:rsidR="00E52501" w:rsidRDefault="00E52501" w:rsidP="00E52501">
            <w:pPr>
              <w:shd w:val="clear" w:color="auto" w:fill="FFFFFF" w:themeFill="background1"/>
              <w:spacing w:line="360" w:lineRule="auto"/>
              <w:jc w:val="left"/>
              <w:textAlignment w:val="center"/>
            </w:pPr>
            <w:r>
              <w:t>B</w:t>
            </w:r>
            <w:r>
              <w:t>．汽车以恒定功率启动</w:t>
            </w:r>
          </w:p>
          <w:p w14:paraId="48F2528C" w14:textId="77777777" w:rsidR="00E52501" w:rsidRDefault="00E52501" w:rsidP="00E52501">
            <w:pPr>
              <w:shd w:val="clear" w:color="auto" w:fill="FFFFFF" w:themeFill="background1"/>
              <w:spacing w:line="360" w:lineRule="auto"/>
              <w:jc w:val="left"/>
              <w:textAlignment w:val="center"/>
            </w:pPr>
            <w:r>
              <w:t>C</w:t>
            </w:r>
            <w:r>
              <w:t>．汽车所受阻力为</w:t>
            </w:r>
            <w:r>
              <w:object w:dxaOrig="738" w:dyaOrig="286" w14:anchorId="11CED3CF">
                <v:shape id="_x0000_i1184" type="#_x0000_t75" alt="eqId008eb1b3020084b38746ec8bd138af2a" style="width:36.75pt;height:14.25pt" o:ole="">
                  <v:imagedata r:id="rId334" o:title="eqId008eb1b3020084b38746ec8bd138af2a"/>
                </v:shape>
                <o:OLEObject Type="Embed" ProgID="Equation.DSMT4" ShapeID="_x0000_i1184" DrawAspect="Content" ObjectID="_1841310346" r:id="rId335"/>
              </w:object>
            </w:r>
          </w:p>
          <w:p w14:paraId="13559F73" w14:textId="77777777" w:rsidR="00E52501" w:rsidRDefault="00E52501" w:rsidP="00E52501">
            <w:pPr>
              <w:shd w:val="clear" w:color="auto" w:fill="FFFFFF" w:themeFill="background1"/>
              <w:spacing w:line="360" w:lineRule="auto"/>
              <w:jc w:val="left"/>
              <w:textAlignment w:val="center"/>
            </w:pPr>
            <w:r>
              <w:t>D</w:t>
            </w:r>
            <w:r>
              <w:t>．汽车在车速为</w:t>
            </w:r>
            <w:r>
              <w:t>5m/s</w:t>
            </w:r>
            <w:r>
              <w:t>时，功率为</w:t>
            </w:r>
            <w:r>
              <w:object w:dxaOrig="827" w:dyaOrig="275" w14:anchorId="46A0799A">
                <v:shape id="_x0000_i1185" type="#_x0000_t75" alt="eqId30877d102ae14e994af7452dd394c244" style="width:41.25pt;height:13.9pt" o:ole="">
                  <v:imagedata r:id="rId336" o:title="eqId30877d102ae14e994af7452dd394c244"/>
                </v:shape>
                <o:OLEObject Type="Embed" ProgID="Equation.DSMT4" ShapeID="_x0000_i1185" DrawAspect="Content" ObjectID="_1841310347" r:id="rId337"/>
              </w:object>
            </w:r>
          </w:p>
          <w:p w14:paraId="3904DC0D"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北京冬奥会期间奥运场馆和运动员村之间首次大规模使用氢能源汽车作为主要交通工具。在一次测试中，某</w:t>
            </w:r>
            <w:proofErr w:type="gramStart"/>
            <w:r>
              <w:t>款质量</w:t>
            </w:r>
            <w:proofErr w:type="gramEnd"/>
            <w:r>
              <w:object w:dxaOrig="932" w:dyaOrig="262" w14:anchorId="162D2B4A">
                <v:shape id="_x0000_i1186" type="#_x0000_t75" alt="eqIddd12a80a11cc4c35f20b13bef174292b" style="width:46.5pt;height:13.15pt" o:ole="">
                  <v:imagedata r:id="rId338" o:title="eqIddd12a80a11cc4c35f20b13bef174292b"/>
                </v:shape>
                <o:OLEObject Type="Embed" ProgID="Equation.DSMT4" ShapeID="_x0000_i1186" DrawAspect="Content" ObjectID="_1841310348" r:id="rId339"/>
              </w:object>
            </w:r>
            <w:r>
              <w:t>的氢能源汽车沿平直公路从静止开始做直线运动，其</w:t>
            </w:r>
            <w:r>
              <w:object w:dxaOrig="422" w:dyaOrig="205" w14:anchorId="5DE27D37">
                <v:shape id="_x0000_i1187" type="#_x0000_t75" alt="eqIdd1552707683293dcf684d101dd09b5c9" style="width:21pt;height:10.15pt" o:ole="">
                  <v:imagedata r:id="rId340" o:title="eqIdd1552707683293dcf684d101dd09b5c9"/>
                </v:shape>
                <o:OLEObject Type="Embed" ProgID="Equation.DSMT4" ShapeID="_x0000_i1187" DrawAspect="Content" ObjectID="_1841310349" r:id="rId341"/>
              </w:object>
            </w:r>
            <w:r>
              <w:t>图像如图所示。汽车在</w:t>
            </w:r>
            <w:r>
              <w:object w:dxaOrig="475" w:dyaOrig="362" w14:anchorId="54EA7DD2">
                <v:shape id="_x0000_i1188" type="#_x0000_t75" alt="eqId47e868233c7955dbdc691648dd4ca6a1" style="width:23.65pt;height:18pt" o:ole="">
                  <v:imagedata r:id="rId342" o:title="eqId47e868233c7955dbdc691648dd4ca6a1"/>
                </v:shape>
                <o:OLEObject Type="Embed" ProgID="Equation.DSMT4" ShapeID="_x0000_i1188" DrawAspect="Content" ObjectID="_1841310350" r:id="rId343"/>
              </w:object>
            </w:r>
            <w:r>
              <w:t>时间内做匀加速直线运动，</w:t>
            </w:r>
            <w:r>
              <w:object w:dxaOrig="175" w:dyaOrig="329" w14:anchorId="42E9CF22">
                <v:shape id="_x0000_i1189" type="#_x0000_t75" alt="eqId87c7eb49a823f757461cd5260757b088" style="width:8.65pt;height:16.5pt" o:ole="">
                  <v:imagedata r:id="rId319" o:title="eqId87c7eb49a823f757461cd5260757b088"/>
                </v:shape>
                <o:OLEObject Type="Embed" ProgID="Equation.DSMT4" ShapeID="_x0000_i1189" DrawAspect="Content" ObjectID="_1841310351" r:id="rId344"/>
              </w:object>
            </w:r>
            <w:r>
              <w:t>时刻的瞬时速度为</w:t>
            </w:r>
            <w:r>
              <w:object w:dxaOrig="950" w:dyaOrig="319" w14:anchorId="1EBC3022">
                <v:shape id="_x0000_i1190" type="#_x0000_t75" alt="eqId9166925d6c7c13f3123a6a70000111d7" style="width:47.65pt;height:16.15pt" o:ole="">
                  <v:imagedata r:id="rId345" o:title="eqId9166925d6c7c13f3123a6a70000111d7"/>
                </v:shape>
                <o:OLEObject Type="Embed" ProgID="Equation.DSMT4" ShapeID="_x0000_i1190" DrawAspect="Content" ObjectID="_1841310352" r:id="rId346"/>
              </w:object>
            </w:r>
            <w:r>
              <w:t>，</w:t>
            </w:r>
            <w:r>
              <w:object w:dxaOrig="686" w:dyaOrig="316" w14:anchorId="348F4798">
                <v:shape id="_x0000_i1191" type="#_x0000_t75" alt="eqId1989db04c56dcdf4742b52ef0744366e" style="width:34.15pt;height:15.75pt" o:ole="">
                  <v:imagedata r:id="rId347" o:title="eqId1989db04c56dcdf4742b52ef0744366e"/>
                </v:shape>
                <o:OLEObject Type="Embed" ProgID="Equation.DSMT4" ShapeID="_x0000_i1191" DrawAspect="Content" ObjectID="_1841310353" r:id="rId348"/>
              </w:object>
            </w:r>
            <w:r>
              <w:t>内汽车保持额定功率不变，</w:t>
            </w:r>
            <w:r>
              <w:object w:dxaOrig="844" w:dyaOrig="237" w14:anchorId="77BA5161">
                <v:shape id="_x0000_i1192" type="#_x0000_t75" alt="eqIdbf13634a20c6e599824971c34e3a99a1" style="width:42.4pt;height:12pt" o:ole="">
                  <v:imagedata r:id="rId349" o:title="eqIdbf13634a20c6e599824971c34e3a99a1"/>
                </v:shape>
                <o:OLEObject Type="Embed" ProgID="Equation.DSMT4" ShapeID="_x0000_i1192" DrawAspect="Content" ObjectID="_1841310354" r:id="rId350"/>
              </w:object>
            </w:r>
            <w:r>
              <w:t>内汽车做匀速直线运动，最大速度</w:t>
            </w:r>
            <w:r>
              <w:object w:dxaOrig="1002" w:dyaOrig="316" w14:anchorId="41D0FB29">
                <v:shape id="_x0000_i1193" type="#_x0000_t75" alt="eqId32a870f960a197ad0d4bc4be82a3f5f7" style="width:50.25pt;height:15.75pt" o:ole="">
                  <v:imagedata r:id="rId351" o:title="eqId32a870f960a197ad0d4bc4be82a3f5f7"/>
                </v:shape>
                <o:OLEObject Type="Embed" ProgID="Equation.DSMT4" ShapeID="_x0000_i1193" DrawAspect="Content" ObjectID="_1841310355" r:id="rId352"/>
              </w:object>
            </w:r>
            <w:r>
              <w:t>，汽车从</w:t>
            </w:r>
            <w:r>
              <w:object w:dxaOrig="351" w:dyaOrig="248" w14:anchorId="094036BB">
                <v:shape id="_x0000_i1194" type="#_x0000_t75" alt="eqId416dac709cf0df255b5784e73562aaff" style="width:17.65pt;height:12.4pt" o:ole="">
                  <v:imagedata r:id="rId353" o:title="eqId416dac709cf0df255b5784e73562aaff"/>
                </v:shape>
                <o:OLEObject Type="Embed" ProgID="Equation.DSMT4" ShapeID="_x0000_i1194" DrawAspect="Content" ObjectID="_1841310356" r:id="rId354"/>
              </w:object>
            </w:r>
            <w:r>
              <w:t>末开始关闭动力减速滑行，</w:t>
            </w:r>
            <w:r>
              <w:object w:dxaOrig="193" w:dyaOrig="305" w14:anchorId="7F804772">
                <v:shape id="_x0000_i1195" type="#_x0000_t75" alt="eqId5cd84a8f95166367063218ee03ffd5a7" style="width:9.75pt;height:15.4pt" o:ole="">
                  <v:imagedata r:id="rId283" o:title="eqId5cd84a8f95166367063218ee03ffd5a7"/>
                </v:shape>
                <o:OLEObject Type="Embed" ProgID="Equation.DSMT4" ShapeID="_x0000_i1195" DrawAspect="Content" ObjectID="_1841310357" r:id="rId355"/>
              </w:object>
            </w:r>
            <w:r>
              <w:t>时刻停止运动。已知汽车的额定功率为</w:t>
            </w:r>
            <w:r>
              <w:object w:dxaOrig="580" w:dyaOrig="250" w14:anchorId="7741E45C">
                <v:shape id="_x0000_i1196" type="#_x0000_t75" alt="eqId8972d0e51e4c3db01ae123fdc7cae425" style="width:28.9pt;height:12.4pt" o:ole="">
                  <v:imagedata r:id="rId356" o:title="eqId8972d0e51e4c3db01ae123fdc7cae425"/>
                </v:shape>
                <o:OLEObject Type="Embed" ProgID="Equation.DSMT4" ShapeID="_x0000_i1196" DrawAspect="Content" ObjectID="_1841310358" r:id="rId357"/>
              </w:object>
            </w:r>
            <w:r>
              <w:t>，整个过程中汽车受到的阻力大小不变。</w:t>
            </w:r>
          </w:p>
          <w:p w14:paraId="0A7AB8F1" w14:textId="77777777" w:rsidR="00E52501" w:rsidRDefault="00E52501" w:rsidP="00E52501">
            <w:pPr>
              <w:shd w:val="clear" w:color="auto" w:fill="FFFFFF" w:themeFill="background1"/>
              <w:spacing w:line="360" w:lineRule="auto"/>
              <w:jc w:val="left"/>
              <w:textAlignment w:val="center"/>
            </w:pPr>
            <w:r>
              <w:t>（</w:t>
            </w:r>
            <w:r>
              <w:t>1</w:t>
            </w:r>
            <w:r>
              <w:t>）求</w:t>
            </w:r>
            <w:r>
              <w:object w:dxaOrig="175" w:dyaOrig="329" w14:anchorId="35E298AE">
                <v:shape id="_x0000_i1197" type="#_x0000_t75" alt="eqId87c7eb49a823f757461cd5260757b088" style="width:8.65pt;height:16.5pt" o:ole="">
                  <v:imagedata r:id="rId319" o:title="eqId87c7eb49a823f757461cd5260757b088"/>
                </v:shape>
                <o:OLEObject Type="Embed" ProgID="Equation.DSMT4" ShapeID="_x0000_i1197" DrawAspect="Content" ObjectID="_1841310359" r:id="rId358"/>
              </w:object>
            </w:r>
            <w:r>
              <w:t>和</w:t>
            </w:r>
            <w:r>
              <w:object w:dxaOrig="193" w:dyaOrig="305" w14:anchorId="51081D68">
                <v:shape id="_x0000_i1198" type="#_x0000_t75" alt="eqId5cd84a8f95166367063218ee03ffd5a7" style="width:9.75pt;height:15.4pt" o:ole="">
                  <v:imagedata r:id="rId283" o:title="eqId5cd84a8f95166367063218ee03ffd5a7"/>
                </v:shape>
                <o:OLEObject Type="Embed" ProgID="Equation.DSMT4" ShapeID="_x0000_i1198" DrawAspect="Content" ObjectID="_1841310360" r:id="rId359"/>
              </w:object>
            </w:r>
            <w:r>
              <w:t>为多少？</w:t>
            </w:r>
          </w:p>
          <w:p w14:paraId="21159D57" w14:textId="77777777" w:rsidR="00E52501" w:rsidRDefault="00E52501" w:rsidP="00E52501">
            <w:pPr>
              <w:shd w:val="clear" w:color="auto" w:fill="FFFFFF" w:themeFill="background1"/>
              <w:spacing w:line="360" w:lineRule="auto"/>
              <w:jc w:val="left"/>
              <w:textAlignment w:val="center"/>
            </w:pPr>
            <w:r>
              <w:t>（</w:t>
            </w:r>
            <w:r>
              <w:t>2</w:t>
            </w:r>
            <w:r>
              <w:t>）求汽车在</w:t>
            </w:r>
            <w:r>
              <w:object w:dxaOrig="686" w:dyaOrig="316" w14:anchorId="3F5D0296">
                <v:shape id="_x0000_i1199" type="#_x0000_t75" alt="eqId1989db04c56dcdf4742b52ef0744366e" style="width:34.15pt;height:15.75pt" o:ole="">
                  <v:imagedata r:id="rId347" o:title="eqId1989db04c56dcdf4742b52ef0744366e"/>
                </v:shape>
                <o:OLEObject Type="Embed" ProgID="Equation.DSMT4" ShapeID="_x0000_i1199" DrawAspect="Content" ObjectID="_1841310361" r:id="rId360"/>
              </w:object>
            </w:r>
            <w:r>
              <w:t>内通过的距离</w:t>
            </w:r>
            <w:r>
              <w:rPr>
                <w:i/>
              </w:rPr>
              <w:t>x</w:t>
            </w:r>
            <w:r>
              <w:t>。</w:t>
            </w:r>
          </w:p>
          <w:p w14:paraId="5541D763"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45424032" wp14:editId="19A58546">
                  <wp:extent cx="1533525" cy="1133475"/>
                  <wp:effectExtent l="0" t="0" r="9525" b="9525"/>
                  <wp:docPr id="100095" name="图片 100095" descr="@@@40fc4edc-bfa2-41b4-be3f-d7ec583e3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0fc4edc-bfa2-41b4-be3f-d7ec583e3d55"/>
                          <pic:cNvPicPr>
                            <a:picLocks noChangeAspect="1"/>
                          </pic:cNvPicPr>
                        </pic:nvPicPr>
                        <pic:blipFill>
                          <a:blip r:embed="rId361"/>
                          <a:stretch>
                            <a:fillRect/>
                          </a:stretch>
                        </pic:blipFill>
                        <pic:spPr>
                          <a:xfrm>
                            <a:off x="0" y="0"/>
                            <a:ext cx="1533525" cy="1133475"/>
                          </a:xfrm>
                          <a:prstGeom prst="rect">
                            <a:avLst/>
                          </a:prstGeom>
                        </pic:spPr>
                      </pic:pic>
                    </a:graphicData>
                  </a:graphic>
                </wp:inline>
              </w:drawing>
            </w:r>
          </w:p>
          <w:p w14:paraId="5A0DE3B1" w14:textId="77777777" w:rsidR="00311EEE" w:rsidRDefault="00311EEE" w:rsidP="001F7004">
            <w:pPr>
              <w:shd w:val="clear" w:color="auto" w:fill="FFFFFF" w:themeFill="background1"/>
              <w:spacing w:line="360" w:lineRule="auto"/>
              <w:textAlignment w:val="center"/>
            </w:pPr>
          </w:p>
          <w:p w14:paraId="22637A29" w14:textId="77777777" w:rsidR="008E7874" w:rsidRDefault="008E7874" w:rsidP="001F7004">
            <w:pPr>
              <w:shd w:val="clear" w:color="auto" w:fill="FFFFFF" w:themeFill="background1"/>
              <w:spacing w:line="360" w:lineRule="auto"/>
              <w:textAlignment w:val="center"/>
            </w:pPr>
          </w:p>
          <w:p w14:paraId="5DD86C4F" w14:textId="56F8DFA5" w:rsidR="008E7874" w:rsidRPr="00E52501" w:rsidRDefault="008E7874" w:rsidP="001F7004">
            <w:pPr>
              <w:shd w:val="clear" w:color="auto" w:fill="FFFFFF" w:themeFill="background1"/>
              <w:spacing w:line="360" w:lineRule="auto"/>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F387A42"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随着高</w:t>
            </w:r>
            <w:proofErr w:type="gramStart"/>
            <w:r>
              <w:rPr>
                <w:rFonts w:ascii="Times New Roman" w:eastAsia="宋体" w:hAnsi="Times New Roman" w:cs="Times New Roman"/>
              </w:rPr>
              <w:t>铁时代</w:t>
            </w:r>
            <w:proofErr w:type="gramEnd"/>
            <w:r>
              <w:rPr>
                <w:rFonts w:ascii="Times New Roman" w:eastAsia="宋体" w:hAnsi="Times New Roman" w:cs="Times New Roman"/>
              </w:rPr>
              <w:t>的到来，人们出行也越来越方便，高铁列车在启动阶段的运动可看作初速度为零的匀加速直线运动。在启动阶段，列车的动能</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4B70ED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34F462AD" wp14:editId="1E7A5766">
                  <wp:extent cx="1216025" cy="733425"/>
                  <wp:effectExtent l="0" t="0" r="3175" b="9525"/>
                  <wp:docPr id="12" name="图片 12" descr="S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345"/>
                          <pic:cNvPicPr>
                            <a:picLocks noChangeAspect="1" noChangeArrowheads="1"/>
                          </pic:cNvPicPr>
                        </pic:nvPicPr>
                        <pic:blipFill>
                          <a:blip r:embed="rId362" cstate="print">
                            <a:extLst>
                              <a:ext uri="{28A0092B-C50C-407E-A947-70E740481C1C}">
                                <a14:useLocalDpi xmlns:a14="http://schemas.microsoft.com/office/drawing/2010/main" val="0"/>
                              </a:ext>
                            </a:extLst>
                          </a:blip>
                          <a:stretch>
                            <a:fillRect/>
                          </a:stretch>
                        </pic:blipFill>
                        <pic:spPr>
                          <a:xfrm>
                            <a:off x="0" y="0"/>
                            <a:ext cx="1216025" cy="733425"/>
                          </a:xfrm>
                          <a:prstGeom prst="rect">
                            <a:avLst/>
                          </a:prstGeom>
                          <a:noFill/>
                          <a:ln>
                            <a:noFill/>
                          </a:ln>
                        </pic:spPr>
                      </pic:pic>
                    </a:graphicData>
                  </a:graphic>
                </wp:inline>
              </w:drawing>
            </w:r>
          </w:p>
          <w:p w14:paraId="6898E477" w14:textId="78337925"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．与它所经历的时间成正比</w:t>
            </w:r>
            <w:r w:rsidR="001F7004">
              <w:rPr>
                <w:rFonts w:ascii="Times New Roman" w:eastAsia="宋体" w:hAnsi="Times New Roman" w:cs="Times New Roman" w:hint="eastAsia"/>
              </w:rPr>
              <w:t xml:space="preserve">        </w:t>
            </w:r>
            <w:r>
              <w:rPr>
                <w:rFonts w:ascii="Times New Roman" w:eastAsia="宋体" w:hAnsi="Times New Roman" w:cs="Times New Roman"/>
              </w:rPr>
              <w:t>B</w:t>
            </w:r>
            <w:r>
              <w:rPr>
                <w:rFonts w:ascii="Times New Roman" w:eastAsia="宋体" w:hAnsi="Times New Roman" w:cs="Times New Roman"/>
              </w:rPr>
              <w:t>．与它的位移成正比</w:t>
            </w:r>
          </w:p>
          <w:p w14:paraId="23E0C96C" w14:textId="2636918C"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．与它的速度成正比</w:t>
            </w:r>
            <w:r w:rsidR="001F7004">
              <w:rPr>
                <w:rFonts w:ascii="Times New Roman" w:eastAsia="宋体" w:hAnsi="Times New Roman" w:cs="Times New Roman" w:hint="eastAsia"/>
              </w:rPr>
              <w:t xml:space="preserve">              </w:t>
            </w:r>
            <w:r>
              <w:rPr>
                <w:rFonts w:ascii="Times New Roman" w:eastAsia="宋体" w:hAnsi="Times New Roman" w:cs="Times New Roman"/>
              </w:rPr>
              <w:t>D</w:t>
            </w:r>
            <w:r>
              <w:rPr>
                <w:rFonts w:ascii="Times New Roman" w:eastAsia="宋体" w:hAnsi="Times New Roman" w:cs="Times New Roman"/>
              </w:rPr>
              <w:t>．与它的加速度成正比</w:t>
            </w:r>
          </w:p>
          <w:p w14:paraId="44F0737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如图所示，电梯质量为</w:t>
            </w:r>
            <w:r>
              <w:rPr>
                <w:rFonts w:ascii="Times New Roman" w:eastAsia="宋体" w:hAnsi="Times New Roman" w:cs="Times New Roman"/>
                <w:i/>
              </w:rPr>
              <w:t>M</w:t>
            </w:r>
            <w:r>
              <w:rPr>
                <w:rFonts w:ascii="Times New Roman" w:eastAsia="宋体" w:hAnsi="Times New Roman" w:cs="Times New Roman"/>
              </w:rPr>
              <w:t>，在它的水平地板上放置</w:t>
            </w:r>
            <w:proofErr w:type="gramStart"/>
            <w:r>
              <w:rPr>
                <w:rFonts w:ascii="Times New Roman" w:eastAsia="宋体" w:hAnsi="Times New Roman" w:cs="Times New Roman"/>
              </w:rPr>
              <w:t>一</w:t>
            </w:r>
            <w:proofErr w:type="gramEnd"/>
            <w:r>
              <w:rPr>
                <w:rFonts w:ascii="Times New Roman" w:eastAsia="宋体" w:hAnsi="Times New Roman" w:cs="Times New Roman"/>
              </w:rPr>
              <w:t>质量为</w:t>
            </w:r>
            <w:r>
              <w:rPr>
                <w:rFonts w:ascii="Times New Roman" w:eastAsia="宋体" w:hAnsi="Times New Roman" w:cs="Times New Roman"/>
                <w:i/>
              </w:rPr>
              <w:t>m</w:t>
            </w:r>
            <w:r>
              <w:rPr>
                <w:rFonts w:ascii="Times New Roman" w:eastAsia="宋体" w:hAnsi="Times New Roman" w:cs="Times New Roman"/>
              </w:rPr>
              <w:t>的物体．电梯在钢索的拉力作用下竖直向上加速运动，当电梯的速度由</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增大到</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时，上升高度为</w:t>
            </w:r>
            <w:r>
              <w:rPr>
                <w:rFonts w:ascii="Times New Roman" w:eastAsia="宋体" w:hAnsi="Times New Roman" w:cs="Times New Roman"/>
                <w:i/>
              </w:rPr>
              <w:t>H</w:t>
            </w:r>
            <w:r>
              <w:rPr>
                <w:rFonts w:ascii="Times New Roman" w:eastAsia="宋体" w:hAnsi="Times New Roman" w:cs="Times New Roman"/>
              </w:rPr>
              <w:t>，重力加速度为</w:t>
            </w:r>
            <w:r>
              <w:rPr>
                <w:rFonts w:ascii="Times New Roman" w:eastAsia="宋体" w:hAnsi="Times New Roman" w:cs="Times New Roman"/>
                <w:i/>
              </w:rPr>
              <w:t>g</w:t>
            </w:r>
            <w:r>
              <w:rPr>
                <w:rFonts w:ascii="Times New Roman" w:eastAsia="宋体" w:hAnsi="Times New Roman" w:cs="Times New Roman"/>
              </w:rPr>
              <w:t>，则在这个过程中，下列说法正确的是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78A2F1C"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677A1A5" wp14:editId="46811C9E">
                  <wp:extent cx="639445" cy="893445"/>
                  <wp:effectExtent l="0" t="0" r="8255" b="1905"/>
                  <wp:docPr id="6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1"/>
                          <pic:cNvPicPr>
                            <a:picLocks noChangeAspect="1"/>
                          </pic:cNvPicPr>
                        </pic:nvPicPr>
                        <pic:blipFill>
                          <a:blip r:embed="rId363"/>
                          <a:stretch>
                            <a:fillRect/>
                          </a:stretch>
                        </pic:blipFill>
                        <pic:spPr>
                          <a:xfrm>
                            <a:off x="0" y="0"/>
                            <a:ext cx="639445" cy="893445"/>
                          </a:xfrm>
                          <a:prstGeom prst="rect">
                            <a:avLst/>
                          </a:prstGeom>
                          <a:noFill/>
                          <a:ln>
                            <a:noFill/>
                          </a:ln>
                        </pic:spPr>
                      </pic:pic>
                    </a:graphicData>
                  </a:graphic>
                </wp:inline>
              </w:drawing>
            </w:r>
          </w:p>
          <w:p w14:paraId="6B3E3CAE"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．对物体，动能定理的表达式为</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vertAlign w:val="superscript"/>
              </w:rPr>
              <w:t>2</w:t>
            </w:r>
            <w:r>
              <w:rPr>
                <w:rFonts w:ascii="Times New Roman" w:eastAsia="宋体" w:hAnsi="Times New Roman" w:cs="Times New Roman"/>
              </w:rPr>
              <w:t>，其中</w:t>
            </w:r>
            <w:r>
              <w:rPr>
                <w:rFonts w:ascii="Times New Roman" w:eastAsia="宋体" w:hAnsi="Times New Roman" w:cs="Times New Roman"/>
                <w:i/>
              </w:rPr>
              <w:t>W</w:t>
            </w:r>
            <w:r>
              <w:rPr>
                <w:rFonts w:ascii="Times New Roman" w:eastAsia="宋体" w:hAnsi="Times New Roman" w:cs="Times New Roman"/>
              </w:rPr>
              <w:t>为支持力做的功</w:t>
            </w:r>
          </w:p>
          <w:p w14:paraId="4DAAD48C"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．对物体，动能定理的表达式为</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，其中</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为合力做的功</w:t>
            </w:r>
          </w:p>
          <w:p w14:paraId="2DA8EA1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．对物体，动能定理的表达式为</w:t>
            </w:r>
            <w:r>
              <w:rPr>
                <w:rFonts w:ascii="Times New Roman" w:eastAsia="宋体" w:hAnsi="Times New Roman" w:cs="Times New Roman"/>
                <w:i/>
              </w:rPr>
              <w:t>W</w:t>
            </w:r>
            <w:r>
              <w:rPr>
                <w:rFonts w:ascii="Times New Roman" w:eastAsia="宋体" w:hAnsi="Times New Roman" w:cs="Times New Roman"/>
              </w:rPr>
              <w:t>－</w:t>
            </w:r>
            <w:proofErr w:type="spellStart"/>
            <w:r>
              <w:rPr>
                <w:rFonts w:ascii="Times New Roman" w:eastAsia="宋体" w:hAnsi="Times New Roman" w:cs="Times New Roman"/>
                <w:i/>
              </w:rPr>
              <w:t>mgH</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vertAlign w:val="superscript"/>
              </w:rPr>
              <w:t>2</w:t>
            </w:r>
            <w:r>
              <w:rPr>
                <w:rFonts w:ascii="Times New Roman" w:eastAsia="宋体" w:hAnsi="Times New Roman" w:cs="Times New Roman"/>
              </w:rPr>
              <w:t>，其中</w:t>
            </w:r>
            <w:r>
              <w:rPr>
                <w:rFonts w:ascii="Times New Roman" w:eastAsia="宋体" w:hAnsi="Times New Roman" w:cs="Times New Roman"/>
                <w:i/>
              </w:rPr>
              <w:t>W</w:t>
            </w:r>
            <w:r>
              <w:rPr>
                <w:rFonts w:ascii="Times New Roman" w:eastAsia="宋体" w:hAnsi="Times New Roman" w:cs="Times New Roman"/>
              </w:rPr>
              <w:t>为支持力做的功</w:t>
            </w:r>
          </w:p>
          <w:p w14:paraId="4428FEB2"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．对电梯，其所受的合力做功为</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vertAlign w:val="superscript"/>
              </w:rPr>
              <w:t>2</w:t>
            </w:r>
          </w:p>
          <w:p w14:paraId="10006B72" w14:textId="77777777" w:rsidR="00E52501" w:rsidRDefault="00E52501" w:rsidP="00E52501">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下列说法正确的有（　　）</w:t>
            </w:r>
          </w:p>
          <w:p w14:paraId="7B26A903" w14:textId="77777777" w:rsidR="00E52501" w:rsidRDefault="00E52501" w:rsidP="00E52501">
            <w:pPr>
              <w:shd w:val="clear" w:color="auto" w:fill="FFFFFF" w:themeFill="background1"/>
              <w:spacing w:line="360" w:lineRule="auto"/>
              <w:jc w:val="left"/>
              <w:textAlignment w:val="center"/>
            </w:pPr>
            <w:r>
              <w:t>A</w:t>
            </w:r>
            <w:r>
              <w:t>．若运动物体所受的合外力为零，则物体的动能一定保持不变</w:t>
            </w:r>
          </w:p>
          <w:p w14:paraId="152EC590" w14:textId="77777777" w:rsidR="00E52501" w:rsidRDefault="00E52501" w:rsidP="00E52501">
            <w:pPr>
              <w:shd w:val="clear" w:color="auto" w:fill="FFFFFF" w:themeFill="background1"/>
              <w:spacing w:line="360" w:lineRule="auto"/>
              <w:jc w:val="left"/>
              <w:textAlignment w:val="center"/>
            </w:pPr>
            <w:r>
              <w:t>B</w:t>
            </w:r>
            <w:r>
              <w:t>．若运动物体所受的合外力不为零，则物体的动能一定发生变化</w:t>
            </w:r>
          </w:p>
          <w:p w14:paraId="3E5DE753" w14:textId="77777777" w:rsidR="00E52501" w:rsidRDefault="00E52501" w:rsidP="00E52501">
            <w:pPr>
              <w:shd w:val="clear" w:color="auto" w:fill="FFFFFF" w:themeFill="background1"/>
              <w:spacing w:line="360" w:lineRule="auto"/>
              <w:jc w:val="left"/>
              <w:textAlignment w:val="center"/>
            </w:pPr>
            <w:r>
              <w:t>C</w:t>
            </w:r>
            <w:r>
              <w:t>．若运动物体的动能保持不变，则该物体所受合外力一定为零</w:t>
            </w:r>
          </w:p>
          <w:p w14:paraId="338035F7" w14:textId="77777777" w:rsidR="00E52501" w:rsidRDefault="00E52501" w:rsidP="00E52501">
            <w:pPr>
              <w:shd w:val="clear" w:color="auto" w:fill="FFFFFF" w:themeFill="background1"/>
              <w:spacing w:line="360" w:lineRule="auto"/>
              <w:jc w:val="left"/>
              <w:textAlignment w:val="center"/>
            </w:pPr>
            <w:r>
              <w:t>D</w:t>
            </w:r>
            <w:r>
              <w:t>．若运动物体的动能发生变化，则该物体所受合外力一定不为零</w:t>
            </w:r>
          </w:p>
          <w:p w14:paraId="34053220" w14:textId="77777777" w:rsidR="008E7874" w:rsidRDefault="008E7874" w:rsidP="00E52501">
            <w:pPr>
              <w:shd w:val="clear" w:color="auto" w:fill="FFFFFF" w:themeFill="background1"/>
              <w:spacing w:line="360" w:lineRule="auto"/>
              <w:jc w:val="left"/>
              <w:textAlignment w:val="center"/>
              <w:rPr>
                <w:rFonts w:hint="eastAsia"/>
              </w:rPr>
            </w:pPr>
          </w:p>
          <w:p w14:paraId="209AB03F" w14:textId="77777777" w:rsidR="00E52501" w:rsidRDefault="00E52501" w:rsidP="00E52501">
            <w:pPr>
              <w:shd w:val="clear" w:color="auto" w:fill="FFFFFF" w:themeFill="background1"/>
              <w:spacing w:line="360" w:lineRule="auto"/>
              <w:jc w:val="left"/>
              <w:textAlignment w:val="center"/>
            </w:pPr>
            <w:r>
              <w:rPr>
                <w:rFonts w:hint="eastAsia"/>
              </w:rPr>
              <w:lastRenderedPageBreak/>
              <w:t>【变式演练</w:t>
            </w:r>
            <w:r>
              <w:rPr>
                <w:rFonts w:hint="eastAsia"/>
              </w:rPr>
              <w:t>3</w:t>
            </w:r>
            <w:r>
              <w:rPr>
                <w:rFonts w:hint="eastAsia"/>
              </w:rPr>
              <w:t>】</w:t>
            </w:r>
            <w:r>
              <w:t>关于动能定理，下列说法中正确的是（　　）</w:t>
            </w:r>
          </w:p>
          <w:p w14:paraId="69681389" w14:textId="77777777" w:rsidR="00E52501" w:rsidRDefault="00E52501" w:rsidP="00E52501">
            <w:pPr>
              <w:shd w:val="clear" w:color="auto" w:fill="FFFFFF" w:themeFill="background1"/>
              <w:spacing w:line="360" w:lineRule="auto"/>
              <w:jc w:val="left"/>
              <w:textAlignment w:val="center"/>
            </w:pPr>
            <w:r>
              <w:t>A</w:t>
            </w:r>
            <w:r>
              <w:t>．在</w:t>
            </w:r>
            <w:proofErr w:type="gramStart"/>
            <w:r>
              <w:t>某过程</w:t>
            </w:r>
            <w:proofErr w:type="gramEnd"/>
            <w:r>
              <w:t>中，外力做的总功等于各个力单独做功的绝对值之</w:t>
            </w:r>
            <w:proofErr w:type="gramStart"/>
            <w:r>
              <w:t>和</w:t>
            </w:r>
            <w:proofErr w:type="gramEnd"/>
          </w:p>
          <w:p w14:paraId="58C266E1" w14:textId="77777777" w:rsidR="00E52501" w:rsidRDefault="00E52501" w:rsidP="00E52501">
            <w:pPr>
              <w:shd w:val="clear" w:color="auto" w:fill="FFFFFF" w:themeFill="background1"/>
              <w:spacing w:line="360" w:lineRule="auto"/>
              <w:jc w:val="left"/>
              <w:textAlignment w:val="center"/>
            </w:pPr>
            <w:r>
              <w:t>B</w:t>
            </w:r>
            <w:r>
              <w:t>．动能定理既适用于直线运动，又适用于曲线运动</w:t>
            </w:r>
          </w:p>
          <w:p w14:paraId="34F1A619" w14:textId="77777777" w:rsidR="00E52501" w:rsidRDefault="00E52501" w:rsidP="00E52501">
            <w:pPr>
              <w:shd w:val="clear" w:color="auto" w:fill="FFFFFF" w:themeFill="background1"/>
              <w:spacing w:line="360" w:lineRule="auto"/>
              <w:jc w:val="left"/>
              <w:textAlignment w:val="center"/>
            </w:pPr>
            <w:r>
              <w:t>C</w:t>
            </w:r>
            <w:r>
              <w:t>．只要有力对物体做功，物体的动能就一定改变</w:t>
            </w:r>
          </w:p>
          <w:p w14:paraId="438E3358" w14:textId="4660C01B" w:rsidR="001F7004" w:rsidRDefault="00E52501" w:rsidP="00E52501">
            <w:pPr>
              <w:shd w:val="clear" w:color="auto" w:fill="FFFFFF" w:themeFill="background1"/>
              <w:spacing w:line="360" w:lineRule="auto"/>
              <w:jc w:val="left"/>
              <w:textAlignment w:val="center"/>
              <w:rPr>
                <w:rFonts w:hint="eastAsia"/>
              </w:rPr>
            </w:pPr>
            <w:r>
              <w:t>D</w:t>
            </w:r>
            <w:r>
              <w:t>．动能定理既适用于恒力做功，又适用于变力做功</w:t>
            </w:r>
          </w:p>
          <w:p w14:paraId="11A15F4D" w14:textId="34E25ECE"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t>【例</w:t>
            </w:r>
            <w:r w:rsidR="00131620">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如图所示，运动员把冰壶沿水平冰面投出，让冰壶在冰面上滑行，在</w:t>
            </w:r>
            <w:proofErr w:type="gramStart"/>
            <w:r>
              <w:rPr>
                <w:rFonts w:ascii="Times New Roman" w:eastAsia="宋体" w:hAnsi="Times New Roman" w:cs="Times New Roman"/>
              </w:rPr>
              <w:t>不</w:t>
            </w:r>
            <w:proofErr w:type="gramEnd"/>
            <w:r>
              <w:rPr>
                <w:rFonts w:ascii="Times New Roman" w:eastAsia="宋体" w:hAnsi="Times New Roman" w:cs="Times New Roman"/>
              </w:rPr>
              <w:t>与其他冰壶碰撞的情况下，最终停在远处的某个位置，按比赛规则，冰壶投出后，可以用毛刷在其滑行前方来回摩擦冰面，减小冰壶与冰面间的动摩擦因数以调节冰壶的运动，将冰壶的运动简化为直线运动且不考虑冰壶的转动．</w:t>
            </w:r>
            <w:proofErr w:type="gramStart"/>
            <w:r>
              <w:rPr>
                <w:rFonts w:ascii="Times New Roman" w:eastAsia="宋体" w:hAnsi="Times New Roman" w:cs="Times New Roman"/>
              </w:rPr>
              <w:t>已知未</w:t>
            </w:r>
            <w:proofErr w:type="gramEnd"/>
            <w:r>
              <w:rPr>
                <w:rFonts w:ascii="Times New Roman" w:eastAsia="宋体" w:hAnsi="Times New Roman" w:cs="Times New Roman"/>
              </w:rPr>
              <w:t>摩擦冰面时，冰壶与冰面间的动摩擦因数为</w:t>
            </w:r>
            <w:r>
              <w:rPr>
                <w:rFonts w:ascii="Times New Roman" w:eastAsia="宋体" w:hAnsi="Times New Roman" w:cs="Times New Roman"/>
              </w:rPr>
              <w:t>0.02.</w:t>
            </w:r>
            <w:r>
              <w:rPr>
                <w:rFonts w:ascii="Times New Roman" w:eastAsia="宋体" w:hAnsi="Times New Roman" w:cs="Times New Roman"/>
              </w:rPr>
              <w:t>重力加速度</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w:t>
            </w:r>
          </w:p>
          <w:p w14:paraId="76D1C65D"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574B83D" wp14:editId="29CCD387">
                  <wp:extent cx="1796415" cy="805815"/>
                  <wp:effectExtent l="0" t="0" r="13335" b="13335"/>
                  <wp:docPr id="6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0"/>
                          <pic:cNvPicPr>
                            <a:picLocks noChangeAspect="1"/>
                          </pic:cNvPicPr>
                        </pic:nvPicPr>
                        <pic:blipFill>
                          <a:blip r:embed="rId364"/>
                          <a:stretch>
                            <a:fillRect/>
                          </a:stretch>
                        </pic:blipFill>
                        <pic:spPr>
                          <a:xfrm>
                            <a:off x="0" y="0"/>
                            <a:ext cx="1796415" cy="805815"/>
                          </a:xfrm>
                          <a:prstGeom prst="rect">
                            <a:avLst/>
                          </a:prstGeom>
                          <a:noFill/>
                          <a:ln>
                            <a:noFill/>
                          </a:ln>
                        </pic:spPr>
                      </pic:pic>
                    </a:graphicData>
                  </a:graphic>
                </wp:inline>
              </w:drawing>
            </w:r>
          </w:p>
          <w:p w14:paraId="68B3E33B"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运动员以</w:t>
            </w:r>
            <w:r>
              <w:rPr>
                <w:rFonts w:ascii="Times New Roman" w:eastAsia="宋体" w:hAnsi="Times New Roman" w:cs="Times New Roman"/>
              </w:rPr>
              <w:t>3.6 m/s</w:t>
            </w:r>
            <w:r>
              <w:rPr>
                <w:rFonts w:ascii="Times New Roman" w:eastAsia="宋体" w:hAnsi="Times New Roman" w:cs="Times New Roman"/>
              </w:rPr>
              <w:t>的水平速度将冰壶投出，未摩擦冰面的情况下，求冰壶能在冰面上滑行的最大距离</w:t>
            </w:r>
            <w:r>
              <w:rPr>
                <w:rFonts w:ascii="Times New Roman" w:eastAsia="宋体" w:hAnsi="Times New Roman" w:cs="Times New Roman"/>
                <w:i/>
              </w:rPr>
              <w:t>s</w:t>
            </w:r>
            <w:r>
              <w:rPr>
                <w:rFonts w:ascii="Times New Roman" w:eastAsia="宋体" w:hAnsi="Times New Roman" w:cs="Times New Roman"/>
              </w:rPr>
              <w:t>；</w:t>
            </w:r>
          </w:p>
          <w:p w14:paraId="58213B9A"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设未摩擦冰面时，冰壶与冰面间的动摩擦因数为</w:t>
            </w:r>
            <w:r>
              <w:rPr>
                <w:rFonts w:ascii="Times New Roman" w:eastAsia="宋体" w:hAnsi="Times New Roman" w:cs="Times New Roman"/>
                <w:i/>
              </w:rPr>
              <w:t>μ</w:t>
            </w:r>
            <w:r>
              <w:rPr>
                <w:rFonts w:ascii="Times New Roman" w:eastAsia="宋体" w:hAnsi="Times New Roman" w:cs="Times New Roman"/>
              </w:rPr>
              <w:t>，摩擦冰面后二者之间的动摩擦因数变为</w:t>
            </w:r>
            <w:proofErr w:type="spellStart"/>
            <w:r>
              <w:rPr>
                <w:rFonts w:ascii="Times New Roman" w:eastAsia="宋体" w:hAnsi="Times New Roman" w:cs="Times New Roman"/>
                <w:i/>
              </w:rPr>
              <w:t>kμ</w:t>
            </w:r>
            <w:proofErr w:type="spellEnd"/>
            <w:r>
              <w:rPr>
                <w:rFonts w:ascii="Times New Roman" w:eastAsia="宋体" w:hAnsi="Times New Roman" w:cs="Times New Roman"/>
              </w:rPr>
              <w:t>，其中</w:t>
            </w:r>
            <w:r>
              <w:rPr>
                <w:rFonts w:ascii="Times New Roman" w:eastAsia="宋体" w:hAnsi="Times New Roman" w:cs="Times New Roman"/>
              </w:rPr>
              <w:t>0&lt;</w:t>
            </w:r>
            <w:r>
              <w:rPr>
                <w:rFonts w:ascii="Times New Roman" w:eastAsia="宋体" w:hAnsi="Times New Roman" w:cs="Times New Roman"/>
                <w:i/>
              </w:rPr>
              <w:t>k</w:t>
            </w:r>
            <w:r>
              <w:rPr>
                <w:rFonts w:ascii="Times New Roman" w:eastAsia="宋体" w:hAnsi="Times New Roman" w:cs="Times New Roman"/>
              </w:rPr>
              <w:t>&lt;1</w:t>
            </w:r>
            <w:r>
              <w:rPr>
                <w:rFonts w:ascii="Times New Roman" w:eastAsia="宋体" w:hAnsi="Times New Roman" w:cs="Times New Roman"/>
              </w:rPr>
              <w:t>，若运动员仍以某一水平速度将冰壶投出，设运动过程中，冰壶运动中累计滑过被毛刷摩擦过的冰面长度为</w:t>
            </w:r>
            <w:r>
              <w:rPr>
                <w:rFonts w:ascii="Times New Roman" w:eastAsia="宋体" w:hAnsi="Times New Roman" w:cs="Times New Roman"/>
                <w:i/>
              </w:rPr>
              <w:t>L</w:t>
            </w:r>
            <w:r>
              <w:rPr>
                <w:rFonts w:ascii="Times New Roman" w:eastAsia="宋体" w:hAnsi="Times New Roman" w:cs="Times New Roman"/>
              </w:rPr>
              <w:t>，求与未摩擦冰面相比，冰壶运动可以多滑行的距离</w:t>
            </w:r>
            <w:proofErr w:type="spellStart"/>
            <w:r>
              <w:rPr>
                <w:rFonts w:ascii="Times New Roman" w:eastAsia="宋体" w:hAnsi="Times New Roman" w:cs="Times New Roman"/>
              </w:rPr>
              <w:t>Δ</w:t>
            </w:r>
            <w:r>
              <w:rPr>
                <w:rFonts w:ascii="Times New Roman" w:eastAsia="宋体" w:hAnsi="Times New Roman" w:cs="Times New Roman"/>
                <w:i/>
              </w:rPr>
              <w:t>s</w:t>
            </w:r>
            <w:proofErr w:type="spellEnd"/>
            <w:r>
              <w:rPr>
                <w:rFonts w:ascii="Times New Roman" w:eastAsia="宋体" w:hAnsi="Times New Roman" w:cs="Times New Roman"/>
              </w:rPr>
              <w:t>.</w:t>
            </w:r>
          </w:p>
          <w:p w14:paraId="5F6880B8" w14:textId="77777777" w:rsidR="008E7874" w:rsidRDefault="008E7874" w:rsidP="00E52501">
            <w:pPr>
              <w:pStyle w:val="a9"/>
              <w:shd w:val="clear" w:color="auto" w:fill="FFFFFF" w:themeFill="background1"/>
              <w:snapToGrid w:val="0"/>
              <w:spacing w:line="360" w:lineRule="auto"/>
              <w:rPr>
                <w:rFonts w:ascii="Times New Roman" w:eastAsia="宋体" w:hAnsi="Times New Roman" w:cs="Times New Roman"/>
              </w:rPr>
            </w:pPr>
          </w:p>
          <w:p w14:paraId="77107EEE"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质量为</w:t>
            </w:r>
            <w:r>
              <w:rPr>
                <w:i/>
              </w:rPr>
              <w:t>m</w:t>
            </w:r>
            <w:r>
              <w:t>的物体，在水平面上以初速度</w:t>
            </w:r>
            <w:r>
              <w:rPr>
                <w:i/>
              </w:rPr>
              <w:t>v</w:t>
            </w:r>
            <w:r>
              <w:rPr>
                <w:i/>
                <w:vertAlign w:val="subscript"/>
              </w:rPr>
              <w:t>0</w:t>
            </w:r>
            <w:r>
              <w:t>开始滑动，经距离</w:t>
            </w:r>
            <w:r>
              <w:rPr>
                <w:i/>
              </w:rPr>
              <w:t>d</w:t>
            </w:r>
            <w:r>
              <w:t>时，速度减为</w:t>
            </w:r>
            <w:r>
              <w:object w:dxaOrig="387" w:dyaOrig="544" w14:anchorId="11146162">
                <v:shape id="_x0000_i1200" type="#_x0000_t75" alt="eqId2e81dec3795960061ce486568a45b421" style="width:19.5pt;height:27.4pt" o:ole="">
                  <v:imagedata r:id="rId365" o:title="eqId2e81dec3795960061ce486568a45b421"/>
                </v:shape>
                <o:OLEObject Type="Embed" ProgID="Equation.DSMT4" ShapeID="_x0000_i1200" DrawAspect="Content" ObjectID="_1841310362" r:id="rId366"/>
              </w:object>
            </w:r>
            <w:r>
              <w:t>。物体与水平面各处的动摩擦因数相同，则（　　）</w:t>
            </w:r>
          </w:p>
          <w:p w14:paraId="4EE25B4F" w14:textId="77777777" w:rsidR="00E52501" w:rsidRDefault="00E52501" w:rsidP="00E52501">
            <w:pPr>
              <w:shd w:val="clear" w:color="auto" w:fill="FFFFFF" w:themeFill="background1"/>
              <w:spacing w:line="360" w:lineRule="auto"/>
              <w:jc w:val="left"/>
              <w:textAlignment w:val="center"/>
            </w:pPr>
            <w:r>
              <w:t>A</w:t>
            </w:r>
            <w:r>
              <w:t>．物体与水平面间的动摩擦因数为</w:t>
            </w:r>
            <w:r>
              <w:object w:dxaOrig="439" w:dyaOrig="590" w14:anchorId="55E8ACD0">
                <v:shape id="_x0000_i1201" type="#_x0000_t75" alt="eqId24211d60dffdb5867bb59b214d50da07" style="width:22.15pt;height:29.65pt" o:ole="">
                  <v:imagedata r:id="rId367" o:title="eqId24211d60dffdb5867bb59b214d50da07"/>
                </v:shape>
                <o:OLEObject Type="Embed" ProgID="Equation.DSMT4" ShapeID="_x0000_i1201" DrawAspect="Content" ObjectID="_1841310363" r:id="rId368"/>
              </w:object>
            </w:r>
            <w:r>
              <w:t xml:space="preserve"> </w:t>
            </w:r>
          </w:p>
          <w:p w14:paraId="5CD5C070" w14:textId="77777777" w:rsidR="00E52501" w:rsidRDefault="00E52501" w:rsidP="00E52501">
            <w:pPr>
              <w:shd w:val="clear" w:color="auto" w:fill="FFFFFF" w:themeFill="background1"/>
              <w:spacing w:line="360" w:lineRule="auto"/>
              <w:jc w:val="left"/>
              <w:textAlignment w:val="center"/>
            </w:pPr>
            <w:r>
              <w:t>B</w:t>
            </w:r>
            <w:r>
              <w:t>．克服摩擦力做的功为</w:t>
            </w:r>
            <w:r>
              <w:object w:dxaOrig="545" w:dyaOrig="545" w14:anchorId="5A3A9AF3">
                <v:shape id="_x0000_i1202" type="#_x0000_t75" alt="eqId6ae5d0576f71fd02c4c4bd5fc0cc9931" style="width:27.4pt;height:27.4pt" o:ole="">
                  <v:imagedata r:id="rId369" o:title="eqId6ae5d0576f71fd02c4c4bd5fc0cc9931"/>
                </v:shape>
                <o:OLEObject Type="Embed" ProgID="Equation.DSMT4" ShapeID="_x0000_i1202" DrawAspect="Content" ObjectID="_1841310364" r:id="rId370"/>
              </w:object>
            </w:r>
          </w:p>
          <w:p w14:paraId="0F446142" w14:textId="77777777" w:rsidR="00E52501" w:rsidRDefault="00E52501" w:rsidP="00E52501">
            <w:pPr>
              <w:shd w:val="clear" w:color="auto" w:fill="FFFFFF" w:themeFill="background1"/>
              <w:spacing w:line="360" w:lineRule="auto"/>
              <w:jc w:val="left"/>
              <w:textAlignment w:val="center"/>
            </w:pPr>
            <w:r>
              <w:t>C</w:t>
            </w:r>
            <w:r>
              <w:t>．物体再前进</w:t>
            </w:r>
            <w:r>
              <w:object w:dxaOrig="351" w:dyaOrig="548" w14:anchorId="155751FE">
                <v:shape id="_x0000_i1203" type="#_x0000_t75" alt="eqId3e2773da9b5d0e3dcc8f7262c605e8aa" style="width:17.65pt;height:27.4pt" o:ole="">
                  <v:imagedata r:id="rId371" o:title="eqId3e2773da9b5d0e3dcc8f7262c605e8aa"/>
                </v:shape>
                <o:OLEObject Type="Embed" ProgID="Equation.DSMT4" ShapeID="_x0000_i1203" DrawAspect="Content" ObjectID="_1841310365" r:id="rId372"/>
              </w:object>
            </w:r>
            <w:r>
              <w:t>便停止</w:t>
            </w:r>
          </w:p>
          <w:p w14:paraId="4D53C8EA" w14:textId="77777777" w:rsidR="00E52501" w:rsidRDefault="00E52501" w:rsidP="00E52501">
            <w:pPr>
              <w:shd w:val="clear" w:color="auto" w:fill="FFFFFF" w:themeFill="background1"/>
              <w:spacing w:line="360" w:lineRule="auto"/>
              <w:jc w:val="left"/>
              <w:textAlignment w:val="center"/>
            </w:pPr>
            <w:r>
              <w:t>D</w:t>
            </w:r>
            <w:r>
              <w:t>．要使物体前进总距离为</w:t>
            </w:r>
            <w:r>
              <w:t>2</w:t>
            </w:r>
            <w:r>
              <w:rPr>
                <w:i/>
              </w:rPr>
              <w:t>d</w:t>
            </w:r>
            <w:r>
              <w:t>，其初速度应为</w:t>
            </w:r>
            <w:r>
              <w:object w:dxaOrig="510" w:dyaOrig="627" w14:anchorId="51F13E76">
                <v:shape id="_x0000_i1204" type="#_x0000_t75" alt="eqId304e63f6ea50d05f86bfafbc03ff982d" style="width:25.5pt;height:31.5pt" o:ole="">
                  <v:imagedata r:id="rId373" o:title="eqId304e63f6ea50d05f86bfafbc03ff982d"/>
                </v:shape>
                <o:OLEObject Type="Embed" ProgID="Equation.DSMT4" ShapeID="_x0000_i1204" DrawAspect="Content" ObjectID="_1841310366" r:id="rId374"/>
              </w:object>
            </w:r>
          </w:p>
          <w:p w14:paraId="0C6A1936" w14:textId="77777777" w:rsidR="008E7874" w:rsidRDefault="008E7874" w:rsidP="00E52501">
            <w:pPr>
              <w:shd w:val="clear" w:color="auto" w:fill="FFFFFF" w:themeFill="background1"/>
              <w:spacing w:line="360" w:lineRule="auto"/>
              <w:jc w:val="left"/>
              <w:textAlignment w:val="center"/>
            </w:pPr>
          </w:p>
          <w:p w14:paraId="410D1B34" w14:textId="77777777" w:rsidR="008E7874" w:rsidRDefault="008E7874" w:rsidP="00E52501">
            <w:pPr>
              <w:shd w:val="clear" w:color="auto" w:fill="FFFFFF" w:themeFill="background1"/>
              <w:spacing w:line="360" w:lineRule="auto"/>
              <w:jc w:val="left"/>
              <w:textAlignment w:val="center"/>
              <w:rPr>
                <w:rFonts w:hint="eastAsia"/>
              </w:rPr>
            </w:pPr>
          </w:p>
          <w:p w14:paraId="3DE660BC"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清沙是夏季海滩非常流行的娱乐项目。如图所示某滑沙项目滑道倾角</w:t>
            </w:r>
            <w:r>
              <w:t>30°</w:t>
            </w:r>
            <w:r>
              <w:t>，人和装备总质量为</w:t>
            </w:r>
            <w:r>
              <w:t>50kg</w:t>
            </w:r>
            <w:r>
              <w:t>的滑沙爱好者从距滑道底端高</w:t>
            </w:r>
            <w:r>
              <w:t>12m</w:t>
            </w:r>
            <w:r>
              <w:t>的起点由静止开始下滑，下滑过程中所受阻力大小为重力的</w:t>
            </w:r>
            <w:r>
              <w:object w:dxaOrig="193" w:dyaOrig="552" w14:anchorId="70372D4B">
                <v:shape id="_x0000_i1205" type="#_x0000_t75" alt="eqIdd3ffd5c35bba71ea54c28622b6cf505d" style="width:9.75pt;height:27.75pt" o:ole="">
                  <v:imagedata r:id="rId375" o:title="eqIdd3ffd5c35bba71ea54c28622b6cf505d"/>
                </v:shape>
                <o:OLEObject Type="Embed" ProgID="Equation.DSMT4" ShapeID="_x0000_i1205" DrawAspect="Content" ObjectID="_1841310367" r:id="rId376"/>
              </w:object>
            </w:r>
            <w:r>
              <w:t>，</w:t>
            </w:r>
            <w:r>
              <w:rPr>
                <w:rFonts w:eastAsia="Times New Roman"/>
                <w:i/>
              </w:rPr>
              <w:t>g</w:t>
            </w:r>
            <w:r>
              <w:t>取</w:t>
            </w:r>
            <w:r>
              <w:object w:dxaOrig="545" w:dyaOrig="252" w14:anchorId="0FD1939B">
                <v:shape id="_x0000_i1206" type="#_x0000_t75" alt="eqId9c4ee1b7d06ac4c703e4c086b425c9c5" style="width:27.4pt;height:12.75pt" o:ole="">
                  <v:imagedata r:id="rId218" o:title="eqId9c4ee1b7d06ac4c703e4c086b425c9c5"/>
                </v:shape>
                <o:OLEObject Type="Embed" ProgID="Equation.DSMT4" ShapeID="_x0000_i1206" DrawAspect="Content" ObjectID="_1841310368" r:id="rId377"/>
              </w:object>
            </w:r>
            <w:r>
              <w:t>。求：</w:t>
            </w:r>
          </w:p>
          <w:p w14:paraId="5EA73DFF" w14:textId="457EDF30" w:rsidR="00E52501" w:rsidRDefault="00E52501" w:rsidP="00E52501">
            <w:pPr>
              <w:shd w:val="clear" w:color="auto" w:fill="FFFFFF" w:themeFill="background1"/>
              <w:spacing w:line="360" w:lineRule="auto"/>
              <w:jc w:val="left"/>
              <w:textAlignment w:val="center"/>
            </w:pPr>
            <w:r>
              <w:t>（</w:t>
            </w:r>
            <w:r>
              <w:t>1</w:t>
            </w:r>
            <w:r>
              <w:t>）下滑过程中阻力对滑沙爱好者做功</w:t>
            </w:r>
            <w:r>
              <w:object w:dxaOrig="246" w:dyaOrig="246" w14:anchorId="7618506F">
                <v:shape id="_x0000_i1207" type="#_x0000_t75" alt="eqId91edc7e2d4811f5ea6c01284cf00393a" style="width:12.4pt;height:12.4pt" o:ole="">
                  <v:imagedata r:id="rId128" o:title="eqId91edc7e2d4811f5ea6c01284cf00393a"/>
                </v:shape>
                <o:OLEObject Type="Embed" ProgID="Equation.DSMT4" ShapeID="_x0000_i1207" DrawAspect="Content" ObjectID="_1841310369" r:id="rId378"/>
              </w:object>
            </w:r>
            <w:r>
              <w:t>；（</w:t>
            </w:r>
            <w:r>
              <w:t>2</w:t>
            </w:r>
            <w:r>
              <w:t>）滑沙爱好者到达滑道底端时的速度大小</w:t>
            </w:r>
            <w:r>
              <w:rPr>
                <w:rFonts w:eastAsia="Times New Roman"/>
                <w:i/>
              </w:rPr>
              <w:t>v</w:t>
            </w:r>
            <w:r>
              <w:t>。</w:t>
            </w:r>
          </w:p>
          <w:p w14:paraId="51025307"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31DBB3F1" wp14:editId="78B4A730">
                  <wp:extent cx="1581150" cy="1173637"/>
                  <wp:effectExtent l="0" t="0" r="0" b="7620"/>
                  <wp:docPr id="100065" name="图片 100065" descr="@@@80652056-58a1-4000-9a77-a5f33ab09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0652056-58a1-4000-9a77-a5f33ab0988b"/>
                          <pic:cNvPicPr>
                            <a:picLocks noChangeAspect="1"/>
                          </pic:cNvPicPr>
                        </pic:nvPicPr>
                        <pic:blipFill>
                          <a:blip r:embed="rId379"/>
                          <a:stretch>
                            <a:fillRect/>
                          </a:stretch>
                        </pic:blipFill>
                        <pic:spPr>
                          <a:xfrm>
                            <a:off x="0" y="0"/>
                            <a:ext cx="1584015" cy="1175763"/>
                          </a:xfrm>
                          <a:prstGeom prst="rect">
                            <a:avLst/>
                          </a:prstGeom>
                        </pic:spPr>
                      </pic:pic>
                    </a:graphicData>
                  </a:graphic>
                </wp:inline>
              </w:drawing>
            </w:r>
          </w:p>
          <w:p w14:paraId="66F4A1B5" w14:textId="77777777" w:rsidR="008E7874" w:rsidRDefault="008E7874" w:rsidP="00E52501">
            <w:pPr>
              <w:shd w:val="clear" w:color="auto" w:fill="FFFFFF" w:themeFill="background1"/>
              <w:spacing w:line="360" w:lineRule="auto"/>
              <w:textAlignment w:val="center"/>
            </w:pPr>
          </w:p>
          <w:p w14:paraId="7AD01162" w14:textId="77777777" w:rsidR="008E7874" w:rsidRDefault="008E7874" w:rsidP="00E52501">
            <w:pPr>
              <w:shd w:val="clear" w:color="auto" w:fill="FFFFFF" w:themeFill="background1"/>
              <w:spacing w:line="360" w:lineRule="auto"/>
              <w:textAlignment w:val="center"/>
              <w:rPr>
                <w:rFonts w:hint="eastAsia"/>
              </w:rPr>
            </w:pPr>
          </w:p>
          <w:p w14:paraId="478F9B31"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桌面，两物块质量分别为</w:t>
            </w:r>
            <w:r>
              <w:object w:dxaOrig="316" w:dyaOrig="316" w14:anchorId="200BFB5B">
                <v:shape id="_x0000_i1208" type="#_x0000_t75" alt="eqIdb94a32654aa2e6b9bfe001e0ad655700" style="width:15.75pt;height:15.75pt" o:ole="">
                  <v:imagedata r:id="rId380" o:title="eqIdb94a32654aa2e6b9bfe001e0ad655700"/>
                </v:shape>
                <o:OLEObject Type="Embed" ProgID="Equation.DSMT4" ShapeID="_x0000_i1208" DrawAspect="Content" ObjectID="_1841310370" r:id="rId381"/>
              </w:object>
            </w:r>
            <w:r>
              <w:t>、</w:t>
            </w:r>
            <w:r>
              <w:object w:dxaOrig="299" w:dyaOrig="312" w14:anchorId="06B69E90">
                <v:shape id="_x0000_i1209" type="#_x0000_t75" alt="eqId617721212f0ea41907c484acf6716b97" style="width:15pt;height:15.75pt" o:ole="">
                  <v:imagedata r:id="rId382" o:title="eqId617721212f0ea41907c484acf6716b97"/>
                </v:shape>
                <o:OLEObject Type="Embed" ProgID="Equation.DSMT4" ShapeID="_x0000_i1209" DrawAspect="Content" ObjectID="_1841310371" r:id="rId383"/>
              </w:object>
            </w:r>
            <w:r>
              <w:t>且</w:t>
            </w:r>
            <w:r>
              <w:object w:dxaOrig="756" w:dyaOrig="318" w14:anchorId="26EDBF40">
                <v:shape id="_x0000_i1210" type="#_x0000_t75" alt="eqIda298976caff62fb56a9cbde90f86b743" style="width:37.9pt;height:15.75pt" o:ole="">
                  <v:imagedata r:id="rId384" o:title="eqIda298976caff62fb56a9cbde90f86b743"/>
                </v:shape>
                <o:OLEObject Type="Embed" ProgID="Equation.DSMT4" ShapeID="_x0000_i1210" DrawAspect="Content" ObjectID="_1841310372" r:id="rId385"/>
              </w:object>
            </w:r>
            <w:r>
              <w:t>，则（　　）</w:t>
            </w:r>
          </w:p>
          <w:p w14:paraId="6B4183A2" w14:textId="77777777" w:rsidR="00E52501" w:rsidRDefault="00E52501" w:rsidP="00E52501">
            <w:pPr>
              <w:shd w:val="clear" w:color="auto" w:fill="FFFFFF" w:themeFill="background1"/>
              <w:spacing w:line="360" w:lineRule="auto"/>
              <w:jc w:val="left"/>
              <w:textAlignment w:val="center"/>
            </w:pPr>
            <w:r>
              <w:t>A</w:t>
            </w:r>
            <w:r>
              <w:t>．物块</w:t>
            </w:r>
            <w:r>
              <w:rPr>
                <w:i/>
              </w:rPr>
              <w:t>A</w:t>
            </w:r>
            <w:r>
              <w:t>惯性大，滑行距离大</w:t>
            </w:r>
          </w:p>
          <w:p w14:paraId="4B63E014" w14:textId="77777777" w:rsidR="00E52501" w:rsidRDefault="00E52501" w:rsidP="00E52501">
            <w:pPr>
              <w:shd w:val="clear" w:color="auto" w:fill="FFFFFF" w:themeFill="background1"/>
              <w:spacing w:line="360" w:lineRule="auto"/>
              <w:jc w:val="left"/>
              <w:textAlignment w:val="center"/>
            </w:pPr>
            <w:r>
              <w:t>B</w:t>
            </w:r>
            <w:r>
              <w:t>．物块</w:t>
            </w:r>
            <w:r>
              <w:rPr>
                <w:i/>
              </w:rPr>
              <w:t>B</w:t>
            </w:r>
            <w:r>
              <w:t>阻力小，滑行距离大</w:t>
            </w:r>
          </w:p>
          <w:p w14:paraId="51982D6A" w14:textId="77777777" w:rsidR="00E52501" w:rsidRDefault="00E52501" w:rsidP="00E52501">
            <w:pPr>
              <w:shd w:val="clear" w:color="auto" w:fill="FFFFFF" w:themeFill="background1"/>
              <w:spacing w:line="360" w:lineRule="auto"/>
              <w:jc w:val="left"/>
              <w:textAlignment w:val="center"/>
            </w:pPr>
            <w:r>
              <w:t>C</w:t>
            </w:r>
            <w:r>
              <w:t>．两物块滑行的时间相等</w:t>
            </w:r>
          </w:p>
          <w:p w14:paraId="39000A7B" w14:textId="070DCDCC" w:rsidR="00311EEE" w:rsidRPr="001F7004" w:rsidRDefault="00E52501" w:rsidP="00E52501">
            <w:pPr>
              <w:shd w:val="clear" w:color="auto" w:fill="FFFFFF" w:themeFill="background1"/>
              <w:spacing w:line="360" w:lineRule="auto"/>
              <w:jc w:val="left"/>
              <w:textAlignment w:val="center"/>
            </w:pPr>
            <w:r>
              <w:t>D</w:t>
            </w:r>
            <w:r>
              <w:t>．两物块克服阻力做功相等</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333B014" w14:textId="77777777" w:rsidR="00E52501" w:rsidRDefault="00E52501" w:rsidP="00E52501">
            <w:pPr>
              <w:shd w:val="clear" w:color="auto" w:fill="FFFFFF" w:themeFill="background1"/>
              <w:spacing w:line="360" w:lineRule="auto"/>
              <w:jc w:val="left"/>
              <w:textAlignment w:val="center"/>
            </w:pPr>
            <w:r>
              <w:rPr>
                <w:b/>
                <w:bCs/>
                <w:szCs w:val="21"/>
              </w:rPr>
              <w:t>【例</w:t>
            </w:r>
            <w:r>
              <w:rPr>
                <w:b/>
                <w:bCs/>
                <w:szCs w:val="21"/>
              </w:rPr>
              <w:t>1</w:t>
            </w:r>
            <w:r>
              <w:rPr>
                <w:rFonts w:hint="eastAsia"/>
                <w:b/>
                <w:bCs/>
                <w:szCs w:val="21"/>
              </w:rPr>
              <w:t>】</w:t>
            </w:r>
            <w:r>
              <w:t>如图甲所示，</w:t>
            </w:r>
            <w:proofErr w:type="gramStart"/>
            <w:r>
              <w:t>一</w:t>
            </w:r>
            <w:proofErr w:type="gramEnd"/>
            <w:r>
              <w:t>质量为</w:t>
            </w:r>
            <w:r>
              <w:t>1kg</w:t>
            </w:r>
            <w:r>
              <w:t>的滑块（视为质点）以某一初速度冲上足够长的固定斜面，以斜面底端为位移的起点，滑块在斜面上运动的动能</w:t>
            </w:r>
            <w:r>
              <w:object w:dxaOrig="264" w:dyaOrig="316" w14:anchorId="4F2B571A">
                <v:shape id="_x0000_i1211" type="#_x0000_t75" alt="eqId8b15fa17c704f1988d059ba69a7ce304" style="width:13.15pt;height:15.75pt" o:ole="">
                  <v:imagedata r:id="rId386" o:title="eqId8b15fa17c704f1988d059ba69a7ce304"/>
                </v:shape>
                <o:OLEObject Type="Embed" ProgID="Equation.DSMT4" ShapeID="_x0000_i1211" DrawAspect="Content" ObjectID="_1841310373" r:id="rId387"/>
              </w:object>
            </w:r>
            <w:r>
              <w:t>随位移</w:t>
            </w:r>
            <w:r>
              <w:rPr>
                <w:i/>
              </w:rPr>
              <w:t>x</w:t>
            </w:r>
            <w:r>
              <w:t>变化的关系如图乙所示。取重力加速度大小</w:t>
            </w:r>
            <w:r>
              <w:object w:dxaOrig="985" w:dyaOrig="314" w14:anchorId="4CB94EBF">
                <v:shape id="_x0000_i1212" type="#_x0000_t75" alt="eqId46a6a294d3d7206bcdde5b943dbe94f0" style="width:49.15pt;height:15.75pt" o:ole="">
                  <v:imagedata r:id="rId160" o:title="eqId46a6a294d3d7206bcdde5b943dbe94f0"/>
                </v:shape>
                <o:OLEObject Type="Embed" ProgID="Equation.DSMT4" ShapeID="_x0000_i1212" DrawAspect="Content" ObjectID="_1841310374" r:id="rId388"/>
              </w:object>
            </w:r>
            <w:r>
              <w:t>。下列说法正确的是（　　）</w:t>
            </w:r>
          </w:p>
          <w:p w14:paraId="70F6AFC7"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7C3367E3" wp14:editId="5B257AD5">
                  <wp:extent cx="1924050" cy="1000125"/>
                  <wp:effectExtent l="0" t="0" r="0" b="9525"/>
                  <wp:docPr id="100075" name="图片 100075" descr="@@@521bc8c1-64d6-443b-8457-aeb0cf56c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21bc8c1-64d6-443b-8457-aeb0cf56c849"/>
                          <pic:cNvPicPr>
                            <a:picLocks noChangeAspect="1"/>
                          </pic:cNvPicPr>
                        </pic:nvPicPr>
                        <pic:blipFill>
                          <a:blip r:embed="rId389"/>
                          <a:stretch>
                            <a:fillRect/>
                          </a:stretch>
                        </pic:blipFill>
                        <pic:spPr>
                          <a:xfrm>
                            <a:off x="0" y="0"/>
                            <a:ext cx="1924050" cy="1000125"/>
                          </a:xfrm>
                          <a:prstGeom prst="rect">
                            <a:avLst/>
                          </a:prstGeom>
                        </pic:spPr>
                      </pic:pic>
                    </a:graphicData>
                  </a:graphic>
                </wp:inline>
              </w:drawing>
            </w:r>
          </w:p>
          <w:p w14:paraId="42C24E32" w14:textId="77777777" w:rsidR="00E52501" w:rsidRDefault="00E52501" w:rsidP="00E52501">
            <w:pPr>
              <w:shd w:val="clear" w:color="auto" w:fill="FFFFFF" w:themeFill="background1"/>
              <w:spacing w:line="360" w:lineRule="auto"/>
              <w:jc w:val="left"/>
              <w:textAlignment w:val="center"/>
            </w:pPr>
            <w:r>
              <w:t>A</w:t>
            </w:r>
            <w:r>
              <w:t>．斜面倾角的正弦值为</w:t>
            </w:r>
            <w:r>
              <w:t>0.5</w:t>
            </w:r>
          </w:p>
          <w:p w14:paraId="333EAA1C" w14:textId="77777777" w:rsidR="00E52501" w:rsidRDefault="00E52501" w:rsidP="00E52501">
            <w:pPr>
              <w:shd w:val="clear" w:color="auto" w:fill="FFFFFF" w:themeFill="background1"/>
              <w:spacing w:line="360" w:lineRule="auto"/>
              <w:jc w:val="left"/>
              <w:textAlignment w:val="center"/>
            </w:pPr>
            <w:r>
              <w:t>B</w:t>
            </w:r>
            <w:r>
              <w:t>．滑块上滑过程克服摩擦力做的功为</w:t>
            </w:r>
            <w:r>
              <w:t>20J</w:t>
            </w:r>
          </w:p>
          <w:p w14:paraId="0610B4C4" w14:textId="77777777" w:rsidR="00E52501" w:rsidRDefault="00E52501" w:rsidP="00E52501">
            <w:pPr>
              <w:shd w:val="clear" w:color="auto" w:fill="FFFFFF" w:themeFill="background1"/>
              <w:spacing w:line="360" w:lineRule="auto"/>
              <w:jc w:val="left"/>
              <w:textAlignment w:val="center"/>
            </w:pPr>
            <w:r>
              <w:t>C</w:t>
            </w:r>
            <w:r>
              <w:t>．滑块与斜面间的动摩擦因数为</w:t>
            </w:r>
            <w:r>
              <w:t>0.25</w:t>
            </w:r>
          </w:p>
          <w:p w14:paraId="49F36658" w14:textId="77777777" w:rsidR="00E52501" w:rsidRDefault="00E52501" w:rsidP="00E52501">
            <w:pPr>
              <w:shd w:val="clear" w:color="auto" w:fill="FFFFFF" w:themeFill="background1"/>
              <w:spacing w:line="360" w:lineRule="auto"/>
              <w:jc w:val="left"/>
              <w:textAlignment w:val="center"/>
            </w:pPr>
            <w:r>
              <w:t>D</w:t>
            </w:r>
            <w:r>
              <w:t>．滑块返回斜面底端时，滑块所受重力的功率为</w:t>
            </w:r>
            <w:r>
              <w:t>12W</w:t>
            </w:r>
          </w:p>
          <w:p w14:paraId="446FE6CF" w14:textId="77777777" w:rsidR="00E52501" w:rsidRDefault="00E52501" w:rsidP="00E52501">
            <w:pPr>
              <w:shd w:val="clear" w:color="auto" w:fill="FFFFFF" w:themeFill="background1"/>
              <w:spacing w:line="360" w:lineRule="auto"/>
              <w:jc w:val="left"/>
              <w:textAlignment w:val="center"/>
            </w:pPr>
            <w:r>
              <w:rPr>
                <w:rFonts w:hint="eastAsia"/>
                <w:b/>
                <w:bCs/>
                <w:szCs w:val="21"/>
              </w:rPr>
              <w:lastRenderedPageBreak/>
              <w:t>【变式演练】</w:t>
            </w:r>
            <w:r>
              <w:t>如图</w:t>
            </w:r>
            <w:r>
              <w:t>1</w:t>
            </w:r>
            <w:r>
              <w:t>所示，水平面上一质量为</w:t>
            </w:r>
            <w:r>
              <w:t>2kg</w:t>
            </w:r>
            <w:r>
              <w:t>的木箱在水平向右的力</w:t>
            </w:r>
            <w:r>
              <w:object w:dxaOrig="844" w:dyaOrig="323" w14:anchorId="50559605">
                <v:shape id="_x0000_i1213" type="#_x0000_t75" alt="eqId42b8a429e7d7375d29812d6493862dcf" style="width:42.4pt;height:16.15pt" o:ole="">
                  <v:imagedata r:id="rId390" o:title="eqId42b8a429e7d7375d29812d6493862dcf"/>
                </v:shape>
                <o:OLEObject Type="Embed" ProgID="Equation.DSMT4" ShapeID="_x0000_i1213" DrawAspect="Content" ObjectID="_1841310375" r:id="rId391"/>
              </w:object>
            </w:r>
            <w:r>
              <w:t>的作用下向右移动</w:t>
            </w:r>
            <w:r>
              <w:t>4m</w:t>
            </w:r>
            <w:r>
              <w:t>的距离后，在另一水平力</w:t>
            </w:r>
            <w:r>
              <w:object w:dxaOrig="246" w:dyaOrig="310" w14:anchorId="7E692344">
                <v:shape id="_x0000_i1214" type="#_x0000_t75" alt="eqIda3fb78c5f885034612c0e030b920143d" style="width:12.4pt;height:15.4pt" o:ole="">
                  <v:imagedata r:id="rId24" o:title="eqIda3fb78c5f885034612c0e030b920143d"/>
                </v:shape>
                <o:OLEObject Type="Embed" ProgID="Equation.DSMT4" ShapeID="_x0000_i1214" DrawAspect="Content" ObjectID="_1841310376" r:id="rId392"/>
              </w:object>
            </w:r>
            <w:r>
              <w:t>作用下，又匀速运动</w:t>
            </w:r>
            <w:r>
              <w:t>4m</w:t>
            </w:r>
            <w:r>
              <w:t>的距离到达斜面底端，撤去外力，木箱冲上倾角为</w:t>
            </w:r>
            <w:r>
              <w:t>37°</w:t>
            </w:r>
            <w:r>
              <w:t>的斜面，斜面和水平面间通过光滑小圆弧轨道（未画出）连接。在木箱从静止开始运动到斜面上最高点的过程中，其动能随运动路程变化的图像如图</w:t>
            </w:r>
            <w:r>
              <w:t>2</w:t>
            </w:r>
            <w:r>
              <w:t>所示。已知木箱与斜面间的动摩擦因数为</w:t>
            </w:r>
            <w:r>
              <w:t>0.5</w:t>
            </w:r>
            <w:r>
              <w:t>，重力加速度</w:t>
            </w:r>
            <w:r>
              <w:rPr>
                <w:i/>
              </w:rPr>
              <w:t>g</w:t>
            </w:r>
            <w:r>
              <w:t>取</w:t>
            </w:r>
            <w:r>
              <w:object w:dxaOrig="756" w:dyaOrig="318" w14:anchorId="227AE5A9">
                <v:shape id="_x0000_i1215" type="#_x0000_t75" alt="eqId3c79ce3498ff9dde0d9de8aceceee19e" style="width:37.9pt;height:15.75pt" o:ole="">
                  <v:imagedata r:id="rId393" o:title="eqId3c79ce3498ff9dde0d9de8aceceee19e"/>
                </v:shape>
                <o:OLEObject Type="Embed" ProgID="Equation.DSMT4" ShapeID="_x0000_i1215" DrawAspect="Content" ObjectID="_1841310377" r:id="rId394"/>
              </w:object>
            </w:r>
            <w:r>
              <w:t>，</w:t>
            </w:r>
            <w:r>
              <w:object w:dxaOrig="1900" w:dyaOrig="250" w14:anchorId="5FC944E8">
                <v:shape id="_x0000_i1216" type="#_x0000_t75" alt="eqId77a88265cb4cae9f98df8e478c3262e1" style="width:94.9pt;height:12.4pt" o:ole="">
                  <v:imagedata r:id="rId395" o:title="eqId77a88265cb4cae9f98df8e478c3262e1"/>
                </v:shape>
                <o:OLEObject Type="Embed" ProgID="Equation.DSMT4" ShapeID="_x0000_i1216" DrawAspect="Content" ObjectID="_1841310378" r:id="rId396"/>
              </w:object>
            </w:r>
            <w:r>
              <w:t>。下列说法正确的是（　　）</w:t>
            </w:r>
          </w:p>
          <w:p w14:paraId="13F67236"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47E61186" wp14:editId="603B1AD8">
                  <wp:extent cx="2762250" cy="1038225"/>
                  <wp:effectExtent l="0" t="0" r="0" b="9525"/>
                  <wp:docPr id="100023" name="图片 100023" descr="@@@5f630e9d-e396-4ea5-8ca5-b4aa496ed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f630e9d-e396-4ea5-8ca5-b4aa496edd06"/>
                          <pic:cNvPicPr>
                            <a:picLocks noChangeAspect="1"/>
                          </pic:cNvPicPr>
                        </pic:nvPicPr>
                        <pic:blipFill>
                          <a:blip r:embed="rId397"/>
                          <a:stretch>
                            <a:fillRect/>
                          </a:stretch>
                        </pic:blipFill>
                        <pic:spPr>
                          <a:xfrm>
                            <a:off x="0" y="0"/>
                            <a:ext cx="2762250" cy="1038225"/>
                          </a:xfrm>
                          <a:prstGeom prst="rect">
                            <a:avLst/>
                          </a:prstGeom>
                        </pic:spPr>
                      </pic:pic>
                    </a:graphicData>
                  </a:graphic>
                </wp:inline>
              </w:drawing>
            </w:r>
            <w:r>
              <w:rPr>
                <w:kern w:val="0"/>
                <w:sz w:val="24"/>
              </w:rPr>
              <w:t>  </w:t>
            </w:r>
          </w:p>
          <w:p w14:paraId="70884161" w14:textId="77777777" w:rsidR="00E52501" w:rsidRDefault="00E52501" w:rsidP="00E52501">
            <w:pPr>
              <w:shd w:val="clear" w:color="auto" w:fill="FFFFFF" w:themeFill="background1"/>
              <w:spacing w:line="360" w:lineRule="auto"/>
              <w:jc w:val="left"/>
              <w:textAlignment w:val="center"/>
            </w:pPr>
            <w:r>
              <w:t>A</w:t>
            </w:r>
            <w:r>
              <w:t>．</w:t>
            </w:r>
            <w:r>
              <w:object w:dxaOrig="246" w:dyaOrig="310" w14:anchorId="4765612E">
                <v:shape id="_x0000_i1217" type="#_x0000_t75" alt="eqIda3fb78c5f885034612c0e030b920143d" style="width:12.4pt;height:15.4pt" o:ole="">
                  <v:imagedata r:id="rId24" o:title="eqIda3fb78c5f885034612c0e030b920143d"/>
                </v:shape>
                <o:OLEObject Type="Embed" ProgID="Equation.DSMT4" ShapeID="_x0000_i1217" DrawAspect="Content" ObjectID="_1841310379" r:id="rId398"/>
              </w:object>
            </w:r>
            <w:r>
              <w:t>的大小为</w:t>
            </w:r>
            <w:r>
              <w:t>4N</w:t>
            </w:r>
          </w:p>
          <w:p w14:paraId="3641162F" w14:textId="77777777" w:rsidR="00E52501" w:rsidRDefault="00E52501" w:rsidP="00E52501">
            <w:pPr>
              <w:shd w:val="clear" w:color="auto" w:fill="FFFFFF" w:themeFill="background1"/>
              <w:spacing w:line="360" w:lineRule="auto"/>
              <w:jc w:val="left"/>
              <w:textAlignment w:val="center"/>
            </w:pPr>
            <w:r>
              <w:t>B</w:t>
            </w:r>
            <w:r>
              <w:t>．木箱在斜面上能到达的最大高度为</w:t>
            </w:r>
            <w:r>
              <w:t>1.8m</w:t>
            </w:r>
          </w:p>
          <w:p w14:paraId="79FCCAEF" w14:textId="77777777" w:rsidR="00E52501" w:rsidRDefault="00E52501" w:rsidP="00E52501">
            <w:pPr>
              <w:shd w:val="clear" w:color="auto" w:fill="FFFFFF" w:themeFill="background1"/>
              <w:spacing w:line="360" w:lineRule="auto"/>
              <w:jc w:val="left"/>
              <w:textAlignment w:val="center"/>
            </w:pPr>
            <w:r>
              <w:t>C</w:t>
            </w:r>
            <w:r>
              <w:t>．木箱返回水平面后向左运动的最大距离为</w:t>
            </w:r>
            <w:r>
              <w:t>1.8m</w:t>
            </w:r>
          </w:p>
          <w:p w14:paraId="72022610" w14:textId="77777777" w:rsidR="00E52501" w:rsidRDefault="00E52501" w:rsidP="00E52501">
            <w:pPr>
              <w:shd w:val="clear" w:color="auto" w:fill="FFFFFF" w:themeFill="background1"/>
              <w:spacing w:line="360" w:lineRule="auto"/>
              <w:jc w:val="left"/>
              <w:textAlignment w:val="center"/>
            </w:pPr>
            <w:r>
              <w:t>D</w:t>
            </w:r>
            <w:r>
              <w:t>．整个运动过程中，木箱克服摩擦力做的功为</w:t>
            </w:r>
            <w:r>
              <w:t>36J</w:t>
            </w:r>
          </w:p>
          <w:p w14:paraId="6EE5898B" w14:textId="77777777" w:rsidR="00E52501" w:rsidRDefault="00E52501" w:rsidP="00E52501">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如图甲所示，在倾角</w:t>
            </w:r>
            <w:r>
              <w:object w:dxaOrig="685" w:dyaOrig="253" w14:anchorId="6EA3E058">
                <v:shape id="_x0000_i1218" type="#_x0000_t75" alt="eqId9d7b9d9bf0d5fc25c99170ab27fa4045" style="width:34.15pt;height:12.75pt" o:ole="">
                  <v:imagedata r:id="rId247" o:title="eqId9d7b9d9bf0d5fc25c99170ab27fa4045"/>
                </v:shape>
                <o:OLEObject Type="Embed" ProgID="Equation.DSMT4" ShapeID="_x0000_i1218" DrawAspect="Content" ObjectID="_1841310380" r:id="rId399"/>
              </w:object>
            </w:r>
            <w:r>
              <w:t>的光滑固定斜面上有一劲度系数</w:t>
            </w:r>
            <w:r>
              <w:object w:dxaOrig="1073" w:dyaOrig="244" w14:anchorId="1FE280D0">
                <v:shape id="_x0000_i1219" type="#_x0000_t75" alt="eqId5c1ad7558386a8b389f355aefaeef5b4" style="width:53.65pt;height:12.4pt" o:ole="">
                  <v:imagedata r:id="rId400" o:title="eqId5c1ad7558386a8b389f355aefaeef5b4"/>
                </v:shape>
                <o:OLEObject Type="Embed" ProgID="Equation.DSMT4" ShapeID="_x0000_i1219" DrawAspect="Content" ObjectID="_1841310381" r:id="rId401"/>
              </w:object>
            </w:r>
            <w:r>
              <w:t>的轻质弹簧，弹簧下端固定在垂直于斜面的挡板上，弹簧上端栓接</w:t>
            </w:r>
            <w:proofErr w:type="gramStart"/>
            <w:r>
              <w:t>一</w:t>
            </w:r>
            <w:proofErr w:type="gramEnd"/>
            <w:r>
              <w:t>质量</w:t>
            </w:r>
            <w:r>
              <w:object w:dxaOrig="668" w:dyaOrig="262" w14:anchorId="4F747451">
                <v:shape id="_x0000_i1220" type="#_x0000_t75" alt="eqId5dee915e2fb7b8a1f4328473f9c18ba7" style="width:33.4pt;height:13.15pt" o:ole="">
                  <v:imagedata r:id="rId402" o:title="eqId5dee915e2fb7b8a1f4328473f9c18ba7"/>
                </v:shape>
                <o:OLEObject Type="Embed" ProgID="Equation.DSMT4" ShapeID="_x0000_i1220" DrawAspect="Content" ObjectID="_1841310382" r:id="rId403"/>
              </w:object>
            </w:r>
            <w:r>
              <w:t>的物体，初始时物体处于静止状态。取</w:t>
            </w:r>
            <w:r>
              <w:object w:dxaOrig="985" w:dyaOrig="314" w14:anchorId="419F2F94">
                <v:shape id="_x0000_i1221" type="#_x0000_t75" alt="eqId46a6a294d3d7206bcdde5b943dbe94f0" style="width:49.15pt;height:15.75pt" o:ole="">
                  <v:imagedata r:id="rId160" o:title="eqId46a6a294d3d7206bcdde5b943dbe94f0"/>
                </v:shape>
                <o:OLEObject Type="Embed" ProgID="Equation.DSMT4" ShapeID="_x0000_i1221" DrawAspect="Content" ObjectID="_1841310383" r:id="rId404"/>
              </w:object>
            </w:r>
            <w:r>
              <w:t>。</w:t>
            </w:r>
          </w:p>
          <w:p w14:paraId="76DA7907" w14:textId="77777777" w:rsidR="00E52501" w:rsidRDefault="00E52501" w:rsidP="00E52501">
            <w:pPr>
              <w:shd w:val="clear" w:color="auto" w:fill="FFFFFF" w:themeFill="background1"/>
              <w:spacing w:line="360" w:lineRule="auto"/>
              <w:jc w:val="left"/>
              <w:textAlignment w:val="center"/>
            </w:pPr>
            <w:r>
              <w:t>(1)</w:t>
            </w:r>
            <w:r>
              <w:t>求此时弹簧的形变量</w:t>
            </w:r>
            <w:r>
              <w:object w:dxaOrig="211" w:dyaOrig="286" w14:anchorId="12F106AD">
                <v:shape id="_x0000_i1222" type="#_x0000_t75" alt="eqId79b752f0f189e5d8666daea73e145dff" style="width:10.5pt;height:14.25pt" o:ole="">
                  <v:imagedata r:id="rId405" o:title="eqId79b752f0f189e5d8666daea73e145dff"/>
                </v:shape>
                <o:OLEObject Type="Embed" ProgID="Equation.DSMT4" ShapeID="_x0000_i1222" DrawAspect="Content" ObjectID="_1841310384" r:id="rId406"/>
              </w:object>
            </w:r>
            <w:r>
              <w:t>；</w:t>
            </w:r>
          </w:p>
          <w:p w14:paraId="3661FDB3" w14:textId="77777777" w:rsidR="00E52501" w:rsidRDefault="00E52501" w:rsidP="00E52501">
            <w:pPr>
              <w:shd w:val="clear" w:color="auto" w:fill="FFFFFF" w:themeFill="background1"/>
              <w:spacing w:line="360" w:lineRule="auto"/>
              <w:jc w:val="left"/>
              <w:textAlignment w:val="center"/>
            </w:pPr>
            <w:r>
              <w:t>(2)</w:t>
            </w:r>
            <w:r>
              <w:t>现对物体施加沿斜面向上的拉力</w:t>
            </w:r>
            <w:r>
              <w:object w:dxaOrig="228" w:dyaOrig="228" w14:anchorId="4399E062">
                <v:shape id="_x0000_i1223" type="#_x0000_t75" alt="eqIda0ed1ec316bc54c37c4286c208f55667" style="width:11.25pt;height:11.25pt" o:ole="">
                  <v:imagedata r:id="rId407" o:title="eqIda0ed1ec316bc54c37c4286c208f55667"/>
                </v:shape>
                <o:OLEObject Type="Embed" ProgID="Equation.DSMT4" ShapeID="_x0000_i1223" DrawAspect="Content" ObjectID="_1841310385" r:id="rId408"/>
              </w:object>
            </w:r>
            <w:r>
              <w:t>，拉力</w:t>
            </w:r>
            <w:r>
              <w:object w:dxaOrig="228" w:dyaOrig="228" w14:anchorId="0141D8A9">
                <v:shape id="_x0000_i1224" type="#_x0000_t75" alt="eqIda0ed1ec316bc54c37c4286c208f55667" style="width:11.25pt;height:11.25pt" o:ole="">
                  <v:imagedata r:id="rId407" o:title="eqIda0ed1ec316bc54c37c4286c208f55667"/>
                </v:shape>
                <o:OLEObject Type="Embed" ProgID="Equation.DSMT4" ShapeID="_x0000_i1224" DrawAspect="Content" ObjectID="_1841310386" r:id="rId409"/>
              </w:object>
            </w:r>
            <w:r>
              <w:t>的大小与物体的位移</w:t>
            </w:r>
            <w:r>
              <w:object w:dxaOrig="175" w:dyaOrig="190" w14:anchorId="562182B1">
                <v:shape id="_x0000_i1225" type="#_x0000_t75" alt="eqId81dea63b8ce3e51adf66cf7b9982a248" style="width:8.65pt;height:9.4pt" o:ole="">
                  <v:imagedata r:id="rId410" o:title="eqId81dea63b8ce3e51adf66cf7b9982a248"/>
                </v:shape>
                <o:OLEObject Type="Embed" ProgID="Equation.DSMT4" ShapeID="_x0000_i1225" DrawAspect="Content" ObjectID="_1841310387" r:id="rId411"/>
              </w:object>
            </w:r>
            <w:r>
              <w:t>的关系如图所示，设斜面足够长；</w:t>
            </w:r>
          </w:p>
          <w:p w14:paraId="684E951D" w14:textId="77777777" w:rsidR="00E52501" w:rsidRDefault="00E52501" w:rsidP="00E52501">
            <w:pPr>
              <w:shd w:val="clear" w:color="auto" w:fill="FFFFFF" w:themeFill="background1"/>
              <w:spacing w:line="360" w:lineRule="auto"/>
              <w:jc w:val="left"/>
              <w:textAlignment w:val="center"/>
            </w:pPr>
            <w:r>
              <w:t>①</w:t>
            </w:r>
            <w:r>
              <w:t>写出物体的速度</w:t>
            </w:r>
            <w:r>
              <w:object w:dxaOrig="158" w:dyaOrig="199" w14:anchorId="5E9F9C16">
                <v:shape id="_x0000_i1226" type="#_x0000_t75" alt="eqIdbc13a607ac0c7f76d252d7cb1bb040fd" style="width:7.9pt;height:10.15pt" o:ole="">
                  <v:imagedata r:id="rId412" o:title="eqIdbc13a607ac0c7f76d252d7cb1bb040fd"/>
                </v:shape>
                <o:OLEObject Type="Embed" ProgID="Equation.DSMT4" ShapeID="_x0000_i1226" DrawAspect="Content" ObjectID="_1841310388" r:id="rId413"/>
              </w:object>
            </w:r>
            <w:r>
              <w:t>与位移</w:t>
            </w:r>
            <w:r>
              <w:object w:dxaOrig="175" w:dyaOrig="190" w14:anchorId="2C33F0DA">
                <v:shape id="_x0000_i1227" type="#_x0000_t75" alt="eqId81dea63b8ce3e51adf66cf7b9982a248" style="width:8.65pt;height:9.4pt" o:ole="">
                  <v:imagedata r:id="rId410" o:title="eqId81dea63b8ce3e51adf66cf7b9982a248"/>
                </v:shape>
                <o:OLEObject Type="Embed" ProgID="Equation.DSMT4" ShapeID="_x0000_i1227" DrawAspect="Content" ObjectID="_1841310389" r:id="rId414"/>
              </w:object>
            </w:r>
            <w:r>
              <w:t>的关系式；</w:t>
            </w:r>
          </w:p>
          <w:p w14:paraId="29BB789D" w14:textId="77777777" w:rsidR="00E52501" w:rsidRDefault="00E52501" w:rsidP="00E52501">
            <w:pPr>
              <w:shd w:val="clear" w:color="auto" w:fill="FFFFFF" w:themeFill="background1"/>
              <w:spacing w:line="360" w:lineRule="auto"/>
              <w:jc w:val="left"/>
              <w:textAlignment w:val="center"/>
            </w:pPr>
            <w:r>
              <w:t>②</w:t>
            </w:r>
            <w:r>
              <w:t>若物体位移为</w:t>
            </w:r>
            <w:r>
              <w:t>0.1</w:t>
            </w:r>
            <w:r>
              <w:object w:dxaOrig="211" w:dyaOrig="158" w14:anchorId="5FABB482">
                <v:shape id="_x0000_i1228" type="#_x0000_t75" alt="eqIde15e00f40396e914d1d9955bd7785f1f" style="width:10.5pt;height:7.9pt" o:ole="">
                  <v:imagedata r:id="rId415" o:title="eqIde15e00f40396e914d1d9955bd7785f1f"/>
                </v:shape>
                <o:OLEObject Type="Embed" ProgID="Equation.DSMT4" ShapeID="_x0000_i1228" DrawAspect="Content" ObjectID="_1841310390" r:id="rId416"/>
              </w:object>
            </w:r>
            <w:r>
              <w:t>时撤去拉力</w:t>
            </w:r>
            <w:r>
              <w:object w:dxaOrig="228" w:dyaOrig="228" w14:anchorId="5938CCD8">
                <v:shape id="_x0000_i1229" type="#_x0000_t75" alt="eqIda0ed1ec316bc54c37c4286c208f55667" style="width:11.25pt;height:11.25pt" o:ole="">
                  <v:imagedata r:id="rId407" o:title="eqIda0ed1ec316bc54c37c4286c208f55667"/>
                </v:shape>
                <o:OLEObject Type="Embed" ProgID="Equation.DSMT4" ShapeID="_x0000_i1229" DrawAspect="Content" ObjectID="_1841310391" r:id="rId417"/>
              </w:object>
            </w:r>
            <w:r>
              <w:t>，求此后物体沿斜面上滑的最大距离</w:t>
            </w:r>
            <w:r>
              <w:object w:dxaOrig="281" w:dyaOrig="315" w14:anchorId="731770B4">
                <v:shape id="_x0000_i1230" type="#_x0000_t75" alt="eqId48163fe0c1fb861bfa555b3ce041d3d6" style="width:13.9pt;height:15.75pt" o:ole="">
                  <v:imagedata r:id="rId418" o:title="eqId48163fe0c1fb861bfa555b3ce041d3d6"/>
                </v:shape>
                <o:OLEObject Type="Embed" ProgID="Equation.DSMT4" ShapeID="_x0000_i1230" DrawAspect="Content" ObjectID="_1841310392" r:id="rId419"/>
              </w:object>
            </w:r>
            <w:r>
              <w:t>。（结果保留两位有效数字）</w:t>
            </w:r>
          </w:p>
          <w:p w14:paraId="180EFB46"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5681B027" wp14:editId="484FA049">
                  <wp:extent cx="3295650" cy="1704975"/>
                  <wp:effectExtent l="0" t="0" r="0" b="9525"/>
                  <wp:docPr id="100087" name="图片 100087" descr="@@@caa979dd-3092-4d7d-9d36-24fafa1fd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aa979dd-3092-4d7d-9d36-24fafa1fdee3"/>
                          <pic:cNvPicPr>
                            <a:picLocks noChangeAspect="1"/>
                          </pic:cNvPicPr>
                        </pic:nvPicPr>
                        <pic:blipFill>
                          <a:blip r:embed="rId420"/>
                          <a:stretch>
                            <a:fillRect/>
                          </a:stretch>
                        </pic:blipFill>
                        <pic:spPr>
                          <a:xfrm>
                            <a:off x="0" y="0"/>
                            <a:ext cx="3295650" cy="1704975"/>
                          </a:xfrm>
                          <a:prstGeom prst="rect">
                            <a:avLst/>
                          </a:prstGeom>
                        </pic:spPr>
                      </pic:pic>
                    </a:graphicData>
                  </a:graphic>
                </wp:inline>
              </w:drawing>
            </w:r>
          </w:p>
          <w:p w14:paraId="482D2772" w14:textId="77777777" w:rsidR="008E7874" w:rsidRDefault="008E7874" w:rsidP="00E52501">
            <w:pPr>
              <w:shd w:val="clear" w:color="auto" w:fill="FFFFFF" w:themeFill="background1"/>
              <w:spacing w:line="360" w:lineRule="auto"/>
              <w:jc w:val="left"/>
              <w:textAlignment w:val="center"/>
            </w:pPr>
          </w:p>
          <w:p w14:paraId="01CB947C" w14:textId="77777777" w:rsidR="008E7874" w:rsidRDefault="008E7874" w:rsidP="00E52501">
            <w:pPr>
              <w:shd w:val="clear" w:color="auto" w:fill="FFFFFF" w:themeFill="background1"/>
              <w:spacing w:line="360" w:lineRule="auto"/>
              <w:jc w:val="left"/>
              <w:textAlignment w:val="center"/>
              <w:rPr>
                <w:rFonts w:hint="eastAsia"/>
              </w:rPr>
            </w:pPr>
          </w:p>
          <w:p w14:paraId="374AD259" w14:textId="77777777" w:rsidR="00E52501" w:rsidRDefault="00E52501" w:rsidP="00E52501">
            <w:pPr>
              <w:shd w:val="clear" w:color="auto" w:fill="FFFFFF" w:themeFill="background1"/>
              <w:spacing w:line="360" w:lineRule="auto"/>
              <w:jc w:val="left"/>
              <w:textAlignment w:val="center"/>
            </w:pPr>
            <w:r>
              <w:rPr>
                <w:rFonts w:hint="eastAsia"/>
              </w:rPr>
              <w:lastRenderedPageBreak/>
              <w:t>【变式演练</w:t>
            </w:r>
            <w:r>
              <w:rPr>
                <w:rFonts w:hint="eastAsia"/>
              </w:rPr>
              <w:t>1</w:t>
            </w:r>
            <w:r>
              <w:rPr>
                <w:rFonts w:hint="eastAsia"/>
              </w:rPr>
              <w:t>】</w:t>
            </w:r>
            <w:r>
              <w:t>如图</w:t>
            </w:r>
            <w:r>
              <w:t>1</w:t>
            </w:r>
            <w:r>
              <w:t>所示，</w:t>
            </w:r>
            <w:proofErr w:type="gramStart"/>
            <w:r>
              <w:t>一</w:t>
            </w:r>
            <w:proofErr w:type="gramEnd"/>
            <w:r>
              <w:t>质量为</w:t>
            </w:r>
            <w:r>
              <w:t>0.4kg</w:t>
            </w:r>
            <w:r>
              <w:t>的小物体静止在水平台面上，在水平推力</w:t>
            </w:r>
            <w:r>
              <w:object w:dxaOrig="228" w:dyaOrig="228" w14:anchorId="2CE5BBDB">
                <v:shape id="_x0000_i1231" type="#_x0000_t75" alt="eqIda0ed1ec316bc54c37c4286c208f55667" style="width:11.25pt;height:11.25pt" o:ole="">
                  <v:imagedata r:id="rId421" o:title="eqIda0ed1ec316bc54c37c4286c208f55667"/>
                </v:shape>
                <o:OLEObject Type="Embed" ProgID="Equation.DSMT4" ShapeID="_x0000_i1231" DrawAspect="Content" ObjectID="_1841310393" r:id="rId422"/>
              </w:object>
            </w:r>
            <w:r>
              <w:t>的作用下从坐标原点</w:t>
            </w:r>
            <w:r>
              <w:object w:dxaOrig="211" w:dyaOrig="250" w14:anchorId="04648FC3">
                <v:shape id="_x0000_i1232" type="#_x0000_t75" alt="eqId1dde8112e8eb968fd042418dd632759e" style="width:10.5pt;height:12.4pt" o:ole="">
                  <v:imagedata r:id="rId423" o:title="eqId1dde8112e8eb968fd042418dd632759e"/>
                </v:shape>
                <o:OLEObject Type="Embed" ProgID="Equation.DSMT4" ShapeID="_x0000_i1232" DrawAspect="Content" ObjectID="_1841310394" r:id="rId424"/>
              </w:object>
            </w:r>
            <w:r>
              <w:t>开始沿</w:t>
            </w:r>
            <w:r>
              <w:object w:dxaOrig="175" w:dyaOrig="190" w14:anchorId="20EBDF18">
                <v:shape id="_x0000_i1233" type="#_x0000_t75" alt="eqId81dea63b8ce3e51adf66cf7b9982a248" style="width:8.65pt;height:9.4pt" o:ole="">
                  <v:imagedata r:id="rId425" o:title="eqId81dea63b8ce3e51adf66cf7b9982a248"/>
                </v:shape>
                <o:OLEObject Type="Embed" ProgID="Equation.DSMT4" ShapeID="_x0000_i1233" DrawAspect="Content" ObjectID="_1841310395" r:id="rId426"/>
              </w:object>
            </w:r>
            <w:r>
              <w:t>轴运动，</w:t>
            </w:r>
            <w:r>
              <w:object w:dxaOrig="228" w:dyaOrig="228" w14:anchorId="13DA587D">
                <v:shape id="_x0000_i1234" type="#_x0000_t75" alt="eqIda0ed1ec316bc54c37c4286c208f55667" style="width:11.25pt;height:11.25pt" o:ole="">
                  <v:imagedata r:id="rId421" o:title="eqIda0ed1ec316bc54c37c4286c208f55667"/>
                </v:shape>
                <o:OLEObject Type="Embed" ProgID="Equation.DSMT4" ShapeID="_x0000_i1234" DrawAspect="Content" ObjectID="_1841310396" r:id="rId427"/>
              </w:object>
            </w:r>
            <w:r>
              <w:t>与物体坐标</w:t>
            </w:r>
            <w:r>
              <w:object w:dxaOrig="175" w:dyaOrig="190" w14:anchorId="3A8172CD">
                <v:shape id="_x0000_i1235" type="#_x0000_t75" alt="eqId81dea63b8ce3e51adf66cf7b9982a248" style="width:8.65pt;height:9.4pt" o:ole="">
                  <v:imagedata r:id="rId425" o:title="eqId81dea63b8ce3e51adf66cf7b9982a248"/>
                </v:shape>
                <o:OLEObject Type="Embed" ProgID="Equation.DSMT4" ShapeID="_x0000_i1235" DrawAspect="Content" ObjectID="_1841310397" r:id="rId428"/>
              </w:object>
            </w:r>
            <w:r>
              <w:t>的关系如图</w:t>
            </w:r>
            <w:r>
              <w:t>2</w:t>
            </w:r>
            <w:r>
              <w:t>所示。在</w:t>
            </w:r>
            <w:r>
              <w:object w:dxaOrig="598" w:dyaOrig="226" w14:anchorId="131DEF94">
                <v:shape id="_x0000_i1236" type="#_x0000_t75" alt="eqId0357a5542cf2c606fbbb3eb801066a1f" style="width:30pt;height:11.25pt" o:ole="">
                  <v:imagedata r:id="rId429" o:title="eqId0357a5542cf2c606fbbb3eb801066a1f"/>
                </v:shape>
                <o:OLEObject Type="Embed" ProgID="Equation.DSMT4" ShapeID="_x0000_i1236" DrawAspect="Content" ObjectID="_1841310398" r:id="rId430"/>
              </w:object>
            </w:r>
            <w:r>
              <w:t>时撤去力</w:t>
            </w:r>
            <w:r>
              <w:object w:dxaOrig="228" w:dyaOrig="228" w14:anchorId="7E7CB0B7">
                <v:shape id="_x0000_i1237" type="#_x0000_t75" alt="eqIda0ed1ec316bc54c37c4286c208f55667" style="width:11.25pt;height:11.25pt" o:ole="">
                  <v:imagedata r:id="rId421" o:title="eqIda0ed1ec316bc54c37c4286c208f55667"/>
                </v:shape>
                <o:OLEObject Type="Embed" ProgID="Equation.DSMT4" ShapeID="_x0000_i1237" DrawAspect="Content" ObjectID="_1841310399" r:id="rId431"/>
              </w:object>
            </w:r>
            <w:r>
              <w:t>，同时物体从平台飞出。物体与水平台面间的动摩擦因数为</w:t>
            </w:r>
            <w:r>
              <w:object w:dxaOrig="210" w:dyaOrig="544" w14:anchorId="10946647">
                <v:shape id="_x0000_i1238" type="#_x0000_t75" alt="eqId8b2a698891d42c70b597f0da4f215f09" style="width:10.5pt;height:27.4pt" o:ole="">
                  <v:imagedata r:id="rId432" o:title="eqId8b2a698891d42c70b597f0da4f215f09"/>
                </v:shape>
                <o:OLEObject Type="Embed" ProgID="Equation.DSMT4" ShapeID="_x0000_i1238" DrawAspect="Content" ObjectID="_1841310400" r:id="rId433"/>
              </w:object>
            </w:r>
            <w:r>
              <w:t>，重力加速度</w:t>
            </w:r>
            <w:r>
              <w:object w:dxaOrig="193" w:dyaOrig="217" w14:anchorId="282466C5">
                <v:shape id="_x0000_i1239" type="#_x0000_t75" alt="eqId276509f01529d982ab21e479a4619268" style="width:9.75pt;height:10.9pt" o:ole="">
                  <v:imagedata r:id="rId55" o:title="eqId276509f01529d982ab21e479a4619268"/>
                </v:shape>
                <o:OLEObject Type="Embed" ProgID="Equation.DSMT4" ShapeID="_x0000_i1239" DrawAspect="Content" ObjectID="_1841310401" r:id="rId434"/>
              </w:object>
            </w:r>
            <w:r>
              <w:t>取</w:t>
            </w:r>
            <w:r>
              <w:t>10m/s</w:t>
            </w:r>
            <w:r>
              <w:rPr>
                <w:vertAlign w:val="superscript"/>
              </w:rPr>
              <w:t>2</w:t>
            </w:r>
            <w:r>
              <w:t>，不计空气阻力。求：</w:t>
            </w:r>
          </w:p>
          <w:p w14:paraId="4C746018" w14:textId="77777777" w:rsidR="00E52501" w:rsidRDefault="00E52501" w:rsidP="00E52501">
            <w:pPr>
              <w:shd w:val="clear" w:color="auto" w:fill="FFFFFF" w:themeFill="background1"/>
              <w:spacing w:line="360" w:lineRule="auto"/>
              <w:jc w:val="left"/>
              <w:textAlignment w:val="center"/>
            </w:pPr>
            <w:r>
              <w:t>（</w:t>
            </w:r>
            <w:r>
              <w:t>1</w:t>
            </w:r>
            <w:r>
              <w:t>）</w:t>
            </w:r>
            <w:r>
              <w:object w:dxaOrig="615" w:dyaOrig="246" w14:anchorId="17875728">
                <v:shape id="_x0000_i1240" type="#_x0000_t75" alt="eqId7dd23353d1a4897ff868aeea01fcf9c0" style="width:30.75pt;height:12.4pt" o:ole="">
                  <v:imagedata r:id="rId435" o:title="eqId7dd23353d1a4897ff868aeea01fcf9c0"/>
                </v:shape>
                <o:OLEObject Type="Embed" ProgID="Equation.DSMT4" ShapeID="_x0000_i1240" DrawAspect="Content" ObjectID="_1841310402" r:id="rId436"/>
              </w:object>
            </w:r>
            <w:r>
              <w:t>时，物体的加速度大小</w:t>
            </w:r>
            <w:r>
              <w:object w:dxaOrig="175" w:dyaOrig="190" w14:anchorId="3E2746DD">
                <v:shape id="_x0000_i1241" type="#_x0000_t75" alt="eqId0a6936d370d6a238a608ca56f87198de" style="width:8.65pt;height:9.4pt" o:ole="">
                  <v:imagedata r:id="rId100" o:title="eqId0a6936d370d6a238a608ca56f87198de"/>
                </v:shape>
                <o:OLEObject Type="Embed" ProgID="Equation.DSMT4" ShapeID="_x0000_i1241" DrawAspect="Content" ObjectID="_1841310403" r:id="rId437"/>
              </w:object>
            </w:r>
            <w:r>
              <w:t>；</w:t>
            </w:r>
          </w:p>
          <w:p w14:paraId="279768AA" w14:textId="77777777" w:rsidR="00E52501" w:rsidRDefault="00E52501" w:rsidP="00E52501">
            <w:pPr>
              <w:shd w:val="clear" w:color="auto" w:fill="FFFFFF" w:themeFill="background1"/>
              <w:spacing w:line="360" w:lineRule="auto"/>
              <w:jc w:val="left"/>
              <w:textAlignment w:val="center"/>
            </w:pPr>
            <w:r>
              <w:t>（</w:t>
            </w:r>
            <w:r>
              <w:t>2</w:t>
            </w:r>
            <w:r>
              <w:t>）从坐标原点到</w:t>
            </w:r>
            <w:r>
              <w:object w:dxaOrig="598" w:dyaOrig="226" w14:anchorId="03D66202">
                <v:shape id="_x0000_i1242" type="#_x0000_t75" alt="eqId0357a5542cf2c606fbbb3eb801066a1f" style="width:30pt;height:11.25pt" o:ole="">
                  <v:imagedata r:id="rId429" o:title="eqId0357a5542cf2c606fbbb3eb801066a1f"/>
                </v:shape>
                <o:OLEObject Type="Embed" ProgID="Equation.DSMT4" ShapeID="_x0000_i1242" DrawAspect="Content" ObjectID="_1841310404" r:id="rId438"/>
              </w:object>
            </w:r>
            <w:r>
              <w:t>处，水平推力所做的功</w:t>
            </w:r>
            <w:r>
              <w:object w:dxaOrig="246" w:dyaOrig="246" w14:anchorId="527A9269">
                <v:shape id="_x0000_i1243" type="#_x0000_t75" alt="eqId91edc7e2d4811f5ea6c01284cf00393a" style="width:12.4pt;height:12.4pt" o:ole="">
                  <v:imagedata r:id="rId128" o:title="eqId91edc7e2d4811f5ea6c01284cf00393a"/>
                </v:shape>
                <o:OLEObject Type="Embed" ProgID="Equation.DSMT4" ShapeID="_x0000_i1243" DrawAspect="Content" ObjectID="_1841310405" r:id="rId439"/>
              </w:object>
            </w:r>
            <w:r>
              <w:t>；</w:t>
            </w:r>
          </w:p>
          <w:p w14:paraId="76970378" w14:textId="77777777" w:rsidR="00E52501" w:rsidRDefault="00E52501" w:rsidP="00E52501">
            <w:pPr>
              <w:shd w:val="clear" w:color="auto" w:fill="FFFFFF" w:themeFill="background1"/>
              <w:spacing w:line="360" w:lineRule="auto"/>
              <w:jc w:val="left"/>
              <w:textAlignment w:val="center"/>
            </w:pPr>
            <w:r>
              <w:t>（</w:t>
            </w:r>
            <w:r>
              <w:t>3</w:t>
            </w:r>
            <w:r>
              <w:t>）物体即将离开平台时力</w:t>
            </w:r>
            <w:r>
              <w:object w:dxaOrig="228" w:dyaOrig="228" w14:anchorId="434F9C03">
                <v:shape id="_x0000_i1244" type="#_x0000_t75" alt="eqIda0ed1ec316bc54c37c4286c208f55667" style="width:11.25pt;height:11.25pt" o:ole="">
                  <v:imagedata r:id="rId421" o:title="eqIda0ed1ec316bc54c37c4286c208f55667"/>
                </v:shape>
                <o:OLEObject Type="Embed" ProgID="Equation.DSMT4" ShapeID="_x0000_i1244" DrawAspect="Content" ObjectID="_1841310406" r:id="rId440"/>
              </w:object>
            </w:r>
            <w:r>
              <w:t>的功率</w:t>
            </w:r>
            <w:r>
              <w:object w:dxaOrig="193" w:dyaOrig="206" w14:anchorId="6020FF12">
                <v:shape id="_x0000_i1245" type="#_x0000_t75" alt="eqIddad2a36927223bd70f426ba06aea4b45" style="width:9.75pt;height:10.15pt" o:ole="">
                  <v:imagedata r:id="rId441" o:title="eqIddad2a36927223bd70f426ba06aea4b45"/>
                </v:shape>
                <o:OLEObject Type="Embed" ProgID="Equation.DSMT4" ShapeID="_x0000_i1245" DrawAspect="Content" ObjectID="_1841310407" r:id="rId442"/>
              </w:object>
            </w:r>
            <w:r>
              <w:t>。</w:t>
            </w:r>
          </w:p>
          <w:p w14:paraId="1A6CF7E6"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A17C0FA" wp14:editId="0C5306D9">
                  <wp:extent cx="3552825" cy="1285875"/>
                  <wp:effectExtent l="0" t="0" r="9525" b="9525"/>
                  <wp:docPr id="24" name="图片 24" descr="@@@d82b0fca-edb1-486a-a1a1-dcb0da2be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82b0fca-edb1-486a-a1a1-dcb0da2be996"/>
                          <pic:cNvPicPr>
                            <a:picLocks noChangeAspect="1"/>
                          </pic:cNvPicPr>
                        </pic:nvPicPr>
                        <pic:blipFill>
                          <a:blip r:embed="rId443"/>
                          <a:stretch>
                            <a:fillRect/>
                          </a:stretch>
                        </pic:blipFill>
                        <pic:spPr>
                          <a:xfrm>
                            <a:off x="0" y="0"/>
                            <a:ext cx="3552825" cy="1285875"/>
                          </a:xfrm>
                          <a:prstGeom prst="rect">
                            <a:avLst/>
                          </a:prstGeom>
                        </pic:spPr>
                      </pic:pic>
                    </a:graphicData>
                  </a:graphic>
                </wp:inline>
              </w:drawing>
            </w:r>
          </w:p>
          <w:p w14:paraId="12D55757" w14:textId="77777777" w:rsidR="001F7004" w:rsidRDefault="001F7004" w:rsidP="00E52501">
            <w:pPr>
              <w:shd w:val="clear" w:color="auto" w:fill="FFFFFF" w:themeFill="background1"/>
              <w:spacing w:line="360" w:lineRule="auto"/>
              <w:jc w:val="left"/>
              <w:textAlignment w:val="center"/>
              <w:rPr>
                <w:color w:val="FF0000"/>
              </w:rPr>
            </w:pPr>
          </w:p>
          <w:p w14:paraId="7AD79C6A" w14:textId="77777777" w:rsidR="001F7004" w:rsidRDefault="001F7004" w:rsidP="00E52501">
            <w:pPr>
              <w:shd w:val="clear" w:color="auto" w:fill="FFFFFF" w:themeFill="background1"/>
              <w:spacing w:line="360" w:lineRule="auto"/>
              <w:jc w:val="left"/>
              <w:textAlignment w:val="center"/>
              <w:rPr>
                <w:color w:val="FF0000"/>
              </w:rPr>
            </w:pPr>
          </w:p>
          <w:p w14:paraId="3224929C" w14:textId="1D846306"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w:t>
            </w:r>
            <w:r>
              <w:t>1</w:t>
            </w:r>
            <w:r>
              <w:t>所示，一轻弹簧竖直固定于水平桌面上，另一相同的弹簧下端与光滑固定斜面底端的挡板相连，物体</w:t>
            </w:r>
            <w:r>
              <w:t>P</w:t>
            </w:r>
            <w:r>
              <w:t>、</w:t>
            </w:r>
            <w:r>
              <w:t>Q</w:t>
            </w:r>
            <w:r>
              <w:t>分别从两弹簧上端由静止释放，加速度</w:t>
            </w:r>
            <w:r>
              <w:rPr>
                <w:i/>
              </w:rPr>
              <w:t>a</w:t>
            </w:r>
            <w:r>
              <w:t>与弹簧压缩量</w:t>
            </w:r>
            <w:r>
              <w:rPr>
                <w:i/>
              </w:rPr>
              <w:t>x</w:t>
            </w:r>
            <w:r>
              <w:t>的关系分别如图</w:t>
            </w:r>
            <w:r>
              <w:t>2</w:t>
            </w:r>
            <w:r>
              <w:t>中实线、虚线所示。则（　　）</w:t>
            </w:r>
          </w:p>
          <w:p w14:paraId="40193C32"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83A6602" wp14:editId="236836E4">
                  <wp:extent cx="4562475" cy="1343025"/>
                  <wp:effectExtent l="0" t="0" r="9525" b="9525"/>
                  <wp:docPr id="100027" name="图片 100027" descr="@@@c2da6fee-8818-4090-854b-4f4517b4e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2da6fee-8818-4090-854b-4f4517b4e8c4"/>
                          <pic:cNvPicPr>
                            <a:picLocks noChangeAspect="1"/>
                          </pic:cNvPicPr>
                        </pic:nvPicPr>
                        <pic:blipFill>
                          <a:blip r:embed="rId444"/>
                          <a:stretch>
                            <a:fillRect/>
                          </a:stretch>
                        </pic:blipFill>
                        <pic:spPr>
                          <a:xfrm>
                            <a:off x="0" y="0"/>
                            <a:ext cx="4562475" cy="1343025"/>
                          </a:xfrm>
                          <a:prstGeom prst="rect">
                            <a:avLst/>
                          </a:prstGeom>
                        </pic:spPr>
                      </pic:pic>
                    </a:graphicData>
                  </a:graphic>
                </wp:inline>
              </w:drawing>
            </w:r>
          </w:p>
          <w:p w14:paraId="2327159E" w14:textId="77777777" w:rsidR="00E52501" w:rsidRDefault="00E52501" w:rsidP="00E52501">
            <w:pPr>
              <w:shd w:val="clear" w:color="auto" w:fill="FFFFFF" w:themeFill="background1"/>
              <w:spacing w:line="360" w:lineRule="auto"/>
              <w:jc w:val="left"/>
              <w:textAlignment w:val="center"/>
            </w:pPr>
            <w:r>
              <w:t>A</w:t>
            </w:r>
            <w:r>
              <w:t>．光滑斜面的倾角为</w:t>
            </w:r>
            <w:r>
              <w:t>37°</w:t>
            </w:r>
          </w:p>
          <w:p w14:paraId="2D7524DE" w14:textId="77777777" w:rsidR="00E52501" w:rsidRDefault="00E52501" w:rsidP="00E52501">
            <w:pPr>
              <w:shd w:val="clear" w:color="auto" w:fill="FFFFFF" w:themeFill="background1"/>
              <w:spacing w:line="360" w:lineRule="auto"/>
              <w:jc w:val="left"/>
              <w:textAlignment w:val="center"/>
            </w:pPr>
            <w:r>
              <w:t>B</w:t>
            </w:r>
            <w:r>
              <w:t>．</w:t>
            </w:r>
            <w:r>
              <w:t>P</w:t>
            </w:r>
            <w:r>
              <w:rPr>
                <w:i/>
              </w:rPr>
              <w:t>、</w:t>
            </w:r>
            <w:r>
              <w:t>Q</w:t>
            </w:r>
            <w:r>
              <w:t>向下运动达到最大速度时两弹簧的压缩量之比为</w:t>
            </w:r>
            <w:r>
              <w:object w:dxaOrig="211" w:dyaOrig="422" w14:anchorId="4934AF53">
                <v:shape id="_x0000_i1246" type="#_x0000_t75" alt="eqIdf89eef3148f2d4d09379767b4af69132" style="width:10.5pt;height:21pt" o:ole="">
                  <v:imagedata r:id="rId445" o:title="eqIdf89eef3148f2d4d09379767b4af69132"/>
                </v:shape>
                <o:OLEObject Type="Embed" ProgID="Equation.DSMT4" ShapeID="_x0000_i1246" DrawAspect="Content" ObjectID="_1841310408" r:id="rId446"/>
              </w:object>
            </w:r>
          </w:p>
          <w:p w14:paraId="021423A8" w14:textId="77777777" w:rsidR="00E52501" w:rsidRDefault="00E52501" w:rsidP="00E52501">
            <w:pPr>
              <w:shd w:val="clear" w:color="auto" w:fill="FFFFFF" w:themeFill="background1"/>
              <w:spacing w:line="360" w:lineRule="auto"/>
              <w:jc w:val="left"/>
              <w:textAlignment w:val="center"/>
            </w:pPr>
            <w:r>
              <w:t>C</w:t>
            </w:r>
            <w:r>
              <w:t>．</w:t>
            </w:r>
            <w:r>
              <w:t>P</w:t>
            </w:r>
            <w:r>
              <w:rPr>
                <w:i/>
              </w:rPr>
              <w:t>、</w:t>
            </w:r>
            <w:r>
              <w:t>Q</w:t>
            </w:r>
            <w:r>
              <w:t>的质量之比为</w:t>
            </w:r>
            <w:r>
              <w:object w:dxaOrig="193" w:dyaOrig="545" w14:anchorId="0536E550">
                <v:shape id="_x0000_i1247" type="#_x0000_t75" alt="eqId5e6486784415f3537c9a13556c05d893" style="width:9.75pt;height:27.4pt" o:ole="">
                  <v:imagedata r:id="rId447" o:title="eqId5e6486784415f3537c9a13556c05d893"/>
                </v:shape>
                <o:OLEObject Type="Embed" ProgID="Equation.DSMT4" ShapeID="_x0000_i1247" DrawAspect="Content" ObjectID="_1841310409" r:id="rId448"/>
              </w:object>
            </w:r>
          </w:p>
          <w:p w14:paraId="59A890B0" w14:textId="77777777" w:rsidR="00E52501" w:rsidRDefault="00E52501" w:rsidP="00E52501">
            <w:pPr>
              <w:shd w:val="clear" w:color="auto" w:fill="FFFFFF" w:themeFill="background1"/>
              <w:spacing w:line="360" w:lineRule="auto"/>
              <w:jc w:val="left"/>
              <w:textAlignment w:val="center"/>
            </w:pPr>
            <w:r>
              <w:t>D</w:t>
            </w:r>
            <w:r>
              <w:t>．</w:t>
            </w:r>
            <w:r>
              <w:t>P</w:t>
            </w:r>
            <w:r>
              <w:rPr>
                <w:i/>
              </w:rPr>
              <w:t>、</w:t>
            </w:r>
            <w:r>
              <w:t>Q</w:t>
            </w:r>
            <w:r>
              <w:t>向下运动过程中的最大速度之比为</w:t>
            </w:r>
            <w:r>
              <w:object w:dxaOrig="369" w:dyaOrig="593" w14:anchorId="2607DF98">
                <v:shape id="_x0000_i1248" type="#_x0000_t75" alt="eqId1174142f3bba761585b6bc2653009b36" style="width:18.4pt;height:29.65pt" o:ole="">
                  <v:imagedata r:id="rId449" o:title="eqId1174142f3bba761585b6bc2653009b36"/>
                </v:shape>
                <o:OLEObject Type="Embed" ProgID="Equation.DSMT4" ShapeID="_x0000_i1248" DrawAspect="Content" ObjectID="_1841310410" r:id="rId450"/>
              </w:object>
            </w:r>
          </w:p>
          <w:p w14:paraId="3D518AF2" w14:textId="77777777" w:rsidR="008E7874" w:rsidRDefault="008E7874" w:rsidP="00E52501">
            <w:pPr>
              <w:shd w:val="clear" w:color="auto" w:fill="FFFFFF" w:themeFill="background1"/>
              <w:spacing w:line="360" w:lineRule="auto"/>
              <w:jc w:val="left"/>
              <w:textAlignment w:val="center"/>
            </w:pPr>
          </w:p>
          <w:p w14:paraId="150B5738" w14:textId="77777777" w:rsidR="008E7874" w:rsidRDefault="008E7874" w:rsidP="00E52501">
            <w:pPr>
              <w:shd w:val="clear" w:color="auto" w:fill="FFFFFF" w:themeFill="background1"/>
              <w:spacing w:line="360" w:lineRule="auto"/>
              <w:jc w:val="left"/>
              <w:textAlignment w:val="center"/>
            </w:pPr>
          </w:p>
          <w:p w14:paraId="619B715F" w14:textId="77777777" w:rsidR="008E7874" w:rsidRDefault="008E7874" w:rsidP="00E52501">
            <w:pPr>
              <w:shd w:val="clear" w:color="auto" w:fill="FFFFFF" w:themeFill="background1"/>
              <w:spacing w:line="360" w:lineRule="auto"/>
              <w:jc w:val="left"/>
              <w:textAlignment w:val="center"/>
              <w:rPr>
                <w:rFonts w:hint="eastAsia"/>
              </w:rPr>
            </w:pPr>
          </w:p>
          <w:p w14:paraId="1563AD0F" w14:textId="77777777" w:rsidR="00E52501" w:rsidRDefault="00E52501" w:rsidP="00E52501">
            <w:pPr>
              <w:shd w:val="clear" w:color="auto" w:fill="FFFFFF" w:themeFill="background1"/>
              <w:spacing w:line="360" w:lineRule="auto"/>
              <w:jc w:val="left"/>
              <w:textAlignment w:val="center"/>
            </w:pPr>
            <w:r>
              <w:rPr>
                <w:b/>
                <w:bCs/>
              </w:rPr>
              <w:lastRenderedPageBreak/>
              <w:t>【例</w:t>
            </w:r>
            <w:r>
              <w:rPr>
                <w:rFonts w:hint="eastAsia"/>
                <w:b/>
                <w:bCs/>
              </w:rPr>
              <w:t>3</w:t>
            </w:r>
            <w:r>
              <w:rPr>
                <w:b/>
                <w:bCs/>
              </w:rPr>
              <w:t>】</w:t>
            </w:r>
            <w:r>
              <w:t>如图</w:t>
            </w:r>
            <w:r>
              <w:t>1</w:t>
            </w:r>
            <w:r>
              <w:t>所示，</w:t>
            </w:r>
            <w:proofErr w:type="gramStart"/>
            <w:r>
              <w:t>一</w:t>
            </w:r>
            <w:proofErr w:type="gramEnd"/>
            <w:r>
              <w:t>倾角</w:t>
            </w:r>
            <w:r>
              <w:object w:dxaOrig="685" w:dyaOrig="249" w14:anchorId="0B33766E">
                <v:shape id="_x0000_i1249" type="#_x0000_t75" alt="eqId5fda5655ef480683a2d3b74f0b523439" style="width:34.15pt;height:12.4pt" o:ole="">
                  <v:imagedata r:id="rId11" o:title="eqId5fda5655ef480683a2d3b74f0b523439"/>
                </v:shape>
                <o:OLEObject Type="Embed" ProgID="Equation.DSMT4" ShapeID="_x0000_i1249" DrawAspect="Content" ObjectID="_1841310411" r:id="rId451"/>
              </w:object>
            </w:r>
            <w:r>
              <w:t>的斜面</w:t>
            </w:r>
            <w:proofErr w:type="gramStart"/>
            <w:r>
              <w:t>体固定</w:t>
            </w:r>
            <w:proofErr w:type="gramEnd"/>
            <w:r>
              <w:t>在水平地面上（斜面足够长、带</w:t>
            </w:r>
            <w:proofErr w:type="gramStart"/>
            <w:r>
              <w:t>一</w:t>
            </w:r>
            <w:proofErr w:type="gramEnd"/>
            <w:r>
              <w:t>定滑轮），物块</w:t>
            </w:r>
            <w:r>
              <w:t>A</w:t>
            </w:r>
            <w:r>
              <w:t>放在斜面上的</w:t>
            </w:r>
            <w:r>
              <w:rPr>
                <w:rFonts w:eastAsia="Times New Roman"/>
                <w:i/>
              </w:rPr>
              <w:t>O</w:t>
            </w:r>
            <w:r>
              <w:t>点，用跨过轻质定滑轮的轻绳与物块</w:t>
            </w:r>
            <w:r>
              <w:t>B</w:t>
            </w:r>
            <w:r>
              <w:t>连接，</w:t>
            </w:r>
            <w:r>
              <w:t>B</w:t>
            </w:r>
            <w:r>
              <w:t>离滑轮足够远。</w:t>
            </w:r>
            <w:r>
              <w:t>A</w:t>
            </w:r>
            <w:r>
              <w:t>、</w:t>
            </w:r>
            <w:r>
              <w:t>B</w:t>
            </w:r>
            <w:r>
              <w:t>的质量分别为</w:t>
            </w:r>
            <w:r>
              <w:object w:dxaOrig="968" w:dyaOrig="319" w14:anchorId="50531E85">
                <v:shape id="_x0000_i1250" type="#_x0000_t75" alt="eqId90d6ec13ca9311ee4f0f6147d8f757cd" style="width:48.4pt;height:16.15pt" o:ole="">
                  <v:imagedata r:id="rId452" o:title="eqId90d6ec13ca9311ee4f0f6147d8f757cd"/>
                </v:shape>
                <o:OLEObject Type="Embed" ProgID="Equation.DSMT4" ShapeID="_x0000_i1250" DrawAspect="Content" ObjectID="_1841310412" r:id="rId453"/>
              </w:object>
            </w:r>
            <w:r>
              <w:t>、</w:t>
            </w:r>
            <w:r>
              <w:object w:dxaOrig="985" w:dyaOrig="315" w14:anchorId="1FC6B5E0">
                <v:shape id="_x0000_i1251" type="#_x0000_t75" alt="eqIde947a2f9f8181dd5de7f388b6a65eec9" style="width:49.15pt;height:15.75pt" o:ole="">
                  <v:imagedata r:id="rId454" o:title="eqIde947a2f9f8181dd5de7f388b6a65eec9"/>
                </v:shape>
                <o:OLEObject Type="Embed" ProgID="Equation.DSMT4" ShapeID="_x0000_i1251" DrawAspect="Content" ObjectID="_1841310413" r:id="rId455"/>
              </w:object>
            </w:r>
            <w:r>
              <w:t>。运动过程中</w:t>
            </w:r>
            <w:r>
              <w:t>A</w:t>
            </w:r>
            <w:r>
              <w:t>与</w:t>
            </w:r>
            <w:r>
              <w:rPr>
                <w:rFonts w:eastAsia="Times New Roman"/>
                <w:i/>
              </w:rPr>
              <w:t>O</w:t>
            </w:r>
            <w:r>
              <w:t>点的距离设为</w:t>
            </w:r>
            <w:r>
              <w:rPr>
                <w:rFonts w:eastAsia="Times New Roman"/>
                <w:i/>
              </w:rPr>
              <w:t>x</w:t>
            </w:r>
            <w:r>
              <w:t>，</w:t>
            </w:r>
            <w:r>
              <w:t>A</w:t>
            </w:r>
            <w:r>
              <w:t>与斜面间的动摩擦因数</w:t>
            </w:r>
            <w:r>
              <w:rPr>
                <w:rFonts w:eastAsia="Times New Roman"/>
                <w:i/>
              </w:rPr>
              <w:t>μ</w:t>
            </w:r>
            <w:r>
              <w:t>与</w:t>
            </w:r>
            <w:r>
              <w:rPr>
                <w:rFonts w:eastAsia="Times New Roman"/>
                <w:i/>
              </w:rPr>
              <w:t>x</w:t>
            </w:r>
            <w:r>
              <w:t>的关系如图</w:t>
            </w:r>
            <w:r>
              <w:t>2</w:t>
            </w:r>
            <w:r>
              <w:t>。重力加速度</w:t>
            </w:r>
            <w:r>
              <w:rPr>
                <w:rFonts w:eastAsia="Times New Roman"/>
                <w:i/>
              </w:rPr>
              <w:t>g</w:t>
            </w:r>
            <w:r>
              <w:t>取</w:t>
            </w:r>
            <w:r>
              <w:object w:dxaOrig="580" w:dyaOrig="264" w14:anchorId="253C18E2">
                <v:shape id="_x0000_i1252" type="#_x0000_t75" alt="eqIdb1eebd522c4de12f8255e649d3145d51" style="width:28.9pt;height:13.15pt" o:ole="">
                  <v:imagedata r:id="rId456" o:title="eqIdb1eebd522c4de12f8255e649d3145d51"/>
                </v:shape>
                <o:OLEObject Type="Embed" ProgID="Equation.DSMT4" ShapeID="_x0000_i1252" DrawAspect="Content" ObjectID="_1841310414" r:id="rId457"/>
              </w:object>
            </w:r>
            <w:r>
              <w:t>，现将</w:t>
            </w:r>
            <w:r>
              <w:t>A</w:t>
            </w:r>
            <w:r>
              <w:t>、</w:t>
            </w:r>
            <w:r>
              <w:t>B</w:t>
            </w:r>
            <w:r>
              <w:t>由静止释放。求：</w:t>
            </w:r>
          </w:p>
          <w:p w14:paraId="2BF2C70E" w14:textId="77777777" w:rsidR="00E52501" w:rsidRDefault="00E52501" w:rsidP="00E52501">
            <w:pPr>
              <w:shd w:val="clear" w:color="auto" w:fill="FFFFFF" w:themeFill="background1"/>
              <w:spacing w:line="360" w:lineRule="auto"/>
              <w:jc w:val="left"/>
              <w:textAlignment w:val="center"/>
            </w:pPr>
            <w:r>
              <w:t>（</w:t>
            </w:r>
            <w:r>
              <w:t>1</w:t>
            </w:r>
            <w:r>
              <w:t>）当</w:t>
            </w:r>
            <w:r>
              <w:rPr>
                <w:rFonts w:eastAsia="Times New Roman"/>
                <w:i/>
              </w:rPr>
              <w:t>x</w:t>
            </w:r>
            <w:r>
              <w:t>为多大时物块</w:t>
            </w:r>
            <w:r>
              <w:t>A</w:t>
            </w:r>
            <w:r>
              <w:t>的速度最大；</w:t>
            </w:r>
          </w:p>
          <w:p w14:paraId="1BCB3D2E" w14:textId="77777777" w:rsidR="00E52501" w:rsidRDefault="00E52501" w:rsidP="00E52501">
            <w:pPr>
              <w:shd w:val="clear" w:color="auto" w:fill="FFFFFF" w:themeFill="background1"/>
              <w:spacing w:line="360" w:lineRule="auto"/>
              <w:jc w:val="left"/>
              <w:textAlignment w:val="center"/>
            </w:pPr>
            <w:r>
              <w:t>（</w:t>
            </w:r>
            <w:r>
              <w:t>2</w:t>
            </w:r>
            <w:r>
              <w:t>）物块</w:t>
            </w:r>
            <w:r>
              <w:t>A</w:t>
            </w:r>
            <w:r>
              <w:t>在斜面上滑行的最大位移</w:t>
            </w:r>
            <w:r>
              <w:object w:dxaOrig="281" w:dyaOrig="315" w14:anchorId="0D936D06">
                <v:shape id="_x0000_i1253" type="#_x0000_t75" alt="eqId48163fe0c1fb861bfa555b3ce041d3d6" style="width:13.9pt;height:15.75pt" o:ole="">
                  <v:imagedata r:id="rId458" o:title="eqId48163fe0c1fb861bfa555b3ce041d3d6"/>
                </v:shape>
                <o:OLEObject Type="Embed" ProgID="Equation.DSMT4" ShapeID="_x0000_i1253" DrawAspect="Content" ObjectID="_1841310415" r:id="rId459"/>
              </w:object>
            </w:r>
            <w:r>
              <w:t>。</w:t>
            </w:r>
          </w:p>
          <w:p w14:paraId="5EF6C010"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700E8C56" wp14:editId="792AB254">
                  <wp:extent cx="3952875" cy="1495425"/>
                  <wp:effectExtent l="0" t="0" r="9525" b="9525"/>
                  <wp:docPr id="100059" name="图片 100059" descr="@@@66aed0db-9c18-4ad6-81fd-d9b950a4d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6aed0db-9c18-4ad6-81fd-d9b950a4d6bb"/>
                          <pic:cNvPicPr>
                            <a:picLocks noChangeAspect="1"/>
                          </pic:cNvPicPr>
                        </pic:nvPicPr>
                        <pic:blipFill>
                          <a:blip r:embed="rId460"/>
                          <a:stretch>
                            <a:fillRect/>
                          </a:stretch>
                        </pic:blipFill>
                        <pic:spPr>
                          <a:xfrm>
                            <a:off x="0" y="0"/>
                            <a:ext cx="3952875" cy="1495425"/>
                          </a:xfrm>
                          <a:prstGeom prst="rect">
                            <a:avLst/>
                          </a:prstGeom>
                        </pic:spPr>
                      </pic:pic>
                    </a:graphicData>
                  </a:graphic>
                </wp:inline>
              </w:drawing>
            </w:r>
          </w:p>
          <w:p w14:paraId="20202C7F" w14:textId="77777777" w:rsidR="001F7004" w:rsidRDefault="001F7004" w:rsidP="00E52501">
            <w:pPr>
              <w:shd w:val="clear" w:color="auto" w:fill="FFFFFF" w:themeFill="background1"/>
              <w:spacing w:line="360" w:lineRule="auto"/>
              <w:jc w:val="left"/>
              <w:textAlignment w:val="center"/>
              <w:rPr>
                <w:rFonts w:hint="eastAsia"/>
                <w:color w:val="FF0000"/>
              </w:rPr>
            </w:pPr>
          </w:p>
          <w:p w14:paraId="044E4C35" w14:textId="00463306" w:rsidR="00E52501" w:rsidRDefault="00E52501" w:rsidP="00E52501">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如图甲所示，长度</w:t>
            </w:r>
            <w:r>
              <w:object w:dxaOrig="809" w:dyaOrig="252" w14:anchorId="6798C910">
                <v:shape id="_x0000_i1254" type="#_x0000_t75" alt="eqId7b9d8780f50b0edd6fa12af5ff441bb2" style="width:40.5pt;height:12.75pt" o:ole="">
                  <v:imagedata r:id="rId461" o:title="eqId7b9d8780f50b0edd6fa12af5ff441bb2"/>
                </v:shape>
                <o:OLEObject Type="Embed" ProgID="Equation.DSMT4" ShapeID="_x0000_i1254" DrawAspect="Content" ObjectID="_1841310416" r:id="rId462"/>
              </w:object>
            </w:r>
            <w:r>
              <w:t>的水平传送带</w:t>
            </w:r>
            <w:r>
              <w:object w:dxaOrig="316" w:dyaOrig="264" w14:anchorId="6B6669D0">
                <v:shape id="_x0000_i1255" type="#_x0000_t75" alt="eqId7a5f1641947153c80b987320885a2b57" style="width:15.75pt;height:13.15pt" o:ole="">
                  <v:imagedata r:id="rId463" o:title="eqId7a5f1641947153c80b987320885a2b57"/>
                </v:shape>
                <o:OLEObject Type="Embed" ProgID="Equation.DSMT4" ShapeID="_x0000_i1255" DrawAspect="Content" ObjectID="_1841310417" r:id="rId464"/>
              </w:object>
            </w:r>
            <w:r>
              <w:t>顺时针匀速转动，其右端与</w:t>
            </w:r>
            <w:proofErr w:type="gramStart"/>
            <w:r>
              <w:t>一</w:t>
            </w:r>
            <w:proofErr w:type="gramEnd"/>
            <w:r>
              <w:t>半径</w:t>
            </w:r>
            <w:r>
              <w:object w:dxaOrig="879" w:dyaOrig="241" w14:anchorId="52F64C32">
                <v:shape id="_x0000_i1256" type="#_x0000_t75" alt="eqId59184d6ca2499b573e99b3b211ca75e9" style="width:43.9pt;height:12pt" o:ole="">
                  <v:imagedata r:id="rId81" o:title="eqId59184d6ca2499b573e99b3b211ca75e9"/>
                </v:shape>
                <o:OLEObject Type="Embed" ProgID="Equation.DSMT4" ShapeID="_x0000_i1256" DrawAspect="Content" ObjectID="_1841310418" r:id="rId465"/>
              </w:object>
            </w:r>
            <w:r>
              <w:t>的竖直光滑半圆弧轨道相切于</w:t>
            </w:r>
            <w:r>
              <w:rPr>
                <w:rFonts w:eastAsia="Times New Roman"/>
                <w:i/>
              </w:rPr>
              <w:t>Q</w:t>
            </w:r>
            <w:r>
              <w:t>点。质量为</w:t>
            </w:r>
            <w:r>
              <w:object w:dxaOrig="914" w:dyaOrig="280" w14:anchorId="4DD5E8EA">
                <v:shape id="_x0000_i1257" type="#_x0000_t75" alt="eqId348ce836848895cea9feb93d5c02bd41" style="width:45.75pt;height:13.9pt" o:ole="">
                  <v:imagedata r:id="rId466" o:title="eqId348ce836848895cea9feb93d5c02bd41"/>
                </v:shape>
                <o:OLEObject Type="Embed" ProgID="Equation.DSMT4" ShapeID="_x0000_i1257" DrawAspect="Content" ObjectID="_1841310419" r:id="rId467"/>
              </w:object>
            </w:r>
            <w:r>
              <w:t>的小物块以初速度</w:t>
            </w:r>
            <w:r>
              <w:object w:dxaOrig="1108" w:dyaOrig="316" w14:anchorId="22552F2D">
                <v:shape id="_x0000_i1258" type="#_x0000_t75" alt="eqId804777842831be68b355c5aa50e7bf6d" style="width:55.5pt;height:15.75pt" o:ole="">
                  <v:imagedata r:id="rId468" o:title="eqId804777842831be68b355c5aa50e7bf6d"/>
                </v:shape>
                <o:OLEObject Type="Embed" ProgID="Equation.DSMT4" ShapeID="_x0000_i1258" DrawAspect="Content" ObjectID="_1841310420" r:id="rId469"/>
              </w:object>
            </w:r>
            <w:r>
              <w:t>冲上传送带的左端</w:t>
            </w:r>
            <w:r>
              <w:rPr>
                <w:rFonts w:eastAsia="Times New Roman"/>
                <w:i/>
              </w:rPr>
              <w:t>P</w:t>
            </w:r>
            <w:r>
              <w:t>点，在传送带上向右运动后进入圆弧轨道。图乙给出在传送带以不同速率运行时，小物块第一次在圆弧轨道上所能到达的最大高度</w:t>
            </w:r>
            <w:r>
              <w:rPr>
                <w:rFonts w:eastAsia="Times New Roman"/>
                <w:i/>
              </w:rPr>
              <w:t>h</w:t>
            </w:r>
            <w:r>
              <w:t>与传送带的转动速率</w:t>
            </w:r>
            <w:r>
              <w:object w:dxaOrig="158" w:dyaOrig="199" w14:anchorId="38FFA6D7">
                <v:shape id="_x0000_i1259" type="#_x0000_t75" alt="eqIdbc13a607ac0c7f76d252d7cb1bb040fd" style="width:7.9pt;height:10.15pt" o:ole="">
                  <v:imagedata r:id="rId470" o:title="eqIdbc13a607ac0c7f76d252d7cb1bb040fd"/>
                </v:shape>
                <o:OLEObject Type="Embed" ProgID="Equation.DSMT4" ShapeID="_x0000_i1259" DrawAspect="Content" ObjectID="_1841310421" r:id="rId471"/>
              </w:object>
            </w:r>
            <w:r>
              <w:t>的关系，其中</w:t>
            </w:r>
            <w:r>
              <w:object w:dxaOrig="826" w:dyaOrig="249" w14:anchorId="42B0699C">
                <v:shape id="_x0000_i1260" type="#_x0000_t75" alt="eqIdc4af81b12fed3007d83005f31a5880fb" style="width:41.25pt;height:12.4pt" o:ole="">
                  <v:imagedata r:id="rId472" o:title="eqIdc4af81b12fed3007d83005f31a5880fb"/>
                </v:shape>
                <o:OLEObject Type="Embed" ProgID="Equation.DSMT4" ShapeID="_x0000_i1260" DrawAspect="Content" ObjectID="_1841310422" r:id="rId473"/>
              </w:object>
            </w:r>
            <w:r>
              <w:t>段为直线，</w:t>
            </w:r>
            <w:r>
              <w:object w:dxaOrig="845" w:dyaOrig="245" w14:anchorId="04D067E8">
                <v:shape id="_x0000_i1261" type="#_x0000_t75" alt="eqIda20cb2c77ea29b6eabbc477bc3743859" style="width:42.4pt;height:12.4pt" o:ole="">
                  <v:imagedata r:id="rId474" o:title="eqIda20cb2c77ea29b6eabbc477bc3743859"/>
                </v:shape>
                <o:OLEObject Type="Embed" ProgID="Equation.DSMT4" ShapeID="_x0000_i1261" DrawAspect="Content" ObjectID="_1841310423" r:id="rId475"/>
              </w:object>
            </w:r>
            <w:r>
              <w:t>段为曲线。小物块可视为质点，与传送带间的动摩擦因数</w:t>
            </w:r>
            <w:r>
              <w:object w:dxaOrig="668" w:dyaOrig="274" w14:anchorId="4A2EE7C7">
                <v:shape id="_x0000_i1262" type="#_x0000_t75" alt="eqIdf881cb9071ca8fea7cef4ab8d4865589" style="width:33.4pt;height:13.9pt" o:ole="">
                  <v:imagedata r:id="rId18" o:title="eqIdf881cb9071ca8fea7cef4ab8d4865589"/>
                </v:shape>
                <o:OLEObject Type="Embed" ProgID="Equation.DSMT4" ShapeID="_x0000_i1262" DrawAspect="Content" ObjectID="_1841310424" r:id="rId476"/>
              </w:object>
            </w:r>
            <w:r>
              <w:t>，重力加速度</w:t>
            </w:r>
            <w:r>
              <w:rPr>
                <w:rFonts w:eastAsia="Times New Roman"/>
                <w:i/>
              </w:rPr>
              <w:t>g</w:t>
            </w:r>
            <w:r>
              <w:t>取</w:t>
            </w:r>
            <w:r>
              <w:object w:dxaOrig="651" w:dyaOrig="265" w14:anchorId="047E957D">
                <v:shape id="_x0000_i1263" type="#_x0000_t75" alt="eqIdbf189a86ac788e61722281a7b1ed7b8e" style="width:32.65pt;height:13.15pt" o:ole="">
                  <v:imagedata r:id="rId259" o:title="eqIdbf189a86ac788e61722281a7b1ed7b8e"/>
                </v:shape>
                <o:OLEObject Type="Embed" ProgID="Equation.DSMT4" ShapeID="_x0000_i1263" DrawAspect="Content" ObjectID="_1841310425" r:id="rId477"/>
              </w:object>
            </w:r>
            <w:r>
              <w:t>。求：</w:t>
            </w:r>
          </w:p>
          <w:p w14:paraId="4ACE45E6" w14:textId="77777777" w:rsidR="00E52501" w:rsidRDefault="00E52501" w:rsidP="00E52501">
            <w:pPr>
              <w:shd w:val="clear" w:color="auto" w:fill="FFFFFF" w:themeFill="background1"/>
              <w:spacing w:line="360" w:lineRule="auto"/>
              <w:jc w:val="left"/>
              <w:textAlignment w:val="center"/>
            </w:pPr>
            <w:r>
              <w:t>（</w:t>
            </w:r>
            <w:r>
              <w:t>1</w:t>
            </w:r>
            <w:r>
              <w:t>）</w:t>
            </w:r>
            <w:r>
              <w:object w:dxaOrig="474" w:dyaOrig="250" w14:anchorId="073987DF">
                <v:shape id="_x0000_i1264" type="#_x0000_t75" alt="eqIddce9cc908f48843c47e638f4f96f61c9" style="width:23.65pt;height:12.4pt" o:ole="">
                  <v:imagedata r:id="rId478" o:title="eqIddce9cc908f48843c47e638f4f96f61c9"/>
                </v:shape>
                <o:OLEObject Type="Embed" ProgID="Equation.DSMT4" ShapeID="_x0000_i1264" DrawAspect="Content" ObjectID="_1841310426" r:id="rId479"/>
              </w:object>
            </w:r>
            <w:r>
              <w:t>时，小物块第一次到达</w:t>
            </w:r>
            <w:r>
              <w:rPr>
                <w:rFonts w:eastAsia="Times New Roman"/>
                <w:i/>
              </w:rPr>
              <w:t>Q</w:t>
            </w:r>
            <w:r>
              <w:t>点的速度大小；</w:t>
            </w:r>
          </w:p>
          <w:p w14:paraId="665C6EAE" w14:textId="77777777" w:rsidR="00E52501" w:rsidRDefault="00E52501" w:rsidP="00E52501">
            <w:pPr>
              <w:shd w:val="clear" w:color="auto" w:fill="FFFFFF" w:themeFill="background1"/>
              <w:spacing w:line="360" w:lineRule="auto"/>
              <w:jc w:val="left"/>
              <w:textAlignment w:val="center"/>
            </w:pPr>
            <w:r>
              <w:t>（</w:t>
            </w:r>
            <w:r>
              <w:t>2</w:t>
            </w:r>
            <w:r>
              <w:t>）乙图中</w:t>
            </w:r>
            <w:r>
              <w:rPr>
                <w:rFonts w:eastAsia="Times New Roman"/>
                <w:i/>
              </w:rPr>
              <w:t>B</w:t>
            </w:r>
            <w:r>
              <w:t>点的坐标</w:t>
            </w:r>
            <w:r>
              <w:object w:dxaOrig="703" w:dyaOrig="358" w14:anchorId="451E36F9">
                <v:shape id="_x0000_i1265" type="#_x0000_t75" alt="eqIda443d3ad1198f6215a1e41510981bd6b" style="width:35.25pt;height:18pt" o:ole="">
                  <v:imagedata r:id="rId480" o:title="eqIda443d3ad1198f6215a1e41510981bd6b"/>
                </v:shape>
                <o:OLEObject Type="Embed" ProgID="Equation.DSMT4" ShapeID="_x0000_i1265" DrawAspect="Content" ObjectID="_1841310427" r:id="rId481"/>
              </w:object>
            </w:r>
            <w:r>
              <w:t>；</w:t>
            </w:r>
          </w:p>
          <w:p w14:paraId="030EF928" w14:textId="77777777" w:rsidR="00E52501" w:rsidRDefault="00E52501" w:rsidP="00E52501">
            <w:pPr>
              <w:shd w:val="clear" w:color="auto" w:fill="FFFFFF" w:themeFill="background1"/>
              <w:spacing w:line="360" w:lineRule="auto"/>
              <w:jc w:val="left"/>
              <w:textAlignment w:val="center"/>
            </w:pPr>
            <w:r>
              <w:t>（</w:t>
            </w:r>
            <w:r>
              <w:t>3</w:t>
            </w:r>
            <w:r>
              <w:t>）乙图中</w:t>
            </w:r>
            <w:r>
              <w:rPr>
                <w:rFonts w:eastAsia="Times New Roman"/>
                <w:i/>
              </w:rPr>
              <w:t>D</w:t>
            </w:r>
            <w:r>
              <w:t>点对应的</w:t>
            </w:r>
            <w:r>
              <w:object w:dxaOrig="246" w:dyaOrig="311" w14:anchorId="332FDACE">
                <v:shape id="_x0000_i1266" type="#_x0000_t75" alt="eqIdac574069c66371fdc6428c89c67a23a5" style="width:12.4pt;height:15.4pt" o:ole="">
                  <v:imagedata r:id="rId482" o:title="eqIdac574069c66371fdc6428c89c67a23a5"/>
                </v:shape>
                <o:OLEObject Type="Embed" ProgID="Equation.DSMT4" ShapeID="_x0000_i1266" DrawAspect="Content" ObjectID="_1841310428" r:id="rId483"/>
              </w:object>
            </w:r>
            <w:r>
              <w:t>；</w:t>
            </w:r>
          </w:p>
          <w:p w14:paraId="7079353E"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60840B7" wp14:editId="35A7A497">
                  <wp:extent cx="4267200" cy="1762125"/>
                  <wp:effectExtent l="0" t="0" r="0" b="9525"/>
                  <wp:docPr id="100067" name="图片 100067" descr="@@@37d57c1f-1a26-428a-b0e5-5e0685295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7d57c1f-1a26-428a-b0e5-5e068529514b"/>
                          <pic:cNvPicPr>
                            <a:picLocks noChangeAspect="1"/>
                          </pic:cNvPicPr>
                        </pic:nvPicPr>
                        <pic:blipFill>
                          <a:blip r:embed="rId484"/>
                          <a:stretch>
                            <a:fillRect/>
                          </a:stretch>
                        </pic:blipFill>
                        <pic:spPr>
                          <a:xfrm>
                            <a:off x="0" y="0"/>
                            <a:ext cx="4267200" cy="1762125"/>
                          </a:xfrm>
                          <a:prstGeom prst="rect">
                            <a:avLst/>
                          </a:prstGeom>
                        </pic:spPr>
                      </pic:pic>
                    </a:graphicData>
                  </a:graphic>
                </wp:inline>
              </w:drawing>
            </w:r>
          </w:p>
          <w:p w14:paraId="47B80859" w14:textId="0D57CA46" w:rsidR="001F7004" w:rsidRPr="00E52501" w:rsidRDefault="001F7004" w:rsidP="008E7874">
            <w:pPr>
              <w:shd w:val="clear" w:color="auto" w:fill="FFFFFF" w:themeFill="background1"/>
              <w:spacing w:line="360" w:lineRule="auto"/>
              <w:textAlignment w:val="center"/>
              <w:rPr>
                <w:rFonts w:hint="eastAsia"/>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9478474" w:rsidR="00311EEE" w:rsidRDefault="00311EEE">
            <w:pPr>
              <w:spacing w:line="336" w:lineRule="auto"/>
              <w:jc w:val="left"/>
              <w:rPr>
                <w:rFonts w:ascii="宋体" w:hAnsi="宋体" w:hint="eastAsia"/>
                <w:color w:val="000000"/>
                <w:szCs w:val="21"/>
              </w:rPr>
            </w:pPr>
          </w:p>
        </w:tc>
      </w:tr>
    </w:tbl>
    <w:p w14:paraId="64655CFB" w14:textId="77777777" w:rsidR="00E52501" w:rsidRDefault="00E52501" w:rsidP="00E52501">
      <w:pPr>
        <w:pStyle w:val="1"/>
        <w:shd w:val="clear" w:color="auto" w:fill="FFFFFF" w:themeFill="background1"/>
        <w:rPr>
          <w:rFonts w:ascii="Times New Roman" w:hAnsi="Times New Roman" w:cs="Times New Roman"/>
        </w:rPr>
      </w:pPr>
      <w:bookmarkStart w:id="2" w:name="_Toc28120"/>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恒力做功的分析和计算</w:t>
      </w:r>
      <w:bookmarkEnd w:id="2"/>
    </w:p>
    <w:p w14:paraId="1FAD01AC"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．判断力是否做功及做正、负功的方法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6"/>
        <w:gridCol w:w="3534"/>
      </w:tblGrid>
      <w:tr w:rsidR="00E52501" w14:paraId="30C87DA6" w14:textId="77777777" w:rsidTr="003E4AE0">
        <w:tc>
          <w:tcPr>
            <w:tcW w:w="3826" w:type="dxa"/>
            <w:vAlign w:val="center"/>
          </w:tcPr>
          <w:p w14:paraId="4B25D9F5"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b/>
                <w:bCs/>
                <w:i/>
              </w:rPr>
            </w:pPr>
            <w:r>
              <w:rPr>
                <w:rFonts w:ascii="Times New Roman" w:eastAsia="宋体" w:hAnsi="Times New Roman" w:cs="Times New Roman"/>
                <w:b/>
                <w:bCs/>
              </w:rPr>
              <w:t>判断根据</w:t>
            </w:r>
          </w:p>
        </w:tc>
        <w:tc>
          <w:tcPr>
            <w:tcW w:w="3534" w:type="dxa"/>
            <w:vAlign w:val="center"/>
          </w:tcPr>
          <w:p w14:paraId="062767DF"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b/>
                <w:bCs/>
              </w:rPr>
            </w:pPr>
            <w:r>
              <w:rPr>
                <w:rFonts w:ascii="Times New Roman" w:eastAsia="宋体" w:hAnsi="Times New Roman" w:cs="Times New Roman"/>
                <w:b/>
                <w:bCs/>
              </w:rPr>
              <w:t>适用情况</w:t>
            </w:r>
          </w:p>
        </w:tc>
      </w:tr>
      <w:tr w:rsidR="00E52501" w14:paraId="1A6F1302" w14:textId="77777777" w:rsidTr="003E4AE0">
        <w:tc>
          <w:tcPr>
            <w:tcW w:w="3826" w:type="dxa"/>
            <w:vAlign w:val="center"/>
          </w:tcPr>
          <w:p w14:paraId="16892685"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根据力和位移方向的夹角判断</w:t>
            </w:r>
            <w:r>
              <w:rPr>
                <w:rFonts w:ascii="Times New Roman" w:eastAsia="宋体" w:hAnsi="Times New Roman" w:cs="Times New Roman"/>
              </w:rPr>
              <w:t xml:space="preserve">    </w:t>
            </w:r>
          </w:p>
        </w:tc>
        <w:tc>
          <w:tcPr>
            <w:tcW w:w="3534" w:type="dxa"/>
            <w:vAlign w:val="center"/>
          </w:tcPr>
          <w:p w14:paraId="26976E4C"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常用于恒力做功的判断</w:t>
            </w:r>
          </w:p>
        </w:tc>
      </w:tr>
      <w:tr w:rsidR="00E52501" w14:paraId="72406D0C" w14:textId="77777777" w:rsidTr="003E4AE0">
        <w:tc>
          <w:tcPr>
            <w:tcW w:w="3826" w:type="dxa"/>
            <w:vAlign w:val="center"/>
          </w:tcPr>
          <w:p w14:paraId="3238EC73"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根据力和瞬时速度方向的夹角判断</w:t>
            </w:r>
            <w:r>
              <w:rPr>
                <w:rFonts w:ascii="Times New Roman" w:eastAsia="宋体" w:hAnsi="Times New Roman" w:cs="Times New Roman"/>
              </w:rPr>
              <w:t xml:space="preserve">    </w:t>
            </w:r>
          </w:p>
        </w:tc>
        <w:tc>
          <w:tcPr>
            <w:tcW w:w="3534" w:type="dxa"/>
            <w:vAlign w:val="center"/>
          </w:tcPr>
          <w:p w14:paraId="4CD3BE82"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常用于质点</w:t>
            </w:r>
            <w:proofErr w:type="gramStart"/>
            <w:r>
              <w:rPr>
                <w:rFonts w:ascii="Times New Roman" w:eastAsia="宋体" w:hAnsi="Times New Roman" w:cs="Times New Roman"/>
              </w:rPr>
              <w:t>做曲</w:t>
            </w:r>
            <w:proofErr w:type="gramEnd"/>
            <w:r>
              <w:rPr>
                <w:rFonts w:ascii="Times New Roman" w:eastAsia="宋体" w:hAnsi="Times New Roman" w:cs="Times New Roman"/>
              </w:rPr>
              <w:t>线运动</w:t>
            </w:r>
          </w:p>
        </w:tc>
      </w:tr>
      <w:tr w:rsidR="00E52501" w14:paraId="4B283B56" w14:textId="77777777" w:rsidTr="003E4AE0">
        <w:tc>
          <w:tcPr>
            <w:tcW w:w="3826" w:type="dxa"/>
            <w:vAlign w:val="center"/>
          </w:tcPr>
          <w:p w14:paraId="2CA44DD0"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根据功能关系或能量守恒定律判断</w:t>
            </w:r>
            <w:r>
              <w:rPr>
                <w:rFonts w:ascii="Times New Roman" w:eastAsia="宋体" w:hAnsi="Times New Roman" w:cs="Times New Roman"/>
              </w:rPr>
              <w:t xml:space="preserve">    </w:t>
            </w:r>
          </w:p>
        </w:tc>
        <w:tc>
          <w:tcPr>
            <w:tcW w:w="3534" w:type="dxa"/>
            <w:vAlign w:val="center"/>
          </w:tcPr>
          <w:p w14:paraId="3649E022"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rPr>
            </w:pPr>
            <w:proofErr w:type="gramStart"/>
            <w:r>
              <w:rPr>
                <w:rFonts w:ascii="Times New Roman" w:eastAsia="宋体" w:hAnsi="Times New Roman" w:cs="Times New Roman"/>
              </w:rPr>
              <w:t>常用于变力</w:t>
            </w:r>
            <w:proofErr w:type="gramEnd"/>
            <w:r>
              <w:rPr>
                <w:rFonts w:ascii="Times New Roman" w:eastAsia="宋体" w:hAnsi="Times New Roman" w:cs="Times New Roman"/>
              </w:rPr>
              <w:t>做功的判断</w:t>
            </w:r>
            <w:r>
              <w:rPr>
                <w:rFonts w:ascii="Times New Roman" w:eastAsia="宋体" w:hAnsi="Times New Roman" w:cs="Times New Roman"/>
              </w:rPr>
              <w:t xml:space="preserve"> </w:t>
            </w:r>
          </w:p>
        </w:tc>
      </w:tr>
    </w:tbl>
    <w:p w14:paraId="61793AE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计算功的方法</w:t>
      </w:r>
    </w:p>
    <w:p w14:paraId="02D619B3"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恒力做的功</w:t>
      </w:r>
    </w:p>
    <w:p w14:paraId="6AA490B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直接用</w:t>
      </w:r>
      <w:r>
        <w:rPr>
          <w:rFonts w:ascii="Times New Roman" w:eastAsia="宋体" w:hAnsi="Times New Roman" w:cs="Times New Roman"/>
          <w:i/>
        </w:rPr>
        <w:t>W</w:t>
      </w:r>
      <w:r>
        <w:rPr>
          <w:rFonts w:ascii="Times New Roman" w:eastAsia="宋体" w:hAnsi="Times New Roman" w:cs="Times New Roman"/>
        </w:rPr>
        <w:t>＝</w:t>
      </w:r>
      <w:proofErr w:type="spellStart"/>
      <w:r>
        <w:rPr>
          <w:rFonts w:ascii="Times New Roman" w:eastAsia="宋体" w:hAnsi="Times New Roman" w:cs="Times New Roman"/>
          <w:i/>
        </w:rPr>
        <w:t>Fl</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α</w:t>
      </w:r>
      <w:r>
        <w:rPr>
          <w:rFonts w:ascii="Times New Roman" w:eastAsia="宋体" w:hAnsi="Times New Roman" w:cs="Times New Roman"/>
        </w:rPr>
        <w:t>计算或用动能定理计算。</w:t>
      </w:r>
    </w:p>
    <w:p w14:paraId="46508829"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合力做的功</w:t>
      </w:r>
    </w:p>
    <w:p w14:paraId="1A8468E9"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方法</w:t>
      </w:r>
      <w:proofErr w:type="gramStart"/>
      <w:r>
        <w:rPr>
          <w:rFonts w:ascii="Times New Roman" w:eastAsia="宋体" w:hAnsi="Times New Roman" w:cs="Times New Roman"/>
        </w:rPr>
        <w:t>一</w:t>
      </w:r>
      <w:proofErr w:type="gramEnd"/>
      <w:r>
        <w:rPr>
          <w:rFonts w:ascii="Times New Roman" w:eastAsia="宋体" w:hAnsi="Times New Roman" w:cs="Times New Roman"/>
        </w:rPr>
        <w:t>：先求合力</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，再用</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合</w:t>
      </w:r>
      <w:proofErr w:type="spellStart"/>
      <w:r>
        <w:rPr>
          <w:rFonts w:ascii="Times New Roman" w:eastAsia="宋体" w:hAnsi="Times New Roman" w:cs="Times New Roman"/>
          <w:i/>
        </w:rPr>
        <w:t>l</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α</w:t>
      </w:r>
      <w:r>
        <w:rPr>
          <w:rFonts w:ascii="Times New Roman" w:eastAsia="宋体" w:hAnsi="Times New Roman" w:cs="Times New Roman"/>
        </w:rPr>
        <w:t>求功，尤其适用于已知质量</w:t>
      </w:r>
      <w:r>
        <w:rPr>
          <w:rFonts w:ascii="Times New Roman" w:eastAsia="宋体" w:hAnsi="Times New Roman" w:cs="Times New Roman"/>
          <w:i/>
        </w:rPr>
        <w:t>m</w:t>
      </w:r>
      <w:r>
        <w:rPr>
          <w:rFonts w:ascii="Times New Roman" w:eastAsia="宋体" w:hAnsi="Times New Roman" w:cs="Times New Roman"/>
        </w:rPr>
        <w:t>和加速度</w:t>
      </w:r>
      <w:r>
        <w:rPr>
          <w:rFonts w:ascii="Times New Roman" w:eastAsia="宋体" w:hAnsi="Times New Roman" w:cs="Times New Roman"/>
          <w:i/>
        </w:rPr>
        <w:t>a</w:t>
      </w:r>
      <w:r>
        <w:rPr>
          <w:rFonts w:ascii="Times New Roman" w:eastAsia="宋体" w:hAnsi="Times New Roman" w:cs="Times New Roman"/>
        </w:rPr>
        <w:t>的情况。</w:t>
      </w:r>
    </w:p>
    <w:p w14:paraId="64B9683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方法二：先求各个力做的功</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，再应用</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求合力做的功。</w:t>
      </w:r>
    </w:p>
    <w:p w14:paraId="37E0015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方法三：利用动能定理，合力做的功等于物体动能的变化。</w:t>
      </w:r>
    </w:p>
    <w:p w14:paraId="0168F171" w14:textId="77777777" w:rsidR="00E52501" w:rsidRDefault="00E52501" w:rsidP="00E52501">
      <w:pPr>
        <w:pStyle w:val="1"/>
        <w:shd w:val="clear" w:color="auto" w:fill="FFFFFF" w:themeFill="background1"/>
        <w:rPr>
          <w:rFonts w:ascii="Times New Roman" w:hAnsi="Times New Roman" w:cs="Times New Roman"/>
        </w:rPr>
      </w:pPr>
      <w:bookmarkStart w:id="3" w:name="_Toc23704"/>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变力做功的分析和计算</w:t>
      </w:r>
      <w:bookmarkEnd w:id="3"/>
    </w:p>
    <w:p w14:paraId="32032929"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求变力做功的五种方法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7041"/>
      </w:tblGrid>
      <w:tr w:rsidR="00E52501" w14:paraId="37063C1D" w14:textId="77777777" w:rsidTr="003E4AE0">
        <w:tc>
          <w:tcPr>
            <w:tcW w:w="1026" w:type="dxa"/>
            <w:vAlign w:val="center"/>
          </w:tcPr>
          <w:p w14:paraId="3E4ECAB6"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方法</w:t>
            </w:r>
          </w:p>
        </w:tc>
        <w:tc>
          <w:tcPr>
            <w:tcW w:w="7041" w:type="dxa"/>
            <w:vAlign w:val="center"/>
          </w:tcPr>
          <w:p w14:paraId="6FC36BA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以例说法</w:t>
            </w:r>
          </w:p>
        </w:tc>
      </w:tr>
      <w:tr w:rsidR="00E52501" w14:paraId="20575E20" w14:textId="77777777" w:rsidTr="003E4AE0">
        <w:tc>
          <w:tcPr>
            <w:tcW w:w="1026" w:type="dxa"/>
            <w:vAlign w:val="center"/>
          </w:tcPr>
          <w:p w14:paraId="053CF8FC"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微元法</w:t>
            </w:r>
          </w:p>
        </w:tc>
        <w:tc>
          <w:tcPr>
            <w:tcW w:w="7041" w:type="dxa"/>
            <w:vAlign w:val="center"/>
          </w:tcPr>
          <w:p w14:paraId="0F2883D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24D572E" wp14:editId="0C1635E3">
                  <wp:extent cx="755650" cy="454660"/>
                  <wp:effectExtent l="0" t="0" r="6350" b="254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485"/>
                          <a:stretch>
                            <a:fillRect/>
                          </a:stretch>
                        </pic:blipFill>
                        <pic:spPr>
                          <a:xfrm>
                            <a:off x="0" y="0"/>
                            <a:ext cx="755650" cy="454660"/>
                          </a:xfrm>
                          <a:prstGeom prst="rect">
                            <a:avLst/>
                          </a:prstGeom>
                          <a:noFill/>
                          <a:ln>
                            <a:noFill/>
                          </a:ln>
                        </pic:spPr>
                      </pic:pic>
                    </a:graphicData>
                  </a:graphic>
                </wp:inline>
              </w:drawing>
            </w:r>
            <w:r>
              <w:rPr>
                <w:rFonts w:ascii="Times New Roman" w:eastAsia="宋体" w:hAnsi="Times New Roman" w:cs="Times New Roman"/>
              </w:rPr>
              <w:t xml:space="preserve">　质量为</w:t>
            </w:r>
            <w:r>
              <w:rPr>
                <w:rFonts w:ascii="Times New Roman" w:eastAsia="宋体" w:hAnsi="Times New Roman" w:cs="Times New Roman"/>
                <w:i/>
              </w:rPr>
              <w:t>m</w:t>
            </w:r>
            <w:r>
              <w:rPr>
                <w:rFonts w:ascii="Times New Roman" w:eastAsia="宋体" w:hAnsi="Times New Roman" w:cs="Times New Roman"/>
              </w:rPr>
              <w:t>的木块在水平面内做圆周运动，运动一周克服摩擦力做功</w:t>
            </w:r>
            <w:proofErr w:type="spellStart"/>
            <w:r>
              <w:rPr>
                <w:rFonts w:ascii="Times New Roman" w:eastAsia="宋体" w:hAnsi="Times New Roman" w:cs="Times New Roman"/>
                <w:i/>
              </w:rPr>
              <w:t>W</w:t>
            </w:r>
            <w:r>
              <w:rPr>
                <w:rFonts w:ascii="Times New Roman" w:eastAsia="宋体" w:hAnsi="Times New Roman" w:cs="Times New Roman"/>
                <w:vertAlign w:val="subscript"/>
              </w:rPr>
              <w:t>f</w:t>
            </w:r>
            <w:proofErr w:type="spellEnd"/>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·2π</w:t>
            </w:r>
            <w:r>
              <w:rPr>
                <w:rFonts w:ascii="Times New Roman" w:eastAsia="宋体" w:hAnsi="Times New Roman" w:cs="Times New Roman"/>
                <w:i/>
              </w:rPr>
              <w:t>R</w:t>
            </w:r>
          </w:p>
        </w:tc>
      </w:tr>
      <w:tr w:rsidR="00E52501" w14:paraId="477FD480" w14:textId="77777777" w:rsidTr="003E4AE0">
        <w:tc>
          <w:tcPr>
            <w:tcW w:w="1026" w:type="dxa"/>
            <w:vAlign w:val="center"/>
          </w:tcPr>
          <w:p w14:paraId="52C2A4E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lastRenderedPageBreak/>
              <w:t>等效</w:t>
            </w:r>
          </w:p>
          <w:p w14:paraId="103C0882"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转换法</w:t>
            </w:r>
          </w:p>
        </w:tc>
        <w:tc>
          <w:tcPr>
            <w:tcW w:w="7041" w:type="dxa"/>
            <w:vAlign w:val="center"/>
          </w:tcPr>
          <w:p w14:paraId="6A1F229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B1E0574" wp14:editId="59C411A0">
                  <wp:extent cx="1073150" cy="618490"/>
                  <wp:effectExtent l="0" t="0" r="12700" b="1016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486"/>
                          <a:stretch>
                            <a:fillRect/>
                          </a:stretch>
                        </pic:blipFill>
                        <pic:spPr>
                          <a:xfrm>
                            <a:off x="0" y="0"/>
                            <a:ext cx="1073150" cy="618490"/>
                          </a:xfrm>
                          <a:prstGeom prst="rect">
                            <a:avLst/>
                          </a:prstGeom>
                          <a:noFill/>
                          <a:ln>
                            <a:noFill/>
                          </a:ln>
                        </pic:spPr>
                      </pic:pic>
                    </a:graphicData>
                  </a:graphic>
                </wp:inline>
              </w:drawing>
            </w:r>
            <w:r>
              <w:rPr>
                <w:rFonts w:ascii="Times New Roman" w:eastAsia="宋体" w:hAnsi="Times New Roman" w:cs="Times New Roman"/>
              </w:rPr>
              <w:t xml:space="preserve">　恒力</w:t>
            </w:r>
            <w:r>
              <w:rPr>
                <w:rFonts w:ascii="Times New Roman" w:eastAsia="宋体" w:hAnsi="Times New Roman" w:cs="Times New Roman"/>
                <w:i/>
              </w:rPr>
              <w:t>F</w:t>
            </w:r>
            <w:r>
              <w:rPr>
                <w:rFonts w:ascii="Times New Roman" w:eastAsia="宋体" w:hAnsi="Times New Roman" w:cs="Times New Roman"/>
              </w:rPr>
              <w:t>把物块从</w:t>
            </w:r>
            <w:r>
              <w:rPr>
                <w:rFonts w:ascii="Times New Roman" w:eastAsia="宋体" w:hAnsi="Times New Roman" w:cs="Times New Roman"/>
                <w:i/>
              </w:rPr>
              <w:t>A</w:t>
            </w:r>
            <w:r>
              <w:rPr>
                <w:rFonts w:ascii="Times New Roman" w:eastAsia="宋体" w:hAnsi="Times New Roman" w:cs="Times New Roman"/>
              </w:rPr>
              <w:t>拉到</w:t>
            </w:r>
            <w:r>
              <w:rPr>
                <w:rFonts w:ascii="Times New Roman" w:eastAsia="宋体" w:hAnsi="Times New Roman" w:cs="Times New Roman"/>
                <w:i/>
              </w:rPr>
              <w:t>B</w:t>
            </w:r>
            <w:r>
              <w:rPr>
                <w:rFonts w:ascii="Times New Roman" w:eastAsia="宋体" w:hAnsi="Times New Roman" w:cs="Times New Roman"/>
              </w:rPr>
              <w:t>，绳子对物块做功</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h,</w:instrText>
            </w:r>
            <w:r>
              <w:rPr>
                <w:rFonts w:ascii="Times New Roman" w:eastAsia="宋体" w:hAnsi="Times New Roman" w:cs="Times New Roman"/>
              </w:rPr>
              <w:instrText xml:space="preserve">sin </w:instrText>
            </w:r>
            <w:r>
              <w:rPr>
                <w:rFonts w:ascii="Times New Roman" w:eastAsia="宋体" w:hAnsi="Times New Roman" w:cs="Times New Roman"/>
                <w:i/>
              </w:rPr>
              <w:instrText>α</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h,</w:instrText>
            </w:r>
            <w:r>
              <w:rPr>
                <w:rFonts w:ascii="Times New Roman" w:eastAsia="宋体" w:hAnsi="Times New Roman" w:cs="Times New Roman"/>
              </w:rPr>
              <w:instrText xml:space="preserve">sin </w:instrText>
            </w:r>
            <w:r>
              <w:rPr>
                <w:rFonts w:ascii="Times New Roman" w:eastAsia="宋体" w:hAnsi="Times New Roman" w:cs="Times New Roman"/>
                <w:i/>
              </w:rPr>
              <w:instrText>β</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r>
      <w:tr w:rsidR="00E52501" w14:paraId="743E0752" w14:textId="77777777" w:rsidTr="003E4AE0">
        <w:tc>
          <w:tcPr>
            <w:tcW w:w="1026" w:type="dxa"/>
            <w:vAlign w:val="center"/>
          </w:tcPr>
          <w:p w14:paraId="0E0808D2"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图像法</w:t>
            </w:r>
          </w:p>
        </w:tc>
        <w:tc>
          <w:tcPr>
            <w:tcW w:w="7041" w:type="dxa"/>
            <w:vAlign w:val="center"/>
          </w:tcPr>
          <w:p w14:paraId="65471D5B"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1E502D6" wp14:editId="59AAB22B">
                  <wp:extent cx="787400" cy="539115"/>
                  <wp:effectExtent l="0" t="0" r="12700" b="1333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487"/>
                          <a:stretch>
                            <a:fillRect/>
                          </a:stretch>
                        </pic:blipFill>
                        <pic:spPr>
                          <a:xfrm>
                            <a:off x="0" y="0"/>
                            <a:ext cx="787400" cy="539115"/>
                          </a:xfrm>
                          <a:prstGeom prst="rect">
                            <a:avLst/>
                          </a:prstGeom>
                          <a:noFill/>
                          <a:ln>
                            <a:noFill/>
                          </a:ln>
                        </pic:spPr>
                      </pic:pic>
                    </a:graphicData>
                  </a:graphic>
                </wp:inline>
              </w:drawing>
            </w:r>
            <w:r>
              <w:rPr>
                <w:rFonts w:ascii="Times New Roman" w:eastAsia="宋体" w:hAnsi="Times New Roman" w:cs="Times New Roman"/>
              </w:rPr>
              <w:t xml:space="preserve">　</w:t>
            </w:r>
            <w:proofErr w:type="gramStart"/>
            <w:r>
              <w:rPr>
                <w:rFonts w:ascii="Times New Roman" w:eastAsia="宋体" w:hAnsi="Times New Roman" w:cs="Times New Roman"/>
              </w:rPr>
              <w:t>一</w:t>
            </w:r>
            <w:proofErr w:type="gramEnd"/>
            <w:r>
              <w:rPr>
                <w:rFonts w:ascii="Times New Roman" w:eastAsia="宋体" w:hAnsi="Times New Roman" w:cs="Times New Roman"/>
              </w:rPr>
              <w:t>水平拉力拉着</w:t>
            </w:r>
            <w:proofErr w:type="gramStart"/>
            <w:r>
              <w:rPr>
                <w:rFonts w:ascii="Times New Roman" w:eastAsia="宋体" w:hAnsi="Times New Roman" w:cs="Times New Roman"/>
              </w:rPr>
              <w:t>一</w:t>
            </w:r>
            <w:proofErr w:type="gramEnd"/>
            <w:r>
              <w:rPr>
                <w:rFonts w:ascii="Times New Roman" w:eastAsia="宋体" w:hAnsi="Times New Roman" w:cs="Times New Roman"/>
              </w:rPr>
              <w:t>物体在水平面上运动的位移为</w:t>
            </w:r>
            <w:r>
              <w:rPr>
                <w:rFonts w:ascii="Times New Roman" w:eastAsia="宋体" w:hAnsi="Times New Roman" w:cs="Times New Roman"/>
                <w:i/>
              </w:rPr>
              <w:t>x</w:t>
            </w:r>
            <w:r>
              <w:rPr>
                <w:rFonts w:ascii="Times New Roman" w:eastAsia="宋体" w:hAnsi="Times New Roman" w:cs="Times New Roman"/>
                <w:vertAlign w:val="subscript"/>
              </w:rPr>
              <w:t>0</w:t>
            </w:r>
            <w:r>
              <w:rPr>
                <w:rFonts w:ascii="Times New Roman" w:eastAsia="宋体" w:hAnsi="Times New Roman" w:cs="Times New Roman"/>
              </w:rPr>
              <w:t>，图线与横轴所围面积表示拉力所做的功，</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x</w:t>
            </w:r>
            <w:r>
              <w:rPr>
                <w:rFonts w:ascii="Times New Roman" w:eastAsia="宋体" w:hAnsi="Times New Roman" w:cs="Times New Roman"/>
                <w:vertAlign w:val="subscript"/>
              </w:rPr>
              <w:t>0</w:t>
            </w:r>
          </w:p>
        </w:tc>
      </w:tr>
      <w:tr w:rsidR="00E52501" w14:paraId="274D0F60" w14:textId="77777777" w:rsidTr="003E4AE0">
        <w:tc>
          <w:tcPr>
            <w:tcW w:w="1026" w:type="dxa"/>
            <w:vAlign w:val="center"/>
          </w:tcPr>
          <w:p w14:paraId="0AABB7C6"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平均</w:t>
            </w:r>
          </w:p>
          <w:p w14:paraId="78B5D87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值法</w:t>
            </w:r>
          </w:p>
        </w:tc>
        <w:tc>
          <w:tcPr>
            <w:tcW w:w="7041" w:type="dxa"/>
            <w:vAlign w:val="center"/>
          </w:tcPr>
          <w:p w14:paraId="733DDCD0"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4820114" wp14:editId="0A700D7F">
                  <wp:extent cx="597535" cy="438785"/>
                  <wp:effectExtent l="0" t="0" r="12065" b="1841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488"/>
                          <a:stretch>
                            <a:fillRect/>
                          </a:stretch>
                        </pic:blipFill>
                        <pic:spPr>
                          <a:xfrm>
                            <a:off x="0" y="0"/>
                            <a:ext cx="597535" cy="438785"/>
                          </a:xfrm>
                          <a:prstGeom prst="rect">
                            <a:avLst/>
                          </a:prstGeom>
                          <a:noFill/>
                          <a:ln>
                            <a:noFill/>
                          </a:ln>
                        </pic:spPr>
                      </pic:pic>
                    </a:graphicData>
                  </a:graphic>
                </wp:inline>
              </w:drawing>
            </w:r>
            <w:r>
              <w:rPr>
                <w:rFonts w:ascii="Times New Roman" w:eastAsia="宋体" w:hAnsi="Times New Roman" w:cs="Times New Roman"/>
              </w:rPr>
              <w:t xml:space="preserve">　当力与位移为线性关系，力可用平均值</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表示，代入功的公式得</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k</w:instrText>
            </w:r>
            <w:r>
              <w:rPr>
                <w:rFonts w:ascii="Times New Roman" w:eastAsia="宋体" w:hAnsi="Times New Roman" w:cs="Times New Roman"/>
              </w:rPr>
              <w:instrText>Δ</w:instrText>
            </w:r>
            <w:r>
              <w:rPr>
                <w:rFonts w:ascii="Times New Roman" w:eastAsia="宋体" w:hAnsi="Times New Roman" w:cs="Times New Roman"/>
                <w:i/>
              </w:rPr>
              <w:instrText>x,</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x</w:t>
            </w:r>
            <w:proofErr w:type="spellEnd"/>
          </w:p>
        </w:tc>
      </w:tr>
      <w:tr w:rsidR="00E52501" w14:paraId="1242A8AB" w14:textId="77777777" w:rsidTr="003E4AE0">
        <w:tc>
          <w:tcPr>
            <w:tcW w:w="1026" w:type="dxa"/>
            <w:vAlign w:val="center"/>
          </w:tcPr>
          <w:p w14:paraId="52539A6F"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应用动</w:t>
            </w:r>
          </w:p>
          <w:p w14:paraId="6C5875E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能定理</w:t>
            </w:r>
          </w:p>
        </w:tc>
        <w:tc>
          <w:tcPr>
            <w:tcW w:w="7041" w:type="dxa"/>
            <w:vAlign w:val="center"/>
          </w:tcPr>
          <w:p w14:paraId="18AF259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7C28194" wp14:editId="4BF1C655">
                  <wp:extent cx="782320" cy="597535"/>
                  <wp:effectExtent l="0" t="0" r="17780" b="1206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489"/>
                          <a:stretch>
                            <a:fillRect/>
                          </a:stretch>
                        </pic:blipFill>
                        <pic:spPr>
                          <a:xfrm>
                            <a:off x="0" y="0"/>
                            <a:ext cx="782320" cy="597535"/>
                          </a:xfrm>
                          <a:prstGeom prst="rect">
                            <a:avLst/>
                          </a:prstGeom>
                          <a:noFill/>
                          <a:ln>
                            <a:noFill/>
                          </a:ln>
                        </pic:spPr>
                      </pic:pic>
                    </a:graphicData>
                  </a:graphic>
                </wp:inline>
              </w:drawing>
            </w:r>
            <w:r>
              <w:rPr>
                <w:rFonts w:ascii="Times New Roman" w:eastAsia="宋体" w:hAnsi="Times New Roman" w:cs="Times New Roman"/>
              </w:rPr>
              <w:t xml:space="preserve">　用力</w:t>
            </w:r>
            <w:r>
              <w:rPr>
                <w:rFonts w:ascii="Times New Roman" w:eastAsia="宋体" w:hAnsi="Times New Roman" w:cs="Times New Roman"/>
                <w:i/>
              </w:rPr>
              <w:t>F</w:t>
            </w:r>
            <w:r>
              <w:rPr>
                <w:rFonts w:ascii="Times New Roman" w:eastAsia="宋体" w:hAnsi="Times New Roman" w:cs="Times New Roman"/>
              </w:rPr>
              <w:t>把小球从</w:t>
            </w:r>
            <w:r>
              <w:rPr>
                <w:rFonts w:ascii="Times New Roman" w:eastAsia="宋体" w:hAnsi="Times New Roman" w:cs="Times New Roman"/>
                <w:i/>
              </w:rPr>
              <w:t>A</w:t>
            </w:r>
            <w:r>
              <w:rPr>
                <w:rFonts w:ascii="Times New Roman" w:eastAsia="宋体" w:hAnsi="Times New Roman" w:cs="Times New Roman"/>
              </w:rPr>
              <w:t>处缓慢拉到</w:t>
            </w:r>
            <w:r>
              <w:rPr>
                <w:rFonts w:ascii="Times New Roman" w:eastAsia="宋体" w:hAnsi="Times New Roman" w:cs="Times New Roman"/>
                <w:i/>
              </w:rPr>
              <w:t>B</w:t>
            </w:r>
            <w:r>
              <w:rPr>
                <w:rFonts w:ascii="Times New Roman" w:eastAsia="宋体" w:hAnsi="Times New Roman" w:cs="Times New Roman"/>
              </w:rPr>
              <w:t>处，</w:t>
            </w:r>
            <w:r>
              <w:rPr>
                <w:rFonts w:ascii="Times New Roman" w:eastAsia="宋体" w:hAnsi="Times New Roman" w:cs="Times New Roman"/>
                <w:i/>
              </w:rPr>
              <w:t>F</w:t>
            </w:r>
            <w:r>
              <w:rPr>
                <w:rFonts w:ascii="Times New Roman" w:eastAsia="宋体" w:hAnsi="Times New Roman" w:cs="Times New Roman"/>
              </w:rPr>
              <w:t>做功为</w:t>
            </w:r>
            <w:r>
              <w:rPr>
                <w:rFonts w:ascii="Times New Roman" w:eastAsia="宋体" w:hAnsi="Times New Roman" w:cs="Times New Roman"/>
                <w:i/>
              </w:rPr>
              <w:t>W</w:t>
            </w:r>
            <w:r>
              <w:rPr>
                <w:rFonts w:ascii="Times New Roman" w:eastAsia="宋体" w:hAnsi="Times New Roman" w:cs="Times New Roman"/>
                <w:i/>
                <w:vertAlign w:val="subscript"/>
              </w:rPr>
              <w:t>F</w:t>
            </w:r>
            <w:r>
              <w:rPr>
                <w:rFonts w:ascii="Times New Roman" w:eastAsia="宋体" w:hAnsi="Times New Roman" w:cs="Times New Roman"/>
              </w:rPr>
              <w:t>，则有：</w:t>
            </w:r>
            <w:r>
              <w:rPr>
                <w:rFonts w:ascii="Times New Roman" w:eastAsia="宋体" w:hAnsi="Times New Roman" w:cs="Times New Roman"/>
                <w:i/>
              </w:rPr>
              <w:t>W</w:t>
            </w:r>
            <w:r>
              <w:rPr>
                <w:rFonts w:ascii="Times New Roman" w:eastAsia="宋体" w:hAnsi="Times New Roman" w:cs="Times New Roman"/>
                <w:i/>
                <w:vertAlign w:val="subscript"/>
              </w:rPr>
              <w:t>F</w:t>
            </w:r>
            <w:r>
              <w:rPr>
                <w:rFonts w:ascii="Times New Roman" w:eastAsia="宋体" w:hAnsi="Times New Roman" w:cs="Times New Roman"/>
              </w:rPr>
              <w:t>－</w:t>
            </w:r>
            <w:proofErr w:type="spellStart"/>
            <w:r>
              <w:rPr>
                <w:rFonts w:ascii="Times New Roman" w:eastAsia="宋体" w:hAnsi="Times New Roman" w:cs="Times New Roman"/>
                <w:i/>
              </w:rPr>
              <w:t>mgL</w:t>
            </w:r>
            <w:proofErr w:type="spellEnd"/>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，得</w:t>
            </w:r>
            <w:r>
              <w:rPr>
                <w:rFonts w:ascii="Times New Roman" w:eastAsia="宋体" w:hAnsi="Times New Roman" w:cs="Times New Roman"/>
                <w:i/>
              </w:rPr>
              <w:t>W</w:t>
            </w:r>
            <w:r>
              <w:rPr>
                <w:rFonts w:ascii="Times New Roman" w:eastAsia="宋体" w:hAnsi="Times New Roman" w:cs="Times New Roman"/>
                <w:i/>
                <w:vertAlign w:val="subscript"/>
              </w:rPr>
              <w:t>F</w:t>
            </w:r>
            <w:r>
              <w:rPr>
                <w:rFonts w:ascii="Times New Roman" w:eastAsia="宋体" w:hAnsi="Times New Roman" w:cs="Times New Roman"/>
              </w:rPr>
              <w:t>＝</w:t>
            </w:r>
            <w:proofErr w:type="spellStart"/>
            <w:r>
              <w:rPr>
                <w:rFonts w:ascii="Times New Roman" w:eastAsia="宋体" w:hAnsi="Times New Roman" w:cs="Times New Roman"/>
                <w:i/>
              </w:rPr>
              <w:t>mgL</w:t>
            </w:r>
            <w:proofErr w:type="spellEnd"/>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p>
        </w:tc>
      </w:tr>
    </w:tbl>
    <w:p w14:paraId="2A4417C1" w14:textId="77777777" w:rsidR="00E52501" w:rsidRDefault="00E52501" w:rsidP="00E52501">
      <w:pPr>
        <w:pStyle w:val="1"/>
        <w:shd w:val="clear" w:color="auto" w:fill="FFFFFF" w:themeFill="background1"/>
        <w:rPr>
          <w:rFonts w:ascii="Times New Roman" w:hAnsi="Times New Roman" w:cs="Times New Roman"/>
        </w:rPr>
      </w:pPr>
      <w:bookmarkStart w:id="4" w:name="_Toc6493"/>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功率的分析和计算</w:t>
      </w:r>
      <w:bookmarkEnd w:id="4"/>
    </w:p>
    <w:p w14:paraId="1150013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．公式</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W,t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和</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Fv</w:t>
      </w:r>
      <w:proofErr w:type="spellEnd"/>
      <w:r>
        <w:rPr>
          <w:rFonts w:ascii="Times New Roman" w:eastAsia="宋体" w:hAnsi="Times New Roman" w:cs="Times New Roman"/>
        </w:rPr>
        <w:t>的区别</w:t>
      </w:r>
    </w:p>
    <w:p w14:paraId="454A392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W,t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是功率的定义式，</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Fv</w:t>
      </w:r>
      <w:proofErr w:type="spellEnd"/>
      <w:r>
        <w:rPr>
          <w:rFonts w:ascii="Times New Roman" w:eastAsia="宋体" w:hAnsi="Times New Roman" w:cs="Times New Roman"/>
        </w:rPr>
        <w:t>是功率的计算式。</w:t>
      </w:r>
    </w:p>
    <w:p w14:paraId="4B7F2ECF"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．平均功率的计算方法</w:t>
      </w:r>
    </w:p>
    <w:p w14:paraId="6933AA64"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w:t>
      </w:r>
      <w:r>
        <w:rPr>
          <w:rFonts w:ascii="Times New Roman" w:eastAsia="宋体" w:hAnsi="Times New Roman" w:cs="Times New Roman"/>
          <w:i/>
        </w:rPr>
        <w:fldChar w:fldCharType="begin"/>
      </w:r>
      <w:r>
        <w:rPr>
          <w:rFonts w:ascii="Times New Roman" w:eastAsia="宋体" w:hAnsi="Times New Roman" w:cs="Times New Roman"/>
          <w:i/>
        </w:rPr>
        <w:instrText>eq \a\vs4\al</w:instrText>
      </w:r>
      <w:r>
        <w:rPr>
          <w:rFonts w:ascii="Times New Roman" w:eastAsia="宋体" w:hAnsi="Times New Roman" w:cs="Times New Roman"/>
        </w:rPr>
        <w:instrText>(\</w:instrText>
      </w:r>
      <w:r>
        <w:rPr>
          <w:rFonts w:ascii="Times New Roman" w:eastAsia="宋体" w:hAnsi="Times New Roman" w:cs="Times New Roman"/>
          <w:i/>
        </w:rPr>
        <w:instrText>o</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 )</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W,t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E1CAD71"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利用</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 xml:space="preserve"> cos </w:t>
      </w:r>
      <w:r>
        <w:rPr>
          <w:rFonts w:ascii="Times New Roman" w:eastAsia="宋体" w:hAnsi="Times New Roman" w:cs="Times New Roman"/>
          <w:i/>
        </w:rPr>
        <w:t>α</w:t>
      </w:r>
      <w:r>
        <w:rPr>
          <w:rFonts w:ascii="Times New Roman" w:eastAsia="宋体" w:hAnsi="Times New Roman" w:cs="Times New Roman"/>
        </w:rPr>
        <w:t>，其中</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为物体运动的平均速度。</w:t>
      </w:r>
    </w:p>
    <w:p w14:paraId="2D36D691"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．瞬时功率的计算方法</w:t>
      </w:r>
    </w:p>
    <w:p w14:paraId="2BD23EBC"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利用公式</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Fv</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α</w:t>
      </w:r>
      <w:r>
        <w:rPr>
          <w:rFonts w:ascii="Times New Roman" w:eastAsia="宋体" w:hAnsi="Times New Roman" w:cs="Times New Roman"/>
        </w:rPr>
        <w:t>，其中</w:t>
      </w:r>
      <w:r>
        <w:rPr>
          <w:rFonts w:ascii="Times New Roman" w:eastAsia="宋体" w:hAnsi="Times New Roman" w:cs="Times New Roman"/>
          <w:i/>
        </w:rPr>
        <w:t>v</w:t>
      </w:r>
      <w:r>
        <w:rPr>
          <w:rFonts w:ascii="Times New Roman" w:eastAsia="宋体" w:hAnsi="Times New Roman" w:cs="Times New Roman"/>
        </w:rPr>
        <w:t>为</w:t>
      </w:r>
      <w:r>
        <w:rPr>
          <w:rFonts w:ascii="Times New Roman" w:eastAsia="宋体" w:hAnsi="Times New Roman" w:cs="Times New Roman"/>
          <w:i/>
        </w:rPr>
        <w:t>t</w:t>
      </w:r>
      <w:r>
        <w:rPr>
          <w:rFonts w:ascii="Times New Roman" w:eastAsia="宋体" w:hAnsi="Times New Roman" w:cs="Times New Roman"/>
        </w:rPr>
        <w:t>时刻的瞬时速度。</w:t>
      </w:r>
    </w:p>
    <w:p w14:paraId="3BBD85C5"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Fv</w:t>
      </w:r>
      <w:r>
        <w:rPr>
          <w:rFonts w:ascii="Times New Roman" w:eastAsia="宋体" w:hAnsi="Times New Roman" w:cs="Times New Roman"/>
          <w:i/>
          <w:vertAlign w:val="subscript"/>
        </w:rPr>
        <w:t>F</w:t>
      </w:r>
      <w:proofErr w:type="spellEnd"/>
      <w:r>
        <w:rPr>
          <w:rFonts w:ascii="Times New Roman" w:eastAsia="宋体" w:hAnsi="Times New Roman" w:cs="Times New Roman"/>
        </w:rPr>
        <w:t>，其中</w:t>
      </w:r>
      <w:proofErr w:type="spellStart"/>
      <w:r>
        <w:rPr>
          <w:rFonts w:ascii="Times New Roman" w:eastAsia="宋体" w:hAnsi="Times New Roman" w:cs="Times New Roman"/>
          <w:i/>
        </w:rPr>
        <w:t>v</w:t>
      </w:r>
      <w:r>
        <w:rPr>
          <w:rFonts w:ascii="Times New Roman" w:eastAsia="宋体" w:hAnsi="Times New Roman" w:cs="Times New Roman"/>
          <w:i/>
          <w:vertAlign w:val="subscript"/>
        </w:rPr>
        <w:t>F</w:t>
      </w:r>
      <w:proofErr w:type="spellEnd"/>
      <w:r>
        <w:rPr>
          <w:rFonts w:ascii="Times New Roman" w:eastAsia="宋体" w:hAnsi="Times New Roman" w:cs="Times New Roman"/>
        </w:rPr>
        <w:t>为物体的速度</w:t>
      </w:r>
      <w:r>
        <w:rPr>
          <w:rFonts w:ascii="Times New Roman" w:eastAsia="宋体" w:hAnsi="Times New Roman" w:cs="Times New Roman"/>
          <w:i/>
        </w:rPr>
        <w:t>v</w:t>
      </w:r>
      <w:r>
        <w:rPr>
          <w:rFonts w:ascii="Times New Roman" w:eastAsia="宋体" w:hAnsi="Times New Roman" w:cs="Times New Roman"/>
        </w:rPr>
        <w:t>在力</w:t>
      </w:r>
      <w:r>
        <w:rPr>
          <w:rFonts w:ascii="Times New Roman" w:eastAsia="宋体" w:hAnsi="Times New Roman" w:cs="Times New Roman"/>
          <w:i/>
        </w:rPr>
        <w:t>F</w:t>
      </w:r>
      <w:r>
        <w:rPr>
          <w:rFonts w:ascii="Times New Roman" w:eastAsia="宋体" w:hAnsi="Times New Roman" w:cs="Times New Roman"/>
        </w:rPr>
        <w:t>方向上的分速度。</w:t>
      </w:r>
    </w:p>
    <w:p w14:paraId="70C1976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i/>
          <w:vertAlign w:val="subscript"/>
        </w:rPr>
        <w:t>v</w:t>
      </w:r>
      <w:r>
        <w:rPr>
          <w:rFonts w:ascii="Times New Roman" w:eastAsia="宋体" w:hAnsi="Times New Roman" w:cs="Times New Roman"/>
          <w:i/>
        </w:rPr>
        <w:t>v</w:t>
      </w:r>
      <w:proofErr w:type="spellEnd"/>
      <w:r>
        <w:rPr>
          <w:rFonts w:ascii="Times New Roman" w:eastAsia="宋体" w:hAnsi="Times New Roman" w:cs="Times New Roman"/>
        </w:rPr>
        <w:t>，其中</w:t>
      </w:r>
      <w:proofErr w:type="spellStart"/>
      <w:r>
        <w:rPr>
          <w:rFonts w:ascii="Times New Roman" w:eastAsia="宋体" w:hAnsi="Times New Roman" w:cs="Times New Roman"/>
          <w:i/>
        </w:rPr>
        <w:t>F</w:t>
      </w:r>
      <w:r>
        <w:rPr>
          <w:rFonts w:ascii="Times New Roman" w:eastAsia="宋体" w:hAnsi="Times New Roman" w:cs="Times New Roman"/>
          <w:i/>
          <w:vertAlign w:val="subscript"/>
        </w:rPr>
        <w:t>v</w:t>
      </w:r>
      <w:proofErr w:type="spellEnd"/>
      <w:r>
        <w:rPr>
          <w:rFonts w:ascii="Times New Roman" w:eastAsia="宋体" w:hAnsi="Times New Roman" w:cs="Times New Roman"/>
        </w:rPr>
        <w:t>为物体受到的外力</w:t>
      </w:r>
      <w:r>
        <w:rPr>
          <w:rFonts w:ascii="Times New Roman" w:eastAsia="宋体" w:hAnsi="Times New Roman" w:cs="Times New Roman"/>
          <w:i/>
        </w:rPr>
        <w:t>F</w:t>
      </w:r>
      <w:r>
        <w:rPr>
          <w:rFonts w:ascii="Times New Roman" w:eastAsia="宋体" w:hAnsi="Times New Roman" w:cs="Times New Roman"/>
        </w:rPr>
        <w:t>在速度</w:t>
      </w:r>
      <w:r>
        <w:rPr>
          <w:rFonts w:ascii="Times New Roman" w:eastAsia="宋体" w:hAnsi="Times New Roman" w:cs="Times New Roman"/>
          <w:i/>
        </w:rPr>
        <w:t>v</w:t>
      </w:r>
      <w:r>
        <w:rPr>
          <w:rFonts w:ascii="Times New Roman" w:eastAsia="宋体" w:hAnsi="Times New Roman" w:cs="Times New Roman"/>
        </w:rPr>
        <w:t>方向上的分力。</w:t>
      </w:r>
    </w:p>
    <w:p w14:paraId="02345F60" w14:textId="77777777" w:rsidR="00E52501" w:rsidRDefault="00E52501" w:rsidP="00E52501">
      <w:pPr>
        <w:pStyle w:val="1"/>
        <w:shd w:val="clear" w:color="auto" w:fill="FFFFFF" w:themeFill="background1"/>
        <w:rPr>
          <w:rFonts w:ascii="Times New Roman" w:hAnsi="Times New Roman" w:cs="Times New Roman"/>
        </w:rPr>
      </w:pPr>
      <w:bookmarkStart w:id="5" w:name="_Toc20030"/>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机车启动问题</w:t>
      </w:r>
      <w:bookmarkEnd w:id="5"/>
    </w:p>
    <w:p w14:paraId="2E3B990D"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．两种启动方式</w:t>
      </w:r>
    </w:p>
    <w:tbl>
      <w:tblPr>
        <w:tblW w:w="7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
        <w:gridCol w:w="816"/>
        <w:gridCol w:w="3215"/>
        <w:gridCol w:w="3215"/>
      </w:tblGrid>
      <w:tr w:rsidR="00E52501" w14:paraId="45DD5622" w14:textId="77777777" w:rsidTr="003E4AE0">
        <w:tc>
          <w:tcPr>
            <w:tcW w:w="1492" w:type="dxa"/>
            <w:gridSpan w:val="2"/>
            <w:vAlign w:val="center"/>
          </w:tcPr>
          <w:p w14:paraId="3F6B63E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两种方式</w:t>
            </w:r>
          </w:p>
        </w:tc>
        <w:tc>
          <w:tcPr>
            <w:tcW w:w="3215" w:type="dxa"/>
            <w:vAlign w:val="center"/>
          </w:tcPr>
          <w:p w14:paraId="15E3D5FB"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以恒定功率启动</w:t>
            </w:r>
          </w:p>
        </w:tc>
        <w:tc>
          <w:tcPr>
            <w:tcW w:w="3215" w:type="dxa"/>
            <w:vAlign w:val="center"/>
          </w:tcPr>
          <w:p w14:paraId="6094C1D8"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以恒定加速度启动</w:t>
            </w:r>
          </w:p>
        </w:tc>
      </w:tr>
      <w:tr w:rsidR="00E52501" w14:paraId="63ACF2E2" w14:textId="77777777" w:rsidTr="003E4AE0">
        <w:tc>
          <w:tcPr>
            <w:tcW w:w="1492" w:type="dxa"/>
            <w:gridSpan w:val="2"/>
            <w:vAlign w:val="center"/>
          </w:tcPr>
          <w:p w14:paraId="573E27F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p>
          <w:p w14:paraId="068F67B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和</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p>
          <w:p w14:paraId="468A106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图像</w:t>
            </w:r>
          </w:p>
        </w:tc>
        <w:tc>
          <w:tcPr>
            <w:tcW w:w="3215" w:type="dxa"/>
            <w:vAlign w:val="center"/>
          </w:tcPr>
          <w:p w14:paraId="39A2FE4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7B6AB1B" wp14:editId="25CEFE5B">
                  <wp:extent cx="734695" cy="692150"/>
                  <wp:effectExtent l="0" t="0" r="8255" b="12700"/>
                  <wp:docPr id="5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3"/>
                          <pic:cNvPicPr>
                            <a:picLocks noChangeAspect="1"/>
                          </pic:cNvPicPr>
                        </pic:nvPicPr>
                        <pic:blipFill>
                          <a:blip r:embed="rId490"/>
                          <a:stretch>
                            <a:fillRect/>
                          </a:stretch>
                        </pic:blipFill>
                        <pic:spPr>
                          <a:xfrm>
                            <a:off x="0" y="0"/>
                            <a:ext cx="734695" cy="692150"/>
                          </a:xfrm>
                          <a:prstGeom prst="rect">
                            <a:avLst/>
                          </a:prstGeom>
                          <a:noFill/>
                          <a:ln>
                            <a:noFill/>
                          </a:ln>
                        </pic:spPr>
                      </pic:pic>
                    </a:graphicData>
                  </a:graphic>
                </wp:inline>
              </w:drawing>
            </w:r>
          </w:p>
          <w:p w14:paraId="3D00D31D"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100B0D8" wp14:editId="628D0264">
                  <wp:extent cx="808990" cy="666115"/>
                  <wp:effectExtent l="0" t="0" r="10160" b="635"/>
                  <wp:docPr id="5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4"/>
                          <pic:cNvPicPr>
                            <a:picLocks noChangeAspect="1"/>
                          </pic:cNvPicPr>
                        </pic:nvPicPr>
                        <pic:blipFill>
                          <a:blip r:embed="rId491"/>
                          <a:stretch>
                            <a:fillRect/>
                          </a:stretch>
                        </pic:blipFill>
                        <pic:spPr>
                          <a:xfrm>
                            <a:off x="0" y="0"/>
                            <a:ext cx="808990" cy="666115"/>
                          </a:xfrm>
                          <a:prstGeom prst="rect">
                            <a:avLst/>
                          </a:prstGeom>
                          <a:noFill/>
                          <a:ln>
                            <a:noFill/>
                          </a:ln>
                        </pic:spPr>
                      </pic:pic>
                    </a:graphicData>
                  </a:graphic>
                </wp:inline>
              </w:drawing>
            </w:r>
          </w:p>
        </w:tc>
        <w:tc>
          <w:tcPr>
            <w:tcW w:w="3215" w:type="dxa"/>
            <w:vAlign w:val="center"/>
          </w:tcPr>
          <w:p w14:paraId="63AFCEA8"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6A1B1CF" wp14:editId="142F393B">
                  <wp:extent cx="782320" cy="692150"/>
                  <wp:effectExtent l="0" t="0" r="17780" b="12700"/>
                  <wp:docPr id="5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5"/>
                          <pic:cNvPicPr>
                            <a:picLocks noChangeAspect="1"/>
                          </pic:cNvPicPr>
                        </pic:nvPicPr>
                        <pic:blipFill>
                          <a:blip r:embed="rId492"/>
                          <a:stretch>
                            <a:fillRect/>
                          </a:stretch>
                        </pic:blipFill>
                        <pic:spPr>
                          <a:xfrm>
                            <a:off x="0" y="0"/>
                            <a:ext cx="782320" cy="692150"/>
                          </a:xfrm>
                          <a:prstGeom prst="rect">
                            <a:avLst/>
                          </a:prstGeom>
                          <a:noFill/>
                          <a:ln>
                            <a:noFill/>
                          </a:ln>
                        </pic:spPr>
                      </pic:pic>
                    </a:graphicData>
                  </a:graphic>
                </wp:inline>
              </w:drawing>
            </w:r>
          </w:p>
          <w:p w14:paraId="6A97FC0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2B3368A" wp14:editId="60404F7B">
                  <wp:extent cx="808990" cy="666115"/>
                  <wp:effectExtent l="0" t="0" r="10160" b="635"/>
                  <wp:docPr id="5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6"/>
                          <pic:cNvPicPr>
                            <a:picLocks noChangeAspect="1"/>
                          </pic:cNvPicPr>
                        </pic:nvPicPr>
                        <pic:blipFill>
                          <a:blip r:embed="rId493"/>
                          <a:stretch>
                            <a:fillRect/>
                          </a:stretch>
                        </pic:blipFill>
                        <pic:spPr>
                          <a:xfrm>
                            <a:off x="0" y="0"/>
                            <a:ext cx="808990" cy="666115"/>
                          </a:xfrm>
                          <a:prstGeom prst="rect">
                            <a:avLst/>
                          </a:prstGeom>
                          <a:noFill/>
                          <a:ln>
                            <a:noFill/>
                          </a:ln>
                        </pic:spPr>
                      </pic:pic>
                    </a:graphicData>
                  </a:graphic>
                </wp:inline>
              </w:drawing>
            </w:r>
          </w:p>
        </w:tc>
      </w:tr>
      <w:tr w:rsidR="00E52501" w14:paraId="6CFADA9B" w14:textId="77777777" w:rsidTr="003E4AE0">
        <w:tc>
          <w:tcPr>
            <w:tcW w:w="676" w:type="dxa"/>
            <w:vMerge w:val="restart"/>
            <w:vAlign w:val="center"/>
          </w:tcPr>
          <w:p w14:paraId="7CEEAD7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OA</w:t>
            </w:r>
          </w:p>
          <w:p w14:paraId="6B82184E"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段</w:t>
            </w:r>
          </w:p>
        </w:tc>
        <w:tc>
          <w:tcPr>
            <w:tcW w:w="816" w:type="dxa"/>
            <w:vAlign w:val="center"/>
          </w:tcPr>
          <w:p w14:paraId="78EB534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过程</w:t>
            </w:r>
          </w:p>
          <w:p w14:paraId="76E5EC9B"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分析</w:t>
            </w:r>
          </w:p>
        </w:tc>
        <w:tc>
          <w:tcPr>
            <w:tcW w:w="3215" w:type="dxa"/>
            <w:vAlign w:val="center"/>
          </w:tcPr>
          <w:p w14:paraId="6DB2EA38"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rPr>
              <w:instrText>不变</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c>
          <w:tcPr>
            <w:tcW w:w="3215" w:type="dxa"/>
            <w:vAlign w:val="center"/>
          </w:tcPr>
          <w:p w14:paraId="03D0668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不变</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不变</w:t>
            </w:r>
            <w:r>
              <w:rPr>
                <w:rFonts w:ascii="Times New Roman" w:eastAsia="宋体" w:hAnsi="Times New Roman" w:cs="Times New Roman"/>
                <w:szCs w:val="24"/>
              </w:rPr>
              <w:fldChar w:fldCharType="begin"/>
            </w:r>
            <w:r>
              <w:rPr>
                <w:rFonts w:ascii="Times New Roman" w:eastAsia="宋体" w:hAnsi="Times New Roman" w:cs="Times New Roman"/>
                <w:szCs w:val="24"/>
              </w:rPr>
              <w:instrText>eq \o(</w:instrText>
            </w:r>
            <w:r>
              <w:rPr>
                <w:rFonts w:ascii="Times New Roman" w:eastAsia="宋体" w:hAnsi="Times New Roman" w:cs="Times New Roman"/>
              </w:rPr>
              <w:instrText>⇒</w:instrText>
            </w:r>
            <w:r>
              <w:rPr>
                <w:rFonts w:ascii="Times New Roman" w:eastAsia="宋体" w:hAnsi="Times New Roman" w:cs="Times New Roman"/>
                <w:szCs w:val="24"/>
              </w:rPr>
              <w:instrText>,\s\up7(</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szCs w:val="24"/>
              </w:rPr>
              <w:instrText>))</w:instrText>
            </w:r>
            <w:r>
              <w:rPr>
                <w:rFonts w:ascii="Times New Roman" w:eastAsia="宋体" w:hAnsi="Times New Roman" w:cs="Times New Roman"/>
                <w:szCs w:val="24"/>
              </w:rPr>
              <w:fldChar w:fldCharType="separate"/>
            </w:r>
            <w:r>
              <w:rPr>
                <w:rFonts w:ascii="Times New Roman" w:eastAsia="宋体" w:hAnsi="Times New Roman" w:cs="Times New Roman"/>
                <w:szCs w:val="24"/>
              </w:rPr>
              <w:fldChar w:fldCharType="end"/>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Fv</w:t>
            </w:r>
            <w:proofErr w:type="spellEnd"/>
            <w:r>
              <w:rPr>
                <w:rFonts w:ascii="Times New Roman" w:eastAsia="宋体" w:hAnsi="Times New Roman" w:cs="Times New Roman"/>
              </w:rPr>
              <w:t>↑</w:t>
            </w:r>
            <w:r>
              <w:rPr>
                <w:rFonts w:ascii="Times New Roman" w:eastAsia="宋体" w:hAnsi="Times New Roman" w:cs="Times New Roman"/>
              </w:rPr>
              <w:t>直到</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额</w:t>
            </w:r>
            <w:r>
              <w:rPr>
                <w:rFonts w:ascii="Times New Roman" w:eastAsia="宋体" w:hAnsi="Times New Roman" w:cs="Times New Roman"/>
              </w:rPr>
              <w:t>＝</w:t>
            </w:r>
            <w:r>
              <w:rPr>
                <w:rFonts w:ascii="Times New Roman" w:eastAsia="宋体" w:hAnsi="Times New Roman" w:cs="Times New Roman"/>
                <w:i/>
              </w:rPr>
              <w:t>Fv</w:t>
            </w:r>
            <w:r>
              <w:rPr>
                <w:rFonts w:ascii="Times New Roman" w:eastAsia="宋体" w:hAnsi="Times New Roman" w:cs="Times New Roman"/>
                <w:vertAlign w:val="subscript"/>
              </w:rPr>
              <w:t>1</w:t>
            </w:r>
          </w:p>
        </w:tc>
      </w:tr>
      <w:tr w:rsidR="00E52501" w14:paraId="375089FC" w14:textId="77777777" w:rsidTr="003E4AE0">
        <w:tc>
          <w:tcPr>
            <w:tcW w:w="676" w:type="dxa"/>
            <w:vMerge/>
            <w:vAlign w:val="center"/>
          </w:tcPr>
          <w:p w14:paraId="6EA14CA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816" w:type="dxa"/>
            <w:vAlign w:val="center"/>
          </w:tcPr>
          <w:p w14:paraId="3D07066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运动</w:t>
            </w:r>
          </w:p>
          <w:p w14:paraId="518C6B0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性质</w:t>
            </w:r>
          </w:p>
        </w:tc>
        <w:tc>
          <w:tcPr>
            <w:tcW w:w="3215" w:type="dxa"/>
            <w:vAlign w:val="center"/>
          </w:tcPr>
          <w:p w14:paraId="12F23FA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加速度减小的加速直线运动</w:t>
            </w:r>
          </w:p>
        </w:tc>
        <w:tc>
          <w:tcPr>
            <w:tcW w:w="3215" w:type="dxa"/>
            <w:vAlign w:val="center"/>
          </w:tcPr>
          <w:p w14:paraId="7280191E"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roofErr w:type="gramStart"/>
            <w:r>
              <w:rPr>
                <w:rFonts w:ascii="Times New Roman" w:eastAsia="宋体" w:hAnsi="Times New Roman" w:cs="Times New Roman"/>
              </w:rPr>
              <w:t>匀</w:t>
            </w:r>
            <w:proofErr w:type="gramEnd"/>
            <w:r>
              <w:rPr>
                <w:rFonts w:ascii="Times New Roman" w:eastAsia="宋体" w:hAnsi="Times New Roman" w:cs="Times New Roman"/>
              </w:rPr>
              <w:t>加速直线运动，持续时间</w:t>
            </w:r>
            <w:r>
              <w:rPr>
                <w:rFonts w:ascii="Times New Roman" w:eastAsia="宋体" w:hAnsi="Times New Roman" w:cs="Times New Roman"/>
                <w:i/>
              </w:rPr>
              <w:t>t</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,a</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E52501" w14:paraId="62FC28EB" w14:textId="77777777" w:rsidTr="003E4AE0">
        <w:tc>
          <w:tcPr>
            <w:tcW w:w="676" w:type="dxa"/>
            <w:vMerge w:val="restart"/>
            <w:vAlign w:val="center"/>
          </w:tcPr>
          <w:p w14:paraId="27CA6C9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AB</w:t>
            </w:r>
          </w:p>
          <w:p w14:paraId="1BB4300D"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段</w:t>
            </w:r>
          </w:p>
        </w:tc>
        <w:tc>
          <w:tcPr>
            <w:tcW w:w="816" w:type="dxa"/>
            <w:vAlign w:val="center"/>
          </w:tcPr>
          <w:p w14:paraId="6AA424BB"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过程</w:t>
            </w:r>
          </w:p>
          <w:p w14:paraId="36221B1C"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分析</w:t>
            </w:r>
          </w:p>
        </w:tc>
        <w:tc>
          <w:tcPr>
            <w:tcW w:w="3215" w:type="dxa"/>
            <w:vAlign w:val="center"/>
          </w:tcPr>
          <w:p w14:paraId="5576E0B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阻</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215" w:type="dxa"/>
            <w:vAlign w:val="center"/>
          </w:tcPr>
          <w:p w14:paraId="4C9749EF"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r>
      <w:tr w:rsidR="00E52501" w14:paraId="36809226" w14:textId="77777777" w:rsidTr="003E4AE0">
        <w:tc>
          <w:tcPr>
            <w:tcW w:w="676" w:type="dxa"/>
            <w:vMerge/>
            <w:vAlign w:val="center"/>
          </w:tcPr>
          <w:p w14:paraId="7EBAAA1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816" w:type="dxa"/>
            <w:vAlign w:val="center"/>
          </w:tcPr>
          <w:p w14:paraId="5A1B413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运动</w:t>
            </w:r>
          </w:p>
          <w:p w14:paraId="62A0C7BF"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性质</w:t>
            </w:r>
          </w:p>
        </w:tc>
        <w:tc>
          <w:tcPr>
            <w:tcW w:w="3215" w:type="dxa"/>
            <w:tcBorders>
              <w:bottom w:val="single" w:sz="4" w:space="0" w:color="auto"/>
            </w:tcBorders>
            <w:vAlign w:val="center"/>
          </w:tcPr>
          <w:p w14:paraId="4D1BC726"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以</w:t>
            </w:r>
            <w:proofErr w:type="spellStart"/>
            <w:r>
              <w:rPr>
                <w:rFonts w:ascii="Times New Roman" w:eastAsia="宋体" w:hAnsi="Times New Roman" w:cs="Times New Roman"/>
                <w:i/>
              </w:rPr>
              <w:t>v</w:t>
            </w:r>
            <w:r>
              <w:rPr>
                <w:rFonts w:ascii="Times New Roman" w:eastAsia="宋体" w:hAnsi="Times New Roman" w:cs="Times New Roman"/>
                <w:vertAlign w:val="subscript"/>
              </w:rPr>
              <w:t>m</w:t>
            </w:r>
            <w:proofErr w:type="spellEnd"/>
            <w:r>
              <w:rPr>
                <w:rFonts w:ascii="Times New Roman" w:eastAsia="宋体" w:hAnsi="Times New Roman" w:cs="Times New Roman"/>
              </w:rPr>
              <w:t>做匀速直线运动</w:t>
            </w:r>
          </w:p>
        </w:tc>
        <w:tc>
          <w:tcPr>
            <w:tcW w:w="3215" w:type="dxa"/>
            <w:vAlign w:val="center"/>
          </w:tcPr>
          <w:p w14:paraId="3DB3D1B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加速度减小的加速直线运动</w:t>
            </w:r>
          </w:p>
        </w:tc>
      </w:tr>
      <w:tr w:rsidR="00E52501" w14:paraId="2D4957AD" w14:textId="77777777" w:rsidTr="003E4AE0">
        <w:tc>
          <w:tcPr>
            <w:tcW w:w="1492" w:type="dxa"/>
            <w:gridSpan w:val="2"/>
            <w:vAlign w:val="center"/>
          </w:tcPr>
          <w:p w14:paraId="7D7398A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BC</w:t>
            </w:r>
            <w:r>
              <w:rPr>
                <w:rFonts w:ascii="Times New Roman" w:eastAsia="宋体" w:hAnsi="Times New Roman" w:cs="Times New Roman"/>
              </w:rPr>
              <w:t>段</w:t>
            </w:r>
          </w:p>
        </w:tc>
        <w:tc>
          <w:tcPr>
            <w:tcW w:w="3215" w:type="dxa"/>
            <w:tcBorders>
              <w:tl2br w:val="single" w:sz="4" w:space="0" w:color="auto"/>
            </w:tcBorders>
            <w:vAlign w:val="center"/>
          </w:tcPr>
          <w:p w14:paraId="56B3A77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215" w:type="dxa"/>
            <w:vAlign w:val="center"/>
          </w:tcPr>
          <w:p w14:paraId="452B6833"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阻</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以</w:t>
            </w:r>
            <w:proofErr w:type="spellStart"/>
            <w:r>
              <w:rPr>
                <w:rFonts w:ascii="Times New Roman" w:eastAsia="宋体" w:hAnsi="Times New Roman" w:cs="Times New Roman"/>
                <w:i/>
              </w:rPr>
              <w:t>v</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做匀速直线运动</w:t>
            </w:r>
          </w:p>
        </w:tc>
      </w:tr>
    </w:tbl>
    <w:p w14:paraId="71B557F1"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54FBBF6C"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三个重要关系式</w:t>
      </w:r>
    </w:p>
    <w:p w14:paraId="58EB6A46"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无论哪种启动过程，机车的最大速度都等于其匀速运动时的速度，即</w:t>
      </w:r>
      <w:proofErr w:type="spellStart"/>
      <w:r>
        <w:rPr>
          <w:rFonts w:ascii="Times New Roman" w:eastAsia="宋体" w:hAnsi="Times New Roman" w:cs="Times New Roman"/>
          <w:i/>
        </w:rPr>
        <w:t>v</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5A58E9AD"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机车以恒定加速度启动的过程中，匀加速过程结束时，功率最大，但速度不是最大，</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&lt;</w:t>
      </w:r>
      <w:proofErr w:type="spellStart"/>
      <w:r>
        <w:rPr>
          <w:rFonts w:ascii="Times New Roman" w:eastAsia="宋体" w:hAnsi="Times New Roman" w:cs="Times New Roman"/>
          <w:i/>
        </w:rPr>
        <w:t>v</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2009816B"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机车以恒定功率启动时，牵引力做的功</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Pt</w:t>
      </w:r>
      <w:r>
        <w:rPr>
          <w:rFonts w:ascii="Times New Roman" w:eastAsia="宋体" w:hAnsi="Times New Roman" w:cs="Times New Roman"/>
        </w:rPr>
        <w:t>.</w:t>
      </w:r>
      <w:r>
        <w:rPr>
          <w:rFonts w:ascii="Times New Roman" w:eastAsia="宋体" w:hAnsi="Times New Roman" w:cs="Times New Roman"/>
        </w:rPr>
        <w:t>由动能定理得：</w:t>
      </w:r>
      <w:r>
        <w:rPr>
          <w:rFonts w:ascii="Times New Roman" w:eastAsia="宋体" w:hAnsi="Times New Roman" w:cs="Times New Roman"/>
          <w:i/>
        </w:rPr>
        <w:t>Pt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阻</w:t>
      </w:r>
      <w:r>
        <w:rPr>
          <w:rFonts w:ascii="Times New Roman" w:eastAsia="宋体" w:hAnsi="Times New Roman" w:cs="Times New Roman"/>
          <w:i/>
        </w:rPr>
        <w:t>x</w:t>
      </w:r>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proofErr w:type="spellEnd"/>
      <w:r>
        <w:rPr>
          <w:rFonts w:ascii="Times New Roman" w:eastAsia="宋体" w:hAnsi="Times New Roman" w:cs="Times New Roman"/>
        </w:rPr>
        <w:t>.</w:t>
      </w:r>
      <w:r>
        <w:rPr>
          <w:rFonts w:ascii="Times New Roman" w:eastAsia="宋体" w:hAnsi="Times New Roman" w:cs="Times New Roman"/>
        </w:rPr>
        <w:t>此</w:t>
      </w:r>
      <w:proofErr w:type="gramStart"/>
      <w:r>
        <w:rPr>
          <w:rFonts w:ascii="Times New Roman" w:eastAsia="宋体" w:hAnsi="Times New Roman" w:cs="Times New Roman"/>
        </w:rPr>
        <w:t>式经常</w:t>
      </w:r>
      <w:proofErr w:type="gramEnd"/>
      <w:r>
        <w:rPr>
          <w:rFonts w:ascii="Times New Roman" w:eastAsia="宋体" w:hAnsi="Times New Roman" w:cs="Times New Roman"/>
        </w:rPr>
        <w:t>用于求解机车以恒定功率启动过程的位移大小和时间．</w:t>
      </w:r>
    </w:p>
    <w:p w14:paraId="1D80E298" w14:textId="77777777" w:rsidR="00E52501" w:rsidRDefault="00E52501" w:rsidP="00E52501">
      <w:pPr>
        <w:pStyle w:val="1"/>
        <w:shd w:val="clear" w:color="auto" w:fill="FFFFFF" w:themeFill="background1"/>
        <w:rPr>
          <w:rFonts w:ascii="Times New Roman" w:hAnsi="Times New Roman" w:cs="Times New Roman"/>
        </w:rPr>
      </w:pPr>
      <w:bookmarkStart w:id="6" w:name="_Toc22452"/>
      <w:proofErr w:type="gramStart"/>
      <w:r>
        <w:rPr>
          <w:rFonts w:ascii="Times New Roman" w:hAnsi="Times New Roman" w:cs="Times New Roman"/>
        </w:rPr>
        <w:t>题型五</w:t>
      </w:r>
      <w:proofErr w:type="gramEnd"/>
      <w:r>
        <w:rPr>
          <w:rFonts w:ascii="Times New Roman" w:hAnsi="Times New Roman" w:cs="Times New Roman"/>
        </w:rPr>
        <w:t xml:space="preserve"> </w:t>
      </w:r>
      <w:r>
        <w:rPr>
          <w:rFonts w:ascii="Times New Roman" w:hAnsi="Times New Roman" w:cs="Times New Roman"/>
        </w:rPr>
        <w:t>动能定理的理解</w:t>
      </w:r>
      <w:bookmarkEnd w:id="6"/>
    </w:p>
    <w:p w14:paraId="74819D62"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．两个关系</w:t>
      </w:r>
    </w:p>
    <w:p w14:paraId="2B7FB35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数量关系：合力做的功与物体动能的变化具有等量代换关系，但并不是说动能变化就是合力做的功。</w:t>
      </w:r>
    </w:p>
    <w:p w14:paraId="5D0FB219"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因果关系：合力做功是引起物体动能变化的原因。</w:t>
      </w:r>
    </w:p>
    <w:p w14:paraId="3E304A5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．标量性</w:t>
      </w:r>
    </w:p>
    <w:p w14:paraId="5DA0BC9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动能是标量，功也是标量，所以动能定理是一个标量式，不存在方向的选取问题。当然动能定理也就不存在分量的表达式。</w:t>
      </w:r>
    </w:p>
    <w:p w14:paraId="2518917D" w14:textId="77777777" w:rsidR="00E52501" w:rsidRDefault="00E52501" w:rsidP="00E52501">
      <w:pPr>
        <w:pStyle w:val="1"/>
        <w:shd w:val="clear" w:color="auto" w:fill="FFFFFF" w:themeFill="background1"/>
        <w:rPr>
          <w:rFonts w:ascii="Times New Roman" w:hAnsi="Times New Roman" w:cs="Times New Roman"/>
        </w:rPr>
      </w:pPr>
      <w:bookmarkStart w:id="7" w:name="_Toc13595"/>
      <w:proofErr w:type="gramStart"/>
      <w:r>
        <w:rPr>
          <w:rFonts w:ascii="Times New Roman" w:hAnsi="Times New Roman" w:cs="Times New Roman"/>
        </w:rPr>
        <w:t>题型六</w:t>
      </w:r>
      <w:proofErr w:type="gramEnd"/>
      <w:r>
        <w:rPr>
          <w:rFonts w:ascii="Times New Roman" w:hAnsi="Times New Roman" w:cs="Times New Roman"/>
        </w:rPr>
        <w:t xml:space="preserve"> </w:t>
      </w:r>
      <w:r>
        <w:rPr>
          <w:rFonts w:ascii="Times New Roman" w:hAnsi="Times New Roman" w:cs="Times New Roman"/>
        </w:rPr>
        <w:t>动能定理的基本应用</w:t>
      </w:r>
      <w:bookmarkEnd w:id="7"/>
    </w:p>
    <w:p w14:paraId="3A923D74"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．应用流程</w:t>
      </w:r>
    </w:p>
    <w:p w14:paraId="174C6B34"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762193" wp14:editId="5CF2FB9D">
            <wp:extent cx="2874645" cy="1397000"/>
            <wp:effectExtent l="0" t="0" r="1905" b="12700"/>
            <wp:docPr id="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9"/>
                    <pic:cNvPicPr>
                      <a:picLocks noChangeAspect="1"/>
                    </pic:cNvPicPr>
                  </pic:nvPicPr>
                  <pic:blipFill>
                    <a:blip r:embed="rId494"/>
                    <a:stretch>
                      <a:fillRect/>
                    </a:stretch>
                  </pic:blipFill>
                  <pic:spPr>
                    <a:xfrm>
                      <a:off x="0" y="0"/>
                      <a:ext cx="2874645" cy="1397000"/>
                    </a:xfrm>
                    <a:prstGeom prst="rect">
                      <a:avLst/>
                    </a:prstGeom>
                    <a:noFill/>
                    <a:ln>
                      <a:noFill/>
                    </a:ln>
                  </pic:spPr>
                </pic:pic>
              </a:graphicData>
            </a:graphic>
          </wp:inline>
        </w:drawing>
      </w:r>
    </w:p>
    <w:p w14:paraId="69B9581F"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．注意事项</w:t>
      </w:r>
    </w:p>
    <w:p w14:paraId="067679E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动能定理中的位移和速度必须是相对于同一个参考系的，一般以地面或相对地面静止的物体为参考系。</w:t>
      </w:r>
    </w:p>
    <w:p w14:paraId="0A2E4D5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应用动能定理的关键在于准确分析研究对象的受力情况及运动情况，可以画出运动过程的草图，借助草图理解物理过程之间的关系。</w:t>
      </w:r>
    </w:p>
    <w:p w14:paraId="2D59903E"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当物体的运动包含多个不同过程时，可分段应用动能定理求解；也可以全过程应用动能定理。</w:t>
      </w:r>
    </w:p>
    <w:p w14:paraId="5FFF769C"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列动能定理方程时，必须明确各力做功的正、负，确实难以判断的先假定为正功，最后根据结果加以检验。</w:t>
      </w:r>
    </w:p>
    <w:p w14:paraId="382C8E49" w14:textId="77777777" w:rsidR="00E52501" w:rsidRDefault="00E52501" w:rsidP="00E52501">
      <w:pPr>
        <w:pStyle w:val="1"/>
        <w:shd w:val="clear" w:color="auto" w:fill="FFFFFF" w:themeFill="background1"/>
        <w:rPr>
          <w:rFonts w:ascii="Times New Roman" w:hAnsi="Times New Roman" w:cs="Times New Roman"/>
        </w:rPr>
      </w:pPr>
      <w:bookmarkStart w:id="8" w:name="_Toc29620"/>
      <w:proofErr w:type="gramStart"/>
      <w:r>
        <w:rPr>
          <w:rFonts w:ascii="Times New Roman" w:hAnsi="Times New Roman" w:cs="Times New Roman"/>
        </w:rPr>
        <w:t>题型七</w:t>
      </w:r>
      <w:proofErr w:type="gramEnd"/>
      <w:r>
        <w:rPr>
          <w:rFonts w:ascii="Times New Roman" w:hAnsi="Times New Roman" w:cs="Times New Roman"/>
        </w:rPr>
        <w:t xml:space="preserve"> </w:t>
      </w:r>
      <w:r>
        <w:rPr>
          <w:rFonts w:ascii="Times New Roman" w:hAnsi="Times New Roman" w:cs="Times New Roman"/>
        </w:rPr>
        <w:t>动能定理与图像的</w:t>
      </w:r>
      <w:r>
        <w:rPr>
          <w:rFonts w:ascii="Times New Roman" w:hAnsi="Times New Roman" w:cs="Times New Roman"/>
        </w:rPr>
        <w:t>“</w:t>
      </w:r>
      <w:r>
        <w:rPr>
          <w:rFonts w:ascii="Times New Roman" w:hAnsi="Times New Roman" w:cs="Times New Roman"/>
        </w:rPr>
        <w:t>数形结合</w:t>
      </w:r>
      <w:r>
        <w:rPr>
          <w:rFonts w:ascii="Times New Roman" w:hAnsi="Times New Roman" w:cs="Times New Roman"/>
        </w:rPr>
        <w:t>”</w:t>
      </w:r>
      <w:bookmarkEnd w:id="8"/>
    </w:p>
    <w:p w14:paraId="205B624F"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．解决图像问题的基本步骤</w:t>
      </w:r>
    </w:p>
    <w:p w14:paraId="6CD737BB"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观察题目给出的图像，弄清纵坐标、横坐标所对应的物理量及图线所表示的物理意义．</w:t>
      </w:r>
    </w:p>
    <w:p w14:paraId="1781E24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根据物理规律推导出纵坐标与横坐标所对应的物理量间的函数关系式．</w:t>
      </w:r>
    </w:p>
    <w:p w14:paraId="6CD222BE"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将推导出的物理规律与数学上与之相对应的标准函数关系式相对比，找出图线的斜率、截距、图线的交点、图与坐标轴围成的面积等所表示的物理意义，分析解答问题，或者利用函数图线上的特定值代入函数关系式求物理量．</w:t>
      </w:r>
    </w:p>
    <w:p w14:paraId="548BBD4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．图像所围</w:t>
      </w:r>
      <w:r>
        <w:rPr>
          <w:rFonts w:ascii="Times New Roman" w:eastAsia="宋体" w:hAnsi="Times New Roman" w:cs="Times New Roman"/>
          <w:b/>
          <w:bCs/>
        </w:rPr>
        <w:t>“</w:t>
      </w:r>
      <w:r>
        <w:rPr>
          <w:rFonts w:ascii="Times New Roman" w:eastAsia="宋体" w:hAnsi="Times New Roman" w:cs="Times New Roman"/>
          <w:b/>
          <w:bCs/>
        </w:rPr>
        <w:t>面积</w:t>
      </w:r>
      <w:r>
        <w:rPr>
          <w:rFonts w:ascii="Times New Roman" w:eastAsia="宋体" w:hAnsi="Times New Roman" w:cs="Times New Roman"/>
          <w:b/>
          <w:bCs/>
        </w:rPr>
        <w:t>”</w:t>
      </w:r>
      <w:r>
        <w:rPr>
          <w:rFonts w:ascii="Times New Roman" w:eastAsia="宋体" w:hAnsi="Times New Roman" w:cs="Times New Roman"/>
          <w:b/>
          <w:bCs/>
        </w:rPr>
        <w:t>和图像斜率的含义</w:t>
      </w:r>
    </w:p>
    <w:p w14:paraId="0FE8EFCA"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643C530" wp14:editId="20F0B41B">
            <wp:extent cx="2875280" cy="2552700"/>
            <wp:effectExtent l="0" t="0" r="1270" b="0"/>
            <wp:docPr id="7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4"/>
                    <pic:cNvPicPr>
                      <a:picLocks noChangeAspect="1"/>
                    </pic:cNvPicPr>
                  </pic:nvPicPr>
                  <pic:blipFill>
                    <a:blip r:embed="rId495"/>
                    <a:stretch>
                      <a:fillRect/>
                    </a:stretch>
                  </pic:blipFill>
                  <pic:spPr>
                    <a:xfrm>
                      <a:off x="0" y="0"/>
                      <a:ext cx="2875280" cy="2552700"/>
                    </a:xfrm>
                    <a:prstGeom prst="rect">
                      <a:avLst/>
                    </a:prstGeom>
                    <a:noFill/>
                    <a:ln>
                      <a:noFill/>
                    </a:ln>
                  </pic:spPr>
                </pic:pic>
              </a:graphicData>
            </a:graphic>
          </wp:inline>
        </w:drawing>
      </w:r>
    </w:p>
    <w:p w14:paraId="73FFE218" w14:textId="0FF2FC34" w:rsidR="00311EEE" w:rsidRPr="00E52501" w:rsidRDefault="00311EEE">
      <w:pPr>
        <w:rPr>
          <w:rFonts w:ascii="宋体" w:hAnsi="宋体" w:hint="eastAsia"/>
          <w:color w:val="000000"/>
          <w:szCs w:val="21"/>
        </w:rPr>
      </w:pPr>
    </w:p>
    <w:sectPr w:rsidR="00311EEE" w:rsidRPr="00E52501">
      <w:headerReference w:type="default" r:id="rId496"/>
      <w:footerReference w:type="default" r:id="rId49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76527" w14:textId="77777777" w:rsidR="0006039C" w:rsidRDefault="0006039C">
      <w:r>
        <w:separator/>
      </w:r>
    </w:p>
  </w:endnote>
  <w:endnote w:type="continuationSeparator" w:id="0">
    <w:p w14:paraId="1F31854F" w14:textId="77777777" w:rsidR="0006039C" w:rsidRDefault="00060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BB8B0" w14:textId="77777777" w:rsidR="0006039C" w:rsidRDefault="0006039C">
      <w:r>
        <w:separator/>
      </w:r>
    </w:p>
  </w:footnote>
  <w:footnote w:type="continuationSeparator" w:id="0">
    <w:p w14:paraId="72D76B67" w14:textId="77777777" w:rsidR="0006039C" w:rsidRDefault="00060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6039C"/>
    <w:rsid w:val="00131620"/>
    <w:rsid w:val="00156426"/>
    <w:rsid w:val="001F7004"/>
    <w:rsid w:val="00311EEE"/>
    <w:rsid w:val="003E683E"/>
    <w:rsid w:val="00566D2B"/>
    <w:rsid w:val="00570545"/>
    <w:rsid w:val="00584C28"/>
    <w:rsid w:val="005A7A01"/>
    <w:rsid w:val="005F67CB"/>
    <w:rsid w:val="006E6D8F"/>
    <w:rsid w:val="00784821"/>
    <w:rsid w:val="008E7874"/>
    <w:rsid w:val="008F2D55"/>
    <w:rsid w:val="00A37773"/>
    <w:rsid w:val="00A83C68"/>
    <w:rsid w:val="00B02614"/>
    <w:rsid w:val="00B83F29"/>
    <w:rsid w:val="00C66BEB"/>
    <w:rsid w:val="00C8759A"/>
    <w:rsid w:val="00CA73C7"/>
    <w:rsid w:val="00D65809"/>
    <w:rsid w:val="00E52501"/>
    <w:rsid w:val="00F8032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E52501"/>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E5250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E52501"/>
    <w:rPr>
      <w:rFonts w:asciiTheme="minorHAnsi" w:hAnsiTheme="minorHAnsi" w:cstheme="minorBidi"/>
      <w:b/>
      <w:kern w:val="44"/>
      <w:sz w:val="28"/>
      <w:szCs w:val="22"/>
    </w:rPr>
  </w:style>
  <w:style w:type="paragraph" w:styleId="a9">
    <w:name w:val="Plain Text"/>
    <w:basedOn w:val="a"/>
    <w:link w:val="aa"/>
    <w:qFormat/>
    <w:rsid w:val="00E52501"/>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E52501"/>
    <w:rPr>
      <w:rFonts w:ascii="宋体" w:eastAsiaTheme="minorEastAsia" w:hAnsi="Courier New" w:cs="Courier New"/>
      <w:kern w:val="2"/>
      <w:sz w:val="21"/>
      <w:szCs w:val="21"/>
    </w:rPr>
  </w:style>
  <w:style w:type="character" w:customStyle="1" w:styleId="20">
    <w:name w:val="标题 2 字符"/>
    <w:basedOn w:val="a0"/>
    <w:link w:val="2"/>
    <w:semiHidden/>
    <w:rsid w:val="00E52501"/>
    <w:rPr>
      <w:rFonts w:asciiTheme="majorHAnsi" w:eastAsiaTheme="majorEastAsia" w:hAnsiTheme="majorHAnsi" w:cstheme="majorBidi"/>
      <w:b/>
      <w:bCs/>
      <w:kern w:val="2"/>
      <w:sz w:val="32"/>
      <w:szCs w:val="32"/>
    </w:rPr>
  </w:style>
  <w:style w:type="character" w:customStyle="1" w:styleId="a4">
    <w:name w:val="页脚 字符"/>
    <w:basedOn w:val="a0"/>
    <w:link w:val="a3"/>
    <w:rsid w:val="00E52501"/>
    <w:rPr>
      <w:kern w:val="2"/>
      <w:sz w:val="18"/>
      <w:szCs w:val="24"/>
    </w:rPr>
  </w:style>
  <w:style w:type="paragraph" w:styleId="TOC1">
    <w:name w:val="toc 1"/>
    <w:basedOn w:val="a"/>
    <w:next w:val="a"/>
    <w:qFormat/>
    <w:rsid w:val="00E52501"/>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E52501"/>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oleObject" Target="embeddings/oleObject143.bin"/><Relationship Id="rId21" Type="http://schemas.openxmlformats.org/officeDocument/2006/relationships/oleObject" Target="embeddings/oleObject7.bin"/><Relationship Id="rId63" Type="http://schemas.openxmlformats.org/officeDocument/2006/relationships/image" Target="media/image27.wmf"/><Relationship Id="rId159" Type="http://schemas.openxmlformats.org/officeDocument/2006/relationships/oleObject" Target="embeddings/oleObject74.bin"/><Relationship Id="rId324" Type="http://schemas.openxmlformats.org/officeDocument/2006/relationships/image" Target="media/image162.wmf"/><Relationship Id="rId366" Type="http://schemas.openxmlformats.org/officeDocument/2006/relationships/oleObject" Target="embeddings/oleObject176.bin"/><Relationship Id="rId170" Type="http://schemas.openxmlformats.org/officeDocument/2006/relationships/image" Target="media/image83.wmf"/><Relationship Id="rId226" Type="http://schemas.openxmlformats.org/officeDocument/2006/relationships/image" Target="media/image113.wmf"/><Relationship Id="rId433" Type="http://schemas.openxmlformats.org/officeDocument/2006/relationships/oleObject" Target="embeddings/oleObject214.bin"/><Relationship Id="rId268" Type="http://schemas.openxmlformats.org/officeDocument/2006/relationships/oleObject" Target="embeddings/oleObject127.bin"/><Relationship Id="rId475" Type="http://schemas.openxmlformats.org/officeDocument/2006/relationships/oleObject" Target="embeddings/oleObject237.bin"/><Relationship Id="rId32" Type="http://schemas.openxmlformats.org/officeDocument/2006/relationships/image" Target="media/image12.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60.bin"/><Relationship Id="rId377" Type="http://schemas.openxmlformats.org/officeDocument/2006/relationships/oleObject" Target="embeddings/oleObject182.bin"/><Relationship Id="rId5" Type="http://schemas.openxmlformats.org/officeDocument/2006/relationships/settings" Target="settings.xml"/><Relationship Id="rId181" Type="http://schemas.openxmlformats.org/officeDocument/2006/relationships/oleObject" Target="embeddings/oleObject86.bin"/><Relationship Id="rId237" Type="http://schemas.openxmlformats.org/officeDocument/2006/relationships/oleObject" Target="embeddings/oleObject111.bin"/><Relationship Id="rId402" Type="http://schemas.openxmlformats.org/officeDocument/2006/relationships/image" Target="media/image199.wmf"/><Relationship Id="rId279" Type="http://schemas.openxmlformats.org/officeDocument/2006/relationships/image" Target="media/image139.wmf"/><Relationship Id="rId444" Type="http://schemas.openxmlformats.org/officeDocument/2006/relationships/image" Target="media/image215.png"/><Relationship Id="rId486" Type="http://schemas.openxmlformats.org/officeDocument/2006/relationships/image" Target="media/image236.png"/><Relationship Id="rId43" Type="http://schemas.openxmlformats.org/officeDocument/2006/relationships/oleObject" Target="embeddings/oleObject18.bin"/><Relationship Id="rId139" Type="http://schemas.openxmlformats.org/officeDocument/2006/relationships/image" Target="media/image67.png"/><Relationship Id="rId290" Type="http://schemas.openxmlformats.org/officeDocument/2006/relationships/image" Target="media/image145.wmf"/><Relationship Id="rId304" Type="http://schemas.openxmlformats.org/officeDocument/2006/relationships/oleObject" Target="embeddings/oleObject145.bin"/><Relationship Id="rId346" Type="http://schemas.openxmlformats.org/officeDocument/2006/relationships/oleObject" Target="embeddings/oleObject166.bin"/><Relationship Id="rId388" Type="http://schemas.openxmlformats.org/officeDocument/2006/relationships/oleObject" Target="embeddings/oleObject188.bin"/><Relationship Id="rId85" Type="http://schemas.openxmlformats.org/officeDocument/2006/relationships/image" Target="media/image39.wmf"/><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2.bin"/><Relationship Id="rId248" Type="http://schemas.openxmlformats.org/officeDocument/2006/relationships/oleObject" Target="embeddings/oleObject116.bin"/><Relationship Id="rId455" Type="http://schemas.openxmlformats.org/officeDocument/2006/relationships/oleObject" Target="embeddings/oleObject227.bin"/><Relationship Id="rId497" Type="http://schemas.openxmlformats.org/officeDocument/2006/relationships/footer" Target="footer1.xml"/><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image" Target="media/image157.wmf"/><Relationship Id="rId357" Type="http://schemas.openxmlformats.org/officeDocument/2006/relationships/oleObject" Target="embeddings/oleObject172.bin"/><Relationship Id="rId54" Type="http://schemas.openxmlformats.org/officeDocument/2006/relationships/oleObject" Target="embeddings/oleObject24.bin"/><Relationship Id="rId96" Type="http://schemas.openxmlformats.org/officeDocument/2006/relationships/image" Target="media/image45.wmf"/><Relationship Id="rId161" Type="http://schemas.openxmlformats.org/officeDocument/2006/relationships/oleObject" Target="embeddings/oleObject75.bin"/><Relationship Id="rId217" Type="http://schemas.openxmlformats.org/officeDocument/2006/relationships/image" Target="media/image107.png"/><Relationship Id="rId399" Type="http://schemas.openxmlformats.org/officeDocument/2006/relationships/oleObject" Target="embeddings/oleObject194.bin"/><Relationship Id="rId259" Type="http://schemas.openxmlformats.org/officeDocument/2006/relationships/image" Target="media/image130.wmf"/><Relationship Id="rId424" Type="http://schemas.openxmlformats.org/officeDocument/2006/relationships/oleObject" Target="embeddings/oleObject208.bin"/><Relationship Id="rId466" Type="http://schemas.openxmlformats.org/officeDocument/2006/relationships/image" Target="media/image226.wmf"/><Relationship Id="rId23" Type="http://schemas.openxmlformats.org/officeDocument/2006/relationships/oleObject" Target="embeddings/oleObject8.bin"/><Relationship Id="rId119" Type="http://schemas.openxmlformats.org/officeDocument/2006/relationships/oleObject" Target="embeddings/oleObject54.bin"/><Relationship Id="rId270" Type="http://schemas.openxmlformats.org/officeDocument/2006/relationships/oleObject" Target="embeddings/oleObject128.bin"/><Relationship Id="rId326" Type="http://schemas.openxmlformats.org/officeDocument/2006/relationships/image" Target="media/image163.wmf"/><Relationship Id="rId65" Type="http://schemas.openxmlformats.org/officeDocument/2006/relationships/image" Target="media/image28.png"/><Relationship Id="rId130" Type="http://schemas.openxmlformats.org/officeDocument/2006/relationships/image" Target="media/image62.png"/><Relationship Id="rId368" Type="http://schemas.openxmlformats.org/officeDocument/2006/relationships/oleObject" Target="embeddings/oleObject177.bin"/><Relationship Id="rId172" Type="http://schemas.openxmlformats.org/officeDocument/2006/relationships/image" Target="media/image84.wmf"/><Relationship Id="rId228" Type="http://schemas.openxmlformats.org/officeDocument/2006/relationships/image" Target="media/image114.wmf"/><Relationship Id="rId435" Type="http://schemas.openxmlformats.org/officeDocument/2006/relationships/image" Target="media/image212.wmf"/><Relationship Id="rId477" Type="http://schemas.openxmlformats.org/officeDocument/2006/relationships/oleObject" Target="embeddings/oleObject239.bin"/><Relationship Id="rId281" Type="http://schemas.openxmlformats.org/officeDocument/2006/relationships/image" Target="media/image140.wmf"/><Relationship Id="rId337" Type="http://schemas.openxmlformats.org/officeDocument/2006/relationships/oleObject" Target="embeddings/oleObject161.bin"/><Relationship Id="rId34" Type="http://schemas.openxmlformats.org/officeDocument/2006/relationships/image" Target="media/image13.wmf"/><Relationship Id="rId76" Type="http://schemas.openxmlformats.org/officeDocument/2006/relationships/image" Target="media/image35.wmf"/><Relationship Id="rId141" Type="http://schemas.openxmlformats.org/officeDocument/2006/relationships/oleObject" Target="embeddings/oleObject65.bin"/><Relationship Id="rId379" Type="http://schemas.openxmlformats.org/officeDocument/2006/relationships/image" Target="media/image188.png"/><Relationship Id="rId7" Type="http://schemas.openxmlformats.org/officeDocument/2006/relationships/footnotes" Target="footnotes.xml"/><Relationship Id="rId183" Type="http://schemas.openxmlformats.org/officeDocument/2006/relationships/oleObject" Target="embeddings/oleObject87.bin"/><Relationship Id="rId239" Type="http://schemas.openxmlformats.org/officeDocument/2006/relationships/oleObject" Target="embeddings/oleObject112.bin"/><Relationship Id="rId390" Type="http://schemas.openxmlformats.org/officeDocument/2006/relationships/image" Target="media/image194.wmf"/><Relationship Id="rId404" Type="http://schemas.openxmlformats.org/officeDocument/2006/relationships/oleObject" Target="embeddings/oleObject197.bin"/><Relationship Id="rId446" Type="http://schemas.openxmlformats.org/officeDocument/2006/relationships/oleObject" Target="embeddings/oleObject222.bin"/><Relationship Id="rId250" Type="http://schemas.openxmlformats.org/officeDocument/2006/relationships/oleObject" Target="embeddings/oleObject117.bin"/><Relationship Id="rId292" Type="http://schemas.openxmlformats.org/officeDocument/2006/relationships/oleObject" Target="embeddings/oleObject139.bin"/><Relationship Id="rId306" Type="http://schemas.openxmlformats.org/officeDocument/2006/relationships/oleObject" Target="embeddings/oleObject146.bin"/><Relationship Id="rId488" Type="http://schemas.openxmlformats.org/officeDocument/2006/relationships/image" Target="media/image238.png"/><Relationship Id="rId45" Type="http://schemas.openxmlformats.org/officeDocument/2006/relationships/oleObject" Target="embeddings/oleObject19.bin"/><Relationship Id="rId87" Type="http://schemas.openxmlformats.org/officeDocument/2006/relationships/image" Target="media/image40.png"/><Relationship Id="rId110" Type="http://schemas.openxmlformats.org/officeDocument/2006/relationships/image" Target="media/image53.png"/><Relationship Id="rId348" Type="http://schemas.openxmlformats.org/officeDocument/2006/relationships/oleObject" Target="embeddings/oleObject167.bin"/><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png"/><Relationship Id="rId415" Type="http://schemas.openxmlformats.org/officeDocument/2006/relationships/image" Target="media/image204.wmf"/><Relationship Id="rId457" Type="http://schemas.openxmlformats.org/officeDocument/2006/relationships/oleObject" Target="embeddings/oleObject228.bin"/><Relationship Id="rId261" Type="http://schemas.openxmlformats.org/officeDocument/2006/relationships/image" Target="media/image131.png"/><Relationship Id="rId499" Type="http://schemas.openxmlformats.org/officeDocument/2006/relationships/theme" Target="theme/theme1.xml"/><Relationship Id="rId14" Type="http://schemas.openxmlformats.org/officeDocument/2006/relationships/oleObject" Target="embeddings/oleObject3.bin"/><Relationship Id="rId56" Type="http://schemas.openxmlformats.org/officeDocument/2006/relationships/oleObject" Target="embeddings/oleObject25.bin"/><Relationship Id="rId317" Type="http://schemas.openxmlformats.org/officeDocument/2006/relationships/image" Target="media/image158.wmf"/><Relationship Id="rId359" Type="http://schemas.openxmlformats.org/officeDocument/2006/relationships/oleObject" Target="embeddings/oleObject174.bin"/><Relationship Id="rId98" Type="http://schemas.openxmlformats.org/officeDocument/2006/relationships/image" Target="media/image46.png"/><Relationship Id="rId121" Type="http://schemas.openxmlformats.org/officeDocument/2006/relationships/oleObject" Target="embeddings/oleObject55.bin"/><Relationship Id="rId163" Type="http://schemas.openxmlformats.org/officeDocument/2006/relationships/oleObject" Target="embeddings/oleObject76.bin"/><Relationship Id="rId219" Type="http://schemas.openxmlformats.org/officeDocument/2006/relationships/oleObject" Target="embeddings/oleObject103.bin"/><Relationship Id="rId370" Type="http://schemas.openxmlformats.org/officeDocument/2006/relationships/oleObject" Target="embeddings/oleObject178.bin"/><Relationship Id="rId426" Type="http://schemas.openxmlformats.org/officeDocument/2006/relationships/oleObject" Target="embeddings/oleObject209.bin"/><Relationship Id="rId230" Type="http://schemas.openxmlformats.org/officeDocument/2006/relationships/oleObject" Target="embeddings/oleObject108.bin"/><Relationship Id="rId468" Type="http://schemas.openxmlformats.org/officeDocument/2006/relationships/image" Target="media/image227.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oleObject" Target="embeddings/oleObject129.bin"/><Relationship Id="rId328" Type="http://schemas.openxmlformats.org/officeDocument/2006/relationships/oleObject" Target="embeddings/oleObject157.bin"/><Relationship Id="rId132" Type="http://schemas.openxmlformats.org/officeDocument/2006/relationships/oleObject" Target="embeddings/oleObject61.bin"/><Relationship Id="rId174" Type="http://schemas.openxmlformats.org/officeDocument/2006/relationships/image" Target="media/image85.wmf"/><Relationship Id="rId381" Type="http://schemas.openxmlformats.org/officeDocument/2006/relationships/oleObject" Target="embeddings/oleObject184.bin"/><Relationship Id="rId241" Type="http://schemas.openxmlformats.org/officeDocument/2006/relationships/oleObject" Target="embeddings/oleObject113.bin"/><Relationship Id="rId437" Type="http://schemas.openxmlformats.org/officeDocument/2006/relationships/oleObject" Target="embeddings/oleObject217.bin"/><Relationship Id="rId479" Type="http://schemas.openxmlformats.org/officeDocument/2006/relationships/oleObject" Target="embeddings/oleObject240.bin"/><Relationship Id="rId36" Type="http://schemas.openxmlformats.org/officeDocument/2006/relationships/image" Target="media/image14.wmf"/><Relationship Id="rId283" Type="http://schemas.openxmlformats.org/officeDocument/2006/relationships/image" Target="media/image141.wmf"/><Relationship Id="rId339" Type="http://schemas.openxmlformats.org/officeDocument/2006/relationships/oleObject" Target="embeddings/oleObject162.bin"/><Relationship Id="rId490" Type="http://schemas.openxmlformats.org/officeDocument/2006/relationships/image" Target="media/image240.png"/><Relationship Id="rId78" Type="http://schemas.openxmlformats.org/officeDocument/2006/relationships/image" Target="media/image36.wmf"/><Relationship Id="rId101" Type="http://schemas.openxmlformats.org/officeDocument/2006/relationships/oleObject" Target="embeddings/oleObject45.bin"/><Relationship Id="rId143" Type="http://schemas.openxmlformats.org/officeDocument/2006/relationships/oleObject" Target="embeddings/oleObject66.bin"/><Relationship Id="rId185" Type="http://schemas.openxmlformats.org/officeDocument/2006/relationships/oleObject" Target="embeddings/oleObject88.bin"/><Relationship Id="rId350" Type="http://schemas.openxmlformats.org/officeDocument/2006/relationships/oleObject" Target="embeddings/oleObject168.bin"/><Relationship Id="rId406" Type="http://schemas.openxmlformats.org/officeDocument/2006/relationships/oleObject" Target="embeddings/oleObject198.bin"/><Relationship Id="rId9" Type="http://schemas.openxmlformats.org/officeDocument/2006/relationships/image" Target="media/image1.wmf"/><Relationship Id="rId210" Type="http://schemas.openxmlformats.org/officeDocument/2006/relationships/oleObject" Target="embeddings/oleObject99.bin"/><Relationship Id="rId392" Type="http://schemas.openxmlformats.org/officeDocument/2006/relationships/oleObject" Target="embeddings/oleObject190.bin"/><Relationship Id="rId448" Type="http://schemas.openxmlformats.org/officeDocument/2006/relationships/oleObject" Target="embeddings/oleObject223.bin"/><Relationship Id="rId252" Type="http://schemas.openxmlformats.org/officeDocument/2006/relationships/oleObject" Target="embeddings/oleObject118.bin"/><Relationship Id="rId294" Type="http://schemas.openxmlformats.org/officeDocument/2006/relationships/oleObject" Target="embeddings/oleObject140.bin"/><Relationship Id="rId308" Type="http://schemas.openxmlformats.org/officeDocument/2006/relationships/oleObject" Target="embeddings/oleObject147.bin"/><Relationship Id="rId47" Type="http://schemas.openxmlformats.org/officeDocument/2006/relationships/image" Target="media/image19.wmf"/><Relationship Id="rId89" Type="http://schemas.openxmlformats.org/officeDocument/2006/relationships/oleObject" Target="embeddings/oleObject40.bin"/><Relationship Id="rId112" Type="http://schemas.openxmlformats.org/officeDocument/2006/relationships/oleObject" Target="embeddings/oleObject50.bin"/><Relationship Id="rId154" Type="http://schemas.openxmlformats.org/officeDocument/2006/relationships/image" Target="media/image75.wmf"/><Relationship Id="rId361" Type="http://schemas.openxmlformats.org/officeDocument/2006/relationships/image" Target="media/image178.png"/><Relationship Id="rId196" Type="http://schemas.openxmlformats.org/officeDocument/2006/relationships/image" Target="media/image96.wmf"/><Relationship Id="rId417" Type="http://schemas.openxmlformats.org/officeDocument/2006/relationships/oleObject" Target="embeddings/oleObject205.bin"/><Relationship Id="rId459" Type="http://schemas.openxmlformats.org/officeDocument/2006/relationships/oleObject" Target="embeddings/oleObject229.bin"/><Relationship Id="rId16" Type="http://schemas.openxmlformats.org/officeDocument/2006/relationships/image" Target="media/image4.wmf"/><Relationship Id="rId221" Type="http://schemas.openxmlformats.org/officeDocument/2006/relationships/oleObject" Target="embeddings/oleObject104.bin"/><Relationship Id="rId263" Type="http://schemas.openxmlformats.org/officeDocument/2006/relationships/oleObject" Target="embeddings/oleObject123.bin"/><Relationship Id="rId319" Type="http://schemas.openxmlformats.org/officeDocument/2006/relationships/image" Target="media/image159.wmf"/><Relationship Id="rId470" Type="http://schemas.openxmlformats.org/officeDocument/2006/relationships/image" Target="media/image228.wmf"/><Relationship Id="rId58" Type="http://schemas.openxmlformats.org/officeDocument/2006/relationships/image" Target="media/image25.wmf"/><Relationship Id="rId123" Type="http://schemas.openxmlformats.org/officeDocument/2006/relationships/image" Target="media/image59.wmf"/><Relationship Id="rId330" Type="http://schemas.openxmlformats.org/officeDocument/2006/relationships/oleObject" Target="embeddings/oleObject158.bin"/><Relationship Id="rId165" Type="http://schemas.openxmlformats.org/officeDocument/2006/relationships/oleObject" Target="embeddings/oleObject77.bin"/><Relationship Id="rId372" Type="http://schemas.openxmlformats.org/officeDocument/2006/relationships/oleObject" Target="embeddings/oleObject179.bin"/><Relationship Id="rId428" Type="http://schemas.openxmlformats.org/officeDocument/2006/relationships/oleObject" Target="embeddings/oleObject211.bin"/><Relationship Id="rId232" Type="http://schemas.openxmlformats.org/officeDocument/2006/relationships/oleObject" Target="embeddings/oleObject109.bin"/><Relationship Id="rId274" Type="http://schemas.openxmlformats.org/officeDocument/2006/relationships/image" Target="media/image136.wmf"/><Relationship Id="rId481" Type="http://schemas.openxmlformats.org/officeDocument/2006/relationships/oleObject" Target="embeddings/oleObject241.bin"/><Relationship Id="rId27" Type="http://schemas.openxmlformats.org/officeDocument/2006/relationships/image" Target="media/image9.png"/><Relationship Id="rId69" Type="http://schemas.openxmlformats.org/officeDocument/2006/relationships/oleObject" Target="embeddings/oleObject31.bin"/><Relationship Id="rId134" Type="http://schemas.openxmlformats.org/officeDocument/2006/relationships/oleObject" Target="embeddings/oleObject62.bin"/><Relationship Id="rId80" Type="http://schemas.openxmlformats.org/officeDocument/2006/relationships/oleObject" Target="embeddings/oleObject36.bin"/><Relationship Id="rId176" Type="http://schemas.openxmlformats.org/officeDocument/2006/relationships/oleObject" Target="embeddings/oleObject83.bin"/><Relationship Id="rId341" Type="http://schemas.openxmlformats.org/officeDocument/2006/relationships/oleObject" Target="embeddings/oleObject163.bin"/><Relationship Id="rId383" Type="http://schemas.openxmlformats.org/officeDocument/2006/relationships/oleObject" Target="embeddings/oleObject185.bin"/><Relationship Id="rId439" Type="http://schemas.openxmlformats.org/officeDocument/2006/relationships/oleObject" Target="embeddings/oleObject219.bin"/><Relationship Id="rId201" Type="http://schemas.openxmlformats.org/officeDocument/2006/relationships/oleObject" Target="embeddings/oleObject95.bin"/><Relationship Id="rId243" Type="http://schemas.openxmlformats.org/officeDocument/2006/relationships/image" Target="media/image122.wmf"/><Relationship Id="rId285" Type="http://schemas.openxmlformats.org/officeDocument/2006/relationships/image" Target="media/image142.png"/><Relationship Id="rId450" Type="http://schemas.openxmlformats.org/officeDocument/2006/relationships/oleObject" Target="embeddings/oleObject224.bin"/><Relationship Id="rId38" Type="http://schemas.openxmlformats.org/officeDocument/2006/relationships/image" Target="media/image15.wmf"/><Relationship Id="rId103" Type="http://schemas.openxmlformats.org/officeDocument/2006/relationships/oleObject" Target="embeddings/oleObject46.bin"/><Relationship Id="rId310" Type="http://schemas.openxmlformats.org/officeDocument/2006/relationships/oleObject" Target="embeddings/oleObject148.bin"/><Relationship Id="rId492" Type="http://schemas.openxmlformats.org/officeDocument/2006/relationships/image" Target="media/image242.png"/><Relationship Id="rId91" Type="http://schemas.openxmlformats.org/officeDocument/2006/relationships/oleObject" Target="embeddings/oleObject41.bin"/><Relationship Id="rId145" Type="http://schemas.openxmlformats.org/officeDocument/2006/relationships/oleObject" Target="embeddings/oleObject67.bin"/><Relationship Id="rId187" Type="http://schemas.openxmlformats.org/officeDocument/2006/relationships/image" Target="media/image91.png"/><Relationship Id="rId352" Type="http://schemas.openxmlformats.org/officeDocument/2006/relationships/oleObject" Target="embeddings/oleObject169.bin"/><Relationship Id="rId394" Type="http://schemas.openxmlformats.org/officeDocument/2006/relationships/oleObject" Target="embeddings/oleObject191.bin"/><Relationship Id="rId408" Type="http://schemas.openxmlformats.org/officeDocument/2006/relationships/oleObject" Target="embeddings/oleObject199.bin"/><Relationship Id="rId212" Type="http://schemas.openxmlformats.org/officeDocument/2006/relationships/image" Target="media/image104.png"/><Relationship Id="rId254" Type="http://schemas.openxmlformats.org/officeDocument/2006/relationships/oleObject" Target="embeddings/oleObject119.bin"/><Relationship Id="rId49" Type="http://schemas.openxmlformats.org/officeDocument/2006/relationships/image" Target="media/image20.wmf"/><Relationship Id="rId114" Type="http://schemas.openxmlformats.org/officeDocument/2006/relationships/oleObject" Target="embeddings/oleObject51.bin"/><Relationship Id="rId296" Type="http://schemas.openxmlformats.org/officeDocument/2006/relationships/oleObject" Target="embeddings/oleObject141.bin"/><Relationship Id="rId461" Type="http://schemas.openxmlformats.org/officeDocument/2006/relationships/image" Target="media/image224.wmf"/><Relationship Id="rId60" Type="http://schemas.openxmlformats.org/officeDocument/2006/relationships/image" Target="media/image26.wmf"/><Relationship Id="rId156" Type="http://schemas.openxmlformats.org/officeDocument/2006/relationships/image" Target="media/image76.wmf"/><Relationship Id="rId198" Type="http://schemas.openxmlformats.org/officeDocument/2006/relationships/oleObject" Target="embeddings/oleObject94.bin"/><Relationship Id="rId321" Type="http://schemas.openxmlformats.org/officeDocument/2006/relationships/image" Target="media/image160.png"/><Relationship Id="rId363" Type="http://schemas.openxmlformats.org/officeDocument/2006/relationships/image" Target="media/image180.png"/><Relationship Id="rId419" Type="http://schemas.openxmlformats.org/officeDocument/2006/relationships/oleObject" Target="embeddings/oleObject206.bin"/><Relationship Id="rId223" Type="http://schemas.openxmlformats.org/officeDocument/2006/relationships/image" Target="media/image111.wmf"/><Relationship Id="rId430" Type="http://schemas.openxmlformats.org/officeDocument/2006/relationships/oleObject" Target="embeddings/oleObject212.bin"/><Relationship Id="rId18" Type="http://schemas.openxmlformats.org/officeDocument/2006/relationships/image" Target="media/image5.wmf"/><Relationship Id="rId265" Type="http://schemas.openxmlformats.org/officeDocument/2006/relationships/oleObject" Target="embeddings/oleObject125.bin"/><Relationship Id="rId472" Type="http://schemas.openxmlformats.org/officeDocument/2006/relationships/image" Target="media/image229.wmf"/><Relationship Id="rId125" Type="http://schemas.openxmlformats.org/officeDocument/2006/relationships/image" Target="media/image60.wmf"/><Relationship Id="rId167" Type="http://schemas.openxmlformats.org/officeDocument/2006/relationships/oleObject" Target="embeddings/oleObject78.bin"/><Relationship Id="rId332" Type="http://schemas.openxmlformats.org/officeDocument/2006/relationships/oleObject" Target="embeddings/oleObject159.bin"/><Relationship Id="rId374" Type="http://schemas.openxmlformats.org/officeDocument/2006/relationships/oleObject" Target="embeddings/oleObject180.bin"/><Relationship Id="rId71" Type="http://schemas.openxmlformats.org/officeDocument/2006/relationships/oleObject" Target="embeddings/oleObject32.bin"/><Relationship Id="rId234" Type="http://schemas.openxmlformats.org/officeDocument/2006/relationships/oleObject" Target="embeddings/oleObject110.bin"/><Relationship Id="rId2" Type="http://schemas.openxmlformats.org/officeDocument/2006/relationships/customXml" Target="../customXml/item2.xml"/><Relationship Id="rId29" Type="http://schemas.openxmlformats.org/officeDocument/2006/relationships/oleObject" Target="embeddings/oleObject11.bin"/><Relationship Id="rId276" Type="http://schemas.openxmlformats.org/officeDocument/2006/relationships/image" Target="media/image137.png"/><Relationship Id="rId441" Type="http://schemas.openxmlformats.org/officeDocument/2006/relationships/image" Target="media/image213.wmf"/><Relationship Id="rId483" Type="http://schemas.openxmlformats.org/officeDocument/2006/relationships/oleObject" Target="embeddings/oleObject242.bin"/><Relationship Id="rId40" Type="http://schemas.openxmlformats.org/officeDocument/2006/relationships/image" Target="media/image16.wmf"/><Relationship Id="rId136" Type="http://schemas.openxmlformats.org/officeDocument/2006/relationships/oleObject" Target="embeddings/oleObject63.bin"/><Relationship Id="rId178" Type="http://schemas.openxmlformats.org/officeDocument/2006/relationships/oleObject" Target="embeddings/oleObject84.bin"/><Relationship Id="rId301" Type="http://schemas.openxmlformats.org/officeDocument/2006/relationships/oleObject" Target="embeddings/oleObject144.bin"/><Relationship Id="rId343" Type="http://schemas.openxmlformats.org/officeDocument/2006/relationships/oleObject" Target="embeddings/oleObject164.bin"/><Relationship Id="rId82" Type="http://schemas.openxmlformats.org/officeDocument/2006/relationships/oleObject" Target="embeddings/oleObject37.bin"/><Relationship Id="rId203" Type="http://schemas.openxmlformats.org/officeDocument/2006/relationships/oleObject" Target="embeddings/oleObject96.bin"/><Relationship Id="rId385" Type="http://schemas.openxmlformats.org/officeDocument/2006/relationships/oleObject" Target="embeddings/oleObject186.bin"/><Relationship Id="rId245" Type="http://schemas.openxmlformats.org/officeDocument/2006/relationships/image" Target="media/image123.wmf"/><Relationship Id="rId287" Type="http://schemas.openxmlformats.org/officeDocument/2006/relationships/oleObject" Target="embeddings/oleObject136.bin"/><Relationship Id="rId410" Type="http://schemas.openxmlformats.org/officeDocument/2006/relationships/image" Target="media/image202.wmf"/><Relationship Id="rId452" Type="http://schemas.openxmlformats.org/officeDocument/2006/relationships/image" Target="media/image219.wmf"/><Relationship Id="rId494" Type="http://schemas.openxmlformats.org/officeDocument/2006/relationships/image" Target="media/image244.png"/><Relationship Id="rId105" Type="http://schemas.openxmlformats.org/officeDocument/2006/relationships/oleObject" Target="embeddings/oleObject47.bin"/><Relationship Id="rId147" Type="http://schemas.openxmlformats.org/officeDocument/2006/relationships/oleObject" Target="embeddings/oleObject68.bin"/><Relationship Id="rId312" Type="http://schemas.openxmlformats.org/officeDocument/2006/relationships/oleObject" Target="embeddings/oleObject149.bin"/><Relationship Id="rId354" Type="http://schemas.openxmlformats.org/officeDocument/2006/relationships/oleObject" Target="embeddings/oleObject170.bin"/><Relationship Id="rId51" Type="http://schemas.openxmlformats.org/officeDocument/2006/relationships/image" Target="media/image21.wmf"/><Relationship Id="rId93" Type="http://schemas.openxmlformats.org/officeDocument/2006/relationships/oleObject" Target="embeddings/oleObject42.bin"/><Relationship Id="rId189" Type="http://schemas.openxmlformats.org/officeDocument/2006/relationships/oleObject" Target="embeddings/oleObject89.bin"/><Relationship Id="rId396" Type="http://schemas.openxmlformats.org/officeDocument/2006/relationships/oleObject" Target="embeddings/oleObject192.bin"/><Relationship Id="rId214" Type="http://schemas.openxmlformats.org/officeDocument/2006/relationships/oleObject" Target="embeddings/oleObject101.bin"/><Relationship Id="rId256" Type="http://schemas.openxmlformats.org/officeDocument/2006/relationships/oleObject" Target="embeddings/oleObject120.bin"/><Relationship Id="rId298" Type="http://schemas.openxmlformats.org/officeDocument/2006/relationships/oleObject" Target="embeddings/oleObject142.bin"/><Relationship Id="rId421" Type="http://schemas.openxmlformats.org/officeDocument/2006/relationships/image" Target="media/image207.wmf"/><Relationship Id="rId463" Type="http://schemas.openxmlformats.org/officeDocument/2006/relationships/image" Target="media/image225.wmf"/><Relationship Id="rId116" Type="http://schemas.openxmlformats.org/officeDocument/2006/relationships/oleObject" Target="embeddings/oleObject52.bin"/><Relationship Id="rId158" Type="http://schemas.openxmlformats.org/officeDocument/2006/relationships/image" Target="media/image77.wmf"/><Relationship Id="rId323" Type="http://schemas.openxmlformats.org/officeDocument/2006/relationships/oleObject" Target="embeddings/oleObject154.bin"/><Relationship Id="rId20" Type="http://schemas.openxmlformats.org/officeDocument/2006/relationships/image" Target="media/image6.wmf"/><Relationship Id="rId62" Type="http://schemas.openxmlformats.org/officeDocument/2006/relationships/oleObject" Target="embeddings/oleObject28.bin"/><Relationship Id="rId365" Type="http://schemas.openxmlformats.org/officeDocument/2006/relationships/image" Target="media/image182.wmf"/><Relationship Id="rId225" Type="http://schemas.openxmlformats.org/officeDocument/2006/relationships/image" Target="media/image112.png"/><Relationship Id="rId267" Type="http://schemas.openxmlformats.org/officeDocument/2006/relationships/oleObject" Target="embeddings/oleObject126.bin"/><Relationship Id="rId432" Type="http://schemas.openxmlformats.org/officeDocument/2006/relationships/image" Target="media/image211.wmf"/><Relationship Id="rId474" Type="http://schemas.openxmlformats.org/officeDocument/2006/relationships/image" Target="media/image230.wmf"/><Relationship Id="rId106" Type="http://schemas.openxmlformats.org/officeDocument/2006/relationships/image" Target="media/image51.wmf"/><Relationship Id="rId127" Type="http://schemas.openxmlformats.org/officeDocument/2006/relationships/oleObject" Target="embeddings/oleObject59.bin"/><Relationship Id="rId313" Type="http://schemas.openxmlformats.org/officeDocument/2006/relationships/image" Target="media/image156.wmf"/><Relationship Id="rId495" Type="http://schemas.openxmlformats.org/officeDocument/2006/relationships/image" Target="media/image245.png"/><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3.png"/><Relationship Id="rId94" Type="http://schemas.openxmlformats.org/officeDocument/2006/relationships/image" Target="media/image44.wmf"/><Relationship Id="rId148" Type="http://schemas.openxmlformats.org/officeDocument/2006/relationships/image" Target="media/image72.wmf"/><Relationship Id="rId169" Type="http://schemas.openxmlformats.org/officeDocument/2006/relationships/oleObject" Target="embeddings/oleObject79.bin"/><Relationship Id="rId334" Type="http://schemas.openxmlformats.org/officeDocument/2006/relationships/image" Target="media/image167.wmf"/><Relationship Id="rId355" Type="http://schemas.openxmlformats.org/officeDocument/2006/relationships/oleObject" Target="embeddings/oleObject171.bin"/><Relationship Id="rId376" Type="http://schemas.openxmlformats.org/officeDocument/2006/relationships/oleObject" Target="embeddings/oleObject181.bin"/><Relationship Id="rId397" Type="http://schemas.openxmlformats.org/officeDocument/2006/relationships/image" Target="media/image197.png"/><Relationship Id="rId4" Type="http://schemas.openxmlformats.org/officeDocument/2006/relationships/styles" Target="styles.xml"/><Relationship Id="rId180" Type="http://schemas.openxmlformats.org/officeDocument/2006/relationships/image" Target="media/image87.wmf"/><Relationship Id="rId215" Type="http://schemas.openxmlformats.org/officeDocument/2006/relationships/image" Target="media/image106.wmf"/><Relationship Id="rId236" Type="http://schemas.openxmlformats.org/officeDocument/2006/relationships/image" Target="media/image118.wmf"/><Relationship Id="rId257" Type="http://schemas.openxmlformats.org/officeDocument/2006/relationships/image" Target="media/image129.wmf"/><Relationship Id="rId278" Type="http://schemas.openxmlformats.org/officeDocument/2006/relationships/oleObject" Target="embeddings/oleObject132.bin"/><Relationship Id="rId401" Type="http://schemas.openxmlformats.org/officeDocument/2006/relationships/oleObject" Target="embeddings/oleObject195.bin"/><Relationship Id="rId422" Type="http://schemas.openxmlformats.org/officeDocument/2006/relationships/oleObject" Target="embeddings/oleObject207.bin"/><Relationship Id="rId443" Type="http://schemas.openxmlformats.org/officeDocument/2006/relationships/image" Target="media/image214.png"/><Relationship Id="rId464" Type="http://schemas.openxmlformats.org/officeDocument/2006/relationships/oleObject" Target="embeddings/oleObject231.bin"/><Relationship Id="rId303" Type="http://schemas.openxmlformats.org/officeDocument/2006/relationships/image" Target="media/image151.wmf"/><Relationship Id="rId485" Type="http://schemas.openxmlformats.org/officeDocument/2006/relationships/image" Target="media/image235.png"/><Relationship Id="rId42" Type="http://schemas.openxmlformats.org/officeDocument/2006/relationships/image" Target="media/image17.wmf"/><Relationship Id="rId84" Type="http://schemas.openxmlformats.org/officeDocument/2006/relationships/oleObject" Target="embeddings/oleObject38.bin"/><Relationship Id="rId138" Type="http://schemas.openxmlformats.org/officeDocument/2006/relationships/oleObject" Target="embeddings/oleObject64.bin"/><Relationship Id="rId345" Type="http://schemas.openxmlformats.org/officeDocument/2006/relationships/image" Target="media/image172.wmf"/><Relationship Id="rId387" Type="http://schemas.openxmlformats.org/officeDocument/2006/relationships/oleObject" Target="embeddings/oleObject187.bin"/><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image" Target="media/image124.wmf"/><Relationship Id="rId412" Type="http://schemas.openxmlformats.org/officeDocument/2006/relationships/image" Target="media/image203.wmf"/><Relationship Id="rId107" Type="http://schemas.openxmlformats.org/officeDocument/2006/relationships/oleObject" Target="embeddings/oleObject48.bin"/><Relationship Id="rId289" Type="http://schemas.openxmlformats.org/officeDocument/2006/relationships/oleObject" Target="embeddings/oleObject137.bin"/><Relationship Id="rId454" Type="http://schemas.openxmlformats.org/officeDocument/2006/relationships/image" Target="media/image220.wmf"/><Relationship Id="rId496" Type="http://schemas.openxmlformats.org/officeDocument/2006/relationships/header" Target="header1.xml"/><Relationship Id="rId11" Type="http://schemas.openxmlformats.org/officeDocument/2006/relationships/image" Target="media/image2.wmf"/><Relationship Id="rId53" Type="http://schemas.openxmlformats.org/officeDocument/2006/relationships/image" Target="media/image22.wmf"/><Relationship Id="rId149" Type="http://schemas.openxmlformats.org/officeDocument/2006/relationships/oleObject" Target="embeddings/oleObject69.bin"/><Relationship Id="rId314" Type="http://schemas.openxmlformats.org/officeDocument/2006/relationships/oleObject" Target="embeddings/oleObject150.bin"/><Relationship Id="rId356" Type="http://schemas.openxmlformats.org/officeDocument/2006/relationships/image" Target="media/image177.wmf"/><Relationship Id="rId398" Type="http://schemas.openxmlformats.org/officeDocument/2006/relationships/oleObject" Target="embeddings/oleObject193.bin"/><Relationship Id="rId95" Type="http://schemas.openxmlformats.org/officeDocument/2006/relationships/oleObject" Target="embeddings/oleObject43.bin"/><Relationship Id="rId160" Type="http://schemas.openxmlformats.org/officeDocument/2006/relationships/image" Target="media/image78.wmf"/><Relationship Id="rId216" Type="http://schemas.openxmlformats.org/officeDocument/2006/relationships/oleObject" Target="embeddings/oleObject102.bin"/><Relationship Id="rId423" Type="http://schemas.openxmlformats.org/officeDocument/2006/relationships/image" Target="media/image208.wmf"/><Relationship Id="rId258" Type="http://schemas.openxmlformats.org/officeDocument/2006/relationships/oleObject" Target="embeddings/oleObject121.bin"/><Relationship Id="rId465" Type="http://schemas.openxmlformats.org/officeDocument/2006/relationships/oleObject" Target="embeddings/oleObject232.bin"/><Relationship Id="rId22" Type="http://schemas.openxmlformats.org/officeDocument/2006/relationships/image" Target="media/image7.wmf"/><Relationship Id="rId64" Type="http://schemas.openxmlformats.org/officeDocument/2006/relationships/oleObject" Target="embeddings/oleObject29.bin"/><Relationship Id="rId118" Type="http://schemas.openxmlformats.org/officeDocument/2006/relationships/oleObject" Target="embeddings/oleObject53.bin"/><Relationship Id="rId325" Type="http://schemas.openxmlformats.org/officeDocument/2006/relationships/oleObject" Target="embeddings/oleObject155.bin"/><Relationship Id="rId367" Type="http://schemas.openxmlformats.org/officeDocument/2006/relationships/image" Target="media/image183.wmf"/><Relationship Id="rId171" Type="http://schemas.openxmlformats.org/officeDocument/2006/relationships/oleObject" Target="embeddings/oleObject80.bin"/><Relationship Id="rId227" Type="http://schemas.openxmlformats.org/officeDocument/2006/relationships/oleObject" Target="embeddings/oleObject106.bin"/><Relationship Id="rId269" Type="http://schemas.openxmlformats.org/officeDocument/2006/relationships/image" Target="media/image134.wmf"/><Relationship Id="rId434" Type="http://schemas.openxmlformats.org/officeDocument/2006/relationships/oleObject" Target="embeddings/oleObject215.bin"/><Relationship Id="rId476" Type="http://schemas.openxmlformats.org/officeDocument/2006/relationships/oleObject" Target="embeddings/oleObject238.bin"/><Relationship Id="rId33" Type="http://schemas.openxmlformats.org/officeDocument/2006/relationships/oleObject" Target="embeddings/oleObject13.bin"/><Relationship Id="rId129" Type="http://schemas.openxmlformats.org/officeDocument/2006/relationships/oleObject" Target="embeddings/oleObject60.bin"/><Relationship Id="rId280" Type="http://schemas.openxmlformats.org/officeDocument/2006/relationships/oleObject" Target="embeddings/oleObject133.bin"/><Relationship Id="rId336" Type="http://schemas.openxmlformats.org/officeDocument/2006/relationships/image" Target="media/image168.wmf"/><Relationship Id="rId75" Type="http://schemas.openxmlformats.org/officeDocument/2006/relationships/oleObject" Target="embeddings/oleObject33.bin"/><Relationship Id="rId140" Type="http://schemas.openxmlformats.org/officeDocument/2006/relationships/image" Target="media/image68.wmf"/><Relationship Id="rId182" Type="http://schemas.openxmlformats.org/officeDocument/2006/relationships/image" Target="media/image88.wmf"/><Relationship Id="rId378" Type="http://schemas.openxmlformats.org/officeDocument/2006/relationships/oleObject" Target="embeddings/oleObject183.bin"/><Relationship Id="rId403" Type="http://schemas.openxmlformats.org/officeDocument/2006/relationships/oleObject" Target="embeddings/oleObject196.bin"/><Relationship Id="rId6" Type="http://schemas.openxmlformats.org/officeDocument/2006/relationships/webSettings" Target="webSettings.xml"/><Relationship Id="rId238" Type="http://schemas.openxmlformats.org/officeDocument/2006/relationships/image" Target="media/image119.wmf"/><Relationship Id="rId445" Type="http://schemas.openxmlformats.org/officeDocument/2006/relationships/image" Target="media/image216.wmf"/><Relationship Id="rId487" Type="http://schemas.openxmlformats.org/officeDocument/2006/relationships/image" Target="media/image237.png"/><Relationship Id="rId291" Type="http://schemas.openxmlformats.org/officeDocument/2006/relationships/oleObject" Target="embeddings/oleObject138.bin"/><Relationship Id="rId305" Type="http://schemas.openxmlformats.org/officeDocument/2006/relationships/image" Target="media/image152.wmf"/><Relationship Id="rId347" Type="http://schemas.openxmlformats.org/officeDocument/2006/relationships/image" Target="media/image173.wmf"/><Relationship Id="rId44" Type="http://schemas.openxmlformats.org/officeDocument/2006/relationships/image" Target="media/image18.wmf"/><Relationship Id="rId86" Type="http://schemas.openxmlformats.org/officeDocument/2006/relationships/oleObject" Target="embeddings/oleObject39.bin"/><Relationship Id="rId151" Type="http://schemas.openxmlformats.org/officeDocument/2006/relationships/oleObject" Target="embeddings/oleObject70.bin"/><Relationship Id="rId389" Type="http://schemas.openxmlformats.org/officeDocument/2006/relationships/image" Target="media/image193.png"/><Relationship Id="rId193" Type="http://schemas.openxmlformats.org/officeDocument/2006/relationships/oleObject" Target="embeddings/oleObject91.bin"/><Relationship Id="rId207" Type="http://schemas.openxmlformats.org/officeDocument/2006/relationships/oleObject" Target="embeddings/oleObject98.bin"/><Relationship Id="rId249" Type="http://schemas.openxmlformats.org/officeDocument/2006/relationships/image" Target="media/image125.wmf"/><Relationship Id="rId414" Type="http://schemas.openxmlformats.org/officeDocument/2006/relationships/oleObject" Target="embeddings/oleObject203.bin"/><Relationship Id="rId456" Type="http://schemas.openxmlformats.org/officeDocument/2006/relationships/image" Target="media/image221.wmf"/><Relationship Id="rId498" Type="http://schemas.openxmlformats.org/officeDocument/2006/relationships/fontTable" Target="fontTable.xml"/><Relationship Id="rId13" Type="http://schemas.openxmlformats.org/officeDocument/2006/relationships/image" Target="media/image3.wmf"/><Relationship Id="rId109" Type="http://schemas.openxmlformats.org/officeDocument/2006/relationships/oleObject" Target="embeddings/oleObject49.bin"/><Relationship Id="rId260" Type="http://schemas.openxmlformats.org/officeDocument/2006/relationships/oleObject" Target="embeddings/oleObject122.bin"/><Relationship Id="rId316" Type="http://schemas.openxmlformats.org/officeDocument/2006/relationships/oleObject" Target="embeddings/oleObject151.bin"/><Relationship Id="rId55" Type="http://schemas.openxmlformats.org/officeDocument/2006/relationships/image" Target="media/image23.wmf"/><Relationship Id="rId97" Type="http://schemas.openxmlformats.org/officeDocument/2006/relationships/oleObject" Target="embeddings/oleObject44.bin"/><Relationship Id="rId120" Type="http://schemas.openxmlformats.org/officeDocument/2006/relationships/image" Target="media/image58.wmf"/><Relationship Id="rId358" Type="http://schemas.openxmlformats.org/officeDocument/2006/relationships/oleObject" Target="embeddings/oleObject173.bin"/><Relationship Id="rId162" Type="http://schemas.openxmlformats.org/officeDocument/2006/relationships/image" Target="media/image79.wmf"/><Relationship Id="rId218" Type="http://schemas.openxmlformats.org/officeDocument/2006/relationships/image" Target="media/image108.wmf"/><Relationship Id="rId425" Type="http://schemas.openxmlformats.org/officeDocument/2006/relationships/image" Target="media/image209.wmf"/><Relationship Id="rId467" Type="http://schemas.openxmlformats.org/officeDocument/2006/relationships/oleObject" Target="embeddings/oleObject233.bin"/><Relationship Id="rId271" Type="http://schemas.openxmlformats.org/officeDocument/2006/relationships/image" Target="media/image135.wmf"/><Relationship Id="rId24" Type="http://schemas.openxmlformats.org/officeDocument/2006/relationships/image" Target="media/image8.wmf"/><Relationship Id="rId66" Type="http://schemas.openxmlformats.org/officeDocument/2006/relationships/image" Target="media/image29.wmf"/><Relationship Id="rId131" Type="http://schemas.openxmlformats.org/officeDocument/2006/relationships/image" Target="media/image63.wmf"/><Relationship Id="rId327" Type="http://schemas.openxmlformats.org/officeDocument/2006/relationships/oleObject" Target="embeddings/oleObject156.bin"/><Relationship Id="rId369" Type="http://schemas.openxmlformats.org/officeDocument/2006/relationships/image" Target="media/image184.wmf"/><Relationship Id="rId173" Type="http://schemas.openxmlformats.org/officeDocument/2006/relationships/oleObject" Target="embeddings/oleObject81.bin"/><Relationship Id="rId229" Type="http://schemas.openxmlformats.org/officeDocument/2006/relationships/oleObject" Target="embeddings/oleObject107.bin"/><Relationship Id="rId380" Type="http://schemas.openxmlformats.org/officeDocument/2006/relationships/image" Target="media/image189.wmf"/><Relationship Id="rId436" Type="http://schemas.openxmlformats.org/officeDocument/2006/relationships/oleObject" Target="embeddings/oleObject216.bin"/><Relationship Id="rId240" Type="http://schemas.openxmlformats.org/officeDocument/2006/relationships/image" Target="media/image120.wmf"/><Relationship Id="rId478" Type="http://schemas.openxmlformats.org/officeDocument/2006/relationships/image" Target="media/image231.wmf"/><Relationship Id="rId35" Type="http://schemas.openxmlformats.org/officeDocument/2006/relationships/oleObject" Target="embeddings/oleObject14.bin"/><Relationship Id="rId77" Type="http://schemas.openxmlformats.org/officeDocument/2006/relationships/oleObject" Target="embeddings/oleObject34.bin"/><Relationship Id="rId100" Type="http://schemas.openxmlformats.org/officeDocument/2006/relationships/image" Target="media/image48.wmf"/><Relationship Id="rId282" Type="http://schemas.openxmlformats.org/officeDocument/2006/relationships/oleObject" Target="embeddings/oleObject134.bin"/><Relationship Id="rId338" Type="http://schemas.openxmlformats.org/officeDocument/2006/relationships/image" Target="media/image169.wmf"/><Relationship Id="rId8" Type="http://schemas.openxmlformats.org/officeDocument/2006/relationships/endnotes" Target="endnotes.xml"/><Relationship Id="rId142" Type="http://schemas.openxmlformats.org/officeDocument/2006/relationships/image" Target="media/image69.wmf"/><Relationship Id="rId184" Type="http://schemas.openxmlformats.org/officeDocument/2006/relationships/image" Target="media/image89.wmf"/><Relationship Id="rId391" Type="http://schemas.openxmlformats.org/officeDocument/2006/relationships/oleObject" Target="embeddings/oleObject189.bin"/><Relationship Id="rId405" Type="http://schemas.openxmlformats.org/officeDocument/2006/relationships/image" Target="media/image200.wmf"/><Relationship Id="rId447" Type="http://schemas.openxmlformats.org/officeDocument/2006/relationships/image" Target="media/image217.wmf"/><Relationship Id="rId251" Type="http://schemas.openxmlformats.org/officeDocument/2006/relationships/image" Target="media/image126.wmf"/><Relationship Id="rId489" Type="http://schemas.openxmlformats.org/officeDocument/2006/relationships/image" Target="media/image239.png"/><Relationship Id="rId46" Type="http://schemas.openxmlformats.org/officeDocument/2006/relationships/oleObject" Target="embeddings/oleObject20.bin"/><Relationship Id="rId293" Type="http://schemas.openxmlformats.org/officeDocument/2006/relationships/image" Target="media/image146.wmf"/><Relationship Id="rId307" Type="http://schemas.openxmlformats.org/officeDocument/2006/relationships/image" Target="media/image153.wmf"/><Relationship Id="rId349" Type="http://schemas.openxmlformats.org/officeDocument/2006/relationships/image" Target="media/image174.wmf"/><Relationship Id="rId88" Type="http://schemas.openxmlformats.org/officeDocument/2006/relationships/image" Target="media/image41.wmf"/><Relationship Id="rId111" Type="http://schemas.openxmlformats.org/officeDocument/2006/relationships/image" Target="media/image54.wmf"/><Relationship Id="rId153" Type="http://schemas.openxmlformats.org/officeDocument/2006/relationships/oleObject" Target="embeddings/oleObject71.bin"/><Relationship Id="rId195" Type="http://schemas.openxmlformats.org/officeDocument/2006/relationships/oleObject" Target="embeddings/oleObject92.bin"/><Relationship Id="rId209" Type="http://schemas.openxmlformats.org/officeDocument/2006/relationships/image" Target="media/image103.wmf"/><Relationship Id="rId360" Type="http://schemas.openxmlformats.org/officeDocument/2006/relationships/oleObject" Target="embeddings/oleObject175.bin"/><Relationship Id="rId416" Type="http://schemas.openxmlformats.org/officeDocument/2006/relationships/oleObject" Target="embeddings/oleObject204.bin"/><Relationship Id="rId220" Type="http://schemas.openxmlformats.org/officeDocument/2006/relationships/image" Target="media/image109.wmf"/><Relationship Id="rId458" Type="http://schemas.openxmlformats.org/officeDocument/2006/relationships/image" Target="media/image222.wmf"/><Relationship Id="rId15" Type="http://schemas.openxmlformats.org/officeDocument/2006/relationships/oleObject" Target="embeddings/oleObject4.bin"/><Relationship Id="rId57" Type="http://schemas.openxmlformats.org/officeDocument/2006/relationships/image" Target="media/image24.png"/><Relationship Id="rId262" Type="http://schemas.openxmlformats.org/officeDocument/2006/relationships/image" Target="media/image132.wmf"/><Relationship Id="rId318" Type="http://schemas.openxmlformats.org/officeDocument/2006/relationships/oleObject" Target="embeddings/oleObject152.bin"/><Relationship Id="rId99" Type="http://schemas.openxmlformats.org/officeDocument/2006/relationships/image" Target="media/image47.png"/><Relationship Id="rId122" Type="http://schemas.openxmlformats.org/officeDocument/2006/relationships/oleObject" Target="embeddings/oleObject56.bin"/><Relationship Id="rId164" Type="http://schemas.openxmlformats.org/officeDocument/2006/relationships/image" Target="media/image80.wmf"/><Relationship Id="rId371" Type="http://schemas.openxmlformats.org/officeDocument/2006/relationships/image" Target="media/image185.wmf"/><Relationship Id="rId427" Type="http://schemas.openxmlformats.org/officeDocument/2006/relationships/oleObject" Target="embeddings/oleObject210.bin"/><Relationship Id="rId469" Type="http://schemas.openxmlformats.org/officeDocument/2006/relationships/oleObject" Target="embeddings/oleObject234.bin"/><Relationship Id="rId26" Type="http://schemas.openxmlformats.org/officeDocument/2006/relationships/oleObject" Target="embeddings/oleObject10.bin"/><Relationship Id="rId231" Type="http://schemas.openxmlformats.org/officeDocument/2006/relationships/image" Target="media/image115.wmf"/><Relationship Id="rId273" Type="http://schemas.openxmlformats.org/officeDocument/2006/relationships/oleObject" Target="embeddings/oleObject130.bin"/><Relationship Id="rId329" Type="http://schemas.openxmlformats.org/officeDocument/2006/relationships/image" Target="media/image164.wmf"/><Relationship Id="rId480" Type="http://schemas.openxmlformats.org/officeDocument/2006/relationships/image" Target="media/image232.wmf"/><Relationship Id="rId68" Type="http://schemas.openxmlformats.org/officeDocument/2006/relationships/image" Target="media/image30.wmf"/><Relationship Id="rId133" Type="http://schemas.openxmlformats.org/officeDocument/2006/relationships/image" Target="media/image64.wmf"/><Relationship Id="rId175" Type="http://schemas.openxmlformats.org/officeDocument/2006/relationships/oleObject" Target="embeddings/oleObject82.bin"/><Relationship Id="rId340" Type="http://schemas.openxmlformats.org/officeDocument/2006/relationships/image" Target="media/image170.wmf"/><Relationship Id="rId200" Type="http://schemas.openxmlformats.org/officeDocument/2006/relationships/image" Target="media/image98.wmf"/><Relationship Id="rId382" Type="http://schemas.openxmlformats.org/officeDocument/2006/relationships/image" Target="media/image190.wmf"/><Relationship Id="rId438" Type="http://schemas.openxmlformats.org/officeDocument/2006/relationships/oleObject" Target="embeddings/oleObject218.bin"/><Relationship Id="rId242" Type="http://schemas.openxmlformats.org/officeDocument/2006/relationships/image" Target="media/image121.png"/><Relationship Id="rId284" Type="http://schemas.openxmlformats.org/officeDocument/2006/relationships/oleObject" Target="embeddings/oleObject135.bin"/><Relationship Id="rId491" Type="http://schemas.openxmlformats.org/officeDocument/2006/relationships/image" Target="media/image241.png"/><Relationship Id="rId37" Type="http://schemas.openxmlformats.org/officeDocument/2006/relationships/oleObject" Target="embeddings/oleObject15.bin"/><Relationship Id="rId79" Type="http://schemas.openxmlformats.org/officeDocument/2006/relationships/oleObject" Target="embeddings/oleObject35.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2.wmf"/><Relationship Id="rId186" Type="http://schemas.openxmlformats.org/officeDocument/2006/relationships/image" Target="media/image90.png"/><Relationship Id="rId351" Type="http://schemas.openxmlformats.org/officeDocument/2006/relationships/image" Target="media/image175.wmf"/><Relationship Id="rId393" Type="http://schemas.openxmlformats.org/officeDocument/2006/relationships/image" Target="media/image195.wmf"/><Relationship Id="rId407" Type="http://schemas.openxmlformats.org/officeDocument/2006/relationships/image" Target="media/image201.wmf"/><Relationship Id="rId449" Type="http://schemas.openxmlformats.org/officeDocument/2006/relationships/image" Target="media/image218.wmf"/><Relationship Id="rId211" Type="http://schemas.openxmlformats.org/officeDocument/2006/relationships/oleObject" Target="embeddings/oleObject100.bin"/><Relationship Id="rId253" Type="http://schemas.openxmlformats.org/officeDocument/2006/relationships/image" Target="media/image127.wmf"/><Relationship Id="rId295" Type="http://schemas.openxmlformats.org/officeDocument/2006/relationships/image" Target="media/image147.wmf"/><Relationship Id="rId309" Type="http://schemas.openxmlformats.org/officeDocument/2006/relationships/image" Target="media/image154.wmf"/><Relationship Id="rId460" Type="http://schemas.openxmlformats.org/officeDocument/2006/relationships/image" Target="media/image223.png"/><Relationship Id="rId48" Type="http://schemas.openxmlformats.org/officeDocument/2006/relationships/oleObject" Target="embeddings/oleObject21.bin"/><Relationship Id="rId113" Type="http://schemas.openxmlformats.org/officeDocument/2006/relationships/image" Target="media/image55.wmf"/><Relationship Id="rId320" Type="http://schemas.openxmlformats.org/officeDocument/2006/relationships/oleObject" Target="embeddings/oleObject153.bin"/><Relationship Id="rId155" Type="http://schemas.openxmlformats.org/officeDocument/2006/relationships/oleObject" Target="embeddings/oleObject72.bin"/><Relationship Id="rId197" Type="http://schemas.openxmlformats.org/officeDocument/2006/relationships/oleObject" Target="embeddings/oleObject93.bin"/><Relationship Id="rId362" Type="http://schemas.openxmlformats.org/officeDocument/2006/relationships/image" Target="media/image179.png"/><Relationship Id="rId418" Type="http://schemas.openxmlformats.org/officeDocument/2006/relationships/image" Target="media/image205.wmf"/><Relationship Id="rId222" Type="http://schemas.openxmlformats.org/officeDocument/2006/relationships/image" Target="media/image110.png"/><Relationship Id="rId264" Type="http://schemas.openxmlformats.org/officeDocument/2006/relationships/oleObject" Target="embeddings/oleObject124.bin"/><Relationship Id="rId471" Type="http://schemas.openxmlformats.org/officeDocument/2006/relationships/oleObject" Target="embeddings/oleObject235.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57.bin"/><Relationship Id="rId70" Type="http://schemas.openxmlformats.org/officeDocument/2006/relationships/image" Target="media/image31.wmf"/><Relationship Id="rId166" Type="http://schemas.openxmlformats.org/officeDocument/2006/relationships/image" Target="media/image81.wmf"/><Relationship Id="rId331" Type="http://schemas.openxmlformats.org/officeDocument/2006/relationships/image" Target="media/image165.wmf"/><Relationship Id="rId373" Type="http://schemas.openxmlformats.org/officeDocument/2006/relationships/image" Target="media/image186.wmf"/><Relationship Id="rId429" Type="http://schemas.openxmlformats.org/officeDocument/2006/relationships/image" Target="media/image210.wmf"/><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oleObject" Target="embeddings/oleObject220.bin"/><Relationship Id="rId28" Type="http://schemas.openxmlformats.org/officeDocument/2006/relationships/image" Target="media/image10.wmf"/><Relationship Id="rId275" Type="http://schemas.openxmlformats.org/officeDocument/2006/relationships/oleObject" Target="embeddings/oleObject131.bin"/><Relationship Id="rId300" Type="http://schemas.openxmlformats.org/officeDocument/2006/relationships/image" Target="media/image149.wmf"/><Relationship Id="rId482" Type="http://schemas.openxmlformats.org/officeDocument/2006/relationships/image" Target="media/image233.wmf"/><Relationship Id="rId81" Type="http://schemas.openxmlformats.org/officeDocument/2006/relationships/image" Target="media/image37.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image" Target="media/image171.wmf"/><Relationship Id="rId384" Type="http://schemas.openxmlformats.org/officeDocument/2006/relationships/image" Target="media/image191.wmf"/><Relationship Id="rId202" Type="http://schemas.openxmlformats.org/officeDocument/2006/relationships/image" Target="media/image99.wmf"/><Relationship Id="rId244" Type="http://schemas.openxmlformats.org/officeDocument/2006/relationships/oleObject" Target="embeddings/oleObject114.bin"/><Relationship Id="rId39" Type="http://schemas.openxmlformats.org/officeDocument/2006/relationships/oleObject" Target="embeddings/oleObject16.bin"/><Relationship Id="rId286" Type="http://schemas.openxmlformats.org/officeDocument/2006/relationships/image" Target="media/image143.wmf"/><Relationship Id="rId451" Type="http://schemas.openxmlformats.org/officeDocument/2006/relationships/oleObject" Target="embeddings/oleObject225.bin"/><Relationship Id="rId493" Type="http://schemas.openxmlformats.org/officeDocument/2006/relationships/image" Target="media/image243.png"/><Relationship Id="rId50" Type="http://schemas.openxmlformats.org/officeDocument/2006/relationships/oleObject" Target="embeddings/oleObject22.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image" Target="media/image155.wmf"/><Relationship Id="rId353" Type="http://schemas.openxmlformats.org/officeDocument/2006/relationships/image" Target="media/image176.wmf"/><Relationship Id="rId395" Type="http://schemas.openxmlformats.org/officeDocument/2006/relationships/image" Target="media/image196.wmf"/><Relationship Id="rId409" Type="http://schemas.openxmlformats.org/officeDocument/2006/relationships/oleObject" Target="embeddings/oleObject200.bin"/><Relationship Id="rId92" Type="http://schemas.openxmlformats.org/officeDocument/2006/relationships/image" Target="media/image43.wmf"/><Relationship Id="rId213" Type="http://schemas.openxmlformats.org/officeDocument/2006/relationships/image" Target="media/image105.wmf"/><Relationship Id="rId420" Type="http://schemas.openxmlformats.org/officeDocument/2006/relationships/image" Target="media/image206.png"/><Relationship Id="rId255" Type="http://schemas.openxmlformats.org/officeDocument/2006/relationships/image" Target="media/image128.wmf"/><Relationship Id="rId297" Type="http://schemas.openxmlformats.org/officeDocument/2006/relationships/image" Target="media/image148.wmf"/><Relationship Id="rId462" Type="http://schemas.openxmlformats.org/officeDocument/2006/relationships/oleObject" Target="embeddings/oleObject230.bin"/><Relationship Id="rId115" Type="http://schemas.openxmlformats.org/officeDocument/2006/relationships/image" Target="media/image56.wmf"/><Relationship Id="rId157" Type="http://schemas.openxmlformats.org/officeDocument/2006/relationships/oleObject" Target="embeddings/oleObject73.bin"/><Relationship Id="rId322" Type="http://schemas.openxmlformats.org/officeDocument/2006/relationships/image" Target="media/image161.wmf"/><Relationship Id="rId364" Type="http://schemas.openxmlformats.org/officeDocument/2006/relationships/image" Target="media/image181.png"/><Relationship Id="rId61" Type="http://schemas.openxmlformats.org/officeDocument/2006/relationships/oleObject" Target="embeddings/oleObject27.bin"/><Relationship Id="rId199" Type="http://schemas.openxmlformats.org/officeDocument/2006/relationships/image" Target="media/image97.png"/><Relationship Id="rId19" Type="http://schemas.openxmlformats.org/officeDocument/2006/relationships/oleObject" Target="embeddings/oleObject6.bin"/><Relationship Id="rId224" Type="http://schemas.openxmlformats.org/officeDocument/2006/relationships/oleObject" Target="embeddings/oleObject105.bin"/><Relationship Id="rId266" Type="http://schemas.openxmlformats.org/officeDocument/2006/relationships/image" Target="media/image133.wmf"/><Relationship Id="rId431" Type="http://schemas.openxmlformats.org/officeDocument/2006/relationships/oleObject" Target="embeddings/oleObject213.bin"/><Relationship Id="rId473" Type="http://schemas.openxmlformats.org/officeDocument/2006/relationships/oleObject" Target="embeddings/oleObject236.bin"/><Relationship Id="rId30" Type="http://schemas.openxmlformats.org/officeDocument/2006/relationships/image" Target="media/image11.wmf"/><Relationship Id="rId126" Type="http://schemas.openxmlformats.org/officeDocument/2006/relationships/oleObject" Target="embeddings/oleObject58.bin"/><Relationship Id="rId168" Type="http://schemas.openxmlformats.org/officeDocument/2006/relationships/image" Target="media/image82.wmf"/><Relationship Id="rId333" Type="http://schemas.openxmlformats.org/officeDocument/2006/relationships/image" Target="media/image166.png"/><Relationship Id="rId72" Type="http://schemas.openxmlformats.org/officeDocument/2006/relationships/image" Target="media/image32.png"/><Relationship Id="rId375" Type="http://schemas.openxmlformats.org/officeDocument/2006/relationships/image" Target="media/image187.wmf"/><Relationship Id="rId3" Type="http://schemas.openxmlformats.org/officeDocument/2006/relationships/customXml" Target="../customXml/item3.xml"/><Relationship Id="rId235" Type="http://schemas.openxmlformats.org/officeDocument/2006/relationships/image" Target="media/image117.png"/><Relationship Id="rId277" Type="http://schemas.openxmlformats.org/officeDocument/2006/relationships/image" Target="media/image138.wmf"/><Relationship Id="rId400" Type="http://schemas.openxmlformats.org/officeDocument/2006/relationships/image" Target="media/image198.wmf"/><Relationship Id="rId442" Type="http://schemas.openxmlformats.org/officeDocument/2006/relationships/oleObject" Target="embeddings/oleObject221.bin"/><Relationship Id="rId484" Type="http://schemas.openxmlformats.org/officeDocument/2006/relationships/image" Target="media/image234.png"/><Relationship Id="rId137" Type="http://schemas.openxmlformats.org/officeDocument/2006/relationships/image" Target="media/image66.wmf"/><Relationship Id="rId302" Type="http://schemas.openxmlformats.org/officeDocument/2006/relationships/image" Target="media/image150.png"/><Relationship Id="rId344" Type="http://schemas.openxmlformats.org/officeDocument/2006/relationships/oleObject" Target="embeddings/oleObject165.bin"/><Relationship Id="rId41" Type="http://schemas.openxmlformats.org/officeDocument/2006/relationships/oleObject" Target="embeddings/oleObject17.bin"/><Relationship Id="rId83" Type="http://schemas.openxmlformats.org/officeDocument/2006/relationships/image" Target="media/image38.wmf"/><Relationship Id="rId179" Type="http://schemas.openxmlformats.org/officeDocument/2006/relationships/oleObject" Target="embeddings/oleObject85.bin"/><Relationship Id="rId386" Type="http://schemas.openxmlformats.org/officeDocument/2006/relationships/image" Target="media/image192.wmf"/><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oleObject" Target="embeddings/oleObject115.bin"/><Relationship Id="rId288" Type="http://schemas.openxmlformats.org/officeDocument/2006/relationships/image" Target="media/image144.wmf"/><Relationship Id="rId411" Type="http://schemas.openxmlformats.org/officeDocument/2006/relationships/oleObject" Target="embeddings/oleObject201.bin"/><Relationship Id="rId453" Type="http://schemas.openxmlformats.org/officeDocument/2006/relationships/oleObject" Target="embeddings/oleObject226.bin"/></Relationships>
</file>

<file path=word/_rels/header1.xml.rels><?xml version="1.0" encoding="UTF-8" standalone="yes"?>
<Relationships xmlns="http://schemas.openxmlformats.org/package/2006/relationships"><Relationship Id="rId1" Type="http://schemas.openxmlformats.org/officeDocument/2006/relationships/image" Target="media/image2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25</Pages>
  <Words>9000</Words>
  <Characters>9541</Characters>
  <Application>Microsoft Office Word</Application>
  <DocSecurity>0</DocSecurity>
  <Lines>454</Lines>
  <Paragraphs>529</Paragraphs>
  <ScaleCrop>false</ScaleCrop>
  <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2025-08-03T23:50:00Z</cp:lastPrinted>
  <dcterms:created xsi:type="dcterms:W3CDTF">2014-11-01T20:08:00Z</dcterms:created>
  <dcterms:modified xsi:type="dcterms:W3CDTF">2026-05-26T06:13:00Z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